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744ED" w14:textId="77777777" w:rsidR="006515E1" w:rsidRDefault="0047032E">
      <w:pPr>
        <w:ind w:left="-10" w:right="839"/>
      </w:pPr>
      <w:r>
        <w:t xml:space="preserve">РЕПУБЛИКА СРБИЈА </w:t>
      </w:r>
    </w:p>
    <w:p w14:paraId="5F6BF84F" w14:textId="77777777" w:rsidR="006515E1" w:rsidRDefault="0047032E">
      <w:pPr>
        <w:ind w:left="-10" w:right="839"/>
      </w:pPr>
      <w:r>
        <w:t xml:space="preserve">ОШ „ЈОВАН ЦВИЈИЋ” </w:t>
      </w:r>
    </w:p>
    <w:p w14:paraId="4C21E217" w14:textId="77777777" w:rsidR="006515E1" w:rsidRDefault="0047032E">
      <w:pPr>
        <w:ind w:left="-10" w:right="839"/>
      </w:pPr>
      <w:r>
        <w:t xml:space="preserve">ЛОЗНИЦА </w:t>
      </w:r>
    </w:p>
    <w:p w14:paraId="4AEB5BB4" w14:textId="5702A648" w:rsidR="006515E1" w:rsidRDefault="0047032E">
      <w:pPr>
        <w:ind w:left="-10" w:right="839"/>
      </w:pPr>
      <w:r>
        <w:t xml:space="preserve">Дел. бр.  </w:t>
      </w:r>
      <w:r w:rsidR="00B263CA">
        <w:t>6</w:t>
      </w:r>
      <w:r w:rsidR="006F6C98">
        <w:t>08/3</w:t>
      </w:r>
    </w:p>
    <w:p w14:paraId="4229EFF1" w14:textId="0A6FFED6" w:rsidR="006515E1" w:rsidRDefault="0047032E">
      <w:pPr>
        <w:spacing w:after="66"/>
        <w:ind w:left="-10" w:right="839"/>
      </w:pPr>
      <w:r>
        <w:t>Од 1</w:t>
      </w:r>
      <w:r w:rsidR="00B75509">
        <w:rPr>
          <w:lang w:val="sr-Cyrl-RS"/>
        </w:rPr>
        <w:t>3</w:t>
      </w:r>
      <w:r>
        <w:t>.9.202</w:t>
      </w:r>
      <w:r w:rsidR="00C86D5B">
        <w:rPr>
          <w:lang w:val="en-GB"/>
        </w:rPr>
        <w:t>4</w:t>
      </w:r>
      <w:r>
        <w:t xml:space="preserve">.г. </w:t>
      </w:r>
    </w:p>
    <w:p w14:paraId="5DE6CB70" w14:textId="77777777" w:rsidR="006515E1" w:rsidRDefault="0047032E">
      <w:pPr>
        <w:spacing w:after="0" w:line="259" w:lineRule="auto"/>
        <w:ind w:left="0" w:right="774" w:firstLine="0"/>
        <w:jc w:val="center"/>
      </w:pPr>
      <w:r>
        <w:rPr>
          <w:b/>
          <w:sz w:val="32"/>
        </w:rPr>
        <w:t xml:space="preserve"> </w:t>
      </w:r>
    </w:p>
    <w:p w14:paraId="7A176E30" w14:textId="77777777" w:rsidR="006515E1" w:rsidRDefault="0047032E">
      <w:pPr>
        <w:spacing w:after="0" w:line="259" w:lineRule="auto"/>
        <w:ind w:left="0" w:right="774" w:firstLine="0"/>
        <w:jc w:val="center"/>
      </w:pPr>
      <w:r>
        <w:rPr>
          <w:b/>
          <w:sz w:val="32"/>
        </w:rPr>
        <w:t xml:space="preserve"> </w:t>
      </w:r>
    </w:p>
    <w:p w14:paraId="6FEB13DB" w14:textId="77777777" w:rsidR="006515E1" w:rsidRDefault="0047032E">
      <w:pPr>
        <w:pStyle w:val="Heading1"/>
      </w:pPr>
      <w:r>
        <w:t xml:space="preserve">ОСНОВНА ШКОЛА „ЈОВАН ЦВИЈИЋ” ЛОЗНИЦА </w:t>
      </w:r>
    </w:p>
    <w:p w14:paraId="2865B278" w14:textId="77777777" w:rsidR="006515E1" w:rsidRDefault="0047032E">
      <w:pPr>
        <w:spacing w:after="0" w:line="259" w:lineRule="auto"/>
        <w:ind w:left="0" w:right="774" w:firstLine="0"/>
        <w:jc w:val="center"/>
      </w:pPr>
      <w:r>
        <w:rPr>
          <w:b/>
          <w:sz w:val="32"/>
        </w:rPr>
        <w:t xml:space="preserve"> </w:t>
      </w:r>
    </w:p>
    <w:p w14:paraId="607C6D73" w14:textId="77777777" w:rsidR="006515E1" w:rsidRDefault="0047032E">
      <w:pPr>
        <w:spacing w:after="0" w:line="259" w:lineRule="auto"/>
        <w:ind w:left="0" w:firstLine="0"/>
        <w:jc w:val="left"/>
      </w:pPr>
      <w:r>
        <w:rPr>
          <w:b/>
          <w:sz w:val="32"/>
        </w:rPr>
        <w:t xml:space="preserve"> </w:t>
      </w:r>
    </w:p>
    <w:p w14:paraId="207FB609" w14:textId="77777777" w:rsidR="006515E1" w:rsidRDefault="0047032E">
      <w:pPr>
        <w:spacing w:after="0" w:line="259" w:lineRule="auto"/>
        <w:ind w:left="0" w:right="774" w:firstLine="0"/>
        <w:jc w:val="center"/>
      </w:pPr>
      <w:r>
        <w:rPr>
          <w:b/>
          <w:sz w:val="32"/>
        </w:rPr>
        <w:t xml:space="preserve"> </w:t>
      </w:r>
    </w:p>
    <w:p w14:paraId="5E774844" w14:textId="77777777" w:rsidR="006515E1" w:rsidRDefault="0047032E">
      <w:pPr>
        <w:spacing w:after="0" w:line="259" w:lineRule="auto"/>
        <w:ind w:left="0" w:right="745" w:firstLine="0"/>
        <w:jc w:val="center"/>
      </w:pPr>
      <w:r>
        <w:rPr>
          <w:noProof/>
          <w:lang w:val="en-GB" w:eastAsia="en-GB"/>
        </w:rPr>
        <w:drawing>
          <wp:inline distT="0" distB="0" distL="0" distR="0" wp14:anchorId="0C3F774B" wp14:editId="79D04100">
            <wp:extent cx="1905000" cy="2389632"/>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8"/>
                    <a:stretch>
                      <a:fillRect/>
                    </a:stretch>
                  </pic:blipFill>
                  <pic:spPr>
                    <a:xfrm>
                      <a:off x="0" y="0"/>
                      <a:ext cx="1905000" cy="2389632"/>
                    </a:xfrm>
                    <a:prstGeom prst="rect">
                      <a:avLst/>
                    </a:prstGeom>
                  </pic:spPr>
                </pic:pic>
              </a:graphicData>
            </a:graphic>
          </wp:inline>
        </w:drawing>
      </w:r>
      <w:r>
        <w:rPr>
          <w:b/>
          <w:sz w:val="32"/>
        </w:rPr>
        <w:t xml:space="preserve"> </w:t>
      </w:r>
    </w:p>
    <w:p w14:paraId="211C401B" w14:textId="77777777" w:rsidR="006515E1" w:rsidRDefault="0047032E">
      <w:pPr>
        <w:spacing w:after="0" w:line="259" w:lineRule="auto"/>
        <w:ind w:left="0" w:firstLine="0"/>
        <w:jc w:val="left"/>
      </w:pPr>
      <w:r>
        <w:rPr>
          <w:b/>
          <w:sz w:val="32"/>
        </w:rPr>
        <w:t xml:space="preserve"> </w:t>
      </w:r>
    </w:p>
    <w:p w14:paraId="53D418C2" w14:textId="77777777" w:rsidR="006515E1" w:rsidRDefault="0047032E">
      <w:pPr>
        <w:spacing w:after="0" w:line="259" w:lineRule="auto"/>
        <w:ind w:left="0" w:right="774" w:firstLine="0"/>
        <w:jc w:val="center"/>
      </w:pPr>
      <w:r>
        <w:rPr>
          <w:b/>
          <w:sz w:val="32"/>
        </w:rPr>
        <w:t xml:space="preserve"> </w:t>
      </w:r>
    </w:p>
    <w:p w14:paraId="0AC6B939" w14:textId="77777777" w:rsidR="006515E1" w:rsidRDefault="0047032E">
      <w:pPr>
        <w:spacing w:after="82" w:line="259" w:lineRule="auto"/>
        <w:ind w:left="0" w:right="774" w:firstLine="0"/>
        <w:jc w:val="center"/>
      </w:pPr>
      <w:r>
        <w:rPr>
          <w:b/>
          <w:sz w:val="32"/>
        </w:rPr>
        <w:t xml:space="preserve"> </w:t>
      </w:r>
    </w:p>
    <w:p w14:paraId="04BC8505" w14:textId="77777777" w:rsidR="006515E1" w:rsidRDefault="0047032E">
      <w:pPr>
        <w:spacing w:after="0" w:line="259" w:lineRule="auto"/>
        <w:ind w:left="0" w:right="1472" w:firstLine="0"/>
        <w:jc w:val="right"/>
      </w:pPr>
      <w:r>
        <w:rPr>
          <w:b/>
          <w:sz w:val="44"/>
        </w:rPr>
        <w:t xml:space="preserve">ГОДИШЊИ ПЛАН РАДА ШКОЛЕ ЗА </w:t>
      </w:r>
    </w:p>
    <w:p w14:paraId="4F47C4F7" w14:textId="7FAF8EFD" w:rsidR="006515E1" w:rsidRDefault="0047032E">
      <w:pPr>
        <w:spacing w:after="215" w:line="259" w:lineRule="auto"/>
        <w:ind w:left="0" w:right="852" w:firstLine="0"/>
        <w:jc w:val="center"/>
      </w:pPr>
      <w:r>
        <w:rPr>
          <w:b/>
          <w:sz w:val="44"/>
        </w:rPr>
        <w:t xml:space="preserve"> 202</w:t>
      </w:r>
      <w:r w:rsidR="00C86D5B">
        <w:rPr>
          <w:b/>
          <w:sz w:val="44"/>
          <w:lang w:val="en-GB"/>
        </w:rPr>
        <w:t>4</w:t>
      </w:r>
      <w:r>
        <w:rPr>
          <w:b/>
          <w:sz w:val="44"/>
        </w:rPr>
        <w:t>-202</w:t>
      </w:r>
      <w:r w:rsidR="00C86D5B">
        <w:rPr>
          <w:b/>
          <w:sz w:val="44"/>
          <w:lang w:val="en-GB"/>
        </w:rPr>
        <w:t>5</w:t>
      </w:r>
      <w:r>
        <w:rPr>
          <w:b/>
          <w:sz w:val="44"/>
        </w:rPr>
        <w:t xml:space="preserve">. ГОДИНУ </w:t>
      </w:r>
    </w:p>
    <w:p w14:paraId="0F5C21C2" w14:textId="77777777" w:rsidR="006515E1" w:rsidRDefault="0047032E">
      <w:pPr>
        <w:spacing w:after="0" w:line="259" w:lineRule="auto"/>
        <w:ind w:left="0" w:right="674" w:firstLine="0"/>
        <w:jc w:val="center"/>
      </w:pPr>
      <w:r>
        <w:rPr>
          <w:b/>
          <w:sz w:val="72"/>
        </w:rPr>
        <w:t xml:space="preserve"> </w:t>
      </w:r>
    </w:p>
    <w:p w14:paraId="5C87C3C6" w14:textId="77777777" w:rsidR="006515E1" w:rsidRDefault="0047032E">
      <w:pPr>
        <w:spacing w:after="0" w:line="259" w:lineRule="auto"/>
        <w:ind w:left="0" w:right="674" w:firstLine="0"/>
        <w:jc w:val="center"/>
      </w:pPr>
      <w:r>
        <w:rPr>
          <w:b/>
          <w:sz w:val="72"/>
        </w:rPr>
        <w:t xml:space="preserve"> </w:t>
      </w:r>
    </w:p>
    <w:p w14:paraId="5F6E7AE3" w14:textId="77777777" w:rsidR="006515E1" w:rsidRDefault="0047032E">
      <w:pPr>
        <w:spacing w:after="0" w:line="259" w:lineRule="auto"/>
        <w:ind w:left="0" w:firstLine="0"/>
        <w:jc w:val="left"/>
      </w:pPr>
      <w:r>
        <w:rPr>
          <w:b/>
          <w:sz w:val="28"/>
        </w:rPr>
        <w:t xml:space="preserve"> </w:t>
      </w:r>
    </w:p>
    <w:p w14:paraId="2C6D4F40" w14:textId="77777777" w:rsidR="006515E1" w:rsidRDefault="0047032E">
      <w:pPr>
        <w:spacing w:after="0" w:line="259" w:lineRule="auto"/>
        <w:ind w:left="0" w:firstLine="0"/>
        <w:jc w:val="left"/>
      </w:pPr>
      <w:r>
        <w:rPr>
          <w:b/>
          <w:sz w:val="28"/>
        </w:rPr>
        <w:t xml:space="preserve"> </w:t>
      </w:r>
    </w:p>
    <w:p w14:paraId="78861C98" w14:textId="77777777" w:rsidR="006515E1" w:rsidRDefault="0047032E">
      <w:pPr>
        <w:spacing w:after="0" w:line="259" w:lineRule="auto"/>
        <w:ind w:left="0" w:firstLine="0"/>
        <w:jc w:val="left"/>
      </w:pPr>
      <w:r>
        <w:rPr>
          <w:b/>
          <w:sz w:val="28"/>
        </w:rPr>
        <w:t xml:space="preserve"> </w:t>
      </w:r>
    </w:p>
    <w:p w14:paraId="4C03E4F6" w14:textId="77777777" w:rsidR="006515E1" w:rsidRDefault="0047032E">
      <w:pPr>
        <w:spacing w:after="0" w:line="259" w:lineRule="auto"/>
        <w:ind w:left="0" w:firstLine="0"/>
        <w:jc w:val="left"/>
      </w:pPr>
      <w:r>
        <w:rPr>
          <w:b/>
          <w:sz w:val="28"/>
        </w:rPr>
        <w:t xml:space="preserve"> </w:t>
      </w:r>
    </w:p>
    <w:p w14:paraId="4C738104" w14:textId="77777777" w:rsidR="006515E1" w:rsidRDefault="0047032E">
      <w:pPr>
        <w:spacing w:after="0" w:line="259" w:lineRule="auto"/>
        <w:ind w:left="360" w:firstLine="0"/>
        <w:jc w:val="left"/>
      </w:pPr>
      <w:r>
        <w:rPr>
          <w:b/>
          <w:sz w:val="28"/>
        </w:rPr>
        <w:t xml:space="preserve"> </w:t>
      </w:r>
    </w:p>
    <w:p w14:paraId="06295385" w14:textId="77777777" w:rsidR="006515E1" w:rsidRDefault="0047032E">
      <w:pPr>
        <w:spacing w:after="0" w:line="259" w:lineRule="auto"/>
        <w:ind w:left="0" w:firstLine="0"/>
        <w:jc w:val="left"/>
      </w:pPr>
      <w:r>
        <w:t xml:space="preserve"> </w:t>
      </w:r>
    </w:p>
    <w:p w14:paraId="7A75B95B" w14:textId="77777777" w:rsidR="006515E1" w:rsidRDefault="0047032E">
      <w:pPr>
        <w:spacing w:after="3" w:line="259" w:lineRule="auto"/>
        <w:ind w:left="0" w:firstLine="0"/>
        <w:jc w:val="left"/>
      </w:pPr>
      <w:r>
        <w:t xml:space="preserve"> </w:t>
      </w:r>
    </w:p>
    <w:p w14:paraId="1154C010" w14:textId="318FAB02" w:rsidR="006515E1" w:rsidRDefault="0047032E">
      <w:pPr>
        <w:spacing w:after="12"/>
        <w:ind w:left="231" w:right="1070" w:hanging="10"/>
        <w:jc w:val="center"/>
      </w:pPr>
      <w:r>
        <w:rPr>
          <w:b/>
        </w:rPr>
        <w:t>Септембар 202</w:t>
      </w:r>
      <w:r w:rsidR="003F2154">
        <w:rPr>
          <w:b/>
          <w:lang w:val="en-GB"/>
        </w:rPr>
        <w:t>4</w:t>
      </w:r>
      <w:r>
        <w:rPr>
          <w:b/>
        </w:rPr>
        <w:t>. године</w:t>
      </w:r>
      <w:r>
        <w:rPr>
          <w:b/>
          <w:sz w:val="28"/>
        </w:rPr>
        <w:t xml:space="preserve"> </w:t>
      </w:r>
    </w:p>
    <w:p w14:paraId="7B58DDC8" w14:textId="77777777" w:rsidR="006515E1" w:rsidRDefault="0047032E">
      <w:pPr>
        <w:spacing w:after="0" w:line="259" w:lineRule="auto"/>
        <w:ind w:left="0" w:firstLine="0"/>
        <w:jc w:val="left"/>
      </w:pPr>
      <w:r>
        <w:t xml:space="preserve"> </w:t>
      </w:r>
    </w:p>
    <w:p w14:paraId="1B4135CC" w14:textId="77777777" w:rsidR="006515E1" w:rsidRDefault="0047032E">
      <w:pPr>
        <w:spacing w:after="21" w:line="259" w:lineRule="auto"/>
        <w:ind w:left="0" w:firstLine="0"/>
        <w:jc w:val="left"/>
      </w:pPr>
      <w:r>
        <w:t xml:space="preserve"> </w:t>
      </w:r>
    </w:p>
    <w:p w14:paraId="2FB99B91" w14:textId="77777777" w:rsidR="006515E1" w:rsidRDefault="0047032E">
      <w:pPr>
        <w:pStyle w:val="Heading2"/>
        <w:ind w:left="142" w:right="992"/>
      </w:pPr>
      <w:r>
        <w:lastRenderedPageBreak/>
        <w:t xml:space="preserve">ОШ „Јован Цвијић” Лозница </w:t>
      </w:r>
    </w:p>
    <w:p w14:paraId="7E91D5F3" w14:textId="77777777" w:rsidR="006515E1" w:rsidRDefault="0047032E">
      <w:pPr>
        <w:spacing w:after="0" w:line="259" w:lineRule="auto"/>
        <w:ind w:left="0" w:right="1630" w:firstLine="0"/>
        <w:jc w:val="right"/>
      </w:pPr>
      <w:r>
        <w:rPr>
          <w:noProof/>
          <w:lang w:val="en-GB" w:eastAsia="en-GB"/>
        </w:rPr>
        <w:drawing>
          <wp:inline distT="0" distB="0" distL="0" distR="0" wp14:anchorId="455A8526" wp14:editId="3CB2EF3A">
            <wp:extent cx="4687824" cy="3514344"/>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9"/>
                    <a:stretch>
                      <a:fillRect/>
                    </a:stretch>
                  </pic:blipFill>
                  <pic:spPr>
                    <a:xfrm>
                      <a:off x="0" y="0"/>
                      <a:ext cx="4687824" cy="3514344"/>
                    </a:xfrm>
                    <a:prstGeom prst="rect">
                      <a:avLst/>
                    </a:prstGeom>
                  </pic:spPr>
                </pic:pic>
              </a:graphicData>
            </a:graphic>
          </wp:inline>
        </w:drawing>
      </w:r>
      <w:r>
        <w:t xml:space="preserve"> </w:t>
      </w:r>
    </w:p>
    <w:p w14:paraId="3BC9C809" w14:textId="77777777" w:rsidR="006515E1" w:rsidRDefault="0047032E">
      <w:pPr>
        <w:spacing w:after="0" w:line="259" w:lineRule="auto"/>
        <w:ind w:left="0" w:right="794" w:firstLine="0"/>
        <w:jc w:val="center"/>
      </w:pPr>
      <w:r>
        <w:t xml:space="preserve"> </w:t>
      </w:r>
    </w:p>
    <w:p w14:paraId="470BC561" w14:textId="77777777" w:rsidR="006515E1" w:rsidRDefault="0047032E">
      <w:pPr>
        <w:spacing w:after="14" w:line="249" w:lineRule="auto"/>
        <w:ind w:left="-5" w:hanging="10"/>
      </w:pPr>
      <w:r>
        <w:rPr>
          <w:b/>
        </w:rPr>
        <w:t xml:space="preserve">Адреса:  </w:t>
      </w:r>
    </w:p>
    <w:p w14:paraId="299FF85A" w14:textId="77777777" w:rsidR="006515E1" w:rsidRDefault="0047032E">
      <w:pPr>
        <w:ind w:left="-10" w:right="6335"/>
      </w:pPr>
      <w:r>
        <w:t xml:space="preserve"> Његошева 20 15 300 Лозница </w:t>
      </w:r>
      <w:r>
        <w:rPr>
          <w:b/>
        </w:rPr>
        <w:t xml:space="preserve">Тел: </w:t>
      </w:r>
    </w:p>
    <w:p w14:paraId="79074D90" w14:textId="77777777" w:rsidR="006515E1" w:rsidRDefault="0047032E">
      <w:pPr>
        <w:tabs>
          <w:tab w:val="center" w:pos="2832"/>
          <w:tab w:val="center" w:pos="3538"/>
          <w:tab w:val="center" w:pos="4248"/>
          <w:tab w:val="center" w:pos="4954"/>
          <w:tab w:val="center" w:pos="5664"/>
          <w:tab w:val="center" w:pos="6370"/>
          <w:tab w:val="center" w:pos="7080"/>
          <w:tab w:val="center" w:pos="7786"/>
        </w:tabs>
        <w:ind w:left="-15" w:firstLine="0"/>
        <w:jc w:val="left"/>
      </w:pPr>
      <w:r>
        <w:t xml:space="preserve"> 015 876-777 секретар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28378859" w14:textId="77777777" w:rsidR="006515E1" w:rsidRDefault="0047032E">
      <w:pPr>
        <w:ind w:left="-10" w:right="839"/>
      </w:pPr>
      <w:r>
        <w:t xml:space="preserve">015 877 570 директор; </w:t>
      </w:r>
    </w:p>
    <w:p w14:paraId="75767BB2" w14:textId="77777777" w:rsidR="006515E1" w:rsidRDefault="0047032E">
      <w:pPr>
        <w:ind w:left="-10" w:right="839"/>
      </w:pPr>
      <w:r>
        <w:t xml:space="preserve">015 874 160 рачуноводство </w:t>
      </w:r>
    </w:p>
    <w:p w14:paraId="5D7452CC" w14:textId="77777777" w:rsidR="006515E1" w:rsidRDefault="0047032E">
      <w:pPr>
        <w:spacing w:after="4" w:line="259" w:lineRule="auto"/>
        <w:ind w:left="-5" w:hanging="10"/>
        <w:jc w:val="left"/>
      </w:pPr>
      <w:r>
        <w:rPr>
          <w:b/>
        </w:rPr>
        <w:t>Мејл адреса:</w:t>
      </w:r>
      <w:r>
        <w:rPr>
          <w:color w:val="0000FF"/>
          <w:u w:val="single" w:color="0000FF"/>
        </w:rPr>
        <w:t>osjovancvijiclo@mts.rs</w:t>
      </w:r>
      <w:r>
        <w:t xml:space="preserve"> </w:t>
      </w:r>
    </w:p>
    <w:p w14:paraId="5299551E" w14:textId="77777777" w:rsidR="006515E1" w:rsidRDefault="0047032E">
      <w:pPr>
        <w:tabs>
          <w:tab w:val="center" w:pos="706"/>
          <w:tab w:val="center" w:pos="2242"/>
        </w:tabs>
        <w:spacing w:after="4" w:line="259" w:lineRule="auto"/>
        <w:ind w:left="-15" w:firstLine="0"/>
        <w:jc w:val="left"/>
      </w:pPr>
      <w:r>
        <w:t xml:space="preserve"> </w:t>
      </w:r>
      <w:r>
        <w:tab/>
        <w:t xml:space="preserve"> </w:t>
      </w:r>
      <w:r>
        <w:tab/>
      </w:r>
      <w:r>
        <w:rPr>
          <w:color w:val="0000FF"/>
          <w:u w:val="single" w:color="0000FF"/>
        </w:rPr>
        <w:t>jcvijic@verat.net</w:t>
      </w:r>
      <w:r>
        <w:t xml:space="preserve"> </w:t>
      </w:r>
    </w:p>
    <w:p w14:paraId="5F634726" w14:textId="77777777" w:rsidR="006515E1" w:rsidRDefault="0047032E">
      <w:pPr>
        <w:spacing w:after="4" w:line="259" w:lineRule="auto"/>
        <w:ind w:left="-5" w:hanging="10"/>
        <w:jc w:val="left"/>
      </w:pPr>
      <w:r>
        <w:rPr>
          <w:b/>
        </w:rPr>
        <w:t>Веб страница:</w:t>
      </w:r>
      <w:r>
        <w:rPr>
          <w:color w:val="0000FF"/>
          <w:u w:val="single" w:color="0000FF"/>
        </w:rPr>
        <w:t>www.os-jcvijic.edu.rs</w:t>
      </w:r>
      <w:r>
        <w:rPr>
          <w:b/>
          <w:sz w:val="28"/>
        </w:rPr>
        <w:t xml:space="preserve"> </w:t>
      </w:r>
    </w:p>
    <w:p w14:paraId="7EAD622E" w14:textId="77777777" w:rsidR="006515E1" w:rsidRDefault="0047032E">
      <w:pPr>
        <w:spacing w:after="0" w:line="259" w:lineRule="auto"/>
        <w:ind w:left="0" w:right="794" w:firstLine="0"/>
        <w:jc w:val="center"/>
      </w:pPr>
      <w:r>
        <w:rPr>
          <w:b/>
        </w:rPr>
        <w:t xml:space="preserve"> </w:t>
      </w:r>
    </w:p>
    <w:p w14:paraId="5C9C75B2" w14:textId="77777777" w:rsidR="006515E1" w:rsidRDefault="0047032E">
      <w:pPr>
        <w:spacing w:after="0" w:line="259" w:lineRule="auto"/>
        <w:ind w:left="0" w:right="794" w:firstLine="0"/>
        <w:jc w:val="center"/>
      </w:pPr>
      <w:r>
        <w:rPr>
          <w:b/>
        </w:rPr>
        <w:t xml:space="preserve"> </w:t>
      </w:r>
    </w:p>
    <w:p w14:paraId="795C1895" w14:textId="77777777" w:rsidR="006515E1" w:rsidRDefault="0047032E">
      <w:pPr>
        <w:spacing w:after="0" w:line="259" w:lineRule="auto"/>
        <w:ind w:left="0" w:right="794" w:firstLine="0"/>
        <w:jc w:val="center"/>
      </w:pPr>
      <w:r>
        <w:rPr>
          <w:b/>
        </w:rPr>
        <w:t xml:space="preserve"> </w:t>
      </w:r>
    </w:p>
    <w:p w14:paraId="5D28140C" w14:textId="77777777" w:rsidR="006515E1" w:rsidRDefault="0047032E">
      <w:pPr>
        <w:spacing w:after="0" w:line="259" w:lineRule="auto"/>
        <w:ind w:left="0" w:right="794" w:firstLine="0"/>
        <w:jc w:val="center"/>
      </w:pPr>
      <w:r>
        <w:rPr>
          <w:b/>
        </w:rPr>
        <w:t xml:space="preserve"> </w:t>
      </w:r>
    </w:p>
    <w:p w14:paraId="6595FD61" w14:textId="77777777" w:rsidR="006515E1" w:rsidRDefault="0047032E">
      <w:pPr>
        <w:spacing w:after="0" w:line="259" w:lineRule="auto"/>
        <w:ind w:left="0" w:right="794" w:firstLine="0"/>
        <w:jc w:val="center"/>
      </w:pPr>
      <w:r>
        <w:rPr>
          <w:b/>
        </w:rPr>
        <w:t xml:space="preserve"> </w:t>
      </w:r>
    </w:p>
    <w:p w14:paraId="46265717" w14:textId="77777777" w:rsidR="006515E1" w:rsidRDefault="0047032E">
      <w:pPr>
        <w:spacing w:after="0" w:line="259" w:lineRule="auto"/>
        <w:ind w:left="0" w:firstLine="0"/>
        <w:jc w:val="left"/>
      </w:pPr>
      <w:r>
        <w:t xml:space="preserve"> </w:t>
      </w:r>
    </w:p>
    <w:p w14:paraId="47E7F9ED" w14:textId="77777777" w:rsidR="006515E1" w:rsidRDefault="0047032E">
      <w:pPr>
        <w:spacing w:after="0" w:line="259" w:lineRule="auto"/>
        <w:ind w:left="0" w:firstLine="0"/>
        <w:jc w:val="left"/>
      </w:pPr>
      <w:r>
        <w:t xml:space="preserve"> </w:t>
      </w:r>
    </w:p>
    <w:p w14:paraId="296BDA82" w14:textId="77777777" w:rsidR="006515E1" w:rsidRDefault="0047032E">
      <w:pPr>
        <w:spacing w:after="0" w:line="259" w:lineRule="auto"/>
        <w:ind w:left="0" w:firstLine="0"/>
        <w:jc w:val="left"/>
      </w:pPr>
      <w:r>
        <w:t xml:space="preserve"> </w:t>
      </w:r>
    </w:p>
    <w:p w14:paraId="29AA65CD" w14:textId="77777777" w:rsidR="006515E1" w:rsidRDefault="0047032E">
      <w:pPr>
        <w:spacing w:after="0" w:line="259" w:lineRule="auto"/>
        <w:ind w:left="0" w:firstLine="0"/>
        <w:jc w:val="left"/>
      </w:pPr>
      <w:r>
        <w:t xml:space="preserve"> </w:t>
      </w:r>
    </w:p>
    <w:p w14:paraId="09102246" w14:textId="77777777" w:rsidR="006515E1" w:rsidRDefault="0047032E">
      <w:pPr>
        <w:spacing w:after="0" w:line="259" w:lineRule="auto"/>
        <w:ind w:left="0" w:right="794" w:firstLine="0"/>
        <w:jc w:val="center"/>
      </w:pPr>
      <w:r>
        <w:rPr>
          <w:b/>
        </w:rPr>
        <w:t xml:space="preserve"> </w:t>
      </w:r>
    </w:p>
    <w:p w14:paraId="4AFF7EC4" w14:textId="77777777" w:rsidR="006515E1" w:rsidRDefault="0047032E">
      <w:pPr>
        <w:spacing w:after="0" w:line="259" w:lineRule="auto"/>
        <w:ind w:left="0" w:firstLine="0"/>
        <w:jc w:val="left"/>
      </w:pPr>
      <w:r>
        <w:t xml:space="preserve"> </w:t>
      </w:r>
    </w:p>
    <w:p w14:paraId="46AF0CE7" w14:textId="77777777" w:rsidR="006515E1" w:rsidRDefault="0047032E">
      <w:pPr>
        <w:spacing w:after="0" w:line="259" w:lineRule="auto"/>
        <w:ind w:left="0" w:firstLine="0"/>
        <w:jc w:val="left"/>
      </w:pPr>
      <w:r>
        <w:t xml:space="preserve"> </w:t>
      </w:r>
    </w:p>
    <w:p w14:paraId="448EE2BE" w14:textId="77777777" w:rsidR="006515E1" w:rsidRDefault="0047032E">
      <w:pPr>
        <w:spacing w:after="0" w:line="259" w:lineRule="auto"/>
        <w:ind w:left="0" w:firstLine="0"/>
        <w:jc w:val="left"/>
      </w:pPr>
      <w:r>
        <w:t xml:space="preserve"> </w:t>
      </w:r>
    </w:p>
    <w:p w14:paraId="389D7149" w14:textId="77777777" w:rsidR="006515E1" w:rsidRDefault="0047032E">
      <w:pPr>
        <w:spacing w:after="0" w:line="259" w:lineRule="auto"/>
        <w:ind w:left="0" w:firstLine="0"/>
        <w:jc w:val="left"/>
      </w:pPr>
      <w:r>
        <w:t xml:space="preserve"> </w:t>
      </w:r>
    </w:p>
    <w:p w14:paraId="0B0FC455" w14:textId="77777777" w:rsidR="006515E1" w:rsidRDefault="0047032E">
      <w:pPr>
        <w:spacing w:after="0" w:line="259" w:lineRule="auto"/>
        <w:ind w:left="0" w:firstLine="0"/>
        <w:jc w:val="left"/>
      </w:pPr>
      <w:r>
        <w:t xml:space="preserve"> </w:t>
      </w:r>
    </w:p>
    <w:p w14:paraId="76EB96F1" w14:textId="77777777" w:rsidR="006515E1" w:rsidRDefault="0047032E">
      <w:pPr>
        <w:spacing w:after="0" w:line="259" w:lineRule="auto"/>
        <w:ind w:left="0" w:firstLine="0"/>
        <w:jc w:val="left"/>
      </w:pPr>
      <w:r>
        <w:t xml:space="preserve"> </w:t>
      </w:r>
    </w:p>
    <w:p w14:paraId="470A7FE1" w14:textId="77777777" w:rsidR="006515E1" w:rsidRDefault="0047032E">
      <w:pPr>
        <w:spacing w:after="0" w:line="259" w:lineRule="auto"/>
        <w:ind w:left="0" w:firstLine="0"/>
        <w:jc w:val="left"/>
      </w:pPr>
      <w:r>
        <w:lastRenderedPageBreak/>
        <w:t xml:space="preserve"> </w:t>
      </w:r>
    </w:p>
    <w:p w14:paraId="78D8BCF7" w14:textId="77777777" w:rsidR="006515E1" w:rsidRDefault="0047032E">
      <w:pPr>
        <w:spacing w:after="0" w:line="259" w:lineRule="auto"/>
        <w:ind w:left="0" w:firstLine="0"/>
        <w:jc w:val="left"/>
      </w:pPr>
      <w:r>
        <w:t xml:space="preserve"> </w:t>
      </w:r>
    </w:p>
    <w:p w14:paraId="2DD654F4" w14:textId="77777777" w:rsidR="006515E1" w:rsidRDefault="0047032E">
      <w:pPr>
        <w:pStyle w:val="Heading3"/>
        <w:spacing w:after="12" w:line="248" w:lineRule="auto"/>
        <w:ind w:left="231" w:right="1075"/>
        <w:jc w:val="center"/>
      </w:pPr>
      <w:r>
        <w:t xml:space="preserve">С А Д Р Ж А Ј </w:t>
      </w:r>
    </w:p>
    <w:p w14:paraId="1285ECFC" w14:textId="77777777" w:rsidR="006515E1" w:rsidRDefault="0047032E">
      <w:pPr>
        <w:spacing w:after="0" w:line="259" w:lineRule="auto"/>
        <w:ind w:left="0" w:right="794" w:firstLine="0"/>
        <w:jc w:val="center"/>
      </w:pPr>
      <w:r>
        <w:t xml:space="preserve"> </w:t>
      </w:r>
    </w:p>
    <w:p w14:paraId="36E138F1" w14:textId="77777777" w:rsidR="006515E1" w:rsidRDefault="0047032E">
      <w:pPr>
        <w:pStyle w:val="Heading4"/>
        <w:ind w:left="-5" w:right="0"/>
      </w:pPr>
      <w:r>
        <w:t>1. Увод ................................................................................................................................................ 6 1. Историјат школе .......................................................................................................................... 6</w:t>
      </w:r>
      <w:r>
        <w:rPr>
          <w:b w:val="0"/>
        </w:rPr>
        <w:t xml:space="preserve"> </w:t>
      </w:r>
    </w:p>
    <w:p w14:paraId="795254A2" w14:textId="77777777" w:rsidR="006515E1" w:rsidRDefault="0047032E">
      <w:pPr>
        <w:ind w:left="-10"/>
      </w:pPr>
      <w:r>
        <w:t xml:space="preserve">1.1. Полазне основе рада .................................................................................................................. 10 </w:t>
      </w:r>
    </w:p>
    <w:p w14:paraId="6685B7F2" w14:textId="77777777" w:rsidR="006515E1" w:rsidRDefault="0047032E">
      <w:pPr>
        <w:ind w:left="-10"/>
      </w:pPr>
      <w:r>
        <w:t xml:space="preserve">1.1.1. Полазне основе за доношење програма рада школе ............................................................. 10 </w:t>
      </w:r>
    </w:p>
    <w:p w14:paraId="32EEAABD" w14:textId="77777777" w:rsidR="006515E1" w:rsidRDefault="0047032E">
      <w:pPr>
        <w:ind w:left="-10"/>
      </w:pPr>
      <w:r>
        <w:t xml:space="preserve">1.2. Материјално -  технички просторни услови рада .................................................................... 13 </w:t>
      </w:r>
    </w:p>
    <w:p w14:paraId="0918D6C0" w14:textId="77777777" w:rsidR="006515E1" w:rsidRDefault="0047032E">
      <w:pPr>
        <w:ind w:left="-10"/>
      </w:pPr>
      <w:r>
        <w:t xml:space="preserve">1.2.1. Школски простор ................................................................................................................... 13 </w:t>
      </w:r>
    </w:p>
    <w:p w14:paraId="18F33F2C" w14:textId="77777777" w:rsidR="006515E1" w:rsidRDefault="0047032E">
      <w:pPr>
        <w:ind w:left="-10"/>
      </w:pPr>
      <w:r>
        <w:t xml:space="preserve">1.2.2. Преглед општих наставних средстава ................................................................................... 19 </w:t>
      </w:r>
    </w:p>
    <w:p w14:paraId="46CB3009" w14:textId="77777777" w:rsidR="006515E1" w:rsidRDefault="0047032E">
      <w:pPr>
        <w:ind w:left="-10"/>
      </w:pPr>
      <w:r>
        <w:t xml:space="preserve">1.3. Кадровски услови рада ............................................................................................................. 20 </w:t>
      </w:r>
    </w:p>
    <w:p w14:paraId="7BFE93D2" w14:textId="77777777" w:rsidR="006515E1" w:rsidRDefault="0047032E">
      <w:pPr>
        <w:ind w:left="-10"/>
      </w:pPr>
      <w:r>
        <w:t xml:space="preserve">1.3.1. Кадрови школе по стручној спреми и проценту ангажованости.......................................... 20 </w:t>
      </w:r>
    </w:p>
    <w:p w14:paraId="7079D539" w14:textId="77777777" w:rsidR="006515E1" w:rsidRDefault="0047032E">
      <w:pPr>
        <w:ind w:left="-10"/>
      </w:pPr>
      <w:r>
        <w:t xml:space="preserve">1.4. Услови средине у којој школа ради .......................................................................................... 22 </w:t>
      </w:r>
    </w:p>
    <w:p w14:paraId="0CF5E851" w14:textId="77777777" w:rsidR="006515E1" w:rsidRDefault="0047032E">
      <w:pPr>
        <w:ind w:left="-10"/>
      </w:pPr>
      <w:r>
        <w:t xml:space="preserve">1.4.1. Породични услови ученика.................................................................................................... 22 </w:t>
      </w:r>
    </w:p>
    <w:p w14:paraId="50DE2199" w14:textId="77777777" w:rsidR="006515E1" w:rsidRDefault="0047032E">
      <w:pPr>
        <w:ind w:left="-10" w:right="839"/>
      </w:pPr>
      <w:r>
        <w:t xml:space="preserve">1.4.2. Просторни услови за реализацију социјалне, здравствене културне и еколошке </w:t>
      </w:r>
    </w:p>
    <w:p w14:paraId="74BBD0EE" w14:textId="77777777" w:rsidR="006515E1" w:rsidRDefault="0047032E">
      <w:pPr>
        <w:ind w:left="-10"/>
      </w:pPr>
      <w:r>
        <w:t xml:space="preserve">функције школе ................................................................................................................................ 23 </w:t>
      </w:r>
    </w:p>
    <w:p w14:paraId="644B3F4F" w14:textId="77777777" w:rsidR="006515E1" w:rsidRDefault="0047032E">
      <w:pPr>
        <w:ind w:left="-10" w:right="839"/>
      </w:pPr>
      <w:r>
        <w:t xml:space="preserve">1.5. Примарни задаци усвојени на основу анализе евалуације из извештаја о раду школе, оставрености школског развојног плана и извештаја о самовредновању за </w:t>
      </w:r>
    </w:p>
    <w:p w14:paraId="35C8957D" w14:textId="77777777" w:rsidR="006515E1" w:rsidRDefault="0047032E">
      <w:pPr>
        <w:ind w:left="-10"/>
      </w:pPr>
      <w:r>
        <w:t xml:space="preserve">школску 2016/2017. годину ............................................................................................................. 25 </w:t>
      </w:r>
    </w:p>
    <w:p w14:paraId="6B1BA371" w14:textId="77777777" w:rsidR="006515E1" w:rsidRDefault="0047032E">
      <w:pPr>
        <w:spacing w:after="0" w:line="259" w:lineRule="auto"/>
        <w:ind w:left="0" w:firstLine="0"/>
        <w:jc w:val="left"/>
      </w:pPr>
      <w:r>
        <w:t xml:space="preserve"> </w:t>
      </w:r>
    </w:p>
    <w:p w14:paraId="1E5A0763" w14:textId="77777777" w:rsidR="006515E1" w:rsidRDefault="0047032E">
      <w:pPr>
        <w:pStyle w:val="Heading4"/>
        <w:ind w:left="-5" w:right="0"/>
      </w:pPr>
      <w:r>
        <w:t>2. Организација образовно васпитног рада школе .................................................................... 28 2. Организација образовно васпитног рада школе .................................................................... 29</w:t>
      </w:r>
      <w:r>
        <w:rPr>
          <w:b w:val="0"/>
        </w:rPr>
        <w:t xml:space="preserve"> </w:t>
      </w:r>
    </w:p>
    <w:p w14:paraId="7EDA12A4" w14:textId="608999E3" w:rsidR="006515E1" w:rsidRDefault="0047032E">
      <w:pPr>
        <w:ind w:left="-10"/>
      </w:pPr>
      <w:r>
        <w:t>2.1. Бројно стање ученика и одељења за 202</w:t>
      </w:r>
      <w:r w:rsidR="00F24F83">
        <w:rPr>
          <w:lang w:val="en-US"/>
        </w:rPr>
        <w:t>4</w:t>
      </w:r>
      <w:r>
        <w:t>/202</w:t>
      </w:r>
      <w:r w:rsidR="00F24F83">
        <w:rPr>
          <w:lang w:val="en-US"/>
        </w:rPr>
        <w:t>5</w:t>
      </w:r>
      <w:r>
        <w:t xml:space="preserve">. ....................................................................... 29 </w:t>
      </w:r>
    </w:p>
    <w:p w14:paraId="0F0A07D4" w14:textId="77777777" w:rsidR="006515E1" w:rsidRDefault="0047032E">
      <w:pPr>
        <w:ind w:left="-10"/>
      </w:pPr>
      <w:r>
        <w:t xml:space="preserve">2.2. Ритам радног дана ..................................................................................................................... 30 </w:t>
      </w:r>
    </w:p>
    <w:p w14:paraId="0EDB1960" w14:textId="77777777" w:rsidR="006515E1" w:rsidRDefault="0047032E">
      <w:pPr>
        <w:ind w:left="-10" w:right="839"/>
      </w:pPr>
      <w:r>
        <w:t xml:space="preserve">2.3. Подела редовне наставе на наставнике и остала задужења из 40-часовне радне </w:t>
      </w:r>
    </w:p>
    <w:p w14:paraId="066924B0" w14:textId="77777777" w:rsidR="006515E1" w:rsidRDefault="0047032E">
      <w:pPr>
        <w:ind w:left="-10"/>
      </w:pPr>
      <w:r>
        <w:t xml:space="preserve">недеље .............................................................................................................................................. 33 </w:t>
      </w:r>
    </w:p>
    <w:p w14:paraId="0AB118E1" w14:textId="77777777" w:rsidR="006515E1" w:rsidRDefault="0047032E">
      <w:pPr>
        <w:ind w:left="-10" w:right="839"/>
      </w:pPr>
      <w:r>
        <w:t xml:space="preserve">2.3.1.Подела часова редовне наставе и осталог непосредног рада са ученицима до 24 </w:t>
      </w:r>
    </w:p>
    <w:p w14:paraId="47143845" w14:textId="77777777" w:rsidR="006515E1" w:rsidRDefault="0047032E">
      <w:pPr>
        <w:ind w:left="-10"/>
      </w:pPr>
      <w:r>
        <w:t xml:space="preserve">часа по извршиоцу-структура радне недеље .................................................................................. 33 </w:t>
      </w:r>
    </w:p>
    <w:p w14:paraId="6DBF824F" w14:textId="0645A82D" w:rsidR="006515E1" w:rsidRDefault="0047032E">
      <w:pPr>
        <w:ind w:left="-10"/>
      </w:pPr>
      <w:r>
        <w:t xml:space="preserve">2.4. Подела предмета и осталог непосредног рада </w:t>
      </w:r>
      <w:r w:rsidR="003F2154">
        <w:t xml:space="preserve">                                                 </w:t>
      </w:r>
      <w:r>
        <w:t xml:space="preserve">....................... 35 </w:t>
      </w:r>
    </w:p>
    <w:p w14:paraId="2E2DECCE" w14:textId="1D7A0FC3" w:rsidR="006515E1" w:rsidRDefault="0047032E" w:rsidP="003F2154">
      <w:pPr>
        <w:ind w:left="-10" w:right="839"/>
        <w:jc w:val="left"/>
      </w:pPr>
      <w:r>
        <w:t>2.4.1. Задужења наставника за наставне и ваннаставен активности</w:t>
      </w:r>
      <w:r w:rsidR="003F2154">
        <w:t xml:space="preserve">     </w:t>
      </w:r>
      <w:r>
        <w:t xml:space="preserve">............................... 35 </w:t>
      </w:r>
    </w:p>
    <w:p w14:paraId="32E25608" w14:textId="77777777" w:rsidR="006515E1" w:rsidRDefault="0047032E">
      <w:pPr>
        <w:ind w:left="-10"/>
      </w:pPr>
      <w:r>
        <w:t xml:space="preserve">2.4.2. План наставе и учења ............................................................................................................. 49 </w:t>
      </w:r>
    </w:p>
    <w:p w14:paraId="300B376A" w14:textId="77777777" w:rsidR="006515E1" w:rsidRDefault="0047032E">
      <w:pPr>
        <w:ind w:left="-10"/>
      </w:pPr>
      <w:r>
        <w:t xml:space="preserve">2.4.3. Обавезне ваннаставне активности ......................................................................................... 53 </w:t>
      </w:r>
    </w:p>
    <w:p w14:paraId="3959B46D" w14:textId="77777777" w:rsidR="006515E1" w:rsidRDefault="0047032E">
      <w:pPr>
        <w:ind w:left="-10"/>
      </w:pPr>
      <w:r>
        <w:t xml:space="preserve">2.5. Школски календар  .................................................................................................................... 58 </w:t>
      </w:r>
    </w:p>
    <w:p w14:paraId="416B880C" w14:textId="77777777" w:rsidR="006515E1" w:rsidRDefault="0047032E">
      <w:pPr>
        <w:ind w:left="-10"/>
      </w:pPr>
      <w:r>
        <w:t xml:space="preserve">2.5.1. Каледнар важних активности у школи .................................................................................. 62 </w:t>
      </w:r>
    </w:p>
    <w:p w14:paraId="554F1504" w14:textId="77777777" w:rsidR="006515E1" w:rsidRDefault="0047032E">
      <w:pPr>
        <w:spacing w:after="0" w:line="259" w:lineRule="auto"/>
        <w:ind w:left="0" w:firstLine="0"/>
        <w:jc w:val="left"/>
      </w:pPr>
      <w:r>
        <w:t xml:space="preserve"> </w:t>
      </w:r>
    </w:p>
    <w:p w14:paraId="55E6206E" w14:textId="77777777" w:rsidR="006515E1" w:rsidRDefault="0047032E">
      <w:pPr>
        <w:pStyle w:val="Heading4"/>
        <w:ind w:left="-5" w:right="0"/>
      </w:pPr>
      <w:r>
        <w:t xml:space="preserve">3. Планови и програми  рада органа школе ............................................................................... 64 </w:t>
      </w:r>
    </w:p>
    <w:p w14:paraId="7876FDF7" w14:textId="5D978C0C" w:rsidR="006515E1" w:rsidRDefault="0047032E">
      <w:pPr>
        <w:ind w:left="-10"/>
      </w:pPr>
      <w:r>
        <w:t xml:space="preserve">3.1. План рада наставничког већа за школску </w:t>
      </w:r>
      <w:r w:rsidR="003F2154">
        <w:t xml:space="preserve">                      </w:t>
      </w:r>
      <w:r>
        <w:t xml:space="preserve"> .......................................................... 65 </w:t>
      </w:r>
    </w:p>
    <w:p w14:paraId="07F9DD0D" w14:textId="77777777" w:rsidR="006515E1" w:rsidRDefault="0047032E">
      <w:pPr>
        <w:ind w:left="-10"/>
      </w:pPr>
      <w:r>
        <w:t xml:space="preserve">3.2. Програми и планови рада стручних већа ................................................................................. 69 </w:t>
      </w:r>
    </w:p>
    <w:p w14:paraId="17A1F9FE" w14:textId="77777777" w:rsidR="006515E1" w:rsidRDefault="0047032E">
      <w:pPr>
        <w:ind w:left="-10"/>
      </w:pPr>
      <w:r>
        <w:t xml:space="preserve">3.2.1. План рада Актива млађих разреда ......................................................................................... 69 </w:t>
      </w:r>
    </w:p>
    <w:p w14:paraId="3C003694" w14:textId="77777777" w:rsidR="006515E1" w:rsidRDefault="0047032E">
      <w:pPr>
        <w:ind w:left="-10"/>
      </w:pPr>
      <w:r>
        <w:t xml:space="preserve">3.2.2 План рада Стручног већа српског језика и књижевности ..................................................... 71 </w:t>
      </w:r>
    </w:p>
    <w:p w14:paraId="6F3A932B" w14:textId="77777777" w:rsidR="006515E1" w:rsidRDefault="0047032E">
      <w:pPr>
        <w:ind w:left="-10"/>
      </w:pPr>
      <w:r>
        <w:t xml:space="preserve">3.2.3 План рада Стручног већа за  стране језике............................................................................. 75 </w:t>
      </w:r>
    </w:p>
    <w:p w14:paraId="352CDCCC" w14:textId="77777777" w:rsidR="006515E1" w:rsidRDefault="0047032E">
      <w:pPr>
        <w:ind w:left="-10"/>
      </w:pPr>
      <w:r>
        <w:t xml:space="preserve">3.2.4. План рада Стручног већа за музичку и ликовну културу ..................................................... 76 </w:t>
      </w:r>
    </w:p>
    <w:p w14:paraId="151F4179" w14:textId="77777777" w:rsidR="006515E1" w:rsidRDefault="0047032E">
      <w:pPr>
        <w:ind w:left="-10"/>
      </w:pPr>
      <w:r>
        <w:t xml:space="preserve">3.2.5. План рада Стручног већа за историју и географију .............................................................. 76 </w:t>
      </w:r>
    </w:p>
    <w:p w14:paraId="6B1F7DBF" w14:textId="77777777" w:rsidR="006515E1" w:rsidRDefault="0047032E">
      <w:pPr>
        <w:ind w:left="-10"/>
      </w:pPr>
      <w:r>
        <w:t xml:space="preserve">3.2.6. План рада Стручног већа за математику ............................................................................... 77 </w:t>
      </w:r>
    </w:p>
    <w:p w14:paraId="3227EA78" w14:textId="77777777" w:rsidR="006515E1" w:rsidRDefault="0047032E">
      <w:pPr>
        <w:ind w:left="-10"/>
      </w:pPr>
      <w:r>
        <w:lastRenderedPageBreak/>
        <w:t xml:space="preserve">3.2.7. План рада Стручног већа наставника природних наука ....................................................... 78 </w:t>
      </w:r>
    </w:p>
    <w:p w14:paraId="405ACE97" w14:textId="77777777" w:rsidR="006515E1" w:rsidRDefault="0047032E">
      <w:pPr>
        <w:ind w:left="-10"/>
      </w:pPr>
      <w:r>
        <w:t xml:space="preserve">3.2.8. План рада Стручног већа наставника техничких наука ........................................................ 78 </w:t>
      </w:r>
    </w:p>
    <w:p w14:paraId="76B45E41" w14:textId="77777777" w:rsidR="006515E1" w:rsidRDefault="0047032E">
      <w:pPr>
        <w:ind w:left="-10"/>
      </w:pPr>
      <w:r>
        <w:t xml:space="preserve">3.2.9. План рада Стручног већа наставника изборних програма/предмета ................................... 79 </w:t>
      </w:r>
    </w:p>
    <w:p w14:paraId="0090D6EF" w14:textId="77777777" w:rsidR="006515E1" w:rsidRDefault="0047032E">
      <w:pPr>
        <w:ind w:left="-10"/>
      </w:pPr>
      <w:r>
        <w:t xml:space="preserve">3.3.  Педагошки колегијум ............................................................................................................... 79 </w:t>
      </w:r>
    </w:p>
    <w:p w14:paraId="4F9230EA" w14:textId="77777777" w:rsidR="006515E1" w:rsidRDefault="0047032E">
      <w:pPr>
        <w:ind w:left="-10"/>
      </w:pPr>
      <w:r>
        <w:t xml:space="preserve">3.3.1. Програми одељењских већа ................................................................................................... 80 </w:t>
      </w:r>
    </w:p>
    <w:p w14:paraId="366B73A6" w14:textId="77777777" w:rsidR="006515E1" w:rsidRDefault="0047032E">
      <w:pPr>
        <w:ind w:left="-10"/>
      </w:pPr>
      <w:r>
        <w:t xml:space="preserve">3.3.2. Програм-подручје рада одељењских старешина................................................................... 80 </w:t>
      </w:r>
    </w:p>
    <w:p w14:paraId="53408929" w14:textId="7C768A8F" w:rsidR="006515E1" w:rsidRDefault="0047032E">
      <w:pPr>
        <w:ind w:left="-10"/>
      </w:pPr>
      <w:r>
        <w:t xml:space="preserve">3.4. Програм рада Савета родитеља школе </w:t>
      </w:r>
      <w:r w:rsidR="003F2154">
        <w:t xml:space="preserve">                                          </w:t>
      </w:r>
      <w:r>
        <w:t xml:space="preserve">........................................... 81 </w:t>
      </w:r>
    </w:p>
    <w:p w14:paraId="6DDACC46" w14:textId="77777777" w:rsidR="006515E1" w:rsidRDefault="0047032E">
      <w:pPr>
        <w:pStyle w:val="Heading4"/>
        <w:ind w:left="-5" w:right="0"/>
      </w:pPr>
      <w:r>
        <w:t xml:space="preserve">4. Програм рада стручних сарадника .......................................................................................... 85 </w:t>
      </w:r>
    </w:p>
    <w:p w14:paraId="7DDB8639" w14:textId="77777777" w:rsidR="006515E1" w:rsidRDefault="0047032E">
      <w:pPr>
        <w:ind w:left="-10"/>
      </w:pPr>
      <w:r>
        <w:t xml:space="preserve">4.1. Програм рада педагога .............................................................................................................. 86 </w:t>
      </w:r>
    </w:p>
    <w:p w14:paraId="69B92F04" w14:textId="77777777" w:rsidR="006515E1" w:rsidRDefault="0047032E">
      <w:pPr>
        <w:ind w:left="-10"/>
      </w:pPr>
      <w:r>
        <w:t xml:space="preserve">4.2. Програм и план рада психолога школе .................................................................................... 87 4.3. Програм и план рада библиотекара ........................................................................................ 103 </w:t>
      </w:r>
    </w:p>
    <w:p w14:paraId="004DA577" w14:textId="77777777" w:rsidR="006515E1" w:rsidRDefault="0047032E">
      <w:pPr>
        <w:pStyle w:val="Heading4"/>
        <w:ind w:left="-5" w:right="0"/>
      </w:pPr>
      <w:r>
        <w:t xml:space="preserve">5.Програм рада органа управљања ........................................................................................... 108 </w:t>
      </w:r>
    </w:p>
    <w:p w14:paraId="3DD1871E" w14:textId="77777777" w:rsidR="006515E1" w:rsidRDefault="0047032E">
      <w:pPr>
        <w:ind w:left="-10"/>
      </w:pPr>
      <w:r>
        <w:t xml:space="preserve">5.1. Програм и план рада Школског одбора ................................................................................. 109 5.2. Програм и план рада директора школе .................................................................................. 110 </w:t>
      </w:r>
      <w:r>
        <w:rPr>
          <w:b/>
        </w:rPr>
        <w:t xml:space="preserve">6. Програми рада стручних актива и школских тимова ........................................................ 113 </w:t>
      </w:r>
    </w:p>
    <w:p w14:paraId="2A396F48" w14:textId="77777777" w:rsidR="006515E1" w:rsidRDefault="0047032E">
      <w:pPr>
        <w:ind w:left="-10"/>
      </w:pPr>
      <w:r>
        <w:t>6.1.Стручни актив за школско развојно планирање ..................................................................... 114</w:t>
      </w:r>
      <w:r>
        <w:rPr>
          <w:b/>
        </w:rPr>
        <w:t xml:space="preserve"> </w:t>
      </w:r>
    </w:p>
    <w:p w14:paraId="786ED5CD" w14:textId="77777777" w:rsidR="006515E1" w:rsidRDefault="0047032E">
      <w:pPr>
        <w:numPr>
          <w:ilvl w:val="0"/>
          <w:numId w:val="1"/>
        </w:numPr>
        <w:ind w:hanging="182"/>
      </w:pPr>
      <w:r>
        <w:t xml:space="preserve">2.Ступни актив за развој школског програма ............................................................................ 117 </w:t>
      </w:r>
    </w:p>
    <w:p w14:paraId="4F0CFF99" w14:textId="77777777" w:rsidR="006515E1" w:rsidRDefault="0047032E">
      <w:pPr>
        <w:ind w:left="-10"/>
      </w:pPr>
      <w:r>
        <w:t xml:space="preserve">6.3. Тим за инклузивно образовање .............................................................................................. 118 </w:t>
      </w:r>
    </w:p>
    <w:p w14:paraId="40B6809A" w14:textId="77777777" w:rsidR="006515E1" w:rsidRDefault="0047032E">
      <w:pPr>
        <w:ind w:left="-10"/>
      </w:pPr>
      <w:r>
        <w:t xml:space="preserve">6.3.1.Тим за пружање додатне подршке ученицима ..................................................................... 124 </w:t>
      </w:r>
    </w:p>
    <w:p w14:paraId="34705CA0" w14:textId="77777777" w:rsidR="006515E1" w:rsidRDefault="0047032E">
      <w:pPr>
        <w:ind w:left="-10"/>
      </w:pPr>
      <w:r>
        <w:t xml:space="preserve">6.4.Тим за заштиту ученика од дискриминације, насиља,злостављања и занемаривања ........... 126 </w:t>
      </w:r>
    </w:p>
    <w:p w14:paraId="559E474E" w14:textId="77777777" w:rsidR="006515E1" w:rsidRDefault="0047032E">
      <w:pPr>
        <w:ind w:left="-10"/>
      </w:pPr>
      <w:r>
        <w:t xml:space="preserve">6.5.Тим за самовредновање ........................................................................................................... 137 </w:t>
      </w:r>
    </w:p>
    <w:p w14:paraId="34226BBB" w14:textId="77777777" w:rsidR="006515E1" w:rsidRDefault="0047032E">
      <w:pPr>
        <w:ind w:left="-10"/>
      </w:pPr>
      <w:r>
        <w:t xml:space="preserve">6.6.Тим за обезбеђивање квалитета и развој установе ................................................................. 142 </w:t>
      </w:r>
    </w:p>
    <w:p w14:paraId="278BAA18" w14:textId="77777777" w:rsidR="006515E1" w:rsidRDefault="0047032E">
      <w:pPr>
        <w:ind w:left="-10"/>
      </w:pPr>
      <w:r>
        <w:t xml:space="preserve">6.7.Тим за развој компетенција и предузетништво ...................................................................... 145 6.8.Тим за професионалну оријентацију ....................................................................................... 149 </w:t>
      </w:r>
    </w:p>
    <w:p w14:paraId="3409274C" w14:textId="77777777" w:rsidR="006515E1" w:rsidRDefault="0047032E">
      <w:pPr>
        <w:pStyle w:val="Heading5"/>
        <w:ind w:left="-5" w:right="0"/>
      </w:pPr>
      <w:r>
        <w:t xml:space="preserve">7. Индивидуални планови програми наставника.................................................................... 151 </w:t>
      </w:r>
    </w:p>
    <w:p w14:paraId="5E355A83" w14:textId="77777777" w:rsidR="006515E1" w:rsidRDefault="0047032E">
      <w:pPr>
        <w:ind w:left="-10"/>
      </w:pPr>
      <w:r>
        <w:t xml:space="preserve">7.1. Планови и програми редовне наставе .................................................................................... 151 7.2. Планови и програми допунског рада...................................................................................... 151 </w:t>
      </w:r>
    </w:p>
    <w:p w14:paraId="3FDE2D81" w14:textId="77777777" w:rsidR="006515E1" w:rsidRDefault="0047032E">
      <w:pPr>
        <w:ind w:left="-10"/>
      </w:pPr>
      <w:r>
        <w:t xml:space="preserve">7.3. Планови и програми додатног рада ........................................................................................ 151 </w:t>
      </w:r>
    </w:p>
    <w:p w14:paraId="49848681" w14:textId="77777777" w:rsidR="006515E1" w:rsidRDefault="0047032E">
      <w:pPr>
        <w:ind w:left="-10"/>
      </w:pPr>
      <w:r>
        <w:t xml:space="preserve">7.4. План и програм изборног програма ....................................................................................... 151 7.5. План и програм припреме наставе ......................................................................................... 151 </w:t>
      </w:r>
    </w:p>
    <w:p w14:paraId="7C28D821" w14:textId="77777777" w:rsidR="006515E1" w:rsidRDefault="0047032E">
      <w:pPr>
        <w:pStyle w:val="Heading5"/>
        <w:ind w:left="-5" w:right="0"/>
      </w:pPr>
      <w:r>
        <w:t xml:space="preserve">8. Програми ваннаставних активности и ученичких организација ..................................... 152 </w:t>
      </w:r>
    </w:p>
    <w:p w14:paraId="45F85EF4" w14:textId="77777777" w:rsidR="006515E1" w:rsidRDefault="0047032E">
      <w:pPr>
        <w:ind w:left="-10"/>
      </w:pPr>
      <w:r>
        <w:t xml:space="preserve">8.1. Прорам рада одељењске заједнице ученика и часови одељењског старешине .................... 153 </w:t>
      </w:r>
    </w:p>
    <w:p w14:paraId="645F7EF2" w14:textId="77777777" w:rsidR="006515E1" w:rsidRDefault="0047032E">
      <w:pPr>
        <w:ind w:left="-10"/>
      </w:pPr>
      <w:r>
        <w:t xml:space="preserve">8.2. Ваннаставе  активности ученика ............................................................................................ 153 </w:t>
      </w:r>
    </w:p>
    <w:p w14:paraId="3E95EE9E" w14:textId="77777777" w:rsidR="006515E1" w:rsidRDefault="0047032E">
      <w:pPr>
        <w:ind w:left="-10"/>
      </w:pPr>
      <w:r>
        <w:t xml:space="preserve">8.2.1. Ваннаставе и слободне активности ..................................................................................... 153 </w:t>
      </w:r>
    </w:p>
    <w:p w14:paraId="18F00209" w14:textId="77777777" w:rsidR="006515E1" w:rsidRDefault="0047032E">
      <w:pPr>
        <w:ind w:left="-10"/>
      </w:pPr>
      <w:r>
        <w:t xml:space="preserve">8.3. Екскурзије и настава у природи ............................................................................................. 154 </w:t>
      </w:r>
    </w:p>
    <w:p w14:paraId="4A8AD68E" w14:textId="77777777" w:rsidR="006515E1" w:rsidRDefault="0047032E">
      <w:pPr>
        <w:ind w:left="-10"/>
      </w:pPr>
      <w:r>
        <w:t xml:space="preserve">8.4. Програм рада школских секција ............................................................................................. 156 </w:t>
      </w:r>
    </w:p>
    <w:p w14:paraId="4B55E3C5" w14:textId="77777777" w:rsidR="006515E1" w:rsidRDefault="0047032E">
      <w:pPr>
        <w:ind w:left="-10"/>
      </w:pPr>
      <w:r>
        <w:t xml:space="preserve">8.5. Ученичке организације ........................................................................................................... 157 </w:t>
      </w:r>
    </w:p>
    <w:p w14:paraId="390FE2C5" w14:textId="77777777" w:rsidR="006515E1" w:rsidRDefault="0047032E">
      <w:pPr>
        <w:ind w:left="-10"/>
      </w:pPr>
      <w:r>
        <w:t xml:space="preserve">8.5.1. Програм рада Ученичког парламента.................................................................................. 157 </w:t>
      </w:r>
    </w:p>
    <w:p w14:paraId="317B701E" w14:textId="77777777" w:rsidR="006515E1" w:rsidRDefault="0047032E">
      <w:pPr>
        <w:ind w:left="-10"/>
      </w:pPr>
      <w:r>
        <w:t xml:space="preserve">8.5.2.Вршњачки тим ....................................................................................................................... 158 </w:t>
      </w:r>
    </w:p>
    <w:p w14:paraId="6788EC7D" w14:textId="77777777" w:rsidR="006515E1" w:rsidRDefault="0047032E">
      <w:pPr>
        <w:ind w:left="-10"/>
      </w:pPr>
      <w:r>
        <w:t xml:space="preserve">8.5.3. Програм рада Дечјег савеза ................................................................................................. 160 </w:t>
      </w:r>
    </w:p>
    <w:p w14:paraId="28CF8431" w14:textId="77777777" w:rsidR="00605FE9" w:rsidRDefault="0047032E">
      <w:pPr>
        <w:ind w:left="-10"/>
      </w:pPr>
      <w:r>
        <w:t>8.5.4. Програм рада Подмлатка Црвеног крста ............................................................................. 162 8.5.5. Заштита животне средине-програм рада еколошког друштва ........................................... 162</w:t>
      </w:r>
    </w:p>
    <w:p w14:paraId="0AE55D17" w14:textId="10BFD82D" w:rsidR="006515E1" w:rsidRDefault="00605FE9">
      <w:pPr>
        <w:ind w:left="-10"/>
        <w:rPr>
          <w:rFonts w:eastAsiaTheme="minorHAnsi"/>
          <w:b/>
          <w:bCs/>
          <w:color w:val="auto"/>
          <w:kern w:val="2"/>
          <w:szCs w:val="24"/>
          <w:lang w:val="en-US" w:eastAsia="en-US"/>
          <w14:ligatures w14:val="standardContextual"/>
        </w:rPr>
      </w:pPr>
      <w:r>
        <w:rPr>
          <w:szCs w:val="24"/>
        </w:rPr>
        <w:t>8.5.6.</w:t>
      </w:r>
      <w:r w:rsidR="0047032E" w:rsidRPr="00605FE9">
        <w:rPr>
          <w:szCs w:val="24"/>
        </w:rPr>
        <w:t xml:space="preserve"> </w:t>
      </w:r>
      <w:r w:rsidRPr="00605FE9">
        <w:rPr>
          <w:rFonts w:eastAsiaTheme="minorHAnsi"/>
          <w:b/>
          <w:bCs/>
          <w:color w:val="auto"/>
          <w:kern w:val="2"/>
          <w:szCs w:val="24"/>
          <w:lang w:val="en-US" w:eastAsia="en-US"/>
          <w14:ligatures w14:val="standardContextual"/>
        </w:rPr>
        <w:t>A</w:t>
      </w:r>
      <w:r w:rsidRPr="00605FE9">
        <w:rPr>
          <w:rFonts w:eastAsiaTheme="minorHAnsi"/>
          <w:b/>
          <w:bCs/>
          <w:color w:val="auto"/>
          <w:kern w:val="2"/>
          <w:szCs w:val="24"/>
          <w:lang w:val="sr-Cyrl-RS" w:eastAsia="en-US"/>
          <w14:ligatures w14:val="standardContextual"/>
        </w:rPr>
        <w:t xml:space="preserve">кциони план за унапређивање / промовисање менталног здравља </w:t>
      </w:r>
      <w:r>
        <w:rPr>
          <w:rFonts w:eastAsiaTheme="minorHAnsi"/>
          <w:b/>
          <w:bCs/>
          <w:color w:val="auto"/>
          <w:kern w:val="2"/>
          <w:szCs w:val="24"/>
          <w:lang w:val="en-US" w:eastAsia="en-US"/>
          <w14:ligatures w14:val="standardContextual"/>
        </w:rPr>
        <w:t xml:space="preserve">                                  165</w:t>
      </w:r>
    </w:p>
    <w:p w14:paraId="022BA210" w14:textId="77777777" w:rsidR="00FE33E4" w:rsidRDefault="0047032E" w:rsidP="00FE33E4">
      <w:pPr>
        <w:tabs>
          <w:tab w:val="left" w:pos="1410"/>
          <w:tab w:val="left" w:pos="2907"/>
        </w:tabs>
        <w:spacing w:after="0" w:line="240" w:lineRule="auto"/>
        <w:ind w:left="0" w:firstLine="0"/>
        <w:rPr>
          <w:bCs/>
          <w:color w:val="auto"/>
          <w:szCs w:val="24"/>
          <w:lang w:val="en-US" w:eastAsia="en-US"/>
        </w:rPr>
      </w:pPr>
      <w:r>
        <w:t>9. Корективно предагошки рад</w:t>
      </w:r>
      <w:r w:rsidR="00FE33E4" w:rsidRPr="00FE33E4">
        <w:rPr>
          <w:bCs/>
          <w:color w:val="auto"/>
          <w:szCs w:val="24"/>
          <w:lang w:val="ru-RU" w:eastAsia="en-US"/>
        </w:rPr>
        <w:t xml:space="preserve"> </w:t>
      </w:r>
    </w:p>
    <w:p w14:paraId="1C31017E" w14:textId="262F2335" w:rsidR="006515E1" w:rsidRPr="00FE33E4" w:rsidRDefault="00FE33E4" w:rsidP="00FE33E4">
      <w:pPr>
        <w:tabs>
          <w:tab w:val="left" w:pos="1410"/>
          <w:tab w:val="left" w:pos="2907"/>
        </w:tabs>
        <w:spacing w:after="0" w:line="240" w:lineRule="auto"/>
        <w:ind w:left="0" w:firstLine="0"/>
        <w:jc w:val="left"/>
        <w:rPr>
          <w:bCs/>
          <w:color w:val="auto"/>
          <w:szCs w:val="24"/>
          <w:lang w:val="ru-RU" w:eastAsia="en-US"/>
        </w:rPr>
      </w:pPr>
      <w:r>
        <w:rPr>
          <w:bCs/>
          <w:color w:val="auto"/>
          <w:szCs w:val="24"/>
          <w:lang w:val="en-US" w:eastAsia="en-US"/>
        </w:rPr>
        <w:t xml:space="preserve">9.1 </w:t>
      </w:r>
      <w:r w:rsidRPr="00FE33E4">
        <w:rPr>
          <w:b/>
          <w:color w:val="auto"/>
          <w:szCs w:val="24"/>
          <w:lang w:val="sr-Cyrl-RS" w:eastAsia="en-US"/>
        </w:rPr>
        <w:t>П</w:t>
      </w:r>
      <w:r w:rsidRPr="00FE33E4">
        <w:rPr>
          <w:b/>
          <w:color w:val="auto"/>
          <w:szCs w:val="24"/>
          <w:lang w:val="ru-RU" w:eastAsia="en-US"/>
        </w:rPr>
        <w:t>лан рада тима за кризне догађаје</w:t>
      </w:r>
      <w:r w:rsidR="0047032E">
        <w:t>...................................................................</w:t>
      </w:r>
      <w:r>
        <w:rPr>
          <w:lang w:val="sr-Cyrl-RS"/>
        </w:rPr>
        <w:t>.....................</w:t>
      </w:r>
      <w:r w:rsidR="0047032E">
        <w:t>16</w:t>
      </w:r>
      <w:r>
        <w:rPr>
          <w:lang w:val="sr-Cyrl-RS"/>
        </w:rPr>
        <w:t>6</w:t>
      </w:r>
      <w:r w:rsidR="0047032E">
        <w:t xml:space="preserve"> </w:t>
      </w:r>
    </w:p>
    <w:p w14:paraId="1F12F2DA" w14:textId="2E29AB0E" w:rsidR="006515E1" w:rsidRPr="00FE33E4" w:rsidRDefault="0047032E">
      <w:pPr>
        <w:ind w:left="-10"/>
        <w:rPr>
          <w:lang w:val="sr-Cyrl-RS"/>
        </w:rPr>
      </w:pPr>
      <w:r>
        <w:lastRenderedPageBreak/>
        <w:t>9.1. Програм корективног рада ...................................................................................................... 16</w:t>
      </w:r>
      <w:r w:rsidR="00FE33E4">
        <w:rPr>
          <w:lang w:val="sr-Cyrl-RS"/>
        </w:rPr>
        <w:t>8</w:t>
      </w:r>
    </w:p>
    <w:p w14:paraId="34FB51E3" w14:textId="56DCE503" w:rsidR="006515E1" w:rsidRDefault="0047032E" w:rsidP="00FE33E4">
      <w:pPr>
        <w:ind w:left="-15" w:firstLine="0"/>
      </w:pPr>
      <w:r>
        <w:t>9.2. Програм рада продуженог боравка......................................................................................... 1</w:t>
      </w:r>
      <w:r w:rsidR="00FE33E4">
        <w:rPr>
          <w:lang w:val="sr-Cyrl-RS"/>
        </w:rPr>
        <w:t xml:space="preserve">70 </w:t>
      </w:r>
      <w:r>
        <w:t>9.2.1. Дневне активности у продуженом боравку ......................................................................... 1</w:t>
      </w:r>
      <w:r w:rsidR="00FE33E4">
        <w:rPr>
          <w:lang w:val="sr-Cyrl-RS"/>
        </w:rPr>
        <w:t>7</w:t>
      </w:r>
      <w:r>
        <w:t xml:space="preserve">7 </w:t>
      </w:r>
    </w:p>
    <w:p w14:paraId="28815040" w14:textId="0F575C66" w:rsidR="006515E1" w:rsidRDefault="0047032E">
      <w:pPr>
        <w:pStyle w:val="Heading5"/>
        <w:ind w:left="-5" w:right="0"/>
      </w:pPr>
      <w:r>
        <w:t>10. Програм стручног усавршавања наставника и унапређивања ОВ рада ....................... 1</w:t>
      </w:r>
      <w:r w:rsidR="00FE33E4">
        <w:rPr>
          <w:lang w:val="sr-Cyrl-RS"/>
        </w:rPr>
        <w:t>7</w:t>
      </w:r>
      <w:r>
        <w:t xml:space="preserve">8 </w:t>
      </w:r>
    </w:p>
    <w:p w14:paraId="03F0787A" w14:textId="0598FDB1" w:rsidR="006515E1" w:rsidRDefault="0047032E">
      <w:pPr>
        <w:ind w:left="-10"/>
      </w:pPr>
      <w:r>
        <w:t>10.1.Усавршавање наставника ....................................................................................................... 1</w:t>
      </w:r>
      <w:r w:rsidR="00FE33E4">
        <w:rPr>
          <w:lang w:val="sr-Cyrl-RS"/>
        </w:rPr>
        <w:t>7</w:t>
      </w:r>
      <w:r>
        <w:t>9 10.2.Програм унапређивања образовно-васпитног рада .............................................................. 1</w:t>
      </w:r>
      <w:r w:rsidR="00FE33E4">
        <w:rPr>
          <w:lang w:val="sr-Cyrl-RS"/>
        </w:rPr>
        <w:t>8</w:t>
      </w:r>
      <w:r>
        <w:t xml:space="preserve">0 </w:t>
      </w:r>
      <w:r>
        <w:rPr>
          <w:b/>
        </w:rPr>
        <w:t>11. Програм сарадње са друштвеном средином ....................................................................... 1</w:t>
      </w:r>
      <w:r w:rsidR="00FE33E4">
        <w:rPr>
          <w:b/>
          <w:lang w:val="sr-Cyrl-RS"/>
        </w:rPr>
        <w:t>8</w:t>
      </w:r>
      <w:r>
        <w:rPr>
          <w:b/>
        </w:rPr>
        <w:t xml:space="preserve">3 </w:t>
      </w:r>
    </w:p>
    <w:p w14:paraId="3B4A8FE7" w14:textId="66C7E972" w:rsidR="006515E1" w:rsidRDefault="0047032E">
      <w:pPr>
        <w:ind w:left="-10"/>
      </w:pPr>
      <w:r>
        <w:t>11.1. Сарадња са друштвеном средином ....................................................................................... 1</w:t>
      </w:r>
      <w:r w:rsidR="00FE33E4">
        <w:rPr>
          <w:lang w:val="sr-Cyrl-RS"/>
        </w:rPr>
        <w:t>8</w:t>
      </w:r>
      <w:r>
        <w:t xml:space="preserve">4 </w:t>
      </w:r>
    </w:p>
    <w:p w14:paraId="0415996F" w14:textId="1EE27A8F" w:rsidR="00FE33E4" w:rsidRDefault="0047032E">
      <w:pPr>
        <w:ind w:left="-10"/>
        <w:rPr>
          <w:lang w:val="sr-Cyrl-RS"/>
        </w:rPr>
      </w:pPr>
      <w:r>
        <w:t>11.2. Сарадња са родитељима ........................................................................................................ 1</w:t>
      </w:r>
      <w:r w:rsidR="00FE33E4">
        <w:rPr>
          <w:lang w:val="sr-Cyrl-RS"/>
        </w:rPr>
        <w:t>85</w:t>
      </w:r>
      <w:r>
        <w:t xml:space="preserve"> 11.3. Сарадња са организацијама и институцијама ...................................................................... 1</w:t>
      </w:r>
      <w:r w:rsidR="00FE33E4">
        <w:rPr>
          <w:lang w:val="sr-Cyrl-RS"/>
        </w:rPr>
        <w:t>86</w:t>
      </w:r>
    </w:p>
    <w:p w14:paraId="367F5182" w14:textId="037A952F" w:rsidR="006515E1" w:rsidRDefault="0047032E">
      <w:pPr>
        <w:ind w:left="-10"/>
      </w:pPr>
      <w:r>
        <w:t xml:space="preserve"> </w:t>
      </w:r>
      <w:r>
        <w:rPr>
          <w:b/>
        </w:rPr>
        <w:t>12. Програм школског маркетинга ........................................................................................... 1</w:t>
      </w:r>
      <w:r w:rsidR="00FE33E4">
        <w:rPr>
          <w:b/>
          <w:lang w:val="sr-Cyrl-RS"/>
        </w:rPr>
        <w:t>8</w:t>
      </w:r>
      <w:r>
        <w:rPr>
          <w:b/>
        </w:rPr>
        <w:t xml:space="preserve">6 </w:t>
      </w:r>
    </w:p>
    <w:p w14:paraId="4D66B1BB" w14:textId="469C6C11" w:rsidR="006515E1" w:rsidRDefault="0047032E">
      <w:pPr>
        <w:ind w:left="-10"/>
      </w:pPr>
      <w:r>
        <w:t>12.1. Школски маркетинг .............................................................................................................. 1</w:t>
      </w:r>
      <w:r w:rsidR="00FE33E4">
        <w:rPr>
          <w:lang w:val="sr-Cyrl-RS"/>
        </w:rPr>
        <w:t>8</w:t>
      </w:r>
      <w:r>
        <w:t>7</w:t>
      </w:r>
      <w:r>
        <w:rPr>
          <w:b/>
        </w:rPr>
        <w:t xml:space="preserve"> </w:t>
      </w:r>
    </w:p>
    <w:p w14:paraId="77BD340A" w14:textId="77777777" w:rsidR="006515E1" w:rsidRDefault="0047032E">
      <w:pPr>
        <w:spacing w:after="0" w:line="259" w:lineRule="auto"/>
        <w:ind w:left="0" w:firstLine="0"/>
        <w:jc w:val="left"/>
      </w:pPr>
      <w:r>
        <w:rPr>
          <w:b/>
        </w:rPr>
        <w:t xml:space="preserve"> </w:t>
      </w:r>
    </w:p>
    <w:p w14:paraId="30824D0F" w14:textId="77777777" w:rsidR="006515E1" w:rsidRDefault="0047032E">
      <w:pPr>
        <w:spacing w:after="0" w:line="259" w:lineRule="auto"/>
        <w:ind w:left="0" w:firstLine="0"/>
        <w:jc w:val="left"/>
      </w:pPr>
      <w:r>
        <w:rPr>
          <w:b/>
        </w:rPr>
        <w:t xml:space="preserve"> </w:t>
      </w:r>
    </w:p>
    <w:p w14:paraId="11D301CF" w14:textId="385390C4" w:rsidR="006515E1" w:rsidRDefault="0047032E">
      <w:pPr>
        <w:pStyle w:val="Heading5"/>
        <w:ind w:left="-5" w:right="0"/>
      </w:pPr>
      <w:r>
        <w:t>13. Праћење и евалуација Годишњег плана рада школе ........................................................ 1</w:t>
      </w:r>
      <w:r w:rsidR="00FE33E4">
        <w:rPr>
          <w:lang w:val="sr-Cyrl-RS"/>
        </w:rPr>
        <w:t>8</w:t>
      </w:r>
      <w:r>
        <w:t xml:space="preserve">8 </w:t>
      </w:r>
    </w:p>
    <w:p w14:paraId="66F90F01" w14:textId="16CD536F" w:rsidR="006515E1" w:rsidRDefault="0047032E">
      <w:pPr>
        <w:ind w:left="-10"/>
      </w:pPr>
      <w:r>
        <w:t>13.1. Праћење календара годишњег плана рада школе ................................................................ 1</w:t>
      </w:r>
      <w:r w:rsidR="00FE33E4">
        <w:rPr>
          <w:lang w:val="sr-Cyrl-RS"/>
        </w:rPr>
        <w:t>8</w:t>
      </w:r>
      <w:r>
        <w:t xml:space="preserve">9 </w:t>
      </w:r>
    </w:p>
    <w:p w14:paraId="7BC18B07" w14:textId="39591CDF" w:rsidR="006515E1" w:rsidRDefault="0047032E">
      <w:pPr>
        <w:ind w:left="-10"/>
      </w:pPr>
      <w:r>
        <w:t>13.2. Праћење календара педагошких активности школе ............................................................ 1</w:t>
      </w:r>
      <w:r w:rsidR="00FE33E4">
        <w:rPr>
          <w:lang w:val="sr-Cyrl-RS"/>
        </w:rPr>
        <w:t>9</w:t>
      </w:r>
      <w:r>
        <w:t xml:space="preserve">0 </w:t>
      </w:r>
    </w:p>
    <w:p w14:paraId="46FF4CC7" w14:textId="0B448910" w:rsidR="003F2154" w:rsidRDefault="0047032E">
      <w:pPr>
        <w:ind w:left="-10"/>
      </w:pPr>
      <w:r>
        <w:t>13.2. Предлог мера за унапређивање рада у наредном периоду .................................................. 1</w:t>
      </w:r>
      <w:r w:rsidR="00FE33E4">
        <w:rPr>
          <w:lang w:val="sr-Cyrl-RS"/>
        </w:rPr>
        <w:t>9</w:t>
      </w:r>
      <w:r>
        <w:t xml:space="preserve">2 </w:t>
      </w:r>
    </w:p>
    <w:p w14:paraId="4AFF7A70" w14:textId="6AAE97B8" w:rsidR="006515E1" w:rsidRDefault="0047032E">
      <w:pPr>
        <w:ind w:left="-10"/>
      </w:pPr>
      <w:r>
        <w:rPr>
          <w:b/>
        </w:rPr>
        <w:t xml:space="preserve">У  В  О  Д </w:t>
      </w:r>
    </w:p>
    <w:p w14:paraId="4608EDEF" w14:textId="77777777" w:rsidR="006515E1" w:rsidRDefault="0047032E">
      <w:pPr>
        <w:spacing w:after="0" w:line="259" w:lineRule="auto"/>
        <w:ind w:left="0" w:right="794" w:firstLine="0"/>
        <w:jc w:val="center"/>
      </w:pPr>
      <w:r>
        <w:t xml:space="preserve"> </w:t>
      </w:r>
    </w:p>
    <w:p w14:paraId="5F9CBC18" w14:textId="77777777" w:rsidR="006515E1" w:rsidRDefault="0047032E">
      <w:pPr>
        <w:pStyle w:val="Heading5"/>
        <w:spacing w:after="12" w:line="248" w:lineRule="auto"/>
        <w:ind w:left="231" w:right="1073"/>
        <w:jc w:val="center"/>
      </w:pPr>
      <w:r>
        <w:t xml:space="preserve">1. ИСТОРИЈАТ ШКОЛЕ </w:t>
      </w:r>
    </w:p>
    <w:p w14:paraId="1AE8CF7F" w14:textId="77777777" w:rsidR="006515E1" w:rsidRDefault="0047032E">
      <w:pPr>
        <w:spacing w:after="0" w:line="259" w:lineRule="auto"/>
        <w:ind w:left="0" w:right="794" w:firstLine="0"/>
        <w:jc w:val="center"/>
      </w:pPr>
      <w:r>
        <w:t xml:space="preserve"> </w:t>
      </w:r>
    </w:p>
    <w:p w14:paraId="706CE864" w14:textId="77777777" w:rsidR="006515E1" w:rsidRDefault="0047032E">
      <w:pPr>
        <w:ind w:left="-15" w:right="839" w:firstLine="706"/>
      </w:pPr>
      <w:r>
        <w:t xml:space="preserve">Основна школа „Јован Цвијић” у  Лозници основана је 1953. године, као друга осмогодишња школа у Лозници.  </w:t>
      </w:r>
    </w:p>
    <w:p w14:paraId="1D1C3972" w14:textId="77777777" w:rsidR="006515E1" w:rsidRDefault="0047032E">
      <w:pPr>
        <w:spacing w:after="0" w:line="259" w:lineRule="auto"/>
        <w:ind w:left="0" w:right="732" w:firstLine="0"/>
        <w:jc w:val="right"/>
      </w:pPr>
      <w:r>
        <w:rPr>
          <w:rFonts w:ascii="Calibri" w:eastAsia="Calibri" w:hAnsi="Calibri" w:cs="Calibri"/>
          <w:noProof/>
          <w:sz w:val="22"/>
          <w:lang w:val="en-GB" w:eastAsia="en-GB"/>
        </w:rPr>
        <mc:AlternateContent>
          <mc:Choice Requires="wpg">
            <w:drawing>
              <wp:inline distT="0" distB="0" distL="0" distR="0" wp14:anchorId="3790578B" wp14:editId="377B304F">
                <wp:extent cx="5321808" cy="3429001"/>
                <wp:effectExtent l="0" t="0" r="0" b="0"/>
                <wp:docPr id="685242" name="Group 685242"/>
                <wp:cNvGraphicFramePr/>
                <a:graphic xmlns:a="http://schemas.openxmlformats.org/drawingml/2006/main">
                  <a:graphicData uri="http://schemas.microsoft.com/office/word/2010/wordprocessingGroup">
                    <wpg:wgp>
                      <wpg:cNvGrpSpPr/>
                      <wpg:grpSpPr>
                        <a:xfrm>
                          <a:off x="0" y="0"/>
                          <a:ext cx="5321808" cy="3429001"/>
                          <a:chOff x="0" y="0"/>
                          <a:chExt cx="5321808" cy="3429001"/>
                        </a:xfrm>
                      </wpg:grpSpPr>
                      <pic:pic xmlns:pic="http://schemas.openxmlformats.org/drawingml/2006/picture">
                        <pic:nvPicPr>
                          <pic:cNvPr id="1520" name="Picture 1520"/>
                          <pic:cNvPicPr/>
                        </pic:nvPicPr>
                        <pic:blipFill>
                          <a:blip r:embed="rId10"/>
                          <a:stretch>
                            <a:fillRect/>
                          </a:stretch>
                        </pic:blipFill>
                        <pic:spPr>
                          <a:xfrm>
                            <a:off x="0" y="0"/>
                            <a:ext cx="5321808" cy="1716024"/>
                          </a:xfrm>
                          <a:prstGeom prst="rect">
                            <a:avLst/>
                          </a:prstGeom>
                        </pic:spPr>
                      </pic:pic>
                      <pic:pic xmlns:pic="http://schemas.openxmlformats.org/drawingml/2006/picture">
                        <pic:nvPicPr>
                          <pic:cNvPr id="1522" name="Picture 1522"/>
                          <pic:cNvPicPr/>
                        </pic:nvPicPr>
                        <pic:blipFill>
                          <a:blip r:embed="rId11"/>
                          <a:stretch>
                            <a:fillRect/>
                          </a:stretch>
                        </pic:blipFill>
                        <pic:spPr>
                          <a:xfrm>
                            <a:off x="0" y="1716024"/>
                            <a:ext cx="5321808" cy="1712976"/>
                          </a:xfrm>
                          <a:prstGeom prst="rect">
                            <a:avLst/>
                          </a:prstGeom>
                        </pic:spPr>
                      </pic:pic>
                    </wpg:wgp>
                  </a:graphicData>
                </a:graphic>
              </wp:inline>
            </w:drawing>
          </mc:Choice>
          <mc:Fallback>
            <w:pict>
              <v:group w14:anchorId="16D18D92" id="Group 685242" o:spid="_x0000_s1026" style="width:419.05pt;height:270pt;mso-position-horizontal-relative:char;mso-position-vertical-relative:line" coordsize="53218,34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0" o:spid="_x0000_s1027" type="#_x0000_t75" style="position:absolute;width:53218;height:1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">
                  <v:imagedata r:id="rId12" o:title=""/>
                </v:shape>
                <v:shape id="Picture 1522" o:spid="_x0000_s1028" type="#_x0000_t75" style="position:absolute;top:17160;width:53218;height:17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">
                  <v:imagedata r:id="rId13" o:title=""/>
                </v:shape>
                <w10:anchorlock/>
              </v:group>
            </w:pict>
          </mc:Fallback>
        </mc:AlternateContent>
      </w:r>
      <w:r>
        <w:t xml:space="preserve"> </w:t>
      </w:r>
    </w:p>
    <w:p w14:paraId="5ED47A4B" w14:textId="77777777" w:rsidR="006515E1" w:rsidRDefault="0047032E">
      <w:pPr>
        <w:pStyle w:val="Heading5"/>
        <w:spacing w:after="0" w:line="259" w:lineRule="auto"/>
        <w:ind w:left="716" w:right="0"/>
        <w:jc w:val="left"/>
      </w:pPr>
      <w:r>
        <w:rPr>
          <w:i/>
        </w:rPr>
        <w:t xml:space="preserve">Одлука Народног одбора среза Јадранског </w:t>
      </w:r>
    </w:p>
    <w:p w14:paraId="18646BB6" w14:textId="77777777" w:rsidR="006515E1" w:rsidRDefault="0047032E">
      <w:pPr>
        <w:ind w:left="-15" w:right="839" w:firstLine="706"/>
      </w:pPr>
      <w:r>
        <w:t xml:space="preserve">У првој школској години школу је похађало 368 ученика, распоређених у десет одељења.Током наредних година број ученика и одељења се знатно увећао, као и број </w:t>
      </w:r>
      <w:r>
        <w:lastRenderedPageBreak/>
        <w:t xml:space="preserve">запослених. По кадровској структури, начину рада, примени иновативних метода и квалитету рада школа се врло брзо издвојила као водећа просветна установа не само у Лозници вић и на ширем подручју. На основу резултата рада остварених у наставним али и ваннаставним активностима,  одлуком Завода за унапређивање школства НР Србије, 1959. године школа је проглашена за огледну основну школу.  </w:t>
      </w:r>
    </w:p>
    <w:p w14:paraId="5F84DE23" w14:textId="77777777" w:rsidR="006515E1" w:rsidRDefault="0047032E">
      <w:pPr>
        <w:ind w:left="-10" w:right="839"/>
      </w:pPr>
      <w:r>
        <w:t xml:space="preserve">       У циљу повећања обухвата ученика обавезним основним образовањем, Саветза просвету и културу НР Србије је 1957. године , донео препоруку  о реорганизацији мрежа основних школа на територији Републике Србије, које  подразумевало формирање матичних школа. У лозничкој општини је тада установљено једанаест самосталних школа, међу којима је била и наша школа. Као самосталној школи припојене су четвороразредне школе у Клупцима и Воћњаку. Припајањем ових школа дошло је до повећања прилива нових ученика али и нових потреба које су се односиле на повећање кадровске и просторне структуре. Током две школске године, 1955/56. и 1956/57.  у школи је радило и забавиште, које је због недостатка простора укинуто.  Одлуком Скупштине општине Лозница од 14. децембра 1964. године четвороразредна школа у Клупцима постаје самостална, а школа у Воћњаку остаје у саставу школе као Издројено одељење Воћњак. </w:t>
      </w:r>
    </w:p>
    <w:p w14:paraId="074AC753" w14:textId="77777777" w:rsidR="006515E1" w:rsidRDefault="0047032E">
      <w:pPr>
        <w:spacing w:after="0" w:line="259" w:lineRule="auto"/>
        <w:ind w:left="0" w:firstLine="0"/>
        <w:jc w:val="left"/>
      </w:pPr>
      <w:r>
        <w:t xml:space="preserve"> </w:t>
      </w:r>
    </w:p>
    <w:p w14:paraId="5ACD7020" w14:textId="77777777" w:rsidR="006515E1" w:rsidRDefault="0047032E">
      <w:pPr>
        <w:spacing w:after="0" w:line="259" w:lineRule="auto"/>
        <w:ind w:left="0" w:firstLine="0"/>
        <w:jc w:val="left"/>
      </w:pPr>
      <w:r>
        <w:t xml:space="preserve"> </w:t>
      </w:r>
    </w:p>
    <w:p w14:paraId="16536594" w14:textId="77777777" w:rsidR="006515E1" w:rsidRDefault="0047032E">
      <w:pPr>
        <w:spacing w:after="0" w:line="259" w:lineRule="auto"/>
        <w:ind w:left="0" w:firstLine="0"/>
        <w:jc w:val="left"/>
      </w:pPr>
      <w:r>
        <w:t xml:space="preserve"> </w:t>
      </w:r>
    </w:p>
    <w:p w14:paraId="186C8C1A" w14:textId="77777777" w:rsidR="006515E1" w:rsidRDefault="0047032E">
      <w:pPr>
        <w:spacing w:after="0" w:line="259" w:lineRule="auto"/>
        <w:ind w:left="1450" w:firstLine="0"/>
        <w:jc w:val="left"/>
      </w:pPr>
      <w:r>
        <w:rPr>
          <w:noProof/>
          <w:lang w:val="en-GB" w:eastAsia="en-GB"/>
        </w:rPr>
        <w:drawing>
          <wp:inline distT="0" distB="0" distL="0" distR="0" wp14:anchorId="0BF9251D" wp14:editId="701177EA">
            <wp:extent cx="3849624" cy="2523744"/>
            <wp:effectExtent l="0" t="0" r="0" b="0"/>
            <wp:docPr id="1624" name="Picture 1624"/>
            <wp:cNvGraphicFramePr/>
            <a:graphic xmlns:a="http://schemas.openxmlformats.org/drawingml/2006/main">
              <a:graphicData uri="http://schemas.openxmlformats.org/drawingml/2006/picture">
                <pic:pic xmlns:pic="http://schemas.openxmlformats.org/drawingml/2006/picture">
                  <pic:nvPicPr>
                    <pic:cNvPr id="1624" name="Picture 1624"/>
                    <pic:cNvPicPr/>
                  </pic:nvPicPr>
                  <pic:blipFill>
                    <a:blip r:embed="rId14"/>
                    <a:stretch>
                      <a:fillRect/>
                    </a:stretch>
                  </pic:blipFill>
                  <pic:spPr>
                    <a:xfrm>
                      <a:off x="0" y="0"/>
                      <a:ext cx="3849624" cy="2523744"/>
                    </a:xfrm>
                    <a:prstGeom prst="rect">
                      <a:avLst/>
                    </a:prstGeom>
                  </pic:spPr>
                </pic:pic>
              </a:graphicData>
            </a:graphic>
          </wp:inline>
        </w:drawing>
      </w:r>
      <w:r>
        <w:t xml:space="preserve"> </w:t>
      </w:r>
    </w:p>
    <w:p w14:paraId="174770CE" w14:textId="77777777" w:rsidR="006515E1" w:rsidRDefault="0047032E">
      <w:pPr>
        <w:pStyle w:val="Heading5"/>
        <w:spacing w:after="0" w:line="259" w:lineRule="auto"/>
        <w:ind w:left="1411" w:right="0"/>
        <w:jc w:val="left"/>
      </w:pPr>
      <w:r>
        <w:rPr>
          <w:i/>
        </w:rPr>
        <w:t xml:space="preserve">Старашколска зграда у којој је почела настава  </w:t>
      </w:r>
    </w:p>
    <w:p w14:paraId="2ABF3A85" w14:textId="77777777" w:rsidR="006515E1" w:rsidRDefault="0047032E">
      <w:pPr>
        <w:ind w:left="-15" w:right="839" w:firstLine="706"/>
      </w:pPr>
      <w:r>
        <w:t xml:space="preserve">Један од одлучујућих фактора за препознавање школе као модерене, и школе која заслужује посебан педагошки статус, било  је формирање Ђачке задруга „Младост”, 2. априла 1957. године. У рад Ђачке задруге  активно су били укључени сви ученици и наставници школе. У оквиру ђачке задурге формиране су штампарија са књиговезницом  и столарска радионица, стаклена башта, живирнарник, пчелињак  и мини књижара. Средства остварена радом ђачке задруге коришћена су за набавку учила и опремање школе. Године 1959. обрјављен је и први број школског „Младост”, штампан у школској штампарији.  </w:t>
      </w:r>
    </w:p>
    <w:p w14:paraId="0534D630" w14:textId="77777777" w:rsidR="006515E1" w:rsidRDefault="0047032E">
      <w:pPr>
        <w:ind w:left="-15" w:right="839" w:firstLine="706"/>
      </w:pPr>
      <w:r>
        <w:t>Школа се нарочито истицала у области ђачког задругарства, те је 1964. године у нашој школи одржан Први сабор ђачких задруга Југославије. Нашу школу је 1967. године посетила делегација ДР Немачке и уручила плакету Пионирске организације ДР Немачке – Ернст Телман.</w:t>
      </w:r>
      <w:r>
        <w:rPr>
          <w:rFonts w:ascii="Calibri" w:eastAsia="Calibri" w:hAnsi="Calibri" w:cs="Calibri"/>
        </w:rPr>
        <w:t xml:space="preserve"> </w:t>
      </w:r>
    </w:p>
    <w:p w14:paraId="5709A90E" w14:textId="77777777" w:rsidR="006515E1" w:rsidRDefault="0047032E">
      <w:pPr>
        <w:ind w:left="-15" w:right="839" w:firstLine="706"/>
      </w:pPr>
      <w:r>
        <w:lastRenderedPageBreak/>
        <w:t xml:space="preserve">У то време формирана је мисија и визија школе која је у већој мери примарна и у данашњим околностима. Задатак школе је да пружи што квалитеније образовање, да припреми ученике да стечено знање примене и да им то знање буде основа за даље, целоживотно учење. На темељима постављеним пре шест деценија, сви запоселни заједно са ученицима и родитљима настојали су да унапређују рад, где је акценат стављен на унапређивање квалитет наставе и учење, али и обезбеђивања квалитетних услова за боравак и рад у школи. Такође је и важан фактор који доприноси свеукупном раду школе развијање партнерских односа са родитељима и локалном заједницом.  Већ на самом почетку рада школе искристалисао се и одговор на питање какву школу желимо у будућности. Желимо модерну школу у којој ће свеукупни рад бити усмерен ка ученику, где ће ученик бити активни учесник, стваралац свог образовања, школа отворену за сарању у којој родитељи и запослени граде партнерски однос на заједничком задатку у образовно-васпитном раду. </w:t>
      </w:r>
    </w:p>
    <w:p w14:paraId="28A77214" w14:textId="77777777" w:rsidR="006515E1" w:rsidRDefault="0047032E">
      <w:pPr>
        <w:spacing w:after="4" w:line="240" w:lineRule="auto"/>
        <w:ind w:left="-5" w:right="848" w:hanging="10"/>
        <w:jc w:val="left"/>
      </w:pPr>
      <w:r>
        <w:t xml:space="preserve"> За шест деценија свог рада школа је забележила врхунске резултате у остваривању наставног плана и програма, због чега је 1967. године добила и Вукову награду, највише признање у просвети и култури коју јој је  доделила Културно-просветна заједница Србије. </w:t>
      </w:r>
    </w:p>
    <w:p w14:paraId="3AD023A3" w14:textId="77777777" w:rsidR="006515E1" w:rsidRDefault="0047032E">
      <w:pPr>
        <w:spacing w:after="0" w:line="259" w:lineRule="auto"/>
        <w:ind w:left="0" w:right="1778" w:firstLine="0"/>
        <w:jc w:val="center"/>
      </w:pPr>
      <w:r>
        <w:rPr>
          <w:noProof/>
          <w:lang w:val="en-GB" w:eastAsia="en-GB"/>
        </w:rPr>
        <w:drawing>
          <wp:inline distT="0" distB="0" distL="0" distR="0" wp14:anchorId="6932368E" wp14:editId="4663CAD0">
            <wp:extent cx="2389632" cy="2855976"/>
            <wp:effectExtent l="0" t="0" r="0" b="0"/>
            <wp:docPr id="1691" name="Picture 1691"/>
            <wp:cNvGraphicFramePr/>
            <a:graphic xmlns:a="http://schemas.openxmlformats.org/drawingml/2006/main">
              <a:graphicData uri="http://schemas.openxmlformats.org/drawingml/2006/picture">
                <pic:pic xmlns:pic="http://schemas.openxmlformats.org/drawingml/2006/picture">
                  <pic:nvPicPr>
                    <pic:cNvPr id="1691" name="Picture 1691"/>
                    <pic:cNvPicPr/>
                  </pic:nvPicPr>
                  <pic:blipFill>
                    <a:blip r:embed="rId15"/>
                    <a:stretch>
                      <a:fillRect/>
                    </a:stretch>
                  </pic:blipFill>
                  <pic:spPr>
                    <a:xfrm>
                      <a:off x="0" y="0"/>
                      <a:ext cx="2389632" cy="2855976"/>
                    </a:xfrm>
                    <a:prstGeom prst="rect">
                      <a:avLst/>
                    </a:prstGeom>
                  </pic:spPr>
                </pic:pic>
              </a:graphicData>
            </a:graphic>
          </wp:inline>
        </w:drawing>
      </w:r>
      <w:r>
        <w:t xml:space="preserve"> </w:t>
      </w:r>
    </w:p>
    <w:p w14:paraId="5DF3EACC" w14:textId="77777777" w:rsidR="006515E1" w:rsidRDefault="0047032E">
      <w:pPr>
        <w:pStyle w:val="Heading5"/>
        <w:spacing w:after="0" w:line="259" w:lineRule="auto"/>
        <w:ind w:right="1649"/>
        <w:jc w:val="center"/>
      </w:pPr>
      <w:r>
        <w:rPr>
          <w:i/>
        </w:rPr>
        <w:t xml:space="preserve">Плакета Вукове награде </w:t>
      </w:r>
    </w:p>
    <w:p w14:paraId="718371FE" w14:textId="77777777" w:rsidR="006515E1" w:rsidRDefault="0047032E">
      <w:pPr>
        <w:ind w:left="-15" w:right="839" w:firstLine="706"/>
      </w:pPr>
      <w:r>
        <w:t xml:space="preserve">У наредном периоду број ученика и одељења у школи се повећавао, што је захтевало и проширење капацитета па је 1974. године школска зграда дограђена а школске 1974/75. године организован је продужени боравак са кухињом и трпезаријом. Те исте школске године отворено је и специјално одељење за образовање ученика са посебним потребама које је угашено школске 1998/99. године. </w:t>
      </w:r>
    </w:p>
    <w:p w14:paraId="5AB90DF7" w14:textId="77777777" w:rsidR="006515E1" w:rsidRDefault="0047032E">
      <w:pPr>
        <w:spacing w:after="0" w:line="259" w:lineRule="auto"/>
        <w:ind w:left="0" w:right="1572" w:firstLine="0"/>
        <w:jc w:val="center"/>
      </w:pPr>
      <w:r>
        <w:rPr>
          <w:noProof/>
          <w:lang w:val="en-GB" w:eastAsia="en-GB"/>
        </w:rPr>
        <w:lastRenderedPageBreak/>
        <w:drawing>
          <wp:inline distT="0" distB="0" distL="0" distR="0" wp14:anchorId="7D68769C" wp14:editId="2B9B31D7">
            <wp:extent cx="3432048" cy="2572512"/>
            <wp:effectExtent l="0" t="0" r="0" b="0"/>
            <wp:docPr id="937092" name="Picture 937092"/>
            <wp:cNvGraphicFramePr/>
            <a:graphic xmlns:a="http://schemas.openxmlformats.org/drawingml/2006/main">
              <a:graphicData uri="http://schemas.openxmlformats.org/drawingml/2006/picture">
                <pic:pic xmlns:pic="http://schemas.openxmlformats.org/drawingml/2006/picture">
                  <pic:nvPicPr>
                    <pic:cNvPr id="937092" name="Picture 937092"/>
                    <pic:cNvPicPr/>
                  </pic:nvPicPr>
                  <pic:blipFill>
                    <a:blip r:embed="rId16"/>
                    <a:stretch>
                      <a:fillRect/>
                    </a:stretch>
                  </pic:blipFill>
                  <pic:spPr>
                    <a:xfrm>
                      <a:off x="0" y="0"/>
                      <a:ext cx="3432048" cy="2572512"/>
                    </a:xfrm>
                    <a:prstGeom prst="rect">
                      <a:avLst/>
                    </a:prstGeom>
                  </pic:spPr>
                </pic:pic>
              </a:graphicData>
            </a:graphic>
          </wp:inline>
        </w:drawing>
      </w:r>
      <w:r>
        <w:t xml:space="preserve"> </w:t>
      </w:r>
    </w:p>
    <w:p w14:paraId="08599DC4" w14:textId="77777777" w:rsidR="006515E1" w:rsidRDefault="0047032E">
      <w:pPr>
        <w:pStyle w:val="Heading5"/>
        <w:spacing w:after="0" w:line="259" w:lineRule="auto"/>
        <w:ind w:left="1411" w:right="0"/>
        <w:jc w:val="left"/>
      </w:pPr>
      <w:r>
        <w:rPr>
          <w:i/>
        </w:rPr>
        <w:t xml:space="preserve">Нови део школске зграде </w:t>
      </w:r>
    </w:p>
    <w:p w14:paraId="7106244B" w14:textId="77777777" w:rsidR="006515E1" w:rsidRDefault="0047032E">
      <w:pPr>
        <w:ind w:left="-15" w:right="839" w:firstLine="706"/>
      </w:pPr>
      <w:r>
        <w:t xml:space="preserve">Такође, са повећањем броја ученика, формирањем већег броја одељења, настаје потреба за побољшањем кадровске структуре школе.  </w:t>
      </w:r>
    </w:p>
    <w:p w14:paraId="13AB4503" w14:textId="77777777" w:rsidR="006515E1" w:rsidRDefault="0047032E">
      <w:pPr>
        <w:ind w:left="-15" w:right="839" w:firstLine="706"/>
      </w:pPr>
      <w:r>
        <w:t xml:space="preserve">Школске 1976/77. Године и  1985/86. године школа је добила награде Акционог одбора за уређење школске средине општине Лозница. </w:t>
      </w:r>
    </w:p>
    <w:p w14:paraId="2C834FFE" w14:textId="77777777" w:rsidR="006515E1" w:rsidRDefault="0047032E">
      <w:pPr>
        <w:ind w:left="-15" w:right="839" w:firstLine="710"/>
      </w:pPr>
      <w:r>
        <w:t xml:space="preserve">У току свог постојања школа је постизала видне резултате у области сарадње са друштвеном средином, те је 1978. године СО Лозница школи доделила Плакету града Лознице, а 1981. године општинску награду ,,23. септембар”. </w:t>
      </w:r>
    </w:p>
    <w:p w14:paraId="44A09D30" w14:textId="77777777" w:rsidR="006515E1" w:rsidRDefault="0047032E">
      <w:pPr>
        <w:ind w:left="-15" w:right="839" w:firstLine="710"/>
      </w:pPr>
      <w:r>
        <w:t xml:space="preserve">У свом раду школа је постизала видне резултате у образовноваспитном раду, што потврђују високе оцене током вредновања рада основних школа, као и многобројне дипломе, награде и пехари који украшавају витрине и зидове наше школе. </w:t>
      </w:r>
    </w:p>
    <w:p w14:paraId="60BB1313" w14:textId="77777777" w:rsidR="006515E1" w:rsidRDefault="0047032E">
      <w:pPr>
        <w:ind w:left="-15" w:right="839" w:firstLine="710"/>
      </w:pPr>
      <w:r>
        <w:t xml:space="preserve"> У 1987. години СИЗ Основног образовања Лозница на предлог Просветнопедагошког завода Лозница, школи додељује Вукову награду за изузетан допринос развоју и унапређивању васпитања и образовања.. </w:t>
      </w:r>
    </w:p>
    <w:p w14:paraId="03D7BB8A" w14:textId="77777777" w:rsidR="006515E1" w:rsidRDefault="0047032E">
      <w:pPr>
        <w:ind w:left="-15" w:right="839" w:firstLine="710"/>
      </w:pPr>
      <w:r>
        <w:t xml:space="preserve">Шестдеценија рада школе пропраћена је са низом потешкоћа као последица свеопштег стања у друштву, земљи и окружењу.Оптимизам до граница пркоса красио је рад генерације ученика и њихових наставника и из овог периода треба истаћи следеће: </w:t>
      </w:r>
    </w:p>
    <w:p w14:paraId="06424560" w14:textId="77777777" w:rsidR="006515E1" w:rsidRDefault="0047032E">
      <w:pPr>
        <w:numPr>
          <w:ilvl w:val="0"/>
          <w:numId w:val="2"/>
        </w:numPr>
        <w:ind w:right="839" w:hanging="360"/>
      </w:pPr>
      <w:r>
        <w:t xml:space="preserve">1995. Златни знак Црвеног крста Србије за значајне резултате у остваривању задатака и циљева Црвеног крста </w:t>
      </w:r>
    </w:p>
    <w:p w14:paraId="376C15BE" w14:textId="77777777" w:rsidR="006515E1" w:rsidRDefault="0047032E">
      <w:pPr>
        <w:numPr>
          <w:ilvl w:val="0"/>
          <w:numId w:val="2"/>
        </w:numPr>
        <w:ind w:right="839" w:hanging="360"/>
      </w:pPr>
      <w:r>
        <w:t xml:space="preserve">Захвалница Црвеног крста Србије – СО Лозница- за допринос залагања у остваривању задатака Црвеног крста </w:t>
      </w:r>
    </w:p>
    <w:p w14:paraId="488AF7C2" w14:textId="77777777" w:rsidR="006515E1" w:rsidRDefault="0047032E">
      <w:pPr>
        <w:numPr>
          <w:ilvl w:val="0"/>
          <w:numId w:val="2"/>
        </w:numPr>
        <w:ind w:right="839" w:hanging="360"/>
      </w:pPr>
      <w:r>
        <w:t xml:space="preserve">значајнији радови на школским објектима у циљу побошања услова рада и унапређења животне  и радне средине </w:t>
      </w:r>
    </w:p>
    <w:p w14:paraId="164FB03C" w14:textId="77777777" w:rsidR="006515E1" w:rsidRDefault="0047032E">
      <w:pPr>
        <w:numPr>
          <w:ilvl w:val="0"/>
          <w:numId w:val="2"/>
        </w:numPr>
        <w:ind w:right="839" w:hanging="360"/>
      </w:pPr>
      <w:r>
        <w:t xml:space="preserve">1997. За Савиндан отварање кабинета за информатику </w:t>
      </w:r>
    </w:p>
    <w:p w14:paraId="0A28B0B6" w14:textId="77777777" w:rsidR="006515E1" w:rsidRDefault="0047032E">
      <w:pPr>
        <w:numPr>
          <w:ilvl w:val="0"/>
          <w:numId w:val="2"/>
        </w:numPr>
        <w:ind w:right="839" w:hanging="360"/>
      </w:pPr>
      <w:r>
        <w:t xml:space="preserve">многобројне награде и дипломе ученицима и њиховим наставницима за остварене резултате на републичким и савезним такмичењима из математике, физике, биологије, географије , ликовне културе… </w:t>
      </w:r>
    </w:p>
    <w:p w14:paraId="560FF176" w14:textId="77777777" w:rsidR="006515E1" w:rsidRDefault="0047032E">
      <w:pPr>
        <w:spacing w:after="0" w:line="259" w:lineRule="auto"/>
        <w:ind w:left="0" w:firstLine="0"/>
        <w:jc w:val="left"/>
      </w:pPr>
      <w:r>
        <w:t xml:space="preserve"> </w:t>
      </w:r>
    </w:p>
    <w:p w14:paraId="3CAF1050" w14:textId="77777777" w:rsidR="006515E1" w:rsidRDefault="0047032E">
      <w:pPr>
        <w:ind w:left="-10" w:right="839"/>
      </w:pPr>
      <w:r>
        <w:t xml:space="preserve">Од 1995. одине наша школа остварује изузетну сарадњу са Српским географским друштвом и школама Србије и Републике Српске које носе име Јована Цвијића. Иницијативом Српског географског друштва, а поводом 130 година рођења Јована Цвијића, у нашој школи организована је пригодна манифестација ,,Цвијићеви дани” и </w:t>
      </w:r>
      <w:r>
        <w:lastRenderedPageBreak/>
        <w:t xml:space="preserve">сусрети школа које носе име Јована Цвијића.Иницијатива школе прерасла је у републичку Манифестацију ,,Цвијићеви дани”, која се сваке године одржава у другој недељи октобра, у организацији Српског географског друштва и Центра за културу „Вук Караџић” Лозница, под покровитељством Града Лозницаи учешћем школе у програмским активностима, као што је обележавање Дана школе.Наша школа је још два пута била домаћин сусрета школа са Цвијићевим именом у оквиру Манифестације ,,Цвијићеви дани”, 2005. године поводом 160-те годишњице од рођења Јована Цвијића и 2010. године поводом стогодишњице постојања Српског географског друштва. Од почетка рада школе настојало се на сталном унапређивању рада, пре свега у образовно-васпитном процесу али и стварању бољих услова, како за учење тако и за боравак и рад ученика и запослених. Као прва огледна школа настојимо да традицију иновативности у учењу и раду наставимо и даље, те је школа у претходном периоду била укључена у многе пројектне активности у организацији Министарства просвете, науке и технолошког развоја. Школа је на конкурсу Министарства просвете за реализацију IPA пројеката за подстицање развоја људских ресурса изабрана за реализацију програма-Настава усмерена ка учењу, чиме је добила статус </w:t>
      </w:r>
      <w:r>
        <w:rPr>
          <w:b/>
        </w:rPr>
        <w:t>школе у огледу.</w:t>
      </w:r>
      <w:r>
        <w:t xml:space="preserve"> </w:t>
      </w:r>
    </w:p>
    <w:p w14:paraId="23119BBD" w14:textId="77777777" w:rsidR="006515E1" w:rsidRDefault="0047032E">
      <w:pPr>
        <w:ind w:left="-10" w:right="839"/>
      </w:pPr>
      <w:r>
        <w:t xml:space="preserve">Школа смо која је увек отворена за сарадњу, спремна за нове изазове у савременом образовању, руковођени мотом нашег великана, Јована Цвијића: </w:t>
      </w:r>
    </w:p>
    <w:p w14:paraId="759070DB" w14:textId="77777777" w:rsidR="006515E1" w:rsidRDefault="0047032E">
      <w:pPr>
        <w:spacing w:after="0" w:line="259" w:lineRule="auto"/>
        <w:ind w:left="0" w:firstLine="0"/>
        <w:jc w:val="left"/>
      </w:pPr>
      <w:r>
        <w:rPr>
          <w:b/>
          <w:i/>
          <w:sz w:val="28"/>
        </w:rPr>
        <w:t xml:space="preserve"> </w:t>
      </w:r>
    </w:p>
    <w:p w14:paraId="41468189" w14:textId="77777777" w:rsidR="006515E1" w:rsidRDefault="0047032E">
      <w:pPr>
        <w:pStyle w:val="Heading3"/>
        <w:spacing w:after="0" w:line="259" w:lineRule="auto"/>
        <w:ind w:left="0" w:right="859" w:firstLine="0"/>
        <w:jc w:val="center"/>
      </w:pPr>
      <w:r>
        <w:rPr>
          <w:i/>
          <w:sz w:val="28"/>
        </w:rPr>
        <w:t xml:space="preserve">„Живот је зато да се корисно утроши” </w:t>
      </w:r>
    </w:p>
    <w:p w14:paraId="48E447E6" w14:textId="77777777" w:rsidR="006515E1" w:rsidRDefault="006515E1" w:rsidP="008555FA">
      <w:pPr>
        <w:spacing w:after="0" w:line="259" w:lineRule="auto"/>
        <w:ind w:left="710" w:firstLine="0"/>
        <w:jc w:val="left"/>
      </w:pPr>
    </w:p>
    <w:p w14:paraId="78A7284E" w14:textId="77777777" w:rsidR="006515E1" w:rsidRDefault="0047032E">
      <w:pPr>
        <w:spacing w:after="0" w:line="259" w:lineRule="auto"/>
        <w:ind w:left="710" w:firstLine="0"/>
        <w:jc w:val="left"/>
      </w:pPr>
      <w:r>
        <w:rPr>
          <w:b/>
        </w:rPr>
        <w:t xml:space="preserve"> </w:t>
      </w:r>
    </w:p>
    <w:p w14:paraId="3FC22BCD" w14:textId="77777777" w:rsidR="006515E1" w:rsidRDefault="0047032E">
      <w:pPr>
        <w:pStyle w:val="Heading4"/>
        <w:ind w:left="720" w:right="0"/>
      </w:pPr>
      <w:r>
        <w:t>1.1.ПОЛАЗНЕ ОСНОВЕ РАДА</w:t>
      </w:r>
      <w:r>
        <w:rPr>
          <w:b w:val="0"/>
        </w:rPr>
        <w:t xml:space="preserve"> </w:t>
      </w:r>
    </w:p>
    <w:p w14:paraId="17172DDE" w14:textId="77777777" w:rsidR="006515E1" w:rsidRDefault="0047032E">
      <w:pPr>
        <w:spacing w:after="0" w:line="259" w:lineRule="auto"/>
        <w:ind w:left="710" w:firstLine="0"/>
        <w:jc w:val="left"/>
      </w:pPr>
      <w:r>
        <w:t xml:space="preserve"> </w:t>
      </w:r>
    </w:p>
    <w:p w14:paraId="6F4761AE" w14:textId="0E880CC2" w:rsidR="006515E1" w:rsidRDefault="0047032E">
      <w:pPr>
        <w:ind w:left="-15" w:right="839" w:firstLine="710"/>
      </w:pPr>
      <w:r>
        <w:t>Настављајући свој рад, у школској 202</w:t>
      </w:r>
      <w:r w:rsidR="0028069A">
        <w:rPr>
          <w:lang w:val="en-GB"/>
        </w:rPr>
        <w:t>4</w:t>
      </w:r>
      <w:r>
        <w:t>/202</w:t>
      </w:r>
      <w:r w:rsidR="0028069A">
        <w:rPr>
          <w:lang w:val="en-GB"/>
        </w:rPr>
        <w:t>5</w:t>
      </w:r>
      <w:r>
        <w:t>. години Основна школа ,,Јован Цвијић”, з</w:t>
      </w:r>
      <w:r w:rsidR="00D21A92">
        <w:t>71</w:t>
      </w:r>
      <w:r>
        <w:rPr>
          <w:b/>
        </w:rPr>
        <w:t>. година постојања и успешног реализовања образовно</w:t>
      </w:r>
      <w:r w:rsidR="000841CC">
        <w:rPr>
          <w:b/>
          <w:lang w:val="sr-Cyrl-RS"/>
        </w:rPr>
        <w:t xml:space="preserve"> </w:t>
      </w:r>
      <w:r>
        <w:rPr>
          <w:b/>
        </w:rPr>
        <w:t>васпитно</w:t>
      </w:r>
      <w:r w:rsidR="000841CC">
        <w:rPr>
          <w:b/>
          <w:lang w:val="sr-Cyrl-RS"/>
        </w:rPr>
        <w:t xml:space="preserve">г </w:t>
      </w:r>
      <w:r>
        <w:rPr>
          <w:b/>
        </w:rPr>
        <w:t>рада,</w:t>
      </w:r>
      <w:r>
        <w:t xml:space="preserve"> остварује циљеве и исходе образовања и васпитања, дефинисане од стране Министарства просвете, науке и технолошког развоја Републике Србије, а разрађене у свом Програму рада као институционалном оквиру целокупне делатности. </w:t>
      </w:r>
    </w:p>
    <w:p w14:paraId="207B4DB8" w14:textId="2579B866" w:rsidR="006515E1" w:rsidRDefault="0047032E">
      <w:pPr>
        <w:ind w:left="-15" w:right="839" w:firstLine="710"/>
      </w:pPr>
      <w:r>
        <w:t>Годишњи план рада школе донет је у складу са школским програмом, развојним планом и школским календаром и у складу са Дописом Министарства просвете, науке и технолошког развоја бр.601-00-00026/1/2022-15 од 1</w:t>
      </w:r>
      <w:r w:rsidR="0028069A">
        <w:t>3</w:t>
      </w:r>
      <w:r>
        <w:t>.0</w:t>
      </w:r>
      <w:r w:rsidR="00C247B1">
        <w:t>9</w:t>
      </w:r>
      <w:r>
        <w:t>.202</w:t>
      </w:r>
      <w:r w:rsidR="0028069A">
        <w:t>4</w:t>
      </w:r>
      <w:r>
        <w:t xml:space="preserve">.године. </w:t>
      </w:r>
      <w:r>
        <w:rPr>
          <w:b/>
        </w:rPr>
        <w:t xml:space="preserve"> </w:t>
      </w:r>
    </w:p>
    <w:p w14:paraId="356148E9" w14:textId="77777777" w:rsidR="006515E1" w:rsidRDefault="0047032E">
      <w:pPr>
        <w:spacing w:after="0" w:line="259" w:lineRule="auto"/>
        <w:ind w:left="0" w:firstLine="0"/>
        <w:jc w:val="left"/>
      </w:pPr>
      <w:r>
        <w:rPr>
          <w:b/>
        </w:rPr>
        <w:t xml:space="preserve"> </w:t>
      </w:r>
    </w:p>
    <w:p w14:paraId="7036EDE8" w14:textId="77777777" w:rsidR="006515E1" w:rsidRDefault="0047032E">
      <w:pPr>
        <w:spacing w:after="0" w:line="259" w:lineRule="auto"/>
        <w:ind w:left="0" w:firstLine="0"/>
        <w:jc w:val="left"/>
      </w:pPr>
      <w:r>
        <w:rPr>
          <w:sz w:val="23"/>
        </w:rPr>
        <w:t xml:space="preserve"> </w:t>
      </w:r>
    </w:p>
    <w:p w14:paraId="0651C044" w14:textId="77777777" w:rsidR="006515E1" w:rsidRDefault="0047032E">
      <w:pPr>
        <w:spacing w:after="0" w:line="259" w:lineRule="auto"/>
        <w:ind w:left="-5" w:hanging="10"/>
        <w:jc w:val="left"/>
      </w:pPr>
      <w:r>
        <w:rPr>
          <w:b/>
          <w:sz w:val="23"/>
        </w:rPr>
        <w:t xml:space="preserve">1.1.1.  ПОЛАЗНЕ ОСНОВЕ ЗА ДОНОШЕЊЕ ПРОГРАМА РАДА ШКОЛЕ  </w:t>
      </w:r>
    </w:p>
    <w:p w14:paraId="0949A23C" w14:textId="188C8913" w:rsidR="006515E1" w:rsidRDefault="0047032E">
      <w:pPr>
        <w:spacing w:after="0"/>
        <w:ind w:left="0" w:right="843" w:firstLine="0"/>
        <w:jc w:val="left"/>
      </w:pPr>
      <w:r>
        <w:rPr>
          <w:sz w:val="23"/>
        </w:rPr>
        <w:t>Као основа за израду Годишњег програма рада школе послужио је Извештај о раду школе за школску 202</w:t>
      </w:r>
      <w:r w:rsidR="007E29B7">
        <w:rPr>
          <w:sz w:val="23"/>
          <w:lang w:val="sr-Cyrl-RS"/>
        </w:rPr>
        <w:t>3</w:t>
      </w:r>
      <w:r>
        <w:rPr>
          <w:sz w:val="23"/>
        </w:rPr>
        <w:t>/202</w:t>
      </w:r>
      <w:r w:rsidR="007E29B7">
        <w:rPr>
          <w:sz w:val="23"/>
          <w:lang w:val="sr-Cyrl-RS"/>
        </w:rPr>
        <w:t>4</w:t>
      </w:r>
      <w:r>
        <w:rPr>
          <w:sz w:val="23"/>
        </w:rPr>
        <w:t xml:space="preserve">. год.  </w:t>
      </w:r>
    </w:p>
    <w:p w14:paraId="68E18DBE" w14:textId="77777777" w:rsidR="006515E1" w:rsidRDefault="0047032E">
      <w:pPr>
        <w:spacing w:after="21"/>
        <w:ind w:left="0" w:right="843" w:firstLine="0"/>
        <w:jc w:val="left"/>
      </w:pPr>
      <w:r>
        <w:rPr>
          <w:sz w:val="23"/>
        </w:rPr>
        <w:t xml:space="preserve">Годишњи програм рада школе одређен је и законски прописан следећим документима:  </w:t>
      </w:r>
    </w:p>
    <w:p w14:paraId="3007A9D6" w14:textId="77777777" w:rsidR="006515E1" w:rsidRDefault="0047032E">
      <w:pPr>
        <w:numPr>
          <w:ilvl w:val="0"/>
          <w:numId w:val="3"/>
        </w:numPr>
        <w:spacing w:after="21"/>
        <w:ind w:right="839" w:hanging="360"/>
      </w:pPr>
      <w:r>
        <w:rPr>
          <w:sz w:val="23"/>
        </w:rPr>
        <w:t xml:space="preserve">Законом о основама система образовања и васпитања (Сл.гласник РС бр. 88/2017, 27/2018, 10/2019 и 6/2020); </w:t>
      </w:r>
    </w:p>
    <w:p w14:paraId="310B3B3A" w14:textId="77777777" w:rsidR="006515E1" w:rsidRDefault="0047032E">
      <w:pPr>
        <w:numPr>
          <w:ilvl w:val="0"/>
          <w:numId w:val="3"/>
        </w:numPr>
        <w:spacing w:after="21"/>
        <w:ind w:right="839" w:hanging="360"/>
      </w:pPr>
      <w:r>
        <w:rPr>
          <w:sz w:val="23"/>
        </w:rPr>
        <w:t xml:space="preserve">Законом о основном образовању и васпитању (Сл.гласник РС бр. 55/2013, 21/2015, 101/17, 27/2018-други закон, и 10/2029.); </w:t>
      </w:r>
    </w:p>
    <w:p w14:paraId="16EBFAA9" w14:textId="77777777" w:rsidR="006515E1" w:rsidRDefault="0047032E">
      <w:pPr>
        <w:numPr>
          <w:ilvl w:val="0"/>
          <w:numId w:val="3"/>
        </w:numPr>
        <w:ind w:right="839" w:hanging="360"/>
      </w:pPr>
      <w:r>
        <w:t>Закон о уџбеницима и другимнаставнимсредствима</w:t>
      </w:r>
      <w:r>
        <w:rPr>
          <w:sz w:val="23"/>
        </w:rPr>
        <w:t xml:space="preserve">(Сл.гласник РС бр. 27/2018); </w:t>
      </w:r>
    </w:p>
    <w:p w14:paraId="75FBF005" w14:textId="77777777" w:rsidR="006515E1" w:rsidRDefault="0047032E">
      <w:pPr>
        <w:numPr>
          <w:ilvl w:val="0"/>
          <w:numId w:val="3"/>
        </w:numPr>
        <w:spacing w:after="21"/>
        <w:ind w:right="839" w:hanging="360"/>
      </w:pPr>
      <w:r>
        <w:rPr>
          <w:sz w:val="23"/>
        </w:rPr>
        <w:t xml:space="preserve">Статура ОШ „Јован Цвијић”; </w:t>
      </w:r>
    </w:p>
    <w:p w14:paraId="5D33ECB8" w14:textId="77777777" w:rsidR="006515E1" w:rsidRDefault="0047032E">
      <w:pPr>
        <w:numPr>
          <w:ilvl w:val="0"/>
          <w:numId w:val="3"/>
        </w:numPr>
        <w:spacing w:after="21"/>
        <w:ind w:right="839" w:hanging="360"/>
      </w:pPr>
      <w:r>
        <w:rPr>
          <w:sz w:val="23"/>
        </w:rPr>
        <w:t xml:space="preserve">Развојног плана ОШ „Јован Цвијић”; </w:t>
      </w:r>
    </w:p>
    <w:p w14:paraId="2C0D4741" w14:textId="77777777" w:rsidR="006515E1" w:rsidRDefault="0047032E">
      <w:pPr>
        <w:numPr>
          <w:ilvl w:val="0"/>
          <w:numId w:val="3"/>
        </w:numPr>
        <w:spacing w:after="21"/>
        <w:ind w:right="839" w:hanging="360"/>
      </w:pPr>
      <w:r>
        <w:rPr>
          <w:sz w:val="23"/>
        </w:rPr>
        <w:lastRenderedPageBreak/>
        <w:t xml:space="preserve">Правилника о норми часова непосредног рада са ученицима, наставника стручних сарадника и васпитача у основној школи (Сл.гласник РС-Просветни гласник бр. 2/92, 2/2000); </w:t>
      </w:r>
    </w:p>
    <w:p w14:paraId="14735E7C" w14:textId="77777777" w:rsidR="006515E1" w:rsidRDefault="0047032E">
      <w:pPr>
        <w:numPr>
          <w:ilvl w:val="0"/>
          <w:numId w:val="3"/>
        </w:numPr>
        <w:ind w:right="839" w:hanging="360"/>
      </w:pPr>
      <w:r>
        <w:t xml:space="preserve">Правилника о програму свих облика рада стручних сарадника („Службени гланикРС-Просветни гласник” бр. 5/12); </w:t>
      </w:r>
    </w:p>
    <w:p w14:paraId="28FC74AB" w14:textId="77777777" w:rsidR="006515E1" w:rsidRDefault="0047032E">
      <w:pPr>
        <w:numPr>
          <w:ilvl w:val="0"/>
          <w:numId w:val="3"/>
        </w:numPr>
        <w:spacing w:after="29" w:line="240" w:lineRule="auto"/>
        <w:ind w:right="839" w:hanging="360"/>
      </w:pPr>
      <w:r>
        <w:t xml:space="preserve">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 („Службени гласник РС-Просветни гласник ” број 10/17, 15/18, 18/18 и 1/19); </w:t>
      </w:r>
    </w:p>
    <w:p w14:paraId="781491BE" w14:textId="77777777" w:rsidR="006515E1" w:rsidRDefault="0047032E">
      <w:pPr>
        <w:numPr>
          <w:ilvl w:val="0"/>
          <w:numId w:val="3"/>
        </w:numPr>
        <w:spacing w:after="29" w:line="240" w:lineRule="auto"/>
        <w:ind w:right="839" w:hanging="360"/>
      </w:pPr>
      <w:r>
        <w:t xml:space="preserve">Правилника о изменама и допунама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васпитања(„Службени гланикРС-Просветни гласник” бр. 2/20); </w:t>
      </w:r>
    </w:p>
    <w:p w14:paraId="48282D1E" w14:textId="77777777" w:rsidR="006515E1" w:rsidRDefault="0047032E">
      <w:pPr>
        <w:numPr>
          <w:ilvl w:val="0"/>
          <w:numId w:val="3"/>
        </w:numPr>
        <w:ind w:right="839" w:hanging="360"/>
      </w:pPr>
      <w:r>
        <w:t xml:space="preserve">Правилника о плану наставе и учења за други разред  основног образовања и васпитања („Службени гланикРС-Просветни гласник” бр. 16/18); </w:t>
      </w:r>
    </w:p>
    <w:p w14:paraId="4857C4EB" w14:textId="77777777" w:rsidR="006515E1" w:rsidRDefault="0047032E">
      <w:pPr>
        <w:numPr>
          <w:ilvl w:val="0"/>
          <w:numId w:val="3"/>
        </w:numPr>
        <w:ind w:right="839" w:hanging="360"/>
      </w:pPr>
      <w:r>
        <w:t xml:space="preserve">Правилник о допуни Правилника о програму наставе и учења за други разред основновног образовања и васпитања(„Службени гланикРС-Просветни гласник” бр. 5/21); </w:t>
      </w:r>
    </w:p>
    <w:p w14:paraId="6A2A5039" w14:textId="77777777" w:rsidR="006515E1" w:rsidRDefault="0047032E">
      <w:pPr>
        <w:numPr>
          <w:ilvl w:val="0"/>
          <w:numId w:val="3"/>
        </w:numPr>
        <w:ind w:right="839" w:hanging="360"/>
      </w:pPr>
      <w:r>
        <w:t xml:space="preserve">Правилника о плану наставе и учења за трећи разред  основног образовања и васпитања („Службени гланикРС-Просветни гласник” бр. 5/19); </w:t>
      </w:r>
    </w:p>
    <w:p w14:paraId="74548746" w14:textId="77777777" w:rsidR="006515E1" w:rsidRDefault="0047032E">
      <w:pPr>
        <w:numPr>
          <w:ilvl w:val="0"/>
          <w:numId w:val="3"/>
        </w:numPr>
        <w:ind w:right="839" w:hanging="360"/>
      </w:pPr>
      <w:r>
        <w:t xml:space="preserve">Правилника о плану наставе и учења за четврти разред  основног образовања и васпитања („Службени гланикРС-Просветни гласник” бр. 11/19); </w:t>
      </w:r>
    </w:p>
    <w:p w14:paraId="69D69033" w14:textId="77777777" w:rsidR="006515E1" w:rsidRDefault="0047032E">
      <w:pPr>
        <w:numPr>
          <w:ilvl w:val="0"/>
          <w:numId w:val="3"/>
        </w:numPr>
        <w:spacing w:after="4" w:line="240" w:lineRule="auto"/>
        <w:ind w:right="839" w:hanging="360"/>
      </w:pPr>
      <w:r>
        <w:t xml:space="preserve">Правилника о плану наставе и учења за други циклус основног образовања и  васпитања и наставном програму за пети разред основног образовања и  васпитања („Службени гланикРС-Просветни гласник”број 12/18); </w:t>
      </w:r>
    </w:p>
    <w:p w14:paraId="6766D376" w14:textId="77777777" w:rsidR="006515E1" w:rsidRDefault="0047032E">
      <w:pPr>
        <w:spacing w:after="30" w:line="240" w:lineRule="auto"/>
        <w:ind w:left="797" w:right="848" w:hanging="10"/>
        <w:jc w:val="left"/>
      </w:pPr>
      <w:r>
        <w:t xml:space="preserve">Правилника о плану наставе и учења за пети и шесту разред основног образовања и васпитања („Службени гланикРС-Просветни гласник” бр. 15/2018); </w:t>
      </w:r>
    </w:p>
    <w:p w14:paraId="6ECB3506" w14:textId="77777777" w:rsidR="006515E1" w:rsidRDefault="0047032E">
      <w:pPr>
        <w:numPr>
          <w:ilvl w:val="0"/>
          <w:numId w:val="3"/>
        </w:numPr>
        <w:ind w:right="839" w:hanging="360"/>
      </w:pPr>
      <w:r>
        <w:t xml:space="preserve">Правилника о плану наставе и учења за седми и осми разред („Службени гланикРС-Просветни гласник” бр. 5/19, 1/20, 6/20 и 8/20); </w:t>
      </w:r>
    </w:p>
    <w:p w14:paraId="04BE1B3F" w14:textId="77777777" w:rsidR="006515E1" w:rsidRDefault="0047032E">
      <w:pPr>
        <w:numPr>
          <w:ilvl w:val="0"/>
          <w:numId w:val="3"/>
        </w:numPr>
        <w:ind w:right="839" w:hanging="360"/>
      </w:pPr>
      <w:r>
        <w:t xml:space="preserve">Правилник о изменама Правилника о програму наставе и учења за седми разред основновног образовања и васпитања(„Службени гланикРС-Просветни гласник” бр. 5/21); </w:t>
      </w:r>
    </w:p>
    <w:p w14:paraId="0C28014D" w14:textId="77777777" w:rsidR="006515E1" w:rsidRDefault="0047032E">
      <w:pPr>
        <w:numPr>
          <w:ilvl w:val="0"/>
          <w:numId w:val="3"/>
        </w:numPr>
        <w:ind w:right="839" w:hanging="360"/>
      </w:pPr>
      <w:r>
        <w:t xml:space="preserve">Правилник о изменама Правилника о програму наставе и учења за осми разред основновног образовања и васпитања(„Службени гланикРС-Просветни гласник” бр. 5/21); </w:t>
      </w:r>
    </w:p>
    <w:p w14:paraId="75C6B066" w14:textId="77777777" w:rsidR="006515E1" w:rsidRDefault="0047032E">
      <w:pPr>
        <w:numPr>
          <w:ilvl w:val="0"/>
          <w:numId w:val="3"/>
        </w:numPr>
        <w:ind w:right="839" w:hanging="360"/>
      </w:pPr>
      <w:r>
        <w:t xml:space="preserve">Правилника о образовним стандардима за крај првог циклуса обавезног образовања за предмете српски језик, математика и природа и друштво </w:t>
      </w:r>
    </w:p>
    <w:p w14:paraId="626A398E" w14:textId="77777777" w:rsidR="006515E1" w:rsidRDefault="0047032E">
      <w:pPr>
        <w:ind w:left="792" w:right="839"/>
      </w:pPr>
      <w:r>
        <w:t xml:space="preserve">(„Службени гланик РС-Просветни гласник” бр. 5/2011); </w:t>
      </w:r>
    </w:p>
    <w:p w14:paraId="202EEA35" w14:textId="77777777" w:rsidR="006515E1" w:rsidRDefault="0047032E">
      <w:pPr>
        <w:numPr>
          <w:ilvl w:val="0"/>
          <w:numId w:val="3"/>
        </w:numPr>
        <w:ind w:right="839" w:hanging="360"/>
      </w:pPr>
      <w:r>
        <w:t>Правилник о програмузавршногиспита у основномобразовању и васпитању</w:t>
      </w:r>
      <w:r>
        <w:rPr>
          <w:sz w:val="23"/>
        </w:rPr>
        <w:t>(Службени гласник РС</w:t>
      </w:r>
      <w:r>
        <w:t>-Просветнигласник”</w:t>
      </w:r>
      <w:r>
        <w:rPr>
          <w:sz w:val="23"/>
        </w:rPr>
        <w:t xml:space="preserve"> бр. </w:t>
      </w:r>
      <w:r>
        <w:t>1/11, 1/12, 1/14, 12/14 i 2/18</w:t>
      </w:r>
      <w:r>
        <w:rPr>
          <w:sz w:val="23"/>
        </w:rPr>
        <w:t xml:space="preserve">); </w:t>
      </w:r>
    </w:p>
    <w:p w14:paraId="42DBC321" w14:textId="77777777" w:rsidR="006515E1" w:rsidRDefault="0047032E">
      <w:pPr>
        <w:numPr>
          <w:ilvl w:val="0"/>
          <w:numId w:val="3"/>
        </w:numPr>
        <w:ind w:right="839" w:hanging="360"/>
      </w:pPr>
      <w:r>
        <w:t>Правилника о календаруобразовноваспитноградаосновнешколезашколску</w:t>
      </w:r>
    </w:p>
    <w:p w14:paraId="03D99498" w14:textId="2B90E18A" w:rsidR="006515E1" w:rsidRDefault="0047032E">
      <w:pPr>
        <w:tabs>
          <w:tab w:val="center" w:pos="787"/>
          <w:tab w:val="center" w:pos="3036"/>
        </w:tabs>
        <w:ind w:left="0" w:firstLine="0"/>
        <w:jc w:val="left"/>
      </w:pPr>
      <w:r>
        <w:rPr>
          <w:rFonts w:ascii="Calibri" w:eastAsia="Calibri" w:hAnsi="Calibri" w:cs="Calibri"/>
          <w:sz w:val="22"/>
        </w:rPr>
        <w:tab/>
      </w:r>
      <w:r>
        <w:t xml:space="preserve"> </w:t>
      </w:r>
      <w:r>
        <w:tab/>
        <w:t>202</w:t>
      </w:r>
      <w:r w:rsidR="007E29B7">
        <w:rPr>
          <w:lang w:val="sr-Cyrl-RS"/>
        </w:rPr>
        <w:t>4</w:t>
      </w:r>
      <w:r>
        <w:t>/202</w:t>
      </w:r>
      <w:r w:rsidR="007E29B7">
        <w:rPr>
          <w:lang w:val="sr-Cyrl-RS"/>
        </w:rPr>
        <w:t>5</w:t>
      </w:r>
      <w:r>
        <w:t>.Бр.110-00-7</w:t>
      </w:r>
      <w:r w:rsidR="007E29B7">
        <w:rPr>
          <w:lang w:val="sr-Cyrl-RS"/>
        </w:rPr>
        <w:t>4</w:t>
      </w:r>
      <w:r>
        <w:t>/202</w:t>
      </w:r>
      <w:r w:rsidR="007E29B7">
        <w:rPr>
          <w:lang w:val="sr-Cyrl-RS"/>
        </w:rPr>
        <w:t>4</w:t>
      </w:r>
      <w:r>
        <w:t>.г.;</w:t>
      </w:r>
      <w:r>
        <w:rPr>
          <w:rFonts w:ascii="Verdana" w:eastAsia="Verdana" w:hAnsi="Verdana" w:cs="Verdana"/>
        </w:rPr>
        <w:t xml:space="preserve"> </w:t>
      </w:r>
    </w:p>
    <w:p w14:paraId="4D264942" w14:textId="77777777" w:rsidR="006515E1" w:rsidRDefault="0047032E">
      <w:pPr>
        <w:numPr>
          <w:ilvl w:val="0"/>
          <w:numId w:val="3"/>
        </w:numPr>
        <w:ind w:right="839" w:hanging="360"/>
      </w:pPr>
      <w:r>
        <w:t xml:space="preserve">Правилника о мерилима за утврђивање цена услуга у основној школи </w:t>
      </w:r>
    </w:p>
    <w:p w14:paraId="50D5521A" w14:textId="77777777" w:rsidR="006515E1" w:rsidRDefault="0047032E">
      <w:pPr>
        <w:ind w:left="792" w:right="839"/>
      </w:pPr>
      <w:r>
        <w:t xml:space="preserve">(„Службени гланик РС-Просветни гласник” бр. 42/93 и 37/09); </w:t>
      </w:r>
    </w:p>
    <w:p w14:paraId="22BB8338" w14:textId="77777777" w:rsidR="006515E1" w:rsidRDefault="0047032E">
      <w:pPr>
        <w:numPr>
          <w:ilvl w:val="0"/>
          <w:numId w:val="3"/>
        </w:numPr>
        <w:ind w:right="839" w:hanging="360"/>
      </w:pPr>
      <w:r>
        <w:t xml:space="preserve">Правилника о оцењивању ученика у основном образовању и васпитању </w:t>
      </w:r>
    </w:p>
    <w:p w14:paraId="0EA5B1AC" w14:textId="77777777" w:rsidR="006515E1" w:rsidRDefault="0047032E">
      <w:pPr>
        <w:ind w:left="792" w:right="839"/>
      </w:pPr>
      <w:r>
        <w:lastRenderedPageBreak/>
        <w:t xml:space="preserve">(„Службени гланик РС-Просветни гласник” бр.5/19); </w:t>
      </w:r>
    </w:p>
    <w:p w14:paraId="059DBB0D" w14:textId="77777777" w:rsidR="006515E1" w:rsidRDefault="0047032E">
      <w:pPr>
        <w:numPr>
          <w:ilvl w:val="0"/>
          <w:numId w:val="3"/>
        </w:numPr>
        <w:spacing w:after="21"/>
        <w:ind w:right="839" w:hanging="360"/>
      </w:pPr>
      <w:r>
        <w:rPr>
          <w:sz w:val="23"/>
        </w:rPr>
        <w:t xml:space="preserve">Правилника о вредновању квалитета рада установа (Службени гласник РСбр.20/19); </w:t>
      </w:r>
    </w:p>
    <w:p w14:paraId="0F1D919B" w14:textId="77777777" w:rsidR="006515E1" w:rsidRDefault="0047032E">
      <w:pPr>
        <w:numPr>
          <w:ilvl w:val="0"/>
          <w:numId w:val="3"/>
        </w:numPr>
        <w:spacing w:after="21"/>
        <w:ind w:right="839" w:hanging="360"/>
      </w:pPr>
      <w:r>
        <w:rPr>
          <w:sz w:val="23"/>
        </w:rPr>
        <w:t xml:space="preserve">Правилника о стандардима квалитета рада установе (Службени гласник РС бр. 14/2018 ); </w:t>
      </w:r>
    </w:p>
    <w:p w14:paraId="7C679D67" w14:textId="77777777" w:rsidR="006515E1" w:rsidRDefault="0047032E">
      <w:pPr>
        <w:numPr>
          <w:ilvl w:val="0"/>
          <w:numId w:val="3"/>
        </w:numPr>
        <w:spacing w:after="4" w:line="240" w:lineRule="auto"/>
        <w:ind w:right="839" w:hanging="360"/>
      </w:pPr>
      <w: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 72/09, 52/11, 55/13, 35/15 –аутентично тумачење, 68/15 и 62/16, 45/2018); </w:t>
      </w:r>
    </w:p>
    <w:p w14:paraId="2E0E7E2B" w14:textId="77777777" w:rsidR="006515E1" w:rsidRDefault="0047032E">
      <w:pPr>
        <w:numPr>
          <w:ilvl w:val="0"/>
          <w:numId w:val="3"/>
        </w:numPr>
        <w:spacing w:after="29" w:line="240" w:lineRule="auto"/>
        <w:ind w:right="839" w:hanging="360"/>
      </w:pPr>
      <w:r>
        <w:t xml:space="preserve">Правилник о измени Правилника о критеријумима и стандардима за финансирање установе која обавља делатност основног образовања и васпитања(„Службени гласник РС”, бр. 115/20); </w:t>
      </w:r>
    </w:p>
    <w:p w14:paraId="7D0AF3EF" w14:textId="77777777" w:rsidR="006515E1" w:rsidRDefault="0047032E">
      <w:pPr>
        <w:numPr>
          <w:ilvl w:val="0"/>
          <w:numId w:val="3"/>
        </w:numPr>
        <w:spacing w:after="4" w:line="240" w:lineRule="auto"/>
        <w:ind w:right="839" w:hanging="360"/>
      </w:pPr>
      <w:r>
        <w:t xml:space="preserve">Правилник о програму за остваривање екскурзије и наставе у природи у првом и другом циклусу основног образовања и васпитања („Службени гланик РСПросветни гласник” бр. 7/10); </w:t>
      </w:r>
    </w:p>
    <w:p w14:paraId="283D207F" w14:textId="77777777" w:rsidR="006515E1" w:rsidRDefault="0047032E">
      <w:pPr>
        <w:numPr>
          <w:ilvl w:val="0"/>
          <w:numId w:val="3"/>
        </w:numPr>
        <w:ind w:right="839" w:hanging="360"/>
      </w:pPr>
      <w:r>
        <w:t xml:space="preserve">Правилника о дозволи за рад наставника, васпитача и стручних сарадника </w:t>
      </w:r>
    </w:p>
    <w:p w14:paraId="4C14679A" w14:textId="77777777" w:rsidR="006515E1" w:rsidRDefault="0047032E">
      <w:pPr>
        <w:ind w:left="792" w:right="839"/>
      </w:pPr>
      <w:r>
        <w:t xml:space="preserve">(„Службени гланик РС-Просветни гласник” бр. 22/2005 и 51/2008, 88/2015 и 10б/2015); </w:t>
      </w:r>
    </w:p>
    <w:p w14:paraId="45D75304" w14:textId="77777777" w:rsidR="006515E1" w:rsidRDefault="0047032E">
      <w:pPr>
        <w:numPr>
          <w:ilvl w:val="0"/>
          <w:numId w:val="3"/>
        </w:numPr>
        <w:ind w:right="839" w:hanging="360"/>
      </w:pPr>
      <w:r>
        <w:t xml:space="preserve">Правилника о општим стандардима постигнућа –образовни стандарди за крај  обавезног образовања („Службени гланик РС-Просветни гласник” бр. 5/2010); </w:t>
      </w:r>
    </w:p>
    <w:p w14:paraId="709892A6" w14:textId="77777777" w:rsidR="006515E1" w:rsidRDefault="0047032E">
      <w:pPr>
        <w:numPr>
          <w:ilvl w:val="0"/>
          <w:numId w:val="3"/>
        </w:numPr>
        <w:spacing w:after="4" w:line="240" w:lineRule="auto"/>
        <w:ind w:right="839" w:hanging="360"/>
      </w:pPr>
      <w:r>
        <w:t xml:space="preserve">Правилника о ближим упутствима за вредновање права на индивидуални образовни план, његову примену и вредновање („Службени гланик РСПросветни гласник” бр. 76/2010); </w:t>
      </w:r>
    </w:p>
    <w:p w14:paraId="283ECE1C" w14:textId="77777777" w:rsidR="006515E1" w:rsidRDefault="0047032E">
      <w:pPr>
        <w:numPr>
          <w:ilvl w:val="0"/>
          <w:numId w:val="3"/>
        </w:numPr>
        <w:spacing w:after="29" w:line="240" w:lineRule="auto"/>
        <w:ind w:right="839" w:hanging="360"/>
      </w:pPr>
      <w:r>
        <w:t xml:space="preserve">Правилнико изменама Правилник ао протоколу поступања у установи и одговору на насиље, злостављање и занемаривање („Службени гласник РС- бр 104/20); </w:t>
      </w:r>
    </w:p>
    <w:p w14:paraId="0C75DFEB" w14:textId="77777777" w:rsidR="006515E1" w:rsidRDefault="0047032E">
      <w:pPr>
        <w:numPr>
          <w:ilvl w:val="0"/>
          <w:numId w:val="3"/>
        </w:numPr>
        <w:ind w:right="839" w:hanging="360"/>
      </w:pPr>
      <w:r>
        <w:t>Правилник о сталном стручном усавршавању наставника, васпитача и стручних  -</w:t>
      </w:r>
      <w:r>
        <w:rPr>
          <w:rFonts w:ascii="Arial" w:eastAsia="Arial" w:hAnsi="Arial" w:cs="Arial"/>
        </w:rPr>
        <w:t xml:space="preserve"> </w:t>
      </w:r>
      <w:r>
        <w:rPr>
          <w:rFonts w:ascii="Arial" w:eastAsia="Arial" w:hAnsi="Arial" w:cs="Arial"/>
        </w:rPr>
        <w:tab/>
      </w:r>
      <w:r>
        <w:t xml:space="preserve">сарадника ( Службени гласник РС бр.81/17); </w:t>
      </w:r>
    </w:p>
    <w:p w14:paraId="211BE263" w14:textId="77777777" w:rsidR="006515E1" w:rsidRDefault="0047032E">
      <w:pPr>
        <w:numPr>
          <w:ilvl w:val="0"/>
          <w:numId w:val="3"/>
        </w:numPr>
        <w:ind w:right="839" w:hanging="360"/>
      </w:pPr>
      <w:r>
        <w:t xml:space="preserve">Правилник о ближим условима за организовање, остваривање и праћење исхране ученика у основној школи ( Службени гласник РС бр.68/18); </w:t>
      </w:r>
    </w:p>
    <w:p w14:paraId="45C8A34A" w14:textId="77777777" w:rsidR="006515E1" w:rsidRDefault="0047032E">
      <w:pPr>
        <w:numPr>
          <w:ilvl w:val="0"/>
          <w:numId w:val="3"/>
        </w:numPr>
        <w:ind w:right="839" w:hanging="360"/>
      </w:pPr>
      <w:r>
        <w:t xml:space="preserve">Правилник о ближим условима у поступку доделе јединственог образовног броја ( Службени гласник РС бр.81/19); </w:t>
      </w:r>
    </w:p>
    <w:p w14:paraId="3D2D37FB" w14:textId="77777777" w:rsidR="006515E1" w:rsidRDefault="0047032E">
      <w:pPr>
        <w:numPr>
          <w:ilvl w:val="0"/>
          <w:numId w:val="3"/>
        </w:numPr>
        <w:ind w:right="839" w:hanging="360"/>
      </w:pPr>
      <w:r>
        <w:t xml:space="preserve">Правилник о јединственом информационом систему просвете </w:t>
      </w:r>
    </w:p>
    <w:p w14:paraId="0AC979D2" w14:textId="77777777" w:rsidR="006515E1" w:rsidRDefault="0047032E">
      <w:pPr>
        <w:numPr>
          <w:ilvl w:val="0"/>
          <w:numId w:val="3"/>
        </w:numPr>
        <w:ind w:right="839" w:hanging="360"/>
      </w:pPr>
      <w:r>
        <w:t xml:space="preserve">Правилник о општинском савету родитеља ( Службени гласник РС бр.72/18); </w:t>
      </w:r>
    </w:p>
    <w:p w14:paraId="6E531466" w14:textId="77777777" w:rsidR="006515E1" w:rsidRDefault="0047032E">
      <w:pPr>
        <w:numPr>
          <w:ilvl w:val="0"/>
          <w:numId w:val="3"/>
        </w:numPr>
        <w:ind w:right="839" w:hanging="360"/>
      </w:pPr>
      <w:r>
        <w:t xml:space="preserve">Правилник о обављању дурштвено-корисног односно хуманитарног рада ( </w:t>
      </w:r>
    </w:p>
    <w:p w14:paraId="04428638" w14:textId="77777777" w:rsidR="006515E1" w:rsidRDefault="0047032E">
      <w:pPr>
        <w:ind w:left="792" w:right="839"/>
      </w:pPr>
      <w:r>
        <w:t xml:space="preserve">Службени гласник РС бр.68/18); </w:t>
      </w:r>
    </w:p>
    <w:p w14:paraId="0723BAE2" w14:textId="77777777" w:rsidR="006515E1" w:rsidRDefault="0047032E">
      <w:pPr>
        <w:spacing w:after="0" w:line="259" w:lineRule="auto"/>
        <w:ind w:left="787" w:firstLine="0"/>
        <w:jc w:val="left"/>
      </w:pPr>
      <w:r>
        <w:t xml:space="preserve"> </w:t>
      </w:r>
    </w:p>
    <w:p w14:paraId="00C52DD9" w14:textId="77777777" w:rsidR="006515E1" w:rsidRDefault="0047032E">
      <w:pPr>
        <w:numPr>
          <w:ilvl w:val="0"/>
          <w:numId w:val="3"/>
        </w:numPr>
        <w:spacing w:after="0"/>
        <w:ind w:right="839" w:hanging="360"/>
      </w:pPr>
      <w:r>
        <w:rPr>
          <w:sz w:val="23"/>
        </w:rPr>
        <w:t xml:space="preserve">Стручним упутствима, извештајима, анализама и информацијама, као и основним елементима структуре Годишњег програма рада основне школе Министарства просвете, науке и технолошког развоја Републике Србије; </w:t>
      </w:r>
    </w:p>
    <w:p w14:paraId="277C84B9" w14:textId="77777777" w:rsidR="006515E1" w:rsidRDefault="0047032E">
      <w:pPr>
        <w:spacing w:after="0" w:line="259" w:lineRule="auto"/>
        <w:ind w:left="710" w:firstLine="0"/>
        <w:jc w:val="left"/>
      </w:pPr>
      <w:r>
        <w:t xml:space="preserve"> </w:t>
      </w:r>
    </w:p>
    <w:p w14:paraId="6EFC6B19" w14:textId="77777777" w:rsidR="006515E1" w:rsidRDefault="0047032E">
      <w:pPr>
        <w:ind w:left="-15" w:right="839" w:firstLine="710"/>
      </w:pPr>
      <w:r>
        <w:t xml:space="preserve">Као основа програмирања коришћене су и одредбе Статута и других општих аката школе, остварени резултати у васпитно-образовном раду у протеклој години, закључци стручних органа, остварени резултати у примени савременије организације ВОР-а, утврђене потребе и интереси ученика и родитеља, материјалне и кадровске основе рада школе, те утврђене потребе друштвене средине за ову годину. </w:t>
      </w:r>
    </w:p>
    <w:p w14:paraId="64A584C5" w14:textId="77777777" w:rsidR="006515E1" w:rsidRDefault="0047032E">
      <w:pPr>
        <w:ind w:left="-15" w:right="839" w:firstLine="710"/>
      </w:pPr>
      <w:r>
        <w:t xml:space="preserve">Полазећи од претпоставке да је циљ основног образовања и васпитања стицање општег образовања и васпитања, складан развој личности и припрема за живот и за даље </w:t>
      </w:r>
      <w:r>
        <w:lastRenderedPageBreak/>
        <w:t xml:space="preserve">образовање и стручно образовање и васпитање, школа ће основним образовањем и васпитањем остварити нарочито: </w:t>
      </w:r>
    </w:p>
    <w:p w14:paraId="3CE36457" w14:textId="77777777" w:rsidR="006515E1" w:rsidRDefault="0047032E">
      <w:pPr>
        <w:ind w:left="715" w:right="839"/>
      </w:pPr>
      <w:r>
        <w:t xml:space="preserve">-Оспособљавање за живот, рад и даље образовање и самообразовање;  </w:t>
      </w:r>
    </w:p>
    <w:p w14:paraId="7A8D3139" w14:textId="77777777" w:rsidR="006515E1" w:rsidRDefault="0047032E">
      <w:pPr>
        <w:numPr>
          <w:ilvl w:val="0"/>
          <w:numId w:val="3"/>
        </w:numPr>
        <w:ind w:right="839" w:hanging="360"/>
      </w:pPr>
      <w:r>
        <w:t xml:space="preserve">овлађивање основним елементима савремених знања и умења и стваралачког коришћења слободног времена;  </w:t>
      </w:r>
    </w:p>
    <w:p w14:paraId="15A64CD3" w14:textId="77777777" w:rsidR="006515E1" w:rsidRDefault="0047032E">
      <w:pPr>
        <w:numPr>
          <w:ilvl w:val="0"/>
          <w:numId w:val="3"/>
        </w:numPr>
        <w:ind w:right="839" w:hanging="360"/>
      </w:pPr>
      <w:r>
        <w:t xml:space="preserve">развијање интелектуалних и физичких способности, критичког мишљења, самосталности и заинтересованости за нова знања;  </w:t>
      </w:r>
    </w:p>
    <w:p w14:paraId="27DDEA89" w14:textId="77777777" w:rsidR="006515E1" w:rsidRDefault="0047032E">
      <w:pPr>
        <w:numPr>
          <w:ilvl w:val="0"/>
          <w:numId w:val="3"/>
        </w:numPr>
        <w:ind w:right="839" w:hanging="360"/>
      </w:pPr>
      <w:r>
        <w:t xml:space="preserve">упознавање основних законитости развоја природе, друштва, и људског мишљења;  </w:t>
      </w:r>
    </w:p>
    <w:p w14:paraId="077B3FDF" w14:textId="77777777" w:rsidR="006515E1" w:rsidRDefault="0047032E">
      <w:pPr>
        <w:numPr>
          <w:ilvl w:val="0"/>
          <w:numId w:val="3"/>
        </w:numPr>
        <w:ind w:right="839" w:hanging="360"/>
      </w:pPr>
      <w:r>
        <w:t xml:space="preserve">стицање и развијање свести о потреби чувања здравља и заштити природе и човекове средине;  </w:t>
      </w:r>
    </w:p>
    <w:p w14:paraId="1E4E0709" w14:textId="77777777" w:rsidR="006515E1" w:rsidRDefault="0047032E">
      <w:pPr>
        <w:numPr>
          <w:ilvl w:val="0"/>
          <w:numId w:val="3"/>
        </w:numPr>
        <w:spacing w:after="4" w:line="259" w:lineRule="auto"/>
        <w:ind w:right="839" w:hanging="360"/>
      </w:pPr>
      <w:r>
        <w:t xml:space="preserve">развијање хуманости, истинољубивости, патриотизма и других етичких </w:t>
      </w:r>
    </w:p>
    <w:p w14:paraId="3270A083" w14:textId="77777777" w:rsidR="006515E1" w:rsidRDefault="0047032E">
      <w:pPr>
        <w:ind w:left="-10" w:right="839"/>
      </w:pPr>
      <w:r>
        <w:t xml:space="preserve">својстава;  </w:t>
      </w:r>
    </w:p>
    <w:p w14:paraId="25CA9CEE" w14:textId="77777777" w:rsidR="006515E1" w:rsidRDefault="0047032E">
      <w:pPr>
        <w:numPr>
          <w:ilvl w:val="0"/>
          <w:numId w:val="3"/>
        </w:numPr>
        <w:ind w:right="839" w:hanging="360"/>
      </w:pPr>
      <w:r>
        <w:t xml:space="preserve">васпитање за хумане и културне односе међу људима, без обзира на пол, расу, веру, националност и лично уверење;  </w:t>
      </w:r>
    </w:p>
    <w:p w14:paraId="68F31A0B" w14:textId="77777777" w:rsidR="006515E1" w:rsidRDefault="0047032E">
      <w:pPr>
        <w:numPr>
          <w:ilvl w:val="0"/>
          <w:numId w:val="3"/>
        </w:numPr>
        <w:ind w:right="839" w:hanging="360"/>
      </w:pPr>
      <w:r>
        <w:t xml:space="preserve">неговање и развијање потребе за културом и очувањем културног наслеђа;  - стицање основних сазнања о лепом понашању у свим приликама. </w:t>
      </w:r>
    </w:p>
    <w:p w14:paraId="513B120E" w14:textId="77777777" w:rsidR="006515E1" w:rsidRDefault="0047032E">
      <w:pPr>
        <w:ind w:left="-15" w:right="839" w:firstLine="710"/>
      </w:pPr>
      <w:r>
        <w:t xml:space="preserve">Планом основног образовања и васпитања утврђују се наставни предмети по разредима, обавезни изборни предмети, изборни предмети и облици ВОР-а којима се савлађују наставни и изборни предмети, њихов седмични и годишњи број часова. </w:t>
      </w:r>
    </w:p>
    <w:p w14:paraId="623078CD" w14:textId="77777777" w:rsidR="006515E1" w:rsidRDefault="0047032E" w:rsidP="008555FA">
      <w:pPr>
        <w:ind w:left="-15" w:right="839" w:firstLine="710"/>
      </w:pPr>
      <w:r>
        <w:t xml:space="preserve">Образовно-васпитни рад ће се остварити усменим предавањем, практичним предавањима, коришћењем расположивим наставним средствима,провером знања, усменим испитивањем и писменим задацима, контролним вежбама. </w:t>
      </w:r>
    </w:p>
    <w:p w14:paraId="789748E1" w14:textId="77777777" w:rsidR="006515E1" w:rsidRDefault="0047032E">
      <w:pPr>
        <w:spacing w:after="0" w:line="259" w:lineRule="auto"/>
        <w:ind w:left="0" w:firstLine="0"/>
        <w:jc w:val="left"/>
      </w:pPr>
      <w:r>
        <w:t xml:space="preserve"> </w:t>
      </w:r>
    </w:p>
    <w:p w14:paraId="5ED3DBF8" w14:textId="77777777" w:rsidR="006515E1" w:rsidRDefault="0047032E">
      <w:pPr>
        <w:pStyle w:val="Heading4"/>
        <w:ind w:left="-5" w:right="0"/>
      </w:pPr>
      <w:r>
        <w:t>1.2.МАТЕРИЈАЛНО-ТЕХНИЧКИ И ПРОСТОРНИ УСЛОВИ РАДА</w:t>
      </w:r>
      <w:r>
        <w:rPr>
          <w:b w:val="0"/>
        </w:rPr>
        <w:t xml:space="preserve"> </w:t>
      </w:r>
    </w:p>
    <w:p w14:paraId="00AA993B" w14:textId="77777777" w:rsidR="006515E1" w:rsidRDefault="0047032E">
      <w:pPr>
        <w:spacing w:after="0" w:line="259" w:lineRule="auto"/>
        <w:ind w:left="710" w:firstLine="0"/>
        <w:jc w:val="left"/>
      </w:pPr>
      <w:r>
        <w:rPr>
          <w:b/>
        </w:rPr>
        <w:t xml:space="preserve"> </w:t>
      </w:r>
    </w:p>
    <w:p w14:paraId="2BC521A2" w14:textId="77777777" w:rsidR="006515E1" w:rsidRDefault="0047032E">
      <w:pPr>
        <w:pStyle w:val="Heading5"/>
        <w:spacing w:after="5" w:line="250" w:lineRule="auto"/>
        <w:ind w:left="720" w:right="744"/>
        <w:jc w:val="left"/>
      </w:pPr>
      <w:r>
        <w:rPr>
          <w:u w:val="single" w:color="000000"/>
        </w:rPr>
        <w:t>1.2.1.Школски простор</w:t>
      </w:r>
      <w:r>
        <w:t xml:space="preserve"> </w:t>
      </w:r>
    </w:p>
    <w:p w14:paraId="44A81C58" w14:textId="77777777" w:rsidR="006515E1" w:rsidRDefault="0047032E">
      <w:pPr>
        <w:spacing w:after="0" w:line="259" w:lineRule="auto"/>
        <w:ind w:left="0" w:firstLine="0"/>
        <w:jc w:val="left"/>
      </w:pPr>
      <w:r>
        <w:t xml:space="preserve"> </w:t>
      </w:r>
    </w:p>
    <w:p w14:paraId="00542ECE" w14:textId="77777777" w:rsidR="006515E1" w:rsidRDefault="0047032E">
      <w:pPr>
        <w:spacing w:after="4" w:line="240" w:lineRule="auto"/>
        <w:ind w:left="-5" w:right="848" w:hanging="10"/>
        <w:jc w:val="left"/>
      </w:pPr>
      <w:r>
        <w:t xml:space="preserve">Просторни услови рада школе су задовољавајући и омогућавају функцоналну организацију рада у разредној и предметној настави. Здравствено-хигијенски услови рада школе су задовољавајући уз стално настојање и рад на побољшању. Естетска обликованост школе, у већој мери је задовољавајућа, али су неопходна већа улагања за побољшање услова школског просторе и непосредног окружења, школског дворишта, како у матичној школи тако и у ИО Воћњак. </w:t>
      </w:r>
    </w:p>
    <w:p w14:paraId="389453ED" w14:textId="77777777" w:rsidR="006515E1" w:rsidRDefault="0047032E">
      <w:pPr>
        <w:ind w:left="-10" w:right="839"/>
      </w:pPr>
      <w:r>
        <w:t xml:space="preserve">У предходном периоду у школи су извршени обимни радови из оквира капиталних инвестиција, (економска класификација 5113): </w:t>
      </w:r>
    </w:p>
    <w:tbl>
      <w:tblPr>
        <w:tblStyle w:val="TableGrid0"/>
        <w:tblW w:w="9471" w:type="dxa"/>
        <w:jc w:val="center"/>
        <w:tblLook w:val="04A0" w:firstRow="1" w:lastRow="0" w:firstColumn="1" w:lastColumn="0" w:noHBand="0" w:noVBand="1"/>
      </w:tblPr>
      <w:tblGrid>
        <w:gridCol w:w="765"/>
        <w:gridCol w:w="991"/>
        <w:gridCol w:w="3742"/>
        <w:gridCol w:w="2004"/>
        <w:gridCol w:w="1969"/>
      </w:tblGrid>
      <w:tr w:rsidR="00EB0FB8" w:rsidRPr="00EB0FB8" w14:paraId="1ECF56B4" w14:textId="77777777" w:rsidTr="001B2F71">
        <w:trPr>
          <w:trHeight w:val="736"/>
          <w:jc w:val="center"/>
        </w:trPr>
        <w:tc>
          <w:tcPr>
            <w:tcW w:w="704" w:type="dxa"/>
            <w:shd w:val="clear" w:color="auto" w:fill="auto"/>
          </w:tcPr>
          <w:p w14:paraId="1F652ED7" w14:textId="77777777" w:rsidR="00EB0FB8" w:rsidRPr="00EB0FB8" w:rsidRDefault="00EB0FB8" w:rsidP="00EB0FB8">
            <w:pPr>
              <w:jc w:val="center"/>
              <w:rPr>
                <w:b/>
                <w:bCs/>
                <w:szCs w:val="24"/>
                <w:lang w:val="sr-Cyrl-RS"/>
              </w:rPr>
            </w:pPr>
            <w:r w:rsidRPr="00EB0FB8">
              <w:rPr>
                <w:b/>
                <w:bCs/>
                <w:szCs w:val="24"/>
                <w:lang w:val="sr-Cyrl-RS"/>
              </w:rPr>
              <w:t>Р.Бр:</w:t>
            </w:r>
          </w:p>
        </w:tc>
        <w:tc>
          <w:tcPr>
            <w:tcW w:w="992" w:type="dxa"/>
            <w:shd w:val="clear" w:color="auto" w:fill="auto"/>
          </w:tcPr>
          <w:p w14:paraId="07C2C28E" w14:textId="77777777" w:rsidR="00EB0FB8" w:rsidRPr="00EB0FB8" w:rsidRDefault="00EB0FB8" w:rsidP="00EB0FB8">
            <w:pPr>
              <w:jc w:val="center"/>
              <w:rPr>
                <w:b/>
                <w:bCs/>
                <w:szCs w:val="24"/>
                <w:lang w:val="sr-Cyrl-RS"/>
              </w:rPr>
            </w:pPr>
            <w:r w:rsidRPr="00EB0FB8">
              <w:rPr>
                <w:b/>
                <w:bCs/>
                <w:szCs w:val="24"/>
                <w:lang w:val="sr-Cyrl-RS"/>
              </w:rPr>
              <w:t>Година</w:t>
            </w:r>
          </w:p>
        </w:tc>
        <w:tc>
          <w:tcPr>
            <w:tcW w:w="3786" w:type="dxa"/>
            <w:shd w:val="clear" w:color="auto" w:fill="auto"/>
          </w:tcPr>
          <w:p w14:paraId="55AE69E5" w14:textId="77777777" w:rsidR="00EB0FB8" w:rsidRPr="00EB0FB8" w:rsidRDefault="00EB0FB8" w:rsidP="00EB0FB8">
            <w:pPr>
              <w:jc w:val="center"/>
              <w:rPr>
                <w:b/>
                <w:bCs/>
                <w:szCs w:val="24"/>
                <w:lang w:val="sr-Cyrl-RS"/>
              </w:rPr>
            </w:pPr>
            <w:r w:rsidRPr="00EB0FB8">
              <w:rPr>
                <w:b/>
                <w:bCs/>
                <w:szCs w:val="24"/>
                <w:lang w:val="sr-Cyrl-RS"/>
              </w:rPr>
              <w:t>Врста радова</w:t>
            </w:r>
          </w:p>
        </w:tc>
        <w:tc>
          <w:tcPr>
            <w:tcW w:w="2014" w:type="dxa"/>
            <w:shd w:val="clear" w:color="auto" w:fill="auto"/>
          </w:tcPr>
          <w:p w14:paraId="1F216BC2" w14:textId="77777777" w:rsidR="00EB0FB8" w:rsidRPr="00EB0FB8" w:rsidRDefault="00EB0FB8" w:rsidP="00EB0FB8">
            <w:pPr>
              <w:jc w:val="center"/>
              <w:rPr>
                <w:b/>
                <w:bCs/>
                <w:szCs w:val="24"/>
                <w:lang w:val="sr-Cyrl-RS"/>
              </w:rPr>
            </w:pPr>
            <w:r w:rsidRPr="00EB0FB8">
              <w:rPr>
                <w:b/>
                <w:bCs/>
                <w:szCs w:val="24"/>
                <w:lang w:val="sr-Cyrl-RS"/>
              </w:rPr>
              <w:t>Вредност радова</w:t>
            </w:r>
          </w:p>
        </w:tc>
        <w:tc>
          <w:tcPr>
            <w:tcW w:w="1975" w:type="dxa"/>
            <w:shd w:val="clear" w:color="auto" w:fill="auto"/>
          </w:tcPr>
          <w:p w14:paraId="602FA4BA" w14:textId="77777777" w:rsidR="00EB0FB8" w:rsidRPr="00EB0FB8" w:rsidRDefault="00EB0FB8" w:rsidP="00EB0FB8">
            <w:pPr>
              <w:jc w:val="center"/>
              <w:rPr>
                <w:b/>
                <w:bCs/>
                <w:szCs w:val="24"/>
                <w:lang w:val="sr-Cyrl-RS"/>
              </w:rPr>
            </w:pPr>
            <w:r w:rsidRPr="00EB0FB8">
              <w:rPr>
                <w:b/>
                <w:bCs/>
                <w:szCs w:val="24"/>
                <w:lang w:val="sr-Cyrl-RS"/>
              </w:rPr>
              <w:t>Извор финансирања</w:t>
            </w:r>
          </w:p>
        </w:tc>
      </w:tr>
      <w:tr w:rsidR="00EB0FB8" w14:paraId="1E90FAA8" w14:textId="77777777" w:rsidTr="00EB0FB8">
        <w:trPr>
          <w:trHeight w:val="367"/>
          <w:jc w:val="center"/>
        </w:trPr>
        <w:tc>
          <w:tcPr>
            <w:tcW w:w="704" w:type="dxa"/>
          </w:tcPr>
          <w:p w14:paraId="133DF6C8" w14:textId="77777777" w:rsidR="00EB0FB8" w:rsidRPr="00EB0FB8" w:rsidRDefault="00EB0FB8" w:rsidP="00EB0FB8">
            <w:pPr>
              <w:pStyle w:val="ListParagraph"/>
              <w:numPr>
                <w:ilvl w:val="0"/>
                <w:numId w:val="77"/>
              </w:numPr>
              <w:spacing w:after="0" w:line="240" w:lineRule="auto"/>
              <w:jc w:val="center"/>
              <w:rPr>
                <w:szCs w:val="24"/>
                <w:lang w:val="sr-Cyrl-RS"/>
              </w:rPr>
            </w:pPr>
          </w:p>
        </w:tc>
        <w:tc>
          <w:tcPr>
            <w:tcW w:w="992" w:type="dxa"/>
          </w:tcPr>
          <w:p w14:paraId="4B3123C2" w14:textId="77777777" w:rsidR="00EB0FB8" w:rsidRPr="00EB0FB8" w:rsidRDefault="00EB0FB8" w:rsidP="00EB0FB8">
            <w:pPr>
              <w:jc w:val="center"/>
              <w:rPr>
                <w:szCs w:val="24"/>
                <w:lang w:val="sr-Cyrl-RS"/>
              </w:rPr>
            </w:pPr>
            <w:r w:rsidRPr="00EB0FB8">
              <w:rPr>
                <w:szCs w:val="24"/>
                <w:lang w:val="sr-Cyrl-RS"/>
              </w:rPr>
              <w:t>2009</w:t>
            </w:r>
          </w:p>
        </w:tc>
        <w:tc>
          <w:tcPr>
            <w:tcW w:w="3786" w:type="dxa"/>
          </w:tcPr>
          <w:p w14:paraId="37359FCB" w14:textId="77777777" w:rsidR="00EB0FB8" w:rsidRPr="00EB0FB8" w:rsidRDefault="00EB0FB8" w:rsidP="00EB0FB8">
            <w:pPr>
              <w:jc w:val="center"/>
              <w:rPr>
                <w:szCs w:val="24"/>
              </w:rPr>
            </w:pPr>
            <w:r w:rsidRPr="00EB0FB8">
              <w:rPr>
                <w:lang w:val="sr-Cyrl-RS"/>
              </w:rPr>
              <w:t>-</w:t>
            </w:r>
            <w:r w:rsidRPr="00EB0FB8">
              <w:t>Замена прозора, врата са пројектовањем и надзором</w:t>
            </w:r>
          </w:p>
        </w:tc>
        <w:tc>
          <w:tcPr>
            <w:tcW w:w="2014" w:type="dxa"/>
          </w:tcPr>
          <w:p w14:paraId="1F40122E" w14:textId="77777777" w:rsidR="00EB0FB8" w:rsidRPr="00EB0FB8" w:rsidRDefault="00EB0FB8" w:rsidP="00EB0FB8">
            <w:pPr>
              <w:jc w:val="center"/>
              <w:rPr>
                <w:szCs w:val="24"/>
              </w:rPr>
            </w:pPr>
            <w:r w:rsidRPr="00EB0FB8">
              <w:t>1.107.208,00</w:t>
            </w:r>
          </w:p>
        </w:tc>
        <w:tc>
          <w:tcPr>
            <w:tcW w:w="1975" w:type="dxa"/>
          </w:tcPr>
          <w:p w14:paraId="7806239B" w14:textId="77777777" w:rsidR="00EB0FB8" w:rsidRPr="00EB0FB8" w:rsidRDefault="00EB0FB8" w:rsidP="00EB0FB8">
            <w:pPr>
              <w:ind w:left="0" w:firstLine="0"/>
              <w:jc w:val="center"/>
              <w:rPr>
                <w:szCs w:val="24"/>
              </w:rPr>
            </w:pPr>
            <w:r w:rsidRPr="00EB0FB8">
              <w:t>Буџет града</w:t>
            </w:r>
          </w:p>
        </w:tc>
      </w:tr>
      <w:tr w:rsidR="00EB0FB8" w14:paraId="32FA7613" w14:textId="77777777" w:rsidTr="00EB0FB8">
        <w:trPr>
          <w:trHeight w:val="367"/>
          <w:jc w:val="center"/>
        </w:trPr>
        <w:tc>
          <w:tcPr>
            <w:tcW w:w="704" w:type="dxa"/>
          </w:tcPr>
          <w:p w14:paraId="3AECB08F" w14:textId="77777777" w:rsidR="00EB0FB8" w:rsidRPr="00EB0FB8" w:rsidRDefault="00EB0FB8" w:rsidP="00EB0FB8">
            <w:pPr>
              <w:jc w:val="center"/>
              <w:rPr>
                <w:szCs w:val="24"/>
                <w:lang w:val="sr-Cyrl-RS"/>
              </w:rPr>
            </w:pPr>
            <w:r w:rsidRPr="00EB0FB8">
              <w:rPr>
                <w:szCs w:val="24"/>
                <w:lang w:val="sr-Cyrl-RS"/>
              </w:rPr>
              <w:t>2.</w:t>
            </w:r>
          </w:p>
        </w:tc>
        <w:tc>
          <w:tcPr>
            <w:tcW w:w="992" w:type="dxa"/>
          </w:tcPr>
          <w:p w14:paraId="253E3A43" w14:textId="77777777" w:rsidR="00EB0FB8" w:rsidRPr="00EB0FB8" w:rsidRDefault="00EB0FB8" w:rsidP="00EB0FB8">
            <w:pPr>
              <w:jc w:val="center"/>
              <w:rPr>
                <w:szCs w:val="24"/>
                <w:lang w:val="sr-Cyrl-RS"/>
              </w:rPr>
            </w:pPr>
            <w:r w:rsidRPr="00EB0FB8">
              <w:rPr>
                <w:szCs w:val="24"/>
                <w:lang w:val="sr-Cyrl-RS"/>
              </w:rPr>
              <w:t>2011</w:t>
            </w:r>
          </w:p>
        </w:tc>
        <w:tc>
          <w:tcPr>
            <w:tcW w:w="3786" w:type="dxa"/>
          </w:tcPr>
          <w:p w14:paraId="5F4DEDC9" w14:textId="77777777" w:rsidR="00EB0FB8" w:rsidRPr="00EB0FB8" w:rsidRDefault="00EB0FB8" w:rsidP="00EB0FB8">
            <w:pPr>
              <w:jc w:val="center"/>
              <w:rPr>
                <w:szCs w:val="24"/>
                <w:lang w:val="sr-Cyrl-RS"/>
              </w:rPr>
            </w:pPr>
            <w:r w:rsidRPr="00EB0FB8">
              <w:rPr>
                <w:szCs w:val="24"/>
                <w:lang w:val="sr-Cyrl-RS"/>
              </w:rPr>
              <w:t>Ограђивање шкослког дворишта (1. део)</w:t>
            </w:r>
          </w:p>
          <w:p w14:paraId="4BA822DE" w14:textId="77777777" w:rsidR="00EB0FB8" w:rsidRPr="00EB0FB8" w:rsidRDefault="00EB0FB8" w:rsidP="00EB0FB8">
            <w:pPr>
              <w:jc w:val="center"/>
              <w:rPr>
                <w:szCs w:val="24"/>
                <w:lang w:val="sr-Cyrl-RS"/>
              </w:rPr>
            </w:pPr>
            <w:r w:rsidRPr="00EB0FB8">
              <w:rPr>
                <w:szCs w:val="24"/>
                <w:lang w:val="sr-Cyrl-RS"/>
              </w:rPr>
              <w:t>Санација крова фискултурне сале</w:t>
            </w:r>
          </w:p>
          <w:p w14:paraId="0C4E793D" w14:textId="77777777" w:rsidR="00EB0FB8" w:rsidRPr="00EB0FB8" w:rsidRDefault="00EB0FB8" w:rsidP="00EB0FB8">
            <w:pPr>
              <w:jc w:val="center"/>
              <w:rPr>
                <w:szCs w:val="24"/>
                <w:lang w:val="sr-Cyrl-RS"/>
              </w:rPr>
            </w:pPr>
          </w:p>
          <w:p w14:paraId="398DE3CA" w14:textId="77777777" w:rsidR="00EB0FB8" w:rsidRPr="00EB0FB8" w:rsidRDefault="00EB0FB8" w:rsidP="00EB0FB8">
            <w:pPr>
              <w:jc w:val="center"/>
              <w:rPr>
                <w:szCs w:val="24"/>
                <w:lang w:val="sr-Cyrl-RS"/>
              </w:rPr>
            </w:pPr>
            <w:r w:rsidRPr="00EB0FB8">
              <w:rPr>
                <w:szCs w:val="24"/>
                <w:lang w:val="sr-Cyrl-RS"/>
              </w:rPr>
              <w:lastRenderedPageBreak/>
              <w:t>Замена крова на старом делу школске зграде</w:t>
            </w:r>
          </w:p>
          <w:p w14:paraId="136892EE" w14:textId="77777777" w:rsidR="00EB0FB8" w:rsidRPr="00EB0FB8" w:rsidRDefault="00EB0FB8" w:rsidP="00EB0FB8">
            <w:pPr>
              <w:jc w:val="center"/>
              <w:rPr>
                <w:szCs w:val="24"/>
                <w:lang w:val="sr-Cyrl-RS"/>
              </w:rPr>
            </w:pPr>
          </w:p>
          <w:p w14:paraId="2DD96012" w14:textId="77777777" w:rsidR="00EB0FB8" w:rsidRPr="00EB0FB8" w:rsidRDefault="00EB0FB8" w:rsidP="00EB0FB8">
            <w:pPr>
              <w:jc w:val="center"/>
              <w:rPr>
                <w:szCs w:val="24"/>
                <w:lang w:val="sr-Cyrl-RS"/>
              </w:rPr>
            </w:pPr>
            <w:r w:rsidRPr="00EB0FB8">
              <w:rPr>
                <w:szCs w:val="24"/>
                <w:lang w:val="sr-Cyrl-RS"/>
              </w:rPr>
              <w:t>Адаптација мокрог чвора у старом делу школске зграде</w:t>
            </w:r>
          </w:p>
        </w:tc>
        <w:tc>
          <w:tcPr>
            <w:tcW w:w="2014" w:type="dxa"/>
          </w:tcPr>
          <w:p w14:paraId="07476171" w14:textId="77777777" w:rsidR="00EB0FB8" w:rsidRPr="00EB0FB8" w:rsidRDefault="00EB0FB8" w:rsidP="00EB0FB8">
            <w:pPr>
              <w:jc w:val="center"/>
              <w:rPr>
                <w:szCs w:val="24"/>
                <w:lang w:val="sr-Cyrl-RS"/>
              </w:rPr>
            </w:pPr>
            <w:r w:rsidRPr="00EB0FB8">
              <w:rPr>
                <w:szCs w:val="24"/>
                <w:lang w:val="sr-Cyrl-RS"/>
              </w:rPr>
              <w:lastRenderedPageBreak/>
              <w:t>207.300,00</w:t>
            </w:r>
          </w:p>
          <w:p w14:paraId="5871E9CA" w14:textId="77777777" w:rsidR="00EB0FB8" w:rsidRPr="00EB0FB8" w:rsidRDefault="00EB0FB8" w:rsidP="00EB0FB8">
            <w:pPr>
              <w:jc w:val="center"/>
              <w:rPr>
                <w:szCs w:val="24"/>
                <w:lang w:val="sr-Cyrl-RS"/>
              </w:rPr>
            </w:pPr>
          </w:p>
          <w:p w14:paraId="2522DE00" w14:textId="77777777" w:rsidR="00EB0FB8" w:rsidRPr="00EB0FB8" w:rsidRDefault="00EB0FB8" w:rsidP="00EB0FB8">
            <w:pPr>
              <w:jc w:val="center"/>
              <w:rPr>
                <w:szCs w:val="24"/>
                <w:lang w:val="sr-Cyrl-RS"/>
              </w:rPr>
            </w:pPr>
            <w:r w:rsidRPr="00EB0FB8">
              <w:rPr>
                <w:szCs w:val="24"/>
                <w:lang w:val="sr-Cyrl-RS"/>
              </w:rPr>
              <w:t>228.810,00</w:t>
            </w:r>
          </w:p>
          <w:p w14:paraId="45AB63E4" w14:textId="77777777" w:rsidR="00EB0FB8" w:rsidRPr="00EB0FB8" w:rsidRDefault="00EB0FB8" w:rsidP="00EB0FB8">
            <w:pPr>
              <w:jc w:val="center"/>
              <w:rPr>
                <w:szCs w:val="24"/>
                <w:lang w:val="sr-Cyrl-RS"/>
              </w:rPr>
            </w:pPr>
          </w:p>
          <w:p w14:paraId="5B23FD04" w14:textId="77777777" w:rsidR="00EB0FB8" w:rsidRPr="00EB0FB8" w:rsidRDefault="00EB0FB8" w:rsidP="00EB0FB8">
            <w:pPr>
              <w:jc w:val="center"/>
              <w:rPr>
                <w:szCs w:val="24"/>
                <w:lang w:val="sr-Cyrl-RS"/>
              </w:rPr>
            </w:pPr>
            <w:r w:rsidRPr="00EB0FB8">
              <w:rPr>
                <w:szCs w:val="24"/>
                <w:lang w:val="sr-Cyrl-RS"/>
              </w:rPr>
              <w:t>13.550.000,00</w:t>
            </w:r>
          </w:p>
          <w:p w14:paraId="0EAE5E78" w14:textId="77777777" w:rsidR="00EB0FB8" w:rsidRPr="00EB0FB8" w:rsidRDefault="00EB0FB8" w:rsidP="00EB0FB8">
            <w:pPr>
              <w:jc w:val="center"/>
              <w:rPr>
                <w:szCs w:val="24"/>
                <w:lang w:val="sr-Cyrl-RS"/>
              </w:rPr>
            </w:pPr>
          </w:p>
          <w:p w14:paraId="526AD72B" w14:textId="77777777" w:rsidR="00EB0FB8" w:rsidRPr="00EB0FB8" w:rsidRDefault="00EB0FB8" w:rsidP="00EB0FB8">
            <w:pPr>
              <w:jc w:val="center"/>
              <w:rPr>
                <w:szCs w:val="24"/>
                <w:lang w:val="sr-Cyrl-RS"/>
              </w:rPr>
            </w:pPr>
          </w:p>
          <w:p w14:paraId="67CD6196" w14:textId="77777777" w:rsidR="00EB0FB8" w:rsidRPr="00EB0FB8" w:rsidRDefault="00EB0FB8" w:rsidP="00EB0FB8">
            <w:pPr>
              <w:jc w:val="center"/>
              <w:rPr>
                <w:szCs w:val="24"/>
                <w:lang w:val="sr-Cyrl-RS"/>
              </w:rPr>
            </w:pPr>
            <w:r w:rsidRPr="00EB0FB8">
              <w:rPr>
                <w:szCs w:val="24"/>
                <w:lang w:val="sr-Cyrl-RS"/>
              </w:rPr>
              <w:t>1.911.600,00</w:t>
            </w:r>
          </w:p>
        </w:tc>
        <w:tc>
          <w:tcPr>
            <w:tcW w:w="1975" w:type="dxa"/>
          </w:tcPr>
          <w:p w14:paraId="4D25B6F2" w14:textId="77777777" w:rsidR="00EB0FB8" w:rsidRPr="00EB0FB8" w:rsidRDefault="00EB0FB8" w:rsidP="00EB0FB8">
            <w:pPr>
              <w:jc w:val="center"/>
              <w:rPr>
                <w:szCs w:val="24"/>
                <w:lang w:val="sr-Cyrl-RS"/>
              </w:rPr>
            </w:pPr>
            <w:r w:rsidRPr="00EB0FB8">
              <w:rPr>
                <w:szCs w:val="24"/>
                <w:lang w:val="sr-Cyrl-RS"/>
              </w:rPr>
              <w:lastRenderedPageBreak/>
              <w:t>Буџет града</w:t>
            </w:r>
          </w:p>
          <w:p w14:paraId="3AE83AA1" w14:textId="77777777" w:rsidR="00EB0FB8" w:rsidRPr="00EB0FB8" w:rsidRDefault="00EB0FB8" w:rsidP="00EB0FB8">
            <w:pPr>
              <w:jc w:val="center"/>
              <w:rPr>
                <w:szCs w:val="24"/>
                <w:lang w:val="sr-Cyrl-RS"/>
              </w:rPr>
            </w:pPr>
          </w:p>
          <w:p w14:paraId="7A1E0EB9" w14:textId="77777777" w:rsidR="00EB0FB8" w:rsidRPr="00EB0FB8" w:rsidRDefault="00EB0FB8" w:rsidP="00EB0FB8">
            <w:pPr>
              <w:jc w:val="center"/>
              <w:rPr>
                <w:szCs w:val="24"/>
                <w:lang w:val="sr-Cyrl-RS"/>
              </w:rPr>
            </w:pPr>
            <w:r w:rsidRPr="00EB0FB8">
              <w:rPr>
                <w:szCs w:val="24"/>
                <w:lang w:val="sr-Cyrl-RS"/>
              </w:rPr>
              <w:t>Буџет града</w:t>
            </w:r>
          </w:p>
          <w:p w14:paraId="6E27C00C" w14:textId="77777777" w:rsidR="00EB0FB8" w:rsidRPr="00EB0FB8" w:rsidRDefault="00EB0FB8" w:rsidP="00EB0FB8">
            <w:pPr>
              <w:jc w:val="center"/>
              <w:rPr>
                <w:szCs w:val="24"/>
                <w:lang w:val="sr-Cyrl-RS"/>
              </w:rPr>
            </w:pPr>
          </w:p>
          <w:p w14:paraId="05FF7B7B" w14:textId="77777777" w:rsidR="00EB0FB8" w:rsidRPr="00EB0FB8" w:rsidRDefault="00EB0FB8" w:rsidP="00EB0FB8">
            <w:pPr>
              <w:jc w:val="center"/>
              <w:rPr>
                <w:szCs w:val="24"/>
                <w:lang w:val="sr-Cyrl-RS"/>
              </w:rPr>
            </w:pPr>
            <w:r w:rsidRPr="00EB0FB8">
              <w:rPr>
                <w:szCs w:val="24"/>
                <w:lang w:val="sr-Cyrl-RS"/>
              </w:rPr>
              <w:lastRenderedPageBreak/>
              <w:t>Средства из НИП-а</w:t>
            </w:r>
          </w:p>
          <w:p w14:paraId="3530DF8C" w14:textId="77777777" w:rsidR="00EB0FB8" w:rsidRPr="00EB0FB8" w:rsidRDefault="00EB0FB8" w:rsidP="00EB0FB8">
            <w:pPr>
              <w:jc w:val="center"/>
              <w:rPr>
                <w:szCs w:val="24"/>
                <w:lang w:val="sr-Cyrl-RS"/>
              </w:rPr>
            </w:pPr>
          </w:p>
          <w:p w14:paraId="2EFCCABD" w14:textId="77777777" w:rsidR="00EB0FB8" w:rsidRPr="00EB0FB8" w:rsidRDefault="00EB0FB8" w:rsidP="00EB0FB8">
            <w:pPr>
              <w:jc w:val="center"/>
              <w:rPr>
                <w:szCs w:val="24"/>
                <w:lang w:val="sr-Cyrl-RS"/>
              </w:rPr>
            </w:pPr>
            <w:r w:rsidRPr="00EB0FB8">
              <w:rPr>
                <w:szCs w:val="24"/>
                <w:lang w:val="sr-Cyrl-RS"/>
              </w:rPr>
              <w:t>Буџет града</w:t>
            </w:r>
          </w:p>
        </w:tc>
      </w:tr>
      <w:tr w:rsidR="00EB0FB8" w14:paraId="55ED0ADF" w14:textId="77777777" w:rsidTr="00EB0FB8">
        <w:trPr>
          <w:trHeight w:val="367"/>
          <w:jc w:val="center"/>
        </w:trPr>
        <w:tc>
          <w:tcPr>
            <w:tcW w:w="704" w:type="dxa"/>
          </w:tcPr>
          <w:p w14:paraId="4D908055" w14:textId="77777777" w:rsidR="00EB0FB8" w:rsidRPr="00EB0FB8" w:rsidRDefault="00EB0FB8" w:rsidP="00EB0FB8">
            <w:pPr>
              <w:jc w:val="center"/>
              <w:rPr>
                <w:szCs w:val="24"/>
                <w:lang w:val="sr-Cyrl-RS"/>
              </w:rPr>
            </w:pPr>
            <w:r w:rsidRPr="00EB0FB8">
              <w:rPr>
                <w:szCs w:val="24"/>
                <w:lang w:val="sr-Cyrl-RS"/>
              </w:rPr>
              <w:lastRenderedPageBreak/>
              <w:t>3.</w:t>
            </w:r>
          </w:p>
        </w:tc>
        <w:tc>
          <w:tcPr>
            <w:tcW w:w="992" w:type="dxa"/>
          </w:tcPr>
          <w:p w14:paraId="3B981705" w14:textId="77777777" w:rsidR="00EB0FB8" w:rsidRPr="00EB0FB8" w:rsidRDefault="00EB0FB8" w:rsidP="00EB0FB8">
            <w:pPr>
              <w:jc w:val="center"/>
              <w:rPr>
                <w:szCs w:val="24"/>
                <w:lang w:val="sr-Cyrl-RS"/>
              </w:rPr>
            </w:pPr>
            <w:r w:rsidRPr="00EB0FB8">
              <w:rPr>
                <w:szCs w:val="24"/>
                <w:lang w:val="sr-Cyrl-RS"/>
              </w:rPr>
              <w:t>2012.</w:t>
            </w:r>
          </w:p>
        </w:tc>
        <w:tc>
          <w:tcPr>
            <w:tcW w:w="3786" w:type="dxa"/>
          </w:tcPr>
          <w:p w14:paraId="54B7E1FF" w14:textId="77777777" w:rsidR="00EB0FB8" w:rsidRPr="00EB0FB8" w:rsidRDefault="00EB0FB8" w:rsidP="00EB0FB8">
            <w:pPr>
              <w:jc w:val="center"/>
              <w:rPr>
                <w:szCs w:val="24"/>
                <w:lang w:val="sr-Cyrl-RS"/>
              </w:rPr>
            </w:pPr>
            <w:r w:rsidRPr="00EB0FB8">
              <w:rPr>
                <w:szCs w:val="24"/>
                <w:lang w:val="sr-Cyrl-RS"/>
              </w:rPr>
              <w:t>Уређивање улазног платоа шкослког дворишта</w:t>
            </w:r>
          </w:p>
          <w:p w14:paraId="2D65E2E8" w14:textId="77777777" w:rsidR="00EB0FB8" w:rsidRPr="00EB0FB8" w:rsidRDefault="00EB0FB8" w:rsidP="00EB0FB8">
            <w:pPr>
              <w:jc w:val="center"/>
              <w:rPr>
                <w:szCs w:val="24"/>
                <w:lang w:val="sr-Cyrl-RS"/>
              </w:rPr>
            </w:pPr>
          </w:p>
          <w:p w14:paraId="38BEAE01" w14:textId="77777777" w:rsidR="00EB0FB8" w:rsidRPr="00EB0FB8" w:rsidRDefault="00EB0FB8" w:rsidP="00EB0FB8">
            <w:pPr>
              <w:jc w:val="center"/>
              <w:rPr>
                <w:szCs w:val="24"/>
                <w:lang w:val="sr-Cyrl-RS"/>
              </w:rPr>
            </w:pPr>
            <w:r w:rsidRPr="00EB0FB8">
              <w:rPr>
                <w:szCs w:val="24"/>
                <w:lang w:val="sr-Cyrl-RS"/>
              </w:rPr>
              <w:t>Ограђивање школског дворишта (2. део)</w:t>
            </w:r>
          </w:p>
          <w:p w14:paraId="06264065" w14:textId="77777777" w:rsidR="00EB0FB8" w:rsidRPr="00EB0FB8" w:rsidRDefault="00EB0FB8" w:rsidP="00EB0FB8">
            <w:pPr>
              <w:jc w:val="center"/>
              <w:rPr>
                <w:szCs w:val="24"/>
                <w:lang w:val="sr-Cyrl-RS"/>
              </w:rPr>
            </w:pPr>
          </w:p>
        </w:tc>
        <w:tc>
          <w:tcPr>
            <w:tcW w:w="2014" w:type="dxa"/>
          </w:tcPr>
          <w:p w14:paraId="048128FA" w14:textId="77777777" w:rsidR="00EB0FB8" w:rsidRPr="00EB0FB8" w:rsidRDefault="00EB0FB8" w:rsidP="00EB0FB8">
            <w:pPr>
              <w:jc w:val="center"/>
              <w:rPr>
                <w:szCs w:val="24"/>
                <w:lang w:val="sr-Cyrl-RS"/>
              </w:rPr>
            </w:pPr>
            <w:r w:rsidRPr="00EB0FB8">
              <w:rPr>
                <w:szCs w:val="24"/>
                <w:lang w:val="sr-Cyrl-RS"/>
              </w:rPr>
              <w:t>767.232,00</w:t>
            </w:r>
          </w:p>
          <w:p w14:paraId="6A0DC0D4" w14:textId="77777777" w:rsidR="00EB0FB8" w:rsidRPr="00EB0FB8" w:rsidRDefault="00EB0FB8" w:rsidP="00EB0FB8">
            <w:pPr>
              <w:jc w:val="center"/>
              <w:rPr>
                <w:szCs w:val="24"/>
                <w:lang w:val="sr-Cyrl-RS"/>
              </w:rPr>
            </w:pPr>
          </w:p>
          <w:p w14:paraId="2CAB8632" w14:textId="77777777" w:rsidR="00EB0FB8" w:rsidRPr="00EB0FB8" w:rsidRDefault="00EB0FB8" w:rsidP="00EB0FB8">
            <w:pPr>
              <w:jc w:val="center"/>
              <w:rPr>
                <w:szCs w:val="24"/>
                <w:lang w:val="sr-Cyrl-RS"/>
              </w:rPr>
            </w:pPr>
          </w:p>
          <w:p w14:paraId="4B47E556" w14:textId="77777777" w:rsidR="00EB0FB8" w:rsidRPr="00EB0FB8" w:rsidRDefault="00EB0FB8" w:rsidP="00EB0FB8">
            <w:pPr>
              <w:jc w:val="center"/>
              <w:rPr>
                <w:szCs w:val="24"/>
                <w:lang w:val="sr-Cyrl-RS"/>
              </w:rPr>
            </w:pPr>
            <w:r w:rsidRPr="00EB0FB8">
              <w:rPr>
                <w:szCs w:val="24"/>
                <w:lang w:val="sr-Cyrl-RS"/>
              </w:rPr>
              <w:t>228.540</w:t>
            </w:r>
          </w:p>
        </w:tc>
        <w:tc>
          <w:tcPr>
            <w:tcW w:w="1975" w:type="dxa"/>
          </w:tcPr>
          <w:p w14:paraId="2035DE6C" w14:textId="77777777" w:rsidR="00EB0FB8" w:rsidRPr="00EB0FB8" w:rsidRDefault="00EB0FB8" w:rsidP="00EB0FB8">
            <w:pPr>
              <w:jc w:val="center"/>
              <w:rPr>
                <w:szCs w:val="24"/>
                <w:lang w:val="sr-Cyrl-RS"/>
              </w:rPr>
            </w:pPr>
            <w:r w:rsidRPr="00EB0FB8">
              <w:rPr>
                <w:szCs w:val="24"/>
                <w:lang w:val="sr-Cyrl-RS"/>
              </w:rPr>
              <w:t>Буџет града</w:t>
            </w:r>
          </w:p>
          <w:p w14:paraId="4DA2A854" w14:textId="77777777" w:rsidR="00EB0FB8" w:rsidRPr="00EB0FB8" w:rsidRDefault="00EB0FB8" w:rsidP="00EB0FB8">
            <w:pPr>
              <w:jc w:val="center"/>
              <w:rPr>
                <w:szCs w:val="24"/>
                <w:lang w:val="sr-Cyrl-RS"/>
              </w:rPr>
            </w:pPr>
          </w:p>
          <w:p w14:paraId="74208936" w14:textId="77777777" w:rsidR="00EB0FB8" w:rsidRPr="00EB0FB8" w:rsidRDefault="00EB0FB8" w:rsidP="00EB0FB8">
            <w:pPr>
              <w:jc w:val="center"/>
              <w:rPr>
                <w:szCs w:val="24"/>
                <w:lang w:val="sr-Cyrl-RS"/>
              </w:rPr>
            </w:pPr>
          </w:p>
          <w:p w14:paraId="1F3CCFA2" w14:textId="77777777" w:rsidR="00EB0FB8" w:rsidRPr="00EB0FB8" w:rsidRDefault="00EB0FB8" w:rsidP="00EB0FB8">
            <w:pPr>
              <w:jc w:val="center"/>
              <w:rPr>
                <w:szCs w:val="24"/>
                <w:lang w:val="sr-Cyrl-RS"/>
              </w:rPr>
            </w:pPr>
            <w:r w:rsidRPr="00EB0FB8">
              <w:rPr>
                <w:szCs w:val="24"/>
                <w:lang w:val="sr-Cyrl-RS"/>
              </w:rPr>
              <w:t>Буџет града</w:t>
            </w:r>
          </w:p>
          <w:p w14:paraId="7AF64CCB" w14:textId="77777777" w:rsidR="00EB0FB8" w:rsidRPr="00EB0FB8" w:rsidRDefault="00EB0FB8" w:rsidP="00EB0FB8">
            <w:pPr>
              <w:jc w:val="center"/>
              <w:rPr>
                <w:szCs w:val="24"/>
              </w:rPr>
            </w:pPr>
          </w:p>
        </w:tc>
      </w:tr>
      <w:tr w:rsidR="00EB0FB8" w14:paraId="4C2183FB" w14:textId="77777777" w:rsidTr="00EB0FB8">
        <w:trPr>
          <w:trHeight w:val="367"/>
          <w:jc w:val="center"/>
        </w:trPr>
        <w:tc>
          <w:tcPr>
            <w:tcW w:w="704" w:type="dxa"/>
          </w:tcPr>
          <w:p w14:paraId="01C6E20F" w14:textId="77777777" w:rsidR="00EB0FB8" w:rsidRPr="00EB0FB8" w:rsidRDefault="00EB0FB8" w:rsidP="00EB0FB8">
            <w:pPr>
              <w:jc w:val="center"/>
              <w:rPr>
                <w:szCs w:val="24"/>
                <w:lang w:val="sr-Cyrl-RS"/>
              </w:rPr>
            </w:pPr>
            <w:r w:rsidRPr="00EB0FB8">
              <w:rPr>
                <w:szCs w:val="24"/>
                <w:lang w:val="sr-Cyrl-RS"/>
              </w:rPr>
              <w:t>4.</w:t>
            </w:r>
          </w:p>
        </w:tc>
        <w:tc>
          <w:tcPr>
            <w:tcW w:w="992" w:type="dxa"/>
          </w:tcPr>
          <w:p w14:paraId="45DB1325" w14:textId="77777777" w:rsidR="00EB0FB8" w:rsidRPr="00EB0FB8" w:rsidRDefault="00EB0FB8" w:rsidP="00EB0FB8">
            <w:pPr>
              <w:jc w:val="center"/>
              <w:rPr>
                <w:szCs w:val="24"/>
                <w:lang w:val="sr-Cyrl-RS"/>
              </w:rPr>
            </w:pPr>
            <w:r w:rsidRPr="00EB0FB8">
              <w:rPr>
                <w:szCs w:val="24"/>
                <w:lang w:val="sr-Cyrl-RS"/>
              </w:rPr>
              <w:t>2013</w:t>
            </w:r>
          </w:p>
        </w:tc>
        <w:tc>
          <w:tcPr>
            <w:tcW w:w="3786" w:type="dxa"/>
          </w:tcPr>
          <w:p w14:paraId="007A470B" w14:textId="77777777" w:rsidR="00EB0FB8" w:rsidRPr="00EB0FB8" w:rsidRDefault="00EB0FB8" w:rsidP="00EB0FB8">
            <w:pPr>
              <w:jc w:val="center"/>
              <w:rPr>
                <w:szCs w:val="24"/>
                <w:lang w:val="sr-Cyrl-RS"/>
              </w:rPr>
            </w:pPr>
            <w:r w:rsidRPr="00EB0FB8">
              <w:rPr>
                <w:szCs w:val="24"/>
                <w:lang w:val="sr-Cyrl-RS"/>
              </w:rPr>
              <w:t>Замена фасадне столарије у ИО Воћњак (1.део)</w:t>
            </w:r>
          </w:p>
        </w:tc>
        <w:tc>
          <w:tcPr>
            <w:tcW w:w="2014" w:type="dxa"/>
          </w:tcPr>
          <w:p w14:paraId="6E0417E2" w14:textId="77777777" w:rsidR="00EB0FB8" w:rsidRPr="00EB0FB8" w:rsidRDefault="00EB0FB8" w:rsidP="00EB0FB8">
            <w:pPr>
              <w:jc w:val="center"/>
              <w:rPr>
                <w:szCs w:val="24"/>
                <w:lang w:val="sr-Cyrl-RS"/>
              </w:rPr>
            </w:pPr>
            <w:r w:rsidRPr="00EB0FB8">
              <w:rPr>
                <w:szCs w:val="24"/>
                <w:lang w:val="sr-Cyrl-RS"/>
              </w:rPr>
              <w:t>333.534,00</w:t>
            </w:r>
          </w:p>
        </w:tc>
        <w:tc>
          <w:tcPr>
            <w:tcW w:w="1975" w:type="dxa"/>
          </w:tcPr>
          <w:p w14:paraId="2E151D5C" w14:textId="77777777" w:rsidR="00EB0FB8" w:rsidRPr="00EB0FB8" w:rsidRDefault="00EB0FB8" w:rsidP="00EB0FB8">
            <w:pPr>
              <w:jc w:val="center"/>
              <w:rPr>
                <w:szCs w:val="24"/>
                <w:lang w:val="sr-Cyrl-RS"/>
              </w:rPr>
            </w:pPr>
            <w:r w:rsidRPr="00EB0FB8">
              <w:rPr>
                <w:szCs w:val="24"/>
                <w:lang w:val="sr-Cyrl-RS"/>
              </w:rPr>
              <w:t>Буџет града</w:t>
            </w:r>
          </w:p>
          <w:p w14:paraId="7B1412C8" w14:textId="77777777" w:rsidR="00EB0FB8" w:rsidRPr="00EB0FB8" w:rsidRDefault="00EB0FB8" w:rsidP="00EB0FB8">
            <w:pPr>
              <w:jc w:val="center"/>
              <w:rPr>
                <w:szCs w:val="24"/>
              </w:rPr>
            </w:pPr>
          </w:p>
        </w:tc>
      </w:tr>
      <w:tr w:rsidR="00EB0FB8" w14:paraId="17170225" w14:textId="77777777" w:rsidTr="00EB0FB8">
        <w:trPr>
          <w:trHeight w:val="367"/>
          <w:jc w:val="center"/>
        </w:trPr>
        <w:tc>
          <w:tcPr>
            <w:tcW w:w="704" w:type="dxa"/>
          </w:tcPr>
          <w:p w14:paraId="3CD121CE" w14:textId="77777777" w:rsidR="00EB0FB8" w:rsidRPr="00EB0FB8" w:rsidRDefault="00EB0FB8" w:rsidP="00EB0FB8">
            <w:pPr>
              <w:jc w:val="center"/>
              <w:rPr>
                <w:szCs w:val="24"/>
                <w:lang w:val="sr-Cyrl-RS"/>
              </w:rPr>
            </w:pPr>
            <w:r w:rsidRPr="00EB0FB8">
              <w:rPr>
                <w:szCs w:val="24"/>
                <w:lang w:val="sr-Cyrl-RS"/>
              </w:rPr>
              <w:t>5.</w:t>
            </w:r>
          </w:p>
        </w:tc>
        <w:tc>
          <w:tcPr>
            <w:tcW w:w="992" w:type="dxa"/>
          </w:tcPr>
          <w:p w14:paraId="3E0AABB6" w14:textId="77777777" w:rsidR="00EB0FB8" w:rsidRPr="00EB0FB8" w:rsidRDefault="00EB0FB8" w:rsidP="00EB0FB8">
            <w:pPr>
              <w:jc w:val="center"/>
              <w:rPr>
                <w:szCs w:val="24"/>
                <w:lang w:val="sr-Cyrl-RS"/>
              </w:rPr>
            </w:pPr>
            <w:r w:rsidRPr="00EB0FB8">
              <w:rPr>
                <w:szCs w:val="24"/>
                <w:lang w:val="sr-Cyrl-RS"/>
              </w:rPr>
              <w:t>2014</w:t>
            </w:r>
          </w:p>
        </w:tc>
        <w:tc>
          <w:tcPr>
            <w:tcW w:w="3786" w:type="dxa"/>
          </w:tcPr>
          <w:p w14:paraId="3A6A30B8" w14:textId="77777777" w:rsidR="00EB0FB8" w:rsidRPr="00EB0FB8" w:rsidRDefault="00EB0FB8" w:rsidP="00EB0FB8">
            <w:pPr>
              <w:jc w:val="center"/>
              <w:rPr>
                <w:szCs w:val="24"/>
                <w:lang w:val="sr-Cyrl-RS"/>
              </w:rPr>
            </w:pPr>
            <w:r w:rsidRPr="00EB0FB8">
              <w:rPr>
                <w:szCs w:val="24"/>
                <w:lang w:val="sr-Cyrl-RS"/>
              </w:rPr>
              <w:t>Занатски радови у школској кухињи</w:t>
            </w:r>
          </w:p>
          <w:p w14:paraId="16DBE740" w14:textId="77777777" w:rsidR="00EB0FB8" w:rsidRPr="00EB0FB8" w:rsidRDefault="00EB0FB8" w:rsidP="00EB0FB8">
            <w:pPr>
              <w:jc w:val="center"/>
              <w:rPr>
                <w:szCs w:val="24"/>
                <w:lang w:val="sr-Cyrl-RS"/>
              </w:rPr>
            </w:pPr>
          </w:p>
          <w:p w14:paraId="0D434504" w14:textId="77777777" w:rsidR="00EB0FB8" w:rsidRPr="00EB0FB8" w:rsidRDefault="00EB0FB8" w:rsidP="00EB0FB8">
            <w:pPr>
              <w:jc w:val="center"/>
              <w:rPr>
                <w:szCs w:val="24"/>
                <w:lang w:val="sr-Cyrl-RS"/>
              </w:rPr>
            </w:pPr>
            <w:r w:rsidRPr="00EB0FB8">
              <w:rPr>
                <w:szCs w:val="24"/>
                <w:lang w:val="sr-Cyrl-RS"/>
              </w:rPr>
              <w:t>Замена електроводова</w:t>
            </w:r>
          </w:p>
          <w:p w14:paraId="68BB57DC" w14:textId="77777777" w:rsidR="00EB0FB8" w:rsidRPr="00EB0FB8" w:rsidRDefault="00EB0FB8" w:rsidP="00EB0FB8">
            <w:pPr>
              <w:jc w:val="center"/>
              <w:rPr>
                <w:szCs w:val="24"/>
                <w:lang w:val="sr-Cyrl-RS"/>
              </w:rPr>
            </w:pPr>
          </w:p>
          <w:p w14:paraId="76266F9B" w14:textId="77777777" w:rsidR="00EB0FB8" w:rsidRPr="00EB0FB8" w:rsidRDefault="00EB0FB8" w:rsidP="00EB0FB8">
            <w:pPr>
              <w:jc w:val="center"/>
              <w:rPr>
                <w:szCs w:val="24"/>
                <w:lang w:val="sr-Cyrl-RS"/>
              </w:rPr>
            </w:pPr>
            <w:r w:rsidRPr="00EB0FB8">
              <w:rPr>
                <w:szCs w:val="24"/>
                <w:lang w:val="sr-Cyrl-RS"/>
              </w:rPr>
              <w:t>Уређење простора за зубну амбуланту</w:t>
            </w:r>
          </w:p>
        </w:tc>
        <w:tc>
          <w:tcPr>
            <w:tcW w:w="2014" w:type="dxa"/>
          </w:tcPr>
          <w:p w14:paraId="3B948199" w14:textId="77777777" w:rsidR="00EB0FB8" w:rsidRPr="00EB0FB8" w:rsidRDefault="00EB0FB8" w:rsidP="00EB0FB8">
            <w:pPr>
              <w:jc w:val="center"/>
              <w:rPr>
                <w:szCs w:val="24"/>
                <w:lang w:val="sr-Cyrl-RS"/>
              </w:rPr>
            </w:pPr>
            <w:r w:rsidRPr="00EB0FB8">
              <w:rPr>
                <w:szCs w:val="24"/>
                <w:lang w:val="sr-Cyrl-RS"/>
              </w:rPr>
              <w:t>381.436,00</w:t>
            </w:r>
          </w:p>
          <w:p w14:paraId="4B3CA0D3" w14:textId="77777777" w:rsidR="00EB0FB8" w:rsidRPr="00EB0FB8" w:rsidRDefault="00EB0FB8" w:rsidP="00EB0FB8">
            <w:pPr>
              <w:jc w:val="center"/>
              <w:rPr>
                <w:szCs w:val="24"/>
                <w:lang w:val="sr-Cyrl-RS"/>
              </w:rPr>
            </w:pPr>
          </w:p>
          <w:p w14:paraId="6FF29B1C" w14:textId="77777777" w:rsidR="00EB0FB8" w:rsidRPr="00EB0FB8" w:rsidRDefault="00EB0FB8" w:rsidP="00EB0FB8">
            <w:pPr>
              <w:jc w:val="center"/>
              <w:rPr>
                <w:szCs w:val="24"/>
                <w:lang w:val="sr-Cyrl-RS"/>
              </w:rPr>
            </w:pPr>
          </w:p>
          <w:p w14:paraId="493586EB" w14:textId="77777777" w:rsidR="00EB0FB8" w:rsidRPr="00EB0FB8" w:rsidRDefault="00EB0FB8" w:rsidP="00EB0FB8">
            <w:pPr>
              <w:jc w:val="center"/>
              <w:rPr>
                <w:szCs w:val="24"/>
                <w:lang w:val="sr-Cyrl-RS"/>
              </w:rPr>
            </w:pPr>
            <w:r w:rsidRPr="00EB0FB8">
              <w:rPr>
                <w:szCs w:val="24"/>
                <w:lang w:val="sr-Cyrl-RS"/>
              </w:rPr>
              <w:t>318.230,00</w:t>
            </w:r>
          </w:p>
          <w:p w14:paraId="2585C80E" w14:textId="77777777" w:rsidR="00EB0FB8" w:rsidRPr="00EB0FB8" w:rsidRDefault="00EB0FB8" w:rsidP="00EB0FB8">
            <w:pPr>
              <w:jc w:val="center"/>
              <w:rPr>
                <w:szCs w:val="24"/>
                <w:lang w:val="sr-Cyrl-RS"/>
              </w:rPr>
            </w:pPr>
          </w:p>
          <w:p w14:paraId="18587D08" w14:textId="77777777" w:rsidR="00EB0FB8" w:rsidRPr="00EB0FB8" w:rsidRDefault="00EB0FB8" w:rsidP="00EB0FB8">
            <w:pPr>
              <w:jc w:val="center"/>
              <w:rPr>
                <w:szCs w:val="24"/>
                <w:lang w:val="sr-Cyrl-RS"/>
              </w:rPr>
            </w:pPr>
            <w:r w:rsidRPr="00EB0FB8">
              <w:rPr>
                <w:szCs w:val="24"/>
                <w:lang w:val="sr-Cyrl-RS"/>
              </w:rPr>
              <w:t>79.935,00</w:t>
            </w:r>
          </w:p>
        </w:tc>
        <w:tc>
          <w:tcPr>
            <w:tcW w:w="1975" w:type="dxa"/>
          </w:tcPr>
          <w:p w14:paraId="15C15B60" w14:textId="77777777" w:rsidR="00EB0FB8" w:rsidRPr="00EB0FB8" w:rsidRDefault="00EB0FB8" w:rsidP="00EB0FB8">
            <w:pPr>
              <w:jc w:val="center"/>
              <w:rPr>
                <w:szCs w:val="24"/>
                <w:lang w:val="sr-Cyrl-RS"/>
              </w:rPr>
            </w:pPr>
            <w:r w:rsidRPr="00EB0FB8">
              <w:rPr>
                <w:szCs w:val="24"/>
                <w:lang w:val="sr-Cyrl-RS"/>
              </w:rPr>
              <w:t>Буџет града</w:t>
            </w:r>
          </w:p>
          <w:p w14:paraId="35DB1F95" w14:textId="77777777" w:rsidR="00EB0FB8" w:rsidRPr="00EB0FB8" w:rsidRDefault="00EB0FB8" w:rsidP="00EB0FB8">
            <w:pPr>
              <w:jc w:val="center"/>
              <w:rPr>
                <w:szCs w:val="24"/>
              </w:rPr>
            </w:pPr>
          </w:p>
          <w:p w14:paraId="32576954" w14:textId="77777777" w:rsidR="00EB0FB8" w:rsidRPr="00EB0FB8" w:rsidRDefault="00EB0FB8" w:rsidP="00EB0FB8">
            <w:pPr>
              <w:jc w:val="center"/>
              <w:rPr>
                <w:szCs w:val="24"/>
              </w:rPr>
            </w:pPr>
          </w:p>
          <w:p w14:paraId="5E7078F5" w14:textId="77777777" w:rsidR="00EB0FB8" w:rsidRPr="00EB0FB8" w:rsidRDefault="00EB0FB8" w:rsidP="00EB0FB8">
            <w:pPr>
              <w:jc w:val="center"/>
              <w:rPr>
                <w:szCs w:val="24"/>
                <w:lang w:val="sr-Cyrl-RS"/>
              </w:rPr>
            </w:pPr>
            <w:r w:rsidRPr="00EB0FB8">
              <w:rPr>
                <w:szCs w:val="24"/>
                <w:lang w:val="sr-Cyrl-RS"/>
              </w:rPr>
              <w:t>Буџет града</w:t>
            </w:r>
          </w:p>
          <w:p w14:paraId="1BDD26BF" w14:textId="77777777" w:rsidR="00EB0FB8" w:rsidRPr="00EB0FB8" w:rsidRDefault="00EB0FB8" w:rsidP="00EB0FB8">
            <w:pPr>
              <w:jc w:val="center"/>
              <w:rPr>
                <w:szCs w:val="24"/>
                <w:lang w:val="sr-Cyrl-RS"/>
              </w:rPr>
            </w:pPr>
          </w:p>
          <w:p w14:paraId="0E243BC4" w14:textId="77777777" w:rsidR="00EB0FB8" w:rsidRPr="00EB0FB8" w:rsidRDefault="00EB0FB8" w:rsidP="00EB0FB8">
            <w:pPr>
              <w:jc w:val="center"/>
              <w:rPr>
                <w:szCs w:val="24"/>
                <w:lang w:val="sr-Cyrl-RS"/>
              </w:rPr>
            </w:pPr>
            <w:r w:rsidRPr="00EB0FB8">
              <w:rPr>
                <w:szCs w:val="24"/>
                <w:lang w:val="sr-Cyrl-RS"/>
              </w:rPr>
              <w:t>Буџет града</w:t>
            </w:r>
          </w:p>
          <w:p w14:paraId="1F158188" w14:textId="77777777" w:rsidR="00EB0FB8" w:rsidRPr="00EB0FB8" w:rsidRDefault="00EB0FB8" w:rsidP="00EB0FB8">
            <w:pPr>
              <w:jc w:val="center"/>
              <w:rPr>
                <w:szCs w:val="24"/>
                <w:lang w:val="sr-Cyrl-RS"/>
              </w:rPr>
            </w:pPr>
          </w:p>
        </w:tc>
      </w:tr>
      <w:tr w:rsidR="00EB0FB8" w14:paraId="16C05743" w14:textId="77777777" w:rsidTr="00EB0FB8">
        <w:trPr>
          <w:trHeight w:val="367"/>
          <w:jc w:val="center"/>
        </w:trPr>
        <w:tc>
          <w:tcPr>
            <w:tcW w:w="704" w:type="dxa"/>
          </w:tcPr>
          <w:p w14:paraId="68BA00B5" w14:textId="77777777" w:rsidR="00EB0FB8" w:rsidRPr="00EB0FB8" w:rsidRDefault="00EB0FB8" w:rsidP="00EB0FB8">
            <w:pPr>
              <w:jc w:val="center"/>
              <w:rPr>
                <w:szCs w:val="24"/>
                <w:lang w:val="sr-Cyrl-RS"/>
              </w:rPr>
            </w:pPr>
            <w:r w:rsidRPr="00EB0FB8">
              <w:rPr>
                <w:szCs w:val="24"/>
                <w:lang w:val="sr-Cyrl-RS"/>
              </w:rPr>
              <w:t>6.</w:t>
            </w:r>
          </w:p>
        </w:tc>
        <w:tc>
          <w:tcPr>
            <w:tcW w:w="992" w:type="dxa"/>
          </w:tcPr>
          <w:p w14:paraId="42BA1398" w14:textId="77777777" w:rsidR="00EB0FB8" w:rsidRPr="00EB0FB8" w:rsidRDefault="00EB0FB8" w:rsidP="00EB0FB8">
            <w:pPr>
              <w:jc w:val="center"/>
              <w:rPr>
                <w:szCs w:val="24"/>
                <w:lang w:val="sr-Cyrl-RS"/>
              </w:rPr>
            </w:pPr>
            <w:r w:rsidRPr="00EB0FB8">
              <w:rPr>
                <w:szCs w:val="24"/>
                <w:lang w:val="sr-Cyrl-RS"/>
              </w:rPr>
              <w:t>2015</w:t>
            </w:r>
          </w:p>
        </w:tc>
        <w:tc>
          <w:tcPr>
            <w:tcW w:w="3786" w:type="dxa"/>
          </w:tcPr>
          <w:p w14:paraId="778E8103" w14:textId="77777777" w:rsidR="00EB0FB8" w:rsidRPr="00EB0FB8" w:rsidRDefault="00EB0FB8" w:rsidP="00EB0FB8">
            <w:pPr>
              <w:jc w:val="center"/>
              <w:rPr>
                <w:szCs w:val="24"/>
                <w:lang w:val="sr-Cyrl-RS"/>
              </w:rPr>
            </w:pPr>
            <w:r w:rsidRPr="00EB0FB8">
              <w:rPr>
                <w:szCs w:val="24"/>
                <w:lang w:val="sr-Cyrl-RS"/>
              </w:rPr>
              <w:t>Санација санитарног чвора у новом делу школске зграде(спрат)</w:t>
            </w:r>
          </w:p>
        </w:tc>
        <w:tc>
          <w:tcPr>
            <w:tcW w:w="2014" w:type="dxa"/>
          </w:tcPr>
          <w:p w14:paraId="30F84547" w14:textId="77777777" w:rsidR="00EB0FB8" w:rsidRPr="00EB0FB8" w:rsidRDefault="00EB0FB8" w:rsidP="00EB0FB8">
            <w:pPr>
              <w:jc w:val="center"/>
              <w:rPr>
                <w:szCs w:val="24"/>
                <w:lang w:val="sr-Cyrl-RS"/>
              </w:rPr>
            </w:pPr>
            <w:r w:rsidRPr="00EB0FB8">
              <w:rPr>
                <w:szCs w:val="24"/>
                <w:lang w:val="sr-Cyrl-RS"/>
              </w:rPr>
              <w:t>704.863,00</w:t>
            </w:r>
          </w:p>
        </w:tc>
        <w:tc>
          <w:tcPr>
            <w:tcW w:w="1975" w:type="dxa"/>
          </w:tcPr>
          <w:p w14:paraId="3F8691EE" w14:textId="77777777" w:rsidR="00EB0FB8" w:rsidRPr="00EB0FB8" w:rsidRDefault="00EB0FB8" w:rsidP="00EB0FB8">
            <w:pPr>
              <w:jc w:val="center"/>
              <w:rPr>
                <w:szCs w:val="24"/>
                <w:lang w:val="sr-Cyrl-RS"/>
              </w:rPr>
            </w:pPr>
            <w:r w:rsidRPr="00EB0FB8">
              <w:rPr>
                <w:szCs w:val="24"/>
                <w:lang w:val="sr-Cyrl-RS"/>
              </w:rPr>
              <w:t>Буџет града</w:t>
            </w:r>
          </w:p>
          <w:p w14:paraId="289928D6" w14:textId="77777777" w:rsidR="00EB0FB8" w:rsidRPr="00EB0FB8" w:rsidRDefault="00EB0FB8" w:rsidP="00EB0FB8">
            <w:pPr>
              <w:jc w:val="center"/>
              <w:rPr>
                <w:szCs w:val="24"/>
                <w:lang w:val="sr-Cyrl-RS"/>
              </w:rPr>
            </w:pPr>
          </w:p>
        </w:tc>
      </w:tr>
      <w:tr w:rsidR="00EB0FB8" w14:paraId="74602610" w14:textId="77777777" w:rsidTr="00EB0FB8">
        <w:trPr>
          <w:trHeight w:val="367"/>
          <w:jc w:val="center"/>
        </w:trPr>
        <w:tc>
          <w:tcPr>
            <w:tcW w:w="704" w:type="dxa"/>
          </w:tcPr>
          <w:p w14:paraId="6BE05DAF" w14:textId="77777777" w:rsidR="00EB0FB8" w:rsidRPr="00EB0FB8" w:rsidRDefault="00EB0FB8" w:rsidP="00EB0FB8">
            <w:pPr>
              <w:jc w:val="center"/>
              <w:rPr>
                <w:szCs w:val="24"/>
                <w:lang w:val="sr-Cyrl-RS"/>
              </w:rPr>
            </w:pPr>
            <w:r w:rsidRPr="00EB0FB8">
              <w:rPr>
                <w:szCs w:val="24"/>
                <w:lang w:val="sr-Cyrl-RS"/>
              </w:rPr>
              <w:t>7.</w:t>
            </w:r>
          </w:p>
        </w:tc>
        <w:tc>
          <w:tcPr>
            <w:tcW w:w="992" w:type="dxa"/>
          </w:tcPr>
          <w:p w14:paraId="1976F332" w14:textId="77777777" w:rsidR="00EB0FB8" w:rsidRPr="00EB0FB8" w:rsidRDefault="00EB0FB8" w:rsidP="00EB0FB8">
            <w:pPr>
              <w:jc w:val="center"/>
              <w:rPr>
                <w:szCs w:val="24"/>
                <w:lang w:val="sr-Cyrl-RS"/>
              </w:rPr>
            </w:pPr>
            <w:r w:rsidRPr="00EB0FB8">
              <w:rPr>
                <w:szCs w:val="24"/>
                <w:lang w:val="sr-Cyrl-RS"/>
              </w:rPr>
              <w:t>2016</w:t>
            </w:r>
          </w:p>
        </w:tc>
        <w:tc>
          <w:tcPr>
            <w:tcW w:w="3786" w:type="dxa"/>
          </w:tcPr>
          <w:p w14:paraId="035C78F2" w14:textId="77777777" w:rsidR="00EB0FB8" w:rsidRPr="00EB0FB8" w:rsidRDefault="00EB0FB8" w:rsidP="00EB0FB8">
            <w:pPr>
              <w:jc w:val="center"/>
              <w:rPr>
                <w:szCs w:val="24"/>
                <w:lang w:val="sr-Cyrl-RS"/>
              </w:rPr>
            </w:pPr>
            <w:r w:rsidRPr="00EB0FB8">
              <w:rPr>
                <w:szCs w:val="24"/>
                <w:lang w:val="sr-Cyrl-RS"/>
              </w:rPr>
              <w:t>Санација санитарног чвора у новом делу школске зграде (Приземље)</w:t>
            </w:r>
          </w:p>
        </w:tc>
        <w:tc>
          <w:tcPr>
            <w:tcW w:w="2014" w:type="dxa"/>
          </w:tcPr>
          <w:p w14:paraId="0D987CBC" w14:textId="77777777" w:rsidR="00EB0FB8" w:rsidRPr="00EB0FB8" w:rsidRDefault="00EB0FB8" w:rsidP="00EB0FB8">
            <w:pPr>
              <w:jc w:val="center"/>
              <w:rPr>
                <w:szCs w:val="24"/>
                <w:lang w:val="sr-Cyrl-RS"/>
              </w:rPr>
            </w:pPr>
            <w:r w:rsidRPr="00EB0FB8">
              <w:rPr>
                <w:szCs w:val="24"/>
                <w:lang w:val="sr-Cyrl-RS"/>
              </w:rPr>
              <w:t>804.565,00</w:t>
            </w:r>
          </w:p>
        </w:tc>
        <w:tc>
          <w:tcPr>
            <w:tcW w:w="1975" w:type="dxa"/>
          </w:tcPr>
          <w:p w14:paraId="2DF60134" w14:textId="77777777" w:rsidR="00EB0FB8" w:rsidRPr="00EB0FB8" w:rsidRDefault="00EB0FB8" w:rsidP="00EB0FB8">
            <w:pPr>
              <w:jc w:val="center"/>
              <w:rPr>
                <w:szCs w:val="24"/>
                <w:lang w:val="sr-Cyrl-RS"/>
              </w:rPr>
            </w:pPr>
            <w:r w:rsidRPr="00EB0FB8">
              <w:rPr>
                <w:szCs w:val="24"/>
                <w:lang w:val="sr-Cyrl-RS"/>
              </w:rPr>
              <w:t>Буџет града</w:t>
            </w:r>
          </w:p>
          <w:p w14:paraId="5198F79D" w14:textId="77777777" w:rsidR="00EB0FB8" w:rsidRPr="00EB0FB8" w:rsidRDefault="00EB0FB8" w:rsidP="00EB0FB8">
            <w:pPr>
              <w:jc w:val="center"/>
              <w:rPr>
                <w:szCs w:val="24"/>
                <w:lang w:val="sr-Cyrl-RS"/>
              </w:rPr>
            </w:pPr>
          </w:p>
        </w:tc>
      </w:tr>
      <w:tr w:rsidR="00EB0FB8" w14:paraId="446C0495" w14:textId="77777777" w:rsidTr="00EB0FB8">
        <w:trPr>
          <w:trHeight w:val="367"/>
          <w:jc w:val="center"/>
        </w:trPr>
        <w:tc>
          <w:tcPr>
            <w:tcW w:w="704" w:type="dxa"/>
          </w:tcPr>
          <w:p w14:paraId="27A12076" w14:textId="77777777" w:rsidR="00EB0FB8" w:rsidRPr="00EB0FB8" w:rsidRDefault="00EB0FB8" w:rsidP="00EB0FB8">
            <w:pPr>
              <w:jc w:val="center"/>
              <w:rPr>
                <w:szCs w:val="24"/>
                <w:lang w:val="sr-Cyrl-RS"/>
              </w:rPr>
            </w:pPr>
            <w:r w:rsidRPr="00EB0FB8">
              <w:rPr>
                <w:szCs w:val="24"/>
                <w:lang w:val="sr-Cyrl-RS"/>
              </w:rPr>
              <w:t>8.</w:t>
            </w:r>
          </w:p>
        </w:tc>
        <w:tc>
          <w:tcPr>
            <w:tcW w:w="992" w:type="dxa"/>
          </w:tcPr>
          <w:p w14:paraId="6B671107" w14:textId="77777777" w:rsidR="00EB0FB8" w:rsidRPr="00EB0FB8" w:rsidRDefault="00EB0FB8" w:rsidP="00EB0FB8">
            <w:pPr>
              <w:jc w:val="center"/>
              <w:rPr>
                <w:szCs w:val="24"/>
                <w:lang w:val="sr-Cyrl-RS"/>
              </w:rPr>
            </w:pPr>
            <w:r w:rsidRPr="00EB0FB8">
              <w:rPr>
                <w:szCs w:val="24"/>
                <w:lang w:val="sr-Cyrl-RS"/>
              </w:rPr>
              <w:t>2017</w:t>
            </w:r>
          </w:p>
        </w:tc>
        <w:tc>
          <w:tcPr>
            <w:tcW w:w="3786" w:type="dxa"/>
          </w:tcPr>
          <w:p w14:paraId="6C05224A" w14:textId="77777777" w:rsidR="00EB0FB8" w:rsidRPr="00EB0FB8" w:rsidRDefault="00EB0FB8" w:rsidP="00EB0FB8">
            <w:pPr>
              <w:jc w:val="center"/>
              <w:rPr>
                <w:szCs w:val="24"/>
                <w:lang w:val="sr-Cyrl-RS"/>
              </w:rPr>
            </w:pPr>
            <w:r w:rsidRPr="00EB0FB8">
              <w:rPr>
                <w:szCs w:val="24"/>
                <w:lang w:val="sr-Cyrl-RS"/>
              </w:rPr>
              <w:t>Замена фасадне столарије у ИО Воћњак (2.део)</w:t>
            </w:r>
          </w:p>
        </w:tc>
        <w:tc>
          <w:tcPr>
            <w:tcW w:w="2014" w:type="dxa"/>
          </w:tcPr>
          <w:p w14:paraId="1C016EB1" w14:textId="77777777" w:rsidR="00EB0FB8" w:rsidRPr="00EB0FB8" w:rsidRDefault="00EB0FB8" w:rsidP="00EB0FB8">
            <w:pPr>
              <w:jc w:val="center"/>
              <w:rPr>
                <w:szCs w:val="24"/>
                <w:lang w:val="sr-Cyrl-RS"/>
              </w:rPr>
            </w:pPr>
            <w:r w:rsidRPr="00EB0FB8">
              <w:rPr>
                <w:szCs w:val="24"/>
                <w:lang w:val="sr-Cyrl-RS"/>
              </w:rPr>
              <w:t>835.000,00</w:t>
            </w:r>
          </w:p>
        </w:tc>
        <w:tc>
          <w:tcPr>
            <w:tcW w:w="1975" w:type="dxa"/>
          </w:tcPr>
          <w:p w14:paraId="7E002EE0" w14:textId="77777777" w:rsidR="00EB0FB8" w:rsidRPr="00EB0FB8" w:rsidRDefault="00EB0FB8" w:rsidP="00EB0FB8">
            <w:pPr>
              <w:jc w:val="center"/>
              <w:rPr>
                <w:szCs w:val="24"/>
                <w:lang w:val="sr-Cyrl-RS"/>
              </w:rPr>
            </w:pPr>
            <w:r w:rsidRPr="00EB0FB8">
              <w:rPr>
                <w:szCs w:val="24"/>
                <w:lang w:val="sr-Cyrl-RS"/>
              </w:rPr>
              <w:t>Буџет града</w:t>
            </w:r>
          </w:p>
          <w:p w14:paraId="68133884" w14:textId="77777777" w:rsidR="00EB0FB8" w:rsidRPr="00EB0FB8" w:rsidRDefault="00EB0FB8" w:rsidP="00EB0FB8">
            <w:pPr>
              <w:jc w:val="center"/>
              <w:rPr>
                <w:szCs w:val="24"/>
                <w:lang w:val="sr-Cyrl-RS"/>
              </w:rPr>
            </w:pPr>
          </w:p>
        </w:tc>
      </w:tr>
      <w:tr w:rsidR="00EB0FB8" w14:paraId="6AC23B9D" w14:textId="77777777" w:rsidTr="00EB0FB8">
        <w:trPr>
          <w:trHeight w:val="367"/>
          <w:jc w:val="center"/>
        </w:trPr>
        <w:tc>
          <w:tcPr>
            <w:tcW w:w="704" w:type="dxa"/>
          </w:tcPr>
          <w:p w14:paraId="7EF89FCB" w14:textId="77777777" w:rsidR="00EB0FB8" w:rsidRPr="00EB0FB8" w:rsidRDefault="00EB0FB8" w:rsidP="00EB0FB8">
            <w:pPr>
              <w:jc w:val="center"/>
              <w:rPr>
                <w:szCs w:val="24"/>
                <w:lang w:val="sr-Cyrl-RS"/>
              </w:rPr>
            </w:pPr>
            <w:r w:rsidRPr="00EB0FB8">
              <w:rPr>
                <w:szCs w:val="24"/>
                <w:lang w:val="sr-Cyrl-RS"/>
              </w:rPr>
              <w:t>9.</w:t>
            </w:r>
          </w:p>
        </w:tc>
        <w:tc>
          <w:tcPr>
            <w:tcW w:w="992" w:type="dxa"/>
          </w:tcPr>
          <w:p w14:paraId="23171C85" w14:textId="77777777" w:rsidR="00EB0FB8" w:rsidRPr="00EB0FB8" w:rsidRDefault="00EB0FB8" w:rsidP="00EB0FB8">
            <w:pPr>
              <w:jc w:val="center"/>
              <w:rPr>
                <w:szCs w:val="24"/>
                <w:lang w:val="sr-Cyrl-RS"/>
              </w:rPr>
            </w:pPr>
            <w:r w:rsidRPr="00EB0FB8">
              <w:rPr>
                <w:szCs w:val="24"/>
                <w:lang w:val="sr-Cyrl-RS"/>
              </w:rPr>
              <w:t>2018</w:t>
            </w:r>
          </w:p>
        </w:tc>
        <w:tc>
          <w:tcPr>
            <w:tcW w:w="3786" w:type="dxa"/>
          </w:tcPr>
          <w:p w14:paraId="48ADD1D7" w14:textId="77777777" w:rsidR="00EB0FB8" w:rsidRPr="00EB0FB8" w:rsidRDefault="00EB0FB8" w:rsidP="00EB0FB8">
            <w:pPr>
              <w:jc w:val="center"/>
              <w:rPr>
                <w:szCs w:val="24"/>
                <w:lang w:val="sr-Cyrl-RS"/>
              </w:rPr>
            </w:pPr>
            <w:r w:rsidRPr="00EB0FB8">
              <w:rPr>
                <w:szCs w:val="24"/>
                <w:lang w:val="sr-Cyrl-RS"/>
              </w:rPr>
              <w:t>Замена фасадне столарије у новом делу школске зграде(3 учионице)</w:t>
            </w:r>
          </w:p>
          <w:p w14:paraId="4F57EF6F" w14:textId="77777777" w:rsidR="00EB0FB8" w:rsidRPr="00EB0FB8" w:rsidRDefault="00EB0FB8" w:rsidP="00EB0FB8">
            <w:pPr>
              <w:jc w:val="center"/>
              <w:rPr>
                <w:szCs w:val="24"/>
                <w:lang w:val="sr-Cyrl-RS"/>
              </w:rPr>
            </w:pPr>
          </w:p>
          <w:p w14:paraId="7B89565A" w14:textId="77777777" w:rsidR="00EB0FB8" w:rsidRPr="00EB0FB8" w:rsidRDefault="00EB0FB8" w:rsidP="00EB0FB8">
            <w:pPr>
              <w:jc w:val="center"/>
              <w:rPr>
                <w:szCs w:val="24"/>
                <w:lang w:val="sr-Cyrl-RS"/>
              </w:rPr>
            </w:pPr>
            <w:r w:rsidRPr="00EB0FB8">
              <w:rPr>
                <w:szCs w:val="24"/>
                <w:lang w:val="sr-Cyrl-RS"/>
              </w:rPr>
              <w:t>Израда покретног преградног зида и спуштеног плафона у учионици</w:t>
            </w:r>
          </w:p>
        </w:tc>
        <w:tc>
          <w:tcPr>
            <w:tcW w:w="2014" w:type="dxa"/>
          </w:tcPr>
          <w:p w14:paraId="5EC2C383" w14:textId="77777777" w:rsidR="00EB0FB8" w:rsidRPr="00EB0FB8" w:rsidRDefault="00EB0FB8" w:rsidP="00EB0FB8">
            <w:pPr>
              <w:jc w:val="center"/>
              <w:rPr>
                <w:szCs w:val="24"/>
                <w:lang w:val="sr-Cyrl-RS"/>
              </w:rPr>
            </w:pPr>
            <w:r w:rsidRPr="00EB0FB8">
              <w:rPr>
                <w:szCs w:val="24"/>
                <w:lang w:val="sr-Cyrl-RS"/>
              </w:rPr>
              <w:t>639.660,00</w:t>
            </w:r>
          </w:p>
          <w:p w14:paraId="70D36C80" w14:textId="77777777" w:rsidR="00EB0FB8" w:rsidRPr="00EB0FB8" w:rsidRDefault="00EB0FB8" w:rsidP="00EB0FB8">
            <w:pPr>
              <w:jc w:val="center"/>
              <w:rPr>
                <w:szCs w:val="24"/>
                <w:lang w:val="sr-Cyrl-RS"/>
              </w:rPr>
            </w:pPr>
          </w:p>
          <w:p w14:paraId="79F66AA0" w14:textId="77777777" w:rsidR="00EB0FB8" w:rsidRPr="00EB0FB8" w:rsidRDefault="00EB0FB8" w:rsidP="00EB0FB8">
            <w:pPr>
              <w:jc w:val="center"/>
              <w:rPr>
                <w:szCs w:val="24"/>
                <w:lang w:val="sr-Cyrl-RS"/>
              </w:rPr>
            </w:pPr>
          </w:p>
          <w:p w14:paraId="7D656D57" w14:textId="77777777" w:rsidR="00EB0FB8" w:rsidRPr="00EB0FB8" w:rsidRDefault="00EB0FB8" w:rsidP="00EB0FB8">
            <w:pPr>
              <w:jc w:val="center"/>
              <w:rPr>
                <w:szCs w:val="24"/>
                <w:lang w:val="sr-Cyrl-RS"/>
              </w:rPr>
            </w:pPr>
            <w:r w:rsidRPr="00EB0FB8">
              <w:rPr>
                <w:szCs w:val="24"/>
                <w:lang w:val="sr-Cyrl-RS"/>
              </w:rPr>
              <w:t>359.993,28</w:t>
            </w:r>
          </w:p>
        </w:tc>
        <w:tc>
          <w:tcPr>
            <w:tcW w:w="1975" w:type="dxa"/>
          </w:tcPr>
          <w:p w14:paraId="37208E21" w14:textId="77777777" w:rsidR="00EB0FB8" w:rsidRPr="00EB0FB8" w:rsidRDefault="00EB0FB8" w:rsidP="00EB0FB8">
            <w:pPr>
              <w:jc w:val="center"/>
              <w:rPr>
                <w:szCs w:val="24"/>
                <w:lang w:val="sr-Cyrl-RS"/>
              </w:rPr>
            </w:pPr>
            <w:r w:rsidRPr="00EB0FB8">
              <w:rPr>
                <w:szCs w:val="24"/>
                <w:lang w:val="sr-Cyrl-RS"/>
              </w:rPr>
              <w:t>Буџет града</w:t>
            </w:r>
          </w:p>
          <w:p w14:paraId="76F954A3" w14:textId="77777777" w:rsidR="00EB0FB8" w:rsidRPr="00EB0FB8" w:rsidRDefault="00EB0FB8" w:rsidP="00EB0FB8">
            <w:pPr>
              <w:jc w:val="center"/>
              <w:rPr>
                <w:szCs w:val="24"/>
                <w:lang w:val="sr-Cyrl-RS"/>
              </w:rPr>
            </w:pPr>
          </w:p>
          <w:p w14:paraId="5630EA73" w14:textId="77777777" w:rsidR="00EB0FB8" w:rsidRPr="00EB0FB8" w:rsidRDefault="00EB0FB8" w:rsidP="00EB0FB8">
            <w:pPr>
              <w:jc w:val="center"/>
              <w:rPr>
                <w:szCs w:val="24"/>
                <w:lang w:val="sr-Cyrl-RS"/>
              </w:rPr>
            </w:pPr>
          </w:p>
          <w:p w14:paraId="2D9F13B9" w14:textId="77777777" w:rsidR="00EB0FB8" w:rsidRPr="00EB0FB8" w:rsidRDefault="00EB0FB8" w:rsidP="00EB0FB8">
            <w:pPr>
              <w:jc w:val="center"/>
              <w:rPr>
                <w:szCs w:val="24"/>
                <w:lang w:val="sr-Cyrl-RS"/>
              </w:rPr>
            </w:pPr>
            <w:r w:rsidRPr="00EB0FB8">
              <w:rPr>
                <w:szCs w:val="24"/>
                <w:lang w:val="sr-Cyrl-RS"/>
              </w:rPr>
              <w:t>Буџет града</w:t>
            </w:r>
          </w:p>
          <w:p w14:paraId="4AC460CB" w14:textId="77777777" w:rsidR="00EB0FB8" w:rsidRPr="00EB0FB8" w:rsidRDefault="00EB0FB8" w:rsidP="00EB0FB8">
            <w:pPr>
              <w:jc w:val="center"/>
              <w:rPr>
                <w:szCs w:val="24"/>
                <w:lang w:val="sr-Cyrl-RS"/>
              </w:rPr>
            </w:pPr>
          </w:p>
        </w:tc>
      </w:tr>
      <w:tr w:rsidR="00EB0FB8" w14:paraId="19F23EFF" w14:textId="77777777" w:rsidTr="00EB0FB8">
        <w:trPr>
          <w:trHeight w:val="367"/>
          <w:jc w:val="center"/>
        </w:trPr>
        <w:tc>
          <w:tcPr>
            <w:tcW w:w="704" w:type="dxa"/>
          </w:tcPr>
          <w:p w14:paraId="3875D725" w14:textId="77777777" w:rsidR="00EB0FB8" w:rsidRPr="00EB0FB8" w:rsidRDefault="00EB0FB8" w:rsidP="00EB0FB8">
            <w:pPr>
              <w:jc w:val="center"/>
              <w:rPr>
                <w:szCs w:val="24"/>
                <w:lang w:val="sr-Cyrl-RS"/>
              </w:rPr>
            </w:pPr>
            <w:r w:rsidRPr="00EB0FB8">
              <w:rPr>
                <w:szCs w:val="24"/>
                <w:lang w:val="sr-Cyrl-RS"/>
              </w:rPr>
              <w:t>10.</w:t>
            </w:r>
          </w:p>
        </w:tc>
        <w:tc>
          <w:tcPr>
            <w:tcW w:w="992" w:type="dxa"/>
          </w:tcPr>
          <w:p w14:paraId="1BCB6981" w14:textId="77777777" w:rsidR="00EB0FB8" w:rsidRPr="00EB0FB8" w:rsidRDefault="00EB0FB8" w:rsidP="00EB0FB8">
            <w:pPr>
              <w:jc w:val="center"/>
              <w:rPr>
                <w:szCs w:val="24"/>
                <w:lang w:val="sr-Cyrl-RS"/>
              </w:rPr>
            </w:pPr>
            <w:r w:rsidRPr="00EB0FB8">
              <w:rPr>
                <w:szCs w:val="24"/>
                <w:lang w:val="sr-Cyrl-RS"/>
              </w:rPr>
              <w:t>2022</w:t>
            </w:r>
          </w:p>
        </w:tc>
        <w:tc>
          <w:tcPr>
            <w:tcW w:w="3786" w:type="dxa"/>
          </w:tcPr>
          <w:p w14:paraId="659B4324" w14:textId="77777777" w:rsidR="00EB0FB8" w:rsidRPr="00EB0FB8" w:rsidRDefault="00EB0FB8" w:rsidP="00EB0FB8">
            <w:pPr>
              <w:jc w:val="center"/>
              <w:rPr>
                <w:szCs w:val="24"/>
                <w:lang w:val="sr-Cyrl-RS"/>
              </w:rPr>
            </w:pPr>
            <w:r w:rsidRPr="00EB0FB8">
              <w:rPr>
                <w:szCs w:val="24"/>
                <w:lang w:val="sr-Cyrl-RS"/>
              </w:rPr>
              <w:t>Реконструкција улазног степеништа у школској згради у ИО Воћњак</w:t>
            </w:r>
          </w:p>
          <w:p w14:paraId="106BAEA6" w14:textId="77777777" w:rsidR="00EB0FB8" w:rsidRPr="00EB0FB8" w:rsidRDefault="00EB0FB8" w:rsidP="00EB0FB8">
            <w:pPr>
              <w:jc w:val="center"/>
              <w:rPr>
                <w:szCs w:val="24"/>
                <w:lang w:val="sr-Cyrl-RS"/>
              </w:rPr>
            </w:pPr>
          </w:p>
          <w:p w14:paraId="0E17BF5E" w14:textId="77777777" w:rsidR="00EB0FB8" w:rsidRPr="00EB0FB8" w:rsidRDefault="00EB0FB8" w:rsidP="00EB0FB8">
            <w:pPr>
              <w:jc w:val="center"/>
              <w:rPr>
                <w:szCs w:val="24"/>
                <w:lang w:val="sr-Cyrl-RS"/>
              </w:rPr>
            </w:pPr>
            <w:r w:rsidRPr="00EB0FB8">
              <w:rPr>
                <w:szCs w:val="24"/>
                <w:lang w:val="sr-Cyrl-RS"/>
              </w:rPr>
              <w:t>Израда пројектне документације за адаптацију гасне котларнице и постављање гасне инсталације</w:t>
            </w:r>
          </w:p>
        </w:tc>
        <w:tc>
          <w:tcPr>
            <w:tcW w:w="2014" w:type="dxa"/>
          </w:tcPr>
          <w:p w14:paraId="4015414E" w14:textId="77777777" w:rsidR="00EB0FB8" w:rsidRPr="00EB0FB8" w:rsidRDefault="00EB0FB8" w:rsidP="00EB0FB8">
            <w:pPr>
              <w:jc w:val="center"/>
              <w:rPr>
                <w:szCs w:val="24"/>
                <w:lang w:val="sr-Cyrl-RS"/>
              </w:rPr>
            </w:pPr>
            <w:r w:rsidRPr="00EB0FB8">
              <w:rPr>
                <w:szCs w:val="24"/>
                <w:lang w:val="sr-Cyrl-RS"/>
              </w:rPr>
              <w:t>105.000,00</w:t>
            </w:r>
          </w:p>
          <w:p w14:paraId="0A77241B" w14:textId="77777777" w:rsidR="00EB0FB8" w:rsidRPr="00EB0FB8" w:rsidRDefault="00EB0FB8" w:rsidP="00EB0FB8">
            <w:pPr>
              <w:jc w:val="center"/>
              <w:rPr>
                <w:szCs w:val="24"/>
                <w:lang w:val="sr-Cyrl-RS"/>
              </w:rPr>
            </w:pPr>
          </w:p>
          <w:p w14:paraId="17B0E053" w14:textId="77777777" w:rsidR="00EB0FB8" w:rsidRPr="00EB0FB8" w:rsidRDefault="00EB0FB8" w:rsidP="00EB0FB8">
            <w:pPr>
              <w:jc w:val="center"/>
              <w:rPr>
                <w:szCs w:val="24"/>
                <w:lang w:val="sr-Cyrl-RS"/>
              </w:rPr>
            </w:pPr>
          </w:p>
          <w:p w14:paraId="779A92B0" w14:textId="77777777" w:rsidR="00EB0FB8" w:rsidRPr="00EB0FB8" w:rsidRDefault="00EB0FB8" w:rsidP="00EB0FB8">
            <w:pPr>
              <w:jc w:val="center"/>
              <w:rPr>
                <w:szCs w:val="24"/>
                <w:lang w:val="sr-Cyrl-RS"/>
              </w:rPr>
            </w:pPr>
          </w:p>
          <w:p w14:paraId="7FFA4F29" w14:textId="77777777" w:rsidR="00EB0FB8" w:rsidRPr="00EB0FB8" w:rsidRDefault="00EB0FB8" w:rsidP="00EB0FB8">
            <w:pPr>
              <w:jc w:val="center"/>
              <w:rPr>
                <w:szCs w:val="24"/>
                <w:lang w:val="sr-Cyrl-RS"/>
              </w:rPr>
            </w:pPr>
            <w:r w:rsidRPr="00EB0FB8">
              <w:rPr>
                <w:szCs w:val="24"/>
                <w:lang w:val="sr-Cyrl-RS"/>
              </w:rPr>
              <w:t>600.000,00</w:t>
            </w:r>
          </w:p>
        </w:tc>
        <w:tc>
          <w:tcPr>
            <w:tcW w:w="1975" w:type="dxa"/>
          </w:tcPr>
          <w:p w14:paraId="40BBE762" w14:textId="77777777" w:rsidR="00EB0FB8" w:rsidRPr="00EB0FB8" w:rsidRDefault="00EB0FB8" w:rsidP="00EB0FB8">
            <w:pPr>
              <w:jc w:val="center"/>
              <w:rPr>
                <w:szCs w:val="24"/>
                <w:lang w:val="sr-Cyrl-RS"/>
              </w:rPr>
            </w:pPr>
            <w:r w:rsidRPr="00EB0FB8">
              <w:rPr>
                <w:szCs w:val="24"/>
                <w:lang w:val="sr-Cyrl-RS"/>
              </w:rPr>
              <w:t>Буџет града</w:t>
            </w:r>
          </w:p>
          <w:p w14:paraId="03A86E73" w14:textId="77777777" w:rsidR="00EB0FB8" w:rsidRPr="00EB0FB8" w:rsidRDefault="00EB0FB8" w:rsidP="00EB0FB8">
            <w:pPr>
              <w:jc w:val="center"/>
              <w:rPr>
                <w:szCs w:val="24"/>
                <w:lang w:val="sr-Cyrl-RS"/>
              </w:rPr>
            </w:pPr>
          </w:p>
          <w:p w14:paraId="6FA1EF11" w14:textId="77777777" w:rsidR="00EB0FB8" w:rsidRPr="00EB0FB8" w:rsidRDefault="00EB0FB8" w:rsidP="00EB0FB8">
            <w:pPr>
              <w:jc w:val="center"/>
              <w:rPr>
                <w:szCs w:val="24"/>
                <w:lang w:val="sr-Cyrl-RS"/>
              </w:rPr>
            </w:pPr>
          </w:p>
          <w:p w14:paraId="325D4F58" w14:textId="77777777" w:rsidR="00EB0FB8" w:rsidRPr="00EB0FB8" w:rsidRDefault="00EB0FB8" w:rsidP="00EB0FB8">
            <w:pPr>
              <w:jc w:val="center"/>
              <w:rPr>
                <w:szCs w:val="24"/>
                <w:lang w:val="sr-Cyrl-RS"/>
              </w:rPr>
            </w:pPr>
          </w:p>
          <w:p w14:paraId="40B9B9A9" w14:textId="77777777" w:rsidR="00EB0FB8" w:rsidRPr="00EB0FB8" w:rsidRDefault="00EB0FB8" w:rsidP="00EB0FB8">
            <w:pPr>
              <w:jc w:val="center"/>
              <w:rPr>
                <w:szCs w:val="24"/>
                <w:lang w:val="sr-Cyrl-RS"/>
              </w:rPr>
            </w:pPr>
            <w:r w:rsidRPr="00EB0FB8">
              <w:rPr>
                <w:szCs w:val="24"/>
                <w:lang w:val="sr-Cyrl-RS"/>
              </w:rPr>
              <w:t>Буџет града</w:t>
            </w:r>
          </w:p>
          <w:p w14:paraId="3014684E" w14:textId="77777777" w:rsidR="00EB0FB8" w:rsidRPr="00EB0FB8" w:rsidRDefault="00EB0FB8" w:rsidP="00EB0FB8">
            <w:pPr>
              <w:jc w:val="center"/>
              <w:rPr>
                <w:szCs w:val="24"/>
                <w:lang w:val="sr-Cyrl-RS"/>
              </w:rPr>
            </w:pPr>
          </w:p>
        </w:tc>
      </w:tr>
      <w:tr w:rsidR="00EB0FB8" w14:paraId="3BFDB0CE" w14:textId="77777777" w:rsidTr="00EB0FB8">
        <w:trPr>
          <w:trHeight w:val="367"/>
          <w:jc w:val="center"/>
        </w:trPr>
        <w:tc>
          <w:tcPr>
            <w:tcW w:w="704" w:type="dxa"/>
          </w:tcPr>
          <w:p w14:paraId="7D677B20" w14:textId="77777777" w:rsidR="00EB0FB8" w:rsidRPr="00EB0FB8" w:rsidRDefault="00EB0FB8" w:rsidP="00EB0FB8">
            <w:pPr>
              <w:jc w:val="center"/>
              <w:rPr>
                <w:szCs w:val="24"/>
                <w:lang w:val="sr-Cyrl-RS"/>
              </w:rPr>
            </w:pPr>
            <w:r w:rsidRPr="00EB0FB8">
              <w:rPr>
                <w:szCs w:val="24"/>
                <w:lang w:val="sr-Cyrl-RS"/>
              </w:rPr>
              <w:t>11.</w:t>
            </w:r>
          </w:p>
        </w:tc>
        <w:tc>
          <w:tcPr>
            <w:tcW w:w="992" w:type="dxa"/>
          </w:tcPr>
          <w:p w14:paraId="05EB6733" w14:textId="77777777" w:rsidR="00EB0FB8" w:rsidRPr="00EB0FB8" w:rsidRDefault="00EB0FB8" w:rsidP="00EB0FB8">
            <w:pPr>
              <w:jc w:val="center"/>
              <w:rPr>
                <w:szCs w:val="24"/>
                <w:lang w:val="sr-Cyrl-RS"/>
              </w:rPr>
            </w:pPr>
            <w:r w:rsidRPr="00EB0FB8">
              <w:rPr>
                <w:szCs w:val="24"/>
                <w:lang w:val="sr-Cyrl-RS"/>
              </w:rPr>
              <w:t>2023</w:t>
            </w:r>
          </w:p>
        </w:tc>
        <w:tc>
          <w:tcPr>
            <w:tcW w:w="3786" w:type="dxa"/>
          </w:tcPr>
          <w:p w14:paraId="32E2CAA6" w14:textId="77777777" w:rsidR="00EB0FB8" w:rsidRPr="00EB0FB8" w:rsidRDefault="00EB0FB8" w:rsidP="00EB0FB8">
            <w:pPr>
              <w:jc w:val="center"/>
              <w:rPr>
                <w:szCs w:val="24"/>
                <w:lang w:val="sr-Cyrl-RS"/>
              </w:rPr>
            </w:pPr>
            <w:r w:rsidRPr="00EB0FB8">
              <w:rPr>
                <w:szCs w:val="24"/>
                <w:lang w:val="sr-Cyrl-RS"/>
              </w:rPr>
              <w:t>Адаптација тоалета и прилагођавање за ученике са посебним потребама</w:t>
            </w:r>
          </w:p>
          <w:p w14:paraId="418501D8" w14:textId="77777777" w:rsidR="00EB0FB8" w:rsidRPr="00EB0FB8" w:rsidRDefault="00EB0FB8" w:rsidP="00EB0FB8">
            <w:pPr>
              <w:jc w:val="center"/>
              <w:rPr>
                <w:szCs w:val="24"/>
                <w:lang w:val="sr-Cyrl-RS"/>
              </w:rPr>
            </w:pPr>
          </w:p>
          <w:p w14:paraId="26A49682" w14:textId="77777777" w:rsidR="00EB0FB8" w:rsidRPr="00EB0FB8" w:rsidRDefault="00EB0FB8" w:rsidP="00EB0FB8">
            <w:pPr>
              <w:jc w:val="center"/>
              <w:rPr>
                <w:szCs w:val="24"/>
                <w:lang w:val="sr-Cyrl-RS"/>
              </w:rPr>
            </w:pPr>
            <w:r w:rsidRPr="00EB0FB8">
              <w:rPr>
                <w:szCs w:val="24"/>
                <w:lang w:val="sr-Cyrl-RS"/>
              </w:rPr>
              <w:lastRenderedPageBreak/>
              <w:t>Кречење 700 квадрата новог дела школе(учионице)</w:t>
            </w:r>
          </w:p>
          <w:p w14:paraId="132EC74E" w14:textId="77777777" w:rsidR="00EB0FB8" w:rsidRPr="00EB0FB8" w:rsidRDefault="00EB0FB8" w:rsidP="00EB0FB8">
            <w:pPr>
              <w:jc w:val="center"/>
              <w:rPr>
                <w:szCs w:val="24"/>
                <w:lang w:val="sr-Cyrl-RS"/>
              </w:rPr>
            </w:pPr>
          </w:p>
          <w:p w14:paraId="04A0B928" w14:textId="77777777" w:rsidR="00EB0FB8" w:rsidRPr="00EB0FB8" w:rsidRDefault="00EB0FB8" w:rsidP="00EB0FB8">
            <w:pPr>
              <w:jc w:val="center"/>
              <w:rPr>
                <w:szCs w:val="24"/>
                <w:lang w:val="sr-Cyrl-RS"/>
              </w:rPr>
            </w:pPr>
            <w:r w:rsidRPr="00EB0FB8">
              <w:rPr>
                <w:szCs w:val="24"/>
                <w:lang w:val="sr-Cyrl-RS"/>
              </w:rPr>
              <w:t>Израда кабинета за Верску наставу</w:t>
            </w:r>
          </w:p>
          <w:p w14:paraId="24EBE164" w14:textId="77777777" w:rsidR="00EB0FB8" w:rsidRPr="00EB0FB8" w:rsidRDefault="00EB0FB8" w:rsidP="00EB0FB8">
            <w:pPr>
              <w:jc w:val="center"/>
              <w:rPr>
                <w:szCs w:val="24"/>
                <w:lang w:val="sr-Cyrl-RS"/>
              </w:rPr>
            </w:pPr>
          </w:p>
          <w:p w14:paraId="0832731A" w14:textId="77777777" w:rsidR="00EB0FB8" w:rsidRPr="00EB0FB8" w:rsidRDefault="00EB0FB8" w:rsidP="00EB0FB8">
            <w:pPr>
              <w:jc w:val="center"/>
              <w:rPr>
                <w:szCs w:val="24"/>
                <w:lang w:val="sr-Cyrl-RS"/>
              </w:rPr>
            </w:pPr>
            <w:r w:rsidRPr="00EB0FB8">
              <w:rPr>
                <w:szCs w:val="24"/>
                <w:lang w:val="sr-Cyrl-RS"/>
              </w:rPr>
              <w:t>Замена парковских канти за смеће(15 комада)</w:t>
            </w:r>
          </w:p>
          <w:p w14:paraId="127661A6" w14:textId="77777777" w:rsidR="00EB0FB8" w:rsidRPr="00EB0FB8" w:rsidRDefault="00EB0FB8" w:rsidP="00EB0FB8">
            <w:pPr>
              <w:jc w:val="center"/>
              <w:rPr>
                <w:szCs w:val="24"/>
                <w:lang w:val="sr-Cyrl-RS"/>
              </w:rPr>
            </w:pPr>
          </w:p>
          <w:p w14:paraId="628CCF6E" w14:textId="77777777" w:rsidR="00EB0FB8" w:rsidRPr="00EB0FB8" w:rsidRDefault="00EB0FB8" w:rsidP="00EB0FB8">
            <w:pPr>
              <w:jc w:val="center"/>
              <w:rPr>
                <w:szCs w:val="24"/>
                <w:lang w:val="sr-Cyrl-RS"/>
              </w:rPr>
            </w:pPr>
            <w:r w:rsidRPr="00EB0FB8">
              <w:rPr>
                <w:szCs w:val="24"/>
                <w:lang w:val="sr-Cyrl-RS"/>
              </w:rPr>
              <w:t>Започета реконструкција гасне котларнице</w:t>
            </w:r>
          </w:p>
          <w:p w14:paraId="4EFE9CA8" w14:textId="77777777" w:rsidR="00EB0FB8" w:rsidRPr="00EB0FB8" w:rsidRDefault="00EB0FB8" w:rsidP="00EB0FB8">
            <w:pPr>
              <w:jc w:val="center"/>
              <w:rPr>
                <w:szCs w:val="24"/>
                <w:lang w:val="sr-Cyrl-RS"/>
              </w:rPr>
            </w:pPr>
          </w:p>
        </w:tc>
        <w:tc>
          <w:tcPr>
            <w:tcW w:w="2014" w:type="dxa"/>
          </w:tcPr>
          <w:p w14:paraId="7F83EBDA" w14:textId="0A913337" w:rsidR="00EB0FB8" w:rsidRPr="00EB0FB8" w:rsidRDefault="00022DB1" w:rsidP="00022DB1">
            <w:pPr>
              <w:ind w:left="0" w:firstLine="0"/>
              <w:rPr>
                <w:szCs w:val="24"/>
                <w:lang w:val="sr-Cyrl-RS"/>
              </w:rPr>
            </w:pPr>
            <w:r>
              <w:rPr>
                <w:szCs w:val="24"/>
                <w:lang w:val="sr-Cyrl-RS"/>
              </w:rPr>
              <w:lastRenderedPageBreak/>
              <w:t xml:space="preserve">       9</w:t>
            </w:r>
            <w:r w:rsidR="00D92324">
              <w:rPr>
                <w:szCs w:val="24"/>
                <w:lang w:val="sr-Cyrl-RS"/>
              </w:rPr>
              <w:t>1</w:t>
            </w:r>
            <w:r>
              <w:rPr>
                <w:szCs w:val="24"/>
                <w:lang w:val="sr-Cyrl-RS"/>
              </w:rPr>
              <w:t>.</w:t>
            </w:r>
            <w:r w:rsidR="00D92324">
              <w:rPr>
                <w:szCs w:val="24"/>
                <w:lang w:val="sr-Cyrl-RS"/>
              </w:rPr>
              <w:t>92</w:t>
            </w:r>
            <w:r>
              <w:rPr>
                <w:szCs w:val="24"/>
                <w:lang w:val="sr-Cyrl-RS"/>
              </w:rPr>
              <w:t>0,00</w:t>
            </w:r>
          </w:p>
          <w:p w14:paraId="02FC1557" w14:textId="77777777" w:rsidR="00EB0FB8" w:rsidRPr="00EB0FB8" w:rsidRDefault="00EB0FB8" w:rsidP="00EB0FB8">
            <w:pPr>
              <w:jc w:val="center"/>
              <w:rPr>
                <w:szCs w:val="24"/>
                <w:lang w:val="sr-Cyrl-RS"/>
              </w:rPr>
            </w:pPr>
          </w:p>
          <w:p w14:paraId="1BCB69EC" w14:textId="77777777" w:rsidR="00EB0FB8" w:rsidRPr="00EB0FB8" w:rsidRDefault="00EB0FB8" w:rsidP="00EB0FB8">
            <w:pPr>
              <w:jc w:val="center"/>
              <w:rPr>
                <w:szCs w:val="24"/>
                <w:lang w:val="sr-Cyrl-RS"/>
              </w:rPr>
            </w:pPr>
          </w:p>
          <w:p w14:paraId="65AB48DE" w14:textId="77777777" w:rsidR="00EB0FB8" w:rsidRPr="00EB0FB8" w:rsidRDefault="00EB0FB8" w:rsidP="00EB0FB8">
            <w:pPr>
              <w:jc w:val="center"/>
              <w:rPr>
                <w:szCs w:val="24"/>
                <w:lang w:val="sr-Cyrl-RS"/>
              </w:rPr>
            </w:pPr>
          </w:p>
          <w:p w14:paraId="77175E16" w14:textId="78F0BABC" w:rsidR="00EB0FB8" w:rsidRPr="00EB0FB8" w:rsidRDefault="006F0238" w:rsidP="00EB0FB8">
            <w:pPr>
              <w:jc w:val="center"/>
              <w:rPr>
                <w:szCs w:val="24"/>
                <w:lang w:val="sr-Cyrl-RS"/>
              </w:rPr>
            </w:pPr>
            <w:r>
              <w:rPr>
                <w:szCs w:val="24"/>
                <w:lang w:val="sr-Cyrl-RS"/>
              </w:rPr>
              <w:lastRenderedPageBreak/>
              <w:t>Рачун у изради</w:t>
            </w:r>
          </w:p>
          <w:p w14:paraId="56817258" w14:textId="77777777" w:rsidR="00EB0FB8" w:rsidRPr="00EB0FB8" w:rsidRDefault="00EB0FB8" w:rsidP="00EB0FB8">
            <w:pPr>
              <w:jc w:val="center"/>
              <w:rPr>
                <w:szCs w:val="24"/>
                <w:lang w:val="sr-Cyrl-RS"/>
              </w:rPr>
            </w:pPr>
          </w:p>
          <w:p w14:paraId="3F0C79A7" w14:textId="77777777" w:rsidR="00EB0FB8" w:rsidRPr="00EB0FB8" w:rsidRDefault="00EB0FB8" w:rsidP="00EB0FB8">
            <w:pPr>
              <w:jc w:val="center"/>
              <w:rPr>
                <w:szCs w:val="24"/>
                <w:lang w:val="sr-Cyrl-RS"/>
              </w:rPr>
            </w:pPr>
            <w:r w:rsidRPr="00EB0FB8">
              <w:rPr>
                <w:szCs w:val="24"/>
                <w:lang w:val="sr-Cyrl-RS"/>
              </w:rPr>
              <w:t>1.392.300,00</w:t>
            </w:r>
          </w:p>
          <w:p w14:paraId="5CA3D3C8" w14:textId="77777777" w:rsidR="00EB0FB8" w:rsidRPr="00EB0FB8" w:rsidRDefault="00EB0FB8" w:rsidP="00EB0FB8">
            <w:pPr>
              <w:jc w:val="center"/>
              <w:rPr>
                <w:szCs w:val="24"/>
                <w:lang w:val="sr-Cyrl-RS"/>
              </w:rPr>
            </w:pPr>
          </w:p>
          <w:p w14:paraId="140090E0" w14:textId="77777777" w:rsidR="00EB0FB8" w:rsidRPr="00EB0FB8" w:rsidRDefault="00EB0FB8" w:rsidP="00EB0FB8">
            <w:pPr>
              <w:jc w:val="center"/>
              <w:rPr>
                <w:szCs w:val="24"/>
                <w:lang w:val="sr-Cyrl-RS"/>
              </w:rPr>
            </w:pPr>
          </w:p>
          <w:p w14:paraId="74C2A675" w14:textId="4638B2A9" w:rsidR="00EB0FB8" w:rsidRPr="00EB0FB8" w:rsidRDefault="00EB0FB8" w:rsidP="00EB0FB8">
            <w:pPr>
              <w:ind w:firstLine="708"/>
              <w:jc w:val="center"/>
              <w:rPr>
                <w:szCs w:val="24"/>
                <w:lang w:val="sr-Cyrl-RS"/>
              </w:rPr>
            </w:pPr>
          </w:p>
          <w:p w14:paraId="6A78C279" w14:textId="082ADAAF" w:rsidR="00EB0FB8" w:rsidRPr="00EB0FB8" w:rsidRDefault="006F0238" w:rsidP="00EB0FB8">
            <w:pPr>
              <w:jc w:val="center"/>
              <w:rPr>
                <w:szCs w:val="24"/>
                <w:lang w:val="sr-Cyrl-RS"/>
              </w:rPr>
            </w:pPr>
            <w:r>
              <w:rPr>
                <w:szCs w:val="24"/>
                <w:lang w:val="sr-Cyrl-RS"/>
              </w:rPr>
              <w:t>-</w:t>
            </w:r>
          </w:p>
          <w:p w14:paraId="35C9926B" w14:textId="77777777" w:rsidR="00EB0FB8" w:rsidRPr="00EB0FB8" w:rsidRDefault="00EB0FB8" w:rsidP="00EB0FB8">
            <w:pPr>
              <w:jc w:val="center"/>
              <w:rPr>
                <w:szCs w:val="24"/>
                <w:lang w:val="sr-Cyrl-RS"/>
              </w:rPr>
            </w:pPr>
          </w:p>
          <w:p w14:paraId="1102F362" w14:textId="1D8878AC" w:rsidR="00EB0FB8" w:rsidRPr="00EB0FB8" w:rsidRDefault="00EB0FB8" w:rsidP="00EB0FB8">
            <w:pPr>
              <w:jc w:val="center"/>
              <w:rPr>
                <w:szCs w:val="24"/>
                <w:lang w:val="sr-Cyrl-RS"/>
              </w:rPr>
            </w:pPr>
            <w:r w:rsidRPr="00EB0FB8">
              <w:rPr>
                <w:szCs w:val="24"/>
                <w:lang w:val="sr-Cyrl-RS"/>
              </w:rPr>
              <w:t>-</w:t>
            </w:r>
          </w:p>
        </w:tc>
        <w:tc>
          <w:tcPr>
            <w:tcW w:w="1975" w:type="dxa"/>
          </w:tcPr>
          <w:p w14:paraId="393FA848" w14:textId="77777777" w:rsidR="00EB0FB8" w:rsidRPr="00EB0FB8" w:rsidRDefault="00EB0FB8" w:rsidP="00EB0FB8">
            <w:pPr>
              <w:jc w:val="center"/>
              <w:rPr>
                <w:szCs w:val="24"/>
                <w:lang w:val="sr-Cyrl-RS"/>
              </w:rPr>
            </w:pPr>
            <w:r w:rsidRPr="00EB0FB8">
              <w:rPr>
                <w:szCs w:val="24"/>
                <w:lang w:val="sr-Cyrl-RS"/>
              </w:rPr>
              <w:lastRenderedPageBreak/>
              <w:t>Буџет града</w:t>
            </w:r>
          </w:p>
          <w:p w14:paraId="5A27960A" w14:textId="77777777" w:rsidR="00EB0FB8" w:rsidRPr="00EB0FB8" w:rsidRDefault="00EB0FB8" w:rsidP="00EB0FB8">
            <w:pPr>
              <w:jc w:val="center"/>
              <w:rPr>
                <w:szCs w:val="24"/>
                <w:lang w:val="sr-Cyrl-RS"/>
              </w:rPr>
            </w:pPr>
          </w:p>
          <w:p w14:paraId="3BB3ED34" w14:textId="77777777" w:rsidR="00EB0FB8" w:rsidRPr="00EB0FB8" w:rsidRDefault="00EB0FB8" w:rsidP="00EB0FB8">
            <w:pPr>
              <w:jc w:val="center"/>
              <w:rPr>
                <w:szCs w:val="24"/>
                <w:lang w:val="sr-Cyrl-RS"/>
              </w:rPr>
            </w:pPr>
          </w:p>
          <w:p w14:paraId="009FA921" w14:textId="77777777" w:rsidR="00EB0FB8" w:rsidRPr="00EB0FB8" w:rsidRDefault="00EB0FB8" w:rsidP="00EB0FB8">
            <w:pPr>
              <w:jc w:val="center"/>
              <w:rPr>
                <w:szCs w:val="24"/>
                <w:lang w:val="sr-Cyrl-RS"/>
              </w:rPr>
            </w:pPr>
          </w:p>
          <w:p w14:paraId="0828042C" w14:textId="77777777" w:rsidR="00EB0FB8" w:rsidRPr="00EB0FB8" w:rsidRDefault="00EB0FB8" w:rsidP="00EB0FB8">
            <w:pPr>
              <w:jc w:val="center"/>
              <w:rPr>
                <w:szCs w:val="24"/>
                <w:lang w:val="sr-Cyrl-RS"/>
              </w:rPr>
            </w:pPr>
            <w:r w:rsidRPr="00EB0FB8">
              <w:rPr>
                <w:szCs w:val="24"/>
                <w:lang w:val="sr-Cyrl-RS"/>
              </w:rPr>
              <w:lastRenderedPageBreak/>
              <w:t>Буџет града</w:t>
            </w:r>
          </w:p>
          <w:p w14:paraId="0234D3C5" w14:textId="77777777" w:rsidR="00EB0FB8" w:rsidRPr="00EB0FB8" w:rsidRDefault="00EB0FB8" w:rsidP="00EB0FB8">
            <w:pPr>
              <w:jc w:val="center"/>
              <w:rPr>
                <w:szCs w:val="24"/>
                <w:lang w:val="sr-Cyrl-RS"/>
              </w:rPr>
            </w:pPr>
          </w:p>
          <w:p w14:paraId="3FACEBFE" w14:textId="77777777" w:rsidR="00EB0FB8" w:rsidRPr="00EB0FB8" w:rsidRDefault="00EB0FB8" w:rsidP="00EB0FB8">
            <w:pPr>
              <w:jc w:val="center"/>
              <w:rPr>
                <w:szCs w:val="24"/>
                <w:lang w:val="sr-Cyrl-RS"/>
              </w:rPr>
            </w:pPr>
          </w:p>
          <w:p w14:paraId="67E6530A" w14:textId="77777777" w:rsidR="00EB0FB8" w:rsidRPr="00EB0FB8" w:rsidRDefault="00EB0FB8" w:rsidP="00EB0FB8">
            <w:pPr>
              <w:jc w:val="center"/>
              <w:rPr>
                <w:szCs w:val="24"/>
                <w:lang w:val="sr-Cyrl-RS"/>
              </w:rPr>
            </w:pPr>
            <w:r w:rsidRPr="00EB0FB8">
              <w:rPr>
                <w:szCs w:val="24"/>
                <w:lang w:val="sr-Cyrl-RS"/>
              </w:rPr>
              <w:t>Донације</w:t>
            </w:r>
          </w:p>
          <w:p w14:paraId="0A0CA50A" w14:textId="77777777" w:rsidR="00EB0FB8" w:rsidRPr="00EB0FB8" w:rsidRDefault="00EB0FB8" w:rsidP="00EB0FB8">
            <w:pPr>
              <w:jc w:val="center"/>
              <w:rPr>
                <w:szCs w:val="24"/>
                <w:lang w:val="sr-Cyrl-RS"/>
              </w:rPr>
            </w:pPr>
          </w:p>
          <w:p w14:paraId="22243485" w14:textId="77777777" w:rsidR="00EB0FB8" w:rsidRPr="00EB0FB8" w:rsidRDefault="00EB0FB8" w:rsidP="00EB0FB8">
            <w:pPr>
              <w:jc w:val="center"/>
              <w:rPr>
                <w:szCs w:val="24"/>
                <w:lang w:val="sr-Cyrl-RS"/>
              </w:rPr>
            </w:pPr>
          </w:p>
          <w:p w14:paraId="61FF9B85" w14:textId="77777777" w:rsidR="00EB0FB8" w:rsidRPr="00EB0FB8" w:rsidRDefault="00EB0FB8" w:rsidP="00EB0FB8">
            <w:pPr>
              <w:jc w:val="center"/>
              <w:rPr>
                <w:szCs w:val="24"/>
                <w:lang w:val="sr-Cyrl-RS"/>
              </w:rPr>
            </w:pPr>
            <w:r w:rsidRPr="00EB0FB8">
              <w:rPr>
                <w:szCs w:val="24"/>
                <w:lang w:val="sr-Cyrl-RS"/>
              </w:rPr>
              <w:t>Донација</w:t>
            </w:r>
          </w:p>
          <w:p w14:paraId="25FE28EA" w14:textId="77777777" w:rsidR="00EB0FB8" w:rsidRPr="00EB0FB8" w:rsidRDefault="00EB0FB8" w:rsidP="00EB0FB8">
            <w:pPr>
              <w:jc w:val="center"/>
              <w:rPr>
                <w:szCs w:val="24"/>
                <w:lang w:val="sr-Cyrl-RS"/>
              </w:rPr>
            </w:pPr>
          </w:p>
          <w:p w14:paraId="22746C8E" w14:textId="77777777" w:rsidR="00EB0FB8" w:rsidRPr="00EB0FB8" w:rsidRDefault="00EB0FB8" w:rsidP="00EB0FB8">
            <w:pPr>
              <w:jc w:val="center"/>
              <w:rPr>
                <w:szCs w:val="24"/>
                <w:lang w:val="sr-Cyrl-RS"/>
              </w:rPr>
            </w:pPr>
          </w:p>
          <w:p w14:paraId="67754B5D" w14:textId="77777777" w:rsidR="00EB0FB8" w:rsidRPr="00EB0FB8" w:rsidRDefault="00EB0FB8" w:rsidP="00EB0FB8">
            <w:pPr>
              <w:jc w:val="center"/>
              <w:rPr>
                <w:szCs w:val="24"/>
                <w:lang w:val="sr-Cyrl-RS"/>
              </w:rPr>
            </w:pPr>
            <w:r w:rsidRPr="00EB0FB8">
              <w:rPr>
                <w:szCs w:val="24"/>
                <w:lang w:val="sr-Cyrl-RS"/>
              </w:rPr>
              <w:t>Буџет града</w:t>
            </w:r>
          </w:p>
          <w:p w14:paraId="19D92F71" w14:textId="77777777" w:rsidR="00EB0FB8" w:rsidRPr="00EB0FB8" w:rsidRDefault="00EB0FB8" w:rsidP="00EB0FB8">
            <w:pPr>
              <w:jc w:val="center"/>
              <w:rPr>
                <w:szCs w:val="24"/>
                <w:lang w:val="sr-Cyrl-RS"/>
              </w:rPr>
            </w:pPr>
          </w:p>
        </w:tc>
      </w:tr>
    </w:tbl>
    <w:p w14:paraId="5E27D7CA" w14:textId="5A839E80" w:rsidR="006515E1" w:rsidRDefault="006515E1">
      <w:pPr>
        <w:spacing w:after="0" w:line="259" w:lineRule="auto"/>
        <w:ind w:left="0" w:firstLine="0"/>
        <w:jc w:val="left"/>
      </w:pPr>
    </w:p>
    <w:p w14:paraId="398E4AB5" w14:textId="77777777" w:rsidR="006515E1" w:rsidRDefault="0047032E">
      <w:pPr>
        <w:ind w:left="-10" w:right="839"/>
      </w:pPr>
      <w:r>
        <w:t xml:space="preserve">У наредном периоду  у плану су следећи радови на капиталном одржавању: </w:t>
      </w:r>
    </w:p>
    <w:p w14:paraId="22D4D1EE" w14:textId="77777777" w:rsidR="006515E1" w:rsidRDefault="0047032E">
      <w:pPr>
        <w:numPr>
          <w:ilvl w:val="1"/>
          <w:numId w:val="4"/>
        </w:numPr>
        <w:ind w:right="839" w:hanging="360"/>
      </w:pPr>
      <w:r>
        <w:t xml:space="preserve">Завршетак замене фасадне столарије, на школској згради матичне школе. </w:t>
      </w:r>
    </w:p>
    <w:p w14:paraId="59865893" w14:textId="77777777" w:rsidR="006515E1" w:rsidRDefault="0047032E">
      <w:pPr>
        <w:numPr>
          <w:ilvl w:val="1"/>
          <w:numId w:val="4"/>
        </w:numPr>
        <w:ind w:right="839" w:hanging="360"/>
      </w:pPr>
      <w:r>
        <w:t xml:space="preserve">Реконструкција спортских терена и прилазних стаза у матичниј школи и реконструкција прилазних стаза и степеништа у ИО Воћњак. </w:t>
      </w:r>
    </w:p>
    <w:p w14:paraId="1200D353" w14:textId="77777777" w:rsidR="006515E1" w:rsidRDefault="0047032E">
      <w:pPr>
        <w:numPr>
          <w:ilvl w:val="1"/>
          <w:numId w:val="4"/>
        </w:numPr>
        <w:ind w:right="839" w:hanging="360"/>
      </w:pPr>
      <w:r>
        <w:t xml:space="preserve">Адаптација гасне котларнице и постављање инсталације за прелазак на грејање на гас. </w:t>
      </w:r>
    </w:p>
    <w:p w14:paraId="44B7DB69" w14:textId="77777777" w:rsidR="006515E1" w:rsidRDefault="0047032E">
      <w:pPr>
        <w:spacing w:after="4" w:line="240" w:lineRule="auto"/>
        <w:ind w:left="-5" w:right="848" w:hanging="10"/>
        <w:jc w:val="left"/>
      </w:pPr>
      <w:r>
        <w:t xml:space="preserve">Стална потреба за унапређењем услова рада, првенствено се односи на изградњу фискултурне сале и адаптацију постојеће сале за потребе реализације часова физичког и здравственог васпитања за млађе ученике, као и за могућност организовања школских културних садржаја. </w:t>
      </w:r>
    </w:p>
    <w:p w14:paraId="5C693731" w14:textId="77777777" w:rsidR="006515E1" w:rsidRDefault="0047032E">
      <w:pPr>
        <w:spacing w:after="4" w:line="240" w:lineRule="auto"/>
        <w:ind w:left="-5" w:right="848" w:hanging="10"/>
        <w:jc w:val="left"/>
      </w:pPr>
      <w:r>
        <w:t xml:space="preserve">У плану је и успостављање рада зубне амбуланте за коју постоји уређен простор, али почетак рада зубне амбуланте зависи од могућности надлежне здравствене установе. Такође је предвиђена и замена постојећег начина грејања у матичној школи, преласком на грејање на гас. Град Лозница је  2021.године аплицирала код Министарства заштите животне средине за добијање средстава за замену котлова,  у установама и ложишта у домаћинствима, у циљу  преласка на еколошки чистије енергенте. Пројектом је предвиђено да се изврши  замене котлова на чврсто гориво у школи, котловима на гас, као и да се школа добије гасну инсталацију. Пројекат није одабран за финансирање. Школа сваке године учествује на конкурсу Министараства правде за доделу средстава добијених по основу одлагања кривичног гоњења, за финансирање реализације порјекта замене фасадне столарије, али средства ни на овом конкурсу нису додељена школи. </w:t>
      </w:r>
    </w:p>
    <w:p w14:paraId="4B7729CB" w14:textId="77777777" w:rsidR="006515E1" w:rsidRDefault="0047032E">
      <w:pPr>
        <w:spacing w:after="4" w:line="240" w:lineRule="auto"/>
        <w:ind w:left="-5" w:right="848" w:hanging="10"/>
        <w:jc w:val="left"/>
      </w:pPr>
      <w:r>
        <w:t xml:space="preserve">Због рестриктивног Буџета града Лознице, одређени су приоритети за финансирање капиталних радова. Како су ти радови на  школи већ реализовани у предходном периоду, од 2019-2021. Године,  у одобреном финансијском плану школа је добила срества на економској класификацији 5113-капитални радови, за израду пројектне документације за адаптацију гасне котларнице и постављање грејене инсталације за прелазак на грејање на гас. </w:t>
      </w:r>
    </w:p>
    <w:p w14:paraId="358B262A" w14:textId="77777777" w:rsidR="006515E1" w:rsidRDefault="0047032E">
      <w:pPr>
        <w:spacing w:after="4" w:line="240" w:lineRule="auto"/>
        <w:ind w:left="-5" w:right="848" w:hanging="10"/>
        <w:jc w:val="left"/>
      </w:pPr>
      <w:r>
        <w:t xml:space="preserve">Из оквира Буџета града школа добија средства за финансирање текућег одржавања и поправки, која подразумевају радове мањег обима: молерско-фарбарске радове, поправке и замене на инсталацијама, одржавање и поправке унутрашњег простора и шкоског окружења, школско двориште и спортски терени. У претходном периоду, према потребама вршени су молерско фарбарски радови: кречење учионица, ходника, простора продуженог боравка, фискултурне сала и учионица-кабинета за реализацију наставе </w:t>
      </w:r>
      <w:r>
        <w:lastRenderedPageBreak/>
        <w:t xml:space="preserve">ликовне културе и технике и технологије. Такође је обављено кречење просторе који се користи за рад и боравка наставног и ваннаставног кадра. У неколико наврата је су обављане поправке и замена делова на инсталацијама. Од већих радова на поправкама на инсталација издвајају се радови на поправкама грејен инсталације: </w:t>
      </w:r>
    </w:p>
    <w:p w14:paraId="3643F5CC" w14:textId="77777777" w:rsidR="006515E1" w:rsidRDefault="0047032E">
      <w:pPr>
        <w:ind w:left="-10" w:right="839"/>
      </w:pPr>
      <w:r>
        <w:t xml:space="preserve">замена делова на грејним котловима и додавање грејних тала у учионицам и продуженом боравку.  </w:t>
      </w:r>
    </w:p>
    <w:p w14:paraId="68395319" w14:textId="77777777" w:rsidR="006515E1" w:rsidRDefault="0047032E">
      <w:pPr>
        <w:spacing w:after="4" w:line="240" w:lineRule="auto"/>
        <w:ind w:left="-5" w:right="848" w:hanging="10"/>
        <w:jc w:val="left"/>
      </w:pPr>
      <w:r>
        <w:t xml:space="preserve">У сарадњи са родитељима, и уз сагласност Савета родитеља за учешће родитеља у финансирању радова на побољшању услова рада извршени су радови на уређењу паркета у фискултурној сали, набавци заштитне мреже за прозоре у фискултурној сали, уградњи клима уређаја у једној учионици на спрату новог дела школске зграде и у дигиталној учионици. У ИО Воћњак  адаптирана је просторија у школском објекту у ученички тоалет. У ИО Воћњак постоји услован тоалет који се налази у посебном објекту а који није повезан са шкоском зградом. </w:t>
      </w:r>
    </w:p>
    <w:p w14:paraId="7A35C490" w14:textId="77777777" w:rsidR="006515E1" w:rsidRDefault="0047032E">
      <w:pPr>
        <w:spacing w:after="0" w:line="259" w:lineRule="auto"/>
        <w:ind w:left="0" w:firstLine="0"/>
        <w:jc w:val="left"/>
      </w:pPr>
      <w:r>
        <w:t xml:space="preserve"> </w:t>
      </w:r>
    </w:p>
    <w:p w14:paraId="7BC2CA62" w14:textId="77777777" w:rsidR="006515E1" w:rsidRDefault="0047032E">
      <w:pPr>
        <w:spacing w:after="4" w:line="240" w:lineRule="auto"/>
        <w:ind w:left="-5" w:right="848" w:hanging="10"/>
        <w:jc w:val="left"/>
      </w:pPr>
      <w:r>
        <w:t xml:space="preserve"> У сарадњи са месним заједницама Црногора и Воћњак суфинансирани су радови на адаптацији простора за зубну амбуланту, замени фасадне столарије на фискултурној сали и уређењу школског парака опремањем парковским мобилијаром.У ИО Воћњак уређена је кухиња, у којој се припремају само топли напици и вршене су поправке и побољшање грејне инсталације. </w:t>
      </w:r>
    </w:p>
    <w:p w14:paraId="7ADB1E63" w14:textId="77777777" w:rsidR="006515E1" w:rsidRDefault="0047032E">
      <w:pPr>
        <w:spacing w:after="4" w:line="240" w:lineRule="auto"/>
        <w:ind w:left="-5" w:right="848" w:hanging="10"/>
        <w:jc w:val="left"/>
      </w:pPr>
      <w:r>
        <w:t xml:space="preserve">Поред настојања да се побољшају услови боравка и рада у школи, перманентно се ради на побољшању и безбедносних услова. Школа има уграђен  видео надзор, школско двориште је ограђено у потпуности према Партизанској и Његошевој улици, као и у делу према дворишту објекта вртића ПУ „Бамби”. Школско двориште је осветљено у задовољавајућем нивоу, али постоји потреба на побољшању осветљавања дела шкоског парка, додавањем још неколико светиљки дуж силазне стазе ка Партизанској улици, затим испред објекта у коме се налазе кабинети за ликовну културу и технику и технологију, као и оспособљавање  рефлекторских светиљки на школском игралишту. </w:t>
      </w:r>
    </w:p>
    <w:p w14:paraId="4329C7DB" w14:textId="77777777" w:rsidR="006515E1" w:rsidRDefault="0047032E">
      <w:pPr>
        <w:spacing w:after="4" w:line="240" w:lineRule="auto"/>
        <w:ind w:left="-5" w:right="848" w:hanging="10"/>
        <w:jc w:val="left"/>
      </w:pPr>
      <w:r>
        <w:t xml:space="preserve">У непосредном окружењу ван школског простора у улицама Партизанској и Његошевој, постоји адекватна саобаћајна хоризонтална сигнализација пешачки прелази, лежећи полицајци, затим занци обавештења и упозорења, огледала на непрегледним раскрсницама и изгрђени тротоари.  </w:t>
      </w:r>
    </w:p>
    <w:p w14:paraId="34E4FB32" w14:textId="77777777" w:rsidR="006515E1" w:rsidRDefault="0047032E" w:rsidP="008555FA">
      <w:pPr>
        <w:spacing w:after="4" w:line="240" w:lineRule="auto"/>
        <w:ind w:left="-5" w:right="848" w:hanging="10"/>
        <w:jc w:val="left"/>
      </w:pPr>
      <w:r>
        <w:t xml:space="preserve">Спољни школски простор у ИО Воћњаку, школско двориште је ограђено према Улици Зајчаки пут, али постоји потреба постављања капије у делу који служи за улаз возила. Ван школског простора у Улици Зајачки пут изграђена је хоризонтална сигнализација, пешачки прелаз, али постоји потреба уградње лежећих полицајаца или успоривача саобраћаја. Од вертикалне сигнализације постављени су саобраћајни знаци обавештења и упозорења. Обазбеђивање услова саобраћајне безбедности у окружењу ИО Воћњак је у надлежности институција Републике Србије, јер тај део пута је у категорији регионалне саобраћајнице. </w:t>
      </w:r>
      <w:r>
        <w:rPr>
          <w:b/>
        </w:rPr>
        <w:t xml:space="preserve"> </w:t>
      </w:r>
    </w:p>
    <w:p w14:paraId="4F857073" w14:textId="77777777" w:rsidR="006515E1" w:rsidRDefault="0047032E">
      <w:pPr>
        <w:spacing w:after="0" w:line="259" w:lineRule="auto"/>
        <w:ind w:left="0" w:right="794" w:firstLine="0"/>
        <w:jc w:val="center"/>
      </w:pPr>
      <w:r>
        <w:rPr>
          <w:b/>
        </w:rPr>
        <w:t xml:space="preserve"> </w:t>
      </w:r>
    </w:p>
    <w:p w14:paraId="4D37C9F6" w14:textId="77777777" w:rsidR="006515E1" w:rsidRDefault="0047032E">
      <w:pPr>
        <w:spacing w:after="0" w:line="259" w:lineRule="auto"/>
        <w:ind w:left="0" w:right="794" w:firstLine="0"/>
        <w:jc w:val="center"/>
      </w:pPr>
      <w:r>
        <w:rPr>
          <w:b/>
        </w:rPr>
        <w:t xml:space="preserve"> </w:t>
      </w:r>
    </w:p>
    <w:p w14:paraId="704BC891" w14:textId="77777777" w:rsidR="006515E1" w:rsidRDefault="0047032E" w:rsidP="008555FA">
      <w:pPr>
        <w:pStyle w:val="Heading5"/>
        <w:spacing w:after="12" w:line="248" w:lineRule="auto"/>
        <w:ind w:right="0"/>
      </w:pPr>
      <w:r>
        <w:t xml:space="preserve">Распоред коришћења наставних и других просторија Матична школа </w:t>
      </w:r>
    </w:p>
    <w:p w14:paraId="265A5997" w14:textId="77777777" w:rsidR="006515E1" w:rsidRDefault="0047032E">
      <w:pPr>
        <w:spacing w:after="0" w:line="259" w:lineRule="auto"/>
        <w:ind w:left="0" w:right="794" w:firstLine="0"/>
        <w:jc w:val="center"/>
      </w:pPr>
      <w:r>
        <w:rPr>
          <w:b/>
        </w:rPr>
        <w:t xml:space="preserve"> </w:t>
      </w:r>
    </w:p>
    <w:p w14:paraId="732BB385" w14:textId="77777777" w:rsidR="006515E1" w:rsidRDefault="0047032E">
      <w:pPr>
        <w:spacing w:after="5" w:line="250" w:lineRule="auto"/>
        <w:ind w:left="355" w:right="744" w:hanging="10"/>
        <w:jc w:val="left"/>
      </w:pPr>
      <w:r>
        <w:rPr>
          <w:b/>
        </w:rPr>
        <w:t>1.</w:t>
      </w:r>
      <w:r>
        <w:rPr>
          <w:rFonts w:ascii="Arial" w:eastAsia="Arial" w:hAnsi="Arial" w:cs="Arial"/>
          <w:b/>
        </w:rPr>
        <w:t xml:space="preserve"> </w:t>
      </w:r>
      <w:r>
        <w:rPr>
          <w:b/>
          <w:u w:val="single" w:color="000000"/>
        </w:rPr>
        <w:t>Школска зграда стари део</w:t>
      </w:r>
      <w:r>
        <w:rPr>
          <w:b/>
        </w:rPr>
        <w:t xml:space="preserve"> </w:t>
      </w:r>
    </w:p>
    <w:p w14:paraId="6E92E1F6" w14:textId="77777777" w:rsidR="006515E1" w:rsidRDefault="0047032E">
      <w:pPr>
        <w:spacing w:after="14" w:line="249" w:lineRule="auto"/>
        <w:ind w:left="730" w:hanging="10"/>
      </w:pPr>
      <w:r>
        <w:rPr>
          <w:b/>
        </w:rPr>
        <w:t xml:space="preserve">а) Приземље: </w:t>
      </w:r>
    </w:p>
    <w:p w14:paraId="13F382E5" w14:textId="77777777" w:rsidR="006515E1" w:rsidRDefault="0047032E">
      <w:pPr>
        <w:spacing w:after="7" w:line="259" w:lineRule="auto"/>
        <w:ind w:left="720" w:firstLine="0"/>
        <w:jc w:val="left"/>
      </w:pPr>
      <w:r>
        <w:rPr>
          <w:b/>
        </w:rPr>
        <w:t xml:space="preserve"> </w:t>
      </w:r>
    </w:p>
    <w:p w14:paraId="7FF14DA6" w14:textId="77777777" w:rsidR="006515E1" w:rsidRDefault="0047032E">
      <w:pPr>
        <w:pStyle w:val="Heading5"/>
        <w:tabs>
          <w:tab w:val="center" w:pos="2168"/>
          <w:tab w:val="center" w:pos="7416"/>
        </w:tabs>
        <w:ind w:left="0" w:right="0" w:firstLine="0"/>
        <w:jc w:val="left"/>
      </w:pPr>
      <w:r>
        <w:rPr>
          <w:rFonts w:ascii="Calibri" w:eastAsia="Calibri" w:hAnsi="Calibri" w:cs="Calibri"/>
          <w:b w:val="0"/>
          <w:sz w:val="22"/>
        </w:rPr>
        <w:lastRenderedPageBreak/>
        <w:tab/>
      </w:r>
      <w:r>
        <w:t xml:space="preserve">Ред.бр. Назив просторије </w:t>
      </w:r>
      <w:r>
        <w:tab/>
        <w:t xml:space="preserve">Број просотрија </w:t>
      </w:r>
    </w:p>
    <w:p w14:paraId="673CDDED" w14:textId="0B695DC3" w:rsidR="006515E1" w:rsidRDefault="0047032E">
      <w:pPr>
        <w:tabs>
          <w:tab w:val="center" w:pos="1093"/>
          <w:tab w:val="center" w:pos="2951"/>
          <w:tab w:val="center" w:pos="7802"/>
        </w:tabs>
        <w:ind w:left="0" w:firstLine="0"/>
        <w:jc w:val="left"/>
      </w:pPr>
      <w:r>
        <w:rPr>
          <w:rFonts w:ascii="Calibri" w:eastAsia="Calibri" w:hAnsi="Calibri" w:cs="Calibri"/>
          <w:sz w:val="22"/>
        </w:rPr>
        <w:tab/>
      </w:r>
      <w:r>
        <w:t xml:space="preserve">1. </w:t>
      </w:r>
      <w:r>
        <w:tab/>
        <w:t xml:space="preserve">Учионице опште намене </w:t>
      </w:r>
      <w:r>
        <w:tab/>
      </w:r>
      <w:r w:rsidR="00D74051">
        <w:rPr>
          <w:lang w:val="sr-Cyrl-RS"/>
        </w:rPr>
        <w:t xml:space="preserve"> </w:t>
      </w:r>
      <w:r>
        <w:t xml:space="preserve">3 </w:t>
      </w:r>
    </w:p>
    <w:p w14:paraId="251ABA6C" w14:textId="22257820" w:rsidR="006515E1" w:rsidRDefault="0047032E">
      <w:pPr>
        <w:numPr>
          <w:ilvl w:val="0"/>
          <w:numId w:val="5"/>
        </w:numPr>
        <w:ind w:right="839" w:hanging="682"/>
      </w:pPr>
      <w:r>
        <w:t xml:space="preserve">Канцеларијски простор за наставно и </w:t>
      </w:r>
      <w:r w:rsidR="00D74051">
        <w:tab/>
      </w:r>
      <w:r w:rsidR="00D74051">
        <w:tab/>
      </w:r>
      <w:r w:rsidR="00D74051">
        <w:tab/>
      </w:r>
      <w:r>
        <w:tab/>
        <w:t xml:space="preserve">1 </w:t>
      </w:r>
    </w:p>
    <w:p w14:paraId="0D6E753D" w14:textId="77777777" w:rsidR="006515E1" w:rsidRDefault="0047032E">
      <w:pPr>
        <w:ind w:left="1690" w:right="839"/>
      </w:pPr>
      <w:r>
        <w:t xml:space="preserve">управно-административно особље са </w:t>
      </w:r>
    </w:p>
    <w:p w14:paraId="61945AE2" w14:textId="77777777" w:rsidR="006515E1" w:rsidRDefault="0047032E">
      <w:pPr>
        <w:ind w:left="1690" w:right="839"/>
      </w:pPr>
      <w:r>
        <w:t xml:space="preserve">простором за везу и комуникацију  </w:t>
      </w:r>
    </w:p>
    <w:p w14:paraId="136F7303" w14:textId="643EBCBB" w:rsidR="006515E1" w:rsidRDefault="0047032E">
      <w:pPr>
        <w:tabs>
          <w:tab w:val="center" w:pos="2848"/>
          <w:tab w:val="center" w:pos="7802"/>
        </w:tabs>
        <w:ind w:left="0" w:firstLine="0"/>
        <w:jc w:val="left"/>
      </w:pPr>
      <w:r>
        <w:rPr>
          <w:rFonts w:ascii="Calibri" w:eastAsia="Calibri" w:hAnsi="Calibri" w:cs="Calibri"/>
          <w:sz w:val="22"/>
        </w:rPr>
        <w:tab/>
      </w:r>
      <w:r>
        <w:t xml:space="preserve">Наставничка зборница </w:t>
      </w:r>
      <w:r>
        <w:tab/>
      </w:r>
      <w:r w:rsidR="00D74051">
        <w:rPr>
          <w:lang w:val="sr-Cyrl-RS"/>
        </w:rPr>
        <w:t xml:space="preserve"> </w:t>
      </w:r>
      <w:r>
        <w:t xml:space="preserve">1 </w:t>
      </w:r>
    </w:p>
    <w:p w14:paraId="359BE493" w14:textId="55DB494B" w:rsidR="006515E1" w:rsidRDefault="0047032E">
      <w:pPr>
        <w:tabs>
          <w:tab w:val="center" w:pos="1094"/>
          <w:tab w:val="center" w:pos="2322"/>
          <w:tab w:val="center" w:pos="7802"/>
        </w:tabs>
        <w:ind w:left="0" w:firstLine="0"/>
        <w:jc w:val="left"/>
      </w:pPr>
      <w:r>
        <w:rPr>
          <w:rFonts w:ascii="Calibri" w:eastAsia="Calibri" w:hAnsi="Calibri" w:cs="Calibri"/>
          <w:sz w:val="22"/>
        </w:rPr>
        <w:tab/>
      </w:r>
      <w:r>
        <w:t xml:space="preserve"> </w:t>
      </w:r>
      <w:r>
        <w:tab/>
        <w:t xml:space="preserve">Канцеларије </w:t>
      </w:r>
      <w:r>
        <w:tab/>
      </w:r>
      <w:r w:rsidR="00D74051">
        <w:rPr>
          <w:lang w:val="sr-Cyrl-RS"/>
        </w:rPr>
        <w:t xml:space="preserve"> </w:t>
      </w:r>
      <w:r>
        <w:t xml:space="preserve">3 </w:t>
      </w:r>
    </w:p>
    <w:p w14:paraId="389CB4DE" w14:textId="43E95C76" w:rsidR="006515E1" w:rsidRDefault="0047032E">
      <w:pPr>
        <w:numPr>
          <w:ilvl w:val="0"/>
          <w:numId w:val="5"/>
        </w:numPr>
        <w:ind w:right="839" w:hanging="682"/>
      </w:pPr>
      <w:r>
        <w:t xml:space="preserve">Просторија за техничко особље </w:t>
      </w:r>
      <w:r>
        <w:tab/>
      </w:r>
      <w:r w:rsidR="00D74051">
        <w:tab/>
      </w:r>
      <w:r w:rsidR="00D74051">
        <w:tab/>
      </w:r>
      <w:r w:rsidR="00D74051">
        <w:tab/>
      </w:r>
      <w:r>
        <w:t xml:space="preserve">1 </w:t>
      </w:r>
    </w:p>
    <w:p w14:paraId="6ED37DD7" w14:textId="7940AF30" w:rsidR="006515E1" w:rsidRDefault="0047032E">
      <w:pPr>
        <w:numPr>
          <w:ilvl w:val="0"/>
          <w:numId w:val="5"/>
        </w:numPr>
        <w:ind w:right="839" w:hanging="682"/>
      </w:pPr>
      <w:r>
        <w:t>Простор за зубну амбуланту са</w:t>
      </w:r>
      <w:r w:rsidR="00D74051">
        <w:tab/>
      </w:r>
      <w:r w:rsidR="00D74051">
        <w:tab/>
      </w:r>
      <w:r w:rsidR="00D74051">
        <w:tab/>
      </w:r>
      <w:r w:rsidR="00D74051">
        <w:tab/>
      </w:r>
      <w:r>
        <w:t xml:space="preserve"> </w:t>
      </w:r>
      <w:r>
        <w:tab/>
        <w:t xml:space="preserve">2 </w:t>
      </w:r>
    </w:p>
    <w:p w14:paraId="428F8F1A" w14:textId="77777777" w:rsidR="006515E1" w:rsidRDefault="0047032E">
      <w:pPr>
        <w:ind w:left="1690" w:right="839"/>
      </w:pPr>
      <w:r>
        <w:t xml:space="preserve">предпростором </w:t>
      </w:r>
    </w:p>
    <w:p w14:paraId="1871A4CD" w14:textId="47AA6628" w:rsidR="006515E1" w:rsidRDefault="0047032E">
      <w:pPr>
        <w:numPr>
          <w:ilvl w:val="0"/>
          <w:numId w:val="5"/>
        </w:numPr>
        <w:ind w:right="839" w:hanging="682"/>
      </w:pPr>
      <w:r>
        <w:t xml:space="preserve">Просторија за архиву </w:t>
      </w:r>
      <w:r>
        <w:tab/>
      </w:r>
      <w:r w:rsidR="00D74051">
        <w:tab/>
      </w:r>
      <w:r w:rsidR="00D74051">
        <w:tab/>
      </w:r>
      <w:r w:rsidR="00D74051">
        <w:tab/>
      </w:r>
      <w:r w:rsidR="00D74051">
        <w:tab/>
      </w:r>
      <w:r w:rsidR="00D74051">
        <w:tab/>
      </w:r>
      <w:r>
        <w:t xml:space="preserve">1 </w:t>
      </w:r>
    </w:p>
    <w:p w14:paraId="5ACC0378" w14:textId="6A354F82" w:rsidR="006515E1" w:rsidRDefault="0047032E">
      <w:pPr>
        <w:numPr>
          <w:ilvl w:val="0"/>
          <w:numId w:val="5"/>
        </w:numPr>
        <w:ind w:right="839" w:hanging="682"/>
      </w:pPr>
      <w:r>
        <w:t xml:space="preserve">Тоалет за ученике са одвојеним кабинама и </w:t>
      </w:r>
      <w:r w:rsidR="00D74051">
        <w:tab/>
      </w:r>
      <w:r w:rsidR="00D74051">
        <w:tab/>
      </w:r>
      <w:r>
        <w:tab/>
        <w:t xml:space="preserve">2 </w:t>
      </w:r>
    </w:p>
    <w:p w14:paraId="5FADF8DF" w14:textId="77777777" w:rsidR="006515E1" w:rsidRDefault="0047032E">
      <w:pPr>
        <w:ind w:left="1690" w:right="839"/>
      </w:pPr>
      <w:r>
        <w:t xml:space="preserve">предпростором </w:t>
      </w:r>
    </w:p>
    <w:p w14:paraId="30315A87" w14:textId="791C168F" w:rsidR="006515E1" w:rsidRDefault="0047032E">
      <w:pPr>
        <w:ind w:left="1690" w:right="1876"/>
      </w:pPr>
      <w:r>
        <w:t xml:space="preserve">Тоалет за запослене са одвојеним кабинама </w:t>
      </w:r>
      <w:r w:rsidR="00D74051">
        <w:tab/>
      </w:r>
      <w:r w:rsidR="00D74051">
        <w:tab/>
      </w:r>
      <w:r>
        <w:tab/>
        <w:t xml:space="preserve">2 </w:t>
      </w:r>
      <w:r w:rsidR="00D74051">
        <w:rPr>
          <w:lang w:val="sr-Cyrl-RS"/>
        </w:rPr>
        <w:t xml:space="preserve">   </w:t>
      </w:r>
      <w:r>
        <w:t xml:space="preserve">и предпростором </w:t>
      </w:r>
    </w:p>
    <w:p w14:paraId="706ACCE0" w14:textId="5897A9A5" w:rsidR="006515E1" w:rsidRDefault="0047032E">
      <w:pPr>
        <w:tabs>
          <w:tab w:val="center" w:pos="3256"/>
          <w:tab w:val="center" w:pos="7802"/>
        </w:tabs>
        <w:ind w:left="0" w:firstLine="0"/>
        <w:jc w:val="left"/>
      </w:pPr>
      <w:r>
        <w:rPr>
          <w:rFonts w:ascii="Calibri" w:eastAsia="Calibri" w:hAnsi="Calibri" w:cs="Calibri"/>
          <w:sz w:val="22"/>
        </w:rPr>
        <w:tab/>
      </w:r>
      <w:r>
        <w:t xml:space="preserve">Остава за средства за хигијену </w:t>
      </w:r>
      <w:r>
        <w:tab/>
      </w:r>
      <w:r w:rsidR="00D74051">
        <w:rPr>
          <w:lang w:val="sr-Cyrl-RS"/>
        </w:rPr>
        <w:t xml:space="preserve"> </w:t>
      </w:r>
      <w:r>
        <w:t xml:space="preserve">1 </w:t>
      </w:r>
    </w:p>
    <w:p w14:paraId="4C42936D" w14:textId="4D094A62" w:rsidR="006515E1" w:rsidRDefault="0047032E">
      <w:pPr>
        <w:numPr>
          <w:ilvl w:val="0"/>
          <w:numId w:val="5"/>
        </w:numPr>
        <w:ind w:right="839" w:hanging="682"/>
      </w:pPr>
      <w:r>
        <w:t xml:space="preserve">Простор за везу и комуникацију-ходници, </w:t>
      </w:r>
      <w:r>
        <w:tab/>
      </w:r>
      <w:r w:rsidR="00D74051">
        <w:tab/>
      </w:r>
      <w:r w:rsidR="00D74051">
        <w:tab/>
      </w:r>
      <w:r>
        <w:t xml:space="preserve">5 </w:t>
      </w:r>
    </w:p>
    <w:p w14:paraId="311EA5B9" w14:textId="77777777" w:rsidR="006515E1" w:rsidRDefault="0047032E">
      <w:pPr>
        <w:ind w:left="1690" w:right="3447"/>
      </w:pPr>
      <w:r>
        <w:t xml:space="preserve">улазни хол, предпростор између канцеларија и степениште ка спрату  </w:t>
      </w:r>
    </w:p>
    <w:p w14:paraId="7FC87DF9" w14:textId="1B0AE113" w:rsidR="006515E1" w:rsidRDefault="0047032E">
      <w:pPr>
        <w:numPr>
          <w:ilvl w:val="0"/>
          <w:numId w:val="5"/>
        </w:numPr>
        <w:ind w:right="839" w:hanging="682"/>
      </w:pPr>
      <w:r>
        <w:t xml:space="preserve">Простор за грејну инсталацију-котларница </w:t>
      </w:r>
      <w:r>
        <w:tab/>
      </w:r>
      <w:r w:rsidR="00D74051">
        <w:tab/>
      </w:r>
      <w:r w:rsidR="00D74051">
        <w:tab/>
      </w:r>
      <w:r>
        <w:t xml:space="preserve">3 </w:t>
      </w:r>
    </w:p>
    <w:p w14:paraId="4995BC82" w14:textId="77777777" w:rsidR="006515E1" w:rsidRDefault="0047032E">
      <w:pPr>
        <w:ind w:left="1690" w:right="3455"/>
      </w:pPr>
      <w:r>
        <w:t xml:space="preserve">са оставом за огрев и степеништем налази се у подрумском делу </w:t>
      </w:r>
    </w:p>
    <w:p w14:paraId="106D953B" w14:textId="77777777" w:rsidR="006515E1" w:rsidRDefault="0047032E">
      <w:pPr>
        <w:spacing w:after="0" w:line="259" w:lineRule="auto"/>
        <w:ind w:left="720" w:firstLine="0"/>
        <w:jc w:val="left"/>
      </w:pPr>
      <w:r>
        <w:t xml:space="preserve"> </w:t>
      </w:r>
    </w:p>
    <w:p w14:paraId="5702AF48" w14:textId="77777777" w:rsidR="006515E1" w:rsidRDefault="0047032E">
      <w:pPr>
        <w:spacing w:after="14" w:line="249" w:lineRule="auto"/>
        <w:ind w:left="730" w:hanging="10"/>
      </w:pPr>
      <w:r>
        <w:rPr>
          <w:b/>
        </w:rPr>
        <w:t xml:space="preserve">б) Спрат: </w:t>
      </w:r>
    </w:p>
    <w:p w14:paraId="1D0B3580" w14:textId="77777777" w:rsidR="006515E1" w:rsidRDefault="0047032E">
      <w:pPr>
        <w:spacing w:after="7" w:line="259" w:lineRule="auto"/>
        <w:ind w:left="0" w:firstLine="0"/>
        <w:jc w:val="left"/>
      </w:pPr>
      <w:r>
        <w:rPr>
          <w:b/>
        </w:rPr>
        <w:t xml:space="preserve"> </w:t>
      </w:r>
    </w:p>
    <w:p w14:paraId="521028E5" w14:textId="77777777" w:rsidR="006515E1" w:rsidRDefault="0047032E">
      <w:pPr>
        <w:pStyle w:val="Heading5"/>
        <w:tabs>
          <w:tab w:val="center" w:pos="2168"/>
          <w:tab w:val="center" w:pos="7416"/>
        </w:tabs>
        <w:ind w:left="0" w:right="0" w:firstLine="0"/>
        <w:jc w:val="left"/>
      </w:pPr>
      <w:r>
        <w:rPr>
          <w:rFonts w:ascii="Calibri" w:eastAsia="Calibri" w:hAnsi="Calibri" w:cs="Calibri"/>
          <w:b w:val="0"/>
          <w:sz w:val="22"/>
        </w:rPr>
        <w:tab/>
      </w:r>
      <w:r>
        <w:t xml:space="preserve">Ред.бр. Назив просторије </w:t>
      </w:r>
      <w:r>
        <w:tab/>
        <w:t xml:space="preserve">Број просотрија </w:t>
      </w:r>
    </w:p>
    <w:p w14:paraId="50FDB846" w14:textId="77777777" w:rsidR="006515E1" w:rsidRDefault="0047032E">
      <w:pPr>
        <w:numPr>
          <w:ilvl w:val="0"/>
          <w:numId w:val="6"/>
        </w:numPr>
        <w:ind w:right="839" w:hanging="682"/>
      </w:pPr>
      <w:r>
        <w:t xml:space="preserve">Учионице опште намене </w:t>
      </w:r>
      <w:r>
        <w:tab/>
        <w:t xml:space="preserve">6 </w:t>
      </w:r>
    </w:p>
    <w:p w14:paraId="30934287" w14:textId="77777777" w:rsidR="006515E1" w:rsidRDefault="0047032E">
      <w:pPr>
        <w:numPr>
          <w:ilvl w:val="0"/>
          <w:numId w:val="6"/>
        </w:numPr>
        <w:ind w:right="839" w:hanging="682"/>
      </w:pPr>
      <w:r>
        <w:t xml:space="preserve">Информатички кабинет </w:t>
      </w:r>
      <w:r>
        <w:tab/>
        <w:t xml:space="preserve">1 </w:t>
      </w:r>
    </w:p>
    <w:p w14:paraId="1C6BFA81" w14:textId="77777777" w:rsidR="006515E1" w:rsidRDefault="0047032E">
      <w:pPr>
        <w:numPr>
          <w:ilvl w:val="0"/>
          <w:numId w:val="6"/>
        </w:numPr>
        <w:ind w:right="839" w:hanging="682"/>
      </w:pPr>
      <w:r>
        <w:t xml:space="preserve">Канцеларије за стручну службу </w:t>
      </w:r>
      <w:r>
        <w:tab/>
        <w:t xml:space="preserve">2 </w:t>
      </w:r>
    </w:p>
    <w:p w14:paraId="7575E8F2" w14:textId="77777777" w:rsidR="006515E1" w:rsidRDefault="0047032E">
      <w:pPr>
        <w:numPr>
          <w:ilvl w:val="0"/>
          <w:numId w:val="6"/>
        </w:numPr>
        <w:ind w:right="839" w:hanging="682"/>
      </w:pPr>
      <w:r>
        <w:t xml:space="preserve">Припремна просторија за реализацију </w:t>
      </w:r>
      <w:r>
        <w:tab/>
        <w:t xml:space="preserve">1 </w:t>
      </w:r>
    </w:p>
    <w:p w14:paraId="4776940F" w14:textId="77777777" w:rsidR="006515E1" w:rsidRDefault="0047032E">
      <w:pPr>
        <w:ind w:left="1690" w:right="839"/>
      </w:pPr>
      <w:r>
        <w:t xml:space="preserve">насатаве физике </w:t>
      </w:r>
    </w:p>
    <w:p w14:paraId="2B1ADEF0" w14:textId="77777777" w:rsidR="006515E1" w:rsidRDefault="0047032E">
      <w:pPr>
        <w:numPr>
          <w:ilvl w:val="0"/>
          <w:numId w:val="6"/>
        </w:numPr>
        <w:ind w:right="839" w:hanging="682"/>
      </w:pPr>
      <w:r>
        <w:t xml:space="preserve">Простор за везу и комуникацију-ходник </w:t>
      </w:r>
      <w:r>
        <w:tab/>
        <w:t xml:space="preserve">1 </w:t>
      </w:r>
    </w:p>
    <w:p w14:paraId="40E76EB6" w14:textId="77777777" w:rsidR="006515E1" w:rsidRDefault="0047032E">
      <w:pPr>
        <w:spacing w:after="0" w:line="259" w:lineRule="auto"/>
        <w:ind w:left="0" w:firstLine="0"/>
        <w:jc w:val="left"/>
      </w:pPr>
      <w:r>
        <w:t xml:space="preserve"> </w:t>
      </w:r>
    </w:p>
    <w:p w14:paraId="098F0793" w14:textId="77777777" w:rsidR="006515E1" w:rsidRDefault="0047032E">
      <w:pPr>
        <w:spacing w:after="0" w:line="259" w:lineRule="auto"/>
        <w:ind w:left="0" w:firstLine="0"/>
        <w:jc w:val="left"/>
      </w:pPr>
      <w:r>
        <w:t xml:space="preserve"> </w:t>
      </w:r>
    </w:p>
    <w:p w14:paraId="4F224281" w14:textId="77777777" w:rsidR="006515E1" w:rsidRDefault="0047032E">
      <w:pPr>
        <w:spacing w:after="0" w:line="259" w:lineRule="auto"/>
        <w:ind w:left="0" w:firstLine="0"/>
        <w:jc w:val="left"/>
      </w:pPr>
      <w:r>
        <w:t xml:space="preserve"> </w:t>
      </w:r>
    </w:p>
    <w:p w14:paraId="705E403A" w14:textId="77777777" w:rsidR="006515E1" w:rsidRDefault="0047032E">
      <w:pPr>
        <w:spacing w:after="5" w:line="250" w:lineRule="auto"/>
        <w:ind w:left="355" w:right="744" w:hanging="10"/>
        <w:jc w:val="left"/>
      </w:pPr>
      <w:r>
        <w:rPr>
          <w:b/>
        </w:rPr>
        <w:t>1.</w:t>
      </w:r>
      <w:r>
        <w:rPr>
          <w:rFonts w:ascii="Arial" w:eastAsia="Arial" w:hAnsi="Arial" w:cs="Arial"/>
          <w:b/>
        </w:rPr>
        <w:t xml:space="preserve"> </w:t>
      </w:r>
      <w:r>
        <w:rPr>
          <w:b/>
          <w:u w:val="single" w:color="000000"/>
        </w:rPr>
        <w:t>Школска зграда нови део</w:t>
      </w:r>
      <w:r>
        <w:rPr>
          <w:b/>
        </w:rPr>
        <w:t xml:space="preserve"> </w:t>
      </w:r>
    </w:p>
    <w:p w14:paraId="6AD2EA74" w14:textId="77777777" w:rsidR="006515E1" w:rsidRDefault="0047032E">
      <w:pPr>
        <w:spacing w:after="14" w:line="249" w:lineRule="auto"/>
        <w:ind w:left="730" w:hanging="10"/>
      </w:pPr>
      <w:r>
        <w:rPr>
          <w:b/>
        </w:rPr>
        <w:t xml:space="preserve">а) Приземље: </w:t>
      </w:r>
    </w:p>
    <w:p w14:paraId="387947DF" w14:textId="77777777" w:rsidR="006515E1" w:rsidRDefault="0047032E">
      <w:pPr>
        <w:spacing w:after="11" w:line="259" w:lineRule="auto"/>
        <w:ind w:left="720" w:firstLine="0"/>
        <w:jc w:val="left"/>
      </w:pPr>
      <w:r>
        <w:rPr>
          <w:b/>
        </w:rPr>
        <w:t xml:space="preserve"> </w:t>
      </w:r>
    </w:p>
    <w:p w14:paraId="1FC706DD" w14:textId="77777777" w:rsidR="006515E1" w:rsidRDefault="0047032E">
      <w:pPr>
        <w:pStyle w:val="Heading5"/>
        <w:tabs>
          <w:tab w:val="center" w:pos="2168"/>
          <w:tab w:val="center" w:pos="7416"/>
        </w:tabs>
        <w:ind w:left="0" w:right="0" w:firstLine="0"/>
        <w:jc w:val="left"/>
      </w:pPr>
      <w:r>
        <w:rPr>
          <w:rFonts w:ascii="Calibri" w:eastAsia="Calibri" w:hAnsi="Calibri" w:cs="Calibri"/>
          <w:b w:val="0"/>
          <w:sz w:val="22"/>
        </w:rPr>
        <w:tab/>
      </w:r>
      <w:r>
        <w:t xml:space="preserve">Ред.бр. Назив просторије </w:t>
      </w:r>
      <w:r>
        <w:tab/>
        <w:t xml:space="preserve">Број просотрија </w:t>
      </w:r>
    </w:p>
    <w:p w14:paraId="315EFF63" w14:textId="77777777" w:rsidR="006515E1" w:rsidRDefault="0047032E">
      <w:pPr>
        <w:numPr>
          <w:ilvl w:val="0"/>
          <w:numId w:val="7"/>
        </w:numPr>
        <w:ind w:right="839" w:hanging="682"/>
      </w:pPr>
      <w:r>
        <w:t xml:space="preserve">Учионице опште намене </w:t>
      </w:r>
      <w:r>
        <w:tab/>
        <w:t xml:space="preserve">1 </w:t>
      </w:r>
    </w:p>
    <w:p w14:paraId="24784E29" w14:textId="77777777" w:rsidR="006515E1" w:rsidRDefault="0047032E">
      <w:pPr>
        <w:numPr>
          <w:ilvl w:val="0"/>
          <w:numId w:val="7"/>
        </w:numPr>
        <w:ind w:right="839" w:hanging="682"/>
      </w:pPr>
      <w:r>
        <w:t xml:space="preserve">Продужени боравак </w:t>
      </w:r>
      <w:r>
        <w:tab/>
        <w:t xml:space="preserve">2 </w:t>
      </w:r>
    </w:p>
    <w:p w14:paraId="365B4287" w14:textId="77777777" w:rsidR="006515E1" w:rsidRDefault="0047032E">
      <w:pPr>
        <w:numPr>
          <w:ilvl w:val="0"/>
          <w:numId w:val="7"/>
        </w:numPr>
        <w:ind w:right="839" w:hanging="682"/>
      </w:pPr>
      <w:r>
        <w:t xml:space="preserve">Школска кухиња </w:t>
      </w:r>
      <w:r>
        <w:tab/>
        <w:t xml:space="preserve">1 Остава за намирнице </w:t>
      </w:r>
      <w:r>
        <w:tab/>
        <w:t xml:space="preserve">1 Предпростор за улаз у школску кухињу и </w:t>
      </w:r>
      <w:r>
        <w:tab/>
        <w:t xml:space="preserve">1 тоалте за запослене у школској кухињи </w:t>
      </w:r>
      <w:r>
        <w:tab/>
        <w:t xml:space="preserve"> Тоалет за запослене у школској кухињи </w:t>
      </w:r>
      <w:r>
        <w:tab/>
        <w:t xml:space="preserve">1 </w:t>
      </w:r>
    </w:p>
    <w:p w14:paraId="66140165" w14:textId="77777777" w:rsidR="006515E1" w:rsidRDefault="0047032E">
      <w:pPr>
        <w:numPr>
          <w:ilvl w:val="0"/>
          <w:numId w:val="7"/>
        </w:numPr>
        <w:ind w:right="839" w:hanging="682"/>
      </w:pPr>
      <w:r>
        <w:lastRenderedPageBreak/>
        <w:t xml:space="preserve">Трпезарија </w:t>
      </w:r>
      <w:r>
        <w:tab/>
        <w:t xml:space="preserve">1 </w:t>
      </w:r>
    </w:p>
    <w:p w14:paraId="28865D0E" w14:textId="77777777" w:rsidR="006515E1" w:rsidRDefault="0047032E">
      <w:pPr>
        <w:numPr>
          <w:ilvl w:val="0"/>
          <w:numId w:val="7"/>
        </w:numPr>
        <w:spacing w:after="45"/>
        <w:ind w:right="839" w:hanging="682"/>
      </w:pPr>
      <w:r>
        <w:t xml:space="preserve">Библиотека са читаоницом </w:t>
      </w:r>
      <w:r>
        <w:tab/>
        <w:t xml:space="preserve">1 </w:t>
      </w:r>
    </w:p>
    <w:p w14:paraId="45ACA200" w14:textId="77777777" w:rsidR="006515E1" w:rsidRDefault="0047032E">
      <w:pPr>
        <w:tabs>
          <w:tab w:val="center" w:pos="2822"/>
          <w:tab w:val="center" w:pos="7802"/>
        </w:tabs>
        <w:ind w:left="0" w:firstLine="0"/>
        <w:jc w:val="left"/>
      </w:pPr>
      <w:r>
        <w:rPr>
          <w:rFonts w:ascii="Calibri" w:eastAsia="Calibri" w:hAnsi="Calibri" w:cs="Calibri"/>
          <w:sz w:val="22"/>
        </w:rPr>
        <w:tab/>
      </w:r>
      <w:r>
        <w:t xml:space="preserve">Депо за књижни фонд </w:t>
      </w:r>
      <w:r>
        <w:tab/>
        <w:t xml:space="preserve">1 </w:t>
      </w:r>
    </w:p>
    <w:p w14:paraId="0ACFB185" w14:textId="77777777" w:rsidR="006515E1" w:rsidRDefault="0047032E">
      <w:pPr>
        <w:numPr>
          <w:ilvl w:val="0"/>
          <w:numId w:val="7"/>
        </w:numPr>
        <w:ind w:right="839" w:hanging="682"/>
      </w:pPr>
      <w:r>
        <w:t xml:space="preserve">Тоалет за ученике са одвојеним кабинама и </w:t>
      </w:r>
      <w:r>
        <w:tab/>
        <w:t xml:space="preserve">2 </w:t>
      </w:r>
    </w:p>
    <w:p w14:paraId="5CD9F4C9" w14:textId="77777777" w:rsidR="006515E1" w:rsidRDefault="0047032E">
      <w:pPr>
        <w:ind w:left="1690" w:right="839"/>
      </w:pPr>
      <w:r>
        <w:t xml:space="preserve">предпростором </w:t>
      </w:r>
    </w:p>
    <w:p w14:paraId="3090A913" w14:textId="77777777" w:rsidR="006515E1" w:rsidRDefault="0047032E">
      <w:pPr>
        <w:numPr>
          <w:ilvl w:val="0"/>
          <w:numId w:val="7"/>
        </w:numPr>
        <w:ind w:right="839" w:hanging="682"/>
      </w:pPr>
      <w:r>
        <w:t xml:space="preserve">Простор за везу и комуникацију-ходници и </w:t>
      </w:r>
      <w:r>
        <w:tab/>
        <w:t xml:space="preserve">4 </w:t>
      </w:r>
    </w:p>
    <w:p w14:paraId="38B30084" w14:textId="77777777" w:rsidR="006515E1" w:rsidRDefault="0047032E">
      <w:pPr>
        <w:ind w:left="1690" w:right="839"/>
      </w:pPr>
      <w:r>
        <w:t xml:space="preserve">степениште </w:t>
      </w:r>
    </w:p>
    <w:p w14:paraId="46278DC9" w14:textId="77777777" w:rsidR="006515E1" w:rsidRDefault="0047032E">
      <w:pPr>
        <w:spacing w:after="0" w:line="259" w:lineRule="auto"/>
        <w:ind w:left="0" w:firstLine="0"/>
        <w:jc w:val="left"/>
      </w:pPr>
      <w:r>
        <w:t xml:space="preserve"> </w:t>
      </w:r>
    </w:p>
    <w:p w14:paraId="76773CF2" w14:textId="77777777" w:rsidR="006515E1" w:rsidRDefault="0047032E">
      <w:pPr>
        <w:spacing w:after="14" w:line="249" w:lineRule="auto"/>
        <w:ind w:left="730" w:hanging="10"/>
      </w:pPr>
      <w:r>
        <w:rPr>
          <w:b/>
        </w:rPr>
        <w:t xml:space="preserve">а) Спрат: </w:t>
      </w:r>
    </w:p>
    <w:p w14:paraId="576A0374" w14:textId="77777777" w:rsidR="006515E1" w:rsidRDefault="0047032E">
      <w:pPr>
        <w:spacing w:after="7" w:line="259" w:lineRule="auto"/>
        <w:ind w:left="720" w:firstLine="0"/>
        <w:jc w:val="left"/>
      </w:pPr>
      <w:r>
        <w:rPr>
          <w:b/>
        </w:rPr>
        <w:t xml:space="preserve"> </w:t>
      </w:r>
    </w:p>
    <w:p w14:paraId="19135694" w14:textId="77777777" w:rsidR="006515E1" w:rsidRDefault="0047032E">
      <w:pPr>
        <w:pStyle w:val="Heading5"/>
        <w:tabs>
          <w:tab w:val="center" w:pos="2168"/>
          <w:tab w:val="center" w:pos="7416"/>
        </w:tabs>
        <w:ind w:left="0" w:right="0" w:firstLine="0"/>
        <w:jc w:val="left"/>
      </w:pPr>
      <w:r>
        <w:rPr>
          <w:rFonts w:ascii="Calibri" w:eastAsia="Calibri" w:hAnsi="Calibri" w:cs="Calibri"/>
          <w:b w:val="0"/>
          <w:sz w:val="22"/>
        </w:rPr>
        <w:tab/>
      </w:r>
      <w:r>
        <w:t xml:space="preserve">Ред.бр. Назив просторије </w:t>
      </w:r>
      <w:r>
        <w:tab/>
        <w:t xml:space="preserve">Број просотрија </w:t>
      </w:r>
    </w:p>
    <w:p w14:paraId="15ED32A7" w14:textId="77777777" w:rsidR="006515E1" w:rsidRDefault="0047032E">
      <w:pPr>
        <w:numPr>
          <w:ilvl w:val="0"/>
          <w:numId w:val="8"/>
        </w:numPr>
        <w:ind w:right="839" w:hanging="682"/>
      </w:pPr>
      <w:r>
        <w:t xml:space="preserve">Учионице опште намене </w:t>
      </w:r>
      <w:r>
        <w:tab/>
        <w:t xml:space="preserve">4 </w:t>
      </w:r>
    </w:p>
    <w:p w14:paraId="47BCDDB3" w14:textId="77777777" w:rsidR="006515E1" w:rsidRDefault="0047032E">
      <w:pPr>
        <w:numPr>
          <w:ilvl w:val="0"/>
          <w:numId w:val="8"/>
        </w:numPr>
        <w:ind w:right="839" w:hanging="682"/>
      </w:pPr>
      <w:r>
        <w:t xml:space="preserve">Дигитална учионица </w:t>
      </w:r>
      <w:r>
        <w:tab/>
        <w:t xml:space="preserve">1 </w:t>
      </w:r>
    </w:p>
    <w:p w14:paraId="3391FC3D" w14:textId="77777777" w:rsidR="006515E1" w:rsidRDefault="0047032E">
      <w:pPr>
        <w:numPr>
          <w:ilvl w:val="0"/>
          <w:numId w:val="8"/>
        </w:numPr>
        <w:ind w:right="839" w:hanging="682"/>
      </w:pPr>
      <w:r>
        <w:t xml:space="preserve">Тоалет за ученике са одвојеним кабинама и </w:t>
      </w:r>
      <w:r>
        <w:tab/>
        <w:t xml:space="preserve">2 </w:t>
      </w:r>
    </w:p>
    <w:p w14:paraId="02866C55" w14:textId="77777777" w:rsidR="006515E1" w:rsidRDefault="0047032E">
      <w:pPr>
        <w:ind w:left="1690" w:right="839"/>
      </w:pPr>
      <w:r>
        <w:t xml:space="preserve">предпростором </w:t>
      </w:r>
    </w:p>
    <w:p w14:paraId="79F6A6E2" w14:textId="77777777" w:rsidR="006515E1" w:rsidRDefault="0047032E">
      <w:pPr>
        <w:tabs>
          <w:tab w:val="center" w:pos="1093"/>
          <w:tab w:val="center" w:pos="3813"/>
          <w:tab w:val="center" w:pos="7802"/>
        </w:tabs>
        <w:ind w:left="0" w:firstLine="0"/>
        <w:jc w:val="left"/>
      </w:pPr>
      <w:r>
        <w:rPr>
          <w:rFonts w:ascii="Calibri" w:eastAsia="Calibri" w:hAnsi="Calibri" w:cs="Calibri"/>
          <w:sz w:val="22"/>
        </w:rPr>
        <w:tab/>
      </w:r>
      <w:r>
        <w:t xml:space="preserve">7. </w:t>
      </w:r>
      <w:r>
        <w:tab/>
        <w:t xml:space="preserve">Простор за везу и комуникацију-ходници  </w:t>
      </w:r>
      <w:r>
        <w:tab/>
        <w:t xml:space="preserve">2 </w:t>
      </w:r>
    </w:p>
    <w:p w14:paraId="066D1A2D" w14:textId="77777777" w:rsidR="006515E1" w:rsidRDefault="0047032E">
      <w:pPr>
        <w:spacing w:after="0" w:line="259" w:lineRule="auto"/>
        <w:ind w:left="0" w:firstLine="0"/>
        <w:jc w:val="left"/>
      </w:pPr>
      <w:r>
        <w:t xml:space="preserve"> </w:t>
      </w:r>
    </w:p>
    <w:p w14:paraId="2291F44F" w14:textId="77777777" w:rsidR="006515E1" w:rsidRDefault="0047032E">
      <w:pPr>
        <w:spacing w:after="0" w:line="259" w:lineRule="auto"/>
        <w:ind w:left="0" w:firstLine="0"/>
        <w:jc w:val="left"/>
      </w:pPr>
      <w:r>
        <w:t xml:space="preserve"> </w:t>
      </w:r>
    </w:p>
    <w:p w14:paraId="54564ADF" w14:textId="77777777" w:rsidR="006515E1" w:rsidRDefault="0047032E">
      <w:pPr>
        <w:spacing w:after="5" w:line="250" w:lineRule="auto"/>
        <w:ind w:left="705" w:right="744" w:hanging="360"/>
        <w:jc w:val="left"/>
      </w:pPr>
      <w:r>
        <w:rPr>
          <w:b/>
        </w:rPr>
        <w:t>2.</w:t>
      </w:r>
      <w:r>
        <w:rPr>
          <w:rFonts w:ascii="Arial" w:eastAsia="Arial" w:hAnsi="Arial" w:cs="Arial"/>
          <w:b/>
        </w:rPr>
        <w:t xml:space="preserve"> </w:t>
      </w:r>
      <w:r>
        <w:rPr>
          <w:b/>
          <w:u w:val="single" w:color="000000"/>
        </w:rPr>
        <w:t>Остали простор који се користи за учење и рад у посебним објектима у</w:t>
      </w:r>
      <w:r>
        <w:rPr>
          <w:b/>
        </w:rPr>
        <w:t xml:space="preserve"> </w:t>
      </w:r>
      <w:r>
        <w:rPr>
          <w:b/>
          <w:u w:val="single" w:color="000000"/>
        </w:rPr>
        <w:t>оквиру школског простора</w:t>
      </w:r>
      <w:r>
        <w:rPr>
          <w:b/>
        </w:rPr>
        <w:t xml:space="preserve"> </w:t>
      </w:r>
    </w:p>
    <w:p w14:paraId="0D83347E" w14:textId="77777777" w:rsidR="006515E1" w:rsidRDefault="0047032E">
      <w:pPr>
        <w:spacing w:after="11" w:line="259" w:lineRule="auto"/>
        <w:ind w:left="706" w:firstLine="0"/>
        <w:jc w:val="left"/>
      </w:pPr>
      <w:r>
        <w:rPr>
          <w:b/>
        </w:rPr>
        <w:t xml:space="preserve"> </w:t>
      </w:r>
    </w:p>
    <w:p w14:paraId="7D817354" w14:textId="77777777" w:rsidR="006515E1" w:rsidRDefault="0047032E">
      <w:pPr>
        <w:pStyle w:val="Heading5"/>
        <w:tabs>
          <w:tab w:val="center" w:pos="2609"/>
          <w:tab w:val="center" w:pos="7416"/>
        </w:tabs>
        <w:ind w:left="0" w:right="0" w:firstLine="0"/>
        <w:jc w:val="left"/>
      </w:pPr>
      <w:r>
        <w:rPr>
          <w:rFonts w:ascii="Calibri" w:eastAsia="Calibri" w:hAnsi="Calibri" w:cs="Calibri"/>
          <w:b w:val="0"/>
          <w:sz w:val="22"/>
        </w:rPr>
        <w:tab/>
      </w:r>
      <w:r>
        <w:t xml:space="preserve">Ред.бр. Назив објекта-просторије </w:t>
      </w:r>
      <w:r>
        <w:tab/>
        <w:t xml:space="preserve">Број просотрија </w:t>
      </w:r>
    </w:p>
    <w:p w14:paraId="6A324823" w14:textId="77777777" w:rsidR="006515E1" w:rsidRDefault="0047032E">
      <w:pPr>
        <w:numPr>
          <w:ilvl w:val="0"/>
          <w:numId w:val="9"/>
        </w:numPr>
        <w:ind w:right="839" w:hanging="682"/>
      </w:pPr>
      <w:r>
        <w:t xml:space="preserve">Фискултурна сала </w:t>
      </w:r>
      <w:r>
        <w:tab/>
        <w:t xml:space="preserve">1 Улазни ходник </w:t>
      </w:r>
      <w:r>
        <w:tab/>
        <w:t xml:space="preserve">1 </w:t>
      </w:r>
    </w:p>
    <w:p w14:paraId="260652D7" w14:textId="77777777" w:rsidR="006515E1" w:rsidRDefault="0047032E">
      <w:pPr>
        <w:tabs>
          <w:tab w:val="center" w:pos="3630"/>
          <w:tab w:val="center" w:pos="7802"/>
        </w:tabs>
        <w:ind w:left="0" w:firstLine="0"/>
        <w:jc w:val="left"/>
      </w:pPr>
      <w:r>
        <w:rPr>
          <w:rFonts w:ascii="Calibri" w:eastAsia="Calibri" w:hAnsi="Calibri" w:cs="Calibri"/>
          <w:sz w:val="22"/>
        </w:rPr>
        <w:tab/>
      </w:r>
      <w:r>
        <w:t xml:space="preserve">Простор са вежбање са справарницом </w:t>
      </w:r>
      <w:r>
        <w:tab/>
        <w:t xml:space="preserve">1 </w:t>
      </w:r>
    </w:p>
    <w:p w14:paraId="5BA4B9B3" w14:textId="77777777" w:rsidR="006515E1" w:rsidRDefault="0047032E">
      <w:pPr>
        <w:spacing w:after="26" w:line="240" w:lineRule="auto"/>
        <w:ind w:left="1695" w:right="1294" w:hanging="10"/>
        <w:jc w:val="left"/>
      </w:pPr>
      <w:r>
        <w:t xml:space="preserve">Припремна просторија за наставника </w:t>
      </w:r>
      <w:r>
        <w:tab/>
        <w:t xml:space="preserve">1 Тоалет за ученике са одвојеним кабинама и </w:t>
      </w:r>
      <w:r>
        <w:tab/>
        <w:t xml:space="preserve">2 предпростором </w:t>
      </w:r>
    </w:p>
    <w:p w14:paraId="5974FFB0" w14:textId="77777777" w:rsidR="006515E1" w:rsidRDefault="0047032E">
      <w:pPr>
        <w:tabs>
          <w:tab w:val="center" w:pos="1094"/>
          <w:tab w:val="center" w:pos="2367"/>
          <w:tab w:val="center" w:pos="7802"/>
        </w:tabs>
        <w:spacing w:after="5" w:line="259" w:lineRule="auto"/>
        <w:ind w:left="0" w:firstLine="0"/>
        <w:jc w:val="left"/>
      </w:pPr>
      <w:r>
        <w:rPr>
          <w:rFonts w:ascii="Calibri" w:eastAsia="Calibri" w:hAnsi="Calibri" w:cs="Calibri"/>
          <w:sz w:val="22"/>
        </w:rPr>
        <w:tab/>
      </w:r>
      <w:r>
        <w:t xml:space="preserve"> </w:t>
      </w:r>
      <w:r>
        <w:tab/>
        <w:t xml:space="preserve">Свлачионица </w:t>
      </w:r>
      <w:r>
        <w:tab/>
        <w:t xml:space="preserve">2 </w:t>
      </w:r>
    </w:p>
    <w:p w14:paraId="7881DFD8" w14:textId="77777777" w:rsidR="006515E1" w:rsidRDefault="0047032E">
      <w:pPr>
        <w:numPr>
          <w:ilvl w:val="0"/>
          <w:numId w:val="9"/>
        </w:numPr>
        <w:ind w:right="839" w:hanging="682"/>
      </w:pPr>
      <w:r>
        <w:t xml:space="preserve">Објекат за реализацију наставе ликовне </w:t>
      </w:r>
      <w:r>
        <w:tab/>
        <w:t xml:space="preserve">1 </w:t>
      </w:r>
    </w:p>
    <w:p w14:paraId="29756AAA" w14:textId="77777777" w:rsidR="006515E1" w:rsidRDefault="0047032E">
      <w:pPr>
        <w:ind w:left="1690" w:right="839"/>
      </w:pPr>
      <w:r>
        <w:t xml:space="preserve">културе и технике и технологије </w:t>
      </w:r>
    </w:p>
    <w:p w14:paraId="1889C5B7" w14:textId="77777777" w:rsidR="006515E1" w:rsidRDefault="0047032E">
      <w:pPr>
        <w:tabs>
          <w:tab w:val="center" w:pos="2204"/>
          <w:tab w:val="center" w:pos="7802"/>
        </w:tabs>
        <w:ind w:left="0" w:firstLine="0"/>
        <w:jc w:val="left"/>
      </w:pPr>
      <w:r>
        <w:rPr>
          <w:rFonts w:ascii="Calibri" w:eastAsia="Calibri" w:hAnsi="Calibri" w:cs="Calibri"/>
          <w:sz w:val="22"/>
        </w:rPr>
        <w:tab/>
      </w:r>
      <w:r>
        <w:t xml:space="preserve">Учионица  </w:t>
      </w:r>
      <w:r>
        <w:tab/>
        <w:t xml:space="preserve">2 </w:t>
      </w:r>
    </w:p>
    <w:p w14:paraId="7872BBAB" w14:textId="77777777" w:rsidR="006515E1" w:rsidRDefault="0047032E">
      <w:pPr>
        <w:tabs>
          <w:tab w:val="center" w:pos="1094"/>
          <w:tab w:val="center" w:pos="3464"/>
          <w:tab w:val="center" w:pos="7802"/>
        </w:tabs>
        <w:spacing w:after="5" w:line="259" w:lineRule="auto"/>
        <w:ind w:left="0" w:firstLine="0"/>
        <w:jc w:val="left"/>
      </w:pPr>
      <w:r>
        <w:rPr>
          <w:rFonts w:ascii="Calibri" w:eastAsia="Calibri" w:hAnsi="Calibri" w:cs="Calibri"/>
          <w:sz w:val="22"/>
        </w:rPr>
        <w:tab/>
      </w:r>
      <w:r>
        <w:t xml:space="preserve"> </w:t>
      </w:r>
      <w:r>
        <w:tab/>
        <w:t xml:space="preserve">Припемна просторија за технику и </w:t>
      </w:r>
      <w:r>
        <w:tab/>
        <w:t xml:space="preserve">1 </w:t>
      </w:r>
    </w:p>
    <w:p w14:paraId="6496862E" w14:textId="77777777" w:rsidR="006515E1" w:rsidRDefault="0047032E">
      <w:pPr>
        <w:ind w:left="1690" w:right="839"/>
      </w:pPr>
      <w:r>
        <w:t xml:space="preserve">технологију </w:t>
      </w:r>
    </w:p>
    <w:p w14:paraId="7DA684AC" w14:textId="77777777" w:rsidR="006515E1" w:rsidRDefault="0047032E">
      <w:pPr>
        <w:numPr>
          <w:ilvl w:val="0"/>
          <w:numId w:val="9"/>
        </w:numPr>
        <w:ind w:right="839" w:hanging="682"/>
      </w:pPr>
      <w:r>
        <w:t xml:space="preserve">Објекат за алат </w:t>
      </w:r>
      <w:r>
        <w:tab/>
        <w:t xml:space="preserve">1 </w:t>
      </w:r>
    </w:p>
    <w:p w14:paraId="783CC540" w14:textId="77777777" w:rsidR="006515E1" w:rsidRDefault="0047032E">
      <w:pPr>
        <w:tabs>
          <w:tab w:val="center" w:pos="1093"/>
          <w:tab w:val="center" w:pos="3444"/>
          <w:tab w:val="center" w:pos="7802"/>
        </w:tabs>
        <w:ind w:left="0" w:firstLine="0"/>
        <w:jc w:val="left"/>
      </w:pPr>
      <w:r>
        <w:rPr>
          <w:rFonts w:ascii="Calibri" w:eastAsia="Calibri" w:hAnsi="Calibri" w:cs="Calibri"/>
          <w:sz w:val="22"/>
        </w:rPr>
        <w:tab/>
      </w:r>
      <w:r>
        <w:t xml:space="preserve">7. </w:t>
      </w:r>
      <w:r>
        <w:tab/>
        <w:t xml:space="preserve">Објекат за одлагање расходованог </w:t>
      </w:r>
      <w:r>
        <w:tab/>
        <w:t xml:space="preserve">2 </w:t>
      </w:r>
    </w:p>
    <w:p w14:paraId="4E681160" w14:textId="77777777" w:rsidR="006515E1" w:rsidRDefault="0047032E">
      <w:pPr>
        <w:ind w:left="1690" w:right="839"/>
      </w:pPr>
      <w:r>
        <w:t xml:space="preserve">материјала и школског намештаја </w:t>
      </w:r>
    </w:p>
    <w:p w14:paraId="096F63B9" w14:textId="77777777" w:rsidR="006515E1" w:rsidRDefault="0047032E">
      <w:pPr>
        <w:spacing w:after="0" w:line="259" w:lineRule="auto"/>
        <w:ind w:left="706" w:firstLine="0"/>
        <w:jc w:val="left"/>
      </w:pPr>
      <w:r>
        <w:t xml:space="preserve"> </w:t>
      </w:r>
    </w:p>
    <w:p w14:paraId="11516D80" w14:textId="77777777" w:rsidR="006515E1" w:rsidRDefault="0047032E">
      <w:pPr>
        <w:spacing w:after="41"/>
        <w:ind w:left="711" w:right="839"/>
      </w:pPr>
      <w:r>
        <w:t>Спољни школски простор чине спортски терени: терен за раукомет, кошарку и одборјку, плато испред ученичког улаза и школски парк укупне површине 1453 m</w:t>
      </w:r>
      <w:r>
        <w:rPr>
          <w:vertAlign w:val="superscript"/>
        </w:rPr>
        <w:t>2</w:t>
      </w:r>
      <w:r>
        <w:t xml:space="preserve">. </w:t>
      </w:r>
    </w:p>
    <w:p w14:paraId="7BE2914D" w14:textId="77777777" w:rsidR="006515E1" w:rsidRDefault="0047032E">
      <w:pPr>
        <w:spacing w:after="0" w:line="259" w:lineRule="auto"/>
        <w:ind w:left="706" w:firstLine="0"/>
        <w:jc w:val="left"/>
      </w:pPr>
      <w:r>
        <w:t xml:space="preserve"> </w:t>
      </w:r>
    </w:p>
    <w:p w14:paraId="3DED33F4" w14:textId="77777777" w:rsidR="006515E1" w:rsidRDefault="0047032E">
      <w:pPr>
        <w:ind w:left="365" w:right="839"/>
      </w:pPr>
      <w:r>
        <w:t xml:space="preserve">Средствима обезбеђеним из Буџета Града Лозница, за набавку опреме, школа је у протеклом периоду у више наврата, куповала школски намештај, клупе, столице, извршена је замена школских табли у неколико учионица, како за матичну школу тако и за ИО Воћњак. </w:t>
      </w:r>
    </w:p>
    <w:p w14:paraId="4FEEF094" w14:textId="77777777" w:rsidR="006515E1" w:rsidRDefault="0047032E">
      <w:pPr>
        <w:ind w:left="365" w:right="839"/>
      </w:pPr>
      <w:r>
        <w:lastRenderedPageBreak/>
        <w:t xml:space="preserve">Уз сагласност Савета родитеља од средстава донација, извршена је  замена школског намештаја у учионици за хемију и биологију, која је опремљена са 10 клупа троседа, 30 столица и радним столом са судопером. Такође је из истих средстава извршена набавка нових клупа и једноседа и столица којима су замењене дотрајале и нефункционалне клупе (везана конструкција) у четири учионице у новом делу школске зграде где се одвија настава за млађе разреде. </w:t>
      </w:r>
    </w:p>
    <w:p w14:paraId="1C904EE9" w14:textId="77777777" w:rsidR="006515E1" w:rsidRDefault="0047032E">
      <w:pPr>
        <w:ind w:left="365" w:right="839"/>
      </w:pPr>
      <w:r>
        <w:t xml:space="preserve">У оквиру пројекта Дигитална учионица  Школа је опремњена са рачунарима умреженим за рад на 30 радних места.  За ИО одељење у Воћњаку у оквиру истог пројекта обезбеђен је лап-топ. </w:t>
      </w:r>
    </w:p>
    <w:p w14:paraId="672FFEC2" w14:textId="77777777" w:rsidR="006515E1" w:rsidRDefault="0047032E">
      <w:pPr>
        <w:ind w:left="365" w:right="839"/>
      </w:pPr>
      <w:r>
        <w:t xml:space="preserve">Средствима обезбеђеним у оквиру одобреног финансијског плана Буџета Града Лозница, 2018. године, извршена је набавка седам рачунара, осам монитора и један пројектор, за потребе реализације наставе информатике и рачунарства. </w:t>
      </w:r>
    </w:p>
    <w:p w14:paraId="374D4892" w14:textId="77777777" w:rsidR="006515E1" w:rsidRDefault="0047032E">
      <w:pPr>
        <w:ind w:left="365" w:right="839"/>
      </w:pPr>
      <w:r>
        <w:t xml:space="preserve">Школа је 2020. године учествовала на конкурсу „Стварамо знање”, и од добијених средстава компаније „Телеком Србија А.Д.”, у вредности од 1.000.000,00 динара, набављена је рачунарска опрема: 18 рачунара и монитора, 4 пројектора, 14 носача пројектора, 14 зидних пројекционих платна, и две меморије DDR3, чиме је у потпуности опремљн информатички кабинет. </w:t>
      </w:r>
    </w:p>
    <w:p w14:paraId="2AE5D8B0" w14:textId="77777777" w:rsidR="006515E1" w:rsidRDefault="0047032E">
      <w:pPr>
        <w:ind w:left="365" w:right="839"/>
      </w:pPr>
      <w:r>
        <w:t xml:space="preserve">У оквиру реализације пројекта „Дигитална учионица/дигитално компетентан наставник – увођење електронских уџбеника и дигиталних образовних материјала” који се реализује у сарадњи Министарства порсвете, науке и технолошког разовај РС и Завода за унапређивање образовања и васпитања, школи је обезбеђено осам лаптоп рачунара са пројекторима и носачима пројектора. </w:t>
      </w:r>
    </w:p>
    <w:p w14:paraId="4EB6B4FF" w14:textId="77777777" w:rsidR="006515E1" w:rsidRDefault="0047032E">
      <w:pPr>
        <w:ind w:left="365" w:right="839"/>
      </w:pPr>
      <w:r>
        <w:t xml:space="preserve">Релаизован је и пројекат „Развој ИКТ инфраструктуре у установама образовања, науке  и културе-Повезане школе”. Школа је прикључена на АМРЕС мрежу и обезбеђен је брзи интернет преко оптичких каблова у матичној школи. Издвојено одељењ Воћњак је такође опремљено уређајем за повезивање на АМРЕС мрежу. </w:t>
      </w:r>
    </w:p>
    <w:p w14:paraId="524A8B67" w14:textId="77777777" w:rsidR="006515E1" w:rsidRDefault="0047032E">
      <w:pPr>
        <w:ind w:left="365" w:right="839"/>
      </w:pPr>
      <w:r>
        <w:t xml:space="preserve">Према потребама и у оквиру обезбеђених средстава набављана су наставна средства и дидактичка опема, за реализацију наставног плана како у разредној и предметној настави тако и за потребе реализације активности у продуженом боравку. </w:t>
      </w:r>
    </w:p>
    <w:p w14:paraId="10D2D66C" w14:textId="77777777" w:rsidR="006515E1" w:rsidRDefault="0047032E">
      <w:pPr>
        <w:ind w:left="365" w:right="839"/>
      </w:pPr>
      <w:r>
        <w:t xml:space="preserve">Школска библиотека је опремљена знатним књижним фондом, који је у преотеклом периоду обнављан средствима обезбеђеним од стране Министарства просвете, науке и технолошког развоја, у оквиру пројекта Богаћење библиотечког фонда. Обезбеђено је више књига за све наслове школске лектире у свим разредима, додатна литература за ученике.Такође је библиотека опремљена и солидним бројем наслова стручне литературе за унапређивање наствничких компентенција. Средствима обезбеђеним из Буџета града набављана је канцеларијска опрема: мултифункционални уређај (штампач са функцијама фото-копир апарата, скенара и факса), нови рачунари и штампачи за потребе рачуноводствене службе и секретара школе. Такође су врешене набавке прибора за одражавање школског простора, косачица и тример, као и неопходан алат за поправке у оквиру текућег одржавања. У наставку реализације пројекта „Дигитална учионица/дигитално компетентан наставник – увођење електронских уџбеника и дигиталних образовних материјала”, школа је добила осам рачунара-лаптопова, осам пројектора и носача пројектора. Министрство просвете, науке и технолошког развоја, у циљу побољшања опремљености школа уређајима ИКТ-а, школи је обезбедило двадесети један лаптоп као и опрему за информатички кабинет који се састоји од 30 рачунарскх конфигурација. </w:t>
      </w:r>
    </w:p>
    <w:p w14:paraId="0378A536" w14:textId="77777777" w:rsidR="006515E1" w:rsidRDefault="0047032E">
      <w:pPr>
        <w:ind w:left="365" w:right="839"/>
      </w:pPr>
      <w:r>
        <w:lastRenderedPageBreak/>
        <w:t xml:space="preserve">Донацијом канцеларијског намештаја од стране предузећа Агроинвест, опремљена је наставничка канцеларија, канцеларија секретара, а у учионицама су дотрајале наставничке катедре, столице  и ормани замењени новим. </w:t>
      </w:r>
    </w:p>
    <w:p w14:paraId="4666B008" w14:textId="77777777" w:rsidR="006515E1" w:rsidRDefault="0047032E">
      <w:pPr>
        <w:ind w:left="365" w:right="839"/>
      </w:pPr>
      <w:r>
        <w:t xml:space="preserve">Донацијом породице Стојановић, која живи и ради у Немачкој, школа је добила нови штампач у боји, рачунар са звучницима, лоптама за одбојку, фудбал и кошарку и са две беле табле. </w:t>
      </w:r>
    </w:p>
    <w:p w14:paraId="6C7BEB36" w14:textId="77777777" w:rsidR="006515E1" w:rsidRDefault="0047032E">
      <w:pPr>
        <w:ind w:left="365" w:right="839"/>
      </w:pPr>
      <w:r>
        <w:t xml:space="preserve">Од средстава прикупљених од продаје ученичких рукотворина на Васкршњем вашару, купљен је материјал (фарбе и прибор) за уређење оштећених зидова школских објеката, које су ученици са наставницима верске наставе и ликовне културе осликали ликовима знаменитих личности националне историје и културе. Одобреним финансијским планом од стране Буџета града, за набавку опреме за образовање и набавку шкослког намештаја планирана је куповина учила и намештаја за замену и допуну постојећих ресурса. </w:t>
      </w:r>
    </w:p>
    <w:p w14:paraId="68FB5B52" w14:textId="77777777" w:rsidR="00A571A1" w:rsidRPr="008555FA" w:rsidRDefault="00A571A1" w:rsidP="008555FA">
      <w:pPr>
        <w:spacing w:after="0" w:line="259" w:lineRule="auto"/>
        <w:jc w:val="left"/>
      </w:pPr>
    </w:p>
    <w:p w14:paraId="0DEB376D" w14:textId="77777777" w:rsidR="00A571A1" w:rsidRDefault="00A571A1">
      <w:pPr>
        <w:spacing w:after="14" w:line="249" w:lineRule="auto"/>
        <w:ind w:left="2506" w:hanging="10"/>
        <w:rPr>
          <w:b/>
        </w:rPr>
      </w:pPr>
    </w:p>
    <w:p w14:paraId="13BA13E3" w14:textId="77777777" w:rsidR="006515E1" w:rsidRDefault="0047032E">
      <w:pPr>
        <w:spacing w:after="14" w:line="249" w:lineRule="auto"/>
        <w:ind w:left="2506" w:hanging="10"/>
      </w:pPr>
      <w:r>
        <w:rPr>
          <w:b/>
        </w:rPr>
        <w:t>1.2.2. Преглед општих наставних средстава:</w:t>
      </w:r>
      <w:r>
        <w:t xml:space="preserve"> </w:t>
      </w:r>
    </w:p>
    <w:tbl>
      <w:tblPr>
        <w:tblStyle w:val="TableGrid"/>
        <w:tblW w:w="8011" w:type="dxa"/>
        <w:tblInd w:w="-110" w:type="dxa"/>
        <w:tblCellMar>
          <w:top w:w="54" w:type="dxa"/>
          <w:left w:w="110" w:type="dxa"/>
          <w:right w:w="43" w:type="dxa"/>
        </w:tblCellMar>
        <w:tblLook w:val="04A0" w:firstRow="1" w:lastRow="0" w:firstColumn="1" w:lastColumn="0" w:noHBand="0" w:noVBand="1"/>
      </w:tblPr>
      <w:tblGrid>
        <w:gridCol w:w="1104"/>
        <w:gridCol w:w="4675"/>
        <w:gridCol w:w="2232"/>
      </w:tblGrid>
      <w:tr w:rsidR="006515E1" w14:paraId="5D46CA24" w14:textId="77777777">
        <w:trPr>
          <w:trHeight w:val="288"/>
        </w:trPr>
        <w:tc>
          <w:tcPr>
            <w:tcW w:w="1104" w:type="dxa"/>
            <w:tcBorders>
              <w:top w:val="single" w:sz="4" w:space="0" w:color="000000"/>
              <w:left w:val="single" w:sz="4" w:space="0" w:color="000000"/>
              <w:bottom w:val="single" w:sz="4" w:space="0" w:color="000000"/>
              <w:right w:val="single" w:sz="4" w:space="0" w:color="000000"/>
            </w:tcBorders>
          </w:tcPr>
          <w:p w14:paraId="6499A349" w14:textId="77777777" w:rsidR="006515E1" w:rsidRDefault="0047032E">
            <w:pPr>
              <w:spacing w:after="0" w:line="259" w:lineRule="auto"/>
              <w:ind w:left="0" w:right="65" w:firstLine="0"/>
              <w:jc w:val="center"/>
            </w:pPr>
            <w:r>
              <w:t xml:space="preserve">Р.б. </w:t>
            </w:r>
          </w:p>
        </w:tc>
        <w:tc>
          <w:tcPr>
            <w:tcW w:w="4675" w:type="dxa"/>
            <w:tcBorders>
              <w:top w:val="single" w:sz="4" w:space="0" w:color="000000"/>
              <w:left w:val="single" w:sz="4" w:space="0" w:color="000000"/>
              <w:bottom w:val="single" w:sz="4" w:space="0" w:color="000000"/>
              <w:right w:val="single" w:sz="4" w:space="0" w:color="000000"/>
            </w:tcBorders>
          </w:tcPr>
          <w:p w14:paraId="751A0DB8" w14:textId="77777777" w:rsidR="006515E1" w:rsidRDefault="0047032E">
            <w:pPr>
              <w:spacing w:after="0" w:line="259" w:lineRule="auto"/>
              <w:ind w:left="0" w:right="65" w:firstLine="0"/>
              <w:jc w:val="center"/>
            </w:pPr>
            <w:r>
              <w:t xml:space="preserve">Назив средства </w:t>
            </w:r>
          </w:p>
        </w:tc>
        <w:tc>
          <w:tcPr>
            <w:tcW w:w="2232" w:type="dxa"/>
            <w:tcBorders>
              <w:top w:val="single" w:sz="4" w:space="0" w:color="000000"/>
              <w:left w:val="single" w:sz="4" w:space="0" w:color="000000"/>
              <w:bottom w:val="single" w:sz="4" w:space="0" w:color="000000"/>
              <w:right w:val="single" w:sz="4" w:space="0" w:color="000000"/>
            </w:tcBorders>
          </w:tcPr>
          <w:p w14:paraId="038D42C2" w14:textId="77777777" w:rsidR="006515E1" w:rsidRDefault="0047032E">
            <w:pPr>
              <w:spacing w:after="0" w:line="259" w:lineRule="auto"/>
              <w:ind w:left="0" w:right="66" w:firstLine="0"/>
              <w:jc w:val="center"/>
            </w:pPr>
            <w:r>
              <w:t xml:space="preserve">Стање </w:t>
            </w:r>
          </w:p>
        </w:tc>
      </w:tr>
      <w:tr w:rsidR="006515E1" w14:paraId="1C477AF5" w14:textId="77777777">
        <w:trPr>
          <w:trHeight w:val="283"/>
        </w:trPr>
        <w:tc>
          <w:tcPr>
            <w:tcW w:w="1104" w:type="dxa"/>
            <w:tcBorders>
              <w:top w:val="single" w:sz="4" w:space="0" w:color="000000"/>
              <w:left w:val="single" w:sz="4" w:space="0" w:color="000000"/>
              <w:bottom w:val="single" w:sz="4" w:space="0" w:color="000000"/>
              <w:right w:val="single" w:sz="4" w:space="0" w:color="000000"/>
            </w:tcBorders>
          </w:tcPr>
          <w:p w14:paraId="7FC5B3B8" w14:textId="77777777" w:rsidR="006515E1" w:rsidRDefault="0047032E">
            <w:pPr>
              <w:spacing w:after="0" w:line="259" w:lineRule="auto"/>
              <w:ind w:left="0" w:right="70" w:firstLine="0"/>
              <w:jc w:val="center"/>
            </w:pPr>
            <w:r>
              <w:t xml:space="preserve">1. </w:t>
            </w:r>
          </w:p>
        </w:tc>
        <w:tc>
          <w:tcPr>
            <w:tcW w:w="4675" w:type="dxa"/>
            <w:tcBorders>
              <w:top w:val="single" w:sz="4" w:space="0" w:color="000000"/>
              <w:left w:val="single" w:sz="4" w:space="0" w:color="000000"/>
              <w:bottom w:val="single" w:sz="4" w:space="0" w:color="000000"/>
              <w:right w:val="single" w:sz="4" w:space="0" w:color="000000"/>
            </w:tcBorders>
          </w:tcPr>
          <w:p w14:paraId="5E8CA895" w14:textId="77777777" w:rsidR="006515E1" w:rsidRDefault="0047032E">
            <w:pPr>
              <w:spacing w:after="0" w:line="259" w:lineRule="auto"/>
              <w:ind w:left="0" w:firstLine="0"/>
              <w:jc w:val="left"/>
            </w:pPr>
            <w:r>
              <w:t xml:space="preserve">Графоскоп </w:t>
            </w:r>
          </w:p>
        </w:tc>
        <w:tc>
          <w:tcPr>
            <w:tcW w:w="2232" w:type="dxa"/>
            <w:tcBorders>
              <w:top w:val="single" w:sz="4" w:space="0" w:color="000000"/>
              <w:left w:val="single" w:sz="4" w:space="0" w:color="000000"/>
              <w:bottom w:val="single" w:sz="4" w:space="0" w:color="000000"/>
              <w:right w:val="single" w:sz="4" w:space="0" w:color="000000"/>
            </w:tcBorders>
          </w:tcPr>
          <w:p w14:paraId="552C3704" w14:textId="77777777" w:rsidR="006515E1" w:rsidRDefault="0047032E">
            <w:pPr>
              <w:spacing w:after="0" w:line="259" w:lineRule="auto"/>
              <w:ind w:left="0" w:right="65" w:firstLine="0"/>
              <w:jc w:val="center"/>
            </w:pPr>
            <w:r>
              <w:t xml:space="preserve">7 ком. </w:t>
            </w:r>
          </w:p>
        </w:tc>
      </w:tr>
      <w:tr w:rsidR="006515E1" w14:paraId="4B197408" w14:textId="77777777">
        <w:trPr>
          <w:trHeight w:val="288"/>
        </w:trPr>
        <w:tc>
          <w:tcPr>
            <w:tcW w:w="1104" w:type="dxa"/>
            <w:tcBorders>
              <w:top w:val="single" w:sz="4" w:space="0" w:color="000000"/>
              <w:left w:val="single" w:sz="4" w:space="0" w:color="000000"/>
              <w:bottom w:val="single" w:sz="4" w:space="0" w:color="000000"/>
              <w:right w:val="single" w:sz="4" w:space="0" w:color="000000"/>
            </w:tcBorders>
          </w:tcPr>
          <w:p w14:paraId="7D44CF0F" w14:textId="77777777" w:rsidR="006515E1" w:rsidRDefault="0047032E">
            <w:pPr>
              <w:spacing w:after="0" w:line="259" w:lineRule="auto"/>
              <w:ind w:left="0" w:right="70" w:firstLine="0"/>
              <w:jc w:val="center"/>
            </w:pPr>
            <w:r>
              <w:t xml:space="preserve">2. </w:t>
            </w:r>
          </w:p>
        </w:tc>
        <w:tc>
          <w:tcPr>
            <w:tcW w:w="4675" w:type="dxa"/>
            <w:tcBorders>
              <w:top w:val="single" w:sz="4" w:space="0" w:color="000000"/>
              <w:left w:val="single" w:sz="4" w:space="0" w:color="000000"/>
              <w:bottom w:val="single" w:sz="4" w:space="0" w:color="000000"/>
              <w:right w:val="single" w:sz="4" w:space="0" w:color="000000"/>
            </w:tcBorders>
          </w:tcPr>
          <w:p w14:paraId="53C86C48" w14:textId="77777777" w:rsidR="006515E1" w:rsidRDefault="0047032E">
            <w:pPr>
              <w:spacing w:after="0" w:line="259" w:lineRule="auto"/>
              <w:ind w:left="0" w:firstLine="0"/>
              <w:jc w:val="left"/>
            </w:pPr>
            <w:r>
              <w:t xml:space="preserve">Аутоматски дијапројектор </w:t>
            </w:r>
          </w:p>
        </w:tc>
        <w:tc>
          <w:tcPr>
            <w:tcW w:w="2232" w:type="dxa"/>
            <w:tcBorders>
              <w:top w:val="single" w:sz="4" w:space="0" w:color="000000"/>
              <w:left w:val="single" w:sz="4" w:space="0" w:color="000000"/>
              <w:bottom w:val="single" w:sz="4" w:space="0" w:color="000000"/>
              <w:right w:val="single" w:sz="4" w:space="0" w:color="000000"/>
            </w:tcBorders>
          </w:tcPr>
          <w:p w14:paraId="4AEEED7B" w14:textId="77777777" w:rsidR="006515E1" w:rsidRDefault="0047032E">
            <w:pPr>
              <w:spacing w:after="0" w:line="259" w:lineRule="auto"/>
              <w:ind w:left="0" w:right="65" w:firstLine="0"/>
              <w:jc w:val="center"/>
            </w:pPr>
            <w:r>
              <w:t xml:space="preserve">2 ком. </w:t>
            </w:r>
          </w:p>
        </w:tc>
      </w:tr>
      <w:tr w:rsidR="006515E1" w14:paraId="0F39A33E" w14:textId="77777777">
        <w:trPr>
          <w:trHeight w:val="283"/>
        </w:trPr>
        <w:tc>
          <w:tcPr>
            <w:tcW w:w="1104" w:type="dxa"/>
            <w:tcBorders>
              <w:top w:val="single" w:sz="4" w:space="0" w:color="000000"/>
              <w:left w:val="single" w:sz="4" w:space="0" w:color="000000"/>
              <w:bottom w:val="single" w:sz="4" w:space="0" w:color="000000"/>
              <w:right w:val="single" w:sz="4" w:space="0" w:color="000000"/>
            </w:tcBorders>
          </w:tcPr>
          <w:p w14:paraId="2A852369" w14:textId="2A1F386A" w:rsidR="006515E1" w:rsidRDefault="003C3C17">
            <w:pPr>
              <w:spacing w:after="0" w:line="259" w:lineRule="auto"/>
              <w:ind w:left="0" w:right="70" w:firstLine="0"/>
              <w:jc w:val="center"/>
            </w:pPr>
            <w:r>
              <w:rPr>
                <w:lang w:val="sr-Cyrl-RS"/>
              </w:rPr>
              <w:t>3.</w:t>
            </w:r>
            <w:r w:rsidR="0047032E">
              <w:t xml:space="preserve"> </w:t>
            </w:r>
          </w:p>
        </w:tc>
        <w:tc>
          <w:tcPr>
            <w:tcW w:w="4675" w:type="dxa"/>
            <w:tcBorders>
              <w:top w:val="single" w:sz="4" w:space="0" w:color="000000"/>
              <w:left w:val="single" w:sz="4" w:space="0" w:color="000000"/>
              <w:bottom w:val="single" w:sz="4" w:space="0" w:color="000000"/>
              <w:right w:val="single" w:sz="4" w:space="0" w:color="000000"/>
            </w:tcBorders>
          </w:tcPr>
          <w:p w14:paraId="50AC3814" w14:textId="54387476" w:rsidR="006515E1" w:rsidRDefault="006515E1">
            <w:pPr>
              <w:spacing w:after="0" w:line="259" w:lineRule="auto"/>
              <w:ind w:left="0" w:firstLine="0"/>
              <w:jc w:val="left"/>
            </w:pPr>
          </w:p>
        </w:tc>
        <w:tc>
          <w:tcPr>
            <w:tcW w:w="2232" w:type="dxa"/>
            <w:tcBorders>
              <w:top w:val="single" w:sz="4" w:space="0" w:color="000000"/>
              <w:left w:val="single" w:sz="4" w:space="0" w:color="000000"/>
              <w:bottom w:val="single" w:sz="4" w:space="0" w:color="000000"/>
              <w:right w:val="single" w:sz="4" w:space="0" w:color="000000"/>
            </w:tcBorders>
          </w:tcPr>
          <w:p w14:paraId="79F0354C" w14:textId="18325DA9" w:rsidR="006515E1" w:rsidRDefault="006515E1" w:rsidP="003C3C17">
            <w:pPr>
              <w:spacing w:after="0" w:line="259" w:lineRule="auto"/>
              <w:ind w:left="0" w:right="65" w:firstLine="0"/>
            </w:pPr>
          </w:p>
        </w:tc>
      </w:tr>
      <w:tr w:rsidR="006515E1" w14:paraId="3D1A822B" w14:textId="77777777">
        <w:trPr>
          <w:trHeight w:val="288"/>
        </w:trPr>
        <w:tc>
          <w:tcPr>
            <w:tcW w:w="1104" w:type="dxa"/>
            <w:tcBorders>
              <w:top w:val="single" w:sz="4" w:space="0" w:color="000000"/>
              <w:left w:val="single" w:sz="4" w:space="0" w:color="000000"/>
              <w:bottom w:val="single" w:sz="4" w:space="0" w:color="000000"/>
              <w:right w:val="single" w:sz="4" w:space="0" w:color="000000"/>
            </w:tcBorders>
          </w:tcPr>
          <w:p w14:paraId="3138341A" w14:textId="77777777" w:rsidR="006515E1" w:rsidRDefault="0047032E">
            <w:pPr>
              <w:spacing w:after="0" w:line="259" w:lineRule="auto"/>
              <w:ind w:left="0" w:right="70" w:firstLine="0"/>
              <w:jc w:val="center"/>
            </w:pPr>
            <w:r>
              <w:t xml:space="preserve">4. </w:t>
            </w:r>
          </w:p>
        </w:tc>
        <w:tc>
          <w:tcPr>
            <w:tcW w:w="4675" w:type="dxa"/>
            <w:tcBorders>
              <w:top w:val="single" w:sz="4" w:space="0" w:color="000000"/>
              <w:left w:val="single" w:sz="4" w:space="0" w:color="000000"/>
              <w:bottom w:val="single" w:sz="4" w:space="0" w:color="000000"/>
              <w:right w:val="single" w:sz="4" w:space="0" w:color="000000"/>
            </w:tcBorders>
          </w:tcPr>
          <w:p w14:paraId="54339439" w14:textId="77777777" w:rsidR="006515E1" w:rsidRDefault="0047032E">
            <w:pPr>
              <w:spacing w:after="0" w:line="259" w:lineRule="auto"/>
              <w:ind w:left="0" w:firstLine="0"/>
              <w:jc w:val="left"/>
            </w:pPr>
            <w:r>
              <w:t xml:space="preserve">Радиокасетофон </w:t>
            </w:r>
          </w:p>
        </w:tc>
        <w:tc>
          <w:tcPr>
            <w:tcW w:w="2232" w:type="dxa"/>
            <w:tcBorders>
              <w:top w:val="single" w:sz="4" w:space="0" w:color="000000"/>
              <w:left w:val="single" w:sz="4" w:space="0" w:color="000000"/>
              <w:bottom w:val="single" w:sz="4" w:space="0" w:color="000000"/>
              <w:right w:val="single" w:sz="4" w:space="0" w:color="000000"/>
            </w:tcBorders>
          </w:tcPr>
          <w:p w14:paraId="59CA332F" w14:textId="77777777" w:rsidR="006515E1" w:rsidRDefault="0047032E">
            <w:pPr>
              <w:spacing w:after="0" w:line="259" w:lineRule="auto"/>
              <w:ind w:left="0" w:right="65" w:firstLine="0"/>
              <w:jc w:val="center"/>
            </w:pPr>
            <w:r>
              <w:t xml:space="preserve">3 ком. </w:t>
            </w:r>
          </w:p>
        </w:tc>
      </w:tr>
      <w:tr w:rsidR="006515E1" w14:paraId="372B6B54" w14:textId="77777777">
        <w:trPr>
          <w:trHeight w:val="283"/>
        </w:trPr>
        <w:tc>
          <w:tcPr>
            <w:tcW w:w="1104" w:type="dxa"/>
            <w:tcBorders>
              <w:top w:val="single" w:sz="4" w:space="0" w:color="000000"/>
              <w:left w:val="single" w:sz="4" w:space="0" w:color="000000"/>
              <w:bottom w:val="single" w:sz="4" w:space="0" w:color="000000"/>
              <w:right w:val="single" w:sz="4" w:space="0" w:color="000000"/>
            </w:tcBorders>
          </w:tcPr>
          <w:p w14:paraId="3D007B45" w14:textId="77777777" w:rsidR="006515E1" w:rsidRDefault="0047032E">
            <w:pPr>
              <w:spacing w:after="0" w:line="259" w:lineRule="auto"/>
              <w:ind w:left="0" w:right="70" w:firstLine="0"/>
              <w:jc w:val="center"/>
            </w:pPr>
            <w:r>
              <w:t xml:space="preserve">5. </w:t>
            </w:r>
          </w:p>
        </w:tc>
        <w:tc>
          <w:tcPr>
            <w:tcW w:w="4675" w:type="dxa"/>
            <w:tcBorders>
              <w:top w:val="single" w:sz="4" w:space="0" w:color="000000"/>
              <w:left w:val="single" w:sz="4" w:space="0" w:color="000000"/>
              <w:bottom w:val="single" w:sz="4" w:space="0" w:color="000000"/>
              <w:right w:val="single" w:sz="4" w:space="0" w:color="000000"/>
            </w:tcBorders>
          </w:tcPr>
          <w:p w14:paraId="5685E320" w14:textId="77777777" w:rsidR="006515E1" w:rsidRDefault="0047032E">
            <w:pPr>
              <w:spacing w:after="0" w:line="259" w:lineRule="auto"/>
              <w:ind w:left="0" w:firstLine="0"/>
              <w:jc w:val="left"/>
            </w:pPr>
            <w:r>
              <w:t xml:space="preserve">Језичка лабараторија </w:t>
            </w:r>
          </w:p>
        </w:tc>
        <w:tc>
          <w:tcPr>
            <w:tcW w:w="2232" w:type="dxa"/>
            <w:tcBorders>
              <w:top w:val="single" w:sz="4" w:space="0" w:color="000000"/>
              <w:left w:val="single" w:sz="4" w:space="0" w:color="000000"/>
              <w:bottom w:val="single" w:sz="4" w:space="0" w:color="000000"/>
              <w:right w:val="single" w:sz="4" w:space="0" w:color="000000"/>
            </w:tcBorders>
          </w:tcPr>
          <w:p w14:paraId="69673364" w14:textId="77777777" w:rsidR="006515E1" w:rsidRDefault="0047032E">
            <w:pPr>
              <w:spacing w:after="0" w:line="259" w:lineRule="auto"/>
              <w:ind w:left="0" w:right="69" w:firstLine="0"/>
              <w:jc w:val="center"/>
            </w:pPr>
            <w:r>
              <w:t xml:space="preserve">- </w:t>
            </w:r>
          </w:p>
        </w:tc>
      </w:tr>
      <w:tr w:rsidR="006515E1" w14:paraId="44D6AC9E" w14:textId="77777777">
        <w:trPr>
          <w:trHeight w:val="288"/>
        </w:trPr>
        <w:tc>
          <w:tcPr>
            <w:tcW w:w="1104" w:type="dxa"/>
            <w:tcBorders>
              <w:top w:val="single" w:sz="4" w:space="0" w:color="000000"/>
              <w:left w:val="single" w:sz="4" w:space="0" w:color="000000"/>
              <w:bottom w:val="single" w:sz="4" w:space="0" w:color="000000"/>
              <w:right w:val="single" w:sz="4" w:space="0" w:color="000000"/>
            </w:tcBorders>
          </w:tcPr>
          <w:p w14:paraId="17C153DA" w14:textId="77777777" w:rsidR="006515E1" w:rsidRDefault="0047032E">
            <w:pPr>
              <w:spacing w:after="0" w:line="259" w:lineRule="auto"/>
              <w:ind w:left="0" w:right="70" w:firstLine="0"/>
              <w:jc w:val="center"/>
            </w:pPr>
            <w:r>
              <w:t xml:space="preserve">6. </w:t>
            </w:r>
          </w:p>
        </w:tc>
        <w:tc>
          <w:tcPr>
            <w:tcW w:w="4675" w:type="dxa"/>
            <w:tcBorders>
              <w:top w:val="single" w:sz="4" w:space="0" w:color="000000"/>
              <w:left w:val="single" w:sz="4" w:space="0" w:color="000000"/>
              <w:bottom w:val="single" w:sz="4" w:space="0" w:color="000000"/>
              <w:right w:val="single" w:sz="4" w:space="0" w:color="000000"/>
            </w:tcBorders>
          </w:tcPr>
          <w:p w14:paraId="6EBA9FF8" w14:textId="77777777" w:rsidR="006515E1" w:rsidRDefault="0047032E">
            <w:pPr>
              <w:spacing w:after="0" w:line="259" w:lineRule="auto"/>
              <w:ind w:left="0" w:firstLine="0"/>
              <w:jc w:val="left"/>
            </w:pPr>
            <w:r>
              <w:t xml:space="preserve">ТВ пријемник у боји </w:t>
            </w:r>
          </w:p>
        </w:tc>
        <w:tc>
          <w:tcPr>
            <w:tcW w:w="2232" w:type="dxa"/>
            <w:tcBorders>
              <w:top w:val="single" w:sz="4" w:space="0" w:color="000000"/>
              <w:left w:val="single" w:sz="4" w:space="0" w:color="000000"/>
              <w:bottom w:val="single" w:sz="4" w:space="0" w:color="000000"/>
              <w:right w:val="single" w:sz="4" w:space="0" w:color="000000"/>
            </w:tcBorders>
          </w:tcPr>
          <w:p w14:paraId="0897DBC4" w14:textId="42A2EBB3" w:rsidR="006515E1" w:rsidRDefault="003C3C17">
            <w:pPr>
              <w:spacing w:after="0" w:line="259" w:lineRule="auto"/>
              <w:ind w:left="0" w:right="65" w:firstLine="0"/>
              <w:jc w:val="center"/>
            </w:pPr>
            <w:r>
              <w:rPr>
                <w:lang w:val="sr-Cyrl-RS"/>
              </w:rPr>
              <w:t>1</w:t>
            </w:r>
            <w:r w:rsidR="0047032E">
              <w:t xml:space="preserve"> ком. </w:t>
            </w:r>
          </w:p>
        </w:tc>
      </w:tr>
      <w:tr w:rsidR="006515E1" w14:paraId="5319037F" w14:textId="77777777">
        <w:trPr>
          <w:trHeight w:val="288"/>
        </w:trPr>
        <w:tc>
          <w:tcPr>
            <w:tcW w:w="1104" w:type="dxa"/>
            <w:tcBorders>
              <w:top w:val="single" w:sz="4" w:space="0" w:color="000000"/>
              <w:left w:val="single" w:sz="4" w:space="0" w:color="000000"/>
              <w:bottom w:val="single" w:sz="4" w:space="0" w:color="000000"/>
              <w:right w:val="single" w:sz="4" w:space="0" w:color="000000"/>
            </w:tcBorders>
          </w:tcPr>
          <w:p w14:paraId="7AA90EFF" w14:textId="77777777" w:rsidR="006515E1" w:rsidRDefault="0047032E">
            <w:pPr>
              <w:spacing w:after="0" w:line="259" w:lineRule="auto"/>
              <w:ind w:left="0" w:right="70" w:firstLine="0"/>
              <w:jc w:val="center"/>
            </w:pPr>
            <w:r>
              <w:t xml:space="preserve">7. </w:t>
            </w:r>
          </w:p>
        </w:tc>
        <w:tc>
          <w:tcPr>
            <w:tcW w:w="4675" w:type="dxa"/>
            <w:tcBorders>
              <w:top w:val="single" w:sz="4" w:space="0" w:color="000000"/>
              <w:left w:val="single" w:sz="4" w:space="0" w:color="000000"/>
              <w:bottom w:val="single" w:sz="4" w:space="0" w:color="000000"/>
              <w:right w:val="single" w:sz="4" w:space="0" w:color="000000"/>
            </w:tcBorders>
          </w:tcPr>
          <w:p w14:paraId="42B15887" w14:textId="77777777" w:rsidR="006515E1" w:rsidRDefault="0047032E">
            <w:pPr>
              <w:spacing w:after="0" w:line="259" w:lineRule="auto"/>
              <w:ind w:left="0" w:firstLine="0"/>
              <w:jc w:val="left"/>
            </w:pPr>
            <w:r>
              <w:t xml:space="preserve">Видео камера </w:t>
            </w:r>
          </w:p>
        </w:tc>
        <w:tc>
          <w:tcPr>
            <w:tcW w:w="2232" w:type="dxa"/>
            <w:tcBorders>
              <w:top w:val="single" w:sz="4" w:space="0" w:color="000000"/>
              <w:left w:val="single" w:sz="4" w:space="0" w:color="000000"/>
              <w:bottom w:val="single" w:sz="4" w:space="0" w:color="000000"/>
              <w:right w:val="single" w:sz="4" w:space="0" w:color="000000"/>
            </w:tcBorders>
          </w:tcPr>
          <w:p w14:paraId="289E11AE" w14:textId="77777777" w:rsidR="006515E1" w:rsidRDefault="0047032E">
            <w:pPr>
              <w:spacing w:after="0" w:line="259" w:lineRule="auto"/>
              <w:ind w:left="0" w:right="69" w:firstLine="0"/>
              <w:jc w:val="center"/>
            </w:pPr>
            <w:r>
              <w:t xml:space="preserve">- </w:t>
            </w:r>
          </w:p>
        </w:tc>
      </w:tr>
      <w:tr w:rsidR="006515E1" w14:paraId="46509FBF" w14:textId="77777777">
        <w:trPr>
          <w:trHeight w:val="283"/>
        </w:trPr>
        <w:tc>
          <w:tcPr>
            <w:tcW w:w="1104" w:type="dxa"/>
            <w:tcBorders>
              <w:top w:val="single" w:sz="4" w:space="0" w:color="000000"/>
              <w:left w:val="single" w:sz="4" w:space="0" w:color="000000"/>
              <w:bottom w:val="single" w:sz="4" w:space="0" w:color="000000"/>
              <w:right w:val="single" w:sz="4" w:space="0" w:color="000000"/>
            </w:tcBorders>
          </w:tcPr>
          <w:p w14:paraId="01A7FD53" w14:textId="77777777" w:rsidR="006515E1" w:rsidRDefault="0047032E">
            <w:pPr>
              <w:spacing w:after="0" w:line="259" w:lineRule="auto"/>
              <w:ind w:left="0" w:right="70" w:firstLine="0"/>
              <w:jc w:val="center"/>
            </w:pPr>
            <w:r>
              <w:t xml:space="preserve">8. </w:t>
            </w:r>
          </w:p>
        </w:tc>
        <w:tc>
          <w:tcPr>
            <w:tcW w:w="4675" w:type="dxa"/>
            <w:tcBorders>
              <w:top w:val="single" w:sz="4" w:space="0" w:color="000000"/>
              <w:left w:val="single" w:sz="4" w:space="0" w:color="000000"/>
              <w:bottom w:val="single" w:sz="4" w:space="0" w:color="000000"/>
              <w:right w:val="single" w:sz="4" w:space="0" w:color="000000"/>
            </w:tcBorders>
          </w:tcPr>
          <w:p w14:paraId="24AE18FE" w14:textId="77777777" w:rsidR="006515E1" w:rsidRDefault="0047032E">
            <w:pPr>
              <w:spacing w:after="0" w:line="259" w:lineRule="auto"/>
              <w:ind w:left="0" w:firstLine="0"/>
              <w:jc w:val="left"/>
            </w:pPr>
            <w:r>
              <w:t xml:space="preserve">Плејер + DVD </w:t>
            </w:r>
          </w:p>
        </w:tc>
        <w:tc>
          <w:tcPr>
            <w:tcW w:w="2232" w:type="dxa"/>
            <w:tcBorders>
              <w:top w:val="single" w:sz="4" w:space="0" w:color="000000"/>
              <w:left w:val="single" w:sz="4" w:space="0" w:color="000000"/>
              <w:bottom w:val="single" w:sz="4" w:space="0" w:color="000000"/>
              <w:right w:val="single" w:sz="4" w:space="0" w:color="000000"/>
            </w:tcBorders>
          </w:tcPr>
          <w:p w14:paraId="460198D3" w14:textId="77777777" w:rsidR="006515E1" w:rsidRDefault="0047032E">
            <w:pPr>
              <w:spacing w:after="0" w:line="259" w:lineRule="auto"/>
              <w:ind w:left="0" w:right="65" w:firstLine="0"/>
              <w:jc w:val="center"/>
            </w:pPr>
            <w:r>
              <w:t xml:space="preserve">1 ком. </w:t>
            </w:r>
          </w:p>
        </w:tc>
      </w:tr>
      <w:tr w:rsidR="006515E1" w14:paraId="12E4E8A5" w14:textId="77777777">
        <w:trPr>
          <w:trHeight w:val="288"/>
        </w:trPr>
        <w:tc>
          <w:tcPr>
            <w:tcW w:w="1104" w:type="dxa"/>
            <w:tcBorders>
              <w:top w:val="single" w:sz="4" w:space="0" w:color="000000"/>
              <w:left w:val="single" w:sz="4" w:space="0" w:color="000000"/>
              <w:bottom w:val="single" w:sz="4" w:space="0" w:color="000000"/>
              <w:right w:val="single" w:sz="4" w:space="0" w:color="000000"/>
            </w:tcBorders>
          </w:tcPr>
          <w:p w14:paraId="1E0D3051" w14:textId="77777777" w:rsidR="006515E1" w:rsidRDefault="0047032E">
            <w:pPr>
              <w:spacing w:after="0" w:line="259" w:lineRule="auto"/>
              <w:ind w:left="0" w:right="70" w:firstLine="0"/>
              <w:jc w:val="center"/>
            </w:pPr>
            <w:r>
              <w:t xml:space="preserve">9. </w:t>
            </w:r>
          </w:p>
        </w:tc>
        <w:tc>
          <w:tcPr>
            <w:tcW w:w="4675" w:type="dxa"/>
            <w:tcBorders>
              <w:top w:val="single" w:sz="4" w:space="0" w:color="000000"/>
              <w:left w:val="single" w:sz="4" w:space="0" w:color="000000"/>
              <w:bottom w:val="single" w:sz="4" w:space="0" w:color="000000"/>
              <w:right w:val="single" w:sz="4" w:space="0" w:color="000000"/>
            </w:tcBorders>
          </w:tcPr>
          <w:p w14:paraId="7B03434D" w14:textId="77777777" w:rsidR="006515E1" w:rsidRDefault="0047032E">
            <w:pPr>
              <w:spacing w:after="0" w:line="259" w:lineRule="auto"/>
              <w:ind w:left="0" w:firstLine="0"/>
              <w:jc w:val="left"/>
            </w:pPr>
            <w:r>
              <w:t xml:space="preserve">Рачунарска опрема </w:t>
            </w:r>
          </w:p>
        </w:tc>
        <w:tc>
          <w:tcPr>
            <w:tcW w:w="2232" w:type="dxa"/>
            <w:tcBorders>
              <w:top w:val="single" w:sz="4" w:space="0" w:color="000000"/>
              <w:left w:val="single" w:sz="4" w:space="0" w:color="000000"/>
              <w:bottom w:val="single" w:sz="4" w:space="0" w:color="000000"/>
              <w:right w:val="single" w:sz="4" w:space="0" w:color="000000"/>
            </w:tcBorders>
          </w:tcPr>
          <w:p w14:paraId="4739E3CC" w14:textId="77777777" w:rsidR="006515E1" w:rsidRDefault="0047032E">
            <w:pPr>
              <w:spacing w:after="0" w:line="259" w:lineRule="auto"/>
              <w:ind w:left="0" w:right="2" w:firstLine="0"/>
              <w:jc w:val="center"/>
            </w:pPr>
            <w:r>
              <w:t xml:space="preserve"> </w:t>
            </w:r>
          </w:p>
        </w:tc>
      </w:tr>
      <w:tr w:rsidR="006515E1" w14:paraId="3C242C13" w14:textId="77777777">
        <w:trPr>
          <w:trHeight w:val="283"/>
        </w:trPr>
        <w:tc>
          <w:tcPr>
            <w:tcW w:w="1104" w:type="dxa"/>
            <w:vMerge w:val="restart"/>
            <w:tcBorders>
              <w:top w:val="single" w:sz="4" w:space="0" w:color="000000"/>
              <w:left w:val="single" w:sz="4" w:space="0" w:color="000000"/>
              <w:bottom w:val="single" w:sz="4" w:space="0" w:color="000000"/>
              <w:right w:val="single" w:sz="4" w:space="0" w:color="000000"/>
            </w:tcBorders>
          </w:tcPr>
          <w:p w14:paraId="72BDCC1E" w14:textId="77777777" w:rsidR="006515E1" w:rsidRDefault="0047032E">
            <w:pPr>
              <w:spacing w:after="0" w:line="259" w:lineRule="auto"/>
              <w:ind w:left="0" w:right="7" w:firstLine="0"/>
              <w:jc w:val="center"/>
            </w:pPr>
            <w:r>
              <w:t xml:space="preserve"> </w:t>
            </w:r>
          </w:p>
        </w:tc>
        <w:tc>
          <w:tcPr>
            <w:tcW w:w="4675" w:type="dxa"/>
            <w:tcBorders>
              <w:top w:val="single" w:sz="4" w:space="0" w:color="000000"/>
              <w:left w:val="single" w:sz="4" w:space="0" w:color="000000"/>
              <w:bottom w:val="single" w:sz="4" w:space="0" w:color="000000"/>
              <w:right w:val="single" w:sz="4" w:space="0" w:color="000000"/>
            </w:tcBorders>
          </w:tcPr>
          <w:p w14:paraId="764C945B" w14:textId="77777777" w:rsidR="006515E1" w:rsidRDefault="0047032E">
            <w:pPr>
              <w:spacing w:after="0" w:line="259" w:lineRule="auto"/>
              <w:ind w:left="0" w:firstLine="0"/>
              <w:jc w:val="left"/>
            </w:pPr>
            <w:r>
              <w:t xml:space="preserve">Деск топ рачунар </w:t>
            </w:r>
          </w:p>
        </w:tc>
        <w:tc>
          <w:tcPr>
            <w:tcW w:w="2232" w:type="dxa"/>
            <w:tcBorders>
              <w:top w:val="single" w:sz="4" w:space="0" w:color="000000"/>
              <w:left w:val="single" w:sz="4" w:space="0" w:color="000000"/>
              <w:bottom w:val="single" w:sz="4" w:space="0" w:color="000000"/>
              <w:right w:val="single" w:sz="4" w:space="0" w:color="000000"/>
            </w:tcBorders>
          </w:tcPr>
          <w:p w14:paraId="72E451D4" w14:textId="77777777" w:rsidR="006515E1" w:rsidRDefault="0047032E">
            <w:pPr>
              <w:spacing w:after="0" w:line="259" w:lineRule="auto"/>
              <w:ind w:left="0" w:right="60" w:firstLine="0"/>
              <w:jc w:val="center"/>
            </w:pPr>
            <w:r>
              <w:t xml:space="preserve">64 ком. </w:t>
            </w:r>
          </w:p>
        </w:tc>
      </w:tr>
      <w:tr w:rsidR="006515E1" w14:paraId="50DD2A5C" w14:textId="77777777">
        <w:trPr>
          <w:trHeight w:val="288"/>
        </w:trPr>
        <w:tc>
          <w:tcPr>
            <w:tcW w:w="0" w:type="auto"/>
            <w:vMerge/>
            <w:tcBorders>
              <w:top w:val="nil"/>
              <w:left w:val="single" w:sz="4" w:space="0" w:color="000000"/>
              <w:bottom w:val="nil"/>
              <w:right w:val="single" w:sz="4" w:space="0" w:color="000000"/>
            </w:tcBorders>
          </w:tcPr>
          <w:p w14:paraId="52BBAAB2" w14:textId="77777777" w:rsidR="006515E1" w:rsidRDefault="006515E1">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14:paraId="049047AF" w14:textId="77777777" w:rsidR="006515E1" w:rsidRDefault="0047032E">
            <w:pPr>
              <w:spacing w:after="0" w:line="259" w:lineRule="auto"/>
              <w:ind w:left="0" w:firstLine="0"/>
              <w:jc w:val="left"/>
            </w:pPr>
            <w:r>
              <w:t xml:space="preserve">Монитор </w:t>
            </w:r>
          </w:p>
        </w:tc>
        <w:tc>
          <w:tcPr>
            <w:tcW w:w="2232" w:type="dxa"/>
            <w:tcBorders>
              <w:top w:val="single" w:sz="4" w:space="0" w:color="000000"/>
              <w:left w:val="single" w:sz="4" w:space="0" w:color="000000"/>
              <w:bottom w:val="single" w:sz="4" w:space="0" w:color="000000"/>
              <w:right w:val="single" w:sz="4" w:space="0" w:color="000000"/>
            </w:tcBorders>
          </w:tcPr>
          <w:p w14:paraId="2E1AAFF6" w14:textId="77777777" w:rsidR="006515E1" w:rsidRDefault="0047032E">
            <w:pPr>
              <w:spacing w:after="0" w:line="259" w:lineRule="auto"/>
              <w:ind w:left="0" w:right="60" w:firstLine="0"/>
              <w:jc w:val="center"/>
            </w:pPr>
            <w:r>
              <w:t xml:space="preserve">64 ком. </w:t>
            </w:r>
          </w:p>
        </w:tc>
      </w:tr>
      <w:tr w:rsidR="006515E1" w14:paraId="05F3AB26" w14:textId="77777777">
        <w:trPr>
          <w:trHeight w:val="288"/>
        </w:trPr>
        <w:tc>
          <w:tcPr>
            <w:tcW w:w="0" w:type="auto"/>
            <w:vMerge/>
            <w:tcBorders>
              <w:top w:val="nil"/>
              <w:left w:val="single" w:sz="4" w:space="0" w:color="000000"/>
              <w:bottom w:val="single" w:sz="4" w:space="0" w:color="000000"/>
              <w:right w:val="single" w:sz="4" w:space="0" w:color="000000"/>
            </w:tcBorders>
          </w:tcPr>
          <w:p w14:paraId="4FAEFBE3" w14:textId="77777777" w:rsidR="006515E1" w:rsidRDefault="006515E1">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14:paraId="070225F6" w14:textId="77777777" w:rsidR="006515E1" w:rsidRDefault="0047032E">
            <w:pPr>
              <w:spacing w:after="0" w:line="259" w:lineRule="auto"/>
              <w:ind w:left="0" w:firstLine="0"/>
              <w:jc w:val="left"/>
            </w:pPr>
            <w:r>
              <w:t xml:space="preserve">Пројектор </w:t>
            </w:r>
          </w:p>
        </w:tc>
        <w:tc>
          <w:tcPr>
            <w:tcW w:w="2232" w:type="dxa"/>
            <w:tcBorders>
              <w:top w:val="single" w:sz="4" w:space="0" w:color="000000"/>
              <w:left w:val="single" w:sz="4" w:space="0" w:color="000000"/>
              <w:bottom w:val="single" w:sz="4" w:space="0" w:color="000000"/>
              <w:right w:val="single" w:sz="4" w:space="0" w:color="000000"/>
            </w:tcBorders>
          </w:tcPr>
          <w:p w14:paraId="7876F075" w14:textId="77777777" w:rsidR="006515E1" w:rsidRDefault="0047032E">
            <w:pPr>
              <w:spacing w:after="0" w:line="259" w:lineRule="auto"/>
              <w:ind w:left="0" w:right="60" w:firstLine="0"/>
              <w:jc w:val="center"/>
            </w:pPr>
            <w:r>
              <w:t xml:space="preserve">18 ком. </w:t>
            </w:r>
          </w:p>
        </w:tc>
      </w:tr>
      <w:tr w:rsidR="006515E1" w14:paraId="4BA507D3" w14:textId="77777777">
        <w:trPr>
          <w:trHeight w:val="293"/>
        </w:trPr>
        <w:tc>
          <w:tcPr>
            <w:tcW w:w="1104" w:type="dxa"/>
            <w:vMerge w:val="restart"/>
            <w:tcBorders>
              <w:top w:val="single" w:sz="4" w:space="0" w:color="000000"/>
              <w:left w:val="single" w:sz="4" w:space="0" w:color="000000"/>
              <w:bottom w:val="single" w:sz="4" w:space="0" w:color="000000"/>
              <w:right w:val="single" w:sz="4" w:space="0" w:color="000000"/>
            </w:tcBorders>
          </w:tcPr>
          <w:p w14:paraId="6FF980FB" w14:textId="77777777" w:rsidR="006515E1" w:rsidRDefault="0047032E">
            <w:pPr>
              <w:spacing w:after="0" w:line="259" w:lineRule="auto"/>
              <w:ind w:left="0" w:right="7" w:firstLine="0"/>
              <w:jc w:val="center"/>
            </w:pPr>
            <w:r>
              <w:t xml:space="preserve"> </w:t>
            </w:r>
          </w:p>
        </w:tc>
        <w:tc>
          <w:tcPr>
            <w:tcW w:w="4675" w:type="dxa"/>
            <w:tcBorders>
              <w:top w:val="single" w:sz="4" w:space="0" w:color="000000"/>
              <w:left w:val="single" w:sz="4" w:space="0" w:color="000000"/>
              <w:bottom w:val="single" w:sz="4" w:space="0" w:color="000000"/>
              <w:right w:val="single" w:sz="4" w:space="0" w:color="000000"/>
            </w:tcBorders>
          </w:tcPr>
          <w:p w14:paraId="51D61585" w14:textId="77777777" w:rsidR="006515E1" w:rsidRDefault="0047032E">
            <w:pPr>
              <w:spacing w:after="0" w:line="259" w:lineRule="auto"/>
              <w:ind w:left="0" w:firstLine="0"/>
              <w:jc w:val="left"/>
            </w:pPr>
            <w:r>
              <w:t xml:space="preserve">Лаптоп рачунар </w:t>
            </w:r>
          </w:p>
        </w:tc>
        <w:tc>
          <w:tcPr>
            <w:tcW w:w="2232" w:type="dxa"/>
            <w:tcBorders>
              <w:top w:val="single" w:sz="4" w:space="0" w:color="000000"/>
              <w:left w:val="single" w:sz="4" w:space="0" w:color="000000"/>
              <w:bottom w:val="single" w:sz="4" w:space="0" w:color="000000"/>
              <w:right w:val="single" w:sz="4" w:space="0" w:color="000000"/>
            </w:tcBorders>
          </w:tcPr>
          <w:p w14:paraId="1D045E5E" w14:textId="77777777" w:rsidR="006515E1" w:rsidRDefault="0047032E">
            <w:pPr>
              <w:spacing w:after="0" w:line="259" w:lineRule="auto"/>
              <w:ind w:left="0" w:right="60" w:firstLine="0"/>
              <w:jc w:val="center"/>
            </w:pPr>
            <w:r>
              <w:t xml:space="preserve">40 ком. </w:t>
            </w:r>
          </w:p>
        </w:tc>
      </w:tr>
      <w:tr w:rsidR="006515E1" w14:paraId="5F550C82" w14:textId="77777777">
        <w:trPr>
          <w:trHeight w:val="293"/>
        </w:trPr>
        <w:tc>
          <w:tcPr>
            <w:tcW w:w="0" w:type="auto"/>
            <w:vMerge/>
            <w:tcBorders>
              <w:top w:val="nil"/>
              <w:left w:val="single" w:sz="4" w:space="0" w:color="000000"/>
              <w:bottom w:val="nil"/>
              <w:right w:val="single" w:sz="4" w:space="0" w:color="000000"/>
            </w:tcBorders>
          </w:tcPr>
          <w:p w14:paraId="152A1507" w14:textId="77777777" w:rsidR="006515E1" w:rsidRDefault="006515E1">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14:paraId="0A756C30" w14:textId="77777777" w:rsidR="006515E1" w:rsidRDefault="0047032E">
            <w:pPr>
              <w:spacing w:after="0" w:line="259" w:lineRule="auto"/>
              <w:ind w:left="0" w:firstLine="0"/>
              <w:jc w:val="left"/>
            </w:pPr>
            <w:r>
              <w:t xml:space="preserve">Пројекционо платно </w:t>
            </w:r>
          </w:p>
        </w:tc>
        <w:tc>
          <w:tcPr>
            <w:tcW w:w="2232" w:type="dxa"/>
            <w:tcBorders>
              <w:top w:val="single" w:sz="4" w:space="0" w:color="000000"/>
              <w:left w:val="single" w:sz="4" w:space="0" w:color="000000"/>
              <w:bottom w:val="single" w:sz="4" w:space="0" w:color="000000"/>
              <w:right w:val="single" w:sz="4" w:space="0" w:color="000000"/>
            </w:tcBorders>
          </w:tcPr>
          <w:p w14:paraId="55C41B38" w14:textId="77777777" w:rsidR="006515E1" w:rsidRDefault="0047032E">
            <w:pPr>
              <w:spacing w:after="0" w:line="259" w:lineRule="auto"/>
              <w:ind w:left="0" w:right="60" w:firstLine="0"/>
              <w:jc w:val="center"/>
            </w:pPr>
            <w:r>
              <w:t xml:space="preserve">16 ком. </w:t>
            </w:r>
          </w:p>
        </w:tc>
      </w:tr>
      <w:tr w:rsidR="006515E1" w14:paraId="16CA68C0" w14:textId="77777777">
        <w:trPr>
          <w:trHeight w:val="288"/>
        </w:trPr>
        <w:tc>
          <w:tcPr>
            <w:tcW w:w="0" w:type="auto"/>
            <w:vMerge/>
            <w:tcBorders>
              <w:top w:val="nil"/>
              <w:left w:val="single" w:sz="4" w:space="0" w:color="000000"/>
              <w:bottom w:val="nil"/>
              <w:right w:val="single" w:sz="4" w:space="0" w:color="000000"/>
            </w:tcBorders>
          </w:tcPr>
          <w:p w14:paraId="5CCDB6E9" w14:textId="77777777" w:rsidR="006515E1" w:rsidRDefault="006515E1">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14:paraId="5AEEE0C2" w14:textId="77777777" w:rsidR="006515E1" w:rsidRDefault="0047032E">
            <w:pPr>
              <w:spacing w:after="0" w:line="259" w:lineRule="auto"/>
              <w:ind w:left="0" w:firstLine="0"/>
              <w:jc w:val="left"/>
            </w:pPr>
            <w:r>
              <w:t xml:space="preserve">Дигитална учионица: </w:t>
            </w:r>
          </w:p>
        </w:tc>
        <w:tc>
          <w:tcPr>
            <w:tcW w:w="2232" w:type="dxa"/>
            <w:tcBorders>
              <w:top w:val="single" w:sz="4" w:space="0" w:color="000000"/>
              <w:left w:val="single" w:sz="4" w:space="0" w:color="000000"/>
              <w:bottom w:val="single" w:sz="4" w:space="0" w:color="000000"/>
              <w:right w:val="single" w:sz="4" w:space="0" w:color="000000"/>
            </w:tcBorders>
          </w:tcPr>
          <w:p w14:paraId="193163B2" w14:textId="77777777" w:rsidR="006515E1" w:rsidRDefault="0047032E">
            <w:pPr>
              <w:spacing w:after="0" w:line="259" w:lineRule="auto"/>
              <w:ind w:left="0" w:right="2" w:firstLine="0"/>
              <w:jc w:val="center"/>
            </w:pPr>
            <w:r>
              <w:t xml:space="preserve"> </w:t>
            </w:r>
          </w:p>
        </w:tc>
      </w:tr>
      <w:tr w:rsidR="006515E1" w14:paraId="10BAA2CE" w14:textId="77777777">
        <w:trPr>
          <w:trHeight w:val="341"/>
        </w:trPr>
        <w:tc>
          <w:tcPr>
            <w:tcW w:w="0" w:type="auto"/>
            <w:vMerge/>
            <w:tcBorders>
              <w:top w:val="nil"/>
              <w:left w:val="single" w:sz="4" w:space="0" w:color="000000"/>
              <w:bottom w:val="nil"/>
              <w:right w:val="single" w:sz="4" w:space="0" w:color="000000"/>
            </w:tcBorders>
          </w:tcPr>
          <w:p w14:paraId="6E21535B" w14:textId="77777777" w:rsidR="006515E1" w:rsidRDefault="006515E1">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14:paraId="0F87C073" w14:textId="77777777" w:rsidR="006515E1" w:rsidRDefault="0047032E">
            <w:pPr>
              <w:spacing w:after="0" w:line="259" w:lineRule="auto"/>
              <w:ind w:left="0" w:firstLine="0"/>
              <w:jc w:val="left"/>
            </w:pPr>
            <w:r>
              <w:t xml:space="preserve">Рачунар ТИП1 </w:t>
            </w:r>
          </w:p>
        </w:tc>
        <w:tc>
          <w:tcPr>
            <w:tcW w:w="2232" w:type="dxa"/>
            <w:tcBorders>
              <w:top w:val="single" w:sz="4" w:space="0" w:color="000000"/>
              <w:left w:val="single" w:sz="4" w:space="0" w:color="000000"/>
              <w:bottom w:val="single" w:sz="4" w:space="0" w:color="000000"/>
              <w:right w:val="single" w:sz="4" w:space="0" w:color="000000"/>
            </w:tcBorders>
          </w:tcPr>
          <w:p w14:paraId="65EEAEF4" w14:textId="77777777" w:rsidR="006515E1" w:rsidRDefault="0047032E">
            <w:pPr>
              <w:spacing w:after="0" w:line="259" w:lineRule="auto"/>
              <w:ind w:left="0" w:right="65" w:firstLine="0"/>
              <w:jc w:val="center"/>
            </w:pPr>
            <w:r>
              <w:t xml:space="preserve">3 ком. </w:t>
            </w:r>
          </w:p>
        </w:tc>
      </w:tr>
      <w:tr w:rsidR="006515E1" w14:paraId="019CE48F" w14:textId="77777777">
        <w:trPr>
          <w:trHeight w:val="283"/>
        </w:trPr>
        <w:tc>
          <w:tcPr>
            <w:tcW w:w="0" w:type="auto"/>
            <w:vMerge/>
            <w:tcBorders>
              <w:top w:val="nil"/>
              <w:left w:val="single" w:sz="4" w:space="0" w:color="000000"/>
              <w:bottom w:val="single" w:sz="4" w:space="0" w:color="000000"/>
              <w:right w:val="single" w:sz="4" w:space="0" w:color="000000"/>
            </w:tcBorders>
          </w:tcPr>
          <w:p w14:paraId="63047C58" w14:textId="77777777" w:rsidR="006515E1" w:rsidRDefault="006515E1">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14:paraId="3E232F0F" w14:textId="77777777" w:rsidR="006515E1" w:rsidRDefault="0047032E">
            <w:pPr>
              <w:spacing w:after="0" w:line="259" w:lineRule="auto"/>
              <w:ind w:left="0" w:firstLine="0"/>
              <w:jc w:val="left"/>
            </w:pPr>
            <w:r>
              <w:t xml:space="preserve">Рачунар ТИП2 </w:t>
            </w:r>
          </w:p>
        </w:tc>
        <w:tc>
          <w:tcPr>
            <w:tcW w:w="2232" w:type="dxa"/>
            <w:tcBorders>
              <w:top w:val="single" w:sz="4" w:space="0" w:color="000000"/>
              <w:left w:val="single" w:sz="4" w:space="0" w:color="000000"/>
              <w:bottom w:val="single" w:sz="4" w:space="0" w:color="000000"/>
              <w:right w:val="single" w:sz="4" w:space="0" w:color="000000"/>
            </w:tcBorders>
          </w:tcPr>
          <w:p w14:paraId="66D12C49" w14:textId="77777777" w:rsidR="006515E1" w:rsidRDefault="0047032E">
            <w:pPr>
              <w:spacing w:after="0" w:line="259" w:lineRule="auto"/>
              <w:ind w:left="0" w:right="65" w:firstLine="0"/>
              <w:jc w:val="center"/>
            </w:pPr>
            <w:r>
              <w:t xml:space="preserve">1 ком. </w:t>
            </w:r>
          </w:p>
        </w:tc>
      </w:tr>
      <w:tr w:rsidR="006515E1" w14:paraId="0F8EF999" w14:textId="77777777">
        <w:trPr>
          <w:trHeight w:val="288"/>
        </w:trPr>
        <w:tc>
          <w:tcPr>
            <w:tcW w:w="1104" w:type="dxa"/>
            <w:vMerge w:val="restart"/>
            <w:tcBorders>
              <w:top w:val="single" w:sz="4" w:space="0" w:color="000000"/>
              <w:left w:val="single" w:sz="4" w:space="0" w:color="000000"/>
              <w:bottom w:val="single" w:sz="4" w:space="0" w:color="000000"/>
              <w:right w:val="single" w:sz="4" w:space="0" w:color="000000"/>
            </w:tcBorders>
          </w:tcPr>
          <w:p w14:paraId="7AF8F4F9" w14:textId="77777777" w:rsidR="006515E1" w:rsidRDefault="0047032E">
            <w:pPr>
              <w:spacing w:after="0" w:line="259" w:lineRule="auto"/>
              <w:ind w:left="0" w:right="7" w:firstLine="0"/>
              <w:jc w:val="center"/>
            </w:pPr>
            <w:r>
              <w:t xml:space="preserve"> </w:t>
            </w:r>
          </w:p>
        </w:tc>
        <w:tc>
          <w:tcPr>
            <w:tcW w:w="4675" w:type="dxa"/>
            <w:tcBorders>
              <w:top w:val="single" w:sz="4" w:space="0" w:color="000000"/>
              <w:left w:val="single" w:sz="4" w:space="0" w:color="000000"/>
              <w:bottom w:val="single" w:sz="4" w:space="0" w:color="000000"/>
              <w:right w:val="single" w:sz="4" w:space="0" w:color="000000"/>
            </w:tcBorders>
          </w:tcPr>
          <w:p w14:paraId="3BDAE90C" w14:textId="77777777" w:rsidR="006515E1" w:rsidRDefault="0047032E">
            <w:pPr>
              <w:spacing w:after="0" w:line="259" w:lineRule="auto"/>
              <w:ind w:left="0" w:firstLine="0"/>
              <w:jc w:val="left"/>
            </w:pPr>
            <w:r>
              <w:t xml:space="preserve">Свич </w:t>
            </w:r>
          </w:p>
        </w:tc>
        <w:tc>
          <w:tcPr>
            <w:tcW w:w="2232" w:type="dxa"/>
            <w:tcBorders>
              <w:top w:val="single" w:sz="4" w:space="0" w:color="000000"/>
              <w:left w:val="single" w:sz="4" w:space="0" w:color="000000"/>
              <w:bottom w:val="single" w:sz="4" w:space="0" w:color="000000"/>
              <w:right w:val="single" w:sz="4" w:space="0" w:color="000000"/>
            </w:tcBorders>
          </w:tcPr>
          <w:p w14:paraId="582B48A6" w14:textId="77777777" w:rsidR="006515E1" w:rsidRDefault="0047032E">
            <w:pPr>
              <w:spacing w:after="0" w:line="259" w:lineRule="auto"/>
              <w:ind w:left="0" w:right="65" w:firstLine="0"/>
              <w:jc w:val="center"/>
            </w:pPr>
            <w:r>
              <w:t xml:space="preserve">1 ком. </w:t>
            </w:r>
          </w:p>
        </w:tc>
      </w:tr>
      <w:tr w:rsidR="006515E1" w14:paraId="3AC4E424" w14:textId="77777777">
        <w:trPr>
          <w:trHeight w:val="288"/>
        </w:trPr>
        <w:tc>
          <w:tcPr>
            <w:tcW w:w="0" w:type="auto"/>
            <w:vMerge/>
            <w:tcBorders>
              <w:top w:val="nil"/>
              <w:left w:val="single" w:sz="4" w:space="0" w:color="000000"/>
              <w:bottom w:val="nil"/>
              <w:right w:val="single" w:sz="4" w:space="0" w:color="000000"/>
            </w:tcBorders>
          </w:tcPr>
          <w:p w14:paraId="7B0A2EA2" w14:textId="77777777" w:rsidR="006515E1" w:rsidRDefault="006515E1">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14:paraId="50ABE4B4" w14:textId="77777777" w:rsidR="006515E1" w:rsidRDefault="0047032E">
            <w:pPr>
              <w:spacing w:after="0" w:line="259" w:lineRule="auto"/>
              <w:ind w:left="0" w:firstLine="0"/>
              <w:jc w:val="left"/>
            </w:pPr>
            <w:r>
              <w:t xml:space="preserve">Вајс </w:t>
            </w:r>
          </w:p>
        </w:tc>
        <w:tc>
          <w:tcPr>
            <w:tcW w:w="2232" w:type="dxa"/>
            <w:tcBorders>
              <w:top w:val="single" w:sz="4" w:space="0" w:color="000000"/>
              <w:left w:val="single" w:sz="4" w:space="0" w:color="000000"/>
              <w:bottom w:val="single" w:sz="4" w:space="0" w:color="000000"/>
              <w:right w:val="single" w:sz="4" w:space="0" w:color="000000"/>
            </w:tcBorders>
          </w:tcPr>
          <w:p w14:paraId="6D719DF0" w14:textId="77777777" w:rsidR="006515E1" w:rsidRDefault="0047032E">
            <w:pPr>
              <w:spacing w:after="0" w:line="259" w:lineRule="auto"/>
              <w:ind w:left="0" w:right="60" w:firstLine="0"/>
              <w:jc w:val="center"/>
            </w:pPr>
            <w:r>
              <w:t xml:space="preserve">30 ком. </w:t>
            </w:r>
          </w:p>
        </w:tc>
      </w:tr>
      <w:tr w:rsidR="006515E1" w14:paraId="408D52A2" w14:textId="77777777">
        <w:trPr>
          <w:trHeight w:val="283"/>
        </w:trPr>
        <w:tc>
          <w:tcPr>
            <w:tcW w:w="0" w:type="auto"/>
            <w:vMerge/>
            <w:tcBorders>
              <w:top w:val="nil"/>
              <w:left w:val="single" w:sz="4" w:space="0" w:color="000000"/>
              <w:bottom w:val="nil"/>
              <w:right w:val="single" w:sz="4" w:space="0" w:color="000000"/>
            </w:tcBorders>
          </w:tcPr>
          <w:p w14:paraId="2E711EE8" w14:textId="77777777" w:rsidR="006515E1" w:rsidRDefault="006515E1">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14:paraId="44BB7E5A" w14:textId="77777777" w:rsidR="006515E1" w:rsidRDefault="0047032E">
            <w:pPr>
              <w:spacing w:after="0" w:line="259" w:lineRule="auto"/>
              <w:ind w:left="0" w:firstLine="0"/>
              <w:jc w:val="left"/>
            </w:pPr>
            <w:r>
              <w:t xml:space="preserve">Монитор </w:t>
            </w:r>
          </w:p>
        </w:tc>
        <w:tc>
          <w:tcPr>
            <w:tcW w:w="2232" w:type="dxa"/>
            <w:tcBorders>
              <w:top w:val="single" w:sz="4" w:space="0" w:color="000000"/>
              <w:left w:val="single" w:sz="4" w:space="0" w:color="000000"/>
              <w:bottom w:val="single" w:sz="4" w:space="0" w:color="000000"/>
              <w:right w:val="single" w:sz="4" w:space="0" w:color="000000"/>
            </w:tcBorders>
          </w:tcPr>
          <w:p w14:paraId="67EB14E4" w14:textId="77777777" w:rsidR="006515E1" w:rsidRDefault="0047032E">
            <w:pPr>
              <w:spacing w:after="0" w:line="259" w:lineRule="auto"/>
              <w:ind w:left="0" w:right="60" w:firstLine="0"/>
              <w:jc w:val="center"/>
            </w:pPr>
            <w:r>
              <w:t xml:space="preserve">31 ком. </w:t>
            </w:r>
          </w:p>
        </w:tc>
      </w:tr>
      <w:tr w:rsidR="006515E1" w14:paraId="10595362" w14:textId="77777777">
        <w:trPr>
          <w:trHeight w:val="288"/>
        </w:trPr>
        <w:tc>
          <w:tcPr>
            <w:tcW w:w="0" w:type="auto"/>
            <w:vMerge/>
            <w:tcBorders>
              <w:top w:val="nil"/>
              <w:left w:val="single" w:sz="4" w:space="0" w:color="000000"/>
              <w:bottom w:val="nil"/>
              <w:right w:val="single" w:sz="4" w:space="0" w:color="000000"/>
            </w:tcBorders>
          </w:tcPr>
          <w:p w14:paraId="08A7E899" w14:textId="77777777" w:rsidR="006515E1" w:rsidRDefault="006515E1">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14:paraId="2C92DD98" w14:textId="77777777" w:rsidR="006515E1" w:rsidRDefault="0047032E">
            <w:pPr>
              <w:spacing w:after="0" w:line="259" w:lineRule="auto"/>
              <w:ind w:left="0" w:firstLine="0"/>
              <w:jc w:val="left"/>
            </w:pPr>
            <w:r>
              <w:t xml:space="preserve">Миш </w:t>
            </w:r>
          </w:p>
        </w:tc>
        <w:tc>
          <w:tcPr>
            <w:tcW w:w="2232" w:type="dxa"/>
            <w:tcBorders>
              <w:top w:val="single" w:sz="4" w:space="0" w:color="000000"/>
              <w:left w:val="single" w:sz="4" w:space="0" w:color="000000"/>
              <w:bottom w:val="single" w:sz="4" w:space="0" w:color="000000"/>
              <w:right w:val="single" w:sz="4" w:space="0" w:color="000000"/>
            </w:tcBorders>
          </w:tcPr>
          <w:p w14:paraId="194BE9E9" w14:textId="77777777" w:rsidR="006515E1" w:rsidRDefault="0047032E">
            <w:pPr>
              <w:spacing w:after="0" w:line="259" w:lineRule="auto"/>
              <w:ind w:left="0" w:right="60" w:firstLine="0"/>
              <w:jc w:val="center"/>
            </w:pPr>
            <w:r>
              <w:t xml:space="preserve">31 ком. </w:t>
            </w:r>
          </w:p>
        </w:tc>
      </w:tr>
      <w:tr w:rsidR="006515E1" w14:paraId="5CEC2314" w14:textId="77777777">
        <w:trPr>
          <w:trHeight w:val="307"/>
        </w:trPr>
        <w:tc>
          <w:tcPr>
            <w:tcW w:w="0" w:type="auto"/>
            <w:vMerge/>
            <w:tcBorders>
              <w:top w:val="nil"/>
              <w:left w:val="single" w:sz="4" w:space="0" w:color="000000"/>
              <w:bottom w:val="nil"/>
              <w:right w:val="single" w:sz="4" w:space="0" w:color="000000"/>
            </w:tcBorders>
          </w:tcPr>
          <w:p w14:paraId="4DE091DF" w14:textId="77777777" w:rsidR="006515E1" w:rsidRDefault="006515E1">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14:paraId="3B48E57D" w14:textId="77777777" w:rsidR="006515E1" w:rsidRDefault="0047032E">
            <w:pPr>
              <w:spacing w:after="0" w:line="259" w:lineRule="auto"/>
              <w:ind w:left="0" w:firstLine="0"/>
              <w:jc w:val="left"/>
            </w:pPr>
            <w:r>
              <w:t xml:space="preserve">Тастатура </w:t>
            </w:r>
          </w:p>
        </w:tc>
        <w:tc>
          <w:tcPr>
            <w:tcW w:w="2232" w:type="dxa"/>
            <w:tcBorders>
              <w:top w:val="single" w:sz="4" w:space="0" w:color="000000"/>
              <w:left w:val="single" w:sz="4" w:space="0" w:color="000000"/>
              <w:bottom w:val="single" w:sz="4" w:space="0" w:color="000000"/>
              <w:right w:val="single" w:sz="4" w:space="0" w:color="000000"/>
            </w:tcBorders>
          </w:tcPr>
          <w:p w14:paraId="7698BF34" w14:textId="77777777" w:rsidR="006515E1" w:rsidRDefault="0047032E">
            <w:pPr>
              <w:spacing w:after="0" w:line="259" w:lineRule="auto"/>
              <w:ind w:left="0" w:right="60" w:firstLine="0"/>
              <w:jc w:val="center"/>
            </w:pPr>
            <w:r>
              <w:t xml:space="preserve">31 ком. </w:t>
            </w:r>
          </w:p>
        </w:tc>
      </w:tr>
      <w:tr w:rsidR="006515E1" w14:paraId="4455ED0D" w14:textId="77777777">
        <w:trPr>
          <w:trHeight w:val="312"/>
        </w:trPr>
        <w:tc>
          <w:tcPr>
            <w:tcW w:w="0" w:type="auto"/>
            <w:vMerge/>
            <w:tcBorders>
              <w:top w:val="nil"/>
              <w:left w:val="single" w:sz="4" w:space="0" w:color="000000"/>
              <w:bottom w:val="nil"/>
              <w:right w:val="single" w:sz="4" w:space="0" w:color="000000"/>
            </w:tcBorders>
          </w:tcPr>
          <w:p w14:paraId="6A0A9366" w14:textId="77777777" w:rsidR="006515E1" w:rsidRDefault="006515E1">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14:paraId="32C5A7CB" w14:textId="77777777" w:rsidR="006515E1" w:rsidRDefault="0047032E">
            <w:pPr>
              <w:spacing w:after="0" w:line="259" w:lineRule="auto"/>
              <w:ind w:left="0" w:firstLine="0"/>
              <w:jc w:val="left"/>
            </w:pPr>
            <w:r>
              <w:t xml:space="preserve">Лаптоп </w:t>
            </w:r>
          </w:p>
        </w:tc>
        <w:tc>
          <w:tcPr>
            <w:tcW w:w="2232" w:type="dxa"/>
            <w:tcBorders>
              <w:top w:val="single" w:sz="4" w:space="0" w:color="000000"/>
              <w:left w:val="single" w:sz="4" w:space="0" w:color="000000"/>
              <w:bottom w:val="single" w:sz="4" w:space="0" w:color="000000"/>
              <w:right w:val="single" w:sz="4" w:space="0" w:color="000000"/>
            </w:tcBorders>
          </w:tcPr>
          <w:p w14:paraId="63C2D443" w14:textId="77777777" w:rsidR="006515E1" w:rsidRDefault="0047032E">
            <w:pPr>
              <w:spacing w:after="0" w:line="259" w:lineRule="auto"/>
              <w:ind w:left="0" w:right="65" w:firstLine="0"/>
              <w:jc w:val="center"/>
            </w:pPr>
            <w:r>
              <w:t xml:space="preserve">1 ком. </w:t>
            </w:r>
          </w:p>
        </w:tc>
      </w:tr>
      <w:tr w:rsidR="006515E1" w14:paraId="16780D3D" w14:textId="77777777">
        <w:trPr>
          <w:trHeight w:val="283"/>
        </w:trPr>
        <w:tc>
          <w:tcPr>
            <w:tcW w:w="0" w:type="auto"/>
            <w:vMerge/>
            <w:tcBorders>
              <w:top w:val="nil"/>
              <w:left w:val="single" w:sz="4" w:space="0" w:color="000000"/>
              <w:bottom w:val="single" w:sz="4" w:space="0" w:color="000000"/>
              <w:right w:val="single" w:sz="4" w:space="0" w:color="000000"/>
            </w:tcBorders>
          </w:tcPr>
          <w:p w14:paraId="2F73D5FA" w14:textId="77777777" w:rsidR="006515E1" w:rsidRDefault="006515E1">
            <w:pPr>
              <w:spacing w:after="160" w:line="259" w:lineRule="auto"/>
              <w:ind w:left="0" w:firstLine="0"/>
              <w:jc w:val="left"/>
            </w:pPr>
          </w:p>
        </w:tc>
        <w:tc>
          <w:tcPr>
            <w:tcW w:w="4675" w:type="dxa"/>
            <w:tcBorders>
              <w:top w:val="single" w:sz="4" w:space="0" w:color="000000"/>
              <w:left w:val="single" w:sz="4" w:space="0" w:color="000000"/>
              <w:bottom w:val="single" w:sz="4" w:space="0" w:color="000000"/>
              <w:right w:val="single" w:sz="4" w:space="0" w:color="000000"/>
            </w:tcBorders>
          </w:tcPr>
          <w:p w14:paraId="09E4B1E3" w14:textId="77777777" w:rsidR="006515E1" w:rsidRDefault="0047032E">
            <w:pPr>
              <w:spacing w:after="0" w:line="259" w:lineRule="auto"/>
              <w:ind w:left="0" w:firstLine="0"/>
              <w:jc w:val="left"/>
            </w:pPr>
            <w:r>
              <w:t xml:space="preserve">Пројектор </w:t>
            </w:r>
          </w:p>
        </w:tc>
        <w:tc>
          <w:tcPr>
            <w:tcW w:w="2232" w:type="dxa"/>
            <w:tcBorders>
              <w:top w:val="single" w:sz="4" w:space="0" w:color="000000"/>
              <w:left w:val="single" w:sz="4" w:space="0" w:color="000000"/>
              <w:bottom w:val="single" w:sz="4" w:space="0" w:color="000000"/>
              <w:right w:val="single" w:sz="4" w:space="0" w:color="000000"/>
            </w:tcBorders>
          </w:tcPr>
          <w:p w14:paraId="258911AE" w14:textId="77777777" w:rsidR="006515E1" w:rsidRDefault="0047032E">
            <w:pPr>
              <w:spacing w:after="0" w:line="259" w:lineRule="auto"/>
              <w:ind w:left="0" w:right="65" w:firstLine="0"/>
              <w:jc w:val="center"/>
            </w:pPr>
            <w:r>
              <w:t xml:space="preserve">1 ком. </w:t>
            </w:r>
          </w:p>
        </w:tc>
      </w:tr>
      <w:tr w:rsidR="006515E1" w14:paraId="5D8CF236" w14:textId="77777777">
        <w:trPr>
          <w:trHeight w:val="566"/>
        </w:trPr>
        <w:tc>
          <w:tcPr>
            <w:tcW w:w="1104" w:type="dxa"/>
            <w:tcBorders>
              <w:top w:val="single" w:sz="4" w:space="0" w:color="000000"/>
              <w:left w:val="single" w:sz="4" w:space="0" w:color="000000"/>
              <w:bottom w:val="single" w:sz="4" w:space="0" w:color="000000"/>
              <w:right w:val="single" w:sz="4" w:space="0" w:color="000000"/>
            </w:tcBorders>
          </w:tcPr>
          <w:p w14:paraId="16A0AC83" w14:textId="77777777" w:rsidR="006515E1" w:rsidRDefault="0047032E">
            <w:pPr>
              <w:spacing w:after="0" w:line="259" w:lineRule="auto"/>
              <w:ind w:left="0" w:right="65" w:firstLine="0"/>
              <w:jc w:val="center"/>
            </w:pPr>
            <w:r>
              <w:t xml:space="preserve">10. </w:t>
            </w:r>
          </w:p>
        </w:tc>
        <w:tc>
          <w:tcPr>
            <w:tcW w:w="4675" w:type="dxa"/>
            <w:tcBorders>
              <w:top w:val="single" w:sz="4" w:space="0" w:color="000000"/>
              <w:left w:val="single" w:sz="4" w:space="0" w:color="000000"/>
              <w:bottom w:val="single" w:sz="4" w:space="0" w:color="000000"/>
              <w:right w:val="single" w:sz="4" w:space="0" w:color="000000"/>
            </w:tcBorders>
          </w:tcPr>
          <w:p w14:paraId="2D06DEC7" w14:textId="77777777" w:rsidR="006515E1" w:rsidRDefault="0047032E">
            <w:pPr>
              <w:spacing w:after="0" w:line="259" w:lineRule="auto"/>
              <w:ind w:left="0" w:firstLine="0"/>
            </w:pPr>
            <w:r>
              <w:t xml:space="preserve">Мултифункцијски уређаји за штампање, копирање и скенирање </w:t>
            </w:r>
          </w:p>
        </w:tc>
        <w:tc>
          <w:tcPr>
            <w:tcW w:w="2232" w:type="dxa"/>
            <w:tcBorders>
              <w:top w:val="single" w:sz="4" w:space="0" w:color="000000"/>
              <w:left w:val="single" w:sz="4" w:space="0" w:color="000000"/>
              <w:bottom w:val="single" w:sz="4" w:space="0" w:color="000000"/>
              <w:right w:val="single" w:sz="4" w:space="0" w:color="000000"/>
            </w:tcBorders>
          </w:tcPr>
          <w:p w14:paraId="7B9D532D" w14:textId="77777777" w:rsidR="006515E1" w:rsidRDefault="0047032E">
            <w:pPr>
              <w:spacing w:after="0" w:line="259" w:lineRule="auto"/>
              <w:ind w:left="0" w:right="65" w:firstLine="0"/>
              <w:jc w:val="center"/>
            </w:pPr>
            <w:r>
              <w:t xml:space="preserve">4 ком. </w:t>
            </w:r>
          </w:p>
        </w:tc>
      </w:tr>
      <w:tr w:rsidR="006515E1" w14:paraId="4105B62D" w14:textId="77777777">
        <w:trPr>
          <w:trHeight w:val="283"/>
        </w:trPr>
        <w:tc>
          <w:tcPr>
            <w:tcW w:w="1104" w:type="dxa"/>
            <w:tcBorders>
              <w:top w:val="single" w:sz="4" w:space="0" w:color="000000"/>
              <w:left w:val="single" w:sz="4" w:space="0" w:color="000000"/>
              <w:bottom w:val="single" w:sz="4" w:space="0" w:color="000000"/>
              <w:right w:val="single" w:sz="4" w:space="0" w:color="000000"/>
            </w:tcBorders>
          </w:tcPr>
          <w:p w14:paraId="0334EE0B" w14:textId="77777777" w:rsidR="006515E1" w:rsidRDefault="0047032E">
            <w:pPr>
              <w:spacing w:after="0" w:line="259" w:lineRule="auto"/>
              <w:ind w:left="0" w:right="65" w:firstLine="0"/>
              <w:jc w:val="center"/>
            </w:pPr>
            <w:r>
              <w:t xml:space="preserve">12. </w:t>
            </w:r>
          </w:p>
        </w:tc>
        <w:tc>
          <w:tcPr>
            <w:tcW w:w="4675" w:type="dxa"/>
            <w:tcBorders>
              <w:top w:val="single" w:sz="4" w:space="0" w:color="000000"/>
              <w:left w:val="single" w:sz="4" w:space="0" w:color="000000"/>
              <w:bottom w:val="single" w:sz="4" w:space="0" w:color="000000"/>
              <w:right w:val="single" w:sz="4" w:space="0" w:color="000000"/>
            </w:tcBorders>
          </w:tcPr>
          <w:p w14:paraId="209CC91B" w14:textId="77777777" w:rsidR="006515E1" w:rsidRDefault="0047032E">
            <w:pPr>
              <w:spacing w:after="0" w:line="259" w:lineRule="auto"/>
              <w:ind w:left="0" w:firstLine="0"/>
              <w:jc w:val="left"/>
            </w:pPr>
            <w:r>
              <w:t xml:space="preserve">Фотоапарат – дигитални </w:t>
            </w:r>
          </w:p>
        </w:tc>
        <w:tc>
          <w:tcPr>
            <w:tcW w:w="2232" w:type="dxa"/>
            <w:tcBorders>
              <w:top w:val="single" w:sz="4" w:space="0" w:color="000000"/>
              <w:left w:val="single" w:sz="4" w:space="0" w:color="000000"/>
              <w:bottom w:val="single" w:sz="4" w:space="0" w:color="000000"/>
              <w:right w:val="single" w:sz="4" w:space="0" w:color="000000"/>
            </w:tcBorders>
          </w:tcPr>
          <w:p w14:paraId="39DBD1A0" w14:textId="77777777" w:rsidR="006515E1" w:rsidRDefault="0047032E">
            <w:pPr>
              <w:spacing w:after="0" w:line="259" w:lineRule="auto"/>
              <w:ind w:left="0" w:right="60" w:firstLine="0"/>
              <w:jc w:val="center"/>
            </w:pPr>
            <w:r>
              <w:t xml:space="preserve">2ком. </w:t>
            </w:r>
          </w:p>
        </w:tc>
      </w:tr>
      <w:tr w:rsidR="006515E1" w14:paraId="0E911438" w14:textId="77777777">
        <w:trPr>
          <w:trHeight w:val="288"/>
        </w:trPr>
        <w:tc>
          <w:tcPr>
            <w:tcW w:w="1104" w:type="dxa"/>
            <w:tcBorders>
              <w:top w:val="single" w:sz="4" w:space="0" w:color="000000"/>
              <w:left w:val="single" w:sz="4" w:space="0" w:color="000000"/>
              <w:bottom w:val="single" w:sz="4" w:space="0" w:color="000000"/>
              <w:right w:val="single" w:sz="4" w:space="0" w:color="000000"/>
            </w:tcBorders>
          </w:tcPr>
          <w:p w14:paraId="132AA807" w14:textId="77777777" w:rsidR="006515E1" w:rsidRDefault="0047032E">
            <w:pPr>
              <w:spacing w:after="0" w:line="259" w:lineRule="auto"/>
              <w:ind w:left="0" w:right="65" w:firstLine="0"/>
              <w:jc w:val="center"/>
            </w:pPr>
            <w:r>
              <w:t xml:space="preserve">13. </w:t>
            </w:r>
          </w:p>
        </w:tc>
        <w:tc>
          <w:tcPr>
            <w:tcW w:w="4675" w:type="dxa"/>
            <w:tcBorders>
              <w:top w:val="single" w:sz="4" w:space="0" w:color="000000"/>
              <w:left w:val="single" w:sz="4" w:space="0" w:color="000000"/>
              <w:bottom w:val="single" w:sz="4" w:space="0" w:color="000000"/>
              <w:right w:val="single" w:sz="4" w:space="0" w:color="000000"/>
            </w:tcBorders>
          </w:tcPr>
          <w:p w14:paraId="667CD98D" w14:textId="77777777" w:rsidR="006515E1" w:rsidRDefault="0047032E">
            <w:pPr>
              <w:spacing w:after="0" w:line="259" w:lineRule="auto"/>
              <w:ind w:left="0" w:firstLine="0"/>
              <w:jc w:val="left"/>
            </w:pPr>
            <w:r>
              <w:t xml:space="preserve">Пројектор за елемент филм 8 мм </w:t>
            </w:r>
          </w:p>
        </w:tc>
        <w:tc>
          <w:tcPr>
            <w:tcW w:w="2232" w:type="dxa"/>
            <w:tcBorders>
              <w:top w:val="single" w:sz="4" w:space="0" w:color="000000"/>
              <w:left w:val="single" w:sz="4" w:space="0" w:color="000000"/>
              <w:bottom w:val="single" w:sz="4" w:space="0" w:color="000000"/>
              <w:right w:val="single" w:sz="4" w:space="0" w:color="000000"/>
            </w:tcBorders>
          </w:tcPr>
          <w:p w14:paraId="5EB2DB39" w14:textId="77777777" w:rsidR="006515E1" w:rsidRDefault="0047032E">
            <w:pPr>
              <w:spacing w:after="0" w:line="259" w:lineRule="auto"/>
              <w:ind w:left="0" w:right="65" w:firstLine="0"/>
              <w:jc w:val="center"/>
            </w:pPr>
            <w:r>
              <w:t xml:space="preserve">2 ком. </w:t>
            </w:r>
          </w:p>
        </w:tc>
      </w:tr>
      <w:tr w:rsidR="006515E1" w14:paraId="781A24BF" w14:textId="77777777">
        <w:trPr>
          <w:trHeight w:val="283"/>
        </w:trPr>
        <w:tc>
          <w:tcPr>
            <w:tcW w:w="1104" w:type="dxa"/>
            <w:tcBorders>
              <w:top w:val="single" w:sz="4" w:space="0" w:color="000000"/>
              <w:left w:val="single" w:sz="4" w:space="0" w:color="000000"/>
              <w:bottom w:val="single" w:sz="4" w:space="0" w:color="000000"/>
              <w:right w:val="single" w:sz="4" w:space="0" w:color="000000"/>
            </w:tcBorders>
          </w:tcPr>
          <w:p w14:paraId="6EC15B25" w14:textId="77777777" w:rsidR="006515E1" w:rsidRDefault="0047032E">
            <w:pPr>
              <w:spacing w:after="0" w:line="259" w:lineRule="auto"/>
              <w:ind w:left="0" w:right="65" w:firstLine="0"/>
              <w:jc w:val="center"/>
            </w:pPr>
            <w:r>
              <w:t xml:space="preserve">14. </w:t>
            </w:r>
          </w:p>
        </w:tc>
        <w:tc>
          <w:tcPr>
            <w:tcW w:w="4675" w:type="dxa"/>
            <w:tcBorders>
              <w:top w:val="single" w:sz="4" w:space="0" w:color="000000"/>
              <w:left w:val="single" w:sz="4" w:space="0" w:color="000000"/>
              <w:bottom w:val="single" w:sz="4" w:space="0" w:color="000000"/>
              <w:right w:val="single" w:sz="4" w:space="0" w:color="000000"/>
            </w:tcBorders>
          </w:tcPr>
          <w:p w14:paraId="0AD27A21" w14:textId="77777777" w:rsidR="006515E1" w:rsidRDefault="0047032E">
            <w:pPr>
              <w:spacing w:after="0" w:line="259" w:lineRule="auto"/>
              <w:ind w:left="0" w:firstLine="0"/>
              <w:jc w:val="left"/>
            </w:pPr>
            <w:r>
              <w:t xml:space="preserve">Синтисајзера </w:t>
            </w:r>
          </w:p>
        </w:tc>
        <w:tc>
          <w:tcPr>
            <w:tcW w:w="2232" w:type="dxa"/>
            <w:tcBorders>
              <w:top w:val="single" w:sz="4" w:space="0" w:color="000000"/>
              <w:left w:val="single" w:sz="4" w:space="0" w:color="000000"/>
              <w:bottom w:val="single" w:sz="4" w:space="0" w:color="000000"/>
              <w:right w:val="single" w:sz="4" w:space="0" w:color="000000"/>
            </w:tcBorders>
          </w:tcPr>
          <w:p w14:paraId="47A3F5D1" w14:textId="77777777" w:rsidR="006515E1" w:rsidRDefault="0047032E">
            <w:pPr>
              <w:spacing w:after="0" w:line="259" w:lineRule="auto"/>
              <w:ind w:left="0" w:right="65" w:firstLine="0"/>
              <w:jc w:val="center"/>
            </w:pPr>
            <w:r>
              <w:t xml:space="preserve">2 ком. </w:t>
            </w:r>
          </w:p>
        </w:tc>
      </w:tr>
      <w:tr w:rsidR="006515E1" w14:paraId="383DAFAC" w14:textId="77777777">
        <w:trPr>
          <w:trHeight w:val="562"/>
        </w:trPr>
        <w:tc>
          <w:tcPr>
            <w:tcW w:w="1104" w:type="dxa"/>
            <w:tcBorders>
              <w:top w:val="single" w:sz="4" w:space="0" w:color="000000"/>
              <w:left w:val="single" w:sz="4" w:space="0" w:color="000000"/>
              <w:bottom w:val="single" w:sz="4" w:space="0" w:color="000000"/>
              <w:right w:val="single" w:sz="4" w:space="0" w:color="000000"/>
            </w:tcBorders>
          </w:tcPr>
          <w:p w14:paraId="1E009AB7" w14:textId="77777777" w:rsidR="006515E1" w:rsidRDefault="0047032E">
            <w:pPr>
              <w:spacing w:after="0" w:line="259" w:lineRule="auto"/>
              <w:ind w:left="0" w:right="65" w:firstLine="0"/>
              <w:jc w:val="center"/>
            </w:pPr>
            <w:r>
              <w:t xml:space="preserve">18. </w:t>
            </w:r>
          </w:p>
        </w:tc>
        <w:tc>
          <w:tcPr>
            <w:tcW w:w="4675" w:type="dxa"/>
            <w:tcBorders>
              <w:top w:val="single" w:sz="4" w:space="0" w:color="000000"/>
              <w:left w:val="single" w:sz="4" w:space="0" w:color="000000"/>
              <w:bottom w:val="single" w:sz="4" w:space="0" w:color="000000"/>
              <w:right w:val="single" w:sz="4" w:space="0" w:color="000000"/>
            </w:tcBorders>
          </w:tcPr>
          <w:p w14:paraId="183C248B" w14:textId="77777777" w:rsidR="006515E1" w:rsidRDefault="0047032E">
            <w:pPr>
              <w:spacing w:after="0" w:line="259" w:lineRule="auto"/>
              <w:ind w:left="0" w:firstLine="0"/>
              <w:jc w:val="left"/>
            </w:pPr>
            <w:r>
              <w:t xml:space="preserve">Музичка мини линија  </w:t>
            </w:r>
          </w:p>
          <w:p w14:paraId="5652959A" w14:textId="77777777" w:rsidR="006515E1" w:rsidRDefault="0047032E">
            <w:pPr>
              <w:spacing w:after="0" w:line="259" w:lineRule="auto"/>
              <w:ind w:left="0" w:firstLine="0"/>
              <w:jc w:val="left"/>
            </w:pPr>
            <w:r>
              <w:t xml:space="preserve"> </w:t>
            </w:r>
          </w:p>
        </w:tc>
        <w:tc>
          <w:tcPr>
            <w:tcW w:w="2232" w:type="dxa"/>
            <w:tcBorders>
              <w:top w:val="single" w:sz="4" w:space="0" w:color="000000"/>
              <w:left w:val="single" w:sz="4" w:space="0" w:color="000000"/>
              <w:bottom w:val="single" w:sz="4" w:space="0" w:color="000000"/>
              <w:right w:val="single" w:sz="4" w:space="0" w:color="000000"/>
            </w:tcBorders>
          </w:tcPr>
          <w:p w14:paraId="39421C1F" w14:textId="77777777" w:rsidR="006515E1" w:rsidRDefault="0047032E">
            <w:pPr>
              <w:spacing w:after="0" w:line="259" w:lineRule="auto"/>
              <w:ind w:left="0" w:right="65" w:firstLine="0"/>
              <w:jc w:val="center"/>
            </w:pPr>
            <w:r>
              <w:t xml:space="preserve">1 ком. </w:t>
            </w:r>
          </w:p>
        </w:tc>
      </w:tr>
      <w:tr w:rsidR="006515E1" w14:paraId="4F17C682" w14:textId="77777777">
        <w:trPr>
          <w:trHeight w:val="418"/>
        </w:trPr>
        <w:tc>
          <w:tcPr>
            <w:tcW w:w="1104" w:type="dxa"/>
            <w:tcBorders>
              <w:top w:val="single" w:sz="4" w:space="0" w:color="000000"/>
              <w:left w:val="single" w:sz="4" w:space="0" w:color="000000"/>
              <w:bottom w:val="single" w:sz="4" w:space="0" w:color="000000"/>
              <w:right w:val="single" w:sz="4" w:space="0" w:color="000000"/>
            </w:tcBorders>
          </w:tcPr>
          <w:p w14:paraId="31892E3B" w14:textId="77777777" w:rsidR="006515E1" w:rsidRDefault="0047032E">
            <w:pPr>
              <w:spacing w:after="0" w:line="259" w:lineRule="auto"/>
              <w:ind w:left="0" w:right="65" w:firstLine="0"/>
              <w:jc w:val="center"/>
            </w:pPr>
            <w:r>
              <w:t xml:space="preserve">19. </w:t>
            </w:r>
          </w:p>
        </w:tc>
        <w:tc>
          <w:tcPr>
            <w:tcW w:w="4675" w:type="dxa"/>
            <w:tcBorders>
              <w:top w:val="single" w:sz="4" w:space="0" w:color="000000"/>
              <w:left w:val="single" w:sz="4" w:space="0" w:color="000000"/>
              <w:bottom w:val="single" w:sz="4" w:space="0" w:color="000000"/>
              <w:right w:val="single" w:sz="4" w:space="0" w:color="000000"/>
            </w:tcBorders>
          </w:tcPr>
          <w:p w14:paraId="76BF519E" w14:textId="77777777" w:rsidR="006515E1" w:rsidRDefault="0047032E">
            <w:pPr>
              <w:spacing w:after="0" w:line="259" w:lineRule="auto"/>
              <w:ind w:left="0" w:firstLine="0"/>
              <w:jc w:val="left"/>
            </w:pPr>
            <w:r>
              <w:t xml:space="preserve">Микроскоп  </w:t>
            </w:r>
          </w:p>
        </w:tc>
        <w:tc>
          <w:tcPr>
            <w:tcW w:w="2232" w:type="dxa"/>
            <w:tcBorders>
              <w:top w:val="single" w:sz="4" w:space="0" w:color="000000"/>
              <w:left w:val="single" w:sz="4" w:space="0" w:color="000000"/>
              <w:bottom w:val="single" w:sz="4" w:space="0" w:color="000000"/>
              <w:right w:val="single" w:sz="4" w:space="0" w:color="000000"/>
            </w:tcBorders>
          </w:tcPr>
          <w:p w14:paraId="24AAFF7B" w14:textId="77777777" w:rsidR="006515E1" w:rsidRDefault="0047032E">
            <w:pPr>
              <w:spacing w:after="0" w:line="259" w:lineRule="auto"/>
              <w:ind w:left="0" w:right="65" w:firstLine="0"/>
              <w:jc w:val="center"/>
            </w:pPr>
            <w:r>
              <w:t xml:space="preserve">1 ком. </w:t>
            </w:r>
          </w:p>
        </w:tc>
      </w:tr>
      <w:tr w:rsidR="006515E1" w14:paraId="4BFEE8D0" w14:textId="77777777">
        <w:trPr>
          <w:trHeight w:val="413"/>
        </w:trPr>
        <w:tc>
          <w:tcPr>
            <w:tcW w:w="1104" w:type="dxa"/>
            <w:tcBorders>
              <w:top w:val="single" w:sz="4" w:space="0" w:color="000000"/>
              <w:left w:val="single" w:sz="4" w:space="0" w:color="000000"/>
              <w:bottom w:val="single" w:sz="4" w:space="0" w:color="000000"/>
              <w:right w:val="single" w:sz="4" w:space="0" w:color="000000"/>
            </w:tcBorders>
          </w:tcPr>
          <w:p w14:paraId="5E27453D" w14:textId="77777777" w:rsidR="006515E1" w:rsidRDefault="0047032E">
            <w:pPr>
              <w:spacing w:after="0" w:line="259" w:lineRule="auto"/>
              <w:ind w:left="0" w:right="65" w:firstLine="0"/>
              <w:jc w:val="center"/>
            </w:pPr>
            <w:r>
              <w:t xml:space="preserve">20. </w:t>
            </w:r>
          </w:p>
        </w:tc>
        <w:tc>
          <w:tcPr>
            <w:tcW w:w="4675" w:type="dxa"/>
            <w:tcBorders>
              <w:top w:val="single" w:sz="4" w:space="0" w:color="000000"/>
              <w:left w:val="single" w:sz="4" w:space="0" w:color="000000"/>
              <w:bottom w:val="single" w:sz="4" w:space="0" w:color="000000"/>
              <w:right w:val="single" w:sz="4" w:space="0" w:color="000000"/>
            </w:tcBorders>
          </w:tcPr>
          <w:p w14:paraId="23981119" w14:textId="77777777" w:rsidR="006515E1" w:rsidRDefault="0047032E">
            <w:pPr>
              <w:spacing w:after="0" w:line="259" w:lineRule="auto"/>
              <w:ind w:left="0" w:firstLine="0"/>
              <w:jc w:val="left"/>
            </w:pPr>
            <w:r>
              <w:t xml:space="preserve">Грамофон </w:t>
            </w:r>
          </w:p>
        </w:tc>
        <w:tc>
          <w:tcPr>
            <w:tcW w:w="2232" w:type="dxa"/>
            <w:tcBorders>
              <w:top w:val="single" w:sz="4" w:space="0" w:color="000000"/>
              <w:left w:val="single" w:sz="4" w:space="0" w:color="000000"/>
              <w:bottom w:val="single" w:sz="4" w:space="0" w:color="000000"/>
              <w:right w:val="single" w:sz="4" w:space="0" w:color="000000"/>
            </w:tcBorders>
          </w:tcPr>
          <w:p w14:paraId="1BD4C10E" w14:textId="77777777" w:rsidR="006515E1" w:rsidRDefault="0047032E">
            <w:pPr>
              <w:spacing w:after="0" w:line="259" w:lineRule="auto"/>
              <w:ind w:left="0" w:right="65" w:firstLine="0"/>
              <w:jc w:val="center"/>
            </w:pPr>
            <w:r>
              <w:t xml:space="preserve">1 ком. </w:t>
            </w:r>
          </w:p>
        </w:tc>
      </w:tr>
    </w:tbl>
    <w:p w14:paraId="0D364C48" w14:textId="77777777" w:rsidR="006515E1" w:rsidRDefault="0047032E">
      <w:pPr>
        <w:spacing w:after="0" w:line="259" w:lineRule="auto"/>
        <w:ind w:left="360" w:firstLine="0"/>
        <w:jc w:val="left"/>
      </w:pPr>
      <w:r>
        <w:t xml:space="preserve"> </w:t>
      </w:r>
    </w:p>
    <w:p w14:paraId="77191C07" w14:textId="77777777" w:rsidR="006515E1" w:rsidRDefault="0047032E">
      <w:pPr>
        <w:ind w:left="365" w:right="839"/>
      </w:pPr>
      <w:r>
        <w:t xml:space="preserve">Наставна средства које школа поседује чине: географске карте, глобус, 2 комада, историјске карте, лабораторијско посуђе и уређаји и апарати за реализацију наставе биологије, физике и хемије. Прибор за реализацију програма настве математике. Спортски реквизити за реализацију наставе физичког и здравственог васпитања. Алати и уређаји за реализацију наставе технике и технологије. Количина наставних средстава и дидактичког материјала за потребе реализације наставних и ваннаставних активности је у солидном стањау, али постоји потреба за заменом и набавком нових додатних средстава. </w:t>
      </w:r>
    </w:p>
    <w:p w14:paraId="19552963" w14:textId="77777777" w:rsidR="006515E1" w:rsidRDefault="0047032E">
      <w:pPr>
        <w:spacing w:after="0" w:line="259" w:lineRule="auto"/>
        <w:ind w:left="0" w:right="439" w:firstLine="0"/>
        <w:jc w:val="center"/>
      </w:pPr>
      <w:r>
        <w:t xml:space="preserve"> </w:t>
      </w:r>
    </w:p>
    <w:p w14:paraId="732183B8" w14:textId="77777777" w:rsidR="006515E1" w:rsidRDefault="0047032E">
      <w:pPr>
        <w:pStyle w:val="Heading5"/>
        <w:spacing w:after="0" w:line="265" w:lineRule="auto"/>
        <w:ind w:right="147"/>
        <w:jc w:val="center"/>
      </w:pPr>
      <w:r>
        <w:rPr>
          <w:u w:val="single" w:color="000000"/>
        </w:rPr>
        <w:t>1.3. КАДРОВСКИ УСЛОВИ РАДА</w:t>
      </w:r>
      <w:r>
        <w:t xml:space="preserve"> </w:t>
      </w:r>
    </w:p>
    <w:p w14:paraId="67C711FE" w14:textId="77777777" w:rsidR="006515E1" w:rsidRDefault="0047032E">
      <w:pPr>
        <w:spacing w:after="0" w:line="259" w:lineRule="auto"/>
        <w:ind w:left="710" w:firstLine="0"/>
        <w:jc w:val="left"/>
      </w:pPr>
      <w:r>
        <w:rPr>
          <w:b/>
        </w:rPr>
        <w:t xml:space="preserve"> </w:t>
      </w:r>
    </w:p>
    <w:p w14:paraId="5B0A29B1" w14:textId="77777777" w:rsidR="006515E1" w:rsidRDefault="0047032E">
      <w:pPr>
        <w:spacing w:after="14" w:line="249" w:lineRule="auto"/>
        <w:ind w:left="706" w:firstLine="710"/>
      </w:pPr>
      <w:r>
        <w:t xml:space="preserve">У току ове школске године </w:t>
      </w:r>
      <w:r>
        <w:rPr>
          <w:b/>
        </w:rPr>
        <w:t>у настави је  ангажовано 57.15радника школе.</w:t>
      </w:r>
      <w:r>
        <w:t xml:space="preserve"> </w:t>
      </w:r>
    </w:p>
    <w:p w14:paraId="2FEE6523" w14:textId="35831A90" w:rsidR="006515E1" w:rsidRDefault="0047032E">
      <w:pPr>
        <w:ind w:left="711" w:right="839"/>
      </w:pPr>
      <w:r>
        <w:t xml:space="preserve">Један  радник је  на руководећем послу –директор.У школи раде </w:t>
      </w:r>
      <w:r w:rsidR="00604CC6">
        <w:rPr>
          <w:lang w:val="sr-Cyrl-RS"/>
        </w:rPr>
        <w:t>1,5</w:t>
      </w:r>
      <w:r>
        <w:t xml:space="preserve"> стручна сарадника: педагог и психолог. На пословима библиотекара ангажовани су: </w:t>
      </w:r>
    </w:p>
    <w:p w14:paraId="67AAB087" w14:textId="77777777" w:rsidR="006515E1" w:rsidRDefault="0047032E">
      <w:pPr>
        <w:ind w:left="711" w:right="839"/>
      </w:pPr>
      <w:r>
        <w:t xml:space="preserve">наставник српског језика 50% и наставник енглеског језика 50% од пуне норме. </w:t>
      </w:r>
    </w:p>
    <w:p w14:paraId="1A430975" w14:textId="03A03495" w:rsidR="006515E1" w:rsidRDefault="0047032E">
      <w:pPr>
        <w:ind w:left="706" w:right="839" w:firstLine="710"/>
      </w:pPr>
      <w:r>
        <w:t>За допуну часова из других школа ангажовани су наставници:енглеског језика (44%), француског језика (56%), географије и слободних наставник активности-чувари природе (30%),  технике и технологије (60%),ликовне културе и слободних наставних активности-цртање, сликање и вајање (20%), хемије (70%), верске наставе-православни катихизис у ИО Воћњак (10%), верске наставе-исламски вјеронаук (</w:t>
      </w:r>
      <w:r w:rsidR="000841CC">
        <w:rPr>
          <w:lang w:val="sr-Cyrl-RS"/>
        </w:rPr>
        <w:t>5</w:t>
      </w:r>
      <w:r>
        <w:t xml:space="preserve">%), физике (20%), биологије (40%) , финансијско-административни радник, два извршиоца од по (50%). </w:t>
      </w:r>
    </w:p>
    <w:p w14:paraId="18CE7BE3" w14:textId="77777777" w:rsidR="006515E1" w:rsidRDefault="0047032E">
      <w:pPr>
        <w:spacing w:after="0" w:line="259" w:lineRule="auto"/>
        <w:ind w:left="710" w:firstLine="0"/>
        <w:jc w:val="left"/>
      </w:pPr>
      <w:r>
        <w:t xml:space="preserve"> </w:t>
      </w:r>
    </w:p>
    <w:p w14:paraId="447377A6" w14:textId="77777777" w:rsidR="006515E1" w:rsidRDefault="0047032E">
      <w:pPr>
        <w:ind w:left="706" w:right="839" w:firstLine="710"/>
      </w:pPr>
      <w:r>
        <w:t>У табели која следи дат је преглед кадрова по стручној спреми и проценту ангажованости</w:t>
      </w:r>
      <w:r>
        <w:rPr>
          <w:b/>
        </w:rPr>
        <w:t xml:space="preserve"> </w:t>
      </w:r>
    </w:p>
    <w:p w14:paraId="1CC20063" w14:textId="2FDCFF4D" w:rsidR="006515E1" w:rsidRDefault="0047032E">
      <w:pPr>
        <w:spacing w:after="37" w:line="259" w:lineRule="auto"/>
        <w:ind w:left="360" w:firstLine="0"/>
        <w:jc w:val="left"/>
        <w:rPr>
          <w:b/>
        </w:rPr>
      </w:pPr>
      <w:r>
        <w:rPr>
          <w:b/>
        </w:rPr>
        <w:t xml:space="preserve"> </w:t>
      </w:r>
    </w:p>
    <w:p w14:paraId="4C3B04B4" w14:textId="0F3052E2" w:rsidR="00DA4C78" w:rsidRDefault="00DA4C78">
      <w:pPr>
        <w:spacing w:after="37" w:line="259" w:lineRule="auto"/>
        <w:ind w:left="360" w:firstLine="0"/>
        <w:jc w:val="left"/>
        <w:rPr>
          <w:b/>
        </w:rPr>
      </w:pPr>
    </w:p>
    <w:p w14:paraId="4BE87008" w14:textId="2F1ECB22" w:rsidR="00DA4C78" w:rsidRDefault="00DA4C78">
      <w:pPr>
        <w:spacing w:after="37" w:line="259" w:lineRule="auto"/>
        <w:ind w:left="360" w:firstLine="0"/>
        <w:jc w:val="left"/>
        <w:rPr>
          <w:b/>
        </w:rPr>
      </w:pPr>
    </w:p>
    <w:p w14:paraId="4B63A43A" w14:textId="48A02CD9" w:rsidR="00DA4C78" w:rsidRDefault="00DA4C78">
      <w:pPr>
        <w:spacing w:after="37" w:line="259" w:lineRule="auto"/>
        <w:ind w:left="360" w:firstLine="0"/>
        <w:jc w:val="left"/>
        <w:rPr>
          <w:b/>
        </w:rPr>
      </w:pPr>
    </w:p>
    <w:p w14:paraId="43E54A43" w14:textId="77777777" w:rsidR="00DA4C78" w:rsidRDefault="00DA4C78">
      <w:pPr>
        <w:spacing w:after="37" w:line="259" w:lineRule="auto"/>
        <w:ind w:left="360" w:firstLine="0"/>
        <w:jc w:val="left"/>
      </w:pPr>
    </w:p>
    <w:p w14:paraId="59958AB7" w14:textId="77777777" w:rsidR="006515E1" w:rsidRDefault="0047032E">
      <w:pPr>
        <w:spacing w:after="5" w:line="250" w:lineRule="auto"/>
        <w:ind w:left="355" w:right="744" w:hanging="10"/>
        <w:jc w:val="left"/>
      </w:pPr>
      <w:r>
        <w:rPr>
          <w:b/>
        </w:rPr>
        <w:lastRenderedPageBreak/>
        <w:t>1.3.1.</w:t>
      </w:r>
      <w:r>
        <w:rPr>
          <w:b/>
          <w:u w:val="single" w:color="000000"/>
        </w:rPr>
        <w:t>Кадрови школе по стручној спреми и проценту ангажованости</w:t>
      </w:r>
      <w:r>
        <w:rPr>
          <w:sz w:val="28"/>
          <w:u w:val="single" w:color="000000"/>
        </w:rPr>
        <w:t>:</w:t>
      </w:r>
      <w:r>
        <w:rPr>
          <w:sz w:val="28"/>
        </w:rPr>
        <w:t xml:space="preserve"> </w:t>
      </w:r>
    </w:p>
    <w:tbl>
      <w:tblPr>
        <w:tblStyle w:val="TableGrid"/>
        <w:tblW w:w="9630" w:type="dxa"/>
        <w:tblInd w:w="-144" w:type="dxa"/>
        <w:tblCellMar>
          <w:top w:w="54" w:type="dxa"/>
          <w:left w:w="106" w:type="dxa"/>
          <w:right w:w="45" w:type="dxa"/>
        </w:tblCellMar>
        <w:tblLook w:val="04A0" w:firstRow="1" w:lastRow="0" w:firstColumn="1" w:lastColumn="0" w:noHBand="0" w:noVBand="1"/>
      </w:tblPr>
      <w:tblGrid>
        <w:gridCol w:w="591"/>
        <w:gridCol w:w="3301"/>
        <w:gridCol w:w="33"/>
        <w:gridCol w:w="516"/>
        <w:gridCol w:w="710"/>
        <w:gridCol w:w="710"/>
        <w:gridCol w:w="706"/>
        <w:gridCol w:w="576"/>
        <w:gridCol w:w="707"/>
        <w:gridCol w:w="26"/>
        <w:gridCol w:w="696"/>
        <w:gridCol w:w="24"/>
        <w:gridCol w:w="1034"/>
      </w:tblGrid>
      <w:tr w:rsidR="006515E1" w14:paraId="0853A008" w14:textId="77777777" w:rsidTr="00A83522">
        <w:trPr>
          <w:trHeight w:val="283"/>
        </w:trPr>
        <w:tc>
          <w:tcPr>
            <w:tcW w:w="591" w:type="dxa"/>
            <w:vMerge w:val="restart"/>
            <w:tcBorders>
              <w:top w:val="single" w:sz="4" w:space="0" w:color="000000"/>
              <w:left w:val="single" w:sz="4" w:space="0" w:color="000000"/>
              <w:bottom w:val="single" w:sz="4" w:space="0" w:color="000000"/>
              <w:right w:val="single" w:sz="4" w:space="0" w:color="000000"/>
            </w:tcBorders>
          </w:tcPr>
          <w:p w14:paraId="58F76386" w14:textId="77777777" w:rsidR="006515E1" w:rsidRDefault="0047032E">
            <w:pPr>
              <w:spacing w:after="0" w:line="259" w:lineRule="auto"/>
              <w:ind w:firstLine="0"/>
              <w:jc w:val="left"/>
            </w:pPr>
            <w:r>
              <w:rPr>
                <w:b/>
              </w:rPr>
              <w:t xml:space="preserve">Ред. бр. </w:t>
            </w:r>
          </w:p>
        </w:tc>
        <w:tc>
          <w:tcPr>
            <w:tcW w:w="3334" w:type="dxa"/>
            <w:gridSpan w:val="2"/>
            <w:vMerge w:val="restart"/>
            <w:tcBorders>
              <w:top w:val="single" w:sz="4" w:space="0" w:color="000000"/>
              <w:left w:val="single" w:sz="4" w:space="0" w:color="000000"/>
              <w:bottom w:val="single" w:sz="4" w:space="0" w:color="000000"/>
              <w:right w:val="single" w:sz="4" w:space="0" w:color="000000"/>
            </w:tcBorders>
          </w:tcPr>
          <w:p w14:paraId="25B1EBBD" w14:textId="77777777" w:rsidR="006515E1" w:rsidRDefault="0047032E">
            <w:pPr>
              <w:spacing w:after="0" w:line="259" w:lineRule="auto"/>
              <w:ind w:left="0" w:firstLine="0"/>
              <w:jc w:val="left"/>
            </w:pPr>
            <w:r>
              <w:rPr>
                <w:b/>
              </w:rPr>
              <w:t xml:space="preserve">Наставно особље </w:t>
            </w:r>
          </w:p>
        </w:tc>
        <w:tc>
          <w:tcPr>
            <w:tcW w:w="4671" w:type="dxa"/>
            <w:gridSpan w:val="9"/>
            <w:tcBorders>
              <w:top w:val="single" w:sz="4" w:space="0" w:color="000000"/>
              <w:left w:val="single" w:sz="4" w:space="0" w:color="000000"/>
              <w:bottom w:val="single" w:sz="4" w:space="0" w:color="000000"/>
              <w:right w:val="nil"/>
            </w:tcBorders>
          </w:tcPr>
          <w:p w14:paraId="35AD8641" w14:textId="77777777" w:rsidR="006515E1" w:rsidRDefault="0047032E">
            <w:pPr>
              <w:spacing w:after="0" w:line="259" w:lineRule="auto"/>
              <w:ind w:left="1978" w:firstLine="0"/>
              <w:jc w:val="left"/>
            </w:pPr>
            <w:r>
              <w:rPr>
                <w:b/>
              </w:rPr>
              <w:t xml:space="preserve">Степен стручности </w:t>
            </w:r>
          </w:p>
        </w:tc>
        <w:tc>
          <w:tcPr>
            <w:tcW w:w="1034" w:type="dxa"/>
            <w:tcBorders>
              <w:top w:val="single" w:sz="4" w:space="0" w:color="000000"/>
              <w:left w:val="nil"/>
              <w:bottom w:val="single" w:sz="4" w:space="0" w:color="000000"/>
              <w:right w:val="single" w:sz="4" w:space="0" w:color="000000"/>
            </w:tcBorders>
          </w:tcPr>
          <w:p w14:paraId="5D044839" w14:textId="77777777" w:rsidR="006515E1" w:rsidRDefault="006515E1">
            <w:pPr>
              <w:spacing w:after="160" w:line="259" w:lineRule="auto"/>
              <w:ind w:left="0" w:firstLine="0"/>
              <w:jc w:val="left"/>
            </w:pPr>
          </w:p>
        </w:tc>
      </w:tr>
      <w:tr w:rsidR="006515E1" w14:paraId="3831ABE8" w14:textId="77777777" w:rsidTr="00A83522">
        <w:trPr>
          <w:trHeight w:val="562"/>
        </w:trPr>
        <w:tc>
          <w:tcPr>
            <w:tcW w:w="0" w:type="auto"/>
            <w:vMerge/>
            <w:tcBorders>
              <w:top w:val="nil"/>
              <w:left w:val="single" w:sz="4" w:space="0" w:color="000000"/>
              <w:bottom w:val="single" w:sz="4" w:space="0" w:color="000000"/>
              <w:right w:val="single" w:sz="4" w:space="0" w:color="000000"/>
            </w:tcBorders>
          </w:tcPr>
          <w:p w14:paraId="0B2F06E9"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14:paraId="2628CE5F"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0681CF0F" w14:textId="77777777" w:rsidR="006515E1" w:rsidRDefault="0047032E">
            <w:pPr>
              <w:spacing w:after="0" w:line="259" w:lineRule="auto"/>
              <w:ind w:left="0" w:right="1" w:firstLine="0"/>
              <w:jc w:val="center"/>
            </w:pPr>
            <w:r>
              <w:rPr>
                <w:b/>
              </w:rPr>
              <w:t xml:space="preserve"> </w:t>
            </w:r>
          </w:p>
        </w:tc>
        <w:tc>
          <w:tcPr>
            <w:tcW w:w="733" w:type="dxa"/>
            <w:gridSpan w:val="2"/>
            <w:tcBorders>
              <w:top w:val="single" w:sz="4" w:space="0" w:color="000000"/>
              <w:left w:val="single" w:sz="4" w:space="0" w:color="000000"/>
              <w:bottom w:val="single" w:sz="4" w:space="0" w:color="000000"/>
              <w:right w:val="single" w:sz="4" w:space="0" w:color="000000"/>
            </w:tcBorders>
          </w:tcPr>
          <w:p w14:paraId="3CF11CEF" w14:textId="77777777" w:rsidR="006515E1" w:rsidRDefault="0047032E">
            <w:pPr>
              <w:spacing w:after="0" w:line="259" w:lineRule="auto"/>
              <w:ind w:left="0" w:right="63" w:firstLine="0"/>
              <w:jc w:val="center"/>
            </w:pPr>
            <w:r>
              <w:rPr>
                <w:b/>
              </w:rPr>
              <w:t xml:space="preserve">VI </w:t>
            </w:r>
          </w:p>
        </w:tc>
        <w:tc>
          <w:tcPr>
            <w:tcW w:w="720" w:type="dxa"/>
            <w:gridSpan w:val="2"/>
            <w:tcBorders>
              <w:top w:val="single" w:sz="4" w:space="0" w:color="000000"/>
              <w:left w:val="single" w:sz="4" w:space="0" w:color="000000"/>
              <w:bottom w:val="single" w:sz="4" w:space="0" w:color="000000"/>
              <w:right w:val="single" w:sz="4" w:space="0" w:color="000000"/>
            </w:tcBorders>
          </w:tcPr>
          <w:p w14:paraId="08EFD64B" w14:textId="77777777" w:rsidR="006515E1" w:rsidRDefault="0047032E">
            <w:pPr>
              <w:spacing w:after="0" w:line="259" w:lineRule="auto"/>
              <w:ind w:left="0" w:right="63" w:firstLine="0"/>
              <w:jc w:val="center"/>
            </w:pPr>
            <w:r>
              <w:rPr>
                <w:b/>
              </w:rPr>
              <w:t xml:space="preserve">VII </w:t>
            </w:r>
          </w:p>
        </w:tc>
        <w:tc>
          <w:tcPr>
            <w:tcW w:w="1034" w:type="dxa"/>
            <w:tcBorders>
              <w:top w:val="single" w:sz="4" w:space="0" w:color="000000"/>
              <w:left w:val="single" w:sz="4" w:space="0" w:color="000000"/>
              <w:bottom w:val="single" w:sz="4" w:space="0" w:color="000000"/>
              <w:right w:val="single" w:sz="4" w:space="0" w:color="000000"/>
            </w:tcBorders>
          </w:tcPr>
          <w:p w14:paraId="73FCAA13" w14:textId="77777777" w:rsidR="006515E1" w:rsidRDefault="0047032E">
            <w:pPr>
              <w:spacing w:after="0" w:line="259" w:lineRule="auto"/>
              <w:ind w:left="48" w:firstLine="0"/>
              <w:jc w:val="left"/>
            </w:pPr>
            <w:r>
              <w:rPr>
                <w:b/>
              </w:rPr>
              <w:t xml:space="preserve">Укупно </w:t>
            </w:r>
          </w:p>
          <w:p w14:paraId="3F1588E6" w14:textId="77777777" w:rsidR="006515E1" w:rsidRDefault="0047032E">
            <w:pPr>
              <w:spacing w:after="0" w:line="259" w:lineRule="auto"/>
              <w:ind w:firstLine="0"/>
              <w:jc w:val="left"/>
            </w:pPr>
            <w:r>
              <w:rPr>
                <w:b/>
              </w:rPr>
              <w:t xml:space="preserve"> </w:t>
            </w:r>
          </w:p>
        </w:tc>
      </w:tr>
      <w:tr w:rsidR="006515E1" w14:paraId="686E33AE" w14:textId="77777777" w:rsidTr="00A83522">
        <w:trPr>
          <w:trHeight w:val="586"/>
        </w:trPr>
        <w:tc>
          <w:tcPr>
            <w:tcW w:w="591" w:type="dxa"/>
            <w:tcBorders>
              <w:top w:val="single" w:sz="4" w:space="0" w:color="000000"/>
              <w:left w:val="single" w:sz="4" w:space="0" w:color="000000"/>
              <w:bottom w:val="single" w:sz="4" w:space="0" w:color="000000"/>
              <w:right w:val="single" w:sz="4" w:space="0" w:color="000000"/>
            </w:tcBorders>
          </w:tcPr>
          <w:p w14:paraId="649CC0A4" w14:textId="77777777" w:rsidR="006515E1" w:rsidRDefault="0047032E">
            <w:pPr>
              <w:spacing w:after="0" w:line="259" w:lineRule="auto"/>
              <w:ind w:firstLine="0"/>
              <w:jc w:val="left"/>
            </w:pPr>
            <w:r>
              <w:t xml:space="preserve">1. </w:t>
            </w:r>
          </w:p>
        </w:tc>
        <w:tc>
          <w:tcPr>
            <w:tcW w:w="3334" w:type="dxa"/>
            <w:gridSpan w:val="2"/>
            <w:tcBorders>
              <w:top w:val="single" w:sz="4" w:space="0" w:color="000000"/>
              <w:left w:val="single" w:sz="4" w:space="0" w:color="000000"/>
              <w:bottom w:val="single" w:sz="4" w:space="0" w:color="000000"/>
              <w:right w:val="single" w:sz="4" w:space="0" w:color="000000"/>
            </w:tcBorders>
          </w:tcPr>
          <w:p w14:paraId="6C9739DA" w14:textId="77777777" w:rsidR="006515E1" w:rsidRDefault="0047032E">
            <w:pPr>
              <w:spacing w:after="0" w:line="259" w:lineRule="auto"/>
              <w:ind w:left="0" w:firstLine="0"/>
              <w:jc w:val="left"/>
            </w:pPr>
            <w:r>
              <w:t xml:space="preserve">Наставник </w:t>
            </w:r>
            <w:r>
              <w:tab/>
              <w:t xml:space="preserve">разредне наставе </w:t>
            </w:r>
          </w:p>
        </w:tc>
        <w:tc>
          <w:tcPr>
            <w:tcW w:w="3218" w:type="dxa"/>
            <w:gridSpan w:val="5"/>
            <w:tcBorders>
              <w:top w:val="single" w:sz="4" w:space="0" w:color="000000"/>
              <w:left w:val="single" w:sz="4" w:space="0" w:color="000000"/>
              <w:bottom w:val="single" w:sz="4" w:space="0" w:color="000000"/>
              <w:right w:val="single" w:sz="4" w:space="0" w:color="000000"/>
            </w:tcBorders>
          </w:tcPr>
          <w:p w14:paraId="00935E14" w14:textId="77777777" w:rsidR="006515E1" w:rsidRDefault="0047032E">
            <w:pPr>
              <w:spacing w:after="0" w:line="259" w:lineRule="auto"/>
              <w:ind w:firstLine="0"/>
              <w:jc w:val="left"/>
            </w:pPr>
            <w:r>
              <w:t xml:space="preserve"> </w:t>
            </w:r>
          </w:p>
        </w:tc>
        <w:tc>
          <w:tcPr>
            <w:tcW w:w="733" w:type="dxa"/>
            <w:gridSpan w:val="2"/>
            <w:tcBorders>
              <w:top w:val="single" w:sz="4" w:space="0" w:color="000000"/>
              <w:left w:val="single" w:sz="4" w:space="0" w:color="000000"/>
              <w:bottom w:val="single" w:sz="4" w:space="0" w:color="000000"/>
              <w:right w:val="single" w:sz="4" w:space="0" w:color="000000"/>
            </w:tcBorders>
          </w:tcPr>
          <w:p w14:paraId="308CDEBD" w14:textId="77777777" w:rsidR="006515E1" w:rsidRDefault="0047032E">
            <w:pPr>
              <w:spacing w:after="0" w:line="259" w:lineRule="auto"/>
              <w:ind w:firstLine="0"/>
              <w:jc w:val="left"/>
            </w:pPr>
            <w:r>
              <w:t xml:space="preserve">7.00 </w:t>
            </w:r>
          </w:p>
        </w:tc>
        <w:tc>
          <w:tcPr>
            <w:tcW w:w="720" w:type="dxa"/>
            <w:gridSpan w:val="2"/>
            <w:tcBorders>
              <w:top w:val="single" w:sz="4" w:space="0" w:color="000000"/>
              <w:left w:val="single" w:sz="4" w:space="0" w:color="000000"/>
              <w:bottom w:val="single" w:sz="4" w:space="0" w:color="000000"/>
              <w:right w:val="single" w:sz="4" w:space="0" w:color="000000"/>
            </w:tcBorders>
          </w:tcPr>
          <w:p w14:paraId="2749B85A" w14:textId="77777777" w:rsidR="006515E1" w:rsidRDefault="0047032E">
            <w:pPr>
              <w:spacing w:after="0" w:line="259" w:lineRule="auto"/>
              <w:ind w:left="0" w:right="56" w:firstLine="0"/>
              <w:jc w:val="center"/>
            </w:pPr>
            <w:r>
              <w:t xml:space="preserve">7.00 </w:t>
            </w:r>
          </w:p>
        </w:tc>
        <w:tc>
          <w:tcPr>
            <w:tcW w:w="1034" w:type="dxa"/>
            <w:tcBorders>
              <w:top w:val="single" w:sz="4" w:space="0" w:color="000000"/>
              <w:left w:val="single" w:sz="4" w:space="0" w:color="000000"/>
              <w:bottom w:val="single" w:sz="4" w:space="0" w:color="000000"/>
              <w:right w:val="single" w:sz="4" w:space="0" w:color="000000"/>
            </w:tcBorders>
          </w:tcPr>
          <w:p w14:paraId="523222CF" w14:textId="77777777" w:rsidR="006515E1" w:rsidRDefault="0047032E">
            <w:pPr>
              <w:spacing w:after="0" w:line="259" w:lineRule="auto"/>
              <w:ind w:left="0" w:right="56" w:firstLine="0"/>
              <w:jc w:val="center"/>
            </w:pPr>
            <w:r>
              <w:rPr>
                <w:b/>
              </w:rPr>
              <w:t xml:space="preserve">14.00 </w:t>
            </w:r>
          </w:p>
        </w:tc>
      </w:tr>
      <w:tr w:rsidR="006515E1" w14:paraId="1929C526" w14:textId="77777777" w:rsidTr="00A83522">
        <w:trPr>
          <w:trHeight w:val="288"/>
        </w:trPr>
        <w:tc>
          <w:tcPr>
            <w:tcW w:w="591" w:type="dxa"/>
            <w:tcBorders>
              <w:top w:val="single" w:sz="4" w:space="0" w:color="000000"/>
              <w:left w:val="single" w:sz="4" w:space="0" w:color="000000"/>
              <w:bottom w:val="single" w:sz="4" w:space="0" w:color="000000"/>
              <w:right w:val="single" w:sz="4" w:space="0" w:color="000000"/>
            </w:tcBorders>
          </w:tcPr>
          <w:p w14:paraId="66C17F83" w14:textId="77777777" w:rsidR="006515E1" w:rsidRDefault="0047032E">
            <w:pPr>
              <w:spacing w:after="0" w:line="259" w:lineRule="auto"/>
              <w:ind w:firstLine="0"/>
              <w:jc w:val="left"/>
            </w:pPr>
            <w:r>
              <w:t xml:space="preserve">2. </w:t>
            </w:r>
          </w:p>
        </w:tc>
        <w:tc>
          <w:tcPr>
            <w:tcW w:w="3334" w:type="dxa"/>
            <w:gridSpan w:val="2"/>
            <w:tcBorders>
              <w:top w:val="single" w:sz="4" w:space="0" w:color="000000"/>
              <w:left w:val="single" w:sz="4" w:space="0" w:color="000000"/>
              <w:bottom w:val="single" w:sz="4" w:space="0" w:color="000000"/>
              <w:right w:val="single" w:sz="4" w:space="0" w:color="000000"/>
            </w:tcBorders>
          </w:tcPr>
          <w:p w14:paraId="2845B49C" w14:textId="77777777" w:rsidR="006515E1" w:rsidRDefault="0047032E">
            <w:pPr>
              <w:spacing w:after="0" w:line="259" w:lineRule="auto"/>
              <w:ind w:left="0" w:firstLine="0"/>
              <w:jc w:val="left"/>
            </w:pPr>
            <w:r>
              <w:t xml:space="preserve">Васпитач у боравку </w:t>
            </w:r>
          </w:p>
        </w:tc>
        <w:tc>
          <w:tcPr>
            <w:tcW w:w="3218" w:type="dxa"/>
            <w:gridSpan w:val="5"/>
            <w:tcBorders>
              <w:top w:val="single" w:sz="4" w:space="0" w:color="000000"/>
              <w:left w:val="single" w:sz="4" w:space="0" w:color="000000"/>
              <w:bottom w:val="single" w:sz="4" w:space="0" w:color="000000"/>
              <w:right w:val="single" w:sz="4" w:space="0" w:color="000000"/>
            </w:tcBorders>
          </w:tcPr>
          <w:p w14:paraId="152E8D5B" w14:textId="77777777" w:rsidR="006515E1" w:rsidRDefault="0047032E">
            <w:pPr>
              <w:spacing w:after="0" w:line="259" w:lineRule="auto"/>
              <w:ind w:firstLine="0"/>
              <w:jc w:val="left"/>
            </w:pPr>
            <w:r>
              <w:t xml:space="preserve"> </w:t>
            </w:r>
          </w:p>
        </w:tc>
        <w:tc>
          <w:tcPr>
            <w:tcW w:w="733" w:type="dxa"/>
            <w:gridSpan w:val="2"/>
            <w:tcBorders>
              <w:top w:val="single" w:sz="4" w:space="0" w:color="000000"/>
              <w:left w:val="single" w:sz="4" w:space="0" w:color="000000"/>
              <w:bottom w:val="single" w:sz="4" w:space="0" w:color="000000"/>
              <w:right w:val="single" w:sz="4" w:space="0" w:color="000000"/>
            </w:tcBorders>
          </w:tcPr>
          <w:p w14:paraId="35F196E1" w14:textId="77777777" w:rsidR="006515E1" w:rsidRDefault="0047032E">
            <w:pPr>
              <w:spacing w:after="0" w:line="259" w:lineRule="auto"/>
              <w:ind w:firstLine="0"/>
              <w:jc w:val="left"/>
            </w:pPr>
            <w:r>
              <w:t xml:space="preserve">1.00 </w:t>
            </w:r>
          </w:p>
        </w:tc>
        <w:tc>
          <w:tcPr>
            <w:tcW w:w="720" w:type="dxa"/>
            <w:gridSpan w:val="2"/>
            <w:tcBorders>
              <w:top w:val="single" w:sz="4" w:space="0" w:color="000000"/>
              <w:left w:val="single" w:sz="4" w:space="0" w:color="000000"/>
              <w:bottom w:val="single" w:sz="4" w:space="0" w:color="000000"/>
              <w:right w:val="single" w:sz="4" w:space="0" w:color="000000"/>
            </w:tcBorders>
          </w:tcPr>
          <w:p w14:paraId="1035FFC5" w14:textId="77777777" w:rsidR="006515E1" w:rsidRDefault="0047032E">
            <w:pPr>
              <w:spacing w:after="0" w:line="259" w:lineRule="auto"/>
              <w:ind w:left="0" w:right="56" w:firstLine="0"/>
              <w:jc w:val="center"/>
            </w:pPr>
            <w:r>
              <w:t xml:space="preserve">1.00 </w:t>
            </w:r>
          </w:p>
        </w:tc>
        <w:tc>
          <w:tcPr>
            <w:tcW w:w="1034" w:type="dxa"/>
            <w:tcBorders>
              <w:top w:val="single" w:sz="4" w:space="0" w:color="000000"/>
              <w:left w:val="single" w:sz="4" w:space="0" w:color="000000"/>
              <w:bottom w:val="single" w:sz="4" w:space="0" w:color="000000"/>
              <w:right w:val="single" w:sz="4" w:space="0" w:color="000000"/>
            </w:tcBorders>
          </w:tcPr>
          <w:p w14:paraId="02A1EDBB" w14:textId="77777777" w:rsidR="006515E1" w:rsidRDefault="0047032E">
            <w:pPr>
              <w:spacing w:after="0" w:line="259" w:lineRule="auto"/>
              <w:ind w:left="0" w:right="51" w:firstLine="0"/>
              <w:jc w:val="center"/>
            </w:pPr>
            <w:r>
              <w:rPr>
                <w:b/>
              </w:rPr>
              <w:t xml:space="preserve">2.00 </w:t>
            </w:r>
          </w:p>
        </w:tc>
      </w:tr>
      <w:tr w:rsidR="006515E1" w14:paraId="4B397247" w14:textId="77777777" w:rsidTr="00A83522">
        <w:trPr>
          <w:trHeight w:val="346"/>
        </w:trPr>
        <w:tc>
          <w:tcPr>
            <w:tcW w:w="591" w:type="dxa"/>
            <w:vMerge w:val="restart"/>
            <w:tcBorders>
              <w:top w:val="single" w:sz="4" w:space="0" w:color="000000"/>
              <w:left w:val="single" w:sz="4" w:space="0" w:color="000000"/>
              <w:bottom w:val="single" w:sz="4" w:space="0" w:color="000000"/>
              <w:right w:val="single" w:sz="4" w:space="0" w:color="000000"/>
            </w:tcBorders>
          </w:tcPr>
          <w:p w14:paraId="727D0EB5" w14:textId="77777777" w:rsidR="006515E1" w:rsidRDefault="0047032E">
            <w:pPr>
              <w:spacing w:after="0" w:line="259" w:lineRule="auto"/>
              <w:ind w:firstLine="0"/>
              <w:jc w:val="left"/>
            </w:pPr>
            <w:r>
              <w:t xml:space="preserve">3. </w:t>
            </w:r>
          </w:p>
        </w:tc>
        <w:tc>
          <w:tcPr>
            <w:tcW w:w="3334" w:type="dxa"/>
            <w:gridSpan w:val="2"/>
            <w:vMerge w:val="restart"/>
            <w:tcBorders>
              <w:top w:val="single" w:sz="4" w:space="0" w:color="000000"/>
              <w:left w:val="single" w:sz="4" w:space="0" w:color="000000"/>
              <w:bottom w:val="single" w:sz="4" w:space="0" w:color="000000"/>
              <w:right w:val="single" w:sz="4" w:space="0" w:color="000000"/>
            </w:tcBorders>
          </w:tcPr>
          <w:p w14:paraId="42AA26AC" w14:textId="77777777" w:rsidR="006515E1" w:rsidRDefault="0047032E">
            <w:pPr>
              <w:spacing w:after="0" w:line="259" w:lineRule="auto"/>
              <w:ind w:left="0" w:firstLine="0"/>
              <w:jc w:val="left"/>
            </w:pPr>
            <w:r>
              <w:t xml:space="preserve">Наставник предметне наставе </w:t>
            </w:r>
          </w:p>
        </w:tc>
        <w:tc>
          <w:tcPr>
            <w:tcW w:w="3218" w:type="dxa"/>
            <w:gridSpan w:val="5"/>
            <w:tcBorders>
              <w:top w:val="single" w:sz="4" w:space="0" w:color="000000"/>
              <w:left w:val="single" w:sz="4" w:space="0" w:color="000000"/>
              <w:bottom w:val="single" w:sz="4" w:space="0" w:color="000000"/>
              <w:right w:val="single" w:sz="4" w:space="0" w:color="000000"/>
            </w:tcBorders>
          </w:tcPr>
          <w:p w14:paraId="149A6423" w14:textId="77777777" w:rsidR="006515E1" w:rsidRDefault="0047032E">
            <w:pPr>
              <w:spacing w:after="0" w:line="259" w:lineRule="auto"/>
              <w:ind w:firstLine="0"/>
              <w:jc w:val="left"/>
            </w:pPr>
            <w:r>
              <w:t xml:space="preserve">Српски језик и књижевност </w:t>
            </w:r>
          </w:p>
        </w:tc>
        <w:tc>
          <w:tcPr>
            <w:tcW w:w="733" w:type="dxa"/>
            <w:gridSpan w:val="2"/>
            <w:tcBorders>
              <w:top w:val="single" w:sz="4" w:space="0" w:color="000000"/>
              <w:left w:val="single" w:sz="4" w:space="0" w:color="000000"/>
              <w:bottom w:val="single" w:sz="4" w:space="0" w:color="000000"/>
              <w:right w:val="single" w:sz="4" w:space="0" w:color="000000"/>
            </w:tcBorders>
          </w:tcPr>
          <w:p w14:paraId="0200496B" w14:textId="77777777" w:rsidR="006515E1" w:rsidRDefault="0047032E">
            <w:pPr>
              <w:spacing w:after="0" w:line="259" w:lineRule="auto"/>
              <w:ind w:firstLine="0"/>
              <w:jc w:val="left"/>
            </w:pPr>
            <w: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600D31E9" w14:textId="3FC56F5D" w:rsidR="006515E1" w:rsidRDefault="0047032E">
            <w:pPr>
              <w:spacing w:after="0" w:line="259" w:lineRule="auto"/>
              <w:ind w:firstLine="0"/>
              <w:jc w:val="left"/>
            </w:pPr>
            <w:r>
              <w:t>3.</w:t>
            </w:r>
            <w:r w:rsidR="00746C37">
              <w:t>50</w:t>
            </w:r>
            <w:r>
              <w:t xml:space="preserve"> </w:t>
            </w:r>
          </w:p>
        </w:tc>
        <w:tc>
          <w:tcPr>
            <w:tcW w:w="1034" w:type="dxa"/>
            <w:tcBorders>
              <w:top w:val="single" w:sz="4" w:space="0" w:color="000000"/>
              <w:left w:val="single" w:sz="4" w:space="0" w:color="000000"/>
              <w:bottom w:val="single" w:sz="4" w:space="0" w:color="000000"/>
              <w:right w:val="single" w:sz="4" w:space="0" w:color="000000"/>
            </w:tcBorders>
          </w:tcPr>
          <w:p w14:paraId="75409FA5" w14:textId="64090D13" w:rsidR="006515E1" w:rsidRDefault="0047032E">
            <w:pPr>
              <w:spacing w:after="0" w:line="259" w:lineRule="auto"/>
              <w:ind w:left="0" w:right="51" w:firstLine="0"/>
              <w:jc w:val="center"/>
            </w:pPr>
            <w:r>
              <w:t>3.</w:t>
            </w:r>
            <w:r w:rsidR="00746C37">
              <w:t>50</w:t>
            </w:r>
          </w:p>
        </w:tc>
      </w:tr>
      <w:tr w:rsidR="006515E1" w14:paraId="459C69D7" w14:textId="77777777" w:rsidTr="00A83522">
        <w:trPr>
          <w:trHeight w:val="312"/>
        </w:trPr>
        <w:tc>
          <w:tcPr>
            <w:tcW w:w="0" w:type="auto"/>
            <w:vMerge/>
            <w:tcBorders>
              <w:top w:val="nil"/>
              <w:left w:val="single" w:sz="4" w:space="0" w:color="000000"/>
              <w:bottom w:val="nil"/>
              <w:right w:val="single" w:sz="4" w:space="0" w:color="000000"/>
            </w:tcBorders>
          </w:tcPr>
          <w:p w14:paraId="75E1F903"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791AE584"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17E3FBDB" w14:textId="77777777" w:rsidR="006515E1" w:rsidRDefault="0047032E">
            <w:pPr>
              <w:spacing w:after="0" w:line="259" w:lineRule="auto"/>
              <w:ind w:firstLine="0"/>
              <w:jc w:val="left"/>
            </w:pPr>
            <w:r>
              <w:t xml:space="preserve">Енглески језик </w:t>
            </w:r>
          </w:p>
        </w:tc>
        <w:tc>
          <w:tcPr>
            <w:tcW w:w="733" w:type="dxa"/>
            <w:gridSpan w:val="2"/>
            <w:tcBorders>
              <w:top w:val="single" w:sz="4" w:space="0" w:color="000000"/>
              <w:left w:val="single" w:sz="4" w:space="0" w:color="000000"/>
              <w:bottom w:val="single" w:sz="4" w:space="0" w:color="000000"/>
              <w:right w:val="single" w:sz="4" w:space="0" w:color="000000"/>
            </w:tcBorders>
          </w:tcPr>
          <w:p w14:paraId="2041C0A0" w14:textId="77777777" w:rsidR="006515E1" w:rsidRDefault="0047032E">
            <w:pPr>
              <w:spacing w:after="0" w:line="259" w:lineRule="auto"/>
              <w:ind w:firstLine="0"/>
              <w:jc w:val="left"/>
            </w:pPr>
            <w: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15877938" w14:textId="4245C0FE" w:rsidR="006515E1" w:rsidRDefault="00746C37">
            <w:pPr>
              <w:spacing w:after="0" w:line="259" w:lineRule="auto"/>
              <w:ind w:firstLine="0"/>
              <w:jc w:val="left"/>
            </w:pPr>
            <w:r>
              <w:t>3.22</w:t>
            </w:r>
            <w:r w:rsidR="0047032E">
              <w:t xml:space="preserve"> </w:t>
            </w:r>
          </w:p>
        </w:tc>
        <w:tc>
          <w:tcPr>
            <w:tcW w:w="1034" w:type="dxa"/>
            <w:tcBorders>
              <w:top w:val="single" w:sz="4" w:space="0" w:color="000000"/>
              <w:left w:val="single" w:sz="4" w:space="0" w:color="000000"/>
              <w:bottom w:val="single" w:sz="4" w:space="0" w:color="000000"/>
              <w:right w:val="single" w:sz="4" w:space="0" w:color="000000"/>
            </w:tcBorders>
          </w:tcPr>
          <w:p w14:paraId="09420A93" w14:textId="13F05398" w:rsidR="006515E1" w:rsidRDefault="00746C37">
            <w:pPr>
              <w:spacing w:after="0" w:line="259" w:lineRule="auto"/>
              <w:ind w:left="0" w:right="51" w:firstLine="0"/>
              <w:jc w:val="center"/>
            </w:pPr>
            <w:r>
              <w:t>3.22</w:t>
            </w:r>
            <w:r w:rsidR="0047032E">
              <w:t xml:space="preserve"> </w:t>
            </w:r>
          </w:p>
        </w:tc>
      </w:tr>
      <w:tr w:rsidR="006515E1" w14:paraId="0387F66F" w14:textId="77777777" w:rsidTr="00A83522">
        <w:trPr>
          <w:trHeight w:val="283"/>
        </w:trPr>
        <w:tc>
          <w:tcPr>
            <w:tcW w:w="0" w:type="auto"/>
            <w:vMerge/>
            <w:tcBorders>
              <w:top w:val="nil"/>
              <w:left w:val="single" w:sz="4" w:space="0" w:color="000000"/>
              <w:bottom w:val="nil"/>
              <w:right w:val="single" w:sz="4" w:space="0" w:color="000000"/>
            </w:tcBorders>
          </w:tcPr>
          <w:p w14:paraId="1C953F0A"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24A0259F"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2ED00713" w14:textId="77777777" w:rsidR="006515E1" w:rsidRDefault="0047032E">
            <w:pPr>
              <w:spacing w:after="0" w:line="259" w:lineRule="auto"/>
              <w:ind w:firstLine="0"/>
              <w:jc w:val="left"/>
            </w:pPr>
            <w:r>
              <w:t xml:space="preserve">Ликовна култура </w:t>
            </w:r>
          </w:p>
        </w:tc>
        <w:tc>
          <w:tcPr>
            <w:tcW w:w="733" w:type="dxa"/>
            <w:gridSpan w:val="2"/>
            <w:tcBorders>
              <w:top w:val="single" w:sz="4" w:space="0" w:color="000000"/>
              <w:left w:val="single" w:sz="4" w:space="0" w:color="000000"/>
              <w:bottom w:val="single" w:sz="4" w:space="0" w:color="000000"/>
              <w:right w:val="single" w:sz="4" w:space="0" w:color="000000"/>
            </w:tcBorders>
          </w:tcPr>
          <w:p w14:paraId="7DAC3439" w14:textId="77777777" w:rsidR="006515E1" w:rsidRDefault="0047032E">
            <w:pPr>
              <w:spacing w:after="0" w:line="259" w:lineRule="auto"/>
              <w:ind w:firstLine="0"/>
              <w:jc w:val="left"/>
            </w:pPr>
            <w: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525C641E" w14:textId="7F33DCA5" w:rsidR="006515E1" w:rsidRDefault="0047032E">
            <w:pPr>
              <w:spacing w:after="0" w:line="259" w:lineRule="auto"/>
              <w:ind w:firstLine="0"/>
              <w:jc w:val="left"/>
            </w:pPr>
            <w:r>
              <w:t>0.</w:t>
            </w:r>
            <w:r w:rsidR="00746C37">
              <w:t>90</w:t>
            </w:r>
            <w:r>
              <w:t xml:space="preserve"> </w:t>
            </w:r>
          </w:p>
        </w:tc>
        <w:tc>
          <w:tcPr>
            <w:tcW w:w="1034" w:type="dxa"/>
            <w:tcBorders>
              <w:top w:val="single" w:sz="4" w:space="0" w:color="000000"/>
              <w:left w:val="single" w:sz="4" w:space="0" w:color="000000"/>
              <w:bottom w:val="single" w:sz="4" w:space="0" w:color="000000"/>
              <w:right w:val="single" w:sz="4" w:space="0" w:color="000000"/>
            </w:tcBorders>
          </w:tcPr>
          <w:p w14:paraId="3D79C504" w14:textId="22997FF8" w:rsidR="006515E1" w:rsidRDefault="0047032E">
            <w:pPr>
              <w:spacing w:after="0" w:line="259" w:lineRule="auto"/>
              <w:ind w:left="0" w:right="51" w:firstLine="0"/>
              <w:jc w:val="center"/>
            </w:pPr>
            <w:r>
              <w:t>0</w:t>
            </w:r>
            <w:r w:rsidR="00746C37">
              <w:t>.90</w:t>
            </w:r>
            <w:r>
              <w:t xml:space="preserve"> </w:t>
            </w:r>
          </w:p>
        </w:tc>
      </w:tr>
      <w:tr w:rsidR="006515E1" w14:paraId="6FACFF0E" w14:textId="77777777" w:rsidTr="00A83522">
        <w:trPr>
          <w:trHeight w:val="288"/>
        </w:trPr>
        <w:tc>
          <w:tcPr>
            <w:tcW w:w="0" w:type="auto"/>
            <w:vMerge/>
            <w:tcBorders>
              <w:top w:val="nil"/>
              <w:left w:val="single" w:sz="4" w:space="0" w:color="000000"/>
              <w:bottom w:val="nil"/>
              <w:right w:val="single" w:sz="4" w:space="0" w:color="000000"/>
            </w:tcBorders>
          </w:tcPr>
          <w:p w14:paraId="1205BAD9"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00DDC4FE"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56DAF38D" w14:textId="77777777" w:rsidR="006515E1" w:rsidRDefault="0047032E">
            <w:pPr>
              <w:spacing w:after="0" w:line="259" w:lineRule="auto"/>
              <w:ind w:firstLine="0"/>
              <w:jc w:val="left"/>
            </w:pPr>
            <w:r>
              <w:t xml:space="preserve">Музичка култура </w:t>
            </w:r>
          </w:p>
        </w:tc>
        <w:tc>
          <w:tcPr>
            <w:tcW w:w="733" w:type="dxa"/>
            <w:gridSpan w:val="2"/>
            <w:tcBorders>
              <w:top w:val="single" w:sz="4" w:space="0" w:color="000000"/>
              <w:left w:val="single" w:sz="4" w:space="0" w:color="000000"/>
              <w:bottom w:val="single" w:sz="4" w:space="0" w:color="000000"/>
              <w:right w:val="single" w:sz="4" w:space="0" w:color="000000"/>
            </w:tcBorders>
          </w:tcPr>
          <w:p w14:paraId="28BE59AB" w14:textId="77777777" w:rsidR="006515E1" w:rsidRDefault="0047032E">
            <w:pPr>
              <w:spacing w:after="0" w:line="259" w:lineRule="auto"/>
              <w:ind w:firstLine="0"/>
              <w:jc w:val="left"/>
            </w:pPr>
            <w: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2982B436" w14:textId="0A154C2D" w:rsidR="006515E1" w:rsidRDefault="0047032E">
            <w:pPr>
              <w:spacing w:after="0" w:line="259" w:lineRule="auto"/>
              <w:ind w:firstLine="0"/>
              <w:jc w:val="left"/>
            </w:pPr>
            <w:r>
              <w:t>0.</w:t>
            </w:r>
            <w:r w:rsidR="00746C37">
              <w:t>90</w:t>
            </w:r>
          </w:p>
        </w:tc>
        <w:tc>
          <w:tcPr>
            <w:tcW w:w="1034" w:type="dxa"/>
            <w:tcBorders>
              <w:top w:val="single" w:sz="4" w:space="0" w:color="000000"/>
              <w:left w:val="single" w:sz="4" w:space="0" w:color="000000"/>
              <w:bottom w:val="single" w:sz="4" w:space="0" w:color="000000"/>
              <w:right w:val="single" w:sz="4" w:space="0" w:color="000000"/>
            </w:tcBorders>
          </w:tcPr>
          <w:p w14:paraId="16485336" w14:textId="26A61992" w:rsidR="006515E1" w:rsidRDefault="0047032E">
            <w:pPr>
              <w:spacing w:after="0" w:line="259" w:lineRule="auto"/>
              <w:ind w:left="0" w:right="51" w:firstLine="0"/>
              <w:jc w:val="center"/>
            </w:pPr>
            <w:r>
              <w:t>0.</w:t>
            </w:r>
            <w:r w:rsidR="00746C37">
              <w:t>90</w:t>
            </w:r>
            <w:r>
              <w:t xml:space="preserve"> </w:t>
            </w:r>
          </w:p>
        </w:tc>
      </w:tr>
      <w:tr w:rsidR="006515E1" w14:paraId="47D38FFA" w14:textId="77777777" w:rsidTr="00A83522">
        <w:trPr>
          <w:trHeight w:val="283"/>
        </w:trPr>
        <w:tc>
          <w:tcPr>
            <w:tcW w:w="0" w:type="auto"/>
            <w:vMerge/>
            <w:tcBorders>
              <w:top w:val="nil"/>
              <w:left w:val="single" w:sz="4" w:space="0" w:color="000000"/>
              <w:bottom w:val="nil"/>
              <w:right w:val="single" w:sz="4" w:space="0" w:color="000000"/>
            </w:tcBorders>
          </w:tcPr>
          <w:p w14:paraId="5AC19E04"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50D7E8E0"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060DC906" w14:textId="77777777" w:rsidR="006515E1" w:rsidRDefault="0047032E">
            <w:pPr>
              <w:spacing w:after="0" w:line="259" w:lineRule="auto"/>
              <w:ind w:firstLine="0"/>
              <w:jc w:val="left"/>
            </w:pPr>
            <w:r>
              <w:t xml:space="preserve">Биологија </w:t>
            </w:r>
          </w:p>
        </w:tc>
        <w:tc>
          <w:tcPr>
            <w:tcW w:w="733" w:type="dxa"/>
            <w:gridSpan w:val="2"/>
            <w:tcBorders>
              <w:top w:val="single" w:sz="4" w:space="0" w:color="000000"/>
              <w:left w:val="single" w:sz="4" w:space="0" w:color="000000"/>
              <w:bottom w:val="single" w:sz="4" w:space="0" w:color="000000"/>
              <w:right w:val="single" w:sz="4" w:space="0" w:color="000000"/>
            </w:tcBorders>
          </w:tcPr>
          <w:p w14:paraId="59E59104" w14:textId="77777777" w:rsidR="006515E1" w:rsidRDefault="0047032E">
            <w:pPr>
              <w:spacing w:after="0" w:line="259" w:lineRule="auto"/>
              <w:ind w:firstLine="0"/>
              <w:jc w:val="left"/>
            </w:pPr>
            <w: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56F93C3D" w14:textId="6C3D59A7" w:rsidR="006515E1" w:rsidRDefault="0047032E">
            <w:pPr>
              <w:spacing w:after="0" w:line="259" w:lineRule="auto"/>
              <w:ind w:firstLine="0"/>
              <w:jc w:val="left"/>
            </w:pPr>
            <w:r>
              <w:t>1.</w:t>
            </w:r>
            <w:r w:rsidR="00746C37">
              <w:t>50</w:t>
            </w:r>
            <w:r>
              <w:t xml:space="preserve"> </w:t>
            </w:r>
          </w:p>
        </w:tc>
        <w:tc>
          <w:tcPr>
            <w:tcW w:w="1034" w:type="dxa"/>
            <w:tcBorders>
              <w:top w:val="single" w:sz="4" w:space="0" w:color="000000"/>
              <w:left w:val="single" w:sz="4" w:space="0" w:color="000000"/>
              <w:bottom w:val="single" w:sz="4" w:space="0" w:color="000000"/>
              <w:right w:val="single" w:sz="4" w:space="0" w:color="000000"/>
            </w:tcBorders>
          </w:tcPr>
          <w:p w14:paraId="3288DEAE" w14:textId="5309ECA2" w:rsidR="006515E1" w:rsidRDefault="0047032E">
            <w:pPr>
              <w:spacing w:after="0" w:line="259" w:lineRule="auto"/>
              <w:ind w:left="0" w:right="51" w:firstLine="0"/>
              <w:jc w:val="center"/>
            </w:pPr>
            <w:r>
              <w:t>1.</w:t>
            </w:r>
            <w:r w:rsidR="00746C37">
              <w:t>50</w:t>
            </w:r>
            <w:r>
              <w:t xml:space="preserve"> </w:t>
            </w:r>
          </w:p>
        </w:tc>
      </w:tr>
      <w:tr w:rsidR="006515E1" w14:paraId="1EAC6E7F" w14:textId="77777777" w:rsidTr="00A83522">
        <w:trPr>
          <w:trHeight w:val="288"/>
        </w:trPr>
        <w:tc>
          <w:tcPr>
            <w:tcW w:w="0" w:type="auto"/>
            <w:vMerge/>
            <w:tcBorders>
              <w:top w:val="nil"/>
              <w:left w:val="single" w:sz="4" w:space="0" w:color="000000"/>
              <w:bottom w:val="nil"/>
              <w:right w:val="single" w:sz="4" w:space="0" w:color="000000"/>
            </w:tcBorders>
          </w:tcPr>
          <w:p w14:paraId="1A4750B3"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3CEFA590"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50AF6A8A" w14:textId="77777777" w:rsidR="006515E1" w:rsidRDefault="0047032E">
            <w:pPr>
              <w:spacing w:after="0" w:line="259" w:lineRule="auto"/>
              <w:ind w:firstLine="0"/>
              <w:jc w:val="left"/>
            </w:pPr>
            <w:r>
              <w:t xml:space="preserve">Географија </w:t>
            </w:r>
          </w:p>
        </w:tc>
        <w:tc>
          <w:tcPr>
            <w:tcW w:w="733" w:type="dxa"/>
            <w:gridSpan w:val="2"/>
            <w:tcBorders>
              <w:top w:val="single" w:sz="4" w:space="0" w:color="000000"/>
              <w:left w:val="single" w:sz="4" w:space="0" w:color="000000"/>
              <w:bottom w:val="single" w:sz="4" w:space="0" w:color="000000"/>
              <w:right w:val="single" w:sz="4" w:space="0" w:color="000000"/>
            </w:tcBorders>
          </w:tcPr>
          <w:p w14:paraId="7497192E" w14:textId="77777777" w:rsidR="006515E1" w:rsidRDefault="0047032E">
            <w:pPr>
              <w:spacing w:after="0" w:line="259" w:lineRule="auto"/>
              <w:ind w:firstLine="0"/>
              <w:jc w:val="left"/>
            </w:pPr>
            <w: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63ADECE0" w14:textId="454271CE" w:rsidR="006515E1" w:rsidRDefault="0047032E">
            <w:pPr>
              <w:spacing w:after="0" w:line="259" w:lineRule="auto"/>
              <w:ind w:firstLine="0"/>
              <w:jc w:val="left"/>
            </w:pPr>
            <w:r>
              <w:t>1.</w:t>
            </w:r>
            <w:r w:rsidR="00746C37">
              <w:t>35</w:t>
            </w:r>
            <w:r>
              <w:t xml:space="preserve"> </w:t>
            </w:r>
          </w:p>
        </w:tc>
        <w:tc>
          <w:tcPr>
            <w:tcW w:w="1034" w:type="dxa"/>
            <w:tcBorders>
              <w:top w:val="single" w:sz="4" w:space="0" w:color="000000"/>
              <w:left w:val="single" w:sz="4" w:space="0" w:color="000000"/>
              <w:bottom w:val="single" w:sz="4" w:space="0" w:color="000000"/>
              <w:right w:val="single" w:sz="4" w:space="0" w:color="000000"/>
            </w:tcBorders>
          </w:tcPr>
          <w:p w14:paraId="22652E42" w14:textId="33CF0665" w:rsidR="006515E1" w:rsidRDefault="0047032E">
            <w:pPr>
              <w:spacing w:after="0" w:line="259" w:lineRule="auto"/>
              <w:ind w:left="0" w:right="51" w:firstLine="0"/>
              <w:jc w:val="center"/>
            </w:pPr>
            <w:r>
              <w:t>1.</w:t>
            </w:r>
            <w:r w:rsidR="00746C37">
              <w:t>35</w:t>
            </w:r>
          </w:p>
        </w:tc>
      </w:tr>
      <w:tr w:rsidR="006515E1" w14:paraId="27B37329" w14:textId="77777777" w:rsidTr="00A83522">
        <w:trPr>
          <w:trHeight w:val="307"/>
        </w:trPr>
        <w:tc>
          <w:tcPr>
            <w:tcW w:w="0" w:type="auto"/>
            <w:vMerge/>
            <w:tcBorders>
              <w:top w:val="nil"/>
              <w:left w:val="single" w:sz="4" w:space="0" w:color="000000"/>
              <w:bottom w:val="nil"/>
              <w:right w:val="single" w:sz="4" w:space="0" w:color="000000"/>
            </w:tcBorders>
          </w:tcPr>
          <w:p w14:paraId="5817D3C7"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25246ABD"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011F884A" w14:textId="77777777" w:rsidR="006515E1" w:rsidRDefault="0047032E">
            <w:pPr>
              <w:spacing w:after="0" w:line="259" w:lineRule="auto"/>
              <w:ind w:firstLine="0"/>
              <w:jc w:val="left"/>
            </w:pPr>
            <w:r>
              <w:t xml:space="preserve">Историја </w:t>
            </w:r>
          </w:p>
        </w:tc>
        <w:tc>
          <w:tcPr>
            <w:tcW w:w="733" w:type="dxa"/>
            <w:gridSpan w:val="2"/>
            <w:tcBorders>
              <w:top w:val="single" w:sz="4" w:space="0" w:color="000000"/>
              <w:left w:val="single" w:sz="4" w:space="0" w:color="000000"/>
              <w:bottom w:val="single" w:sz="4" w:space="0" w:color="000000"/>
              <w:right w:val="single" w:sz="4" w:space="0" w:color="000000"/>
            </w:tcBorders>
          </w:tcPr>
          <w:p w14:paraId="31BC3821" w14:textId="77777777" w:rsidR="006515E1" w:rsidRDefault="0047032E">
            <w:pPr>
              <w:spacing w:after="0" w:line="259" w:lineRule="auto"/>
              <w:ind w:firstLine="0"/>
              <w:jc w:val="left"/>
            </w:pPr>
            <w: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1CC21B24" w14:textId="5A7AC1B8" w:rsidR="006515E1" w:rsidRDefault="0047032E">
            <w:pPr>
              <w:spacing w:after="0" w:line="259" w:lineRule="auto"/>
              <w:ind w:firstLine="0"/>
              <w:jc w:val="left"/>
            </w:pPr>
            <w:r>
              <w:t>1</w:t>
            </w:r>
            <w:r w:rsidR="00746C37">
              <w:t>.35</w:t>
            </w:r>
            <w:r>
              <w:t xml:space="preserve"> </w:t>
            </w:r>
          </w:p>
        </w:tc>
        <w:tc>
          <w:tcPr>
            <w:tcW w:w="1034" w:type="dxa"/>
            <w:tcBorders>
              <w:top w:val="single" w:sz="4" w:space="0" w:color="000000"/>
              <w:left w:val="single" w:sz="4" w:space="0" w:color="000000"/>
              <w:bottom w:val="single" w:sz="4" w:space="0" w:color="000000"/>
              <w:right w:val="single" w:sz="4" w:space="0" w:color="000000"/>
            </w:tcBorders>
          </w:tcPr>
          <w:p w14:paraId="5D97E830" w14:textId="277CB98B" w:rsidR="006515E1" w:rsidRDefault="0047032E">
            <w:pPr>
              <w:spacing w:after="0" w:line="259" w:lineRule="auto"/>
              <w:ind w:left="0" w:right="51" w:firstLine="0"/>
              <w:jc w:val="center"/>
            </w:pPr>
            <w:r>
              <w:t>1.</w:t>
            </w:r>
            <w:r w:rsidR="00746C37">
              <w:t>3</w:t>
            </w:r>
            <w:r>
              <w:t xml:space="preserve">5 </w:t>
            </w:r>
          </w:p>
        </w:tc>
      </w:tr>
      <w:tr w:rsidR="006515E1" w14:paraId="34F13617" w14:textId="77777777" w:rsidTr="00A83522">
        <w:trPr>
          <w:trHeight w:val="288"/>
        </w:trPr>
        <w:tc>
          <w:tcPr>
            <w:tcW w:w="0" w:type="auto"/>
            <w:vMerge/>
            <w:tcBorders>
              <w:top w:val="nil"/>
              <w:left w:val="single" w:sz="4" w:space="0" w:color="000000"/>
              <w:bottom w:val="nil"/>
              <w:right w:val="single" w:sz="4" w:space="0" w:color="000000"/>
            </w:tcBorders>
          </w:tcPr>
          <w:p w14:paraId="2A55B57A"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351FCB09"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1FBCD736" w14:textId="77777777" w:rsidR="006515E1" w:rsidRDefault="0047032E">
            <w:pPr>
              <w:spacing w:after="0" w:line="259" w:lineRule="auto"/>
              <w:ind w:firstLine="0"/>
              <w:jc w:val="left"/>
            </w:pPr>
            <w:r>
              <w:t xml:space="preserve">Матматика </w:t>
            </w:r>
          </w:p>
        </w:tc>
        <w:tc>
          <w:tcPr>
            <w:tcW w:w="733" w:type="dxa"/>
            <w:gridSpan w:val="2"/>
            <w:tcBorders>
              <w:top w:val="single" w:sz="4" w:space="0" w:color="000000"/>
              <w:left w:val="single" w:sz="4" w:space="0" w:color="000000"/>
              <w:bottom w:val="single" w:sz="4" w:space="0" w:color="000000"/>
              <w:right w:val="single" w:sz="4" w:space="0" w:color="000000"/>
            </w:tcBorders>
          </w:tcPr>
          <w:p w14:paraId="2A98FC46" w14:textId="34382215" w:rsidR="006515E1" w:rsidRDefault="0047032E">
            <w:pPr>
              <w:spacing w:after="0" w:line="259" w:lineRule="auto"/>
              <w:ind w:firstLine="0"/>
              <w:jc w:val="left"/>
            </w:pPr>
            <w:r>
              <w:t>1.</w:t>
            </w:r>
            <w:r w:rsidR="00746C37">
              <w:t>1</w:t>
            </w:r>
          </w:p>
        </w:tc>
        <w:tc>
          <w:tcPr>
            <w:tcW w:w="720" w:type="dxa"/>
            <w:gridSpan w:val="2"/>
            <w:tcBorders>
              <w:top w:val="single" w:sz="4" w:space="0" w:color="000000"/>
              <w:left w:val="single" w:sz="4" w:space="0" w:color="000000"/>
              <w:bottom w:val="single" w:sz="4" w:space="0" w:color="000000"/>
              <w:right w:val="single" w:sz="4" w:space="0" w:color="000000"/>
            </w:tcBorders>
          </w:tcPr>
          <w:p w14:paraId="4A12D21C" w14:textId="401359DC" w:rsidR="006515E1" w:rsidRDefault="00746C37">
            <w:pPr>
              <w:spacing w:after="0" w:line="259" w:lineRule="auto"/>
              <w:ind w:firstLine="0"/>
              <w:jc w:val="left"/>
            </w:pPr>
            <w:r>
              <w:t>2.22</w:t>
            </w:r>
            <w:r w:rsidR="0047032E">
              <w:t xml:space="preserve"> </w:t>
            </w:r>
          </w:p>
        </w:tc>
        <w:tc>
          <w:tcPr>
            <w:tcW w:w="1034" w:type="dxa"/>
            <w:tcBorders>
              <w:top w:val="single" w:sz="4" w:space="0" w:color="000000"/>
              <w:left w:val="single" w:sz="4" w:space="0" w:color="000000"/>
              <w:bottom w:val="single" w:sz="4" w:space="0" w:color="000000"/>
              <w:right w:val="single" w:sz="4" w:space="0" w:color="000000"/>
            </w:tcBorders>
          </w:tcPr>
          <w:p w14:paraId="4F135D5A" w14:textId="10181BF3" w:rsidR="006515E1" w:rsidRDefault="00746C37">
            <w:pPr>
              <w:spacing w:after="0" w:line="259" w:lineRule="auto"/>
              <w:ind w:left="0" w:right="51" w:firstLine="0"/>
              <w:jc w:val="center"/>
            </w:pPr>
            <w:r>
              <w:t>3.33</w:t>
            </w:r>
          </w:p>
        </w:tc>
      </w:tr>
      <w:tr w:rsidR="006515E1" w14:paraId="11615C80" w14:textId="77777777" w:rsidTr="00A83522">
        <w:trPr>
          <w:trHeight w:val="312"/>
        </w:trPr>
        <w:tc>
          <w:tcPr>
            <w:tcW w:w="0" w:type="auto"/>
            <w:vMerge/>
            <w:tcBorders>
              <w:top w:val="nil"/>
              <w:left w:val="single" w:sz="4" w:space="0" w:color="000000"/>
              <w:bottom w:val="nil"/>
              <w:right w:val="single" w:sz="4" w:space="0" w:color="000000"/>
            </w:tcBorders>
          </w:tcPr>
          <w:p w14:paraId="24B4D584"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486FF588"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0A2B2E50" w14:textId="77777777" w:rsidR="006515E1" w:rsidRDefault="0047032E">
            <w:pPr>
              <w:spacing w:after="0" w:line="259" w:lineRule="auto"/>
              <w:ind w:firstLine="0"/>
              <w:jc w:val="left"/>
            </w:pPr>
            <w:r>
              <w:t xml:space="preserve">Физика </w:t>
            </w:r>
          </w:p>
        </w:tc>
        <w:tc>
          <w:tcPr>
            <w:tcW w:w="733" w:type="dxa"/>
            <w:gridSpan w:val="2"/>
            <w:tcBorders>
              <w:top w:val="single" w:sz="4" w:space="0" w:color="000000"/>
              <w:left w:val="single" w:sz="4" w:space="0" w:color="000000"/>
              <w:bottom w:val="single" w:sz="4" w:space="0" w:color="000000"/>
              <w:right w:val="single" w:sz="4" w:space="0" w:color="000000"/>
            </w:tcBorders>
          </w:tcPr>
          <w:p w14:paraId="359C669D" w14:textId="77777777" w:rsidR="006515E1" w:rsidRDefault="0047032E">
            <w:pPr>
              <w:spacing w:after="0" w:line="259" w:lineRule="auto"/>
              <w:ind w:firstLine="0"/>
              <w:jc w:val="left"/>
            </w:pPr>
            <w: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4C196DAD" w14:textId="462FEDF4" w:rsidR="006515E1" w:rsidRDefault="0047032E">
            <w:pPr>
              <w:spacing w:after="0" w:line="259" w:lineRule="auto"/>
              <w:ind w:firstLine="0"/>
              <w:jc w:val="left"/>
            </w:pPr>
            <w:r>
              <w:t>1.</w:t>
            </w:r>
            <w:r w:rsidR="00746C37">
              <w:t>2</w:t>
            </w:r>
            <w:r>
              <w:t xml:space="preserve">0 </w:t>
            </w:r>
          </w:p>
        </w:tc>
        <w:tc>
          <w:tcPr>
            <w:tcW w:w="1034" w:type="dxa"/>
            <w:tcBorders>
              <w:top w:val="single" w:sz="4" w:space="0" w:color="000000"/>
              <w:left w:val="single" w:sz="4" w:space="0" w:color="000000"/>
              <w:bottom w:val="single" w:sz="4" w:space="0" w:color="000000"/>
              <w:right w:val="single" w:sz="4" w:space="0" w:color="000000"/>
            </w:tcBorders>
          </w:tcPr>
          <w:p w14:paraId="06915B1F" w14:textId="227176F8" w:rsidR="006515E1" w:rsidRDefault="0047032E">
            <w:pPr>
              <w:spacing w:after="0" w:line="259" w:lineRule="auto"/>
              <w:ind w:left="0" w:right="51" w:firstLine="0"/>
              <w:jc w:val="center"/>
            </w:pPr>
            <w:r>
              <w:t>1.</w:t>
            </w:r>
            <w:r w:rsidR="00746C37">
              <w:t>2</w:t>
            </w:r>
            <w:r>
              <w:t xml:space="preserve">0 </w:t>
            </w:r>
          </w:p>
        </w:tc>
      </w:tr>
      <w:tr w:rsidR="006515E1" w14:paraId="7E41B071" w14:textId="77777777" w:rsidTr="00A83522">
        <w:trPr>
          <w:trHeight w:val="283"/>
        </w:trPr>
        <w:tc>
          <w:tcPr>
            <w:tcW w:w="0" w:type="auto"/>
            <w:vMerge/>
            <w:tcBorders>
              <w:top w:val="nil"/>
              <w:left w:val="single" w:sz="4" w:space="0" w:color="000000"/>
              <w:bottom w:val="nil"/>
              <w:right w:val="single" w:sz="4" w:space="0" w:color="000000"/>
            </w:tcBorders>
          </w:tcPr>
          <w:p w14:paraId="5F2662BB"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5EA67DAB"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342FEBE1" w14:textId="77777777" w:rsidR="006515E1" w:rsidRDefault="0047032E">
            <w:pPr>
              <w:spacing w:after="0" w:line="259" w:lineRule="auto"/>
              <w:ind w:firstLine="0"/>
              <w:jc w:val="left"/>
            </w:pPr>
            <w:r>
              <w:t xml:space="preserve">Хемија </w:t>
            </w:r>
          </w:p>
        </w:tc>
        <w:tc>
          <w:tcPr>
            <w:tcW w:w="733" w:type="dxa"/>
            <w:gridSpan w:val="2"/>
            <w:tcBorders>
              <w:top w:val="single" w:sz="4" w:space="0" w:color="000000"/>
              <w:left w:val="single" w:sz="4" w:space="0" w:color="000000"/>
              <w:bottom w:val="single" w:sz="4" w:space="0" w:color="000000"/>
              <w:right w:val="single" w:sz="4" w:space="0" w:color="000000"/>
            </w:tcBorders>
          </w:tcPr>
          <w:p w14:paraId="2D78D9A7" w14:textId="77777777" w:rsidR="006515E1" w:rsidRDefault="0047032E">
            <w:pPr>
              <w:spacing w:after="0" w:line="259" w:lineRule="auto"/>
              <w:ind w:firstLine="0"/>
              <w:jc w:val="left"/>
            </w:pPr>
            <w: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10429704" w14:textId="4015D59C" w:rsidR="006515E1" w:rsidRDefault="0047032E">
            <w:pPr>
              <w:spacing w:after="0" w:line="259" w:lineRule="auto"/>
              <w:ind w:firstLine="0"/>
              <w:jc w:val="left"/>
            </w:pPr>
            <w:r>
              <w:t>0.</w:t>
            </w:r>
            <w:r w:rsidR="00746C37">
              <w:t>8</w:t>
            </w:r>
            <w:r>
              <w:t xml:space="preserve">0 </w:t>
            </w:r>
          </w:p>
        </w:tc>
        <w:tc>
          <w:tcPr>
            <w:tcW w:w="1034" w:type="dxa"/>
            <w:tcBorders>
              <w:top w:val="single" w:sz="4" w:space="0" w:color="000000"/>
              <w:left w:val="single" w:sz="4" w:space="0" w:color="000000"/>
              <w:bottom w:val="single" w:sz="4" w:space="0" w:color="000000"/>
              <w:right w:val="single" w:sz="4" w:space="0" w:color="000000"/>
            </w:tcBorders>
          </w:tcPr>
          <w:p w14:paraId="65A82288" w14:textId="345BAA77" w:rsidR="006515E1" w:rsidRDefault="0047032E">
            <w:pPr>
              <w:spacing w:after="0" w:line="259" w:lineRule="auto"/>
              <w:ind w:left="0" w:right="51" w:firstLine="0"/>
              <w:jc w:val="center"/>
            </w:pPr>
            <w:r>
              <w:t>0.</w:t>
            </w:r>
            <w:r w:rsidR="00746C37">
              <w:t>8</w:t>
            </w:r>
            <w:r>
              <w:t xml:space="preserve">0 </w:t>
            </w:r>
          </w:p>
        </w:tc>
      </w:tr>
      <w:tr w:rsidR="006515E1" w14:paraId="60805291" w14:textId="77777777" w:rsidTr="00A83522">
        <w:trPr>
          <w:trHeight w:val="288"/>
        </w:trPr>
        <w:tc>
          <w:tcPr>
            <w:tcW w:w="0" w:type="auto"/>
            <w:vMerge/>
            <w:tcBorders>
              <w:top w:val="nil"/>
              <w:left w:val="single" w:sz="4" w:space="0" w:color="000000"/>
              <w:bottom w:val="nil"/>
              <w:right w:val="single" w:sz="4" w:space="0" w:color="000000"/>
            </w:tcBorders>
          </w:tcPr>
          <w:p w14:paraId="391AD49D"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555B64B9"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2E33F74F" w14:textId="77777777" w:rsidR="006515E1" w:rsidRDefault="0047032E">
            <w:pPr>
              <w:spacing w:after="0" w:line="259" w:lineRule="auto"/>
              <w:ind w:firstLine="0"/>
              <w:jc w:val="left"/>
            </w:pPr>
            <w:r>
              <w:t xml:space="preserve">Техника и технологија </w:t>
            </w:r>
          </w:p>
        </w:tc>
        <w:tc>
          <w:tcPr>
            <w:tcW w:w="733" w:type="dxa"/>
            <w:gridSpan w:val="2"/>
            <w:tcBorders>
              <w:top w:val="single" w:sz="4" w:space="0" w:color="000000"/>
              <w:left w:val="single" w:sz="4" w:space="0" w:color="000000"/>
              <w:bottom w:val="single" w:sz="4" w:space="0" w:color="000000"/>
              <w:right w:val="single" w:sz="4" w:space="0" w:color="000000"/>
            </w:tcBorders>
          </w:tcPr>
          <w:p w14:paraId="1AA34CF8" w14:textId="77777777" w:rsidR="006515E1" w:rsidRDefault="0047032E">
            <w:pPr>
              <w:spacing w:after="0" w:line="259" w:lineRule="auto"/>
              <w:ind w:firstLine="0"/>
              <w:jc w:val="left"/>
            </w:pPr>
            <w: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05CC9393" w14:textId="529A3811" w:rsidR="006515E1" w:rsidRDefault="0047032E">
            <w:pPr>
              <w:spacing w:after="0" w:line="259" w:lineRule="auto"/>
              <w:ind w:firstLine="0"/>
              <w:jc w:val="left"/>
            </w:pPr>
            <w:r>
              <w:t>1.</w:t>
            </w:r>
            <w:r w:rsidR="00746C37">
              <w:t>9</w:t>
            </w:r>
            <w:r>
              <w:t xml:space="preserve">0 </w:t>
            </w:r>
          </w:p>
        </w:tc>
        <w:tc>
          <w:tcPr>
            <w:tcW w:w="1034" w:type="dxa"/>
            <w:tcBorders>
              <w:top w:val="single" w:sz="4" w:space="0" w:color="000000"/>
              <w:left w:val="single" w:sz="4" w:space="0" w:color="000000"/>
              <w:bottom w:val="single" w:sz="4" w:space="0" w:color="000000"/>
              <w:right w:val="single" w:sz="4" w:space="0" w:color="000000"/>
            </w:tcBorders>
          </w:tcPr>
          <w:p w14:paraId="14461AD6" w14:textId="382EA601" w:rsidR="006515E1" w:rsidRDefault="0047032E">
            <w:pPr>
              <w:spacing w:after="0" w:line="259" w:lineRule="auto"/>
              <w:ind w:left="0" w:right="51" w:firstLine="0"/>
              <w:jc w:val="center"/>
            </w:pPr>
            <w:r>
              <w:t>1.</w:t>
            </w:r>
            <w:r w:rsidR="00746C37">
              <w:t>9</w:t>
            </w:r>
            <w:r>
              <w:t xml:space="preserve">0 </w:t>
            </w:r>
          </w:p>
        </w:tc>
      </w:tr>
      <w:tr w:rsidR="006515E1" w14:paraId="6ED889EE" w14:textId="77777777" w:rsidTr="00A83522">
        <w:trPr>
          <w:trHeight w:val="562"/>
        </w:trPr>
        <w:tc>
          <w:tcPr>
            <w:tcW w:w="0" w:type="auto"/>
            <w:vMerge/>
            <w:tcBorders>
              <w:top w:val="nil"/>
              <w:left w:val="single" w:sz="4" w:space="0" w:color="000000"/>
              <w:bottom w:val="nil"/>
              <w:right w:val="single" w:sz="4" w:space="0" w:color="000000"/>
            </w:tcBorders>
          </w:tcPr>
          <w:p w14:paraId="35EC61D0"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487139EF"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3AC869B4" w14:textId="77777777" w:rsidR="006515E1" w:rsidRDefault="0047032E">
            <w:pPr>
              <w:spacing w:after="0" w:line="259" w:lineRule="auto"/>
              <w:ind w:firstLine="0"/>
            </w:pPr>
            <w:r>
              <w:t xml:space="preserve">Физичко и здравствено васпирање са ОФА </w:t>
            </w:r>
          </w:p>
        </w:tc>
        <w:tc>
          <w:tcPr>
            <w:tcW w:w="733" w:type="dxa"/>
            <w:gridSpan w:val="2"/>
            <w:tcBorders>
              <w:top w:val="single" w:sz="4" w:space="0" w:color="000000"/>
              <w:left w:val="single" w:sz="4" w:space="0" w:color="000000"/>
              <w:bottom w:val="single" w:sz="4" w:space="0" w:color="000000"/>
              <w:right w:val="single" w:sz="4" w:space="0" w:color="000000"/>
            </w:tcBorders>
          </w:tcPr>
          <w:p w14:paraId="358BFD1A" w14:textId="77777777" w:rsidR="006515E1" w:rsidRDefault="0047032E">
            <w:pPr>
              <w:spacing w:after="0" w:line="259" w:lineRule="auto"/>
              <w:ind w:firstLine="0"/>
              <w:jc w:val="left"/>
            </w:pPr>
            <w: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567998B3" w14:textId="2CEC8F28" w:rsidR="006515E1" w:rsidRDefault="0047032E">
            <w:pPr>
              <w:spacing w:after="0" w:line="259" w:lineRule="auto"/>
              <w:ind w:firstLine="0"/>
              <w:jc w:val="left"/>
            </w:pPr>
            <w:r>
              <w:t>2.</w:t>
            </w:r>
            <w:r w:rsidR="00A83522">
              <w:t>25</w:t>
            </w:r>
            <w:r>
              <w:t xml:space="preserve"> </w:t>
            </w:r>
          </w:p>
        </w:tc>
        <w:tc>
          <w:tcPr>
            <w:tcW w:w="1034" w:type="dxa"/>
            <w:tcBorders>
              <w:top w:val="single" w:sz="4" w:space="0" w:color="000000"/>
              <w:left w:val="single" w:sz="4" w:space="0" w:color="000000"/>
              <w:bottom w:val="single" w:sz="4" w:space="0" w:color="000000"/>
              <w:right w:val="single" w:sz="4" w:space="0" w:color="000000"/>
            </w:tcBorders>
          </w:tcPr>
          <w:p w14:paraId="11E3E518" w14:textId="345C6A23" w:rsidR="006515E1" w:rsidRDefault="0047032E">
            <w:pPr>
              <w:spacing w:after="0" w:line="259" w:lineRule="auto"/>
              <w:ind w:left="0" w:right="51" w:firstLine="0"/>
              <w:jc w:val="center"/>
            </w:pPr>
            <w:r>
              <w:t>2.</w:t>
            </w:r>
            <w:r w:rsidR="00A83522">
              <w:t>25</w:t>
            </w:r>
          </w:p>
        </w:tc>
      </w:tr>
      <w:tr w:rsidR="006515E1" w14:paraId="33BDB570" w14:textId="77777777" w:rsidTr="00A83522">
        <w:trPr>
          <w:trHeight w:val="283"/>
        </w:trPr>
        <w:tc>
          <w:tcPr>
            <w:tcW w:w="0" w:type="auto"/>
            <w:vMerge/>
            <w:tcBorders>
              <w:top w:val="nil"/>
              <w:left w:val="single" w:sz="4" w:space="0" w:color="000000"/>
              <w:bottom w:val="nil"/>
              <w:right w:val="single" w:sz="4" w:space="0" w:color="000000"/>
            </w:tcBorders>
          </w:tcPr>
          <w:p w14:paraId="043062DB"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4F4D148B"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5B1A000C" w14:textId="77777777" w:rsidR="006515E1" w:rsidRDefault="0047032E">
            <w:pPr>
              <w:spacing w:after="0" w:line="259" w:lineRule="auto"/>
              <w:ind w:firstLine="0"/>
              <w:jc w:val="left"/>
            </w:pPr>
            <w:r>
              <w:t xml:space="preserve">Информатика и рачунарство </w:t>
            </w:r>
          </w:p>
        </w:tc>
        <w:tc>
          <w:tcPr>
            <w:tcW w:w="733" w:type="dxa"/>
            <w:gridSpan w:val="2"/>
            <w:tcBorders>
              <w:top w:val="single" w:sz="4" w:space="0" w:color="000000"/>
              <w:left w:val="single" w:sz="4" w:space="0" w:color="000000"/>
              <w:bottom w:val="single" w:sz="4" w:space="0" w:color="000000"/>
              <w:right w:val="single" w:sz="4" w:space="0" w:color="000000"/>
            </w:tcBorders>
          </w:tcPr>
          <w:p w14:paraId="0F80A740" w14:textId="77777777" w:rsidR="006515E1" w:rsidRDefault="0047032E">
            <w:pPr>
              <w:spacing w:after="0" w:line="259" w:lineRule="auto"/>
              <w:ind w:firstLine="0"/>
              <w:jc w:val="left"/>
            </w:pPr>
            <w: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559D0263" w14:textId="6B9D2B58" w:rsidR="006515E1" w:rsidRDefault="00A83522">
            <w:pPr>
              <w:spacing w:after="0" w:line="259" w:lineRule="auto"/>
              <w:ind w:firstLine="0"/>
              <w:jc w:val="left"/>
            </w:pPr>
            <w:r>
              <w:t>1.05</w:t>
            </w:r>
          </w:p>
        </w:tc>
        <w:tc>
          <w:tcPr>
            <w:tcW w:w="1034" w:type="dxa"/>
            <w:tcBorders>
              <w:top w:val="single" w:sz="4" w:space="0" w:color="000000"/>
              <w:left w:val="single" w:sz="4" w:space="0" w:color="000000"/>
              <w:bottom w:val="single" w:sz="4" w:space="0" w:color="000000"/>
              <w:right w:val="single" w:sz="4" w:space="0" w:color="000000"/>
            </w:tcBorders>
          </w:tcPr>
          <w:p w14:paraId="03717C64" w14:textId="5DFD7D6F" w:rsidR="006515E1" w:rsidRDefault="00A83522">
            <w:pPr>
              <w:spacing w:after="0" w:line="259" w:lineRule="auto"/>
              <w:ind w:left="0" w:right="51" w:firstLine="0"/>
              <w:jc w:val="center"/>
            </w:pPr>
            <w:r>
              <w:t>1.05</w:t>
            </w:r>
          </w:p>
        </w:tc>
      </w:tr>
      <w:tr w:rsidR="006515E1" w14:paraId="7ACD909E" w14:textId="77777777" w:rsidTr="00A83522">
        <w:trPr>
          <w:trHeight w:val="288"/>
        </w:trPr>
        <w:tc>
          <w:tcPr>
            <w:tcW w:w="0" w:type="auto"/>
            <w:vMerge/>
            <w:tcBorders>
              <w:top w:val="nil"/>
              <w:left w:val="single" w:sz="4" w:space="0" w:color="000000"/>
              <w:bottom w:val="single" w:sz="4" w:space="0" w:color="000000"/>
              <w:right w:val="single" w:sz="4" w:space="0" w:color="000000"/>
            </w:tcBorders>
          </w:tcPr>
          <w:p w14:paraId="0FE64A81" w14:textId="77777777" w:rsidR="006515E1" w:rsidRDefault="006515E1">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14:paraId="10C4EEEA" w14:textId="77777777" w:rsidR="006515E1" w:rsidRDefault="006515E1">
            <w:pPr>
              <w:spacing w:after="160" w:line="259" w:lineRule="auto"/>
              <w:ind w:left="0" w:firstLine="0"/>
              <w:jc w:val="left"/>
            </w:pPr>
          </w:p>
        </w:tc>
        <w:tc>
          <w:tcPr>
            <w:tcW w:w="3218" w:type="dxa"/>
            <w:gridSpan w:val="5"/>
            <w:tcBorders>
              <w:top w:val="single" w:sz="4" w:space="0" w:color="000000"/>
              <w:left w:val="single" w:sz="4" w:space="0" w:color="000000"/>
              <w:bottom w:val="single" w:sz="4" w:space="0" w:color="000000"/>
              <w:right w:val="single" w:sz="4" w:space="0" w:color="000000"/>
            </w:tcBorders>
          </w:tcPr>
          <w:p w14:paraId="6E0E3563" w14:textId="77777777" w:rsidR="006515E1" w:rsidRDefault="0047032E">
            <w:pPr>
              <w:spacing w:after="0" w:line="259" w:lineRule="auto"/>
              <w:ind w:firstLine="0"/>
              <w:jc w:val="left"/>
            </w:pPr>
            <w:r>
              <w:t xml:space="preserve">Француски језик </w:t>
            </w:r>
          </w:p>
        </w:tc>
        <w:tc>
          <w:tcPr>
            <w:tcW w:w="733" w:type="dxa"/>
            <w:gridSpan w:val="2"/>
            <w:tcBorders>
              <w:top w:val="single" w:sz="4" w:space="0" w:color="000000"/>
              <w:left w:val="single" w:sz="4" w:space="0" w:color="000000"/>
              <w:bottom w:val="single" w:sz="4" w:space="0" w:color="000000"/>
              <w:right w:val="single" w:sz="4" w:space="0" w:color="000000"/>
            </w:tcBorders>
          </w:tcPr>
          <w:p w14:paraId="32230184" w14:textId="77777777" w:rsidR="006515E1" w:rsidRDefault="0047032E">
            <w:pPr>
              <w:spacing w:after="0" w:line="259" w:lineRule="auto"/>
              <w:ind w:firstLine="0"/>
              <w:jc w:val="left"/>
            </w:pPr>
            <w:r>
              <w:t xml:space="preserve"> </w:t>
            </w:r>
          </w:p>
        </w:tc>
        <w:tc>
          <w:tcPr>
            <w:tcW w:w="720" w:type="dxa"/>
            <w:gridSpan w:val="2"/>
            <w:tcBorders>
              <w:top w:val="single" w:sz="4" w:space="0" w:color="000000"/>
              <w:left w:val="single" w:sz="4" w:space="0" w:color="000000"/>
              <w:bottom w:val="single" w:sz="4" w:space="0" w:color="000000"/>
              <w:right w:val="single" w:sz="4" w:space="0" w:color="000000"/>
            </w:tcBorders>
          </w:tcPr>
          <w:p w14:paraId="03FDE3D2" w14:textId="05AF7E9E" w:rsidR="006515E1" w:rsidRDefault="0047032E">
            <w:pPr>
              <w:spacing w:after="0" w:line="259" w:lineRule="auto"/>
              <w:ind w:firstLine="0"/>
              <w:jc w:val="left"/>
            </w:pPr>
            <w:r>
              <w:t>1.</w:t>
            </w:r>
            <w:r w:rsidR="00A83522">
              <w:t>66</w:t>
            </w:r>
            <w:r>
              <w:t xml:space="preserve"> </w:t>
            </w:r>
          </w:p>
        </w:tc>
        <w:tc>
          <w:tcPr>
            <w:tcW w:w="1034" w:type="dxa"/>
            <w:tcBorders>
              <w:top w:val="single" w:sz="4" w:space="0" w:color="000000"/>
              <w:left w:val="single" w:sz="4" w:space="0" w:color="000000"/>
              <w:bottom w:val="single" w:sz="4" w:space="0" w:color="000000"/>
              <w:right w:val="single" w:sz="4" w:space="0" w:color="000000"/>
            </w:tcBorders>
          </w:tcPr>
          <w:p w14:paraId="3E19B1FA" w14:textId="1B1C5E54" w:rsidR="006515E1" w:rsidRDefault="0047032E">
            <w:pPr>
              <w:spacing w:after="0" w:line="259" w:lineRule="auto"/>
              <w:ind w:left="0" w:right="51" w:firstLine="0"/>
              <w:jc w:val="center"/>
            </w:pPr>
            <w:r>
              <w:t>1.</w:t>
            </w:r>
            <w:r w:rsidR="00A83522">
              <w:t>66</w:t>
            </w:r>
            <w:r>
              <w:t xml:space="preserve"> </w:t>
            </w:r>
          </w:p>
        </w:tc>
      </w:tr>
      <w:tr w:rsidR="006515E1" w14:paraId="2F970469" w14:textId="77777777" w:rsidTr="00A83522">
        <w:tblPrEx>
          <w:tblCellMar>
            <w:left w:w="84" w:type="dxa"/>
          </w:tblCellMar>
        </w:tblPrEx>
        <w:trPr>
          <w:trHeight w:val="566"/>
        </w:trPr>
        <w:tc>
          <w:tcPr>
            <w:tcW w:w="591" w:type="dxa"/>
            <w:vMerge w:val="restart"/>
            <w:tcBorders>
              <w:top w:val="single" w:sz="4" w:space="0" w:color="000000"/>
              <w:left w:val="single" w:sz="4" w:space="0" w:color="000000"/>
              <w:bottom w:val="single" w:sz="4" w:space="0" w:color="000000"/>
              <w:right w:val="single" w:sz="4" w:space="0" w:color="000000"/>
            </w:tcBorders>
          </w:tcPr>
          <w:p w14:paraId="3B320492" w14:textId="77777777" w:rsidR="006515E1" w:rsidRDefault="006515E1">
            <w:pPr>
              <w:spacing w:after="160" w:line="259" w:lineRule="auto"/>
              <w:ind w:left="0" w:firstLine="0"/>
              <w:jc w:val="left"/>
            </w:pPr>
          </w:p>
        </w:tc>
        <w:tc>
          <w:tcPr>
            <w:tcW w:w="3301" w:type="dxa"/>
            <w:vMerge w:val="restart"/>
            <w:tcBorders>
              <w:top w:val="single" w:sz="4" w:space="0" w:color="000000"/>
              <w:left w:val="single" w:sz="4" w:space="0" w:color="000000"/>
              <w:bottom w:val="single" w:sz="4" w:space="0" w:color="000000"/>
              <w:right w:val="single" w:sz="4" w:space="0" w:color="000000"/>
            </w:tcBorders>
          </w:tcPr>
          <w:p w14:paraId="08E62298" w14:textId="77777777" w:rsidR="006515E1" w:rsidRDefault="006515E1">
            <w:pPr>
              <w:spacing w:after="160" w:line="259" w:lineRule="auto"/>
              <w:ind w:left="0" w:firstLine="0"/>
              <w:jc w:val="left"/>
            </w:pPr>
          </w:p>
        </w:tc>
        <w:tc>
          <w:tcPr>
            <w:tcW w:w="3251" w:type="dxa"/>
            <w:gridSpan w:val="6"/>
            <w:tcBorders>
              <w:top w:val="single" w:sz="4" w:space="0" w:color="000000"/>
              <w:left w:val="single" w:sz="4" w:space="0" w:color="000000"/>
              <w:bottom w:val="single" w:sz="4" w:space="0" w:color="000000"/>
              <w:right w:val="single" w:sz="4" w:space="0" w:color="000000"/>
            </w:tcBorders>
          </w:tcPr>
          <w:p w14:paraId="7FC9D49E" w14:textId="77777777" w:rsidR="006515E1" w:rsidRDefault="0047032E">
            <w:pPr>
              <w:spacing w:after="0" w:line="259" w:lineRule="auto"/>
              <w:ind w:left="53" w:firstLine="0"/>
              <w:jc w:val="left"/>
            </w:pPr>
            <w:r>
              <w:t xml:space="preserve">Верска настава-православни катихизис </w:t>
            </w:r>
          </w:p>
        </w:tc>
        <w:tc>
          <w:tcPr>
            <w:tcW w:w="707" w:type="dxa"/>
            <w:tcBorders>
              <w:top w:val="single" w:sz="4" w:space="0" w:color="000000"/>
              <w:left w:val="single" w:sz="4" w:space="0" w:color="000000"/>
              <w:bottom w:val="single" w:sz="4" w:space="0" w:color="000000"/>
              <w:right w:val="single" w:sz="4" w:space="0" w:color="000000"/>
            </w:tcBorders>
          </w:tcPr>
          <w:p w14:paraId="7CEEA276" w14:textId="7FCFA9BC" w:rsidR="006515E1" w:rsidRDefault="00A83522">
            <w:pPr>
              <w:spacing w:after="0" w:line="259" w:lineRule="auto"/>
              <w:ind w:left="26" w:firstLine="0"/>
              <w:jc w:val="left"/>
            </w:pPr>
            <w:r>
              <w:t>1.00</w:t>
            </w:r>
          </w:p>
        </w:tc>
        <w:tc>
          <w:tcPr>
            <w:tcW w:w="722" w:type="dxa"/>
            <w:gridSpan w:val="2"/>
            <w:tcBorders>
              <w:top w:val="single" w:sz="4" w:space="0" w:color="000000"/>
              <w:left w:val="single" w:sz="4" w:space="0" w:color="000000"/>
              <w:bottom w:val="single" w:sz="4" w:space="0" w:color="000000"/>
              <w:right w:val="single" w:sz="4" w:space="0" w:color="000000"/>
            </w:tcBorders>
          </w:tcPr>
          <w:p w14:paraId="69DB8CD0" w14:textId="7161A9D2" w:rsidR="006515E1" w:rsidRDefault="00A83522">
            <w:pPr>
              <w:spacing w:after="0" w:line="259" w:lineRule="auto"/>
              <w:ind w:left="53" w:firstLine="0"/>
              <w:jc w:val="left"/>
            </w:pPr>
            <w:r>
              <w:t>0.30</w:t>
            </w:r>
            <w:r w:rsidR="0047032E">
              <w:t xml:space="preserve"> </w:t>
            </w:r>
          </w:p>
        </w:tc>
        <w:tc>
          <w:tcPr>
            <w:tcW w:w="1058" w:type="dxa"/>
            <w:gridSpan w:val="2"/>
            <w:tcBorders>
              <w:top w:val="single" w:sz="4" w:space="0" w:color="000000"/>
              <w:left w:val="single" w:sz="4" w:space="0" w:color="000000"/>
              <w:bottom w:val="single" w:sz="4" w:space="0" w:color="000000"/>
              <w:right w:val="single" w:sz="4" w:space="0" w:color="000000"/>
            </w:tcBorders>
          </w:tcPr>
          <w:p w14:paraId="26B602D2" w14:textId="1681E6B7" w:rsidR="006515E1" w:rsidRDefault="0047032E">
            <w:pPr>
              <w:spacing w:after="0" w:line="259" w:lineRule="auto"/>
              <w:ind w:left="0" w:right="37" w:firstLine="0"/>
              <w:jc w:val="center"/>
            </w:pPr>
            <w:r>
              <w:t>1.</w:t>
            </w:r>
            <w:r w:rsidR="00A83522">
              <w:t>30</w:t>
            </w:r>
          </w:p>
        </w:tc>
      </w:tr>
      <w:tr w:rsidR="006515E1" w14:paraId="0443C80A" w14:textId="77777777" w:rsidTr="00A83522">
        <w:tblPrEx>
          <w:tblCellMar>
            <w:left w:w="84" w:type="dxa"/>
          </w:tblCellMar>
        </w:tblPrEx>
        <w:trPr>
          <w:trHeight w:val="562"/>
        </w:trPr>
        <w:tc>
          <w:tcPr>
            <w:tcW w:w="0" w:type="auto"/>
            <w:vMerge/>
            <w:tcBorders>
              <w:top w:val="nil"/>
              <w:left w:val="single" w:sz="4" w:space="0" w:color="000000"/>
              <w:bottom w:val="nil"/>
              <w:right w:val="single" w:sz="4" w:space="0" w:color="000000"/>
            </w:tcBorders>
          </w:tcPr>
          <w:p w14:paraId="4F910CFB" w14:textId="77777777" w:rsidR="006515E1" w:rsidRDefault="006515E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AABD50D" w14:textId="77777777" w:rsidR="006515E1" w:rsidRDefault="006515E1">
            <w:pPr>
              <w:spacing w:after="160" w:line="259" w:lineRule="auto"/>
              <w:ind w:left="0" w:firstLine="0"/>
              <w:jc w:val="left"/>
            </w:pPr>
          </w:p>
        </w:tc>
        <w:tc>
          <w:tcPr>
            <w:tcW w:w="3251" w:type="dxa"/>
            <w:gridSpan w:val="6"/>
            <w:tcBorders>
              <w:top w:val="single" w:sz="4" w:space="0" w:color="000000"/>
              <w:left w:val="single" w:sz="4" w:space="0" w:color="000000"/>
              <w:bottom w:val="single" w:sz="4" w:space="0" w:color="000000"/>
              <w:right w:val="single" w:sz="4" w:space="0" w:color="000000"/>
            </w:tcBorders>
          </w:tcPr>
          <w:p w14:paraId="7D18FB5B" w14:textId="77777777" w:rsidR="006515E1" w:rsidRDefault="0047032E">
            <w:pPr>
              <w:spacing w:after="0" w:line="259" w:lineRule="auto"/>
              <w:ind w:left="53" w:firstLine="0"/>
              <w:jc w:val="left"/>
            </w:pPr>
            <w:r>
              <w:t xml:space="preserve">Верска </w:t>
            </w:r>
            <w:r>
              <w:tab/>
              <w:t xml:space="preserve">настава-Islamski vjernoauk ILLMUDIN </w:t>
            </w:r>
          </w:p>
        </w:tc>
        <w:tc>
          <w:tcPr>
            <w:tcW w:w="707" w:type="dxa"/>
            <w:tcBorders>
              <w:top w:val="single" w:sz="4" w:space="0" w:color="000000"/>
              <w:left w:val="single" w:sz="4" w:space="0" w:color="000000"/>
              <w:bottom w:val="single" w:sz="4" w:space="0" w:color="000000"/>
              <w:right w:val="single" w:sz="4" w:space="0" w:color="000000"/>
            </w:tcBorders>
          </w:tcPr>
          <w:p w14:paraId="426FD5A2"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57638031" w14:textId="1900F315" w:rsidR="006515E1" w:rsidRDefault="0047032E">
            <w:pPr>
              <w:spacing w:after="0" w:line="259" w:lineRule="auto"/>
              <w:ind w:left="53" w:firstLine="0"/>
              <w:jc w:val="left"/>
            </w:pPr>
            <w:r>
              <w:t>0.</w:t>
            </w:r>
            <w:r w:rsidR="00A83522">
              <w:t>5</w:t>
            </w:r>
            <w:r>
              <w:t xml:space="preserve"> </w:t>
            </w:r>
          </w:p>
        </w:tc>
        <w:tc>
          <w:tcPr>
            <w:tcW w:w="1058" w:type="dxa"/>
            <w:gridSpan w:val="2"/>
            <w:tcBorders>
              <w:top w:val="single" w:sz="4" w:space="0" w:color="000000"/>
              <w:left w:val="single" w:sz="4" w:space="0" w:color="000000"/>
              <w:bottom w:val="single" w:sz="4" w:space="0" w:color="000000"/>
              <w:right w:val="single" w:sz="4" w:space="0" w:color="000000"/>
            </w:tcBorders>
          </w:tcPr>
          <w:p w14:paraId="1F39B790" w14:textId="3008F7A3" w:rsidR="006515E1" w:rsidRDefault="0047032E">
            <w:pPr>
              <w:spacing w:after="0" w:line="259" w:lineRule="auto"/>
              <w:ind w:left="0" w:right="37" w:firstLine="0"/>
              <w:jc w:val="center"/>
            </w:pPr>
            <w:r>
              <w:t>0.</w:t>
            </w:r>
            <w:r w:rsidR="00A83522">
              <w:t>5</w:t>
            </w:r>
            <w:r>
              <w:t xml:space="preserve"> </w:t>
            </w:r>
          </w:p>
        </w:tc>
      </w:tr>
      <w:tr w:rsidR="006515E1" w14:paraId="61E4C697" w14:textId="77777777" w:rsidTr="00A83522">
        <w:tblPrEx>
          <w:tblCellMar>
            <w:left w:w="84" w:type="dxa"/>
          </w:tblCellMar>
        </w:tblPrEx>
        <w:trPr>
          <w:trHeight w:val="298"/>
        </w:trPr>
        <w:tc>
          <w:tcPr>
            <w:tcW w:w="0" w:type="auto"/>
            <w:vMerge/>
            <w:tcBorders>
              <w:top w:val="nil"/>
              <w:left w:val="single" w:sz="4" w:space="0" w:color="000000"/>
              <w:bottom w:val="nil"/>
              <w:right w:val="single" w:sz="4" w:space="0" w:color="000000"/>
            </w:tcBorders>
          </w:tcPr>
          <w:p w14:paraId="375DC801" w14:textId="77777777" w:rsidR="006515E1" w:rsidRDefault="006515E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3CE93D3" w14:textId="77777777" w:rsidR="006515E1" w:rsidRDefault="006515E1">
            <w:pPr>
              <w:spacing w:after="160" w:line="259" w:lineRule="auto"/>
              <w:ind w:left="0" w:firstLine="0"/>
              <w:jc w:val="left"/>
            </w:pPr>
          </w:p>
        </w:tc>
        <w:tc>
          <w:tcPr>
            <w:tcW w:w="3251" w:type="dxa"/>
            <w:gridSpan w:val="6"/>
            <w:tcBorders>
              <w:top w:val="single" w:sz="4" w:space="0" w:color="000000"/>
              <w:left w:val="single" w:sz="4" w:space="0" w:color="000000"/>
              <w:bottom w:val="single" w:sz="4" w:space="0" w:color="000000"/>
              <w:right w:val="single" w:sz="4" w:space="0" w:color="000000"/>
            </w:tcBorders>
          </w:tcPr>
          <w:p w14:paraId="4709C7BD" w14:textId="77777777" w:rsidR="006515E1" w:rsidRDefault="0047032E">
            <w:pPr>
              <w:spacing w:after="0" w:line="259" w:lineRule="auto"/>
              <w:ind w:left="53" w:firstLine="0"/>
              <w:jc w:val="left"/>
            </w:pPr>
            <w:r>
              <w:t xml:space="preserve">Грађанско васпитање </w:t>
            </w:r>
          </w:p>
        </w:tc>
        <w:tc>
          <w:tcPr>
            <w:tcW w:w="707" w:type="dxa"/>
            <w:tcBorders>
              <w:top w:val="single" w:sz="4" w:space="0" w:color="000000"/>
              <w:left w:val="single" w:sz="4" w:space="0" w:color="000000"/>
              <w:bottom w:val="single" w:sz="4" w:space="0" w:color="000000"/>
              <w:right w:val="single" w:sz="4" w:space="0" w:color="000000"/>
            </w:tcBorders>
          </w:tcPr>
          <w:p w14:paraId="5D407F71"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0E65ED77" w14:textId="67E3ABCD" w:rsidR="006515E1" w:rsidRDefault="0047032E">
            <w:pPr>
              <w:spacing w:after="0" w:line="259" w:lineRule="auto"/>
              <w:ind w:left="53" w:firstLine="0"/>
              <w:jc w:val="left"/>
            </w:pPr>
            <w:r>
              <w:t>0.</w:t>
            </w:r>
            <w:r w:rsidR="00A83522">
              <w:t>40</w:t>
            </w:r>
            <w:r>
              <w:t xml:space="preserve"> </w:t>
            </w:r>
          </w:p>
        </w:tc>
        <w:tc>
          <w:tcPr>
            <w:tcW w:w="1058" w:type="dxa"/>
            <w:gridSpan w:val="2"/>
            <w:tcBorders>
              <w:top w:val="single" w:sz="4" w:space="0" w:color="000000"/>
              <w:left w:val="single" w:sz="4" w:space="0" w:color="000000"/>
              <w:bottom w:val="single" w:sz="4" w:space="0" w:color="000000"/>
              <w:right w:val="single" w:sz="4" w:space="0" w:color="000000"/>
            </w:tcBorders>
          </w:tcPr>
          <w:p w14:paraId="7753B8C8" w14:textId="076E104C" w:rsidR="006515E1" w:rsidRDefault="0047032E">
            <w:pPr>
              <w:spacing w:after="0" w:line="259" w:lineRule="auto"/>
              <w:ind w:left="0" w:right="37" w:firstLine="0"/>
              <w:jc w:val="center"/>
            </w:pPr>
            <w:r>
              <w:t>0.</w:t>
            </w:r>
            <w:r w:rsidR="00A83522">
              <w:t>40</w:t>
            </w:r>
          </w:p>
        </w:tc>
      </w:tr>
      <w:tr w:rsidR="006515E1" w14:paraId="72EF294B" w14:textId="77777777" w:rsidTr="00A83522">
        <w:tblPrEx>
          <w:tblCellMar>
            <w:left w:w="84" w:type="dxa"/>
          </w:tblCellMar>
        </w:tblPrEx>
        <w:trPr>
          <w:trHeight w:val="298"/>
        </w:trPr>
        <w:tc>
          <w:tcPr>
            <w:tcW w:w="0" w:type="auto"/>
            <w:vMerge/>
            <w:tcBorders>
              <w:top w:val="nil"/>
              <w:left w:val="single" w:sz="4" w:space="0" w:color="000000"/>
              <w:bottom w:val="nil"/>
              <w:right w:val="single" w:sz="4" w:space="0" w:color="000000"/>
            </w:tcBorders>
          </w:tcPr>
          <w:p w14:paraId="20A38B77" w14:textId="77777777" w:rsidR="006515E1" w:rsidRDefault="006515E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D2A0A54" w14:textId="77777777" w:rsidR="006515E1" w:rsidRDefault="006515E1">
            <w:pPr>
              <w:spacing w:after="160" w:line="259" w:lineRule="auto"/>
              <w:ind w:left="0" w:firstLine="0"/>
              <w:jc w:val="left"/>
            </w:pPr>
          </w:p>
        </w:tc>
        <w:tc>
          <w:tcPr>
            <w:tcW w:w="3251" w:type="dxa"/>
            <w:gridSpan w:val="6"/>
            <w:tcBorders>
              <w:top w:val="single" w:sz="4" w:space="0" w:color="000000"/>
              <w:left w:val="single" w:sz="4" w:space="0" w:color="000000"/>
              <w:bottom w:val="single" w:sz="4" w:space="0" w:color="000000"/>
              <w:right w:val="single" w:sz="4" w:space="0" w:color="000000"/>
            </w:tcBorders>
          </w:tcPr>
          <w:p w14:paraId="10DB17E7" w14:textId="4E40B7CB" w:rsidR="006515E1" w:rsidRDefault="0047032E">
            <w:pPr>
              <w:spacing w:after="0" w:line="259" w:lineRule="auto"/>
              <w:ind w:left="53" w:firstLine="0"/>
              <w:jc w:val="left"/>
            </w:pPr>
            <w:r>
              <w:t>СНА-чувари природе</w:t>
            </w:r>
          </w:p>
        </w:tc>
        <w:tc>
          <w:tcPr>
            <w:tcW w:w="707" w:type="dxa"/>
            <w:tcBorders>
              <w:top w:val="single" w:sz="4" w:space="0" w:color="000000"/>
              <w:left w:val="single" w:sz="4" w:space="0" w:color="000000"/>
              <w:bottom w:val="single" w:sz="4" w:space="0" w:color="000000"/>
              <w:right w:val="single" w:sz="4" w:space="0" w:color="000000"/>
            </w:tcBorders>
          </w:tcPr>
          <w:p w14:paraId="4030B529"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27A2C13C" w14:textId="001A60F0" w:rsidR="006515E1" w:rsidRPr="00A83522" w:rsidRDefault="0047032E">
            <w:pPr>
              <w:spacing w:after="0" w:line="259" w:lineRule="auto"/>
              <w:ind w:left="53" w:firstLine="0"/>
              <w:jc w:val="left"/>
              <w:rPr>
                <w:lang w:val="sr-Cyrl-RS"/>
              </w:rPr>
            </w:pPr>
            <w:r>
              <w:t>0.</w:t>
            </w:r>
            <w:r w:rsidR="00A83522">
              <w:rPr>
                <w:lang w:val="sr-Cyrl-RS"/>
              </w:rPr>
              <w:t>0</w:t>
            </w:r>
          </w:p>
        </w:tc>
        <w:tc>
          <w:tcPr>
            <w:tcW w:w="1058" w:type="dxa"/>
            <w:gridSpan w:val="2"/>
            <w:tcBorders>
              <w:top w:val="single" w:sz="4" w:space="0" w:color="000000"/>
              <w:left w:val="single" w:sz="4" w:space="0" w:color="000000"/>
              <w:bottom w:val="single" w:sz="4" w:space="0" w:color="000000"/>
              <w:right w:val="single" w:sz="4" w:space="0" w:color="000000"/>
            </w:tcBorders>
          </w:tcPr>
          <w:p w14:paraId="29DBDE62" w14:textId="63DBDF76" w:rsidR="006515E1" w:rsidRPr="00A83522" w:rsidRDefault="0047032E">
            <w:pPr>
              <w:spacing w:after="0" w:line="259" w:lineRule="auto"/>
              <w:ind w:left="0" w:right="37" w:firstLine="0"/>
              <w:jc w:val="center"/>
              <w:rPr>
                <w:lang w:val="sr-Cyrl-RS"/>
              </w:rPr>
            </w:pPr>
            <w:r>
              <w:t>0.</w:t>
            </w:r>
            <w:r w:rsidR="00A83522">
              <w:rPr>
                <w:lang w:val="sr-Cyrl-RS"/>
              </w:rPr>
              <w:t>0</w:t>
            </w:r>
          </w:p>
        </w:tc>
      </w:tr>
      <w:tr w:rsidR="006515E1" w14:paraId="64950123" w14:textId="77777777" w:rsidTr="00A83522">
        <w:tblPrEx>
          <w:tblCellMar>
            <w:left w:w="84" w:type="dxa"/>
          </w:tblCellMar>
        </w:tblPrEx>
        <w:trPr>
          <w:trHeight w:val="562"/>
        </w:trPr>
        <w:tc>
          <w:tcPr>
            <w:tcW w:w="0" w:type="auto"/>
            <w:vMerge/>
            <w:tcBorders>
              <w:top w:val="nil"/>
              <w:left w:val="single" w:sz="4" w:space="0" w:color="000000"/>
              <w:bottom w:val="single" w:sz="4" w:space="0" w:color="000000"/>
              <w:right w:val="single" w:sz="4" w:space="0" w:color="000000"/>
            </w:tcBorders>
          </w:tcPr>
          <w:p w14:paraId="5C101E53"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1684E8F" w14:textId="77777777" w:rsidR="006515E1" w:rsidRDefault="006515E1">
            <w:pPr>
              <w:spacing w:after="160" w:line="259" w:lineRule="auto"/>
              <w:ind w:left="0" w:firstLine="0"/>
              <w:jc w:val="left"/>
            </w:pPr>
          </w:p>
        </w:tc>
        <w:tc>
          <w:tcPr>
            <w:tcW w:w="3251" w:type="dxa"/>
            <w:gridSpan w:val="6"/>
            <w:tcBorders>
              <w:top w:val="single" w:sz="4" w:space="0" w:color="000000"/>
              <w:left w:val="single" w:sz="4" w:space="0" w:color="000000"/>
              <w:bottom w:val="single" w:sz="4" w:space="0" w:color="000000"/>
              <w:right w:val="single" w:sz="4" w:space="0" w:color="000000"/>
            </w:tcBorders>
          </w:tcPr>
          <w:p w14:paraId="499AC02E" w14:textId="749977D4" w:rsidR="006515E1" w:rsidRDefault="0047032E">
            <w:pPr>
              <w:spacing w:after="0" w:line="259" w:lineRule="auto"/>
              <w:ind w:left="53" w:firstLine="0"/>
              <w:jc w:val="left"/>
            </w:pPr>
            <w:r>
              <w:t>СНА-</w:t>
            </w:r>
            <w:r w:rsidR="00A83522">
              <w:rPr>
                <w:lang w:val="sr-Cyrl-RS"/>
              </w:rPr>
              <w:t>Музиком кроз живот</w:t>
            </w:r>
            <w:r>
              <w:t xml:space="preserve"> </w:t>
            </w:r>
          </w:p>
          <w:p w14:paraId="1E14C60B" w14:textId="77777777" w:rsidR="006515E1" w:rsidRDefault="0047032E">
            <w:pPr>
              <w:spacing w:after="0" w:line="259" w:lineRule="auto"/>
              <w:ind w:left="53" w:firstLine="0"/>
              <w:jc w:val="left"/>
            </w:pPr>
            <w:r>
              <w:t xml:space="preserve">СНА-цртање сликање вајање </w:t>
            </w:r>
          </w:p>
          <w:p w14:paraId="77730862" w14:textId="77777777" w:rsidR="00A83522" w:rsidRDefault="00A83522">
            <w:pPr>
              <w:spacing w:after="0" w:line="259" w:lineRule="auto"/>
              <w:ind w:left="53" w:firstLine="0"/>
              <w:jc w:val="left"/>
              <w:rPr>
                <w:lang w:val="sr-Cyrl-RS"/>
              </w:rPr>
            </w:pPr>
            <w:r>
              <w:rPr>
                <w:lang w:val="sr-Cyrl-RS"/>
              </w:rPr>
              <w:t>Филозофија са децом</w:t>
            </w:r>
          </w:p>
          <w:p w14:paraId="50CB84D8" w14:textId="5FD08A50" w:rsidR="00A83522" w:rsidRPr="00A83522" w:rsidRDefault="00A83522">
            <w:pPr>
              <w:spacing w:after="0" w:line="259" w:lineRule="auto"/>
              <w:ind w:left="53" w:firstLine="0"/>
              <w:jc w:val="left"/>
              <w:rPr>
                <w:lang w:val="sr-Cyrl-RS"/>
              </w:rPr>
            </w:pPr>
            <w:r>
              <w:rPr>
                <w:lang w:val="sr-Cyrl-RS"/>
              </w:rPr>
              <w:t>Свакодневни живот у прошлости</w:t>
            </w:r>
          </w:p>
        </w:tc>
        <w:tc>
          <w:tcPr>
            <w:tcW w:w="707" w:type="dxa"/>
            <w:tcBorders>
              <w:top w:val="single" w:sz="4" w:space="0" w:color="000000"/>
              <w:left w:val="single" w:sz="4" w:space="0" w:color="000000"/>
              <w:bottom w:val="single" w:sz="4" w:space="0" w:color="000000"/>
              <w:right w:val="single" w:sz="4" w:space="0" w:color="000000"/>
            </w:tcBorders>
          </w:tcPr>
          <w:p w14:paraId="2AB42E08"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5D56C165" w14:textId="5C95C3C2" w:rsidR="006515E1" w:rsidRDefault="0047032E">
            <w:pPr>
              <w:spacing w:after="0" w:line="259" w:lineRule="auto"/>
              <w:ind w:left="53" w:firstLine="0"/>
              <w:jc w:val="left"/>
            </w:pPr>
            <w:r>
              <w:t>0.</w:t>
            </w:r>
            <w:r w:rsidR="00A83522">
              <w:rPr>
                <w:lang w:val="sr-Cyrl-RS"/>
              </w:rPr>
              <w:t>10</w:t>
            </w:r>
            <w:r>
              <w:t xml:space="preserve"> </w:t>
            </w:r>
          </w:p>
          <w:p w14:paraId="0F22BE03" w14:textId="77777777" w:rsidR="006515E1" w:rsidRDefault="0047032E">
            <w:pPr>
              <w:spacing w:after="0" w:line="259" w:lineRule="auto"/>
              <w:ind w:left="53" w:firstLine="0"/>
              <w:jc w:val="left"/>
            </w:pPr>
            <w:r>
              <w:t>0.</w:t>
            </w:r>
            <w:r w:rsidR="00A83522">
              <w:rPr>
                <w:lang w:val="sr-Cyrl-RS"/>
              </w:rPr>
              <w:t>0</w:t>
            </w:r>
            <w:r>
              <w:t xml:space="preserve"> </w:t>
            </w:r>
          </w:p>
          <w:p w14:paraId="4991C7D9" w14:textId="77777777" w:rsidR="00A83522" w:rsidRDefault="00A83522">
            <w:pPr>
              <w:spacing w:after="0" w:line="259" w:lineRule="auto"/>
              <w:ind w:left="53" w:firstLine="0"/>
              <w:jc w:val="left"/>
              <w:rPr>
                <w:lang w:val="sr-Cyrl-RS"/>
              </w:rPr>
            </w:pPr>
            <w:r>
              <w:rPr>
                <w:lang w:val="sr-Cyrl-RS"/>
              </w:rPr>
              <w:t>0.2</w:t>
            </w:r>
          </w:p>
          <w:p w14:paraId="64462D62" w14:textId="55E540CA" w:rsidR="00A83522" w:rsidRPr="00A83522" w:rsidRDefault="00A83522" w:rsidP="00A83522">
            <w:pPr>
              <w:rPr>
                <w:lang w:val="sr-Cyrl-RS"/>
              </w:rPr>
            </w:pPr>
            <w:r>
              <w:rPr>
                <w:lang w:val="sr-Cyrl-RS"/>
              </w:rPr>
              <w:t>0.20</w:t>
            </w:r>
          </w:p>
        </w:tc>
        <w:tc>
          <w:tcPr>
            <w:tcW w:w="1058" w:type="dxa"/>
            <w:gridSpan w:val="2"/>
            <w:tcBorders>
              <w:top w:val="single" w:sz="4" w:space="0" w:color="000000"/>
              <w:left w:val="single" w:sz="4" w:space="0" w:color="000000"/>
              <w:bottom w:val="single" w:sz="4" w:space="0" w:color="000000"/>
              <w:right w:val="single" w:sz="4" w:space="0" w:color="000000"/>
            </w:tcBorders>
          </w:tcPr>
          <w:p w14:paraId="734805CE" w14:textId="77777777" w:rsidR="006515E1" w:rsidRDefault="0047032E">
            <w:pPr>
              <w:spacing w:after="0" w:line="259" w:lineRule="auto"/>
              <w:ind w:left="0" w:right="37" w:firstLine="0"/>
              <w:jc w:val="center"/>
            </w:pPr>
            <w:r>
              <w:t xml:space="preserve">0.10 </w:t>
            </w:r>
          </w:p>
          <w:p w14:paraId="6B42F5BE" w14:textId="77777777" w:rsidR="006515E1" w:rsidRDefault="0047032E">
            <w:pPr>
              <w:spacing w:after="0" w:line="259" w:lineRule="auto"/>
              <w:ind w:left="0" w:right="37" w:firstLine="0"/>
              <w:jc w:val="center"/>
              <w:rPr>
                <w:lang w:val="sr-Cyrl-RS"/>
              </w:rPr>
            </w:pPr>
            <w:r>
              <w:t>0.</w:t>
            </w:r>
            <w:r w:rsidR="00A83522">
              <w:rPr>
                <w:lang w:val="sr-Cyrl-RS"/>
              </w:rPr>
              <w:t>0</w:t>
            </w:r>
          </w:p>
          <w:p w14:paraId="50DB27EA" w14:textId="77777777" w:rsidR="00A83522" w:rsidRDefault="00A83522">
            <w:pPr>
              <w:spacing w:after="0" w:line="259" w:lineRule="auto"/>
              <w:ind w:left="0" w:right="37" w:firstLine="0"/>
              <w:jc w:val="center"/>
              <w:rPr>
                <w:lang w:val="sr-Cyrl-RS"/>
              </w:rPr>
            </w:pPr>
            <w:r>
              <w:rPr>
                <w:lang w:val="sr-Cyrl-RS"/>
              </w:rPr>
              <w:t>0.20</w:t>
            </w:r>
          </w:p>
          <w:p w14:paraId="2D139DAF" w14:textId="1DF9CFF4" w:rsidR="00A83522" w:rsidRPr="00A83522" w:rsidRDefault="00A83522">
            <w:pPr>
              <w:spacing w:after="0" w:line="259" w:lineRule="auto"/>
              <w:ind w:left="0" w:right="37" w:firstLine="0"/>
              <w:jc w:val="center"/>
              <w:rPr>
                <w:lang w:val="sr-Cyrl-RS"/>
              </w:rPr>
            </w:pPr>
            <w:r>
              <w:rPr>
                <w:lang w:val="sr-Cyrl-RS"/>
              </w:rPr>
              <w:t>0.20</w:t>
            </w:r>
          </w:p>
        </w:tc>
      </w:tr>
      <w:tr w:rsidR="006515E1" w14:paraId="5F0C963F" w14:textId="77777777" w:rsidTr="00A83522">
        <w:tblPrEx>
          <w:tblCellMar>
            <w:left w:w="84" w:type="dxa"/>
          </w:tblCellMar>
        </w:tblPrEx>
        <w:trPr>
          <w:trHeight w:val="288"/>
        </w:trPr>
        <w:tc>
          <w:tcPr>
            <w:tcW w:w="3892" w:type="dxa"/>
            <w:gridSpan w:val="2"/>
            <w:tcBorders>
              <w:top w:val="single" w:sz="4" w:space="0" w:color="000000"/>
              <w:left w:val="single" w:sz="4" w:space="0" w:color="000000"/>
              <w:bottom w:val="single" w:sz="4" w:space="0" w:color="000000"/>
              <w:right w:val="single" w:sz="4" w:space="0" w:color="000000"/>
            </w:tcBorders>
          </w:tcPr>
          <w:p w14:paraId="43598F41" w14:textId="77777777" w:rsidR="006515E1" w:rsidRDefault="0047032E">
            <w:pPr>
              <w:spacing w:after="0" w:line="259" w:lineRule="auto"/>
              <w:ind w:left="26" w:firstLine="0"/>
              <w:jc w:val="left"/>
            </w:pPr>
            <w:r>
              <w:t xml:space="preserve">Укупно 5 </w:t>
            </w:r>
          </w:p>
        </w:tc>
        <w:tc>
          <w:tcPr>
            <w:tcW w:w="3251" w:type="dxa"/>
            <w:gridSpan w:val="6"/>
            <w:tcBorders>
              <w:top w:val="single" w:sz="4" w:space="0" w:color="000000"/>
              <w:left w:val="single" w:sz="4" w:space="0" w:color="000000"/>
              <w:bottom w:val="single" w:sz="4" w:space="0" w:color="000000"/>
              <w:right w:val="single" w:sz="4" w:space="0" w:color="000000"/>
            </w:tcBorders>
          </w:tcPr>
          <w:p w14:paraId="5DD98DE6" w14:textId="77777777" w:rsidR="006515E1" w:rsidRDefault="0047032E">
            <w:pPr>
              <w:spacing w:after="0" w:line="259" w:lineRule="auto"/>
              <w:ind w:left="53" w:firstLine="0"/>
              <w:jc w:val="left"/>
            </w:pPr>
            <w:r>
              <w:t xml:space="preserve"> </w:t>
            </w:r>
          </w:p>
        </w:tc>
        <w:tc>
          <w:tcPr>
            <w:tcW w:w="707" w:type="dxa"/>
            <w:tcBorders>
              <w:top w:val="single" w:sz="4" w:space="0" w:color="000000"/>
              <w:left w:val="single" w:sz="4" w:space="0" w:color="000000"/>
              <w:bottom w:val="single" w:sz="4" w:space="0" w:color="000000"/>
              <w:right w:val="single" w:sz="4" w:space="0" w:color="000000"/>
            </w:tcBorders>
          </w:tcPr>
          <w:p w14:paraId="7E258FDC" w14:textId="77777777" w:rsidR="006515E1" w:rsidRDefault="0047032E">
            <w:pPr>
              <w:spacing w:after="0" w:line="259" w:lineRule="auto"/>
              <w:ind w:left="26" w:firstLine="0"/>
              <w:jc w:val="left"/>
            </w:pPr>
            <w:r>
              <w:t xml:space="preserve">1.99 </w:t>
            </w:r>
          </w:p>
        </w:tc>
        <w:tc>
          <w:tcPr>
            <w:tcW w:w="722" w:type="dxa"/>
            <w:gridSpan w:val="2"/>
            <w:tcBorders>
              <w:top w:val="single" w:sz="4" w:space="0" w:color="000000"/>
              <w:left w:val="single" w:sz="4" w:space="0" w:color="000000"/>
              <w:bottom w:val="single" w:sz="4" w:space="0" w:color="000000"/>
              <w:right w:val="single" w:sz="4" w:space="0" w:color="000000"/>
            </w:tcBorders>
          </w:tcPr>
          <w:p w14:paraId="020CECED" w14:textId="77777777" w:rsidR="006515E1" w:rsidRDefault="0047032E">
            <w:pPr>
              <w:spacing w:after="0" w:line="259" w:lineRule="auto"/>
              <w:ind w:left="53" w:firstLine="0"/>
              <w:jc w:val="left"/>
            </w:pPr>
            <w:r>
              <w:t xml:space="preserve">22.08 </w:t>
            </w:r>
          </w:p>
        </w:tc>
        <w:tc>
          <w:tcPr>
            <w:tcW w:w="1058" w:type="dxa"/>
            <w:gridSpan w:val="2"/>
            <w:tcBorders>
              <w:top w:val="single" w:sz="4" w:space="0" w:color="000000"/>
              <w:left w:val="single" w:sz="4" w:space="0" w:color="000000"/>
              <w:bottom w:val="single" w:sz="4" w:space="0" w:color="000000"/>
              <w:right w:val="single" w:sz="4" w:space="0" w:color="000000"/>
            </w:tcBorders>
          </w:tcPr>
          <w:p w14:paraId="44E9F945" w14:textId="77777777" w:rsidR="006515E1" w:rsidRDefault="0047032E">
            <w:pPr>
              <w:spacing w:after="0" w:line="259" w:lineRule="auto"/>
              <w:ind w:left="0" w:right="42" w:firstLine="0"/>
              <w:jc w:val="center"/>
            </w:pPr>
            <w:r>
              <w:rPr>
                <w:b/>
              </w:rPr>
              <w:t xml:space="preserve">23.65 </w:t>
            </w:r>
          </w:p>
        </w:tc>
      </w:tr>
      <w:tr w:rsidR="006515E1" w14:paraId="6CA7EFFF" w14:textId="77777777" w:rsidTr="00A83522">
        <w:tblPrEx>
          <w:tblCellMar>
            <w:left w:w="84" w:type="dxa"/>
          </w:tblCellMar>
        </w:tblPrEx>
        <w:trPr>
          <w:trHeight w:val="322"/>
        </w:trPr>
        <w:tc>
          <w:tcPr>
            <w:tcW w:w="591" w:type="dxa"/>
            <w:vMerge w:val="restart"/>
            <w:tcBorders>
              <w:top w:val="single" w:sz="4" w:space="0" w:color="000000"/>
              <w:left w:val="single" w:sz="4" w:space="0" w:color="000000"/>
              <w:bottom w:val="single" w:sz="4" w:space="0" w:color="000000"/>
              <w:right w:val="single" w:sz="4" w:space="0" w:color="000000"/>
            </w:tcBorders>
          </w:tcPr>
          <w:p w14:paraId="00ECD8FD" w14:textId="77777777" w:rsidR="006515E1" w:rsidRDefault="0047032E">
            <w:pPr>
              <w:spacing w:after="0" w:line="259" w:lineRule="auto"/>
              <w:ind w:left="26" w:firstLine="0"/>
              <w:jc w:val="left"/>
            </w:pPr>
            <w:r>
              <w:t xml:space="preserve">6. </w:t>
            </w:r>
          </w:p>
        </w:tc>
        <w:tc>
          <w:tcPr>
            <w:tcW w:w="3301" w:type="dxa"/>
            <w:vMerge w:val="restart"/>
            <w:tcBorders>
              <w:top w:val="single" w:sz="4" w:space="0" w:color="000000"/>
              <w:left w:val="single" w:sz="4" w:space="0" w:color="000000"/>
              <w:bottom w:val="single" w:sz="4" w:space="0" w:color="000000"/>
              <w:right w:val="single" w:sz="4" w:space="0" w:color="000000"/>
            </w:tcBorders>
          </w:tcPr>
          <w:p w14:paraId="194D1D2E" w14:textId="77777777" w:rsidR="006515E1" w:rsidRDefault="0047032E">
            <w:pPr>
              <w:spacing w:after="0" w:line="259" w:lineRule="auto"/>
              <w:ind w:left="38" w:firstLine="0"/>
              <w:jc w:val="left"/>
            </w:pPr>
            <w:r>
              <w:rPr>
                <w:b/>
              </w:rPr>
              <w:t xml:space="preserve">Стручни сарадници </w:t>
            </w:r>
          </w:p>
        </w:tc>
        <w:tc>
          <w:tcPr>
            <w:tcW w:w="3251" w:type="dxa"/>
            <w:gridSpan w:val="6"/>
            <w:tcBorders>
              <w:top w:val="single" w:sz="4" w:space="0" w:color="000000"/>
              <w:left w:val="single" w:sz="4" w:space="0" w:color="000000"/>
              <w:bottom w:val="single" w:sz="4" w:space="0" w:color="000000"/>
              <w:right w:val="single" w:sz="4" w:space="0" w:color="000000"/>
            </w:tcBorders>
          </w:tcPr>
          <w:p w14:paraId="3E653B30" w14:textId="77777777" w:rsidR="006515E1" w:rsidRDefault="0047032E">
            <w:pPr>
              <w:spacing w:after="0" w:line="259" w:lineRule="auto"/>
              <w:ind w:left="0" w:firstLine="0"/>
              <w:jc w:val="left"/>
            </w:pPr>
            <w:r>
              <w:t xml:space="preserve">Педагог </w:t>
            </w:r>
          </w:p>
        </w:tc>
        <w:tc>
          <w:tcPr>
            <w:tcW w:w="707" w:type="dxa"/>
            <w:tcBorders>
              <w:top w:val="single" w:sz="4" w:space="0" w:color="000000"/>
              <w:left w:val="single" w:sz="4" w:space="0" w:color="000000"/>
              <w:bottom w:val="single" w:sz="4" w:space="0" w:color="000000"/>
              <w:right w:val="single" w:sz="4" w:space="0" w:color="000000"/>
            </w:tcBorders>
          </w:tcPr>
          <w:p w14:paraId="4C9C7EBC"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2AB6CFCF" w14:textId="77777777" w:rsidR="006515E1" w:rsidRDefault="0047032E">
            <w:pPr>
              <w:spacing w:after="0" w:line="259" w:lineRule="auto"/>
              <w:ind w:left="0" w:firstLine="0"/>
              <w:jc w:val="left"/>
            </w:pPr>
            <w:r>
              <w:t xml:space="preserve">1.00 </w:t>
            </w:r>
          </w:p>
        </w:tc>
        <w:tc>
          <w:tcPr>
            <w:tcW w:w="1058" w:type="dxa"/>
            <w:gridSpan w:val="2"/>
            <w:tcBorders>
              <w:top w:val="single" w:sz="4" w:space="0" w:color="000000"/>
              <w:left w:val="single" w:sz="4" w:space="0" w:color="000000"/>
              <w:bottom w:val="single" w:sz="4" w:space="0" w:color="000000"/>
              <w:right w:val="single" w:sz="4" w:space="0" w:color="000000"/>
            </w:tcBorders>
          </w:tcPr>
          <w:p w14:paraId="424F060D" w14:textId="77777777" w:rsidR="006515E1" w:rsidRDefault="0047032E">
            <w:pPr>
              <w:spacing w:after="0" w:line="259" w:lineRule="auto"/>
              <w:ind w:left="0" w:right="27" w:firstLine="0"/>
              <w:jc w:val="center"/>
            </w:pPr>
            <w:r>
              <w:t xml:space="preserve">1.00 </w:t>
            </w:r>
          </w:p>
        </w:tc>
      </w:tr>
      <w:tr w:rsidR="006515E1" w14:paraId="57525E37" w14:textId="77777777" w:rsidTr="00A83522">
        <w:tblPrEx>
          <w:tblCellMar>
            <w:left w:w="84" w:type="dxa"/>
          </w:tblCellMar>
        </w:tblPrEx>
        <w:trPr>
          <w:trHeight w:val="283"/>
        </w:trPr>
        <w:tc>
          <w:tcPr>
            <w:tcW w:w="0" w:type="auto"/>
            <w:vMerge/>
            <w:tcBorders>
              <w:top w:val="nil"/>
              <w:left w:val="single" w:sz="4" w:space="0" w:color="000000"/>
              <w:bottom w:val="nil"/>
              <w:right w:val="single" w:sz="4" w:space="0" w:color="000000"/>
            </w:tcBorders>
          </w:tcPr>
          <w:p w14:paraId="01AEEA39" w14:textId="77777777" w:rsidR="006515E1" w:rsidRDefault="006515E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E5C456E" w14:textId="77777777" w:rsidR="006515E1" w:rsidRDefault="006515E1">
            <w:pPr>
              <w:spacing w:after="160" w:line="259" w:lineRule="auto"/>
              <w:ind w:left="0" w:firstLine="0"/>
              <w:jc w:val="left"/>
            </w:pPr>
          </w:p>
        </w:tc>
        <w:tc>
          <w:tcPr>
            <w:tcW w:w="3251" w:type="dxa"/>
            <w:gridSpan w:val="6"/>
            <w:tcBorders>
              <w:top w:val="single" w:sz="4" w:space="0" w:color="000000"/>
              <w:left w:val="single" w:sz="4" w:space="0" w:color="000000"/>
              <w:bottom w:val="single" w:sz="4" w:space="0" w:color="000000"/>
              <w:right w:val="single" w:sz="4" w:space="0" w:color="000000"/>
            </w:tcBorders>
          </w:tcPr>
          <w:p w14:paraId="24E053B3" w14:textId="77777777" w:rsidR="006515E1" w:rsidRDefault="0047032E">
            <w:pPr>
              <w:spacing w:after="0" w:line="259" w:lineRule="auto"/>
              <w:ind w:left="0" w:firstLine="0"/>
              <w:jc w:val="left"/>
            </w:pPr>
            <w:r>
              <w:t xml:space="preserve">Психолог </w:t>
            </w:r>
          </w:p>
        </w:tc>
        <w:tc>
          <w:tcPr>
            <w:tcW w:w="707" w:type="dxa"/>
            <w:tcBorders>
              <w:top w:val="single" w:sz="4" w:space="0" w:color="000000"/>
              <w:left w:val="single" w:sz="4" w:space="0" w:color="000000"/>
              <w:bottom w:val="single" w:sz="4" w:space="0" w:color="000000"/>
              <w:right w:val="single" w:sz="4" w:space="0" w:color="000000"/>
            </w:tcBorders>
          </w:tcPr>
          <w:p w14:paraId="4CF7B020"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552C9B02" w14:textId="77777777" w:rsidR="006515E1" w:rsidRDefault="0047032E">
            <w:pPr>
              <w:spacing w:after="0" w:line="259" w:lineRule="auto"/>
              <w:ind w:left="0" w:firstLine="0"/>
              <w:jc w:val="left"/>
            </w:pPr>
            <w:r>
              <w:t xml:space="preserve">0.50 </w:t>
            </w:r>
          </w:p>
        </w:tc>
        <w:tc>
          <w:tcPr>
            <w:tcW w:w="1058" w:type="dxa"/>
            <w:gridSpan w:val="2"/>
            <w:tcBorders>
              <w:top w:val="single" w:sz="4" w:space="0" w:color="000000"/>
              <w:left w:val="single" w:sz="4" w:space="0" w:color="000000"/>
              <w:bottom w:val="single" w:sz="4" w:space="0" w:color="000000"/>
              <w:right w:val="single" w:sz="4" w:space="0" w:color="000000"/>
            </w:tcBorders>
          </w:tcPr>
          <w:p w14:paraId="2B437E55" w14:textId="77777777" w:rsidR="006515E1" w:rsidRDefault="0047032E">
            <w:pPr>
              <w:spacing w:after="0" w:line="259" w:lineRule="auto"/>
              <w:ind w:left="0" w:right="27" w:firstLine="0"/>
              <w:jc w:val="center"/>
            </w:pPr>
            <w:r>
              <w:t xml:space="preserve">0.50 </w:t>
            </w:r>
          </w:p>
        </w:tc>
      </w:tr>
      <w:tr w:rsidR="006515E1" w14:paraId="1F8812F7" w14:textId="77777777" w:rsidTr="00A83522">
        <w:tblPrEx>
          <w:tblCellMar>
            <w:left w:w="84" w:type="dxa"/>
          </w:tblCellMar>
        </w:tblPrEx>
        <w:trPr>
          <w:trHeight w:val="288"/>
        </w:trPr>
        <w:tc>
          <w:tcPr>
            <w:tcW w:w="0" w:type="auto"/>
            <w:vMerge/>
            <w:tcBorders>
              <w:top w:val="nil"/>
              <w:left w:val="single" w:sz="4" w:space="0" w:color="000000"/>
              <w:bottom w:val="nil"/>
              <w:right w:val="single" w:sz="4" w:space="0" w:color="000000"/>
            </w:tcBorders>
          </w:tcPr>
          <w:p w14:paraId="0DF54DEF"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6BB7729" w14:textId="77777777" w:rsidR="006515E1" w:rsidRDefault="006515E1">
            <w:pPr>
              <w:spacing w:after="160" w:line="259" w:lineRule="auto"/>
              <w:ind w:left="0" w:firstLine="0"/>
              <w:jc w:val="left"/>
            </w:pPr>
          </w:p>
        </w:tc>
        <w:tc>
          <w:tcPr>
            <w:tcW w:w="3251" w:type="dxa"/>
            <w:gridSpan w:val="6"/>
            <w:tcBorders>
              <w:top w:val="single" w:sz="4" w:space="0" w:color="000000"/>
              <w:left w:val="single" w:sz="4" w:space="0" w:color="000000"/>
              <w:bottom w:val="single" w:sz="4" w:space="0" w:color="000000"/>
              <w:right w:val="single" w:sz="4" w:space="0" w:color="000000"/>
            </w:tcBorders>
          </w:tcPr>
          <w:p w14:paraId="30D70F40" w14:textId="77777777" w:rsidR="006515E1" w:rsidRDefault="0047032E">
            <w:pPr>
              <w:spacing w:after="0" w:line="259" w:lineRule="auto"/>
              <w:ind w:left="0" w:firstLine="0"/>
              <w:jc w:val="left"/>
            </w:pPr>
            <w:r>
              <w:t xml:space="preserve">Библиотекар </w:t>
            </w:r>
          </w:p>
        </w:tc>
        <w:tc>
          <w:tcPr>
            <w:tcW w:w="707" w:type="dxa"/>
            <w:tcBorders>
              <w:top w:val="single" w:sz="4" w:space="0" w:color="000000"/>
              <w:left w:val="single" w:sz="4" w:space="0" w:color="000000"/>
              <w:bottom w:val="single" w:sz="4" w:space="0" w:color="000000"/>
              <w:right w:val="single" w:sz="4" w:space="0" w:color="000000"/>
            </w:tcBorders>
          </w:tcPr>
          <w:p w14:paraId="4570DC4C"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15C0257B" w14:textId="77777777" w:rsidR="006515E1" w:rsidRDefault="0047032E">
            <w:pPr>
              <w:spacing w:after="0" w:line="259" w:lineRule="auto"/>
              <w:ind w:left="0" w:firstLine="0"/>
              <w:jc w:val="left"/>
            </w:pPr>
            <w:r>
              <w:t xml:space="preserve">1.00 </w:t>
            </w:r>
          </w:p>
        </w:tc>
        <w:tc>
          <w:tcPr>
            <w:tcW w:w="1058" w:type="dxa"/>
            <w:gridSpan w:val="2"/>
            <w:tcBorders>
              <w:top w:val="single" w:sz="4" w:space="0" w:color="000000"/>
              <w:left w:val="single" w:sz="4" w:space="0" w:color="000000"/>
              <w:bottom w:val="single" w:sz="4" w:space="0" w:color="000000"/>
              <w:right w:val="single" w:sz="4" w:space="0" w:color="000000"/>
            </w:tcBorders>
          </w:tcPr>
          <w:p w14:paraId="076A994F" w14:textId="77777777" w:rsidR="006515E1" w:rsidRDefault="0047032E">
            <w:pPr>
              <w:spacing w:after="0" w:line="259" w:lineRule="auto"/>
              <w:ind w:left="0" w:right="27" w:firstLine="0"/>
              <w:jc w:val="center"/>
            </w:pPr>
            <w:r>
              <w:t xml:space="preserve">1.00 </w:t>
            </w:r>
          </w:p>
        </w:tc>
      </w:tr>
      <w:tr w:rsidR="006515E1" w14:paraId="73F7C0C7" w14:textId="77777777" w:rsidTr="00A83522">
        <w:tblPrEx>
          <w:tblCellMar>
            <w:left w:w="84" w:type="dxa"/>
          </w:tblCellMar>
        </w:tblPrEx>
        <w:trPr>
          <w:trHeight w:val="283"/>
        </w:trPr>
        <w:tc>
          <w:tcPr>
            <w:tcW w:w="0" w:type="auto"/>
            <w:vMerge/>
            <w:tcBorders>
              <w:top w:val="nil"/>
              <w:left w:val="single" w:sz="4" w:space="0" w:color="000000"/>
              <w:bottom w:val="single" w:sz="4" w:space="0" w:color="000000"/>
              <w:right w:val="single" w:sz="4" w:space="0" w:color="000000"/>
            </w:tcBorders>
          </w:tcPr>
          <w:p w14:paraId="424C481A" w14:textId="77777777" w:rsidR="006515E1" w:rsidRDefault="006515E1">
            <w:pPr>
              <w:spacing w:after="160" w:line="259" w:lineRule="auto"/>
              <w:ind w:left="0" w:firstLine="0"/>
              <w:jc w:val="left"/>
            </w:pPr>
          </w:p>
        </w:tc>
        <w:tc>
          <w:tcPr>
            <w:tcW w:w="3301" w:type="dxa"/>
            <w:tcBorders>
              <w:top w:val="single" w:sz="4" w:space="0" w:color="000000"/>
              <w:left w:val="single" w:sz="4" w:space="0" w:color="000000"/>
              <w:bottom w:val="single" w:sz="4" w:space="0" w:color="000000"/>
              <w:right w:val="single" w:sz="4" w:space="0" w:color="000000"/>
            </w:tcBorders>
          </w:tcPr>
          <w:p w14:paraId="0376D408" w14:textId="77777777" w:rsidR="006515E1" w:rsidRDefault="0047032E">
            <w:pPr>
              <w:spacing w:after="0" w:line="259" w:lineRule="auto"/>
              <w:ind w:left="38" w:firstLine="0"/>
              <w:jc w:val="left"/>
            </w:pPr>
            <w:r>
              <w:t xml:space="preserve">Укупно 6 </w:t>
            </w:r>
          </w:p>
        </w:tc>
        <w:tc>
          <w:tcPr>
            <w:tcW w:w="3251" w:type="dxa"/>
            <w:gridSpan w:val="6"/>
            <w:tcBorders>
              <w:top w:val="single" w:sz="4" w:space="0" w:color="000000"/>
              <w:left w:val="single" w:sz="4" w:space="0" w:color="000000"/>
              <w:bottom w:val="single" w:sz="4" w:space="0" w:color="000000"/>
              <w:right w:val="single" w:sz="4" w:space="0" w:color="000000"/>
            </w:tcBorders>
          </w:tcPr>
          <w:p w14:paraId="00B0EE6F" w14:textId="77777777" w:rsidR="006515E1" w:rsidRDefault="0047032E">
            <w:pPr>
              <w:spacing w:after="0" w:line="259" w:lineRule="auto"/>
              <w:ind w:left="0" w:firstLine="0"/>
              <w:jc w:val="left"/>
            </w:pPr>
            <w: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EB7BC4B"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09BF43EB" w14:textId="77777777" w:rsidR="006515E1" w:rsidRDefault="0047032E">
            <w:pPr>
              <w:spacing w:after="0" w:line="259" w:lineRule="auto"/>
              <w:ind w:left="0" w:firstLine="0"/>
              <w:jc w:val="left"/>
            </w:pPr>
            <w:r>
              <w:t xml:space="preserve">2.50 </w:t>
            </w:r>
          </w:p>
        </w:tc>
        <w:tc>
          <w:tcPr>
            <w:tcW w:w="1058" w:type="dxa"/>
            <w:gridSpan w:val="2"/>
            <w:tcBorders>
              <w:top w:val="single" w:sz="4" w:space="0" w:color="000000"/>
              <w:left w:val="single" w:sz="4" w:space="0" w:color="000000"/>
              <w:bottom w:val="single" w:sz="4" w:space="0" w:color="000000"/>
              <w:right w:val="single" w:sz="4" w:space="0" w:color="000000"/>
            </w:tcBorders>
          </w:tcPr>
          <w:p w14:paraId="099D55F8" w14:textId="77777777" w:rsidR="006515E1" w:rsidRDefault="0047032E">
            <w:pPr>
              <w:spacing w:after="0" w:line="259" w:lineRule="auto"/>
              <w:ind w:left="0" w:right="27" w:firstLine="0"/>
              <w:jc w:val="center"/>
            </w:pPr>
            <w:r>
              <w:rPr>
                <w:b/>
              </w:rPr>
              <w:t xml:space="preserve">2.50 </w:t>
            </w:r>
          </w:p>
        </w:tc>
      </w:tr>
      <w:tr w:rsidR="006515E1" w14:paraId="5FC79455" w14:textId="77777777" w:rsidTr="00A83522">
        <w:tblPrEx>
          <w:tblCellMar>
            <w:left w:w="84" w:type="dxa"/>
          </w:tblCellMar>
        </w:tblPrEx>
        <w:trPr>
          <w:trHeight w:val="288"/>
        </w:trPr>
        <w:tc>
          <w:tcPr>
            <w:tcW w:w="591" w:type="dxa"/>
            <w:vMerge w:val="restart"/>
            <w:tcBorders>
              <w:top w:val="single" w:sz="4" w:space="0" w:color="000000"/>
              <w:left w:val="single" w:sz="4" w:space="0" w:color="000000"/>
              <w:bottom w:val="single" w:sz="4" w:space="0" w:color="000000"/>
              <w:right w:val="single" w:sz="4" w:space="0" w:color="000000"/>
            </w:tcBorders>
          </w:tcPr>
          <w:p w14:paraId="02AB84E6" w14:textId="77777777" w:rsidR="006515E1" w:rsidRDefault="0047032E">
            <w:pPr>
              <w:spacing w:after="0" w:line="259" w:lineRule="auto"/>
              <w:ind w:left="26" w:firstLine="0"/>
              <w:jc w:val="left"/>
            </w:pPr>
            <w:r>
              <w:t xml:space="preserve">7. </w:t>
            </w:r>
          </w:p>
        </w:tc>
        <w:tc>
          <w:tcPr>
            <w:tcW w:w="3301" w:type="dxa"/>
            <w:vMerge w:val="restart"/>
            <w:tcBorders>
              <w:top w:val="single" w:sz="4" w:space="0" w:color="000000"/>
              <w:left w:val="single" w:sz="4" w:space="0" w:color="000000"/>
              <w:bottom w:val="single" w:sz="4" w:space="0" w:color="000000"/>
              <w:right w:val="single" w:sz="4" w:space="0" w:color="000000"/>
            </w:tcBorders>
          </w:tcPr>
          <w:p w14:paraId="09162B53" w14:textId="77777777" w:rsidR="006515E1" w:rsidRDefault="0047032E">
            <w:pPr>
              <w:spacing w:after="0" w:line="259" w:lineRule="auto"/>
              <w:ind w:left="38" w:firstLine="0"/>
              <w:jc w:val="left"/>
            </w:pPr>
            <w:r>
              <w:rPr>
                <w:b/>
              </w:rPr>
              <w:t xml:space="preserve">Ваннаставно особље </w:t>
            </w:r>
          </w:p>
        </w:tc>
        <w:tc>
          <w:tcPr>
            <w:tcW w:w="4680" w:type="dxa"/>
            <w:gridSpan w:val="9"/>
            <w:tcBorders>
              <w:top w:val="single" w:sz="4" w:space="0" w:color="000000"/>
              <w:left w:val="single" w:sz="4" w:space="0" w:color="000000"/>
              <w:bottom w:val="single" w:sz="4" w:space="0" w:color="000000"/>
              <w:right w:val="nil"/>
            </w:tcBorders>
          </w:tcPr>
          <w:p w14:paraId="3288B25F" w14:textId="77777777" w:rsidR="006515E1" w:rsidRDefault="0047032E">
            <w:pPr>
              <w:spacing w:after="0" w:line="259" w:lineRule="auto"/>
              <w:ind w:left="2030" w:firstLine="0"/>
              <w:jc w:val="left"/>
            </w:pPr>
            <w:r>
              <w:rPr>
                <w:b/>
              </w:rPr>
              <w:t xml:space="preserve">Степен стручности </w:t>
            </w:r>
          </w:p>
        </w:tc>
        <w:tc>
          <w:tcPr>
            <w:tcW w:w="1058" w:type="dxa"/>
            <w:gridSpan w:val="2"/>
            <w:tcBorders>
              <w:top w:val="single" w:sz="4" w:space="0" w:color="000000"/>
              <w:left w:val="nil"/>
              <w:bottom w:val="single" w:sz="4" w:space="0" w:color="000000"/>
              <w:right w:val="single" w:sz="4" w:space="0" w:color="000000"/>
            </w:tcBorders>
          </w:tcPr>
          <w:p w14:paraId="412FBF38" w14:textId="77777777" w:rsidR="006515E1" w:rsidRDefault="006515E1">
            <w:pPr>
              <w:spacing w:after="160" w:line="259" w:lineRule="auto"/>
              <w:ind w:left="0" w:firstLine="0"/>
              <w:jc w:val="left"/>
            </w:pPr>
          </w:p>
        </w:tc>
      </w:tr>
      <w:tr w:rsidR="006515E1" w14:paraId="155D22B6" w14:textId="77777777" w:rsidTr="00A83522">
        <w:tblPrEx>
          <w:tblCellMar>
            <w:left w:w="84" w:type="dxa"/>
          </w:tblCellMar>
        </w:tblPrEx>
        <w:trPr>
          <w:trHeight w:val="562"/>
        </w:trPr>
        <w:tc>
          <w:tcPr>
            <w:tcW w:w="0" w:type="auto"/>
            <w:vMerge/>
            <w:tcBorders>
              <w:top w:val="nil"/>
              <w:left w:val="single" w:sz="4" w:space="0" w:color="000000"/>
              <w:bottom w:val="nil"/>
              <w:right w:val="single" w:sz="4" w:space="0" w:color="000000"/>
            </w:tcBorders>
          </w:tcPr>
          <w:p w14:paraId="06925FE4"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8756D98" w14:textId="77777777" w:rsidR="006515E1" w:rsidRDefault="006515E1">
            <w:pPr>
              <w:spacing w:after="160" w:line="259" w:lineRule="auto"/>
              <w:ind w:left="0" w:firstLine="0"/>
              <w:jc w:val="left"/>
            </w:pPr>
          </w:p>
        </w:tc>
        <w:tc>
          <w:tcPr>
            <w:tcW w:w="549" w:type="dxa"/>
            <w:gridSpan w:val="2"/>
            <w:tcBorders>
              <w:top w:val="single" w:sz="4" w:space="0" w:color="000000"/>
              <w:left w:val="single" w:sz="4" w:space="0" w:color="000000"/>
              <w:bottom w:val="single" w:sz="4" w:space="0" w:color="000000"/>
              <w:right w:val="single" w:sz="4" w:space="0" w:color="000000"/>
            </w:tcBorders>
          </w:tcPr>
          <w:p w14:paraId="0BFA29CD" w14:textId="77777777" w:rsidR="006515E1" w:rsidRDefault="0047032E">
            <w:pPr>
              <w:spacing w:after="0" w:line="259" w:lineRule="auto"/>
              <w:ind w:left="0" w:right="54" w:firstLine="0"/>
              <w:jc w:val="center"/>
            </w:pPr>
            <w:r>
              <w:rPr>
                <w:b/>
              </w:rPr>
              <w:t xml:space="preserve">I </w:t>
            </w:r>
          </w:p>
        </w:tc>
        <w:tc>
          <w:tcPr>
            <w:tcW w:w="710" w:type="dxa"/>
            <w:tcBorders>
              <w:top w:val="single" w:sz="4" w:space="0" w:color="000000"/>
              <w:left w:val="single" w:sz="4" w:space="0" w:color="000000"/>
              <w:bottom w:val="single" w:sz="4" w:space="0" w:color="000000"/>
              <w:right w:val="single" w:sz="4" w:space="0" w:color="000000"/>
            </w:tcBorders>
          </w:tcPr>
          <w:p w14:paraId="17225F30" w14:textId="77777777" w:rsidR="006515E1" w:rsidRDefault="0047032E">
            <w:pPr>
              <w:spacing w:after="0" w:line="259" w:lineRule="auto"/>
              <w:ind w:left="0" w:right="37" w:firstLine="0"/>
              <w:jc w:val="center"/>
            </w:pPr>
            <w:r>
              <w:rPr>
                <w:b/>
              </w:rPr>
              <w:t xml:space="preserve">II </w:t>
            </w:r>
          </w:p>
        </w:tc>
        <w:tc>
          <w:tcPr>
            <w:tcW w:w="710" w:type="dxa"/>
            <w:tcBorders>
              <w:top w:val="single" w:sz="4" w:space="0" w:color="000000"/>
              <w:left w:val="single" w:sz="4" w:space="0" w:color="000000"/>
              <w:bottom w:val="single" w:sz="4" w:space="0" w:color="000000"/>
              <w:right w:val="single" w:sz="4" w:space="0" w:color="000000"/>
            </w:tcBorders>
          </w:tcPr>
          <w:p w14:paraId="1CAA7361" w14:textId="77777777" w:rsidR="006515E1" w:rsidRDefault="0047032E">
            <w:pPr>
              <w:spacing w:after="0" w:line="259" w:lineRule="auto"/>
              <w:ind w:left="0" w:right="42" w:firstLine="0"/>
              <w:jc w:val="center"/>
            </w:pPr>
            <w:r>
              <w:rPr>
                <w:b/>
              </w:rPr>
              <w:t xml:space="preserve">III </w:t>
            </w:r>
          </w:p>
        </w:tc>
        <w:tc>
          <w:tcPr>
            <w:tcW w:w="706" w:type="dxa"/>
            <w:tcBorders>
              <w:top w:val="single" w:sz="4" w:space="0" w:color="000000"/>
              <w:left w:val="single" w:sz="4" w:space="0" w:color="000000"/>
              <w:bottom w:val="single" w:sz="4" w:space="0" w:color="000000"/>
              <w:right w:val="single" w:sz="4" w:space="0" w:color="000000"/>
            </w:tcBorders>
          </w:tcPr>
          <w:p w14:paraId="521919E4" w14:textId="77777777" w:rsidR="006515E1" w:rsidRDefault="0047032E">
            <w:pPr>
              <w:spacing w:after="0" w:line="259" w:lineRule="auto"/>
              <w:ind w:left="0" w:right="39" w:firstLine="0"/>
              <w:jc w:val="center"/>
            </w:pPr>
            <w:r>
              <w:rPr>
                <w:b/>
              </w:rPr>
              <w:t xml:space="preserve">IV </w:t>
            </w:r>
          </w:p>
        </w:tc>
        <w:tc>
          <w:tcPr>
            <w:tcW w:w="576" w:type="dxa"/>
            <w:tcBorders>
              <w:top w:val="single" w:sz="4" w:space="0" w:color="000000"/>
              <w:left w:val="single" w:sz="4" w:space="0" w:color="000000"/>
              <w:bottom w:val="single" w:sz="4" w:space="0" w:color="000000"/>
              <w:right w:val="single" w:sz="4" w:space="0" w:color="000000"/>
            </w:tcBorders>
          </w:tcPr>
          <w:p w14:paraId="28032EE0" w14:textId="77777777" w:rsidR="006515E1" w:rsidRDefault="0047032E">
            <w:pPr>
              <w:spacing w:after="0" w:line="259" w:lineRule="auto"/>
              <w:ind w:left="0" w:right="39" w:firstLine="0"/>
              <w:jc w:val="center"/>
            </w:pPr>
            <w:r>
              <w:rPr>
                <w:b/>
              </w:rPr>
              <w:t xml:space="preserve">V </w:t>
            </w:r>
          </w:p>
        </w:tc>
        <w:tc>
          <w:tcPr>
            <w:tcW w:w="707" w:type="dxa"/>
            <w:tcBorders>
              <w:top w:val="single" w:sz="4" w:space="0" w:color="000000"/>
              <w:left w:val="single" w:sz="4" w:space="0" w:color="000000"/>
              <w:bottom w:val="single" w:sz="4" w:space="0" w:color="000000"/>
              <w:right w:val="single" w:sz="4" w:space="0" w:color="000000"/>
            </w:tcBorders>
          </w:tcPr>
          <w:p w14:paraId="1D2A0232" w14:textId="77777777" w:rsidR="006515E1" w:rsidRDefault="0047032E">
            <w:pPr>
              <w:spacing w:after="0" w:line="259" w:lineRule="auto"/>
              <w:ind w:left="0" w:right="68" w:firstLine="0"/>
              <w:jc w:val="center"/>
            </w:pPr>
            <w:r>
              <w:rPr>
                <w:b/>
              </w:rPr>
              <w:t xml:space="preserve">VI </w:t>
            </w:r>
          </w:p>
        </w:tc>
        <w:tc>
          <w:tcPr>
            <w:tcW w:w="722" w:type="dxa"/>
            <w:gridSpan w:val="2"/>
            <w:tcBorders>
              <w:top w:val="single" w:sz="4" w:space="0" w:color="000000"/>
              <w:left w:val="single" w:sz="4" w:space="0" w:color="000000"/>
              <w:bottom w:val="single" w:sz="4" w:space="0" w:color="000000"/>
              <w:right w:val="single" w:sz="4" w:space="0" w:color="000000"/>
            </w:tcBorders>
          </w:tcPr>
          <w:p w14:paraId="6FA30231" w14:textId="77777777" w:rsidR="006515E1" w:rsidRDefault="0047032E">
            <w:pPr>
              <w:spacing w:after="0" w:line="259" w:lineRule="auto"/>
              <w:ind w:left="0" w:right="87" w:firstLine="0"/>
              <w:jc w:val="center"/>
            </w:pPr>
            <w:r>
              <w:rPr>
                <w:b/>
              </w:rPr>
              <w:t xml:space="preserve">VII </w:t>
            </w:r>
          </w:p>
        </w:tc>
        <w:tc>
          <w:tcPr>
            <w:tcW w:w="1058" w:type="dxa"/>
            <w:gridSpan w:val="2"/>
            <w:tcBorders>
              <w:top w:val="single" w:sz="4" w:space="0" w:color="000000"/>
              <w:left w:val="single" w:sz="4" w:space="0" w:color="000000"/>
              <w:bottom w:val="single" w:sz="4" w:space="0" w:color="000000"/>
              <w:right w:val="single" w:sz="4" w:space="0" w:color="000000"/>
            </w:tcBorders>
          </w:tcPr>
          <w:p w14:paraId="5B97FD52" w14:textId="77777777" w:rsidR="006515E1" w:rsidRDefault="0047032E">
            <w:pPr>
              <w:spacing w:after="0" w:line="259" w:lineRule="auto"/>
              <w:ind w:left="98" w:firstLine="0"/>
              <w:jc w:val="left"/>
            </w:pPr>
            <w:r>
              <w:rPr>
                <w:b/>
              </w:rPr>
              <w:t xml:space="preserve">Укупно </w:t>
            </w:r>
          </w:p>
          <w:p w14:paraId="70DE25CD" w14:textId="77777777" w:rsidR="006515E1" w:rsidRDefault="0047032E">
            <w:pPr>
              <w:spacing w:after="0" w:line="259" w:lineRule="auto"/>
              <w:ind w:left="2" w:firstLine="0"/>
              <w:jc w:val="left"/>
            </w:pPr>
            <w:r>
              <w:rPr>
                <w:b/>
              </w:rPr>
              <w:t xml:space="preserve"> </w:t>
            </w:r>
          </w:p>
        </w:tc>
      </w:tr>
      <w:tr w:rsidR="006515E1" w14:paraId="7F91EBF9" w14:textId="77777777" w:rsidTr="00A83522">
        <w:tblPrEx>
          <w:tblCellMar>
            <w:left w:w="84" w:type="dxa"/>
          </w:tblCellMar>
        </w:tblPrEx>
        <w:trPr>
          <w:trHeight w:val="562"/>
        </w:trPr>
        <w:tc>
          <w:tcPr>
            <w:tcW w:w="0" w:type="auto"/>
            <w:vMerge/>
            <w:tcBorders>
              <w:top w:val="nil"/>
              <w:left w:val="single" w:sz="4" w:space="0" w:color="000000"/>
              <w:bottom w:val="nil"/>
              <w:right w:val="single" w:sz="4" w:space="0" w:color="000000"/>
            </w:tcBorders>
          </w:tcPr>
          <w:p w14:paraId="31094FB3" w14:textId="77777777" w:rsidR="006515E1" w:rsidRDefault="006515E1">
            <w:pPr>
              <w:spacing w:after="160" w:line="259" w:lineRule="auto"/>
              <w:ind w:left="0" w:firstLine="0"/>
              <w:jc w:val="left"/>
            </w:pPr>
          </w:p>
        </w:tc>
        <w:tc>
          <w:tcPr>
            <w:tcW w:w="3301" w:type="dxa"/>
            <w:tcBorders>
              <w:top w:val="single" w:sz="4" w:space="0" w:color="000000"/>
              <w:left w:val="single" w:sz="4" w:space="0" w:color="000000"/>
              <w:bottom w:val="single" w:sz="4" w:space="0" w:color="000000"/>
              <w:right w:val="single" w:sz="4" w:space="0" w:color="000000"/>
            </w:tcBorders>
          </w:tcPr>
          <w:p w14:paraId="4D43469D" w14:textId="77777777" w:rsidR="006515E1" w:rsidRDefault="0047032E">
            <w:pPr>
              <w:spacing w:after="0" w:line="259" w:lineRule="auto"/>
              <w:ind w:left="38" w:firstLine="0"/>
              <w:jc w:val="left"/>
            </w:pPr>
            <w:r>
              <w:t xml:space="preserve">Директор школе </w:t>
            </w:r>
          </w:p>
        </w:tc>
        <w:tc>
          <w:tcPr>
            <w:tcW w:w="549" w:type="dxa"/>
            <w:gridSpan w:val="2"/>
            <w:tcBorders>
              <w:top w:val="single" w:sz="4" w:space="0" w:color="000000"/>
              <w:left w:val="single" w:sz="4" w:space="0" w:color="000000"/>
              <w:bottom w:val="single" w:sz="4" w:space="0" w:color="000000"/>
              <w:right w:val="single" w:sz="4" w:space="0" w:color="000000"/>
            </w:tcBorders>
          </w:tcPr>
          <w:p w14:paraId="28F8E4E8" w14:textId="77777777" w:rsidR="006515E1" w:rsidRDefault="0047032E">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F725306" w14:textId="77777777" w:rsidR="006515E1" w:rsidRDefault="0047032E">
            <w:pPr>
              <w:spacing w:after="0" w:line="259" w:lineRule="auto"/>
              <w:ind w:left="26"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FE7F69B" w14:textId="77777777" w:rsidR="006515E1" w:rsidRDefault="0047032E">
            <w:pPr>
              <w:spacing w:after="0" w:line="259" w:lineRule="auto"/>
              <w:ind w:left="26" w:firstLine="0"/>
              <w:jc w:val="left"/>
            </w:pPr>
            <w:r>
              <w:t xml:space="preserve"> </w:t>
            </w:r>
          </w:p>
        </w:tc>
        <w:tc>
          <w:tcPr>
            <w:tcW w:w="706" w:type="dxa"/>
            <w:tcBorders>
              <w:top w:val="single" w:sz="4" w:space="0" w:color="000000"/>
              <w:left w:val="single" w:sz="4" w:space="0" w:color="000000"/>
              <w:bottom w:val="single" w:sz="4" w:space="0" w:color="000000"/>
              <w:right w:val="single" w:sz="4" w:space="0" w:color="000000"/>
            </w:tcBorders>
          </w:tcPr>
          <w:p w14:paraId="50EC61AA" w14:textId="77777777" w:rsidR="006515E1" w:rsidRDefault="0047032E">
            <w:pPr>
              <w:spacing w:after="0" w:line="259" w:lineRule="auto"/>
              <w:ind w:left="26" w:firstLine="0"/>
              <w:jc w:val="left"/>
            </w:pPr>
            <w:r>
              <w:t xml:space="preserve"> </w:t>
            </w:r>
          </w:p>
        </w:tc>
        <w:tc>
          <w:tcPr>
            <w:tcW w:w="576" w:type="dxa"/>
            <w:tcBorders>
              <w:top w:val="single" w:sz="4" w:space="0" w:color="000000"/>
              <w:left w:val="single" w:sz="4" w:space="0" w:color="000000"/>
              <w:bottom w:val="single" w:sz="4" w:space="0" w:color="000000"/>
              <w:right w:val="single" w:sz="4" w:space="0" w:color="000000"/>
            </w:tcBorders>
          </w:tcPr>
          <w:p w14:paraId="176B89EE" w14:textId="77777777" w:rsidR="006515E1" w:rsidRDefault="0047032E">
            <w:pPr>
              <w:spacing w:after="0" w:line="259" w:lineRule="auto"/>
              <w:ind w:left="26" w:firstLine="0"/>
              <w:jc w:val="left"/>
            </w:pPr>
            <w: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3973AC4"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2BB639BC" w14:textId="77777777" w:rsidR="006515E1" w:rsidRDefault="0047032E">
            <w:pPr>
              <w:spacing w:after="0" w:line="259" w:lineRule="auto"/>
              <w:ind w:left="0" w:firstLine="0"/>
              <w:jc w:val="left"/>
            </w:pPr>
            <w:r>
              <w:t xml:space="preserve">1.00 </w:t>
            </w:r>
          </w:p>
        </w:tc>
        <w:tc>
          <w:tcPr>
            <w:tcW w:w="1058" w:type="dxa"/>
            <w:gridSpan w:val="2"/>
            <w:tcBorders>
              <w:top w:val="single" w:sz="4" w:space="0" w:color="000000"/>
              <w:left w:val="single" w:sz="4" w:space="0" w:color="000000"/>
              <w:bottom w:val="single" w:sz="4" w:space="0" w:color="000000"/>
              <w:right w:val="single" w:sz="4" w:space="0" w:color="000000"/>
            </w:tcBorders>
          </w:tcPr>
          <w:p w14:paraId="08D1B48C" w14:textId="77777777" w:rsidR="006515E1" w:rsidRDefault="0047032E">
            <w:pPr>
              <w:spacing w:after="0" w:line="259" w:lineRule="auto"/>
              <w:ind w:left="2" w:firstLine="0"/>
              <w:jc w:val="left"/>
            </w:pPr>
            <w:r>
              <w:t xml:space="preserve">1.00 </w:t>
            </w:r>
          </w:p>
          <w:p w14:paraId="70080AC4" w14:textId="77777777" w:rsidR="006515E1" w:rsidRDefault="0047032E">
            <w:pPr>
              <w:spacing w:after="0" w:line="259" w:lineRule="auto"/>
              <w:ind w:left="2" w:firstLine="0"/>
              <w:jc w:val="left"/>
            </w:pPr>
            <w:r>
              <w:t xml:space="preserve"> </w:t>
            </w:r>
          </w:p>
        </w:tc>
      </w:tr>
      <w:tr w:rsidR="006515E1" w14:paraId="1B75CBDE" w14:textId="77777777" w:rsidTr="00A83522">
        <w:tblPrEx>
          <w:tblCellMar>
            <w:left w:w="84" w:type="dxa"/>
          </w:tblCellMar>
        </w:tblPrEx>
        <w:trPr>
          <w:trHeight w:val="288"/>
        </w:trPr>
        <w:tc>
          <w:tcPr>
            <w:tcW w:w="0" w:type="auto"/>
            <w:vMerge/>
            <w:tcBorders>
              <w:top w:val="nil"/>
              <w:left w:val="single" w:sz="4" w:space="0" w:color="000000"/>
              <w:bottom w:val="nil"/>
              <w:right w:val="single" w:sz="4" w:space="0" w:color="000000"/>
            </w:tcBorders>
          </w:tcPr>
          <w:p w14:paraId="1C16A985" w14:textId="77777777" w:rsidR="006515E1" w:rsidRDefault="006515E1">
            <w:pPr>
              <w:spacing w:after="160" w:line="259" w:lineRule="auto"/>
              <w:ind w:left="0" w:firstLine="0"/>
              <w:jc w:val="left"/>
            </w:pPr>
          </w:p>
        </w:tc>
        <w:tc>
          <w:tcPr>
            <w:tcW w:w="3301" w:type="dxa"/>
            <w:tcBorders>
              <w:top w:val="single" w:sz="4" w:space="0" w:color="000000"/>
              <w:left w:val="single" w:sz="4" w:space="0" w:color="000000"/>
              <w:bottom w:val="single" w:sz="4" w:space="0" w:color="000000"/>
              <w:right w:val="single" w:sz="4" w:space="0" w:color="000000"/>
            </w:tcBorders>
          </w:tcPr>
          <w:p w14:paraId="2C7202BF" w14:textId="77777777" w:rsidR="006515E1" w:rsidRDefault="0047032E">
            <w:pPr>
              <w:spacing w:after="0" w:line="259" w:lineRule="auto"/>
              <w:ind w:left="38" w:firstLine="0"/>
              <w:jc w:val="left"/>
            </w:pPr>
            <w:r>
              <w:t xml:space="preserve">Секретар </w:t>
            </w:r>
          </w:p>
        </w:tc>
        <w:tc>
          <w:tcPr>
            <w:tcW w:w="549" w:type="dxa"/>
            <w:gridSpan w:val="2"/>
            <w:tcBorders>
              <w:top w:val="single" w:sz="4" w:space="0" w:color="000000"/>
              <w:left w:val="single" w:sz="4" w:space="0" w:color="000000"/>
              <w:bottom w:val="single" w:sz="4" w:space="0" w:color="000000"/>
              <w:right w:val="single" w:sz="4" w:space="0" w:color="000000"/>
            </w:tcBorders>
          </w:tcPr>
          <w:p w14:paraId="2CE03267" w14:textId="77777777" w:rsidR="006515E1" w:rsidRDefault="0047032E">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FFA6B2B" w14:textId="77777777" w:rsidR="006515E1" w:rsidRDefault="0047032E">
            <w:pPr>
              <w:spacing w:after="0" w:line="259" w:lineRule="auto"/>
              <w:ind w:left="26"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4EE0A9E" w14:textId="77777777" w:rsidR="006515E1" w:rsidRDefault="0047032E">
            <w:pPr>
              <w:spacing w:after="0" w:line="259" w:lineRule="auto"/>
              <w:ind w:left="26" w:firstLine="0"/>
              <w:jc w:val="left"/>
            </w:pPr>
            <w:r>
              <w:t xml:space="preserve"> </w:t>
            </w:r>
          </w:p>
        </w:tc>
        <w:tc>
          <w:tcPr>
            <w:tcW w:w="706" w:type="dxa"/>
            <w:tcBorders>
              <w:top w:val="single" w:sz="4" w:space="0" w:color="000000"/>
              <w:left w:val="single" w:sz="4" w:space="0" w:color="000000"/>
              <w:bottom w:val="single" w:sz="4" w:space="0" w:color="000000"/>
              <w:right w:val="single" w:sz="4" w:space="0" w:color="000000"/>
            </w:tcBorders>
          </w:tcPr>
          <w:p w14:paraId="2B1A1981" w14:textId="77777777" w:rsidR="006515E1" w:rsidRDefault="0047032E">
            <w:pPr>
              <w:spacing w:after="0" w:line="259" w:lineRule="auto"/>
              <w:ind w:left="26" w:firstLine="0"/>
              <w:jc w:val="left"/>
            </w:pPr>
            <w:r>
              <w:t xml:space="preserve"> </w:t>
            </w:r>
          </w:p>
        </w:tc>
        <w:tc>
          <w:tcPr>
            <w:tcW w:w="576" w:type="dxa"/>
            <w:tcBorders>
              <w:top w:val="single" w:sz="4" w:space="0" w:color="000000"/>
              <w:left w:val="single" w:sz="4" w:space="0" w:color="000000"/>
              <w:bottom w:val="single" w:sz="4" w:space="0" w:color="000000"/>
              <w:right w:val="single" w:sz="4" w:space="0" w:color="000000"/>
            </w:tcBorders>
          </w:tcPr>
          <w:p w14:paraId="235135FE" w14:textId="77777777" w:rsidR="006515E1" w:rsidRDefault="0047032E">
            <w:pPr>
              <w:spacing w:after="0" w:line="259" w:lineRule="auto"/>
              <w:ind w:left="26" w:firstLine="0"/>
              <w:jc w:val="left"/>
            </w:pPr>
            <w:r>
              <w:t xml:space="preserve"> </w:t>
            </w:r>
          </w:p>
        </w:tc>
        <w:tc>
          <w:tcPr>
            <w:tcW w:w="707" w:type="dxa"/>
            <w:tcBorders>
              <w:top w:val="single" w:sz="4" w:space="0" w:color="000000"/>
              <w:left w:val="single" w:sz="4" w:space="0" w:color="000000"/>
              <w:bottom w:val="single" w:sz="4" w:space="0" w:color="000000"/>
              <w:right w:val="single" w:sz="4" w:space="0" w:color="000000"/>
            </w:tcBorders>
          </w:tcPr>
          <w:p w14:paraId="7D9119BA"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4294E736" w14:textId="77777777" w:rsidR="006515E1" w:rsidRDefault="0047032E">
            <w:pPr>
              <w:spacing w:after="0" w:line="259" w:lineRule="auto"/>
              <w:ind w:left="0" w:firstLine="0"/>
              <w:jc w:val="left"/>
            </w:pPr>
            <w:r>
              <w:t xml:space="preserve">1.00 </w:t>
            </w:r>
          </w:p>
        </w:tc>
        <w:tc>
          <w:tcPr>
            <w:tcW w:w="1058" w:type="dxa"/>
            <w:gridSpan w:val="2"/>
            <w:tcBorders>
              <w:top w:val="single" w:sz="4" w:space="0" w:color="000000"/>
              <w:left w:val="single" w:sz="4" w:space="0" w:color="000000"/>
              <w:bottom w:val="single" w:sz="4" w:space="0" w:color="000000"/>
              <w:right w:val="single" w:sz="4" w:space="0" w:color="000000"/>
            </w:tcBorders>
          </w:tcPr>
          <w:p w14:paraId="6576D928" w14:textId="77777777" w:rsidR="006515E1" w:rsidRDefault="0047032E">
            <w:pPr>
              <w:spacing w:after="0" w:line="259" w:lineRule="auto"/>
              <w:ind w:left="2" w:firstLine="0"/>
              <w:jc w:val="left"/>
            </w:pPr>
            <w:r>
              <w:t xml:space="preserve">1.00 </w:t>
            </w:r>
          </w:p>
        </w:tc>
      </w:tr>
      <w:tr w:rsidR="006515E1" w14:paraId="66216511" w14:textId="77777777" w:rsidTr="00A83522">
        <w:tblPrEx>
          <w:tblCellMar>
            <w:left w:w="84" w:type="dxa"/>
          </w:tblCellMar>
        </w:tblPrEx>
        <w:trPr>
          <w:trHeight w:val="307"/>
        </w:trPr>
        <w:tc>
          <w:tcPr>
            <w:tcW w:w="0" w:type="auto"/>
            <w:vMerge/>
            <w:tcBorders>
              <w:top w:val="nil"/>
              <w:left w:val="single" w:sz="4" w:space="0" w:color="000000"/>
              <w:bottom w:val="nil"/>
              <w:right w:val="single" w:sz="4" w:space="0" w:color="000000"/>
            </w:tcBorders>
          </w:tcPr>
          <w:p w14:paraId="111AD28D" w14:textId="77777777" w:rsidR="006515E1" w:rsidRDefault="006515E1">
            <w:pPr>
              <w:spacing w:after="160" w:line="259" w:lineRule="auto"/>
              <w:ind w:left="0" w:firstLine="0"/>
              <w:jc w:val="left"/>
            </w:pPr>
          </w:p>
        </w:tc>
        <w:tc>
          <w:tcPr>
            <w:tcW w:w="3301" w:type="dxa"/>
            <w:tcBorders>
              <w:top w:val="single" w:sz="4" w:space="0" w:color="000000"/>
              <w:left w:val="single" w:sz="4" w:space="0" w:color="000000"/>
              <w:bottom w:val="single" w:sz="4" w:space="0" w:color="000000"/>
              <w:right w:val="single" w:sz="4" w:space="0" w:color="000000"/>
            </w:tcBorders>
          </w:tcPr>
          <w:p w14:paraId="4D0C28F7" w14:textId="77777777" w:rsidR="006515E1" w:rsidRDefault="0047032E">
            <w:pPr>
              <w:spacing w:after="0" w:line="259" w:lineRule="auto"/>
              <w:ind w:left="38" w:firstLine="0"/>
              <w:jc w:val="left"/>
            </w:pPr>
            <w:r>
              <w:t xml:space="preserve">Шеф рачуноводства </w:t>
            </w:r>
          </w:p>
        </w:tc>
        <w:tc>
          <w:tcPr>
            <w:tcW w:w="549" w:type="dxa"/>
            <w:gridSpan w:val="2"/>
            <w:tcBorders>
              <w:top w:val="single" w:sz="4" w:space="0" w:color="000000"/>
              <w:left w:val="single" w:sz="4" w:space="0" w:color="000000"/>
              <w:bottom w:val="single" w:sz="4" w:space="0" w:color="000000"/>
              <w:right w:val="single" w:sz="4" w:space="0" w:color="000000"/>
            </w:tcBorders>
          </w:tcPr>
          <w:p w14:paraId="668C58FB" w14:textId="77777777" w:rsidR="006515E1" w:rsidRDefault="0047032E">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13E7970" w14:textId="77777777" w:rsidR="006515E1" w:rsidRDefault="0047032E">
            <w:pPr>
              <w:spacing w:after="0" w:line="259" w:lineRule="auto"/>
              <w:ind w:left="26"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4C598E0" w14:textId="77777777" w:rsidR="006515E1" w:rsidRDefault="0047032E">
            <w:pPr>
              <w:spacing w:after="0" w:line="259" w:lineRule="auto"/>
              <w:ind w:left="26" w:firstLine="0"/>
              <w:jc w:val="left"/>
            </w:pPr>
            <w:r>
              <w:t xml:space="preserve"> </w:t>
            </w:r>
          </w:p>
        </w:tc>
        <w:tc>
          <w:tcPr>
            <w:tcW w:w="706" w:type="dxa"/>
            <w:tcBorders>
              <w:top w:val="single" w:sz="4" w:space="0" w:color="000000"/>
              <w:left w:val="single" w:sz="4" w:space="0" w:color="000000"/>
              <w:bottom w:val="single" w:sz="4" w:space="0" w:color="000000"/>
              <w:right w:val="single" w:sz="4" w:space="0" w:color="000000"/>
            </w:tcBorders>
          </w:tcPr>
          <w:p w14:paraId="6B86A562" w14:textId="77777777" w:rsidR="006515E1" w:rsidRDefault="0047032E">
            <w:pPr>
              <w:spacing w:after="0" w:line="259" w:lineRule="auto"/>
              <w:ind w:left="26" w:firstLine="0"/>
              <w:jc w:val="left"/>
            </w:pPr>
            <w:r>
              <w:t xml:space="preserve"> </w:t>
            </w:r>
          </w:p>
        </w:tc>
        <w:tc>
          <w:tcPr>
            <w:tcW w:w="576" w:type="dxa"/>
            <w:tcBorders>
              <w:top w:val="single" w:sz="4" w:space="0" w:color="000000"/>
              <w:left w:val="single" w:sz="4" w:space="0" w:color="000000"/>
              <w:bottom w:val="single" w:sz="4" w:space="0" w:color="000000"/>
              <w:right w:val="single" w:sz="4" w:space="0" w:color="000000"/>
            </w:tcBorders>
          </w:tcPr>
          <w:p w14:paraId="2783A2E7" w14:textId="77777777" w:rsidR="006515E1" w:rsidRDefault="0047032E">
            <w:pPr>
              <w:spacing w:after="0" w:line="259" w:lineRule="auto"/>
              <w:ind w:left="26" w:firstLine="0"/>
              <w:jc w:val="left"/>
            </w:pPr>
            <w: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00D4CF7"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194E596E" w14:textId="77777777" w:rsidR="006515E1" w:rsidRDefault="0047032E">
            <w:pPr>
              <w:spacing w:after="0" w:line="259" w:lineRule="auto"/>
              <w:ind w:left="0" w:firstLine="0"/>
              <w:jc w:val="left"/>
            </w:pPr>
            <w:r>
              <w:t xml:space="preserve">1.00 </w:t>
            </w:r>
          </w:p>
        </w:tc>
        <w:tc>
          <w:tcPr>
            <w:tcW w:w="1058" w:type="dxa"/>
            <w:gridSpan w:val="2"/>
            <w:tcBorders>
              <w:top w:val="single" w:sz="4" w:space="0" w:color="000000"/>
              <w:left w:val="single" w:sz="4" w:space="0" w:color="000000"/>
              <w:bottom w:val="single" w:sz="4" w:space="0" w:color="000000"/>
              <w:right w:val="single" w:sz="4" w:space="0" w:color="000000"/>
            </w:tcBorders>
          </w:tcPr>
          <w:p w14:paraId="6DC97F31" w14:textId="77777777" w:rsidR="006515E1" w:rsidRDefault="0047032E">
            <w:pPr>
              <w:spacing w:after="0" w:line="259" w:lineRule="auto"/>
              <w:ind w:left="2" w:firstLine="0"/>
              <w:jc w:val="left"/>
            </w:pPr>
            <w:r>
              <w:t xml:space="preserve">1.00 </w:t>
            </w:r>
          </w:p>
        </w:tc>
      </w:tr>
      <w:tr w:rsidR="006515E1" w14:paraId="39013BD0" w14:textId="77777777" w:rsidTr="00A83522">
        <w:tblPrEx>
          <w:tblCellMar>
            <w:left w:w="84" w:type="dxa"/>
          </w:tblCellMar>
        </w:tblPrEx>
        <w:trPr>
          <w:trHeight w:val="840"/>
        </w:trPr>
        <w:tc>
          <w:tcPr>
            <w:tcW w:w="0" w:type="auto"/>
            <w:vMerge/>
            <w:tcBorders>
              <w:top w:val="nil"/>
              <w:left w:val="single" w:sz="4" w:space="0" w:color="000000"/>
              <w:bottom w:val="nil"/>
              <w:right w:val="single" w:sz="4" w:space="0" w:color="000000"/>
            </w:tcBorders>
          </w:tcPr>
          <w:p w14:paraId="2A2F24F4" w14:textId="77777777" w:rsidR="006515E1" w:rsidRDefault="006515E1">
            <w:pPr>
              <w:spacing w:after="160" w:line="259" w:lineRule="auto"/>
              <w:ind w:left="0" w:firstLine="0"/>
              <w:jc w:val="left"/>
            </w:pPr>
          </w:p>
        </w:tc>
        <w:tc>
          <w:tcPr>
            <w:tcW w:w="3301" w:type="dxa"/>
            <w:tcBorders>
              <w:top w:val="single" w:sz="4" w:space="0" w:color="000000"/>
              <w:left w:val="single" w:sz="4" w:space="0" w:color="000000"/>
              <w:bottom w:val="single" w:sz="4" w:space="0" w:color="000000"/>
              <w:right w:val="single" w:sz="4" w:space="0" w:color="000000"/>
            </w:tcBorders>
          </w:tcPr>
          <w:p w14:paraId="6DA96E11" w14:textId="77777777" w:rsidR="006515E1" w:rsidRDefault="0047032E">
            <w:pPr>
              <w:spacing w:after="0" w:line="259" w:lineRule="auto"/>
              <w:ind w:left="38" w:firstLine="0"/>
              <w:jc w:val="left"/>
            </w:pPr>
            <w:r>
              <w:t xml:space="preserve">Финансијскоадминистративни радник </w:t>
            </w:r>
          </w:p>
        </w:tc>
        <w:tc>
          <w:tcPr>
            <w:tcW w:w="549" w:type="dxa"/>
            <w:gridSpan w:val="2"/>
            <w:tcBorders>
              <w:top w:val="single" w:sz="4" w:space="0" w:color="000000"/>
              <w:left w:val="single" w:sz="4" w:space="0" w:color="000000"/>
              <w:bottom w:val="single" w:sz="4" w:space="0" w:color="000000"/>
              <w:right w:val="single" w:sz="4" w:space="0" w:color="000000"/>
            </w:tcBorders>
          </w:tcPr>
          <w:p w14:paraId="17F082AE" w14:textId="77777777" w:rsidR="006515E1" w:rsidRDefault="0047032E">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0D21479" w14:textId="77777777" w:rsidR="006515E1" w:rsidRDefault="0047032E">
            <w:pPr>
              <w:spacing w:after="0" w:line="259" w:lineRule="auto"/>
              <w:ind w:left="26"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6680F78" w14:textId="77777777" w:rsidR="006515E1" w:rsidRDefault="0047032E">
            <w:pPr>
              <w:spacing w:after="0" w:line="259" w:lineRule="auto"/>
              <w:ind w:left="26" w:firstLine="0"/>
              <w:jc w:val="left"/>
            </w:pPr>
            <w:r>
              <w:t xml:space="preserve"> </w:t>
            </w:r>
          </w:p>
        </w:tc>
        <w:tc>
          <w:tcPr>
            <w:tcW w:w="706" w:type="dxa"/>
            <w:tcBorders>
              <w:top w:val="single" w:sz="4" w:space="0" w:color="000000"/>
              <w:left w:val="single" w:sz="4" w:space="0" w:color="000000"/>
              <w:bottom w:val="single" w:sz="4" w:space="0" w:color="000000"/>
              <w:right w:val="single" w:sz="4" w:space="0" w:color="000000"/>
            </w:tcBorders>
          </w:tcPr>
          <w:p w14:paraId="31263A33" w14:textId="77777777" w:rsidR="006515E1" w:rsidRDefault="0047032E">
            <w:pPr>
              <w:spacing w:after="0" w:line="259" w:lineRule="auto"/>
              <w:ind w:left="26" w:firstLine="0"/>
              <w:jc w:val="left"/>
            </w:pPr>
            <w:r>
              <w:t xml:space="preserve">1.00 </w:t>
            </w:r>
          </w:p>
        </w:tc>
        <w:tc>
          <w:tcPr>
            <w:tcW w:w="576" w:type="dxa"/>
            <w:tcBorders>
              <w:top w:val="single" w:sz="4" w:space="0" w:color="000000"/>
              <w:left w:val="single" w:sz="4" w:space="0" w:color="000000"/>
              <w:bottom w:val="single" w:sz="4" w:space="0" w:color="000000"/>
              <w:right w:val="single" w:sz="4" w:space="0" w:color="000000"/>
            </w:tcBorders>
          </w:tcPr>
          <w:p w14:paraId="22938012" w14:textId="77777777" w:rsidR="006515E1" w:rsidRDefault="0047032E">
            <w:pPr>
              <w:spacing w:after="0" w:line="259" w:lineRule="auto"/>
              <w:ind w:left="26" w:firstLine="0"/>
              <w:jc w:val="left"/>
            </w:pPr>
            <w:r>
              <w:t xml:space="preserve"> </w:t>
            </w:r>
          </w:p>
        </w:tc>
        <w:tc>
          <w:tcPr>
            <w:tcW w:w="707" w:type="dxa"/>
            <w:tcBorders>
              <w:top w:val="single" w:sz="4" w:space="0" w:color="000000"/>
              <w:left w:val="single" w:sz="4" w:space="0" w:color="000000"/>
              <w:bottom w:val="single" w:sz="4" w:space="0" w:color="000000"/>
              <w:right w:val="single" w:sz="4" w:space="0" w:color="000000"/>
            </w:tcBorders>
          </w:tcPr>
          <w:p w14:paraId="0FA503F4"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48955576" w14:textId="77777777" w:rsidR="006515E1" w:rsidRDefault="0047032E">
            <w:pPr>
              <w:spacing w:after="0" w:line="259" w:lineRule="auto"/>
              <w:ind w:left="0" w:firstLine="0"/>
              <w:jc w:val="left"/>
            </w:pPr>
            <w:r>
              <w:t xml:space="preserve"> </w:t>
            </w:r>
          </w:p>
        </w:tc>
        <w:tc>
          <w:tcPr>
            <w:tcW w:w="1058" w:type="dxa"/>
            <w:gridSpan w:val="2"/>
            <w:tcBorders>
              <w:top w:val="single" w:sz="4" w:space="0" w:color="000000"/>
              <w:left w:val="single" w:sz="4" w:space="0" w:color="000000"/>
              <w:bottom w:val="single" w:sz="4" w:space="0" w:color="000000"/>
              <w:right w:val="single" w:sz="4" w:space="0" w:color="000000"/>
            </w:tcBorders>
          </w:tcPr>
          <w:p w14:paraId="23FC5956" w14:textId="77777777" w:rsidR="006515E1" w:rsidRDefault="0047032E">
            <w:pPr>
              <w:spacing w:after="0" w:line="259" w:lineRule="auto"/>
              <w:ind w:left="2" w:firstLine="0"/>
              <w:jc w:val="left"/>
            </w:pPr>
            <w:r>
              <w:t xml:space="preserve">1.00 </w:t>
            </w:r>
          </w:p>
          <w:p w14:paraId="22FC02B9" w14:textId="77777777" w:rsidR="006515E1" w:rsidRDefault="0047032E">
            <w:pPr>
              <w:spacing w:after="0" w:line="259" w:lineRule="auto"/>
              <w:ind w:left="2" w:firstLine="0"/>
              <w:jc w:val="left"/>
            </w:pPr>
            <w:r>
              <w:t xml:space="preserve"> </w:t>
            </w:r>
          </w:p>
        </w:tc>
      </w:tr>
      <w:tr w:rsidR="006515E1" w14:paraId="20C35BB3" w14:textId="77777777" w:rsidTr="00A83522">
        <w:tblPrEx>
          <w:tblCellMar>
            <w:left w:w="84" w:type="dxa"/>
          </w:tblCellMar>
        </w:tblPrEx>
        <w:trPr>
          <w:trHeight w:val="298"/>
        </w:trPr>
        <w:tc>
          <w:tcPr>
            <w:tcW w:w="0" w:type="auto"/>
            <w:vMerge/>
            <w:tcBorders>
              <w:top w:val="nil"/>
              <w:left w:val="single" w:sz="4" w:space="0" w:color="000000"/>
              <w:bottom w:val="nil"/>
              <w:right w:val="single" w:sz="4" w:space="0" w:color="000000"/>
            </w:tcBorders>
          </w:tcPr>
          <w:p w14:paraId="7F6074C6" w14:textId="77777777" w:rsidR="006515E1" w:rsidRDefault="006515E1">
            <w:pPr>
              <w:spacing w:after="160" w:line="259" w:lineRule="auto"/>
              <w:ind w:left="0" w:firstLine="0"/>
              <w:jc w:val="left"/>
            </w:pPr>
          </w:p>
        </w:tc>
        <w:tc>
          <w:tcPr>
            <w:tcW w:w="3301" w:type="dxa"/>
            <w:tcBorders>
              <w:top w:val="single" w:sz="4" w:space="0" w:color="000000"/>
              <w:left w:val="single" w:sz="4" w:space="0" w:color="000000"/>
              <w:bottom w:val="single" w:sz="4" w:space="0" w:color="000000"/>
              <w:right w:val="single" w:sz="4" w:space="0" w:color="000000"/>
            </w:tcBorders>
          </w:tcPr>
          <w:p w14:paraId="326CC472" w14:textId="77777777" w:rsidR="006515E1" w:rsidRDefault="0047032E">
            <w:pPr>
              <w:spacing w:after="0" w:line="259" w:lineRule="auto"/>
              <w:ind w:left="38" w:firstLine="0"/>
              <w:jc w:val="left"/>
            </w:pPr>
            <w:r>
              <w:t xml:space="preserve">Кувар </w:t>
            </w:r>
          </w:p>
        </w:tc>
        <w:tc>
          <w:tcPr>
            <w:tcW w:w="549" w:type="dxa"/>
            <w:gridSpan w:val="2"/>
            <w:tcBorders>
              <w:top w:val="single" w:sz="4" w:space="0" w:color="000000"/>
              <w:left w:val="single" w:sz="4" w:space="0" w:color="000000"/>
              <w:bottom w:val="single" w:sz="4" w:space="0" w:color="000000"/>
              <w:right w:val="single" w:sz="4" w:space="0" w:color="000000"/>
            </w:tcBorders>
          </w:tcPr>
          <w:p w14:paraId="11B90E47" w14:textId="77777777" w:rsidR="006515E1" w:rsidRDefault="0047032E">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3656A80" w14:textId="77777777" w:rsidR="006515E1" w:rsidRDefault="0047032E">
            <w:pPr>
              <w:spacing w:after="0" w:line="259" w:lineRule="auto"/>
              <w:ind w:left="26"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4B36685" w14:textId="77777777" w:rsidR="006515E1" w:rsidRDefault="0047032E">
            <w:pPr>
              <w:spacing w:after="0" w:line="259" w:lineRule="auto"/>
              <w:ind w:left="26" w:firstLine="0"/>
              <w:jc w:val="left"/>
            </w:pPr>
            <w:r>
              <w:t xml:space="preserve"> </w:t>
            </w:r>
          </w:p>
        </w:tc>
        <w:tc>
          <w:tcPr>
            <w:tcW w:w="706" w:type="dxa"/>
            <w:tcBorders>
              <w:top w:val="single" w:sz="4" w:space="0" w:color="000000"/>
              <w:left w:val="single" w:sz="4" w:space="0" w:color="000000"/>
              <w:bottom w:val="single" w:sz="4" w:space="0" w:color="000000"/>
              <w:right w:val="single" w:sz="4" w:space="0" w:color="000000"/>
            </w:tcBorders>
          </w:tcPr>
          <w:p w14:paraId="5170FB18" w14:textId="77777777" w:rsidR="006515E1" w:rsidRDefault="0047032E">
            <w:pPr>
              <w:spacing w:after="0" w:line="259" w:lineRule="auto"/>
              <w:ind w:left="26" w:firstLine="0"/>
              <w:jc w:val="left"/>
            </w:pPr>
            <w:r>
              <w:t xml:space="preserve"> </w:t>
            </w:r>
          </w:p>
        </w:tc>
        <w:tc>
          <w:tcPr>
            <w:tcW w:w="576" w:type="dxa"/>
            <w:tcBorders>
              <w:top w:val="single" w:sz="4" w:space="0" w:color="000000"/>
              <w:left w:val="single" w:sz="4" w:space="0" w:color="000000"/>
              <w:bottom w:val="single" w:sz="4" w:space="0" w:color="000000"/>
              <w:right w:val="single" w:sz="4" w:space="0" w:color="000000"/>
            </w:tcBorders>
          </w:tcPr>
          <w:p w14:paraId="765DAE71" w14:textId="77777777" w:rsidR="006515E1" w:rsidRDefault="0047032E">
            <w:pPr>
              <w:spacing w:after="0" w:line="259" w:lineRule="auto"/>
              <w:ind w:left="26" w:firstLine="0"/>
              <w:jc w:val="left"/>
            </w:pPr>
            <w:r>
              <w:t xml:space="preserve">1.00 </w:t>
            </w:r>
          </w:p>
        </w:tc>
        <w:tc>
          <w:tcPr>
            <w:tcW w:w="707" w:type="dxa"/>
            <w:tcBorders>
              <w:top w:val="single" w:sz="4" w:space="0" w:color="000000"/>
              <w:left w:val="single" w:sz="4" w:space="0" w:color="000000"/>
              <w:bottom w:val="single" w:sz="4" w:space="0" w:color="000000"/>
              <w:right w:val="single" w:sz="4" w:space="0" w:color="000000"/>
            </w:tcBorders>
          </w:tcPr>
          <w:p w14:paraId="02FA2662"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519F1E7F" w14:textId="77777777" w:rsidR="006515E1" w:rsidRDefault="0047032E">
            <w:pPr>
              <w:spacing w:after="0" w:line="259" w:lineRule="auto"/>
              <w:ind w:left="0" w:firstLine="0"/>
              <w:jc w:val="left"/>
            </w:pPr>
            <w:r>
              <w:t xml:space="preserve"> </w:t>
            </w:r>
          </w:p>
        </w:tc>
        <w:tc>
          <w:tcPr>
            <w:tcW w:w="1058" w:type="dxa"/>
            <w:gridSpan w:val="2"/>
            <w:tcBorders>
              <w:top w:val="single" w:sz="4" w:space="0" w:color="000000"/>
              <w:left w:val="single" w:sz="4" w:space="0" w:color="000000"/>
              <w:bottom w:val="single" w:sz="4" w:space="0" w:color="000000"/>
              <w:right w:val="single" w:sz="4" w:space="0" w:color="000000"/>
            </w:tcBorders>
          </w:tcPr>
          <w:p w14:paraId="6061BE03" w14:textId="77777777" w:rsidR="006515E1" w:rsidRDefault="0047032E">
            <w:pPr>
              <w:spacing w:after="0" w:line="259" w:lineRule="auto"/>
              <w:ind w:left="2" w:firstLine="0"/>
              <w:jc w:val="left"/>
            </w:pPr>
            <w:r>
              <w:t xml:space="preserve">1.00 </w:t>
            </w:r>
          </w:p>
        </w:tc>
      </w:tr>
      <w:tr w:rsidR="006515E1" w14:paraId="6D776882" w14:textId="77777777" w:rsidTr="00A83522">
        <w:tblPrEx>
          <w:tblCellMar>
            <w:left w:w="84" w:type="dxa"/>
          </w:tblCellMar>
        </w:tblPrEx>
        <w:trPr>
          <w:trHeight w:val="346"/>
        </w:trPr>
        <w:tc>
          <w:tcPr>
            <w:tcW w:w="0" w:type="auto"/>
            <w:vMerge/>
            <w:tcBorders>
              <w:top w:val="nil"/>
              <w:left w:val="single" w:sz="4" w:space="0" w:color="000000"/>
              <w:bottom w:val="nil"/>
              <w:right w:val="single" w:sz="4" w:space="0" w:color="000000"/>
            </w:tcBorders>
          </w:tcPr>
          <w:p w14:paraId="01A19701" w14:textId="77777777" w:rsidR="006515E1" w:rsidRDefault="006515E1">
            <w:pPr>
              <w:spacing w:after="160" w:line="259" w:lineRule="auto"/>
              <w:ind w:left="0" w:firstLine="0"/>
              <w:jc w:val="left"/>
            </w:pPr>
          </w:p>
        </w:tc>
        <w:tc>
          <w:tcPr>
            <w:tcW w:w="3301" w:type="dxa"/>
            <w:tcBorders>
              <w:top w:val="single" w:sz="4" w:space="0" w:color="000000"/>
              <w:left w:val="single" w:sz="4" w:space="0" w:color="000000"/>
              <w:bottom w:val="single" w:sz="4" w:space="0" w:color="000000"/>
              <w:right w:val="single" w:sz="4" w:space="0" w:color="000000"/>
            </w:tcBorders>
          </w:tcPr>
          <w:p w14:paraId="2F2AC4F3" w14:textId="77777777" w:rsidR="006515E1" w:rsidRDefault="0047032E">
            <w:pPr>
              <w:spacing w:after="0" w:line="259" w:lineRule="auto"/>
              <w:ind w:left="38" w:firstLine="0"/>
              <w:jc w:val="left"/>
            </w:pPr>
            <w:r>
              <w:t xml:space="preserve">Сервирка </w:t>
            </w:r>
          </w:p>
        </w:tc>
        <w:tc>
          <w:tcPr>
            <w:tcW w:w="549" w:type="dxa"/>
            <w:gridSpan w:val="2"/>
            <w:tcBorders>
              <w:top w:val="single" w:sz="4" w:space="0" w:color="000000"/>
              <w:left w:val="single" w:sz="4" w:space="0" w:color="000000"/>
              <w:bottom w:val="single" w:sz="4" w:space="0" w:color="000000"/>
              <w:right w:val="single" w:sz="4" w:space="0" w:color="000000"/>
            </w:tcBorders>
          </w:tcPr>
          <w:p w14:paraId="16D271FA" w14:textId="77777777" w:rsidR="006515E1" w:rsidRDefault="0047032E">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26B3EAE" w14:textId="77777777" w:rsidR="006515E1" w:rsidRDefault="0047032E">
            <w:pPr>
              <w:spacing w:after="0" w:line="259" w:lineRule="auto"/>
              <w:ind w:left="26" w:firstLine="0"/>
              <w:jc w:val="left"/>
            </w:pPr>
            <w:r>
              <w:t xml:space="preserve">1.00 </w:t>
            </w:r>
          </w:p>
        </w:tc>
        <w:tc>
          <w:tcPr>
            <w:tcW w:w="710" w:type="dxa"/>
            <w:tcBorders>
              <w:top w:val="single" w:sz="4" w:space="0" w:color="000000"/>
              <w:left w:val="single" w:sz="4" w:space="0" w:color="000000"/>
              <w:bottom w:val="single" w:sz="4" w:space="0" w:color="000000"/>
              <w:right w:val="single" w:sz="4" w:space="0" w:color="000000"/>
            </w:tcBorders>
          </w:tcPr>
          <w:p w14:paraId="0750538C" w14:textId="77777777" w:rsidR="006515E1" w:rsidRDefault="0047032E">
            <w:pPr>
              <w:spacing w:after="0" w:line="259" w:lineRule="auto"/>
              <w:ind w:left="26" w:firstLine="0"/>
              <w:jc w:val="left"/>
            </w:pPr>
            <w:r>
              <w:t xml:space="preserve"> </w:t>
            </w:r>
          </w:p>
        </w:tc>
        <w:tc>
          <w:tcPr>
            <w:tcW w:w="706" w:type="dxa"/>
            <w:tcBorders>
              <w:top w:val="single" w:sz="4" w:space="0" w:color="000000"/>
              <w:left w:val="single" w:sz="4" w:space="0" w:color="000000"/>
              <w:bottom w:val="single" w:sz="4" w:space="0" w:color="000000"/>
              <w:right w:val="single" w:sz="4" w:space="0" w:color="000000"/>
            </w:tcBorders>
          </w:tcPr>
          <w:p w14:paraId="2FA1D1C7" w14:textId="77777777" w:rsidR="006515E1" w:rsidRDefault="0047032E">
            <w:pPr>
              <w:spacing w:after="0" w:line="259" w:lineRule="auto"/>
              <w:ind w:left="26" w:firstLine="0"/>
              <w:jc w:val="left"/>
            </w:pPr>
            <w:r>
              <w:t xml:space="preserve"> </w:t>
            </w:r>
          </w:p>
        </w:tc>
        <w:tc>
          <w:tcPr>
            <w:tcW w:w="576" w:type="dxa"/>
            <w:tcBorders>
              <w:top w:val="single" w:sz="4" w:space="0" w:color="000000"/>
              <w:left w:val="single" w:sz="4" w:space="0" w:color="000000"/>
              <w:bottom w:val="single" w:sz="4" w:space="0" w:color="000000"/>
              <w:right w:val="single" w:sz="4" w:space="0" w:color="000000"/>
            </w:tcBorders>
          </w:tcPr>
          <w:p w14:paraId="6DF98C0E" w14:textId="77777777" w:rsidR="006515E1" w:rsidRDefault="0047032E">
            <w:pPr>
              <w:spacing w:after="0" w:line="259" w:lineRule="auto"/>
              <w:ind w:left="26" w:firstLine="0"/>
              <w:jc w:val="left"/>
            </w:pPr>
            <w:r>
              <w:t xml:space="preserve"> </w:t>
            </w:r>
          </w:p>
        </w:tc>
        <w:tc>
          <w:tcPr>
            <w:tcW w:w="707" w:type="dxa"/>
            <w:tcBorders>
              <w:top w:val="single" w:sz="4" w:space="0" w:color="000000"/>
              <w:left w:val="single" w:sz="4" w:space="0" w:color="000000"/>
              <w:bottom w:val="single" w:sz="4" w:space="0" w:color="000000"/>
              <w:right w:val="single" w:sz="4" w:space="0" w:color="000000"/>
            </w:tcBorders>
          </w:tcPr>
          <w:p w14:paraId="197EE598"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343AB4B0" w14:textId="77777777" w:rsidR="006515E1" w:rsidRDefault="0047032E">
            <w:pPr>
              <w:spacing w:after="0" w:line="259" w:lineRule="auto"/>
              <w:ind w:left="0" w:firstLine="0"/>
              <w:jc w:val="left"/>
            </w:pPr>
            <w:r>
              <w:t xml:space="preserve"> </w:t>
            </w:r>
          </w:p>
        </w:tc>
        <w:tc>
          <w:tcPr>
            <w:tcW w:w="1058" w:type="dxa"/>
            <w:gridSpan w:val="2"/>
            <w:tcBorders>
              <w:top w:val="single" w:sz="4" w:space="0" w:color="000000"/>
              <w:left w:val="single" w:sz="4" w:space="0" w:color="000000"/>
              <w:bottom w:val="single" w:sz="4" w:space="0" w:color="000000"/>
              <w:right w:val="single" w:sz="4" w:space="0" w:color="000000"/>
            </w:tcBorders>
          </w:tcPr>
          <w:p w14:paraId="4B328DD1" w14:textId="77777777" w:rsidR="006515E1" w:rsidRDefault="0047032E">
            <w:pPr>
              <w:spacing w:after="0" w:line="259" w:lineRule="auto"/>
              <w:ind w:left="2" w:firstLine="0"/>
              <w:jc w:val="left"/>
            </w:pPr>
            <w:r>
              <w:t xml:space="preserve">1.00 </w:t>
            </w:r>
          </w:p>
        </w:tc>
      </w:tr>
      <w:tr w:rsidR="006515E1" w14:paraId="19986B64" w14:textId="77777777" w:rsidTr="00A83522">
        <w:tblPrEx>
          <w:tblCellMar>
            <w:left w:w="84" w:type="dxa"/>
          </w:tblCellMar>
        </w:tblPrEx>
        <w:trPr>
          <w:trHeight w:val="562"/>
        </w:trPr>
        <w:tc>
          <w:tcPr>
            <w:tcW w:w="0" w:type="auto"/>
            <w:vMerge/>
            <w:tcBorders>
              <w:top w:val="nil"/>
              <w:left w:val="single" w:sz="4" w:space="0" w:color="000000"/>
              <w:bottom w:val="nil"/>
              <w:right w:val="single" w:sz="4" w:space="0" w:color="000000"/>
            </w:tcBorders>
          </w:tcPr>
          <w:p w14:paraId="18F13E69" w14:textId="77777777" w:rsidR="006515E1" w:rsidRDefault="006515E1">
            <w:pPr>
              <w:spacing w:after="160" w:line="259" w:lineRule="auto"/>
              <w:ind w:left="0" w:firstLine="0"/>
              <w:jc w:val="left"/>
            </w:pPr>
          </w:p>
        </w:tc>
        <w:tc>
          <w:tcPr>
            <w:tcW w:w="3301" w:type="dxa"/>
            <w:tcBorders>
              <w:top w:val="single" w:sz="4" w:space="0" w:color="000000"/>
              <w:left w:val="single" w:sz="4" w:space="0" w:color="000000"/>
              <w:bottom w:val="single" w:sz="4" w:space="0" w:color="000000"/>
              <w:right w:val="single" w:sz="4" w:space="0" w:color="000000"/>
            </w:tcBorders>
          </w:tcPr>
          <w:p w14:paraId="79F40D4B" w14:textId="77777777" w:rsidR="006515E1" w:rsidRDefault="0047032E">
            <w:pPr>
              <w:spacing w:after="0" w:line="259" w:lineRule="auto"/>
              <w:ind w:left="38" w:firstLine="0"/>
              <w:jc w:val="left"/>
            </w:pPr>
            <w:r>
              <w:t xml:space="preserve">Домар-мајстор одржавања </w:t>
            </w:r>
          </w:p>
        </w:tc>
        <w:tc>
          <w:tcPr>
            <w:tcW w:w="549" w:type="dxa"/>
            <w:gridSpan w:val="2"/>
            <w:tcBorders>
              <w:top w:val="single" w:sz="4" w:space="0" w:color="000000"/>
              <w:left w:val="single" w:sz="4" w:space="0" w:color="000000"/>
              <w:bottom w:val="single" w:sz="4" w:space="0" w:color="000000"/>
              <w:right w:val="single" w:sz="4" w:space="0" w:color="000000"/>
            </w:tcBorders>
          </w:tcPr>
          <w:p w14:paraId="22AEFD92" w14:textId="77777777" w:rsidR="006515E1" w:rsidRDefault="0047032E">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E427F51" w14:textId="77777777" w:rsidR="006515E1" w:rsidRDefault="0047032E">
            <w:pPr>
              <w:spacing w:after="0" w:line="259" w:lineRule="auto"/>
              <w:ind w:left="26"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81AFF85" w14:textId="77777777" w:rsidR="006515E1" w:rsidRDefault="0047032E">
            <w:pPr>
              <w:spacing w:after="0" w:line="259" w:lineRule="auto"/>
              <w:ind w:left="26" w:firstLine="0"/>
              <w:jc w:val="left"/>
            </w:pPr>
            <w:r>
              <w:t xml:space="preserve">1.00 </w:t>
            </w:r>
          </w:p>
        </w:tc>
        <w:tc>
          <w:tcPr>
            <w:tcW w:w="706" w:type="dxa"/>
            <w:tcBorders>
              <w:top w:val="single" w:sz="4" w:space="0" w:color="000000"/>
              <w:left w:val="single" w:sz="4" w:space="0" w:color="000000"/>
              <w:bottom w:val="single" w:sz="4" w:space="0" w:color="000000"/>
              <w:right w:val="single" w:sz="4" w:space="0" w:color="000000"/>
            </w:tcBorders>
          </w:tcPr>
          <w:p w14:paraId="4EC97AE4" w14:textId="77777777" w:rsidR="006515E1" w:rsidRDefault="0047032E">
            <w:pPr>
              <w:spacing w:after="0" w:line="259" w:lineRule="auto"/>
              <w:ind w:left="26" w:firstLine="0"/>
              <w:jc w:val="left"/>
            </w:pPr>
            <w:r>
              <w:t xml:space="preserve"> </w:t>
            </w:r>
          </w:p>
        </w:tc>
        <w:tc>
          <w:tcPr>
            <w:tcW w:w="576" w:type="dxa"/>
            <w:tcBorders>
              <w:top w:val="single" w:sz="4" w:space="0" w:color="000000"/>
              <w:left w:val="single" w:sz="4" w:space="0" w:color="000000"/>
              <w:bottom w:val="single" w:sz="4" w:space="0" w:color="000000"/>
              <w:right w:val="single" w:sz="4" w:space="0" w:color="000000"/>
            </w:tcBorders>
          </w:tcPr>
          <w:p w14:paraId="227C540C" w14:textId="77777777" w:rsidR="006515E1" w:rsidRDefault="0047032E">
            <w:pPr>
              <w:spacing w:after="0" w:line="259" w:lineRule="auto"/>
              <w:ind w:left="26" w:firstLine="0"/>
              <w:jc w:val="left"/>
            </w:pPr>
            <w:r>
              <w:t xml:space="preserve">1.00 </w:t>
            </w:r>
          </w:p>
        </w:tc>
        <w:tc>
          <w:tcPr>
            <w:tcW w:w="707" w:type="dxa"/>
            <w:tcBorders>
              <w:top w:val="single" w:sz="4" w:space="0" w:color="000000"/>
              <w:left w:val="single" w:sz="4" w:space="0" w:color="000000"/>
              <w:bottom w:val="single" w:sz="4" w:space="0" w:color="000000"/>
              <w:right w:val="single" w:sz="4" w:space="0" w:color="000000"/>
            </w:tcBorders>
          </w:tcPr>
          <w:p w14:paraId="16B11452"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22655DF7" w14:textId="77777777" w:rsidR="006515E1" w:rsidRDefault="0047032E">
            <w:pPr>
              <w:spacing w:after="0" w:line="259" w:lineRule="auto"/>
              <w:ind w:left="0" w:firstLine="0"/>
              <w:jc w:val="left"/>
            </w:pPr>
            <w:r>
              <w:t xml:space="preserve"> </w:t>
            </w:r>
          </w:p>
        </w:tc>
        <w:tc>
          <w:tcPr>
            <w:tcW w:w="1058" w:type="dxa"/>
            <w:gridSpan w:val="2"/>
            <w:tcBorders>
              <w:top w:val="single" w:sz="4" w:space="0" w:color="000000"/>
              <w:left w:val="single" w:sz="4" w:space="0" w:color="000000"/>
              <w:bottom w:val="single" w:sz="4" w:space="0" w:color="000000"/>
              <w:right w:val="single" w:sz="4" w:space="0" w:color="000000"/>
            </w:tcBorders>
          </w:tcPr>
          <w:p w14:paraId="25D28DD8" w14:textId="77777777" w:rsidR="006515E1" w:rsidRDefault="0047032E">
            <w:pPr>
              <w:spacing w:after="0" w:line="259" w:lineRule="auto"/>
              <w:ind w:left="2" w:firstLine="0"/>
              <w:jc w:val="left"/>
            </w:pPr>
            <w:r>
              <w:t xml:space="preserve">2.00 </w:t>
            </w:r>
          </w:p>
        </w:tc>
      </w:tr>
      <w:tr w:rsidR="006515E1" w14:paraId="1D7E6BDC" w14:textId="77777777" w:rsidTr="00A83522">
        <w:tblPrEx>
          <w:tblCellMar>
            <w:left w:w="84" w:type="dxa"/>
          </w:tblCellMar>
        </w:tblPrEx>
        <w:trPr>
          <w:trHeight w:val="288"/>
        </w:trPr>
        <w:tc>
          <w:tcPr>
            <w:tcW w:w="0" w:type="auto"/>
            <w:vMerge/>
            <w:tcBorders>
              <w:top w:val="nil"/>
              <w:left w:val="single" w:sz="4" w:space="0" w:color="000000"/>
              <w:bottom w:val="nil"/>
              <w:right w:val="single" w:sz="4" w:space="0" w:color="000000"/>
            </w:tcBorders>
          </w:tcPr>
          <w:p w14:paraId="075C9F97" w14:textId="77777777" w:rsidR="006515E1" w:rsidRDefault="006515E1">
            <w:pPr>
              <w:spacing w:after="160" w:line="259" w:lineRule="auto"/>
              <w:ind w:left="0" w:firstLine="0"/>
              <w:jc w:val="left"/>
            </w:pPr>
          </w:p>
        </w:tc>
        <w:tc>
          <w:tcPr>
            <w:tcW w:w="3301" w:type="dxa"/>
            <w:tcBorders>
              <w:top w:val="single" w:sz="4" w:space="0" w:color="000000"/>
              <w:left w:val="single" w:sz="4" w:space="0" w:color="000000"/>
              <w:bottom w:val="single" w:sz="4" w:space="0" w:color="000000"/>
              <w:right w:val="single" w:sz="4" w:space="0" w:color="000000"/>
            </w:tcBorders>
          </w:tcPr>
          <w:p w14:paraId="0763298B" w14:textId="77777777" w:rsidR="006515E1" w:rsidRDefault="0047032E">
            <w:pPr>
              <w:spacing w:after="0" w:line="259" w:lineRule="auto"/>
              <w:ind w:left="38" w:firstLine="0"/>
              <w:jc w:val="left"/>
            </w:pPr>
            <w:r>
              <w:t xml:space="preserve">Чистачица </w:t>
            </w:r>
          </w:p>
        </w:tc>
        <w:tc>
          <w:tcPr>
            <w:tcW w:w="549" w:type="dxa"/>
            <w:gridSpan w:val="2"/>
            <w:tcBorders>
              <w:top w:val="single" w:sz="4" w:space="0" w:color="000000"/>
              <w:left w:val="single" w:sz="4" w:space="0" w:color="000000"/>
              <w:bottom w:val="single" w:sz="4" w:space="0" w:color="000000"/>
              <w:right w:val="single" w:sz="4" w:space="0" w:color="000000"/>
            </w:tcBorders>
          </w:tcPr>
          <w:p w14:paraId="023D6A21" w14:textId="77777777" w:rsidR="006515E1" w:rsidRDefault="0047032E">
            <w:pPr>
              <w:spacing w:after="0" w:line="259" w:lineRule="auto"/>
              <w:ind w:left="0" w:firstLine="0"/>
              <w:jc w:val="left"/>
            </w:pPr>
            <w:r>
              <w:t xml:space="preserve">7.00 </w:t>
            </w:r>
          </w:p>
        </w:tc>
        <w:tc>
          <w:tcPr>
            <w:tcW w:w="710" w:type="dxa"/>
            <w:tcBorders>
              <w:top w:val="single" w:sz="4" w:space="0" w:color="000000"/>
              <w:left w:val="single" w:sz="4" w:space="0" w:color="000000"/>
              <w:bottom w:val="single" w:sz="4" w:space="0" w:color="000000"/>
              <w:right w:val="single" w:sz="4" w:space="0" w:color="000000"/>
            </w:tcBorders>
          </w:tcPr>
          <w:p w14:paraId="091D230C" w14:textId="77777777" w:rsidR="006515E1" w:rsidRDefault="0047032E">
            <w:pPr>
              <w:spacing w:after="0" w:line="259" w:lineRule="auto"/>
              <w:ind w:left="26"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DD63989" w14:textId="77777777" w:rsidR="006515E1" w:rsidRDefault="0047032E">
            <w:pPr>
              <w:spacing w:after="0" w:line="259" w:lineRule="auto"/>
              <w:ind w:left="26" w:firstLine="0"/>
              <w:jc w:val="left"/>
            </w:pPr>
            <w:r>
              <w:t xml:space="preserve"> </w:t>
            </w:r>
          </w:p>
        </w:tc>
        <w:tc>
          <w:tcPr>
            <w:tcW w:w="706" w:type="dxa"/>
            <w:tcBorders>
              <w:top w:val="single" w:sz="4" w:space="0" w:color="000000"/>
              <w:left w:val="single" w:sz="4" w:space="0" w:color="000000"/>
              <w:bottom w:val="single" w:sz="4" w:space="0" w:color="000000"/>
              <w:right w:val="single" w:sz="4" w:space="0" w:color="000000"/>
            </w:tcBorders>
          </w:tcPr>
          <w:p w14:paraId="5E6A13C0" w14:textId="77777777" w:rsidR="006515E1" w:rsidRDefault="0047032E">
            <w:pPr>
              <w:spacing w:after="0" w:line="259" w:lineRule="auto"/>
              <w:ind w:left="26" w:firstLine="0"/>
              <w:jc w:val="left"/>
            </w:pPr>
            <w:r>
              <w:t xml:space="preserve"> </w:t>
            </w:r>
          </w:p>
        </w:tc>
        <w:tc>
          <w:tcPr>
            <w:tcW w:w="576" w:type="dxa"/>
            <w:tcBorders>
              <w:top w:val="single" w:sz="4" w:space="0" w:color="000000"/>
              <w:left w:val="single" w:sz="4" w:space="0" w:color="000000"/>
              <w:bottom w:val="single" w:sz="4" w:space="0" w:color="000000"/>
              <w:right w:val="single" w:sz="4" w:space="0" w:color="000000"/>
            </w:tcBorders>
          </w:tcPr>
          <w:p w14:paraId="2684993F" w14:textId="77777777" w:rsidR="006515E1" w:rsidRDefault="0047032E">
            <w:pPr>
              <w:spacing w:after="0" w:line="259" w:lineRule="auto"/>
              <w:ind w:left="26" w:firstLine="0"/>
              <w:jc w:val="left"/>
            </w:pPr>
            <w:r>
              <w:t xml:space="preserve"> </w:t>
            </w:r>
          </w:p>
        </w:tc>
        <w:tc>
          <w:tcPr>
            <w:tcW w:w="707" w:type="dxa"/>
            <w:tcBorders>
              <w:top w:val="single" w:sz="4" w:space="0" w:color="000000"/>
              <w:left w:val="single" w:sz="4" w:space="0" w:color="000000"/>
              <w:bottom w:val="single" w:sz="4" w:space="0" w:color="000000"/>
              <w:right w:val="single" w:sz="4" w:space="0" w:color="000000"/>
            </w:tcBorders>
          </w:tcPr>
          <w:p w14:paraId="47F7E053"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0B65B336" w14:textId="77777777" w:rsidR="006515E1" w:rsidRDefault="0047032E">
            <w:pPr>
              <w:spacing w:after="0" w:line="259" w:lineRule="auto"/>
              <w:ind w:left="0" w:firstLine="0"/>
              <w:jc w:val="left"/>
            </w:pPr>
            <w:r>
              <w:t xml:space="preserve"> </w:t>
            </w:r>
          </w:p>
        </w:tc>
        <w:tc>
          <w:tcPr>
            <w:tcW w:w="1058" w:type="dxa"/>
            <w:gridSpan w:val="2"/>
            <w:tcBorders>
              <w:top w:val="single" w:sz="4" w:space="0" w:color="000000"/>
              <w:left w:val="single" w:sz="4" w:space="0" w:color="000000"/>
              <w:bottom w:val="single" w:sz="4" w:space="0" w:color="000000"/>
              <w:right w:val="single" w:sz="4" w:space="0" w:color="000000"/>
            </w:tcBorders>
          </w:tcPr>
          <w:p w14:paraId="5798D709" w14:textId="77777777" w:rsidR="006515E1" w:rsidRDefault="0047032E">
            <w:pPr>
              <w:spacing w:after="0" w:line="259" w:lineRule="auto"/>
              <w:ind w:left="2" w:firstLine="0"/>
              <w:jc w:val="left"/>
            </w:pPr>
            <w:r>
              <w:t xml:space="preserve">7.00 </w:t>
            </w:r>
          </w:p>
        </w:tc>
      </w:tr>
      <w:tr w:rsidR="006515E1" w14:paraId="3C051C8E" w14:textId="77777777" w:rsidTr="00A83522">
        <w:tblPrEx>
          <w:tblCellMar>
            <w:left w:w="84" w:type="dxa"/>
          </w:tblCellMar>
        </w:tblPrEx>
        <w:trPr>
          <w:trHeight w:val="283"/>
        </w:trPr>
        <w:tc>
          <w:tcPr>
            <w:tcW w:w="0" w:type="auto"/>
            <w:vMerge/>
            <w:tcBorders>
              <w:top w:val="nil"/>
              <w:left w:val="single" w:sz="4" w:space="0" w:color="000000"/>
              <w:bottom w:val="single" w:sz="4" w:space="0" w:color="000000"/>
              <w:right w:val="single" w:sz="4" w:space="0" w:color="000000"/>
            </w:tcBorders>
          </w:tcPr>
          <w:p w14:paraId="15FC8681" w14:textId="77777777" w:rsidR="006515E1" w:rsidRDefault="006515E1">
            <w:pPr>
              <w:spacing w:after="160" w:line="259" w:lineRule="auto"/>
              <w:ind w:left="0" w:firstLine="0"/>
              <w:jc w:val="left"/>
            </w:pPr>
          </w:p>
        </w:tc>
        <w:tc>
          <w:tcPr>
            <w:tcW w:w="3301" w:type="dxa"/>
            <w:tcBorders>
              <w:top w:val="single" w:sz="4" w:space="0" w:color="000000"/>
              <w:left w:val="single" w:sz="4" w:space="0" w:color="000000"/>
              <w:bottom w:val="single" w:sz="4" w:space="0" w:color="000000"/>
              <w:right w:val="single" w:sz="4" w:space="0" w:color="000000"/>
            </w:tcBorders>
          </w:tcPr>
          <w:p w14:paraId="13C0C374" w14:textId="77777777" w:rsidR="006515E1" w:rsidRDefault="0047032E">
            <w:pPr>
              <w:spacing w:after="0" w:line="259" w:lineRule="auto"/>
              <w:ind w:left="38" w:firstLine="0"/>
              <w:jc w:val="left"/>
            </w:pPr>
            <w:r>
              <w:t xml:space="preserve">Укупно 7 </w:t>
            </w:r>
          </w:p>
        </w:tc>
        <w:tc>
          <w:tcPr>
            <w:tcW w:w="549" w:type="dxa"/>
            <w:gridSpan w:val="2"/>
            <w:tcBorders>
              <w:top w:val="single" w:sz="4" w:space="0" w:color="000000"/>
              <w:left w:val="single" w:sz="4" w:space="0" w:color="000000"/>
              <w:bottom w:val="single" w:sz="4" w:space="0" w:color="000000"/>
              <w:right w:val="single" w:sz="4" w:space="0" w:color="000000"/>
            </w:tcBorders>
          </w:tcPr>
          <w:p w14:paraId="651702A5" w14:textId="77777777" w:rsidR="006515E1" w:rsidRDefault="0047032E">
            <w:pPr>
              <w:spacing w:after="0" w:line="259" w:lineRule="auto"/>
              <w:ind w:left="0" w:firstLine="0"/>
              <w:jc w:val="left"/>
            </w:pPr>
            <w:r>
              <w:t xml:space="preserve">7.00 </w:t>
            </w:r>
          </w:p>
        </w:tc>
        <w:tc>
          <w:tcPr>
            <w:tcW w:w="710" w:type="dxa"/>
            <w:tcBorders>
              <w:top w:val="single" w:sz="4" w:space="0" w:color="000000"/>
              <w:left w:val="single" w:sz="4" w:space="0" w:color="000000"/>
              <w:bottom w:val="single" w:sz="4" w:space="0" w:color="000000"/>
              <w:right w:val="single" w:sz="4" w:space="0" w:color="000000"/>
            </w:tcBorders>
          </w:tcPr>
          <w:p w14:paraId="3ECD550D" w14:textId="77777777" w:rsidR="006515E1" w:rsidRDefault="0047032E">
            <w:pPr>
              <w:spacing w:after="0" w:line="259" w:lineRule="auto"/>
              <w:ind w:left="26" w:firstLine="0"/>
              <w:jc w:val="left"/>
            </w:pPr>
            <w:r>
              <w:t xml:space="preserve">1.00 </w:t>
            </w:r>
          </w:p>
        </w:tc>
        <w:tc>
          <w:tcPr>
            <w:tcW w:w="710" w:type="dxa"/>
            <w:tcBorders>
              <w:top w:val="single" w:sz="4" w:space="0" w:color="000000"/>
              <w:left w:val="single" w:sz="4" w:space="0" w:color="000000"/>
              <w:bottom w:val="single" w:sz="4" w:space="0" w:color="000000"/>
              <w:right w:val="single" w:sz="4" w:space="0" w:color="000000"/>
            </w:tcBorders>
          </w:tcPr>
          <w:p w14:paraId="664496C8" w14:textId="77777777" w:rsidR="006515E1" w:rsidRDefault="0047032E">
            <w:pPr>
              <w:spacing w:after="0" w:line="259" w:lineRule="auto"/>
              <w:ind w:left="26" w:firstLine="0"/>
              <w:jc w:val="left"/>
            </w:pPr>
            <w:r>
              <w:t xml:space="preserve">1.00 </w:t>
            </w:r>
          </w:p>
        </w:tc>
        <w:tc>
          <w:tcPr>
            <w:tcW w:w="706" w:type="dxa"/>
            <w:tcBorders>
              <w:top w:val="single" w:sz="4" w:space="0" w:color="000000"/>
              <w:left w:val="single" w:sz="4" w:space="0" w:color="000000"/>
              <w:bottom w:val="single" w:sz="4" w:space="0" w:color="000000"/>
              <w:right w:val="single" w:sz="4" w:space="0" w:color="000000"/>
            </w:tcBorders>
          </w:tcPr>
          <w:p w14:paraId="7059664C" w14:textId="77777777" w:rsidR="006515E1" w:rsidRDefault="0047032E">
            <w:pPr>
              <w:spacing w:after="0" w:line="259" w:lineRule="auto"/>
              <w:ind w:left="26" w:firstLine="0"/>
              <w:jc w:val="left"/>
            </w:pPr>
            <w:r>
              <w:t xml:space="preserve"> </w:t>
            </w:r>
          </w:p>
        </w:tc>
        <w:tc>
          <w:tcPr>
            <w:tcW w:w="576" w:type="dxa"/>
            <w:tcBorders>
              <w:top w:val="single" w:sz="4" w:space="0" w:color="000000"/>
              <w:left w:val="single" w:sz="4" w:space="0" w:color="000000"/>
              <w:bottom w:val="single" w:sz="4" w:space="0" w:color="000000"/>
              <w:right w:val="single" w:sz="4" w:space="0" w:color="000000"/>
            </w:tcBorders>
          </w:tcPr>
          <w:p w14:paraId="30B6642D" w14:textId="77777777" w:rsidR="006515E1" w:rsidRDefault="0047032E">
            <w:pPr>
              <w:spacing w:after="0" w:line="259" w:lineRule="auto"/>
              <w:ind w:left="26" w:firstLine="0"/>
              <w:jc w:val="left"/>
            </w:pPr>
            <w:r>
              <w:t xml:space="preserve">1.00 </w:t>
            </w:r>
          </w:p>
        </w:tc>
        <w:tc>
          <w:tcPr>
            <w:tcW w:w="707" w:type="dxa"/>
            <w:tcBorders>
              <w:top w:val="single" w:sz="4" w:space="0" w:color="000000"/>
              <w:left w:val="single" w:sz="4" w:space="0" w:color="000000"/>
              <w:bottom w:val="single" w:sz="4" w:space="0" w:color="000000"/>
              <w:right w:val="single" w:sz="4" w:space="0" w:color="000000"/>
            </w:tcBorders>
          </w:tcPr>
          <w:p w14:paraId="602DE1D8" w14:textId="77777777" w:rsidR="006515E1" w:rsidRDefault="0047032E">
            <w:pPr>
              <w:spacing w:after="0" w:line="259" w:lineRule="auto"/>
              <w:ind w:left="26" w:firstLine="0"/>
              <w:jc w:val="left"/>
            </w:pPr>
            <w:r>
              <w:t xml:space="preserve"> </w:t>
            </w:r>
          </w:p>
        </w:tc>
        <w:tc>
          <w:tcPr>
            <w:tcW w:w="722" w:type="dxa"/>
            <w:gridSpan w:val="2"/>
            <w:tcBorders>
              <w:top w:val="single" w:sz="4" w:space="0" w:color="000000"/>
              <w:left w:val="single" w:sz="4" w:space="0" w:color="000000"/>
              <w:bottom w:val="single" w:sz="4" w:space="0" w:color="000000"/>
              <w:right w:val="single" w:sz="4" w:space="0" w:color="000000"/>
            </w:tcBorders>
          </w:tcPr>
          <w:p w14:paraId="5B3E10F4" w14:textId="77777777" w:rsidR="006515E1" w:rsidRDefault="0047032E">
            <w:pPr>
              <w:spacing w:after="0" w:line="259" w:lineRule="auto"/>
              <w:ind w:left="0" w:firstLine="0"/>
              <w:jc w:val="left"/>
            </w:pPr>
            <w:r>
              <w:t xml:space="preserve">3.00 </w:t>
            </w:r>
          </w:p>
        </w:tc>
        <w:tc>
          <w:tcPr>
            <w:tcW w:w="1058" w:type="dxa"/>
            <w:gridSpan w:val="2"/>
            <w:tcBorders>
              <w:top w:val="single" w:sz="4" w:space="0" w:color="000000"/>
              <w:left w:val="single" w:sz="4" w:space="0" w:color="000000"/>
              <w:bottom w:val="single" w:sz="4" w:space="0" w:color="000000"/>
              <w:right w:val="single" w:sz="4" w:space="0" w:color="000000"/>
            </w:tcBorders>
          </w:tcPr>
          <w:p w14:paraId="771D59A6" w14:textId="77777777" w:rsidR="006515E1" w:rsidRDefault="0047032E">
            <w:pPr>
              <w:spacing w:after="0" w:line="259" w:lineRule="auto"/>
              <w:ind w:left="2" w:firstLine="0"/>
              <w:jc w:val="left"/>
            </w:pPr>
            <w:r>
              <w:rPr>
                <w:b/>
              </w:rPr>
              <w:t xml:space="preserve">15.00 </w:t>
            </w:r>
          </w:p>
        </w:tc>
      </w:tr>
      <w:tr w:rsidR="006515E1" w14:paraId="32F4EEC1" w14:textId="77777777" w:rsidTr="00A83522">
        <w:tblPrEx>
          <w:tblCellMar>
            <w:left w:w="84" w:type="dxa"/>
          </w:tblCellMar>
        </w:tblPrEx>
        <w:trPr>
          <w:trHeight w:val="288"/>
        </w:trPr>
        <w:tc>
          <w:tcPr>
            <w:tcW w:w="591" w:type="dxa"/>
            <w:tcBorders>
              <w:top w:val="single" w:sz="4" w:space="0" w:color="000000"/>
              <w:left w:val="single" w:sz="4" w:space="0" w:color="000000"/>
              <w:bottom w:val="single" w:sz="4" w:space="0" w:color="000000"/>
              <w:right w:val="single" w:sz="4" w:space="0" w:color="000000"/>
            </w:tcBorders>
          </w:tcPr>
          <w:p w14:paraId="2B25591E" w14:textId="77777777" w:rsidR="006515E1" w:rsidRDefault="0047032E">
            <w:pPr>
              <w:spacing w:after="0" w:line="259" w:lineRule="auto"/>
              <w:ind w:left="26" w:firstLine="0"/>
              <w:jc w:val="left"/>
            </w:pPr>
            <w:r>
              <w:t xml:space="preserve"> </w:t>
            </w:r>
          </w:p>
        </w:tc>
        <w:tc>
          <w:tcPr>
            <w:tcW w:w="3301" w:type="dxa"/>
            <w:tcBorders>
              <w:top w:val="single" w:sz="4" w:space="0" w:color="000000"/>
              <w:left w:val="single" w:sz="4" w:space="0" w:color="000000"/>
              <w:bottom w:val="single" w:sz="4" w:space="0" w:color="000000"/>
              <w:right w:val="single" w:sz="4" w:space="0" w:color="000000"/>
            </w:tcBorders>
          </w:tcPr>
          <w:p w14:paraId="52D88C18" w14:textId="77777777" w:rsidR="006515E1" w:rsidRDefault="0047032E">
            <w:pPr>
              <w:spacing w:after="0" w:line="259" w:lineRule="auto"/>
              <w:ind w:left="38" w:firstLine="0"/>
              <w:jc w:val="left"/>
            </w:pPr>
            <w:r>
              <w:rPr>
                <w:b/>
              </w:rPr>
              <w:t>Укупно 1-7</w:t>
            </w:r>
            <w:r>
              <w:t xml:space="preserve"> </w:t>
            </w:r>
          </w:p>
        </w:tc>
        <w:tc>
          <w:tcPr>
            <w:tcW w:w="549" w:type="dxa"/>
            <w:gridSpan w:val="2"/>
            <w:tcBorders>
              <w:top w:val="single" w:sz="4" w:space="0" w:color="000000"/>
              <w:left w:val="single" w:sz="4" w:space="0" w:color="000000"/>
              <w:bottom w:val="single" w:sz="4" w:space="0" w:color="000000"/>
              <w:right w:val="single" w:sz="4" w:space="0" w:color="000000"/>
            </w:tcBorders>
          </w:tcPr>
          <w:p w14:paraId="58835766" w14:textId="77777777" w:rsidR="006515E1" w:rsidRDefault="0047032E">
            <w:pPr>
              <w:spacing w:after="0" w:line="259" w:lineRule="auto"/>
              <w:ind w:left="0" w:firstLine="0"/>
              <w:jc w:val="left"/>
            </w:pPr>
            <w:r>
              <w:rPr>
                <w:b/>
              </w:rPr>
              <w:t xml:space="preserve">7.00 </w:t>
            </w:r>
          </w:p>
        </w:tc>
        <w:tc>
          <w:tcPr>
            <w:tcW w:w="710" w:type="dxa"/>
            <w:tcBorders>
              <w:top w:val="single" w:sz="4" w:space="0" w:color="000000"/>
              <w:left w:val="single" w:sz="4" w:space="0" w:color="000000"/>
              <w:bottom w:val="single" w:sz="4" w:space="0" w:color="000000"/>
              <w:right w:val="single" w:sz="4" w:space="0" w:color="000000"/>
            </w:tcBorders>
          </w:tcPr>
          <w:p w14:paraId="41BCC65C" w14:textId="77777777" w:rsidR="006515E1" w:rsidRDefault="0047032E">
            <w:pPr>
              <w:spacing w:after="0" w:line="259" w:lineRule="auto"/>
              <w:ind w:left="26" w:firstLine="0"/>
              <w:jc w:val="left"/>
            </w:pPr>
            <w:r>
              <w:rPr>
                <w:b/>
              </w:rPr>
              <w:t xml:space="preserve">1.00 </w:t>
            </w:r>
          </w:p>
        </w:tc>
        <w:tc>
          <w:tcPr>
            <w:tcW w:w="710" w:type="dxa"/>
            <w:tcBorders>
              <w:top w:val="single" w:sz="4" w:space="0" w:color="000000"/>
              <w:left w:val="single" w:sz="4" w:space="0" w:color="000000"/>
              <w:bottom w:val="single" w:sz="4" w:space="0" w:color="000000"/>
              <w:right w:val="single" w:sz="4" w:space="0" w:color="000000"/>
            </w:tcBorders>
          </w:tcPr>
          <w:p w14:paraId="02129D41" w14:textId="77777777" w:rsidR="006515E1" w:rsidRDefault="0047032E">
            <w:pPr>
              <w:spacing w:after="0" w:line="259" w:lineRule="auto"/>
              <w:ind w:left="26" w:firstLine="0"/>
              <w:jc w:val="left"/>
            </w:pPr>
            <w:r>
              <w:rPr>
                <w:b/>
              </w:rPr>
              <w:t xml:space="preserve">1.00 </w:t>
            </w:r>
          </w:p>
        </w:tc>
        <w:tc>
          <w:tcPr>
            <w:tcW w:w="706" w:type="dxa"/>
            <w:tcBorders>
              <w:top w:val="single" w:sz="4" w:space="0" w:color="000000"/>
              <w:left w:val="single" w:sz="4" w:space="0" w:color="000000"/>
              <w:bottom w:val="single" w:sz="4" w:space="0" w:color="000000"/>
              <w:right w:val="single" w:sz="4" w:space="0" w:color="000000"/>
            </w:tcBorders>
          </w:tcPr>
          <w:p w14:paraId="1F277452" w14:textId="77777777" w:rsidR="006515E1" w:rsidRDefault="0047032E">
            <w:pPr>
              <w:spacing w:after="0" w:line="259" w:lineRule="auto"/>
              <w:ind w:left="26" w:firstLine="0"/>
              <w:jc w:val="left"/>
            </w:pPr>
            <w:r>
              <w:rPr>
                <w:b/>
              </w:rPr>
              <w:t xml:space="preserve">1.00 </w:t>
            </w:r>
          </w:p>
        </w:tc>
        <w:tc>
          <w:tcPr>
            <w:tcW w:w="576" w:type="dxa"/>
            <w:tcBorders>
              <w:top w:val="single" w:sz="4" w:space="0" w:color="000000"/>
              <w:left w:val="single" w:sz="4" w:space="0" w:color="000000"/>
              <w:bottom w:val="single" w:sz="4" w:space="0" w:color="000000"/>
              <w:right w:val="single" w:sz="4" w:space="0" w:color="000000"/>
            </w:tcBorders>
          </w:tcPr>
          <w:p w14:paraId="47A63FFD" w14:textId="77777777" w:rsidR="006515E1" w:rsidRDefault="0047032E">
            <w:pPr>
              <w:spacing w:after="0" w:line="259" w:lineRule="auto"/>
              <w:ind w:left="26" w:firstLine="0"/>
              <w:jc w:val="left"/>
            </w:pPr>
            <w:r>
              <w:rPr>
                <w:b/>
              </w:rPr>
              <w:t xml:space="preserve">2.00 </w:t>
            </w:r>
          </w:p>
        </w:tc>
        <w:tc>
          <w:tcPr>
            <w:tcW w:w="707" w:type="dxa"/>
            <w:tcBorders>
              <w:top w:val="single" w:sz="4" w:space="0" w:color="000000"/>
              <w:left w:val="single" w:sz="4" w:space="0" w:color="000000"/>
              <w:bottom w:val="single" w:sz="4" w:space="0" w:color="000000"/>
              <w:right w:val="single" w:sz="4" w:space="0" w:color="000000"/>
            </w:tcBorders>
          </w:tcPr>
          <w:p w14:paraId="4FF1A15B" w14:textId="77777777" w:rsidR="006515E1" w:rsidRDefault="0047032E">
            <w:pPr>
              <w:spacing w:after="0" w:line="259" w:lineRule="auto"/>
              <w:ind w:left="26" w:firstLine="0"/>
              <w:jc w:val="left"/>
            </w:pPr>
            <w:r>
              <w:rPr>
                <w:b/>
              </w:rPr>
              <w:t xml:space="preserve">9.99 </w:t>
            </w:r>
          </w:p>
        </w:tc>
        <w:tc>
          <w:tcPr>
            <w:tcW w:w="722" w:type="dxa"/>
            <w:gridSpan w:val="2"/>
            <w:tcBorders>
              <w:top w:val="single" w:sz="4" w:space="0" w:color="000000"/>
              <w:left w:val="single" w:sz="4" w:space="0" w:color="000000"/>
              <w:bottom w:val="single" w:sz="4" w:space="0" w:color="000000"/>
              <w:right w:val="single" w:sz="4" w:space="0" w:color="000000"/>
            </w:tcBorders>
          </w:tcPr>
          <w:p w14:paraId="03C7EEBD" w14:textId="77777777" w:rsidR="006515E1" w:rsidRDefault="0047032E">
            <w:pPr>
              <w:spacing w:after="0" w:line="259" w:lineRule="auto"/>
              <w:ind w:left="0" w:firstLine="0"/>
              <w:jc w:val="left"/>
            </w:pPr>
            <w:r>
              <w:rPr>
                <w:b/>
              </w:rPr>
              <w:t xml:space="preserve">34.57 </w:t>
            </w:r>
          </w:p>
        </w:tc>
        <w:tc>
          <w:tcPr>
            <w:tcW w:w="1058" w:type="dxa"/>
            <w:gridSpan w:val="2"/>
            <w:tcBorders>
              <w:top w:val="single" w:sz="4" w:space="0" w:color="000000"/>
              <w:left w:val="single" w:sz="4" w:space="0" w:color="000000"/>
              <w:bottom w:val="single" w:sz="4" w:space="0" w:color="000000"/>
              <w:right w:val="single" w:sz="4" w:space="0" w:color="000000"/>
            </w:tcBorders>
          </w:tcPr>
          <w:p w14:paraId="281E717F" w14:textId="77777777" w:rsidR="006515E1" w:rsidRDefault="0047032E">
            <w:pPr>
              <w:spacing w:after="0" w:line="259" w:lineRule="auto"/>
              <w:ind w:left="2" w:firstLine="0"/>
              <w:jc w:val="left"/>
            </w:pPr>
            <w:r>
              <w:rPr>
                <w:b/>
              </w:rPr>
              <w:t xml:space="preserve">56.56 </w:t>
            </w:r>
          </w:p>
        </w:tc>
      </w:tr>
    </w:tbl>
    <w:p w14:paraId="79781EE0" w14:textId="77777777" w:rsidR="006515E1" w:rsidRDefault="0047032E" w:rsidP="00761576">
      <w:pPr>
        <w:spacing w:after="0" w:line="259" w:lineRule="auto"/>
        <w:ind w:left="360" w:firstLine="0"/>
        <w:jc w:val="left"/>
      </w:pPr>
      <w:r>
        <w:t xml:space="preserve"> </w:t>
      </w:r>
    </w:p>
    <w:p w14:paraId="1045837F" w14:textId="77777777" w:rsidR="006515E1" w:rsidRDefault="0047032E">
      <w:pPr>
        <w:spacing w:after="0" w:line="259" w:lineRule="auto"/>
        <w:ind w:left="0" w:right="9161" w:firstLine="0"/>
        <w:jc w:val="right"/>
      </w:pPr>
      <w:r>
        <w:t xml:space="preserve"> </w:t>
      </w:r>
    </w:p>
    <w:p w14:paraId="140A51DB" w14:textId="659C1452" w:rsidR="000841CC" w:rsidRDefault="000841CC" w:rsidP="00C247B1">
      <w:pPr>
        <w:spacing w:after="0" w:line="259" w:lineRule="auto"/>
        <w:ind w:left="0" w:right="9161" w:firstLine="0"/>
        <w:jc w:val="center"/>
      </w:pPr>
    </w:p>
    <w:p w14:paraId="04E5D8D3" w14:textId="77777777" w:rsidR="000841CC" w:rsidRDefault="000841CC">
      <w:pPr>
        <w:spacing w:after="0" w:line="259" w:lineRule="auto"/>
        <w:ind w:left="0" w:right="9161" w:firstLine="0"/>
        <w:jc w:val="right"/>
      </w:pPr>
    </w:p>
    <w:p w14:paraId="61783CA6" w14:textId="77777777" w:rsidR="006515E1" w:rsidRDefault="0047032E">
      <w:pPr>
        <w:pStyle w:val="Heading6"/>
        <w:ind w:left="2117" w:right="0"/>
      </w:pPr>
      <w:r>
        <w:t>1.4.</w:t>
      </w:r>
      <w:r>
        <w:rPr>
          <w:rFonts w:ascii="Arial" w:eastAsia="Arial" w:hAnsi="Arial" w:cs="Arial"/>
        </w:rPr>
        <w:t xml:space="preserve"> </w:t>
      </w:r>
      <w:r>
        <w:t xml:space="preserve">УСЛОВИ СРЕДИНЕ У КОЈОЈ ШКОЛА РАДИ </w:t>
      </w:r>
    </w:p>
    <w:p w14:paraId="5CBB8C23" w14:textId="77777777" w:rsidR="006515E1" w:rsidRDefault="0047032E">
      <w:pPr>
        <w:pStyle w:val="Heading7"/>
        <w:spacing w:after="5" w:line="250" w:lineRule="auto"/>
        <w:ind w:left="730" w:right="744"/>
        <w:jc w:val="left"/>
      </w:pPr>
      <w:r>
        <w:rPr>
          <w:u w:val="single" w:color="000000"/>
        </w:rPr>
        <w:t>1.4.1. Породични услови ученика</w:t>
      </w:r>
      <w:r>
        <w:t xml:space="preserve"> </w:t>
      </w:r>
    </w:p>
    <w:p w14:paraId="21FC00C5" w14:textId="77777777" w:rsidR="006515E1" w:rsidRDefault="0047032E">
      <w:pPr>
        <w:spacing w:after="5" w:line="259" w:lineRule="auto"/>
        <w:ind w:left="10" w:right="492" w:hanging="10"/>
        <w:jc w:val="center"/>
      </w:pPr>
      <w:r>
        <w:t>2.</w:t>
      </w:r>
      <w:r>
        <w:rPr>
          <w:rFonts w:ascii="Arial" w:eastAsia="Arial" w:hAnsi="Arial" w:cs="Arial"/>
        </w:rPr>
        <w:t xml:space="preserve"> </w:t>
      </w:r>
      <w:r>
        <w:t xml:space="preserve">УЧЕНИЦИ ПУТНИЦИ </w:t>
      </w:r>
    </w:p>
    <w:tbl>
      <w:tblPr>
        <w:tblStyle w:val="TableGrid"/>
        <w:tblW w:w="10421" w:type="dxa"/>
        <w:tblInd w:w="-1056" w:type="dxa"/>
        <w:tblCellMar>
          <w:top w:w="54" w:type="dxa"/>
          <w:left w:w="110" w:type="dxa"/>
          <w:right w:w="115" w:type="dxa"/>
        </w:tblCellMar>
        <w:tblLook w:val="04A0" w:firstRow="1" w:lastRow="0" w:firstColumn="1" w:lastColumn="0" w:noHBand="0" w:noVBand="1"/>
      </w:tblPr>
      <w:tblGrid>
        <w:gridCol w:w="949"/>
        <w:gridCol w:w="946"/>
        <w:gridCol w:w="946"/>
        <w:gridCol w:w="950"/>
        <w:gridCol w:w="946"/>
        <w:gridCol w:w="946"/>
        <w:gridCol w:w="946"/>
        <w:gridCol w:w="950"/>
        <w:gridCol w:w="946"/>
        <w:gridCol w:w="946"/>
        <w:gridCol w:w="950"/>
      </w:tblGrid>
      <w:tr w:rsidR="006515E1" w14:paraId="1D33CF3D" w14:textId="77777777">
        <w:trPr>
          <w:trHeight w:val="283"/>
        </w:trPr>
        <w:tc>
          <w:tcPr>
            <w:tcW w:w="950" w:type="dxa"/>
            <w:tcBorders>
              <w:top w:val="single" w:sz="4" w:space="0" w:color="000000"/>
              <w:left w:val="single" w:sz="4" w:space="0" w:color="000000"/>
              <w:bottom w:val="single" w:sz="4" w:space="0" w:color="000000"/>
              <w:right w:val="nil"/>
            </w:tcBorders>
          </w:tcPr>
          <w:p w14:paraId="5BB6482D"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7AFBD28A"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29C9036D" w14:textId="77777777" w:rsidR="006515E1" w:rsidRDefault="006515E1">
            <w:pPr>
              <w:spacing w:after="160" w:line="259" w:lineRule="auto"/>
              <w:ind w:left="0" w:firstLine="0"/>
              <w:jc w:val="left"/>
            </w:pPr>
          </w:p>
        </w:tc>
        <w:tc>
          <w:tcPr>
            <w:tcW w:w="950" w:type="dxa"/>
            <w:tcBorders>
              <w:top w:val="single" w:sz="4" w:space="0" w:color="000000"/>
              <w:left w:val="nil"/>
              <w:bottom w:val="single" w:sz="4" w:space="0" w:color="000000"/>
              <w:right w:val="nil"/>
            </w:tcBorders>
          </w:tcPr>
          <w:p w14:paraId="1F9539DA" w14:textId="77777777" w:rsidR="006515E1" w:rsidRDefault="006515E1">
            <w:pPr>
              <w:spacing w:after="160" w:line="259" w:lineRule="auto"/>
              <w:ind w:left="0" w:firstLine="0"/>
              <w:jc w:val="left"/>
            </w:pPr>
          </w:p>
        </w:tc>
        <w:tc>
          <w:tcPr>
            <w:tcW w:w="2837" w:type="dxa"/>
            <w:gridSpan w:val="3"/>
            <w:tcBorders>
              <w:top w:val="single" w:sz="4" w:space="0" w:color="000000"/>
              <w:left w:val="nil"/>
              <w:bottom w:val="single" w:sz="4" w:space="0" w:color="000000"/>
              <w:right w:val="nil"/>
            </w:tcBorders>
          </w:tcPr>
          <w:p w14:paraId="3AD91E16" w14:textId="77777777" w:rsidR="006515E1" w:rsidRDefault="0047032E">
            <w:pPr>
              <w:spacing w:after="0" w:line="259" w:lineRule="auto"/>
              <w:ind w:left="12" w:firstLine="0"/>
              <w:jc w:val="center"/>
            </w:pPr>
            <w:r>
              <w:t xml:space="preserve">Р  а  з  р  е  д </w:t>
            </w:r>
          </w:p>
        </w:tc>
        <w:tc>
          <w:tcPr>
            <w:tcW w:w="950" w:type="dxa"/>
            <w:tcBorders>
              <w:top w:val="single" w:sz="4" w:space="0" w:color="000000"/>
              <w:left w:val="nil"/>
              <w:bottom w:val="single" w:sz="4" w:space="0" w:color="000000"/>
              <w:right w:val="nil"/>
            </w:tcBorders>
          </w:tcPr>
          <w:p w14:paraId="36640D2E"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375A79B9"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24FC8A25" w14:textId="77777777" w:rsidR="006515E1" w:rsidRDefault="006515E1">
            <w:pPr>
              <w:spacing w:after="160" w:line="259" w:lineRule="auto"/>
              <w:ind w:left="0" w:firstLine="0"/>
              <w:jc w:val="left"/>
            </w:pPr>
          </w:p>
        </w:tc>
        <w:tc>
          <w:tcPr>
            <w:tcW w:w="950" w:type="dxa"/>
            <w:tcBorders>
              <w:top w:val="single" w:sz="4" w:space="0" w:color="000000"/>
              <w:left w:val="nil"/>
              <w:bottom w:val="single" w:sz="4" w:space="0" w:color="000000"/>
              <w:right w:val="single" w:sz="4" w:space="0" w:color="000000"/>
            </w:tcBorders>
          </w:tcPr>
          <w:p w14:paraId="074C826A" w14:textId="77777777" w:rsidR="006515E1" w:rsidRDefault="006515E1">
            <w:pPr>
              <w:spacing w:after="160" w:line="259" w:lineRule="auto"/>
              <w:ind w:left="0" w:firstLine="0"/>
              <w:jc w:val="left"/>
            </w:pPr>
          </w:p>
        </w:tc>
      </w:tr>
      <w:tr w:rsidR="006515E1" w14:paraId="11706F14" w14:textId="77777777">
        <w:trPr>
          <w:trHeight w:val="298"/>
        </w:trPr>
        <w:tc>
          <w:tcPr>
            <w:tcW w:w="950" w:type="dxa"/>
            <w:tcBorders>
              <w:top w:val="single" w:sz="4" w:space="0" w:color="000000"/>
              <w:left w:val="single" w:sz="4" w:space="0" w:color="000000"/>
              <w:bottom w:val="double" w:sz="4" w:space="0" w:color="000000"/>
              <w:right w:val="single" w:sz="4" w:space="0" w:color="000000"/>
            </w:tcBorders>
          </w:tcPr>
          <w:p w14:paraId="67A20983" w14:textId="77777777" w:rsidR="006515E1" w:rsidRDefault="0047032E">
            <w:pPr>
              <w:spacing w:after="0" w:line="259" w:lineRule="auto"/>
              <w:ind w:left="0" w:firstLine="0"/>
              <w:jc w:val="center"/>
            </w:pPr>
            <w:r>
              <w:t xml:space="preserve">1 </w:t>
            </w:r>
          </w:p>
        </w:tc>
        <w:tc>
          <w:tcPr>
            <w:tcW w:w="946" w:type="dxa"/>
            <w:tcBorders>
              <w:top w:val="single" w:sz="4" w:space="0" w:color="000000"/>
              <w:left w:val="single" w:sz="4" w:space="0" w:color="000000"/>
              <w:bottom w:val="double" w:sz="4" w:space="0" w:color="000000"/>
              <w:right w:val="single" w:sz="4" w:space="0" w:color="000000"/>
            </w:tcBorders>
          </w:tcPr>
          <w:p w14:paraId="4E53C2D3" w14:textId="77777777" w:rsidR="006515E1" w:rsidRDefault="0047032E">
            <w:pPr>
              <w:spacing w:after="0" w:line="259" w:lineRule="auto"/>
              <w:ind w:firstLine="0"/>
              <w:jc w:val="center"/>
            </w:pPr>
            <w:r>
              <w:t xml:space="preserve">2 </w:t>
            </w:r>
          </w:p>
        </w:tc>
        <w:tc>
          <w:tcPr>
            <w:tcW w:w="946" w:type="dxa"/>
            <w:tcBorders>
              <w:top w:val="single" w:sz="4" w:space="0" w:color="000000"/>
              <w:left w:val="single" w:sz="4" w:space="0" w:color="000000"/>
              <w:bottom w:val="double" w:sz="4" w:space="0" w:color="000000"/>
              <w:right w:val="single" w:sz="4" w:space="0" w:color="000000"/>
            </w:tcBorders>
          </w:tcPr>
          <w:p w14:paraId="7E66097E" w14:textId="77777777" w:rsidR="006515E1" w:rsidRDefault="0047032E">
            <w:pPr>
              <w:spacing w:after="0" w:line="259" w:lineRule="auto"/>
              <w:ind w:firstLine="0"/>
              <w:jc w:val="center"/>
            </w:pPr>
            <w:r>
              <w:t xml:space="preserve">3 </w:t>
            </w:r>
          </w:p>
        </w:tc>
        <w:tc>
          <w:tcPr>
            <w:tcW w:w="950" w:type="dxa"/>
            <w:tcBorders>
              <w:top w:val="single" w:sz="4" w:space="0" w:color="000000"/>
              <w:left w:val="single" w:sz="4" w:space="0" w:color="000000"/>
              <w:bottom w:val="double" w:sz="4" w:space="0" w:color="000000"/>
              <w:right w:val="single" w:sz="4" w:space="0" w:color="000000"/>
            </w:tcBorders>
          </w:tcPr>
          <w:p w14:paraId="2B8715BE" w14:textId="77777777" w:rsidR="006515E1" w:rsidRDefault="0047032E">
            <w:pPr>
              <w:spacing w:after="0" w:line="259" w:lineRule="auto"/>
              <w:ind w:left="0" w:firstLine="0"/>
              <w:jc w:val="center"/>
            </w:pPr>
            <w:r>
              <w:t xml:space="preserve">4 </w:t>
            </w:r>
          </w:p>
        </w:tc>
        <w:tc>
          <w:tcPr>
            <w:tcW w:w="946" w:type="dxa"/>
            <w:tcBorders>
              <w:top w:val="single" w:sz="4" w:space="0" w:color="000000"/>
              <w:left w:val="single" w:sz="4" w:space="0" w:color="000000"/>
              <w:bottom w:val="double" w:sz="4" w:space="0" w:color="000000"/>
              <w:right w:val="single" w:sz="4" w:space="0" w:color="000000"/>
            </w:tcBorders>
          </w:tcPr>
          <w:p w14:paraId="7859F44F" w14:textId="77777777" w:rsidR="006515E1" w:rsidRDefault="0047032E">
            <w:pPr>
              <w:spacing w:after="0" w:line="259" w:lineRule="auto"/>
              <w:ind w:left="0" w:right="5" w:firstLine="0"/>
              <w:jc w:val="center"/>
            </w:pPr>
            <w:r>
              <w:t xml:space="preserve">1-4 </w:t>
            </w:r>
          </w:p>
        </w:tc>
        <w:tc>
          <w:tcPr>
            <w:tcW w:w="946" w:type="dxa"/>
            <w:tcBorders>
              <w:top w:val="single" w:sz="4" w:space="0" w:color="000000"/>
              <w:left w:val="single" w:sz="4" w:space="0" w:color="000000"/>
              <w:bottom w:val="double" w:sz="4" w:space="0" w:color="000000"/>
              <w:right w:val="single" w:sz="4" w:space="0" w:color="000000"/>
            </w:tcBorders>
          </w:tcPr>
          <w:p w14:paraId="2DFE762F" w14:textId="77777777" w:rsidR="006515E1" w:rsidRDefault="0047032E">
            <w:pPr>
              <w:spacing w:after="0" w:line="259" w:lineRule="auto"/>
              <w:ind w:firstLine="0"/>
              <w:jc w:val="center"/>
            </w:pPr>
            <w:r>
              <w:t xml:space="preserve">5 </w:t>
            </w:r>
          </w:p>
        </w:tc>
        <w:tc>
          <w:tcPr>
            <w:tcW w:w="946" w:type="dxa"/>
            <w:tcBorders>
              <w:top w:val="single" w:sz="4" w:space="0" w:color="000000"/>
              <w:left w:val="single" w:sz="4" w:space="0" w:color="000000"/>
              <w:bottom w:val="double" w:sz="4" w:space="0" w:color="000000"/>
              <w:right w:val="single" w:sz="4" w:space="0" w:color="000000"/>
            </w:tcBorders>
          </w:tcPr>
          <w:p w14:paraId="1608A9BD" w14:textId="77777777" w:rsidR="006515E1" w:rsidRDefault="0047032E">
            <w:pPr>
              <w:spacing w:after="0" w:line="259" w:lineRule="auto"/>
              <w:ind w:firstLine="0"/>
              <w:jc w:val="center"/>
            </w:pPr>
            <w:r>
              <w:t xml:space="preserve">6 </w:t>
            </w:r>
          </w:p>
        </w:tc>
        <w:tc>
          <w:tcPr>
            <w:tcW w:w="950" w:type="dxa"/>
            <w:tcBorders>
              <w:top w:val="single" w:sz="4" w:space="0" w:color="000000"/>
              <w:left w:val="single" w:sz="4" w:space="0" w:color="000000"/>
              <w:bottom w:val="double" w:sz="4" w:space="0" w:color="000000"/>
              <w:right w:val="single" w:sz="4" w:space="0" w:color="000000"/>
            </w:tcBorders>
          </w:tcPr>
          <w:p w14:paraId="65648822" w14:textId="77777777" w:rsidR="006515E1" w:rsidRDefault="0047032E">
            <w:pPr>
              <w:spacing w:after="0" w:line="259" w:lineRule="auto"/>
              <w:ind w:left="0" w:firstLine="0"/>
              <w:jc w:val="center"/>
            </w:pPr>
            <w:r>
              <w:t xml:space="preserve">7 </w:t>
            </w:r>
          </w:p>
        </w:tc>
        <w:tc>
          <w:tcPr>
            <w:tcW w:w="946" w:type="dxa"/>
            <w:tcBorders>
              <w:top w:val="single" w:sz="4" w:space="0" w:color="000000"/>
              <w:left w:val="single" w:sz="4" w:space="0" w:color="000000"/>
              <w:bottom w:val="double" w:sz="4" w:space="0" w:color="000000"/>
              <w:right w:val="single" w:sz="4" w:space="0" w:color="000000"/>
            </w:tcBorders>
          </w:tcPr>
          <w:p w14:paraId="5CC75D56" w14:textId="77777777" w:rsidR="006515E1" w:rsidRDefault="0047032E">
            <w:pPr>
              <w:spacing w:after="0" w:line="259" w:lineRule="auto"/>
              <w:ind w:firstLine="0"/>
              <w:jc w:val="center"/>
            </w:pPr>
            <w:r>
              <w:t xml:space="preserve">8 </w:t>
            </w:r>
          </w:p>
        </w:tc>
        <w:tc>
          <w:tcPr>
            <w:tcW w:w="946" w:type="dxa"/>
            <w:tcBorders>
              <w:top w:val="single" w:sz="4" w:space="0" w:color="000000"/>
              <w:left w:val="single" w:sz="4" w:space="0" w:color="000000"/>
              <w:bottom w:val="double" w:sz="4" w:space="0" w:color="000000"/>
              <w:right w:val="single" w:sz="4" w:space="0" w:color="000000"/>
            </w:tcBorders>
          </w:tcPr>
          <w:p w14:paraId="6754960A" w14:textId="77777777" w:rsidR="006515E1" w:rsidRDefault="0047032E">
            <w:pPr>
              <w:spacing w:after="0" w:line="259" w:lineRule="auto"/>
              <w:ind w:left="14" w:firstLine="0"/>
              <w:jc w:val="center"/>
            </w:pPr>
            <w:r>
              <w:t xml:space="preserve">5 - 8 </w:t>
            </w:r>
          </w:p>
        </w:tc>
        <w:tc>
          <w:tcPr>
            <w:tcW w:w="950" w:type="dxa"/>
            <w:tcBorders>
              <w:top w:val="single" w:sz="4" w:space="0" w:color="000000"/>
              <w:left w:val="single" w:sz="4" w:space="0" w:color="000000"/>
              <w:bottom w:val="double" w:sz="4" w:space="0" w:color="000000"/>
              <w:right w:val="single" w:sz="4" w:space="0" w:color="000000"/>
            </w:tcBorders>
          </w:tcPr>
          <w:p w14:paraId="330CE9C1" w14:textId="77777777" w:rsidR="006515E1" w:rsidRDefault="0047032E">
            <w:pPr>
              <w:spacing w:after="0" w:line="259" w:lineRule="auto"/>
              <w:ind w:left="10" w:firstLine="0"/>
              <w:jc w:val="center"/>
            </w:pPr>
            <w:r>
              <w:t xml:space="preserve">1 - 8 </w:t>
            </w:r>
          </w:p>
        </w:tc>
      </w:tr>
      <w:tr w:rsidR="006515E1" w14:paraId="50282BA4" w14:textId="77777777">
        <w:trPr>
          <w:trHeight w:val="298"/>
        </w:trPr>
        <w:tc>
          <w:tcPr>
            <w:tcW w:w="950" w:type="dxa"/>
            <w:tcBorders>
              <w:top w:val="double" w:sz="4" w:space="0" w:color="000000"/>
              <w:left w:val="single" w:sz="4" w:space="0" w:color="000000"/>
              <w:bottom w:val="single" w:sz="4" w:space="0" w:color="000000"/>
              <w:right w:val="single" w:sz="4" w:space="0" w:color="000000"/>
            </w:tcBorders>
          </w:tcPr>
          <w:p w14:paraId="2161FD34" w14:textId="77777777" w:rsidR="006515E1" w:rsidRDefault="0047032E">
            <w:pPr>
              <w:spacing w:after="0" w:line="259" w:lineRule="auto"/>
              <w:ind w:left="0" w:firstLine="0"/>
              <w:jc w:val="center"/>
            </w:pPr>
            <w:r>
              <w:t xml:space="preserve">1 </w:t>
            </w:r>
          </w:p>
        </w:tc>
        <w:tc>
          <w:tcPr>
            <w:tcW w:w="946" w:type="dxa"/>
            <w:tcBorders>
              <w:top w:val="double" w:sz="4" w:space="0" w:color="000000"/>
              <w:left w:val="single" w:sz="4" w:space="0" w:color="000000"/>
              <w:bottom w:val="single" w:sz="4" w:space="0" w:color="000000"/>
              <w:right w:val="single" w:sz="4" w:space="0" w:color="000000"/>
            </w:tcBorders>
          </w:tcPr>
          <w:p w14:paraId="473B6A70" w14:textId="77777777" w:rsidR="006515E1" w:rsidRDefault="0047032E">
            <w:pPr>
              <w:spacing w:after="0" w:line="259" w:lineRule="auto"/>
              <w:ind w:left="0" w:firstLine="0"/>
              <w:jc w:val="left"/>
            </w:pPr>
            <w:r>
              <w:t xml:space="preserve">1 </w:t>
            </w:r>
          </w:p>
        </w:tc>
        <w:tc>
          <w:tcPr>
            <w:tcW w:w="946" w:type="dxa"/>
            <w:tcBorders>
              <w:top w:val="double" w:sz="4" w:space="0" w:color="000000"/>
              <w:left w:val="single" w:sz="4" w:space="0" w:color="000000"/>
              <w:bottom w:val="single" w:sz="4" w:space="0" w:color="000000"/>
              <w:right w:val="single" w:sz="4" w:space="0" w:color="000000"/>
            </w:tcBorders>
          </w:tcPr>
          <w:p w14:paraId="4D6F2D84" w14:textId="77777777" w:rsidR="006515E1" w:rsidRDefault="0047032E">
            <w:pPr>
              <w:spacing w:after="0" w:line="259" w:lineRule="auto"/>
              <w:ind w:firstLine="0"/>
              <w:jc w:val="center"/>
            </w:pPr>
            <w:r>
              <w:t xml:space="preserve">2 </w:t>
            </w:r>
          </w:p>
        </w:tc>
        <w:tc>
          <w:tcPr>
            <w:tcW w:w="950" w:type="dxa"/>
            <w:tcBorders>
              <w:top w:val="double" w:sz="4" w:space="0" w:color="000000"/>
              <w:left w:val="single" w:sz="4" w:space="0" w:color="000000"/>
              <w:bottom w:val="single" w:sz="4" w:space="0" w:color="000000"/>
              <w:right w:val="single" w:sz="4" w:space="0" w:color="000000"/>
            </w:tcBorders>
          </w:tcPr>
          <w:p w14:paraId="3D321132" w14:textId="77777777" w:rsidR="006515E1" w:rsidRDefault="0047032E">
            <w:pPr>
              <w:spacing w:after="0" w:line="259" w:lineRule="auto"/>
              <w:ind w:left="0" w:firstLine="0"/>
              <w:jc w:val="center"/>
            </w:pPr>
            <w:r>
              <w:t xml:space="preserve">1 </w:t>
            </w:r>
          </w:p>
        </w:tc>
        <w:tc>
          <w:tcPr>
            <w:tcW w:w="946" w:type="dxa"/>
            <w:tcBorders>
              <w:top w:val="double" w:sz="4" w:space="0" w:color="000000"/>
              <w:left w:val="single" w:sz="4" w:space="0" w:color="000000"/>
              <w:bottom w:val="single" w:sz="4" w:space="0" w:color="000000"/>
              <w:right w:val="single" w:sz="4" w:space="0" w:color="000000"/>
            </w:tcBorders>
          </w:tcPr>
          <w:p w14:paraId="44CA88C0" w14:textId="77777777" w:rsidR="006515E1" w:rsidRDefault="0047032E">
            <w:pPr>
              <w:spacing w:after="0" w:line="259" w:lineRule="auto"/>
              <w:ind w:left="0" w:right="5" w:firstLine="0"/>
              <w:jc w:val="center"/>
            </w:pPr>
            <w:r>
              <w:t xml:space="preserve">5 </w:t>
            </w:r>
          </w:p>
        </w:tc>
        <w:tc>
          <w:tcPr>
            <w:tcW w:w="946" w:type="dxa"/>
            <w:tcBorders>
              <w:top w:val="double" w:sz="4" w:space="0" w:color="000000"/>
              <w:left w:val="single" w:sz="4" w:space="0" w:color="000000"/>
              <w:bottom w:val="single" w:sz="4" w:space="0" w:color="000000"/>
              <w:right w:val="single" w:sz="4" w:space="0" w:color="000000"/>
            </w:tcBorders>
          </w:tcPr>
          <w:p w14:paraId="28ED0292" w14:textId="77777777" w:rsidR="006515E1" w:rsidRDefault="0047032E">
            <w:pPr>
              <w:spacing w:after="0" w:line="259" w:lineRule="auto"/>
              <w:ind w:left="10" w:firstLine="0"/>
              <w:jc w:val="center"/>
            </w:pPr>
            <w:r>
              <w:t xml:space="preserve">13 </w:t>
            </w:r>
          </w:p>
        </w:tc>
        <w:tc>
          <w:tcPr>
            <w:tcW w:w="946" w:type="dxa"/>
            <w:tcBorders>
              <w:top w:val="double" w:sz="4" w:space="0" w:color="000000"/>
              <w:left w:val="single" w:sz="4" w:space="0" w:color="000000"/>
              <w:bottom w:val="single" w:sz="4" w:space="0" w:color="000000"/>
              <w:right w:val="single" w:sz="4" w:space="0" w:color="000000"/>
            </w:tcBorders>
          </w:tcPr>
          <w:p w14:paraId="27886632" w14:textId="77777777" w:rsidR="006515E1" w:rsidRDefault="0047032E">
            <w:pPr>
              <w:spacing w:after="0" w:line="259" w:lineRule="auto"/>
              <w:ind w:left="10" w:firstLine="0"/>
              <w:jc w:val="center"/>
            </w:pPr>
            <w:r>
              <w:t xml:space="preserve">13 </w:t>
            </w:r>
          </w:p>
        </w:tc>
        <w:tc>
          <w:tcPr>
            <w:tcW w:w="950" w:type="dxa"/>
            <w:tcBorders>
              <w:top w:val="double" w:sz="4" w:space="0" w:color="000000"/>
              <w:left w:val="single" w:sz="4" w:space="0" w:color="000000"/>
              <w:bottom w:val="single" w:sz="4" w:space="0" w:color="000000"/>
              <w:right w:val="single" w:sz="4" w:space="0" w:color="000000"/>
            </w:tcBorders>
          </w:tcPr>
          <w:p w14:paraId="36C546C2" w14:textId="77777777" w:rsidR="006515E1" w:rsidRDefault="0047032E">
            <w:pPr>
              <w:spacing w:after="0" w:line="259" w:lineRule="auto"/>
              <w:ind w:left="0" w:firstLine="0"/>
              <w:jc w:val="center"/>
            </w:pPr>
            <w:r>
              <w:t xml:space="preserve">9 </w:t>
            </w:r>
          </w:p>
        </w:tc>
        <w:tc>
          <w:tcPr>
            <w:tcW w:w="946" w:type="dxa"/>
            <w:tcBorders>
              <w:top w:val="double" w:sz="4" w:space="0" w:color="000000"/>
              <w:left w:val="single" w:sz="4" w:space="0" w:color="000000"/>
              <w:bottom w:val="single" w:sz="4" w:space="0" w:color="000000"/>
              <w:right w:val="single" w:sz="4" w:space="0" w:color="000000"/>
            </w:tcBorders>
          </w:tcPr>
          <w:p w14:paraId="49385BF7" w14:textId="77777777" w:rsidR="006515E1" w:rsidRDefault="0047032E">
            <w:pPr>
              <w:spacing w:after="0" w:line="259" w:lineRule="auto"/>
              <w:ind w:left="10" w:firstLine="0"/>
              <w:jc w:val="center"/>
            </w:pPr>
            <w:r>
              <w:t xml:space="preserve">10 </w:t>
            </w:r>
          </w:p>
        </w:tc>
        <w:tc>
          <w:tcPr>
            <w:tcW w:w="946" w:type="dxa"/>
            <w:tcBorders>
              <w:top w:val="double" w:sz="4" w:space="0" w:color="000000"/>
              <w:left w:val="single" w:sz="4" w:space="0" w:color="000000"/>
              <w:bottom w:val="single" w:sz="4" w:space="0" w:color="000000"/>
              <w:right w:val="single" w:sz="4" w:space="0" w:color="000000"/>
            </w:tcBorders>
          </w:tcPr>
          <w:p w14:paraId="122CE441" w14:textId="77777777" w:rsidR="006515E1" w:rsidRDefault="0047032E">
            <w:pPr>
              <w:spacing w:after="0" w:line="259" w:lineRule="auto"/>
              <w:ind w:left="10" w:firstLine="0"/>
              <w:jc w:val="center"/>
            </w:pPr>
            <w:r>
              <w:t xml:space="preserve">45 </w:t>
            </w:r>
          </w:p>
        </w:tc>
        <w:tc>
          <w:tcPr>
            <w:tcW w:w="950" w:type="dxa"/>
            <w:tcBorders>
              <w:top w:val="double" w:sz="4" w:space="0" w:color="000000"/>
              <w:left w:val="single" w:sz="4" w:space="0" w:color="000000"/>
              <w:bottom w:val="single" w:sz="4" w:space="0" w:color="000000"/>
              <w:right w:val="single" w:sz="4" w:space="0" w:color="000000"/>
            </w:tcBorders>
          </w:tcPr>
          <w:p w14:paraId="5F3D5D11" w14:textId="77777777" w:rsidR="006515E1" w:rsidRDefault="0047032E">
            <w:pPr>
              <w:spacing w:after="0" w:line="259" w:lineRule="auto"/>
              <w:ind w:firstLine="0"/>
              <w:jc w:val="center"/>
            </w:pPr>
            <w:r>
              <w:t xml:space="preserve">51 </w:t>
            </w:r>
          </w:p>
        </w:tc>
      </w:tr>
    </w:tbl>
    <w:p w14:paraId="301F23F2" w14:textId="77777777" w:rsidR="006515E1" w:rsidRDefault="0047032E">
      <w:pPr>
        <w:spacing w:after="5" w:line="259" w:lineRule="auto"/>
        <w:ind w:left="10" w:right="674" w:hanging="10"/>
        <w:jc w:val="center"/>
      </w:pPr>
      <w:r>
        <w:t>3.</w:t>
      </w:r>
      <w:r>
        <w:rPr>
          <w:rFonts w:ascii="Arial" w:eastAsia="Arial" w:hAnsi="Arial" w:cs="Arial"/>
        </w:rPr>
        <w:t xml:space="preserve"> </w:t>
      </w:r>
      <w:r>
        <w:t xml:space="preserve"> </w:t>
      </w:r>
    </w:p>
    <w:p w14:paraId="35B2CDF0" w14:textId="77777777" w:rsidR="006515E1" w:rsidRDefault="0047032E">
      <w:pPr>
        <w:spacing w:after="5" w:line="259" w:lineRule="auto"/>
        <w:ind w:left="10" w:right="495" w:hanging="10"/>
        <w:jc w:val="center"/>
      </w:pPr>
      <w:r>
        <w:t>4.</w:t>
      </w:r>
      <w:r>
        <w:rPr>
          <w:rFonts w:ascii="Arial" w:eastAsia="Arial" w:hAnsi="Arial" w:cs="Arial"/>
        </w:rPr>
        <w:t xml:space="preserve"> </w:t>
      </w:r>
      <w:r>
        <w:t xml:space="preserve">УЧЕНИЦИ БЕЗ ЈЕДНОГ ИЛИ ОБА РОДИТЕЉА </w:t>
      </w:r>
    </w:p>
    <w:tbl>
      <w:tblPr>
        <w:tblStyle w:val="TableGrid"/>
        <w:tblW w:w="10421" w:type="dxa"/>
        <w:tblInd w:w="-1056" w:type="dxa"/>
        <w:tblCellMar>
          <w:top w:w="54" w:type="dxa"/>
          <w:right w:w="11" w:type="dxa"/>
        </w:tblCellMar>
        <w:tblLook w:val="04A0" w:firstRow="1" w:lastRow="0" w:firstColumn="1" w:lastColumn="0" w:noHBand="0" w:noVBand="1"/>
      </w:tblPr>
      <w:tblGrid>
        <w:gridCol w:w="949"/>
        <w:gridCol w:w="946"/>
        <w:gridCol w:w="946"/>
        <w:gridCol w:w="950"/>
        <w:gridCol w:w="946"/>
        <w:gridCol w:w="946"/>
        <w:gridCol w:w="946"/>
        <w:gridCol w:w="950"/>
        <w:gridCol w:w="946"/>
        <w:gridCol w:w="946"/>
        <w:gridCol w:w="950"/>
      </w:tblGrid>
      <w:tr w:rsidR="006515E1" w14:paraId="2C412E60" w14:textId="77777777">
        <w:trPr>
          <w:trHeight w:val="283"/>
        </w:trPr>
        <w:tc>
          <w:tcPr>
            <w:tcW w:w="950" w:type="dxa"/>
            <w:tcBorders>
              <w:top w:val="single" w:sz="4" w:space="0" w:color="000000"/>
              <w:left w:val="single" w:sz="4" w:space="0" w:color="000000"/>
              <w:bottom w:val="single" w:sz="4" w:space="0" w:color="000000"/>
              <w:right w:val="nil"/>
            </w:tcBorders>
          </w:tcPr>
          <w:p w14:paraId="27932D8E"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5447715C"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53D4A8EB" w14:textId="77777777" w:rsidR="006515E1" w:rsidRDefault="006515E1">
            <w:pPr>
              <w:spacing w:after="160" w:line="259" w:lineRule="auto"/>
              <w:ind w:left="0" w:firstLine="0"/>
              <w:jc w:val="left"/>
            </w:pPr>
          </w:p>
        </w:tc>
        <w:tc>
          <w:tcPr>
            <w:tcW w:w="950" w:type="dxa"/>
            <w:tcBorders>
              <w:top w:val="single" w:sz="4" w:space="0" w:color="000000"/>
              <w:left w:val="nil"/>
              <w:bottom w:val="single" w:sz="4" w:space="0" w:color="000000"/>
              <w:right w:val="nil"/>
            </w:tcBorders>
          </w:tcPr>
          <w:p w14:paraId="206118B0" w14:textId="77777777" w:rsidR="006515E1" w:rsidRDefault="006515E1">
            <w:pPr>
              <w:spacing w:after="160" w:line="259" w:lineRule="auto"/>
              <w:ind w:left="0" w:firstLine="0"/>
              <w:jc w:val="left"/>
            </w:pPr>
          </w:p>
        </w:tc>
        <w:tc>
          <w:tcPr>
            <w:tcW w:w="1891" w:type="dxa"/>
            <w:gridSpan w:val="2"/>
            <w:tcBorders>
              <w:top w:val="single" w:sz="4" w:space="0" w:color="000000"/>
              <w:left w:val="nil"/>
              <w:bottom w:val="single" w:sz="4" w:space="0" w:color="000000"/>
              <w:right w:val="nil"/>
            </w:tcBorders>
          </w:tcPr>
          <w:p w14:paraId="47FCDF32" w14:textId="77777777" w:rsidR="006515E1" w:rsidRDefault="0047032E">
            <w:pPr>
              <w:spacing w:after="0" w:line="259" w:lineRule="auto"/>
              <w:ind w:left="0" w:right="54" w:firstLine="0"/>
              <w:jc w:val="right"/>
            </w:pPr>
            <w:r>
              <w:t xml:space="preserve">Р  а  з  р  е </w:t>
            </w:r>
          </w:p>
        </w:tc>
        <w:tc>
          <w:tcPr>
            <w:tcW w:w="946" w:type="dxa"/>
            <w:tcBorders>
              <w:top w:val="single" w:sz="4" w:space="0" w:color="000000"/>
              <w:left w:val="nil"/>
              <w:bottom w:val="single" w:sz="4" w:space="0" w:color="000000"/>
              <w:right w:val="nil"/>
            </w:tcBorders>
          </w:tcPr>
          <w:p w14:paraId="4B0B510A" w14:textId="77777777" w:rsidR="006515E1" w:rsidRDefault="0047032E">
            <w:pPr>
              <w:spacing w:after="0" w:line="259" w:lineRule="auto"/>
              <w:ind w:left="-9" w:firstLine="0"/>
              <w:jc w:val="left"/>
            </w:pPr>
            <w:r>
              <w:t xml:space="preserve"> д </w:t>
            </w:r>
          </w:p>
        </w:tc>
        <w:tc>
          <w:tcPr>
            <w:tcW w:w="950" w:type="dxa"/>
            <w:tcBorders>
              <w:top w:val="single" w:sz="4" w:space="0" w:color="000000"/>
              <w:left w:val="nil"/>
              <w:bottom w:val="single" w:sz="4" w:space="0" w:color="000000"/>
              <w:right w:val="nil"/>
            </w:tcBorders>
          </w:tcPr>
          <w:p w14:paraId="0C30B83D"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4418BA33"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03AC1FA8" w14:textId="77777777" w:rsidR="006515E1" w:rsidRDefault="006515E1">
            <w:pPr>
              <w:spacing w:after="160" w:line="259" w:lineRule="auto"/>
              <w:ind w:left="0" w:firstLine="0"/>
              <w:jc w:val="left"/>
            </w:pPr>
          </w:p>
        </w:tc>
        <w:tc>
          <w:tcPr>
            <w:tcW w:w="950" w:type="dxa"/>
            <w:tcBorders>
              <w:top w:val="single" w:sz="4" w:space="0" w:color="000000"/>
              <w:left w:val="nil"/>
              <w:bottom w:val="single" w:sz="4" w:space="0" w:color="000000"/>
              <w:right w:val="single" w:sz="4" w:space="0" w:color="000000"/>
            </w:tcBorders>
          </w:tcPr>
          <w:p w14:paraId="7D471D6F" w14:textId="77777777" w:rsidR="006515E1" w:rsidRDefault="006515E1">
            <w:pPr>
              <w:spacing w:after="160" w:line="259" w:lineRule="auto"/>
              <w:ind w:left="0" w:firstLine="0"/>
              <w:jc w:val="left"/>
            </w:pPr>
          </w:p>
        </w:tc>
      </w:tr>
      <w:tr w:rsidR="006515E1" w14:paraId="70805CAB" w14:textId="77777777">
        <w:trPr>
          <w:trHeight w:val="298"/>
        </w:trPr>
        <w:tc>
          <w:tcPr>
            <w:tcW w:w="950" w:type="dxa"/>
            <w:tcBorders>
              <w:top w:val="single" w:sz="4" w:space="0" w:color="000000"/>
              <w:left w:val="single" w:sz="4" w:space="0" w:color="000000"/>
              <w:bottom w:val="double" w:sz="4" w:space="0" w:color="000000"/>
              <w:right w:val="single" w:sz="4" w:space="0" w:color="000000"/>
            </w:tcBorders>
          </w:tcPr>
          <w:p w14:paraId="5B9CE6E0" w14:textId="77777777" w:rsidR="006515E1" w:rsidRDefault="0047032E">
            <w:pPr>
              <w:spacing w:after="0" w:line="259" w:lineRule="auto"/>
              <w:ind w:left="6" w:firstLine="0"/>
              <w:jc w:val="center"/>
            </w:pPr>
            <w:r>
              <w:t xml:space="preserve">1 </w:t>
            </w:r>
          </w:p>
        </w:tc>
        <w:tc>
          <w:tcPr>
            <w:tcW w:w="946" w:type="dxa"/>
            <w:tcBorders>
              <w:top w:val="single" w:sz="4" w:space="0" w:color="000000"/>
              <w:left w:val="single" w:sz="4" w:space="0" w:color="000000"/>
              <w:bottom w:val="double" w:sz="4" w:space="0" w:color="000000"/>
              <w:right w:val="single" w:sz="4" w:space="0" w:color="000000"/>
            </w:tcBorders>
          </w:tcPr>
          <w:p w14:paraId="2D51FC96" w14:textId="77777777" w:rsidR="006515E1" w:rsidRDefault="0047032E">
            <w:pPr>
              <w:spacing w:after="0" w:line="259" w:lineRule="auto"/>
              <w:ind w:left="11" w:firstLine="0"/>
              <w:jc w:val="center"/>
            </w:pPr>
            <w:r>
              <w:t xml:space="preserve">2 </w:t>
            </w:r>
          </w:p>
        </w:tc>
        <w:tc>
          <w:tcPr>
            <w:tcW w:w="946" w:type="dxa"/>
            <w:tcBorders>
              <w:top w:val="single" w:sz="4" w:space="0" w:color="000000"/>
              <w:left w:val="single" w:sz="4" w:space="0" w:color="000000"/>
              <w:bottom w:val="double" w:sz="4" w:space="0" w:color="000000"/>
              <w:right w:val="single" w:sz="4" w:space="0" w:color="000000"/>
            </w:tcBorders>
          </w:tcPr>
          <w:p w14:paraId="3D53DED5" w14:textId="77777777" w:rsidR="006515E1" w:rsidRDefault="0047032E">
            <w:pPr>
              <w:spacing w:after="0" w:line="259" w:lineRule="auto"/>
              <w:ind w:left="11" w:firstLine="0"/>
              <w:jc w:val="center"/>
            </w:pPr>
            <w:r>
              <w:t xml:space="preserve">3 </w:t>
            </w:r>
          </w:p>
        </w:tc>
        <w:tc>
          <w:tcPr>
            <w:tcW w:w="950" w:type="dxa"/>
            <w:tcBorders>
              <w:top w:val="single" w:sz="4" w:space="0" w:color="000000"/>
              <w:left w:val="single" w:sz="4" w:space="0" w:color="000000"/>
              <w:bottom w:val="double" w:sz="4" w:space="0" w:color="000000"/>
              <w:right w:val="single" w:sz="4" w:space="0" w:color="000000"/>
            </w:tcBorders>
          </w:tcPr>
          <w:p w14:paraId="55987123" w14:textId="77777777" w:rsidR="006515E1" w:rsidRDefault="0047032E">
            <w:pPr>
              <w:spacing w:after="0" w:line="259" w:lineRule="auto"/>
              <w:ind w:left="6" w:firstLine="0"/>
              <w:jc w:val="center"/>
            </w:pPr>
            <w:r>
              <w:t xml:space="preserve">4 </w:t>
            </w:r>
          </w:p>
        </w:tc>
        <w:tc>
          <w:tcPr>
            <w:tcW w:w="946" w:type="dxa"/>
            <w:tcBorders>
              <w:top w:val="single" w:sz="4" w:space="0" w:color="000000"/>
              <w:left w:val="single" w:sz="4" w:space="0" w:color="000000"/>
              <w:bottom w:val="double" w:sz="4" w:space="0" w:color="000000"/>
              <w:right w:val="single" w:sz="4" w:space="0" w:color="000000"/>
            </w:tcBorders>
          </w:tcPr>
          <w:p w14:paraId="54392ACC" w14:textId="77777777" w:rsidR="006515E1" w:rsidRDefault="0047032E">
            <w:pPr>
              <w:spacing w:after="0" w:line="259" w:lineRule="auto"/>
              <w:ind w:left="2" w:firstLine="0"/>
              <w:jc w:val="center"/>
            </w:pPr>
            <w:r>
              <w:t xml:space="preserve">1-4 </w:t>
            </w:r>
          </w:p>
        </w:tc>
        <w:tc>
          <w:tcPr>
            <w:tcW w:w="946" w:type="dxa"/>
            <w:tcBorders>
              <w:top w:val="single" w:sz="4" w:space="0" w:color="000000"/>
              <w:left w:val="single" w:sz="4" w:space="0" w:color="000000"/>
              <w:bottom w:val="double" w:sz="4" w:space="0" w:color="000000"/>
              <w:right w:val="single" w:sz="4" w:space="0" w:color="000000"/>
            </w:tcBorders>
          </w:tcPr>
          <w:p w14:paraId="302BC135" w14:textId="77777777" w:rsidR="006515E1" w:rsidRDefault="0047032E">
            <w:pPr>
              <w:spacing w:after="0" w:line="259" w:lineRule="auto"/>
              <w:ind w:left="11" w:firstLine="0"/>
              <w:jc w:val="center"/>
            </w:pPr>
            <w:r>
              <w:t xml:space="preserve">5 </w:t>
            </w:r>
          </w:p>
        </w:tc>
        <w:tc>
          <w:tcPr>
            <w:tcW w:w="946" w:type="dxa"/>
            <w:tcBorders>
              <w:top w:val="single" w:sz="4" w:space="0" w:color="000000"/>
              <w:left w:val="single" w:sz="4" w:space="0" w:color="000000"/>
              <w:bottom w:val="double" w:sz="4" w:space="0" w:color="000000"/>
              <w:right w:val="single" w:sz="4" w:space="0" w:color="000000"/>
            </w:tcBorders>
          </w:tcPr>
          <w:p w14:paraId="199FD3B7" w14:textId="77777777" w:rsidR="006515E1" w:rsidRDefault="0047032E">
            <w:pPr>
              <w:spacing w:after="0" w:line="259" w:lineRule="auto"/>
              <w:ind w:left="11" w:firstLine="0"/>
              <w:jc w:val="center"/>
            </w:pPr>
            <w:r>
              <w:t xml:space="preserve">6 </w:t>
            </w:r>
          </w:p>
        </w:tc>
        <w:tc>
          <w:tcPr>
            <w:tcW w:w="950" w:type="dxa"/>
            <w:tcBorders>
              <w:top w:val="single" w:sz="4" w:space="0" w:color="000000"/>
              <w:left w:val="single" w:sz="4" w:space="0" w:color="000000"/>
              <w:bottom w:val="double" w:sz="4" w:space="0" w:color="000000"/>
              <w:right w:val="single" w:sz="4" w:space="0" w:color="000000"/>
            </w:tcBorders>
          </w:tcPr>
          <w:p w14:paraId="2389D592" w14:textId="77777777" w:rsidR="006515E1" w:rsidRDefault="0047032E">
            <w:pPr>
              <w:spacing w:after="0" w:line="259" w:lineRule="auto"/>
              <w:ind w:left="6" w:firstLine="0"/>
              <w:jc w:val="center"/>
            </w:pPr>
            <w:r>
              <w:t xml:space="preserve">7 </w:t>
            </w:r>
          </w:p>
        </w:tc>
        <w:tc>
          <w:tcPr>
            <w:tcW w:w="946" w:type="dxa"/>
            <w:tcBorders>
              <w:top w:val="single" w:sz="4" w:space="0" w:color="000000"/>
              <w:left w:val="single" w:sz="4" w:space="0" w:color="000000"/>
              <w:bottom w:val="double" w:sz="4" w:space="0" w:color="000000"/>
              <w:right w:val="single" w:sz="4" w:space="0" w:color="000000"/>
            </w:tcBorders>
          </w:tcPr>
          <w:p w14:paraId="79D2FD74" w14:textId="77777777" w:rsidR="006515E1" w:rsidRDefault="0047032E">
            <w:pPr>
              <w:spacing w:after="0" w:line="259" w:lineRule="auto"/>
              <w:ind w:left="11" w:firstLine="0"/>
              <w:jc w:val="center"/>
            </w:pPr>
            <w:r>
              <w:t xml:space="preserve">8 </w:t>
            </w:r>
          </w:p>
        </w:tc>
        <w:tc>
          <w:tcPr>
            <w:tcW w:w="946" w:type="dxa"/>
            <w:tcBorders>
              <w:top w:val="single" w:sz="4" w:space="0" w:color="000000"/>
              <w:left w:val="single" w:sz="4" w:space="0" w:color="000000"/>
              <w:bottom w:val="double" w:sz="4" w:space="0" w:color="000000"/>
              <w:right w:val="single" w:sz="4" w:space="0" w:color="000000"/>
            </w:tcBorders>
          </w:tcPr>
          <w:p w14:paraId="2E524CEB" w14:textId="77777777" w:rsidR="006515E1" w:rsidRDefault="0047032E">
            <w:pPr>
              <w:spacing w:after="0" w:line="259" w:lineRule="auto"/>
              <w:ind w:left="21" w:firstLine="0"/>
              <w:jc w:val="center"/>
            </w:pPr>
            <w:r>
              <w:t xml:space="preserve">5 - 8 </w:t>
            </w:r>
          </w:p>
        </w:tc>
        <w:tc>
          <w:tcPr>
            <w:tcW w:w="950" w:type="dxa"/>
            <w:tcBorders>
              <w:top w:val="single" w:sz="4" w:space="0" w:color="000000"/>
              <w:left w:val="single" w:sz="4" w:space="0" w:color="000000"/>
              <w:bottom w:val="double" w:sz="4" w:space="0" w:color="000000"/>
              <w:right w:val="single" w:sz="4" w:space="0" w:color="000000"/>
            </w:tcBorders>
          </w:tcPr>
          <w:p w14:paraId="265D9DED" w14:textId="77777777" w:rsidR="006515E1" w:rsidRDefault="0047032E">
            <w:pPr>
              <w:spacing w:after="0" w:line="259" w:lineRule="auto"/>
              <w:ind w:left="16" w:firstLine="0"/>
              <w:jc w:val="center"/>
            </w:pPr>
            <w:r>
              <w:t xml:space="preserve">1 - 8 </w:t>
            </w:r>
          </w:p>
        </w:tc>
      </w:tr>
      <w:tr w:rsidR="006515E1" w14:paraId="52E08E23" w14:textId="77777777">
        <w:trPr>
          <w:trHeight w:val="298"/>
        </w:trPr>
        <w:tc>
          <w:tcPr>
            <w:tcW w:w="950" w:type="dxa"/>
            <w:tcBorders>
              <w:top w:val="double" w:sz="4" w:space="0" w:color="000000"/>
              <w:left w:val="single" w:sz="4" w:space="0" w:color="000000"/>
              <w:bottom w:val="single" w:sz="4" w:space="0" w:color="000000"/>
              <w:right w:val="single" w:sz="4" w:space="0" w:color="000000"/>
            </w:tcBorders>
          </w:tcPr>
          <w:p w14:paraId="07700895" w14:textId="77777777" w:rsidR="006515E1" w:rsidRDefault="0047032E">
            <w:pPr>
              <w:spacing w:after="0" w:line="259" w:lineRule="auto"/>
              <w:ind w:left="6" w:firstLine="0"/>
              <w:jc w:val="center"/>
            </w:pPr>
            <w:r>
              <w:t xml:space="preserve">3 </w:t>
            </w:r>
          </w:p>
        </w:tc>
        <w:tc>
          <w:tcPr>
            <w:tcW w:w="946" w:type="dxa"/>
            <w:tcBorders>
              <w:top w:val="double" w:sz="4" w:space="0" w:color="000000"/>
              <w:left w:val="single" w:sz="4" w:space="0" w:color="000000"/>
              <w:bottom w:val="single" w:sz="4" w:space="0" w:color="000000"/>
              <w:right w:val="single" w:sz="4" w:space="0" w:color="000000"/>
            </w:tcBorders>
          </w:tcPr>
          <w:p w14:paraId="7005E45D" w14:textId="77777777" w:rsidR="006515E1" w:rsidRDefault="0047032E">
            <w:pPr>
              <w:spacing w:after="0" w:line="259" w:lineRule="auto"/>
              <w:ind w:left="11" w:firstLine="0"/>
              <w:jc w:val="center"/>
            </w:pPr>
            <w:r>
              <w:t xml:space="preserve">1 </w:t>
            </w:r>
          </w:p>
        </w:tc>
        <w:tc>
          <w:tcPr>
            <w:tcW w:w="946" w:type="dxa"/>
            <w:tcBorders>
              <w:top w:val="double" w:sz="4" w:space="0" w:color="000000"/>
              <w:left w:val="single" w:sz="4" w:space="0" w:color="000000"/>
              <w:bottom w:val="single" w:sz="4" w:space="0" w:color="000000"/>
              <w:right w:val="single" w:sz="4" w:space="0" w:color="000000"/>
            </w:tcBorders>
          </w:tcPr>
          <w:p w14:paraId="2D16B261" w14:textId="77777777" w:rsidR="006515E1" w:rsidRDefault="0047032E">
            <w:pPr>
              <w:spacing w:after="0" w:line="259" w:lineRule="auto"/>
              <w:ind w:left="11" w:firstLine="0"/>
              <w:jc w:val="center"/>
            </w:pPr>
            <w:r>
              <w:t xml:space="preserve">1 </w:t>
            </w:r>
          </w:p>
        </w:tc>
        <w:tc>
          <w:tcPr>
            <w:tcW w:w="950" w:type="dxa"/>
            <w:tcBorders>
              <w:top w:val="double" w:sz="4" w:space="0" w:color="000000"/>
              <w:left w:val="single" w:sz="4" w:space="0" w:color="000000"/>
              <w:bottom w:val="single" w:sz="4" w:space="0" w:color="000000"/>
              <w:right w:val="single" w:sz="4" w:space="0" w:color="000000"/>
            </w:tcBorders>
          </w:tcPr>
          <w:p w14:paraId="5AC610F9" w14:textId="77777777" w:rsidR="006515E1" w:rsidRDefault="0047032E">
            <w:pPr>
              <w:spacing w:after="0" w:line="259" w:lineRule="auto"/>
              <w:ind w:left="6" w:firstLine="0"/>
              <w:jc w:val="center"/>
            </w:pPr>
            <w:r>
              <w:t xml:space="preserve">2 </w:t>
            </w:r>
          </w:p>
        </w:tc>
        <w:tc>
          <w:tcPr>
            <w:tcW w:w="946" w:type="dxa"/>
            <w:tcBorders>
              <w:top w:val="double" w:sz="4" w:space="0" w:color="000000"/>
              <w:left w:val="single" w:sz="4" w:space="0" w:color="000000"/>
              <w:bottom w:val="single" w:sz="4" w:space="0" w:color="000000"/>
              <w:right w:val="single" w:sz="4" w:space="0" w:color="000000"/>
            </w:tcBorders>
          </w:tcPr>
          <w:p w14:paraId="7B860336" w14:textId="77777777" w:rsidR="006515E1" w:rsidRDefault="0047032E">
            <w:pPr>
              <w:spacing w:after="0" w:line="259" w:lineRule="auto"/>
              <w:ind w:left="2" w:firstLine="0"/>
              <w:jc w:val="center"/>
            </w:pPr>
            <w:r>
              <w:t xml:space="preserve">7 </w:t>
            </w:r>
          </w:p>
        </w:tc>
        <w:tc>
          <w:tcPr>
            <w:tcW w:w="946" w:type="dxa"/>
            <w:tcBorders>
              <w:top w:val="double" w:sz="4" w:space="0" w:color="000000"/>
              <w:left w:val="single" w:sz="4" w:space="0" w:color="000000"/>
              <w:bottom w:val="single" w:sz="4" w:space="0" w:color="000000"/>
              <w:right w:val="single" w:sz="4" w:space="0" w:color="000000"/>
            </w:tcBorders>
          </w:tcPr>
          <w:p w14:paraId="5F3617E4" w14:textId="77777777" w:rsidR="006515E1" w:rsidRDefault="0047032E">
            <w:pPr>
              <w:spacing w:after="0" w:line="259" w:lineRule="auto"/>
              <w:ind w:left="11" w:firstLine="0"/>
              <w:jc w:val="center"/>
            </w:pPr>
            <w:r>
              <w:t xml:space="preserve">1 </w:t>
            </w:r>
          </w:p>
        </w:tc>
        <w:tc>
          <w:tcPr>
            <w:tcW w:w="946" w:type="dxa"/>
            <w:tcBorders>
              <w:top w:val="double" w:sz="4" w:space="0" w:color="000000"/>
              <w:left w:val="single" w:sz="4" w:space="0" w:color="000000"/>
              <w:bottom w:val="single" w:sz="4" w:space="0" w:color="000000"/>
              <w:right w:val="single" w:sz="4" w:space="0" w:color="000000"/>
            </w:tcBorders>
          </w:tcPr>
          <w:p w14:paraId="393F679C" w14:textId="77777777" w:rsidR="006515E1" w:rsidRDefault="0047032E">
            <w:pPr>
              <w:spacing w:after="0" w:line="259" w:lineRule="auto"/>
              <w:ind w:left="11" w:firstLine="0"/>
              <w:jc w:val="center"/>
            </w:pPr>
            <w:r>
              <w:t xml:space="preserve">1 </w:t>
            </w:r>
          </w:p>
        </w:tc>
        <w:tc>
          <w:tcPr>
            <w:tcW w:w="950" w:type="dxa"/>
            <w:tcBorders>
              <w:top w:val="double" w:sz="4" w:space="0" w:color="000000"/>
              <w:left w:val="single" w:sz="4" w:space="0" w:color="000000"/>
              <w:bottom w:val="single" w:sz="4" w:space="0" w:color="000000"/>
              <w:right w:val="single" w:sz="4" w:space="0" w:color="000000"/>
            </w:tcBorders>
          </w:tcPr>
          <w:p w14:paraId="5076A715" w14:textId="77777777" w:rsidR="006515E1" w:rsidRDefault="0047032E">
            <w:pPr>
              <w:spacing w:after="0" w:line="259" w:lineRule="auto"/>
              <w:ind w:left="6" w:firstLine="0"/>
              <w:jc w:val="center"/>
            </w:pPr>
            <w:r>
              <w:t xml:space="preserve">1 </w:t>
            </w:r>
          </w:p>
        </w:tc>
        <w:tc>
          <w:tcPr>
            <w:tcW w:w="946" w:type="dxa"/>
            <w:tcBorders>
              <w:top w:val="double" w:sz="4" w:space="0" w:color="000000"/>
              <w:left w:val="single" w:sz="4" w:space="0" w:color="000000"/>
              <w:bottom w:val="single" w:sz="4" w:space="0" w:color="000000"/>
              <w:right w:val="single" w:sz="4" w:space="0" w:color="000000"/>
            </w:tcBorders>
          </w:tcPr>
          <w:p w14:paraId="72F4C18B" w14:textId="77777777" w:rsidR="006515E1" w:rsidRDefault="0047032E">
            <w:pPr>
              <w:spacing w:after="0" w:line="259" w:lineRule="auto"/>
              <w:ind w:left="11" w:firstLine="0"/>
              <w:jc w:val="center"/>
            </w:pPr>
            <w:r>
              <w:t xml:space="preserve">3 </w:t>
            </w:r>
          </w:p>
        </w:tc>
        <w:tc>
          <w:tcPr>
            <w:tcW w:w="946" w:type="dxa"/>
            <w:tcBorders>
              <w:top w:val="double" w:sz="4" w:space="0" w:color="000000"/>
              <w:left w:val="single" w:sz="4" w:space="0" w:color="000000"/>
              <w:bottom w:val="single" w:sz="4" w:space="0" w:color="000000"/>
              <w:right w:val="single" w:sz="4" w:space="0" w:color="000000"/>
            </w:tcBorders>
          </w:tcPr>
          <w:p w14:paraId="32B1E76F" w14:textId="77777777" w:rsidR="006515E1" w:rsidRDefault="0047032E">
            <w:pPr>
              <w:spacing w:after="0" w:line="259" w:lineRule="auto"/>
              <w:ind w:left="11" w:firstLine="0"/>
              <w:jc w:val="center"/>
            </w:pPr>
            <w:r>
              <w:t xml:space="preserve">6 </w:t>
            </w:r>
          </w:p>
        </w:tc>
        <w:tc>
          <w:tcPr>
            <w:tcW w:w="950" w:type="dxa"/>
            <w:tcBorders>
              <w:top w:val="double" w:sz="4" w:space="0" w:color="000000"/>
              <w:left w:val="single" w:sz="4" w:space="0" w:color="000000"/>
              <w:bottom w:val="single" w:sz="4" w:space="0" w:color="000000"/>
              <w:right w:val="single" w:sz="4" w:space="0" w:color="000000"/>
            </w:tcBorders>
          </w:tcPr>
          <w:p w14:paraId="6E086390" w14:textId="77777777" w:rsidR="006515E1" w:rsidRDefault="0047032E">
            <w:pPr>
              <w:spacing w:after="0" w:line="259" w:lineRule="auto"/>
              <w:ind w:left="11" w:firstLine="0"/>
              <w:jc w:val="center"/>
            </w:pPr>
            <w:r>
              <w:t xml:space="preserve">13 </w:t>
            </w:r>
          </w:p>
        </w:tc>
      </w:tr>
    </w:tbl>
    <w:p w14:paraId="0BB9B440" w14:textId="77777777" w:rsidR="006515E1" w:rsidRDefault="0047032E">
      <w:pPr>
        <w:ind w:left="365" w:right="839"/>
      </w:pPr>
      <w:r>
        <w:t>5.</w:t>
      </w:r>
      <w:r>
        <w:rPr>
          <w:rFonts w:ascii="Arial" w:eastAsia="Arial" w:hAnsi="Arial" w:cs="Arial"/>
        </w:rPr>
        <w:t xml:space="preserve"> </w:t>
      </w:r>
      <w:r>
        <w:t xml:space="preserve"> </w:t>
      </w:r>
    </w:p>
    <w:p w14:paraId="6E44C56D" w14:textId="77777777" w:rsidR="006515E1" w:rsidRDefault="0047032E">
      <w:pPr>
        <w:numPr>
          <w:ilvl w:val="0"/>
          <w:numId w:val="10"/>
        </w:numPr>
        <w:ind w:right="667" w:hanging="360"/>
      </w:pPr>
      <w:r>
        <w:t xml:space="preserve">УЧЕНИЦИ ЧИЈИ ЈЕДАН ИЛИ ОБА РОДИТЕЉА РАДЕ У ИНОСТРАНСТВУ </w:t>
      </w:r>
    </w:p>
    <w:tbl>
      <w:tblPr>
        <w:tblStyle w:val="TableGrid"/>
        <w:tblW w:w="10421" w:type="dxa"/>
        <w:tblInd w:w="-1056" w:type="dxa"/>
        <w:tblCellMar>
          <w:top w:w="54" w:type="dxa"/>
          <w:left w:w="115" w:type="dxa"/>
          <w:right w:w="115" w:type="dxa"/>
        </w:tblCellMar>
        <w:tblLook w:val="04A0" w:firstRow="1" w:lastRow="0" w:firstColumn="1" w:lastColumn="0" w:noHBand="0" w:noVBand="1"/>
      </w:tblPr>
      <w:tblGrid>
        <w:gridCol w:w="949"/>
        <w:gridCol w:w="946"/>
        <w:gridCol w:w="946"/>
        <w:gridCol w:w="950"/>
        <w:gridCol w:w="946"/>
        <w:gridCol w:w="946"/>
        <w:gridCol w:w="946"/>
        <w:gridCol w:w="950"/>
        <w:gridCol w:w="946"/>
        <w:gridCol w:w="946"/>
        <w:gridCol w:w="950"/>
      </w:tblGrid>
      <w:tr w:rsidR="006515E1" w14:paraId="7B3CC1C8" w14:textId="77777777">
        <w:trPr>
          <w:trHeight w:val="283"/>
        </w:trPr>
        <w:tc>
          <w:tcPr>
            <w:tcW w:w="950" w:type="dxa"/>
            <w:tcBorders>
              <w:top w:val="single" w:sz="4" w:space="0" w:color="000000"/>
              <w:left w:val="single" w:sz="4" w:space="0" w:color="000000"/>
              <w:bottom w:val="single" w:sz="4" w:space="0" w:color="000000"/>
              <w:right w:val="nil"/>
            </w:tcBorders>
          </w:tcPr>
          <w:p w14:paraId="5F56E00E"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22DE63DC"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48A9C28B" w14:textId="77777777" w:rsidR="006515E1" w:rsidRDefault="006515E1">
            <w:pPr>
              <w:spacing w:after="160" w:line="259" w:lineRule="auto"/>
              <w:ind w:left="0" w:firstLine="0"/>
              <w:jc w:val="left"/>
            </w:pPr>
          </w:p>
        </w:tc>
        <w:tc>
          <w:tcPr>
            <w:tcW w:w="950" w:type="dxa"/>
            <w:tcBorders>
              <w:top w:val="single" w:sz="4" w:space="0" w:color="000000"/>
              <w:left w:val="nil"/>
              <w:bottom w:val="single" w:sz="4" w:space="0" w:color="000000"/>
              <w:right w:val="nil"/>
            </w:tcBorders>
          </w:tcPr>
          <w:p w14:paraId="33991D3F" w14:textId="77777777" w:rsidR="006515E1" w:rsidRDefault="006515E1">
            <w:pPr>
              <w:spacing w:after="160" w:line="259" w:lineRule="auto"/>
              <w:ind w:left="0" w:firstLine="0"/>
              <w:jc w:val="left"/>
            </w:pPr>
          </w:p>
        </w:tc>
        <w:tc>
          <w:tcPr>
            <w:tcW w:w="2837" w:type="dxa"/>
            <w:gridSpan w:val="3"/>
            <w:tcBorders>
              <w:top w:val="single" w:sz="4" w:space="0" w:color="000000"/>
              <w:left w:val="nil"/>
              <w:bottom w:val="single" w:sz="4" w:space="0" w:color="000000"/>
              <w:right w:val="nil"/>
            </w:tcBorders>
          </w:tcPr>
          <w:p w14:paraId="1403D00F" w14:textId="77777777" w:rsidR="006515E1" w:rsidRDefault="0047032E">
            <w:pPr>
              <w:spacing w:after="0" w:line="259" w:lineRule="auto"/>
              <w:ind w:left="8" w:firstLine="0"/>
              <w:jc w:val="center"/>
            </w:pPr>
            <w:r>
              <w:t xml:space="preserve">Р  а  з  р  е  д </w:t>
            </w:r>
          </w:p>
        </w:tc>
        <w:tc>
          <w:tcPr>
            <w:tcW w:w="950" w:type="dxa"/>
            <w:tcBorders>
              <w:top w:val="single" w:sz="4" w:space="0" w:color="000000"/>
              <w:left w:val="nil"/>
              <w:bottom w:val="single" w:sz="4" w:space="0" w:color="000000"/>
              <w:right w:val="nil"/>
            </w:tcBorders>
          </w:tcPr>
          <w:p w14:paraId="71517E94"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5E71D745"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505C544C" w14:textId="77777777" w:rsidR="006515E1" w:rsidRDefault="006515E1">
            <w:pPr>
              <w:spacing w:after="160" w:line="259" w:lineRule="auto"/>
              <w:ind w:left="0" w:firstLine="0"/>
              <w:jc w:val="left"/>
            </w:pPr>
          </w:p>
        </w:tc>
        <w:tc>
          <w:tcPr>
            <w:tcW w:w="950" w:type="dxa"/>
            <w:tcBorders>
              <w:top w:val="single" w:sz="4" w:space="0" w:color="000000"/>
              <w:left w:val="nil"/>
              <w:bottom w:val="single" w:sz="4" w:space="0" w:color="000000"/>
              <w:right w:val="single" w:sz="4" w:space="0" w:color="000000"/>
            </w:tcBorders>
          </w:tcPr>
          <w:p w14:paraId="011AC679" w14:textId="77777777" w:rsidR="006515E1" w:rsidRDefault="006515E1">
            <w:pPr>
              <w:spacing w:after="160" w:line="259" w:lineRule="auto"/>
              <w:ind w:left="0" w:firstLine="0"/>
              <w:jc w:val="left"/>
            </w:pPr>
          </w:p>
        </w:tc>
      </w:tr>
      <w:tr w:rsidR="006515E1" w14:paraId="288D3234" w14:textId="77777777">
        <w:trPr>
          <w:trHeight w:val="298"/>
        </w:trPr>
        <w:tc>
          <w:tcPr>
            <w:tcW w:w="950" w:type="dxa"/>
            <w:tcBorders>
              <w:top w:val="single" w:sz="4" w:space="0" w:color="000000"/>
              <w:left w:val="single" w:sz="4" w:space="0" w:color="000000"/>
              <w:bottom w:val="double" w:sz="4" w:space="0" w:color="000000"/>
              <w:right w:val="single" w:sz="4" w:space="0" w:color="000000"/>
            </w:tcBorders>
          </w:tcPr>
          <w:p w14:paraId="64E30DD7" w14:textId="77777777" w:rsidR="006515E1" w:rsidRDefault="0047032E">
            <w:pPr>
              <w:spacing w:after="0" w:line="259" w:lineRule="auto"/>
              <w:ind w:left="0" w:right="5" w:firstLine="0"/>
              <w:jc w:val="center"/>
            </w:pPr>
            <w:r>
              <w:t xml:space="preserve">1 </w:t>
            </w:r>
          </w:p>
        </w:tc>
        <w:tc>
          <w:tcPr>
            <w:tcW w:w="946" w:type="dxa"/>
            <w:tcBorders>
              <w:top w:val="single" w:sz="4" w:space="0" w:color="000000"/>
              <w:left w:val="single" w:sz="4" w:space="0" w:color="000000"/>
              <w:bottom w:val="double" w:sz="4" w:space="0" w:color="000000"/>
              <w:right w:val="single" w:sz="4" w:space="0" w:color="000000"/>
            </w:tcBorders>
          </w:tcPr>
          <w:p w14:paraId="7596E3F8" w14:textId="77777777" w:rsidR="006515E1" w:rsidRDefault="0047032E">
            <w:pPr>
              <w:spacing w:after="0" w:line="259" w:lineRule="auto"/>
              <w:ind w:left="0" w:firstLine="0"/>
              <w:jc w:val="center"/>
            </w:pPr>
            <w:r>
              <w:t xml:space="preserve">2 </w:t>
            </w:r>
          </w:p>
        </w:tc>
        <w:tc>
          <w:tcPr>
            <w:tcW w:w="946" w:type="dxa"/>
            <w:tcBorders>
              <w:top w:val="single" w:sz="4" w:space="0" w:color="000000"/>
              <w:left w:val="single" w:sz="4" w:space="0" w:color="000000"/>
              <w:bottom w:val="double" w:sz="4" w:space="0" w:color="000000"/>
              <w:right w:val="single" w:sz="4" w:space="0" w:color="000000"/>
            </w:tcBorders>
          </w:tcPr>
          <w:p w14:paraId="38B48C64" w14:textId="77777777" w:rsidR="006515E1" w:rsidRDefault="0047032E">
            <w:pPr>
              <w:spacing w:after="0" w:line="259" w:lineRule="auto"/>
              <w:ind w:left="0" w:firstLine="0"/>
              <w:jc w:val="center"/>
            </w:pPr>
            <w:r>
              <w:t xml:space="preserve">3 </w:t>
            </w:r>
          </w:p>
        </w:tc>
        <w:tc>
          <w:tcPr>
            <w:tcW w:w="950" w:type="dxa"/>
            <w:tcBorders>
              <w:top w:val="single" w:sz="4" w:space="0" w:color="000000"/>
              <w:left w:val="single" w:sz="4" w:space="0" w:color="000000"/>
              <w:bottom w:val="double" w:sz="4" w:space="0" w:color="000000"/>
              <w:right w:val="single" w:sz="4" w:space="0" w:color="000000"/>
            </w:tcBorders>
          </w:tcPr>
          <w:p w14:paraId="017AB65E" w14:textId="77777777" w:rsidR="006515E1" w:rsidRDefault="0047032E">
            <w:pPr>
              <w:spacing w:after="0" w:line="259" w:lineRule="auto"/>
              <w:ind w:left="0" w:right="5" w:firstLine="0"/>
              <w:jc w:val="center"/>
            </w:pPr>
            <w:r>
              <w:t xml:space="preserve">4 </w:t>
            </w:r>
          </w:p>
        </w:tc>
        <w:tc>
          <w:tcPr>
            <w:tcW w:w="946" w:type="dxa"/>
            <w:tcBorders>
              <w:top w:val="single" w:sz="4" w:space="0" w:color="000000"/>
              <w:left w:val="single" w:sz="4" w:space="0" w:color="000000"/>
              <w:bottom w:val="double" w:sz="4" w:space="0" w:color="000000"/>
              <w:right w:val="single" w:sz="4" w:space="0" w:color="000000"/>
            </w:tcBorders>
          </w:tcPr>
          <w:p w14:paraId="5BB2E60D" w14:textId="77777777" w:rsidR="006515E1" w:rsidRDefault="0047032E">
            <w:pPr>
              <w:spacing w:after="0" w:line="259" w:lineRule="auto"/>
              <w:ind w:left="0" w:right="10" w:firstLine="0"/>
              <w:jc w:val="center"/>
            </w:pPr>
            <w:r>
              <w:t xml:space="preserve">1-4 </w:t>
            </w:r>
          </w:p>
        </w:tc>
        <w:tc>
          <w:tcPr>
            <w:tcW w:w="946" w:type="dxa"/>
            <w:tcBorders>
              <w:top w:val="single" w:sz="4" w:space="0" w:color="000000"/>
              <w:left w:val="single" w:sz="4" w:space="0" w:color="000000"/>
              <w:bottom w:val="double" w:sz="4" w:space="0" w:color="000000"/>
              <w:right w:val="single" w:sz="4" w:space="0" w:color="000000"/>
            </w:tcBorders>
          </w:tcPr>
          <w:p w14:paraId="79305983" w14:textId="77777777" w:rsidR="006515E1" w:rsidRDefault="0047032E">
            <w:pPr>
              <w:spacing w:after="0" w:line="259" w:lineRule="auto"/>
              <w:ind w:left="0" w:firstLine="0"/>
              <w:jc w:val="center"/>
            </w:pPr>
            <w:r>
              <w:t xml:space="preserve">5 </w:t>
            </w:r>
          </w:p>
        </w:tc>
        <w:tc>
          <w:tcPr>
            <w:tcW w:w="946" w:type="dxa"/>
            <w:tcBorders>
              <w:top w:val="single" w:sz="4" w:space="0" w:color="000000"/>
              <w:left w:val="single" w:sz="4" w:space="0" w:color="000000"/>
              <w:bottom w:val="double" w:sz="4" w:space="0" w:color="000000"/>
              <w:right w:val="single" w:sz="4" w:space="0" w:color="000000"/>
            </w:tcBorders>
          </w:tcPr>
          <w:p w14:paraId="4EE6E542" w14:textId="77777777" w:rsidR="006515E1" w:rsidRDefault="0047032E">
            <w:pPr>
              <w:spacing w:after="0" w:line="259" w:lineRule="auto"/>
              <w:ind w:left="0" w:firstLine="0"/>
              <w:jc w:val="center"/>
            </w:pPr>
            <w:r>
              <w:t xml:space="preserve">6 </w:t>
            </w:r>
          </w:p>
        </w:tc>
        <w:tc>
          <w:tcPr>
            <w:tcW w:w="950" w:type="dxa"/>
            <w:tcBorders>
              <w:top w:val="single" w:sz="4" w:space="0" w:color="000000"/>
              <w:left w:val="single" w:sz="4" w:space="0" w:color="000000"/>
              <w:bottom w:val="double" w:sz="4" w:space="0" w:color="000000"/>
              <w:right w:val="single" w:sz="4" w:space="0" w:color="000000"/>
            </w:tcBorders>
          </w:tcPr>
          <w:p w14:paraId="0AF5F9C2" w14:textId="77777777" w:rsidR="006515E1" w:rsidRDefault="0047032E">
            <w:pPr>
              <w:spacing w:after="0" w:line="259" w:lineRule="auto"/>
              <w:ind w:left="0" w:right="5" w:firstLine="0"/>
              <w:jc w:val="center"/>
            </w:pPr>
            <w:r>
              <w:t xml:space="preserve">7 </w:t>
            </w:r>
          </w:p>
        </w:tc>
        <w:tc>
          <w:tcPr>
            <w:tcW w:w="946" w:type="dxa"/>
            <w:tcBorders>
              <w:top w:val="single" w:sz="4" w:space="0" w:color="000000"/>
              <w:left w:val="single" w:sz="4" w:space="0" w:color="000000"/>
              <w:bottom w:val="double" w:sz="4" w:space="0" w:color="000000"/>
              <w:right w:val="single" w:sz="4" w:space="0" w:color="000000"/>
            </w:tcBorders>
          </w:tcPr>
          <w:p w14:paraId="197B46B8" w14:textId="77777777" w:rsidR="006515E1" w:rsidRDefault="0047032E">
            <w:pPr>
              <w:spacing w:after="0" w:line="259" w:lineRule="auto"/>
              <w:ind w:left="0" w:firstLine="0"/>
              <w:jc w:val="center"/>
            </w:pPr>
            <w:r>
              <w:t xml:space="preserve">8 </w:t>
            </w:r>
          </w:p>
        </w:tc>
        <w:tc>
          <w:tcPr>
            <w:tcW w:w="946" w:type="dxa"/>
            <w:tcBorders>
              <w:top w:val="single" w:sz="4" w:space="0" w:color="000000"/>
              <w:left w:val="single" w:sz="4" w:space="0" w:color="000000"/>
              <w:bottom w:val="double" w:sz="4" w:space="0" w:color="000000"/>
              <w:right w:val="single" w:sz="4" w:space="0" w:color="000000"/>
            </w:tcBorders>
          </w:tcPr>
          <w:p w14:paraId="2954C003" w14:textId="77777777" w:rsidR="006515E1" w:rsidRDefault="0047032E">
            <w:pPr>
              <w:spacing w:after="0" w:line="259" w:lineRule="auto"/>
              <w:ind w:left="10" w:firstLine="0"/>
              <w:jc w:val="center"/>
            </w:pPr>
            <w:r>
              <w:t xml:space="preserve">5 - 8 </w:t>
            </w:r>
          </w:p>
        </w:tc>
        <w:tc>
          <w:tcPr>
            <w:tcW w:w="950" w:type="dxa"/>
            <w:tcBorders>
              <w:top w:val="single" w:sz="4" w:space="0" w:color="000000"/>
              <w:left w:val="single" w:sz="4" w:space="0" w:color="000000"/>
              <w:bottom w:val="double" w:sz="4" w:space="0" w:color="000000"/>
              <w:right w:val="single" w:sz="4" w:space="0" w:color="000000"/>
            </w:tcBorders>
          </w:tcPr>
          <w:p w14:paraId="3356EB4A" w14:textId="77777777" w:rsidR="006515E1" w:rsidRDefault="0047032E">
            <w:pPr>
              <w:spacing w:after="0" w:line="259" w:lineRule="auto"/>
              <w:ind w:firstLine="0"/>
              <w:jc w:val="center"/>
            </w:pPr>
            <w:r>
              <w:t xml:space="preserve">1 - 8 </w:t>
            </w:r>
          </w:p>
        </w:tc>
      </w:tr>
      <w:tr w:rsidR="006515E1" w14:paraId="5A0C67C9" w14:textId="77777777">
        <w:trPr>
          <w:trHeight w:val="293"/>
        </w:trPr>
        <w:tc>
          <w:tcPr>
            <w:tcW w:w="950" w:type="dxa"/>
            <w:tcBorders>
              <w:top w:val="double" w:sz="4" w:space="0" w:color="000000"/>
              <w:left w:val="single" w:sz="4" w:space="0" w:color="000000"/>
              <w:bottom w:val="single" w:sz="4" w:space="0" w:color="000000"/>
              <w:right w:val="single" w:sz="4" w:space="0" w:color="000000"/>
            </w:tcBorders>
          </w:tcPr>
          <w:p w14:paraId="4BCBB0D5" w14:textId="77777777" w:rsidR="006515E1" w:rsidRDefault="0047032E">
            <w:pPr>
              <w:spacing w:after="0" w:line="259" w:lineRule="auto"/>
              <w:ind w:left="0" w:right="5" w:firstLine="0"/>
              <w:jc w:val="center"/>
            </w:pPr>
            <w:r>
              <w:lastRenderedPageBreak/>
              <w:t xml:space="preserve">4 </w:t>
            </w:r>
          </w:p>
        </w:tc>
        <w:tc>
          <w:tcPr>
            <w:tcW w:w="946" w:type="dxa"/>
            <w:tcBorders>
              <w:top w:val="double" w:sz="4" w:space="0" w:color="000000"/>
              <w:left w:val="single" w:sz="4" w:space="0" w:color="000000"/>
              <w:bottom w:val="single" w:sz="4" w:space="0" w:color="000000"/>
              <w:right w:val="single" w:sz="4" w:space="0" w:color="000000"/>
            </w:tcBorders>
          </w:tcPr>
          <w:p w14:paraId="604BC134" w14:textId="77777777" w:rsidR="006515E1" w:rsidRDefault="0047032E">
            <w:pPr>
              <w:spacing w:after="0" w:line="259" w:lineRule="auto"/>
              <w:ind w:left="0" w:firstLine="0"/>
              <w:jc w:val="center"/>
            </w:pPr>
            <w:r>
              <w:t xml:space="preserve">1 </w:t>
            </w:r>
          </w:p>
        </w:tc>
        <w:tc>
          <w:tcPr>
            <w:tcW w:w="946" w:type="dxa"/>
            <w:tcBorders>
              <w:top w:val="double" w:sz="4" w:space="0" w:color="000000"/>
              <w:left w:val="single" w:sz="4" w:space="0" w:color="000000"/>
              <w:bottom w:val="single" w:sz="4" w:space="0" w:color="000000"/>
              <w:right w:val="single" w:sz="4" w:space="0" w:color="000000"/>
            </w:tcBorders>
          </w:tcPr>
          <w:p w14:paraId="553FE253" w14:textId="77777777" w:rsidR="006515E1" w:rsidRDefault="0047032E">
            <w:pPr>
              <w:spacing w:after="0" w:line="259" w:lineRule="auto"/>
              <w:ind w:left="0" w:firstLine="0"/>
              <w:jc w:val="center"/>
            </w:pPr>
            <w:r>
              <w:t xml:space="preserve">2 </w:t>
            </w:r>
          </w:p>
        </w:tc>
        <w:tc>
          <w:tcPr>
            <w:tcW w:w="950" w:type="dxa"/>
            <w:tcBorders>
              <w:top w:val="double" w:sz="4" w:space="0" w:color="000000"/>
              <w:left w:val="single" w:sz="4" w:space="0" w:color="000000"/>
              <w:bottom w:val="single" w:sz="4" w:space="0" w:color="000000"/>
              <w:right w:val="single" w:sz="4" w:space="0" w:color="000000"/>
            </w:tcBorders>
          </w:tcPr>
          <w:p w14:paraId="0EDA5C5A" w14:textId="77777777" w:rsidR="006515E1" w:rsidRDefault="0047032E">
            <w:pPr>
              <w:spacing w:after="0" w:line="259" w:lineRule="auto"/>
              <w:ind w:left="0" w:right="5" w:firstLine="0"/>
              <w:jc w:val="center"/>
            </w:pPr>
            <w:r>
              <w:t xml:space="preserve">5 </w:t>
            </w:r>
          </w:p>
        </w:tc>
        <w:tc>
          <w:tcPr>
            <w:tcW w:w="946" w:type="dxa"/>
            <w:tcBorders>
              <w:top w:val="double" w:sz="4" w:space="0" w:color="000000"/>
              <w:left w:val="single" w:sz="4" w:space="0" w:color="000000"/>
              <w:bottom w:val="single" w:sz="4" w:space="0" w:color="000000"/>
              <w:right w:val="single" w:sz="4" w:space="0" w:color="000000"/>
            </w:tcBorders>
          </w:tcPr>
          <w:p w14:paraId="6A15A622" w14:textId="77777777" w:rsidR="006515E1" w:rsidRDefault="0047032E">
            <w:pPr>
              <w:spacing w:after="0" w:line="259" w:lineRule="auto"/>
              <w:ind w:left="0" w:right="5" w:firstLine="0"/>
              <w:jc w:val="center"/>
            </w:pPr>
            <w:r>
              <w:t xml:space="preserve">12 </w:t>
            </w:r>
          </w:p>
        </w:tc>
        <w:tc>
          <w:tcPr>
            <w:tcW w:w="946" w:type="dxa"/>
            <w:tcBorders>
              <w:top w:val="double" w:sz="4" w:space="0" w:color="000000"/>
              <w:left w:val="single" w:sz="4" w:space="0" w:color="000000"/>
              <w:bottom w:val="single" w:sz="4" w:space="0" w:color="000000"/>
              <w:right w:val="single" w:sz="4" w:space="0" w:color="000000"/>
            </w:tcBorders>
          </w:tcPr>
          <w:p w14:paraId="5B936474" w14:textId="77777777" w:rsidR="006515E1" w:rsidRDefault="0047032E">
            <w:pPr>
              <w:spacing w:after="0" w:line="259" w:lineRule="auto"/>
              <w:ind w:left="0" w:firstLine="0"/>
              <w:jc w:val="center"/>
            </w:pPr>
            <w:r>
              <w:t xml:space="preserve">3 </w:t>
            </w:r>
          </w:p>
        </w:tc>
        <w:tc>
          <w:tcPr>
            <w:tcW w:w="946" w:type="dxa"/>
            <w:tcBorders>
              <w:top w:val="double" w:sz="4" w:space="0" w:color="000000"/>
              <w:left w:val="single" w:sz="4" w:space="0" w:color="000000"/>
              <w:bottom w:val="single" w:sz="4" w:space="0" w:color="000000"/>
              <w:right w:val="single" w:sz="4" w:space="0" w:color="000000"/>
            </w:tcBorders>
          </w:tcPr>
          <w:p w14:paraId="4081AAE1" w14:textId="77777777" w:rsidR="006515E1" w:rsidRDefault="0047032E">
            <w:pPr>
              <w:spacing w:after="0" w:line="259" w:lineRule="auto"/>
              <w:ind w:left="0" w:firstLine="0"/>
              <w:jc w:val="center"/>
            </w:pPr>
            <w:r>
              <w:t xml:space="preserve">5 </w:t>
            </w:r>
          </w:p>
        </w:tc>
        <w:tc>
          <w:tcPr>
            <w:tcW w:w="950" w:type="dxa"/>
            <w:tcBorders>
              <w:top w:val="double" w:sz="4" w:space="0" w:color="000000"/>
              <w:left w:val="single" w:sz="4" w:space="0" w:color="000000"/>
              <w:bottom w:val="single" w:sz="4" w:space="0" w:color="000000"/>
              <w:right w:val="single" w:sz="4" w:space="0" w:color="000000"/>
            </w:tcBorders>
          </w:tcPr>
          <w:p w14:paraId="4985536D" w14:textId="77777777" w:rsidR="006515E1" w:rsidRDefault="0047032E">
            <w:pPr>
              <w:spacing w:after="0" w:line="259" w:lineRule="auto"/>
              <w:ind w:left="0" w:right="5" w:firstLine="0"/>
              <w:jc w:val="center"/>
            </w:pPr>
            <w:r>
              <w:t xml:space="preserve">3 </w:t>
            </w:r>
          </w:p>
        </w:tc>
        <w:tc>
          <w:tcPr>
            <w:tcW w:w="946" w:type="dxa"/>
            <w:tcBorders>
              <w:top w:val="double" w:sz="4" w:space="0" w:color="000000"/>
              <w:left w:val="single" w:sz="4" w:space="0" w:color="000000"/>
              <w:bottom w:val="single" w:sz="4" w:space="0" w:color="000000"/>
              <w:right w:val="single" w:sz="4" w:space="0" w:color="000000"/>
            </w:tcBorders>
          </w:tcPr>
          <w:p w14:paraId="1ADE66B3" w14:textId="77777777" w:rsidR="006515E1" w:rsidRDefault="0047032E">
            <w:pPr>
              <w:spacing w:after="0" w:line="259" w:lineRule="auto"/>
              <w:ind w:left="0" w:firstLine="0"/>
              <w:jc w:val="center"/>
            </w:pPr>
            <w:r>
              <w:t xml:space="preserve">6 </w:t>
            </w:r>
          </w:p>
        </w:tc>
        <w:tc>
          <w:tcPr>
            <w:tcW w:w="946" w:type="dxa"/>
            <w:tcBorders>
              <w:top w:val="double" w:sz="4" w:space="0" w:color="000000"/>
              <w:left w:val="single" w:sz="4" w:space="0" w:color="000000"/>
              <w:bottom w:val="single" w:sz="4" w:space="0" w:color="000000"/>
              <w:right w:val="single" w:sz="4" w:space="0" w:color="000000"/>
            </w:tcBorders>
          </w:tcPr>
          <w:p w14:paraId="61169C4B" w14:textId="77777777" w:rsidR="006515E1" w:rsidRDefault="0047032E">
            <w:pPr>
              <w:spacing w:after="0" w:line="259" w:lineRule="auto"/>
              <w:ind w:firstLine="0"/>
              <w:jc w:val="center"/>
            </w:pPr>
            <w:r>
              <w:t xml:space="preserve">17 </w:t>
            </w:r>
          </w:p>
        </w:tc>
        <w:tc>
          <w:tcPr>
            <w:tcW w:w="950" w:type="dxa"/>
            <w:tcBorders>
              <w:top w:val="double" w:sz="4" w:space="0" w:color="000000"/>
              <w:left w:val="single" w:sz="4" w:space="0" w:color="000000"/>
              <w:bottom w:val="single" w:sz="4" w:space="0" w:color="000000"/>
              <w:right w:val="single" w:sz="4" w:space="0" w:color="000000"/>
            </w:tcBorders>
          </w:tcPr>
          <w:p w14:paraId="3B76DD16" w14:textId="77777777" w:rsidR="006515E1" w:rsidRDefault="0047032E">
            <w:pPr>
              <w:spacing w:after="0" w:line="259" w:lineRule="auto"/>
              <w:ind w:left="0" w:firstLine="0"/>
              <w:jc w:val="center"/>
            </w:pPr>
            <w:r>
              <w:t xml:space="preserve">29 </w:t>
            </w:r>
          </w:p>
        </w:tc>
      </w:tr>
    </w:tbl>
    <w:p w14:paraId="28F67F36" w14:textId="77777777" w:rsidR="006515E1" w:rsidRDefault="0047032E">
      <w:pPr>
        <w:spacing w:after="0" w:line="259" w:lineRule="auto"/>
        <w:ind w:left="0" w:right="74" w:firstLine="0"/>
        <w:jc w:val="center"/>
      </w:pPr>
      <w:r>
        <w:rPr>
          <w:color w:val="FF0000"/>
        </w:rPr>
        <w:t xml:space="preserve"> </w:t>
      </w:r>
    </w:p>
    <w:p w14:paraId="137AF165" w14:textId="77777777" w:rsidR="006515E1" w:rsidRDefault="0047032E">
      <w:pPr>
        <w:numPr>
          <w:ilvl w:val="0"/>
          <w:numId w:val="10"/>
        </w:numPr>
        <w:spacing w:after="5" w:line="259" w:lineRule="auto"/>
        <w:ind w:right="667" w:hanging="360"/>
      </w:pPr>
      <w:r>
        <w:t xml:space="preserve">УЧЕНИЦИ ИЗ НЕПОТПУНИХ ПОРОДИЦА </w:t>
      </w:r>
    </w:p>
    <w:tbl>
      <w:tblPr>
        <w:tblStyle w:val="TableGrid"/>
        <w:tblW w:w="10421" w:type="dxa"/>
        <w:tblInd w:w="-1056" w:type="dxa"/>
        <w:tblCellMar>
          <w:top w:w="54" w:type="dxa"/>
          <w:right w:w="11" w:type="dxa"/>
        </w:tblCellMar>
        <w:tblLook w:val="04A0" w:firstRow="1" w:lastRow="0" w:firstColumn="1" w:lastColumn="0" w:noHBand="0" w:noVBand="1"/>
      </w:tblPr>
      <w:tblGrid>
        <w:gridCol w:w="949"/>
        <w:gridCol w:w="946"/>
        <w:gridCol w:w="946"/>
        <w:gridCol w:w="950"/>
        <w:gridCol w:w="946"/>
        <w:gridCol w:w="946"/>
        <w:gridCol w:w="946"/>
        <w:gridCol w:w="950"/>
        <w:gridCol w:w="946"/>
        <w:gridCol w:w="946"/>
        <w:gridCol w:w="950"/>
      </w:tblGrid>
      <w:tr w:rsidR="006515E1" w14:paraId="3DDBE8DF" w14:textId="77777777">
        <w:trPr>
          <w:trHeight w:val="288"/>
        </w:trPr>
        <w:tc>
          <w:tcPr>
            <w:tcW w:w="950" w:type="dxa"/>
            <w:tcBorders>
              <w:top w:val="single" w:sz="4" w:space="0" w:color="000000"/>
              <w:left w:val="single" w:sz="4" w:space="0" w:color="000000"/>
              <w:bottom w:val="single" w:sz="4" w:space="0" w:color="000000"/>
              <w:right w:val="nil"/>
            </w:tcBorders>
          </w:tcPr>
          <w:p w14:paraId="6E8B5AB3"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732368E7"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307C6B11" w14:textId="77777777" w:rsidR="006515E1" w:rsidRDefault="006515E1">
            <w:pPr>
              <w:spacing w:after="160" w:line="259" w:lineRule="auto"/>
              <w:ind w:left="0" w:firstLine="0"/>
              <w:jc w:val="left"/>
            </w:pPr>
          </w:p>
        </w:tc>
        <w:tc>
          <w:tcPr>
            <w:tcW w:w="950" w:type="dxa"/>
            <w:tcBorders>
              <w:top w:val="single" w:sz="4" w:space="0" w:color="000000"/>
              <w:left w:val="nil"/>
              <w:bottom w:val="single" w:sz="4" w:space="0" w:color="000000"/>
              <w:right w:val="nil"/>
            </w:tcBorders>
          </w:tcPr>
          <w:p w14:paraId="30243C79" w14:textId="77777777" w:rsidR="006515E1" w:rsidRDefault="006515E1">
            <w:pPr>
              <w:spacing w:after="160" w:line="259" w:lineRule="auto"/>
              <w:ind w:left="0" w:firstLine="0"/>
              <w:jc w:val="left"/>
            </w:pPr>
          </w:p>
        </w:tc>
        <w:tc>
          <w:tcPr>
            <w:tcW w:w="1891" w:type="dxa"/>
            <w:gridSpan w:val="2"/>
            <w:tcBorders>
              <w:top w:val="single" w:sz="4" w:space="0" w:color="000000"/>
              <w:left w:val="nil"/>
              <w:bottom w:val="single" w:sz="4" w:space="0" w:color="000000"/>
              <w:right w:val="nil"/>
            </w:tcBorders>
          </w:tcPr>
          <w:p w14:paraId="7930CADD" w14:textId="77777777" w:rsidR="006515E1" w:rsidRDefault="0047032E">
            <w:pPr>
              <w:spacing w:after="0" w:line="259" w:lineRule="auto"/>
              <w:ind w:left="0" w:right="54" w:firstLine="0"/>
              <w:jc w:val="right"/>
            </w:pPr>
            <w:r>
              <w:t xml:space="preserve">Р  а  з  р  е </w:t>
            </w:r>
          </w:p>
        </w:tc>
        <w:tc>
          <w:tcPr>
            <w:tcW w:w="946" w:type="dxa"/>
            <w:tcBorders>
              <w:top w:val="single" w:sz="4" w:space="0" w:color="000000"/>
              <w:left w:val="nil"/>
              <w:bottom w:val="single" w:sz="4" w:space="0" w:color="000000"/>
              <w:right w:val="nil"/>
            </w:tcBorders>
          </w:tcPr>
          <w:p w14:paraId="5FE3897A" w14:textId="77777777" w:rsidR="006515E1" w:rsidRDefault="0047032E">
            <w:pPr>
              <w:spacing w:after="0" w:line="259" w:lineRule="auto"/>
              <w:ind w:left="-9" w:firstLine="0"/>
              <w:jc w:val="left"/>
            </w:pPr>
            <w:r>
              <w:t xml:space="preserve"> д </w:t>
            </w:r>
          </w:p>
        </w:tc>
        <w:tc>
          <w:tcPr>
            <w:tcW w:w="950" w:type="dxa"/>
            <w:tcBorders>
              <w:top w:val="single" w:sz="4" w:space="0" w:color="000000"/>
              <w:left w:val="nil"/>
              <w:bottom w:val="single" w:sz="4" w:space="0" w:color="000000"/>
              <w:right w:val="nil"/>
            </w:tcBorders>
          </w:tcPr>
          <w:p w14:paraId="371DFDA4"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14983AC6"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2F136844" w14:textId="77777777" w:rsidR="006515E1" w:rsidRDefault="006515E1">
            <w:pPr>
              <w:spacing w:after="160" w:line="259" w:lineRule="auto"/>
              <w:ind w:left="0" w:firstLine="0"/>
              <w:jc w:val="left"/>
            </w:pPr>
          </w:p>
        </w:tc>
        <w:tc>
          <w:tcPr>
            <w:tcW w:w="950" w:type="dxa"/>
            <w:tcBorders>
              <w:top w:val="single" w:sz="4" w:space="0" w:color="000000"/>
              <w:left w:val="nil"/>
              <w:bottom w:val="single" w:sz="4" w:space="0" w:color="000000"/>
              <w:right w:val="single" w:sz="4" w:space="0" w:color="000000"/>
            </w:tcBorders>
          </w:tcPr>
          <w:p w14:paraId="1693C43C" w14:textId="77777777" w:rsidR="006515E1" w:rsidRDefault="006515E1">
            <w:pPr>
              <w:spacing w:after="160" w:line="259" w:lineRule="auto"/>
              <w:ind w:left="0" w:firstLine="0"/>
              <w:jc w:val="left"/>
            </w:pPr>
          </w:p>
        </w:tc>
      </w:tr>
      <w:tr w:rsidR="006515E1" w14:paraId="33761F97" w14:textId="77777777">
        <w:trPr>
          <w:trHeight w:val="298"/>
        </w:trPr>
        <w:tc>
          <w:tcPr>
            <w:tcW w:w="950" w:type="dxa"/>
            <w:tcBorders>
              <w:top w:val="single" w:sz="4" w:space="0" w:color="000000"/>
              <w:left w:val="single" w:sz="4" w:space="0" w:color="000000"/>
              <w:bottom w:val="double" w:sz="4" w:space="0" w:color="000000"/>
              <w:right w:val="single" w:sz="4" w:space="0" w:color="000000"/>
            </w:tcBorders>
          </w:tcPr>
          <w:p w14:paraId="388179E5" w14:textId="77777777" w:rsidR="006515E1" w:rsidRDefault="0047032E">
            <w:pPr>
              <w:spacing w:after="0" w:line="259" w:lineRule="auto"/>
              <w:ind w:left="6" w:firstLine="0"/>
              <w:jc w:val="center"/>
            </w:pPr>
            <w:r>
              <w:t xml:space="preserve">1 </w:t>
            </w:r>
          </w:p>
        </w:tc>
        <w:tc>
          <w:tcPr>
            <w:tcW w:w="946" w:type="dxa"/>
            <w:tcBorders>
              <w:top w:val="single" w:sz="4" w:space="0" w:color="000000"/>
              <w:left w:val="single" w:sz="4" w:space="0" w:color="000000"/>
              <w:bottom w:val="double" w:sz="4" w:space="0" w:color="000000"/>
              <w:right w:val="single" w:sz="4" w:space="0" w:color="000000"/>
            </w:tcBorders>
          </w:tcPr>
          <w:p w14:paraId="5A2E1996" w14:textId="77777777" w:rsidR="006515E1" w:rsidRDefault="0047032E">
            <w:pPr>
              <w:spacing w:after="0" w:line="259" w:lineRule="auto"/>
              <w:ind w:left="11" w:firstLine="0"/>
              <w:jc w:val="center"/>
            </w:pPr>
            <w:r>
              <w:t xml:space="preserve">2 </w:t>
            </w:r>
          </w:p>
        </w:tc>
        <w:tc>
          <w:tcPr>
            <w:tcW w:w="946" w:type="dxa"/>
            <w:tcBorders>
              <w:top w:val="single" w:sz="4" w:space="0" w:color="000000"/>
              <w:left w:val="single" w:sz="4" w:space="0" w:color="000000"/>
              <w:bottom w:val="double" w:sz="4" w:space="0" w:color="000000"/>
              <w:right w:val="single" w:sz="4" w:space="0" w:color="000000"/>
            </w:tcBorders>
          </w:tcPr>
          <w:p w14:paraId="35986FB3" w14:textId="77777777" w:rsidR="006515E1" w:rsidRDefault="0047032E">
            <w:pPr>
              <w:spacing w:after="0" w:line="259" w:lineRule="auto"/>
              <w:ind w:left="11" w:firstLine="0"/>
              <w:jc w:val="center"/>
            </w:pPr>
            <w:r>
              <w:t xml:space="preserve">3 </w:t>
            </w:r>
          </w:p>
        </w:tc>
        <w:tc>
          <w:tcPr>
            <w:tcW w:w="950" w:type="dxa"/>
            <w:tcBorders>
              <w:top w:val="single" w:sz="4" w:space="0" w:color="000000"/>
              <w:left w:val="single" w:sz="4" w:space="0" w:color="000000"/>
              <w:bottom w:val="double" w:sz="4" w:space="0" w:color="000000"/>
              <w:right w:val="single" w:sz="4" w:space="0" w:color="000000"/>
            </w:tcBorders>
          </w:tcPr>
          <w:p w14:paraId="3402088F" w14:textId="77777777" w:rsidR="006515E1" w:rsidRDefault="0047032E">
            <w:pPr>
              <w:spacing w:after="0" w:line="259" w:lineRule="auto"/>
              <w:ind w:left="6" w:firstLine="0"/>
              <w:jc w:val="center"/>
            </w:pPr>
            <w:r>
              <w:t xml:space="preserve">4 </w:t>
            </w:r>
          </w:p>
        </w:tc>
        <w:tc>
          <w:tcPr>
            <w:tcW w:w="946" w:type="dxa"/>
            <w:tcBorders>
              <w:top w:val="single" w:sz="4" w:space="0" w:color="000000"/>
              <w:left w:val="single" w:sz="4" w:space="0" w:color="000000"/>
              <w:bottom w:val="double" w:sz="4" w:space="0" w:color="000000"/>
              <w:right w:val="single" w:sz="4" w:space="0" w:color="000000"/>
            </w:tcBorders>
          </w:tcPr>
          <w:p w14:paraId="4D0F2A51" w14:textId="77777777" w:rsidR="006515E1" w:rsidRDefault="0047032E">
            <w:pPr>
              <w:spacing w:after="0" w:line="259" w:lineRule="auto"/>
              <w:ind w:left="2" w:firstLine="0"/>
              <w:jc w:val="center"/>
            </w:pPr>
            <w:r>
              <w:t xml:space="preserve">1-4 </w:t>
            </w:r>
          </w:p>
        </w:tc>
        <w:tc>
          <w:tcPr>
            <w:tcW w:w="946" w:type="dxa"/>
            <w:tcBorders>
              <w:top w:val="single" w:sz="4" w:space="0" w:color="000000"/>
              <w:left w:val="single" w:sz="4" w:space="0" w:color="000000"/>
              <w:bottom w:val="double" w:sz="4" w:space="0" w:color="000000"/>
              <w:right w:val="single" w:sz="4" w:space="0" w:color="000000"/>
            </w:tcBorders>
          </w:tcPr>
          <w:p w14:paraId="59D7537F" w14:textId="77777777" w:rsidR="006515E1" w:rsidRDefault="0047032E">
            <w:pPr>
              <w:spacing w:after="0" w:line="259" w:lineRule="auto"/>
              <w:ind w:left="11" w:firstLine="0"/>
              <w:jc w:val="center"/>
            </w:pPr>
            <w:r>
              <w:t xml:space="preserve">5 </w:t>
            </w:r>
          </w:p>
        </w:tc>
        <w:tc>
          <w:tcPr>
            <w:tcW w:w="946" w:type="dxa"/>
            <w:tcBorders>
              <w:top w:val="single" w:sz="4" w:space="0" w:color="000000"/>
              <w:left w:val="single" w:sz="4" w:space="0" w:color="000000"/>
              <w:bottom w:val="double" w:sz="4" w:space="0" w:color="000000"/>
              <w:right w:val="single" w:sz="4" w:space="0" w:color="000000"/>
            </w:tcBorders>
          </w:tcPr>
          <w:p w14:paraId="34AB0275" w14:textId="77777777" w:rsidR="006515E1" w:rsidRDefault="0047032E">
            <w:pPr>
              <w:spacing w:after="0" w:line="259" w:lineRule="auto"/>
              <w:ind w:left="11" w:firstLine="0"/>
              <w:jc w:val="center"/>
            </w:pPr>
            <w:r>
              <w:t xml:space="preserve">6 </w:t>
            </w:r>
          </w:p>
        </w:tc>
        <w:tc>
          <w:tcPr>
            <w:tcW w:w="950" w:type="dxa"/>
            <w:tcBorders>
              <w:top w:val="single" w:sz="4" w:space="0" w:color="000000"/>
              <w:left w:val="single" w:sz="4" w:space="0" w:color="000000"/>
              <w:bottom w:val="double" w:sz="4" w:space="0" w:color="000000"/>
              <w:right w:val="single" w:sz="4" w:space="0" w:color="000000"/>
            </w:tcBorders>
          </w:tcPr>
          <w:p w14:paraId="1F8A1BBF" w14:textId="77777777" w:rsidR="006515E1" w:rsidRDefault="0047032E">
            <w:pPr>
              <w:spacing w:after="0" w:line="259" w:lineRule="auto"/>
              <w:ind w:left="6" w:firstLine="0"/>
              <w:jc w:val="center"/>
            </w:pPr>
            <w:r>
              <w:t xml:space="preserve">7 </w:t>
            </w:r>
          </w:p>
        </w:tc>
        <w:tc>
          <w:tcPr>
            <w:tcW w:w="946" w:type="dxa"/>
            <w:tcBorders>
              <w:top w:val="single" w:sz="4" w:space="0" w:color="000000"/>
              <w:left w:val="single" w:sz="4" w:space="0" w:color="000000"/>
              <w:bottom w:val="double" w:sz="4" w:space="0" w:color="000000"/>
              <w:right w:val="single" w:sz="4" w:space="0" w:color="000000"/>
            </w:tcBorders>
          </w:tcPr>
          <w:p w14:paraId="10572EAE" w14:textId="77777777" w:rsidR="006515E1" w:rsidRDefault="0047032E">
            <w:pPr>
              <w:spacing w:after="0" w:line="259" w:lineRule="auto"/>
              <w:ind w:left="11" w:firstLine="0"/>
              <w:jc w:val="center"/>
            </w:pPr>
            <w:r>
              <w:t xml:space="preserve">8 </w:t>
            </w:r>
          </w:p>
        </w:tc>
        <w:tc>
          <w:tcPr>
            <w:tcW w:w="946" w:type="dxa"/>
            <w:tcBorders>
              <w:top w:val="single" w:sz="4" w:space="0" w:color="000000"/>
              <w:left w:val="single" w:sz="4" w:space="0" w:color="000000"/>
              <w:bottom w:val="double" w:sz="4" w:space="0" w:color="000000"/>
              <w:right w:val="single" w:sz="4" w:space="0" w:color="000000"/>
            </w:tcBorders>
          </w:tcPr>
          <w:p w14:paraId="7BA676D7" w14:textId="77777777" w:rsidR="006515E1" w:rsidRDefault="0047032E">
            <w:pPr>
              <w:spacing w:after="0" w:line="259" w:lineRule="auto"/>
              <w:ind w:left="21" w:firstLine="0"/>
              <w:jc w:val="center"/>
            </w:pPr>
            <w:r>
              <w:t xml:space="preserve">5 - 8 </w:t>
            </w:r>
          </w:p>
        </w:tc>
        <w:tc>
          <w:tcPr>
            <w:tcW w:w="950" w:type="dxa"/>
            <w:tcBorders>
              <w:top w:val="single" w:sz="4" w:space="0" w:color="000000"/>
              <w:left w:val="single" w:sz="4" w:space="0" w:color="000000"/>
              <w:bottom w:val="double" w:sz="4" w:space="0" w:color="000000"/>
              <w:right w:val="single" w:sz="4" w:space="0" w:color="000000"/>
            </w:tcBorders>
          </w:tcPr>
          <w:p w14:paraId="3C2A07B3" w14:textId="77777777" w:rsidR="006515E1" w:rsidRDefault="0047032E">
            <w:pPr>
              <w:spacing w:after="0" w:line="259" w:lineRule="auto"/>
              <w:ind w:left="16" w:firstLine="0"/>
              <w:jc w:val="center"/>
            </w:pPr>
            <w:r>
              <w:t xml:space="preserve">1 - 8 </w:t>
            </w:r>
          </w:p>
        </w:tc>
      </w:tr>
      <w:tr w:rsidR="006515E1" w14:paraId="79114587" w14:textId="77777777">
        <w:trPr>
          <w:trHeight w:val="293"/>
        </w:trPr>
        <w:tc>
          <w:tcPr>
            <w:tcW w:w="950" w:type="dxa"/>
            <w:tcBorders>
              <w:top w:val="double" w:sz="4" w:space="0" w:color="000000"/>
              <w:left w:val="single" w:sz="4" w:space="0" w:color="000000"/>
              <w:bottom w:val="single" w:sz="4" w:space="0" w:color="000000"/>
              <w:right w:val="single" w:sz="4" w:space="0" w:color="000000"/>
            </w:tcBorders>
          </w:tcPr>
          <w:p w14:paraId="55A6BB39" w14:textId="77777777" w:rsidR="006515E1" w:rsidRDefault="0047032E">
            <w:pPr>
              <w:spacing w:after="0" w:line="259" w:lineRule="auto"/>
              <w:ind w:left="6" w:firstLine="0"/>
              <w:jc w:val="center"/>
            </w:pPr>
            <w:r>
              <w:t xml:space="preserve">4 </w:t>
            </w:r>
          </w:p>
        </w:tc>
        <w:tc>
          <w:tcPr>
            <w:tcW w:w="946" w:type="dxa"/>
            <w:tcBorders>
              <w:top w:val="double" w:sz="4" w:space="0" w:color="000000"/>
              <w:left w:val="single" w:sz="4" w:space="0" w:color="000000"/>
              <w:bottom w:val="single" w:sz="4" w:space="0" w:color="000000"/>
              <w:right w:val="single" w:sz="4" w:space="0" w:color="000000"/>
            </w:tcBorders>
          </w:tcPr>
          <w:p w14:paraId="78694B9A" w14:textId="77777777" w:rsidR="006515E1" w:rsidRDefault="0047032E">
            <w:pPr>
              <w:spacing w:after="0" w:line="259" w:lineRule="auto"/>
              <w:ind w:left="11" w:firstLine="0"/>
              <w:jc w:val="center"/>
            </w:pPr>
            <w:r>
              <w:t xml:space="preserve">7 </w:t>
            </w:r>
          </w:p>
        </w:tc>
        <w:tc>
          <w:tcPr>
            <w:tcW w:w="946" w:type="dxa"/>
            <w:tcBorders>
              <w:top w:val="double" w:sz="4" w:space="0" w:color="000000"/>
              <w:left w:val="single" w:sz="4" w:space="0" w:color="000000"/>
              <w:bottom w:val="single" w:sz="4" w:space="0" w:color="000000"/>
              <w:right w:val="single" w:sz="4" w:space="0" w:color="000000"/>
            </w:tcBorders>
          </w:tcPr>
          <w:p w14:paraId="7A86413D" w14:textId="77777777" w:rsidR="006515E1" w:rsidRDefault="0047032E">
            <w:pPr>
              <w:spacing w:after="0" w:line="259" w:lineRule="auto"/>
              <w:ind w:left="16" w:firstLine="0"/>
              <w:jc w:val="center"/>
            </w:pPr>
            <w:r>
              <w:t xml:space="preserve">10 </w:t>
            </w:r>
          </w:p>
        </w:tc>
        <w:tc>
          <w:tcPr>
            <w:tcW w:w="950" w:type="dxa"/>
            <w:tcBorders>
              <w:top w:val="double" w:sz="4" w:space="0" w:color="000000"/>
              <w:left w:val="single" w:sz="4" w:space="0" w:color="000000"/>
              <w:bottom w:val="single" w:sz="4" w:space="0" w:color="000000"/>
              <w:right w:val="single" w:sz="4" w:space="0" w:color="000000"/>
            </w:tcBorders>
          </w:tcPr>
          <w:p w14:paraId="0B81A964" w14:textId="77777777" w:rsidR="006515E1" w:rsidRDefault="0047032E">
            <w:pPr>
              <w:spacing w:after="0" w:line="259" w:lineRule="auto"/>
              <w:ind w:left="11" w:firstLine="0"/>
              <w:jc w:val="center"/>
            </w:pPr>
            <w:r>
              <w:t xml:space="preserve">11 </w:t>
            </w:r>
          </w:p>
        </w:tc>
        <w:tc>
          <w:tcPr>
            <w:tcW w:w="946" w:type="dxa"/>
            <w:tcBorders>
              <w:top w:val="double" w:sz="4" w:space="0" w:color="000000"/>
              <w:left w:val="single" w:sz="4" w:space="0" w:color="000000"/>
              <w:bottom w:val="single" w:sz="4" w:space="0" w:color="000000"/>
              <w:right w:val="single" w:sz="4" w:space="0" w:color="000000"/>
            </w:tcBorders>
          </w:tcPr>
          <w:p w14:paraId="084C07EC" w14:textId="77777777" w:rsidR="006515E1" w:rsidRDefault="0047032E">
            <w:pPr>
              <w:spacing w:after="0" w:line="259" w:lineRule="auto"/>
              <w:ind w:left="6" w:firstLine="0"/>
              <w:jc w:val="center"/>
            </w:pPr>
            <w:r>
              <w:t xml:space="preserve">33 </w:t>
            </w:r>
          </w:p>
        </w:tc>
        <w:tc>
          <w:tcPr>
            <w:tcW w:w="946" w:type="dxa"/>
            <w:tcBorders>
              <w:top w:val="double" w:sz="4" w:space="0" w:color="000000"/>
              <w:left w:val="single" w:sz="4" w:space="0" w:color="000000"/>
              <w:bottom w:val="single" w:sz="4" w:space="0" w:color="000000"/>
              <w:right w:val="single" w:sz="4" w:space="0" w:color="000000"/>
            </w:tcBorders>
          </w:tcPr>
          <w:p w14:paraId="67D88AC0" w14:textId="77777777" w:rsidR="006515E1" w:rsidRDefault="0047032E">
            <w:pPr>
              <w:spacing w:after="0" w:line="259" w:lineRule="auto"/>
              <w:ind w:left="11" w:firstLine="0"/>
              <w:jc w:val="center"/>
            </w:pPr>
            <w:r>
              <w:t xml:space="preserve">8 </w:t>
            </w:r>
          </w:p>
        </w:tc>
        <w:tc>
          <w:tcPr>
            <w:tcW w:w="946" w:type="dxa"/>
            <w:tcBorders>
              <w:top w:val="double" w:sz="4" w:space="0" w:color="000000"/>
              <w:left w:val="single" w:sz="4" w:space="0" w:color="000000"/>
              <w:bottom w:val="single" w:sz="4" w:space="0" w:color="000000"/>
              <w:right w:val="single" w:sz="4" w:space="0" w:color="000000"/>
            </w:tcBorders>
          </w:tcPr>
          <w:p w14:paraId="794FD36B" w14:textId="77777777" w:rsidR="006515E1" w:rsidRDefault="0047032E">
            <w:pPr>
              <w:spacing w:after="0" w:line="259" w:lineRule="auto"/>
              <w:ind w:left="11" w:firstLine="0"/>
              <w:jc w:val="center"/>
            </w:pPr>
            <w:r>
              <w:t xml:space="preserve">8 </w:t>
            </w:r>
          </w:p>
        </w:tc>
        <w:tc>
          <w:tcPr>
            <w:tcW w:w="950" w:type="dxa"/>
            <w:tcBorders>
              <w:top w:val="double" w:sz="4" w:space="0" w:color="000000"/>
              <w:left w:val="single" w:sz="4" w:space="0" w:color="000000"/>
              <w:bottom w:val="single" w:sz="4" w:space="0" w:color="000000"/>
              <w:right w:val="single" w:sz="4" w:space="0" w:color="000000"/>
            </w:tcBorders>
          </w:tcPr>
          <w:p w14:paraId="066EB0C0" w14:textId="77777777" w:rsidR="006515E1" w:rsidRDefault="0047032E">
            <w:pPr>
              <w:spacing w:after="0" w:line="259" w:lineRule="auto"/>
              <w:ind w:left="6" w:firstLine="0"/>
              <w:jc w:val="center"/>
            </w:pPr>
            <w:r>
              <w:t xml:space="preserve">5 </w:t>
            </w:r>
          </w:p>
        </w:tc>
        <w:tc>
          <w:tcPr>
            <w:tcW w:w="946" w:type="dxa"/>
            <w:tcBorders>
              <w:top w:val="double" w:sz="4" w:space="0" w:color="000000"/>
              <w:left w:val="single" w:sz="4" w:space="0" w:color="000000"/>
              <w:bottom w:val="single" w:sz="4" w:space="0" w:color="000000"/>
              <w:right w:val="single" w:sz="4" w:space="0" w:color="000000"/>
            </w:tcBorders>
          </w:tcPr>
          <w:p w14:paraId="5F7F7969" w14:textId="77777777" w:rsidR="006515E1" w:rsidRDefault="0047032E">
            <w:pPr>
              <w:spacing w:after="0" w:line="259" w:lineRule="auto"/>
              <w:ind w:left="11" w:firstLine="0"/>
              <w:jc w:val="center"/>
            </w:pPr>
            <w:r>
              <w:t xml:space="preserve">9 </w:t>
            </w:r>
          </w:p>
        </w:tc>
        <w:tc>
          <w:tcPr>
            <w:tcW w:w="946" w:type="dxa"/>
            <w:tcBorders>
              <w:top w:val="double" w:sz="4" w:space="0" w:color="000000"/>
              <w:left w:val="single" w:sz="4" w:space="0" w:color="000000"/>
              <w:bottom w:val="single" w:sz="4" w:space="0" w:color="000000"/>
              <w:right w:val="single" w:sz="4" w:space="0" w:color="000000"/>
            </w:tcBorders>
          </w:tcPr>
          <w:p w14:paraId="38618BCF" w14:textId="77777777" w:rsidR="006515E1" w:rsidRDefault="0047032E">
            <w:pPr>
              <w:spacing w:after="0" w:line="259" w:lineRule="auto"/>
              <w:ind w:left="16" w:firstLine="0"/>
              <w:jc w:val="center"/>
            </w:pPr>
            <w:r>
              <w:t xml:space="preserve">30 </w:t>
            </w:r>
          </w:p>
        </w:tc>
        <w:tc>
          <w:tcPr>
            <w:tcW w:w="950" w:type="dxa"/>
            <w:tcBorders>
              <w:top w:val="double" w:sz="4" w:space="0" w:color="000000"/>
              <w:left w:val="single" w:sz="4" w:space="0" w:color="000000"/>
              <w:bottom w:val="single" w:sz="4" w:space="0" w:color="000000"/>
              <w:right w:val="single" w:sz="4" w:space="0" w:color="000000"/>
            </w:tcBorders>
          </w:tcPr>
          <w:p w14:paraId="113D55CD" w14:textId="77777777" w:rsidR="006515E1" w:rsidRDefault="0047032E">
            <w:pPr>
              <w:spacing w:after="0" w:line="259" w:lineRule="auto"/>
              <w:ind w:left="11" w:firstLine="0"/>
              <w:jc w:val="center"/>
            </w:pPr>
            <w:r>
              <w:t xml:space="preserve">63 </w:t>
            </w:r>
          </w:p>
        </w:tc>
      </w:tr>
    </w:tbl>
    <w:p w14:paraId="26A544C1" w14:textId="77777777" w:rsidR="006515E1" w:rsidRDefault="0047032E">
      <w:pPr>
        <w:spacing w:after="5" w:line="259" w:lineRule="auto"/>
        <w:ind w:left="10" w:right="674" w:hanging="10"/>
        <w:jc w:val="center"/>
      </w:pPr>
      <w:r>
        <w:t>8.</w:t>
      </w:r>
      <w:r>
        <w:rPr>
          <w:rFonts w:ascii="Arial" w:eastAsia="Arial" w:hAnsi="Arial" w:cs="Arial"/>
        </w:rPr>
        <w:t xml:space="preserve"> </w:t>
      </w:r>
      <w:r>
        <w:t xml:space="preserve"> </w:t>
      </w:r>
    </w:p>
    <w:p w14:paraId="2D4B6B91" w14:textId="77777777" w:rsidR="006515E1" w:rsidRDefault="0047032E">
      <w:pPr>
        <w:ind w:left="4565" w:right="839" w:hanging="3955"/>
      </w:pPr>
      <w:r>
        <w:t>9.</w:t>
      </w:r>
      <w:r>
        <w:rPr>
          <w:rFonts w:ascii="Arial" w:eastAsia="Arial" w:hAnsi="Arial" w:cs="Arial"/>
        </w:rPr>
        <w:t xml:space="preserve"> </w:t>
      </w:r>
      <w:r>
        <w:t xml:space="preserve">УЧЕНИЦИ КОЈИ СУ ДО САДА ПОНОВИЛИ РАЗРЕД ЈЕДАН ИЛИ ВИШЕ ПУТА </w:t>
      </w:r>
    </w:p>
    <w:tbl>
      <w:tblPr>
        <w:tblStyle w:val="TableGrid"/>
        <w:tblW w:w="10421" w:type="dxa"/>
        <w:tblInd w:w="-972" w:type="dxa"/>
        <w:tblCellMar>
          <w:top w:w="54" w:type="dxa"/>
          <w:right w:w="11" w:type="dxa"/>
        </w:tblCellMar>
        <w:tblLook w:val="04A0" w:firstRow="1" w:lastRow="0" w:firstColumn="1" w:lastColumn="0" w:noHBand="0" w:noVBand="1"/>
      </w:tblPr>
      <w:tblGrid>
        <w:gridCol w:w="949"/>
        <w:gridCol w:w="946"/>
        <w:gridCol w:w="946"/>
        <w:gridCol w:w="950"/>
        <w:gridCol w:w="946"/>
        <w:gridCol w:w="946"/>
        <w:gridCol w:w="950"/>
        <w:gridCol w:w="946"/>
        <w:gridCol w:w="946"/>
        <w:gridCol w:w="946"/>
        <w:gridCol w:w="950"/>
      </w:tblGrid>
      <w:tr w:rsidR="006515E1" w14:paraId="4B4C52B3" w14:textId="77777777" w:rsidTr="008555FA">
        <w:trPr>
          <w:trHeight w:val="288"/>
        </w:trPr>
        <w:tc>
          <w:tcPr>
            <w:tcW w:w="949" w:type="dxa"/>
            <w:tcBorders>
              <w:top w:val="single" w:sz="4" w:space="0" w:color="000000"/>
              <w:left w:val="single" w:sz="4" w:space="0" w:color="000000"/>
              <w:bottom w:val="single" w:sz="4" w:space="0" w:color="000000"/>
              <w:right w:val="nil"/>
            </w:tcBorders>
          </w:tcPr>
          <w:p w14:paraId="416A7025"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2B5D0672"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2ACD1670" w14:textId="77777777" w:rsidR="006515E1" w:rsidRDefault="006515E1">
            <w:pPr>
              <w:spacing w:after="160" w:line="259" w:lineRule="auto"/>
              <w:ind w:left="0" w:firstLine="0"/>
              <w:jc w:val="left"/>
            </w:pPr>
          </w:p>
        </w:tc>
        <w:tc>
          <w:tcPr>
            <w:tcW w:w="950" w:type="dxa"/>
            <w:tcBorders>
              <w:top w:val="single" w:sz="4" w:space="0" w:color="000000"/>
              <w:left w:val="nil"/>
              <w:bottom w:val="single" w:sz="4" w:space="0" w:color="000000"/>
              <w:right w:val="nil"/>
            </w:tcBorders>
          </w:tcPr>
          <w:p w14:paraId="18E2840E" w14:textId="77777777" w:rsidR="006515E1" w:rsidRDefault="006515E1">
            <w:pPr>
              <w:spacing w:after="160" w:line="259" w:lineRule="auto"/>
              <w:ind w:left="0" w:firstLine="0"/>
              <w:jc w:val="left"/>
            </w:pPr>
          </w:p>
        </w:tc>
        <w:tc>
          <w:tcPr>
            <w:tcW w:w="1892" w:type="dxa"/>
            <w:gridSpan w:val="2"/>
            <w:tcBorders>
              <w:top w:val="single" w:sz="4" w:space="0" w:color="000000"/>
              <w:left w:val="nil"/>
              <w:bottom w:val="single" w:sz="4" w:space="0" w:color="000000"/>
              <w:right w:val="nil"/>
            </w:tcBorders>
          </w:tcPr>
          <w:p w14:paraId="44F0DDDC" w14:textId="77777777" w:rsidR="006515E1" w:rsidRDefault="0047032E">
            <w:pPr>
              <w:spacing w:after="0" w:line="259" w:lineRule="auto"/>
              <w:ind w:left="0" w:right="54" w:firstLine="0"/>
              <w:jc w:val="right"/>
            </w:pPr>
            <w:r>
              <w:t xml:space="preserve">Р  а  з  р  е </w:t>
            </w:r>
          </w:p>
        </w:tc>
        <w:tc>
          <w:tcPr>
            <w:tcW w:w="950" w:type="dxa"/>
            <w:tcBorders>
              <w:top w:val="single" w:sz="4" w:space="0" w:color="000000"/>
              <w:left w:val="nil"/>
              <w:bottom w:val="single" w:sz="4" w:space="0" w:color="000000"/>
              <w:right w:val="nil"/>
            </w:tcBorders>
          </w:tcPr>
          <w:p w14:paraId="677C136A" w14:textId="77777777" w:rsidR="006515E1" w:rsidRDefault="0047032E">
            <w:pPr>
              <w:spacing w:after="0" w:line="259" w:lineRule="auto"/>
              <w:ind w:left="-9" w:firstLine="0"/>
              <w:jc w:val="left"/>
            </w:pPr>
            <w:r>
              <w:t xml:space="preserve"> д </w:t>
            </w:r>
          </w:p>
        </w:tc>
        <w:tc>
          <w:tcPr>
            <w:tcW w:w="946" w:type="dxa"/>
            <w:tcBorders>
              <w:top w:val="single" w:sz="4" w:space="0" w:color="000000"/>
              <w:left w:val="nil"/>
              <w:bottom w:val="single" w:sz="4" w:space="0" w:color="000000"/>
              <w:right w:val="nil"/>
            </w:tcBorders>
          </w:tcPr>
          <w:p w14:paraId="1E01C930"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458FFDB2" w14:textId="77777777" w:rsidR="006515E1" w:rsidRDefault="006515E1">
            <w:pPr>
              <w:spacing w:after="160" w:line="259" w:lineRule="auto"/>
              <w:ind w:left="0" w:firstLine="0"/>
              <w:jc w:val="left"/>
            </w:pPr>
          </w:p>
        </w:tc>
        <w:tc>
          <w:tcPr>
            <w:tcW w:w="946" w:type="dxa"/>
            <w:tcBorders>
              <w:top w:val="single" w:sz="4" w:space="0" w:color="000000"/>
              <w:left w:val="nil"/>
              <w:bottom w:val="single" w:sz="4" w:space="0" w:color="000000"/>
              <w:right w:val="nil"/>
            </w:tcBorders>
          </w:tcPr>
          <w:p w14:paraId="4004658A" w14:textId="77777777" w:rsidR="006515E1" w:rsidRDefault="006515E1">
            <w:pPr>
              <w:spacing w:after="160" w:line="259" w:lineRule="auto"/>
              <w:ind w:left="0" w:firstLine="0"/>
              <w:jc w:val="left"/>
            </w:pPr>
          </w:p>
        </w:tc>
        <w:tc>
          <w:tcPr>
            <w:tcW w:w="950" w:type="dxa"/>
            <w:tcBorders>
              <w:top w:val="single" w:sz="4" w:space="0" w:color="000000"/>
              <w:left w:val="nil"/>
              <w:bottom w:val="single" w:sz="4" w:space="0" w:color="000000"/>
              <w:right w:val="single" w:sz="4" w:space="0" w:color="000000"/>
            </w:tcBorders>
          </w:tcPr>
          <w:p w14:paraId="03B82ABD" w14:textId="77777777" w:rsidR="006515E1" w:rsidRDefault="006515E1">
            <w:pPr>
              <w:spacing w:after="160" w:line="259" w:lineRule="auto"/>
              <w:ind w:left="0" w:firstLine="0"/>
              <w:jc w:val="left"/>
            </w:pPr>
          </w:p>
        </w:tc>
      </w:tr>
      <w:tr w:rsidR="006515E1" w14:paraId="76C327E6" w14:textId="77777777" w:rsidTr="008555FA">
        <w:trPr>
          <w:trHeight w:val="293"/>
        </w:trPr>
        <w:tc>
          <w:tcPr>
            <w:tcW w:w="949" w:type="dxa"/>
            <w:tcBorders>
              <w:top w:val="single" w:sz="4" w:space="0" w:color="000000"/>
              <w:left w:val="single" w:sz="4" w:space="0" w:color="000000"/>
              <w:bottom w:val="double" w:sz="4" w:space="0" w:color="000000"/>
              <w:right w:val="single" w:sz="4" w:space="0" w:color="000000"/>
            </w:tcBorders>
          </w:tcPr>
          <w:p w14:paraId="4A0D8627" w14:textId="77777777" w:rsidR="006515E1" w:rsidRDefault="0047032E">
            <w:pPr>
              <w:spacing w:after="0" w:line="259" w:lineRule="auto"/>
              <w:ind w:left="6" w:firstLine="0"/>
              <w:jc w:val="center"/>
            </w:pPr>
            <w:r>
              <w:t xml:space="preserve">1 </w:t>
            </w:r>
          </w:p>
        </w:tc>
        <w:tc>
          <w:tcPr>
            <w:tcW w:w="946" w:type="dxa"/>
            <w:tcBorders>
              <w:top w:val="single" w:sz="4" w:space="0" w:color="000000"/>
              <w:left w:val="single" w:sz="4" w:space="0" w:color="000000"/>
              <w:bottom w:val="double" w:sz="4" w:space="0" w:color="000000"/>
              <w:right w:val="single" w:sz="4" w:space="0" w:color="000000"/>
            </w:tcBorders>
          </w:tcPr>
          <w:p w14:paraId="03E059F1" w14:textId="77777777" w:rsidR="006515E1" w:rsidRDefault="0047032E">
            <w:pPr>
              <w:spacing w:after="0" w:line="259" w:lineRule="auto"/>
              <w:ind w:left="2" w:firstLine="0"/>
              <w:jc w:val="center"/>
            </w:pPr>
            <w:r>
              <w:t xml:space="preserve">2 </w:t>
            </w:r>
          </w:p>
        </w:tc>
        <w:tc>
          <w:tcPr>
            <w:tcW w:w="946" w:type="dxa"/>
            <w:tcBorders>
              <w:top w:val="single" w:sz="4" w:space="0" w:color="000000"/>
              <w:left w:val="single" w:sz="4" w:space="0" w:color="000000"/>
              <w:bottom w:val="double" w:sz="4" w:space="0" w:color="000000"/>
              <w:right w:val="single" w:sz="4" w:space="0" w:color="000000"/>
            </w:tcBorders>
          </w:tcPr>
          <w:p w14:paraId="50E728E0" w14:textId="77777777" w:rsidR="006515E1" w:rsidRDefault="0047032E">
            <w:pPr>
              <w:spacing w:after="0" w:line="259" w:lineRule="auto"/>
              <w:ind w:left="2" w:firstLine="0"/>
              <w:jc w:val="center"/>
            </w:pPr>
            <w:r>
              <w:t xml:space="preserve">3 </w:t>
            </w:r>
          </w:p>
        </w:tc>
        <w:tc>
          <w:tcPr>
            <w:tcW w:w="950" w:type="dxa"/>
            <w:tcBorders>
              <w:top w:val="single" w:sz="4" w:space="0" w:color="000000"/>
              <w:left w:val="single" w:sz="4" w:space="0" w:color="000000"/>
              <w:bottom w:val="double" w:sz="4" w:space="0" w:color="000000"/>
              <w:right w:val="single" w:sz="4" w:space="0" w:color="000000"/>
            </w:tcBorders>
          </w:tcPr>
          <w:p w14:paraId="4F17E74D" w14:textId="77777777" w:rsidR="006515E1" w:rsidRDefault="0047032E">
            <w:pPr>
              <w:spacing w:after="0" w:line="259" w:lineRule="auto"/>
              <w:ind w:left="6" w:firstLine="0"/>
              <w:jc w:val="center"/>
            </w:pPr>
            <w:r>
              <w:t xml:space="preserve">4 </w:t>
            </w:r>
          </w:p>
        </w:tc>
        <w:tc>
          <w:tcPr>
            <w:tcW w:w="946" w:type="dxa"/>
            <w:tcBorders>
              <w:top w:val="single" w:sz="4" w:space="0" w:color="000000"/>
              <w:left w:val="single" w:sz="4" w:space="0" w:color="000000"/>
              <w:bottom w:val="double" w:sz="4" w:space="0" w:color="000000"/>
              <w:right w:val="single" w:sz="4" w:space="0" w:color="000000"/>
            </w:tcBorders>
          </w:tcPr>
          <w:p w14:paraId="63114B37" w14:textId="77777777" w:rsidR="006515E1" w:rsidRDefault="0047032E">
            <w:pPr>
              <w:spacing w:after="0" w:line="259" w:lineRule="auto"/>
              <w:ind w:left="2" w:firstLine="0"/>
              <w:jc w:val="center"/>
            </w:pPr>
            <w:r>
              <w:t xml:space="preserve">1-4 </w:t>
            </w:r>
          </w:p>
        </w:tc>
        <w:tc>
          <w:tcPr>
            <w:tcW w:w="946" w:type="dxa"/>
            <w:tcBorders>
              <w:top w:val="single" w:sz="4" w:space="0" w:color="000000"/>
              <w:left w:val="single" w:sz="4" w:space="0" w:color="000000"/>
              <w:bottom w:val="double" w:sz="4" w:space="0" w:color="000000"/>
              <w:right w:val="single" w:sz="4" w:space="0" w:color="000000"/>
            </w:tcBorders>
          </w:tcPr>
          <w:p w14:paraId="297F5972" w14:textId="77777777" w:rsidR="006515E1" w:rsidRDefault="0047032E">
            <w:pPr>
              <w:spacing w:after="0" w:line="259" w:lineRule="auto"/>
              <w:ind w:left="2" w:firstLine="0"/>
              <w:jc w:val="center"/>
            </w:pPr>
            <w:r>
              <w:t xml:space="preserve">5 </w:t>
            </w:r>
          </w:p>
        </w:tc>
        <w:tc>
          <w:tcPr>
            <w:tcW w:w="950" w:type="dxa"/>
            <w:tcBorders>
              <w:top w:val="single" w:sz="4" w:space="0" w:color="000000"/>
              <w:left w:val="single" w:sz="4" w:space="0" w:color="000000"/>
              <w:bottom w:val="double" w:sz="4" w:space="0" w:color="000000"/>
              <w:right w:val="single" w:sz="4" w:space="0" w:color="000000"/>
            </w:tcBorders>
          </w:tcPr>
          <w:p w14:paraId="15972370" w14:textId="77777777" w:rsidR="006515E1" w:rsidRDefault="0047032E">
            <w:pPr>
              <w:spacing w:after="0" w:line="259" w:lineRule="auto"/>
              <w:ind w:left="0" w:right="3" w:firstLine="0"/>
              <w:jc w:val="center"/>
            </w:pPr>
            <w:r>
              <w:t xml:space="preserve">6 </w:t>
            </w:r>
          </w:p>
        </w:tc>
        <w:tc>
          <w:tcPr>
            <w:tcW w:w="946" w:type="dxa"/>
            <w:tcBorders>
              <w:top w:val="single" w:sz="4" w:space="0" w:color="000000"/>
              <w:left w:val="single" w:sz="4" w:space="0" w:color="000000"/>
              <w:bottom w:val="double" w:sz="4" w:space="0" w:color="000000"/>
              <w:right w:val="single" w:sz="4" w:space="0" w:color="000000"/>
            </w:tcBorders>
          </w:tcPr>
          <w:p w14:paraId="62373BEE" w14:textId="77777777" w:rsidR="006515E1" w:rsidRDefault="0047032E">
            <w:pPr>
              <w:spacing w:after="0" w:line="259" w:lineRule="auto"/>
              <w:ind w:left="2" w:firstLine="0"/>
              <w:jc w:val="center"/>
            </w:pPr>
            <w:r>
              <w:t xml:space="preserve">7 </w:t>
            </w:r>
          </w:p>
        </w:tc>
        <w:tc>
          <w:tcPr>
            <w:tcW w:w="946" w:type="dxa"/>
            <w:tcBorders>
              <w:top w:val="single" w:sz="4" w:space="0" w:color="000000"/>
              <w:left w:val="single" w:sz="4" w:space="0" w:color="000000"/>
              <w:bottom w:val="double" w:sz="4" w:space="0" w:color="000000"/>
              <w:right w:val="single" w:sz="4" w:space="0" w:color="000000"/>
            </w:tcBorders>
          </w:tcPr>
          <w:p w14:paraId="7C02F4CC" w14:textId="77777777" w:rsidR="006515E1" w:rsidRDefault="0047032E">
            <w:pPr>
              <w:spacing w:after="0" w:line="259" w:lineRule="auto"/>
              <w:ind w:left="2" w:firstLine="0"/>
              <w:jc w:val="center"/>
            </w:pPr>
            <w:r>
              <w:t xml:space="preserve">8 </w:t>
            </w:r>
          </w:p>
        </w:tc>
        <w:tc>
          <w:tcPr>
            <w:tcW w:w="946" w:type="dxa"/>
            <w:tcBorders>
              <w:top w:val="single" w:sz="4" w:space="0" w:color="000000"/>
              <w:left w:val="single" w:sz="4" w:space="0" w:color="000000"/>
              <w:bottom w:val="double" w:sz="4" w:space="0" w:color="000000"/>
              <w:right w:val="single" w:sz="4" w:space="0" w:color="000000"/>
            </w:tcBorders>
          </w:tcPr>
          <w:p w14:paraId="18762010" w14:textId="77777777" w:rsidR="006515E1" w:rsidRDefault="0047032E">
            <w:pPr>
              <w:spacing w:after="0" w:line="259" w:lineRule="auto"/>
              <w:ind w:left="11" w:firstLine="0"/>
              <w:jc w:val="center"/>
            </w:pPr>
            <w:r>
              <w:t xml:space="preserve">5 - 8 </w:t>
            </w:r>
          </w:p>
        </w:tc>
        <w:tc>
          <w:tcPr>
            <w:tcW w:w="950" w:type="dxa"/>
            <w:tcBorders>
              <w:top w:val="single" w:sz="4" w:space="0" w:color="000000"/>
              <w:left w:val="single" w:sz="4" w:space="0" w:color="000000"/>
              <w:bottom w:val="double" w:sz="4" w:space="0" w:color="000000"/>
              <w:right w:val="single" w:sz="4" w:space="0" w:color="000000"/>
            </w:tcBorders>
          </w:tcPr>
          <w:p w14:paraId="06B8B34C" w14:textId="77777777" w:rsidR="006515E1" w:rsidRDefault="0047032E">
            <w:pPr>
              <w:spacing w:after="0" w:line="259" w:lineRule="auto"/>
              <w:ind w:left="16" w:firstLine="0"/>
              <w:jc w:val="center"/>
            </w:pPr>
            <w:r>
              <w:t xml:space="preserve">1 - 8 </w:t>
            </w:r>
          </w:p>
        </w:tc>
      </w:tr>
      <w:tr w:rsidR="006515E1" w14:paraId="2B735E5F" w14:textId="77777777" w:rsidTr="008555FA">
        <w:trPr>
          <w:trHeight w:val="298"/>
        </w:trPr>
        <w:tc>
          <w:tcPr>
            <w:tcW w:w="949" w:type="dxa"/>
            <w:tcBorders>
              <w:top w:val="double" w:sz="4" w:space="0" w:color="000000"/>
              <w:left w:val="single" w:sz="4" w:space="0" w:color="000000"/>
              <w:bottom w:val="single" w:sz="4" w:space="0" w:color="000000"/>
              <w:right w:val="single" w:sz="4" w:space="0" w:color="000000"/>
            </w:tcBorders>
          </w:tcPr>
          <w:p w14:paraId="37DE92B9" w14:textId="77777777" w:rsidR="006515E1" w:rsidRDefault="0047032E">
            <w:pPr>
              <w:spacing w:after="0" w:line="259" w:lineRule="auto"/>
              <w:ind w:firstLine="0"/>
              <w:jc w:val="center"/>
            </w:pPr>
            <w:r>
              <w:t xml:space="preserve">- </w:t>
            </w:r>
          </w:p>
        </w:tc>
        <w:tc>
          <w:tcPr>
            <w:tcW w:w="946" w:type="dxa"/>
            <w:tcBorders>
              <w:top w:val="double" w:sz="4" w:space="0" w:color="000000"/>
              <w:left w:val="single" w:sz="4" w:space="0" w:color="000000"/>
              <w:bottom w:val="single" w:sz="4" w:space="0" w:color="000000"/>
              <w:right w:val="single" w:sz="4" w:space="0" w:color="000000"/>
            </w:tcBorders>
          </w:tcPr>
          <w:p w14:paraId="70AF99E5" w14:textId="77777777" w:rsidR="006515E1" w:rsidRDefault="0047032E">
            <w:pPr>
              <w:spacing w:after="0" w:line="259" w:lineRule="auto"/>
              <w:ind w:left="0" w:firstLine="0"/>
              <w:jc w:val="center"/>
            </w:pPr>
            <w:r>
              <w:t xml:space="preserve">- </w:t>
            </w:r>
          </w:p>
        </w:tc>
        <w:tc>
          <w:tcPr>
            <w:tcW w:w="946" w:type="dxa"/>
            <w:tcBorders>
              <w:top w:val="double" w:sz="4" w:space="0" w:color="000000"/>
              <w:left w:val="single" w:sz="4" w:space="0" w:color="000000"/>
              <w:bottom w:val="single" w:sz="4" w:space="0" w:color="000000"/>
              <w:right w:val="single" w:sz="4" w:space="0" w:color="000000"/>
            </w:tcBorders>
          </w:tcPr>
          <w:p w14:paraId="1BAFEC77" w14:textId="77777777" w:rsidR="006515E1" w:rsidRDefault="0047032E">
            <w:pPr>
              <w:spacing w:after="0" w:line="259" w:lineRule="auto"/>
              <w:ind w:left="0" w:firstLine="0"/>
              <w:jc w:val="center"/>
            </w:pPr>
            <w:r>
              <w:t xml:space="preserve">- </w:t>
            </w:r>
          </w:p>
        </w:tc>
        <w:tc>
          <w:tcPr>
            <w:tcW w:w="950" w:type="dxa"/>
            <w:tcBorders>
              <w:top w:val="double" w:sz="4" w:space="0" w:color="000000"/>
              <w:left w:val="single" w:sz="4" w:space="0" w:color="000000"/>
              <w:bottom w:val="single" w:sz="4" w:space="0" w:color="000000"/>
              <w:right w:val="single" w:sz="4" w:space="0" w:color="000000"/>
            </w:tcBorders>
          </w:tcPr>
          <w:p w14:paraId="470F57E3" w14:textId="77777777" w:rsidR="006515E1" w:rsidRDefault="0047032E">
            <w:pPr>
              <w:spacing w:after="0" w:line="259" w:lineRule="auto"/>
              <w:ind w:firstLine="0"/>
              <w:jc w:val="center"/>
            </w:pPr>
            <w:r>
              <w:t xml:space="preserve">- </w:t>
            </w:r>
          </w:p>
        </w:tc>
        <w:tc>
          <w:tcPr>
            <w:tcW w:w="946" w:type="dxa"/>
            <w:tcBorders>
              <w:top w:val="double" w:sz="4" w:space="0" w:color="000000"/>
              <w:left w:val="single" w:sz="4" w:space="0" w:color="000000"/>
              <w:bottom w:val="single" w:sz="4" w:space="0" w:color="000000"/>
              <w:right w:val="single" w:sz="4" w:space="0" w:color="000000"/>
            </w:tcBorders>
          </w:tcPr>
          <w:p w14:paraId="32AB8452" w14:textId="77777777" w:rsidR="006515E1" w:rsidRDefault="0047032E">
            <w:pPr>
              <w:spacing w:after="0" w:line="259" w:lineRule="auto"/>
              <w:ind w:left="0" w:firstLine="0"/>
              <w:jc w:val="center"/>
            </w:pPr>
            <w:r>
              <w:t xml:space="preserve">- </w:t>
            </w:r>
          </w:p>
        </w:tc>
        <w:tc>
          <w:tcPr>
            <w:tcW w:w="946" w:type="dxa"/>
            <w:tcBorders>
              <w:top w:val="double" w:sz="4" w:space="0" w:color="000000"/>
              <w:left w:val="single" w:sz="4" w:space="0" w:color="000000"/>
              <w:bottom w:val="single" w:sz="4" w:space="0" w:color="000000"/>
              <w:right w:val="single" w:sz="4" w:space="0" w:color="000000"/>
            </w:tcBorders>
          </w:tcPr>
          <w:p w14:paraId="790003FE" w14:textId="77777777" w:rsidR="006515E1" w:rsidRDefault="0047032E">
            <w:pPr>
              <w:spacing w:after="0" w:line="259" w:lineRule="auto"/>
              <w:ind w:left="0" w:firstLine="0"/>
              <w:jc w:val="center"/>
            </w:pPr>
            <w:r>
              <w:t xml:space="preserve">- </w:t>
            </w:r>
          </w:p>
        </w:tc>
        <w:tc>
          <w:tcPr>
            <w:tcW w:w="950" w:type="dxa"/>
            <w:tcBorders>
              <w:top w:val="double" w:sz="4" w:space="0" w:color="000000"/>
              <w:left w:val="single" w:sz="4" w:space="0" w:color="000000"/>
              <w:bottom w:val="single" w:sz="4" w:space="0" w:color="000000"/>
              <w:right w:val="single" w:sz="4" w:space="0" w:color="000000"/>
            </w:tcBorders>
          </w:tcPr>
          <w:p w14:paraId="10A62F0C" w14:textId="6899268B" w:rsidR="006515E1" w:rsidRPr="006D5E32" w:rsidRDefault="006D5E32">
            <w:pPr>
              <w:spacing w:after="0" w:line="259" w:lineRule="auto"/>
              <w:ind w:left="0" w:right="3" w:firstLine="0"/>
              <w:jc w:val="center"/>
              <w:rPr>
                <w:lang w:val="sr-Cyrl-RS"/>
              </w:rPr>
            </w:pPr>
            <w:r>
              <w:rPr>
                <w:lang w:val="sr-Cyrl-RS"/>
              </w:rPr>
              <w:t>-</w:t>
            </w:r>
          </w:p>
        </w:tc>
        <w:tc>
          <w:tcPr>
            <w:tcW w:w="946" w:type="dxa"/>
            <w:tcBorders>
              <w:top w:val="double" w:sz="4" w:space="0" w:color="000000"/>
              <w:left w:val="single" w:sz="4" w:space="0" w:color="000000"/>
              <w:bottom w:val="single" w:sz="4" w:space="0" w:color="000000"/>
              <w:right w:val="single" w:sz="4" w:space="0" w:color="000000"/>
            </w:tcBorders>
          </w:tcPr>
          <w:p w14:paraId="526797EE" w14:textId="77777777" w:rsidR="006515E1" w:rsidRDefault="0047032E">
            <w:pPr>
              <w:spacing w:after="0" w:line="259" w:lineRule="auto"/>
              <w:ind w:left="0" w:firstLine="0"/>
              <w:jc w:val="center"/>
            </w:pPr>
            <w:r>
              <w:t xml:space="preserve">- </w:t>
            </w:r>
          </w:p>
        </w:tc>
        <w:tc>
          <w:tcPr>
            <w:tcW w:w="946" w:type="dxa"/>
            <w:tcBorders>
              <w:top w:val="double" w:sz="4" w:space="0" w:color="000000"/>
              <w:left w:val="single" w:sz="4" w:space="0" w:color="000000"/>
              <w:bottom w:val="single" w:sz="4" w:space="0" w:color="000000"/>
              <w:right w:val="single" w:sz="4" w:space="0" w:color="000000"/>
            </w:tcBorders>
          </w:tcPr>
          <w:p w14:paraId="6B3C649E" w14:textId="77777777" w:rsidR="006515E1" w:rsidRDefault="0047032E">
            <w:pPr>
              <w:spacing w:after="0" w:line="259" w:lineRule="auto"/>
              <w:ind w:left="0" w:firstLine="0"/>
              <w:jc w:val="center"/>
            </w:pPr>
            <w:r>
              <w:t xml:space="preserve">- </w:t>
            </w:r>
          </w:p>
        </w:tc>
        <w:tc>
          <w:tcPr>
            <w:tcW w:w="946" w:type="dxa"/>
            <w:tcBorders>
              <w:top w:val="double" w:sz="4" w:space="0" w:color="000000"/>
              <w:left w:val="single" w:sz="4" w:space="0" w:color="000000"/>
              <w:bottom w:val="single" w:sz="4" w:space="0" w:color="000000"/>
              <w:right w:val="single" w:sz="4" w:space="0" w:color="000000"/>
            </w:tcBorders>
          </w:tcPr>
          <w:p w14:paraId="06ECF577" w14:textId="77777777" w:rsidR="006515E1" w:rsidRDefault="0047032E">
            <w:pPr>
              <w:spacing w:after="0" w:line="259" w:lineRule="auto"/>
              <w:ind w:left="0" w:firstLine="0"/>
              <w:jc w:val="center"/>
            </w:pPr>
            <w:r>
              <w:t xml:space="preserve">- </w:t>
            </w:r>
          </w:p>
        </w:tc>
        <w:tc>
          <w:tcPr>
            <w:tcW w:w="950" w:type="dxa"/>
            <w:tcBorders>
              <w:top w:val="double" w:sz="4" w:space="0" w:color="000000"/>
              <w:left w:val="single" w:sz="4" w:space="0" w:color="000000"/>
              <w:bottom w:val="single" w:sz="4" w:space="0" w:color="000000"/>
              <w:right w:val="single" w:sz="4" w:space="0" w:color="000000"/>
            </w:tcBorders>
          </w:tcPr>
          <w:p w14:paraId="4B9197A4" w14:textId="77777777" w:rsidR="006515E1" w:rsidRDefault="0047032E">
            <w:pPr>
              <w:spacing w:after="0" w:line="259" w:lineRule="auto"/>
              <w:ind w:firstLine="0"/>
              <w:jc w:val="center"/>
            </w:pPr>
            <w:r>
              <w:t xml:space="preserve">- </w:t>
            </w:r>
          </w:p>
        </w:tc>
      </w:tr>
    </w:tbl>
    <w:p w14:paraId="03F83CA8" w14:textId="77777777" w:rsidR="006515E1" w:rsidRDefault="0047032E">
      <w:pPr>
        <w:spacing w:after="5" w:line="259" w:lineRule="auto"/>
        <w:ind w:left="10" w:right="554" w:hanging="10"/>
        <w:jc w:val="center"/>
      </w:pPr>
      <w:r>
        <w:t>10.</w:t>
      </w:r>
      <w:r>
        <w:rPr>
          <w:rFonts w:ascii="Arial" w:eastAsia="Arial" w:hAnsi="Arial" w:cs="Arial"/>
        </w:rPr>
        <w:t xml:space="preserve"> </w:t>
      </w:r>
      <w:r>
        <w:t xml:space="preserve"> </w:t>
      </w:r>
    </w:p>
    <w:p w14:paraId="653B99D9" w14:textId="77777777" w:rsidR="006515E1" w:rsidRDefault="0047032E">
      <w:pPr>
        <w:spacing w:after="5" w:line="259" w:lineRule="auto"/>
        <w:ind w:left="10" w:right="494" w:hanging="10"/>
        <w:jc w:val="center"/>
      </w:pPr>
      <w:r>
        <w:t>11.</w:t>
      </w:r>
      <w:r>
        <w:rPr>
          <w:rFonts w:ascii="Arial" w:eastAsia="Arial" w:hAnsi="Arial" w:cs="Arial"/>
        </w:rPr>
        <w:t xml:space="preserve"> </w:t>
      </w:r>
      <w:r>
        <w:t xml:space="preserve">УЧЕНИЦИ КОЈИ ПРИМАЈУ СОЦИЈАЛНУ ПОМОЋ </w:t>
      </w:r>
    </w:p>
    <w:tbl>
      <w:tblPr>
        <w:tblStyle w:val="TableGrid"/>
        <w:tblW w:w="10037" w:type="dxa"/>
        <w:tblInd w:w="-773" w:type="dxa"/>
        <w:tblCellMar>
          <w:top w:w="54" w:type="dxa"/>
          <w:left w:w="115" w:type="dxa"/>
          <w:right w:w="115" w:type="dxa"/>
        </w:tblCellMar>
        <w:tblLook w:val="04A0" w:firstRow="1" w:lastRow="0" w:firstColumn="1" w:lastColumn="0" w:noHBand="0" w:noVBand="1"/>
      </w:tblPr>
      <w:tblGrid>
        <w:gridCol w:w="917"/>
        <w:gridCol w:w="912"/>
        <w:gridCol w:w="912"/>
        <w:gridCol w:w="912"/>
        <w:gridCol w:w="912"/>
        <w:gridCol w:w="912"/>
        <w:gridCol w:w="912"/>
        <w:gridCol w:w="912"/>
        <w:gridCol w:w="912"/>
        <w:gridCol w:w="912"/>
        <w:gridCol w:w="912"/>
      </w:tblGrid>
      <w:tr w:rsidR="006515E1" w14:paraId="373B9716" w14:textId="77777777" w:rsidTr="008555FA">
        <w:trPr>
          <w:trHeight w:val="293"/>
        </w:trPr>
        <w:tc>
          <w:tcPr>
            <w:tcW w:w="917" w:type="dxa"/>
            <w:tcBorders>
              <w:top w:val="single" w:sz="4" w:space="0" w:color="000000"/>
              <w:left w:val="single" w:sz="4" w:space="0" w:color="000000"/>
              <w:bottom w:val="single" w:sz="4" w:space="0" w:color="000000"/>
              <w:right w:val="nil"/>
            </w:tcBorders>
          </w:tcPr>
          <w:p w14:paraId="3A8A091A" w14:textId="77777777" w:rsidR="006515E1" w:rsidRDefault="006515E1">
            <w:pPr>
              <w:spacing w:after="160" w:line="259" w:lineRule="auto"/>
              <w:ind w:left="0" w:firstLine="0"/>
              <w:jc w:val="left"/>
            </w:pPr>
          </w:p>
        </w:tc>
        <w:tc>
          <w:tcPr>
            <w:tcW w:w="912" w:type="dxa"/>
            <w:tcBorders>
              <w:top w:val="single" w:sz="4" w:space="0" w:color="000000"/>
              <w:left w:val="nil"/>
              <w:bottom w:val="single" w:sz="4" w:space="0" w:color="000000"/>
              <w:right w:val="nil"/>
            </w:tcBorders>
          </w:tcPr>
          <w:p w14:paraId="5C8BFA2B" w14:textId="77777777" w:rsidR="006515E1" w:rsidRDefault="006515E1">
            <w:pPr>
              <w:spacing w:after="160" w:line="259" w:lineRule="auto"/>
              <w:ind w:left="0" w:firstLine="0"/>
              <w:jc w:val="left"/>
            </w:pPr>
          </w:p>
        </w:tc>
        <w:tc>
          <w:tcPr>
            <w:tcW w:w="912" w:type="dxa"/>
            <w:tcBorders>
              <w:top w:val="single" w:sz="4" w:space="0" w:color="000000"/>
              <w:left w:val="nil"/>
              <w:bottom w:val="single" w:sz="4" w:space="0" w:color="000000"/>
              <w:right w:val="nil"/>
            </w:tcBorders>
          </w:tcPr>
          <w:p w14:paraId="010927A8" w14:textId="77777777" w:rsidR="006515E1" w:rsidRDefault="006515E1">
            <w:pPr>
              <w:spacing w:after="160" w:line="259" w:lineRule="auto"/>
              <w:ind w:left="0" w:firstLine="0"/>
              <w:jc w:val="left"/>
            </w:pPr>
          </w:p>
        </w:tc>
        <w:tc>
          <w:tcPr>
            <w:tcW w:w="912" w:type="dxa"/>
            <w:tcBorders>
              <w:top w:val="single" w:sz="4" w:space="0" w:color="000000"/>
              <w:left w:val="nil"/>
              <w:bottom w:val="single" w:sz="4" w:space="0" w:color="000000"/>
              <w:right w:val="nil"/>
            </w:tcBorders>
          </w:tcPr>
          <w:p w14:paraId="5742F7F3" w14:textId="77777777" w:rsidR="006515E1" w:rsidRDefault="006515E1">
            <w:pPr>
              <w:spacing w:after="160" w:line="259" w:lineRule="auto"/>
              <w:ind w:left="0" w:firstLine="0"/>
              <w:jc w:val="left"/>
            </w:pPr>
          </w:p>
        </w:tc>
        <w:tc>
          <w:tcPr>
            <w:tcW w:w="2736" w:type="dxa"/>
            <w:gridSpan w:val="3"/>
            <w:tcBorders>
              <w:top w:val="single" w:sz="4" w:space="0" w:color="000000"/>
              <w:left w:val="nil"/>
              <w:bottom w:val="single" w:sz="4" w:space="0" w:color="000000"/>
              <w:right w:val="nil"/>
            </w:tcBorders>
          </w:tcPr>
          <w:p w14:paraId="3F2F0DA7" w14:textId="77777777" w:rsidR="006515E1" w:rsidRDefault="0047032E">
            <w:pPr>
              <w:spacing w:after="0" w:line="259" w:lineRule="auto"/>
              <w:ind w:left="3" w:firstLine="0"/>
              <w:jc w:val="center"/>
            </w:pPr>
            <w:r>
              <w:t xml:space="preserve">Р  а  з  р  е  д </w:t>
            </w:r>
          </w:p>
        </w:tc>
        <w:tc>
          <w:tcPr>
            <w:tcW w:w="912" w:type="dxa"/>
            <w:tcBorders>
              <w:top w:val="single" w:sz="4" w:space="0" w:color="000000"/>
              <w:left w:val="nil"/>
              <w:bottom w:val="single" w:sz="4" w:space="0" w:color="000000"/>
              <w:right w:val="nil"/>
            </w:tcBorders>
          </w:tcPr>
          <w:p w14:paraId="0B2BA5F3" w14:textId="77777777" w:rsidR="006515E1" w:rsidRDefault="006515E1">
            <w:pPr>
              <w:spacing w:after="160" w:line="259" w:lineRule="auto"/>
              <w:ind w:left="0" w:firstLine="0"/>
              <w:jc w:val="left"/>
            </w:pPr>
          </w:p>
        </w:tc>
        <w:tc>
          <w:tcPr>
            <w:tcW w:w="912" w:type="dxa"/>
            <w:tcBorders>
              <w:top w:val="single" w:sz="4" w:space="0" w:color="000000"/>
              <w:left w:val="nil"/>
              <w:bottom w:val="single" w:sz="4" w:space="0" w:color="000000"/>
              <w:right w:val="nil"/>
            </w:tcBorders>
          </w:tcPr>
          <w:p w14:paraId="248A0C6F" w14:textId="77777777" w:rsidR="006515E1" w:rsidRDefault="006515E1">
            <w:pPr>
              <w:spacing w:after="160" w:line="259" w:lineRule="auto"/>
              <w:ind w:left="0" w:firstLine="0"/>
              <w:jc w:val="left"/>
            </w:pPr>
          </w:p>
        </w:tc>
        <w:tc>
          <w:tcPr>
            <w:tcW w:w="912" w:type="dxa"/>
            <w:tcBorders>
              <w:top w:val="single" w:sz="4" w:space="0" w:color="000000"/>
              <w:left w:val="nil"/>
              <w:bottom w:val="single" w:sz="4" w:space="0" w:color="000000"/>
              <w:right w:val="nil"/>
            </w:tcBorders>
          </w:tcPr>
          <w:p w14:paraId="5F0BB7CB" w14:textId="77777777" w:rsidR="006515E1" w:rsidRDefault="006515E1">
            <w:pPr>
              <w:spacing w:after="160" w:line="259" w:lineRule="auto"/>
              <w:ind w:left="0" w:firstLine="0"/>
              <w:jc w:val="left"/>
            </w:pPr>
          </w:p>
        </w:tc>
        <w:tc>
          <w:tcPr>
            <w:tcW w:w="912" w:type="dxa"/>
            <w:tcBorders>
              <w:top w:val="single" w:sz="4" w:space="0" w:color="000000"/>
              <w:left w:val="nil"/>
              <w:bottom w:val="single" w:sz="4" w:space="0" w:color="000000"/>
              <w:right w:val="single" w:sz="4" w:space="0" w:color="000000"/>
            </w:tcBorders>
          </w:tcPr>
          <w:p w14:paraId="5F96CCCC" w14:textId="77777777" w:rsidR="006515E1" w:rsidRDefault="006515E1">
            <w:pPr>
              <w:spacing w:after="160" w:line="259" w:lineRule="auto"/>
              <w:ind w:left="0" w:firstLine="0"/>
              <w:jc w:val="left"/>
            </w:pPr>
          </w:p>
        </w:tc>
      </w:tr>
      <w:tr w:rsidR="006515E1" w14:paraId="5A308E59" w14:textId="77777777" w:rsidTr="008555FA">
        <w:trPr>
          <w:trHeight w:val="302"/>
        </w:trPr>
        <w:tc>
          <w:tcPr>
            <w:tcW w:w="917" w:type="dxa"/>
            <w:tcBorders>
              <w:top w:val="single" w:sz="4" w:space="0" w:color="000000"/>
              <w:left w:val="single" w:sz="4" w:space="0" w:color="000000"/>
              <w:bottom w:val="double" w:sz="4" w:space="0" w:color="000000"/>
              <w:right w:val="single" w:sz="4" w:space="0" w:color="000000"/>
            </w:tcBorders>
          </w:tcPr>
          <w:p w14:paraId="041FECD4" w14:textId="77777777" w:rsidR="006515E1" w:rsidRDefault="0047032E">
            <w:pPr>
              <w:spacing w:after="0" w:line="259" w:lineRule="auto"/>
              <w:ind w:left="0" w:firstLine="0"/>
              <w:jc w:val="center"/>
            </w:pPr>
            <w:r>
              <w:t xml:space="preserve">1 </w:t>
            </w:r>
          </w:p>
        </w:tc>
        <w:tc>
          <w:tcPr>
            <w:tcW w:w="912" w:type="dxa"/>
            <w:tcBorders>
              <w:top w:val="single" w:sz="4" w:space="0" w:color="000000"/>
              <w:left w:val="single" w:sz="4" w:space="0" w:color="000000"/>
              <w:bottom w:val="double" w:sz="4" w:space="0" w:color="000000"/>
              <w:right w:val="single" w:sz="4" w:space="0" w:color="000000"/>
            </w:tcBorders>
          </w:tcPr>
          <w:p w14:paraId="57CD3F94" w14:textId="77777777" w:rsidR="006515E1" w:rsidRDefault="0047032E">
            <w:pPr>
              <w:spacing w:after="0" w:line="259" w:lineRule="auto"/>
              <w:ind w:left="0" w:right="5" w:firstLine="0"/>
              <w:jc w:val="center"/>
            </w:pPr>
            <w:r>
              <w:t xml:space="preserve">2 </w:t>
            </w:r>
          </w:p>
        </w:tc>
        <w:tc>
          <w:tcPr>
            <w:tcW w:w="912" w:type="dxa"/>
            <w:tcBorders>
              <w:top w:val="single" w:sz="4" w:space="0" w:color="000000"/>
              <w:left w:val="single" w:sz="4" w:space="0" w:color="000000"/>
              <w:bottom w:val="double" w:sz="4" w:space="0" w:color="000000"/>
              <w:right w:val="single" w:sz="4" w:space="0" w:color="000000"/>
            </w:tcBorders>
          </w:tcPr>
          <w:p w14:paraId="780D044D" w14:textId="77777777" w:rsidR="006515E1" w:rsidRDefault="0047032E">
            <w:pPr>
              <w:spacing w:after="0" w:line="259" w:lineRule="auto"/>
              <w:ind w:left="0" w:right="5" w:firstLine="0"/>
              <w:jc w:val="center"/>
            </w:pPr>
            <w:r>
              <w:t xml:space="preserve">3 </w:t>
            </w:r>
          </w:p>
        </w:tc>
        <w:tc>
          <w:tcPr>
            <w:tcW w:w="912" w:type="dxa"/>
            <w:tcBorders>
              <w:top w:val="single" w:sz="4" w:space="0" w:color="000000"/>
              <w:left w:val="single" w:sz="4" w:space="0" w:color="000000"/>
              <w:bottom w:val="double" w:sz="4" w:space="0" w:color="000000"/>
              <w:right w:val="single" w:sz="4" w:space="0" w:color="000000"/>
            </w:tcBorders>
          </w:tcPr>
          <w:p w14:paraId="266B01A0" w14:textId="77777777" w:rsidR="006515E1" w:rsidRDefault="0047032E">
            <w:pPr>
              <w:spacing w:after="0" w:line="259" w:lineRule="auto"/>
              <w:ind w:left="0" w:right="5" w:firstLine="0"/>
              <w:jc w:val="center"/>
            </w:pPr>
            <w:r>
              <w:t xml:space="preserve">4 </w:t>
            </w:r>
          </w:p>
        </w:tc>
        <w:tc>
          <w:tcPr>
            <w:tcW w:w="912" w:type="dxa"/>
            <w:tcBorders>
              <w:top w:val="single" w:sz="4" w:space="0" w:color="000000"/>
              <w:left w:val="single" w:sz="4" w:space="0" w:color="000000"/>
              <w:bottom w:val="double" w:sz="4" w:space="0" w:color="000000"/>
              <w:right w:val="single" w:sz="4" w:space="0" w:color="000000"/>
            </w:tcBorders>
          </w:tcPr>
          <w:p w14:paraId="722A1025" w14:textId="77777777" w:rsidR="006515E1" w:rsidRDefault="0047032E">
            <w:pPr>
              <w:spacing w:after="0" w:line="259" w:lineRule="auto"/>
              <w:ind w:left="0" w:right="5" w:firstLine="0"/>
              <w:jc w:val="center"/>
            </w:pPr>
            <w:r>
              <w:t xml:space="preserve">1-4 </w:t>
            </w:r>
          </w:p>
        </w:tc>
        <w:tc>
          <w:tcPr>
            <w:tcW w:w="912" w:type="dxa"/>
            <w:tcBorders>
              <w:top w:val="single" w:sz="4" w:space="0" w:color="000000"/>
              <w:left w:val="single" w:sz="4" w:space="0" w:color="000000"/>
              <w:bottom w:val="double" w:sz="4" w:space="0" w:color="000000"/>
              <w:right w:val="single" w:sz="4" w:space="0" w:color="000000"/>
            </w:tcBorders>
          </w:tcPr>
          <w:p w14:paraId="52BA3E0C" w14:textId="77777777" w:rsidR="006515E1" w:rsidRDefault="0047032E">
            <w:pPr>
              <w:spacing w:after="0" w:line="259" w:lineRule="auto"/>
              <w:ind w:left="0" w:right="5" w:firstLine="0"/>
              <w:jc w:val="center"/>
            </w:pPr>
            <w:r>
              <w:t xml:space="preserve">5 </w:t>
            </w:r>
          </w:p>
        </w:tc>
        <w:tc>
          <w:tcPr>
            <w:tcW w:w="912" w:type="dxa"/>
            <w:tcBorders>
              <w:top w:val="single" w:sz="4" w:space="0" w:color="000000"/>
              <w:left w:val="single" w:sz="4" w:space="0" w:color="000000"/>
              <w:bottom w:val="double" w:sz="4" w:space="0" w:color="000000"/>
              <w:right w:val="single" w:sz="4" w:space="0" w:color="000000"/>
            </w:tcBorders>
          </w:tcPr>
          <w:p w14:paraId="4DEB2DB2" w14:textId="77777777" w:rsidR="006515E1" w:rsidRDefault="0047032E">
            <w:pPr>
              <w:spacing w:after="0" w:line="259" w:lineRule="auto"/>
              <w:ind w:left="0" w:right="5" w:firstLine="0"/>
              <w:jc w:val="center"/>
            </w:pPr>
            <w:r>
              <w:t xml:space="preserve">6 </w:t>
            </w:r>
          </w:p>
        </w:tc>
        <w:tc>
          <w:tcPr>
            <w:tcW w:w="912" w:type="dxa"/>
            <w:tcBorders>
              <w:top w:val="single" w:sz="4" w:space="0" w:color="000000"/>
              <w:left w:val="single" w:sz="4" w:space="0" w:color="000000"/>
              <w:bottom w:val="double" w:sz="4" w:space="0" w:color="000000"/>
              <w:right w:val="single" w:sz="4" w:space="0" w:color="000000"/>
            </w:tcBorders>
          </w:tcPr>
          <w:p w14:paraId="5244EF9D" w14:textId="77777777" w:rsidR="006515E1" w:rsidRDefault="0047032E">
            <w:pPr>
              <w:spacing w:after="0" w:line="259" w:lineRule="auto"/>
              <w:ind w:left="0" w:right="5" w:firstLine="0"/>
              <w:jc w:val="center"/>
            </w:pPr>
            <w:r>
              <w:t xml:space="preserve">7 </w:t>
            </w:r>
          </w:p>
        </w:tc>
        <w:tc>
          <w:tcPr>
            <w:tcW w:w="912" w:type="dxa"/>
            <w:tcBorders>
              <w:top w:val="single" w:sz="4" w:space="0" w:color="000000"/>
              <w:left w:val="single" w:sz="4" w:space="0" w:color="000000"/>
              <w:bottom w:val="double" w:sz="4" w:space="0" w:color="000000"/>
              <w:right w:val="single" w:sz="4" w:space="0" w:color="000000"/>
            </w:tcBorders>
          </w:tcPr>
          <w:p w14:paraId="39A92DBB" w14:textId="77777777" w:rsidR="006515E1" w:rsidRDefault="0047032E">
            <w:pPr>
              <w:spacing w:after="0" w:line="259" w:lineRule="auto"/>
              <w:ind w:left="0" w:right="5" w:firstLine="0"/>
              <w:jc w:val="center"/>
            </w:pPr>
            <w:r>
              <w:t xml:space="preserve">8 </w:t>
            </w:r>
          </w:p>
        </w:tc>
        <w:tc>
          <w:tcPr>
            <w:tcW w:w="912" w:type="dxa"/>
            <w:tcBorders>
              <w:top w:val="single" w:sz="4" w:space="0" w:color="000000"/>
              <w:left w:val="single" w:sz="4" w:space="0" w:color="000000"/>
              <w:bottom w:val="double" w:sz="4" w:space="0" w:color="000000"/>
              <w:right w:val="single" w:sz="4" w:space="0" w:color="000000"/>
            </w:tcBorders>
          </w:tcPr>
          <w:p w14:paraId="2A4C34A7" w14:textId="77777777" w:rsidR="006515E1" w:rsidRDefault="0047032E">
            <w:pPr>
              <w:spacing w:after="0" w:line="259" w:lineRule="auto"/>
              <w:ind w:left="0" w:right="5" w:firstLine="0"/>
              <w:jc w:val="center"/>
            </w:pPr>
            <w:r>
              <w:t xml:space="preserve">5 - 8 </w:t>
            </w:r>
          </w:p>
        </w:tc>
        <w:tc>
          <w:tcPr>
            <w:tcW w:w="912" w:type="dxa"/>
            <w:tcBorders>
              <w:top w:val="single" w:sz="4" w:space="0" w:color="000000"/>
              <w:left w:val="single" w:sz="4" w:space="0" w:color="000000"/>
              <w:bottom w:val="double" w:sz="4" w:space="0" w:color="000000"/>
              <w:right w:val="single" w:sz="4" w:space="0" w:color="000000"/>
            </w:tcBorders>
          </w:tcPr>
          <w:p w14:paraId="488CBCB7" w14:textId="77777777" w:rsidR="006515E1" w:rsidRDefault="0047032E">
            <w:pPr>
              <w:spacing w:after="0" w:line="259" w:lineRule="auto"/>
              <w:ind w:left="0" w:right="5" w:firstLine="0"/>
              <w:jc w:val="center"/>
            </w:pPr>
            <w:r>
              <w:t xml:space="preserve">1 - 8 </w:t>
            </w:r>
          </w:p>
        </w:tc>
      </w:tr>
      <w:tr w:rsidR="006515E1" w14:paraId="6421B6CB" w14:textId="77777777" w:rsidTr="008555FA">
        <w:trPr>
          <w:trHeight w:val="298"/>
        </w:trPr>
        <w:tc>
          <w:tcPr>
            <w:tcW w:w="917" w:type="dxa"/>
            <w:tcBorders>
              <w:top w:val="double" w:sz="4" w:space="0" w:color="000000"/>
              <w:left w:val="single" w:sz="4" w:space="0" w:color="000000"/>
              <w:bottom w:val="single" w:sz="4" w:space="0" w:color="000000"/>
              <w:right w:val="single" w:sz="4" w:space="0" w:color="000000"/>
            </w:tcBorders>
          </w:tcPr>
          <w:p w14:paraId="13D1CC51" w14:textId="77777777" w:rsidR="006515E1" w:rsidRDefault="0047032E">
            <w:pPr>
              <w:spacing w:after="0" w:line="259" w:lineRule="auto"/>
              <w:ind w:left="0" w:firstLine="0"/>
              <w:jc w:val="center"/>
            </w:pPr>
            <w:r>
              <w:t xml:space="preserve">8 </w:t>
            </w:r>
          </w:p>
        </w:tc>
        <w:tc>
          <w:tcPr>
            <w:tcW w:w="912" w:type="dxa"/>
            <w:tcBorders>
              <w:top w:val="double" w:sz="4" w:space="0" w:color="000000"/>
              <w:left w:val="single" w:sz="4" w:space="0" w:color="000000"/>
              <w:bottom w:val="single" w:sz="4" w:space="0" w:color="000000"/>
              <w:right w:val="single" w:sz="4" w:space="0" w:color="000000"/>
            </w:tcBorders>
          </w:tcPr>
          <w:p w14:paraId="72980D0C" w14:textId="77777777" w:rsidR="006515E1" w:rsidRDefault="0047032E">
            <w:pPr>
              <w:spacing w:after="0" w:line="259" w:lineRule="auto"/>
              <w:ind w:left="0" w:right="5" w:firstLine="0"/>
              <w:jc w:val="center"/>
            </w:pPr>
            <w:r>
              <w:t xml:space="preserve">4 </w:t>
            </w:r>
          </w:p>
        </w:tc>
        <w:tc>
          <w:tcPr>
            <w:tcW w:w="912" w:type="dxa"/>
            <w:tcBorders>
              <w:top w:val="double" w:sz="4" w:space="0" w:color="000000"/>
              <w:left w:val="single" w:sz="4" w:space="0" w:color="000000"/>
              <w:bottom w:val="single" w:sz="4" w:space="0" w:color="000000"/>
              <w:right w:val="single" w:sz="4" w:space="0" w:color="000000"/>
            </w:tcBorders>
          </w:tcPr>
          <w:p w14:paraId="4E398C74" w14:textId="77777777" w:rsidR="006515E1" w:rsidRDefault="0047032E">
            <w:pPr>
              <w:spacing w:after="0" w:line="259" w:lineRule="auto"/>
              <w:ind w:left="0" w:right="5" w:firstLine="0"/>
              <w:jc w:val="center"/>
            </w:pPr>
            <w:r>
              <w:t xml:space="preserve">3 </w:t>
            </w:r>
          </w:p>
        </w:tc>
        <w:tc>
          <w:tcPr>
            <w:tcW w:w="912" w:type="dxa"/>
            <w:tcBorders>
              <w:top w:val="double" w:sz="4" w:space="0" w:color="000000"/>
              <w:left w:val="single" w:sz="4" w:space="0" w:color="000000"/>
              <w:bottom w:val="single" w:sz="4" w:space="0" w:color="000000"/>
              <w:right w:val="single" w:sz="4" w:space="0" w:color="000000"/>
            </w:tcBorders>
          </w:tcPr>
          <w:p w14:paraId="10CE2B2A" w14:textId="77777777" w:rsidR="006515E1" w:rsidRDefault="0047032E">
            <w:pPr>
              <w:spacing w:after="0" w:line="259" w:lineRule="auto"/>
              <w:ind w:left="0" w:right="5" w:firstLine="0"/>
              <w:jc w:val="center"/>
            </w:pPr>
            <w:r>
              <w:t xml:space="preserve">4 </w:t>
            </w:r>
          </w:p>
        </w:tc>
        <w:tc>
          <w:tcPr>
            <w:tcW w:w="912" w:type="dxa"/>
            <w:tcBorders>
              <w:top w:val="double" w:sz="4" w:space="0" w:color="000000"/>
              <w:left w:val="single" w:sz="4" w:space="0" w:color="000000"/>
              <w:bottom w:val="single" w:sz="4" w:space="0" w:color="000000"/>
              <w:right w:val="single" w:sz="4" w:space="0" w:color="000000"/>
            </w:tcBorders>
          </w:tcPr>
          <w:p w14:paraId="505AA8BF" w14:textId="77777777" w:rsidR="006515E1" w:rsidRDefault="0047032E">
            <w:pPr>
              <w:spacing w:after="0" w:line="259" w:lineRule="auto"/>
              <w:ind w:left="0" w:right="10" w:firstLine="0"/>
              <w:jc w:val="center"/>
            </w:pPr>
            <w:r>
              <w:t xml:space="preserve">19 </w:t>
            </w:r>
          </w:p>
        </w:tc>
        <w:tc>
          <w:tcPr>
            <w:tcW w:w="912" w:type="dxa"/>
            <w:tcBorders>
              <w:top w:val="double" w:sz="4" w:space="0" w:color="000000"/>
              <w:left w:val="single" w:sz="4" w:space="0" w:color="000000"/>
              <w:bottom w:val="single" w:sz="4" w:space="0" w:color="000000"/>
              <w:right w:val="single" w:sz="4" w:space="0" w:color="000000"/>
            </w:tcBorders>
          </w:tcPr>
          <w:p w14:paraId="410893F5" w14:textId="77777777" w:rsidR="006515E1" w:rsidRDefault="0047032E">
            <w:pPr>
              <w:spacing w:after="0" w:line="259" w:lineRule="auto"/>
              <w:ind w:left="0" w:right="5" w:firstLine="0"/>
              <w:jc w:val="center"/>
            </w:pPr>
            <w:r>
              <w:t xml:space="preserve">2 </w:t>
            </w:r>
          </w:p>
        </w:tc>
        <w:tc>
          <w:tcPr>
            <w:tcW w:w="912" w:type="dxa"/>
            <w:tcBorders>
              <w:top w:val="double" w:sz="4" w:space="0" w:color="000000"/>
              <w:left w:val="single" w:sz="4" w:space="0" w:color="000000"/>
              <w:bottom w:val="single" w:sz="4" w:space="0" w:color="000000"/>
              <w:right w:val="single" w:sz="4" w:space="0" w:color="000000"/>
            </w:tcBorders>
          </w:tcPr>
          <w:p w14:paraId="0120FF6A" w14:textId="77777777" w:rsidR="006515E1" w:rsidRDefault="0047032E">
            <w:pPr>
              <w:spacing w:after="0" w:line="259" w:lineRule="auto"/>
              <w:ind w:left="0" w:right="5" w:firstLine="0"/>
              <w:jc w:val="center"/>
            </w:pPr>
            <w:r>
              <w:t xml:space="preserve">3 </w:t>
            </w:r>
          </w:p>
        </w:tc>
        <w:tc>
          <w:tcPr>
            <w:tcW w:w="912" w:type="dxa"/>
            <w:tcBorders>
              <w:top w:val="double" w:sz="4" w:space="0" w:color="000000"/>
              <w:left w:val="single" w:sz="4" w:space="0" w:color="000000"/>
              <w:bottom w:val="single" w:sz="4" w:space="0" w:color="000000"/>
              <w:right w:val="single" w:sz="4" w:space="0" w:color="000000"/>
            </w:tcBorders>
          </w:tcPr>
          <w:p w14:paraId="69F33E14" w14:textId="77777777" w:rsidR="006515E1" w:rsidRDefault="0047032E">
            <w:pPr>
              <w:spacing w:after="0" w:line="259" w:lineRule="auto"/>
              <w:ind w:left="0" w:right="5" w:firstLine="0"/>
              <w:jc w:val="center"/>
            </w:pPr>
            <w:r>
              <w:t xml:space="preserve">4 </w:t>
            </w:r>
          </w:p>
        </w:tc>
        <w:tc>
          <w:tcPr>
            <w:tcW w:w="912" w:type="dxa"/>
            <w:tcBorders>
              <w:top w:val="double" w:sz="4" w:space="0" w:color="000000"/>
              <w:left w:val="single" w:sz="4" w:space="0" w:color="000000"/>
              <w:bottom w:val="single" w:sz="4" w:space="0" w:color="000000"/>
              <w:right w:val="single" w:sz="4" w:space="0" w:color="000000"/>
            </w:tcBorders>
          </w:tcPr>
          <w:p w14:paraId="33A1646D" w14:textId="77777777" w:rsidR="006515E1" w:rsidRDefault="0047032E">
            <w:pPr>
              <w:spacing w:after="0" w:line="259" w:lineRule="auto"/>
              <w:ind w:left="0" w:right="5" w:firstLine="0"/>
              <w:jc w:val="center"/>
            </w:pPr>
            <w:r>
              <w:t xml:space="preserve">4 </w:t>
            </w:r>
          </w:p>
        </w:tc>
        <w:tc>
          <w:tcPr>
            <w:tcW w:w="912" w:type="dxa"/>
            <w:tcBorders>
              <w:top w:val="double" w:sz="4" w:space="0" w:color="000000"/>
              <w:left w:val="single" w:sz="4" w:space="0" w:color="000000"/>
              <w:bottom w:val="single" w:sz="4" w:space="0" w:color="000000"/>
              <w:right w:val="single" w:sz="4" w:space="0" w:color="000000"/>
            </w:tcBorders>
          </w:tcPr>
          <w:p w14:paraId="519682C3" w14:textId="77777777" w:rsidR="006515E1" w:rsidRDefault="0047032E">
            <w:pPr>
              <w:spacing w:after="0" w:line="259" w:lineRule="auto"/>
              <w:ind w:left="0" w:right="10" w:firstLine="0"/>
              <w:jc w:val="center"/>
            </w:pPr>
            <w:r>
              <w:t xml:space="preserve">13 </w:t>
            </w:r>
          </w:p>
        </w:tc>
        <w:tc>
          <w:tcPr>
            <w:tcW w:w="912" w:type="dxa"/>
            <w:tcBorders>
              <w:top w:val="double" w:sz="4" w:space="0" w:color="000000"/>
              <w:left w:val="single" w:sz="4" w:space="0" w:color="000000"/>
              <w:bottom w:val="single" w:sz="4" w:space="0" w:color="000000"/>
              <w:right w:val="single" w:sz="4" w:space="0" w:color="000000"/>
            </w:tcBorders>
          </w:tcPr>
          <w:p w14:paraId="16235287" w14:textId="77777777" w:rsidR="006515E1" w:rsidRDefault="0047032E">
            <w:pPr>
              <w:spacing w:after="0" w:line="259" w:lineRule="auto"/>
              <w:ind w:left="0" w:right="10" w:firstLine="0"/>
              <w:jc w:val="center"/>
            </w:pPr>
            <w:r>
              <w:t xml:space="preserve">32 </w:t>
            </w:r>
          </w:p>
        </w:tc>
      </w:tr>
    </w:tbl>
    <w:p w14:paraId="28C189B0" w14:textId="1663BEC4" w:rsidR="008555FA" w:rsidRDefault="0047032E" w:rsidP="00DA4C78">
      <w:pPr>
        <w:spacing w:after="5" w:line="259" w:lineRule="auto"/>
        <w:ind w:left="10" w:right="554" w:hanging="10"/>
        <w:jc w:val="center"/>
      </w:pPr>
      <w:r>
        <w:t>12.</w:t>
      </w:r>
      <w:r>
        <w:rPr>
          <w:rFonts w:ascii="Arial" w:eastAsia="Arial" w:hAnsi="Arial" w:cs="Arial"/>
        </w:rPr>
        <w:t xml:space="preserve"> </w:t>
      </w:r>
      <w:r>
        <w:t xml:space="preserve"> </w:t>
      </w:r>
    </w:p>
    <w:p w14:paraId="23CBDC89" w14:textId="77777777" w:rsidR="008555FA" w:rsidRDefault="008555FA">
      <w:pPr>
        <w:spacing w:after="5" w:line="259" w:lineRule="auto"/>
        <w:ind w:left="10" w:right="490" w:hanging="10"/>
        <w:jc w:val="center"/>
      </w:pPr>
    </w:p>
    <w:p w14:paraId="5ED84511" w14:textId="77777777" w:rsidR="006515E1" w:rsidRDefault="0047032E">
      <w:pPr>
        <w:spacing w:after="5" w:line="259" w:lineRule="auto"/>
        <w:ind w:left="10" w:right="490" w:hanging="10"/>
        <w:jc w:val="center"/>
      </w:pPr>
      <w:r>
        <w:t>13.</w:t>
      </w:r>
      <w:r>
        <w:rPr>
          <w:rFonts w:ascii="Arial" w:eastAsia="Arial" w:hAnsi="Arial" w:cs="Arial"/>
        </w:rPr>
        <w:t xml:space="preserve"> </w:t>
      </w:r>
      <w:r>
        <w:t xml:space="preserve">УЧЕНИЦИ СА ОШТЕЋЕЊЕМ </w:t>
      </w:r>
    </w:p>
    <w:tbl>
      <w:tblPr>
        <w:tblStyle w:val="TableGrid"/>
        <w:tblW w:w="10191" w:type="dxa"/>
        <w:tblInd w:w="-794" w:type="dxa"/>
        <w:tblCellMar>
          <w:top w:w="54" w:type="dxa"/>
          <w:left w:w="110" w:type="dxa"/>
          <w:right w:w="54" w:type="dxa"/>
        </w:tblCellMar>
        <w:tblLook w:val="04A0" w:firstRow="1" w:lastRow="0" w:firstColumn="1" w:lastColumn="0" w:noHBand="0" w:noVBand="1"/>
      </w:tblPr>
      <w:tblGrid>
        <w:gridCol w:w="2622"/>
        <w:gridCol w:w="689"/>
        <w:gridCol w:w="684"/>
        <w:gridCol w:w="690"/>
        <w:gridCol w:w="685"/>
        <w:gridCol w:w="691"/>
        <w:gridCol w:w="690"/>
        <w:gridCol w:w="685"/>
        <w:gridCol w:w="690"/>
        <w:gridCol w:w="685"/>
        <w:gridCol w:w="690"/>
        <w:gridCol w:w="690"/>
      </w:tblGrid>
      <w:tr w:rsidR="006515E1" w14:paraId="1BC16711" w14:textId="77777777" w:rsidTr="008555FA">
        <w:trPr>
          <w:trHeight w:val="302"/>
        </w:trPr>
        <w:tc>
          <w:tcPr>
            <w:tcW w:w="2622" w:type="dxa"/>
            <w:tcBorders>
              <w:top w:val="single" w:sz="4" w:space="0" w:color="000000"/>
              <w:left w:val="single" w:sz="4" w:space="0" w:color="000000"/>
              <w:bottom w:val="single" w:sz="4" w:space="0" w:color="000000"/>
              <w:right w:val="nil"/>
            </w:tcBorders>
          </w:tcPr>
          <w:p w14:paraId="29DE7A17" w14:textId="77777777" w:rsidR="006515E1" w:rsidRDefault="006515E1">
            <w:pPr>
              <w:spacing w:after="160" w:line="259" w:lineRule="auto"/>
              <w:ind w:left="0" w:firstLine="0"/>
              <w:jc w:val="left"/>
            </w:pPr>
          </w:p>
        </w:tc>
        <w:tc>
          <w:tcPr>
            <w:tcW w:w="689" w:type="dxa"/>
            <w:tcBorders>
              <w:top w:val="single" w:sz="4" w:space="0" w:color="000000"/>
              <w:left w:val="nil"/>
              <w:bottom w:val="single" w:sz="4" w:space="0" w:color="000000"/>
              <w:right w:val="nil"/>
            </w:tcBorders>
          </w:tcPr>
          <w:p w14:paraId="56FE80D2" w14:textId="77777777" w:rsidR="006515E1" w:rsidRDefault="006515E1">
            <w:pPr>
              <w:spacing w:after="160" w:line="259" w:lineRule="auto"/>
              <w:ind w:left="0" w:firstLine="0"/>
              <w:jc w:val="left"/>
            </w:pPr>
          </w:p>
        </w:tc>
        <w:tc>
          <w:tcPr>
            <w:tcW w:w="684" w:type="dxa"/>
            <w:tcBorders>
              <w:top w:val="single" w:sz="4" w:space="0" w:color="000000"/>
              <w:left w:val="nil"/>
              <w:bottom w:val="single" w:sz="4" w:space="0" w:color="000000"/>
              <w:right w:val="nil"/>
            </w:tcBorders>
          </w:tcPr>
          <w:p w14:paraId="7CA0E887" w14:textId="77777777" w:rsidR="006515E1" w:rsidRDefault="006515E1">
            <w:pPr>
              <w:spacing w:after="160" w:line="259" w:lineRule="auto"/>
              <w:ind w:left="0" w:firstLine="0"/>
              <w:jc w:val="left"/>
            </w:pPr>
          </w:p>
        </w:tc>
        <w:tc>
          <w:tcPr>
            <w:tcW w:w="2066" w:type="dxa"/>
            <w:gridSpan w:val="3"/>
            <w:tcBorders>
              <w:top w:val="single" w:sz="4" w:space="0" w:color="000000"/>
              <w:left w:val="nil"/>
              <w:bottom w:val="single" w:sz="4" w:space="0" w:color="000000"/>
              <w:right w:val="nil"/>
            </w:tcBorders>
          </w:tcPr>
          <w:p w14:paraId="440586FE" w14:textId="77777777" w:rsidR="006515E1" w:rsidRDefault="0047032E">
            <w:pPr>
              <w:spacing w:after="0" w:line="259" w:lineRule="auto"/>
              <w:ind w:left="331" w:firstLine="0"/>
              <w:jc w:val="left"/>
            </w:pPr>
            <w:r>
              <w:t xml:space="preserve">Р  а  з  р  е  д </w:t>
            </w:r>
          </w:p>
        </w:tc>
        <w:tc>
          <w:tcPr>
            <w:tcW w:w="690" w:type="dxa"/>
            <w:tcBorders>
              <w:top w:val="single" w:sz="4" w:space="0" w:color="000000"/>
              <w:left w:val="nil"/>
              <w:bottom w:val="single" w:sz="4" w:space="0" w:color="000000"/>
              <w:right w:val="nil"/>
            </w:tcBorders>
          </w:tcPr>
          <w:p w14:paraId="2318932B" w14:textId="77777777" w:rsidR="006515E1" w:rsidRDefault="006515E1">
            <w:pPr>
              <w:spacing w:after="160" w:line="259" w:lineRule="auto"/>
              <w:ind w:left="0" w:firstLine="0"/>
              <w:jc w:val="left"/>
            </w:pPr>
          </w:p>
        </w:tc>
        <w:tc>
          <w:tcPr>
            <w:tcW w:w="685" w:type="dxa"/>
            <w:tcBorders>
              <w:top w:val="single" w:sz="4" w:space="0" w:color="000000"/>
              <w:left w:val="nil"/>
              <w:bottom w:val="single" w:sz="4" w:space="0" w:color="000000"/>
              <w:right w:val="nil"/>
            </w:tcBorders>
          </w:tcPr>
          <w:p w14:paraId="00D2AABF" w14:textId="77777777" w:rsidR="006515E1" w:rsidRDefault="006515E1">
            <w:pPr>
              <w:spacing w:after="160" w:line="259" w:lineRule="auto"/>
              <w:ind w:left="0" w:firstLine="0"/>
              <w:jc w:val="left"/>
            </w:pPr>
          </w:p>
        </w:tc>
        <w:tc>
          <w:tcPr>
            <w:tcW w:w="690" w:type="dxa"/>
            <w:tcBorders>
              <w:top w:val="single" w:sz="4" w:space="0" w:color="000000"/>
              <w:left w:val="nil"/>
              <w:bottom w:val="single" w:sz="4" w:space="0" w:color="000000"/>
              <w:right w:val="nil"/>
            </w:tcBorders>
          </w:tcPr>
          <w:p w14:paraId="2CED17DC" w14:textId="77777777" w:rsidR="006515E1" w:rsidRDefault="006515E1">
            <w:pPr>
              <w:spacing w:after="160" w:line="259" w:lineRule="auto"/>
              <w:ind w:left="0" w:firstLine="0"/>
              <w:jc w:val="left"/>
            </w:pPr>
          </w:p>
        </w:tc>
        <w:tc>
          <w:tcPr>
            <w:tcW w:w="685" w:type="dxa"/>
            <w:tcBorders>
              <w:top w:val="single" w:sz="4" w:space="0" w:color="000000"/>
              <w:left w:val="nil"/>
              <w:bottom w:val="single" w:sz="4" w:space="0" w:color="000000"/>
              <w:right w:val="nil"/>
            </w:tcBorders>
          </w:tcPr>
          <w:p w14:paraId="1EB92ECA" w14:textId="77777777" w:rsidR="006515E1" w:rsidRDefault="006515E1">
            <w:pPr>
              <w:spacing w:after="160" w:line="259" w:lineRule="auto"/>
              <w:ind w:left="0" w:firstLine="0"/>
              <w:jc w:val="left"/>
            </w:pPr>
          </w:p>
        </w:tc>
        <w:tc>
          <w:tcPr>
            <w:tcW w:w="690" w:type="dxa"/>
            <w:tcBorders>
              <w:top w:val="single" w:sz="4" w:space="0" w:color="000000"/>
              <w:left w:val="nil"/>
              <w:bottom w:val="single" w:sz="4" w:space="0" w:color="000000"/>
              <w:right w:val="nil"/>
            </w:tcBorders>
          </w:tcPr>
          <w:p w14:paraId="4144AE86" w14:textId="77777777" w:rsidR="006515E1" w:rsidRDefault="006515E1">
            <w:pPr>
              <w:spacing w:after="160" w:line="259" w:lineRule="auto"/>
              <w:ind w:left="0" w:firstLine="0"/>
              <w:jc w:val="left"/>
            </w:pPr>
          </w:p>
        </w:tc>
        <w:tc>
          <w:tcPr>
            <w:tcW w:w="690" w:type="dxa"/>
            <w:tcBorders>
              <w:top w:val="single" w:sz="4" w:space="0" w:color="000000"/>
              <w:left w:val="nil"/>
              <w:bottom w:val="single" w:sz="4" w:space="0" w:color="000000"/>
              <w:right w:val="single" w:sz="4" w:space="0" w:color="000000"/>
            </w:tcBorders>
          </w:tcPr>
          <w:p w14:paraId="02E8102E" w14:textId="77777777" w:rsidR="006515E1" w:rsidRDefault="006515E1">
            <w:pPr>
              <w:spacing w:after="160" w:line="259" w:lineRule="auto"/>
              <w:ind w:left="0" w:firstLine="0"/>
              <w:jc w:val="left"/>
            </w:pPr>
          </w:p>
        </w:tc>
      </w:tr>
      <w:tr w:rsidR="006515E1" w14:paraId="20FA3D53" w14:textId="77777777" w:rsidTr="008555FA">
        <w:trPr>
          <w:trHeight w:val="318"/>
        </w:trPr>
        <w:tc>
          <w:tcPr>
            <w:tcW w:w="2622" w:type="dxa"/>
            <w:tcBorders>
              <w:top w:val="single" w:sz="4" w:space="0" w:color="000000"/>
              <w:left w:val="single" w:sz="4" w:space="0" w:color="000000"/>
              <w:bottom w:val="double" w:sz="4" w:space="0" w:color="000000"/>
              <w:right w:val="single" w:sz="4" w:space="0" w:color="000000"/>
            </w:tcBorders>
          </w:tcPr>
          <w:p w14:paraId="659BAD0D" w14:textId="77777777" w:rsidR="006515E1" w:rsidRDefault="0047032E">
            <w:pPr>
              <w:spacing w:after="0" w:line="259" w:lineRule="auto"/>
              <w:ind w:left="0" w:right="59" w:firstLine="0"/>
              <w:jc w:val="center"/>
            </w:pPr>
            <w:r>
              <w:t xml:space="preserve">Врста оштећења </w:t>
            </w:r>
          </w:p>
        </w:tc>
        <w:tc>
          <w:tcPr>
            <w:tcW w:w="689" w:type="dxa"/>
            <w:tcBorders>
              <w:top w:val="single" w:sz="4" w:space="0" w:color="000000"/>
              <w:left w:val="single" w:sz="4" w:space="0" w:color="000000"/>
              <w:bottom w:val="double" w:sz="4" w:space="0" w:color="000000"/>
              <w:right w:val="single" w:sz="4" w:space="0" w:color="000000"/>
            </w:tcBorders>
          </w:tcPr>
          <w:p w14:paraId="204AAD35" w14:textId="77777777" w:rsidR="006515E1" w:rsidRDefault="0047032E">
            <w:pPr>
              <w:spacing w:after="0" w:line="259" w:lineRule="auto"/>
              <w:ind w:left="0" w:right="62" w:firstLine="0"/>
              <w:jc w:val="center"/>
            </w:pPr>
            <w:r>
              <w:t xml:space="preserve">1 </w:t>
            </w:r>
          </w:p>
        </w:tc>
        <w:tc>
          <w:tcPr>
            <w:tcW w:w="684" w:type="dxa"/>
            <w:tcBorders>
              <w:top w:val="single" w:sz="4" w:space="0" w:color="000000"/>
              <w:left w:val="single" w:sz="4" w:space="0" w:color="000000"/>
              <w:bottom w:val="double" w:sz="4" w:space="0" w:color="000000"/>
              <w:right w:val="single" w:sz="4" w:space="0" w:color="000000"/>
            </w:tcBorders>
          </w:tcPr>
          <w:p w14:paraId="6BE389CA" w14:textId="77777777" w:rsidR="006515E1" w:rsidRDefault="0047032E">
            <w:pPr>
              <w:spacing w:after="0" w:line="259" w:lineRule="auto"/>
              <w:ind w:left="0" w:right="57" w:firstLine="0"/>
              <w:jc w:val="center"/>
            </w:pPr>
            <w:r>
              <w:t xml:space="preserve">2 </w:t>
            </w:r>
          </w:p>
        </w:tc>
        <w:tc>
          <w:tcPr>
            <w:tcW w:w="690" w:type="dxa"/>
            <w:tcBorders>
              <w:top w:val="single" w:sz="4" w:space="0" w:color="000000"/>
              <w:left w:val="single" w:sz="4" w:space="0" w:color="000000"/>
              <w:bottom w:val="double" w:sz="4" w:space="0" w:color="000000"/>
              <w:right w:val="single" w:sz="4" w:space="0" w:color="000000"/>
            </w:tcBorders>
          </w:tcPr>
          <w:p w14:paraId="132A0BC9" w14:textId="77777777" w:rsidR="006515E1" w:rsidRDefault="0047032E">
            <w:pPr>
              <w:spacing w:after="0" w:line="259" w:lineRule="auto"/>
              <w:ind w:left="0" w:right="52" w:firstLine="0"/>
              <w:jc w:val="center"/>
            </w:pPr>
            <w:r>
              <w:t xml:space="preserve">3 </w:t>
            </w:r>
          </w:p>
        </w:tc>
        <w:tc>
          <w:tcPr>
            <w:tcW w:w="685" w:type="dxa"/>
            <w:tcBorders>
              <w:top w:val="single" w:sz="4" w:space="0" w:color="000000"/>
              <w:left w:val="single" w:sz="4" w:space="0" w:color="000000"/>
              <w:bottom w:val="double" w:sz="4" w:space="0" w:color="000000"/>
              <w:right w:val="single" w:sz="4" w:space="0" w:color="000000"/>
            </w:tcBorders>
          </w:tcPr>
          <w:p w14:paraId="4F12EC2B" w14:textId="77777777" w:rsidR="006515E1" w:rsidRDefault="0047032E">
            <w:pPr>
              <w:spacing w:after="0" w:line="259" w:lineRule="auto"/>
              <w:ind w:left="0" w:right="57" w:firstLine="0"/>
              <w:jc w:val="center"/>
            </w:pPr>
            <w:r>
              <w:t xml:space="preserve">4 </w:t>
            </w:r>
          </w:p>
        </w:tc>
        <w:tc>
          <w:tcPr>
            <w:tcW w:w="690" w:type="dxa"/>
            <w:tcBorders>
              <w:top w:val="single" w:sz="4" w:space="0" w:color="000000"/>
              <w:left w:val="single" w:sz="4" w:space="0" w:color="000000"/>
              <w:bottom w:val="double" w:sz="4" w:space="0" w:color="000000"/>
              <w:right w:val="single" w:sz="4" w:space="0" w:color="000000"/>
            </w:tcBorders>
          </w:tcPr>
          <w:p w14:paraId="23FB18C5" w14:textId="77777777" w:rsidR="006515E1" w:rsidRDefault="0047032E">
            <w:pPr>
              <w:spacing w:after="0" w:line="259" w:lineRule="auto"/>
              <w:ind w:left="72" w:firstLine="0"/>
              <w:jc w:val="left"/>
            </w:pPr>
            <w:r>
              <w:t xml:space="preserve">1-4 </w:t>
            </w:r>
          </w:p>
        </w:tc>
        <w:tc>
          <w:tcPr>
            <w:tcW w:w="690" w:type="dxa"/>
            <w:tcBorders>
              <w:top w:val="single" w:sz="4" w:space="0" w:color="000000"/>
              <w:left w:val="single" w:sz="4" w:space="0" w:color="000000"/>
              <w:bottom w:val="double" w:sz="4" w:space="0" w:color="000000"/>
              <w:right w:val="single" w:sz="4" w:space="0" w:color="000000"/>
            </w:tcBorders>
          </w:tcPr>
          <w:p w14:paraId="72F20DA9" w14:textId="77777777" w:rsidR="006515E1" w:rsidRDefault="0047032E">
            <w:pPr>
              <w:spacing w:after="0" w:line="259" w:lineRule="auto"/>
              <w:ind w:left="0" w:right="62" w:firstLine="0"/>
              <w:jc w:val="center"/>
            </w:pPr>
            <w:r>
              <w:t xml:space="preserve">5 </w:t>
            </w:r>
          </w:p>
        </w:tc>
        <w:tc>
          <w:tcPr>
            <w:tcW w:w="685" w:type="dxa"/>
            <w:tcBorders>
              <w:top w:val="single" w:sz="4" w:space="0" w:color="000000"/>
              <w:left w:val="single" w:sz="4" w:space="0" w:color="000000"/>
              <w:bottom w:val="double" w:sz="4" w:space="0" w:color="000000"/>
              <w:right w:val="single" w:sz="4" w:space="0" w:color="000000"/>
            </w:tcBorders>
          </w:tcPr>
          <w:p w14:paraId="4B031344" w14:textId="77777777" w:rsidR="006515E1" w:rsidRDefault="0047032E">
            <w:pPr>
              <w:spacing w:after="0" w:line="259" w:lineRule="auto"/>
              <w:ind w:left="0" w:right="57" w:firstLine="0"/>
              <w:jc w:val="center"/>
            </w:pPr>
            <w:r>
              <w:t xml:space="preserve">6 </w:t>
            </w:r>
          </w:p>
        </w:tc>
        <w:tc>
          <w:tcPr>
            <w:tcW w:w="690" w:type="dxa"/>
            <w:tcBorders>
              <w:top w:val="single" w:sz="4" w:space="0" w:color="000000"/>
              <w:left w:val="single" w:sz="4" w:space="0" w:color="000000"/>
              <w:bottom w:val="double" w:sz="4" w:space="0" w:color="000000"/>
              <w:right w:val="single" w:sz="4" w:space="0" w:color="000000"/>
            </w:tcBorders>
          </w:tcPr>
          <w:p w14:paraId="5006EFBE" w14:textId="77777777" w:rsidR="006515E1" w:rsidRDefault="0047032E">
            <w:pPr>
              <w:spacing w:after="0" w:line="259" w:lineRule="auto"/>
              <w:ind w:left="0" w:right="62" w:firstLine="0"/>
              <w:jc w:val="center"/>
            </w:pPr>
            <w:r>
              <w:t xml:space="preserve">7 </w:t>
            </w:r>
          </w:p>
        </w:tc>
        <w:tc>
          <w:tcPr>
            <w:tcW w:w="685" w:type="dxa"/>
            <w:tcBorders>
              <w:top w:val="single" w:sz="4" w:space="0" w:color="000000"/>
              <w:left w:val="single" w:sz="4" w:space="0" w:color="000000"/>
              <w:bottom w:val="double" w:sz="4" w:space="0" w:color="000000"/>
              <w:right w:val="single" w:sz="4" w:space="0" w:color="000000"/>
            </w:tcBorders>
          </w:tcPr>
          <w:p w14:paraId="35283646" w14:textId="77777777" w:rsidR="006515E1" w:rsidRDefault="0047032E">
            <w:pPr>
              <w:spacing w:after="0" w:line="259" w:lineRule="auto"/>
              <w:ind w:left="0" w:right="47" w:firstLine="0"/>
              <w:jc w:val="center"/>
            </w:pPr>
            <w:r>
              <w:t xml:space="preserve">8 </w:t>
            </w:r>
          </w:p>
        </w:tc>
        <w:tc>
          <w:tcPr>
            <w:tcW w:w="690" w:type="dxa"/>
            <w:tcBorders>
              <w:top w:val="single" w:sz="4" w:space="0" w:color="000000"/>
              <w:left w:val="single" w:sz="4" w:space="0" w:color="000000"/>
              <w:bottom w:val="double" w:sz="4" w:space="0" w:color="000000"/>
              <w:right w:val="single" w:sz="4" w:space="0" w:color="000000"/>
            </w:tcBorders>
          </w:tcPr>
          <w:p w14:paraId="62B6E4A2" w14:textId="77777777" w:rsidR="006515E1" w:rsidRDefault="0047032E">
            <w:pPr>
              <w:spacing w:after="0" w:line="259" w:lineRule="auto"/>
              <w:ind w:left="10" w:firstLine="0"/>
              <w:jc w:val="left"/>
            </w:pPr>
            <w:r>
              <w:t xml:space="preserve">5 - 8 </w:t>
            </w:r>
          </w:p>
        </w:tc>
        <w:tc>
          <w:tcPr>
            <w:tcW w:w="690" w:type="dxa"/>
            <w:tcBorders>
              <w:top w:val="single" w:sz="4" w:space="0" w:color="000000"/>
              <w:left w:val="single" w:sz="4" w:space="0" w:color="000000"/>
              <w:bottom w:val="double" w:sz="4" w:space="0" w:color="000000"/>
              <w:right w:val="single" w:sz="4" w:space="0" w:color="000000"/>
            </w:tcBorders>
          </w:tcPr>
          <w:p w14:paraId="1D6E0673" w14:textId="77777777" w:rsidR="006515E1" w:rsidRDefault="0047032E">
            <w:pPr>
              <w:spacing w:after="0" w:line="259" w:lineRule="auto"/>
              <w:ind w:left="10" w:firstLine="0"/>
              <w:jc w:val="left"/>
            </w:pPr>
            <w:r>
              <w:t xml:space="preserve">1 - 8 </w:t>
            </w:r>
          </w:p>
        </w:tc>
      </w:tr>
      <w:tr w:rsidR="006515E1" w14:paraId="67DC90B6" w14:textId="77777777" w:rsidTr="008555FA">
        <w:trPr>
          <w:trHeight w:val="318"/>
        </w:trPr>
        <w:tc>
          <w:tcPr>
            <w:tcW w:w="2622" w:type="dxa"/>
            <w:tcBorders>
              <w:top w:val="double" w:sz="4" w:space="0" w:color="000000"/>
              <w:left w:val="single" w:sz="4" w:space="0" w:color="000000"/>
              <w:bottom w:val="single" w:sz="4" w:space="0" w:color="000000"/>
              <w:right w:val="single" w:sz="4" w:space="0" w:color="000000"/>
            </w:tcBorders>
          </w:tcPr>
          <w:p w14:paraId="3B0F60EF" w14:textId="77777777" w:rsidR="006515E1" w:rsidRDefault="0047032E">
            <w:pPr>
              <w:spacing w:after="0" w:line="259" w:lineRule="auto"/>
              <w:ind w:left="0" w:firstLine="0"/>
              <w:jc w:val="left"/>
            </w:pPr>
            <w:r>
              <w:t xml:space="preserve">Телесно оштећење </w:t>
            </w:r>
          </w:p>
        </w:tc>
        <w:tc>
          <w:tcPr>
            <w:tcW w:w="689" w:type="dxa"/>
            <w:tcBorders>
              <w:top w:val="double" w:sz="4" w:space="0" w:color="000000"/>
              <w:left w:val="single" w:sz="4" w:space="0" w:color="000000"/>
              <w:bottom w:val="single" w:sz="4" w:space="0" w:color="000000"/>
              <w:right w:val="single" w:sz="4" w:space="0" w:color="000000"/>
            </w:tcBorders>
          </w:tcPr>
          <w:p w14:paraId="58068B1D" w14:textId="77777777" w:rsidR="006515E1" w:rsidRDefault="0047032E">
            <w:pPr>
              <w:spacing w:after="0" w:line="259" w:lineRule="auto"/>
              <w:ind w:left="3" w:firstLine="0"/>
              <w:jc w:val="center"/>
            </w:pPr>
            <w:r>
              <w:t xml:space="preserve"> </w:t>
            </w:r>
          </w:p>
        </w:tc>
        <w:tc>
          <w:tcPr>
            <w:tcW w:w="684" w:type="dxa"/>
            <w:tcBorders>
              <w:top w:val="double" w:sz="4" w:space="0" w:color="000000"/>
              <w:left w:val="single" w:sz="4" w:space="0" w:color="000000"/>
              <w:bottom w:val="single" w:sz="4" w:space="0" w:color="000000"/>
              <w:right w:val="single" w:sz="4" w:space="0" w:color="000000"/>
            </w:tcBorders>
          </w:tcPr>
          <w:p w14:paraId="0E13ACA8" w14:textId="77777777" w:rsidR="006515E1" w:rsidRDefault="0047032E">
            <w:pPr>
              <w:spacing w:after="0" w:line="259" w:lineRule="auto"/>
              <w:ind w:left="8" w:firstLine="0"/>
              <w:jc w:val="center"/>
            </w:pPr>
            <w:r>
              <w:t xml:space="preserve"> </w:t>
            </w:r>
          </w:p>
        </w:tc>
        <w:tc>
          <w:tcPr>
            <w:tcW w:w="690" w:type="dxa"/>
            <w:tcBorders>
              <w:top w:val="double" w:sz="4" w:space="0" w:color="000000"/>
              <w:left w:val="single" w:sz="4" w:space="0" w:color="000000"/>
              <w:bottom w:val="single" w:sz="4" w:space="0" w:color="000000"/>
              <w:right w:val="single" w:sz="4" w:space="0" w:color="000000"/>
            </w:tcBorders>
          </w:tcPr>
          <w:p w14:paraId="23D369B2" w14:textId="77777777" w:rsidR="006515E1" w:rsidRDefault="0047032E">
            <w:pPr>
              <w:spacing w:after="0" w:line="259" w:lineRule="auto"/>
              <w:ind w:left="3" w:firstLine="0"/>
              <w:jc w:val="center"/>
            </w:pPr>
            <w:r>
              <w:t xml:space="preserve"> </w:t>
            </w:r>
          </w:p>
        </w:tc>
        <w:tc>
          <w:tcPr>
            <w:tcW w:w="685" w:type="dxa"/>
            <w:tcBorders>
              <w:top w:val="double" w:sz="4" w:space="0" w:color="000000"/>
              <w:left w:val="single" w:sz="4" w:space="0" w:color="000000"/>
              <w:bottom w:val="single" w:sz="4" w:space="0" w:color="000000"/>
              <w:right w:val="single" w:sz="4" w:space="0" w:color="000000"/>
            </w:tcBorders>
          </w:tcPr>
          <w:p w14:paraId="008AA224" w14:textId="77777777" w:rsidR="006515E1" w:rsidRDefault="0047032E">
            <w:pPr>
              <w:spacing w:after="0" w:line="259" w:lineRule="auto"/>
              <w:ind w:left="8" w:firstLine="0"/>
              <w:jc w:val="center"/>
            </w:pPr>
            <w:r>
              <w:t xml:space="preserve"> </w:t>
            </w:r>
          </w:p>
        </w:tc>
        <w:tc>
          <w:tcPr>
            <w:tcW w:w="690" w:type="dxa"/>
            <w:tcBorders>
              <w:top w:val="double" w:sz="4" w:space="0" w:color="000000"/>
              <w:left w:val="single" w:sz="4" w:space="0" w:color="000000"/>
              <w:bottom w:val="single" w:sz="4" w:space="0" w:color="000000"/>
              <w:right w:val="single" w:sz="4" w:space="0" w:color="000000"/>
            </w:tcBorders>
          </w:tcPr>
          <w:p w14:paraId="617AF5B3" w14:textId="77777777" w:rsidR="006515E1" w:rsidRDefault="0047032E">
            <w:pPr>
              <w:spacing w:after="0" w:line="259" w:lineRule="auto"/>
              <w:ind w:left="3" w:firstLine="0"/>
              <w:jc w:val="center"/>
            </w:pPr>
            <w:r>
              <w:t xml:space="preserve"> </w:t>
            </w:r>
          </w:p>
        </w:tc>
        <w:tc>
          <w:tcPr>
            <w:tcW w:w="690" w:type="dxa"/>
            <w:tcBorders>
              <w:top w:val="double" w:sz="4" w:space="0" w:color="000000"/>
              <w:left w:val="single" w:sz="4" w:space="0" w:color="000000"/>
              <w:bottom w:val="single" w:sz="4" w:space="0" w:color="000000"/>
              <w:right w:val="single" w:sz="4" w:space="0" w:color="000000"/>
            </w:tcBorders>
          </w:tcPr>
          <w:p w14:paraId="4530BDD4" w14:textId="77777777" w:rsidR="006515E1" w:rsidRDefault="0047032E">
            <w:pPr>
              <w:spacing w:after="0" w:line="259" w:lineRule="auto"/>
              <w:ind w:left="3" w:firstLine="0"/>
              <w:jc w:val="center"/>
            </w:pPr>
            <w:r>
              <w:t xml:space="preserve"> </w:t>
            </w:r>
          </w:p>
        </w:tc>
        <w:tc>
          <w:tcPr>
            <w:tcW w:w="685" w:type="dxa"/>
            <w:tcBorders>
              <w:top w:val="double" w:sz="4" w:space="0" w:color="000000"/>
              <w:left w:val="single" w:sz="4" w:space="0" w:color="000000"/>
              <w:bottom w:val="single" w:sz="4" w:space="0" w:color="000000"/>
              <w:right w:val="single" w:sz="4" w:space="0" w:color="000000"/>
            </w:tcBorders>
          </w:tcPr>
          <w:p w14:paraId="79EF3F3C" w14:textId="77777777" w:rsidR="006515E1" w:rsidRDefault="0047032E">
            <w:pPr>
              <w:spacing w:after="0" w:line="259" w:lineRule="auto"/>
              <w:ind w:left="0" w:right="2" w:firstLine="0"/>
              <w:jc w:val="center"/>
            </w:pPr>
            <w:r>
              <w:t xml:space="preserve"> </w:t>
            </w:r>
          </w:p>
        </w:tc>
        <w:tc>
          <w:tcPr>
            <w:tcW w:w="690" w:type="dxa"/>
            <w:tcBorders>
              <w:top w:val="double" w:sz="4" w:space="0" w:color="000000"/>
              <w:left w:val="single" w:sz="4" w:space="0" w:color="000000"/>
              <w:bottom w:val="single" w:sz="4" w:space="0" w:color="000000"/>
              <w:right w:val="single" w:sz="4" w:space="0" w:color="000000"/>
            </w:tcBorders>
          </w:tcPr>
          <w:p w14:paraId="6A59DD1A" w14:textId="77777777" w:rsidR="006515E1" w:rsidRDefault="0047032E">
            <w:pPr>
              <w:spacing w:after="0" w:line="259" w:lineRule="auto"/>
              <w:ind w:left="3" w:firstLine="0"/>
              <w:jc w:val="center"/>
            </w:pPr>
            <w:r>
              <w:t xml:space="preserve"> </w:t>
            </w:r>
          </w:p>
        </w:tc>
        <w:tc>
          <w:tcPr>
            <w:tcW w:w="685" w:type="dxa"/>
            <w:tcBorders>
              <w:top w:val="double" w:sz="4" w:space="0" w:color="000000"/>
              <w:left w:val="single" w:sz="4" w:space="0" w:color="000000"/>
              <w:bottom w:val="single" w:sz="4" w:space="0" w:color="000000"/>
              <w:right w:val="single" w:sz="4" w:space="0" w:color="000000"/>
            </w:tcBorders>
          </w:tcPr>
          <w:p w14:paraId="1484157A" w14:textId="77777777" w:rsidR="006515E1" w:rsidRDefault="0047032E">
            <w:pPr>
              <w:spacing w:after="0" w:line="259" w:lineRule="auto"/>
              <w:ind w:left="8" w:firstLine="0"/>
              <w:jc w:val="center"/>
            </w:pPr>
            <w:r>
              <w:t xml:space="preserve"> </w:t>
            </w:r>
          </w:p>
        </w:tc>
        <w:tc>
          <w:tcPr>
            <w:tcW w:w="690" w:type="dxa"/>
            <w:tcBorders>
              <w:top w:val="double" w:sz="4" w:space="0" w:color="000000"/>
              <w:left w:val="single" w:sz="4" w:space="0" w:color="000000"/>
              <w:bottom w:val="single" w:sz="4" w:space="0" w:color="000000"/>
              <w:right w:val="single" w:sz="4" w:space="0" w:color="000000"/>
            </w:tcBorders>
          </w:tcPr>
          <w:p w14:paraId="2A38936F" w14:textId="77777777" w:rsidR="006515E1" w:rsidRDefault="0047032E">
            <w:pPr>
              <w:spacing w:after="0" w:line="259" w:lineRule="auto"/>
              <w:ind w:left="3" w:firstLine="0"/>
              <w:jc w:val="center"/>
            </w:pPr>
            <w:r>
              <w:t xml:space="preserve"> </w:t>
            </w:r>
          </w:p>
        </w:tc>
        <w:tc>
          <w:tcPr>
            <w:tcW w:w="690" w:type="dxa"/>
            <w:tcBorders>
              <w:top w:val="double" w:sz="4" w:space="0" w:color="000000"/>
              <w:left w:val="single" w:sz="4" w:space="0" w:color="000000"/>
              <w:bottom w:val="single" w:sz="4" w:space="0" w:color="000000"/>
              <w:right w:val="single" w:sz="4" w:space="0" w:color="000000"/>
            </w:tcBorders>
          </w:tcPr>
          <w:p w14:paraId="577CBFF2" w14:textId="77777777" w:rsidR="006515E1" w:rsidRDefault="0047032E">
            <w:pPr>
              <w:spacing w:after="0" w:line="259" w:lineRule="auto"/>
              <w:ind w:left="3" w:firstLine="0"/>
              <w:jc w:val="center"/>
            </w:pPr>
            <w:r>
              <w:t xml:space="preserve"> </w:t>
            </w:r>
          </w:p>
        </w:tc>
      </w:tr>
      <w:tr w:rsidR="006515E1" w14:paraId="4EE223CD" w14:textId="77777777" w:rsidTr="008555FA">
        <w:trPr>
          <w:trHeight w:val="302"/>
        </w:trPr>
        <w:tc>
          <w:tcPr>
            <w:tcW w:w="2622" w:type="dxa"/>
            <w:tcBorders>
              <w:top w:val="single" w:sz="4" w:space="0" w:color="000000"/>
              <w:left w:val="single" w:sz="4" w:space="0" w:color="000000"/>
              <w:bottom w:val="single" w:sz="4" w:space="0" w:color="000000"/>
              <w:right w:val="single" w:sz="4" w:space="0" w:color="000000"/>
            </w:tcBorders>
          </w:tcPr>
          <w:p w14:paraId="13A8823E" w14:textId="77777777" w:rsidR="006515E1" w:rsidRDefault="0047032E">
            <w:pPr>
              <w:spacing w:after="0" w:line="259" w:lineRule="auto"/>
              <w:ind w:left="0" w:firstLine="0"/>
              <w:jc w:val="left"/>
            </w:pPr>
            <w:r>
              <w:t xml:space="preserve">Оштећење слуха </w:t>
            </w:r>
          </w:p>
        </w:tc>
        <w:tc>
          <w:tcPr>
            <w:tcW w:w="689" w:type="dxa"/>
            <w:tcBorders>
              <w:top w:val="single" w:sz="4" w:space="0" w:color="000000"/>
              <w:left w:val="single" w:sz="4" w:space="0" w:color="000000"/>
              <w:bottom w:val="single" w:sz="4" w:space="0" w:color="000000"/>
              <w:right w:val="single" w:sz="4" w:space="0" w:color="000000"/>
            </w:tcBorders>
          </w:tcPr>
          <w:p w14:paraId="42993C1F" w14:textId="77777777" w:rsidR="006515E1" w:rsidRDefault="0047032E">
            <w:pPr>
              <w:spacing w:after="0" w:line="259" w:lineRule="auto"/>
              <w:ind w:left="3" w:firstLine="0"/>
              <w:jc w:val="center"/>
            </w:pPr>
            <w:r>
              <w:t xml:space="preserve"> </w:t>
            </w:r>
          </w:p>
        </w:tc>
        <w:tc>
          <w:tcPr>
            <w:tcW w:w="684" w:type="dxa"/>
            <w:tcBorders>
              <w:top w:val="single" w:sz="4" w:space="0" w:color="000000"/>
              <w:left w:val="single" w:sz="4" w:space="0" w:color="000000"/>
              <w:bottom w:val="single" w:sz="4" w:space="0" w:color="000000"/>
              <w:right w:val="single" w:sz="4" w:space="0" w:color="000000"/>
            </w:tcBorders>
          </w:tcPr>
          <w:p w14:paraId="0BA44290" w14:textId="77777777" w:rsidR="006515E1" w:rsidRDefault="0047032E">
            <w:pPr>
              <w:spacing w:after="0" w:line="259" w:lineRule="auto"/>
              <w:ind w:left="0" w:right="57" w:firstLine="0"/>
              <w:jc w:val="center"/>
            </w:pPr>
            <w:r>
              <w:t xml:space="preserve">1 </w:t>
            </w:r>
          </w:p>
        </w:tc>
        <w:tc>
          <w:tcPr>
            <w:tcW w:w="690" w:type="dxa"/>
            <w:tcBorders>
              <w:top w:val="single" w:sz="4" w:space="0" w:color="000000"/>
              <w:left w:val="single" w:sz="4" w:space="0" w:color="000000"/>
              <w:bottom w:val="single" w:sz="4" w:space="0" w:color="000000"/>
              <w:right w:val="single" w:sz="4" w:space="0" w:color="000000"/>
            </w:tcBorders>
          </w:tcPr>
          <w:p w14:paraId="379A44DC" w14:textId="77777777" w:rsidR="006515E1" w:rsidRDefault="0047032E">
            <w:pPr>
              <w:spacing w:after="0" w:line="259" w:lineRule="auto"/>
              <w:ind w:left="3" w:firstLine="0"/>
              <w:jc w:val="center"/>
            </w:pPr>
            <w:r>
              <w:t xml:space="preserve"> </w:t>
            </w:r>
          </w:p>
        </w:tc>
        <w:tc>
          <w:tcPr>
            <w:tcW w:w="685" w:type="dxa"/>
            <w:tcBorders>
              <w:top w:val="single" w:sz="4" w:space="0" w:color="000000"/>
              <w:left w:val="single" w:sz="4" w:space="0" w:color="000000"/>
              <w:bottom w:val="single" w:sz="4" w:space="0" w:color="000000"/>
              <w:right w:val="single" w:sz="4" w:space="0" w:color="000000"/>
            </w:tcBorders>
          </w:tcPr>
          <w:p w14:paraId="34508EC1" w14:textId="77777777" w:rsidR="006515E1" w:rsidRDefault="0047032E">
            <w:pPr>
              <w:spacing w:after="0" w:line="259" w:lineRule="auto"/>
              <w:ind w:left="0" w:right="57" w:firstLine="0"/>
              <w:jc w:val="center"/>
            </w:pPr>
            <w:r>
              <w:t xml:space="preserve">1 </w:t>
            </w:r>
          </w:p>
        </w:tc>
        <w:tc>
          <w:tcPr>
            <w:tcW w:w="690" w:type="dxa"/>
            <w:tcBorders>
              <w:top w:val="single" w:sz="4" w:space="0" w:color="000000"/>
              <w:left w:val="single" w:sz="4" w:space="0" w:color="000000"/>
              <w:bottom w:val="single" w:sz="4" w:space="0" w:color="000000"/>
              <w:right w:val="single" w:sz="4" w:space="0" w:color="000000"/>
            </w:tcBorders>
          </w:tcPr>
          <w:p w14:paraId="11814BFF" w14:textId="77777777" w:rsidR="006515E1" w:rsidRDefault="0047032E">
            <w:pPr>
              <w:spacing w:after="0" w:line="259" w:lineRule="auto"/>
              <w:ind w:left="0" w:right="52" w:firstLine="0"/>
              <w:jc w:val="center"/>
            </w:pPr>
            <w:r>
              <w:t xml:space="preserve">2 </w:t>
            </w:r>
          </w:p>
        </w:tc>
        <w:tc>
          <w:tcPr>
            <w:tcW w:w="690" w:type="dxa"/>
            <w:tcBorders>
              <w:top w:val="single" w:sz="4" w:space="0" w:color="000000"/>
              <w:left w:val="single" w:sz="4" w:space="0" w:color="000000"/>
              <w:bottom w:val="single" w:sz="4" w:space="0" w:color="000000"/>
              <w:right w:val="single" w:sz="4" w:space="0" w:color="000000"/>
            </w:tcBorders>
          </w:tcPr>
          <w:p w14:paraId="284D2CDC" w14:textId="77777777" w:rsidR="006515E1" w:rsidRDefault="0047032E">
            <w:pPr>
              <w:spacing w:after="0" w:line="259" w:lineRule="auto"/>
              <w:ind w:left="3" w:firstLine="0"/>
              <w:jc w:val="center"/>
            </w:pPr>
            <w:r>
              <w:t xml:space="preserve"> </w:t>
            </w:r>
          </w:p>
        </w:tc>
        <w:tc>
          <w:tcPr>
            <w:tcW w:w="685" w:type="dxa"/>
            <w:tcBorders>
              <w:top w:val="single" w:sz="4" w:space="0" w:color="000000"/>
              <w:left w:val="single" w:sz="4" w:space="0" w:color="000000"/>
              <w:bottom w:val="single" w:sz="4" w:space="0" w:color="000000"/>
              <w:right w:val="single" w:sz="4" w:space="0" w:color="000000"/>
            </w:tcBorders>
          </w:tcPr>
          <w:p w14:paraId="33BEC8BE" w14:textId="77777777" w:rsidR="006515E1" w:rsidRDefault="0047032E">
            <w:pPr>
              <w:spacing w:after="0" w:line="259" w:lineRule="auto"/>
              <w:ind w:left="0" w:right="2" w:firstLine="0"/>
              <w:jc w:val="center"/>
            </w:pPr>
            <w:r>
              <w:t xml:space="preserve"> </w:t>
            </w:r>
          </w:p>
        </w:tc>
        <w:tc>
          <w:tcPr>
            <w:tcW w:w="690" w:type="dxa"/>
            <w:tcBorders>
              <w:top w:val="single" w:sz="4" w:space="0" w:color="000000"/>
              <w:left w:val="single" w:sz="4" w:space="0" w:color="000000"/>
              <w:bottom w:val="single" w:sz="4" w:space="0" w:color="000000"/>
              <w:right w:val="single" w:sz="4" w:space="0" w:color="000000"/>
            </w:tcBorders>
          </w:tcPr>
          <w:p w14:paraId="3927EC2D" w14:textId="77777777" w:rsidR="006515E1" w:rsidRDefault="0047032E">
            <w:pPr>
              <w:spacing w:after="0" w:line="259" w:lineRule="auto"/>
              <w:ind w:left="3" w:firstLine="0"/>
              <w:jc w:val="center"/>
            </w:pPr>
            <w:r>
              <w:t xml:space="preserve"> </w:t>
            </w:r>
          </w:p>
        </w:tc>
        <w:tc>
          <w:tcPr>
            <w:tcW w:w="685" w:type="dxa"/>
            <w:tcBorders>
              <w:top w:val="single" w:sz="4" w:space="0" w:color="000000"/>
              <w:left w:val="single" w:sz="4" w:space="0" w:color="000000"/>
              <w:bottom w:val="single" w:sz="4" w:space="0" w:color="000000"/>
              <w:right w:val="single" w:sz="4" w:space="0" w:color="000000"/>
            </w:tcBorders>
          </w:tcPr>
          <w:p w14:paraId="4B9C5B4E" w14:textId="77777777" w:rsidR="006515E1" w:rsidRDefault="0047032E">
            <w:pPr>
              <w:spacing w:after="0" w:line="259" w:lineRule="auto"/>
              <w:ind w:left="8" w:firstLine="0"/>
              <w:jc w:val="center"/>
            </w:pPr>
            <w:r>
              <w:t xml:space="preserve"> </w:t>
            </w:r>
          </w:p>
        </w:tc>
        <w:tc>
          <w:tcPr>
            <w:tcW w:w="690" w:type="dxa"/>
            <w:tcBorders>
              <w:top w:val="single" w:sz="4" w:space="0" w:color="000000"/>
              <w:left w:val="single" w:sz="4" w:space="0" w:color="000000"/>
              <w:bottom w:val="single" w:sz="4" w:space="0" w:color="000000"/>
              <w:right w:val="single" w:sz="4" w:space="0" w:color="000000"/>
            </w:tcBorders>
          </w:tcPr>
          <w:p w14:paraId="48679AD3" w14:textId="77777777" w:rsidR="006515E1" w:rsidRDefault="0047032E">
            <w:pPr>
              <w:spacing w:after="0" w:line="259" w:lineRule="auto"/>
              <w:ind w:left="3" w:firstLine="0"/>
              <w:jc w:val="center"/>
            </w:pPr>
            <w:r>
              <w:t xml:space="preserve"> </w:t>
            </w:r>
          </w:p>
        </w:tc>
        <w:tc>
          <w:tcPr>
            <w:tcW w:w="690" w:type="dxa"/>
            <w:tcBorders>
              <w:top w:val="single" w:sz="4" w:space="0" w:color="000000"/>
              <w:left w:val="single" w:sz="4" w:space="0" w:color="000000"/>
              <w:bottom w:val="single" w:sz="4" w:space="0" w:color="000000"/>
              <w:right w:val="single" w:sz="4" w:space="0" w:color="000000"/>
            </w:tcBorders>
          </w:tcPr>
          <w:p w14:paraId="49AB622D" w14:textId="77777777" w:rsidR="006515E1" w:rsidRDefault="0047032E">
            <w:pPr>
              <w:spacing w:after="0" w:line="259" w:lineRule="auto"/>
              <w:ind w:left="0" w:firstLine="0"/>
              <w:jc w:val="left"/>
            </w:pPr>
            <w:r>
              <w:t xml:space="preserve">2 </w:t>
            </w:r>
          </w:p>
        </w:tc>
      </w:tr>
      <w:tr w:rsidR="006515E1" w14:paraId="727520DE" w14:textId="77777777" w:rsidTr="008555FA">
        <w:trPr>
          <w:trHeight w:val="307"/>
        </w:trPr>
        <w:tc>
          <w:tcPr>
            <w:tcW w:w="2622" w:type="dxa"/>
            <w:tcBorders>
              <w:top w:val="single" w:sz="4" w:space="0" w:color="000000"/>
              <w:left w:val="single" w:sz="4" w:space="0" w:color="000000"/>
              <w:bottom w:val="single" w:sz="4" w:space="0" w:color="000000"/>
              <w:right w:val="single" w:sz="4" w:space="0" w:color="000000"/>
            </w:tcBorders>
          </w:tcPr>
          <w:p w14:paraId="548445F0" w14:textId="77777777" w:rsidR="006515E1" w:rsidRDefault="0047032E">
            <w:pPr>
              <w:spacing w:after="0" w:line="259" w:lineRule="auto"/>
              <w:ind w:left="0" w:firstLine="0"/>
              <w:jc w:val="left"/>
            </w:pPr>
            <w:r>
              <w:t xml:space="preserve">Оштећење вида </w:t>
            </w:r>
          </w:p>
        </w:tc>
        <w:tc>
          <w:tcPr>
            <w:tcW w:w="689" w:type="dxa"/>
            <w:tcBorders>
              <w:top w:val="single" w:sz="4" w:space="0" w:color="000000"/>
              <w:left w:val="single" w:sz="4" w:space="0" w:color="000000"/>
              <w:bottom w:val="single" w:sz="4" w:space="0" w:color="000000"/>
              <w:right w:val="single" w:sz="4" w:space="0" w:color="000000"/>
            </w:tcBorders>
          </w:tcPr>
          <w:p w14:paraId="717BF98D" w14:textId="77777777" w:rsidR="006515E1" w:rsidRDefault="0047032E">
            <w:pPr>
              <w:spacing w:after="0" w:line="259" w:lineRule="auto"/>
              <w:ind w:left="0" w:right="62" w:firstLine="0"/>
              <w:jc w:val="center"/>
            </w:pPr>
            <w:r>
              <w:t xml:space="preserve">2 </w:t>
            </w:r>
          </w:p>
        </w:tc>
        <w:tc>
          <w:tcPr>
            <w:tcW w:w="684" w:type="dxa"/>
            <w:tcBorders>
              <w:top w:val="single" w:sz="4" w:space="0" w:color="000000"/>
              <w:left w:val="single" w:sz="4" w:space="0" w:color="000000"/>
              <w:bottom w:val="single" w:sz="4" w:space="0" w:color="000000"/>
              <w:right w:val="single" w:sz="4" w:space="0" w:color="000000"/>
            </w:tcBorders>
          </w:tcPr>
          <w:p w14:paraId="3C218F9B" w14:textId="77777777" w:rsidR="006515E1" w:rsidRDefault="0047032E">
            <w:pPr>
              <w:spacing w:after="0" w:line="259" w:lineRule="auto"/>
              <w:ind w:left="0" w:right="57"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6E8F1109" w14:textId="77777777" w:rsidR="006515E1" w:rsidRDefault="0047032E">
            <w:pPr>
              <w:spacing w:after="0" w:line="259" w:lineRule="auto"/>
              <w:ind w:left="0" w:right="52" w:firstLine="0"/>
              <w:jc w:val="center"/>
            </w:pPr>
            <w:r>
              <w:t xml:space="preserve">5 </w:t>
            </w:r>
          </w:p>
        </w:tc>
        <w:tc>
          <w:tcPr>
            <w:tcW w:w="685" w:type="dxa"/>
            <w:tcBorders>
              <w:top w:val="single" w:sz="4" w:space="0" w:color="000000"/>
              <w:left w:val="single" w:sz="4" w:space="0" w:color="000000"/>
              <w:bottom w:val="single" w:sz="4" w:space="0" w:color="000000"/>
              <w:right w:val="single" w:sz="4" w:space="0" w:color="000000"/>
            </w:tcBorders>
          </w:tcPr>
          <w:p w14:paraId="018D7D69" w14:textId="77777777" w:rsidR="006515E1" w:rsidRDefault="0047032E">
            <w:pPr>
              <w:spacing w:after="0" w:line="259" w:lineRule="auto"/>
              <w:ind w:left="0" w:right="57" w:firstLine="0"/>
              <w:jc w:val="center"/>
            </w:pPr>
            <w:r>
              <w:t xml:space="preserve">2 </w:t>
            </w:r>
          </w:p>
        </w:tc>
        <w:tc>
          <w:tcPr>
            <w:tcW w:w="690" w:type="dxa"/>
            <w:tcBorders>
              <w:top w:val="single" w:sz="4" w:space="0" w:color="000000"/>
              <w:left w:val="single" w:sz="4" w:space="0" w:color="000000"/>
              <w:bottom w:val="single" w:sz="4" w:space="0" w:color="000000"/>
              <w:right w:val="single" w:sz="4" w:space="0" w:color="000000"/>
            </w:tcBorders>
          </w:tcPr>
          <w:p w14:paraId="2C10D16E" w14:textId="77777777" w:rsidR="006515E1" w:rsidRDefault="0047032E">
            <w:pPr>
              <w:spacing w:after="0" w:line="259" w:lineRule="auto"/>
              <w:ind w:left="0" w:right="57" w:firstLine="0"/>
              <w:jc w:val="center"/>
            </w:pPr>
            <w:r>
              <w:t xml:space="preserve">13 </w:t>
            </w:r>
          </w:p>
        </w:tc>
        <w:tc>
          <w:tcPr>
            <w:tcW w:w="690" w:type="dxa"/>
            <w:tcBorders>
              <w:top w:val="single" w:sz="4" w:space="0" w:color="000000"/>
              <w:left w:val="single" w:sz="4" w:space="0" w:color="000000"/>
              <w:bottom w:val="single" w:sz="4" w:space="0" w:color="000000"/>
              <w:right w:val="single" w:sz="4" w:space="0" w:color="000000"/>
            </w:tcBorders>
          </w:tcPr>
          <w:p w14:paraId="1C3F29DA" w14:textId="77777777" w:rsidR="006515E1" w:rsidRDefault="0047032E">
            <w:pPr>
              <w:spacing w:after="0" w:line="259" w:lineRule="auto"/>
              <w:ind w:left="0" w:right="62" w:firstLine="0"/>
              <w:jc w:val="center"/>
            </w:pPr>
            <w:r>
              <w:t xml:space="preserve">7 </w:t>
            </w:r>
          </w:p>
        </w:tc>
        <w:tc>
          <w:tcPr>
            <w:tcW w:w="685" w:type="dxa"/>
            <w:tcBorders>
              <w:top w:val="single" w:sz="4" w:space="0" w:color="000000"/>
              <w:left w:val="single" w:sz="4" w:space="0" w:color="000000"/>
              <w:bottom w:val="single" w:sz="4" w:space="0" w:color="000000"/>
              <w:right w:val="single" w:sz="4" w:space="0" w:color="000000"/>
            </w:tcBorders>
          </w:tcPr>
          <w:p w14:paraId="3E355AB6" w14:textId="77777777" w:rsidR="006515E1" w:rsidRDefault="0047032E">
            <w:pPr>
              <w:spacing w:after="0" w:line="259" w:lineRule="auto"/>
              <w:ind w:left="0" w:right="57" w:firstLine="0"/>
              <w:jc w:val="center"/>
            </w:pPr>
            <w:r>
              <w:t xml:space="preserve">5 </w:t>
            </w:r>
          </w:p>
        </w:tc>
        <w:tc>
          <w:tcPr>
            <w:tcW w:w="690" w:type="dxa"/>
            <w:tcBorders>
              <w:top w:val="single" w:sz="4" w:space="0" w:color="000000"/>
              <w:left w:val="single" w:sz="4" w:space="0" w:color="000000"/>
              <w:bottom w:val="single" w:sz="4" w:space="0" w:color="000000"/>
              <w:right w:val="single" w:sz="4" w:space="0" w:color="000000"/>
            </w:tcBorders>
          </w:tcPr>
          <w:p w14:paraId="1FE5D764" w14:textId="77777777" w:rsidR="006515E1" w:rsidRDefault="0047032E">
            <w:pPr>
              <w:spacing w:after="0" w:line="259" w:lineRule="auto"/>
              <w:ind w:left="0" w:right="62" w:firstLine="0"/>
              <w:jc w:val="center"/>
            </w:pPr>
            <w:r>
              <w:t xml:space="preserve">3 </w:t>
            </w:r>
          </w:p>
        </w:tc>
        <w:tc>
          <w:tcPr>
            <w:tcW w:w="685" w:type="dxa"/>
            <w:tcBorders>
              <w:top w:val="single" w:sz="4" w:space="0" w:color="000000"/>
              <w:left w:val="single" w:sz="4" w:space="0" w:color="000000"/>
              <w:bottom w:val="single" w:sz="4" w:space="0" w:color="000000"/>
              <w:right w:val="single" w:sz="4" w:space="0" w:color="000000"/>
            </w:tcBorders>
          </w:tcPr>
          <w:p w14:paraId="4F84DC43" w14:textId="77777777" w:rsidR="006515E1" w:rsidRDefault="0047032E">
            <w:pPr>
              <w:spacing w:after="0" w:line="259" w:lineRule="auto"/>
              <w:ind w:left="0" w:right="47" w:firstLine="0"/>
              <w:jc w:val="center"/>
            </w:pPr>
            <w:r>
              <w:t xml:space="preserve">4 </w:t>
            </w:r>
          </w:p>
        </w:tc>
        <w:tc>
          <w:tcPr>
            <w:tcW w:w="690" w:type="dxa"/>
            <w:tcBorders>
              <w:top w:val="single" w:sz="4" w:space="0" w:color="000000"/>
              <w:left w:val="single" w:sz="4" w:space="0" w:color="000000"/>
              <w:bottom w:val="single" w:sz="4" w:space="0" w:color="000000"/>
              <w:right w:val="single" w:sz="4" w:space="0" w:color="000000"/>
            </w:tcBorders>
          </w:tcPr>
          <w:p w14:paraId="3702D460" w14:textId="77777777" w:rsidR="006515E1" w:rsidRDefault="0047032E">
            <w:pPr>
              <w:spacing w:after="0" w:line="259" w:lineRule="auto"/>
              <w:ind w:left="0" w:right="57" w:firstLine="0"/>
              <w:jc w:val="center"/>
            </w:pPr>
            <w:r>
              <w:t xml:space="preserve">19 </w:t>
            </w:r>
          </w:p>
        </w:tc>
        <w:tc>
          <w:tcPr>
            <w:tcW w:w="690" w:type="dxa"/>
            <w:tcBorders>
              <w:top w:val="single" w:sz="4" w:space="0" w:color="000000"/>
              <w:left w:val="single" w:sz="4" w:space="0" w:color="000000"/>
              <w:bottom w:val="single" w:sz="4" w:space="0" w:color="000000"/>
              <w:right w:val="single" w:sz="4" w:space="0" w:color="000000"/>
            </w:tcBorders>
          </w:tcPr>
          <w:p w14:paraId="029A3F25" w14:textId="77777777" w:rsidR="006515E1" w:rsidRDefault="0047032E">
            <w:pPr>
              <w:spacing w:after="0" w:line="259" w:lineRule="auto"/>
              <w:ind w:left="0" w:right="57" w:firstLine="0"/>
              <w:jc w:val="center"/>
            </w:pPr>
            <w:r>
              <w:t xml:space="preserve">32 </w:t>
            </w:r>
          </w:p>
        </w:tc>
      </w:tr>
      <w:tr w:rsidR="006515E1" w14:paraId="7F4EB8B0" w14:textId="77777777" w:rsidTr="008555FA">
        <w:trPr>
          <w:trHeight w:val="302"/>
        </w:trPr>
        <w:tc>
          <w:tcPr>
            <w:tcW w:w="2622" w:type="dxa"/>
            <w:tcBorders>
              <w:top w:val="single" w:sz="4" w:space="0" w:color="000000"/>
              <w:left w:val="single" w:sz="4" w:space="0" w:color="000000"/>
              <w:bottom w:val="single" w:sz="4" w:space="0" w:color="000000"/>
              <w:right w:val="single" w:sz="4" w:space="0" w:color="000000"/>
            </w:tcBorders>
          </w:tcPr>
          <w:p w14:paraId="127AC7DC" w14:textId="77777777" w:rsidR="006515E1" w:rsidRDefault="0047032E">
            <w:pPr>
              <w:spacing w:after="0" w:line="259" w:lineRule="auto"/>
              <w:ind w:left="0" w:firstLine="0"/>
              <w:jc w:val="left"/>
            </w:pPr>
            <w:r>
              <w:t xml:space="preserve">Поремећај говора </w:t>
            </w:r>
          </w:p>
        </w:tc>
        <w:tc>
          <w:tcPr>
            <w:tcW w:w="689" w:type="dxa"/>
            <w:tcBorders>
              <w:top w:val="single" w:sz="4" w:space="0" w:color="000000"/>
              <w:left w:val="single" w:sz="4" w:space="0" w:color="000000"/>
              <w:bottom w:val="single" w:sz="4" w:space="0" w:color="000000"/>
              <w:right w:val="single" w:sz="4" w:space="0" w:color="000000"/>
            </w:tcBorders>
          </w:tcPr>
          <w:p w14:paraId="0B51F9FF" w14:textId="77777777" w:rsidR="006515E1" w:rsidRDefault="0047032E">
            <w:pPr>
              <w:spacing w:after="0" w:line="259" w:lineRule="auto"/>
              <w:ind w:left="0" w:right="57" w:firstLine="0"/>
              <w:jc w:val="center"/>
            </w:pPr>
            <w:r>
              <w:t xml:space="preserve">13 </w:t>
            </w:r>
          </w:p>
        </w:tc>
        <w:tc>
          <w:tcPr>
            <w:tcW w:w="684" w:type="dxa"/>
            <w:tcBorders>
              <w:top w:val="single" w:sz="4" w:space="0" w:color="000000"/>
              <w:left w:val="single" w:sz="4" w:space="0" w:color="000000"/>
              <w:bottom w:val="single" w:sz="4" w:space="0" w:color="000000"/>
              <w:right w:val="single" w:sz="4" w:space="0" w:color="000000"/>
            </w:tcBorders>
          </w:tcPr>
          <w:p w14:paraId="62F07284" w14:textId="77777777" w:rsidR="006515E1" w:rsidRDefault="0047032E">
            <w:pPr>
              <w:spacing w:after="0" w:line="259" w:lineRule="auto"/>
              <w:ind w:left="0" w:right="57" w:firstLine="0"/>
              <w:jc w:val="center"/>
            </w:pPr>
            <w:r>
              <w:t xml:space="preserve">6 </w:t>
            </w:r>
          </w:p>
        </w:tc>
        <w:tc>
          <w:tcPr>
            <w:tcW w:w="690" w:type="dxa"/>
            <w:tcBorders>
              <w:top w:val="single" w:sz="4" w:space="0" w:color="000000"/>
              <w:left w:val="single" w:sz="4" w:space="0" w:color="000000"/>
              <w:bottom w:val="single" w:sz="4" w:space="0" w:color="000000"/>
              <w:right w:val="single" w:sz="4" w:space="0" w:color="000000"/>
            </w:tcBorders>
          </w:tcPr>
          <w:p w14:paraId="3D662BB6" w14:textId="77777777" w:rsidR="006515E1" w:rsidRDefault="0047032E">
            <w:pPr>
              <w:spacing w:after="0" w:line="259" w:lineRule="auto"/>
              <w:ind w:left="0" w:right="52" w:firstLine="0"/>
              <w:jc w:val="center"/>
            </w:pPr>
            <w:r>
              <w:t xml:space="preserve">7 </w:t>
            </w:r>
          </w:p>
        </w:tc>
        <w:tc>
          <w:tcPr>
            <w:tcW w:w="685" w:type="dxa"/>
            <w:tcBorders>
              <w:top w:val="single" w:sz="4" w:space="0" w:color="000000"/>
              <w:left w:val="single" w:sz="4" w:space="0" w:color="000000"/>
              <w:bottom w:val="single" w:sz="4" w:space="0" w:color="000000"/>
              <w:right w:val="single" w:sz="4" w:space="0" w:color="000000"/>
            </w:tcBorders>
          </w:tcPr>
          <w:p w14:paraId="13A7C554" w14:textId="77777777" w:rsidR="006515E1" w:rsidRDefault="0047032E">
            <w:pPr>
              <w:spacing w:after="0" w:line="259" w:lineRule="auto"/>
              <w:ind w:left="0" w:right="57" w:firstLine="0"/>
              <w:jc w:val="center"/>
            </w:pPr>
            <w:r>
              <w:t xml:space="preserve">2 </w:t>
            </w:r>
          </w:p>
        </w:tc>
        <w:tc>
          <w:tcPr>
            <w:tcW w:w="690" w:type="dxa"/>
            <w:tcBorders>
              <w:top w:val="single" w:sz="4" w:space="0" w:color="000000"/>
              <w:left w:val="single" w:sz="4" w:space="0" w:color="000000"/>
              <w:bottom w:val="single" w:sz="4" w:space="0" w:color="000000"/>
              <w:right w:val="single" w:sz="4" w:space="0" w:color="000000"/>
            </w:tcBorders>
          </w:tcPr>
          <w:p w14:paraId="2649E3AF" w14:textId="77777777" w:rsidR="006515E1" w:rsidRDefault="0047032E">
            <w:pPr>
              <w:spacing w:after="0" w:line="259" w:lineRule="auto"/>
              <w:ind w:left="0" w:right="57" w:firstLine="0"/>
              <w:jc w:val="center"/>
            </w:pPr>
            <w:r>
              <w:t xml:space="preserve">28 </w:t>
            </w:r>
          </w:p>
        </w:tc>
        <w:tc>
          <w:tcPr>
            <w:tcW w:w="690" w:type="dxa"/>
            <w:tcBorders>
              <w:top w:val="single" w:sz="4" w:space="0" w:color="000000"/>
              <w:left w:val="single" w:sz="4" w:space="0" w:color="000000"/>
              <w:bottom w:val="single" w:sz="4" w:space="0" w:color="000000"/>
              <w:right w:val="single" w:sz="4" w:space="0" w:color="000000"/>
            </w:tcBorders>
          </w:tcPr>
          <w:p w14:paraId="7BB084F1" w14:textId="77777777" w:rsidR="006515E1" w:rsidRDefault="0047032E">
            <w:pPr>
              <w:spacing w:after="0" w:line="259" w:lineRule="auto"/>
              <w:ind w:left="0" w:right="62" w:firstLine="0"/>
              <w:jc w:val="center"/>
            </w:pPr>
            <w:r>
              <w:t xml:space="preserve">3 </w:t>
            </w:r>
          </w:p>
        </w:tc>
        <w:tc>
          <w:tcPr>
            <w:tcW w:w="685" w:type="dxa"/>
            <w:tcBorders>
              <w:top w:val="single" w:sz="4" w:space="0" w:color="000000"/>
              <w:left w:val="single" w:sz="4" w:space="0" w:color="000000"/>
              <w:bottom w:val="single" w:sz="4" w:space="0" w:color="000000"/>
              <w:right w:val="single" w:sz="4" w:space="0" w:color="000000"/>
            </w:tcBorders>
          </w:tcPr>
          <w:p w14:paraId="3DE8FF9F" w14:textId="77777777" w:rsidR="006515E1" w:rsidRDefault="0047032E">
            <w:pPr>
              <w:spacing w:after="0" w:line="259" w:lineRule="auto"/>
              <w:ind w:left="0" w:right="2" w:firstLine="0"/>
              <w:jc w:val="center"/>
            </w:pPr>
            <w:r>
              <w:t xml:space="preserve"> </w:t>
            </w:r>
          </w:p>
        </w:tc>
        <w:tc>
          <w:tcPr>
            <w:tcW w:w="690" w:type="dxa"/>
            <w:tcBorders>
              <w:top w:val="single" w:sz="4" w:space="0" w:color="000000"/>
              <w:left w:val="single" w:sz="4" w:space="0" w:color="000000"/>
              <w:bottom w:val="single" w:sz="4" w:space="0" w:color="000000"/>
              <w:right w:val="single" w:sz="4" w:space="0" w:color="000000"/>
            </w:tcBorders>
          </w:tcPr>
          <w:p w14:paraId="2EA34A29" w14:textId="77777777" w:rsidR="006515E1" w:rsidRDefault="0047032E">
            <w:pPr>
              <w:spacing w:after="0" w:line="259" w:lineRule="auto"/>
              <w:ind w:left="3" w:firstLine="0"/>
              <w:jc w:val="center"/>
            </w:pPr>
            <w:r>
              <w:t xml:space="preserve"> </w:t>
            </w:r>
          </w:p>
        </w:tc>
        <w:tc>
          <w:tcPr>
            <w:tcW w:w="685" w:type="dxa"/>
            <w:tcBorders>
              <w:top w:val="single" w:sz="4" w:space="0" w:color="000000"/>
              <w:left w:val="single" w:sz="4" w:space="0" w:color="000000"/>
              <w:bottom w:val="single" w:sz="4" w:space="0" w:color="000000"/>
              <w:right w:val="single" w:sz="4" w:space="0" w:color="000000"/>
            </w:tcBorders>
          </w:tcPr>
          <w:p w14:paraId="4960C0BD" w14:textId="77777777" w:rsidR="006515E1" w:rsidRDefault="0047032E">
            <w:pPr>
              <w:spacing w:after="0" w:line="259" w:lineRule="auto"/>
              <w:ind w:left="8" w:firstLine="0"/>
              <w:jc w:val="center"/>
            </w:pPr>
            <w:r>
              <w:t xml:space="preserve"> </w:t>
            </w:r>
          </w:p>
        </w:tc>
        <w:tc>
          <w:tcPr>
            <w:tcW w:w="690" w:type="dxa"/>
            <w:tcBorders>
              <w:top w:val="single" w:sz="4" w:space="0" w:color="000000"/>
              <w:left w:val="single" w:sz="4" w:space="0" w:color="000000"/>
              <w:bottom w:val="single" w:sz="4" w:space="0" w:color="000000"/>
              <w:right w:val="single" w:sz="4" w:space="0" w:color="000000"/>
            </w:tcBorders>
          </w:tcPr>
          <w:p w14:paraId="1FCEF531" w14:textId="77777777" w:rsidR="006515E1" w:rsidRDefault="0047032E">
            <w:pPr>
              <w:spacing w:after="0" w:line="259" w:lineRule="auto"/>
              <w:ind w:left="0" w:right="62"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61A12D2B" w14:textId="77777777" w:rsidR="006515E1" w:rsidRDefault="0047032E">
            <w:pPr>
              <w:spacing w:after="0" w:line="259" w:lineRule="auto"/>
              <w:ind w:left="0" w:right="57" w:firstLine="0"/>
              <w:jc w:val="center"/>
            </w:pPr>
            <w:r>
              <w:t xml:space="preserve">31 </w:t>
            </w:r>
          </w:p>
        </w:tc>
      </w:tr>
      <w:tr w:rsidR="006515E1" w14:paraId="57F16822" w14:textId="77777777" w:rsidTr="008555FA">
        <w:trPr>
          <w:trHeight w:val="898"/>
        </w:trPr>
        <w:tc>
          <w:tcPr>
            <w:tcW w:w="2622" w:type="dxa"/>
            <w:tcBorders>
              <w:top w:val="single" w:sz="4" w:space="0" w:color="000000"/>
              <w:left w:val="single" w:sz="4" w:space="0" w:color="000000"/>
              <w:bottom w:val="single" w:sz="4" w:space="0" w:color="000000"/>
              <w:right w:val="single" w:sz="4" w:space="0" w:color="000000"/>
            </w:tcBorders>
          </w:tcPr>
          <w:p w14:paraId="0A1031A0" w14:textId="77777777" w:rsidR="006515E1" w:rsidRDefault="0047032E">
            <w:pPr>
              <w:spacing w:after="0" w:line="259" w:lineRule="auto"/>
              <w:ind w:left="0" w:firstLine="0"/>
              <w:jc w:val="left"/>
            </w:pPr>
            <w:r>
              <w:t xml:space="preserve">Равна стопала и проблеми са кичменим стубом </w:t>
            </w:r>
          </w:p>
        </w:tc>
        <w:tc>
          <w:tcPr>
            <w:tcW w:w="689" w:type="dxa"/>
            <w:tcBorders>
              <w:top w:val="single" w:sz="4" w:space="0" w:color="000000"/>
              <w:left w:val="single" w:sz="4" w:space="0" w:color="000000"/>
              <w:bottom w:val="single" w:sz="4" w:space="0" w:color="000000"/>
              <w:right w:val="single" w:sz="4" w:space="0" w:color="000000"/>
            </w:tcBorders>
          </w:tcPr>
          <w:p w14:paraId="2A4C7A01" w14:textId="77777777" w:rsidR="006515E1" w:rsidRDefault="0047032E">
            <w:pPr>
              <w:spacing w:after="0" w:line="259" w:lineRule="auto"/>
              <w:ind w:left="3" w:firstLine="0"/>
              <w:jc w:val="center"/>
            </w:pPr>
            <w:r>
              <w:t xml:space="preserve"> </w:t>
            </w:r>
          </w:p>
          <w:p w14:paraId="52F138A7" w14:textId="77777777" w:rsidR="006515E1" w:rsidRDefault="0047032E">
            <w:pPr>
              <w:spacing w:after="0" w:line="259" w:lineRule="auto"/>
              <w:ind w:left="0" w:right="57" w:firstLine="0"/>
              <w:jc w:val="center"/>
            </w:pPr>
            <w:r>
              <w:t xml:space="preserve">26 </w:t>
            </w:r>
          </w:p>
        </w:tc>
        <w:tc>
          <w:tcPr>
            <w:tcW w:w="684" w:type="dxa"/>
            <w:tcBorders>
              <w:top w:val="single" w:sz="4" w:space="0" w:color="000000"/>
              <w:left w:val="single" w:sz="4" w:space="0" w:color="000000"/>
              <w:bottom w:val="single" w:sz="4" w:space="0" w:color="000000"/>
              <w:right w:val="single" w:sz="4" w:space="0" w:color="000000"/>
            </w:tcBorders>
          </w:tcPr>
          <w:p w14:paraId="0B1732AB" w14:textId="77777777" w:rsidR="006515E1" w:rsidRDefault="0047032E">
            <w:pPr>
              <w:spacing w:after="0" w:line="259" w:lineRule="auto"/>
              <w:ind w:left="8" w:firstLine="0"/>
              <w:jc w:val="center"/>
            </w:pPr>
            <w:r>
              <w:t xml:space="preserve"> </w:t>
            </w:r>
          </w:p>
          <w:p w14:paraId="13FF6EFD" w14:textId="77777777" w:rsidR="006515E1" w:rsidRDefault="0047032E">
            <w:pPr>
              <w:spacing w:after="0" w:line="259" w:lineRule="auto"/>
              <w:ind w:left="0" w:right="52" w:firstLine="0"/>
              <w:jc w:val="center"/>
            </w:pPr>
            <w:r>
              <w:t xml:space="preserve">11 </w:t>
            </w:r>
          </w:p>
        </w:tc>
        <w:tc>
          <w:tcPr>
            <w:tcW w:w="690" w:type="dxa"/>
            <w:tcBorders>
              <w:top w:val="single" w:sz="4" w:space="0" w:color="000000"/>
              <w:left w:val="single" w:sz="4" w:space="0" w:color="000000"/>
              <w:bottom w:val="single" w:sz="4" w:space="0" w:color="000000"/>
              <w:right w:val="single" w:sz="4" w:space="0" w:color="000000"/>
            </w:tcBorders>
          </w:tcPr>
          <w:p w14:paraId="4951A179" w14:textId="77777777" w:rsidR="006515E1" w:rsidRDefault="0047032E">
            <w:pPr>
              <w:spacing w:after="0" w:line="259" w:lineRule="auto"/>
              <w:ind w:left="3" w:firstLine="0"/>
              <w:jc w:val="center"/>
            </w:pPr>
            <w:r>
              <w:t xml:space="preserve"> </w:t>
            </w:r>
          </w:p>
          <w:p w14:paraId="5BAC7652" w14:textId="77777777" w:rsidR="006515E1" w:rsidRDefault="0047032E">
            <w:pPr>
              <w:spacing w:after="0" w:line="259" w:lineRule="auto"/>
              <w:ind w:left="0" w:right="52" w:firstLine="0"/>
              <w:jc w:val="center"/>
            </w:pPr>
            <w:r>
              <w:t xml:space="preserve">6 </w:t>
            </w:r>
          </w:p>
        </w:tc>
        <w:tc>
          <w:tcPr>
            <w:tcW w:w="685" w:type="dxa"/>
            <w:tcBorders>
              <w:top w:val="single" w:sz="4" w:space="0" w:color="000000"/>
              <w:left w:val="single" w:sz="4" w:space="0" w:color="000000"/>
              <w:bottom w:val="single" w:sz="4" w:space="0" w:color="000000"/>
              <w:right w:val="single" w:sz="4" w:space="0" w:color="000000"/>
            </w:tcBorders>
          </w:tcPr>
          <w:p w14:paraId="0244200E" w14:textId="77777777" w:rsidR="006515E1" w:rsidRDefault="0047032E">
            <w:pPr>
              <w:spacing w:after="0" w:line="259" w:lineRule="auto"/>
              <w:ind w:left="8" w:firstLine="0"/>
              <w:jc w:val="center"/>
            </w:pPr>
            <w:r>
              <w:t xml:space="preserve"> </w:t>
            </w:r>
          </w:p>
          <w:p w14:paraId="0A8E5AA8" w14:textId="77777777" w:rsidR="006515E1" w:rsidRDefault="0047032E">
            <w:pPr>
              <w:spacing w:after="0" w:line="259" w:lineRule="auto"/>
              <w:ind w:left="0" w:right="57" w:firstLine="0"/>
              <w:jc w:val="center"/>
            </w:pPr>
            <w:r>
              <w:t xml:space="preserve">3 </w:t>
            </w:r>
          </w:p>
          <w:p w14:paraId="1238A0E6" w14:textId="77777777" w:rsidR="006515E1" w:rsidRDefault="0047032E">
            <w:pPr>
              <w:spacing w:after="0" w:line="259" w:lineRule="auto"/>
              <w:ind w:left="8" w:firstLine="0"/>
              <w:jc w:val="center"/>
            </w:pPr>
            <w:r>
              <w:t xml:space="preserve"> </w:t>
            </w:r>
          </w:p>
        </w:tc>
        <w:tc>
          <w:tcPr>
            <w:tcW w:w="690" w:type="dxa"/>
            <w:tcBorders>
              <w:top w:val="single" w:sz="4" w:space="0" w:color="000000"/>
              <w:left w:val="single" w:sz="4" w:space="0" w:color="000000"/>
              <w:bottom w:val="single" w:sz="4" w:space="0" w:color="000000"/>
              <w:right w:val="single" w:sz="4" w:space="0" w:color="000000"/>
            </w:tcBorders>
          </w:tcPr>
          <w:p w14:paraId="21815510" w14:textId="77777777" w:rsidR="006515E1" w:rsidRDefault="0047032E">
            <w:pPr>
              <w:spacing w:after="0" w:line="259" w:lineRule="auto"/>
              <w:ind w:left="3" w:firstLine="0"/>
              <w:jc w:val="center"/>
            </w:pPr>
            <w:r>
              <w:t xml:space="preserve"> </w:t>
            </w:r>
          </w:p>
          <w:p w14:paraId="79A91645" w14:textId="77777777" w:rsidR="006515E1" w:rsidRDefault="0047032E">
            <w:pPr>
              <w:spacing w:after="0" w:line="259" w:lineRule="auto"/>
              <w:ind w:left="0" w:right="57" w:firstLine="0"/>
              <w:jc w:val="center"/>
            </w:pPr>
            <w:r>
              <w:t xml:space="preserve">41 </w:t>
            </w:r>
          </w:p>
        </w:tc>
        <w:tc>
          <w:tcPr>
            <w:tcW w:w="690" w:type="dxa"/>
            <w:tcBorders>
              <w:top w:val="single" w:sz="4" w:space="0" w:color="000000"/>
              <w:left w:val="single" w:sz="4" w:space="0" w:color="000000"/>
              <w:bottom w:val="single" w:sz="4" w:space="0" w:color="000000"/>
              <w:right w:val="single" w:sz="4" w:space="0" w:color="000000"/>
            </w:tcBorders>
          </w:tcPr>
          <w:p w14:paraId="66C85A40" w14:textId="77777777" w:rsidR="006515E1" w:rsidRDefault="0047032E">
            <w:pPr>
              <w:spacing w:after="0" w:line="259" w:lineRule="auto"/>
              <w:ind w:left="3" w:firstLine="0"/>
              <w:jc w:val="center"/>
            </w:pPr>
            <w:r>
              <w:t xml:space="preserve"> </w:t>
            </w:r>
          </w:p>
          <w:p w14:paraId="2F3B312D" w14:textId="77777777" w:rsidR="006515E1" w:rsidRDefault="0047032E">
            <w:pPr>
              <w:spacing w:after="0" w:line="259" w:lineRule="auto"/>
              <w:ind w:left="0" w:right="62" w:firstLine="0"/>
              <w:jc w:val="center"/>
            </w:pPr>
            <w:r>
              <w:t xml:space="preserve">5 </w:t>
            </w:r>
          </w:p>
        </w:tc>
        <w:tc>
          <w:tcPr>
            <w:tcW w:w="685" w:type="dxa"/>
            <w:tcBorders>
              <w:top w:val="single" w:sz="4" w:space="0" w:color="000000"/>
              <w:left w:val="single" w:sz="4" w:space="0" w:color="000000"/>
              <w:bottom w:val="single" w:sz="4" w:space="0" w:color="000000"/>
              <w:right w:val="single" w:sz="4" w:space="0" w:color="000000"/>
            </w:tcBorders>
          </w:tcPr>
          <w:p w14:paraId="0CDA62B8" w14:textId="77777777" w:rsidR="006515E1" w:rsidRDefault="0047032E">
            <w:pPr>
              <w:spacing w:after="0" w:line="259" w:lineRule="auto"/>
              <w:ind w:left="0" w:right="2" w:firstLine="0"/>
              <w:jc w:val="center"/>
            </w:pPr>
            <w:r>
              <w:t xml:space="preserve"> </w:t>
            </w:r>
          </w:p>
          <w:p w14:paraId="3109D861" w14:textId="77777777" w:rsidR="006515E1" w:rsidRDefault="0047032E">
            <w:pPr>
              <w:spacing w:after="0" w:line="259" w:lineRule="auto"/>
              <w:ind w:left="0" w:right="57" w:firstLine="0"/>
              <w:jc w:val="center"/>
            </w:pPr>
            <w:r>
              <w:t xml:space="preserve">3 </w:t>
            </w:r>
          </w:p>
        </w:tc>
        <w:tc>
          <w:tcPr>
            <w:tcW w:w="690" w:type="dxa"/>
            <w:tcBorders>
              <w:top w:val="single" w:sz="4" w:space="0" w:color="000000"/>
              <w:left w:val="single" w:sz="4" w:space="0" w:color="000000"/>
              <w:bottom w:val="single" w:sz="4" w:space="0" w:color="000000"/>
              <w:right w:val="single" w:sz="4" w:space="0" w:color="000000"/>
            </w:tcBorders>
          </w:tcPr>
          <w:p w14:paraId="61BEC92B" w14:textId="77777777" w:rsidR="006515E1" w:rsidRDefault="0047032E">
            <w:pPr>
              <w:spacing w:after="0" w:line="259" w:lineRule="auto"/>
              <w:ind w:left="3" w:firstLine="0"/>
              <w:jc w:val="center"/>
            </w:pPr>
            <w:r>
              <w:t xml:space="preserve"> </w:t>
            </w:r>
          </w:p>
          <w:p w14:paraId="6F385ED8" w14:textId="77777777" w:rsidR="006515E1" w:rsidRDefault="0047032E">
            <w:pPr>
              <w:spacing w:after="0" w:line="259" w:lineRule="auto"/>
              <w:ind w:left="0" w:right="62" w:firstLine="0"/>
              <w:jc w:val="center"/>
            </w:pPr>
            <w:r>
              <w:t xml:space="preserve">2 </w:t>
            </w:r>
          </w:p>
        </w:tc>
        <w:tc>
          <w:tcPr>
            <w:tcW w:w="685" w:type="dxa"/>
            <w:tcBorders>
              <w:top w:val="single" w:sz="4" w:space="0" w:color="000000"/>
              <w:left w:val="single" w:sz="4" w:space="0" w:color="000000"/>
              <w:bottom w:val="single" w:sz="4" w:space="0" w:color="000000"/>
              <w:right w:val="single" w:sz="4" w:space="0" w:color="000000"/>
            </w:tcBorders>
          </w:tcPr>
          <w:p w14:paraId="609B77B5" w14:textId="77777777" w:rsidR="006515E1" w:rsidRDefault="0047032E">
            <w:pPr>
              <w:spacing w:after="0" w:line="259" w:lineRule="auto"/>
              <w:ind w:left="8" w:firstLine="0"/>
              <w:jc w:val="center"/>
            </w:pPr>
            <w:r>
              <w:t xml:space="preserve"> </w:t>
            </w:r>
          </w:p>
          <w:p w14:paraId="474C42AE" w14:textId="77777777" w:rsidR="006515E1" w:rsidRDefault="0047032E">
            <w:pPr>
              <w:spacing w:after="0" w:line="259" w:lineRule="auto"/>
              <w:ind w:left="0" w:right="47" w:firstLine="0"/>
              <w:jc w:val="center"/>
            </w:pPr>
            <w:r>
              <w:t xml:space="preserve">2 </w:t>
            </w:r>
          </w:p>
        </w:tc>
        <w:tc>
          <w:tcPr>
            <w:tcW w:w="690" w:type="dxa"/>
            <w:tcBorders>
              <w:top w:val="single" w:sz="4" w:space="0" w:color="000000"/>
              <w:left w:val="single" w:sz="4" w:space="0" w:color="000000"/>
              <w:bottom w:val="single" w:sz="4" w:space="0" w:color="000000"/>
              <w:right w:val="single" w:sz="4" w:space="0" w:color="000000"/>
            </w:tcBorders>
          </w:tcPr>
          <w:p w14:paraId="53A6E494" w14:textId="77777777" w:rsidR="006515E1" w:rsidRDefault="0047032E">
            <w:pPr>
              <w:spacing w:after="0" w:line="259" w:lineRule="auto"/>
              <w:ind w:left="3" w:firstLine="0"/>
              <w:jc w:val="center"/>
            </w:pPr>
            <w:r>
              <w:t xml:space="preserve"> </w:t>
            </w:r>
          </w:p>
          <w:p w14:paraId="449BD3AA" w14:textId="77777777" w:rsidR="006515E1" w:rsidRDefault="0047032E">
            <w:pPr>
              <w:spacing w:after="0" w:line="259" w:lineRule="auto"/>
              <w:ind w:left="0" w:right="57" w:firstLine="0"/>
              <w:jc w:val="center"/>
            </w:pPr>
            <w:r>
              <w:t xml:space="preserve">12 </w:t>
            </w:r>
          </w:p>
        </w:tc>
        <w:tc>
          <w:tcPr>
            <w:tcW w:w="690" w:type="dxa"/>
            <w:tcBorders>
              <w:top w:val="single" w:sz="4" w:space="0" w:color="000000"/>
              <w:left w:val="single" w:sz="4" w:space="0" w:color="000000"/>
              <w:bottom w:val="single" w:sz="4" w:space="0" w:color="000000"/>
              <w:right w:val="single" w:sz="4" w:space="0" w:color="000000"/>
            </w:tcBorders>
          </w:tcPr>
          <w:p w14:paraId="2913E8B1" w14:textId="77777777" w:rsidR="006515E1" w:rsidRDefault="0047032E">
            <w:pPr>
              <w:spacing w:after="0" w:line="259" w:lineRule="auto"/>
              <w:ind w:left="3" w:firstLine="0"/>
              <w:jc w:val="center"/>
            </w:pPr>
            <w:r>
              <w:t xml:space="preserve"> </w:t>
            </w:r>
          </w:p>
          <w:p w14:paraId="7BD29029" w14:textId="77777777" w:rsidR="006515E1" w:rsidRDefault="0047032E">
            <w:pPr>
              <w:spacing w:after="0" w:line="259" w:lineRule="auto"/>
              <w:ind w:left="0" w:right="57" w:firstLine="0"/>
              <w:jc w:val="center"/>
            </w:pPr>
            <w:r>
              <w:t xml:space="preserve">53 </w:t>
            </w:r>
          </w:p>
        </w:tc>
      </w:tr>
    </w:tbl>
    <w:p w14:paraId="6334C846" w14:textId="04B3F9BC" w:rsidR="006515E1" w:rsidRDefault="006515E1">
      <w:pPr>
        <w:ind w:left="365" w:right="839"/>
      </w:pPr>
    </w:p>
    <w:p w14:paraId="7AF42328" w14:textId="21EBF3A4" w:rsidR="006515E1" w:rsidRDefault="0047032E">
      <w:pPr>
        <w:ind w:left="720" w:right="839" w:hanging="360"/>
      </w:pPr>
      <w:r>
        <w:t>1</w:t>
      </w:r>
      <w:r w:rsidR="00DA4C78">
        <w:rPr>
          <w:lang w:val="sr-Cyrl-RS"/>
        </w:rPr>
        <w:t>4</w:t>
      </w:r>
      <w:r>
        <w:t>.</w:t>
      </w:r>
      <w:r>
        <w:rPr>
          <w:rFonts w:ascii="Arial" w:eastAsia="Arial" w:hAnsi="Arial" w:cs="Arial"/>
        </w:rPr>
        <w:t xml:space="preserve"> </w:t>
      </w:r>
      <w:r>
        <w:t>На основу података о породичним условима ученика које смо добили уз помоћ стручних сарадника и одељенских старешина предузимаће се потребне мере заштите ученика школе који су наведени у ,,примарним задацима”  за рад у школској 202</w:t>
      </w:r>
      <w:r w:rsidR="00B707BD">
        <w:rPr>
          <w:lang w:val="sr-Cyrl-RS"/>
        </w:rPr>
        <w:t>4</w:t>
      </w:r>
      <w:r>
        <w:t>/202</w:t>
      </w:r>
      <w:r w:rsidR="00B707BD">
        <w:rPr>
          <w:lang w:val="sr-Cyrl-RS"/>
        </w:rPr>
        <w:t>5</w:t>
      </w:r>
      <w:r>
        <w:t xml:space="preserve">. години </w:t>
      </w:r>
    </w:p>
    <w:p w14:paraId="02F5ADCC" w14:textId="77777777" w:rsidR="006515E1" w:rsidRDefault="0047032E">
      <w:pPr>
        <w:spacing w:after="0" w:line="259" w:lineRule="auto"/>
        <w:ind w:left="0" w:firstLine="0"/>
        <w:jc w:val="left"/>
      </w:pPr>
      <w:r>
        <w:t xml:space="preserve"> </w:t>
      </w:r>
    </w:p>
    <w:p w14:paraId="2A43A60A" w14:textId="77777777" w:rsidR="00DA4C78" w:rsidRDefault="00DA4C78">
      <w:pPr>
        <w:spacing w:after="261" w:line="250" w:lineRule="auto"/>
        <w:ind w:left="696" w:right="744" w:hanging="10"/>
        <w:jc w:val="left"/>
        <w:rPr>
          <w:b/>
          <w:u w:val="single" w:color="000000"/>
        </w:rPr>
      </w:pPr>
    </w:p>
    <w:p w14:paraId="0B114050" w14:textId="77777777" w:rsidR="00DA4C78" w:rsidRDefault="00DA4C78">
      <w:pPr>
        <w:spacing w:after="261" w:line="250" w:lineRule="auto"/>
        <w:ind w:left="696" w:right="744" w:hanging="10"/>
        <w:jc w:val="left"/>
        <w:rPr>
          <w:b/>
          <w:u w:val="single" w:color="000000"/>
        </w:rPr>
      </w:pPr>
    </w:p>
    <w:p w14:paraId="26190CC1" w14:textId="0045A681" w:rsidR="006515E1" w:rsidRDefault="0047032E">
      <w:pPr>
        <w:spacing w:after="261" w:line="250" w:lineRule="auto"/>
        <w:ind w:left="696" w:right="744" w:hanging="10"/>
        <w:jc w:val="left"/>
      </w:pPr>
      <w:r>
        <w:rPr>
          <w:b/>
          <w:u w:val="single" w:color="000000"/>
        </w:rPr>
        <w:lastRenderedPageBreak/>
        <w:t>1.4.2. Просторни условиза реализацију социјалне, здравствене културне</w:t>
      </w:r>
      <w:r w:rsidR="00DA4C78">
        <w:rPr>
          <w:b/>
          <w:u w:val="single" w:color="000000"/>
          <w:lang w:val="sr-Cyrl-RS"/>
        </w:rPr>
        <w:t xml:space="preserve"> </w:t>
      </w:r>
      <w:r>
        <w:rPr>
          <w:b/>
          <w:u w:val="single" w:color="000000"/>
        </w:rPr>
        <w:t>и</w:t>
      </w:r>
      <w:r>
        <w:rPr>
          <w:b/>
        </w:rPr>
        <w:t xml:space="preserve"> </w:t>
      </w:r>
    </w:p>
    <w:p w14:paraId="2A0B10F3" w14:textId="77777777" w:rsidR="006515E1" w:rsidRDefault="0047032E">
      <w:pPr>
        <w:pStyle w:val="Heading7"/>
        <w:spacing w:after="361" w:line="265" w:lineRule="auto"/>
        <w:ind w:right="570"/>
        <w:jc w:val="center"/>
      </w:pPr>
      <w:r>
        <w:rPr>
          <w:u w:val="single" w:color="000000"/>
        </w:rPr>
        <w:t>еколошке функције школе</w:t>
      </w:r>
      <w:r>
        <w:t xml:space="preserve"> </w:t>
      </w:r>
    </w:p>
    <w:p w14:paraId="0595F3AD" w14:textId="77777777" w:rsidR="006515E1" w:rsidRDefault="0047032E">
      <w:pPr>
        <w:ind w:left="-15" w:right="839" w:firstLine="283"/>
      </w:pPr>
      <w:r>
        <w:t xml:space="preserve">У школи постоји и ради савремено опремљена ђачка кухиња са трпезаријом. Исхраном ће бити обухваћено (један оброк) око 60% ученика млађих и старијих разреда у матичној школи. За ученике слабијег материјалног стања,   обезбеђена је бесплатна исхрана (око 15 ученика). </w:t>
      </w:r>
    </w:p>
    <w:p w14:paraId="64B1EC91" w14:textId="77777777" w:rsidR="006515E1" w:rsidRDefault="0047032E">
      <w:pPr>
        <w:ind w:left="-15" w:right="839" w:firstLine="710"/>
      </w:pPr>
      <w:r>
        <w:t xml:space="preserve">У школи ће  и ове школске године наставити са радом продуженог боравка за ученике од 1.и 2. разреда, а основни социопедагошки циљеви који се остварују његовим радом су: </w:t>
      </w:r>
    </w:p>
    <w:p w14:paraId="18CD63C6" w14:textId="77777777" w:rsidR="006515E1" w:rsidRDefault="0047032E">
      <w:pPr>
        <w:ind w:left="-15" w:right="839" w:firstLine="710"/>
      </w:pPr>
      <w:r>
        <w:t xml:space="preserve">-Допринос истинској демократизацији основног васпитања, нарочито ублажавањем последица створених деловањем наглашених социјалних разлика у друштву; </w:t>
      </w:r>
    </w:p>
    <w:p w14:paraId="1A796864" w14:textId="77777777" w:rsidR="006515E1" w:rsidRDefault="0047032E">
      <w:pPr>
        <w:numPr>
          <w:ilvl w:val="0"/>
          <w:numId w:val="11"/>
        </w:numPr>
        <w:ind w:right="839" w:hanging="360"/>
      </w:pPr>
      <w:r>
        <w:t xml:space="preserve">Хуманије реаговање на потребе преангажованих родитеља; </w:t>
      </w:r>
    </w:p>
    <w:p w14:paraId="3EA6866A" w14:textId="77777777" w:rsidR="006515E1" w:rsidRDefault="0047032E">
      <w:pPr>
        <w:numPr>
          <w:ilvl w:val="0"/>
          <w:numId w:val="11"/>
        </w:numPr>
        <w:ind w:right="839" w:hanging="360"/>
      </w:pPr>
      <w:r>
        <w:t xml:space="preserve">Потпуније обезбеђивање услова за интелектуални, емоционални, морални и естетски, радни, социјални и укупни психофизички развој личности, првенствено деци која потичу из социјално депримираних породица; </w:t>
      </w:r>
    </w:p>
    <w:p w14:paraId="157F724B" w14:textId="77777777" w:rsidR="006515E1" w:rsidRDefault="0047032E">
      <w:pPr>
        <w:numPr>
          <w:ilvl w:val="0"/>
          <w:numId w:val="11"/>
        </w:numPr>
        <w:ind w:right="839" w:hanging="360"/>
      </w:pPr>
      <w:r>
        <w:t xml:space="preserve">Остваривање предуслова за организовано праћење примерености захтева утврђених заједничким планом и програмом, уџбеницима и другим изворима знања; </w:t>
      </w:r>
    </w:p>
    <w:p w14:paraId="55505C4B" w14:textId="77777777" w:rsidR="006515E1" w:rsidRDefault="0047032E">
      <w:pPr>
        <w:numPr>
          <w:ilvl w:val="0"/>
          <w:numId w:val="11"/>
        </w:numPr>
        <w:ind w:right="839" w:hanging="360"/>
      </w:pPr>
      <w:r>
        <w:t xml:space="preserve">Стицање повратних информација о укупној ваљаности обављеног образовноваспитног рада; </w:t>
      </w:r>
    </w:p>
    <w:p w14:paraId="06F19A2B" w14:textId="77777777" w:rsidR="006515E1" w:rsidRDefault="0047032E">
      <w:pPr>
        <w:numPr>
          <w:ilvl w:val="0"/>
          <w:numId w:val="11"/>
        </w:numPr>
        <w:ind w:right="839" w:hanging="360"/>
      </w:pPr>
      <w:r>
        <w:t xml:space="preserve">Хуманизација интерперсоналних односа у школи и у сарадњи са родитељима ученика; </w:t>
      </w:r>
    </w:p>
    <w:p w14:paraId="7DB40CD4" w14:textId="77777777" w:rsidR="006515E1" w:rsidRDefault="0047032E">
      <w:pPr>
        <w:numPr>
          <w:ilvl w:val="0"/>
          <w:numId w:val="11"/>
        </w:numPr>
        <w:ind w:right="839" w:hanging="360"/>
      </w:pPr>
      <w:r>
        <w:t xml:space="preserve">Током године тражиће се да боравком буду обухваћени првенствено ученици: са тешкоћама у интелектуалном, емоционалном и социјалном развоју; - који живе у непотпуним породицама; - чије су укупне породичне прилике несређене; - који живе у слабим стамбеним условима; - чији родитељи бораве у иностранству; - ученици путници; - чија оба родитеља раде – запослена су. </w:t>
      </w:r>
    </w:p>
    <w:p w14:paraId="7F5D1D78" w14:textId="77777777" w:rsidR="006515E1" w:rsidRDefault="0047032E">
      <w:pPr>
        <w:numPr>
          <w:ilvl w:val="0"/>
          <w:numId w:val="11"/>
        </w:numPr>
        <w:ind w:right="839" w:hanging="360"/>
      </w:pPr>
      <w:r>
        <w:t xml:space="preserve">Сви облици и видови ОВ рада са ученицима обухваћеним продуженим боравком проистичу из Заједничког плана и програма ОВ рада у основној школи, а тим што се домаћи задаци ученика организују и извршавају у школи на часовима самосталног рада ученика. </w:t>
      </w:r>
    </w:p>
    <w:p w14:paraId="3240798F" w14:textId="77777777" w:rsidR="006515E1" w:rsidRDefault="0047032E">
      <w:pPr>
        <w:ind w:left="-15" w:right="839" w:firstLine="710"/>
      </w:pPr>
      <w:r>
        <w:t xml:space="preserve">Самосталним радом ученици у боравку организовано и плански, уз стручно педагошку помоћ наставника утврђују, продубљују, примењују и коначно усвајају нова знања, умења и навике. Свакодневно се организује из српског језика и математике, а по потреби и из других предмета. </w:t>
      </w:r>
    </w:p>
    <w:p w14:paraId="6E842B41" w14:textId="77777777" w:rsidR="006515E1" w:rsidRDefault="0047032E">
      <w:pPr>
        <w:ind w:left="-15" w:right="839" w:firstLine="710"/>
      </w:pPr>
      <w:r>
        <w:t xml:space="preserve">Ученику у продуженом боравку ће се плански и педагошки организовано задавати следеће тзв. врсте припремних домаћих задатака: </w:t>
      </w:r>
    </w:p>
    <w:p w14:paraId="5F7C4151" w14:textId="77777777" w:rsidR="006515E1" w:rsidRDefault="0047032E">
      <w:pPr>
        <w:numPr>
          <w:ilvl w:val="0"/>
          <w:numId w:val="11"/>
        </w:numPr>
        <w:ind w:right="839" w:hanging="360"/>
      </w:pPr>
      <w:r>
        <w:t xml:space="preserve">Читање   лектире; </w:t>
      </w:r>
    </w:p>
    <w:p w14:paraId="3CE29F10" w14:textId="77777777" w:rsidR="006515E1" w:rsidRDefault="0047032E">
      <w:pPr>
        <w:numPr>
          <w:ilvl w:val="0"/>
          <w:numId w:val="11"/>
        </w:numPr>
        <w:ind w:right="839" w:hanging="360"/>
      </w:pPr>
      <w:r>
        <w:t xml:space="preserve">Читање дечијих часописа и листова; </w:t>
      </w:r>
    </w:p>
    <w:p w14:paraId="5CFCEC19" w14:textId="77777777" w:rsidR="006515E1" w:rsidRDefault="0047032E">
      <w:pPr>
        <w:numPr>
          <w:ilvl w:val="0"/>
          <w:numId w:val="11"/>
        </w:numPr>
        <w:ind w:right="839" w:hanging="360"/>
      </w:pPr>
      <w:r>
        <w:t xml:space="preserve">Меморисање краћих пролазних и поетских текстова; </w:t>
      </w:r>
    </w:p>
    <w:p w14:paraId="6DFA5944" w14:textId="77777777" w:rsidR="006515E1" w:rsidRDefault="0047032E">
      <w:pPr>
        <w:numPr>
          <w:ilvl w:val="0"/>
          <w:numId w:val="11"/>
        </w:numPr>
        <w:ind w:right="839" w:hanging="360"/>
      </w:pPr>
      <w:r>
        <w:t xml:space="preserve">Гледање и слушање одређених филмских представа; </w:t>
      </w:r>
    </w:p>
    <w:p w14:paraId="383F6BE8" w14:textId="77777777" w:rsidR="006515E1" w:rsidRDefault="0047032E">
      <w:pPr>
        <w:numPr>
          <w:ilvl w:val="0"/>
          <w:numId w:val="11"/>
        </w:numPr>
        <w:ind w:right="839" w:hanging="360"/>
      </w:pPr>
      <w:r>
        <w:t xml:space="preserve">Посећивање културно-просветних установа, историјских и других значајних и знаменитих објеката; </w:t>
      </w:r>
    </w:p>
    <w:p w14:paraId="741B73D4" w14:textId="77777777" w:rsidR="006515E1" w:rsidRDefault="0047032E">
      <w:pPr>
        <w:numPr>
          <w:ilvl w:val="0"/>
          <w:numId w:val="11"/>
        </w:numPr>
        <w:ind w:right="839" w:hanging="360"/>
      </w:pPr>
      <w:r>
        <w:t xml:space="preserve">Израда мање сложених дидактичких материјала. </w:t>
      </w:r>
    </w:p>
    <w:p w14:paraId="5C376FF8" w14:textId="77777777" w:rsidR="006515E1" w:rsidRDefault="0047032E">
      <w:pPr>
        <w:ind w:left="-15" w:right="839" w:firstLine="710"/>
      </w:pPr>
      <w:r>
        <w:lastRenderedPageBreak/>
        <w:t xml:space="preserve">Активности у слободном времену ученика имају првенствено рекреативнозабавни и стваралачки карактер и могу бити: радно-техничке, производне, хуманитарне, културно-уметничке, спортске и забавне. Организују се на принципу слободе избора и добровољности. </w:t>
      </w:r>
    </w:p>
    <w:p w14:paraId="55CF62EC" w14:textId="77777777" w:rsidR="006515E1" w:rsidRDefault="0047032E">
      <w:pPr>
        <w:ind w:left="-15" w:right="839" w:firstLine="710"/>
      </w:pPr>
      <w:r>
        <w:t xml:space="preserve">Ученицима у боравку организује се исхрана у школи са четири оброка (доручак, ужина, ручак и ужина). </w:t>
      </w:r>
    </w:p>
    <w:p w14:paraId="1012CBCF" w14:textId="77777777" w:rsidR="006515E1" w:rsidRDefault="0047032E">
      <w:pPr>
        <w:ind w:left="-15" w:right="839" w:firstLine="710"/>
      </w:pPr>
      <w:r>
        <w:t xml:space="preserve">Због слабљења материјалног положаја породице, као и због престанка радног ангажовања једног броја родитеља у условима економске кризе, дошло је до опадања броја ученика који похађају продужени боравак. Продужени боравак ће  ове године радити са две хетерогене групе за ученике од 1 – 4 разреда (са продуженим дневним ангажманом васпитача). </w:t>
      </w:r>
    </w:p>
    <w:p w14:paraId="3C217008" w14:textId="77777777" w:rsidR="006515E1" w:rsidRDefault="0047032E">
      <w:pPr>
        <w:spacing w:after="0" w:line="259" w:lineRule="auto"/>
        <w:ind w:left="710" w:firstLine="0"/>
        <w:jc w:val="left"/>
      </w:pPr>
      <w:r>
        <w:t xml:space="preserve"> </w:t>
      </w:r>
    </w:p>
    <w:p w14:paraId="69D3C6B5" w14:textId="77777777" w:rsidR="006515E1" w:rsidRDefault="0047032E">
      <w:pPr>
        <w:spacing w:after="0" w:line="259" w:lineRule="auto"/>
        <w:ind w:left="0" w:firstLine="0"/>
        <w:jc w:val="left"/>
      </w:pPr>
      <w:r>
        <w:t xml:space="preserve"> </w:t>
      </w:r>
    </w:p>
    <w:p w14:paraId="7C7B0BDB" w14:textId="77777777" w:rsidR="006515E1" w:rsidRDefault="0047032E">
      <w:pPr>
        <w:ind w:left="715" w:right="839"/>
      </w:pPr>
      <w:r>
        <w:t xml:space="preserve">Просторни услови за реализацију социјалне заштите ученика: </w:t>
      </w:r>
    </w:p>
    <w:p w14:paraId="1782C54D" w14:textId="77777777" w:rsidR="006515E1" w:rsidRDefault="0047032E">
      <w:pPr>
        <w:spacing w:after="0" w:line="259" w:lineRule="auto"/>
        <w:ind w:left="0" w:firstLine="0"/>
        <w:jc w:val="left"/>
      </w:pPr>
      <w:r>
        <w:t xml:space="preserve"> </w:t>
      </w:r>
      <w:r>
        <w:tab/>
        <w:t xml:space="preserve"> </w:t>
      </w:r>
    </w:p>
    <w:tbl>
      <w:tblPr>
        <w:tblStyle w:val="TableGrid"/>
        <w:tblW w:w="8078" w:type="dxa"/>
        <w:tblInd w:w="710" w:type="dxa"/>
        <w:tblCellMar>
          <w:top w:w="54" w:type="dxa"/>
          <w:left w:w="106" w:type="dxa"/>
          <w:right w:w="115" w:type="dxa"/>
        </w:tblCellMar>
        <w:tblLook w:val="04A0" w:firstRow="1" w:lastRow="0" w:firstColumn="1" w:lastColumn="0" w:noHBand="0" w:noVBand="1"/>
      </w:tblPr>
      <w:tblGrid>
        <w:gridCol w:w="1133"/>
        <w:gridCol w:w="4996"/>
        <w:gridCol w:w="1949"/>
      </w:tblGrid>
      <w:tr w:rsidR="006515E1" w14:paraId="46771BD9" w14:textId="77777777">
        <w:trPr>
          <w:trHeight w:val="283"/>
        </w:trPr>
        <w:tc>
          <w:tcPr>
            <w:tcW w:w="1133" w:type="dxa"/>
            <w:tcBorders>
              <w:top w:val="single" w:sz="4" w:space="0" w:color="000000"/>
              <w:left w:val="single" w:sz="4" w:space="0" w:color="000000"/>
              <w:bottom w:val="single" w:sz="4" w:space="0" w:color="000000"/>
              <w:right w:val="single" w:sz="4" w:space="0" w:color="000000"/>
            </w:tcBorders>
          </w:tcPr>
          <w:p w14:paraId="0ED7CE74" w14:textId="77777777" w:rsidR="006515E1" w:rsidRDefault="0047032E">
            <w:pPr>
              <w:spacing w:after="0" w:line="259" w:lineRule="auto"/>
              <w:ind w:firstLine="0"/>
              <w:jc w:val="left"/>
            </w:pPr>
            <w:r>
              <w:t xml:space="preserve">Ред.бр. </w:t>
            </w:r>
          </w:p>
        </w:tc>
        <w:tc>
          <w:tcPr>
            <w:tcW w:w="4997" w:type="dxa"/>
            <w:tcBorders>
              <w:top w:val="single" w:sz="4" w:space="0" w:color="000000"/>
              <w:left w:val="single" w:sz="4" w:space="0" w:color="000000"/>
              <w:bottom w:val="single" w:sz="4" w:space="0" w:color="000000"/>
              <w:right w:val="single" w:sz="4" w:space="0" w:color="000000"/>
            </w:tcBorders>
          </w:tcPr>
          <w:p w14:paraId="0817E374" w14:textId="77777777" w:rsidR="006515E1" w:rsidRDefault="0047032E">
            <w:pPr>
              <w:spacing w:after="0" w:line="259" w:lineRule="auto"/>
              <w:ind w:firstLine="0"/>
              <w:jc w:val="left"/>
            </w:pPr>
            <w:r>
              <w:t xml:space="preserve">Назив објекта </w:t>
            </w:r>
          </w:p>
        </w:tc>
        <w:tc>
          <w:tcPr>
            <w:tcW w:w="1949" w:type="dxa"/>
            <w:tcBorders>
              <w:top w:val="single" w:sz="4" w:space="0" w:color="000000"/>
              <w:left w:val="single" w:sz="4" w:space="0" w:color="000000"/>
              <w:bottom w:val="single" w:sz="4" w:space="0" w:color="000000"/>
              <w:right w:val="single" w:sz="4" w:space="0" w:color="000000"/>
            </w:tcBorders>
          </w:tcPr>
          <w:p w14:paraId="177D8C2B" w14:textId="77777777" w:rsidR="006515E1" w:rsidRDefault="0047032E">
            <w:pPr>
              <w:spacing w:after="0" w:line="259" w:lineRule="auto"/>
              <w:ind w:left="0" w:firstLine="0"/>
              <w:jc w:val="left"/>
            </w:pPr>
            <w:r>
              <w:t xml:space="preserve">Број </w:t>
            </w:r>
          </w:p>
        </w:tc>
      </w:tr>
      <w:tr w:rsidR="006515E1" w14:paraId="4ED999D7" w14:textId="77777777">
        <w:trPr>
          <w:trHeight w:val="288"/>
        </w:trPr>
        <w:tc>
          <w:tcPr>
            <w:tcW w:w="1133" w:type="dxa"/>
            <w:tcBorders>
              <w:top w:val="single" w:sz="4" w:space="0" w:color="000000"/>
              <w:left w:val="single" w:sz="4" w:space="0" w:color="000000"/>
              <w:bottom w:val="single" w:sz="4" w:space="0" w:color="000000"/>
              <w:right w:val="single" w:sz="4" w:space="0" w:color="000000"/>
            </w:tcBorders>
          </w:tcPr>
          <w:p w14:paraId="62741F95" w14:textId="77777777" w:rsidR="006515E1" w:rsidRDefault="0047032E">
            <w:pPr>
              <w:spacing w:after="0" w:line="259" w:lineRule="auto"/>
              <w:ind w:firstLine="0"/>
              <w:jc w:val="left"/>
            </w:pPr>
            <w:r>
              <w:t xml:space="preserve">1. </w:t>
            </w:r>
          </w:p>
        </w:tc>
        <w:tc>
          <w:tcPr>
            <w:tcW w:w="4997" w:type="dxa"/>
            <w:tcBorders>
              <w:top w:val="single" w:sz="4" w:space="0" w:color="000000"/>
              <w:left w:val="single" w:sz="4" w:space="0" w:color="000000"/>
              <w:bottom w:val="single" w:sz="4" w:space="0" w:color="000000"/>
              <w:right w:val="single" w:sz="4" w:space="0" w:color="000000"/>
            </w:tcBorders>
          </w:tcPr>
          <w:p w14:paraId="1BEC8979" w14:textId="77777777" w:rsidR="006515E1" w:rsidRDefault="0047032E">
            <w:pPr>
              <w:spacing w:after="0" w:line="259" w:lineRule="auto"/>
              <w:ind w:firstLine="0"/>
              <w:jc w:val="left"/>
            </w:pPr>
            <w:r>
              <w:t xml:space="preserve">Кухиња </w:t>
            </w:r>
          </w:p>
        </w:tc>
        <w:tc>
          <w:tcPr>
            <w:tcW w:w="1949" w:type="dxa"/>
            <w:tcBorders>
              <w:top w:val="single" w:sz="4" w:space="0" w:color="000000"/>
              <w:left w:val="single" w:sz="4" w:space="0" w:color="000000"/>
              <w:bottom w:val="single" w:sz="4" w:space="0" w:color="000000"/>
              <w:right w:val="single" w:sz="4" w:space="0" w:color="000000"/>
            </w:tcBorders>
          </w:tcPr>
          <w:p w14:paraId="5C62A17A" w14:textId="77777777" w:rsidR="006515E1" w:rsidRDefault="0047032E">
            <w:pPr>
              <w:spacing w:after="0" w:line="259" w:lineRule="auto"/>
              <w:ind w:left="0" w:firstLine="0"/>
              <w:jc w:val="left"/>
            </w:pPr>
            <w:r>
              <w:t xml:space="preserve">1 </w:t>
            </w:r>
          </w:p>
        </w:tc>
      </w:tr>
      <w:tr w:rsidR="006515E1" w14:paraId="0A0D02FA" w14:textId="77777777">
        <w:trPr>
          <w:trHeight w:val="283"/>
        </w:trPr>
        <w:tc>
          <w:tcPr>
            <w:tcW w:w="1133" w:type="dxa"/>
            <w:tcBorders>
              <w:top w:val="single" w:sz="4" w:space="0" w:color="000000"/>
              <w:left w:val="single" w:sz="4" w:space="0" w:color="000000"/>
              <w:bottom w:val="single" w:sz="4" w:space="0" w:color="000000"/>
              <w:right w:val="single" w:sz="4" w:space="0" w:color="000000"/>
            </w:tcBorders>
          </w:tcPr>
          <w:p w14:paraId="0CEFA2C0" w14:textId="77777777" w:rsidR="006515E1" w:rsidRDefault="0047032E">
            <w:pPr>
              <w:spacing w:after="0" w:line="259" w:lineRule="auto"/>
              <w:ind w:firstLine="0"/>
              <w:jc w:val="left"/>
            </w:pPr>
            <w:r>
              <w:t xml:space="preserve">2. </w:t>
            </w:r>
          </w:p>
        </w:tc>
        <w:tc>
          <w:tcPr>
            <w:tcW w:w="4997" w:type="dxa"/>
            <w:tcBorders>
              <w:top w:val="single" w:sz="4" w:space="0" w:color="000000"/>
              <w:left w:val="single" w:sz="4" w:space="0" w:color="000000"/>
              <w:bottom w:val="single" w:sz="4" w:space="0" w:color="000000"/>
              <w:right w:val="single" w:sz="4" w:space="0" w:color="000000"/>
            </w:tcBorders>
          </w:tcPr>
          <w:p w14:paraId="60436AD4" w14:textId="77777777" w:rsidR="006515E1" w:rsidRDefault="0047032E">
            <w:pPr>
              <w:spacing w:after="0" w:line="259" w:lineRule="auto"/>
              <w:ind w:firstLine="0"/>
              <w:jc w:val="left"/>
            </w:pPr>
            <w:r>
              <w:t xml:space="preserve">Трпезарија </w:t>
            </w:r>
          </w:p>
        </w:tc>
        <w:tc>
          <w:tcPr>
            <w:tcW w:w="1949" w:type="dxa"/>
            <w:tcBorders>
              <w:top w:val="single" w:sz="4" w:space="0" w:color="000000"/>
              <w:left w:val="single" w:sz="4" w:space="0" w:color="000000"/>
              <w:bottom w:val="single" w:sz="4" w:space="0" w:color="000000"/>
              <w:right w:val="single" w:sz="4" w:space="0" w:color="000000"/>
            </w:tcBorders>
          </w:tcPr>
          <w:p w14:paraId="15662102" w14:textId="77777777" w:rsidR="006515E1" w:rsidRDefault="0047032E">
            <w:pPr>
              <w:spacing w:after="0" w:line="259" w:lineRule="auto"/>
              <w:ind w:left="0" w:firstLine="0"/>
              <w:jc w:val="left"/>
            </w:pPr>
            <w:r>
              <w:t xml:space="preserve">1 </w:t>
            </w:r>
          </w:p>
        </w:tc>
      </w:tr>
      <w:tr w:rsidR="006515E1" w14:paraId="2DAFB991" w14:textId="77777777">
        <w:trPr>
          <w:trHeight w:val="288"/>
        </w:trPr>
        <w:tc>
          <w:tcPr>
            <w:tcW w:w="1133" w:type="dxa"/>
            <w:tcBorders>
              <w:top w:val="single" w:sz="4" w:space="0" w:color="000000"/>
              <w:left w:val="single" w:sz="4" w:space="0" w:color="000000"/>
              <w:bottom w:val="single" w:sz="4" w:space="0" w:color="000000"/>
              <w:right w:val="single" w:sz="4" w:space="0" w:color="000000"/>
            </w:tcBorders>
          </w:tcPr>
          <w:p w14:paraId="3037DB9B" w14:textId="77777777" w:rsidR="006515E1" w:rsidRDefault="0047032E">
            <w:pPr>
              <w:spacing w:after="0" w:line="259" w:lineRule="auto"/>
              <w:ind w:firstLine="0"/>
              <w:jc w:val="left"/>
            </w:pPr>
            <w:r>
              <w:t xml:space="preserve">3. </w:t>
            </w:r>
          </w:p>
        </w:tc>
        <w:tc>
          <w:tcPr>
            <w:tcW w:w="4997" w:type="dxa"/>
            <w:tcBorders>
              <w:top w:val="single" w:sz="4" w:space="0" w:color="000000"/>
              <w:left w:val="single" w:sz="4" w:space="0" w:color="000000"/>
              <w:bottom w:val="single" w:sz="4" w:space="0" w:color="000000"/>
              <w:right w:val="single" w:sz="4" w:space="0" w:color="000000"/>
            </w:tcBorders>
          </w:tcPr>
          <w:p w14:paraId="69F09848" w14:textId="77777777" w:rsidR="006515E1" w:rsidRDefault="0047032E">
            <w:pPr>
              <w:spacing w:after="0" w:line="259" w:lineRule="auto"/>
              <w:ind w:firstLine="0"/>
              <w:jc w:val="left"/>
            </w:pPr>
            <w:r>
              <w:t xml:space="preserve">Просторије за дневни боравак </w:t>
            </w:r>
          </w:p>
        </w:tc>
        <w:tc>
          <w:tcPr>
            <w:tcW w:w="1949" w:type="dxa"/>
            <w:tcBorders>
              <w:top w:val="single" w:sz="4" w:space="0" w:color="000000"/>
              <w:left w:val="single" w:sz="4" w:space="0" w:color="000000"/>
              <w:bottom w:val="single" w:sz="4" w:space="0" w:color="000000"/>
              <w:right w:val="single" w:sz="4" w:space="0" w:color="000000"/>
            </w:tcBorders>
          </w:tcPr>
          <w:p w14:paraId="4E0EED3A" w14:textId="77777777" w:rsidR="006515E1" w:rsidRDefault="0047032E">
            <w:pPr>
              <w:spacing w:after="0" w:line="259" w:lineRule="auto"/>
              <w:ind w:left="0" w:firstLine="0"/>
              <w:jc w:val="left"/>
            </w:pPr>
            <w:r>
              <w:t xml:space="preserve">2 </w:t>
            </w:r>
          </w:p>
        </w:tc>
      </w:tr>
    </w:tbl>
    <w:p w14:paraId="496EADF1" w14:textId="77777777" w:rsidR="006515E1" w:rsidRDefault="0047032E">
      <w:pPr>
        <w:spacing w:after="0" w:line="259" w:lineRule="auto"/>
        <w:ind w:left="0" w:firstLine="0"/>
        <w:jc w:val="left"/>
      </w:pPr>
      <w:r>
        <w:t xml:space="preserve"> </w:t>
      </w:r>
    </w:p>
    <w:p w14:paraId="3613CE38" w14:textId="77777777" w:rsidR="006515E1" w:rsidRDefault="0047032E">
      <w:pPr>
        <w:ind w:left="715" w:right="839"/>
      </w:pPr>
      <w:r>
        <w:t xml:space="preserve">Школа располаже простором за зубну амбуланту. </w:t>
      </w:r>
    </w:p>
    <w:p w14:paraId="30DB01C0" w14:textId="77777777" w:rsidR="006515E1" w:rsidRDefault="0047032E">
      <w:pPr>
        <w:ind w:left="-15" w:right="839" w:firstLine="710"/>
      </w:pPr>
      <w:r>
        <w:t xml:space="preserve">За реализацију културне функције школе (приредбе, изложбе, смотре, спортских такмичења, игру, друштвене активности) користе се већ постојећи простор: холови, сала за приредбе, фискултурна сала, спортски терени, школски парк, библиотека као и објекти друштвене средине (музеј, спортски центар, сала Вуковог дома, градска библиотека и др.). </w:t>
      </w:r>
    </w:p>
    <w:p w14:paraId="5CDF008F" w14:textId="77777777" w:rsidR="006515E1" w:rsidRDefault="0047032E" w:rsidP="008555FA">
      <w:pPr>
        <w:ind w:left="-15" w:right="839" w:firstLine="710"/>
      </w:pPr>
      <w:r>
        <w:t xml:space="preserve">Исто тако за реализацију еколошке функције школе користе се постојећи простор (школско двориште, учионице и ходници). </w:t>
      </w:r>
    </w:p>
    <w:p w14:paraId="722557AC" w14:textId="77777777" w:rsidR="006515E1" w:rsidRDefault="0047032E">
      <w:pPr>
        <w:spacing w:after="0" w:line="259" w:lineRule="auto"/>
        <w:ind w:left="0" w:right="84" w:firstLine="0"/>
        <w:jc w:val="center"/>
      </w:pPr>
      <w:r>
        <w:rPr>
          <w:b/>
        </w:rPr>
        <w:t xml:space="preserve"> </w:t>
      </w:r>
    </w:p>
    <w:p w14:paraId="1DA146A4" w14:textId="77777777" w:rsidR="006515E1" w:rsidRDefault="0047032E">
      <w:pPr>
        <w:spacing w:after="14" w:line="249" w:lineRule="auto"/>
        <w:ind w:left="1426" w:hanging="10"/>
      </w:pPr>
      <w:r>
        <w:rPr>
          <w:b/>
        </w:rPr>
        <w:t xml:space="preserve">1.5. ПРИМАРНИ ЗАДАЦИ УСВОЈЕНИ НА ОСНВУ АНАЛИЗЕ </w:t>
      </w:r>
    </w:p>
    <w:p w14:paraId="4F1FBD72" w14:textId="77777777" w:rsidR="006515E1" w:rsidRDefault="0047032E">
      <w:pPr>
        <w:pStyle w:val="Heading4"/>
        <w:spacing w:after="12"/>
        <w:ind w:left="648" w:right="0"/>
      </w:pPr>
      <w:r>
        <w:t>ЕВАЛУАЦИЈЕИЗ ИЗВЕШТАЈА О РАДУ ШКОЛЕ , ОСТВАРЕНОСТИ ШКОЛСКОГ РАЗВОЈНОГ ПЛАНА И ИЗВЕШТАЈА О САМОВРЕДНОВАЊУ ЗА ШКОЛСКУ 202</w:t>
      </w:r>
      <w:r w:rsidR="00761576">
        <w:rPr>
          <w:lang w:val="sr-Cyrl-RS"/>
        </w:rPr>
        <w:t>3</w:t>
      </w:r>
      <w:r>
        <w:t>/2</w:t>
      </w:r>
      <w:r w:rsidR="00761576">
        <w:rPr>
          <w:lang w:val="sr-Cyrl-RS"/>
        </w:rPr>
        <w:t>4</w:t>
      </w:r>
      <w:r>
        <w:t xml:space="preserve">.ГОДИНУ </w:t>
      </w:r>
    </w:p>
    <w:p w14:paraId="0FB39D47" w14:textId="77777777" w:rsidR="006515E1" w:rsidRDefault="0047032E">
      <w:pPr>
        <w:spacing w:after="0" w:line="259" w:lineRule="auto"/>
        <w:ind w:left="0" w:right="84" w:firstLine="0"/>
        <w:jc w:val="center"/>
      </w:pPr>
      <w:r>
        <w:t xml:space="preserve"> </w:t>
      </w:r>
    </w:p>
    <w:p w14:paraId="78A55E9E" w14:textId="77777777" w:rsidR="006515E1" w:rsidRDefault="0047032E">
      <w:pPr>
        <w:ind w:left="-15" w:right="839" w:firstLine="710"/>
      </w:pPr>
      <w:r>
        <w:t>На основу показатеља и закључака које су стручни и управни органи школе усвојили током праћења реализације годишњег програма рада, утврђују се следећи примарни задаци за рад у школској 202</w:t>
      </w:r>
      <w:r w:rsidR="005A74C3">
        <w:rPr>
          <w:lang w:val="sr-Cyrl-RS"/>
        </w:rPr>
        <w:t>3</w:t>
      </w:r>
      <w:r>
        <w:t>/2</w:t>
      </w:r>
      <w:r w:rsidR="005A74C3">
        <w:rPr>
          <w:lang w:val="sr-Cyrl-RS"/>
        </w:rPr>
        <w:t>4</w:t>
      </w:r>
      <w:r>
        <w:t xml:space="preserve">.години: </w:t>
      </w:r>
    </w:p>
    <w:p w14:paraId="7B2BCB95" w14:textId="77777777" w:rsidR="006515E1" w:rsidRDefault="0047032E">
      <w:pPr>
        <w:spacing w:after="5" w:line="250" w:lineRule="auto"/>
        <w:ind w:left="576" w:right="744" w:hanging="10"/>
        <w:jc w:val="left"/>
      </w:pPr>
      <w:r>
        <w:rPr>
          <w:b/>
        </w:rPr>
        <w:t>1.</w:t>
      </w:r>
      <w:r>
        <w:rPr>
          <w:rFonts w:ascii="Arial" w:eastAsia="Arial" w:hAnsi="Arial" w:cs="Arial"/>
          <w:b/>
        </w:rPr>
        <w:t xml:space="preserve"> </w:t>
      </w:r>
      <w:r>
        <w:rPr>
          <w:b/>
          <w:u w:val="single" w:color="000000"/>
        </w:rPr>
        <w:t>Активности усмерене на васпитни рад и развој личности ученика:</w:t>
      </w:r>
      <w:r>
        <w:rPr>
          <w:b/>
        </w:rPr>
        <w:t xml:space="preserve">   </w:t>
      </w:r>
    </w:p>
    <w:p w14:paraId="5A2DFA74" w14:textId="77777777" w:rsidR="006515E1" w:rsidRDefault="0047032E">
      <w:pPr>
        <w:ind w:left="715" w:right="839"/>
      </w:pPr>
      <w:r>
        <w:t xml:space="preserve">а) Одељенске старешине  ће уз помоћ стручног сарадника школе интензивирати активностиусмерене на </w:t>
      </w:r>
      <w:r>
        <w:rPr>
          <w:b/>
        </w:rPr>
        <w:t>васпитни рад</w:t>
      </w:r>
      <w:r>
        <w:t xml:space="preserve">  кроз часове редовне наставе, допунског и додатног рада, секција слободних активности. За остваривање програма васпитног рада у старијим разредима (пети до осми разред) одељенске старешине ангажоване су са два часа недељно – један час одељенске заједнице и један час одељенског старешине. </w:t>
      </w:r>
    </w:p>
    <w:p w14:paraId="30EE2090" w14:textId="77777777" w:rsidR="006515E1" w:rsidRDefault="0047032E">
      <w:pPr>
        <w:ind w:left="-15" w:right="839" w:firstLine="710"/>
      </w:pPr>
      <w:r>
        <w:lastRenderedPageBreak/>
        <w:t xml:space="preserve">б) Наставнике преко организованих облика стручног усавршавања упознати са психофизичким карактеристикама ученика, са њиховим развојним могућностима и потребама како би се правилније укључили у процес подстицања, развоја и праћења развоја и напредовања ученика; </w:t>
      </w:r>
    </w:p>
    <w:p w14:paraId="3A6407C9" w14:textId="77777777" w:rsidR="006515E1" w:rsidRDefault="0047032E">
      <w:pPr>
        <w:ind w:left="-15" w:right="839" w:firstLine="710"/>
      </w:pPr>
      <w:r>
        <w:t>в) Стручни сарадник уз помоћ разредних старешина ће се укључити у испитивање ученичких интересовања, способности и склоности за организоване активности школског и</w:t>
      </w:r>
      <w:r>
        <w:rPr>
          <w:sz w:val="22"/>
        </w:rPr>
        <w:t xml:space="preserve"> ваншколског живота; </w:t>
      </w:r>
    </w:p>
    <w:p w14:paraId="2A8B6AD6" w14:textId="77777777" w:rsidR="006515E1" w:rsidRDefault="0047032E">
      <w:pPr>
        <w:ind w:left="715" w:right="839"/>
      </w:pPr>
      <w:r>
        <w:t xml:space="preserve">г) Стручни већа ће уз помоћ педагошког руководиоца школе приступити </w:t>
      </w:r>
    </w:p>
    <w:p w14:paraId="418E4BCA" w14:textId="77777777" w:rsidR="006515E1" w:rsidRDefault="0047032E">
      <w:pPr>
        <w:ind w:left="-10" w:right="839"/>
      </w:pPr>
      <w:r>
        <w:t xml:space="preserve">правилноморганизовању слободних активности ученика; </w:t>
      </w:r>
    </w:p>
    <w:p w14:paraId="0AFE5921" w14:textId="77777777" w:rsidR="006515E1" w:rsidRDefault="0047032E">
      <w:pPr>
        <w:ind w:left="-15" w:right="839" w:firstLine="710"/>
      </w:pPr>
      <w:r>
        <w:t xml:space="preserve">д) Разредне старешине ће уз помоћ стручног сарадника пратити услове живота ученика у породици како би се предузеле адекватне педагошке мере за несметан развој деце и омладине. </w:t>
      </w:r>
    </w:p>
    <w:p w14:paraId="5AAE0B2C" w14:textId="77777777" w:rsidR="006515E1" w:rsidRDefault="0047032E">
      <w:pPr>
        <w:spacing w:after="108"/>
        <w:ind w:left="288" w:right="839"/>
      </w:pPr>
      <w:r>
        <w:rPr>
          <w:sz w:val="16"/>
        </w:rPr>
        <w:t>2</w:t>
      </w:r>
      <w:r>
        <w:t xml:space="preserve">.Радном васпитању као чиниоцу развоја свестране личности ученика треба посветити више пажње тако што ће се: </w:t>
      </w:r>
    </w:p>
    <w:p w14:paraId="61EF7C10" w14:textId="77777777" w:rsidR="006515E1" w:rsidRDefault="0047032E">
      <w:pPr>
        <w:spacing w:after="120" w:line="240" w:lineRule="auto"/>
        <w:ind w:left="293" w:right="848" w:hanging="10"/>
        <w:jc w:val="left"/>
      </w:pPr>
      <w:r>
        <w:t xml:space="preserve">а) Стручни сарадници, одељењске старешине и предметни наставници ангажовати на правилној организацији и реализацији Програма професионалног информисања и усмеравања ученика од 1 до 8 разреда; </w:t>
      </w:r>
    </w:p>
    <w:p w14:paraId="3B774CED" w14:textId="77777777" w:rsidR="006515E1" w:rsidRDefault="0047032E">
      <w:pPr>
        <w:spacing w:after="113"/>
        <w:ind w:left="288" w:right="839"/>
      </w:pPr>
      <w:r>
        <w:t xml:space="preserve">б) Стручне сараднике више ангажовати на организацији изборне и додатне наставе која у целини треба да буде усмерена у правцу професионалног усмеравања ученика; </w:t>
      </w:r>
    </w:p>
    <w:p w14:paraId="6ACEF524" w14:textId="77777777" w:rsidR="006515E1" w:rsidRDefault="0047032E">
      <w:pPr>
        <w:spacing w:after="115" w:line="240" w:lineRule="auto"/>
        <w:ind w:left="293" w:right="848" w:hanging="10"/>
        <w:jc w:val="left"/>
      </w:pPr>
      <w:r>
        <w:t xml:space="preserve">ц) Стручна већа у сарадњи са педагошким руководиоцем више ангажовати на стварању бољих услова за рад слободних активности у којима долазе до изражаја неговање техничке и радне културе. </w:t>
      </w:r>
    </w:p>
    <w:p w14:paraId="209F4623" w14:textId="77777777" w:rsidR="006515E1" w:rsidRDefault="0047032E">
      <w:pPr>
        <w:spacing w:after="98" w:line="259" w:lineRule="auto"/>
        <w:ind w:left="710" w:firstLine="0"/>
        <w:jc w:val="left"/>
      </w:pPr>
      <w:r>
        <w:t xml:space="preserve"> </w:t>
      </w:r>
    </w:p>
    <w:p w14:paraId="19528176" w14:textId="77777777" w:rsidR="006515E1" w:rsidRDefault="0047032E">
      <w:pPr>
        <w:numPr>
          <w:ilvl w:val="0"/>
          <w:numId w:val="12"/>
        </w:numPr>
        <w:spacing w:after="113"/>
        <w:ind w:left="715" w:right="839"/>
      </w:pPr>
      <w:r>
        <w:t xml:space="preserve">Остварити правилнију везу између школе и друштвене средине тако што ће се: </w:t>
      </w:r>
    </w:p>
    <w:p w14:paraId="0D3D500E" w14:textId="77777777" w:rsidR="006515E1" w:rsidRDefault="0047032E">
      <w:pPr>
        <w:spacing w:after="93" w:line="259" w:lineRule="auto"/>
        <w:ind w:left="710" w:firstLine="0"/>
        <w:jc w:val="left"/>
      </w:pPr>
      <w:r>
        <w:t xml:space="preserve"> </w:t>
      </w:r>
    </w:p>
    <w:p w14:paraId="0434E7CE" w14:textId="77777777" w:rsidR="006515E1" w:rsidRDefault="0047032E">
      <w:pPr>
        <w:spacing w:after="4" w:line="240" w:lineRule="auto"/>
        <w:ind w:left="720" w:right="848" w:hanging="10"/>
        <w:jc w:val="left"/>
      </w:pPr>
      <w:r>
        <w:t xml:space="preserve">а) Школски одбор, Савет родитеља, органи и организације јединица локалне самоуправе на којој се налази школа више укључити у рад школе у оквиру својих надлежности обавезати да учествује у обезбеђивању што правилнијих услова за рад ученика у школи; </w:t>
      </w:r>
    </w:p>
    <w:p w14:paraId="7CAD7E95" w14:textId="77777777" w:rsidR="006515E1" w:rsidRDefault="0047032E">
      <w:pPr>
        <w:spacing w:after="113"/>
        <w:ind w:left="288" w:right="1900"/>
      </w:pPr>
      <w:r>
        <w:t xml:space="preserve">б) Школа ће се обавезати, не само да подстиче развој ученика у складу са друштвеним потребама, већ и да помаже родитељима и локалној средини у остваривању својих функција. </w:t>
      </w:r>
    </w:p>
    <w:p w14:paraId="26DE158A" w14:textId="77777777" w:rsidR="006515E1" w:rsidRDefault="0047032E">
      <w:pPr>
        <w:spacing w:after="93" w:line="259" w:lineRule="auto"/>
        <w:ind w:left="283" w:firstLine="0"/>
        <w:jc w:val="left"/>
      </w:pPr>
      <w:r>
        <w:t xml:space="preserve"> </w:t>
      </w:r>
    </w:p>
    <w:p w14:paraId="30ED08E7" w14:textId="77777777" w:rsidR="006515E1" w:rsidRDefault="0047032E">
      <w:pPr>
        <w:numPr>
          <w:ilvl w:val="0"/>
          <w:numId w:val="12"/>
        </w:numPr>
        <w:spacing w:after="108"/>
        <w:ind w:left="715" w:right="839"/>
      </w:pPr>
      <w:r>
        <w:t xml:space="preserve">У циљу унапређивања делатности припремања деце за полазак у школу, школа ће: </w:t>
      </w:r>
    </w:p>
    <w:p w14:paraId="107B617C" w14:textId="77777777" w:rsidR="006515E1" w:rsidRDefault="0047032E">
      <w:pPr>
        <w:spacing w:after="120" w:line="240" w:lineRule="auto"/>
        <w:ind w:left="293" w:right="848" w:hanging="10"/>
        <w:jc w:val="left"/>
      </w:pPr>
      <w:r>
        <w:t xml:space="preserve">а) организовати испитивање педагошко-психолошке зрелости деце за полазак у школу у циљу формирања досијеа ученика, организовања корективног педагошког рада и правилнијег формирања одељења. </w:t>
      </w:r>
    </w:p>
    <w:p w14:paraId="6857842C" w14:textId="77777777" w:rsidR="006515E1" w:rsidRDefault="0047032E">
      <w:pPr>
        <w:spacing w:after="93" w:line="259" w:lineRule="auto"/>
        <w:ind w:left="283" w:firstLine="0"/>
        <w:jc w:val="left"/>
      </w:pPr>
      <w:r>
        <w:t xml:space="preserve"> </w:t>
      </w:r>
    </w:p>
    <w:p w14:paraId="007679AF" w14:textId="77777777" w:rsidR="006515E1" w:rsidRDefault="0047032E">
      <w:pPr>
        <w:spacing w:after="120" w:line="240" w:lineRule="auto"/>
        <w:ind w:left="293" w:right="848" w:hanging="10"/>
        <w:jc w:val="left"/>
      </w:pPr>
      <w:r>
        <w:lastRenderedPageBreak/>
        <w:t xml:space="preserve">5.Физичком и здравственом васпитању ученика и заштити њиховог здравља као и заштити и унапређивању  животне средине посветити знатно више пажње, тако што ће се: </w:t>
      </w:r>
    </w:p>
    <w:p w14:paraId="5C26DF0D" w14:textId="77777777" w:rsidR="006515E1" w:rsidRDefault="0047032E">
      <w:pPr>
        <w:spacing w:after="116" w:line="240" w:lineRule="auto"/>
        <w:ind w:left="293" w:right="848" w:hanging="10"/>
        <w:jc w:val="left"/>
      </w:pPr>
      <w:r>
        <w:t xml:space="preserve">а) преко часова  ОЗ/ОС, редовне наставе, додатног рада, секција слободних активности као и осталих активности школе  реализовати Програм физичке активности и Програм здравственог васпитања ученика и заштите  и унапређивање животне средине ; </w:t>
      </w:r>
    </w:p>
    <w:p w14:paraId="5A47E391" w14:textId="77777777" w:rsidR="006515E1" w:rsidRDefault="0047032E" w:rsidP="005A74C3">
      <w:pPr>
        <w:spacing w:after="108"/>
        <w:ind w:left="288" w:right="839"/>
        <w:jc w:val="left"/>
      </w:pPr>
      <w:r>
        <w:t xml:space="preserve">б) организовати излете, кросеве,   - облици рада утврђени Наставним планом и програмом; </w:t>
      </w:r>
    </w:p>
    <w:p w14:paraId="12F221EC" w14:textId="77777777" w:rsidR="006515E1" w:rsidRDefault="0047032E">
      <w:pPr>
        <w:spacing w:after="108"/>
        <w:ind w:left="288" w:right="839"/>
      </w:pPr>
      <w:r>
        <w:t xml:space="preserve">в) на основу систематских здравствених прегледа и антропометријских мерења организовати корективни рад у физичком васпитању; </w:t>
      </w:r>
    </w:p>
    <w:p w14:paraId="6E0C11F4" w14:textId="77777777" w:rsidR="006515E1" w:rsidRDefault="0047032E">
      <w:pPr>
        <w:spacing w:after="120" w:line="240" w:lineRule="auto"/>
        <w:ind w:left="293" w:right="848" w:hanging="10"/>
        <w:jc w:val="left"/>
      </w:pPr>
      <w:r>
        <w:t xml:space="preserve">г) Стручна већа наставника и Одељенска већа ће остварити сарадњу са стручним медицинским организацијама како у вези са корективним радом, тако и у вези са здравственим образовањем деце и омладине и здравственим просвећивањем родитеља (у вези са захтевима Плана наставе и учења у оквиру програмских садржаја реализоваће се програм здравственог васпитања ученика); </w:t>
      </w:r>
    </w:p>
    <w:p w14:paraId="6019B8D2" w14:textId="77777777" w:rsidR="006515E1" w:rsidRDefault="0047032E">
      <w:pPr>
        <w:spacing w:after="120" w:line="240" w:lineRule="auto"/>
        <w:ind w:left="293" w:right="848" w:hanging="10"/>
        <w:jc w:val="left"/>
      </w:pPr>
      <w:r>
        <w:t xml:space="preserve">д) актив наставника биологије ће се ангажовати на програмирању активности ученика везаних за заштиту здравља и  заштиту и унапређивање животне средине ученика у складу са захтевима програма здравственог васпитања и заједничког Плана наставе и учења. </w:t>
      </w:r>
    </w:p>
    <w:p w14:paraId="55D441CE" w14:textId="77777777" w:rsidR="006515E1" w:rsidRDefault="0047032E">
      <w:pPr>
        <w:spacing w:after="113"/>
        <w:ind w:left="288" w:right="839"/>
      </w:pPr>
      <w:r>
        <w:t xml:space="preserve">ђ) преко одељенских заједница и свих облика рада укључити све ученике у естетско  и хигијенско  уређење и очување  животног и радног простора </w:t>
      </w:r>
    </w:p>
    <w:p w14:paraId="4AED5CCB" w14:textId="77777777" w:rsidR="006515E1" w:rsidRDefault="0047032E">
      <w:pPr>
        <w:numPr>
          <w:ilvl w:val="0"/>
          <w:numId w:val="13"/>
        </w:numPr>
        <w:spacing w:after="115" w:line="240" w:lineRule="auto"/>
        <w:ind w:right="848" w:hanging="10"/>
        <w:jc w:val="left"/>
      </w:pPr>
      <w:r>
        <w:t xml:space="preserve">У циљу рационализације и осавремењивања образовно-васпитног процеса у школи ће се приступити следећим иновацијама везаним за организацију образовноваспитног рада: </w:t>
      </w:r>
    </w:p>
    <w:p w14:paraId="0F0DB33D" w14:textId="77777777" w:rsidR="006515E1" w:rsidRDefault="0047032E">
      <w:pPr>
        <w:spacing w:after="98" w:line="259" w:lineRule="auto"/>
        <w:ind w:left="283" w:firstLine="0"/>
        <w:jc w:val="left"/>
      </w:pPr>
      <w:r>
        <w:t xml:space="preserve"> </w:t>
      </w:r>
    </w:p>
    <w:p w14:paraId="1BA1D652" w14:textId="77777777" w:rsidR="006515E1" w:rsidRDefault="0047032E">
      <w:pPr>
        <w:spacing w:after="120" w:line="240" w:lineRule="auto"/>
        <w:ind w:left="293" w:right="848" w:hanging="10"/>
        <w:jc w:val="left"/>
      </w:pPr>
      <w:r>
        <w:t xml:space="preserve">а) у матичној школи ће бити организована реализација слободних активнсоти за ученике првог циклуса а у другом циклусу, слободних наставних активности: хори оркестар, цртање, сликање и вајање и чувари природе као и обавезне физичке активности ;  </w:t>
      </w:r>
    </w:p>
    <w:p w14:paraId="2AA7D33E" w14:textId="77777777" w:rsidR="006515E1" w:rsidRDefault="0047032E">
      <w:pPr>
        <w:ind w:left="288" w:right="839"/>
      </w:pPr>
      <w:r>
        <w:t xml:space="preserve">б) рад у школи ће се организовати у две смене по тзв. вертикалном принципу са месечним ритмом измене смена; </w:t>
      </w:r>
    </w:p>
    <w:p w14:paraId="035FC7FF" w14:textId="77777777" w:rsidR="006515E1" w:rsidRDefault="0047032E">
      <w:pPr>
        <w:spacing w:after="108"/>
        <w:ind w:left="288" w:right="839"/>
      </w:pPr>
      <w:r>
        <w:t xml:space="preserve">в) организоваће се тзв. специјалистички дани за реализацију појединих образовноваспитних активности. </w:t>
      </w:r>
    </w:p>
    <w:p w14:paraId="0C882648" w14:textId="77777777" w:rsidR="006515E1" w:rsidRDefault="0047032E">
      <w:pPr>
        <w:numPr>
          <w:ilvl w:val="0"/>
          <w:numId w:val="13"/>
        </w:numPr>
        <w:spacing w:after="115" w:line="240" w:lineRule="auto"/>
        <w:ind w:right="848" w:hanging="10"/>
        <w:jc w:val="left"/>
      </w:pPr>
      <w:r>
        <w:t xml:space="preserve">На основу Правилника о нормативима школског простора, опреме и наставних средстава за основну школу, снимљеног стања нивоа опремљености извршити опремање школе општим и посебним наставним средствима, а према материјалним могућностима. </w:t>
      </w:r>
    </w:p>
    <w:p w14:paraId="5E3144D0" w14:textId="77777777" w:rsidR="006515E1" w:rsidRDefault="0047032E">
      <w:pPr>
        <w:numPr>
          <w:ilvl w:val="0"/>
          <w:numId w:val="13"/>
        </w:numPr>
        <w:spacing w:after="120" w:line="240" w:lineRule="auto"/>
        <w:ind w:right="848" w:hanging="10"/>
        <w:jc w:val="left"/>
      </w:pPr>
      <w:r>
        <w:t xml:space="preserve">У циљу унапређивања организације образовно-васпитног рада, као и у циљу подизања активности вођења педагошке документације на квалитетно виши ниво радити на реализацији следећих задатака: </w:t>
      </w:r>
    </w:p>
    <w:p w14:paraId="2329C34B" w14:textId="77777777" w:rsidR="006515E1" w:rsidRDefault="0047032E">
      <w:pPr>
        <w:spacing w:after="115" w:line="240" w:lineRule="auto"/>
        <w:ind w:left="293" w:right="848" w:hanging="10"/>
        <w:jc w:val="left"/>
      </w:pPr>
      <w:r>
        <w:lastRenderedPageBreak/>
        <w:t xml:space="preserve">а) глобално-оријентационо и оперативно планирање образовно-васпитног рада за све облике непосредног рада са ученицима вршити по договореној и усвојеној   методологији; </w:t>
      </w:r>
    </w:p>
    <w:p w14:paraId="1435E506" w14:textId="77777777" w:rsidR="006515E1" w:rsidRDefault="0047032E">
      <w:pPr>
        <w:spacing w:after="108"/>
        <w:ind w:left="288" w:right="839"/>
      </w:pPr>
      <w:r>
        <w:t xml:space="preserve">б) ревитализовати рад одељењских, односно разредних већа на пословима комплетне унутрашње организације рада одељења, односно разреда; </w:t>
      </w:r>
    </w:p>
    <w:p w14:paraId="729FC34F" w14:textId="77777777" w:rsidR="006515E1" w:rsidRDefault="0047032E">
      <w:pPr>
        <w:spacing w:after="115" w:line="240" w:lineRule="auto"/>
        <w:ind w:left="293" w:right="848" w:hanging="10"/>
        <w:jc w:val="left"/>
      </w:pPr>
      <w:r>
        <w:t xml:space="preserve">ц) ускладити активности вођења педагошке документације о реализацији свих облика непосредног рада са ученицима са Правилником и упутствима за вођење документације. </w:t>
      </w:r>
    </w:p>
    <w:p w14:paraId="7614AD60" w14:textId="77777777" w:rsidR="006515E1" w:rsidRDefault="0047032E">
      <w:pPr>
        <w:numPr>
          <w:ilvl w:val="0"/>
          <w:numId w:val="13"/>
        </w:numPr>
        <w:spacing w:after="108"/>
        <w:ind w:right="848" w:hanging="10"/>
        <w:jc w:val="left"/>
      </w:pPr>
      <w:r>
        <w:t xml:space="preserve">У складу са потребом унапређивања стручно-педагошког руковођења школом и са обавезом стручног усавршавања наставника у школи радити на: </w:t>
      </w:r>
    </w:p>
    <w:p w14:paraId="124C2980" w14:textId="77777777" w:rsidR="006515E1" w:rsidRDefault="0047032E">
      <w:pPr>
        <w:spacing w:after="108"/>
        <w:ind w:left="288" w:right="839"/>
      </w:pPr>
      <w:r>
        <w:t xml:space="preserve">а) стварању боље организационе основе као и планске и програмске концепције перманентног усавршавања наставника; </w:t>
      </w:r>
    </w:p>
    <w:p w14:paraId="0EE0BD17" w14:textId="77777777" w:rsidR="006515E1" w:rsidRDefault="0047032E">
      <w:pPr>
        <w:spacing w:after="108"/>
        <w:ind w:left="288" w:right="839"/>
      </w:pPr>
      <w:r>
        <w:t xml:space="preserve">б) остваривању планске и програмске концепције перманентног стручног усавршавања наставника; </w:t>
      </w:r>
    </w:p>
    <w:p w14:paraId="5EC2C790" w14:textId="77777777" w:rsidR="006515E1" w:rsidRDefault="0047032E">
      <w:pPr>
        <w:spacing w:after="120" w:line="240" w:lineRule="auto"/>
        <w:ind w:left="293" w:right="848" w:hanging="10"/>
        <w:jc w:val="left"/>
      </w:pPr>
      <w:r>
        <w:t xml:space="preserve">ц) повећаној ангажованости у циљу успостављања боље сарадње између породице и школе како би се остварила не само културна и јавна, већ и педагошка делатност школе; </w:t>
      </w:r>
    </w:p>
    <w:p w14:paraId="716EBF98" w14:textId="77777777" w:rsidR="006515E1" w:rsidRDefault="0047032E">
      <w:pPr>
        <w:spacing w:after="115" w:line="240" w:lineRule="auto"/>
        <w:ind w:left="293" w:right="848" w:hanging="10"/>
        <w:jc w:val="left"/>
      </w:pPr>
      <w:r>
        <w:t xml:space="preserve">д) пројектовању активности педагошко-инструктивног рада педагошких руководилаца и стручних сарадника с циљем аналитичко-истраживачке активности и унапређивање рад школе. </w:t>
      </w:r>
    </w:p>
    <w:p w14:paraId="40B913B8" w14:textId="0E802F11" w:rsidR="006515E1" w:rsidRDefault="0047032E">
      <w:pPr>
        <w:spacing w:after="115" w:line="240" w:lineRule="auto"/>
        <w:ind w:left="293" w:right="848" w:hanging="10"/>
        <w:jc w:val="left"/>
      </w:pPr>
      <w:r>
        <w:t>Школа ће бити у обавези да на основу посебног програма праћења прати реализацију свих активности и утврђених задатака, како би се на крају школске202</w:t>
      </w:r>
      <w:r w:rsidR="009D43AA">
        <w:rPr>
          <w:lang w:val="sr-Cyrl-RS"/>
        </w:rPr>
        <w:t>4</w:t>
      </w:r>
      <w:r>
        <w:t>/202</w:t>
      </w:r>
      <w:r w:rsidR="009D43AA">
        <w:rPr>
          <w:lang w:val="sr-Cyrl-RS"/>
        </w:rPr>
        <w:t>5</w:t>
      </w:r>
      <w:r>
        <w:t xml:space="preserve">. године извршила анализа делатности школе, утврдио ниво реализације и дала оцена делатности школе. </w:t>
      </w:r>
    </w:p>
    <w:p w14:paraId="17364A18" w14:textId="77777777" w:rsidR="006515E1" w:rsidRDefault="0047032E" w:rsidP="008555FA">
      <w:pPr>
        <w:spacing w:after="0" w:line="259" w:lineRule="auto"/>
        <w:ind w:left="0" w:firstLine="0"/>
        <w:jc w:val="left"/>
      </w:pPr>
      <w:r>
        <w:t xml:space="preserve"> </w:t>
      </w:r>
    </w:p>
    <w:p w14:paraId="18C542CD" w14:textId="77777777" w:rsidR="006515E1" w:rsidRDefault="0047032E">
      <w:pPr>
        <w:spacing w:after="0" w:line="259" w:lineRule="auto"/>
        <w:ind w:left="0" w:firstLine="0"/>
        <w:jc w:val="left"/>
      </w:pPr>
      <w:r>
        <w:t xml:space="preserve"> </w:t>
      </w:r>
    </w:p>
    <w:p w14:paraId="62A08245" w14:textId="77777777" w:rsidR="006515E1" w:rsidRDefault="0047032E">
      <w:pPr>
        <w:pStyle w:val="Heading4"/>
        <w:ind w:left="720" w:right="0"/>
      </w:pPr>
      <w:r>
        <w:t xml:space="preserve">2. ОРГАНИЗАЦИЈА ОБРАЗОВНО-ВАСПИТНОГ РАДА ШКОЛЕ </w:t>
      </w:r>
    </w:p>
    <w:p w14:paraId="42B27C10" w14:textId="77777777" w:rsidR="006515E1" w:rsidRDefault="0047032E">
      <w:pPr>
        <w:spacing w:after="0" w:line="259" w:lineRule="auto"/>
        <w:ind w:left="710" w:firstLine="0"/>
        <w:jc w:val="left"/>
      </w:pPr>
      <w:r>
        <w:t xml:space="preserve"> </w:t>
      </w:r>
    </w:p>
    <w:p w14:paraId="544E5A56" w14:textId="77777777" w:rsidR="006515E1" w:rsidRDefault="0047032E">
      <w:pPr>
        <w:ind w:left="-15" w:right="839" w:firstLine="710"/>
      </w:pPr>
      <w:r>
        <w:t xml:space="preserve">Образовно-васпитни рад организован је по утврђеном плану и програму и одвија се у 14 одељења млађих разреда  и 14 одељења старијих разреда. У школи ради и продужени боравак са две васпитне групе. Настава се одвија по одељењима која просечно броје по 26,34ученика, а допунска и додатна настава и секције слободних активности изводе се са групама до 12 ученика. Изборни програми   изводи се  у групама са бројем група које су адекватне броју одељења. </w:t>
      </w:r>
    </w:p>
    <w:p w14:paraId="5CEC7DFE" w14:textId="77777777" w:rsidR="006515E1" w:rsidRDefault="0047032E">
      <w:pPr>
        <w:ind w:left="-15" w:right="839" w:firstLine="710"/>
      </w:pPr>
      <w:r>
        <w:t xml:space="preserve">Општу организацију рада школе постављају директор и педагошко –психолошка служба школе. Одређени организациони послови одвијају се преко руководилаца ОВ, стручних већа за област предмета, педагошког колегијума и комисија. </w:t>
      </w:r>
    </w:p>
    <w:p w14:paraId="77AA5090" w14:textId="77777777" w:rsidR="006515E1" w:rsidRDefault="0047032E">
      <w:pPr>
        <w:spacing w:line="259" w:lineRule="auto"/>
        <w:ind w:left="710" w:firstLine="0"/>
        <w:jc w:val="left"/>
      </w:pPr>
      <w:r>
        <w:rPr>
          <w:b/>
        </w:rPr>
        <w:t xml:space="preserve"> </w:t>
      </w:r>
    </w:p>
    <w:p w14:paraId="5BE1959A" w14:textId="10A2535B" w:rsidR="006515E1" w:rsidRDefault="0047032E">
      <w:pPr>
        <w:spacing w:after="3" w:line="254" w:lineRule="auto"/>
        <w:ind w:left="720" w:right="373" w:hanging="10"/>
        <w:jc w:val="left"/>
      </w:pPr>
      <w:r>
        <w:rPr>
          <w:b/>
          <w:sz w:val="28"/>
        </w:rPr>
        <w:t>2.1. Бројно стање ученика и одељења за202</w:t>
      </w:r>
      <w:r w:rsidR="009D43AA">
        <w:rPr>
          <w:b/>
          <w:sz w:val="28"/>
          <w:lang w:val="sr-Cyrl-RS"/>
        </w:rPr>
        <w:t>4</w:t>
      </w:r>
      <w:r>
        <w:rPr>
          <w:b/>
          <w:sz w:val="28"/>
        </w:rPr>
        <w:t>/2</w:t>
      </w:r>
      <w:r w:rsidR="009D43AA">
        <w:rPr>
          <w:b/>
          <w:sz w:val="28"/>
          <w:lang w:val="sr-Cyrl-RS"/>
        </w:rPr>
        <w:t>5</w:t>
      </w:r>
      <w:r>
        <w:rPr>
          <w:b/>
          <w:sz w:val="28"/>
        </w:rPr>
        <w:t xml:space="preserve">. годину </w:t>
      </w:r>
    </w:p>
    <w:p w14:paraId="7835275C" w14:textId="77777777" w:rsidR="006515E1" w:rsidRDefault="0047032E">
      <w:pPr>
        <w:spacing w:after="0" w:line="259" w:lineRule="auto"/>
        <w:ind w:left="710" w:firstLine="0"/>
        <w:jc w:val="left"/>
      </w:pPr>
      <w:r>
        <w:rPr>
          <w:sz w:val="28"/>
        </w:rPr>
        <w:t xml:space="preserve"> </w:t>
      </w:r>
    </w:p>
    <w:p w14:paraId="2A33DC46" w14:textId="77777777" w:rsidR="006515E1" w:rsidRDefault="0047032E">
      <w:pPr>
        <w:spacing w:after="3" w:line="254" w:lineRule="auto"/>
        <w:ind w:left="720" w:right="373" w:hanging="10"/>
        <w:jc w:val="left"/>
      </w:pPr>
      <w:r>
        <w:rPr>
          <w:b/>
          <w:sz w:val="28"/>
        </w:rPr>
        <w:t xml:space="preserve">а)Матична школа </w:t>
      </w:r>
    </w:p>
    <w:p w14:paraId="229639FB" w14:textId="77777777" w:rsidR="006515E1" w:rsidRDefault="0047032E">
      <w:pPr>
        <w:spacing w:after="0" w:line="259" w:lineRule="auto"/>
        <w:ind w:left="360" w:firstLine="0"/>
        <w:jc w:val="left"/>
      </w:pPr>
      <w:r>
        <w:t xml:space="preserve"> </w:t>
      </w:r>
    </w:p>
    <w:tbl>
      <w:tblPr>
        <w:tblStyle w:val="TableGrid"/>
        <w:tblW w:w="7973" w:type="dxa"/>
        <w:tblInd w:w="-110" w:type="dxa"/>
        <w:tblCellMar>
          <w:top w:w="54" w:type="dxa"/>
          <w:left w:w="86" w:type="dxa"/>
          <w:right w:w="50" w:type="dxa"/>
        </w:tblCellMar>
        <w:tblLook w:val="04A0" w:firstRow="1" w:lastRow="0" w:firstColumn="1" w:lastColumn="0" w:noHBand="0" w:noVBand="1"/>
      </w:tblPr>
      <w:tblGrid>
        <w:gridCol w:w="947"/>
        <w:gridCol w:w="1430"/>
        <w:gridCol w:w="1430"/>
        <w:gridCol w:w="1435"/>
        <w:gridCol w:w="1445"/>
        <w:gridCol w:w="1286"/>
      </w:tblGrid>
      <w:tr w:rsidR="006515E1" w14:paraId="698F11F8" w14:textId="77777777" w:rsidTr="005A74C3">
        <w:trPr>
          <w:trHeight w:val="562"/>
        </w:trPr>
        <w:tc>
          <w:tcPr>
            <w:tcW w:w="947" w:type="dxa"/>
            <w:vMerge w:val="restart"/>
            <w:tcBorders>
              <w:top w:val="single" w:sz="4" w:space="0" w:color="000000"/>
              <w:left w:val="single" w:sz="4" w:space="0" w:color="000000"/>
              <w:bottom w:val="single" w:sz="4" w:space="0" w:color="000000"/>
              <w:right w:val="single" w:sz="4" w:space="0" w:color="000000"/>
            </w:tcBorders>
          </w:tcPr>
          <w:p w14:paraId="783B0FC6" w14:textId="5EE82004" w:rsidR="006515E1" w:rsidRPr="007F6072" w:rsidRDefault="0047032E">
            <w:pPr>
              <w:spacing w:after="0" w:line="259" w:lineRule="auto"/>
              <w:ind w:left="24" w:firstLine="0"/>
              <w:jc w:val="left"/>
              <w:rPr>
                <w:lang w:val="sr-Cyrl-RS"/>
              </w:rPr>
            </w:pPr>
            <w:r>
              <w:lastRenderedPageBreak/>
              <w:t xml:space="preserve"> </w:t>
            </w:r>
          </w:p>
          <w:p w14:paraId="0CD9049C" w14:textId="77777777" w:rsidR="006515E1" w:rsidRDefault="0047032E">
            <w:pPr>
              <w:spacing w:after="0" w:line="259" w:lineRule="auto"/>
              <w:ind w:left="24" w:firstLine="0"/>
            </w:pPr>
            <w:r>
              <w:rPr>
                <w:b/>
              </w:rPr>
              <w:t xml:space="preserve">Разред </w:t>
            </w:r>
          </w:p>
        </w:tc>
        <w:tc>
          <w:tcPr>
            <w:tcW w:w="1430" w:type="dxa"/>
            <w:tcBorders>
              <w:top w:val="single" w:sz="4" w:space="0" w:color="000000"/>
              <w:left w:val="single" w:sz="4" w:space="0" w:color="000000"/>
              <w:bottom w:val="single" w:sz="4" w:space="0" w:color="000000"/>
              <w:right w:val="nil"/>
            </w:tcBorders>
          </w:tcPr>
          <w:p w14:paraId="7C929AE0" w14:textId="77777777" w:rsidR="006515E1" w:rsidRDefault="006515E1">
            <w:pPr>
              <w:spacing w:after="160" w:line="259" w:lineRule="auto"/>
              <w:ind w:left="0" w:firstLine="0"/>
              <w:jc w:val="left"/>
            </w:pPr>
          </w:p>
        </w:tc>
        <w:tc>
          <w:tcPr>
            <w:tcW w:w="4310" w:type="dxa"/>
            <w:gridSpan w:val="3"/>
            <w:tcBorders>
              <w:top w:val="single" w:sz="4" w:space="0" w:color="000000"/>
              <w:left w:val="nil"/>
              <w:bottom w:val="single" w:sz="4" w:space="0" w:color="000000"/>
              <w:right w:val="single" w:sz="4" w:space="0" w:color="000000"/>
            </w:tcBorders>
          </w:tcPr>
          <w:p w14:paraId="1F4C8B26" w14:textId="77777777" w:rsidR="006515E1" w:rsidRDefault="0047032E">
            <w:pPr>
              <w:spacing w:after="0" w:line="259" w:lineRule="auto"/>
              <w:ind w:left="19" w:firstLine="0"/>
              <w:jc w:val="left"/>
            </w:pPr>
            <w:r>
              <w:rPr>
                <w:b/>
              </w:rPr>
              <w:t xml:space="preserve">Одељење и број ученика  </w:t>
            </w:r>
          </w:p>
        </w:tc>
        <w:tc>
          <w:tcPr>
            <w:tcW w:w="1286" w:type="dxa"/>
            <w:tcBorders>
              <w:top w:val="single" w:sz="4" w:space="0" w:color="000000"/>
              <w:left w:val="single" w:sz="4" w:space="0" w:color="000000"/>
              <w:bottom w:val="single" w:sz="4" w:space="0" w:color="000000"/>
              <w:right w:val="single" w:sz="4" w:space="0" w:color="000000"/>
            </w:tcBorders>
          </w:tcPr>
          <w:p w14:paraId="5682E960" w14:textId="77777777" w:rsidR="006515E1" w:rsidRDefault="0047032E">
            <w:pPr>
              <w:spacing w:after="0" w:line="259" w:lineRule="auto"/>
              <w:ind w:left="53" w:firstLine="0"/>
              <w:jc w:val="center"/>
            </w:pPr>
            <w:r>
              <w:rPr>
                <w:b/>
              </w:rPr>
              <w:t xml:space="preserve"> </w:t>
            </w:r>
          </w:p>
          <w:p w14:paraId="773FE708" w14:textId="77777777" w:rsidR="006515E1" w:rsidRDefault="0047032E">
            <w:pPr>
              <w:spacing w:after="0" w:line="259" w:lineRule="auto"/>
              <w:ind w:left="0" w:right="2" w:firstLine="0"/>
              <w:jc w:val="center"/>
            </w:pPr>
            <w:r>
              <w:rPr>
                <w:b/>
              </w:rPr>
              <w:t xml:space="preserve">Свега </w:t>
            </w:r>
          </w:p>
        </w:tc>
      </w:tr>
      <w:tr w:rsidR="006515E1" w14:paraId="32219C51" w14:textId="77777777">
        <w:trPr>
          <w:trHeight w:val="288"/>
        </w:trPr>
        <w:tc>
          <w:tcPr>
            <w:tcW w:w="0" w:type="auto"/>
            <w:vMerge/>
            <w:tcBorders>
              <w:top w:val="nil"/>
              <w:left w:val="single" w:sz="4" w:space="0" w:color="000000"/>
              <w:bottom w:val="single" w:sz="4" w:space="0" w:color="000000"/>
              <w:right w:val="single" w:sz="4" w:space="0" w:color="000000"/>
            </w:tcBorders>
          </w:tcPr>
          <w:p w14:paraId="30B13EDF" w14:textId="77777777" w:rsidR="006515E1" w:rsidRDefault="006515E1">
            <w:pPr>
              <w:spacing w:after="160" w:line="259" w:lineRule="auto"/>
              <w:ind w:left="0" w:firstLine="0"/>
              <w:jc w:val="left"/>
            </w:pPr>
          </w:p>
        </w:tc>
        <w:tc>
          <w:tcPr>
            <w:tcW w:w="1430" w:type="dxa"/>
            <w:tcBorders>
              <w:top w:val="single" w:sz="4" w:space="0" w:color="000000"/>
              <w:left w:val="single" w:sz="4" w:space="0" w:color="000000"/>
              <w:bottom w:val="single" w:sz="4" w:space="0" w:color="000000"/>
              <w:right w:val="single" w:sz="4" w:space="0" w:color="000000"/>
            </w:tcBorders>
          </w:tcPr>
          <w:p w14:paraId="1AC5BA72" w14:textId="77777777" w:rsidR="006515E1" w:rsidRDefault="0047032E">
            <w:pPr>
              <w:spacing w:after="0" w:line="259" w:lineRule="auto"/>
              <w:ind w:left="19" w:firstLine="0"/>
              <w:jc w:val="left"/>
            </w:pPr>
            <w:r>
              <w:rPr>
                <w:b/>
              </w:rPr>
              <w:t xml:space="preserve">1.одељење </w:t>
            </w:r>
          </w:p>
        </w:tc>
        <w:tc>
          <w:tcPr>
            <w:tcW w:w="1430" w:type="dxa"/>
            <w:tcBorders>
              <w:top w:val="single" w:sz="4" w:space="0" w:color="000000"/>
              <w:left w:val="single" w:sz="4" w:space="0" w:color="000000"/>
              <w:bottom w:val="single" w:sz="4" w:space="0" w:color="000000"/>
              <w:right w:val="single" w:sz="4" w:space="0" w:color="000000"/>
            </w:tcBorders>
          </w:tcPr>
          <w:p w14:paraId="2E8E5B31" w14:textId="77777777" w:rsidR="006515E1" w:rsidRDefault="0047032E">
            <w:pPr>
              <w:spacing w:after="0" w:line="259" w:lineRule="auto"/>
              <w:ind w:left="24" w:firstLine="0"/>
              <w:jc w:val="left"/>
            </w:pPr>
            <w:r>
              <w:rPr>
                <w:b/>
              </w:rPr>
              <w:t xml:space="preserve">2.одељење </w:t>
            </w:r>
          </w:p>
        </w:tc>
        <w:tc>
          <w:tcPr>
            <w:tcW w:w="1435" w:type="dxa"/>
            <w:tcBorders>
              <w:top w:val="single" w:sz="4" w:space="0" w:color="000000"/>
              <w:left w:val="single" w:sz="4" w:space="0" w:color="000000"/>
              <w:bottom w:val="single" w:sz="4" w:space="0" w:color="000000"/>
              <w:right w:val="single" w:sz="4" w:space="0" w:color="000000"/>
            </w:tcBorders>
          </w:tcPr>
          <w:p w14:paraId="264D2DFC" w14:textId="77777777" w:rsidR="006515E1" w:rsidRDefault="0047032E">
            <w:pPr>
              <w:spacing w:after="0" w:line="259" w:lineRule="auto"/>
              <w:ind w:left="24" w:firstLine="0"/>
              <w:jc w:val="left"/>
            </w:pPr>
            <w:r>
              <w:rPr>
                <w:b/>
              </w:rPr>
              <w:t xml:space="preserve">3.одељење </w:t>
            </w:r>
          </w:p>
        </w:tc>
        <w:tc>
          <w:tcPr>
            <w:tcW w:w="1445" w:type="dxa"/>
            <w:tcBorders>
              <w:top w:val="single" w:sz="4" w:space="0" w:color="000000"/>
              <w:left w:val="single" w:sz="4" w:space="0" w:color="000000"/>
              <w:bottom w:val="single" w:sz="4" w:space="0" w:color="000000"/>
              <w:right w:val="single" w:sz="4" w:space="0" w:color="000000"/>
            </w:tcBorders>
          </w:tcPr>
          <w:p w14:paraId="79E9E573" w14:textId="77777777" w:rsidR="006515E1" w:rsidRDefault="0047032E">
            <w:pPr>
              <w:spacing w:after="0" w:line="259" w:lineRule="auto"/>
              <w:ind w:left="24" w:firstLine="0"/>
              <w:jc w:val="left"/>
            </w:pPr>
            <w:r>
              <w:rPr>
                <w:b/>
              </w:rPr>
              <w:t xml:space="preserve">4.одељење </w:t>
            </w:r>
          </w:p>
        </w:tc>
        <w:tc>
          <w:tcPr>
            <w:tcW w:w="1286" w:type="dxa"/>
            <w:tcBorders>
              <w:top w:val="single" w:sz="4" w:space="0" w:color="000000"/>
              <w:left w:val="single" w:sz="4" w:space="0" w:color="000000"/>
              <w:bottom w:val="single" w:sz="4" w:space="0" w:color="000000"/>
              <w:right w:val="single" w:sz="4" w:space="0" w:color="000000"/>
            </w:tcBorders>
          </w:tcPr>
          <w:p w14:paraId="1D1462DE" w14:textId="77777777" w:rsidR="006515E1" w:rsidRDefault="0047032E">
            <w:pPr>
              <w:spacing w:after="0" w:line="259" w:lineRule="auto"/>
              <w:ind w:left="0" w:firstLine="0"/>
              <w:jc w:val="left"/>
            </w:pPr>
            <w:r>
              <w:t xml:space="preserve"> </w:t>
            </w:r>
          </w:p>
        </w:tc>
      </w:tr>
      <w:tr w:rsidR="006515E1" w14:paraId="631CE792" w14:textId="77777777" w:rsidTr="005A74C3">
        <w:trPr>
          <w:trHeight w:val="283"/>
        </w:trPr>
        <w:tc>
          <w:tcPr>
            <w:tcW w:w="947" w:type="dxa"/>
            <w:tcBorders>
              <w:top w:val="single" w:sz="4" w:space="0" w:color="000000"/>
              <w:left w:val="single" w:sz="4" w:space="0" w:color="000000"/>
              <w:bottom w:val="single" w:sz="4" w:space="0" w:color="000000"/>
              <w:right w:val="single" w:sz="4" w:space="0" w:color="000000"/>
            </w:tcBorders>
          </w:tcPr>
          <w:p w14:paraId="4E7695B5" w14:textId="77777777" w:rsidR="006515E1" w:rsidRDefault="0047032E">
            <w:pPr>
              <w:spacing w:after="0" w:line="259" w:lineRule="auto"/>
              <w:ind w:left="24" w:firstLine="0"/>
              <w:jc w:val="left"/>
            </w:pPr>
            <w:r>
              <w:rPr>
                <w:b/>
              </w:rPr>
              <w:t xml:space="preserve">1.раз </w:t>
            </w:r>
          </w:p>
        </w:tc>
        <w:tc>
          <w:tcPr>
            <w:tcW w:w="1430" w:type="dxa"/>
            <w:tcBorders>
              <w:top w:val="single" w:sz="4" w:space="0" w:color="000000"/>
              <w:left w:val="single" w:sz="4" w:space="0" w:color="000000"/>
              <w:bottom w:val="single" w:sz="4" w:space="0" w:color="000000"/>
              <w:right w:val="single" w:sz="4" w:space="0" w:color="000000"/>
            </w:tcBorders>
          </w:tcPr>
          <w:p w14:paraId="365A2921" w14:textId="4F997E6F" w:rsidR="006515E1" w:rsidRPr="005A74C3" w:rsidRDefault="005A74C3">
            <w:pPr>
              <w:spacing w:after="0" w:line="259" w:lineRule="auto"/>
              <w:ind w:left="0" w:right="46" w:firstLine="0"/>
              <w:jc w:val="center"/>
              <w:rPr>
                <w:lang w:val="sr-Cyrl-RS"/>
              </w:rPr>
            </w:pPr>
            <w:r>
              <w:rPr>
                <w:lang w:val="sr-Cyrl-RS"/>
              </w:rPr>
              <w:t>2</w:t>
            </w:r>
            <w:r w:rsidR="00E90EA5">
              <w:rPr>
                <w:lang w:val="sr-Cyrl-RS"/>
              </w:rPr>
              <w:t>6</w:t>
            </w:r>
          </w:p>
        </w:tc>
        <w:tc>
          <w:tcPr>
            <w:tcW w:w="1430" w:type="dxa"/>
            <w:tcBorders>
              <w:top w:val="single" w:sz="4" w:space="0" w:color="000000"/>
              <w:left w:val="single" w:sz="4" w:space="0" w:color="000000"/>
              <w:bottom w:val="single" w:sz="4" w:space="0" w:color="000000"/>
              <w:right w:val="single" w:sz="4" w:space="0" w:color="000000"/>
            </w:tcBorders>
          </w:tcPr>
          <w:p w14:paraId="3BE8B1CD" w14:textId="7BC50237" w:rsidR="006515E1" w:rsidRPr="005A74C3" w:rsidRDefault="00E90EA5">
            <w:pPr>
              <w:spacing w:after="0" w:line="259" w:lineRule="auto"/>
              <w:ind w:left="0" w:right="26" w:firstLine="0"/>
              <w:jc w:val="center"/>
              <w:rPr>
                <w:lang w:val="sr-Cyrl-RS"/>
              </w:rPr>
            </w:pPr>
            <w:r>
              <w:rPr>
                <w:lang w:val="sr-Cyrl-RS"/>
              </w:rPr>
              <w:t>26</w:t>
            </w:r>
          </w:p>
        </w:tc>
        <w:tc>
          <w:tcPr>
            <w:tcW w:w="1435" w:type="dxa"/>
            <w:tcBorders>
              <w:top w:val="single" w:sz="4" w:space="0" w:color="000000"/>
              <w:left w:val="single" w:sz="4" w:space="0" w:color="000000"/>
              <w:bottom w:val="single" w:sz="4" w:space="0" w:color="000000"/>
              <w:right w:val="single" w:sz="4" w:space="0" w:color="000000"/>
            </w:tcBorders>
          </w:tcPr>
          <w:p w14:paraId="68F9E501" w14:textId="360881C1" w:rsidR="006515E1" w:rsidRPr="005A74C3" w:rsidRDefault="008555FA">
            <w:pPr>
              <w:spacing w:after="0" w:line="259" w:lineRule="auto"/>
              <w:ind w:left="0" w:right="31" w:firstLine="0"/>
              <w:jc w:val="center"/>
              <w:rPr>
                <w:lang w:val="sr-Cyrl-RS"/>
              </w:rPr>
            </w:pPr>
            <w:r>
              <w:rPr>
                <w:lang w:val="sr-Cyrl-RS"/>
              </w:rPr>
              <w:t>2</w:t>
            </w:r>
            <w:r w:rsidR="00E90EA5">
              <w:rPr>
                <w:lang w:val="sr-Cyrl-RS"/>
              </w:rPr>
              <w:t>6</w:t>
            </w:r>
          </w:p>
        </w:tc>
        <w:tc>
          <w:tcPr>
            <w:tcW w:w="1445" w:type="dxa"/>
            <w:tcBorders>
              <w:top w:val="single" w:sz="4" w:space="0" w:color="000000"/>
              <w:left w:val="single" w:sz="4" w:space="0" w:color="000000"/>
              <w:bottom w:val="single" w:sz="4" w:space="0" w:color="000000"/>
              <w:right w:val="single" w:sz="4" w:space="0" w:color="000000"/>
            </w:tcBorders>
          </w:tcPr>
          <w:p w14:paraId="55D347E8" w14:textId="77777777" w:rsidR="006515E1" w:rsidRPr="00761576" w:rsidRDefault="006515E1">
            <w:pPr>
              <w:spacing w:after="0" w:line="259" w:lineRule="auto"/>
              <w:ind w:left="10" w:firstLine="0"/>
              <w:jc w:val="center"/>
              <w:rPr>
                <w:lang w:val="sr-Cyrl-RS"/>
              </w:rPr>
            </w:pPr>
          </w:p>
        </w:tc>
        <w:tc>
          <w:tcPr>
            <w:tcW w:w="1286" w:type="dxa"/>
            <w:tcBorders>
              <w:top w:val="single" w:sz="4" w:space="0" w:color="000000"/>
              <w:left w:val="single" w:sz="4" w:space="0" w:color="000000"/>
              <w:bottom w:val="single" w:sz="4" w:space="0" w:color="000000"/>
              <w:right w:val="single" w:sz="4" w:space="0" w:color="000000"/>
            </w:tcBorders>
          </w:tcPr>
          <w:p w14:paraId="257A6261" w14:textId="003B1AB5" w:rsidR="006515E1" w:rsidRPr="008555FA" w:rsidRDefault="008555FA">
            <w:pPr>
              <w:spacing w:after="0" w:line="259" w:lineRule="auto"/>
              <w:ind w:left="0" w:right="84" w:firstLine="0"/>
              <w:jc w:val="center"/>
              <w:rPr>
                <w:lang w:val="en-US"/>
              </w:rPr>
            </w:pPr>
            <w:r>
              <w:rPr>
                <w:lang w:val="sr-Cyrl-RS"/>
              </w:rPr>
              <w:t>7</w:t>
            </w:r>
            <w:r w:rsidR="00E90EA5">
              <w:rPr>
                <w:lang w:val="sr-Cyrl-RS"/>
              </w:rPr>
              <w:t>8</w:t>
            </w:r>
          </w:p>
        </w:tc>
      </w:tr>
      <w:tr w:rsidR="005A74C3" w14:paraId="04D73F1F" w14:textId="77777777" w:rsidTr="005A74C3">
        <w:trPr>
          <w:trHeight w:val="288"/>
        </w:trPr>
        <w:tc>
          <w:tcPr>
            <w:tcW w:w="947" w:type="dxa"/>
            <w:tcBorders>
              <w:top w:val="single" w:sz="4" w:space="0" w:color="000000"/>
              <w:left w:val="single" w:sz="4" w:space="0" w:color="000000"/>
              <w:bottom w:val="single" w:sz="4" w:space="0" w:color="000000"/>
              <w:right w:val="single" w:sz="4" w:space="0" w:color="000000"/>
            </w:tcBorders>
          </w:tcPr>
          <w:p w14:paraId="66ECBF0D" w14:textId="77777777" w:rsidR="005A74C3" w:rsidRDefault="005A74C3" w:rsidP="005A74C3">
            <w:pPr>
              <w:spacing w:after="0" w:line="259" w:lineRule="auto"/>
              <w:ind w:left="24" w:firstLine="0"/>
              <w:jc w:val="left"/>
            </w:pPr>
            <w:r>
              <w:rPr>
                <w:b/>
              </w:rPr>
              <w:t xml:space="preserve">2.раз </w:t>
            </w:r>
          </w:p>
        </w:tc>
        <w:tc>
          <w:tcPr>
            <w:tcW w:w="1430" w:type="dxa"/>
            <w:tcBorders>
              <w:top w:val="single" w:sz="4" w:space="0" w:color="000000"/>
              <w:left w:val="single" w:sz="4" w:space="0" w:color="000000"/>
              <w:bottom w:val="single" w:sz="4" w:space="0" w:color="000000"/>
              <w:right w:val="single" w:sz="4" w:space="0" w:color="000000"/>
            </w:tcBorders>
          </w:tcPr>
          <w:p w14:paraId="236A4EF5" w14:textId="4BCAB8D1" w:rsidR="005A74C3" w:rsidRPr="00E90EA5" w:rsidRDefault="005A74C3" w:rsidP="005A74C3">
            <w:pPr>
              <w:spacing w:after="0" w:line="259" w:lineRule="auto"/>
              <w:ind w:left="0" w:right="46" w:firstLine="0"/>
              <w:jc w:val="center"/>
              <w:rPr>
                <w:lang w:val="sr-Cyrl-RS"/>
              </w:rPr>
            </w:pPr>
            <w:r>
              <w:rPr>
                <w:b/>
              </w:rPr>
              <w:t>2</w:t>
            </w:r>
            <w:r w:rsidR="00E90EA5">
              <w:rPr>
                <w:b/>
                <w:lang w:val="sr-Cyrl-RS"/>
              </w:rPr>
              <w:t>6</w:t>
            </w:r>
          </w:p>
        </w:tc>
        <w:tc>
          <w:tcPr>
            <w:tcW w:w="1430" w:type="dxa"/>
            <w:tcBorders>
              <w:top w:val="single" w:sz="4" w:space="0" w:color="000000"/>
              <w:left w:val="single" w:sz="4" w:space="0" w:color="000000"/>
              <w:bottom w:val="single" w:sz="4" w:space="0" w:color="000000"/>
              <w:right w:val="single" w:sz="4" w:space="0" w:color="000000"/>
            </w:tcBorders>
          </w:tcPr>
          <w:p w14:paraId="4063E2CC" w14:textId="7F6EA748" w:rsidR="005A74C3" w:rsidRDefault="005A74C3" w:rsidP="005A74C3">
            <w:pPr>
              <w:spacing w:after="0" w:line="259" w:lineRule="auto"/>
              <w:ind w:left="0" w:right="26" w:firstLine="0"/>
              <w:jc w:val="center"/>
            </w:pPr>
            <w:r>
              <w:rPr>
                <w:b/>
              </w:rPr>
              <w:t>2</w:t>
            </w:r>
            <w:r w:rsidR="00E90EA5">
              <w:rPr>
                <w:b/>
                <w:lang w:val="sr-Cyrl-RS"/>
              </w:rPr>
              <w:t>2</w:t>
            </w:r>
            <w:r>
              <w:rPr>
                <w:b/>
              </w:rP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53008520" w14:textId="6FA31E92" w:rsidR="005A74C3" w:rsidRPr="00E90EA5" w:rsidRDefault="005A74C3" w:rsidP="005A74C3">
            <w:pPr>
              <w:spacing w:after="0" w:line="259" w:lineRule="auto"/>
              <w:ind w:left="0" w:right="31" w:firstLine="0"/>
              <w:jc w:val="center"/>
              <w:rPr>
                <w:lang w:val="sr-Cyrl-RS"/>
              </w:rPr>
            </w:pPr>
            <w:r>
              <w:rPr>
                <w:b/>
              </w:rPr>
              <w:t>2</w:t>
            </w:r>
            <w:r w:rsidR="00E90EA5">
              <w:rPr>
                <w:b/>
                <w:lang w:val="sr-Cyrl-RS"/>
              </w:rPr>
              <w:t>3</w:t>
            </w:r>
          </w:p>
        </w:tc>
        <w:tc>
          <w:tcPr>
            <w:tcW w:w="1445" w:type="dxa"/>
            <w:tcBorders>
              <w:top w:val="single" w:sz="4" w:space="0" w:color="000000"/>
              <w:left w:val="single" w:sz="4" w:space="0" w:color="000000"/>
              <w:bottom w:val="single" w:sz="4" w:space="0" w:color="000000"/>
              <w:right w:val="single" w:sz="4" w:space="0" w:color="000000"/>
            </w:tcBorders>
          </w:tcPr>
          <w:p w14:paraId="55FFEE5F" w14:textId="77777777" w:rsidR="005A74C3" w:rsidRDefault="005A74C3" w:rsidP="005A74C3">
            <w:pPr>
              <w:spacing w:after="0" w:line="259" w:lineRule="auto"/>
              <w:ind w:left="10" w:firstLine="0"/>
              <w:jc w:val="center"/>
            </w:pPr>
          </w:p>
        </w:tc>
        <w:tc>
          <w:tcPr>
            <w:tcW w:w="1286" w:type="dxa"/>
            <w:tcBorders>
              <w:top w:val="single" w:sz="4" w:space="0" w:color="000000"/>
              <w:left w:val="single" w:sz="4" w:space="0" w:color="000000"/>
              <w:bottom w:val="single" w:sz="4" w:space="0" w:color="000000"/>
              <w:right w:val="single" w:sz="4" w:space="0" w:color="000000"/>
            </w:tcBorders>
          </w:tcPr>
          <w:p w14:paraId="566892DE" w14:textId="2EE63151" w:rsidR="005A74C3" w:rsidRPr="009D43AA" w:rsidRDefault="00830B0D" w:rsidP="005A74C3">
            <w:pPr>
              <w:spacing w:after="0" w:line="259" w:lineRule="auto"/>
              <w:ind w:left="0" w:right="84" w:firstLine="0"/>
              <w:jc w:val="center"/>
              <w:rPr>
                <w:lang w:val="sr-Cyrl-RS"/>
              </w:rPr>
            </w:pPr>
            <w:r>
              <w:t>7</w:t>
            </w:r>
            <w:r w:rsidR="009D43AA">
              <w:rPr>
                <w:lang w:val="sr-Cyrl-RS"/>
              </w:rPr>
              <w:t>1</w:t>
            </w:r>
          </w:p>
        </w:tc>
      </w:tr>
      <w:tr w:rsidR="005A74C3" w14:paraId="7513116F" w14:textId="77777777" w:rsidTr="005A74C3">
        <w:trPr>
          <w:trHeight w:val="288"/>
        </w:trPr>
        <w:tc>
          <w:tcPr>
            <w:tcW w:w="947" w:type="dxa"/>
            <w:tcBorders>
              <w:top w:val="single" w:sz="4" w:space="0" w:color="000000"/>
              <w:left w:val="single" w:sz="4" w:space="0" w:color="000000"/>
              <w:bottom w:val="single" w:sz="4" w:space="0" w:color="000000"/>
              <w:right w:val="single" w:sz="4" w:space="0" w:color="000000"/>
            </w:tcBorders>
          </w:tcPr>
          <w:p w14:paraId="509D2E06" w14:textId="77777777" w:rsidR="005A74C3" w:rsidRDefault="005A74C3" w:rsidP="005A74C3">
            <w:pPr>
              <w:spacing w:after="0" w:line="259" w:lineRule="auto"/>
              <w:ind w:left="24" w:firstLine="0"/>
              <w:jc w:val="left"/>
            </w:pPr>
            <w:r>
              <w:rPr>
                <w:b/>
              </w:rPr>
              <w:t xml:space="preserve">3.раз </w:t>
            </w:r>
          </w:p>
        </w:tc>
        <w:tc>
          <w:tcPr>
            <w:tcW w:w="1430" w:type="dxa"/>
            <w:tcBorders>
              <w:top w:val="single" w:sz="4" w:space="0" w:color="000000"/>
              <w:left w:val="single" w:sz="4" w:space="0" w:color="000000"/>
              <w:bottom w:val="single" w:sz="4" w:space="0" w:color="000000"/>
              <w:right w:val="single" w:sz="4" w:space="0" w:color="000000"/>
            </w:tcBorders>
          </w:tcPr>
          <w:p w14:paraId="38FB8B00" w14:textId="77777777" w:rsidR="005A74C3" w:rsidRPr="008555FA" w:rsidRDefault="008555FA" w:rsidP="005A74C3">
            <w:pPr>
              <w:spacing w:after="0" w:line="259" w:lineRule="auto"/>
              <w:ind w:left="0" w:right="46" w:firstLine="0"/>
              <w:jc w:val="center"/>
              <w:rPr>
                <w:lang w:val="sr-Cyrl-RS"/>
              </w:rPr>
            </w:pPr>
            <w:r>
              <w:rPr>
                <w:b/>
                <w:lang w:val="sr-Cyrl-RS"/>
              </w:rPr>
              <w:t>28</w:t>
            </w:r>
          </w:p>
        </w:tc>
        <w:tc>
          <w:tcPr>
            <w:tcW w:w="1430" w:type="dxa"/>
            <w:tcBorders>
              <w:top w:val="single" w:sz="4" w:space="0" w:color="000000"/>
              <w:left w:val="single" w:sz="4" w:space="0" w:color="000000"/>
              <w:bottom w:val="single" w:sz="4" w:space="0" w:color="000000"/>
              <w:right w:val="single" w:sz="4" w:space="0" w:color="000000"/>
            </w:tcBorders>
          </w:tcPr>
          <w:p w14:paraId="25104B47" w14:textId="77777777" w:rsidR="005A74C3" w:rsidRDefault="005A74C3" w:rsidP="005A74C3">
            <w:pPr>
              <w:spacing w:after="0" w:line="259" w:lineRule="auto"/>
              <w:ind w:left="0" w:right="26" w:firstLine="0"/>
              <w:jc w:val="center"/>
            </w:pPr>
            <w:r>
              <w:rPr>
                <w:b/>
              </w:rPr>
              <w:t xml:space="preserve">27 </w:t>
            </w:r>
          </w:p>
        </w:tc>
        <w:tc>
          <w:tcPr>
            <w:tcW w:w="1435" w:type="dxa"/>
            <w:tcBorders>
              <w:top w:val="single" w:sz="4" w:space="0" w:color="000000"/>
              <w:left w:val="single" w:sz="4" w:space="0" w:color="000000"/>
              <w:bottom w:val="single" w:sz="4" w:space="0" w:color="000000"/>
              <w:right w:val="single" w:sz="4" w:space="0" w:color="000000"/>
            </w:tcBorders>
          </w:tcPr>
          <w:p w14:paraId="7D24B92F" w14:textId="68EEC434" w:rsidR="005A74C3" w:rsidRPr="00E90EA5" w:rsidRDefault="005A74C3" w:rsidP="005A74C3">
            <w:pPr>
              <w:spacing w:after="0" w:line="259" w:lineRule="auto"/>
              <w:ind w:left="0" w:right="31" w:firstLine="0"/>
              <w:jc w:val="center"/>
              <w:rPr>
                <w:lang w:val="sr-Cyrl-RS"/>
              </w:rPr>
            </w:pPr>
            <w:r>
              <w:rPr>
                <w:b/>
              </w:rPr>
              <w:t>2</w:t>
            </w:r>
            <w:r w:rsidR="00E90EA5">
              <w:rPr>
                <w:b/>
                <w:lang w:val="sr-Cyrl-RS"/>
              </w:rPr>
              <w:t>5</w:t>
            </w:r>
          </w:p>
        </w:tc>
        <w:tc>
          <w:tcPr>
            <w:tcW w:w="1445" w:type="dxa"/>
            <w:tcBorders>
              <w:top w:val="single" w:sz="4" w:space="0" w:color="000000"/>
              <w:left w:val="single" w:sz="4" w:space="0" w:color="000000"/>
              <w:bottom w:val="single" w:sz="4" w:space="0" w:color="000000"/>
              <w:right w:val="single" w:sz="4" w:space="0" w:color="000000"/>
            </w:tcBorders>
          </w:tcPr>
          <w:p w14:paraId="04E12A7A" w14:textId="77777777" w:rsidR="005A74C3" w:rsidRPr="008555FA" w:rsidRDefault="005A74C3" w:rsidP="005A74C3">
            <w:pPr>
              <w:spacing w:after="0" w:line="259" w:lineRule="auto"/>
              <w:ind w:left="10" w:firstLine="0"/>
              <w:jc w:val="center"/>
              <w:rPr>
                <w:lang w:val="sr-Cyrl-RS"/>
              </w:rPr>
            </w:pPr>
          </w:p>
        </w:tc>
        <w:tc>
          <w:tcPr>
            <w:tcW w:w="1286" w:type="dxa"/>
            <w:tcBorders>
              <w:top w:val="single" w:sz="4" w:space="0" w:color="000000"/>
              <w:left w:val="single" w:sz="4" w:space="0" w:color="000000"/>
              <w:bottom w:val="single" w:sz="4" w:space="0" w:color="000000"/>
              <w:right w:val="single" w:sz="4" w:space="0" w:color="000000"/>
            </w:tcBorders>
          </w:tcPr>
          <w:p w14:paraId="4D273B19" w14:textId="6C178278" w:rsidR="005A74C3" w:rsidRPr="008555FA" w:rsidRDefault="008555FA" w:rsidP="005A74C3">
            <w:pPr>
              <w:spacing w:after="0" w:line="259" w:lineRule="auto"/>
              <w:ind w:left="0" w:right="84" w:firstLine="0"/>
              <w:jc w:val="center"/>
              <w:rPr>
                <w:lang w:val="sr-Cyrl-RS"/>
              </w:rPr>
            </w:pPr>
            <w:r>
              <w:rPr>
                <w:b/>
                <w:lang w:val="sr-Cyrl-RS"/>
              </w:rPr>
              <w:t>8</w:t>
            </w:r>
            <w:r w:rsidR="00E90EA5">
              <w:rPr>
                <w:b/>
                <w:lang w:val="sr-Cyrl-RS"/>
              </w:rPr>
              <w:t>0</w:t>
            </w:r>
          </w:p>
        </w:tc>
      </w:tr>
      <w:tr w:rsidR="005A74C3" w14:paraId="21BF8B47" w14:textId="77777777" w:rsidTr="005A74C3">
        <w:trPr>
          <w:trHeight w:val="283"/>
        </w:trPr>
        <w:tc>
          <w:tcPr>
            <w:tcW w:w="947" w:type="dxa"/>
            <w:tcBorders>
              <w:top w:val="single" w:sz="4" w:space="0" w:color="000000"/>
              <w:left w:val="single" w:sz="4" w:space="0" w:color="000000"/>
              <w:bottom w:val="single" w:sz="4" w:space="0" w:color="000000"/>
              <w:right w:val="single" w:sz="4" w:space="0" w:color="000000"/>
            </w:tcBorders>
          </w:tcPr>
          <w:p w14:paraId="7790C9FB" w14:textId="77777777" w:rsidR="005A74C3" w:rsidRDefault="005A74C3" w:rsidP="005A74C3">
            <w:pPr>
              <w:spacing w:after="0" w:line="259" w:lineRule="auto"/>
              <w:ind w:left="24" w:firstLine="0"/>
              <w:jc w:val="left"/>
            </w:pPr>
            <w:r>
              <w:rPr>
                <w:b/>
              </w:rPr>
              <w:t xml:space="preserve">4.раз </w:t>
            </w:r>
          </w:p>
        </w:tc>
        <w:tc>
          <w:tcPr>
            <w:tcW w:w="1430" w:type="dxa"/>
            <w:tcBorders>
              <w:top w:val="single" w:sz="4" w:space="0" w:color="000000"/>
              <w:left w:val="single" w:sz="4" w:space="0" w:color="000000"/>
              <w:bottom w:val="single" w:sz="4" w:space="0" w:color="000000"/>
              <w:right w:val="single" w:sz="4" w:space="0" w:color="000000"/>
            </w:tcBorders>
          </w:tcPr>
          <w:p w14:paraId="08A1895D" w14:textId="51A13896" w:rsidR="005A74C3" w:rsidRPr="00E90EA5" w:rsidRDefault="005A74C3" w:rsidP="005A74C3">
            <w:pPr>
              <w:spacing w:after="0" w:line="259" w:lineRule="auto"/>
              <w:ind w:left="0" w:right="46" w:firstLine="0"/>
              <w:jc w:val="center"/>
              <w:rPr>
                <w:lang w:val="sr-Cyrl-RS"/>
              </w:rPr>
            </w:pPr>
            <w:r>
              <w:rPr>
                <w:b/>
              </w:rPr>
              <w:t>2</w:t>
            </w:r>
            <w:r w:rsidR="00E90EA5">
              <w:rPr>
                <w:b/>
                <w:lang w:val="sr-Cyrl-RS"/>
              </w:rPr>
              <w:t>8</w:t>
            </w:r>
          </w:p>
        </w:tc>
        <w:tc>
          <w:tcPr>
            <w:tcW w:w="1430" w:type="dxa"/>
            <w:tcBorders>
              <w:top w:val="single" w:sz="4" w:space="0" w:color="000000"/>
              <w:left w:val="single" w:sz="4" w:space="0" w:color="000000"/>
              <w:bottom w:val="single" w:sz="4" w:space="0" w:color="000000"/>
              <w:right w:val="single" w:sz="4" w:space="0" w:color="000000"/>
            </w:tcBorders>
          </w:tcPr>
          <w:p w14:paraId="381F6CE8" w14:textId="3EEDEF32" w:rsidR="005A74C3" w:rsidRPr="00E90EA5" w:rsidRDefault="005A74C3" w:rsidP="005A74C3">
            <w:pPr>
              <w:spacing w:after="0" w:line="259" w:lineRule="auto"/>
              <w:ind w:left="0" w:right="26" w:firstLine="0"/>
              <w:jc w:val="center"/>
              <w:rPr>
                <w:lang w:val="sr-Cyrl-RS"/>
              </w:rPr>
            </w:pPr>
            <w:r>
              <w:rPr>
                <w:b/>
              </w:rPr>
              <w:t>2</w:t>
            </w:r>
            <w:r w:rsidR="00E90EA5">
              <w:rPr>
                <w:b/>
                <w:lang w:val="sr-Cyrl-RS"/>
              </w:rPr>
              <w:t>7</w:t>
            </w:r>
          </w:p>
        </w:tc>
        <w:tc>
          <w:tcPr>
            <w:tcW w:w="1435" w:type="dxa"/>
            <w:tcBorders>
              <w:top w:val="single" w:sz="4" w:space="0" w:color="000000"/>
              <w:left w:val="single" w:sz="4" w:space="0" w:color="000000"/>
              <w:bottom w:val="single" w:sz="4" w:space="0" w:color="000000"/>
              <w:right w:val="single" w:sz="4" w:space="0" w:color="000000"/>
            </w:tcBorders>
          </w:tcPr>
          <w:p w14:paraId="28A1DBFF" w14:textId="5A31D21F" w:rsidR="005A74C3" w:rsidRPr="008555FA" w:rsidRDefault="008555FA" w:rsidP="005A74C3">
            <w:pPr>
              <w:spacing w:after="0" w:line="259" w:lineRule="auto"/>
              <w:ind w:left="0" w:right="31" w:firstLine="0"/>
              <w:jc w:val="center"/>
              <w:rPr>
                <w:lang w:val="sr-Cyrl-RS"/>
              </w:rPr>
            </w:pPr>
            <w:r>
              <w:rPr>
                <w:b/>
                <w:lang w:val="sr-Cyrl-RS"/>
              </w:rPr>
              <w:t>2</w:t>
            </w:r>
            <w:r w:rsidR="00E90EA5">
              <w:rPr>
                <w:b/>
                <w:lang w:val="sr-Cyrl-RS"/>
              </w:rPr>
              <w:t>9</w:t>
            </w:r>
          </w:p>
        </w:tc>
        <w:tc>
          <w:tcPr>
            <w:tcW w:w="1445" w:type="dxa"/>
            <w:tcBorders>
              <w:top w:val="single" w:sz="4" w:space="0" w:color="000000"/>
              <w:left w:val="single" w:sz="4" w:space="0" w:color="000000"/>
              <w:bottom w:val="single" w:sz="4" w:space="0" w:color="000000"/>
              <w:right w:val="single" w:sz="4" w:space="0" w:color="000000"/>
            </w:tcBorders>
          </w:tcPr>
          <w:p w14:paraId="648185B3" w14:textId="77777777" w:rsidR="005A74C3" w:rsidRDefault="005A74C3" w:rsidP="005A74C3">
            <w:pPr>
              <w:spacing w:after="0" w:line="259" w:lineRule="auto"/>
              <w:ind w:left="10" w:firstLine="0"/>
              <w:jc w:val="center"/>
            </w:pPr>
          </w:p>
        </w:tc>
        <w:tc>
          <w:tcPr>
            <w:tcW w:w="1286" w:type="dxa"/>
            <w:tcBorders>
              <w:top w:val="single" w:sz="4" w:space="0" w:color="000000"/>
              <w:left w:val="single" w:sz="4" w:space="0" w:color="000000"/>
              <w:bottom w:val="single" w:sz="4" w:space="0" w:color="000000"/>
              <w:right w:val="single" w:sz="4" w:space="0" w:color="000000"/>
            </w:tcBorders>
          </w:tcPr>
          <w:p w14:paraId="57F3097B" w14:textId="433AE62B" w:rsidR="005A74C3" w:rsidRPr="008555FA" w:rsidRDefault="00E90EA5" w:rsidP="005A74C3">
            <w:pPr>
              <w:spacing w:after="0" w:line="259" w:lineRule="auto"/>
              <w:ind w:left="0" w:right="84" w:firstLine="0"/>
              <w:jc w:val="center"/>
              <w:rPr>
                <w:lang w:val="sr-Cyrl-RS"/>
              </w:rPr>
            </w:pPr>
            <w:r>
              <w:rPr>
                <w:lang w:val="sr-Cyrl-RS"/>
              </w:rPr>
              <w:t>85</w:t>
            </w:r>
          </w:p>
        </w:tc>
      </w:tr>
      <w:tr w:rsidR="005A74C3" w14:paraId="7C8E8606" w14:textId="77777777" w:rsidTr="005A74C3">
        <w:trPr>
          <w:trHeight w:val="288"/>
        </w:trPr>
        <w:tc>
          <w:tcPr>
            <w:tcW w:w="2377" w:type="dxa"/>
            <w:gridSpan w:val="2"/>
            <w:tcBorders>
              <w:top w:val="single" w:sz="4" w:space="0" w:color="000000"/>
              <w:left w:val="single" w:sz="4" w:space="0" w:color="000000"/>
              <w:bottom w:val="single" w:sz="4" w:space="0" w:color="000000"/>
              <w:right w:val="nil"/>
            </w:tcBorders>
          </w:tcPr>
          <w:p w14:paraId="4C4EE33B" w14:textId="77777777" w:rsidR="005A74C3" w:rsidRDefault="005A74C3" w:rsidP="005A74C3">
            <w:pPr>
              <w:spacing w:after="0" w:line="259" w:lineRule="auto"/>
              <w:ind w:left="24" w:firstLine="0"/>
              <w:jc w:val="left"/>
            </w:pPr>
            <w:r>
              <w:rPr>
                <w:b/>
              </w:rPr>
              <w:t xml:space="preserve">1-4.разреда </w:t>
            </w:r>
          </w:p>
        </w:tc>
        <w:tc>
          <w:tcPr>
            <w:tcW w:w="4310" w:type="dxa"/>
            <w:gridSpan w:val="3"/>
            <w:tcBorders>
              <w:top w:val="single" w:sz="4" w:space="0" w:color="000000"/>
              <w:left w:val="nil"/>
              <w:bottom w:val="single" w:sz="4" w:space="0" w:color="000000"/>
              <w:right w:val="single" w:sz="4" w:space="0" w:color="000000"/>
            </w:tcBorders>
          </w:tcPr>
          <w:p w14:paraId="0970305E" w14:textId="77777777" w:rsidR="005A74C3" w:rsidRDefault="005A74C3" w:rsidP="005A74C3">
            <w:pPr>
              <w:spacing w:after="160" w:line="259" w:lineRule="auto"/>
              <w:ind w:left="0" w:firstLine="0"/>
              <w:jc w:val="left"/>
            </w:pPr>
          </w:p>
        </w:tc>
        <w:tc>
          <w:tcPr>
            <w:tcW w:w="1286" w:type="dxa"/>
            <w:tcBorders>
              <w:top w:val="single" w:sz="4" w:space="0" w:color="000000"/>
              <w:left w:val="single" w:sz="4" w:space="0" w:color="000000"/>
              <w:bottom w:val="single" w:sz="4" w:space="0" w:color="000000"/>
              <w:right w:val="single" w:sz="4" w:space="0" w:color="000000"/>
            </w:tcBorders>
          </w:tcPr>
          <w:p w14:paraId="2FFC4923" w14:textId="77777777" w:rsidR="005A74C3" w:rsidRDefault="005A74C3" w:rsidP="005A74C3">
            <w:pPr>
              <w:spacing w:after="0" w:line="259" w:lineRule="auto"/>
              <w:ind w:left="0" w:right="79" w:firstLine="0"/>
              <w:jc w:val="center"/>
            </w:pPr>
            <w:r>
              <w:rPr>
                <w:b/>
              </w:rPr>
              <w:t>3</w:t>
            </w:r>
            <w:r w:rsidR="008555FA">
              <w:rPr>
                <w:b/>
              </w:rPr>
              <w:t>09</w:t>
            </w:r>
          </w:p>
        </w:tc>
      </w:tr>
      <w:tr w:rsidR="005A74C3" w14:paraId="7FD850A6" w14:textId="77777777" w:rsidTr="005A74C3">
        <w:trPr>
          <w:trHeight w:val="283"/>
        </w:trPr>
        <w:tc>
          <w:tcPr>
            <w:tcW w:w="947" w:type="dxa"/>
            <w:tcBorders>
              <w:top w:val="single" w:sz="4" w:space="0" w:color="000000"/>
              <w:left w:val="single" w:sz="4" w:space="0" w:color="000000"/>
              <w:bottom w:val="single" w:sz="4" w:space="0" w:color="000000"/>
              <w:right w:val="single" w:sz="4" w:space="0" w:color="000000"/>
            </w:tcBorders>
          </w:tcPr>
          <w:p w14:paraId="02B88ADF" w14:textId="77777777" w:rsidR="005A74C3" w:rsidRDefault="005A74C3" w:rsidP="005A74C3">
            <w:pPr>
              <w:spacing w:after="0" w:line="259" w:lineRule="auto"/>
              <w:ind w:left="24" w:firstLine="0"/>
              <w:jc w:val="left"/>
            </w:pPr>
            <w:r>
              <w:rPr>
                <w:b/>
              </w:rPr>
              <w:t xml:space="preserve">5.раз </w:t>
            </w:r>
          </w:p>
        </w:tc>
        <w:tc>
          <w:tcPr>
            <w:tcW w:w="1430" w:type="dxa"/>
            <w:tcBorders>
              <w:top w:val="single" w:sz="4" w:space="0" w:color="000000"/>
              <w:left w:val="single" w:sz="4" w:space="0" w:color="000000"/>
              <w:bottom w:val="single" w:sz="4" w:space="0" w:color="000000"/>
              <w:right w:val="single" w:sz="4" w:space="0" w:color="000000"/>
            </w:tcBorders>
          </w:tcPr>
          <w:p w14:paraId="7CB435B2" w14:textId="1C876BDC" w:rsidR="005A74C3" w:rsidRPr="00E90EA5" w:rsidRDefault="00E90EA5" w:rsidP="005A74C3">
            <w:pPr>
              <w:spacing w:after="0" w:line="259" w:lineRule="auto"/>
              <w:ind w:left="0" w:right="46" w:firstLine="0"/>
              <w:jc w:val="center"/>
              <w:rPr>
                <w:lang w:val="sr-Cyrl-RS"/>
              </w:rPr>
            </w:pPr>
            <w:r>
              <w:rPr>
                <w:lang w:val="sr-Cyrl-RS"/>
              </w:rPr>
              <w:t>25</w:t>
            </w:r>
          </w:p>
        </w:tc>
        <w:tc>
          <w:tcPr>
            <w:tcW w:w="1430" w:type="dxa"/>
            <w:tcBorders>
              <w:top w:val="single" w:sz="4" w:space="0" w:color="000000"/>
              <w:left w:val="single" w:sz="4" w:space="0" w:color="000000"/>
              <w:bottom w:val="single" w:sz="4" w:space="0" w:color="000000"/>
              <w:right w:val="single" w:sz="4" w:space="0" w:color="000000"/>
            </w:tcBorders>
          </w:tcPr>
          <w:p w14:paraId="287CDFB6" w14:textId="78F10B01" w:rsidR="005A74C3" w:rsidRPr="008555FA" w:rsidRDefault="00E90EA5" w:rsidP="005A74C3">
            <w:pPr>
              <w:spacing w:after="0" w:line="259" w:lineRule="auto"/>
              <w:ind w:left="0" w:right="26" w:firstLine="0"/>
              <w:jc w:val="center"/>
              <w:rPr>
                <w:lang w:val="sr-Cyrl-RS"/>
              </w:rPr>
            </w:pPr>
            <w:r>
              <w:rPr>
                <w:lang w:val="sr-Cyrl-RS"/>
              </w:rPr>
              <w:t>26</w:t>
            </w:r>
          </w:p>
        </w:tc>
        <w:tc>
          <w:tcPr>
            <w:tcW w:w="1435" w:type="dxa"/>
            <w:tcBorders>
              <w:top w:val="single" w:sz="4" w:space="0" w:color="000000"/>
              <w:left w:val="single" w:sz="4" w:space="0" w:color="000000"/>
              <w:bottom w:val="single" w:sz="4" w:space="0" w:color="000000"/>
              <w:right w:val="single" w:sz="4" w:space="0" w:color="000000"/>
            </w:tcBorders>
          </w:tcPr>
          <w:p w14:paraId="599EFED7" w14:textId="037D8B86" w:rsidR="005A74C3" w:rsidRPr="008555FA" w:rsidRDefault="00E90EA5" w:rsidP="005A74C3">
            <w:pPr>
              <w:spacing w:after="0" w:line="259" w:lineRule="auto"/>
              <w:ind w:left="0" w:right="31" w:firstLine="0"/>
              <w:jc w:val="center"/>
              <w:rPr>
                <w:lang w:val="sr-Cyrl-RS"/>
              </w:rPr>
            </w:pPr>
            <w:r>
              <w:rPr>
                <w:lang w:val="sr-Cyrl-RS"/>
              </w:rPr>
              <w:t>21</w:t>
            </w:r>
          </w:p>
        </w:tc>
        <w:tc>
          <w:tcPr>
            <w:tcW w:w="1445" w:type="dxa"/>
            <w:tcBorders>
              <w:top w:val="single" w:sz="4" w:space="0" w:color="000000"/>
              <w:left w:val="single" w:sz="4" w:space="0" w:color="000000"/>
              <w:bottom w:val="single" w:sz="4" w:space="0" w:color="000000"/>
              <w:right w:val="single" w:sz="4" w:space="0" w:color="000000"/>
            </w:tcBorders>
          </w:tcPr>
          <w:p w14:paraId="43A36103" w14:textId="23F0EBDE" w:rsidR="005A74C3" w:rsidRDefault="005A74C3" w:rsidP="005A74C3">
            <w:pPr>
              <w:spacing w:after="0" w:line="259" w:lineRule="auto"/>
              <w:ind w:left="0" w:right="50" w:firstLine="0"/>
              <w:jc w:val="center"/>
            </w:pPr>
          </w:p>
        </w:tc>
        <w:tc>
          <w:tcPr>
            <w:tcW w:w="1286" w:type="dxa"/>
            <w:tcBorders>
              <w:top w:val="single" w:sz="4" w:space="0" w:color="000000"/>
              <w:left w:val="single" w:sz="4" w:space="0" w:color="000000"/>
              <w:bottom w:val="single" w:sz="4" w:space="0" w:color="000000"/>
              <w:right w:val="single" w:sz="4" w:space="0" w:color="000000"/>
            </w:tcBorders>
          </w:tcPr>
          <w:p w14:paraId="6DCD80EF" w14:textId="78469F65" w:rsidR="005A74C3" w:rsidRPr="008555FA" w:rsidRDefault="00E90EA5" w:rsidP="005A74C3">
            <w:pPr>
              <w:spacing w:after="0" w:line="259" w:lineRule="auto"/>
              <w:ind w:left="0" w:right="84" w:firstLine="0"/>
              <w:jc w:val="center"/>
              <w:rPr>
                <w:lang w:val="sr-Cyrl-RS"/>
              </w:rPr>
            </w:pPr>
            <w:r>
              <w:rPr>
                <w:lang w:val="sr-Cyrl-RS"/>
              </w:rPr>
              <w:t>72</w:t>
            </w:r>
          </w:p>
        </w:tc>
      </w:tr>
      <w:tr w:rsidR="00E90EA5" w14:paraId="01715E96" w14:textId="77777777" w:rsidTr="005A74C3">
        <w:trPr>
          <w:trHeight w:val="288"/>
        </w:trPr>
        <w:tc>
          <w:tcPr>
            <w:tcW w:w="947" w:type="dxa"/>
            <w:tcBorders>
              <w:top w:val="single" w:sz="4" w:space="0" w:color="000000"/>
              <w:left w:val="single" w:sz="4" w:space="0" w:color="000000"/>
              <w:bottom w:val="single" w:sz="4" w:space="0" w:color="000000"/>
              <w:right w:val="single" w:sz="4" w:space="0" w:color="000000"/>
            </w:tcBorders>
          </w:tcPr>
          <w:p w14:paraId="289AEC03" w14:textId="77777777" w:rsidR="00E90EA5" w:rsidRDefault="00E90EA5" w:rsidP="00E90EA5">
            <w:pPr>
              <w:spacing w:after="0" w:line="259" w:lineRule="auto"/>
              <w:ind w:left="24" w:firstLine="0"/>
              <w:jc w:val="left"/>
            </w:pPr>
            <w:r>
              <w:rPr>
                <w:b/>
              </w:rPr>
              <w:t xml:space="preserve">6.раз </w:t>
            </w:r>
          </w:p>
        </w:tc>
        <w:tc>
          <w:tcPr>
            <w:tcW w:w="1430" w:type="dxa"/>
            <w:tcBorders>
              <w:top w:val="single" w:sz="4" w:space="0" w:color="000000"/>
              <w:left w:val="single" w:sz="4" w:space="0" w:color="000000"/>
              <w:bottom w:val="single" w:sz="4" w:space="0" w:color="000000"/>
              <w:right w:val="single" w:sz="4" w:space="0" w:color="000000"/>
            </w:tcBorders>
          </w:tcPr>
          <w:p w14:paraId="5A5D04BB" w14:textId="4BDDD779" w:rsidR="00E90EA5" w:rsidRDefault="00E90EA5" w:rsidP="00E90EA5">
            <w:pPr>
              <w:spacing w:after="0" w:line="259" w:lineRule="auto"/>
              <w:ind w:left="0" w:right="46" w:firstLine="0"/>
              <w:jc w:val="center"/>
            </w:pPr>
            <w:r>
              <w:rPr>
                <w:b/>
              </w:rPr>
              <w:t>29</w:t>
            </w:r>
          </w:p>
        </w:tc>
        <w:tc>
          <w:tcPr>
            <w:tcW w:w="1430" w:type="dxa"/>
            <w:tcBorders>
              <w:top w:val="single" w:sz="4" w:space="0" w:color="000000"/>
              <w:left w:val="single" w:sz="4" w:space="0" w:color="000000"/>
              <w:bottom w:val="single" w:sz="4" w:space="0" w:color="000000"/>
              <w:right w:val="single" w:sz="4" w:space="0" w:color="000000"/>
            </w:tcBorders>
          </w:tcPr>
          <w:p w14:paraId="3D8B6B60" w14:textId="18A017B3" w:rsidR="00E90EA5" w:rsidRDefault="00E90EA5" w:rsidP="00E90EA5">
            <w:pPr>
              <w:spacing w:after="0" w:line="259" w:lineRule="auto"/>
              <w:ind w:left="0" w:right="26" w:firstLine="0"/>
              <w:jc w:val="center"/>
            </w:pPr>
            <w:r>
              <w:rPr>
                <w:b/>
                <w:lang w:val="sr-Cyrl-RS"/>
              </w:rPr>
              <w:t>30</w:t>
            </w:r>
          </w:p>
        </w:tc>
        <w:tc>
          <w:tcPr>
            <w:tcW w:w="1435" w:type="dxa"/>
            <w:tcBorders>
              <w:top w:val="single" w:sz="4" w:space="0" w:color="000000"/>
              <w:left w:val="single" w:sz="4" w:space="0" w:color="000000"/>
              <w:bottom w:val="single" w:sz="4" w:space="0" w:color="000000"/>
              <w:right w:val="single" w:sz="4" w:space="0" w:color="000000"/>
            </w:tcBorders>
          </w:tcPr>
          <w:p w14:paraId="28A31BDE" w14:textId="50B9E03B" w:rsidR="00E90EA5" w:rsidRDefault="00E90EA5" w:rsidP="00E90EA5">
            <w:pPr>
              <w:spacing w:after="0" w:line="259" w:lineRule="auto"/>
              <w:ind w:left="0" w:right="31" w:firstLine="0"/>
              <w:jc w:val="center"/>
            </w:pPr>
            <w:r>
              <w:rPr>
                <w:b/>
                <w:lang w:val="sr-Cyrl-RS"/>
              </w:rPr>
              <w:t>29</w:t>
            </w:r>
          </w:p>
        </w:tc>
        <w:tc>
          <w:tcPr>
            <w:tcW w:w="1445" w:type="dxa"/>
            <w:tcBorders>
              <w:top w:val="single" w:sz="4" w:space="0" w:color="000000"/>
              <w:left w:val="single" w:sz="4" w:space="0" w:color="000000"/>
              <w:bottom w:val="single" w:sz="4" w:space="0" w:color="000000"/>
              <w:right w:val="single" w:sz="4" w:space="0" w:color="000000"/>
            </w:tcBorders>
          </w:tcPr>
          <w:p w14:paraId="1470CCE6" w14:textId="05DC05BD" w:rsidR="00E90EA5" w:rsidRDefault="00E90EA5" w:rsidP="00E90EA5">
            <w:pPr>
              <w:spacing w:after="0" w:line="259" w:lineRule="auto"/>
              <w:ind w:left="10" w:firstLine="0"/>
              <w:jc w:val="center"/>
            </w:pPr>
            <w:r>
              <w:rPr>
                <w:b/>
              </w:rPr>
              <w:t xml:space="preserve"> </w:t>
            </w:r>
          </w:p>
        </w:tc>
        <w:tc>
          <w:tcPr>
            <w:tcW w:w="1286" w:type="dxa"/>
            <w:tcBorders>
              <w:top w:val="single" w:sz="4" w:space="0" w:color="000000"/>
              <w:left w:val="single" w:sz="4" w:space="0" w:color="000000"/>
              <w:bottom w:val="single" w:sz="4" w:space="0" w:color="000000"/>
              <w:right w:val="single" w:sz="4" w:space="0" w:color="000000"/>
            </w:tcBorders>
          </w:tcPr>
          <w:p w14:paraId="46713E57" w14:textId="64D4D004" w:rsidR="00E90EA5" w:rsidRDefault="00E90EA5" w:rsidP="00E90EA5">
            <w:pPr>
              <w:spacing w:after="0" w:line="259" w:lineRule="auto"/>
              <w:ind w:left="0" w:right="84" w:firstLine="0"/>
              <w:jc w:val="center"/>
            </w:pPr>
            <w:r>
              <w:rPr>
                <w:lang w:val="sr-Cyrl-RS"/>
              </w:rPr>
              <w:t>88</w:t>
            </w:r>
          </w:p>
        </w:tc>
      </w:tr>
      <w:tr w:rsidR="00E90EA5" w14:paraId="6BA89EE1" w14:textId="77777777" w:rsidTr="005A74C3">
        <w:trPr>
          <w:trHeight w:val="288"/>
        </w:trPr>
        <w:tc>
          <w:tcPr>
            <w:tcW w:w="947" w:type="dxa"/>
            <w:tcBorders>
              <w:top w:val="single" w:sz="4" w:space="0" w:color="000000"/>
              <w:left w:val="single" w:sz="4" w:space="0" w:color="000000"/>
              <w:bottom w:val="single" w:sz="4" w:space="0" w:color="000000"/>
              <w:right w:val="single" w:sz="4" w:space="0" w:color="000000"/>
            </w:tcBorders>
          </w:tcPr>
          <w:p w14:paraId="75463ED6" w14:textId="77777777" w:rsidR="00E90EA5" w:rsidRDefault="00E90EA5" w:rsidP="00E90EA5">
            <w:pPr>
              <w:spacing w:after="0" w:line="259" w:lineRule="auto"/>
              <w:ind w:left="24" w:firstLine="0"/>
              <w:jc w:val="left"/>
            </w:pPr>
            <w:r>
              <w:rPr>
                <w:b/>
              </w:rPr>
              <w:t xml:space="preserve">7.раз </w:t>
            </w:r>
          </w:p>
        </w:tc>
        <w:tc>
          <w:tcPr>
            <w:tcW w:w="1430" w:type="dxa"/>
            <w:tcBorders>
              <w:top w:val="single" w:sz="4" w:space="0" w:color="000000"/>
              <w:left w:val="single" w:sz="4" w:space="0" w:color="000000"/>
              <w:bottom w:val="single" w:sz="4" w:space="0" w:color="000000"/>
              <w:right w:val="single" w:sz="4" w:space="0" w:color="000000"/>
            </w:tcBorders>
          </w:tcPr>
          <w:p w14:paraId="22E5873D" w14:textId="533D17AC" w:rsidR="00E90EA5" w:rsidRDefault="00E90EA5" w:rsidP="00E90EA5">
            <w:pPr>
              <w:spacing w:after="0" w:line="259" w:lineRule="auto"/>
              <w:ind w:left="0" w:right="46" w:firstLine="0"/>
              <w:jc w:val="center"/>
            </w:pPr>
            <w:r>
              <w:rPr>
                <w:b/>
              </w:rPr>
              <w:t xml:space="preserve">24 </w:t>
            </w:r>
          </w:p>
        </w:tc>
        <w:tc>
          <w:tcPr>
            <w:tcW w:w="1430" w:type="dxa"/>
            <w:tcBorders>
              <w:top w:val="single" w:sz="4" w:space="0" w:color="000000"/>
              <w:left w:val="single" w:sz="4" w:space="0" w:color="000000"/>
              <w:bottom w:val="single" w:sz="4" w:space="0" w:color="000000"/>
              <w:right w:val="single" w:sz="4" w:space="0" w:color="000000"/>
            </w:tcBorders>
          </w:tcPr>
          <w:p w14:paraId="5A81F8F7" w14:textId="69C202BD" w:rsidR="00E90EA5" w:rsidRDefault="00E90EA5" w:rsidP="00E90EA5">
            <w:pPr>
              <w:spacing w:after="0" w:line="259" w:lineRule="auto"/>
              <w:ind w:left="0" w:right="26" w:firstLine="0"/>
              <w:jc w:val="center"/>
            </w:pPr>
            <w:r>
              <w:rPr>
                <w:b/>
              </w:rPr>
              <w:t xml:space="preserve">21 </w:t>
            </w:r>
          </w:p>
        </w:tc>
        <w:tc>
          <w:tcPr>
            <w:tcW w:w="1435" w:type="dxa"/>
            <w:tcBorders>
              <w:top w:val="single" w:sz="4" w:space="0" w:color="000000"/>
              <w:left w:val="single" w:sz="4" w:space="0" w:color="000000"/>
              <w:bottom w:val="single" w:sz="4" w:space="0" w:color="000000"/>
              <w:right w:val="single" w:sz="4" w:space="0" w:color="000000"/>
            </w:tcBorders>
          </w:tcPr>
          <w:p w14:paraId="4738F259" w14:textId="52F00405" w:rsidR="00E90EA5" w:rsidRDefault="00E90EA5" w:rsidP="00E90EA5">
            <w:pPr>
              <w:spacing w:after="0" w:line="259" w:lineRule="auto"/>
              <w:ind w:left="0" w:right="31" w:firstLine="0"/>
              <w:jc w:val="center"/>
            </w:pPr>
            <w:r>
              <w:rPr>
                <w:b/>
              </w:rPr>
              <w:t xml:space="preserve">23 </w:t>
            </w:r>
          </w:p>
        </w:tc>
        <w:tc>
          <w:tcPr>
            <w:tcW w:w="1445" w:type="dxa"/>
            <w:tcBorders>
              <w:top w:val="single" w:sz="4" w:space="0" w:color="000000"/>
              <w:left w:val="single" w:sz="4" w:space="0" w:color="000000"/>
              <w:bottom w:val="single" w:sz="4" w:space="0" w:color="000000"/>
              <w:right w:val="single" w:sz="4" w:space="0" w:color="000000"/>
            </w:tcBorders>
          </w:tcPr>
          <w:p w14:paraId="6EB61945" w14:textId="5CD71B37" w:rsidR="00E90EA5" w:rsidRDefault="00E90EA5" w:rsidP="00E90EA5">
            <w:pPr>
              <w:spacing w:after="0" w:line="259" w:lineRule="auto"/>
              <w:ind w:left="0" w:right="50" w:firstLine="0"/>
              <w:jc w:val="center"/>
            </w:pPr>
            <w:r>
              <w:rPr>
                <w:b/>
              </w:rPr>
              <w:t xml:space="preserve">25 </w:t>
            </w:r>
          </w:p>
        </w:tc>
        <w:tc>
          <w:tcPr>
            <w:tcW w:w="1286" w:type="dxa"/>
            <w:tcBorders>
              <w:top w:val="single" w:sz="4" w:space="0" w:color="000000"/>
              <w:left w:val="single" w:sz="4" w:space="0" w:color="000000"/>
              <w:bottom w:val="single" w:sz="4" w:space="0" w:color="000000"/>
              <w:right w:val="single" w:sz="4" w:space="0" w:color="000000"/>
            </w:tcBorders>
          </w:tcPr>
          <w:p w14:paraId="5AF45D35" w14:textId="433C004C" w:rsidR="00E90EA5" w:rsidRDefault="00E90EA5" w:rsidP="00E90EA5">
            <w:pPr>
              <w:spacing w:after="0" w:line="259" w:lineRule="auto"/>
              <w:ind w:left="0" w:right="84" w:firstLine="0"/>
              <w:jc w:val="center"/>
            </w:pPr>
            <w:r>
              <w:rPr>
                <w:b/>
              </w:rPr>
              <w:t xml:space="preserve">93 </w:t>
            </w:r>
          </w:p>
        </w:tc>
      </w:tr>
      <w:tr w:rsidR="00E90EA5" w14:paraId="6215861D" w14:textId="77777777" w:rsidTr="005A74C3">
        <w:trPr>
          <w:trHeight w:val="283"/>
        </w:trPr>
        <w:tc>
          <w:tcPr>
            <w:tcW w:w="947" w:type="dxa"/>
            <w:tcBorders>
              <w:top w:val="single" w:sz="4" w:space="0" w:color="000000"/>
              <w:left w:val="single" w:sz="4" w:space="0" w:color="000000"/>
              <w:bottom w:val="single" w:sz="4" w:space="0" w:color="000000"/>
              <w:right w:val="single" w:sz="4" w:space="0" w:color="000000"/>
            </w:tcBorders>
          </w:tcPr>
          <w:p w14:paraId="3EE41BC5" w14:textId="77777777" w:rsidR="00E90EA5" w:rsidRDefault="00E90EA5" w:rsidP="00E90EA5">
            <w:pPr>
              <w:spacing w:after="0" w:line="259" w:lineRule="auto"/>
              <w:ind w:left="24" w:firstLine="0"/>
              <w:jc w:val="left"/>
            </w:pPr>
            <w:r>
              <w:rPr>
                <w:b/>
              </w:rPr>
              <w:t xml:space="preserve">8.раз </w:t>
            </w:r>
          </w:p>
        </w:tc>
        <w:tc>
          <w:tcPr>
            <w:tcW w:w="1430" w:type="dxa"/>
            <w:tcBorders>
              <w:top w:val="single" w:sz="4" w:space="0" w:color="000000"/>
              <w:left w:val="single" w:sz="4" w:space="0" w:color="000000"/>
              <w:bottom w:val="single" w:sz="4" w:space="0" w:color="000000"/>
              <w:right w:val="single" w:sz="4" w:space="0" w:color="000000"/>
            </w:tcBorders>
          </w:tcPr>
          <w:p w14:paraId="500A1C1F" w14:textId="6FE42BFD" w:rsidR="00E90EA5" w:rsidRDefault="00E90EA5" w:rsidP="00E90EA5">
            <w:pPr>
              <w:spacing w:after="0" w:line="259" w:lineRule="auto"/>
              <w:ind w:left="0" w:right="46" w:firstLine="0"/>
              <w:jc w:val="center"/>
            </w:pPr>
            <w:r>
              <w:t>23</w:t>
            </w:r>
          </w:p>
        </w:tc>
        <w:tc>
          <w:tcPr>
            <w:tcW w:w="1430" w:type="dxa"/>
            <w:tcBorders>
              <w:top w:val="single" w:sz="4" w:space="0" w:color="000000"/>
              <w:left w:val="single" w:sz="4" w:space="0" w:color="000000"/>
              <w:bottom w:val="single" w:sz="4" w:space="0" w:color="000000"/>
              <w:right w:val="single" w:sz="4" w:space="0" w:color="000000"/>
            </w:tcBorders>
          </w:tcPr>
          <w:p w14:paraId="2EE5BD03" w14:textId="1F787496" w:rsidR="00E90EA5" w:rsidRDefault="00E90EA5" w:rsidP="00E90EA5">
            <w:pPr>
              <w:spacing w:after="0" w:line="259" w:lineRule="auto"/>
              <w:ind w:left="0" w:right="26" w:firstLine="0"/>
              <w:jc w:val="center"/>
            </w:pPr>
            <w:r>
              <w:rPr>
                <w:b/>
              </w:rPr>
              <w:t xml:space="preserve">23 </w:t>
            </w:r>
          </w:p>
        </w:tc>
        <w:tc>
          <w:tcPr>
            <w:tcW w:w="1435" w:type="dxa"/>
            <w:tcBorders>
              <w:top w:val="single" w:sz="4" w:space="0" w:color="000000"/>
              <w:left w:val="single" w:sz="4" w:space="0" w:color="000000"/>
              <w:bottom w:val="single" w:sz="4" w:space="0" w:color="000000"/>
              <w:right w:val="single" w:sz="4" w:space="0" w:color="000000"/>
            </w:tcBorders>
          </w:tcPr>
          <w:p w14:paraId="3E90D735" w14:textId="6B1D52B7" w:rsidR="00E90EA5" w:rsidRDefault="00E90EA5" w:rsidP="00E90EA5">
            <w:pPr>
              <w:spacing w:after="0" w:line="259" w:lineRule="auto"/>
              <w:ind w:left="0" w:right="31" w:firstLine="0"/>
              <w:jc w:val="center"/>
            </w:pPr>
            <w:r>
              <w:rPr>
                <w:b/>
              </w:rPr>
              <w:t xml:space="preserve">23 </w:t>
            </w:r>
          </w:p>
        </w:tc>
        <w:tc>
          <w:tcPr>
            <w:tcW w:w="1445" w:type="dxa"/>
            <w:tcBorders>
              <w:top w:val="single" w:sz="4" w:space="0" w:color="000000"/>
              <w:left w:val="single" w:sz="4" w:space="0" w:color="000000"/>
              <w:bottom w:val="single" w:sz="4" w:space="0" w:color="000000"/>
              <w:right w:val="single" w:sz="4" w:space="0" w:color="000000"/>
            </w:tcBorders>
          </w:tcPr>
          <w:p w14:paraId="559CF228" w14:textId="5EFB2779" w:rsidR="00E90EA5" w:rsidRDefault="00E90EA5" w:rsidP="00E90EA5">
            <w:pPr>
              <w:spacing w:after="0" w:line="259" w:lineRule="auto"/>
              <w:ind w:left="10" w:firstLine="0"/>
              <w:jc w:val="center"/>
            </w:pPr>
            <w:r>
              <w:rPr>
                <w:b/>
              </w:rPr>
              <w:t xml:space="preserve">22 </w:t>
            </w:r>
          </w:p>
        </w:tc>
        <w:tc>
          <w:tcPr>
            <w:tcW w:w="1286" w:type="dxa"/>
            <w:tcBorders>
              <w:top w:val="single" w:sz="4" w:space="0" w:color="000000"/>
              <w:left w:val="single" w:sz="4" w:space="0" w:color="000000"/>
              <w:bottom w:val="single" w:sz="4" w:space="0" w:color="000000"/>
              <w:right w:val="single" w:sz="4" w:space="0" w:color="000000"/>
            </w:tcBorders>
          </w:tcPr>
          <w:p w14:paraId="0102C393" w14:textId="6426237F" w:rsidR="00E90EA5" w:rsidRDefault="00E90EA5" w:rsidP="00E90EA5">
            <w:pPr>
              <w:spacing w:after="0" w:line="259" w:lineRule="auto"/>
              <w:ind w:left="0" w:right="84" w:firstLine="0"/>
              <w:jc w:val="center"/>
            </w:pPr>
            <w:r>
              <w:rPr>
                <w:b/>
              </w:rPr>
              <w:t>91</w:t>
            </w:r>
          </w:p>
        </w:tc>
      </w:tr>
      <w:tr w:rsidR="00E90EA5" w14:paraId="7DB60298" w14:textId="77777777" w:rsidTr="005A74C3">
        <w:trPr>
          <w:trHeight w:val="288"/>
        </w:trPr>
        <w:tc>
          <w:tcPr>
            <w:tcW w:w="2377" w:type="dxa"/>
            <w:gridSpan w:val="2"/>
            <w:tcBorders>
              <w:top w:val="single" w:sz="4" w:space="0" w:color="000000"/>
              <w:left w:val="single" w:sz="4" w:space="0" w:color="000000"/>
              <w:bottom w:val="single" w:sz="4" w:space="0" w:color="000000"/>
              <w:right w:val="nil"/>
            </w:tcBorders>
          </w:tcPr>
          <w:p w14:paraId="6EC6EAB7" w14:textId="77777777" w:rsidR="00E90EA5" w:rsidRDefault="00E90EA5" w:rsidP="00E90EA5">
            <w:pPr>
              <w:spacing w:after="0" w:line="259" w:lineRule="auto"/>
              <w:ind w:left="24" w:firstLine="0"/>
              <w:jc w:val="left"/>
            </w:pPr>
            <w:r>
              <w:rPr>
                <w:b/>
              </w:rPr>
              <w:t xml:space="preserve">5 - 8. разреда </w:t>
            </w:r>
          </w:p>
        </w:tc>
        <w:tc>
          <w:tcPr>
            <w:tcW w:w="4310" w:type="dxa"/>
            <w:gridSpan w:val="3"/>
            <w:tcBorders>
              <w:top w:val="single" w:sz="4" w:space="0" w:color="000000"/>
              <w:left w:val="nil"/>
              <w:bottom w:val="single" w:sz="4" w:space="0" w:color="000000"/>
              <w:right w:val="single" w:sz="4" w:space="0" w:color="000000"/>
            </w:tcBorders>
          </w:tcPr>
          <w:p w14:paraId="60274E2A" w14:textId="77777777" w:rsidR="00E90EA5" w:rsidRDefault="00E90EA5" w:rsidP="00E90EA5">
            <w:pPr>
              <w:spacing w:after="160" w:line="259" w:lineRule="auto"/>
              <w:ind w:left="0" w:firstLine="0"/>
              <w:jc w:val="left"/>
            </w:pPr>
          </w:p>
        </w:tc>
        <w:tc>
          <w:tcPr>
            <w:tcW w:w="1286" w:type="dxa"/>
            <w:tcBorders>
              <w:top w:val="single" w:sz="4" w:space="0" w:color="000000"/>
              <w:left w:val="single" w:sz="4" w:space="0" w:color="000000"/>
              <w:bottom w:val="single" w:sz="4" w:space="0" w:color="000000"/>
              <w:right w:val="single" w:sz="4" w:space="0" w:color="000000"/>
            </w:tcBorders>
          </w:tcPr>
          <w:p w14:paraId="5EEE7972" w14:textId="77777777" w:rsidR="00E90EA5" w:rsidRDefault="00E90EA5" w:rsidP="00E90EA5">
            <w:pPr>
              <w:spacing w:after="0" w:line="259" w:lineRule="auto"/>
              <w:ind w:left="0" w:right="79" w:firstLine="0"/>
              <w:jc w:val="center"/>
            </w:pPr>
            <w:r>
              <w:rPr>
                <w:b/>
              </w:rPr>
              <w:t>363</w:t>
            </w:r>
          </w:p>
        </w:tc>
      </w:tr>
      <w:tr w:rsidR="00E90EA5" w14:paraId="1C04F11A" w14:textId="77777777" w:rsidTr="005A74C3">
        <w:trPr>
          <w:trHeight w:val="283"/>
        </w:trPr>
        <w:tc>
          <w:tcPr>
            <w:tcW w:w="2377" w:type="dxa"/>
            <w:gridSpan w:val="2"/>
            <w:tcBorders>
              <w:top w:val="single" w:sz="4" w:space="0" w:color="000000"/>
              <w:left w:val="single" w:sz="4" w:space="0" w:color="000000"/>
              <w:bottom w:val="single" w:sz="4" w:space="0" w:color="000000"/>
              <w:right w:val="nil"/>
            </w:tcBorders>
          </w:tcPr>
          <w:p w14:paraId="4A8E8EE8" w14:textId="77777777" w:rsidR="00E90EA5" w:rsidRDefault="00E90EA5" w:rsidP="00E90EA5">
            <w:pPr>
              <w:spacing w:after="0" w:line="259" w:lineRule="auto"/>
              <w:ind w:left="24" w:firstLine="0"/>
              <w:jc w:val="left"/>
            </w:pPr>
            <w:r>
              <w:rPr>
                <w:b/>
              </w:rPr>
              <w:t xml:space="preserve">1 - 8. разреда </w:t>
            </w:r>
          </w:p>
        </w:tc>
        <w:tc>
          <w:tcPr>
            <w:tcW w:w="4310" w:type="dxa"/>
            <w:gridSpan w:val="3"/>
            <w:tcBorders>
              <w:top w:val="single" w:sz="4" w:space="0" w:color="000000"/>
              <w:left w:val="nil"/>
              <w:bottom w:val="single" w:sz="4" w:space="0" w:color="000000"/>
              <w:right w:val="single" w:sz="4" w:space="0" w:color="000000"/>
            </w:tcBorders>
          </w:tcPr>
          <w:p w14:paraId="5A0D46B4" w14:textId="77777777" w:rsidR="00E90EA5" w:rsidRDefault="00E90EA5" w:rsidP="00E90EA5">
            <w:pPr>
              <w:spacing w:after="160" w:line="259" w:lineRule="auto"/>
              <w:ind w:left="0" w:firstLine="0"/>
              <w:jc w:val="left"/>
            </w:pPr>
          </w:p>
        </w:tc>
        <w:tc>
          <w:tcPr>
            <w:tcW w:w="1286" w:type="dxa"/>
            <w:tcBorders>
              <w:top w:val="single" w:sz="4" w:space="0" w:color="000000"/>
              <w:left w:val="single" w:sz="4" w:space="0" w:color="000000"/>
              <w:bottom w:val="single" w:sz="4" w:space="0" w:color="000000"/>
              <w:right w:val="single" w:sz="4" w:space="0" w:color="000000"/>
            </w:tcBorders>
          </w:tcPr>
          <w:p w14:paraId="4A5E3ADC" w14:textId="77777777" w:rsidR="00E90EA5" w:rsidRDefault="00E90EA5" w:rsidP="00E90EA5">
            <w:pPr>
              <w:spacing w:after="0" w:line="259" w:lineRule="auto"/>
              <w:ind w:left="0" w:right="79" w:firstLine="0"/>
              <w:jc w:val="center"/>
            </w:pPr>
            <w:r>
              <w:rPr>
                <w:b/>
              </w:rPr>
              <w:t>672</w:t>
            </w:r>
          </w:p>
        </w:tc>
      </w:tr>
    </w:tbl>
    <w:p w14:paraId="69AD5213" w14:textId="1EAECBF8" w:rsidR="00761576" w:rsidRDefault="0047032E">
      <w:pPr>
        <w:spacing w:after="0" w:line="259" w:lineRule="auto"/>
        <w:ind w:left="0" w:firstLine="0"/>
        <w:jc w:val="left"/>
      </w:pPr>
      <w:r>
        <w:t xml:space="preserve"> </w:t>
      </w:r>
    </w:p>
    <w:p w14:paraId="39327F97" w14:textId="77777777" w:rsidR="006515E1" w:rsidRDefault="0047032E">
      <w:pPr>
        <w:spacing w:after="0" w:line="259" w:lineRule="auto"/>
        <w:ind w:left="0" w:firstLine="0"/>
        <w:jc w:val="left"/>
      </w:pPr>
      <w:r>
        <w:t xml:space="preserve"> </w:t>
      </w:r>
    </w:p>
    <w:p w14:paraId="615591C7" w14:textId="77777777" w:rsidR="006515E1" w:rsidRDefault="0047032E">
      <w:pPr>
        <w:pStyle w:val="Heading5"/>
        <w:ind w:left="-5" w:right="0"/>
      </w:pPr>
      <w:r>
        <w:t xml:space="preserve">        б)     Издвојено одељење у Воћњаку                                            В)   Боравак </w:t>
      </w:r>
    </w:p>
    <w:p w14:paraId="2AC67BE6" w14:textId="77777777" w:rsidR="006515E1" w:rsidRDefault="0047032E">
      <w:pPr>
        <w:spacing w:after="0" w:line="259" w:lineRule="auto"/>
        <w:ind w:left="0" w:right="439" w:firstLine="0"/>
        <w:jc w:val="center"/>
      </w:pPr>
      <w:r>
        <w:t xml:space="preserve"> </w:t>
      </w:r>
    </w:p>
    <w:tbl>
      <w:tblPr>
        <w:tblStyle w:val="TableGrid"/>
        <w:tblW w:w="7229" w:type="dxa"/>
        <w:tblInd w:w="1152" w:type="dxa"/>
        <w:tblCellMar>
          <w:top w:w="54" w:type="dxa"/>
          <w:left w:w="106" w:type="dxa"/>
          <w:right w:w="46" w:type="dxa"/>
        </w:tblCellMar>
        <w:tblLook w:val="04A0" w:firstRow="1" w:lastRow="0" w:firstColumn="1" w:lastColumn="0" w:noHBand="0" w:noVBand="1"/>
      </w:tblPr>
      <w:tblGrid>
        <w:gridCol w:w="1623"/>
        <w:gridCol w:w="1440"/>
        <w:gridCol w:w="1541"/>
        <w:gridCol w:w="1262"/>
        <w:gridCol w:w="1363"/>
      </w:tblGrid>
      <w:tr w:rsidR="006515E1" w14:paraId="7DE3A43B" w14:textId="77777777">
        <w:trPr>
          <w:trHeight w:val="288"/>
        </w:trPr>
        <w:tc>
          <w:tcPr>
            <w:tcW w:w="1622" w:type="dxa"/>
            <w:tcBorders>
              <w:top w:val="single" w:sz="4" w:space="0" w:color="000000"/>
              <w:left w:val="single" w:sz="4" w:space="0" w:color="000000"/>
              <w:bottom w:val="single" w:sz="4" w:space="0" w:color="000000"/>
              <w:right w:val="single" w:sz="4" w:space="0" w:color="000000"/>
            </w:tcBorders>
          </w:tcPr>
          <w:p w14:paraId="1B8C0305" w14:textId="77777777" w:rsidR="006515E1" w:rsidRDefault="0047032E">
            <w:pPr>
              <w:spacing w:after="0" w:line="259" w:lineRule="auto"/>
              <w:ind w:left="0" w:right="62" w:firstLine="0"/>
              <w:jc w:val="center"/>
            </w:pPr>
            <w:r>
              <w:t xml:space="preserve">разред </w:t>
            </w:r>
          </w:p>
        </w:tc>
        <w:tc>
          <w:tcPr>
            <w:tcW w:w="1440" w:type="dxa"/>
            <w:tcBorders>
              <w:top w:val="single" w:sz="4" w:space="0" w:color="000000"/>
              <w:left w:val="single" w:sz="4" w:space="0" w:color="000000"/>
              <w:bottom w:val="single" w:sz="4" w:space="0" w:color="000000"/>
              <w:right w:val="single" w:sz="4" w:space="0" w:color="000000"/>
            </w:tcBorders>
          </w:tcPr>
          <w:p w14:paraId="655C8FD6" w14:textId="77777777" w:rsidR="006515E1" w:rsidRDefault="0047032E">
            <w:pPr>
              <w:spacing w:after="0" w:line="259" w:lineRule="auto"/>
              <w:ind w:left="38" w:firstLine="0"/>
              <w:jc w:val="left"/>
            </w:pPr>
            <w:r>
              <w:t xml:space="preserve">Бр.ученика </w:t>
            </w:r>
          </w:p>
        </w:tc>
        <w:tc>
          <w:tcPr>
            <w:tcW w:w="1541" w:type="dxa"/>
            <w:vMerge w:val="restart"/>
            <w:tcBorders>
              <w:top w:val="nil"/>
              <w:left w:val="single" w:sz="4" w:space="0" w:color="000000"/>
              <w:bottom w:val="nil"/>
              <w:right w:val="single" w:sz="4" w:space="0" w:color="000000"/>
            </w:tcBorders>
          </w:tcPr>
          <w:p w14:paraId="2B06E759" w14:textId="77777777" w:rsidR="006515E1" w:rsidRDefault="0047032E">
            <w:pPr>
              <w:spacing w:after="0" w:line="259" w:lineRule="auto"/>
              <w:ind w:left="0" w:firstLine="0"/>
              <w:jc w:val="left"/>
            </w:pPr>
            <w:r>
              <w:t xml:space="preserve"> </w:t>
            </w:r>
          </w:p>
        </w:tc>
        <w:tc>
          <w:tcPr>
            <w:tcW w:w="1262" w:type="dxa"/>
            <w:tcBorders>
              <w:top w:val="single" w:sz="4" w:space="0" w:color="000000"/>
              <w:left w:val="single" w:sz="4" w:space="0" w:color="000000"/>
              <w:bottom w:val="single" w:sz="4" w:space="0" w:color="000000"/>
              <w:right w:val="single" w:sz="4" w:space="0" w:color="000000"/>
            </w:tcBorders>
          </w:tcPr>
          <w:p w14:paraId="42E61CAB" w14:textId="77777777" w:rsidR="006515E1" w:rsidRDefault="0047032E">
            <w:pPr>
              <w:spacing w:after="0" w:line="259" w:lineRule="auto"/>
              <w:ind w:firstLine="0"/>
              <w:jc w:val="left"/>
            </w:pPr>
            <w:r>
              <w:t xml:space="preserve">Група/раз </w:t>
            </w:r>
          </w:p>
        </w:tc>
        <w:tc>
          <w:tcPr>
            <w:tcW w:w="1363" w:type="dxa"/>
            <w:tcBorders>
              <w:top w:val="single" w:sz="4" w:space="0" w:color="000000"/>
              <w:left w:val="single" w:sz="4" w:space="0" w:color="000000"/>
              <w:bottom w:val="single" w:sz="4" w:space="0" w:color="000000"/>
              <w:right w:val="single" w:sz="4" w:space="0" w:color="000000"/>
            </w:tcBorders>
          </w:tcPr>
          <w:p w14:paraId="10E6B613" w14:textId="77777777" w:rsidR="006515E1" w:rsidRDefault="0047032E">
            <w:pPr>
              <w:spacing w:after="0" w:line="259" w:lineRule="auto"/>
              <w:ind w:firstLine="0"/>
              <w:jc w:val="left"/>
            </w:pPr>
            <w:r>
              <w:t xml:space="preserve">Бр.ученика </w:t>
            </w:r>
          </w:p>
        </w:tc>
      </w:tr>
      <w:tr w:rsidR="006515E1" w14:paraId="31C9C2FC" w14:textId="77777777">
        <w:trPr>
          <w:trHeight w:val="283"/>
        </w:trPr>
        <w:tc>
          <w:tcPr>
            <w:tcW w:w="1622" w:type="dxa"/>
            <w:tcBorders>
              <w:top w:val="single" w:sz="4" w:space="0" w:color="000000"/>
              <w:left w:val="single" w:sz="4" w:space="0" w:color="000000"/>
              <w:bottom w:val="single" w:sz="4" w:space="0" w:color="000000"/>
              <w:right w:val="single" w:sz="4" w:space="0" w:color="000000"/>
            </w:tcBorders>
          </w:tcPr>
          <w:p w14:paraId="21206784" w14:textId="77777777" w:rsidR="006515E1" w:rsidRDefault="0047032E">
            <w:pPr>
              <w:spacing w:after="0" w:line="259" w:lineRule="auto"/>
              <w:ind w:left="0" w:right="58" w:firstLine="0"/>
              <w:jc w:val="center"/>
            </w:pPr>
            <w:r>
              <w:t xml:space="preserve"> 1.разред </w:t>
            </w:r>
          </w:p>
        </w:tc>
        <w:tc>
          <w:tcPr>
            <w:tcW w:w="1440" w:type="dxa"/>
            <w:tcBorders>
              <w:top w:val="single" w:sz="4" w:space="0" w:color="000000"/>
              <w:left w:val="single" w:sz="4" w:space="0" w:color="000000"/>
              <w:bottom w:val="single" w:sz="4" w:space="0" w:color="000000"/>
              <w:right w:val="single" w:sz="4" w:space="0" w:color="000000"/>
            </w:tcBorders>
          </w:tcPr>
          <w:p w14:paraId="733004FF" w14:textId="6EEE27D9" w:rsidR="006515E1" w:rsidRPr="00E90EA5" w:rsidRDefault="00E90EA5">
            <w:pPr>
              <w:spacing w:after="0" w:line="259" w:lineRule="auto"/>
              <w:ind w:left="0" w:right="65" w:firstLine="0"/>
              <w:jc w:val="center"/>
              <w:rPr>
                <w:lang w:val="sr-Cyrl-RS"/>
              </w:rPr>
            </w:pPr>
            <w:r>
              <w:rPr>
                <w:lang w:val="sr-Cyrl-RS"/>
              </w:rPr>
              <w:t>5</w:t>
            </w:r>
          </w:p>
        </w:tc>
        <w:tc>
          <w:tcPr>
            <w:tcW w:w="0" w:type="auto"/>
            <w:vMerge/>
            <w:tcBorders>
              <w:top w:val="nil"/>
              <w:left w:val="single" w:sz="4" w:space="0" w:color="000000"/>
              <w:bottom w:val="nil"/>
              <w:right w:val="single" w:sz="4" w:space="0" w:color="000000"/>
            </w:tcBorders>
          </w:tcPr>
          <w:p w14:paraId="143CA6DF" w14:textId="77777777" w:rsidR="006515E1" w:rsidRDefault="006515E1">
            <w:pPr>
              <w:spacing w:after="160" w:line="259" w:lineRule="auto"/>
              <w:ind w:left="0" w:firstLine="0"/>
              <w:jc w:val="left"/>
            </w:pPr>
          </w:p>
        </w:tc>
        <w:tc>
          <w:tcPr>
            <w:tcW w:w="1262" w:type="dxa"/>
            <w:tcBorders>
              <w:top w:val="single" w:sz="4" w:space="0" w:color="000000"/>
              <w:left w:val="single" w:sz="4" w:space="0" w:color="000000"/>
              <w:bottom w:val="single" w:sz="4" w:space="0" w:color="000000"/>
              <w:right w:val="single" w:sz="4" w:space="0" w:color="000000"/>
            </w:tcBorders>
          </w:tcPr>
          <w:p w14:paraId="75DA72C7" w14:textId="77777777" w:rsidR="006515E1" w:rsidRDefault="0047032E">
            <w:pPr>
              <w:spacing w:after="0" w:line="259" w:lineRule="auto"/>
              <w:ind w:firstLine="0"/>
              <w:jc w:val="left"/>
            </w:pPr>
            <w:r>
              <w:t xml:space="preserve">1.група </w:t>
            </w:r>
          </w:p>
        </w:tc>
        <w:tc>
          <w:tcPr>
            <w:tcW w:w="1363" w:type="dxa"/>
            <w:tcBorders>
              <w:top w:val="single" w:sz="4" w:space="0" w:color="000000"/>
              <w:left w:val="single" w:sz="4" w:space="0" w:color="000000"/>
              <w:bottom w:val="single" w:sz="4" w:space="0" w:color="000000"/>
              <w:right w:val="single" w:sz="4" w:space="0" w:color="000000"/>
            </w:tcBorders>
          </w:tcPr>
          <w:p w14:paraId="58723E38" w14:textId="77777777" w:rsidR="006515E1" w:rsidRDefault="0047032E">
            <w:pPr>
              <w:spacing w:after="0" w:line="259" w:lineRule="auto"/>
              <w:ind w:firstLine="0"/>
              <w:jc w:val="left"/>
            </w:pPr>
            <w:r>
              <w:t xml:space="preserve">27 </w:t>
            </w:r>
          </w:p>
        </w:tc>
      </w:tr>
      <w:tr w:rsidR="006515E1" w14:paraId="270C5E5E" w14:textId="77777777">
        <w:trPr>
          <w:trHeight w:val="403"/>
        </w:trPr>
        <w:tc>
          <w:tcPr>
            <w:tcW w:w="1622" w:type="dxa"/>
            <w:tcBorders>
              <w:top w:val="single" w:sz="4" w:space="0" w:color="000000"/>
              <w:left w:val="single" w:sz="4" w:space="0" w:color="000000"/>
              <w:bottom w:val="single" w:sz="4" w:space="0" w:color="000000"/>
              <w:right w:val="single" w:sz="4" w:space="0" w:color="000000"/>
            </w:tcBorders>
          </w:tcPr>
          <w:p w14:paraId="244A12D1" w14:textId="77777777" w:rsidR="006515E1" w:rsidRDefault="0047032E">
            <w:pPr>
              <w:spacing w:after="0" w:line="259" w:lineRule="auto"/>
              <w:ind w:left="0" w:right="62" w:firstLine="0"/>
              <w:jc w:val="center"/>
            </w:pPr>
            <w:r>
              <w:t xml:space="preserve">2.разред </w:t>
            </w:r>
          </w:p>
        </w:tc>
        <w:tc>
          <w:tcPr>
            <w:tcW w:w="1440" w:type="dxa"/>
            <w:tcBorders>
              <w:top w:val="single" w:sz="4" w:space="0" w:color="000000"/>
              <w:left w:val="single" w:sz="4" w:space="0" w:color="000000"/>
              <w:bottom w:val="single" w:sz="4" w:space="0" w:color="000000"/>
              <w:right w:val="single" w:sz="4" w:space="0" w:color="000000"/>
            </w:tcBorders>
          </w:tcPr>
          <w:p w14:paraId="48C0AA86" w14:textId="09BB135F" w:rsidR="006515E1" w:rsidRPr="005A74C3" w:rsidRDefault="00E90EA5">
            <w:pPr>
              <w:spacing w:after="0" w:line="259" w:lineRule="auto"/>
              <w:ind w:left="0" w:right="65" w:firstLine="0"/>
              <w:jc w:val="center"/>
              <w:rPr>
                <w:lang w:val="sr-Cyrl-RS"/>
              </w:rPr>
            </w:pPr>
            <w:r>
              <w:rPr>
                <w:lang w:val="sr-Cyrl-RS"/>
              </w:rPr>
              <w:t>3</w:t>
            </w:r>
          </w:p>
        </w:tc>
        <w:tc>
          <w:tcPr>
            <w:tcW w:w="0" w:type="auto"/>
            <w:vMerge/>
            <w:tcBorders>
              <w:top w:val="nil"/>
              <w:left w:val="single" w:sz="4" w:space="0" w:color="000000"/>
              <w:bottom w:val="nil"/>
              <w:right w:val="single" w:sz="4" w:space="0" w:color="000000"/>
            </w:tcBorders>
          </w:tcPr>
          <w:p w14:paraId="225AC547" w14:textId="77777777" w:rsidR="006515E1" w:rsidRDefault="006515E1">
            <w:pPr>
              <w:spacing w:after="160" w:line="259" w:lineRule="auto"/>
              <w:ind w:left="0" w:firstLine="0"/>
              <w:jc w:val="left"/>
            </w:pPr>
          </w:p>
        </w:tc>
        <w:tc>
          <w:tcPr>
            <w:tcW w:w="1262" w:type="dxa"/>
            <w:vMerge w:val="restart"/>
            <w:tcBorders>
              <w:top w:val="single" w:sz="4" w:space="0" w:color="000000"/>
              <w:left w:val="single" w:sz="4" w:space="0" w:color="000000"/>
              <w:bottom w:val="single" w:sz="4" w:space="0" w:color="000000"/>
              <w:right w:val="single" w:sz="4" w:space="0" w:color="000000"/>
            </w:tcBorders>
          </w:tcPr>
          <w:p w14:paraId="0F4EEC2B" w14:textId="77777777" w:rsidR="006515E1" w:rsidRDefault="0047032E">
            <w:pPr>
              <w:spacing w:after="0" w:line="259" w:lineRule="auto"/>
              <w:ind w:firstLine="0"/>
              <w:jc w:val="left"/>
            </w:pPr>
            <w:r>
              <w:t xml:space="preserve">2.група </w:t>
            </w:r>
          </w:p>
        </w:tc>
        <w:tc>
          <w:tcPr>
            <w:tcW w:w="1363" w:type="dxa"/>
            <w:vMerge w:val="restart"/>
            <w:tcBorders>
              <w:top w:val="single" w:sz="4" w:space="0" w:color="000000"/>
              <w:left w:val="single" w:sz="4" w:space="0" w:color="000000"/>
              <w:bottom w:val="single" w:sz="4" w:space="0" w:color="000000"/>
              <w:right w:val="single" w:sz="4" w:space="0" w:color="000000"/>
            </w:tcBorders>
          </w:tcPr>
          <w:p w14:paraId="61C6EA03" w14:textId="77777777" w:rsidR="006515E1" w:rsidRDefault="0047032E">
            <w:pPr>
              <w:spacing w:after="0" w:line="259" w:lineRule="auto"/>
              <w:ind w:firstLine="0"/>
              <w:jc w:val="left"/>
            </w:pPr>
            <w:r>
              <w:t xml:space="preserve">25 </w:t>
            </w:r>
          </w:p>
        </w:tc>
      </w:tr>
      <w:tr w:rsidR="006515E1" w14:paraId="3080BD4F" w14:textId="77777777">
        <w:trPr>
          <w:trHeight w:val="283"/>
        </w:trPr>
        <w:tc>
          <w:tcPr>
            <w:tcW w:w="1622" w:type="dxa"/>
            <w:tcBorders>
              <w:top w:val="single" w:sz="4" w:space="0" w:color="000000"/>
              <w:left w:val="single" w:sz="4" w:space="0" w:color="000000"/>
              <w:bottom w:val="single" w:sz="4" w:space="0" w:color="000000"/>
              <w:right w:val="single" w:sz="4" w:space="0" w:color="000000"/>
            </w:tcBorders>
          </w:tcPr>
          <w:p w14:paraId="208CF77E" w14:textId="77777777" w:rsidR="006515E1" w:rsidRDefault="0047032E">
            <w:pPr>
              <w:spacing w:after="0" w:line="259" w:lineRule="auto"/>
              <w:ind w:left="0" w:right="58" w:firstLine="0"/>
              <w:jc w:val="center"/>
            </w:pPr>
            <w:r>
              <w:t xml:space="preserve">3. разред </w:t>
            </w:r>
          </w:p>
        </w:tc>
        <w:tc>
          <w:tcPr>
            <w:tcW w:w="1440" w:type="dxa"/>
            <w:tcBorders>
              <w:top w:val="single" w:sz="4" w:space="0" w:color="000000"/>
              <w:left w:val="single" w:sz="4" w:space="0" w:color="000000"/>
              <w:bottom w:val="single" w:sz="4" w:space="0" w:color="000000"/>
              <w:right w:val="single" w:sz="4" w:space="0" w:color="000000"/>
            </w:tcBorders>
          </w:tcPr>
          <w:p w14:paraId="5AFF7137" w14:textId="555C660B" w:rsidR="006515E1" w:rsidRDefault="00E90EA5">
            <w:pPr>
              <w:spacing w:after="0" w:line="259" w:lineRule="auto"/>
              <w:ind w:left="0" w:right="65" w:firstLine="0"/>
              <w:jc w:val="center"/>
            </w:pPr>
            <w:r>
              <w:rPr>
                <w:lang w:val="sr-Cyrl-RS"/>
              </w:rPr>
              <w:t>10</w:t>
            </w:r>
            <w:r w:rsidR="0047032E">
              <w:t xml:space="preserve"> </w:t>
            </w:r>
          </w:p>
        </w:tc>
        <w:tc>
          <w:tcPr>
            <w:tcW w:w="0" w:type="auto"/>
            <w:vMerge/>
            <w:tcBorders>
              <w:top w:val="nil"/>
              <w:left w:val="single" w:sz="4" w:space="0" w:color="000000"/>
              <w:bottom w:val="nil"/>
              <w:right w:val="single" w:sz="4" w:space="0" w:color="000000"/>
            </w:tcBorders>
          </w:tcPr>
          <w:p w14:paraId="14A74005"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F4FCF03"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3C5A611" w14:textId="77777777" w:rsidR="006515E1" w:rsidRDefault="006515E1">
            <w:pPr>
              <w:spacing w:after="160" w:line="259" w:lineRule="auto"/>
              <w:ind w:left="0" w:firstLine="0"/>
              <w:jc w:val="left"/>
            </w:pPr>
          </w:p>
        </w:tc>
      </w:tr>
      <w:tr w:rsidR="006515E1" w14:paraId="688EFA12" w14:textId="77777777">
        <w:trPr>
          <w:trHeight w:val="288"/>
        </w:trPr>
        <w:tc>
          <w:tcPr>
            <w:tcW w:w="1622" w:type="dxa"/>
            <w:tcBorders>
              <w:top w:val="single" w:sz="4" w:space="0" w:color="000000"/>
              <w:left w:val="single" w:sz="4" w:space="0" w:color="000000"/>
              <w:bottom w:val="single" w:sz="4" w:space="0" w:color="000000"/>
              <w:right w:val="single" w:sz="4" w:space="0" w:color="000000"/>
            </w:tcBorders>
          </w:tcPr>
          <w:p w14:paraId="55EB3F16" w14:textId="77777777" w:rsidR="006515E1" w:rsidRDefault="0047032E">
            <w:pPr>
              <w:spacing w:after="0" w:line="259" w:lineRule="auto"/>
              <w:ind w:left="0" w:right="62" w:firstLine="0"/>
              <w:jc w:val="center"/>
            </w:pPr>
            <w:r>
              <w:t xml:space="preserve">4.разред </w:t>
            </w:r>
          </w:p>
        </w:tc>
        <w:tc>
          <w:tcPr>
            <w:tcW w:w="1440" w:type="dxa"/>
            <w:tcBorders>
              <w:top w:val="single" w:sz="4" w:space="0" w:color="000000"/>
              <w:left w:val="single" w:sz="4" w:space="0" w:color="000000"/>
              <w:bottom w:val="single" w:sz="4" w:space="0" w:color="000000"/>
              <w:right w:val="single" w:sz="4" w:space="0" w:color="000000"/>
            </w:tcBorders>
          </w:tcPr>
          <w:p w14:paraId="3CE02275" w14:textId="77777777" w:rsidR="006515E1" w:rsidRPr="005A74C3" w:rsidRDefault="005A74C3">
            <w:pPr>
              <w:spacing w:after="0" w:line="259" w:lineRule="auto"/>
              <w:ind w:left="0" w:right="65" w:firstLine="0"/>
              <w:jc w:val="center"/>
              <w:rPr>
                <w:lang w:val="sr-Cyrl-RS"/>
              </w:rPr>
            </w:pPr>
            <w:r>
              <w:rPr>
                <w:lang w:val="sr-Cyrl-RS"/>
              </w:rPr>
              <w:t>3</w:t>
            </w:r>
          </w:p>
        </w:tc>
        <w:tc>
          <w:tcPr>
            <w:tcW w:w="0" w:type="auto"/>
            <w:vMerge/>
            <w:tcBorders>
              <w:top w:val="nil"/>
              <w:left w:val="single" w:sz="4" w:space="0" w:color="000000"/>
              <w:bottom w:val="nil"/>
              <w:right w:val="single" w:sz="4" w:space="0" w:color="000000"/>
            </w:tcBorders>
          </w:tcPr>
          <w:p w14:paraId="7D96B8D1" w14:textId="77777777" w:rsidR="006515E1" w:rsidRDefault="006515E1">
            <w:pPr>
              <w:spacing w:after="160" w:line="259" w:lineRule="auto"/>
              <w:ind w:left="0" w:firstLine="0"/>
              <w:jc w:val="left"/>
            </w:pPr>
          </w:p>
        </w:tc>
        <w:tc>
          <w:tcPr>
            <w:tcW w:w="1262" w:type="dxa"/>
            <w:vMerge w:val="restart"/>
            <w:tcBorders>
              <w:top w:val="single" w:sz="4" w:space="0" w:color="000000"/>
              <w:left w:val="single" w:sz="4" w:space="0" w:color="000000"/>
              <w:bottom w:val="single" w:sz="4" w:space="0" w:color="000000"/>
              <w:right w:val="single" w:sz="4" w:space="0" w:color="000000"/>
            </w:tcBorders>
          </w:tcPr>
          <w:p w14:paraId="1A3D33B9" w14:textId="77777777" w:rsidR="006515E1" w:rsidRDefault="0047032E">
            <w:pPr>
              <w:spacing w:after="0" w:line="259" w:lineRule="auto"/>
              <w:ind w:firstLine="0"/>
              <w:jc w:val="left"/>
            </w:pPr>
            <w:r>
              <w:rPr>
                <w:b/>
              </w:rPr>
              <w:t xml:space="preserve"> </w:t>
            </w:r>
          </w:p>
          <w:p w14:paraId="38F5F52F" w14:textId="77777777" w:rsidR="006515E1" w:rsidRDefault="0047032E">
            <w:pPr>
              <w:spacing w:after="0" w:line="259" w:lineRule="auto"/>
              <w:ind w:firstLine="0"/>
              <w:jc w:val="left"/>
            </w:pPr>
            <w:r>
              <w:rPr>
                <w:b/>
              </w:rPr>
              <w:t xml:space="preserve">свега </w:t>
            </w:r>
          </w:p>
        </w:tc>
        <w:tc>
          <w:tcPr>
            <w:tcW w:w="1363" w:type="dxa"/>
            <w:vMerge w:val="restart"/>
            <w:tcBorders>
              <w:top w:val="single" w:sz="4" w:space="0" w:color="000000"/>
              <w:left w:val="single" w:sz="4" w:space="0" w:color="000000"/>
              <w:bottom w:val="single" w:sz="4" w:space="0" w:color="000000"/>
              <w:right w:val="single" w:sz="4" w:space="0" w:color="000000"/>
            </w:tcBorders>
          </w:tcPr>
          <w:p w14:paraId="4ECBCFA9" w14:textId="77777777" w:rsidR="006515E1" w:rsidRDefault="0047032E">
            <w:pPr>
              <w:spacing w:after="0" w:line="259" w:lineRule="auto"/>
              <w:ind w:firstLine="0"/>
              <w:jc w:val="left"/>
            </w:pPr>
            <w:r>
              <w:t xml:space="preserve"> </w:t>
            </w:r>
          </w:p>
          <w:p w14:paraId="7BEA5A16" w14:textId="77777777" w:rsidR="006515E1" w:rsidRDefault="0047032E">
            <w:pPr>
              <w:spacing w:after="0" w:line="259" w:lineRule="auto"/>
              <w:ind w:firstLine="0"/>
              <w:jc w:val="left"/>
            </w:pPr>
            <w:r>
              <w:rPr>
                <w:b/>
              </w:rPr>
              <w:t xml:space="preserve">52 </w:t>
            </w:r>
          </w:p>
        </w:tc>
      </w:tr>
      <w:tr w:rsidR="006515E1" w14:paraId="751D9C85" w14:textId="77777777">
        <w:trPr>
          <w:trHeight w:val="288"/>
        </w:trPr>
        <w:tc>
          <w:tcPr>
            <w:tcW w:w="1622" w:type="dxa"/>
            <w:tcBorders>
              <w:top w:val="single" w:sz="4" w:space="0" w:color="000000"/>
              <w:left w:val="single" w:sz="4" w:space="0" w:color="000000"/>
              <w:bottom w:val="single" w:sz="4" w:space="0" w:color="000000"/>
              <w:right w:val="single" w:sz="4" w:space="0" w:color="000000"/>
            </w:tcBorders>
          </w:tcPr>
          <w:p w14:paraId="501C7CF3" w14:textId="77777777" w:rsidR="006515E1" w:rsidRDefault="0047032E">
            <w:pPr>
              <w:spacing w:after="0" w:line="259" w:lineRule="auto"/>
              <w:ind w:left="0" w:right="64" w:firstLine="0"/>
              <w:jc w:val="center"/>
            </w:pPr>
            <w:r>
              <w:rPr>
                <w:b/>
              </w:rPr>
              <w:t xml:space="preserve">Свега </w:t>
            </w:r>
          </w:p>
        </w:tc>
        <w:tc>
          <w:tcPr>
            <w:tcW w:w="1440" w:type="dxa"/>
            <w:tcBorders>
              <w:top w:val="single" w:sz="4" w:space="0" w:color="000000"/>
              <w:left w:val="single" w:sz="4" w:space="0" w:color="000000"/>
              <w:bottom w:val="single" w:sz="4" w:space="0" w:color="000000"/>
              <w:right w:val="single" w:sz="4" w:space="0" w:color="000000"/>
            </w:tcBorders>
          </w:tcPr>
          <w:p w14:paraId="6FF24C24" w14:textId="48F77BA0" w:rsidR="006515E1" w:rsidRPr="00E90EA5" w:rsidRDefault="00E90EA5">
            <w:pPr>
              <w:spacing w:after="0" w:line="259" w:lineRule="auto"/>
              <w:ind w:left="0" w:right="70" w:firstLine="0"/>
              <w:jc w:val="center"/>
              <w:rPr>
                <w:lang w:val="sr-Cyrl-RS"/>
              </w:rPr>
            </w:pPr>
            <w:r>
              <w:rPr>
                <w:lang w:val="sr-Cyrl-RS"/>
              </w:rPr>
              <w:t>2</w:t>
            </w:r>
            <w:r w:rsidR="005477B7">
              <w:rPr>
                <w:lang w:val="sr-Cyrl-RS"/>
              </w:rPr>
              <w:t>1</w:t>
            </w:r>
          </w:p>
        </w:tc>
        <w:tc>
          <w:tcPr>
            <w:tcW w:w="0" w:type="auto"/>
            <w:vMerge/>
            <w:tcBorders>
              <w:top w:val="nil"/>
              <w:left w:val="single" w:sz="4" w:space="0" w:color="000000"/>
              <w:bottom w:val="nil"/>
              <w:right w:val="single" w:sz="4" w:space="0" w:color="000000"/>
            </w:tcBorders>
          </w:tcPr>
          <w:p w14:paraId="3D60076D"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809AE4D"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6708150" w14:textId="77777777" w:rsidR="006515E1" w:rsidRDefault="006515E1">
            <w:pPr>
              <w:spacing w:after="160" w:line="259" w:lineRule="auto"/>
              <w:ind w:left="0" w:firstLine="0"/>
              <w:jc w:val="left"/>
            </w:pPr>
          </w:p>
        </w:tc>
      </w:tr>
    </w:tbl>
    <w:p w14:paraId="0C0A9EF1" w14:textId="77777777" w:rsidR="006515E1" w:rsidRDefault="0047032E">
      <w:pPr>
        <w:spacing w:after="0" w:line="259" w:lineRule="auto"/>
        <w:ind w:left="0" w:firstLine="0"/>
        <w:jc w:val="left"/>
      </w:pPr>
      <w:r>
        <w:t xml:space="preserve"> </w:t>
      </w:r>
    </w:p>
    <w:p w14:paraId="0E804A83" w14:textId="77777777" w:rsidR="006515E1" w:rsidRDefault="0047032E">
      <w:pPr>
        <w:spacing w:after="21" w:line="259" w:lineRule="auto"/>
        <w:ind w:left="0" w:firstLine="0"/>
        <w:jc w:val="left"/>
      </w:pPr>
      <w:r>
        <w:t xml:space="preserve"> </w:t>
      </w:r>
    </w:p>
    <w:p w14:paraId="6AB73796" w14:textId="77777777" w:rsidR="006515E1" w:rsidRDefault="0047032E">
      <w:pPr>
        <w:spacing w:after="0" w:line="259" w:lineRule="auto"/>
        <w:ind w:left="0" w:firstLine="0"/>
        <w:jc w:val="left"/>
      </w:pPr>
      <w:r>
        <w:rPr>
          <w:b/>
          <w:sz w:val="28"/>
        </w:rPr>
        <w:t xml:space="preserve"> </w:t>
      </w:r>
    </w:p>
    <w:p w14:paraId="51F23B75" w14:textId="3333DA72" w:rsidR="006515E1" w:rsidRDefault="006515E1">
      <w:pPr>
        <w:spacing w:after="0" w:line="259" w:lineRule="auto"/>
        <w:ind w:left="0" w:firstLine="0"/>
        <w:jc w:val="left"/>
      </w:pPr>
    </w:p>
    <w:p w14:paraId="54DFC85A" w14:textId="77777777" w:rsidR="006515E1" w:rsidRDefault="0047032E">
      <w:pPr>
        <w:pStyle w:val="Heading5"/>
        <w:spacing w:after="12" w:line="248" w:lineRule="auto"/>
        <w:ind w:left="231" w:right="1075"/>
        <w:jc w:val="center"/>
      </w:pPr>
      <w:r>
        <w:t xml:space="preserve">в) спецификација </w:t>
      </w:r>
    </w:p>
    <w:p w14:paraId="2815FE29" w14:textId="77777777" w:rsidR="006515E1" w:rsidRDefault="0047032E">
      <w:pPr>
        <w:spacing w:after="0" w:line="259" w:lineRule="auto"/>
        <w:ind w:left="0" w:firstLine="0"/>
        <w:jc w:val="left"/>
      </w:pPr>
      <w:r>
        <w:rPr>
          <w:b/>
          <w:sz w:val="28"/>
        </w:rPr>
        <w:t xml:space="preserve"> </w:t>
      </w:r>
    </w:p>
    <w:tbl>
      <w:tblPr>
        <w:tblStyle w:val="TableGrid"/>
        <w:tblW w:w="6480" w:type="dxa"/>
        <w:tblInd w:w="1512" w:type="dxa"/>
        <w:tblCellMar>
          <w:top w:w="54" w:type="dxa"/>
          <w:left w:w="110" w:type="dxa"/>
          <w:right w:w="115" w:type="dxa"/>
        </w:tblCellMar>
        <w:tblLook w:val="04A0" w:firstRow="1" w:lastRow="0" w:firstColumn="1" w:lastColumn="0" w:noHBand="0" w:noVBand="1"/>
      </w:tblPr>
      <w:tblGrid>
        <w:gridCol w:w="2520"/>
        <w:gridCol w:w="2074"/>
        <w:gridCol w:w="1886"/>
      </w:tblGrid>
      <w:tr w:rsidR="006515E1" w14:paraId="002E06C8" w14:textId="77777777">
        <w:trPr>
          <w:trHeight w:val="283"/>
        </w:trPr>
        <w:tc>
          <w:tcPr>
            <w:tcW w:w="2520" w:type="dxa"/>
            <w:tcBorders>
              <w:top w:val="single" w:sz="4" w:space="0" w:color="000000"/>
              <w:left w:val="single" w:sz="4" w:space="0" w:color="000000"/>
              <w:bottom w:val="single" w:sz="4" w:space="0" w:color="000000"/>
              <w:right w:val="single" w:sz="4" w:space="0" w:color="000000"/>
            </w:tcBorders>
          </w:tcPr>
          <w:p w14:paraId="6EC44016" w14:textId="77777777" w:rsidR="006515E1" w:rsidRDefault="0047032E">
            <w:pPr>
              <w:spacing w:after="0" w:line="259" w:lineRule="auto"/>
              <w:ind w:left="96" w:firstLine="0"/>
              <w:jc w:val="left"/>
            </w:pPr>
            <w:r>
              <w:t xml:space="preserve">Школа или одељење </w:t>
            </w:r>
          </w:p>
        </w:tc>
        <w:tc>
          <w:tcPr>
            <w:tcW w:w="2074" w:type="dxa"/>
            <w:tcBorders>
              <w:top w:val="single" w:sz="4" w:space="0" w:color="000000"/>
              <w:left w:val="single" w:sz="4" w:space="0" w:color="000000"/>
              <w:bottom w:val="single" w:sz="4" w:space="0" w:color="000000"/>
              <w:right w:val="single" w:sz="4" w:space="0" w:color="000000"/>
            </w:tcBorders>
          </w:tcPr>
          <w:p w14:paraId="79DB79FC" w14:textId="77777777" w:rsidR="006515E1" w:rsidRDefault="0047032E">
            <w:pPr>
              <w:spacing w:after="0" w:line="259" w:lineRule="auto"/>
              <w:ind w:left="0" w:firstLine="0"/>
              <w:jc w:val="left"/>
            </w:pPr>
            <w:r>
              <w:t xml:space="preserve">     Број одељења </w:t>
            </w:r>
          </w:p>
        </w:tc>
        <w:tc>
          <w:tcPr>
            <w:tcW w:w="1886" w:type="dxa"/>
            <w:tcBorders>
              <w:top w:val="single" w:sz="4" w:space="0" w:color="000000"/>
              <w:left w:val="single" w:sz="4" w:space="0" w:color="000000"/>
              <w:bottom w:val="single" w:sz="4" w:space="0" w:color="000000"/>
              <w:right w:val="single" w:sz="4" w:space="0" w:color="000000"/>
            </w:tcBorders>
          </w:tcPr>
          <w:p w14:paraId="73E3AB42" w14:textId="77777777" w:rsidR="006515E1" w:rsidRDefault="0047032E">
            <w:pPr>
              <w:spacing w:after="0" w:line="259" w:lineRule="auto"/>
              <w:ind w:left="2" w:firstLine="0"/>
              <w:jc w:val="center"/>
            </w:pPr>
            <w:r>
              <w:t xml:space="preserve">Број ученика </w:t>
            </w:r>
          </w:p>
        </w:tc>
      </w:tr>
      <w:tr w:rsidR="006515E1" w14:paraId="598883DB" w14:textId="77777777">
        <w:trPr>
          <w:trHeight w:val="331"/>
        </w:trPr>
        <w:tc>
          <w:tcPr>
            <w:tcW w:w="2520" w:type="dxa"/>
            <w:tcBorders>
              <w:top w:val="single" w:sz="4" w:space="0" w:color="000000"/>
              <w:left w:val="single" w:sz="4" w:space="0" w:color="000000"/>
              <w:bottom w:val="single" w:sz="4" w:space="0" w:color="000000"/>
              <w:right w:val="single" w:sz="4" w:space="0" w:color="000000"/>
            </w:tcBorders>
          </w:tcPr>
          <w:p w14:paraId="00C6C741" w14:textId="77777777" w:rsidR="006515E1" w:rsidRDefault="0047032E">
            <w:pPr>
              <w:spacing w:after="0" w:line="259" w:lineRule="auto"/>
              <w:ind w:left="11" w:firstLine="0"/>
              <w:jc w:val="center"/>
            </w:pPr>
            <w:r>
              <w:t xml:space="preserve">Матична школа </w:t>
            </w:r>
          </w:p>
        </w:tc>
        <w:tc>
          <w:tcPr>
            <w:tcW w:w="2074" w:type="dxa"/>
            <w:tcBorders>
              <w:top w:val="single" w:sz="4" w:space="0" w:color="000000"/>
              <w:left w:val="single" w:sz="4" w:space="0" w:color="000000"/>
              <w:bottom w:val="single" w:sz="4" w:space="0" w:color="000000"/>
              <w:right w:val="single" w:sz="4" w:space="0" w:color="000000"/>
            </w:tcBorders>
          </w:tcPr>
          <w:p w14:paraId="64D6BC9D" w14:textId="77777777" w:rsidR="006515E1" w:rsidRPr="005A74C3" w:rsidRDefault="0047032E">
            <w:pPr>
              <w:spacing w:after="0" w:line="259" w:lineRule="auto"/>
              <w:ind w:firstLine="0"/>
              <w:jc w:val="center"/>
              <w:rPr>
                <w:lang w:val="sr-Cyrl-RS"/>
              </w:rPr>
            </w:pPr>
            <w:r>
              <w:rPr>
                <w:sz w:val="28"/>
              </w:rPr>
              <w:t>2</w:t>
            </w:r>
            <w:r w:rsidR="005A74C3">
              <w:rPr>
                <w:sz w:val="28"/>
                <w:lang w:val="sr-Cyrl-RS"/>
              </w:rPr>
              <w:t>7</w:t>
            </w:r>
          </w:p>
        </w:tc>
        <w:tc>
          <w:tcPr>
            <w:tcW w:w="1886" w:type="dxa"/>
            <w:tcBorders>
              <w:top w:val="single" w:sz="4" w:space="0" w:color="000000"/>
              <w:left w:val="single" w:sz="4" w:space="0" w:color="000000"/>
              <w:bottom w:val="single" w:sz="4" w:space="0" w:color="000000"/>
              <w:right w:val="single" w:sz="4" w:space="0" w:color="000000"/>
            </w:tcBorders>
          </w:tcPr>
          <w:p w14:paraId="1D0EBD7F" w14:textId="77777777" w:rsidR="006515E1" w:rsidRPr="00706917" w:rsidRDefault="00706917">
            <w:pPr>
              <w:spacing w:after="0" w:line="259" w:lineRule="auto"/>
              <w:ind w:firstLine="0"/>
              <w:jc w:val="center"/>
              <w:rPr>
                <w:lang w:val="en-GB"/>
              </w:rPr>
            </w:pPr>
            <w:r>
              <w:rPr>
                <w:lang w:val="en-GB"/>
              </w:rPr>
              <w:t>673</w:t>
            </w:r>
          </w:p>
        </w:tc>
      </w:tr>
      <w:tr w:rsidR="006515E1" w14:paraId="7F486EBE" w14:textId="77777777">
        <w:trPr>
          <w:trHeight w:val="336"/>
        </w:trPr>
        <w:tc>
          <w:tcPr>
            <w:tcW w:w="2520" w:type="dxa"/>
            <w:tcBorders>
              <w:top w:val="single" w:sz="4" w:space="0" w:color="000000"/>
              <w:left w:val="single" w:sz="4" w:space="0" w:color="000000"/>
              <w:bottom w:val="single" w:sz="4" w:space="0" w:color="000000"/>
              <w:right w:val="single" w:sz="4" w:space="0" w:color="000000"/>
            </w:tcBorders>
          </w:tcPr>
          <w:p w14:paraId="653756C7" w14:textId="77777777" w:rsidR="006515E1" w:rsidRDefault="0047032E">
            <w:pPr>
              <w:spacing w:after="0" w:line="259" w:lineRule="auto"/>
              <w:ind w:left="7" w:firstLine="0"/>
              <w:jc w:val="center"/>
            </w:pPr>
            <w:r>
              <w:t xml:space="preserve">Воћњак </w:t>
            </w:r>
          </w:p>
        </w:tc>
        <w:tc>
          <w:tcPr>
            <w:tcW w:w="2074" w:type="dxa"/>
            <w:tcBorders>
              <w:top w:val="single" w:sz="4" w:space="0" w:color="000000"/>
              <w:left w:val="single" w:sz="4" w:space="0" w:color="000000"/>
              <w:bottom w:val="single" w:sz="4" w:space="0" w:color="000000"/>
              <w:right w:val="single" w:sz="4" w:space="0" w:color="000000"/>
            </w:tcBorders>
          </w:tcPr>
          <w:p w14:paraId="1708F18D" w14:textId="77777777" w:rsidR="006515E1" w:rsidRDefault="0047032E">
            <w:pPr>
              <w:spacing w:after="0" w:line="259" w:lineRule="auto"/>
              <w:ind w:left="10" w:firstLine="0"/>
              <w:jc w:val="center"/>
            </w:pPr>
            <w:r>
              <w:rPr>
                <w:sz w:val="28"/>
              </w:rPr>
              <w:t xml:space="preserve">2 </w:t>
            </w:r>
          </w:p>
        </w:tc>
        <w:tc>
          <w:tcPr>
            <w:tcW w:w="1886" w:type="dxa"/>
            <w:tcBorders>
              <w:top w:val="single" w:sz="4" w:space="0" w:color="000000"/>
              <w:left w:val="single" w:sz="4" w:space="0" w:color="000000"/>
              <w:bottom w:val="single" w:sz="4" w:space="0" w:color="000000"/>
              <w:right w:val="single" w:sz="4" w:space="0" w:color="000000"/>
            </w:tcBorders>
          </w:tcPr>
          <w:p w14:paraId="4D277F38" w14:textId="77777777" w:rsidR="006515E1" w:rsidRDefault="0047032E">
            <w:pPr>
              <w:spacing w:after="0" w:line="259" w:lineRule="auto"/>
              <w:ind w:left="10" w:firstLine="0"/>
              <w:jc w:val="center"/>
            </w:pPr>
            <w:r>
              <w:rPr>
                <w:sz w:val="28"/>
              </w:rPr>
              <w:t xml:space="preserve">20 </w:t>
            </w:r>
          </w:p>
        </w:tc>
      </w:tr>
      <w:tr w:rsidR="006515E1" w14:paraId="6CE43EBF" w14:textId="77777777">
        <w:trPr>
          <w:trHeight w:val="331"/>
        </w:trPr>
        <w:tc>
          <w:tcPr>
            <w:tcW w:w="2520" w:type="dxa"/>
            <w:tcBorders>
              <w:top w:val="single" w:sz="4" w:space="0" w:color="000000"/>
              <w:left w:val="single" w:sz="4" w:space="0" w:color="000000"/>
              <w:bottom w:val="single" w:sz="4" w:space="0" w:color="000000"/>
              <w:right w:val="single" w:sz="4" w:space="0" w:color="000000"/>
            </w:tcBorders>
          </w:tcPr>
          <w:p w14:paraId="18CD6257" w14:textId="77777777" w:rsidR="006515E1" w:rsidRDefault="0047032E">
            <w:pPr>
              <w:spacing w:after="0" w:line="259" w:lineRule="auto"/>
              <w:ind w:left="7" w:firstLine="0"/>
              <w:jc w:val="center"/>
            </w:pPr>
            <w:r>
              <w:t xml:space="preserve">Продужени боравак </w:t>
            </w:r>
          </w:p>
        </w:tc>
        <w:tc>
          <w:tcPr>
            <w:tcW w:w="2074" w:type="dxa"/>
            <w:tcBorders>
              <w:top w:val="single" w:sz="4" w:space="0" w:color="000000"/>
              <w:left w:val="single" w:sz="4" w:space="0" w:color="000000"/>
              <w:bottom w:val="single" w:sz="4" w:space="0" w:color="000000"/>
              <w:right w:val="single" w:sz="4" w:space="0" w:color="000000"/>
            </w:tcBorders>
          </w:tcPr>
          <w:p w14:paraId="1A426C10" w14:textId="77777777" w:rsidR="006515E1" w:rsidRDefault="0047032E">
            <w:pPr>
              <w:spacing w:after="0" w:line="259" w:lineRule="auto"/>
              <w:ind w:left="10" w:firstLine="0"/>
              <w:jc w:val="center"/>
            </w:pPr>
            <w:r>
              <w:rPr>
                <w:sz w:val="28"/>
              </w:rPr>
              <w:t xml:space="preserve">2 </w:t>
            </w:r>
          </w:p>
        </w:tc>
        <w:tc>
          <w:tcPr>
            <w:tcW w:w="1886" w:type="dxa"/>
            <w:tcBorders>
              <w:top w:val="single" w:sz="4" w:space="0" w:color="000000"/>
              <w:left w:val="single" w:sz="4" w:space="0" w:color="000000"/>
              <w:bottom w:val="single" w:sz="4" w:space="0" w:color="000000"/>
              <w:right w:val="single" w:sz="4" w:space="0" w:color="000000"/>
            </w:tcBorders>
          </w:tcPr>
          <w:p w14:paraId="01386E18" w14:textId="77777777" w:rsidR="006515E1" w:rsidRDefault="0047032E">
            <w:pPr>
              <w:spacing w:after="0" w:line="259" w:lineRule="auto"/>
              <w:ind w:left="10" w:firstLine="0"/>
              <w:jc w:val="center"/>
            </w:pPr>
            <w:r>
              <w:rPr>
                <w:sz w:val="28"/>
              </w:rPr>
              <w:t xml:space="preserve">52 </w:t>
            </w:r>
          </w:p>
        </w:tc>
      </w:tr>
      <w:tr w:rsidR="006515E1" w14:paraId="120577B6" w14:textId="77777777">
        <w:trPr>
          <w:trHeight w:val="331"/>
        </w:trPr>
        <w:tc>
          <w:tcPr>
            <w:tcW w:w="2520" w:type="dxa"/>
            <w:tcBorders>
              <w:top w:val="single" w:sz="4" w:space="0" w:color="000000"/>
              <w:left w:val="single" w:sz="4" w:space="0" w:color="000000"/>
              <w:bottom w:val="single" w:sz="4" w:space="0" w:color="000000"/>
              <w:right w:val="single" w:sz="4" w:space="0" w:color="000000"/>
            </w:tcBorders>
          </w:tcPr>
          <w:p w14:paraId="0B480FCA" w14:textId="77777777" w:rsidR="006515E1" w:rsidRDefault="0047032E">
            <w:pPr>
              <w:spacing w:after="0" w:line="259" w:lineRule="auto"/>
              <w:ind w:left="4" w:firstLine="0"/>
              <w:jc w:val="center"/>
            </w:pPr>
            <w:r>
              <w:rPr>
                <w:b/>
                <w:sz w:val="28"/>
              </w:rPr>
              <w:t xml:space="preserve">С в е га  </w:t>
            </w:r>
          </w:p>
        </w:tc>
        <w:tc>
          <w:tcPr>
            <w:tcW w:w="2074" w:type="dxa"/>
            <w:tcBorders>
              <w:top w:val="single" w:sz="4" w:space="0" w:color="000000"/>
              <w:left w:val="single" w:sz="4" w:space="0" w:color="000000"/>
              <w:bottom w:val="single" w:sz="4" w:space="0" w:color="000000"/>
              <w:right w:val="single" w:sz="4" w:space="0" w:color="000000"/>
            </w:tcBorders>
          </w:tcPr>
          <w:p w14:paraId="669274B3" w14:textId="77777777" w:rsidR="006515E1" w:rsidRPr="00761576" w:rsidRDefault="0047032E">
            <w:pPr>
              <w:spacing w:after="0" w:line="259" w:lineRule="auto"/>
              <w:ind w:firstLine="0"/>
              <w:jc w:val="center"/>
              <w:rPr>
                <w:lang w:val="sr-Cyrl-RS"/>
              </w:rPr>
            </w:pPr>
            <w:r>
              <w:rPr>
                <w:b/>
                <w:sz w:val="28"/>
              </w:rPr>
              <w:t>2</w:t>
            </w:r>
            <w:r w:rsidR="00761576">
              <w:rPr>
                <w:b/>
                <w:sz w:val="28"/>
                <w:lang w:val="sr-Cyrl-RS"/>
              </w:rPr>
              <w:t>9</w:t>
            </w:r>
          </w:p>
        </w:tc>
        <w:tc>
          <w:tcPr>
            <w:tcW w:w="1886" w:type="dxa"/>
            <w:tcBorders>
              <w:top w:val="single" w:sz="4" w:space="0" w:color="000000"/>
              <w:left w:val="single" w:sz="4" w:space="0" w:color="000000"/>
              <w:bottom w:val="single" w:sz="4" w:space="0" w:color="000000"/>
              <w:right w:val="single" w:sz="4" w:space="0" w:color="000000"/>
            </w:tcBorders>
          </w:tcPr>
          <w:p w14:paraId="1B93D956" w14:textId="77777777" w:rsidR="006515E1" w:rsidRDefault="00706917">
            <w:pPr>
              <w:spacing w:after="0" w:line="259" w:lineRule="auto"/>
              <w:ind w:firstLine="0"/>
              <w:jc w:val="center"/>
            </w:pPr>
            <w:r>
              <w:rPr>
                <w:b/>
                <w:sz w:val="28"/>
              </w:rPr>
              <w:t>69</w:t>
            </w:r>
            <w:r w:rsidR="008555FA">
              <w:rPr>
                <w:b/>
                <w:sz w:val="28"/>
              </w:rPr>
              <w:t>1</w:t>
            </w:r>
          </w:p>
        </w:tc>
      </w:tr>
    </w:tbl>
    <w:p w14:paraId="76CE2ED2" w14:textId="77777777" w:rsidR="00761576" w:rsidRDefault="00761576">
      <w:pPr>
        <w:spacing w:after="60"/>
        <w:ind w:left="-10" w:right="839"/>
      </w:pPr>
    </w:p>
    <w:p w14:paraId="5EE726D9" w14:textId="77777777" w:rsidR="006515E1" w:rsidRDefault="0047032E">
      <w:pPr>
        <w:spacing w:after="60"/>
        <w:ind w:left="-10" w:right="839"/>
      </w:pPr>
      <w:r>
        <w:lastRenderedPageBreak/>
        <w:t>У матичној школи ради 2</w:t>
      </w:r>
      <w:r w:rsidR="00761576">
        <w:rPr>
          <w:lang w:val="sr-Cyrl-RS"/>
        </w:rPr>
        <w:t>7</w:t>
      </w:r>
      <w:r>
        <w:t xml:space="preserve">одељења са </w:t>
      </w:r>
      <w:r w:rsidR="00706917">
        <w:rPr>
          <w:lang w:val="en-GB"/>
        </w:rPr>
        <w:t>693</w:t>
      </w:r>
      <w:r>
        <w:t xml:space="preserve"> учеником, са просечним бројем од 2</w:t>
      </w:r>
      <w:r w:rsidR="00706917">
        <w:t>5.66</w:t>
      </w:r>
      <w:r>
        <w:t xml:space="preserve"> ученика по одељењу.</w:t>
      </w:r>
      <w:r>
        <w:rPr>
          <w:b/>
        </w:rPr>
        <w:t xml:space="preserve"> </w:t>
      </w:r>
    </w:p>
    <w:p w14:paraId="64CA36B6" w14:textId="77777777" w:rsidR="006515E1" w:rsidRDefault="0047032E">
      <w:pPr>
        <w:spacing w:after="58" w:line="259" w:lineRule="auto"/>
        <w:ind w:left="0" w:firstLine="0"/>
        <w:jc w:val="left"/>
      </w:pPr>
      <w:r>
        <w:rPr>
          <w:color w:val="FF0000"/>
          <w:sz w:val="32"/>
        </w:rPr>
        <w:t xml:space="preserve"> </w:t>
      </w:r>
    </w:p>
    <w:p w14:paraId="3CA1C2D4" w14:textId="77777777" w:rsidR="006515E1" w:rsidRDefault="0047032E">
      <w:pPr>
        <w:pStyle w:val="Heading4"/>
        <w:spacing w:after="63"/>
        <w:ind w:left="142" w:right="991"/>
        <w:jc w:val="center"/>
      </w:pPr>
      <w:r>
        <w:rPr>
          <w:sz w:val="28"/>
        </w:rPr>
        <w:t xml:space="preserve">2.2. Ритам радног дана </w:t>
      </w:r>
    </w:p>
    <w:p w14:paraId="24BC0946" w14:textId="02C2BA9A" w:rsidR="006515E1" w:rsidRDefault="0047032E">
      <w:pPr>
        <w:ind w:left="-15" w:right="839" w:firstLine="710"/>
      </w:pPr>
      <w:r>
        <w:t xml:space="preserve"> У школској 202</w:t>
      </w:r>
      <w:r w:rsidR="009D43AA">
        <w:rPr>
          <w:lang w:val="sr-Cyrl-RS"/>
        </w:rPr>
        <w:t>4</w:t>
      </w:r>
      <w:r>
        <w:t>/202</w:t>
      </w:r>
      <w:r w:rsidR="009D43AA">
        <w:rPr>
          <w:lang w:val="sr-Cyrl-RS"/>
        </w:rPr>
        <w:t>5</w:t>
      </w:r>
      <w:r>
        <w:t xml:space="preserve">.години у матичној школи </w:t>
      </w:r>
      <w:r>
        <w:rPr>
          <w:b/>
        </w:rPr>
        <w:t>рад ће се одвијати у две смене</w:t>
      </w:r>
      <w:r>
        <w:t xml:space="preserve">. У издвојеном одељењу у Воћњаку двосменски рад је заступљен у периодима када није грејна сезоа а у периодима грејне сезоне ради се  у једној смени. Прву смену чине ученици 1,3,5. и 7. разреда, а другу 2,4,6. и 8. разреда. </w:t>
      </w:r>
    </w:p>
    <w:p w14:paraId="5CBC7621" w14:textId="77777777" w:rsidR="006515E1" w:rsidRDefault="0047032E">
      <w:pPr>
        <w:ind w:left="715" w:right="839"/>
      </w:pPr>
      <w:r>
        <w:t xml:space="preserve">          Настава у првој смени почиње у 8,00 сати, ау другој у 13,30 сати. </w:t>
      </w:r>
    </w:p>
    <w:p w14:paraId="450CB691" w14:textId="77777777" w:rsidR="006515E1" w:rsidRDefault="0047032E">
      <w:pPr>
        <w:ind w:left="715" w:right="839"/>
      </w:pPr>
      <w:r>
        <w:t xml:space="preserve">          Промена смена вршиће се месечно. </w:t>
      </w:r>
    </w:p>
    <w:p w14:paraId="13C4A5B5" w14:textId="4E529EEF" w:rsidR="006515E1" w:rsidRDefault="0047032E">
      <w:pPr>
        <w:ind w:left="-15" w:right="839" w:firstLine="710"/>
      </w:pPr>
      <w:r>
        <w:t xml:space="preserve">          Настава у издвојеном одељењу у Воћњаку почиње у 8,00 сати</w:t>
      </w:r>
      <w:r w:rsidR="009D43AA">
        <w:rPr>
          <w:lang w:val="sr-Cyrl-RS"/>
        </w:rPr>
        <w:t>.</w:t>
      </w:r>
      <w:r>
        <w:t xml:space="preserve"> </w:t>
      </w:r>
    </w:p>
    <w:p w14:paraId="7A15B9BD" w14:textId="77777777" w:rsidR="006515E1" w:rsidRDefault="0047032E">
      <w:pPr>
        <w:spacing w:after="0" w:line="259" w:lineRule="auto"/>
        <w:ind w:left="710" w:firstLine="0"/>
        <w:jc w:val="left"/>
      </w:pPr>
      <w:r>
        <w:t xml:space="preserve"> </w:t>
      </w:r>
    </w:p>
    <w:p w14:paraId="77844BFD" w14:textId="52A8062C" w:rsidR="008555FA" w:rsidRDefault="0047032E" w:rsidP="009D43AA">
      <w:pPr>
        <w:spacing w:after="0" w:line="259" w:lineRule="auto"/>
        <w:ind w:left="710" w:firstLine="0"/>
        <w:jc w:val="left"/>
      </w:pPr>
      <w:r>
        <w:t xml:space="preserve"> </w:t>
      </w:r>
    </w:p>
    <w:p w14:paraId="29641422" w14:textId="77777777" w:rsidR="006515E1" w:rsidRDefault="0047032E">
      <w:pPr>
        <w:spacing w:after="0" w:line="259" w:lineRule="auto"/>
        <w:ind w:left="710" w:firstLine="0"/>
        <w:jc w:val="left"/>
      </w:pPr>
      <w:r>
        <w:t xml:space="preserve"> </w:t>
      </w:r>
    </w:p>
    <w:p w14:paraId="7F65337D" w14:textId="77777777" w:rsidR="006515E1" w:rsidRDefault="0047032E">
      <w:pPr>
        <w:spacing w:after="14" w:line="249" w:lineRule="auto"/>
        <w:ind w:left="2506" w:hanging="10"/>
      </w:pPr>
      <w:r>
        <w:rPr>
          <w:b/>
        </w:rPr>
        <w:t xml:space="preserve">Распоред коришћења наставних просторија </w:t>
      </w:r>
    </w:p>
    <w:p w14:paraId="68754C20" w14:textId="77777777" w:rsidR="006515E1" w:rsidRDefault="0047032E">
      <w:pPr>
        <w:spacing w:after="0" w:line="259" w:lineRule="auto"/>
        <w:ind w:left="0" w:right="84" w:firstLine="0"/>
        <w:jc w:val="center"/>
      </w:pPr>
      <w:r>
        <w:rPr>
          <w:b/>
        </w:rPr>
        <w:t xml:space="preserve"> </w:t>
      </w:r>
    </w:p>
    <w:p w14:paraId="76F6626E" w14:textId="77777777" w:rsidR="006515E1" w:rsidRDefault="0047032E">
      <w:pPr>
        <w:pStyle w:val="Heading5"/>
        <w:spacing w:after="12" w:line="248" w:lineRule="auto"/>
        <w:ind w:left="231" w:right="365"/>
        <w:jc w:val="center"/>
      </w:pPr>
      <w:r>
        <w:t xml:space="preserve">Млађи разреди </w:t>
      </w:r>
    </w:p>
    <w:tbl>
      <w:tblPr>
        <w:tblStyle w:val="TableGrid"/>
        <w:tblW w:w="7637" w:type="dxa"/>
        <w:tblInd w:w="-288" w:type="dxa"/>
        <w:tblCellMar>
          <w:top w:w="54" w:type="dxa"/>
          <w:left w:w="110" w:type="dxa"/>
          <w:right w:w="115" w:type="dxa"/>
        </w:tblCellMar>
        <w:tblLook w:val="04A0" w:firstRow="1" w:lastRow="0" w:firstColumn="1" w:lastColumn="0" w:noHBand="0" w:noVBand="1"/>
      </w:tblPr>
      <w:tblGrid>
        <w:gridCol w:w="965"/>
        <w:gridCol w:w="1349"/>
        <w:gridCol w:w="1560"/>
        <w:gridCol w:w="3763"/>
      </w:tblGrid>
      <w:tr w:rsidR="006515E1" w14:paraId="27159FFE" w14:textId="77777777">
        <w:trPr>
          <w:trHeight w:val="682"/>
        </w:trPr>
        <w:tc>
          <w:tcPr>
            <w:tcW w:w="2314" w:type="dxa"/>
            <w:gridSpan w:val="2"/>
            <w:tcBorders>
              <w:top w:val="single" w:sz="4" w:space="0" w:color="000000"/>
              <w:left w:val="single" w:sz="4" w:space="0" w:color="000000"/>
              <w:bottom w:val="single" w:sz="4" w:space="0" w:color="000000"/>
              <w:right w:val="single" w:sz="4" w:space="0" w:color="000000"/>
            </w:tcBorders>
          </w:tcPr>
          <w:p w14:paraId="652B0AFF" w14:textId="77777777" w:rsidR="006515E1" w:rsidRDefault="0047032E">
            <w:pPr>
              <w:spacing w:after="0" w:line="259" w:lineRule="auto"/>
              <w:ind w:left="0" w:firstLine="0"/>
              <w:jc w:val="left"/>
            </w:pPr>
            <w:r>
              <w:rPr>
                <w:b/>
              </w:rPr>
              <w:t xml:space="preserve">Разред и одељење </w:t>
            </w:r>
          </w:p>
        </w:tc>
        <w:tc>
          <w:tcPr>
            <w:tcW w:w="1560" w:type="dxa"/>
            <w:tcBorders>
              <w:top w:val="single" w:sz="4" w:space="0" w:color="000000"/>
              <w:left w:val="single" w:sz="4" w:space="0" w:color="000000"/>
              <w:bottom w:val="single" w:sz="4" w:space="0" w:color="000000"/>
              <w:right w:val="single" w:sz="4" w:space="0" w:color="000000"/>
            </w:tcBorders>
          </w:tcPr>
          <w:p w14:paraId="3F51CE59" w14:textId="77777777" w:rsidR="006515E1" w:rsidRDefault="0047032E">
            <w:pPr>
              <w:spacing w:after="0" w:line="259" w:lineRule="auto"/>
              <w:ind w:left="0" w:firstLine="0"/>
              <w:jc w:val="left"/>
            </w:pPr>
            <w:r>
              <w:rPr>
                <w:b/>
              </w:rPr>
              <w:t xml:space="preserve">Број учионице </w:t>
            </w:r>
          </w:p>
        </w:tc>
        <w:tc>
          <w:tcPr>
            <w:tcW w:w="3763" w:type="dxa"/>
            <w:tcBorders>
              <w:top w:val="single" w:sz="4" w:space="0" w:color="000000"/>
              <w:left w:val="single" w:sz="4" w:space="0" w:color="000000"/>
              <w:bottom w:val="single" w:sz="4" w:space="0" w:color="000000"/>
              <w:right w:val="single" w:sz="4" w:space="0" w:color="000000"/>
            </w:tcBorders>
          </w:tcPr>
          <w:p w14:paraId="406613E2" w14:textId="77777777" w:rsidR="006515E1" w:rsidRDefault="0047032E">
            <w:pPr>
              <w:spacing w:after="0" w:line="259" w:lineRule="auto"/>
              <w:ind w:left="0" w:firstLine="0"/>
              <w:jc w:val="left"/>
            </w:pPr>
            <w:r>
              <w:rPr>
                <w:b/>
              </w:rPr>
              <w:t xml:space="preserve">О б ј е к а т </w:t>
            </w:r>
          </w:p>
        </w:tc>
      </w:tr>
      <w:tr w:rsidR="006515E1" w14:paraId="1B7EBEE3" w14:textId="77777777">
        <w:trPr>
          <w:trHeight w:val="408"/>
        </w:trPr>
        <w:tc>
          <w:tcPr>
            <w:tcW w:w="965" w:type="dxa"/>
            <w:tcBorders>
              <w:top w:val="single" w:sz="4" w:space="0" w:color="000000"/>
              <w:left w:val="single" w:sz="4" w:space="0" w:color="000000"/>
              <w:bottom w:val="single" w:sz="4" w:space="0" w:color="000000"/>
              <w:right w:val="single" w:sz="4" w:space="0" w:color="000000"/>
            </w:tcBorders>
            <w:vAlign w:val="center"/>
          </w:tcPr>
          <w:p w14:paraId="03A7936B" w14:textId="77777777" w:rsidR="006515E1" w:rsidRDefault="0047032E">
            <w:pPr>
              <w:spacing w:after="0" w:line="259" w:lineRule="auto"/>
              <w:ind w:left="0" w:right="2" w:firstLine="0"/>
              <w:jc w:val="center"/>
            </w:pPr>
            <w:r>
              <w:t>1</w:t>
            </w:r>
            <w:r>
              <w:rPr>
                <w:sz w:val="16"/>
              </w:rPr>
              <w:t xml:space="preserve">1 </w:t>
            </w:r>
          </w:p>
        </w:tc>
        <w:tc>
          <w:tcPr>
            <w:tcW w:w="1349" w:type="dxa"/>
            <w:tcBorders>
              <w:top w:val="single" w:sz="4" w:space="0" w:color="000000"/>
              <w:left w:val="single" w:sz="4" w:space="0" w:color="000000"/>
              <w:bottom w:val="single" w:sz="4" w:space="0" w:color="000000"/>
              <w:right w:val="single" w:sz="4" w:space="0" w:color="000000"/>
            </w:tcBorders>
            <w:vAlign w:val="center"/>
          </w:tcPr>
          <w:p w14:paraId="4ECF0F91" w14:textId="77777777" w:rsidR="006515E1" w:rsidRDefault="0047032E">
            <w:pPr>
              <w:spacing w:after="0" w:line="259" w:lineRule="auto"/>
              <w:ind w:left="0" w:right="2" w:firstLine="0"/>
              <w:jc w:val="center"/>
            </w:pPr>
            <w:r>
              <w:t>2</w:t>
            </w:r>
            <w:r>
              <w:rPr>
                <w:sz w:val="16"/>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78950125" w14:textId="77777777" w:rsidR="006515E1" w:rsidRDefault="0047032E">
            <w:pPr>
              <w:spacing w:after="0" w:line="259" w:lineRule="auto"/>
              <w:ind w:firstLine="0"/>
              <w:jc w:val="center"/>
            </w:pPr>
            <w:r>
              <w:t xml:space="preserve">1 </w:t>
            </w:r>
          </w:p>
        </w:tc>
        <w:tc>
          <w:tcPr>
            <w:tcW w:w="3763" w:type="dxa"/>
            <w:tcBorders>
              <w:top w:val="single" w:sz="4" w:space="0" w:color="000000"/>
              <w:left w:val="single" w:sz="4" w:space="0" w:color="000000"/>
              <w:bottom w:val="single" w:sz="4" w:space="0" w:color="000000"/>
              <w:right w:val="single" w:sz="4" w:space="0" w:color="000000"/>
            </w:tcBorders>
          </w:tcPr>
          <w:p w14:paraId="0759CF9F" w14:textId="77777777" w:rsidR="006515E1" w:rsidRDefault="0047032E">
            <w:pPr>
              <w:spacing w:after="0" w:line="259" w:lineRule="auto"/>
              <w:ind w:left="0" w:firstLine="0"/>
              <w:jc w:val="left"/>
            </w:pPr>
            <w:r>
              <w:t xml:space="preserve">Спрат нови део </w:t>
            </w:r>
          </w:p>
        </w:tc>
      </w:tr>
      <w:tr w:rsidR="006515E1" w14:paraId="7DAD5FAC" w14:textId="77777777">
        <w:trPr>
          <w:trHeight w:val="408"/>
        </w:trPr>
        <w:tc>
          <w:tcPr>
            <w:tcW w:w="965" w:type="dxa"/>
            <w:tcBorders>
              <w:top w:val="single" w:sz="4" w:space="0" w:color="000000"/>
              <w:left w:val="single" w:sz="4" w:space="0" w:color="000000"/>
              <w:bottom w:val="single" w:sz="4" w:space="0" w:color="000000"/>
              <w:right w:val="single" w:sz="4" w:space="0" w:color="000000"/>
            </w:tcBorders>
          </w:tcPr>
          <w:p w14:paraId="686DBFD0" w14:textId="77777777" w:rsidR="006515E1" w:rsidRDefault="0047032E">
            <w:pPr>
              <w:spacing w:after="0" w:line="259" w:lineRule="auto"/>
              <w:ind w:left="0" w:right="2" w:firstLine="0"/>
              <w:jc w:val="center"/>
            </w:pPr>
            <w:r>
              <w:t>1</w:t>
            </w:r>
            <w:r>
              <w:rPr>
                <w:sz w:val="16"/>
              </w:rPr>
              <w:t xml:space="preserve">3 </w:t>
            </w:r>
          </w:p>
        </w:tc>
        <w:tc>
          <w:tcPr>
            <w:tcW w:w="1349" w:type="dxa"/>
            <w:tcBorders>
              <w:top w:val="single" w:sz="4" w:space="0" w:color="000000"/>
              <w:left w:val="single" w:sz="4" w:space="0" w:color="000000"/>
              <w:bottom w:val="single" w:sz="4" w:space="0" w:color="000000"/>
              <w:right w:val="single" w:sz="4" w:space="0" w:color="000000"/>
            </w:tcBorders>
          </w:tcPr>
          <w:p w14:paraId="556474FD" w14:textId="77777777" w:rsidR="006515E1" w:rsidRDefault="0047032E">
            <w:pPr>
              <w:spacing w:after="0" w:line="259" w:lineRule="auto"/>
              <w:ind w:left="0" w:right="2" w:firstLine="0"/>
              <w:jc w:val="center"/>
            </w:pPr>
            <w:r>
              <w:t>2</w:t>
            </w:r>
            <w:r>
              <w:rPr>
                <w:sz w:val="16"/>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09E8F35E" w14:textId="77777777" w:rsidR="006515E1" w:rsidRDefault="0047032E">
            <w:pPr>
              <w:spacing w:after="0" w:line="259" w:lineRule="auto"/>
              <w:ind w:firstLine="0"/>
              <w:jc w:val="center"/>
            </w:pPr>
            <w:r>
              <w:t xml:space="preserve">2 </w:t>
            </w:r>
          </w:p>
        </w:tc>
        <w:tc>
          <w:tcPr>
            <w:tcW w:w="3763" w:type="dxa"/>
            <w:tcBorders>
              <w:top w:val="single" w:sz="4" w:space="0" w:color="000000"/>
              <w:left w:val="single" w:sz="4" w:space="0" w:color="000000"/>
              <w:bottom w:val="single" w:sz="4" w:space="0" w:color="000000"/>
              <w:right w:val="single" w:sz="4" w:space="0" w:color="000000"/>
            </w:tcBorders>
          </w:tcPr>
          <w:p w14:paraId="48CD0E60" w14:textId="77777777" w:rsidR="006515E1" w:rsidRDefault="0047032E">
            <w:pPr>
              <w:spacing w:after="0" w:line="259" w:lineRule="auto"/>
              <w:ind w:left="0" w:firstLine="0"/>
              <w:jc w:val="left"/>
            </w:pPr>
            <w:r>
              <w:t xml:space="preserve">Спрат нови део </w:t>
            </w:r>
          </w:p>
        </w:tc>
      </w:tr>
      <w:tr w:rsidR="006515E1" w14:paraId="0D9FDD55" w14:textId="77777777">
        <w:trPr>
          <w:trHeight w:val="403"/>
        </w:trPr>
        <w:tc>
          <w:tcPr>
            <w:tcW w:w="965" w:type="dxa"/>
            <w:tcBorders>
              <w:top w:val="single" w:sz="4" w:space="0" w:color="000000"/>
              <w:left w:val="single" w:sz="4" w:space="0" w:color="000000"/>
              <w:bottom w:val="single" w:sz="4" w:space="0" w:color="000000"/>
              <w:right w:val="single" w:sz="4" w:space="0" w:color="000000"/>
            </w:tcBorders>
            <w:vAlign w:val="center"/>
          </w:tcPr>
          <w:p w14:paraId="7F3C51C7" w14:textId="77777777" w:rsidR="006515E1" w:rsidRDefault="0047032E">
            <w:pPr>
              <w:spacing w:after="0" w:line="259" w:lineRule="auto"/>
              <w:ind w:left="40" w:firstLine="0"/>
              <w:jc w:val="center"/>
            </w:pPr>
            <w:r>
              <w:rPr>
                <w:sz w:val="16"/>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14:paraId="481A28B8" w14:textId="77777777" w:rsidR="006515E1" w:rsidRDefault="0047032E">
            <w:pPr>
              <w:spacing w:after="0" w:line="259" w:lineRule="auto"/>
              <w:ind w:left="40" w:firstLine="0"/>
              <w:jc w:val="center"/>
            </w:pPr>
            <w:r>
              <w:rPr>
                <w:sz w:val="16"/>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E98E433" w14:textId="77777777" w:rsidR="006515E1" w:rsidRDefault="0047032E">
            <w:pPr>
              <w:spacing w:after="0" w:line="259" w:lineRule="auto"/>
              <w:ind w:firstLine="0"/>
              <w:jc w:val="center"/>
            </w:pPr>
            <w:r>
              <w:t xml:space="preserve">3 </w:t>
            </w:r>
          </w:p>
        </w:tc>
        <w:tc>
          <w:tcPr>
            <w:tcW w:w="3763" w:type="dxa"/>
            <w:tcBorders>
              <w:top w:val="single" w:sz="4" w:space="0" w:color="000000"/>
              <w:left w:val="single" w:sz="4" w:space="0" w:color="000000"/>
              <w:bottom w:val="single" w:sz="4" w:space="0" w:color="000000"/>
              <w:right w:val="single" w:sz="4" w:space="0" w:color="000000"/>
            </w:tcBorders>
          </w:tcPr>
          <w:p w14:paraId="3A774BB3" w14:textId="77777777" w:rsidR="006515E1" w:rsidRDefault="0047032E">
            <w:pPr>
              <w:spacing w:after="0" w:line="259" w:lineRule="auto"/>
              <w:ind w:left="0" w:firstLine="0"/>
              <w:jc w:val="left"/>
            </w:pPr>
            <w:r>
              <w:t xml:space="preserve">Спрат нови део </w:t>
            </w:r>
          </w:p>
        </w:tc>
      </w:tr>
      <w:tr w:rsidR="006515E1" w14:paraId="3D05A5AE" w14:textId="77777777">
        <w:trPr>
          <w:trHeight w:val="408"/>
        </w:trPr>
        <w:tc>
          <w:tcPr>
            <w:tcW w:w="965" w:type="dxa"/>
            <w:tcBorders>
              <w:top w:val="single" w:sz="4" w:space="0" w:color="000000"/>
              <w:left w:val="single" w:sz="4" w:space="0" w:color="000000"/>
              <w:bottom w:val="single" w:sz="4" w:space="0" w:color="000000"/>
              <w:right w:val="single" w:sz="4" w:space="0" w:color="000000"/>
            </w:tcBorders>
          </w:tcPr>
          <w:p w14:paraId="48FACE69" w14:textId="77777777" w:rsidR="006515E1" w:rsidRDefault="0047032E">
            <w:pPr>
              <w:spacing w:after="0" w:line="259" w:lineRule="auto"/>
              <w:ind w:left="0" w:right="2" w:firstLine="0"/>
              <w:jc w:val="center"/>
            </w:pPr>
            <w:r>
              <w:t>1</w:t>
            </w:r>
            <w:r>
              <w:rPr>
                <w:sz w:val="16"/>
              </w:rPr>
              <w:t xml:space="preserve">3 </w:t>
            </w:r>
          </w:p>
        </w:tc>
        <w:tc>
          <w:tcPr>
            <w:tcW w:w="1349" w:type="dxa"/>
            <w:tcBorders>
              <w:top w:val="single" w:sz="4" w:space="0" w:color="000000"/>
              <w:left w:val="single" w:sz="4" w:space="0" w:color="000000"/>
              <w:bottom w:val="single" w:sz="4" w:space="0" w:color="000000"/>
              <w:right w:val="single" w:sz="4" w:space="0" w:color="000000"/>
            </w:tcBorders>
          </w:tcPr>
          <w:p w14:paraId="58CD6564" w14:textId="77777777" w:rsidR="006515E1" w:rsidRDefault="0047032E">
            <w:pPr>
              <w:spacing w:after="0" w:line="259" w:lineRule="auto"/>
              <w:ind w:left="0" w:right="2" w:firstLine="0"/>
              <w:jc w:val="center"/>
            </w:pPr>
            <w:r>
              <w:t>2</w:t>
            </w:r>
            <w:r>
              <w:rPr>
                <w:sz w:val="16"/>
              </w:rPr>
              <w:t xml:space="preserve">3 </w:t>
            </w:r>
          </w:p>
        </w:tc>
        <w:tc>
          <w:tcPr>
            <w:tcW w:w="1560" w:type="dxa"/>
            <w:tcBorders>
              <w:top w:val="single" w:sz="4" w:space="0" w:color="000000"/>
              <w:left w:val="single" w:sz="4" w:space="0" w:color="000000"/>
              <w:bottom w:val="single" w:sz="4" w:space="0" w:color="000000"/>
              <w:right w:val="single" w:sz="4" w:space="0" w:color="000000"/>
            </w:tcBorders>
          </w:tcPr>
          <w:p w14:paraId="5AB77F99" w14:textId="77777777" w:rsidR="006515E1" w:rsidRDefault="0047032E">
            <w:pPr>
              <w:spacing w:after="0" w:line="259" w:lineRule="auto"/>
              <w:ind w:firstLine="0"/>
              <w:jc w:val="center"/>
            </w:pPr>
            <w:r>
              <w:t xml:space="preserve">4 </w:t>
            </w:r>
          </w:p>
        </w:tc>
        <w:tc>
          <w:tcPr>
            <w:tcW w:w="3763" w:type="dxa"/>
            <w:tcBorders>
              <w:top w:val="single" w:sz="4" w:space="0" w:color="000000"/>
              <w:left w:val="single" w:sz="4" w:space="0" w:color="000000"/>
              <w:bottom w:val="single" w:sz="4" w:space="0" w:color="000000"/>
              <w:right w:val="single" w:sz="4" w:space="0" w:color="000000"/>
            </w:tcBorders>
          </w:tcPr>
          <w:p w14:paraId="4CA6FB5B" w14:textId="77777777" w:rsidR="006515E1" w:rsidRDefault="0047032E">
            <w:pPr>
              <w:spacing w:after="0" w:line="259" w:lineRule="auto"/>
              <w:ind w:left="0" w:firstLine="0"/>
              <w:jc w:val="left"/>
            </w:pPr>
            <w:r>
              <w:t xml:space="preserve">Спрат нови део </w:t>
            </w:r>
          </w:p>
        </w:tc>
      </w:tr>
      <w:tr w:rsidR="006515E1" w14:paraId="49082F92" w14:textId="77777777">
        <w:trPr>
          <w:trHeight w:val="403"/>
        </w:trPr>
        <w:tc>
          <w:tcPr>
            <w:tcW w:w="965" w:type="dxa"/>
            <w:tcBorders>
              <w:top w:val="single" w:sz="4" w:space="0" w:color="000000"/>
              <w:left w:val="single" w:sz="4" w:space="0" w:color="000000"/>
              <w:bottom w:val="single" w:sz="4" w:space="0" w:color="000000"/>
              <w:right w:val="single" w:sz="4" w:space="0" w:color="000000"/>
            </w:tcBorders>
          </w:tcPr>
          <w:p w14:paraId="1CB1D2F7" w14:textId="77777777" w:rsidR="006515E1" w:rsidRDefault="0047032E">
            <w:pPr>
              <w:spacing w:after="0" w:line="259" w:lineRule="auto"/>
              <w:ind w:left="0" w:right="2" w:firstLine="0"/>
              <w:jc w:val="center"/>
            </w:pPr>
            <w:r>
              <w:t>3</w:t>
            </w:r>
            <w:r>
              <w:rPr>
                <w:sz w:val="16"/>
              </w:rPr>
              <w:t xml:space="preserve">1 </w:t>
            </w:r>
          </w:p>
        </w:tc>
        <w:tc>
          <w:tcPr>
            <w:tcW w:w="1349" w:type="dxa"/>
            <w:tcBorders>
              <w:top w:val="single" w:sz="4" w:space="0" w:color="000000"/>
              <w:left w:val="single" w:sz="4" w:space="0" w:color="000000"/>
              <w:bottom w:val="single" w:sz="4" w:space="0" w:color="000000"/>
              <w:right w:val="single" w:sz="4" w:space="0" w:color="000000"/>
            </w:tcBorders>
          </w:tcPr>
          <w:p w14:paraId="6CF6FD88" w14:textId="77777777" w:rsidR="006515E1" w:rsidRDefault="0047032E">
            <w:pPr>
              <w:spacing w:after="0" w:line="259" w:lineRule="auto"/>
              <w:ind w:left="0" w:right="2" w:firstLine="0"/>
              <w:jc w:val="center"/>
            </w:pPr>
            <w:r>
              <w:t>4</w:t>
            </w:r>
            <w:r>
              <w:rPr>
                <w:sz w:val="16"/>
              </w:rPr>
              <w:t xml:space="preserve">1 </w:t>
            </w:r>
          </w:p>
        </w:tc>
        <w:tc>
          <w:tcPr>
            <w:tcW w:w="1560" w:type="dxa"/>
            <w:tcBorders>
              <w:top w:val="single" w:sz="4" w:space="0" w:color="000000"/>
              <w:left w:val="single" w:sz="4" w:space="0" w:color="000000"/>
              <w:bottom w:val="single" w:sz="4" w:space="0" w:color="000000"/>
              <w:right w:val="single" w:sz="4" w:space="0" w:color="000000"/>
            </w:tcBorders>
          </w:tcPr>
          <w:p w14:paraId="5A694643" w14:textId="77777777" w:rsidR="006515E1" w:rsidRDefault="0047032E">
            <w:pPr>
              <w:spacing w:after="0" w:line="259" w:lineRule="auto"/>
              <w:ind w:firstLine="0"/>
              <w:jc w:val="center"/>
            </w:pPr>
            <w:r>
              <w:t xml:space="preserve">1 </w:t>
            </w:r>
          </w:p>
        </w:tc>
        <w:tc>
          <w:tcPr>
            <w:tcW w:w="3763" w:type="dxa"/>
            <w:tcBorders>
              <w:top w:val="single" w:sz="4" w:space="0" w:color="000000"/>
              <w:left w:val="single" w:sz="4" w:space="0" w:color="000000"/>
              <w:bottom w:val="single" w:sz="4" w:space="0" w:color="000000"/>
              <w:right w:val="single" w:sz="4" w:space="0" w:color="000000"/>
            </w:tcBorders>
          </w:tcPr>
          <w:p w14:paraId="13B95BEC" w14:textId="77777777" w:rsidR="006515E1" w:rsidRDefault="0047032E">
            <w:pPr>
              <w:spacing w:after="0" w:line="259" w:lineRule="auto"/>
              <w:ind w:left="0" w:firstLine="0"/>
              <w:jc w:val="left"/>
            </w:pPr>
            <w:r>
              <w:t xml:space="preserve">Приземље  стари део </w:t>
            </w:r>
          </w:p>
        </w:tc>
      </w:tr>
      <w:tr w:rsidR="006515E1" w14:paraId="062102D2" w14:textId="77777777">
        <w:trPr>
          <w:trHeight w:val="408"/>
        </w:trPr>
        <w:tc>
          <w:tcPr>
            <w:tcW w:w="965" w:type="dxa"/>
            <w:tcBorders>
              <w:top w:val="single" w:sz="4" w:space="0" w:color="000000"/>
              <w:left w:val="single" w:sz="4" w:space="0" w:color="000000"/>
              <w:bottom w:val="single" w:sz="4" w:space="0" w:color="000000"/>
              <w:right w:val="single" w:sz="4" w:space="0" w:color="000000"/>
            </w:tcBorders>
          </w:tcPr>
          <w:p w14:paraId="5A15CEC7" w14:textId="77777777" w:rsidR="006515E1" w:rsidRDefault="0047032E">
            <w:pPr>
              <w:spacing w:after="0" w:line="259" w:lineRule="auto"/>
              <w:ind w:left="0" w:right="2" w:firstLine="0"/>
              <w:jc w:val="center"/>
            </w:pPr>
            <w:r>
              <w:t>3</w:t>
            </w:r>
            <w:r>
              <w:rPr>
                <w:vertAlign w:val="subscript"/>
              </w:rPr>
              <w:t>2</w:t>
            </w:r>
            <w: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11AA80DD" w14:textId="77777777" w:rsidR="006515E1" w:rsidRDefault="0047032E">
            <w:pPr>
              <w:spacing w:after="0" w:line="259" w:lineRule="auto"/>
              <w:ind w:left="0" w:right="2" w:firstLine="0"/>
              <w:jc w:val="center"/>
            </w:pPr>
            <w:r>
              <w:t>4</w:t>
            </w:r>
            <w:r>
              <w:rPr>
                <w:sz w:val="16"/>
              </w:rPr>
              <w:t xml:space="preserve">2 </w:t>
            </w:r>
          </w:p>
        </w:tc>
        <w:tc>
          <w:tcPr>
            <w:tcW w:w="1560" w:type="dxa"/>
            <w:tcBorders>
              <w:top w:val="single" w:sz="4" w:space="0" w:color="000000"/>
              <w:left w:val="single" w:sz="4" w:space="0" w:color="000000"/>
              <w:bottom w:val="single" w:sz="4" w:space="0" w:color="000000"/>
              <w:right w:val="single" w:sz="4" w:space="0" w:color="000000"/>
            </w:tcBorders>
          </w:tcPr>
          <w:p w14:paraId="551E4639" w14:textId="77777777" w:rsidR="006515E1" w:rsidRDefault="0047032E">
            <w:pPr>
              <w:spacing w:after="0" w:line="259" w:lineRule="auto"/>
              <w:ind w:firstLine="0"/>
              <w:jc w:val="center"/>
            </w:pPr>
            <w:r>
              <w:t xml:space="preserve">2 </w:t>
            </w:r>
          </w:p>
        </w:tc>
        <w:tc>
          <w:tcPr>
            <w:tcW w:w="3763" w:type="dxa"/>
            <w:tcBorders>
              <w:top w:val="single" w:sz="4" w:space="0" w:color="000000"/>
              <w:left w:val="single" w:sz="4" w:space="0" w:color="000000"/>
              <w:bottom w:val="single" w:sz="4" w:space="0" w:color="000000"/>
              <w:right w:val="single" w:sz="4" w:space="0" w:color="000000"/>
            </w:tcBorders>
          </w:tcPr>
          <w:p w14:paraId="0578CB6F" w14:textId="77777777" w:rsidR="006515E1" w:rsidRDefault="0047032E">
            <w:pPr>
              <w:spacing w:after="0" w:line="259" w:lineRule="auto"/>
              <w:ind w:left="0" w:firstLine="0"/>
              <w:jc w:val="left"/>
            </w:pPr>
            <w:r>
              <w:t xml:space="preserve">Приземље стари део </w:t>
            </w:r>
          </w:p>
        </w:tc>
      </w:tr>
      <w:tr w:rsidR="006515E1" w14:paraId="25BA0952" w14:textId="77777777">
        <w:trPr>
          <w:trHeight w:val="408"/>
        </w:trPr>
        <w:tc>
          <w:tcPr>
            <w:tcW w:w="965" w:type="dxa"/>
            <w:tcBorders>
              <w:top w:val="single" w:sz="4" w:space="0" w:color="000000"/>
              <w:left w:val="single" w:sz="4" w:space="0" w:color="000000"/>
              <w:bottom w:val="single" w:sz="4" w:space="0" w:color="000000"/>
              <w:right w:val="single" w:sz="4" w:space="0" w:color="000000"/>
            </w:tcBorders>
          </w:tcPr>
          <w:p w14:paraId="3B75ED2F" w14:textId="77777777" w:rsidR="006515E1" w:rsidRDefault="0047032E">
            <w:pPr>
              <w:spacing w:after="0" w:line="259" w:lineRule="auto"/>
              <w:ind w:left="0" w:right="2" w:firstLine="0"/>
              <w:jc w:val="center"/>
            </w:pPr>
            <w:r>
              <w:t>1</w:t>
            </w:r>
            <w:r>
              <w:rPr>
                <w:sz w:val="16"/>
              </w:rPr>
              <w:t xml:space="preserve">2 </w:t>
            </w:r>
          </w:p>
        </w:tc>
        <w:tc>
          <w:tcPr>
            <w:tcW w:w="1349" w:type="dxa"/>
            <w:tcBorders>
              <w:top w:val="single" w:sz="4" w:space="0" w:color="000000"/>
              <w:left w:val="single" w:sz="4" w:space="0" w:color="000000"/>
              <w:bottom w:val="single" w:sz="4" w:space="0" w:color="000000"/>
              <w:right w:val="single" w:sz="4" w:space="0" w:color="000000"/>
            </w:tcBorders>
          </w:tcPr>
          <w:p w14:paraId="3618F513" w14:textId="77777777" w:rsidR="006515E1" w:rsidRDefault="0047032E">
            <w:pPr>
              <w:spacing w:after="0" w:line="259" w:lineRule="auto"/>
              <w:ind w:left="0" w:right="2" w:firstLine="0"/>
              <w:jc w:val="center"/>
            </w:pPr>
            <w:r>
              <w:t>4</w:t>
            </w:r>
            <w:r>
              <w:rPr>
                <w:sz w:val="16"/>
              </w:rPr>
              <w:t xml:space="preserve">3 </w:t>
            </w:r>
          </w:p>
        </w:tc>
        <w:tc>
          <w:tcPr>
            <w:tcW w:w="1560" w:type="dxa"/>
            <w:tcBorders>
              <w:top w:val="single" w:sz="4" w:space="0" w:color="000000"/>
              <w:left w:val="single" w:sz="4" w:space="0" w:color="000000"/>
              <w:bottom w:val="single" w:sz="4" w:space="0" w:color="000000"/>
              <w:right w:val="single" w:sz="4" w:space="0" w:color="000000"/>
            </w:tcBorders>
          </w:tcPr>
          <w:p w14:paraId="767E9AF0" w14:textId="77777777" w:rsidR="006515E1" w:rsidRDefault="0047032E">
            <w:pPr>
              <w:spacing w:after="0" w:line="259" w:lineRule="auto"/>
              <w:ind w:left="70" w:firstLine="0"/>
              <w:jc w:val="center"/>
            </w:pPr>
            <w:r>
              <w:t xml:space="preserve"> </w:t>
            </w:r>
          </w:p>
        </w:tc>
        <w:tc>
          <w:tcPr>
            <w:tcW w:w="3763" w:type="dxa"/>
            <w:tcBorders>
              <w:top w:val="single" w:sz="4" w:space="0" w:color="000000"/>
              <w:left w:val="single" w:sz="4" w:space="0" w:color="000000"/>
              <w:bottom w:val="single" w:sz="4" w:space="0" w:color="000000"/>
              <w:right w:val="single" w:sz="4" w:space="0" w:color="000000"/>
            </w:tcBorders>
          </w:tcPr>
          <w:p w14:paraId="720ADC80" w14:textId="77777777" w:rsidR="006515E1" w:rsidRDefault="0047032E">
            <w:pPr>
              <w:spacing w:after="0" w:line="259" w:lineRule="auto"/>
              <w:ind w:left="0" w:firstLine="0"/>
              <w:jc w:val="left"/>
            </w:pPr>
            <w:r>
              <w:t xml:space="preserve"> Учионица поред боравка </w:t>
            </w:r>
          </w:p>
        </w:tc>
      </w:tr>
    </w:tbl>
    <w:p w14:paraId="6D045B23" w14:textId="77777777" w:rsidR="006515E1" w:rsidRDefault="0047032E">
      <w:pPr>
        <w:spacing w:after="0" w:line="344" w:lineRule="auto"/>
        <w:ind w:left="0" w:right="9866" w:firstLine="0"/>
        <w:jc w:val="left"/>
      </w:pPr>
      <w:r>
        <w:t xml:space="preserve">  </w:t>
      </w:r>
    </w:p>
    <w:p w14:paraId="5B295170" w14:textId="77777777" w:rsidR="006515E1" w:rsidRDefault="0047032E">
      <w:pPr>
        <w:spacing w:after="0" w:line="344" w:lineRule="auto"/>
        <w:ind w:left="0" w:right="9866" w:firstLine="0"/>
        <w:jc w:val="left"/>
      </w:pPr>
      <w:r>
        <w:t xml:space="preserve">  </w:t>
      </w:r>
    </w:p>
    <w:p w14:paraId="173C3706" w14:textId="426B3BA8" w:rsidR="00D04793" w:rsidRPr="00D04793" w:rsidRDefault="00D04793" w:rsidP="009D43AA">
      <w:pPr>
        <w:spacing w:after="0" w:line="259" w:lineRule="auto"/>
        <w:ind w:left="0" w:firstLine="0"/>
        <w:jc w:val="left"/>
      </w:pPr>
    </w:p>
    <w:p w14:paraId="601169FD" w14:textId="354D956F" w:rsidR="006515E1" w:rsidRDefault="0047032E">
      <w:pPr>
        <w:pStyle w:val="Heading5"/>
        <w:spacing w:after="12" w:line="248" w:lineRule="auto"/>
        <w:ind w:left="231" w:right="365"/>
        <w:jc w:val="center"/>
      </w:pPr>
      <w:r>
        <w:t xml:space="preserve">Старији разреди </w:t>
      </w:r>
    </w:p>
    <w:p w14:paraId="171BE681" w14:textId="77777777" w:rsidR="006515E1" w:rsidRDefault="0047032E">
      <w:pPr>
        <w:spacing w:after="93" w:line="259" w:lineRule="auto"/>
        <w:ind w:left="0" w:firstLine="0"/>
        <w:jc w:val="left"/>
      </w:pPr>
      <w:r>
        <w:t xml:space="preserve"> </w:t>
      </w:r>
    </w:p>
    <w:p w14:paraId="2466A34E" w14:textId="77777777" w:rsidR="006515E1" w:rsidRDefault="0047032E">
      <w:pPr>
        <w:spacing w:after="126" w:line="240" w:lineRule="auto"/>
        <w:ind w:left="-5" w:right="848" w:hanging="10"/>
        <w:jc w:val="left"/>
      </w:pPr>
      <w:r>
        <w:t xml:space="preserve">Ученици старијих разреда користиће пет учионица опште намене, физички, хемијски и биолошки кабинет, специјализовану учионицу за информатику, фискултурну салу, ликовни кабинет и кабинет за техничко образовање . Дигиталну учионицу ће према потребама и распореду користити ученици старијих разреда као и ученици млађих разреда. </w:t>
      </w:r>
      <w:r>
        <w:tab/>
        <w:t xml:space="preserve"> Распоредом  часова биће одређено у којим учионицама бораве ученици. </w:t>
      </w:r>
    </w:p>
    <w:p w14:paraId="1093A2E8" w14:textId="77777777" w:rsidR="006515E1" w:rsidRDefault="0047032E">
      <w:pPr>
        <w:spacing w:after="93" w:line="259" w:lineRule="auto"/>
        <w:ind w:left="0" w:firstLine="0"/>
        <w:jc w:val="left"/>
      </w:pPr>
      <w:r>
        <w:t xml:space="preserve"> </w:t>
      </w:r>
    </w:p>
    <w:p w14:paraId="0ADD6145" w14:textId="77777777" w:rsidR="006515E1" w:rsidRDefault="0047032E">
      <w:pPr>
        <w:spacing w:after="120" w:line="240" w:lineRule="auto"/>
        <w:ind w:left="-15" w:right="848" w:firstLine="710"/>
        <w:jc w:val="left"/>
      </w:pPr>
      <w:r>
        <w:lastRenderedPageBreak/>
        <w:t xml:space="preserve">У циљу заштите школске имовине од уништавања, побољшања хигијенских услова радакао и веће радне дисциплине и безбедности ученика, сви извршиоци васпитно-образовног рада дужни су одмах на почетку школске године упознати ученике и њихове родитеље са одредбама Правила понашања ученика и наставника у школи и истих се придржавати </w:t>
      </w:r>
    </w:p>
    <w:p w14:paraId="69E95660" w14:textId="77777777" w:rsidR="006515E1" w:rsidRDefault="0047032E">
      <w:pPr>
        <w:spacing w:after="0" w:line="259" w:lineRule="auto"/>
        <w:ind w:left="0" w:right="794" w:firstLine="0"/>
        <w:jc w:val="center"/>
      </w:pPr>
      <w:r>
        <w:t xml:space="preserve"> </w:t>
      </w:r>
    </w:p>
    <w:p w14:paraId="37A39790" w14:textId="77777777" w:rsidR="006515E1" w:rsidRDefault="0047032E">
      <w:pPr>
        <w:spacing w:after="5" w:line="259" w:lineRule="auto"/>
        <w:ind w:left="10" w:right="853" w:hanging="10"/>
        <w:jc w:val="center"/>
      </w:pPr>
      <w:r>
        <w:t xml:space="preserve">Организација радног дана у школи </w:t>
      </w:r>
    </w:p>
    <w:p w14:paraId="19FA3E5D" w14:textId="77777777" w:rsidR="006515E1" w:rsidRDefault="0047032E">
      <w:pPr>
        <w:spacing w:after="0" w:line="259" w:lineRule="auto"/>
        <w:ind w:left="0" w:firstLine="0"/>
        <w:jc w:val="left"/>
      </w:pPr>
      <w:r>
        <w:t xml:space="preserve"> </w:t>
      </w:r>
    </w:p>
    <w:tbl>
      <w:tblPr>
        <w:tblStyle w:val="TableGrid"/>
        <w:tblW w:w="10034" w:type="dxa"/>
        <w:tblInd w:w="-113" w:type="dxa"/>
        <w:tblCellMar>
          <w:top w:w="23" w:type="dxa"/>
          <w:left w:w="108" w:type="dxa"/>
          <w:right w:w="115" w:type="dxa"/>
        </w:tblCellMar>
        <w:tblLook w:val="04A0" w:firstRow="1" w:lastRow="0" w:firstColumn="1" w:lastColumn="0" w:noHBand="0" w:noVBand="1"/>
      </w:tblPr>
      <w:tblGrid>
        <w:gridCol w:w="1733"/>
        <w:gridCol w:w="8301"/>
      </w:tblGrid>
      <w:tr w:rsidR="006515E1" w14:paraId="256F042A" w14:textId="77777777">
        <w:trPr>
          <w:trHeight w:val="308"/>
        </w:trPr>
        <w:tc>
          <w:tcPr>
            <w:tcW w:w="1733" w:type="dxa"/>
            <w:tcBorders>
              <w:top w:val="single" w:sz="6" w:space="0" w:color="000000"/>
              <w:left w:val="single" w:sz="6" w:space="0" w:color="000000"/>
              <w:bottom w:val="double" w:sz="6" w:space="0" w:color="000000"/>
              <w:right w:val="single" w:sz="6" w:space="0" w:color="000000"/>
            </w:tcBorders>
          </w:tcPr>
          <w:p w14:paraId="30374177" w14:textId="77777777" w:rsidR="006515E1" w:rsidRDefault="0047032E">
            <w:pPr>
              <w:spacing w:after="0" w:line="259" w:lineRule="auto"/>
              <w:ind w:left="9" w:firstLine="0"/>
              <w:jc w:val="center"/>
            </w:pPr>
            <w:r>
              <w:t xml:space="preserve">Време </w:t>
            </w:r>
          </w:p>
        </w:tc>
        <w:tc>
          <w:tcPr>
            <w:tcW w:w="8302" w:type="dxa"/>
            <w:tcBorders>
              <w:top w:val="single" w:sz="4" w:space="0" w:color="000000"/>
              <w:left w:val="single" w:sz="6" w:space="0" w:color="000000"/>
              <w:bottom w:val="double" w:sz="6" w:space="0" w:color="000000"/>
              <w:right w:val="single" w:sz="4" w:space="0" w:color="000000"/>
            </w:tcBorders>
          </w:tcPr>
          <w:p w14:paraId="52D7373D" w14:textId="77777777" w:rsidR="006515E1" w:rsidRDefault="0047032E">
            <w:pPr>
              <w:spacing w:after="0" w:line="259" w:lineRule="auto"/>
              <w:ind w:left="11" w:firstLine="0"/>
              <w:jc w:val="center"/>
            </w:pPr>
            <w:r>
              <w:t xml:space="preserve">А  к  т  и  в  н  о  с  т </w:t>
            </w:r>
          </w:p>
        </w:tc>
      </w:tr>
      <w:tr w:rsidR="006515E1" w14:paraId="6A4AC6CF" w14:textId="77777777">
        <w:trPr>
          <w:trHeight w:val="302"/>
        </w:trPr>
        <w:tc>
          <w:tcPr>
            <w:tcW w:w="1733" w:type="dxa"/>
            <w:tcBorders>
              <w:top w:val="double" w:sz="6" w:space="0" w:color="000000"/>
              <w:left w:val="single" w:sz="6" w:space="0" w:color="000000"/>
              <w:bottom w:val="single" w:sz="6" w:space="0" w:color="000000"/>
              <w:right w:val="single" w:sz="6" w:space="0" w:color="000000"/>
            </w:tcBorders>
          </w:tcPr>
          <w:p w14:paraId="2EFF9367" w14:textId="77777777" w:rsidR="006515E1" w:rsidRDefault="0047032E">
            <w:pPr>
              <w:spacing w:after="0" w:line="259" w:lineRule="auto"/>
              <w:ind w:left="10" w:firstLine="0"/>
              <w:jc w:val="center"/>
            </w:pPr>
            <w:r>
              <w:t>6</w:t>
            </w:r>
            <w:r>
              <w:rPr>
                <w:sz w:val="16"/>
              </w:rPr>
              <w:t>00</w:t>
            </w:r>
            <w:r>
              <w:t>- 7</w:t>
            </w:r>
            <w:r>
              <w:rPr>
                <w:sz w:val="16"/>
              </w:rPr>
              <w:t xml:space="preserve">00 </w:t>
            </w:r>
          </w:p>
        </w:tc>
        <w:tc>
          <w:tcPr>
            <w:tcW w:w="8302" w:type="dxa"/>
            <w:tcBorders>
              <w:top w:val="double" w:sz="6" w:space="0" w:color="000000"/>
              <w:left w:val="single" w:sz="6" w:space="0" w:color="000000"/>
              <w:bottom w:val="single" w:sz="6" w:space="0" w:color="000000"/>
              <w:right w:val="single" w:sz="4" w:space="0" w:color="000000"/>
            </w:tcBorders>
          </w:tcPr>
          <w:p w14:paraId="1DC6AF96" w14:textId="77777777" w:rsidR="006515E1" w:rsidRDefault="0047032E">
            <w:pPr>
              <w:spacing w:after="0" w:line="259" w:lineRule="auto"/>
              <w:ind w:left="0" w:firstLine="0"/>
              <w:jc w:val="left"/>
            </w:pPr>
            <w:r>
              <w:t xml:space="preserve">Долазак и прихват ученика у продужени боравак </w:t>
            </w:r>
          </w:p>
        </w:tc>
      </w:tr>
      <w:tr w:rsidR="006515E1" w14:paraId="7E0D3042"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51B9F1AD" w14:textId="77777777" w:rsidR="006515E1" w:rsidRDefault="0047032E">
            <w:pPr>
              <w:spacing w:after="0" w:line="259" w:lineRule="auto"/>
              <w:ind w:left="10" w:firstLine="0"/>
              <w:jc w:val="center"/>
            </w:pPr>
            <w:r>
              <w:t>7</w:t>
            </w:r>
            <w:r>
              <w:rPr>
                <w:sz w:val="16"/>
              </w:rPr>
              <w:t xml:space="preserve">30 </w:t>
            </w:r>
          </w:p>
        </w:tc>
        <w:tc>
          <w:tcPr>
            <w:tcW w:w="8302" w:type="dxa"/>
            <w:tcBorders>
              <w:top w:val="single" w:sz="6" w:space="0" w:color="000000"/>
              <w:left w:val="single" w:sz="6" w:space="0" w:color="000000"/>
              <w:bottom w:val="single" w:sz="6" w:space="0" w:color="000000"/>
              <w:right w:val="single" w:sz="4" w:space="0" w:color="000000"/>
            </w:tcBorders>
          </w:tcPr>
          <w:p w14:paraId="65796B10" w14:textId="77777777" w:rsidR="006515E1" w:rsidRDefault="0047032E">
            <w:pPr>
              <w:spacing w:after="0" w:line="259" w:lineRule="auto"/>
              <w:ind w:left="0" w:firstLine="0"/>
              <w:jc w:val="left"/>
            </w:pPr>
            <w:r>
              <w:t xml:space="preserve">Долазак дежурних наставника </w:t>
            </w:r>
          </w:p>
        </w:tc>
      </w:tr>
      <w:tr w:rsidR="006515E1" w14:paraId="2B16CC62"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5B013FF2" w14:textId="77777777" w:rsidR="006515E1" w:rsidRDefault="0047032E">
            <w:pPr>
              <w:spacing w:after="0" w:line="259" w:lineRule="auto"/>
              <w:ind w:left="10" w:firstLine="0"/>
              <w:jc w:val="center"/>
            </w:pPr>
            <w:r>
              <w:t>7</w:t>
            </w:r>
            <w:r>
              <w:rPr>
                <w:sz w:val="16"/>
              </w:rPr>
              <w:t xml:space="preserve">45 </w:t>
            </w:r>
          </w:p>
        </w:tc>
        <w:tc>
          <w:tcPr>
            <w:tcW w:w="8302" w:type="dxa"/>
            <w:tcBorders>
              <w:top w:val="single" w:sz="6" w:space="0" w:color="000000"/>
              <w:left w:val="single" w:sz="6" w:space="0" w:color="000000"/>
              <w:bottom w:val="single" w:sz="6" w:space="0" w:color="000000"/>
              <w:right w:val="single" w:sz="4" w:space="0" w:color="000000"/>
            </w:tcBorders>
          </w:tcPr>
          <w:p w14:paraId="59FF1D60" w14:textId="77777777" w:rsidR="006515E1" w:rsidRDefault="0047032E">
            <w:pPr>
              <w:spacing w:after="0" w:line="259" w:lineRule="auto"/>
              <w:ind w:left="0" w:firstLine="0"/>
              <w:jc w:val="left"/>
            </w:pPr>
            <w:r>
              <w:t xml:space="preserve">Долазак наставника </w:t>
            </w:r>
          </w:p>
        </w:tc>
      </w:tr>
      <w:tr w:rsidR="006515E1" w14:paraId="2772F239" w14:textId="77777777">
        <w:trPr>
          <w:trHeight w:val="288"/>
        </w:trPr>
        <w:tc>
          <w:tcPr>
            <w:tcW w:w="1733" w:type="dxa"/>
            <w:tcBorders>
              <w:top w:val="single" w:sz="6" w:space="0" w:color="000000"/>
              <w:left w:val="single" w:sz="6" w:space="0" w:color="000000"/>
              <w:bottom w:val="single" w:sz="6" w:space="0" w:color="000000"/>
              <w:right w:val="single" w:sz="6" w:space="0" w:color="000000"/>
            </w:tcBorders>
          </w:tcPr>
          <w:p w14:paraId="24ABA3A5" w14:textId="77777777" w:rsidR="006515E1" w:rsidRDefault="0047032E">
            <w:pPr>
              <w:spacing w:after="0" w:line="259" w:lineRule="auto"/>
              <w:ind w:left="10" w:firstLine="0"/>
              <w:jc w:val="center"/>
            </w:pPr>
            <w:r>
              <w:t>7</w:t>
            </w:r>
            <w:r>
              <w:rPr>
                <w:sz w:val="16"/>
              </w:rPr>
              <w:t xml:space="preserve">50 </w:t>
            </w:r>
          </w:p>
        </w:tc>
        <w:tc>
          <w:tcPr>
            <w:tcW w:w="8302" w:type="dxa"/>
            <w:tcBorders>
              <w:top w:val="single" w:sz="6" w:space="0" w:color="000000"/>
              <w:left w:val="single" w:sz="6" w:space="0" w:color="000000"/>
              <w:bottom w:val="single" w:sz="6" w:space="0" w:color="000000"/>
              <w:right w:val="single" w:sz="4" w:space="0" w:color="000000"/>
            </w:tcBorders>
          </w:tcPr>
          <w:p w14:paraId="67B1B4D3" w14:textId="77777777" w:rsidR="006515E1" w:rsidRDefault="0047032E">
            <w:pPr>
              <w:spacing w:after="0" w:line="259" w:lineRule="auto"/>
              <w:ind w:left="0" w:firstLine="0"/>
              <w:jc w:val="left"/>
            </w:pPr>
            <w:r>
              <w:t xml:space="preserve">Организовани улазак ученика у школу </w:t>
            </w:r>
          </w:p>
        </w:tc>
      </w:tr>
      <w:tr w:rsidR="006515E1" w14:paraId="37FAD4F0"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7FC339F0" w14:textId="77777777" w:rsidR="006515E1" w:rsidRDefault="0047032E">
            <w:pPr>
              <w:spacing w:after="0" w:line="259" w:lineRule="auto"/>
              <w:ind w:left="14" w:firstLine="0"/>
              <w:jc w:val="center"/>
            </w:pPr>
            <w:r>
              <w:t>8</w:t>
            </w:r>
            <w:r>
              <w:rPr>
                <w:sz w:val="16"/>
              </w:rPr>
              <w:t>00</w:t>
            </w:r>
            <w:r>
              <w:t>-8</w:t>
            </w:r>
            <w:r>
              <w:rPr>
                <w:sz w:val="16"/>
              </w:rPr>
              <w:t xml:space="preserve">45 </w:t>
            </w:r>
          </w:p>
        </w:tc>
        <w:tc>
          <w:tcPr>
            <w:tcW w:w="8302" w:type="dxa"/>
            <w:tcBorders>
              <w:top w:val="single" w:sz="6" w:space="0" w:color="000000"/>
              <w:left w:val="single" w:sz="6" w:space="0" w:color="000000"/>
              <w:bottom w:val="single" w:sz="6" w:space="0" w:color="000000"/>
              <w:right w:val="single" w:sz="4" w:space="0" w:color="000000"/>
            </w:tcBorders>
          </w:tcPr>
          <w:p w14:paraId="7F92A618" w14:textId="77777777" w:rsidR="006515E1" w:rsidRDefault="0047032E">
            <w:pPr>
              <w:spacing w:after="0" w:line="259" w:lineRule="auto"/>
              <w:ind w:left="0" w:firstLine="0"/>
              <w:jc w:val="left"/>
            </w:pPr>
            <w:r>
              <w:t xml:space="preserve">Први школски час </w:t>
            </w:r>
          </w:p>
        </w:tc>
      </w:tr>
      <w:tr w:rsidR="006515E1" w14:paraId="2DBB5770"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2CC7DC85" w14:textId="77777777" w:rsidR="006515E1" w:rsidRDefault="0047032E">
            <w:pPr>
              <w:spacing w:after="0" w:line="259" w:lineRule="auto"/>
              <w:ind w:left="14" w:firstLine="0"/>
              <w:jc w:val="center"/>
            </w:pPr>
            <w:r>
              <w:t>8</w:t>
            </w:r>
            <w:r>
              <w:rPr>
                <w:sz w:val="16"/>
              </w:rPr>
              <w:t>45</w:t>
            </w:r>
            <w:r>
              <w:t>-8</w:t>
            </w:r>
            <w:r>
              <w:rPr>
                <w:sz w:val="16"/>
              </w:rPr>
              <w:t xml:space="preserve">50 </w:t>
            </w:r>
          </w:p>
        </w:tc>
        <w:tc>
          <w:tcPr>
            <w:tcW w:w="8302" w:type="dxa"/>
            <w:tcBorders>
              <w:top w:val="single" w:sz="6" w:space="0" w:color="000000"/>
              <w:left w:val="single" w:sz="6" w:space="0" w:color="000000"/>
              <w:bottom w:val="single" w:sz="6" w:space="0" w:color="000000"/>
              <w:right w:val="single" w:sz="4" w:space="0" w:color="000000"/>
            </w:tcBorders>
          </w:tcPr>
          <w:p w14:paraId="0A63B249" w14:textId="77777777" w:rsidR="006515E1" w:rsidRDefault="0047032E">
            <w:pPr>
              <w:spacing w:after="0" w:line="259" w:lineRule="auto"/>
              <w:ind w:left="0" w:firstLine="0"/>
              <w:jc w:val="left"/>
            </w:pPr>
            <w:r>
              <w:t xml:space="preserve">Петоминутни одмор и припрема за одлазак на наредни школски час </w:t>
            </w:r>
          </w:p>
        </w:tc>
      </w:tr>
      <w:tr w:rsidR="006515E1" w14:paraId="6C817320" w14:textId="77777777">
        <w:trPr>
          <w:trHeight w:val="288"/>
        </w:trPr>
        <w:tc>
          <w:tcPr>
            <w:tcW w:w="1733" w:type="dxa"/>
            <w:tcBorders>
              <w:top w:val="single" w:sz="6" w:space="0" w:color="000000"/>
              <w:left w:val="single" w:sz="6" w:space="0" w:color="000000"/>
              <w:bottom w:val="single" w:sz="6" w:space="0" w:color="000000"/>
              <w:right w:val="single" w:sz="6" w:space="0" w:color="000000"/>
            </w:tcBorders>
          </w:tcPr>
          <w:p w14:paraId="07163104" w14:textId="77777777" w:rsidR="006515E1" w:rsidRDefault="0047032E">
            <w:pPr>
              <w:spacing w:after="0" w:line="259" w:lineRule="auto"/>
              <w:ind w:left="14" w:firstLine="0"/>
              <w:jc w:val="center"/>
            </w:pPr>
            <w:r>
              <w:t>8</w:t>
            </w:r>
            <w:r>
              <w:rPr>
                <w:sz w:val="16"/>
              </w:rPr>
              <w:t>50</w:t>
            </w:r>
            <w:r>
              <w:t>-9</w:t>
            </w:r>
            <w:r>
              <w:rPr>
                <w:sz w:val="16"/>
              </w:rPr>
              <w:t xml:space="preserve">35 </w:t>
            </w:r>
          </w:p>
        </w:tc>
        <w:tc>
          <w:tcPr>
            <w:tcW w:w="8302" w:type="dxa"/>
            <w:tcBorders>
              <w:top w:val="single" w:sz="6" w:space="0" w:color="000000"/>
              <w:left w:val="single" w:sz="6" w:space="0" w:color="000000"/>
              <w:bottom w:val="single" w:sz="6" w:space="0" w:color="000000"/>
              <w:right w:val="single" w:sz="4" w:space="0" w:color="000000"/>
            </w:tcBorders>
          </w:tcPr>
          <w:p w14:paraId="79632B4F" w14:textId="77777777" w:rsidR="006515E1" w:rsidRDefault="0047032E">
            <w:pPr>
              <w:spacing w:after="0" w:line="259" w:lineRule="auto"/>
              <w:ind w:left="0" w:firstLine="0"/>
              <w:jc w:val="left"/>
            </w:pPr>
            <w:r>
              <w:t xml:space="preserve">Други школски час </w:t>
            </w:r>
          </w:p>
        </w:tc>
      </w:tr>
      <w:tr w:rsidR="006515E1" w14:paraId="7CBE1D42"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3D2A9586" w14:textId="77777777" w:rsidR="006515E1" w:rsidRDefault="0047032E">
            <w:pPr>
              <w:spacing w:after="0" w:line="259" w:lineRule="auto"/>
              <w:ind w:left="10" w:firstLine="0"/>
              <w:jc w:val="center"/>
            </w:pPr>
            <w:r>
              <w:t>9</w:t>
            </w:r>
            <w:r>
              <w:rPr>
                <w:sz w:val="16"/>
              </w:rPr>
              <w:t>35</w:t>
            </w:r>
            <w:r>
              <w:t>-10</w:t>
            </w:r>
            <w:r>
              <w:rPr>
                <w:sz w:val="16"/>
              </w:rPr>
              <w:t xml:space="preserve">00 </w:t>
            </w:r>
          </w:p>
        </w:tc>
        <w:tc>
          <w:tcPr>
            <w:tcW w:w="8302" w:type="dxa"/>
            <w:tcBorders>
              <w:top w:val="single" w:sz="6" w:space="0" w:color="000000"/>
              <w:left w:val="single" w:sz="6" w:space="0" w:color="000000"/>
              <w:bottom w:val="single" w:sz="6" w:space="0" w:color="000000"/>
              <w:right w:val="single" w:sz="4" w:space="0" w:color="000000"/>
            </w:tcBorders>
          </w:tcPr>
          <w:p w14:paraId="25B71C1C" w14:textId="77777777" w:rsidR="006515E1" w:rsidRDefault="0047032E">
            <w:pPr>
              <w:spacing w:after="0" w:line="259" w:lineRule="auto"/>
              <w:ind w:left="0" w:firstLine="0"/>
              <w:jc w:val="left"/>
            </w:pPr>
            <w:r>
              <w:t xml:space="preserve">25-минутни одмор – ужина и рекреативни предах </w:t>
            </w:r>
          </w:p>
        </w:tc>
      </w:tr>
      <w:tr w:rsidR="006515E1" w14:paraId="16B6B325" w14:textId="77777777">
        <w:trPr>
          <w:trHeight w:val="288"/>
        </w:trPr>
        <w:tc>
          <w:tcPr>
            <w:tcW w:w="1733" w:type="dxa"/>
            <w:tcBorders>
              <w:top w:val="single" w:sz="6" w:space="0" w:color="000000"/>
              <w:left w:val="single" w:sz="6" w:space="0" w:color="000000"/>
              <w:bottom w:val="single" w:sz="6" w:space="0" w:color="000000"/>
              <w:right w:val="single" w:sz="6" w:space="0" w:color="000000"/>
            </w:tcBorders>
          </w:tcPr>
          <w:p w14:paraId="24756AEF" w14:textId="77777777" w:rsidR="006515E1" w:rsidRDefault="0047032E">
            <w:pPr>
              <w:spacing w:after="0" w:line="259" w:lineRule="auto"/>
              <w:ind w:left="10" w:firstLine="0"/>
              <w:jc w:val="center"/>
            </w:pPr>
            <w:r>
              <w:t>9</w:t>
            </w:r>
            <w:r>
              <w:rPr>
                <w:sz w:val="16"/>
              </w:rPr>
              <w:t xml:space="preserve">50 </w:t>
            </w:r>
          </w:p>
        </w:tc>
        <w:tc>
          <w:tcPr>
            <w:tcW w:w="8302" w:type="dxa"/>
            <w:tcBorders>
              <w:top w:val="single" w:sz="6" w:space="0" w:color="000000"/>
              <w:left w:val="single" w:sz="6" w:space="0" w:color="000000"/>
              <w:bottom w:val="single" w:sz="6" w:space="0" w:color="000000"/>
              <w:right w:val="single" w:sz="4" w:space="0" w:color="000000"/>
            </w:tcBorders>
          </w:tcPr>
          <w:p w14:paraId="47941356" w14:textId="77777777" w:rsidR="006515E1" w:rsidRDefault="0047032E">
            <w:pPr>
              <w:spacing w:after="0" w:line="259" w:lineRule="auto"/>
              <w:ind w:left="0" w:firstLine="0"/>
              <w:jc w:val="left"/>
            </w:pPr>
            <w:r>
              <w:t xml:space="preserve">Организовани улазак ученика у школу </w:t>
            </w:r>
          </w:p>
        </w:tc>
      </w:tr>
      <w:tr w:rsidR="006515E1" w14:paraId="4828D0EB"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7A03514E" w14:textId="77777777" w:rsidR="006515E1" w:rsidRDefault="0047032E">
            <w:pPr>
              <w:spacing w:after="0" w:line="259" w:lineRule="auto"/>
              <w:ind w:left="14" w:firstLine="0"/>
              <w:jc w:val="center"/>
            </w:pPr>
            <w:r>
              <w:t>10</w:t>
            </w:r>
            <w:r>
              <w:rPr>
                <w:sz w:val="16"/>
              </w:rPr>
              <w:t>00</w:t>
            </w:r>
            <w:r>
              <w:t>-10</w:t>
            </w:r>
            <w:r>
              <w:rPr>
                <w:sz w:val="16"/>
              </w:rPr>
              <w:t xml:space="preserve">45 </w:t>
            </w:r>
          </w:p>
        </w:tc>
        <w:tc>
          <w:tcPr>
            <w:tcW w:w="8302" w:type="dxa"/>
            <w:tcBorders>
              <w:top w:val="single" w:sz="6" w:space="0" w:color="000000"/>
              <w:left w:val="single" w:sz="6" w:space="0" w:color="000000"/>
              <w:bottom w:val="single" w:sz="6" w:space="0" w:color="000000"/>
              <w:right w:val="single" w:sz="4" w:space="0" w:color="000000"/>
            </w:tcBorders>
          </w:tcPr>
          <w:p w14:paraId="6C530662" w14:textId="77777777" w:rsidR="006515E1" w:rsidRDefault="0047032E">
            <w:pPr>
              <w:spacing w:after="0" w:line="259" w:lineRule="auto"/>
              <w:ind w:left="0" w:firstLine="0"/>
              <w:jc w:val="left"/>
            </w:pPr>
            <w:r>
              <w:t xml:space="preserve">Трећи школски час </w:t>
            </w:r>
          </w:p>
        </w:tc>
      </w:tr>
      <w:tr w:rsidR="006515E1" w14:paraId="5C0D07A3"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60E38FD3" w14:textId="77777777" w:rsidR="006515E1" w:rsidRDefault="0047032E">
            <w:pPr>
              <w:spacing w:after="0" w:line="259" w:lineRule="auto"/>
              <w:ind w:left="14" w:firstLine="0"/>
              <w:jc w:val="center"/>
            </w:pPr>
            <w:r>
              <w:t>10</w:t>
            </w:r>
            <w:r>
              <w:rPr>
                <w:sz w:val="16"/>
              </w:rPr>
              <w:t>45</w:t>
            </w:r>
            <w:r>
              <w:t>-10</w:t>
            </w:r>
            <w:r>
              <w:rPr>
                <w:sz w:val="16"/>
              </w:rPr>
              <w:t xml:space="preserve">50 </w:t>
            </w:r>
          </w:p>
        </w:tc>
        <w:tc>
          <w:tcPr>
            <w:tcW w:w="8302" w:type="dxa"/>
            <w:tcBorders>
              <w:top w:val="single" w:sz="6" w:space="0" w:color="000000"/>
              <w:left w:val="single" w:sz="6" w:space="0" w:color="000000"/>
              <w:bottom w:val="single" w:sz="6" w:space="0" w:color="000000"/>
              <w:right w:val="single" w:sz="4" w:space="0" w:color="000000"/>
            </w:tcBorders>
          </w:tcPr>
          <w:p w14:paraId="1511844C" w14:textId="77777777" w:rsidR="006515E1" w:rsidRDefault="0047032E">
            <w:pPr>
              <w:spacing w:after="0" w:line="259" w:lineRule="auto"/>
              <w:ind w:left="0" w:firstLine="0"/>
              <w:jc w:val="left"/>
            </w:pPr>
            <w:r>
              <w:t xml:space="preserve">Петоминутни одмор и припрема за наредни школски час </w:t>
            </w:r>
          </w:p>
        </w:tc>
      </w:tr>
      <w:tr w:rsidR="006515E1" w14:paraId="668339C7" w14:textId="77777777">
        <w:trPr>
          <w:trHeight w:val="288"/>
        </w:trPr>
        <w:tc>
          <w:tcPr>
            <w:tcW w:w="1733" w:type="dxa"/>
            <w:tcBorders>
              <w:top w:val="single" w:sz="6" w:space="0" w:color="000000"/>
              <w:left w:val="single" w:sz="6" w:space="0" w:color="000000"/>
              <w:bottom w:val="single" w:sz="6" w:space="0" w:color="000000"/>
              <w:right w:val="single" w:sz="6" w:space="0" w:color="000000"/>
            </w:tcBorders>
          </w:tcPr>
          <w:p w14:paraId="7AEAE29C" w14:textId="77777777" w:rsidR="006515E1" w:rsidRDefault="0047032E">
            <w:pPr>
              <w:spacing w:after="0" w:line="259" w:lineRule="auto"/>
              <w:ind w:left="14" w:firstLine="0"/>
              <w:jc w:val="center"/>
            </w:pPr>
            <w:r>
              <w:t>10</w:t>
            </w:r>
            <w:r>
              <w:rPr>
                <w:sz w:val="16"/>
              </w:rPr>
              <w:t>50</w:t>
            </w:r>
            <w:r>
              <w:t>-11</w:t>
            </w:r>
            <w:r>
              <w:rPr>
                <w:sz w:val="16"/>
              </w:rPr>
              <w:t xml:space="preserve">35 </w:t>
            </w:r>
          </w:p>
        </w:tc>
        <w:tc>
          <w:tcPr>
            <w:tcW w:w="8302" w:type="dxa"/>
            <w:tcBorders>
              <w:top w:val="single" w:sz="6" w:space="0" w:color="000000"/>
              <w:left w:val="single" w:sz="6" w:space="0" w:color="000000"/>
              <w:bottom w:val="single" w:sz="6" w:space="0" w:color="000000"/>
              <w:right w:val="single" w:sz="4" w:space="0" w:color="000000"/>
            </w:tcBorders>
          </w:tcPr>
          <w:p w14:paraId="2004782E" w14:textId="77777777" w:rsidR="006515E1" w:rsidRDefault="0047032E">
            <w:pPr>
              <w:spacing w:after="0" w:line="259" w:lineRule="auto"/>
              <w:ind w:left="0" w:firstLine="0"/>
              <w:jc w:val="left"/>
            </w:pPr>
            <w:r>
              <w:t xml:space="preserve">Четврти школски час </w:t>
            </w:r>
          </w:p>
        </w:tc>
      </w:tr>
      <w:tr w:rsidR="006515E1" w14:paraId="721AC67D"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534C628E" w14:textId="77777777" w:rsidR="006515E1" w:rsidRDefault="0047032E">
            <w:pPr>
              <w:spacing w:after="0" w:line="259" w:lineRule="auto"/>
              <w:ind w:left="14" w:firstLine="0"/>
              <w:jc w:val="center"/>
            </w:pPr>
            <w:r>
              <w:t>11</w:t>
            </w:r>
            <w:r>
              <w:rPr>
                <w:sz w:val="16"/>
              </w:rPr>
              <w:t>35</w:t>
            </w:r>
            <w:r>
              <w:t>-11</w:t>
            </w:r>
            <w:r>
              <w:rPr>
                <w:sz w:val="16"/>
              </w:rPr>
              <w:t xml:space="preserve">40 </w:t>
            </w:r>
          </w:p>
        </w:tc>
        <w:tc>
          <w:tcPr>
            <w:tcW w:w="8302" w:type="dxa"/>
            <w:tcBorders>
              <w:top w:val="single" w:sz="6" w:space="0" w:color="000000"/>
              <w:left w:val="single" w:sz="6" w:space="0" w:color="000000"/>
              <w:bottom w:val="single" w:sz="6" w:space="0" w:color="000000"/>
              <w:right w:val="single" w:sz="4" w:space="0" w:color="000000"/>
            </w:tcBorders>
          </w:tcPr>
          <w:p w14:paraId="346DC491" w14:textId="77777777" w:rsidR="006515E1" w:rsidRDefault="0047032E">
            <w:pPr>
              <w:spacing w:after="0" w:line="259" w:lineRule="auto"/>
              <w:ind w:left="0" w:firstLine="0"/>
              <w:jc w:val="left"/>
            </w:pPr>
            <w:r>
              <w:t xml:space="preserve">Петоминутни одмор и припрема за наредни школски час </w:t>
            </w:r>
          </w:p>
        </w:tc>
      </w:tr>
      <w:tr w:rsidR="006515E1" w14:paraId="191CB094"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083DA51F" w14:textId="77777777" w:rsidR="006515E1" w:rsidRDefault="0047032E">
            <w:pPr>
              <w:spacing w:after="0" w:line="259" w:lineRule="auto"/>
              <w:ind w:left="14" w:firstLine="0"/>
              <w:jc w:val="center"/>
            </w:pPr>
            <w:r>
              <w:t>11</w:t>
            </w:r>
            <w:r>
              <w:rPr>
                <w:sz w:val="16"/>
              </w:rPr>
              <w:t>40</w:t>
            </w:r>
            <w:r>
              <w:t>-12</w:t>
            </w:r>
            <w:r>
              <w:rPr>
                <w:sz w:val="16"/>
              </w:rPr>
              <w:t xml:space="preserve">25 </w:t>
            </w:r>
          </w:p>
        </w:tc>
        <w:tc>
          <w:tcPr>
            <w:tcW w:w="8302" w:type="dxa"/>
            <w:tcBorders>
              <w:top w:val="single" w:sz="6" w:space="0" w:color="000000"/>
              <w:left w:val="single" w:sz="6" w:space="0" w:color="000000"/>
              <w:bottom w:val="single" w:sz="6" w:space="0" w:color="000000"/>
              <w:right w:val="single" w:sz="4" w:space="0" w:color="000000"/>
            </w:tcBorders>
          </w:tcPr>
          <w:p w14:paraId="3FF4458B" w14:textId="77777777" w:rsidR="006515E1" w:rsidRDefault="0047032E">
            <w:pPr>
              <w:spacing w:after="0" w:line="259" w:lineRule="auto"/>
              <w:ind w:left="0" w:firstLine="0"/>
              <w:jc w:val="left"/>
            </w:pPr>
            <w:r>
              <w:t xml:space="preserve">Пети школски час; одлазак ученика кућама;  </w:t>
            </w:r>
          </w:p>
        </w:tc>
      </w:tr>
      <w:tr w:rsidR="006515E1" w14:paraId="7B607055" w14:textId="77777777">
        <w:trPr>
          <w:trHeight w:val="566"/>
        </w:trPr>
        <w:tc>
          <w:tcPr>
            <w:tcW w:w="1733" w:type="dxa"/>
            <w:tcBorders>
              <w:top w:val="single" w:sz="6" w:space="0" w:color="000000"/>
              <w:left w:val="single" w:sz="6" w:space="0" w:color="000000"/>
              <w:bottom w:val="single" w:sz="6" w:space="0" w:color="000000"/>
              <w:right w:val="single" w:sz="6" w:space="0" w:color="000000"/>
            </w:tcBorders>
          </w:tcPr>
          <w:p w14:paraId="7CAED163" w14:textId="77777777" w:rsidR="006515E1" w:rsidRDefault="0047032E">
            <w:pPr>
              <w:spacing w:after="0" w:line="259" w:lineRule="auto"/>
              <w:ind w:left="14" w:firstLine="0"/>
              <w:jc w:val="center"/>
            </w:pPr>
            <w:r>
              <w:t>12</w:t>
            </w:r>
            <w:r>
              <w:rPr>
                <w:sz w:val="16"/>
              </w:rPr>
              <w:t>25</w:t>
            </w:r>
            <w:r>
              <w:t>-12</w:t>
            </w:r>
            <w:r>
              <w:rPr>
                <w:sz w:val="16"/>
              </w:rPr>
              <w:t xml:space="preserve">30 </w:t>
            </w:r>
          </w:p>
        </w:tc>
        <w:tc>
          <w:tcPr>
            <w:tcW w:w="8302" w:type="dxa"/>
            <w:tcBorders>
              <w:top w:val="single" w:sz="6" w:space="0" w:color="000000"/>
              <w:left w:val="single" w:sz="6" w:space="0" w:color="000000"/>
              <w:bottom w:val="single" w:sz="6" w:space="0" w:color="000000"/>
              <w:right w:val="single" w:sz="4" w:space="0" w:color="000000"/>
            </w:tcBorders>
          </w:tcPr>
          <w:p w14:paraId="59A3C8EF" w14:textId="77777777" w:rsidR="006515E1" w:rsidRDefault="0047032E">
            <w:pPr>
              <w:spacing w:after="0" w:line="259" w:lineRule="auto"/>
              <w:ind w:left="0" w:firstLine="0"/>
              <w:jc w:val="left"/>
            </w:pPr>
            <w:r>
              <w:t xml:space="preserve">Одлазак ученика кућама; припрема за наредне наставне и ваннаставне активности </w:t>
            </w:r>
          </w:p>
        </w:tc>
      </w:tr>
      <w:tr w:rsidR="006515E1" w14:paraId="33D378F5" w14:textId="77777777">
        <w:trPr>
          <w:trHeight w:val="288"/>
        </w:trPr>
        <w:tc>
          <w:tcPr>
            <w:tcW w:w="1733" w:type="dxa"/>
            <w:tcBorders>
              <w:top w:val="single" w:sz="6" w:space="0" w:color="000000"/>
              <w:left w:val="single" w:sz="6" w:space="0" w:color="000000"/>
              <w:bottom w:val="single" w:sz="6" w:space="0" w:color="000000"/>
              <w:right w:val="single" w:sz="6" w:space="0" w:color="000000"/>
            </w:tcBorders>
          </w:tcPr>
          <w:p w14:paraId="3DC26238" w14:textId="77777777" w:rsidR="006515E1" w:rsidRDefault="0047032E">
            <w:pPr>
              <w:spacing w:after="0" w:line="259" w:lineRule="auto"/>
              <w:ind w:left="14" w:firstLine="0"/>
              <w:jc w:val="center"/>
            </w:pPr>
            <w:r>
              <w:t>12</w:t>
            </w:r>
            <w:r>
              <w:rPr>
                <w:sz w:val="16"/>
              </w:rPr>
              <w:t>30</w:t>
            </w:r>
            <w:r>
              <w:t>-13</w:t>
            </w:r>
            <w:r>
              <w:rPr>
                <w:sz w:val="16"/>
              </w:rPr>
              <w:t xml:space="preserve">15 </w:t>
            </w:r>
          </w:p>
        </w:tc>
        <w:tc>
          <w:tcPr>
            <w:tcW w:w="8302" w:type="dxa"/>
            <w:tcBorders>
              <w:top w:val="single" w:sz="6" w:space="0" w:color="000000"/>
              <w:left w:val="single" w:sz="6" w:space="0" w:color="000000"/>
              <w:bottom w:val="single" w:sz="6" w:space="0" w:color="000000"/>
              <w:right w:val="single" w:sz="4" w:space="0" w:color="000000"/>
            </w:tcBorders>
          </w:tcPr>
          <w:p w14:paraId="653EC333" w14:textId="77777777" w:rsidR="006515E1" w:rsidRDefault="0047032E">
            <w:pPr>
              <w:spacing w:after="0" w:line="259" w:lineRule="auto"/>
              <w:ind w:left="0" w:firstLine="0"/>
              <w:jc w:val="left"/>
            </w:pPr>
            <w:r>
              <w:t xml:space="preserve">Шести школски час – наставне и ваннаставне активности ученика </w:t>
            </w:r>
          </w:p>
        </w:tc>
      </w:tr>
      <w:tr w:rsidR="006515E1" w14:paraId="571226C0"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52D42B64" w14:textId="77777777" w:rsidR="006515E1" w:rsidRDefault="0047032E">
            <w:pPr>
              <w:spacing w:after="0" w:line="259" w:lineRule="auto"/>
              <w:ind w:left="14" w:firstLine="0"/>
              <w:jc w:val="center"/>
            </w:pPr>
            <w:r>
              <w:t>12</w:t>
            </w:r>
            <w:r>
              <w:rPr>
                <w:sz w:val="16"/>
              </w:rPr>
              <w:t>40</w:t>
            </w:r>
            <w:r>
              <w:t>-13</w:t>
            </w:r>
            <w:r>
              <w:rPr>
                <w:sz w:val="16"/>
              </w:rPr>
              <w:t xml:space="preserve">25 </w:t>
            </w:r>
          </w:p>
        </w:tc>
        <w:tc>
          <w:tcPr>
            <w:tcW w:w="8302" w:type="dxa"/>
            <w:tcBorders>
              <w:top w:val="single" w:sz="6" w:space="0" w:color="000000"/>
              <w:left w:val="single" w:sz="6" w:space="0" w:color="000000"/>
              <w:bottom w:val="single" w:sz="6" w:space="0" w:color="000000"/>
              <w:right w:val="single" w:sz="4" w:space="0" w:color="000000"/>
            </w:tcBorders>
          </w:tcPr>
          <w:p w14:paraId="309173BF" w14:textId="77777777" w:rsidR="006515E1" w:rsidRDefault="0047032E">
            <w:pPr>
              <w:spacing w:after="0" w:line="259" w:lineRule="auto"/>
              <w:ind w:left="0" w:firstLine="0"/>
              <w:jc w:val="left"/>
            </w:pPr>
            <w:r>
              <w:t xml:space="preserve">Предчас – наставне и ваннаставне активности ученика </w:t>
            </w:r>
          </w:p>
        </w:tc>
      </w:tr>
      <w:tr w:rsidR="006515E1" w14:paraId="122947DF"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6E656EB6" w14:textId="77777777" w:rsidR="006515E1" w:rsidRDefault="0047032E">
            <w:pPr>
              <w:spacing w:after="0" w:line="259" w:lineRule="auto"/>
              <w:ind w:left="14" w:firstLine="0"/>
              <w:jc w:val="center"/>
            </w:pPr>
            <w:r>
              <w:t>13</w:t>
            </w:r>
            <w:r>
              <w:rPr>
                <w:sz w:val="16"/>
              </w:rPr>
              <w:t xml:space="preserve">00 </w:t>
            </w:r>
          </w:p>
        </w:tc>
        <w:tc>
          <w:tcPr>
            <w:tcW w:w="8302" w:type="dxa"/>
            <w:tcBorders>
              <w:top w:val="single" w:sz="6" w:space="0" w:color="000000"/>
              <w:left w:val="single" w:sz="6" w:space="0" w:color="000000"/>
              <w:bottom w:val="single" w:sz="6" w:space="0" w:color="000000"/>
              <w:right w:val="single" w:sz="4" w:space="0" w:color="000000"/>
            </w:tcBorders>
          </w:tcPr>
          <w:p w14:paraId="44552996" w14:textId="77777777" w:rsidR="006515E1" w:rsidRDefault="0047032E">
            <w:pPr>
              <w:spacing w:after="0" w:line="259" w:lineRule="auto"/>
              <w:ind w:left="0" w:firstLine="0"/>
              <w:jc w:val="left"/>
            </w:pPr>
            <w:r>
              <w:t xml:space="preserve">Долазак дежурних наставника </w:t>
            </w:r>
          </w:p>
        </w:tc>
      </w:tr>
      <w:tr w:rsidR="006515E1" w14:paraId="22A98999" w14:textId="77777777">
        <w:trPr>
          <w:trHeight w:val="288"/>
        </w:trPr>
        <w:tc>
          <w:tcPr>
            <w:tcW w:w="1733" w:type="dxa"/>
            <w:tcBorders>
              <w:top w:val="single" w:sz="6" w:space="0" w:color="000000"/>
              <w:left w:val="single" w:sz="6" w:space="0" w:color="000000"/>
              <w:bottom w:val="single" w:sz="6" w:space="0" w:color="000000"/>
              <w:right w:val="single" w:sz="6" w:space="0" w:color="000000"/>
            </w:tcBorders>
          </w:tcPr>
          <w:p w14:paraId="54B6EA76" w14:textId="77777777" w:rsidR="006515E1" w:rsidRDefault="0047032E">
            <w:pPr>
              <w:spacing w:after="0" w:line="259" w:lineRule="auto"/>
              <w:ind w:left="14" w:firstLine="0"/>
              <w:jc w:val="center"/>
            </w:pPr>
            <w:r>
              <w:t>13</w:t>
            </w:r>
            <w:r>
              <w:rPr>
                <w:sz w:val="16"/>
              </w:rPr>
              <w:t xml:space="preserve">20 </w:t>
            </w:r>
          </w:p>
        </w:tc>
        <w:tc>
          <w:tcPr>
            <w:tcW w:w="8302" w:type="dxa"/>
            <w:tcBorders>
              <w:top w:val="single" w:sz="6" w:space="0" w:color="000000"/>
              <w:left w:val="single" w:sz="6" w:space="0" w:color="000000"/>
              <w:bottom w:val="single" w:sz="6" w:space="0" w:color="000000"/>
              <w:right w:val="single" w:sz="4" w:space="0" w:color="000000"/>
            </w:tcBorders>
          </w:tcPr>
          <w:p w14:paraId="084D9068" w14:textId="77777777" w:rsidR="006515E1" w:rsidRDefault="0047032E">
            <w:pPr>
              <w:spacing w:after="0" w:line="259" w:lineRule="auto"/>
              <w:ind w:left="0" w:firstLine="0"/>
              <w:jc w:val="left"/>
            </w:pPr>
            <w:r>
              <w:t xml:space="preserve">Долазак наставника </w:t>
            </w:r>
          </w:p>
        </w:tc>
      </w:tr>
      <w:tr w:rsidR="006515E1" w14:paraId="3B514F83"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5D1085AD" w14:textId="77777777" w:rsidR="006515E1" w:rsidRDefault="0047032E">
            <w:pPr>
              <w:spacing w:after="0" w:line="259" w:lineRule="auto"/>
              <w:ind w:left="14" w:firstLine="0"/>
              <w:jc w:val="center"/>
            </w:pPr>
            <w:r>
              <w:t>13</w:t>
            </w:r>
            <w:r>
              <w:rPr>
                <w:sz w:val="16"/>
              </w:rPr>
              <w:t xml:space="preserve">20 </w:t>
            </w:r>
          </w:p>
        </w:tc>
        <w:tc>
          <w:tcPr>
            <w:tcW w:w="8302" w:type="dxa"/>
            <w:tcBorders>
              <w:top w:val="single" w:sz="6" w:space="0" w:color="000000"/>
              <w:left w:val="single" w:sz="6" w:space="0" w:color="000000"/>
              <w:bottom w:val="single" w:sz="6" w:space="0" w:color="000000"/>
              <w:right w:val="single" w:sz="4" w:space="0" w:color="000000"/>
            </w:tcBorders>
          </w:tcPr>
          <w:p w14:paraId="5DE5288B" w14:textId="77777777" w:rsidR="006515E1" w:rsidRDefault="0047032E">
            <w:pPr>
              <w:spacing w:after="0" w:line="259" w:lineRule="auto"/>
              <w:ind w:left="0" w:firstLine="0"/>
              <w:jc w:val="left"/>
            </w:pPr>
            <w:r>
              <w:t xml:space="preserve">Организовани улазак ученика у школу </w:t>
            </w:r>
          </w:p>
        </w:tc>
      </w:tr>
      <w:tr w:rsidR="006515E1" w14:paraId="1641BF6A" w14:textId="77777777">
        <w:trPr>
          <w:trHeight w:val="288"/>
        </w:trPr>
        <w:tc>
          <w:tcPr>
            <w:tcW w:w="1733" w:type="dxa"/>
            <w:tcBorders>
              <w:top w:val="single" w:sz="6" w:space="0" w:color="000000"/>
              <w:left w:val="single" w:sz="6" w:space="0" w:color="000000"/>
              <w:bottom w:val="single" w:sz="6" w:space="0" w:color="000000"/>
              <w:right w:val="single" w:sz="6" w:space="0" w:color="000000"/>
            </w:tcBorders>
          </w:tcPr>
          <w:p w14:paraId="39642776" w14:textId="77777777" w:rsidR="006515E1" w:rsidRDefault="0047032E">
            <w:pPr>
              <w:spacing w:after="0" w:line="259" w:lineRule="auto"/>
              <w:ind w:left="14" w:firstLine="0"/>
              <w:jc w:val="center"/>
            </w:pPr>
            <w:r>
              <w:t>13</w:t>
            </w:r>
            <w:r>
              <w:rPr>
                <w:sz w:val="16"/>
              </w:rPr>
              <w:t>30</w:t>
            </w:r>
            <w:r>
              <w:t>-14</w:t>
            </w:r>
            <w:r>
              <w:rPr>
                <w:sz w:val="16"/>
              </w:rPr>
              <w:t xml:space="preserve">15 </w:t>
            </w:r>
          </w:p>
        </w:tc>
        <w:tc>
          <w:tcPr>
            <w:tcW w:w="8302" w:type="dxa"/>
            <w:tcBorders>
              <w:top w:val="single" w:sz="6" w:space="0" w:color="000000"/>
              <w:left w:val="single" w:sz="6" w:space="0" w:color="000000"/>
              <w:bottom w:val="single" w:sz="6" w:space="0" w:color="000000"/>
              <w:right w:val="single" w:sz="4" w:space="0" w:color="000000"/>
            </w:tcBorders>
          </w:tcPr>
          <w:p w14:paraId="524AAFA9" w14:textId="77777777" w:rsidR="006515E1" w:rsidRDefault="0047032E">
            <w:pPr>
              <w:spacing w:after="0" w:line="259" w:lineRule="auto"/>
              <w:ind w:left="0" w:firstLine="0"/>
              <w:jc w:val="left"/>
            </w:pPr>
            <w:r>
              <w:t xml:space="preserve">Први школски час </w:t>
            </w:r>
          </w:p>
        </w:tc>
      </w:tr>
      <w:tr w:rsidR="006515E1" w14:paraId="40D16AB1"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7358F0E3" w14:textId="77777777" w:rsidR="006515E1" w:rsidRDefault="0047032E">
            <w:pPr>
              <w:spacing w:after="0" w:line="259" w:lineRule="auto"/>
              <w:ind w:left="14" w:firstLine="0"/>
              <w:jc w:val="center"/>
            </w:pPr>
            <w:r>
              <w:t>14</w:t>
            </w:r>
            <w:r>
              <w:rPr>
                <w:sz w:val="16"/>
              </w:rPr>
              <w:t>15</w:t>
            </w:r>
            <w:r>
              <w:t>-14</w:t>
            </w:r>
            <w:r>
              <w:rPr>
                <w:sz w:val="16"/>
              </w:rPr>
              <w:t xml:space="preserve">20 </w:t>
            </w:r>
          </w:p>
        </w:tc>
        <w:tc>
          <w:tcPr>
            <w:tcW w:w="8302" w:type="dxa"/>
            <w:tcBorders>
              <w:top w:val="single" w:sz="6" w:space="0" w:color="000000"/>
              <w:left w:val="single" w:sz="6" w:space="0" w:color="000000"/>
              <w:bottom w:val="single" w:sz="6" w:space="0" w:color="000000"/>
              <w:right w:val="single" w:sz="4" w:space="0" w:color="000000"/>
            </w:tcBorders>
          </w:tcPr>
          <w:p w14:paraId="361E3B30" w14:textId="77777777" w:rsidR="006515E1" w:rsidRDefault="0047032E">
            <w:pPr>
              <w:spacing w:after="0" w:line="259" w:lineRule="auto"/>
              <w:ind w:left="0" w:firstLine="0"/>
              <w:jc w:val="left"/>
            </w:pPr>
            <w:r>
              <w:t xml:space="preserve">Петоминутни одмор и припрема за одлазак на наредни школски час </w:t>
            </w:r>
          </w:p>
        </w:tc>
      </w:tr>
      <w:tr w:rsidR="006515E1" w14:paraId="304FECD0"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3CF6E25D" w14:textId="77777777" w:rsidR="006515E1" w:rsidRDefault="0047032E">
            <w:pPr>
              <w:spacing w:after="0" w:line="259" w:lineRule="auto"/>
              <w:ind w:left="14" w:firstLine="0"/>
              <w:jc w:val="center"/>
            </w:pPr>
            <w:r>
              <w:t>14</w:t>
            </w:r>
            <w:r>
              <w:rPr>
                <w:sz w:val="16"/>
              </w:rPr>
              <w:t>20</w:t>
            </w:r>
            <w:r>
              <w:t>-15</w:t>
            </w:r>
            <w:r>
              <w:rPr>
                <w:sz w:val="16"/>
              </w:rPr>
              <w:t xml:space="preserve">05 </w:t>
            </w:r>
          </w:p>
        </w:tc>
        <w:tc>
          <w:tcPr>
            <w:tcW w:w="8302" w:type="dxa"/>
            <w:tcBorders>
              <w:top w:val="single" w:sz="6" w:space="0" w:color="000000"/>
              <w:left w:val="single" w:sz="6" w:space="0" w:color="000000"/>
              <w:bottom w:val="single" w:sz="6" w:space="0" w:color="000000"/>
              <w:right w:val="single" w:sz="4" w:space="0" w:color="000000"/>
            </w:tcBorders>
          </w:tcPr>
          <w:p w14:paraId="6656F05C" w14:textId="77777777" w:rsidR="006515E1" w:rsidRDefault="0047032E">
            <w:pPr>
              <w:spacing w:after="0" w:line="259" w:lineRule="auto"/>
              <w:ind w:left="0" w:firstLine="0"/>
              <w:jc w:val="left"/>
            </w:pPr>
            <w:r>
              <w:t xml:space="preserve">Други школски час </w:t>
            </w:r>
          </w:p>
        </w:tc>
      </w:tr>
      <w:tr w:rsidR="006515E1" w14:paraId="4DA8890D" w14:textId="77777777">
        <w:trPr>
          <w:trHeight w:val="288"/>
        </w:trPr>
        <w:tc>
          <w:tcPr>
            <w:tcW w:w="1733" w:type="dxa"/>
            <w:tcBorders>
              <w:top w:val="single" w:sz="6" w:space="0" w:color="000000"/>
              <w:left w:val="single" w:sz="6" w:space="0" w:color="000000"/>
              <w:bottom w:val="single" w:sz="6" w:space="0" w:color="000000"/>
              <w:right w:val="single" w:sz="6" w:space="0" w:color="000000"/>
            </w:tcBorders>
          </w:tcPr>
          <w:p w14:paraId="053CB6EA" w14:textId="77777777" w:rsidR="006515E1" w:rsidRDefault="0047032E">
            <w:pPr>
              <w:spacing w:after="0" w:line="259" w:lineRule="auto"/>
              <w:ind w:left="14" w:firstLine="0"/>
              <w:jc w:val="center"/>
            </w:pPr>
            <w:r>
              <w:t>15</w:t>
            </w:r>
            <w:r>
              <w:rPr>
                <w:sz w:val="16"/>
              </w:rPr>
              <w:t>05</w:t>
            </w:r>
            <w:r>
              <w:t>-15</w:t>
            </w:r>
            <w:r>
              <w:rPr>
                <w:sz w:val="16"/>
              </w:rPr>
              <w:t xml:space="preserve">30 </w:t>
            </w:r>
          </w:p>
        </w:tc>
        <w:tc>
          <w:tcPr>
            <w:tcW w:w="8302" w:type="dxa"/>
            <w:tcBorders>
              <w:top w:val="single" w:sz="6" w:space="0" w:color="000000"/>
              <w:left w:val="single" w:sz="6" w:space="0" w:color="000000"/>
              <w:bottom w:val="single" w:sz="6" w:space="0" w:color="000000"/>
              <w:right w:val="single" w:sz="4" w:space="0" w:color="000000"/>
            </w:tcBorders>
          </w:tcPr>
          <w:p w14:paraId="0541F033" w14:textId="77777777" w:rsidR="006515E1" w:rsidRDefault="0047032E">
            <w:pPr>
              <w:spacing w:after="0" w:line="259" w:lineRule="auto"/>
              <w:ind w:left="0" w:firstLine="0"/>
              <w:jc w:val="left"/>
            </w:pPr>
            <w:r>
              <w:t xml:space="preserve">25-минутни одмор – ужина и рекреативни предах </w:t>
            </w:r>
          </w:p>
        </w:tc>
      </w:tr>
      <w:tr w:rsidR="006515E1" w14:paraId="57B80E75"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559E9E39" w14:textId="77777777" w:rsidR="006515E1" w:rsidRDefault="0047032E">
            <w:pPr>
              <w:spacing w:after="0" w:line="259" w:lineRule="auto"/>
              <w:ind w:left="14" w:firstLine="0"/>
              <w:jc w:val="center"/>
            </w:pPr>
            <w:r>
              <w:t>15</w:t>
            </w:r>
            <w:r>
              <w:rPr>
                <w:sz w:val="16"/>
              </w:rPr>
              <w:t xml:space="preserve">20 </w:t>
            </w:r>
          </w:p>
        </w:tc>
        <w:tc>
          <w:tcPr>
            <w:tcW w:w="8302" w:type="dxa"/>
            <w:tcBorders>
              <w:top w:val="single" w:sz="6" w:space="0" w:color="000000"/>
              <w:left w:val="single" w:sz="6" w:space="0" w:color="000000"/>
              <w:bottom w:val="single" w:sz="6" w:space="0" w:color="000000"/>
              <w:right w:val="single" w:sz="4" w:space="0" w:color="000000"/>
            </w:tcBorders>
          </w:tcPr>
          <w:p w14:paraId="4128DD21" w14:textId="77777777" w:rsidR="006515E1" w:rsidRDefault="0047032E">
            <w:pPr>
              <w:spacing w:after="0" w:line="259" w:lineRule="auto"/>
              <w:ind w:left="0" w:firstLine="0"/>
              <w:jc w:val="left"/>
            </w:pPr>
            <w:r>
              <w:t xml:space="preserve">Организовани улазак ученика у школу </w:t>
            </w:r>
          </w:p>
        </w:tc>
      </w:tr>
      <w:tr w:rsidR="006515E1" w14:paraId="5F70A281" w14:textId="77777777">
        <w:trPr>
          <w:trHeight w:val="288"/>
        </w:trPr>
        <w:tc>
          <w:tcPr>
            <w:tcW w:w="1733" w:type="dxa"/>
            <w:tcBorders>
              <w:top w:val="single" w:sz="6" w:space="0" w:color="000000"/>
              <w:left w:val="single" w:sz="6" w:space="0" w:color="000000"/>
              <w:bottom w:val="single" w:sz="6" w:space="0" w:color="000000"/>
              <w:right w:val="single" w:sz="6" w:space="0" w:color="000000"/>
            </w:tcBorders>
          </w:tcPr>
          <w:p w14:paraId="4B0F85AE" w14:textId="77777777" w:rsidR="006515E1" w:rsidRDefault="0047032E">
            <w:pPr>
              <w:spacing w:after="0" w:line="259" w:lineRule="auto"/>
              <w:ind w:left="14" w:firstLine="0"/>
              <w:jc w:val="center"/>
            </w:pPr>
            <w:r>
              <w:t>15</w:t>
            </w:r>
            <w:r>
              <w:rPr>
                <w:sz w:val="16"/>
              </w:rPr>
              <w:t>30</w:t>
            </w:r>
            <w:r>
              <w:t>-16</w:t>
            </w:r>
            <w:r>
              <w:rPr>
                <w:sz w:val="16"/>
              </w:rPr>
              <w:t xml:space="preserve">15 </w:t>
            </w:r>
          </w:p>
        </w:tc>
        <w:tc>
          <w:tcPr>
            <w:tcW w:w="8302" w:type="dxa"/>
            <w:tcBorders>
              <w:top w:val="single" w:sz="6" w:space="0" w:color="000000"/>
              <w:left w:val="single" w:sz="6" w:space="0" w:color="000000"/>
              <w:bottom w:val="single" w:sz="6" w:space="0" w:color="000000"/>
              <w:right w:val="single" w:sz="4" w:space="0" w:color="000000"/>
            </w:tcBorders>
          </w:tcPr>
          <w:p w14:paraId="2D88429F" w14:textId="77777777" w:rsidR="006515E1" w:rsidRDefault="0047032E">
            <w:pPr>
              <w:spacing w:after="0" w:line="259" w:lineRule="auto"/>
              <w:ind w:left="0" w:firstLine="0"/>
              <w:jc w:val="left"/>
            </w:pPr>
            <w:r>
              <w:t xml:space="preserve">Трећи школски час </w:t>
            </w:r>
          </w:p>
        </w:tc>
      </w:tr>
      <w:tr w:rsidR="006515E1" w14:paraId="31F983E5"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7F171968" w14:textId="77777777" w:rsidR="006515E1" w:rsidRDefault="0047032E">
            <w:pPr>
              <w:spacing w:after="0" w:line="259" w:lineRule="auto"/>
              <w:ind w:left="14" w:firstLine="0"/>
              <w:jc w:val="center"/>
            </w:pPr>
            <w:r>
              <w:t>16</w:t>
            </w:r>
            <w:r>
              <w:rPr>
                <w:sz w:val="16"/>
              </w:rPr>
              <w:t>15</w:t>
            </w:r>
            <w:r>
              <w:t>-16</w:t>
            </w:r>
            <w:r>
              <w:rPr>
                <w:sz w:val="16"/>
              </w:rPr>
              <w:t xml:space="preserve">20 </w:t>
            </w:r>
          </w:p>
        </w:tc>
        <w:tc>
          <w:tcPr>
            <w:tcW w:w="8302" w:type="dxa"/>
            <w:tcBorders>
              <w:top w:val="single" w:sz="6" w:space="0" w:color="000000"/>
              <w:left w:val="single" w:sz="6" w:space="0" w:color="000000"/>
              <w:bottom w:val="single" w:sz="6" w:space="0" w:color="000000"/>
              <w:right w:val="single" w:sz="4" w:space="0" w:color="000000"/>
            </w:tcBorders>
          </w:tcPr>
          <w:p w14:paraId="3436B639" w14:textId="77777777" w:rsidR="006515E1" w:rsidRDefault="0047032E">
            <w:pPr>
              <w:spacing w:after="0" w:line="259" w:lineRule="auto"/>
              <w:ind w:left="0" w:firstLine="0"/>
              <w:jc w:val="left"/>
            </w:pPr>
            <w:r>
              <w:t xml:space="preserve">Петоминутни одмор и припрема за наредни школски час </w:t>
            </w:r>
          </w:p>
        </w:tc>
      </w:tr>
      <w:tr w:rsidR="006515E1" w14:paraId="22CBCBFD"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4C45C434" w14:textId="77777777" w:rsidR="006515E1" w:rsidRDefault="0047032E">
            <w:pPr>
              <w:spacing w:after="0" w:line="259" w:lineRule="auto"/>
              <w:ind w:left="14" w:firstLine="0"/>
              <w:jc w:val="center"/>
            </w:pPr>
            <w:r>
              <w:t>16</w:t>
            </w:r>
            <w:r>
              <w:rPr>
                <w:sz w:val="16"/>
              </w:rPr>
              <w:t>20</w:t>
            </w:r>
            <w:r>
              <w:t>-17</w:t>
            </w:r>
            <w:r>
              <w:rPr>
                <w:sz w:val="16"/>
              </w:rPr>
              <w:t xml:space="preserve">05 </w:t>
            </w:r>
          </w:p>
        </w:tc>
        <w:tc>
          <w:tcPr>
            <w:tcW w:w="8302" w:type="dxa"/>
            <w:tcBorders>
              <w:top w:val="single" w:sz="6" w:space="0" w:color="000000"/>
              <w:left w:val="single" w:sz="6" w:space="0" w:color="000000"/>
              <w:bottom w:val="single" w:sz="6" w:space="0" w:color="000000"/>
              <w:right w:val="single" w:sz="4" w:space="0" w:color="000000"/>
            </w:tcBorders>
          </w:tcPr>
          <w:p w14:paraId="2B84DAD4" w14:textId="77777777" w:rsidR="006515E1" w:rsidRDefault="0047032E">
            <w:pPr>
              <w:spacing w:after="0" w:line="259" w:lineRule="auto"/>
              <w:ind w:left="0" w:firstLine="0"/>
              <w:jc w:val="left"/>
            </w:pPr>
            <w:r>
              <w:t xml:space="preserve">Четврти школски час </w:t>
            </w:r>
          </w:p>
        </w:tc>
      </w:tr>
      <w:tr w:rsidR="006515E1" w14:paraId="51740AB2" w14:textId="77777777">
        <w:trPr>
          <w:trHeight w:val="288"/>
        </w:trPr>
        <w:tc>
          <w:tcPr>
            <w:tcW w:w="1733" w:type="dxa"/>
            <w:tcBorders>
              <w:top w:val="single" w:sz="6" w:space="0" w:color="000000"/>
              <w:left w:val="single" w:sz="6" w:space="0" w:color="000000"/>
              <w:bottom w:val="single" w:sz="6" w:space="0" w:color="000000"/>
              <w:right w:val="single" w:sz="6" w:space="0" w:color="000000"/>
            </w:tcBorders>
          </w:tcPr>
          <w:p w14:paraId="7F5D5BA2" w14:textId="77777777" w:rsidR="006515E1" w:rsidRDefault="0047032E">
            <w:pPr>
              <w:spacing w:after="0" w:line="259" w:lineRule="auto"/>
              <w:ind w:left="14" w:firstLine="0"/>
              <w:jc w:val="center"/>
            </w:pPr>
            <w:r>
              <w:t>15</w:t>
            </w:r>
            <w:r>
              <w:rPr>
                <w:sz w:val="16"/>
              </w:rPr>
              <w:t>05</w:t>
            </w:r>
            <w:r>
              <w:t>-17</w:t>
            </w:r>
            <w:r>
              <w:rPr>
                <w:sz w:val="16"/>
              </w:rPr>
              <w:t xml:space="preserve">10 </w:t>
            </w:r>
          </w:p>
        </w:tc>
        <w:tc>
          <w:tcPr>
            <w:tcW w:w="8302" w:type="dxa"/>
            <w:tcBorders>
              <w:top w:val="single" w:sz="6" w:space="0" w:color="000000"/>
              <w:left w:val="single" w:sz="6" w:space="0" w:color="000000"/>
              <w:bottom w:val="single" w:sz="6" w:space="0" w:color="000000"/>
              <w:right w:val="single" w:sz="4" w:space="0" w:color="000000"/>
            </w:tcBorders>
          </w:tcPr>
          <w:p w14:paraId="3B9154EE" w14:textId="77777777" w:rsidR="006515E1" w:rsidRDefault="0047032E">
            <w:pPr>
              <w:spacing w:after="0" w:line="259" w:lineRule="auto"/>
              <w:ind w:left="0" w:firstLine="0"/>
              <w:jc w:val="left"/>
            </w:pPr>
            <w:r>
              <w:t xml:space="preserve">Петоминутни одмор и припрема за наредни школски час </w:t>
            </w:r>
          </w:p>
        </w:tc>
      </w:tr>
      <w:tr w:rsidR="006515E1" w14:paraId="70EE93AA"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6BCB3F81" w14:textId="77777777" w:rsidR="006515E1" w:rsidRDefault="0047032E">
            <w:pPr>
              <w:spacing w:after="0" w:line="259" w:lineRule="auto"/>
              <w:ind w:left="14" w:firstLine="0"/>
              <w:jc w:val="center"/>
            </w:pPr>
            <w:r>
              <w:t>17</w:t>
            </w:r>
            <w:r>
              <w:rPr>
                <w:sz w:val="16"/>
              </w:rPr>
              <w:t>10</w:t>
            </w:r>
            <w:r>
              <w:t>-17</w:t>
            </w:r>
            <w:r>
              <w:rPr>
                <w:sz w:val="16"/>
              </w:rPr>
              <w:t xml:space="preserve">55 </w:t>
            </w:r>
          </w:p>
        </w:tc>
        <w:tc>
          <w:tcPr>
            <w:tcW w:w="8302" w:type="dxa"/>
            <w:tcBorders>
              <w:top w:val="single" w:sz="6" w:space="0" w:color="000000"/>
              <w:left w:val="single" w:sz="6" w:space="0" w:color="000000"/>
              <w:bottom w:val="single" w:sz="6" w:space="0" w:color="000000"/>
              <w:right w:val="single" w:sz="4" w:space="0" w:color="000000"/>
            </w:tcBorders>
          </w:tcPr>
          <w:p w14:paraId="6F5026D4" w14:textId="77777777" w:rsidR="006515E1" w:rsidRDefault="0047032E">
            <w:pPr>
              <w:spacing w:after="0" w:line="259" w:lineRule="auto"/>
              <w:ind w:left="0" w:firstLine="0"/>
              <w:jc w:val="left"/>
            </w:pPr>
            <w:r>
              <w:t xml:space="preserve">Пети школски час; одлазак ученика кућама;  </w:t>
            </w:r>
          </w:p>
        </w:tc>
      </w:tr>
      <w:tr w:rsidR="006515E1" w14:paraId="671506AB" w14:textId="77777777">
        <w:trPr>
          <w:trHeight w:val="566"/>
        </w:trPr>
        <w:tc>
          <w:tcPr>
            <w:tcW w:w="1733" w:type="dxa"/>
            <w:tcBorders>
              <w:top w:val="single" w:sz="6" w:space="0" w:color="000000"/>
              <w:left w:val="single" w:sz="6" w:space="0" w:color="000000"/>
              <w:bottom w:val="single" w:sz="6" w:space="0" w:color="000000"/>
              <w:right w:val="single" w:sz="6" w:space="0" w:color="000000"/>
            </w:tcBorders>
          </w:tcPr>
          <w:p w14:paraId="0BA3DC51" w14:textId="77777777" w:rsidR="006515E1" w:rsidRDefault="0047032E">
            <w:pPr>
              <w:spacing w:after="0" w:line="259" w:lineRule="auto"/>
              <w:ind w:left="14" w:firstLine="0"/>
              <w:jc w:val="center"/>
            </w:pPr>
            <w:r>
              <w:lastRenderedPageBreak/>
              <w:t>17</w:t>
            </w:r>
            <w:r>
              <w:rPr>
                <w:sz w:val="16"/>
              </w:rPr>
              <w:t>55</w:t>
            </w:r>
            <w:r>
              <w:t>-18</w:t>
            </w:r>
            <w:r>
              <w:rPr>
                <w:sz w:val="16"/>
              </w:rPr>
              <w:t xml:space="preserve">00 </w:t>
            </w:r>
          </w:p>
        </w:tc>
        <w:tc>
          <w:tcPr>
            <w:tcW w:w="8302" w:type="dxa"/>
            <w:tcBorders>
              <w:top w:val="single" w:sz="6" w:space="0" w:color="000000"/>
              <w:left w:val="single" w:sz="6" w:space="0" w:color="000000"/>
              <w:bottom w:val="single" w:sz="6" w:space="0" w:color="000000"/>
              <w:right w:val="single" w:sz="4" w:space="0" w:color="000000"/>
            </w:tcBorders>
          </w:tcPr>
          <w:p w14:paraId="2847D722" w14:textId="77777777" w:rsidR="006515E1" w:rsidRDefault="0047032E">
            <w:pPr>
              <w:spacing w:after="0" w:line="259" w:lineRule="auto"/>
              <w:ind w:left="0" w:firstLine="0"/>
              <w:jc w:val="left"/>
            </w:pPr>
            <w:r>
              <w:t xml:space="preserve">Одлазак ученика кућама; припрема за наредне наставне и ваннаставне активности </w:t>
            </w:r>
          </w:p>
        </w:tc>
      </w:tr>
      <w:tr w:rsidR="006515E1" w14:paraId="585883EA" w14:textId="77777777">
        <w:trPr>
          <w:trHeight w:val="288"/>
        </w:trPr>
        <w:tc>
          <w:tcPr>
            <w:tcW w:w="1733" w:type="dxa"/>
            <w:tcBorders>
              <w:top w:val="single" w:sz="6" w:space="0" w:color="000000"/>
              <w:left w:val="single" w:sz="6" w:space="0" w:color="000000"/>
              <w:bottom w:val="single" w:sz="6" w:space="0" w:color="000000"/>
              <w:right w:val="single" w:sz="6" w:space="0" w:color="000000"/>
            </w:tcBorders>
          </w:tcPr>
          <w:p w14:paraId="2CADCDBA" w14:textId="77777777" w:rsidR="006515E1" w:rsidRDefault="0047032E">
            <w:pPr>
              <w:spacing w:after="0" w:line="259" w:lineRule="auto"/>
              <w:ind w:left="14" w:firstLine="0"/>
              <w:jc w:val="center"/>
            </w:pPr>
            <w:r>
              <w:t>18</w:t>
            </w:r>
            <w:r>
              <w:rPr>
                <w:sz w:val="16"/>
              </w:rPr>
              <w:t>00</w:t>
            </w:r>
            <w:r>
              <w:t>-18</w:t>
            </w:r>
            <w:r>
              <w:rPr>
                <w:sz w:val="16"/>
              </w:rPr>
              <w:t xml:space="preserve">45 </w:t>
            </w:r>
          </w:p>
        </w:tc>
        <w:tc>
          <w:tcPr>
            <w:tcW w:w="8302" w:type="dxa"/>
            <w:tcBorders>
              <w:top w:val="single" w:sz="6" w:space="0" w:color="000000"/>
              <w:left w:val="single" w:sz="6" w:space="0" w:color="000000"/>
              <w:bottom w:val="single" w:sz="6" w:space="0" w:color="000000"/>
              <w:right w:val="single" w:sz="4" w:space="0" w:color="000000"/>
            </w:tcBorders>
          </w:tcPr>
          <w:p w14:paraId="22BA18DC" w14:textId="77777777" w:rsidR="006515E1" w:rsidRDefault="0047032E">
            <w:pPr>
              <w:spacing w:after="0" w:line="259" w:lineRule="auto"/>
              <w:ind w:left="0" w:firstLine="0"/>
              <w:jc w:val="left"/>
            </w:pPr>
            <w:r>
              <w:t xml:space="preserve">Шести школски час – наставне и ваннаставне активности ученика </w:t>
            </w:r>
          </w:p>
        </w:tc>
      </w:tr>
      <w:tr w:rsidR="006515E1" w14:paraId="6A00D497" w14:textId="77777777">
        <w:trPr>
          <w:trHeight w:val="293"/>
        </w:trPr>
        <w:tc>
          <w:tcPr>
            <w:tcW w:w="1733" w:type="dxa"/>
            <w:tcBorders>
              <w:top w:val="single" w:sz="6" w:space="0" w:color="000000"/>
              <w:left w:val="single" w:sz="6" w:space="0" w:color="000000"/>
              <w:bottom w:val="single" w:sz="6" w:space="0" w:color="000000"/>
              <w:right w:val="single" w:sz="6" w:space="0" w:color="000000"/>
            </w:tcBorders>
          </w:tcPr>
          <w:p w14:paraId="56C99999" w14:textId="77777777" w:rsidR="006515E1" w:rsidRDefault="0047032E">
            <w:pPr>
              <w:spacing w:after="0" w:line="259" w:lineRule="auto"/>
              <w:ind w:left="14" w:firstLine="0"/>
              <w:jc w:val="center"/>
            </w:pPr>
            <w:r>
              <w:t>18</w:t>
            </w:r>
            <w:r>
              <w:rPr>
                <w:sz w:val="16"/>
              </w:rPr>
              <w:t>45</w:t>
            </w:r>
            <w:r>
              <w:t>-21</w:t>
            </w:r>
            <w:r>
              <w:rPr>
                <w:sz w:val="16"/>
              </w:rPr>
              <w:t xml:space="preserve">00 </w:t>
            </w:r>
          </w:p>
        </w:tc>
        <w:tc>
          <w:tcPr>
            <w:tcW w:w="8302" w:type="dxa"/>
            <w:tcBorders>
              <w:top w:val="single" w:sz="6" w:space="0" w:color="000000"/>
              <w:left w:val="single" w:sz="6" w:space="0" w:color="000000"/>
              <w:bottom w:val="single" w:sz="6" w:space="0" w:color="000000"/>
              <w:right w:val="single" w:sz="4" w:space="0" w:color="000000"/>
            </w:tcBorders>
          </w:tcPr>
          <w:p w14:paraId="0F166A83" w14:textId="77777777" w:rsidR="006515E1" w:rsidRDefault="0047032E">
            <w:pPr>
              <w:spacing w:after="0" w:line="259" w:lineRule="auto"/>
              <w:ind w:left="0" w:firstLine="0"/>
              <w:jc w:val="left"/>
            </w:pPr>
            <w:r>
              <w:t xml:space="preserve">Припрема просторија школе за наредни радни дан </w:t>
            </w:r>
          </w:p>
        </w:tc>
      </w:tr>
    </w:tbl>
    <w:p w14:paraId="3CE89D1E" w14:textId="77777777" w:rsidR="006515E1" w:rsidRDefault="0047032E">
      <w:pPr>
        <w:spacing w:after="50" w:line="259" w:lineRule="auto"/>
        <w:ind w:left="0" w:firstLine="0"/>
      </w:pPr>
      <w:r>
        <w:rPr>
          <w:b/>
        </w:rPr>
        <w:t xml:space="preserve"> </w:t>
      </w:r>
    </w:p>
    <w:p w14:paraId="400019C7" w14:textId="20E2B7CC" w:rsidR="006515E1" w:rsidRDefault="0047032E" w:rsidP="008555FA">
      <w:pPr>
        <w:spacing w:after="0" w:line="259" w:lineRule="auto"/>
        <w:ind w:left="0" w:firstLine="0"/>
      </w:pPr>
      <w:r>
        <w:rPr>
          <w:b/>
          <w:sz w:val="32"/>
        </w:rPr>
        <w:t xml:space="preserve"> </w:t>
      </w:r>
    </w:p>
    <w:p w14:paraId="5EE9D00B" w14:textId="77777777" w:rsidR="006515E1" w:rsidRDefault="0047032E">
      <w:pPr>
        <w:spacing w:after="3" w:line="254" w:lineRule="auto"/>
        <w:ind w:left="-5" w:right="373" w:hanging="10"/>
        <w:jc w:val="left"/>
      </w:pPr>
      <w:r>
        <w:rPr>
          <w:b/>
          <w:sz w:val="28"/>
        </w:rPr>
        <w:t>2.3.Подела часова редовне наставе на наставнике и остала задужења   из 40-часовне   радне недеље</w:t>
      </w:r>
      <w:r>
        <w:rPr>
          <w:b/>
          <w:sz w:val="32"/>
        </w:rPr>
        <w:t xml:space="preserve"> </w:t>
      </w:r>
    </w:p>
    <w:p w14:paraId="4ADF0D4A" w14:textId="77777777" w:rsidR="006515E1" w:rsidRDefault="0047032E">
      <w:pPr>
        <w:spacing w:after="0" w:line="259" w:lineRule="auto"/>
        <w:ind w:left="0" w:firstLine="0"/>
        <w:jc w:val="left"/>
      </w:pPr>
      <w:r>
        <w:t xml:space="preserve"> </w:t>
      </w:r>
    </w:p>
    <w:p w14:paraId="6A0D9ACF" w14:textId="77777777" w:rsidR="006515E1" w:rsidRDefault="0047032E">
      <w:pPr>
        <w:pStyle w:val="Heading6"/>
        <w:spacing w:after="5" w:line="250" w:lineRule="auto"/>
        <w:ind w:left="730" w:right="744"/>
        <w:jc w:val="left"/>
      </w:pPr>
      <w:r>
        <w:t>2.3.1</w:t>
      </w:r>
      <w:r>
        <w:rPr>
          <w:u w:val="single" w:color="000000"/>
        </w:rPr>
        <w:t>.Подела часова редовне наставе и осталог непосредног рада са</w:t>
      </w:r>
      <w:r>
        <w:t xml:space="preserve"> </w:t>
      </w:r>
      <w:r>
        <w:rPr>
          <w:u w:val="single" w:color="000000"/>
        </w:rPr>
        <w:t>ученицима до 24часа по  извршиоцу - структура радне недеље</w:t>
      </w:r>
      <w:r>
        <w:t xml:space="preserve"> </w:t>
      </w:r>
    </w:p>
    <w:p w14:paraId="26F8E99E" w14:textId="77777777" w:rsidR="006515E1" w:rsidRDefault="0047032E">
      <w:pPr>
        <w:spacing w:after="0" w:line="259" w:lineRule="auto"/>
        <w:ind w:left="720" w:firstLine="0"/>
        <w:jc w:val="left"/>
      </w:pPr>
      <w:r>
        <w:rPr>
          <w:b/>
        </w:rPr>
        <w:t xml:space="preserve"> </w:t>
      </w:r>
    </w:p>
    <w:p w14:paraId="362713E3" w14:textId="77777777" w:rsidR="006515E1" w:rsidRDefault="0047032E">
      <w:pPr>
        <w:ind w:left="-15" w:right="839" w:firstLine="710"/>
      </w:pPr>
      <w:r>
        <w:rPr>
          <w:b/>
        </w:rPr>
        <w:t>Радно време наставника у оквиру 40-часовне радне недеље обухвата</w:t>
      </w:r>
      <w:r>
        <w:t xml:space="preserve">: редовну наставу (РН), допунску наставу (ДН), додатну наставу (ДДН), рад са одељењском заједницом (РС), ваннаставне  активности (ВНА), слободне наставне активности (СНА), друштвене активности са групама ученика, друштвено-користан рад са ученицима, такмичења ученика, екскурзије, излети и посете, културне и друге активности, припремање и планирање наставних и осталих активности и други послови. </w:t>
      </w:r>
    </w:p>
    <w:p w14:paraId="1432BBDE" w14:textId="77777777" w:rsidR="006515E1" w:rsidRDefault="0047032E">
      <w:pPr>
        <w:spacing w:after="0" w:line="259" w:lineRule="auto"/>
        <w:ind w:left="710" w:firstLine="0"/>
        <w:jc w:val="left"/>
      </w:pPr>
      <w:r>
        <w:rPr>
          <w:b/>
        </w:rPr>
        <w:t xml:space="preserve"> </w:t>
      </w:r>
    </w:p>
    <w:p w14:paraId="795DE34D" w14:textId="77777777" w:rsidR="006515E1" w:rsidRDefault="0047032E">
      <w:pPr>
        <w:spacing w:after="4" w:line="240" w:lineRule="auto"/>
        <w:ind w:left="-15" w:right="848" w:firstLine="710"/>
        <w:jc w:val="left"/>
      </w:pPr>
      <w:r>
        <w:rPr>
          <w:b/>
        </w:rPr>
        <w:t>Наставник разредне наставе има 20 часова редовне наставе недељно</w:t>
      </w:r>
      <w:r>
        <w:t xml:space="preserve">, сагласно наставном плану и програму.Норму наставника разредне наставе чине и изборни предмети. </w:t>
      </w:r>
    </w:p>
    <w:p w14:paraId="21E5EEE5" w14:textId="77777777" w:rsidR="006515E1" w:rsidRDefault="0047032E">
      <w:pPr>
        <w:spacing w:after="0" w:line="259" w:lineRule="auto"/>
        <w:ind w:left="710" w:firstLine="0"/>
        <w:jc w:val="left"/>
      </w:pPr>
      <w:r>
        <w:rPr>
          <w:b/>
        </w:rPr>
        <w:t xml:space="preserve"> </w:t>
      </w:r>
    </w:p>
    <w:p w14:paraId="0D0A8CA7" w14:textId="77777777" w:rsidR="006515E1" w:rsidRDefault="0047032E">
      <w:pPr>
        <w:spacing w:after="14" w:line="249" w:lineRule="auto"/>
        <w:ind w:left="-15" w:right="852" w:firstLine="710"/>
      </w:pPr>
      <w:r>
        <w:rPr>
          <w:b/>
        </w:rPr>
        <w:t>Наставник предметне наставе има 20 часова редовне наставе недељно</w:t>
      </w:r>
      <w:r>
        <w:t xml:space="preserve">, а наставник </w:t>
      </w:r>
      <w:r>
        <w:rPr>
          <w:b/>
        </w:rPr>
        <w:t>језика и књижевности, математике и страног језика има 18 часова недељно</w:t>
      </w:r>
      <w:r>
        <w:t xml:space="preserve">,сем наставника страног језика који </w:t>
      </w:r>
      <w:r>
        <w:rPr>
          <w:b/>
        </w:rPr>
        <w:t xml:space="preserve">предаје од 1-4.разреда, јер му се не признају часови за писмене задатке, </w:t>
      </w:r>
      <w:r>
        <w:t>те је његова норма 20 часова редовне наставе.</w:t>
      </w:r>
      <w:r>
        <w:rPr>
          <w:b/>
        </w:rPr>
        <w:t xml:space="preserve"> </w:t>
      </w:r>
    </w:p>
    <w:p w14:paraId="68C2A4C1" w14:textId="77777777" w:rsidR="006515E1" w:rsidRDefault="0047032E">
      <w:pPr>
        <w:spacing w:after="370" w:line="259" w:lineRule="auto"/>
        <w:ind w:left="283" w:firstLine="0"/>
        <w:jc w:val="left"/>
      </w:pPr>
      <w:r>
        <w:rPr>
          <w:b/>
        </w:rPr>
        <w:t xml:space="preserve"> </w:t>
      </w:r>
    </w:p>
    <w:p w14:paraId="0E3761E6" w14:textId="77777777" w:rsidR="006515E1" w:rsidRDefault="0047032E">
      <w:pPr>
        <w:spacing w:after="120" w:line="476" w:lineRule="auto"/>
        <w:ind w:left="293" w:right="848" w:hanging="10"/>
        <w:jc w:val="left"/>
      </w:pPr>
      <w:r>
        <w:rPr>
          <w:b/>
        </w:rPr>
        <w:t>Седмично радно време наставника износи 40 часова,</w:t>
      </w:r>
      <w:r>
        <w:t xml:space="preserve"> а у оквиру тог времена наставници  имају 24 часа за остваривање плана и програма образовно-васпитног рада. Остало време до 40 часова  распоређује се за планирање и припремање обавезне наставе (50% од седмичног фонда часова редовне наставе); вођење школске евиденције и издавање јавних исправа; рад у стручним органима и комисијама школе; руковођење стручним активима и разредним већима; стручно усавршавање; дежурство у школи; рад са родитељима ученика; рад у ваннаставним активностима по </w:t>
      </w:r>
      <w:r>
        <w:lastRenderedPageBreak/>
        <w:t xml:space="preserve">задужењу Наставничког већа; екскурзије, посете; културна и јавна делатност школе; сарадња са друштвеном средином и остали послови. </w:t>
      </w:r>
    </w:p>
    <w:p w14:paraId="7DB3699A" w14:textId="77777777" w:rsidR="006515E1" w:rsidRDefault="0047032E">
      <w:pPr>
        <w:spacing w:after="0" w:line="259" w:lineRule="auto"/>
        <w:ind w:left="710" w:firstLine="0"/>
        <w:jc w:val="left"/>
      </w:pPr>
      <w:r>
        <w:t xml:space="preserve"> </w:t>
      </w:r>
    </w:p>
    <w:p w14:paraId="66E729DC" w14:textId="77777777" w:rsidR="006515E1" w:rsidRDefault="0047032E">
      <w:pPr>
        <w:ind w:left="-15" w:right="839" w:firstLine="710"/>
      </w:pPr>
      <w:r>
        <w:t xml:space="preserve">У дане када се не организује настава радно време наставника је 40 часова. За ово време наставници изводе припремну наставу; учествују у раду испитних комисија; посећују семинаре и учествују у раду стручних органа; врше послове планирања и припремања за образовно-васпитни рад; сређују педагошку документацију; обављају и остале послове за потребе школе. </w:t>
      </w:r>
    </w:p>
    <w:p w14:paraId="4D3DD2EF" w14:textId="77777777" w:rsidR="006515E1" w:rsidRDefault="0047032E">
      <w:pPr>
        <w:spacing w:after="0" w:line="259" w:lineRule="auto"/>
        <w:ind w:left="710" w:firstLine="0"/>
        <w:jc w:val="left"/>
      </w:pPr>
      <w:r>
        <w:t xml:space="preserve"> </w:t>
      </w:r>
    </w:p>
    <w:p w14:paraId="57D1F7E2" w14:textId="77777777" w:rsidR="006515E1" w:rsidRDefault="0047032E">
      <w:pPr>
        <w:ind w:left="-15" w:right="839" w:firstLine="710"/>
      </w:pPr>
      <w:r>
        <w:t xml:space="preserve">Радно време васпитача у продуженом боравку је 30 часова непосредног рада са ученицима који обухвата: васпитање и чување здравља ученика, помагање у учењу и раду, подстицање ученика на самосталан рад и стицање радних навика, подстицање такмичарског духа и бољих резултата у раду, програмирање и реализовање активности ученика у слободном времену, радно-техничких, производно естеских, еколошких, хуманитарних, спортских, културно-уметничких, забавних и других активности. </w:t>
      </w:r>
    </w:p>
    <w:p w14:paraId="2D1F89DF" w14:textId="77777777" w:rsidR="006515E1" w:rsidRDefault="0047032E">
      <w:pPr>
        <w:spacing w:after="50" w:line="259" w:lineRule="auto"/>
        <w:ind w:left="0" w:firstLine="0"/>
        <w:jc w:val="left"/>
      </w:pPr>
      <w:r>
        <w:t xml:space="preserve"> </w:t>
      </w:r>
    </w:p>
    <w:p w14:paraId="29C6DE30" w14:textId="6810A54B" w:rsidR="006515E1" w:rsidRDefault="006515E1">
      <w:pPr>
        <w:spacing w:after="0" w:line="259" w:lineRule="auto"/>
        <w:ind w:left="0" w:firstLine="0"/>
        <w:jc w:val="left"/>
      </w:pPr>
    </w:p>
    <w:p w14:paraId="4D469FD1" w14:textId="77777777" w:rsidR="006515E1" w:rsidRDefault="0047032E">
      <w:pPr>
        <w:spacing w:after="0" w:line="259" w:lineRule="auto"/>
        <w:ind w:left="0" w:firstLine="0"/>
        <w:jc w:val="left"/>
      </w:pPr>
      <w:r>
        <w:rPr>
          <w:b/>
          <w:sz w:val="32"/>
        </w:rPr>
        <w:t xml:space="preserve"> </w:t>
      </w:r>
    </w:p>
    <w:p w14:paraId="296E0099" w14:textId="77777777" w:rsidR="006515E1" w:rsidRDefault="0047032E">
      <w:pPr>
        <w:spacing w:after="0" w:line="259" w:lineRule="auto"/>
        <w:ind w:left="0" w:firstLine="0"/>
        <w:jc w:val="left"/>
      </w:pPr>
      <w:r>
        <w:rPr>
          <w:b/>
          <w:sz w:val="32"/>
        </w:rPr>
        <w:t xml:space="preserve"> </w:t>
      </w:r>
    </w:p>
    <w:p w14:paraId="7C19C818" w14:textId="64636FE7" w:rsidR="006515E1" w:rsidRDefault="0047032E">
      <w:pPr>
        <w:pStyle w:val="Heading4"/>
        <w:spacing w:after="11"/>
        <w:ind w:left="1354" w:right="2134"/>
        <w:jc w:val="center"/>
      </w:pPr>
      <w:r>
        <w:rPr>
          <w:sz w:val="28"/>
        </w:rPr>
        <w:t>2.4.Подела предмета и осталог непосредног рада за школску 202</w:t>
      </w:r>
      <w:r w:rsidR="00C86D5B">
        <w:rPr>
          <w:sz w:val="28"/>
          <w:lang w:val="en-GB"/>
        </w:rPr>
        <w:t>4</w:t>
      </w:r>
      <w:r>
        <w:rPr>
          <w:sz w:val="28"/>
        </w:rPr>
        <w:t>/202</w:t>
      </w:r>
      <w:r w:rsidR="00C86D5B">
        <w:rPr>
          <w:sz w:val="28"/>
          <w:lang w:val="en-GB"/>
        </w:rPr>
        <w:t>5</w:t>
      </w:r>
      <w:r>
        <w:t>.</w:t>
      </w:r>
      <w:r>
        <w:rPr>
          <w:sz w:val="28"/>
        </w:rPr>
        <w:t xml:space="preserve">годину </w:t>
      </w:r>
    </w:p>
    <w:p w14:paraId="041E2ABF" w14:textId="77777777" w:rsidR="006515E1" w:rsidRDefault="0047032E">
      <w:pPr>
        <w:spacing w:after="0" w:line="259" w:lineRule="auto"/>
        <w:ind w:left="0" w:right="774" w:firstLine="0"/>
        <w:jc w:val="center"/>
      </w:pPr>
      <w:r>
        <w:rPr>
          <w:b/>
          <w:sz w:val="32"/>
        </w:rPr>
        <w:t xml:space="preserve"> </w:t>
      </w:r>
    </w:p>
    <w:p w14:paraId="145A95C4" w14:textId="77777777" w:rsidR="006515E1" w:rsidRDefault="0047032E">
      <w:pPr>
        <w:spacing w:after="14" w:line="249" w:lineRule="auto"/>
        <w:ind w:left="927" w:hanging="10"/>
      </w:pPr>
      <w:r>
        <w:rPr>
          <w:b/>
        </w:rPr>
        <w:t xml:space="preserve">2.4.1. задужења наставника за наставне и ваннаставне активности </w:t>
      </w:r>
    </w:p>
    <w:p w14:paraId="72303267" w14:textId="77777777" w:rsidR="006515E1" w:rsidRDefault="0047032E">
      <w:pPr>
        <w:spacing w:after="0" w:line="259" w:lineRule="auto"/>
        <w:ind w:left="0" w:right="794" w:firstLine="0"/>
        <w:jc w:val="center"/>
      </w:pPr>
      <w:r>
        <w:rPr>
          <w:b/>
        </w:rPr>
        <w:t xml:space="preserve"> </w:t>
      </w:r>
    </w:p>
    <w:p w14:paraId="3E0A8E15" w14:textId="77777777" w:rsidR="006515E1" w:rsidRDefault="0047032E">
      <w:pPr>
        <w:pStyle w:val="Heading5"/>
        <w:spacing w:after="191" w:line="248" w:lineRule="auto"/>
        <w:ind w:left="231" w:right="355"/>
        <w:jc w:val="center"/>
      </w:pPr>
      <w:r>
        <w:t xml:space="preserve">а) Разредна настава </w:t>
      </w:r>
    </w:p>
    <w:p w14:paraId="35F98E6D" w14:textId="77777777" w:rsidR="006515E1" w:rsidRDefault="0047032E">
      <w:pPr>
        <w:spacing w:after="0" w:line="259" w:lineRule="auto"/>
        <w:ind w:left="3298" w:hanging="2823"/>
        <w:jc w:val="left"/>
      </w:pPr>
      <w:r>
        <w:rPr>
          <w:rFonts w:ascii="Cambria" w:eastAsia="Cambria" w:hAnsi="Cambria" w:cs="Cambria"/>
          <w:b/>
        </w:rPr>
        <w:t xml:space="preserve">40-часовна радна недеља наставника разредне наставе и васпитача у продуженом боравку </w:t>
      </w:r>
    </w:p>
    <w:tbl>
      <w:tblPr>
        <w:tblStyle w:val="TableGrid"/>
        <w:tblW w:w="10793" w:type="dxa"/>
        <w:tblInd w:w="-1079" w:type="dxa"/>
        <w:tblCellMar>
          <w:left w:w="63" w:type="dxa"/>
          <w:bottom w:w="4" w:type="dxa"/>
          <w:right w:w="54" w:type="dxa"/>
        </w:tblCellMar>
        <w:tblLook w:val="04A0" w:firstRow="1" w:lastRow="0" w:firstColumn="1" w:lastColumn="0" w:noHBand="0" w:noVBand="1"/>
      </w:tblPr>
      <w:tblGrid>
        <w:gridCol w:w="1764"/>
        <w:gridCol w:w="624"/>
        <w:gridCol w:w="605"/>
        <w:gridCol w:w="551"/>
        <w:gridCol w:w="749"/>
        <w:gridCol w:w="601"/>
        <w:gridCol w:w="451"/>
        <w:gridCol w:w="466"/>
        <w:gridCol w:w="451"/>
        <w:gridCol w:w="600"/>
        <w:gridCol w:w="604"/>
        <w:gridCol w:w="451"/>
        <w:gridCol w:w="450"/>
        <w:gridCol w:w="454"/>
        <w:gridCol w:w="450"/>
        <w:gridCol w:w="451"/>
        <w:gridCol w:w="448"/>
        <w:gridCol w:w="623"/>
      </w:tblGrid>
      <w:tr w:rsidR="003706A4" w14:paraId="20F5C659" w14:textId="77777777" w:rsidTr="003706A4">
        <w:trPr>
          <w:trHeight w:val="2316"/>
        </w:trPr>
        <w:tc>
          <w:tcPr>
            <w:tcW w:w="1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D9BA6C" w14:textId="77777777" w:rsidR="006515E1" w:rsidRDefault="0047032E">
            <w:pPr>
              <w:spacing w:after="0" w:line="259" w:lineRule="auto"/>
              <w:ind w:left="46" w:firstLine="0"/>
              <w:jc w:val="left"/>
            </w:pPr>
            <w:r>
              <w:rPr>
                <w:b/>
              </w:rPr>
              <w:t xml:space="preserve">Име и презиме </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58D19E5E" w14:textId="77777777" w:rsidR="006515E1" w:rsidRDefault="0047032E">
            <w:pPr>
              <w:spacing w:after="0" w:line="259" w:lineRule="auto"/>
              <w:ind w:left="0" w:firstLine="0"/>
              <w:jc w:val="left"/>
            </w:pPr>
            <w:r>
              <w:rPr>
                <w:rFonts w:ascii="Calibri" w:eastAsia="Calibri" w:hAnsi="Calibri" w:cs="Calibri"/>
                <w:noProof/>
                <w:sz w:val="22"/>
                <w:lang w:val="en-GB" w:eastAsia="en-GB"/>
              </w:rPr>
              <mc:AlternateContent>
                <mc:Choice Requires="wpg">
                  <w:drawing>
                    <wp:inline distT="0" distB="0" distL="0" distR="0" wp14:anchorId="7BD3BF9F" wp14:editId="056B31A6">
                      <wp:extent cx="291612" cy="1360924"/>
                      <wp:effectExtent l="0" t="0" r="0" b="0"/>
                      <wp:docPr id="740498" name="Group 740498"/>
                      <wp:cNvGraphicFramePr/>
                      <a:graphic xmlns:a="http://schemas.openxmlformats.org/drawingml/2006/main">
                        <a:graphicData uri="http://schemas.microsoft.com/office/word/2010/wordprocessingGroup">
                          <wpg:wgp>
                            <wpg:cNvGrpSpPr/>
                            <wpg:grpSpPr>
                              <a:xfrm>
                                <a:off x="0" y="0"/>
                                <a:ext cx="291612" cy="1360924"/>
                                <a:chOff x="0" y="0"/>
                                <a:chExt cx="291612" cy="1360924"/>
                              </a:xfrm>
                            </wpg:grpSpPr>
                            <wps:wsp>
                              <wps:cNvPr id="10114" name="Rectangle 10114"/>
                              <wps:cNvSpPr/>
                              <wps:spPr>
                                <a:xfrm rot="-5399999">
                                  <a:off x="65218" y="-77787"/>
                                  <a:ext cx="50663" cy="181098"/>
                                </a:xfrm>
                                <a:prstGeom prst="rect">
                                  <a:avLst/>
                                </a:prstGeom>
                                <a:ln>
                                  <a:noFill/>
                                </a:ln>
                              </wps:spPr>
                              <wps:txbx>
                                <w:txbxContent>
                                  <w:p w14:paraId="440E0C21" w14:textId="77777777" w:rsidR="006515E1" w:rsidRDefault="0047032E">
                                    <w:pPr>
                                      <w:spacing w:after="160" w:line="259" w:lineRule="auto"/>
                                      <w:ind w:left="0" w:firstLine="0"/>
                                      <w:jc w:val="left"/>
                                    </w:pPr>
                                    <w:r>
                                      <w:rPr>
                                        <w:b/>
                                      </w:rPr>
                                      <w:t xml:space="preserve"> </w:t>
                                    </w:r>
                                  </w:p>
                                </w:txbxContent>
                              </wps:txbx>
                              <wps:bodyPr horzOverflow="overflow" vert="horz" lIns="0" tIns="0" rIns="0" bIns="0" rtlCol="0">
                                <a:noAutofit/>
                              </wps:bodyPr>
                            </wps:wsp>
                            <wps:wsp>
                              <wps:cNvPr id="10116" name="Rectangle 10116"/>
                              <wps:cNvSpPr/>
                              <wps:spPr>
                                <a:xfrm rot="-5399999">
                                  <a:off x="-424119" y="612721"/>
                                  <a:ext cx="1344284" cy="152122"/>
                                </a:xfrm>
                                <a:prstGeom prst="rect">
                                  <a:avLst/>
                                </a:prstGeom>
                                <a:ln>
                                  <a:noFill/>
                                </a:ln>
                              </wps:spPr>
                              <wps:txbx>
                                <w:txbxContent>
                                  <w:p w14:paraId="56EDBE95" w14:textId="77777777" w:rsidR="006515E1" w:rsidRDefault="0047032E">
                                    <w:pPr>
                                      <w:spacing w:after="160" w:line="259" w:lineRule="auto"/>
                                      <w:ind w:left="0" w:firstLine="0"/>
                                      <w:jc w:val="left"/>
                                    </w:pPr>
                                    <w:r>
                                      <w:rPr>
                                        <w:b/>
                                        <w:sz w:val="20"/>
                                      </w:rPr>
                                      <w:t>разред и одељење</w:t>
                                    </w:r>
                                  </w:p>
                                </w:txbxContent>
                              </wps:txbx>
                              <wps:bodyPr horzOverflow="overflow" vert="horz" lIns="0" tIns="0" rIns="0" bIns="0" rtlCol="0">
                                <a:noAutofit/>
                              </wps:bodyPr>
                            </wps:wsp>
                            <wps:wsp>
                              <wps:cNvPr id="10117" name="Rectangle 10117"/>
                              <wps:cNvSpPr/>
                              <wps:spPr>
                                <a:xfrm rot="-5399999">
                                  <a:off x="220666" y="236155"/>
                                  <a:ext cx="50663" cy="181098"/>
                                </a:xfrm>
                                <a:prstGeom prst="rect">
                                  <a:avLst/>
                                </a:prstGeom>
                                <a:ln>
                                  <a:noFill/>
                                </a:ln>
                              </wps:spPr>
                              <wps:txbx>
                                <w:txbxContent>
                                  <w:p w14:paraId="39F3279C" w14:textId="77777777" w:rsidR="006515E1" w:rsidRDefault="0047032E">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7BD3BF9F" id="Group 740498" o:spid="_x0000_s1026" style="width:22.95pt;height:107.15pt;mso-position-horizontal-relative:char;mso-position-vertical-relative:line" coordsize="2916,1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">
                      <v:rect id="Rectangle 10114" o:spid="_x0000_s1027"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" filled="f" stroked="f">
                        <v:textbox inset="0,0,0,0">
                          <w:txbxContent>
                            <w:p w14:paraId="440E0C21" w14:textId="77777777" w:rsidR="006515E1" w:rsidRDefault="0047032E">
                              <w:pPr>
                                <w:spacing w:after="160" w:line="259" w:lineRule="auto"/>
                                <w:ind w:left="0" w:firstLine="0"/>
                                <w:jc w:val="left"/>
                              </w:pPr>
                              <w:r>
                                <w:rPr>
                                  <w:b/>
                                </w:rPr>
                                <w:t xml:space="preserve"> </w:t>
                              </w:r>
                            </w:p>
                          </w:txbxContent>
                        </v:textbox>
                      </v:rect>
                      <v:rect id="Rectangle 10116" o:spid="_x0000_s1028" style="position:absolute;left:-4242;top:6127;width:13443;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" filled="f" stroked="f">
                        <v:textbox inset="0,0,0,0">
                          <w:txbxContent>
                            <w:p w14:paraId="56EDBE95" w14:textId="77777777" w:rsidR="006515E1" w:rsidRDefault="0047032E">
                              <w:pPr>
                                <w:spacing w:after="160" w:line="259" w:lineRule="auto"/>
                                <w:ind w:left="0" w:firstLine="0"/>
                                <w:jc w:val="left"/>
                              </w:pPr>
                              <w:r>
                                <w:rPr>
                                  <w:b/>
                                  <w:sz w:val="20"/>
                                </w:rPr>
                                <w:t>разред и одељење</w:t>
                              </w:r>
                            </w:p>
                          </w:txbxContent>
                        </v:textbox>
                      </v:rect>
                      <v:rect id="Rectangle 10117" o:spid="_x0000_s1029" style="position:absolute;left:2206;top:2361;width:50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" filled="f" stroked="f">
                        <v:textbox inset="0,0,0,0">
                          <w:txbxContent>
                            <w:p w14:paraId="39F3279C" w14:textId="77777777" w:rsidR="006515E1" w:rsidRDefault="0047032E">
                              <w:pPr>
                                <w:spacing w:after="160" w:line="259" w:lineRule="auto"/>
                                <w:ind w:left="0" w:firstLine="0"/>
                                <w:jc w:val="left"/>
                              </w:pPr>
                              <w:r>
                                <w:rPr>
                                  <w:b/>
                                </w:rPr>
                                <w:t xml:space="preserve"> </w:t>
                              </w:r>
                            </w:p>
                          </w:txbxContent>
                        </v:textbox>
                      </v:rect>
                      <w10:anchorlock/>
                    </v:group>
                  </w:pict>
                </mc:Fallback>
              </mc:AlternateConten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7CB573E1" w14:textId="77777777" w:rsidR="006515E1" w:rsidRDefault="0047032E">
            <w:pPr>
              <w:spacing w:after="0" w:line="259" w:lineRule="auto"/>
              <w:ind w:left="247" w:firstLine="0"/>
              <w:jc w:val="left"/>
            </w:pPr>
            <w:r>
              <w:rPr>
                <w:rFonts w:ascii="Calibri" w:eastAsia="Calibri" w:hAnsi="Calibri" w:cs="Calibri"/>
                <w:noProof/>
                <w:sz w:val="22"/>
                <w:lang w:val="en-GB" w:eastAsia="en-GB"/>
              </w:rPr>
              <mc:AlternateContent>
                <mc:Choice Requires="wpg">
                  <w:drawing>
                    <wp:inline distT="0" distB="0" distL="0" distR="0" wp14:anchorId="7C5C5C95" wp14:editId="7E58B191">
                      <wp:extent cx="152044" cy="1431235"/>
                      <wp:effectExtent l="0" t="0" r="0" b="0"/>
                      <wp:docPr id="740502" name="Group 740502"/>
                      <wp:cNvGraphicFramePr/>
                      <a:graphic xmlns:a="http://schemas.openxmlformats.org/drawingml/2006/main">
                        <a:graphicData uri="http://schemas.microsoft.com/office/word/2010/wordprocessingGroup">
                          <wpg:wgp>
                            <wpg:cNvGrpSpPr/>
                            <wpg:grpSpPr>
                              <a:xfrm>
                                <a:off x="0" y="0"/>
                                <a:ext cx="152044" cy="1431235"/>
                                <a:chOff x="0" y="0"/>
                                <a:chExt cx="114378" cy="973829"/>
                              </a:xfrm>
                            </wpg:grpSpPr>
                            <wps:wsp>
                              <wps:cNvPr id="10120" name="Rectangle 10120"/>
                              <wps:cNvSpPr/>
                              <wps:spPr>
                                <a:xfrm rot="-5399999">
                                  <a:off x="-251370" y="570336"/>
                                  <a:ext cx="654864" cy="152122"/>
                                </a:xfrm>
                                <a:prstGeom prst="rect">
                                  <a:avLst/>
                                </a:prstGeom>
                                <a:ln>
                                  <a:noFill/>
                                </a:ln>
                              </wps:spPr>
                              <wps:txbx>
                                <w:txbxContent>
                                  <w:p w14:paraId="7152CA06" w14:textId="77777777" w:rsidR="006515E1" w:rsidRDefault="0047032E">
                                    <w:pPr>
                                      <w:spacing w:after="160" w:line="259" w:lineRule="auto"/>
                                      <w:ind w:left="0" w:firstLine="0"/>
                                      <w:jc w:val="left"/>
                                    </w:pPr>
                                    <w:r>
                                      <w:rPr>
                                        <w:b/>
                                        <w:sz w:val="20"/>
                                      </w:rPr>
                                      <w:t xml:space="preserve">редовна </w:t>
                                    </w:r>
                                  </w:p>
                                </w:txbxContent>
                              </wps:txbx>
                              <wps:bodyPr horzOverflow="overflow" vert="horz" lIns="0" tIns="0" rIns="0" bIns="0" rtlCol="0">
                                <a:noAutofit/>
                              </wps:bodyPr>
                            </wps:wsp>
                            <wps:wsp>
                              <wps:cNvPr id="10121" name="Rectangle 10121"/>
                              <wps:cNvSpPr/>
                              <wps:spPr>
                                <a:xfrm rot="-5399999">
                                  <a:off x="-223963" y="103966"/>
                                  <a:ext cx="600051" cy="152122"/>
                                </a:xfrm>
                                <a:prstGeom prst="rect">
                                  <a:avLst/>
                                </a:prstGeom>
                                <a:ln>
                                  <a:noFill/>
                                </a:ln>
                              </wps:spPr>
                              <wps:txbx>
                                <w:txbxContent>
                                  <w:p w14:paraId="4ABA1407" w14:textId="77777777" w:rsidR="006515E1" w:rsidRDefault="0047032E">
                                    <w:pPr>
                                      <w:spacing w:after="160" w:line="259" w:lineRule="auto"/>
                                      <w:ind w:left="0" w:firstLine="0"/>
                                      <w:jc w:val="left"/>
                                    </w:pPr>
                                    <w:r>
                                      <w:rPr>
                                        <w:b/>
                                        <w:sz w:val="20"/>
                                      </w:rPr>
                                      <w:t>настава</w:t>
                                    </w:r>
                                  </w:p>
                                </w:txbxContent>
                              </wps:txbx>
                              <wps:bodyPr horzOverflow="overflow" vert="horz" lIns="0" tIns="0" rIns="0" bIns="0" rtlCol="0">
                                <a:noAutofit/>
                              </wps:bodyPr>
                            </wps:wsp>
                            <wps:wsp>
                              <wps:cNvPr id="10122" name="Rectangle 10122"/>
                              <wps:cNvSpPr/>
                              <wps:spPr>
                                <a:xfrm rot="-5399999">
                                  <a:off x="54783" y="-65342"/>
                                  <a:ext cx="42556" cy="152123"/>
                                </a:xfrm>
                                <a:prstGeom prst="rect">
                                  <a:avLst/>
                                </a:prstGeom>
                                <a:ln>
                                  <a:noFill/>
                                </a:ln>
                              </wps:spPr>
                              <wps:txbx>
                                <w:txbxContent>
                                  <w:p w14:paraId="75F93C7D"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7C5C5C95" id="Group 740502" o:spid="_x0000_s1030" style="width:11.95pt;height:112.7pt;mso-position-horizontal-relative:char;mso-position-vertical-relative:line" coordsize="1143,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">
                      <v:rect id="Rectangle 10120" o:spid="_x0000_s1031" style="position:absolute;left:-2514;top:5703;width:6549;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" filled="f" stroked="f">
                        <v:textbox inset="0,0,0,0">
                          <w:txbxContent>
                            <w:p w14:paraId="7152CA06" w14:textId="77777777" w:rsidR="006515E1" w:rsidRDefault="0047032E">
                              <w:pPr>
                                <w:spacing w:after="160" w:line="259" w:lineRule="auto"/>
                                <w:ind w:left="0" w:firstLine="0"/>
                                <w:jc w:val="left"/>
                              </w:pPr>
                              <w:r>
                                <w:rPr>
                                  <w:b/>
                                  <w:sz w:val="20"/>
                                </w:rPr>
                                <w:t xml:space="preserve">редовна </w:t>
                              </w:r>
                            </w:p>
                          </w:txbxContent>
                        </v:textbox>
                      </v:rect>
                      <v:rect id="Rectangle 10121" o:spid="_x0000_s1032" style="position:absolute;left:-2239;top:1040;width:5999;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" filled="f" stroked="f">
                        <v:textbox inset="0,0,0,0">
                          <w:txbxContent>
                            <w:p w14:paraId="4ABA1407" w14:textId="77777777" w:rsidR="006515E1" w:rsidRDefault="0047032E">
                              <w:pPr>
                                <w:spacing w:after="160" w:line="259" w:lineRule="auto"/>
                                <w:ind w:left="0" w:firstLine="0"/>
                                <w:jc w:val="left"/>
                              </w:pPr>
                              <w:r>
                                <w:rPr>
                                  <w:b/>
                                  <w:sz w:val="20"/>
                                </w:rPr>
                                <w:t>настава</w:t>
                              </w:r>
                            </w:p>
                          </w:txbxContent>
                        </v:textbox>
                      </v:rect>
                      <v:rect id="Rectangle 10122" o:spid="_x0000_s1033"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" filled="f" stroked="f">
                        <v:textbox inset="0,0,0,0">
                          <w:txbxContent>
                            <w:p w14:paraId="75F93C7D"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582B88FB" w14:textId="77777777" w:rsidR="006515E1" w:rsidRDefault="0047032E">
            <w:pPr>
              <w:spacing w:after="0" w:line="259" w:lineRule="auto"/>
              <w:ind w:left="194" w:firstLine="0"/>
              <w:jc w:val="left"/>
            </w:pPr>
            <w:r>
              <w:rPr>
                <w:rFonts w:ascii="Calibri" w:eastAsia="Calibri" w:hAnsi="Calibri" w:cs="Calibri"/>
                <w:noProof/>
                <w:sz w:val="22"/>
                <w:lang w:val="en-GB" w:eastAsia="en-GB"/>
              </w:rPr>
              <mc:AlternateContent>
                <mc:Choice Requires="wpg">
                  <w:drawing>
                    <wp:inline distT="0" distB="0" distL="0" distR="0" wp14:anchorId="2BA1082E" wp14:editId="5BC393F7">
                      <wp:extent cx="114378" cy="1272533"/>
                      <wp:effectExtent l="0" t="0" r="0" b="0"/>
                      <wp:docPr id="740506" name="Group 740506"/>
                      <wp:cNvGraphicFramePr/>
                      <a:graphic xmlns:a="http://schemas.openxmlformats.org/drawingml/2006/main">
                        <a:graphicData uri="http://schemas.microsoft.com/office/word/2010/wordprocessingGroup">
                          <wpg:wgp>
                            <wpg:cNvGrpSpPr/>
                            <wpg:grpSpPr>
                              <a:xfrm>
                                <a:off x="0" y="0"/>
                                <a:ext cx="114378" cy="1272533"/>
                                <a:chOff x="0" y="0"/>
                                <a:chExt cx="114378" cy="1272533"/>
                              </a:xfrm>
                            </wpg:grpSpPr>
                            <wps:wsp>
                              <wps:cNvPr id="10125" name="Rectangle 10125"/>
                              <wps:cNvSpPr/>
                              <wps:spPr>
                                <a:xfrm rot="-5399999">
                                  <a:off x="-750221" y="370189"/>
                                  <a:ext cx="1652565" cy="152122"/>
                                </a:xfrm>
                                <a:prstGeom prst="rect">
                                  <a:avLst/>
                                </a:prstGeom>
                                <a:ln>
                                  <a:noFill/>
                                </a:ln>
                              </wps:spPr>
                              <wps:txbx>
                                <w:txbxContent>
                                  <w:p w14:paraId="110A8821" w14:textId="77777777" w:rsidR="006515E1" w:rsidRDefault="0047032E">
                                    <w:pPr>
                                      <w:spacing w:after="160" w:line="259" w:lineRule="auto"/>
                                      <w:ind w:left="0" w:firstLine="0"/>
                                      <w:jc w:val="left"/>
                                    </w:pPr>
                                    <w:r>
                                      <w:rPr>
                                        <w:b/>
                                        <w:sz w:val="20"/>
                                      </w:rPr>
                                      <w:t>грађанско васпитање</w:t>
                                    </w:r>
                                  </w:p>
                                </w:txbxContent>
                              </wps:txbx>
                              <wps:bodyPr horzOverflow="overflow" vert="horz" lIns="0" tIns="0" rIns="0" bIns="0" rtlCol="0">
                                <a:noAutofit/>
                              </wps:bodyPr>
                            </wps:wsp>
                            <wps:wsp>
                              <wps:cNvPr id="10126" name="Rectangle 10126"/>
                              <wps:cNvSpPr/>
                              <wps:spPr>
                                <a:xfrm rot="-5399999">
                                  <a:off x="54783" y="-65341"/>
                                  <a:ext cx="42556" cy="152123"/>
                                </a:xfrm>
                                <a:prstGeom prst="rect">
                                  <a:avLst/>
                                </a:prstGeom>
                                <a:ln>
                                  <a:noFill/>
                                </a:ln>
                              </wps:spPr>
                              <wps:txbx>
                                <w:txbxContent>
                                  <w:p w14:paraId="2E1CE6A1"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2BA1082E" id="Group 740506" o:spid="_x0000_s1034" style="width:9pt;height:100.2pt;mso-position-horizontal-relative:char;mso-position-vertical-relative:line" coordsize="1143,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">
                      <v:rect id="Rectangle 10125" o:spid="_x0000_s1035" style="position:absolute;left:-7502;top:3702;width:165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" filled="f" stroked="f">
                        <v:textbox inset="0,0,0,0">
                          <w:txbxContent>
                            <w:p w14:paraId="110A8821" w14:textId="77777777" w:rsidR="006515E1" w:rsidRDefault="0047032E">
                              <w:pPr>
                                <w:spacing w:after="160" w:line="259" w:lineRule="auto"/>
                                <w:ind w:left="0" w:firstLine="0"/>
                                <w:jc w:val="left"/>
                              </w:pPr>
                              <w:r>
                                <w:rPr>
                                  <w:b/>
                                  <w:sz w:val="20"/>
                                </w:rPr>
                                <w:t>грађанско васпитање</w:t>
                              </w:r>
                            </w:p>
                          </w:txbxContent>
                        </v:textbox>
                      </v:rect>
                      <v:rect id="Rectangle 10126" o:spid="_x0000_s1036"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" filled="f" stroked="f">
                        <v:textbox inset="0,0,0,0">
                          <w:txbxContent>
                            <w:p w14:paraId="2E1CE6A1"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1932E3F8" w14:textId="77777777" w:rsidR="006515E1" w:rsidRDefault="0047032E">
            <w:pPr>
              <w:spacing w:after="0" w:line="259" w:lineRule="auto"/>
              <w:ind w:left="157" w:firstLine="0"/>
              <w:jc w:val="left"/>
            </w:pPr>
            <w:r>
              <w:rPr>
                <w:rFonts w:ascii="Calibri" w:eastAsia="Calibri" w:hAnsi="Calibri" w:cs="Calibri"/>
                <w:noProof/>
                <w:sz w:val="22"/>
                <w:lang w:val="en-GB" w:eastAsia="en-GB"/>
              </w:rPr>
              <mc:AlternateContent>
                <mc:Choice Requires="wpg">
                  <w:drawing>
                    <wp:inline distT="0" distB="0" distL="0" distR="0" wp14:anchorId="791060F7" wp14:editId="0464D5B3">
                      <wp:extent cx="263730" cy="1370069"/>
                      <wp:effectExtent l="0" t="0" r="0" b="0"/>
                      <wp:docPr id="740510" name="Group 740510"/>
                      <wp:cNvGraphicFramePr/>
                      <a:graphic xmlns:a="http://schemas.openxmlformats.org/drawingml/2006/main">
                        <a:graphicData uri="http://schemas.microsoft.com/office/word/2010/wordprocessingGroup">
                          <wpg:wgp>
                            <wpg:cNvGrpSpPr/>
                            <wpg:grpSpPr>
                              <a:xfrm>
                                <a:off x="0" y="0"/>
                                <a:ext cx="263730" cy="1370069"/>
                                <a:chOff x="0" y="0"/>
                                <a:chExt cx="263730" cy="1370069"/>
                              </a:xfrm>
                            </wpg:grpSpPr>
                            <wps:wsp>
                              <wps:cNvPr id="10129" name="Rectangle 10129"/>
                              <wps:cNvSpPr/>
                              <wps:spPr>
                                <a:xfrm rot="-5399999">
                                  <a:off x="-67695" y="1150251"/>
                                  <a:ext cx="287514" cy="152122"/>
                                </a:xfrm>
                                <a:prstGeom prst="rect">
                                  <a:avLst/>
                                </a:prstGeom>
                                <a:ln>
                                  <a:noFill/>
                                </a:ln>
                              </wps:spPr>
                              <wps:txbx>
                                <w:txbxContent>
                                  <w:p w14:paraId="16B02C62" w14:textId="77777777" w:rsidR="006515E1" w:rsidRDefault="0047032E">
                                    <w:pPr>
                                      <w:spacing w:after="160" w:line="259" w:lineRule="auto"/>
                                      <w:ind w:left="0" w:firstLine="0"/>
                                      <w:jc w:val="left"/>
                                    </w:pPr>
                                    <w:r>
                                      <w:rPr>
                                        <w:b/>
                                        <w:sz w:val="20"/>
                                      </w:rPr>
                                      <w:t>Изб</w:t>
                                    </w:r>
                                  </w:p>
                                </w:txbxContent>
                              </wps:txbx>
                              <wps:bodyPr horzOverflow="overflow" vert="horz" lIns="0" tIns="0" rIns="0" bIns="0" rtlCol="0">
                                <a:noAutofit/>
                              </wps:bodyPr>
                            </wps:wsp>
                            <wps:wsp>
                              <wps:cNvPr id="10130" name="Rectangle 10130"/>
                              <wps:cNvSpPr/>
                              <wps:spPr>
                                <a:xfrm rot="-5399999">
                                  <a:off x="4822" y="1009408"/>
                                  <a:ext cx="142480" cy="152123"/>
                                </a:xfrm>
                                <a:prstGeom prst="rect">
                                  <a:avLst/>
                                </a:prstGeom>
                                <a:ln>
                                  <a:noFill/>
                                </a:ln>
                              </wps:spPr>
                              <wps:txbx>
                                <w:txbxContent>
                                  <w:p w14:paraId="3BD9390A" w14:textId="77777777" w:rsidR="006515E1" w:rsidRDefault="0047032E">
                                    <w:pPr>
                                      <w:spacing w:after="160" w:line="259" w:lineRule="auto"/>
                                      <w:ind w:left="0" w:firstLine="0"/>
                                      <w:jc w:val="left"/>
                                    </w:pPr>
                                    <w:r>
                                      <w:rPr>
                                        <w:b/>
                                        <w:sz w:val="20"/>
                                      </w:rPr>
                                      <w:t>.п</w:t>
                                    </w:r>
                                  </w:p>
                                </w:txbxContent>
                              </wps:txbx>
                              <wps:bodyPr horzOverflow="overflow" vert="horz" lIns="0" tIns="0" rIns="0" bIns="0" rtlCol="0">
                                <a:noAutofit/>
                              </wps:bodyPr>
                            </wps:wsp>
                            <wps:wsp>
                              <wps:cNvPr id="10131" name="Rectangle 10131"/>
                              <wps:cNvSpPr/>
                              <wps:spPr>
                                <a:xfrm rot="-5399999">
                                  <a:off x="-52119" y="845786"/>
                                  <a:ext cx="256362" cy="152123"/>
                                </a:xfrm>
                                <a:prstGeom prst="rect">
                                  <a:avLst/>
                                </a:prstGeom>
                                <a:ln>
                                  <a:noFill/>
                                </a:ln>
                              </wps:spPr>
                              <wps:txbx>
                                <w:txbxContent>
                                  <w:p w14:paraId="7228A0E8" w14:textId="77777777" w:rsidR="006515E1" w:rsidRDefault="0047032E">
                                    <w:pPr>
                                      <w:spacing w:after="160" w:line="259" w:lineRule="auto"/>
                                      <w:ind w:left="0" w:firstLine="0"/>
                                      <w:jc w:val="left"/>
                                    </w:pPr>
                                    <w:r>
                                      <w:rPr>
                                        <w:b/>
                                        <w:sz w:val="20"/>
                                      </w:rPr>
                                      <w:t>ред</w:t>
                                    </w:r>
                                  </w:p>
                                </w:txbxContent>
                              </wps:txbx>
                              <wps:bodyPr horzOverflow="overflow" vert="horz" lIns="0" tIns="0" rIns="0" bIns="0" rtlCol="0">
                                <a:noAutofit/>
                              </wps:bodyPr>
                            </wps:wsp>
                            <wps:wsp>
                              <wps:cNvPr id="10132" name="Rectangle 10132"/>
                              <wps:cNvSpPr/>
                              <wps:spPr>
                                <a:xfrm rot="-5399999">
                                  <a:off x="-474367" y="231514"/>
                                  <a:ext cx="1100859" cy="152122"/>
                                </a:xfrm>
                                <a:prstGeom prst="rect">
                                  <a:avLst/>
                                </a:prstGeom>
                                <a:ln>
                                  <a:noFill/>
                                </a:ln>
                              </wps:spPr>
                              <wps:txbx>
                                <w:txbxContent>
                                  <w:p w14:paraId="0EB4A78B" w14:textId="77777777" w:rsidR="006515E1" w:rsidRDefault="0047032E">
                                    <w:pPr>
                                      <w:spacing w:after="160" w:line="259" w:lineRule="auto"/>
                                      <w:ind w:left="0" w:firstLine="0"/>
                                      <w:jc w:val="left"/>
                                    </w:pPr>
                                    <w:r>
                                      <w:rPr>
                                        <w:b/>
                                        <w:sz w:val="20"/>
                                      </w:rPr>
                                      <w:t>./пројект.наст.</w:t>
                                    </w:r>
                                  </w:p>
                                </w:txbxContent>
                              </wps:txbx>
                              <wps:bodyPr horzOverflow="overflow" vert="horz" lIns="0" tIns="0" rIns="0" bIns="0" rtlCol="0">
                                <a:noAutofit/>
                              </wps:bodyPr>
                            </wps:wsp>
                            <wps:wsp>
                              <wps:cNvPr id="10133" name="Rectangle 10133"/>
                              <wps:cNvSpPr/>
                              <wps:spPr>
                                <a:xfrm rot="-5399999">
                                  <a:off x="54783" y="-65341"/>
                                  <a:ext cx="42556" cy="152123"/>
                                </a:xfrm>
                                <a:prstGeom prst="rect">
                                  <a:avLst/>
                                </a:prstGeom>
                                <a:ln>
                                  <a:noFill/>
                                </a:ln>
                              </wps:spPr>
                              <wps:txbx>
                                <w:txbxContent>
                                  <w:p w14:paraId="767D95C1"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135" name="Rectangle 10135"/>
                              <wps:cNvSpPr/>
                              <wps:spPr>
                                <a:xfrm rot="-5399999">
                                  <a:off x="-383915" y="684680"/>
                                  <a:ext cx="1218658" cy="152122"/>
                                </a:xfrm>
                                <a:prstGeom prst="rect">
                                  <a:avLst/>
                                </a:prstGeom>
                                <a:ln>
                                  <a:noFill/>
                                </a:ln>
                              </wps:spPr>
                              <wps:txbx>
                                <w:txbxContent>
                                  <w:p w14:paraId="1989F5B2" w14:textId="77777777" w:rsidR="006515E1" w:rsidRDefault="0047032E">
                                    <w:pPr>
                                      <w:spacing w:after="160" w:line="259" w:lineRule="auto"/>
                                      <w:ind w:left="0" w:firstLine="0"/>
                                      <w:jc w:val="left"/>
                                    </w:pPr>
                                    <w:r>
                                      <w:rPr>
                                        <w:b/>
                                        <w:sz w:val="20"/>
                                      </w:rPr>
                                      <w:t>Дититални свет</w:t>
                                    </w:r>
                                  </w:p>
                                </w:txbxContent>
                              </wps:txbx>
                              <wps:bodyPr horzOverflow="overflow" vert="horz" lIns="0" tIns="0" rIns="0" bIns="0" rtlCol="0">
                                <a:noAutofit/>
                              </wps:bodyPr>
                            </wps:wsp>
                            <wps:wsp>
                              <wps:cNvPr id="10136" name="Rectangle 10136"/>
                              <wps:cNvSpPr/>
                              <wps:spPr>
                                <a:xfrm rot="-5399999">
                                  <a:off x="204135" y="358329"/>
                                  <a:ext cx="42556" cy="152123"/>
                                </a:xfrm>
                                <a:prstGeom prst="rect">
                                  <a:avLst/>
                                </a:prstGeom>
                                <a:ln>
                                  <a:noFill/>
                                </a:ln>
                              </wps:spPr>
                              <wps:txbx>
                                <w:txbxContent>
                                  <w:p w14:paraId="037C0C20"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791060F7" id="Group 740510" o:spid="_x0000_s1037" style="width:20.75pt;height:107.9pt;mso-position-horizontal-relative:char;mso-position-vertical-relative:line" coordsize="2637,1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">
                      <v:rect id="Rectangle 10129" o:spid="_x0000_s1038" style="position:absolute;left:-677;top:11502;width:287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" filled="f" stroked="f">
                        <v:textbox inset="0,0,0,0">
                          <w:txbxContent>
                            <w:p w14:paraId="16B02C62" w14:textId="77777777" w:rsidR="006515E1" w:rsidRDefault="0047032E">
                              <w:pPr>
                                <w:spacing w:after="160" w:line="259" w:lineRule="auto"/>
                                <w:ind w:left="0" w:firstLine="0"/>
                                <w:jc w:val="left"/>
                              </w:pPr>
                              <w:r>
                                <w:rPr>
                                  <w:b/>
                                  <w:sz w:val="20"/>
                                </w:rPr>
                                <w:t>Изб</w:t>
                              </w:r>
                            </w:p>
                          </w:txbxContent>
                        </v:textbox>
                      </v:rect>
                      <v:rect id="Rectangle 10130" o:spid="_x0000_s1039" style="position:absolute;left:48;top:10094;width:14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" filled="f" stroked="f">
                        <v:textbox inset="0,0,0,0">
                          <w:txbxContent>
                            <w:p w14:paraId="3BD9390A" w14:textId="77777777" w:rsidR="006515E1" w:rsidRDefault="0047032E">
                              <w:pPr>
                                <w:spacing w:after="160" w:line="259" w:lineRule="auto"/>
                                <w:ind w:left="0" w:firstLine="0"/>
                                <w:jc w:val="left"/>
                              </w:pPr>
                              <w:r>
                                <w:rPr>
                                  <w:b/>
                                  <w:sz w:val="20"/>
                                </w:rPr>
                                <w:t>.п</w:t>
                              </w:r>
                            </w:p>
                          </w:txbxContent>
                        </v:textbox>
                      </v:rect>
                      <v:rect id="Rectangle 10131" o:spid="_x0000_s1040" style="position:absolute;left:-521;top:8457;width:256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" filled="f" stroked="f">
                        <v:textbox inset="0,0,0,0">
                          <w:txbxContent>
                            <w:p w14:paraId="7228A0E8" w14:textId="77777777" w:rsidR="006515E1" w:rsidRDefault="0047032E">
                              <w:pPr>
                                <w:spacing w:after="160" w:line="259" w:lineRule="auto"/>
                                <w:ind w:left="0" w:firstLine="0"/>
                                <w:jc w:val="left"/>
                              </w:pPr>
                              <w:r>
                                <w:rPr>
                                  <w:b/>
                                  <w:sz w:val="20"/>
                                </w:rPr>
                                <w:t>ред</w:t>
                              </w:r>
                            </w:p>
                          </w:txbxContent>
                        </v:textbox>
                      </v:rect>
                      <v:rect id="Rectangle 10132" o:spid="_x0000_s1041" style="position:absolute;left:-4743;top:2315;width:11008;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" filled="f" stroked="f">
                        <v:textbox inset="0,0,0,0">
                          <w:txbxContent>
                            <w:p w14:paraId="0EB4A78B" w14:textId="77777777" w:rsidR="006515E1" w:rsidRDefault="0047032E">
                              <w:pPr>
                                <w:spacing w:after="160" w:line="259" w:lineRule="auto"/>
                                <w:ind w:left="0" w:firstLine="0"/>
                                <w:jc w:val="left"/>
                              </w:pPr>
                              <w:r>
                                <w:rPr>
                                  <w:b/>
                                  <w:sz w:val="20"/>
                                </w:rPr>
                                <w:t>./пројект.наст.</w:t>
                              </w:r>
                            </w:p>
                          </w:txbxContent>
                        </v:textbox>
                      </v:rect>
                      <v:rect id="Rectangle 10133" o:spid="_x0000_s1042"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" filled="f" stroked="f">
                        <v:textbox inset="0,0,0,0">
                          <w:txbxContent>
                            <w:p w14:paraId="767D95C1" w14:textId="77777777" w:rsidR="006515E1" w:rsidRDefault="0047032E">
                              <w:pPr>
                                <w:spacing w:after="160" w:line="259" w:lineRule="auto"/>
                                <w:ind w:left="0" w:firstLine="0"/>
                                <w:jc w:val="left"/>
                              </w:pPr>
                              <w:r>
                                <w:rPr>
                                  <w:b/>
                                  <w:sz w:val="20"/>
                                </w:rPr>
                                <w:t xml:space="preserve"> </w:t>
                              </w:r>
                            </w:p>
                          </w:txbxContent>
                        </v:textbox>
                      </v:rect>
                      <v:rect id="Rectangle 10135" o:spid="_x0000_s1043" style="position:absolute;left:-3839;top:6846;width:1218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" filled="f" stroked="f">
                        <v:textbox inset="0,0,0,0">
                          <w:txbxContent>
                            <w:p w14:paraId="1989F5B2" w14:textId="77777777" w:rsidR="006515E1" w:rsidRDefault="0047032E">
                              <w:pPr>
                                <w:spacing w:after="160" w:line="259" w:lineRule="auto"/>
                                <w:ind w:left="0" w:firstLine="0"/>
                                <w:jc w:val="left"/>
                              </w:pPr>
                              <w:r>
                                <w:rPr>
                                  <w:b/>
                                  <w:sz w:val="20"/>
                                </w:rPr>
                                <w:t>Дититални свет</w:t>
                              </w:r>
                            </w:p>
                          </w:txbxContent>
                        </v:textbox>
                      </v:rect>
                      <v:rect id="Rectangle 10136" o:spid="_x0000_s1044" style="position:absolute;left:2041;top:3583;width:4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" filled="f" stroked="f">
                        <v:textbox inset="0,0,0,0">
                          <w:txbxContent>
                            <w:p w14:paraId="037C0C20"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50607251" w14:textId="77777777" w:rsidR="006515E1" w:rsidRDefault="0047032E">
            <w:pPr>
              <w:spacing w:after="0" w:line="259" w:lineRule="auto"/>
              <w:ind w:left="243" w:firstLine="0"/>
              <w:jc w:val="left"/>
            </w:pPr>
            <w:r>
              <w:rPr>
                <w:rFonts w:ascii="Calibri" w:eastAsia="Calibri" w:hAnsi="Calibri" w:cs="Calibri"/>
                <w:noProof/>
                <w:sz w:val="22"/>
                <w:lang w:val="en-GB" w:eastAsia="en-GB"/>
              </w:rPr>
              <mc:AlternateContent>
                <mc:Choice Requires="wpg">
                  <w:drawing>
                    <wp:inline distT="0" distB="0" distL="0" distR="0" wp14:anchorId="2B66F225" wp14:editId="27643F2C">
                      <wp:extent cx="114378" cy="1043933"/>
                      <wp:effectExtent l="0" t="0" r="0" b="0"/>
                      <wp:docPr id="740514" name="Group 740514"/>
                      <wp:cNvGraphicFramePr/>
                      <a:graphic xmlns:a="http://schemas.openxmlformats.org/drawingml/2006/main">
                        <a:graphicData uri="http://schemas.microsoft.com/office/word/2010/wordprocessingGroup">
                          <wpg:wgp>
                            <wpg:cNvGrpSpPr/>
                            <wpg:grpSpPr>
                              <a:xfrm>
                                <a:off x="0" y="0"/>
                                <a:ext cx="114378" cy="1043933"/>
                                <a:chOff x="0" y="0"/>
                                <a:chExt cx="114378" cy="1043933"/>
                              </a:xfrm>
                            </wpg:grpSpPr>
                            <wps:wsp>
                              <wps:cNvPr id="10139" name="Rectangle 10139"/>
                              <wps:cNvSpPr/>
                              <wps:spPr>
                                <a:xfrm rot="-5399999">
                                  <a:off x="-599059" y="292751"/>
                                  <a:ext cx="1350243" cy="152123"/>
                                </a:xfrm>
                                <a:prstGeom prst="rect">
                                  <a:avLst/>
                                </a:prstGeom>
                                <a:ln>
                                  <a:noFill/>
                                </a:ln>
                              </wps:spPr>
                              <wps:txbx>
                                <w:txbxContent>
                                  <w:p w14:paraId="4C84BD44" w14:textId="77777777" w:rsidR="006515E1" w:rsidRDefault="0047032E">
                                    <w:pPr>
                                      <w:spacing w:after="160" w:line="259" w:lineRule="auto"/>
                                      <w:ind w:left="0" w:firstLine="0"/>
                                      <w:jc w:val="left"/>
                                    </w:pPr>
                                    <w:r>
                                      <w:rPr>
                                        <w:b/>
                                        <w:sz w:val="20"/>
                                      </w:rPr>
                                      <w:t>допунска настава</w:t>
                                    </w:r>
                                  </w:p>
                                </w:txbxContent>
                              </wps:txbx>
                              <wps:bodyPr horzOverflow="overflow" vert="horz" lIns="0" tIns="0" rIns="0" bIns="0" rtlCol="0">
                                <a:noAutofit/>
                              </wps:bodyPr>
                            </wps:wsp>
                            <wps:wsp>
                              <wps:cNvPr id="10140" name="Rectangle 10140"/>
                              <wps:cNvSpPr/>
                              <wps:spPr>
                                <a:xfrm rot="-5399999">
                                  <a:off x="54783" y="-65341"/>
                                  <a:ext cx="42556" cy="152122"/>
                                </a:xfrm>
                                <a:prstGeom prst="rect">
                                  <a:avLst/>
                                </a:prstGeom>
                                <a:ln>
                                  <a:noFill/>
                                </a:ln>
                              </wps:spPr>
                              <wps:txbx>
                                <w:txbxContent>
                                  <w:p w14:paraId="75FCBECF"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2B66F225" id="Group 740514" o:spid="_x0000_s1045" style="width:9pt;height:82.2pt;mso-position-horizontal-relative:char;mso-position-vertical-relative:line" coordsize="1143,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">
                      <v:rect id="Rectangle 10139" o:spid="_x0000_s1046" style="position:absolute;left:-5990;top:2927;width:13502;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" filled="f" stroked="f">
                        <v:textbox inset="0,0,0,0">
                          <w:txbxContent>
                            <w:p w14:paraId="4C84BD44" w14:textId="77777777" w:rsidR="006515E1" w:rsidRDefault="0047032E">
                              <w:pPr>
                                <w:spacing w:after="160" w:line="259" w:lineRule="auto"/>
                                <w:ind w:left="0" w:firstLine="0"/>
                                <w:jc w:val="left"/>
                              </w:pPr>
                              <w:r>
                                <w:rPr>
                                  <w:b/>
                                  <w:sz w:val="20"/>
                                </w:rPr>
                                <w:t>допунска настава</w:t>
                              </w:r>
                            </w:p>
                          </w:txbxContent>
                        </v:textbox>
                      </v:rect>
                      <v:rect id="Rectangle 10140" o:spid="_x0000_s1047"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" filled="f" stroked="f">
                        <v:textbox inset="0,0,0,0">
                          <w:txbxContent>
                            <w:p w14:paraId="75FCBECF"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1F0E635F" w14:textId="77777777" w:rsidR="006515E1" w:rsidRDefault="0047032E">
            <w:pPr>
              <w:spacing w:after="0" w:line="259" w:lineRule="auto"/>
              <w:ind w:left="93" w:firstLine="0"/>
              <w:jc w:val="left"/>
            </w:pPr>
            <w:r>
              <w:rPr>
                <w:rFonts w:ascii="Calibri" w:eastAsia="Calibri" w:hAnsi="Calibri" w:cs="Calibri"/>
                <w:noProof/>
                <w:sz w:val="22"/>
                <w:lang w:val="en-GB" w:eastAsia="en-GB"/>
              </w:rPr>
              <mc:AlternateContent>
                <mc:Choice Requires="wpg">
                  <w:drawing>
                    <wp:inline distT="0" distB="0" distL="0" distR="0" wp14:anchorId="4BD84AA2" wp14:editId="43B405EA">
                      <wp:extent cx="114378" cy="967733"/>
                      <wp:effectExtent l="0" t="0" r="0" b="0"/>
                      <wp:docPr id="740518" name="Group 740518"/>
                      <wp:cNvGraphicFramePr/>
                      <a:graphic xmlns:a="http://schemas.openxmlformats.org/drawingml/2006/main">
                        <a:graphicData uri="http://schemas.microsoft.com/office/word/2010/wordprocessingGroup">
                          <wpg:wgp>
                            <wpg:cNvGrpSpPr/>
                            <wpg:grpSpPr>
                              <a:xfrm>
                                <a:off x="0" y="0"/>
                                <a:ext cx="114378" cy="967733"/>
                                <a:chOff x="0" y="0"/>
                                <a:chExt cx="114378" cy="967733"/>
                              </a:xfrm>
                            </wpg:grpSpPr>
                            <wps:wsp>
                              <wps:cNvPr id="10143" name="Rectangle 10143"/>
                              <wps:cNvSpPr/>
                              <wps:spPr>
                                <a:xfrm rot="-5399999">
                                  <a:off x="-548331" y="267279"/>
                                  <a:ext cx="1248787" cy="152123"/>
                                </a:xfrm>
                                <a:prstGeom prst="rect">
                                  <a:avLst/>
                                </a:prstGeom>
                                <a:ln>
                                  <a:noFill/>
                                </a:ln>
                              </wps:spPr>
                              <wps:txbx>
                                <w:txbxContent>
                                  <w:p w14:paraId="00EE1BD4" w14:textId="77777777" w:rsidR="006515E1" w:rsidRDefault="0047032E">
                                    <w:pPr>
                                      <w:spacing w:after="160" w:line="259" w:lineRule="auto"/>
                                      <w:ind w:left="0" w:firstLine="0"/>
                                      <w:jc w:val="left"/>
                                    </w:pPr>
                                    <w:r>
                                      <w:rPr>
                                        <w:b/>
                                        <w:sz w:val="20"/>
                                      </w:rPr>
                                      <w:t>додатна настава</w:t>
                                    </w:r>
                                  </w:p>
                                </w:txbxContent>
                              </wps:txbx>
                              <wps:bodyPr horzOverflow="overflow" vert="horz" lIns="0" tIns="0" rIns="0" bIns="0" rtlCol="0">
                                <a:noAutofit/>
                              </wps:bodyPr>
                            </wps:wsp>
                            <wps:wsp>
                              <wps:cNvPr id="10144" name="Rectangle 10144"/>
                              <wps:cNvSpPr/>
                              <wps:spPr>
                                <a:xfrm rot="-5399999">
                                  <a:off x="54783" y="-65341"/>
                                  <a:ext cx="42556" cy="152123"/>
                                </a:xfrm>
                                <a:prstGeom prst="rect">
                                  <a:avLst/>
                                </a:prstGeom>
                                <a:ln>
                                  <a:noFill/>
                                </a:ln>
                              </wps:spPr>
                              <wps:txbx>
                                <w:txbxContent>
                                  <w:p w14:paraId="3AC9232D"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4BD84AA2" id="Group 740518" o:spid="_x0000_s1048" style="width:9pt;height:76.2pt;mso-position-horizontal-relative:char;mso-position-vertical-relative:line" coordsize="1143,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">
                      <v:rect id="Rectangle 10143" o:spid="_x0000_s1049" style="position:absolute;left:-5483;top:2673;width:12487;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" filled="f" stroked="f">
                        <v:textbox inset="0,0,0,0">
                          <w:txbxContent>
                            <w:p w14:paraId="00EE1BD4" w14:textId="77777777" w:rsidR="006515E1" w:rsidRDefault="0047032E">
                              <w:pPr>
                                <w:spacing w:after="160" w:line="259" w:lineRule="auto"/>
                                <w:ind w:left="0" w:firstLine="0"/>
                                <w:jc w:val="left"/>
                              </w:pPr>
                              <w:r>
                                <w:rPr>
                                  <w:b/>
                                  <w:sz w:val="20"/>
                                </w:rPr>
                                <w:t>додатна настава</w:t>
                              </w:r>
                            </w:p>
                          </w:txbxContent>
                        </v:textbox>
                      </v:rect>
                      <v:rect id="Rectangle 10144" o:spid="_x0000_s1050"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" filled="f" stroked="f">
                        <v:textbox inset="0,0,0,0">
                          <w:txbxContent>
                            <w:p w14:paraId="3AC9232D"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0606F41B" w14:textId="77777777" w:rsidR="006515E1" w:rsidRDefault="0047032E">
            <w:pPr>
              <w:spacing w:after="0" w:line="259" w:lineRule="auto"/>
              <w:ind w:left="108" w:firstLine="0"/>
              <w:jc w:val="left"/>
            </w:pPr>
            <w:r>
              <w:rPr>
                <w:rFonts w:ascii="Calibri" w:eastAsia="Calibri" w:hAnsi="Calibri" w:cs="Calibri"/>
                <w:noProof/>
                <w:sz w:val="22"/>
                <w:lang w:val="en-GB" w:eastAsia="en-GB"/>
              </w:rPr>
              <mc:AlternateContent>
                <mc:Choice Requires="wpg">
                  <w:drawing>
                    <wp:inline distT="0" distB="0" distL="0" distR="0" wp14:anchorId="6C53AC69" wp14:editId="610A2025">
                      <wp:extent cx="114378" cy="1470654"/>
                      <wp:effectExtent l="0" t="0" r="0" b="0"/>
                      <wp:docPr id="740522" name="Group 740522"/>
                      <wp:cNvGraphicFramePr/>
                      <a:graphic xmlns:a="http://schemas.openxmlformats.org/drawingml/2006/main">
                        <a:graphicData uri="http://schemas.microsoft.com/office/word/2010/wordprocessingGroup">
                          <wpg:wgp>
                            <wpg:cNvGrpSpPr/>
                            <wpg:grpSpPr>
                              <a:xfrm>
                                <a:off x="0" y="0"/>
                                <a:ext cx="114378" cy="1470654"/>
                                <a:chOff x="0" y="0"/>
                                <a:chExt cx="114378" cy="1470654"/>
                              </a:xfrm>
                            </wpg:grpSpPr>
                            <wps:wsp>
                              <wps:cNvPr id="10147" name="Rectangle 10147"/>
                              <wps:cNvSpPr/>
                              <wps:spPr>
                                <a:xfrm rot="-5399999">
                                  <a:off x="-437769" y="880761"/>
                                  <a:ext cx="1027662" cy="152123"/>
                                </a:xfrm>
                                <a:prstGeom prst="rect">
                                  <a:avLst/>
                                </a:prstGeom>
                                <a:ln>
                                  <a:noFill/>
                                </a:ln>
                              </wps:spPr>
                              <wps:txbx>
                                <w:txbxContent>
                                  <w:p w14:paraId="1C57E3B1" w14:textId="77777777" w:rsidR="006515E1" w:rsidRDefault="0047032E">
                                    <w:pPr>
                                      <w:spacing w:after="160" w:line="259" w:lineRule="auto"/>
                                      <w:ind w:left="0" w:firstLine="0"/>
                                      <w:jc w:val="left"/>
                                    </w:pPr>
                                    <w:r>
                                      <w:rPr>
                                        <w:b/>
                                        <w:sz w:val="20"/>
                                      </w:rPr>
                                      <w:t xml:space="preserve">Ваннаставне </w:t>
                                    </w:r>
                                  </w:p>
                                </w:txbxContent>
                              </wps:txbx>
                              <wps:bodyPr horzOverflow="overflow" vert="horz" lIns="0" tIns="0" rIns="0" bIns="0" rtlCol="0">
                                <a:noAutofit/>
                              </wps:bodyPr>
                            </wps:wsp>
                            <wps:wsp>
                              <wps:cNvPr id="10148" name="Rectangle 10148"/>
                              <wps:cNvSpPr/>
                              <wps:spPr>
                                <a:xfrm rot="-5399999">
                                  <a:off x="-370273" y="177113"/>
                                  <a:ext cx="892672" cy="152123"/>
                                </a:xfrm>
                                <a:prstGeom prst="rect">
                                  <a:avLst/>
                                </a:prstGeom>
                                <a:ln>
                                  <a:noFill/>
                                </a:ln>
                              </wps:spPr>
                              <wps:txbx>
                                <w:txbxContent>
                                  <w:p w14:paraId="4D02623F" w14:textId="77777777" w:rsidR="006515E1" w:rsidRDefault="0047032E">
                                    <w:pPr>
                                      <w:spacing w:after="160" w:line="259" w:lineRule="auto"/>
                                      <w:ind w:left="0" w:firstLine="0"/>
                                      <w:jc w:val="left"/>
                                    </w:pPr>
                                    <w:r>
                                      <w:rPr>
                                        <w:b/>
                                        <w:sz w:val="20"/>
                                      </w:rPr>
                                      <w:t>активности</w:t>
                                    </w:r>
                                  </w:p>
                                </w:txbxContent>
                              </wps:txbx>
                              <wps:bodyPr horzOverflow="overflow" vert="horz" lIns="0" tIns="0" rIns="0" bIns="0" rtlCol="0">
                                <a:noAutofit/>
                              </wps:bodyPr>
                            </wps:wsp>
                            <wps:wsp>
                              <wps:cNvPr id="10149" name="Rectangle 10149"/>
                              <wps:cNvSpPr/>
                              <wps:spPr>
                                <a:xfrm rot="-5399999">
                                  <a:off x="54784" y="-65341"/>
                                  <a:ext cx="42556" cy="152123"/>
                                </a:xfrm>
                                <a:prstGeom prst="rect">
                                  <a:avLst/>
                                </a:prstGeom>
                                <a:ln>
                                  <a:noFill/>
                                </a:ln>
                              </wps:spPr>
                              <wps:txbx>
                                <w:txbxContent>
                                  <w:p w14:paraId="1A08F324"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6C53AC69" id="Group 740522" o:spid="_x0000_s1051" style="width:9pt;height:115.8pt;mso-position-horizontal-relative:char;mso-position-vertical-relative:line" coordsize="1143,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">
                      <v:rect id="Rectangle 10147" o:spid="_x0000_s1052" style="position:absolute;left:-4378;top:8807;width:10277;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" filled="f" stroked="f">
                        <v:textbox inset="0,0,0,0">
                          <w:txbxContent>
                            <w:p w14:paraId="1C57E3B1" w14:textId="77777777" w:rsidR="006515E1" w:rsidRDefault="0047032E">
                              <w:pPr>
                                <w:spacing w:after="160" w:line="259" w:lineRule="auto"/>
                                <w:ind w:left="0" w:firstLine="0"/>
                                <w:jc w:val="left"/>
                              </w:pPr>
                              <w:r>
                                <w:rPr>
                                  <w:b/>
                                  <w:sz w:val="20"/>
                                </w:rPr>
                                <w:t xml:space="preserve">Ваннаставне </w:t>
                              </w:r>
                            </w:p>
                          </w:txbxContent>
                        </v:textbox>
                      </v:rect>
                      <v:rect id="Rectangle 10148" o:spid="_x0000_s1053" style="position:absolute;left:-3702;top:1771;width:892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" filled="f" stroked="f">
                        <v:textbox inset="0,0,0,0">
                          <w:txbxContent>
                            <w:p w14:paraId="4D02623F" w14:textId="77777777" w:rsidR="006515E1" w:rsidRDefault="0047032E">
                              <w:pPr>
                                <w:spacing w:after="160" w:line="259" w:lineRule="auto"/>
                                <w:ind w:left="0" w:firstLine="0"/>
                                <w:jc w:val="left"/>
                              </w:pPr>
                              <w:r>
                                <w:rPr>
                                  <w:b/>
                                  <w:sz w:val="20"/>
                                </w:rPr>
                                <w:t>активности</w:t>
                              </w:r>
                            </w:p>
                          </w:txbxContent>
                        </v:textbox>
                      </v:rect>
                      <v:rect id="Rectangle 10149" o:spid="_x0000_s1054"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" filled="f" stroked="f">
                        <v:textbox inset="0,0,0,0">
                          <w:txbxContent>
                            <w:p w14:paraId="1A08F324"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53CF52F3" w14:textId="77777777" w:rsidR="006515E1" w:rsidRDefault="0047032E">
            <w:pPr>
              <w:spacing w:after="0" w:line="259" w:lineRule="auto"/>
              <w:ind w:left="93" w:firstLine="0"/>
              <w:jc w:val="left"/>
            </w:pPr>
            <w:r>
              <w:rPr>
                <w:rFonts w:ascii="Calibri" w:eastAsia="Calibri" w:hAnsi="Calibri" w:cs="Calibri"/>
                <w:noProof/>
                <w:sz w:val="22"/>
                <w:lang w:val="en-GB" w:eastAsia="en-GB"/>
              </w:rPr>
              <mc:AlternateContent>
                <mc:Choice Requires="wpg">
                  <w:drawing>
                    <wp:inline distT="0" distB="0" distL="0" distR="0" wp14:anchorId="5C8009C6" wp14:editId="3703E512">
                      <wp:extent cx="114378" cy="1342637"/>
                      <wp:effectExtent l="0" t="0" r="0" b="0"/>
                      <wp:docPr id="740526" name="Group 740526"/>
                      <wp:cNvGraphicFramePr/>
                      <a:graphic xmlns:a="http://schemas.openxmlformats.org/drawingml/2006/main">
                        <a:graphicData uri="http://schemas.microsoft.com/office/word/2010/wordprocessingGroup">
                          <wpg:wgp>
                            <wpg:cNvGrpSpPr/>
                            <wpg:grpSpPr>
                              <a:xfrm>
                                <a:off x="0" y="0"/>
                                <a:ext cx="114378" cy="1342637"/>
                                <a:chOff x="0" y="0"/>
                                <a:chExt cx="114378" cy="1342637"/>
                              </a:xfrm>
                            </wpg:grpSpPr>
                            <wps:wsp>
                              <wps:cNvPr id="10152" name="Rectangle 10152"/>
                              <wps:cNvSpPr/>
                              <wps:spPr>
                                <a:xfrm rot="-5399999">
                                  <a:off x="-798055" y="392459"/>
                                  <a:ext cx="1748234" cy="152123"/>
                                </a:xfrm>
                                <a:prstGeom prst="rect">
                                  <a:avLst/>
                                </a:prstGeom>
                                <a:ln>
                                  <a:noFill/>
                                </a:ln>
                              </wps:spPr>
                              <wps:txbx>
                                <w:txbxContent>
                                  <w:p w14:paraId="796D9F5C" w14:textId="77777777" w:rsidR="006515E1" w:rsidRDefault="0047032E">
                                    <w:pPr>
                                      <w:spacing w:after="160" w:line="259" w:lineRule="auto"/>
                                      <w:ind w:left="0" w:firstLine="0"/>
                                      <w:jc w:val="left"/>
                                    </w:pPr>
                                    <w:r>
                                      <w:rPr>
                                        <w:b/>
                                        <w:sz w:val="20"/>
                                      </w:rPr>
                                      <w:t>остали непосредни рад</w:t>
                                    </w:r>
                                  </w:p>
                                </w:txbxContent>
                              </wps:txbx>
                              <wps:bodyPr horzOverflow="overflow" vert="horz" lIns="0" tIns="0" rIns="0" bIns="0" rtlCol="0">
                                <a:noAutofit/>
                              </wps:bodyPr>
                            </wps:wsp>
                            <wps:wsp>
                              <wps:cNvPr id="10153" name="Rectangle 10153"/>
                              <wps:cNvSpPr/>
                              <wps:spPr>
                                <a:xfrm rot="-5399999">
                                  <a:off x="54784" y="-65341"/>
                                  <a:ext cx="42556" cy="152123"/>
                                </a:xfrm>
                                <a:prstGeom prst="rect">
                                  <a:avLst/>
                                </a:prstGeom>
                                <a:ln>
                                  <a:noFill/>
                                </a:ln>
                              </wps:spPr>
                              <wps:txbx>
                                <w:txbxContent>
                                  <w:p w14:paraId="51AC8495"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5C8009C6" id="Group 740526" o:spid="_x0000_s1055" style="width:9pt;height:105.7pt;mso-position-horizontal-relative:char;mso-position-vertical-relative:line" coordsize="1143,1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">
                      <v:rect id="Rectangle 10152" o:spid="_x0000_s1056" style="position:absolute;left:-7980;top:3925;width:1748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" filled="f" stroked="f">
                        <v:textbox inset="0,0,0,0">
                          <w:txbxContent>
                            <w:p w14:paraId="796D9F5C" w14:textId="77777777" w:rsidR="006515E1" w:rsidRDefault="0047032E">
                              <w:pPr>
                                <w:spacing w:after="160" w:line="259" w:lineRule="auto"/>
                                <w:ind w:left="0" w:firstLine="0"/>
                                <w:jc w:val="left"/>
                              </w:pPr>
                              <w:r>
                                <w:rPr>
                                  <w:b/>
                                  <w:sz w:val="20"/>
                                </w:rPr>
                                <w:t>остали непосредни рад</w:t>
                              </w:r>
                            </w:p>
                          </w:txbxContent>
                        </v:textbox>
                      </v:rect>
                      <v:rect id="Rectangle 10153" o:spid="_x0000_s1057"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" filled="f" stroked="f">
                        <v:textbox inset="0,0,0,0">
                          <w:txbxContent>
                            <w:p w14:paraId="51AC8495"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53AE1562" w14:textId="77777777" w:rsidR="006515E1" w:rsidRDefault="0047032E">
            <w:pPr>
              <w:spacing w:after="0" w:line="259" w:lineRule="auto"/>
              <w:ind w:left="242" w:firstLine="0"/>
              <w:jc w:val="left"/>
            </w:pPr>
            <w:r>
              <w:rPr>
                <w:rFonts w:ascii="Calibri" w:eastAsia="Calibri" w:hAnsi="Calibri" w:cs="Calibri"/>
                <w:noProof/>
                <w:sz w:val="22"/>
                <w:lang w:val="en-GB" w:eastAsia="en-GB"/>
              </w:rPr>
              <mc:AlternateContent>
                <mc:Choice Requires="wpg">
                  <w:drawing>
                    <wp:inline distT="0" distB="0" distL="0" distR="0" wp14:anchorId="2B77ABD9" wp14:editId="2908622D">
                      <wp:extent cx="114378" cy="1391405"/>
                      <wp:effectExtent l="0" t="0" r="0" b="0"/>
                      <wp:docPr id="740530" name="Group 740530"/>
                      <wp:cNvGraphicFramePr/>
                      <a:graphic xmlns:a="http://schemas.openxmlformats.org/drawingml/2006/main">
                        <a:graphicData uri="http://schemas.microsoft.com/office/word/2010/wordprocessingGroup">
                          <wpg:wgp>
                            <wpg:cNvGrpSpPr/>
                            <wpg:grpSpPr>
                              <a:xfrm>
                                <a:off x="0" y="0"/>
                                <a:ext cx="114378" cy="1391405"/>
                                <a:chOff x="0" y="0"/>
                                <a:chExt cx="114378" cy="1391405"/>
                              </a:xfrm>
                            </wpg:grpSpPr>
                            <wps:wsp>
                              <wps:cNvPr id="10156" name="Rectangle 10156"/>
                              <wps:cNvSpPr/>
                              <wps:spPr>
                                <a:xfrm rot="-5399999">
                                  <a:off x="-830057" y="409224"/>
                                  <a:ext cx="1812240" cy="152123"/>
                                </a:xfrm>
                                <a:prstGeom prst="rect">
                                  <a:avLst/>
                                </a:prstGeom>
                                <a:ln>
                                  <a:noFill/>
                                </a:ln>
                              </wps:spPr>
                              <wps:txbx>
                                <w:txbxContent>
                                  <w:p w14:paraId="29ABB779" w14:textId="77777777" w:rsidR="006515E1" w:rsidRDefault="0047032E">
                                    <w:pPr>
                                      <w:spacing w:after="160" w:line="259" w:lineRule="auto"/>
                                      <w:ind w:left="0" w:firstLine="0"/>
                                      <w:jc w:val="left"/>
                                    </w:pPr>
                                    <w:r>
                                      <w:rPr>
                                        <w:b/>
                                        <w:sz w:val="20"/>
                                      </w:rPr>
                                      <w:t>разредно старешинство</w:t>
                                    </w:r>
                                  </w:p>
                                </w:txbxContent>
                              </wps:txbx>
                              <wps:bodyPr horzOverflow="overflow" vert="horz" lIns="0" tIns="0" rIns="0" bIns="0" rtlCol="0">
                                <a:noAutofit/>
                              </wps:bodyPr>
                            </wps:wsp>
                            <wps:wsp>
                              <wps:cNvPr id="10157" name="Rectangle 10157"/>
                              <wps:cNvSpPr/>
                              <wps:spPr>
                                <a:xfrm rot="-5399999">
                                  <a:off x="54784" y="-65341"/>
                                  <a:ext cx="42556" cy="152123"/>
                                </a:xfrm>
                                <a:prstGeom prst="rect">
                                  <a:avLst/>
                                </a:prstGeom>
                                <a:ln>
                                  <a:noFill/>
                                </a:ln>
                              </wps:spPr>
                              <wps:txbx>
                                <w:txbxContent>
                                  <w:p w14:paraId="151DC779"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2B77ABD9" id="Group 740530" o:spid="_x0000_s1058" style="width:9pt;height:109.55pt;mso-position-horizontal-relative:char;mso-position-vertical-relative:line" coordsize="1143,1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">
                      <v:rect id="Rectangle 10156" o:spid="_x0000_s1059" style="position:absolute;left:-8300;top:4092;width:18122;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" filled="f" stroked="f">
                        <v:textbox inset="0,0,0,0">
                          <w:txbxContent>
                            <w:p w14:paraId="29ABB779" w14:textId="77777777" w:rsidR="006515E1" w:rsidRDefault="0047032E">
                              <w:pPr>
                                <w:spacing w:after="160" w:line="259" w:lineRule="auto"/>
                                <w:ind w:left="0" w:firstLine="0"/>
                                <w:jc w:val="left"/>
                              </w:pPr>
                              <w:r>
                                <w:rPr>
                                  <w:b/>
                                  <w:sz w:val="20"/>
                                </w:rPr>
                                <w:t>разредно старешинство</w:t>
                              </w:r>
                            </w:p>
                          </w:txbxContent>
                        </v:textbox>
                      </v:rect>
                      <v:rect id="Rectangle 10157" o:spid="_x0000_s1060"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" filled="f" stroked="f">
                        <v:textbox inset="0,0,0,0">
                          <w:txbxContent>
                            <w:p w14:paraId="151DC779"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6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773A06" w14:textId="77777777" w:rsidR="006515E1" w:rsidRDefault="0047032E">
            <w:pPr>
              <w:spacing w:after="0" w:line="259" w:lineRule="auto"/>
              <w:ind w:left="247" w:firstLine="0"/>
              <w:jc w:val="left"/>
            </w:pPr>
            <w:r>
              <w:rPr>
                <w:rFonts w:ascii="Calibri" w:eastAsia="Calibri" w:hAnsi="Calibri" w:cs="Calibri"/>
                <w:noProof/>
                <w:sz w:val="22"/>
                <w:lang w:val="en-GB" w:eastAsia="en-GB"/>
              </w:rPr>
              <mc:AlternateContent>
                <mc:Choice Requires="wpg">
                  <w:drawing>
                    <wp:inline distT="0" distB="0" distL="0" distR="0" wp14:anchorId="41AB109E" wp14:editId="5AA9670C">
                      <wp:extent cx="114378" cy="598925"/>
                      <wp:effectExtent l="0" t="0" r="0" b="0"/>
                      <wp:docPr id="740534" name="Group 740534"/>
                      <wp:cNvGraphicFramePr/>
                      <a:graphic xmlns:a="http://schemas.openxmlformats.org/drawingml/2006/main">
                        <a:graphicData uri="http://schemas.microsoft.com/office/word/2010/wordprocessingGroup">
                          <wpg:wgp>
                            <wpg:cNvGrpSpPr/>
                            <wpg:grpSpPr>
                              <a:xfrm>
                                <a:off x="0" y="0"/>
                                <a:ext cx="114378" cy="598925"/>
                                <a:chOff x="0" y="0"/>
                                <a:chExt cx="114378" cy="598925"/>
                              </a:xfrm>
                            </wpg:grpSpPr>
                            <wps:wsp>
                              <wps:cNvPr id="10160" name="Rectangle 10160"/>
                              <wps:cNvSpPr/>
                              <wps:spPr>
                                <a:xfrm rot="-5399999">
                                  <a:off x="-303034" y="143768"/>
                                  <a:ext cx="758192" cy="152123"/>
                                </a:xfrm>
                                <a:prstGeom prst="rect">
                                  <a:avLst/>
                                </a:prstGeom>
                                <a:ln>
                                  <a:noFill/>
                                </a:ln>
                              </wps:spPr>
                              <wps:txbx>
                                <w:txbxContent>
                                  <w:p w14:paraId="165724AA" w14:textId="77777777" w:rsidR="006515E1" w:rsidRDefault="0047032E">
                                    <w:pPr>
                                      <w:spacing w:after="160" w:line="259" w:lineRule="auto"/>
                                      <w:ind w:left="0" w:firstLine="0"/>
                                      <w:jc w:val="left"/>
                                    </w:pPr>
                                    <w:r>
                                      <w:rPr>
                                        <w:b/>
                                        <w:sz w:val="20"/>
                                      </w:rPr>
                                      <w:t>припрема</w:t>
                                    </w:r>
                                  </w:p>
                                </w:txbxContent>
                              </wps:txbx>
                              <wps:bodyPr horzOverflow="overflow" vert="horz" lIns="0" tIns="0" rIns="0" bIns="0" rtlCol="0">
                                <a:noAutofit/>
                              </wps:bodyPr>
                            </wps:wsp>
                            <wps:wsp>
                              <wps:cNvPr id="10161" name="Rectangle 10161"/>
                              <wps:cNvSpPr/>
                              <wps:spPr>
                                <a:xfrm rot="-5399999">
                                  <a:off x="54783" y="-65341"/>
                                  <a:ext cx="42556" cy="152123"/>
                                </a:xfrm>
                                <a:prstGeom prst="rect">
                                  <a:avLst/>
                                </a:prstGeom>
                                <a:ln>
                                  <a:noFill/>
                                </a:ln>
                              </wps:spPr>
                              <wps:txbx>
                                <w:txbxContent>
                                  <w:p w14:paraId="627E3FFB"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41AB109E" id="Group 740534" o:spid="_x0000_s1061" style="width:9pt;height:47.15pt;mso-position-horizontal-relative:char;mso-position-vertical-relative:line" coordsize="1143,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">
                      <v:rect id="Rectangle 10160" o:spid="_x0000_s1062" style="position:absolute;left:-3030;top:1438;width:758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" filled="f" stroked="f">
                        <v:textbox inset="0,0,0,0">
                          <w:txbxContent>
                            <w:p w14:paraId="165724AA" w14:textId="77777777" w:rsidR="006515E1" w:rsidRDefault="0047032E">
                              <w:pPr>
                                <w:spacing w:after="160" w:line="259" w:lineRule="auto"/>
                                <w:ind w:left="0" w:firstLine="0"/>
                                <w:jc w:val="left"/>
                              </w:pPr>
                              <w:r>
                                <w:rPr>
                                  <w:b/>
                                  <w:sz w:val="20"/>
                                </w:rPr>
                                <w:t>припрема</w:t>
                              </w:r>
                            </w:p>
                          </w:txbxContent>
                        </v:textbox>
                      </v:rect>
                      <v:rect id="Rectangle 10161" o:spid="_x0000_s1063"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" filled="f" stroked="f">
                        <v:textbox inset="0,0,0,0">
                          <w:txbxContent>
                            <w:p w14:paraId="627E3FFB"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4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F9E7D2" w14:textId="77777777" w:rsidR="006515E1" w:rsidRDefault="0047032E">
            <w:pPr>
              <w:spacing w:after="0" w:line="259" w:lineRule="auto"/>
              <w:ind w:left="94" w:firstLine="0"/>
              <w:jc w:val="left"/>
            </w:pPr>
            <w:r>
              <w:rPr>
                <w:rFonts w:ascii="Calibri" w:eastAsia="Calibri" w:hAnsi="Calibri" w:cs="Calibri"/>
                <w:noProof/>
                <w:sz w:val="22"/>
                <w:lang w:val="en-GB" w:eastAsia="en-GB"/>
              </w:rPr>
              <mc:AlternateContent>
                <mc:Choice Requires="wpg">
                  <w:drawing>
                    <wp:inline distT="0" distB="0" distL="0" distR="0" wp14:anchorId="2FE3158C" wp14:editId="35BE5BB3">
                      <wp:extent cx="114378" cy="629405"/>
                      <wp:effectExtent l="0" t="0" r="0" b="0"/>
                      <wp:docPr id="740538" name="Group 740538"/>
                      <wp:cNvGraphicFramePr/>
                      <a:graphic xmlns:a="http://schemas.openxmlformats.org/drawingml/2006/main">
                        <a:graphicData uri="http://schemas.microsoft.com/office/word/2010/wordprocessingGroup">
                          <wpg:wgp>
                            <wpg:cNvGrpSpPr/>
                            <wpg:grpSpPr>
                              <a:xfrm>
                                <a:off x="0" y="0"/>
                                <a:ext cx="114378" cy="629405"/>
                                <a:chOff x="0" y="0"/>
                                <a:chExt cx="114378" cy="629405"/>
                              </a:xfrm>
                            </wpg:grpSpPr>
                            <wps:wsp>
                              <wps:cNvPr id="10164" name="Rectangle 10164"/>
                              <wps:cNvSpPr/>
                              <wps:spPr>
                                <a:xfrm rot="-5399999">
                                  <a:off x="-323291" y="153991"/>
                                  <a:ext cx="798706" cy="152123"/>
                                </a:xfrm>
                                <a:prstGeom prst="rect">
                                  <a:avLst/>
                                </a:prstGeom>
                                <a:ln>
                                  <a:noFill/>
                                </a:ln>
                              </wps:spPr>
                              <wps:txbx>
                                <w:txbxContent>
                                  <w:p w14:paraId="04E32787" w14:textId="77777777" w:rsidR="006515E1" w:rsidRDefault="0047032E">
                                    <w:pPr>
                                      <w:spacing w:after="160" w:line="259" w:lineRule="auto"/>
                                      <w:ind w:left="0" w:firstLine="0"/>
                                      <w:jc w:val="left"/>
                                    </w:pPr>
                                    <w:r>
                                      <w:rPr>
                                        <w:b/>
                                        <w:sz w:val="20"/>
                                      </w:rPr>
                                      <w:t>дежурство</w:t>
                                    </w:r>
                                  </w:p>
                                </w:txbxContent>
                              </wps:txbx>
                              <wps:bodyPr horzOverflow="overflow" vert="horz" lIns="0" tIns="0" rIns="0" bIns="0" rtlCol="0">
                                <a:noAutofit/>
                              </wps:bodyPr>
                            </wps:wsp>
                            <wps:wsp>
                              <wps:cNvPr id="10165" name="Rectangle 10165"/>
                              <wps:cNvSpPr/>
                              <wps:spPr>
                                <a:xfrm rot="-5399999">
                                  <a:off x="54783" y="-65341"/>
                                  <a:ext cx="42556" cy="152123"/>
                                </a:xfrm>
                                <a:prstGeom prst="rect">
                                  <a:avLst/>
                                </a:prstGeom>
                                <a:ln>
                                  <a:noFill/>
                                </a:ln>
                              </wps:spPr>
                              <wps:txbx>
                                <w:txbxContent>
                                  <w:p w14:paraId="7CE0515D"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2FE3158C" id="Group 740538" o:spid="_x0000_s1064" style="width:9pt;height:49.55pt;mso-position-horizontal-relative:char;mso-position-vertical-relative:line" coordsize="1143,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">
                      <v:rect id="Rectangle 10164" o:spid="_x0000_s1065" style="position:absolute;left:-3233;top:1540;width:7987;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" filled="f" stroked="f">
                        <v:textbox inset="0,0,0,0">
                          <w:txbxContent>
                            <w:p w14:paraId="04E32787" w14:textId="77777777" w:rsidR="006515E1" w:rsidRDefault="0047032E">
                              <w:pPr>
                                <w:spacing w:after="160" w:line="259" w:lineRule="auto"/>
                                <w:ind w:left="0" w:firstLine="0"/>
                                <w:jc w:val="left"/>
                              </w:pPr>
                              <w:r>
                                <w:rPr>
                                  <w:b/>
                                  <w:sz w:val="20"/>
                                </w:rPr>
                                <w:t>дежурство</w:t>
                              </w:r>
                            </w:p>
                          </w:txbxContent>
                        </v:textbox>
                      </v:rect>
                      <v:rect id="Rectangle 10165" o:spid="_x0000_s1066"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" filled="f" stroked="f">
                        <v:textbox inset="0,0,0,0">
                          <w:txbxContent>
                            <w:p w14:paraId="7CE0515D"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3E3F55DB" w14:textId="77777777" w:rsidR="006515E1" w:rsidRDefault="0047032E">
            <w:pPr>
              <w:spacing w:after="0" w:line="259" w:lineRule="auto"/>
              <w:ind w:left="94" w:firstLine="0"/>
              <w:jc w:val="left"/>
            </w:pPr>
            <w:r>
              <w:rPr>
                <w:rFonts w:ascii="Calibri" w:eastAsia="Calibri" w:hAnsi="Calibri" w:cs="Calibri"/>
                <w:noProof/>
                <w:sz w:val="22"/>
                <w:lang w:val="en-GB" w:eastAsia="en-GB"/>
              </w:rPr>
              <mc:AlternateContent>
                <mc:Choice Requires="wpg">
                  <w:drawing>
                    <wp:inline distT="0" distB="0" distL="0" distR="0" wp14:anchorId="62D0B293" wp14:editId="7B5F955A">
                      <wp:extent cx="114378" cy="1269485"/>
                      <wp:effectExtent l="0" t="0" r="0" b="0"/>
                      <wp:docPr id="740542" name="Group 740542"/>
                      <wp:cNvGraphicFramePr/>
                      <a:graphic xmlns:a="http://schemas.openxmlformats.org/drawingml/2006/main">
                        <a:graphicData uri="http://schemas.microsoft.com/office/word/2010/wordprocessingGroup">
                          <wpg:wgp>
                            <wpg:cNvGrpSpPr/>
                            <wpg:grpSpPr>
                              <a:xfrm>
                                <a:off x="0" y="0"/>
                                <a:ext cx="114378" cy="1269485"/>
                                <a:chOff x="0" y="0"/>
                                <a:chExt cx="114378" cy="1269485"/>
                              </a:xfrm>
                            </wpg:grpSpPr>
                            <wps:wsp>
                              <wps:cNvPr id="10168" name="Rectangle 10168"/>
                              <wps:cNvSpPr/>
                              <wps:spPr>
                                <a:xfrm rot="-5399999">
                                  <a:off x="-749115" y="368248"/>
                                  <a:ext cx="1650354" cy="152123"/>
                                </a:xfrm>
                                <a:prstGeom prst="rect">
                                  <a:avLst/>
                                </a:prstGeom>
                                <a:ln>
                                  <a:noFill/>
                                </a:ln>
                              </wps:spPr>
                              <wps:txbx>
                                <w:txbxContent>
                                  <w:p w14:paraId="0A4568F4" w14:textId="77777777" w:rsidR="006515E1" w:rsidRDefault="0047032E">
                                    <w:pPr>
                                      <w:spacing w:after="160" w:line="259" w:lineRule="auto"/>
                                      <w:ind w:left="0" w:firstLine="0"/>
                                      <w:jc w:val="left"/>
                                    </w:pPr>
                                    <w:r>
                                      <w:rPr>
                                        <w:b/>
                                        <w:sz w:val="20"/>
                                      </w:rPr>
                                      <w:t>педаг. документација</w:t>
                                    </w:r>
                                  </w:p>
                                </w:txbxContent>
                              </wps:txbx>
                              <wps:bodyPr horzOverflow="overflow" vert="horz" lIns="0" tIns="0" rIns="0" bIns="0" rtlCol="0">
                                <a:noAutofit/>
                              </wps:bodyPr>
                            </wps:wsp>
                            <wps:wsp>
                              <wps:cNvPr id="10169" name="Rectangle 10169"/>
                              <wps:cNvSpPr/>
                              <wps:spPr>
                                <a:xfrm rot="-5399999">
                                  <a:off x="54783" y="-65341"/>
                                  <a:ext cx="42556" cy="152123"/>
                                </a:xfrm>
                                <a:prstGeom prst="rect">
                                  <a:avLst/>
                                </a:prstGeom>
                                <a:ln>
                                  <a:noFill/>
                                </a:ln>
                              </wps:spPr>
                              <wps:txbx>
                                <w:txbxContent>
                                  <w:p w14:paraId="33BCFC68"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62D0B293" id="Group 740542" o:spid="_x0000_s1067" style="width:9pt;height:99.95pt;mso-position-horizontal-relative:char;mso-position-vertical-relative:line" coordsize="1143,1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">
                      <v:rect id="Rectangle 10168" o:spid="_x0000_s1068" style="position:absolute;left:-7490;top:3682;width:16502;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" filled="f" stroked="f">
                        <v:textbox inset="0,0,0,0">
                          <w:txbxContent>
                            <w:p w14:paraId="0A4568F4" w14:textId="77777777" w:rsidR="006515E1" w:rsidRDefault="0047032E">
                              <w:pPr>
                                <w:spacing w:after="160" w:line="259" w:lineRule="auto"/>
                                <w:ind w:left="0" w:firstLine="0"/>
                                <w:jc w:val="left"/>
                              </w:pPr>
                              <w:r>
                                <w:rPr>
                                  <w:b/>
                                  <w:sz w:val="20"/>
                                </w:rPr>
                                <w:t>педаг. документација</w:t>
                              </w:r>
                            </w:p>
                          </w:txbxContent>
                        </v:textbox>
                      </v:rect>
                      <v:rect id="Rectangle 10169" o:spid="_x0000_s1069"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" filled="f" stroked="f">
                        <v:textbox inset="0,0,0,0">
                          <w:txbxContent>
                            <w:p w14:paraId="33BCFC68"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1ECD820F" w14:textId="77777777" w:rsidR="006515E1" w:rsidRDefault="0047032E">
            <w:pPr>
              <w:spacing w:after="0" w:line="259" w:lineRule="auto"/>
              <w:ind w:left="96" w:firstLine="0"/>
              <w:jc w:val="left"/>
            </w:pPr>
            <w:r>
              <w:rPr>
                <w:rFonts w:ascii="Calibri" w:eastAsia="Calibri" w:hAnsi="Calibri" w:cs="Calibri"/>
                <w:noProof/>
                <w:sz w:val="22"/>
                <w:lang w:val="en-GB" w:eastAsia="en-GB"/>
              </w:rPr>
              <mc:AlternateContent>
                <mc:Choice Requires="wpg">
                  <w:drawing>
                    <wp:inline distT="0" distB="0" distL="0" distR="0" wp14:anchorId="1CF1A9BD" wp14:editId="7E097DDD">
                      <wp:extent cx="114378" cy="1068317"/>
                      <wp:effectExtent l="0" t="0" r="0" b="0"/>
                      <wp:docPr id="740546" name="Group 740546"/>
                      <wp:cNvGraphicFramePr/>
                      <a:graphic xmlns:a="http://schemas.openxmlformats.org/drawingml/2006/main">
                        <a:graphicData uri="http://schemas.microsoft.com/office/word/2010/wordprocessingGroup">
                          <wpg:wgp>
                            <wpg:cNvGrpSpPr/>
                            <wpg:grpSpPr>
                              <a:xfrm>
                                <a:off x="0" y="0"/>
                                <a:ext cx="114378" cy="1068317"/>
                                <a:chOff x="0" y="0"/>
                                <a:chExt cx="114378" cy="1068317"/>
                              </a:xfrm>
                            </wpg:grpSpPr>
                            <wps:wsp>
                              <wps:cNvPr id="10172" name="Rectangle 10172"/>
                              <wps:cNvSpPr/>
                              <wps:spPr>
                                <a:xfrm rot="-5399999">
                                  <a:off x="-614380" y="301814"/>
                                  <a:ext cx="1380884" cy="152123"/>
                                </a:xfrm>
                                <a:prstGeom prst="rect">
                                  <a:avLst/>
                                </a:prstGeom>
                                <a:ln>
                                  <a:noFill/>
                                </a:ln>
                              </wps:spPr>
                              <wps:txbx>
                                <w:txbxContent>
                                  <w:p w14:paraId="53DA1188" w14:textId="77777777" w:rsidR="006515E1" w:rsidRDefault="0047032E">
                                    <w:pPr>
                                      <w:spacing w:after="160" w:line="259" w:lineRule="auto"/>
                                      <w:ind w:left="0" w:firstLine="0"/>
                                      <w:jc w:val="left"/>
                                    </w:pPr>
                                    <w:r>
                                      <w:rPr>
                                        <w:b/>
                                        <w:sz w:val="20"/>
                                      </w:rPr>
                                      <w:t>стр. усавршавање</w:t>
                                    </w:r>
                                  </w:p>
                                </w:txbxContent>
                              </wps:txbx>
                              <wps:bodyPr horzOverflow="overflow" vert="horz" lIns="0" tIns="0" rIns="0" bIns="0" rtlCol="0">
                                <a:noAutofit/>
                              </wps:bodyPr>
                            </wps:wsp>
                            <wps:wsp>
                              <wps:cNvPr id="10173" name="Rectangle 10173"/>
                              <wps:cNvSpPr/>
                              <wps:spPr>
                                <a:xfrm rot="-5399999">
                                  <a:off x="54783" y="-65341"/>
                                  <a:ext cx="42557" cy="152123"/>
                                </a:xfrm>
                                <a:prstGeom prst="rect">
                                  <a:avLst/>
                                </a:prstGeom>
                                <a:ln>
                                  <a:noFill/>
                                </a:ln>
                              </wps:spPr>
                              <wps:txbx>
                                <w:txbxContent>
                                  <w:p w14:paraId="699ABFF4"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1CF1A9BD" id="Group 740546" o:spid="_x0000_s1070" style="width:9pt;height:84.1pt;mso-position-horizontal-relative:char;mso-position-vertical-relative:line" coordsize="1143,1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">
                      <v:rect id="Rectangle 10172" o:spid="_x0000_s1071" style="position:absolute;left:-6143;top:3018;width:13808;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" filled="f" stroked="f">
                        <v:textbox inset="0,0,0,0">
                          <w:txbxContent>
                            <w:p w14:paraId="53DA1188" w14:textId="77777777" w:rsidR="006515E1" w:rsidRDefault="0047032E">
                              <w:pPr>
                                <w:spacing w:after="160" w:line="259" w:lineRule="auto"/>
                                <w:ind w:left="0" w:firstLine="0"/>
                                <w:jc w:val="left"/>
                              </w:pPr>
                              <w:r>
                                <w:rPr>
                                  <w:b/>
                                  <w:sz w:val="20"/>
                                </w:rPr>
                                <w:t>стр. усавршавање</w:t>
                              </w:r>
                            </w:p>
                          </w:txbxContent>
                        </v:textbox>
                      </v:rect>
                      <v:rect id="Rectangle 10173" o:spid="_x0000_s1072"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" filled="f" stroked="f">
                        <v:textbox inset="0,0,0,0">
                          <w:txbxContent>
                            <w:p w14:paraId="699ABFF4"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4D034893" w14:textId="77777777" w:rsidR="006515E1" w:rsidRDefault="0047032E">
            <w:pPr>
              <w:spacing w:after="0" w:line="259" w:lineRule="auto"/>
              <w:ind w:left="93" w:firstLine="0"/>
              <w:jc w:val="left"/>
            </w:pPr>
            <w:r>
              <w:rPr>
                <w:rFonts w:ascii="Calibri" w:eastAsia="Calibri" w:hAnsi="Calibri" w:cs="Calibri"/>
                <w:noProof/>
                <w:sz w:val="22"/>
                <w:lang w:val="en-GB" w:eastAsia="en-GB"/>
              </w:rPr>
              <mc:AlternateContent>
                <mc:Choice Requires="wpg">
                  <w:drawing>
                    <wp:inline distT="0" distB="0" distL="0" distR="0" wp14:anchorId="4D2E8F0E" wp14:editId="0E32EB06">
                      <wp:extent cx="114378" cy="912869"/>
                      <wp:effectExtent l="0" t="0" r="0" b="0"/>
                      <wp:docPr id="740550" name="Group 740550"/>
                      <wp:cNvGraphicFramePr/>
                      <a:graphic xmlns:a="http://schemas.openxmlformats.org/drawingml/2006/main">
                        <a:graphicData uri="http://schemas.microsoft.com/office/word/2010/wordprocessingGroup">
                          <wpg:wgp>
                            <wpg:cNvGrpSpPr/>
                            <wpg:grpSpPr>
                              <a:xfrm>
                                <a:off x="0" y="0"/>
                                <a:ext cx="114378" cy="912869"/>
                                <a:chOff x="0" y="0"/>
                                <a:chExt cx="114378" cy="912869"/>
                              </a:xfrm>
                            </wpg:grpSpPr>
                            <wps:wsp>
                              <wps:cNvPr id="10176" name="Rectangle 10176"/>
                              <wps:cNvSpPr/>
                              <wps:spPr>
                                <a:xfrm rot="-5399999">
                                  <a:off x="-511733" y="249013"/>
                                  <a:ext cx="1175591" cy="152123"/>
                                </a:xfrm>
                                <a:prstGeom prst="rect">
                                  <a:avLst/>
                                </a:prstGeom>
                                <a:ln>
                                  <a:noFill/>
                                </a:ln>
                              </wps:spPr>
                              <wps:txbx>
                                <w:txbxContent>
                                  <w:p w14:paraId="7D5A2D74" w14:textId="77777777" w:rsidR="006515E1" w:rsidRDefault="0047032E">
                                    <w:pPr>
                                      <w:spacing w:after="160" w:line="259" w:lineRule="auto"/>
                                      <w:ind w:left="0" w:firstLine="0"/>
                                      <w:jc w:val="left"/>
                                    </w:pPr>
                                    <w:r>
                                      <w:rPr>
                                        <w:b/>
                                        <w:sz w:val="20"/>
                                      </w:rPr>
                                      <w:t>отворена врата</w:t>
                                    </w:r>
                                  </w:p>
                                </w:txbxContent>
                              </wps:txbx>
                              <wps:bodyPr horzOverflow="overflow" vert="horz" lIns="0" tIns="0" rIns="0" bIns="0" rtlCol="0">
                                <a:noAutofit/>
                              </wps:bodyPr>
                            </wps:wsp>
                            <wps:wsp>
                              <wps:cNvPr id="10177" name="Rectangle 10177"/>
                              <wps:cNvSpPr/>
                              <wps:spPr>
                                <a:xfrm rot="-5399999">
                                  <a:off x="54783" y="-65341"/>
                                  <a:ext cx="42556" cy="152123"/>
                                </a:xfrm>
                                <a:prstGeom prst="rect">
                                  <a:avLst/>
                                </a:prstGeom>
                                <a:ln>
                                  <a:noFill/>
                                </a:ln>
                              </wps:spPr>
                              <wps:txbx>
                                <w:txbxContent>
                                  <w:p w14:paraId="0A56E97A"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4D2E8F0E" id="Group 740550" o:spid="_x0000_s1073" style="width:9pt;height:71.9pt;mso-position-horizontal-relative:char;mso-position-vertical-relative:line" coordsize="1143,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">
                      <v:rect id="Rectangle 10176" o:spid="_x0000_s1074" style="position:absolute;left:-5117;top:2490;width:1175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" filled="f" stroked="f">
                        <v:textbox inset="0,0,0,0">
                          <w:txbxContent>
                            <w:p w14:paraId="7D5A2D74" w14:textId="77777777" w:rsidR="006515E1" w:rsidRDefault="0047032E">
                              <w:pPr>
                                <w:spacing w:after="160" w:line="259" w:lineRule="auto"/>
                                <w:ind w:left="0" w:firstLine="0"/>
                                <w:jc w:val="left"/>
                              </w:pPr>
                              <w:r>
                                <w:rPr>
                                  <w:b/>
                                  <w:sz w:val="20"/>
                                </w:rPr>
                                <w:t>отворена врата</w:t>
                              </w:r>
                            </w:p>
                          </w:txbxContent>
                        </v:textbox>
                      </v:rect>
                      <v:rect id="Rectangle 10177" o:spid="_x0000_s1075"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" filled="f" stroked="f">
                        <v:textbox inset="0,0,0,0">
                          <w:txbxContent>
                            <w:p w14:paraId="0A56E97A"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4020D" w14:textId="77777777" w:rsidR="006515E1" w:rsidRDefault="0047032E">
            <w:pPr>
              <w:spacing w:after="0" w:line="259" w:lineRule="auto"/>
              <w:ind w:left="94" w:firstLine="0"/>
              <w:jc w:val="left"/>
            </w:pPr>
            <w:r>
              <w:rPr>
                <w:rFonts w:ascii="Calibri" w:eastAsia="Calibri" w:hAnsi="Calibri" w:cs="Calibri"/>
                <w:noProof/>
                <w:sz w:val="22"/>
                <w:lang w:val="en-GB" w:eastAsia="en-GB"/>
              </w:rPr>
              <mc:AlternateContent>
                <mc:Choice Requires="wpg">
                  <w:drawing>
                    <wp:inline distT="0" distB="0" distL="0" distR="0" wp14:anchorId="526EFDF9" wp14:editId="07122D86">
                      <wp:extent cx="114378" cy="793997"/>
                      <wp:effectExtent l="0" t="0" r="0" b="0"/>
                      <wp:docPr id="740559" name="Group 740559"/>
                      <wp:cNvGraphicFramePr/>
                      <a:graphic xmlns:a="http://schemas.openxmlformats.org/drawingml/2006/main">
                        <a:graphicData uri="http://schemas.microsoft.com/office/word/2010/wordprocessingGroup">
                          <wpg:wgp>
                            <wpg:cNvGrpSpPr/>
                            <wpg:grpSpPr>
                              <a:xfrm>
                                <a:off x="0" y="0"/>
                                <a:ext cx="114378" cy="793997"/>
                                <a:chOff x="0" y="0"/>
                                <a:chExt cx="114378" cy="793997"/>
                              </a:xfrm>
                            </wpg:grpSpPr>
                            <wps:wsp>
                              <wps:cNvPr id="10180" name="Rectangle 10180"/>
                              <wps:cNvSpPr/>
                              <wps:spPr>
                                <a:xfrm rot="-5399999">
                                  <a:off x="-432748" y="209127"/>
                                  <a:ext cx="1017620" cy="152123"/>
                                </a:xfrm>
                                <a:prstGeom prst="rect">
                                  <a:avLst/>
                                </a:prstGeom>
                                <a:ln>
                                  <a:noFill/>
                                </a:ln>
                              </wps:spPr>
                              <wps:txbx>
                                <w:txbxContent>
                                  <w:p w14:paraId="2ED39991" w14:textId="77777777" w:rsidR="006515E1" w:rsidRDefault="0047032E">
                                    <w:pPr>
                                      <w:spacing w:after="160" w:line="259" w:lineRule="auto"/>
                                      <w:ind w:left="0" w:firstLine="0"/>
                                      <w:jc w:val="left"/>
                                    </w:pPr>
                                    <w:r>
                                      <w:rPr>
                                        <w:b/>
                                        <w:sz w:val="20"/>
                                      </w:rPr>
                                      <w:t>задужење НВ</w:t>
                                    </w:r>
                                  </w:p>
                                </w:txbxContent>
                              </wps:txbx>
                              <wps:bodyPr horzOverflow="overflow" vert="horz" lIns="0" tIns="0" rIns="0" bIns="0" rtlCol="0">
                                <a:noAutofit/>
                              </wps:bodyPr>
                            </wps:wsp>
                            <wps:wsp>
                              <wps:cNvPr id="10181" name="Rectangle 10181"/>
                              <wps:cNvSpPr/>
                              <wps:spPr>
                                <a:xfrm rot="-5399999">
                                  <a:off x="54783" y="-65341"/>
                                  <a:ext cx="42556" cy="152123"/>
                                </a:xfrm>
                                <a:prstGeom prst="rect">
                                  <a:avLst/>
                                </a:prstGeom>
                                <a:ln>
                                  <a:noFill/>
                                </a:ln>
                              </wps:spPr>
                              <wps:txbx>
                                <w:txbxContent>
                                  <w:p w14:paraId="38E37F9B"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526EFDF9" id="Group 740559" o:spid="_x0000_s1076" style="width:9pt;height:62.5pt;mso-position-horizontal-relative:char;mso-position-vertical-relative:line" coordsize="1143,7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">
                      <v:rect id="Rectangle 10180" o:spid="_x0000_s1077" style="position:absolute;left:-4327;top:2091;width:1017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" filled="f" stroked="f">
                        <v:textbox inset="0,0,0,0">
                          <w:txbxContent>
                            <w:p w14:paraId="2ED39991" w14:textId="77777777" w:rsidR="006515E1" w:rsidRDefault="0047032E">
                              <w:pPr>
                                <w:spacing w:after="160" w:line="259" w:lineRule="auto"/>
                                <w:ind w:left="0" w:firstLine="0"/>
                                <w:jc w:val="left"/>
                              </w:pPr>
                              <w:r>
                                <w:rPr>
                                  <w:b/>
                                  <w:sz w:val="20"/>
                                </w:rPr>
                                <w:t>задужење НВ</w:t>
                              </w:r>
                            </w:p>
                          </w:txbxContent>
                        </v:textbox>
                      </v:rect>
                      <v:rect id="Rectangle 10181" o:spid="_x0000_s1078"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" filled="f" stroked="f">
                        <v:textbox inset="0,0,0,0">
                          <w:txbxContent>
                            <w:p w14:paraId="38E37F9B"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3ECF6D9C" w14:textId="77777777" w:rsidR="006515E1" w:rsidRDefault="0047032E">
            <w:pPr>
              <w:spacing w:after="0" w:line="259" w:lineRule="auto"/>
              <w:ind w:left="94" w:firstLine="0"/>
              <w:jc w:val="left"/>
            </w:pPr>
            <w:r>
              <w:rPr>
                <w:rFonts w:ascii="Calibri" w:eastAsia="Calibri" w:hAnsi="Calibri" w:cs="Calibri"/>
                <w:noProof/>
                <w:sz w:val="22"/>
                <w:lang w:val="en-GB" w:eastAsia="en-GB"/>
              </w:rPr>
              <mc:AlternateContent>
                <mc:Choice Requires="wpg">
                  <w:drawing>
                    <wp:inline distT="0" distB="0" distL="0" distR="0" wp14:anchorId="5F692F04" wp14:editId="613D9547">
                      <wp:extent cx="114378" cy="998214"/>
                      <wp:effectExtent l="0" t="0" r="0" b="0"/>
                      <wp:docPr id="740578" name="Group 740578"/>
                      <wp:cNvGraphicFramePr/>
                      <a:graphic xmlns:a="http://schemas.openxmlformats.org/drawingml/2006/main">
                        <a:graphicData uri="http://schemas.microsoft.com/office/word/2010/wordprocessingGroup">
                          <wpg:wgp>
                            <wpg:cNvGrpSpPr/>
                            <wpg:grpSpPr>
                              <a:xfrm>
                                <a:off x="0" y="0"/>
                                <a:ext cx="114378" cy="998214"/>
                                <a:chOff x="0" y="0"/>
                                <a:chExt cx="114378" cy="998214"/>
                              </a:xfrm>
                            </wpg:grpSpPr>
                            <wps:wsp>
                              <wps:cNvPr id="10184" name="Rectangle 10184"/>
                              <wps:cNvSpPr/>
                              <wps:spPr>
                                <a:xfrm rot="-5399999">
                                  <a:off x="-568418" y="277672"/>
                                  <a:ext cx="1288960" cy="152122"/>
                                </a:xfrm>
                                <a:prstGeom prst="rect">
                                  <a:avLst/>
                                </a:prstGeom>
                                <a:ln>
                                  <a:noFill/>
                                </a:ln>
                              </wps:spPr>
                              <wps:txbx>
                                <w:txbxContent>
                                  <w:p w14:paraId="2EF84779" w14:textId="77777777" w:rsidR="006515E1" w:rsidRDefault="0047032E">
                                    <w:pPr>
                                      <w:spacing w:after="160" w:line="259" w:lineRule="auto"/>
                                      <w:ind w:left="0" w:firstLine="0"/>
                                      <w:jc w:val="left"/>
                                    </w:pPr>
                                    <w:r>
                                      <w:rPr>
                                        <w:b/>
                                        <w:sz w:val="20"/>
                                      </w:rPr>
                                      <w:t>остала задужења</w:t>
                                    </w:r>
                                  </w:p>
                                </w:txbxContent>
                              </wps:txbx>
                              <wps:bodyPr horzOverflow="overflow" vert="horz" lIns="0" tIns="0" rIns="0" bIns="0" rtlCol="0">
                                <a:noAutofit/>
                              </wps:bodyPr>
                            </wps:wsp>
                            <wps:wsp>
                              <wps:cNvPr id="10185" name="Rectangle 10185"/>
                              <wps:cNvSpPr/>
                              <wps:spPr>
                                <a:xfrm rot="-5399999">
                                  <a:off x="54783" y="-65341"/>
                                  <a:ext cx="42555" cy="152122"/>
                                </a:xfrm>
                                <a:prstGeom prst="rect">
                                  <a:avLst/>
                                </a:prstGeom>
                                <a:ln>
                                  <a:noFill/>
                                </a:ln>
                              </wps:spPr>
                              <wps:txbx>
                                <w:txbxContent>
                                  <w:p w14:paraId="3545AF11"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5F692F04" id="Group 740578" o:spid="_x0000_s1079" style="width:9pt;height:78.6pt;mso-position-horizontal-relative:char;mso-position-vertical-relative:line" coordsize="1143,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">
                      <v:rect id="Rectangle 10184" o:spid="_x0000_s1080" style="position:absolute;left:-5684;top:2777;width:12889;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" filled="f" stroked="f">
                        <v:textbox inset="0,0,0,0">
                          <w:txbxContent>
                            <w:p w14:paraId="2EF84779" w14:textId="77777777" w:rsidR="006515E1" w:rsidRDefault="0047032E">
                              <w:pPr>
                                <w:spacing w:after="160" w:line="259" w:lineRule="auto"/>
                                <w:ind w:left="0" w:firstLine="0"/>
                                <w:jc w:val="left"/>
                              </w:pPr>
                              <w:r>
                                <w:rPr>
                                  <w:b/>
                                  <w:sz w:val="20"/>
                                </w:rPr>
                                <w:t>остала задужења</w:t>
                              </w:r>
                            </w:p>
                          </w:txbxContent>
                        </v:textbox>
                      </v:rect>
                      <v:rect id="Rectangle 10185" o:spid="_x0000_s1081"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" filled="f" stroked="f">
                        <v:textbox inset="0,0,0,0">
                          <w:txbxContent>
                            <w:p w14:paraId="3545AF11"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ACDF0D" w14:textId="77777777" w:rsidR="006515E1" w:rsidRDefault="0047032E">
            <w:pPr>
              <w:spacing w:after="0" w:line="259" w:lineRule="auto"/>
              <w:ind w:left="271" w:firstLine="0"/>
              <w:jc w:val="left"/>
            </w:pPr>
            <w:r>
              <w:rPr>
                <w:rFonts w:ascii="Calibri" w:eastAsia="Calibri" w:hAnsi="Calibri" w:cs="Calibri"/>
                <w:noProof/>
                <w:sz w:val="22"/>
                <w:lang w:val="en-GB" w:eastAsia="en-GB"/>
              </w:rPr>
              <mc:AlternateContent>
                <mc:Choice Requires="wpg">
                  <w:drawing>
                    <wp:inline distT="0" distB="0" distL="0" distR="0" wp14:anchorId="1294A30E" wp14:editId="6B4016E4">
                      <wp:extent cx="114378" cy="443478"/>
                      <wp:effectExtent l="0" t="0" r="0" b="0"/>
                      <wp:docPr id="740599" name="Group 740599"/>
                      <wp:cNvGraphicFramePr/>
                      <a:graphic xmlns:a="http://schemas.openxmlformats.org/drawingml/2006/main">
                        <a:graphicData uri="http://schemas.microsoft.com/office/word/2010/wordprocessingGroup">
                          <wpg:wgp>
                            <wpg:cNvGrpSpPr/>
                            <wpg:grpSpPr>
                              <a:xfrm>
                                <a:off x="0" y="0"/>
                                <a:ext cx="114378" cy="443478"/>
                                <a:chOff x="0" y="0"/>
                                <a:chExt cx="114378" cy="443478"/>
                              </a:xfrm>
                            </wpg:grpSpPr>
                            <wps:wsp>
                              <wps:cNvPr id="10188" name="Rectangle 10188"/>
                              <wps:cNvSpPr/>
                              <wps:spPr>
                                <a:xfrm rot="-5399999">
                                  <a:off x="-197663" y="93692"/>
                                  <a:ext cx="547450" cy="152122"/>
                                </a:xfrm>
                                <a:prstGeom prst="rect">
                                  <a:avLst/>
                                </a:prstGeom>
                                <a:ln>
                                  <a:noFill/>
                                </a:ln>
                              </wps:spPr>
                              <wps:txbx>
                                <w:txbxContent>
                                  <w:p w14:paraId="0E2911D9" w14:textId="77777777" w:rsidR="006515E1" w:rsidRDefault="0047032E">
                                    <w:pPr>
                                      <w:spacing w:after="160" w:line="259" w:lineRule="auto"/>
                                      <w:ind w:left="0" w:firstLine="0"/>
                                      <w:jc w:val="left"/>
                                    </w:pPr>
                                    <w:r>
                                      <w:rPr>
                                        <w:b/>
                                        <w:sz w:val="20"/>
                                      </w:rPr>
                                      <w:t>укупно</w:t>
                                    </w:r>
                                  </w:p>
                                </w:txbxContent>
                              </wps:txbx>
                              <wps:bodyPr horzOverflow="overflow" vert="horz" lIns="0" tIns="0" rIns="0" bIns="0" rtlCol="0">
                                <a:noAutofit/>
                              </wps:bodyPr>
                            </wps:wsp>
                            <wps:wsp>
                              <wps:cNvPr id="10189" name="Rectangle 10189"/>
                              <wps:cNvSpPr/>
                              <wps:spPr>
                                <a:xfrm rot="-5399999">
                                  <a:off x="54783" y="-65341"/>
                                  <a:ext cx="42555" cy="152122"/>
                                </a:xfrm>
                                <a:prstGeom prst="rect">
                                  <a:avLst/>
                                </a:prstGeom>
                                <a:ln>
                                  <a:noFill/>
                                </a:ln>
                              </wps:spPr>
                              <wps:txbx>
                                <w:txbxContent>
                                  <w:p w14:paraId="4DEF4CE6"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1294A30E" id="Group 740599" o:spid="_x0000_s1082" style="width:9pt;height:34.9pt;mso-position-horizontal-relative:char;mso-position-vertical-relative:line" coordsize="114378,44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">
                      <v:rect id="Rectangle 10188" o:spid="_x0000_s1083" style="position:absolute;left:-197663;top:93692;width:547450;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" filled="f" stroked="f">
                        <v:textbox inset="0,0,0,0">
                          <w:txbxContent>
                            <w:p w14:paraId="0E2911D9" w14:textId="77777777" w:rsidR="006515E1" w:rsidRDefault="0047032E">
                              <w:pPr>
                                <w:spacing w:after="160" w:line="259" w:lineRule="auto"/>
                                <w:ind w:left="0" w:firstLine="0"/>
                                <w:jc w:val="left"/>
                              </w:pPr>
                              <w:r>
                                <w:rPr>
                                  <w:b/>
                                  <w:sz w:val="20"/>
                                </w:rPr>
                                <w:t>укупно</w:t>
                              </w:r>
                            </w:p>
                          </w:txbxContent>
                        </v:textbox>
                      </v:rect>
                      <v:rect id="Rectangle 10189" o:spid="_x0000_s1084" style="position:absolute;left:54783;top:-65341;width:42555;height:1521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" filled="f" stroked="f">
                        <v:textbox inset="0,0,0,0">
                          <w:txbxContent>
                            <w:p w14:paraId="4DEF4CE6"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r>
      <w:tr w:rsidR="00C86D5B" w14:paraId="12011881" w14:textId="77777777" w:rsidTr="003706A4">
        <w:trPr>
          <w:trHeight w:val="343"/>
        </w:trPr>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61ACF462" w14:textId="73B46D38" w:rsidR="00C86D5B" w:rsidRDefault="00C86D5B" w:rsidP="00C86D5B">
            <w:pPr>
              <w:spacing w:after="0" w:line="259" w:lineRule="auto"/>
              <w:ind w:left="46" w:firstLine="0"/>
              <w:jc w:val="left"/>
              <w:rPr>
                <w:b/>
              </w:rPr>
            </w:pPr>
            <w:r>
              <w:rPr>
                <w:b/>
                <w:sz w:val="20"/>
              </w:rPr>
              <w:t xml:space="preserve">Драгица Андрић </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6BCEEAA9" w14:textId="0EED1ED2" w:rsidR="00C86D5B" w:rsidRDefault="00C86D5B" w:rsidP="00C86D5B">
            <w:pPr>
              <w:spacing w:after="0" w:line="259" w:lineRule="auto"/>
              <w:ind w:left="47" w:firstLine="0"/>
              <w:jc w:val="left"/>
            </w:pPr>
            <w:r>
              <w:rPr>
                <w:b/>
                <w:sz w:val="20"/>
              </w:rPr>
              <w:t>1-1</w:t>
            </w:r>
          </w:p>
          <w:p w14:paraId="7A3E38DF" w14:textId="7C0D5631" w:rsidR="00C86D5B" w:rsidRDefault="00C86D5B" w:rsidP="00C86D5B">
            <w:pPr>
              <w:spacing w:after="0" w:line="259" w:lineRule="auto"/>
              <w:ind w:left="0" w:firstLine="0"/>
              <w:jc w:val="left"/>
              <w:rPr>
                <w:rFonts w:ascii="Calibri" w:eastAsia="Calibri" w:hAnsi="Calibri" w:cs="Calibri"/>
                <w:noProof/>
                <w:sz w:val="22"/>
              </w:rPr>
            </w:pPr>
            <w:r>
              <w:rPr>
                <w:b/>
                <w:sz w:val="20"/>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26B09F4C" w14:textId="77777777" w:rsidR="00C86D5B" w:rsidRDefault="00C86D5B" w:rsidP="00C86D5B">
            <w:pPr>
              <w:spacing w:after="0" w:line="259" w:lineRule="auto"/>
              <w:ind w:left="0" w:right="1" w:firstLine="0"/>
              <w:jc w:val="right"/>
            </w:pPr>
            <w:r>
              <w:rPr>
                <w:b/>
                <w:sz w:val="20"/>
              </w:rPr>
              <w:t xml:space="preserve"> </w:t>
            </w:r>
          </w:p>
          <w:p w14:paraId="0F50FA63" w14:textId="60DBE612" w:rsidR="00C86D5B" w:rsidRDefault="00C86D5B" w:rsidP="00C86D5B">
            <w:pPr>
              <w:spacing w:after="0" w:line="259" w:lineRule="auto"/>
              <w:ind w:left="247" w:firstLine="0"/>
              <w:jc w:val="left"/>
              <w:rPr>
                <w:rFonts w:ascii="Calibri" w:eastAsia="Calibri" w:hAnsi="Calibri" w:cs="Calibri"/>
                <w:noProof/>
                <w:sz w:val="22"/>
              </w:rPr>
            </w:pPr>
            <w:r>
              <w:rPr>
                <w:b/>
                <w:sz w:val="20"/>
              </w:rPr>
              <w:t xml:space="preserve">17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6F163AF8" w14:textId="77777777" w:rsidR="00C86D5B" w:rsidRDefault="00C86D5B" w:rsidP="00C86D5B">
            <w:pPr>
              <w:spacing w:after="0" w:line="259" w:lineRule="auto"/>
              <w:ind w:left="0" w:right="5" w:firstLine="0"/>
              <w:jc w:val="right"/>
            </w:pPr>
            <w:r>
              <w:rPr>
                <w:sz w:val="20"/>
              </w:rPr>
              <w:t xml:space="preserve"> </w:t>
            </w:r>
          </w:p>
          <w:p w14:paraId="6277CEBE" w14:textId="42E134A7" w:rsidR="00C86D5B" w:rsidRDefault="00C86D5B" w:rsidP="00C86D5B">
            <w:pPr>
              <w:spacing w:after="0" w:line="259" w:lineRule="auto"/>
              <w:ind w:left="194" w:firstLine="0"/>
              <w:jc w:val="left"/>
              <w:rPr>
                <w:rFonts w:ascii="Calibri" w:eastAsia="Calibri" w:hAnsi="Calibri" w:cs="Calibri"/>
                <w:noProof/>
                <w:sz w:val="22"/>
              </w:rPr>
            </w:pPr>
            <w:r>
              <w:rPr>
                <w:sz w:val="20"/>
              </w:rPr>
              <w:t xml:space="preserve">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54ADCE8C" w14:textId="77777777" w:rsidR="00C86D5B" w:rsidRDefault="00C86D5B" w:rsidP="00C86D5B">
            <w:pPr>
              <w:spacing w:after="0" w:line="259" w:lineRule="auto"/>
              <w:ind w:left="0" w:right="5" w:firstLine="0"/>
              <w:jc w:val="right"/>
            </w:pPr>
            <w:r>
              <w:rPr>
                <w:sz w:val="20"/>
              </w:rPr>
              <w:t xml:space="preserve"> </w:t>
            </w:r>
          </w:p>
          <w:p w14:paraId="13F03084" w14:textId="2AD9AF92" w:rsidR="00C86D5B" w:rsidRDefault="00C86D5B" w:rsidP="00C86D5B">
            <w:pPr>
              <w:spacing w:after="0" w:line="259" w:lineRule="auto"/>
              <w:ind w:left="157" w:firstLine="0"/>
              <w:jc w:val="left"/>
              <w:rPr>
                <w:rFonts w:ascii="Calibri" w:eastAsia="Calibri" w:hAnsi="Calibri" w:cs="Calibri"/>
                <w:noProof/>
                <w:sz w:val="22"/>
              </w:rPr>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7C313E4A" w14:textId="77777777" w:rsidR="00C86D5B" w:rsidRDefault="00C86D5B" w:rsidP="00C86D5B">
            <w:pPr>
              <w:spacing w:after="0" w:line="259" w:lineRule="auto"/>
              <w:ind w:left="0" w:right="6" w:firstLine="0"/>
              <w:jc w:val="right"/>
            </w:pPr>
            <w:r>
              <w:rPr>
                <w:sz w:val="20"/>
              </w:rPr>
              <w:t xml:space="preserve"> </w:t>
            </w:r>
          </w:p>
          <w:p w14:paraId="147C3DC3" w14:textId="082F9D50" w:rsidR="00C86D5B" w:rsidRDefault="00C86D5B" w:rsidP="00C86D5B">
            <w:pPr>
              <w:spacing w:after="0" w:line="259" w:lineRule="auto"/>
              <w:ind w:left="243" w:firstLine="0"/>
              <w:jc w:val="left"/>
              <w:rPr>
                <w:rFonts w:ascii="Calibri" w:eastAsia="Calibri" w:hAnsi="Calibri" w:cs="Calibri"/>
                <w:noProof/>
                <w:sz w:val="22"/>
              </w:rP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7D5A2DAA" w14:textId="25B2C66E" w:rsidR="00C86D5B" w:rsidRDefault="00C86D5B" w:rsidP="00C86D5B">
            <w:pPr>
              <w:spacing w:after="0" w:line="259" w:lineRule="auto"/>
              <w:ind w:left="93" w:firstLine="0"/>
              <w:jc w:val="left"/>
              <w:rPr>
                <w:rFonts w:ascii="Calibri" w:eastAsia="Calibri" w:hAnsi="Calibri" w:cs="Calibri"/>
                <w:noProof/>
                <w:sz w:val="22"/>
              </w:rPr>
            </w:pPr>
            <w:r>
              <w:rPr>
                <w:sz w:val="20"/>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56731E8F" w14:textId="77777777" w:rsidR="00C86D5B" w:rsidRDefault="00C86D5B" w:rsidP="00C86D5B">
            <w:pPr>
              <w:spacing w:after="0" w:line="259" w:lineRule="auto"/>
              <w:ind w:left="47" w:firstLine="0"/>
              <w:jc w:val="left"/>
            </w:pPr>
            <w:r>
              <w:rPr>
                <w:sz w:val="20"/>
              </w:rPr>
              <w:t xml:space="preserve"> </w:t>
            </w:r>
          </w:p>
          <w:p w14:paraId="40D8C133" w14:textId="1968416C" w:rsidR="00C86D5B" w:rsidRDefault="00C86D5B" w:rsidP="00C86D5B">
            <w:pPr>
              <w:spacing w:after="0" w:line="259" w:lineRule="auto"/>
              <w:ind w:left="108" w:firstLine="0"/>
              <w:jc w:val="left"/>
              <w:rPr>
                <w:rFonts w:ascii="Calibri" w:eastAsia="Calibri" w:hAnsi="Calibri" w:cs="Calibri"/>
                <w:noProof/>
                <w:sz w:val="22"/>
              </w:rP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4FA28E2C" w14:textId="77777777" w:rsidR="00C86D5B" w:rsidRDefault="00C86D5B" w:rsidP="00C86D5B">
            <w:pPr>
              <w:spacing w:after="0" w:line="259" w:lineRule="auto"/>
              <w:ind w:left="47" w:firstLine="0"/>
              <w:jc w:val="left"/>
            </w:pPr>
            <w:r>
              <w:rPr>
                <w:sz w:val="20"/>
              </w:rPr>
              <w:t xml:space="preserve"> </w:t>
            </w:r>
          </w:p>
          <w:p w14:paraId="69F06DB5" w14:textId="2A3501D5" w:rsidR="00C86D5B" w:rsidRDefault="00C86D5B" w:rsidP="00C86D5B">
            <w:pPr>
              <w:spacing w:after="0" w:line="259" w:lineRule="auto"/>
              <w:ind w:left="93" w:firstLine="0"/>
              <w:jc w:val="left"/>
              <w:rPr>
                <w:rFonts w:ascii="Calibri" w:eastAsia="Calibri" w:hAnsi="Calibri" w:cs="Calibri"/>
                <w:noProof/>
                <w:sz w:val="22"/>
              </w:rPr>
            </w:pPr>
            <w:r>
              <w:rPr>
                <w:sz w:val="20"/>
              </w:rPr>
              <w:t xml:space="preserve">2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4E9405AB" w14:textId="77777777" w:rsidR="00C86D5B" w:rsidRDefault="00C86D5B" w:rsidP="00C86D5B">
            <w:pPr>
              <w:spacing w:after="0" w:line="259" w:lineRule="auto"/>
              <w:ind w:left="0" w:right="1" w:firstLine="0"/>
              <w:jc w:val="right"/>
            </w:pPr>
            <w:r>
              <w:rPr>
                <w:sz w:val="20"/>
              </w:rPr>
              <w:t xml:space="preserve"> </w:t>
            </w:r>
          </w:p>
          <w:p w14:paraId="6EA0408B" w14:textId="1FAA614B" w:rsidR="00C86D5B" w:rsidRDefault="00C86D5B" w:rsidP="00C86D5B">
            <w:pPr>
              <w:spacing w:after="0" w:line="259" w:lineRule="auto"/>
              <w:ind w:left="242" w:firstLine="0"/>
              <w:jc w:val="left"/>
              <w:rPr>
                <w:rFonts w:ascii="Calibri" w:eastAsia="Calibri" w:hAnsi="Calibri" w:cs="Calibri"/>
                <w:noProof/>
                <w:sz w:val="22"/>
              </w:rPr>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66632A7F" w14:textId="77777777" w:rsidR="00C86D5B" w:rsidRDefault="00C86D5B" w:rsidP="00C86D5B">
            <w:pPr>
              <w:spacing w:after="0" w:line="259" w:lineRule="auto"/>
              <w:ind w:left="0" w:right="5" w:firstLine="0"/>
              <w:jc w:val="right"/>
            </w:pPr>
            <w:r>
              <w:rPr>
                <w:sz w:val="20"/>
              </w:rPr>
              <w:t xml:space="preserve"> </w:t>
            </w:r>
          </w:p>
          <w:p w14:paraId="664C90BC" w14:textId="05624972" w:rsidR="00C86D5B" w:rsidRDefault="00C86D5B" w:rsidP="00C86D5B">
            <w:pPr>
              <w:spacing w:after="0" w:line="259" w:lineRule="auto"/>
              <w:ind w:left="247" w:firstLine="0"/>
              <w:jc w:val="left"/>
              <w:rPr>
                <w:rFonts w:ascii="Calibri" w:eastAsia="Calibri" w:hAnsi="Calibri" w:cs="Calibri"/>
                <w:noProof/>
                <w:sz w:val="22"/>
              </w:rPr>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26A83ED5" w14:textId="77777777" w:rsidR="00C86D5B" w:rsidRDefault="00C86D5B" w:rsidP="00C86D5B">
            <w:pPr>
              <w:spacing w:after="0" w:line="259" w:lineRule="auto"/>
              <w:ind w:left="0" w:right="5" w:firstLine="0"/>
              <w:jc w:val="right"/>
            </w:pPr>
            <w:r>
              <w:rPr>
                <w:sz w:val="20"/>
              </w:rPr>
              <w:t xml:space="preserve"> </w:t>
            </w:r>
          </w:p>
          <w:p w14:paraId="5D7D3282" w14:textId="1F7F2F7F" w:rsidR="00C86D5B" w:rsidRDefault="00C86D5B" w:rsidP="00C86D5B">
            <w:pPr>
              <w:spacing w:after="0" w:line="259" w:lineRule="auto"/>
              <w:ind w:left="94" w:firstLine="0"/>
              <w:jc w:val="left"/>
              <w:rPr>
                <w:rFonts w:ascii="Calibri" w:eastAsia="Calibri" w:hAnsi="Calibri" w:cs="Calibri"/>
                <w:noProof/>
                <w:sz w:val="22"/>
              </w:rPr>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6D4DE4DD" w14:textId="77777777" w:rsidR="00C86D5B" w:rsidRDefault="00C86D5B" w:rsidP="00C86D5B">
            <w:pPr>
              <w:spacing w:after="0" w:line="259" w:lineRule="auto"/>
              <w:ind w:left="0" w:right="4" w:firstLine="0"/>
              <w:jc w:val="right"/>
            </w:pPr>
            <w:r>
              <w:rPr>
                <w:sz w:val="20"/>
              </w:rPr>
              <w:t xml:space="preserve"> </w:t>
            </w:r>
          </w:p>
          <w:p w14:paraId="6715502A" w14:textId="6051E84C" w:rsidR="00C86D5B" w:rsidRDefault="00C86D5B" w:rsidP="00C86D5B">
            <w:pPr>
              <w:spacing w:after="0" w:line="259" w:lineRule="auto"/>
              <w:ind w:left="94" w:firstLine="0"/>
              <w:jc w:val="left"/>
              <w:rPr>
                <w:rFonts w:ascii="Calibri" w:eastAsia="Calibri" w:hAnsi="Calibri" w:cs="Calibri"/>
                <w:noProof/>
                <w:sz w:val="22"/>
              </w:rPr>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414988BF" w14:textId="77777777" w:rsidR="00C86D5B" w:rsidRDefault="00C86D5B" w:rsidP="00C86D5B">
            <w:pPr>
              <w:spacing w:after="0" w:line="259" w:lineRule="auto"/>
              <w:ind w:left="0" w:right="6" w:firstLine="0"/>
              <w:jc w:val="right"/>
            </w:pPr>
            <w:r>
              <w:rPr>
                <w:sz w:val="20"/>
              </w:rPr>
              <w:t xml:space="preserve"> </w:t>
            </w:r>
          </w:p>
          <w:p w14:paraId="250F6917" w14:textId="3D0FD8C2" w:rsidR="00C86D5B" w:rsidRDefault="00C86D5B" w:rsidP="00C86D5B">
            <w:pPr>
              <w:spacing w:after="0" w:line="259" w:lineRule="auto"/>
              <w:ind w:left="96" w:firstLine="0"/>
              <w:jc w:val="left"/>
              <w:rPr>
                <w:rFonts w:ascii="Calibri" w:eastAsia="Calibri" w:hAnsi="Calibri" w:cs="Calibri"/>
                <w:noProof/>
                <w:sz w:val="22"/>
              </w:rPr>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23FB6E5C" w14:textId="77777777" w:rsidR="00C86D5B" w:rsidRDefault="00C86D5B" w:rsidP="00C86D5B">
            <w:pPr>
              <w:spacing w:after="0" w:line="259" w:lineRule="auto"/>
              <w:ind w:left="0" w:right="5" w:firstLine="0"/>
              <w:jc w:val="right"/>
            </w:pPr>
            <w:r>
              <w:rPr>
                <w:sz w:val="20"/>
              </w:rPr>
              <w:t xml:space="preserve"> </w:t>
            </w:r>
          </w:p>
          <w:p w14:paraId="2AB2CAAD" w14:textId="7FC577C4" w:rsidR="00C86D5B" w:rsidRDefault="00C86D5B" w:rsidP="00C86D5B">
            <w:pPr>
              <w:spacing w:after="0" w:line="259" w:lineRule="auto"/>
              <w:ind w:left="93" w:firstLine="0"/>
              <w:jc w:val="left"/>
              <w:rPr>
                <w:rFonts w:ascii="Calibri" w:eastAsia="Calibri" w:hAnsi="Calibri" w:cs="Calibri"/>
                <w:noProof/>
                <w:sz w:val="22"/>
              </w:rP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55908AD2" w14:textId="77777777" w:rsidR="00C86D5B" w:rsidRDefault="00C86D5B" w:rsidP="00C86D5B">
            <w:pPr>
              <w:spacing w:after="0" w:line="259" w:lineRule="auto"/>
              <w:ind w:left="0" w:right="5" w:firstLine="0"/>
              <w:jc w:val="right"/>
            </w:pPr>
            <w:r>
              <w:rPr>
                <w:sz w:val="20"/>
              </w:rPr>
              <w:t xml:space="preserve"> </w:t>
            </w:r>
          </w:p>
          <w:p w14:paraId="7229FBE1" w14:textId="252A746E" w:rsidR="00C86D5B" w:rsidRDefault="00C86D5B" w:rsidP="00C86D5B">
            <w:pPr>
              <w:spacing w:after="0" w:line="259" w:lineRule="auto"/>
              <w:ind w:left="94" w:firstLine="0"/>
              <w:jc w:val="left"/>
              <w:rPr>
                <w:rFonts w:ascii="Calibri" w:eastAsia="Calibri" w:hAnsi="Calibri" w:cs="Calibri"/>
                <w:noProof/>
                <w:sz w:val="22"/>
              </w:rPr>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68C16724" w14:textId="77777777" w:rsidR="00C86D5B" w:rsidRDefault="00C86D5B" w:rsidP="00C86D5B">
            <w:pPr>
              <w:spacing w:after="0" w:line="259" w:lineRule="auto"/>
              <w:ind w:left="0" w:right="1" w:firstLine="0"/>
              <w:jc w:val="right"/>
            </w:pPr>
            <w:r>
              <w:rPr>
                <w:sz w:val="20"/>
              </w:rPr>
              <w:t xml:space="preserve"> </w:t>
            </w:r>
          </w:p>
          <w:p w14:paraId="4D76814E" w14:textId="5E9EBF58" w:rsidR="00C86D5B" w:rsidRDefault="00C86D5B" w:rsidP="00C86D5B">
            <w:pPr>
              <w:spacing w:after="0" w:line="259" w:lineRule="auto"/>
              <w:ind w:left="94" w:firstLine="0"/>
              <w:jc w:val="left"/>
              <w:rPr>
                <w:rFonts w:ascii="Calibri" w:eastAsia="Calibri" w:hAnsi="Calibri" w:cs="Calibri"/>
                <w:noProof/>
                <w:sz w:val="22"/>
              </w:rPr>
            </w:pPr>
            <w:r>
              <w:rPr>
                <w:sz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0B1F890F" w14:textId="77777777" w:rsidR="00C86D5B" w:rsidRDefault="00C86D5B" w:rsidP="00C86D5B">
            <w:pPr>
              <w:spacing w:after="0" w:line="259" w:lineRule="auto"/>
              <w:ind w:left="0" w:firstLine="0"/>
              <w:jc w:val="right"/>
            </w:pPr>
            <w:r>
              <w:rPr>
                <w:b/>
                <w:sz w:val="20"/>
              </w:rPr>
              <w:t xml:space="preserve"> </w:t>
            </w:r>
          </w:p>
          <w:p w14:paraId="25859DBD" w14:textId="53D9C21D" w:rsidR="00C86D5B" w:rsidRDefault="00C86D5B" w:rsidP="00C86D5B">
            <w:pPr>
              <w:spacing w:after="0" w:line="259" w:lineRule="auto"/>
              <w:ind w:left="271" w:firstLine="0"/>
              <w:jc w:val="left"/>
              <w:rPr>
                <w:rFonts w:ascii="Calibri" w:eastAsia="Calibri" w:hAnsi="Calibri" w:cs="Calibri"/>
                <w:noProof/>
                <w:sz w:val="22"/>
              </w:rPr>
            </w:pPr>
            <w:r>
              <w:rPr>
                <w:b/>
                <w:sz w:val="20"/>
              </w:rPr>
              <w:t xml:space="preserve">40 </w:t>
            </w:r>
          </w:p>
        </w:tc>
      </w:tr>
      <w:tr w:rsidR="00C86D5B" w14:paraId="01FAEBCF" w14:textId="77777777" w:rsidTr="003706A4">
        <w:trPr>
          <w:trHeight w:val="343"/>
        </w:trPr>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62524588" w14:textId="77777777" w:rsidR="00C86D5B" w:rsidRDefault="00C86D5B" w:rsidP="00C86D5B">
            <w:pPr>
              <w:spacing w:after="0" w:line="259" w:lineRule="auto"/>
              <w:ind w:left="46" w:firstLine="0"/>
              <w:jc w:val="left"/>
            </w:pPr>
            <w:r>
              <w:rPr>
                <w:b/>
                <w:sz w:val="20"/>
              </w:rPr>
              <w:t xml:space="preserve">Светлана </w:t>
            </w:r>
          </w:p>
          <w:p w14:paraId="246D629B" w14:textId="09425ED5" w:rsidR="00C86D5B" w:rsidRDefault="00C86D5B" w:rsidP="00C86D5B">
            <w:pPr>
              <w:spacing w:after="0" w:line="259" w:lineRule="auto"/>
              <w:ind w:left="46" w:firstLine="0"/>
              <w:jc w:val="left"/>
              <w:rPr>
                <w:b/>
                <w:sz w:val="20"/>
              </w:rPr>
            </w:pPr>
            <w:r>
              <w:rPr>
                <w:b/>
                <w:sz w:val="20"/>
              </w:rPr>
              <w:t xml:space="preserve">Гвозденовић </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136CAC81" w14:textId="5878E313" w:rsidR="00C86D5B" w:rsidRDefault="00C86D5B" w:rsidP="00C86D5B">
            <w:pPr>
              <w:spacing w:after="0" w:line="259" w:lineRule="auto"/>
              <w:ind w:left="47" w:firstLine="0"/>
              <w:jc w:val="left"/>
              <w:rPr>
                <w:b/>
                <w:sz w:val="20"/>
              </w:rPr>
            </w:pPr>
            <w:r>
              <w:rPr>
                <w:b/>
                <w:sz w:val="20"/>
              </w:rPr>
              <w:t xml:space="preserve">1-2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30AC3EDF" w14:textId="77777777" w:rsidR="00C86D5B" w:rsidRDefault="00C86D5B" w:rsidP="00C86D5B">
            <w:pPr>
              <w:spacing w:after="0" w:line="259" w:lineRule="auto"/>
              <w:ind w:left="0" w:right="1" w:firstLine="0"/>
              <w:jc w:val="right"/>
            </w:pPr>
            <w:r>
              <w:rPr>
                <w:b/>
                <w:sz w:val="20"/>
              </w:rPr>
              <w:t xml:space="preserve"> </w:t>
            </w:r>
          </w:p>
          <w:p w14:paraId="4B229353" w14:textId="5AF4CB39" w:rsidR="00C86D5B" w:rsidRDefault="00C86D5B" w:rsidP="00C86D5B">
            <w:pPr>
              <w:spacing w:after="0" w:line="259" w:lineRule="auto"/>
              <w:ind w:left="0" w:right="1" w:firstLine="0"/>
              <w:jc w:val="right"/>
              <w:rPr>
                <w:b/>
                <w:sz w:val="20"/>
              </w:rPr>
            </w:pPr>
            <w:r>
              <w:rPr>
                <w:b/>
                <w:sz w:val="20"/>
              </w:rPr>
              <w:t xml:space="preserve">17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7C253E38" w14:textId="77777777" w:rsidR="00C86D5B" w:rsidRDefault="00C86D5B" w:rsidP="00C86D5B">
            <w:pPr>
              <w:spacing w:after="0" w:line="259" w:lineRule="auto"/>
              <w:ind w:left="0" w:right="5" w:firstLine="0"/>
              <w:jc w:val="right"/>
            </w:pPr>
            <w:r>
              <w:rPr>
                <w:sz w:val="20"/>
              </w:rPr>
              <w:t xml:space="preserve"> </w:t>
            </w:r>
          </w:p>
          <w:p w14:paraId="087AB56A" w14:textId="3BD0D57E" w:rsidR="00C86D5B" w:rsidRDefault="00C86D5B" w:rsidP="00C86D5B">
            <w:pPr>
              <w:spacing w:after="0" w:line="259" w:lineRule="auto"/>
              <w:ind w:left="0" w:right="5" w:firstLine="0"/>
              <w:jc w:val="right"/>
              <w:rPr>
                <w:sz w:val="20"/>
              </w:rPr>
            </w:pPr>
            <w:r>
              <w:rPr>
                <w:sz w:val="20"/>
              </w:rPr>
              <w:t xml:space="preserve">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559B1305" w14:textId="77777777" w:rsidR="00C86D5B" w:rsidRDefault="00C86D5B" w:rsidP="00C86D5B">
            <w:pPr>
              <w:spacing w:after="0" w:line="259" w:lineRule="auto"/>
              <w:ind w:left="0" w:right="5" w:firstLine="0"/>
              <w:jc w:val="right"/>
            </w:pPr>
            <w:r>
              <w:rPr>
                <w:sz w:val="20"/>
              </w:rPr>
              <w:t xml:space="preserve"> </w:t>
            </w:r>
          </w:p>
          <w:p w14:paraId="668E6A50" w14:textId="39359543" w:rsidR="00C86D5B" w:rsidRDefault="00C86D5B" w:rsidP="00C86D5B">
            <w:pPr>
              <w:spacing w:after="0" w:line="259" w:lineRule="auto"/>
              <w:ind w:left="0" w:right="5" w:firstLine="0"/>
              <w:jc w:val="right"/>
              <w:rPr>
                <w:sz w:val="20"/>
              </w:rPr>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57ABFB23" w14:textId="77777777" w:rsidR="00C86D5B" w:rsidRDefault="00C86D5B" w:rsidP="00C86D5B">
            <w:pPr>
              <w:spacing w:after="0" w:line="259" w:lineRule="auto"/>
              <w:ind w:left="0" w:right="6" w:firstLine="0"/>
              <w:jc w:val="right"/>
            </w:pPr>
            <w:r>
              <w:rPr>
                <w:sz w:val="20"/>
              </w:rPr>
              <w:t xml:space="preserve"> </w:t>
            </w:r>
          </w:p>
          <w:p w14:paraId="009171DB" w14:textId="7BCE58B6" w:rsidR="00C86D5B" w:rsidRDefault="00C86D5B" w:rsidP="00C86D5B">
            <w:pPr>
              <w:spacing w:after="0" w:line="259" w:lineRule="auto"/>
              <w:ind w:left="0" w:right="6" w:firstLine="0"/>
              <w:jc w:val="right"/>
              <w:rPr>
                <w:sz w:val="20"/>
              </w:rP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66C99C86" w14:textId="362E26A5" w:rsidR="00C86D5B" w:rsidRDefault="00C86D5B" w:rsidP="00C86D5B">
            <w:pPr>
              <w:spacing w:after="0" w:line="259" w:lineRule="auto"/>
              <w:ind w:left="93" w:firstLine="0"/>
              <w:jc w:val="left"/>
              <w:rPr>
                <w:sz w:val="20"/>
              </w:rPr>
            </w:pPr>
            <w:r>
              <w:rPr>
                <w:sz w:val="20"/>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238D4A68" w14:textId="77777777" w:rsidR="00C86D5B" w:rsidRDefault="00C86D5B" w:rsidP="00C86D5B">
            <w:pPr>
              <w:spacing w:after="0" w:line="259" w:lineRule="auto"/>
              <w:ind w:left="47" w:firstLine="0"/>
              <w:jc w:val="left"/>
            </w:pPr>
            <w:r>
              <w:rPr>
                <w:sz w:val="20"/>
              </w:rPr>
              <w:t xml:space="preserve"> </w:t>
            </w:r>
          </w:p>
          <w:p w14:paraId="5F86A2D6" w14:textId="7E6C2FAD" w:rsidR="00C86D5B" w:rsidRDefault="00C86D5B" w:rsidP="00C86D5B">
            <w:pPr>
              <w:spacing w:after="0" w:line="259" w:lineRule="auto"/>
              <w:ind w:left="47" w:firstLine="0"/>
              <w:jc w:val="left"/>
              <w:rPr>
                <w:sz w:val="20"/>
              </w:rP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176DED05" w14:textId="77777777" w:rsidR="00C86D5B" w:rsidRDefault="00C86D5B" w:rsidP="00C86D5B">
            <w:pPr>
              <w:spacing w:after="0" w:line="259" w:lineRule="auto"/>
              <w:ind w:left="47" w:firstLine="0"/>
              <w:jc w:val="left"/>
            </w:pPr>
            <w:r>
              <w:rPr>
                <w:sz w:val="20"/>
              </w:rPr>
              <w:t xml:space="preserve"> </w:t>
            </w:r>
          </w:p>
          <w:p w14:paraId="4B21CF19" w14:textId="6F2AA551" w:rsidR="00C86D5B" w:rsidRDefault="00C86D5B" w:rsidP="00C86D5B">
            <w:pPr>
              <w:spacing w:after="0" w:line="259" w:lineRule="auto"/>
              <w:ind w:left="47" w:firstLine="0"/>
              <w:jc w:val="left"/>
              <w:rPr>
                <w:sz w:val="20"/>
              </w:rPr>
            </w:pPr>
            <w:r>
              <w:rPr>
                <w:sz w:val="20"/>
              </w:rPr>
              <w:t xml:space="preserve">2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5214FFB9" w14:textId="77777777" w:rsidR="00C86D5B" w:rsidRDefault="00C86D5B" w:rsidP="00C86D5B">
            <w:pPr>
              <w:spacing w:after="0" w:line="259" w:lineRule="auto"/>
              <w:ind w:left="0" w:right="1" w:firstLine="0"/>
              <w:jc w:val="right"/>
            </w:pPr>
            <w:r>
              <w:rPr>
                <w:sz w:val="20"/>
              </w:rPr>
              <w:t xml:space="preserve"> </w:t>
            </w:r>
          </w:p>
          <w:p w14:paraId="6B12C660" w14:textId="0AA33A3F" w:rsidR="00C86D5B" w:rsidRDefault="00C86D5B" w:rsidP="00C86D5B">
            <w:pPr>
              <w:spacing w:after="0" w:line="259" w:lineRule="auto"/>
              <w:ind w:left="0" w:right="1" w:firstLine="0"/>
              <w:jc w:val="right"/>
              <w:rPr>
                <w:sz w:val="20"/>
              </w:rPr>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32FE34CA" w14:textId="77777777" w:rsidR="00C86D5B" w:rsidRDefault="00C86D5B" w:rsidP="00C86D5B">
            <w:pPr>
              <w:spacing w:after="0" w:line="259" w:lineRule="auto"/>
              <w:ind w:left="0" w:right="5" w:firstLine="0"/>
              <w:jc w:val="right"/>
            </w:pPr>
            <w:r>
              <w:rPr>
                <w:sz w:val="20"/>
              </w:rPr>
              <w:t xml:space="preserve"> </w:t>
            </w:r>
          </w:p>
          <w:p w14:paraId="4A5137FA" w14:textId="5D3C022C" w:rsidR="00C86D5B" w:rsidRDefault="00C86D5B" w:rsidP="00C86D5B">
            <w:pPr>
              <w:spacing w:after="0" w:line="259" w:lineRule="auto"/>
              <w:ind w:left="0" w:right="5" w:firstLine="0"/>
              <w:jc w:val="right"/>
              <w:rPr>
                <w:sz w:val="20"/>
              </w:rPr>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622C3530" w14:textId="77777777" w:rsidR="00C86D5B" w:rsidRDefault="00C86D5B" w:rsidP="00C86D5B">
            <w:pPr>
              <w:spacing w:after="0" w:line="259" w:lineRule="auto"/>
              <w:ind w:left="0" w:right="5" w:firstLine="0"/>
              <w:jc w:val="right"/>
            </w:pPr>
            <w:r>
              <w:rPr>
                <w:sz w:val="20"/>
              </w:rPr>
              <w:t xml:space="preserve"> </w:t>
            </w:r>
          </w:p>
          <w:p w14:paraId="28DD4943" w14:textId="55015F28" w:rsidR="00C86D5B" w:rsidRDefault="00C86D5B" w:rsidP="00C86D5B">
            <w:pPr>
              <w:spacing w:after="0" w:line="259" w:lineRule="auto"/>
              <w:ind w:left="0" w:right="5" w:firstLine="0"/>
              <w:jc w:val="right"/>
              <w:rPr>
                <w:sz w:val="20"/>
              </w:rPr>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30AC70E0" w14:textId="77777777" w:rsidR="00C86D5B" w:rsidRDefault="00C86D5B" w:rsidP="00C86D5B">
            <w:pPr>
              <w:spacing w:after="0" w:line="259" w:lineRule="auto"/>
              <w:ind w:left="0" w:right="4" w:firstLine="0"/>
              <w:jc w:val="right"/>
            </w:pPr>
            <w:r>
              <w:rPr>
                <w:sz w:val="20"/>
              </w:rPr>
              <w:t xml:space="preserve"> </w:t>
            </w:r>
          </w:p>
          <w:p w14:paraId="4C506834" w14:textId="62731811" w:rsidR="00C86D5B" w:rsidRDefault="00C86D5B" w:rsidP="00C86D5B">
            <w:pPr>
              <w:spacing w:after="0" w:line="259" w:lineRule="auto"/>
              <w:ind w:left="0" w:right="4" w:firstLine="0"/>
              <w:jc w:val="right"/>
              <w:rPr>
                <w:sz w:val="20"/>
              </w:rPr>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746F2415" w14:textId="77777777" w:rsidR="00C86D5B" w:rsidRDefault="00C86D5B" w:rsidP="00C86D5B">
            <w:pPr>
              <w:spacing w:after="0" w:line="259" w:lineRule="auto"/>
              <w:ind w:left="0" w:right="6" w:firstLine="0"/>
              <w:jc w:val="right"/>
            </w:pPr>
            <w:r>
              <w:rPr>
                <w:sz w:val="20"/>
              </w:rPr>
              <w:t xml:space="preserve"> </w:t>
            </w:r>
          </w:p>
          <w:p w14:paraId="43BA7D10" w14:textId="66C826A6" w:rsidR="00C86D5B" w:rsidRDefault="00C86D5B" w:rsidP="00C86D5B">
            <w:pPr>
              <w:spacing w:after="0" w:line="259" w:lineRule="auto"/>
              <w:ind w:left="0" w:right="6" w:firstLine="0"/>
              <w:jc w:val="right"/>
              <w:rPr>
                <w:sz w:val="20"/>
              </w:rPr>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277F933C" w14:textId="77777777" w:rsidR="00C86D5B" w:rsidRDefault="00C86D5B" w:rsidP="00C86D5B">
            <w:pPr>
              <w:spacing w:after="0" w:line="259" w:lineRule="auto"/>
              <w:ind w:left="0" w:right="5" w:firstLine="0"/>
              <w:jc w:val="right"/>
            </w:pPr>
            <w:r>
              <w:rPr>
                <w:sz w:val="20"/>
              </w:rPr>
              <w:t xml:space="preserve"> </w:t>
            </w:r>
          </w:p>
          <w:p w14:paraId="645CB769" w14:textId="644031F9" w:rsidR="00C86D5B" w:rsidRDefault="00C86D5B" w:rsidP="00C86D5B">
            <w:pPr>
              <w:spacing w:after="0" w:line="259" w:lineRule="auto"/>
              <w:ind w:left="0" w:right="5" w:firstLine="0"/>
              <w:jc w:val="right"/>
              <w:rPr>
                <w:sz w:val="20"/>
              </w:rP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0DC9FABF" w14:textId="77777777" w:rsidR="00C86D5B" w:rsidRDefault="00C86D5B" w:rsidP="00C86D5B">
            <w:pPr>
              <w:spacing w:after="0" w:line="259" w:lineRule="auto"/>
              <w:ind w:left="0" w:right="5" w:firstLine="0"/>
              <w:jc w:val="right"/>
            </w:pPr>
            <w:r>
              <w:rPr>
                <w:sz w:val="20"/>
              </w:rPr>
              <w:t xml:space="preserve"> </w:t>
            </w:r>
          </w:p>
          <w:p w14:paraId="53F526DD" w14:textId="18A52A56" w:rsidR="00C86D5B" w:rsidRDefault="00C86D5B" w:rsidP="00C86D5B">
            <w:pPr>
              <w:spacing w:after="0" w:line="259" w:lineRule="auto"/>
              <w:ind w:left="0" w:right="5" w:firstLine="0"/>
              <w:jc w:val="right"/>
              <w:rPr>
                <w:sz w:val="20"/>
              </w:rPr>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1355DA85" w14:textId="77777777" w:rsidR="00C86D5B" w:rsidRDefault="00C86D5B" w:rsidP="00C86D5B">
            <w:pPr>
              <w:spacing w:after="0" w:line="259" w:lineRule="auto"/>
              <w:ind w:left="0" w:right="1" w:firstLine="0"/>
              <w:jc w:val="right"/>
            </w:pPr>
            <w:r>
              <w:rPr>
                <w:sz w:val="20"/>
              </w:rPr>
              <w:t xml:space="preserve"> </w:t>
            </w:r>
          </w:p>
          <w:p w14:paraId="7EE0BF74" w14:textId="5FACD969" w:rsidR="00C86D5B" w:rsidRDefault="00C86D5B" w:rsidP="00C86D5B">
            <w:pPr>
              <w:spacing w:after="0" w:line="259" w:lineRule="auto"/>
              <w:ind w:left="0" w:right="1" w:firstLine="0"/>
              <w:jc w:val="right"/>
              <w:rPr>
                <w:sz w:val="20"/>
              </w:rPr>
            </w:pPr>
            <w:r>
              <w:rPr>
                <w:sz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051D7AB9" w14:textId="77777777" w:rsidR="00C86D5B" w:rsidRDefault="00C86D5B" w:rsidP="00C86D5B">
            <w:pPr>
              <w:spacing w:after="0" w:line="259" w:lineRule="auto"/>
              <w:ind w:left="0" w:firstLine="0"/>
              <w:jc w:val="right"/>
            </w:pPr>
            <w:r>
              <w:rPr>
                <w:b/>
                <w:sz w:val="20"/>
              </w:rPr>
              <w:t xml:space="preserve"> </w:t>
            </w:r>
          </w:p>
          <w:p w14:paraId="0F1DB6CF" w14:textId="56F9BC0F" w:rsidR="00C86D5B" w:rsidRDefault="00C86D5B" w:rsidP="00C86D5B">
            <w:pPr>
              <w:spacing w:after="0" w:line="259" w:lineRule="auto"/>
              <w:ind w:left="0" w:firstLine="0"/>
              <w:jc w:val="right"/>
              <w:rPr>
                <w:b/>
                <w:sz w:val="20"/>
              </w:rPr>
            </w:pPr>
            <w:r>
              <w:rPr>
                <w:b/>
                <w:sz w:val="20"/>
              </w:rPr>
              <w:t xml:space="preserve">40 </w:t>
            </w:r>
          </w:p>
        </w:tc>
      </w:tr>
      <w:tr w:rsidR="00C86D5B" w14:paraId="68893A46" w14:textId="77777777" w:rsidTr="003706A4">
        <w:trPr>
          <w:trHeight w:val="343"/>
        </w:trPr>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175F7DA9" w14:textId="77777777" w:rsidR="00C86D5B" w:rsidRDefault="00C86D5B" w:rsidP="00C86D5B">
            <w:pPr>
              <w:spacing w:after="0" w:line="259" w:lineRule="auto"/>
              <w:ind w:left="46" w:firstLine="0"/>
              <w:jc w:val="left"/>
            </w:pPr>
            <w:r>
              <w:rPr>
                <w:b/>
                <w:sz w:val="20"/>
              </w:rPr>
              <w:t xml:space="preserve">Јелена </w:t>
            </w:r>
          </w:p>
          <w:p w14:paraId="16E5D054" w14:textId="45648599" w:rsidR="00C86D5B" w:rsidRDefault="00C86D5B" w:rsidP="00C86D5B">
            <w:pPr>
              <w:spacing w:after="0" w:line="259" w:lineRule="auto"/>
              <w:ind w:left="46" w:firstLine="0"/>
              <w:jc w:val="left"/>
              <w:rPr>
                <w:b/>
                <w:sz w:val="20"/>
              </w:rPr>
            </w:pPr>
            <w:r>
              <w:rPr>
                <w:b/>
                <w:sz w:val="20"/>
              </w:rPr>
              <w:t xml:space="preserve">Лазаревић </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3C662A2E" w14:textId="335A4D53" w:rsidR="00C86D5B" w:rsidRDefault="00C86D5B" w:rsidP="00C86D5B">
            <w:pPr>
              <w:spacing w:after="0" w:line="259" w:lineRule="auto"/>
              <w:ind w:left="47" w:firstLine="0"/>
              <w:jc w:val="left"/>
            </w:pPr>
            <w:r>
              <w:rPr>
                <w:b/>
                <w:sz w:val="20"/>
              </w:rPr>
              <w:t xml:space="preserve">1-3 </w:t>
            </w:r>
          </w:p>
          <w:p w14:paraId="0975DF3D" w14:textId="366CFA42" w:rsidR="00C86D5B" w:rsidRDefault="00C86D5B" w:rsidP="00C86D5B">
            <w:pPr>
              <w:spacing w:after="0" w:line="259" w:lineRule="auto"/>
              <w:ind w:left="47" w:firstLine="0"/>
              <w:jc w:val="left"/>
              <w:rPr>
                <w:b/>
                <w:sz w:val="20"/>
              </w:rPr>
            </w:pPr>
            <w:r>
              <w:rPr>
                <w:b/>
                <w:sz w:val="20"/>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0DC97DC3" w14:textId="77777777" w:rsidR="00C86D5B" w:rsidRDefault="00C86D5B" w:rsidP="00C86D5B">
            <w:pPr>
              <w:spacing w:after="0" w:line="259" w:lineRule="auto"/>
              <w:ind w:left="0" w:right="1" w:firstLine="0"/>
              <w:jc w:val="right"/>
            </w:pPr>
            <w:r>
              <w:rPr>
                <w:b/>
                <w:sz w:val="20"/>
              </w:rPr>
              <w:t xml:space="preserve"> </w:t>
            </w:r>
          </w:p>
          <w:p w14:paraId="0A01EDE5" w14:textId="05EA55C5" w:rsidR="00C86D5B" w:rsidRDefault="00C86D5B" w:rsidP="00C86D5B">
            <w:pPr>
              <w:spacing w:after="0" w:line="259" w:lineRule="auto"/>
              <w:ind w:left="0" w:right="1" w:firstLine="0"/>
              <w:jc w:val="right"/>
              <w:rPr>
                <w:b/>
                <w:sz w:val="20"/>
              </w:rPr>
            </w:pPr>
            <w:r>
              <w:rPr>
                <w:b/>
                <w:sz w:val="20"/>
              </w:rPr>
              <w:t xml:space="preserve">17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09E91553" w14:textId="77777777" w:rsidR="00C86D5B" w:rsidRDefault="00C86D5B" w:rsidP="00C86D5B">
            <w:pPr>
              <w:spacing w:after="0" w:line="259" w:lineRule="auto"/>
              <w:ind w:left="0" w:right="5" w:firstLine="0"/>
              <w:jc w:val="right"/>
            </w:pPr>
            <w:r>
              <w:rPr>
                <w:sz w:val="20"/>
              </w:rPr>
              <w:t xml:space="preserve"> </w:t>
            </w:r>
          </w:p>
          <w:p w14:paraId="07102FA7" w14:textId="4DE3D1D1" w:rsidR="00C86D5B" w:rsidRDefault="00C86D5B" w:rsidP="00C86D5B">
            <w:pPr>
              <w:spacing w:after="0" w:line="259" w:lineRule="auto"/>
              <w:ind w:left="0" w:right="5" w:firstLine="0"/>
              <w:jc w:val="right"/>
              <w:rPr>
                <w:sz w:val="20"/>
              </w:rPr>
            </w:pPr>
            <w:r>
              <w:rPr>
                <w:sz w:val="20"/>
              </w:rPr>
              <w:t xml:space="preserve">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37F50F66" w14:textId="77777777" w:rsidR="00C86D5B" w:rsidRDefault="00C86D5B" w:rsidP="00C86D5B">
            <w:pPr>
              <w:spacing w:after="0" w:line="259" w:lineRule="auto"/>
              <w:ind w:left="0" w:right="5" w:firstLine="0"/>
              <w:jc w:val="right"/>
            </w:pPr>
            <w:r>
              <w:rPr>
                <w:sz w:val="20"/>
              </w:rPr>
              <w:t xml:space="preserve"> </w:t>
            </w:r>
          </w:p>
          <w:p w14:paraId="1300DBC2" w14:textId="4F5C990A" w:rsidR="00C86D5B" w:rsidRDefault="00C86D5B" w:rsidP="00C86D5B">
            <w:pPr>
              <w:spacing w:after="0" w:line="259" w:lineRule="auto"/>
              <w:ind w:left="0" w:right="5" w:firstLine="0"/>
              <w:jc w:val="right"/>
              <w:rPr>
                <w:sz w:val="20"/>
              </w:rPr>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2E67FE6F" w14:textId="77777777" w:rsidR="00C86D5B" w:rsidRDefault="00C86D5B" w:rsidP="00C86D5B">
            <w:pPr>
              <w:spacing w:after="0" w:line="259" w:lineRule="auto"/>
              <w:ind w:left="0" w:right="6" w:firstLine="0"/>
              <w:jc w:val="right"/>
            </w:pPr>
            <w:r>
              <w:rPr>
                <w:sz w:val="20"/>
              </w:rPr>
              <w:t xml:space="preserve"> </w:t>
            </w:r>
          </w:p>
          <w:p w14:paraId="22FB5CE6" w14:textId="6698AE15" w:rsidR="00C86D5B" w:rsidRDefault="00C86D5B" w:rsidP="00C86D5B">
            <w:pPr>
              <w:spacing w:after="0" w:line="259" w:lineRule="auto"/>
              <w:ind w:left="0" w:right="6" w:firstLine="0"/>
              <w:jc w:val="right"/>
              <w:rPr>
                <w:sz w:val="20"/>
              </w:rP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2027989B" w14:textId="0A5B3998" w:rsidR="00C86D5B" w:rsidRDefault="00C86D5B" w:rsidP="00C86D5B">
            <w:pPr>
              <w:spacing w:after="0" w:line="259" w:lineRule="auto"/>
              <w:ind w:left="93" w:firstLine="0"/>
              <w:jc w:val="left"/>
              <w:rPr>
                <w:sz w:val="20"/>
              </w:rPr>
            </w:pPr>
            <w:r>
              <w:rPr>
                <w:sz w:val="20"/>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68BD2727" w14:textId="77777777" w:rsidR="00C86D5B" w:rsidRDefault="00C86D5B" w:rsidP="00C86D5B">
            <w:pPr>
              <w:spacing w:after="0" w:line="259" w:lineRule="auto"/>
              <w:ind w:left="47" w:firstLine="0"/>
              <w:jc w:val="left"/>
            </w:pPr>
            <w:r>
              <w:rPr>
                <w:sz w:val="20"/>
              </w:rPr>
              <w:t xml:space="preserve"> </w:t>
            </w:r>
          </w:p>
          <w:p w14:paraId="2A163CDD" w14:textId="3B93E014" w:rsidR="00C86D5B" w:rsidRDefault="00C86D5B" w:rsidP="00C86D5B">
            <w:pPr>
              <w:spacing w:after="0" w:line="259" w:lineRule="auto"/>
              <w:ind w:left="47" w:firstLine="0"/>
              <w:jc w:val="left"/>
              <w:rPr>
                <w:sz w:val="20"/>
              </w:rP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33084219" w14:textId="77777777" w:rsidR="00C86D5B" w:rsidRDefault="00C86D5B" w:rsidP="00C86D5B">
            <w:pPr>
              <w:spacing w:after="0" w:line="259" w:lineRule="auto"/>
              <w:ind w:left="47" w:firstLine="0"/>
              <w:jc w:val="left"/>
            </w:pPr>
            <w:r>
              <w:rPr>
                <w:sz w:val="20"/>
              </w:rPr>
              <w:t xml:space="preserve"> </w:t>
            </w:r>
          </w:p>
          <w:p w14:paraId="3229B9DC" w14:textId="5EDC82F6" w:rsidR="00C86D5B" w:rsidRDefault="00C86D5B" w:rsidP="00C86D5B">
            <w:pPr>
              <w:spacing w:after="0" w:line="259" w:lineRule="auto"/>
              <w:ind w:left="47" w:firstLine="0"/>
              <w:jc w:val="left"/>
              <w:rPr>
                <w:sz w:val="20"/>
              </w:rPr>
            </w:pPr>
            <w:r>
              <w:rPr>
                <w:sz w:val="20"/>
              </w:rPr>
              <w:t xml:space="preserve">2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4C98F4F4" w14:textId="77777777" w:rsidR="00C86D5B" w:rsidRDefault="00C86D5B" w:rsidP="00C86D5B">
            <w:pPr>
              <w:spacing w:after="0" w:line="259" w:lineRule="auto"/>
              <w:ind w:left="0" w:right="1" w:firstLine="0"/>
              <w:jc w:val="right"/>
            </w:pPr>
            <w:r>
              <w:rPr>
                <w:sz w:val="20"/>
              </w:rPr>
              <w:t xml:space="preserve"> </w:t>
            </w:r>
          </w:p>
          <w:p w14:paraId="05CC0305" w14:textId="22FA0976" w:rsidR="00C86D5B" w:rsidRDefault="00C86D5B" w:rsidP="00C86D5B">
            <w:pPr>
              <w:spacing w:after="0" w:line="259" w:lineRule="auto"/>
              <w:ind w:left="0" w:right="1" w:firstLine="0"/>
              <w:jc w:val="right"/>
              <w:rPr>
                <w:sz w:val="20"/>
              </w:rPr>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6D49BF05" w14:textId="77777777" w:rsidR="00C86D5B" w:rsidRDefault="00C86D5B" w:rsidP="00C86D5B">
            <w:pPr>
              <w:spacing w:after="0" w:line="259" w:lineRule="auto"/>
              <w:ind w:left="0" w:right="5" w:firstLine="0"/>
              <w:jc w:val="right"/>
            </w:pPr>
            <w:r>
              <w:rPr>
                <w:sz w:val="20"/>
              </w:rPr>
              <w:t xml:space="preserve"> </w:t>
            </w:r>
          </w:p>
          <w:p w14:paraId="7E9C7EF9" w14:textId="413203C6" w:rsidR="00C86D5B" w:rsidRDefault="00C86D5B" w:rsidP="00C86D5B">
            <w:pPr>
              <w:spacing w:after="0" w:line="259" w:lineRule="auto"/>
              <w:ind w:left="0" w:right="5" w:firstLine="0"/>
              <w:jc w:val="right"/>
              <w:rPr>
                <w:sz w:val="20"/>
              </w:rPr>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36C79E91" w14:textId="77777777" w:rsidR="00C86D5B" w:rsidRDefault="00C86D5B" w:rsidP="00C86D5B">
            <w:pPr>
              <w:spacing w:after="0" w:line="259" w:lineRule="auto"/>
              <w:ind w:left="0" w:right="5" w:firstLine="0"/>
              <w:jc w:val="right"/>
            </w:pPr>
            <w:r>
              <w:rPr>
                <w:sz w:val="20"/>
              </w:rPr>
              <w:t xml:space="preserve"> </w:t>
            </w:r>
          </w:p>
          <w:p w14:paraId="54C02472" w14:textId="231B0023" w:rsidR="00C86D5B" w:rsidRDefault="00C86D5B" w:rsidP="00C86D5B">
            <w:pPr>
              <w:spacing w:after="0" w:line="259" w:lineRule="auto"/>
              <w:ind w:left="0" w:right="5" w:firstLine="0"/>
              <w:jc w:val="right"/>
              <w:rPr>
                <w:sz w:val="20"/>
              </w:rPr>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5DE101ED" w14:textId="77777777" w:rsidR="00C86D5B" w:rsidRDefault="00C86D5B" w:rsidP="00C86D5B">
            <w:pPr>
              <w:spacing w:after="0" w:line="259" w:lineRule="auto"/>
              <w:ind w:left="0" w:right="4" w:firstLine="0"/>
              <w:jc w:val="right"/>
            </w:pPr>
            <w:r>
              <w:rPr>
                <w:sz w:val="20"/>
              </w:rPr>
              <w:t xml:space="preserve"> </w:t>
            </w:r>
          </w:p>
          <w:p w14:paraId="6A430B58" w14:textId="1C13B851" w:rsidR="00C86D5B" w:rsidRDefault="00C86D5B" w:rsidP="00C86D5B">
            <w:pPr>
              <w:spacing w:after="0" w:line="259" w:lineRule="auto"/>
              <w:ind w:left="0" w:right="4" w:firstLine="0"/>
              <w:jc w:val="right"/>
              <w:rPr>
                <w:sz w:val="20"/>
              </w:rPr>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3B92BF63" w14:textId="77777777" w:rsidR="00C86D5B" w:rsidRDefault="00C86D5B" w:rsidP="00C86D5B">
            <w:pPr>
              <w:spacing w:after="0" w:line="259" w:lineRule="auto"/>
              <w:ind w:left="0" w:right="6" w:firstLine="0"/>
              <w:jc w:val="right"/>
            </w:pPr>
            <w:r>
              <w:rPr>
                <w:sz w:val="20"/>
              </w:rPr>
              <w:t xml:space="preserve"> </w:t>
            </w:r>
          </w:p>
          <w:p w14:paraId="29171852" w14:textId="07C50924" w:rsidR="00C86D5B" w:rsidRDefault="00C86D5B" w:rsidP="00C86D5B">
            <w:pPr>
              <w:spacing w:after="0" w:line="259" w:lineRule="auto"/>
              <w:ind w:left="0" w:right="6" w:firstLine="0"/>
              <w:jc w:val="right"/>
              <w:rPr>
                <w:sz w:val="20"/>
              </w:rPr>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2CFC6B31" w14:textId="77777777" w:rsidR="00C86D5B" w:rsidRDefault="00C86D5B" w:rsidP="00C86D5B">
            <w:pPr>
              <w:spacing w:after="0" w:line="259" w:lineRule="auto"/>
              <w:ind w:left="0" w:right="5" w:firstLine="0"/>
              <w:jc w:val="right"/>
            </w:pPr>
            <w:r>
              <w:rPr>
                <w:sz w:val="20"/>
              </w:rPr>
              <w:t xml:space="preserve"> </w:t>
            </w:r>
          </w:p>
          <w:p w14:paraId="760CC419" w14:textId="6AA90AB8" w:rsidR="00C86D5B" w:rsidRDefault="00C86D5B" w:rsidP="00C86D5B">
            <w:pPr>
              <w:spacing w:after="0" w:line="259" w:lineRule="auto"/>
              <w:ind w:left="0" w:right="5" w:firstLine="0"/>
              <w:jc w:val="right"/>
              <w:rPr>
                <w:sz w:val="20"/>
              </w:rP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720D1F77" w14:textId="77777777" w:rsidR="00C86D5B" w:rsidRDefault="00C86D5B" w:rsidP="00C86D5B">
            <w:pPr>
              <w:spacing w:after="0" w:line="259" w:lineRule="auto"/>
              <w:ind w:left="0" w:right="5" w:firstLine="0"/>
              <w:jc w:val="right"/>
            </w:pPr>
            <w:r>
              <w:rPr>
                <w:sz w:val="20"/>
              </w:rPr>
              <w:t xml:space="preserve"> </w:t>
            </w:r>
          </w:p>
          <w:p w14:paraId="62CBE9C4" w14:textId="7C7D0446" w:rsidR="00C86D5B" w:rsidRDefault="00C86D5B" w:rsidP="00C86D5B">
            <w:pPr>
              <w:spacing w:after="0" w:line="259" w:lineRule="auto"/>
              <w:ind w:left="0" w:right="5" w:firstLine="0"/>
              <w:jc w:val="right"/>
              <w:rPr>
                <w:sz w:val="20"/>
              </w:rPr>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6319EEEF" w14:textId="77777777" w:rsidR="00C86D5B" w:rsidRDefault="00C86D5B" w:rsidP="00C86D5B">
            <w:pPr>
              <w:spacing w:after="0" w:line="259" w:lineRule="auto"/>
              <w:ind w:left="0" w:right="1" w:firstLine="0"/>
              <w:jc w:val="right"/>
            </w:pPr>
            <w:r>
              <w:rPr>
                <w:sz w:val="20"/>
              </w:rPr>
              <w:t xml:space="preserve"> </w:t>
            </w:r>
          </w:p>
          <w:p w14:paraId="43D3F99E" w14:textId="74F02A40" w:rsidR="00C86D5B" w:rsidRDefault="00C86D5B" w:rsidP="00C86D5B">
            <w:pPr>
              <w:spacing w:after="0" w:line="259" w:lineRule="auto"/>
              <w:ind w:left="0" w:right="1" w:firstLine="0"/>
              <w:jc w:val="right"/>
              <w:rPr>
                <w:sz w:val="20"/>
              </w:rPr>
            </w:pPr>
            <w:r>
              <w:rPr>
                <w:sz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3C91DAE0" w14:textId="77777777" w:rsidR="00C86D5B" w:rsidRDefault="00C86D5B" w:rsidP="00C86D5B">
            <w:pPr>
              <w:spacing w:after="0" w:line="259" w:lineRule="auto"/>
              <w:ind w:left="0" w:firstLine="0"/>
              <w:jc w:val="right"/>
            </w:pPr>
            <w:r>
              <w:rPr>
                <w:b/>
                <w:sz w:val="20"/>
              </w:rPr>
              <w:t xml:space="preserve"> </w:t>
            </w:r>
          </w:p>
          <w:p w14:paraId="361BEE14" w14:textId="4286A681" w:rsidR="00C86D5B" w:rsidRDefault="00C86D5B" w:rsidP="00C86D5B">
            <w:pPr>
              <w:spacing w:after="0" w:line="259" w:lineRule="auto"/>
              <w:ind w:left="0" w:firstLine="0"/>
              <w:jc w:val="right"/>
              <w:rPr>
                <w:b/>
                <w:sz w:val="20"/>
              </w:rPr>
            </w:pPr>
            <w:r>
              <w:rPr>
                <w:b/>
                <w:sz w:val="20"/>
              </w:rPr>
              <w:t xml:space="preserve">40 </w:t>
            </w:r>
          </w:p>
        </w:tc>
      </w:tr>
      <w:tr w:rsidR="00C86D5B" w14:paraId="3076738C" w14:textId="77777777" w:rsidTr="003706A4">
        <w:trPr>
          <w:trHeight w:val="343"/>
        </w:trPr>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7D0C66F8" w14:textId="77777777" w:rsidR="00C86D5B" w:rsidRDefault="00C86D5B" w:rsidP="00C86D5B">
            <w:pPr>
              <w:spacing w:after="0" w:line="259" w:lineRule="auto"/>
              <w:ind w:left="46" w:firstLine="0"/>
              <w:jc w:val="left"/>
            </w:pPr>
            <w:r>
              <w:rPr>
                <w:b/>
                <w:sz w:val="20"/>
              </w:rPr>
              <w:t xml:space="preserve"> Славица </w:t>
            </w:r>
          </w:p>
          <w:p w14:paraId="700AA874" w14:textId="5FD74662" w:rsidR="00C86D5B" w:rsidRDefault="00C86D5B" w:rsidP="00C86D5B">
            <w:pPr>
              <w:spacing w:after="0" w:line="259" w:lineRule="auto"/>
              <w:ind w:left="46" w:firstLine="0"/>
              <w:jc w:val="left"/>
              <w:rPr>
                <w:b/>
                <w:sz w:val="20"/>
              </w:rPr>
            </w:pPr>
            <w:r>
              <w:rPr>
                <w:b/>
                <w:sz w:val="20"/>
              </w:rPr>
              <w:lastRenderedPageBreak/>
              <w:t>Милошевић</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60B3F50B" w14:textId="1F96CE62" w:rsidR="00C86D5B" w:rsidRDefault="00C86D5B" w:rsidP="00C86D5B">
            <w:pPr>
              <w:spacing w:after="0" w:line="259" w:lineRule="auto"/>
              <w:ind w:left="47" w:firstLine="0"/>
              <w:jc w:val="left"/>
            </w:pPr>
            <w:r>
              <w:rPr>
                <w:b/>
                <w:sz w:val="20"/>
              </w:rPr>
              <w:lastRenderedPageBreak/>
              <w:t xml:space="preserve">2-1 </w:t>
            </w:r>
          </w:p>
          <w:p w14:paraId="63ED5BCE" w14:textId="72CC7FDC" w:rsidR="00C86D5B" w:rsidRDefault="00C86D5B" w:rsidP="00C86D5B">
            <w:pPr>
              <w:spacing w:after="0" w:line="259" w:lineRule="auto"/>
              <w:ind w:left="47" w:firstLine="0"/>
              <w:jc w:val="left"/>
              <w:rPr>
                <w:b/>
                <w:sz w:val="20"/>
              </w:rPr>
            </w:pPr>
            <w:r>
              <w:rPr>
                <w:b/>
                <w:sz w:val="20"/>
              </w:rPr>
              <w:lastRenderedPageBreak/>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2A520519" w14:textId="77777777" w:rsidR="00C86D5B" w:rsidRDefault="00C86D5B" w:rsidP="00C86D5B">
            <w:pPr>
              <w:spacing w:after="0" w:line="259" w:lineRule="auto"/>
              <w:ind w:left="0" w:right="1" w:firstLine="0"/>
              <w:jc w:val="right"/>
            </w:pPr>
            <w:r>
              <w:rPr>
                <w:b/>
                <w:sz w:val="20"/>
              </w:rPr>
              <w:lastRenderedPageBreak/>
              <w:t xml:space="preserve"> </w:t>
            </w:r>
          </w:p>
          <w:p w14:paraId="23E7DCCF" w14:textId="279A5265" w:rsidR="00C86D5B" w:rsidRDefault="00C86D5B" w:rsidP="00C86D5B">
            <w:pPr>
              <w:spacing w:after="0" w:line="259" w:lineRule="auto"/>
              <w:ind w:left="0" w:right="1" w:firstLine="0"/>
              <w:jc w:val="right"/>
              <w:rPr>
                <w:b/>
                <w:sz w:val="20"/>
              </w:rPr>
            </w:pPr>
            <w:r>
              <w:rPr>
                <w:b/>
                <w:sz w:val="20"/>
              </w:rPr>
              <w:lastRenderedPageBreak/>
              <w:t xml:space="preserve">17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6657BD03" w14:textId="77777777" w:rsidR="00C86D5B" w:rsidRDefault="00C86D5B" w:rsidP="00C86D5B">
            <w:pPr>
              <w:spacing w:after="0" w:line="259" w:lineRule="auto"/>
              <w:ind w:left="0" w:right="5" w:firstLine="0"/>
              <w:jc w:val="right"/>
            </w:pPr>
            <w:r>
              <w:rPr>
                <w:sz w:val="20"/>
              </w:rPr>
              <w:lastRenderedPageBreak/>
              <w:t xml:space="preserve"> </w:t>
            </w:r>
          </w:p>
          <w:p w14:paraId="110EA50E" w14:textId="4EFB1180" w:rsidR="00C86D5B" w:rsidRDefault="00C86D5B" w:rsidP="00C86D5B">
            <w:pPr>
              <w:spacing w:after="0" w:line="259" w:lineRule="auto"/>
              <w:ind w:left="0" w:right="5" w:firstLine="0"/>
              <w:jc w:val="right"/>
              <w:rPr>
                <w:sz w:val="20"/>
              </w:rPr>
            </w:pPr>
            <w:r>
              <w:rPr>
                <w:sz w:val="20"/>
              </w:rPr>
              <w:lastRenderedPageBreak/>
              <w:t xml:space="preserve">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10DB4D8B" w14:textId="77777777" w:rsidR="00C86D5B" w:rsidRDefault="00C86D5B" w:rsidP="00C86D5B">
            <w:pPr>
              <w:spacing w:after="0" w:line="259" w:lineRule="auto"/>
              <w:ind w:left="0" w:right="5" w:firstLine="0"/>
              <w:jc w:val="right"/>
            </w:pPr>
            <w:r>
              <w:rPr>
                <w:sz w:val="20"/>
              </w:rPr>
              <w:lastRenderedPageBreak/>
              <w:t xml:space="preserve"> </w:t>
            </w:r>
          </w:p>
          <w:p w14:paraId="79DEB1DF" w14:textId="483A9281" w:rsidR="00C86D5B" w:rsidRDefault="00C86D5B" w:rsidP="00C86D5B">
            <w:pPr>
              <w:spacing w:after="0" w:line="259" w:lineRule="auto"/>
              <w:ind w:left="0" w:right="5" w:firstLine="0"/>
              <w:jc w:val="right"/>
              <w:rPr>
                <w:sz w:val="20"/>
              </w:rPr>
            </w:pPr>
            <w:r>
              <w:rPr>
                <w:sz w:val="20"/>
              </w:rPr>
              <w:lastRenderedPageBreak/>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0A1343DF" w14:textId="77777777" w:rsidR="00C86D5B" w:rsidRDefault="00C86D5B" w:rsidP="00C86D5B">
            <w:pPr>
              <w:spacing w:after="0" w:line="259" w:lineRule="auto"/>
              <w:ind w:left="0" w:right="6" w:firstLine="0"/>
              <w:jc w:val="right"/>
            </w:pPr>
            <w:r>
              <w:rPr>
                <w:sz w:val="20"/>
              </w:rPr>
              <w:lastRenderedPageBreak/>
              <w:t xml:space="preserve"> </w:t>
            </w:r>
          </w:p>
          <w:p w14:paraId="6F5AA328" w14:textId="201F6FCC" w:rsidR="00C86D5B" w:rsidRDefault="00C86D5B" w:rsidP="00C86D5B">
            <w:pPr>
              <w:spacing w:after="0" w:line="259" w:lineRule="auto"/>
              <w:ind w:left="0" w:right="6" w:firstLine="0"/>
              <w:jc w:val="right"/>
              <w:rPr>
                <w:sz w:val="20"/>
              </w:rPr>
            </w:pPr>
            <w:r>
              <w:rPr>
                <w:sz w:val="20"/>
              </w:rPr>
              <w:lastRenderedPageBreak/>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03322C26" w14:textId="711097E8" w:rsidR="00C86D5B" w:rsidRDefault="00C86D5B" w:rsidP="00C86D5B">
            <w:pPr>
              <w:spacing w:after="0" w:line="259" w:lineRule="auto"/>
              <w:ind w:left="93" w:firstLine="0"/>
              <w:jc w:val="left"/>
              <w:rPr>
                <w:sz w:val="20"/>
              </w:rPr>
            </w:pPr>
            <w:r>
              <w:rPr>
                <w:sz w:val="20"/>
              </w:rPr>
              <w:lastRenderedPageBreak/>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24A0A554" w14:textId="77777777" w:rsidR="00C86D5B" w:rsidRDefault="00C86D5B" w:rsidP="00C86D5B">
            <w:pPr>
              <w:spacing w:after="0" w:line="259" w:lineRule="auto"/>
              <w:ind w:left="47" w:firstLine="0"/>
              <w:jc w:val="left"/>
            </w:pPr>
            <w:r>
              <w:rPr>
                <w:sz w:val="20"/>
              </w:rPr>
              <w:t xml:space="preserve"> </w:t>
            </w:r>
          </w:p>
          <w:p w14:paraId="36D44F99" w14:textId="41F35FB5" w:rsidR="00C86D5B" w:rsidRDefault="00C86D5B" w:rsidP="00C86D5B">
            <w:pPr>
              <w:spacing w:after="0" w:line="259" w:lineRule="auto"/>
              <w:ind w:left="47" w:firstLine="0"/>
              <w:jc w:val="left"/>
              <w:rPr>
                <w:sz w:val="20"/>
              </w:rPr>
            </w:pPr>
            <w:r>
              <w:rPr>
                <w:sz w:val="20"/>
              </w:rPr>
              <w:lastRenderedPageBreak/>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30AB7494" w14:textId="77777777" w:rsidR="00C86D5B" w:rsidRDefault="00C86D5B" w:rsidP="00C86D5B">
            <w:pPr>
              <w:spacing w:after="0" w:line="259" w:lineRule="auto"/>
              <w:ind w:left="47" w:firstLine="0"/>
              <w:jc w:val="left"/>
            </w:pPr>
            <w:r>
              <w:rPr>
                <w:sz w:val="20"/>
              </w:rPr>
              <w:lastRenderedPageBreak/>
              <w:t xml:space="preserve"> </w:t>
            </w:r>
          </w:p>
          <w:p w14:paraId="09FE775B" w14:textId="3CA412BB" w:rsidR="00C86D5B" w:rsidRDefault="00C86D5B" w:rsidP="00C86D5B">
            <w:pPr>
              <w:spacing w:after="0" w:line="259" w:lineRule="auto"/>
              <w:ind w:left="47" w:firstLine="0"/>
              <w:jc w:val="left"/>
              <w:rPr>
                <w:sz w:val="20"/>
              </w:rPr>
            </w:pPr>
            <w:r>
              <w:rPr>
                <w:sz w:val="20"/>
              </w:rPr>
              <w:lastRenderedPageBreak/>
              <w:t xml:space="preserve">2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7D6F55EA" w14:textId="77777777" w:rsidR="00C86D5B" w:rsidRDefault="00C86D5B" w:rsidP="00C86D5B">
            <w:pPr>
              <w:spacing w:after="0" w:line="259" w:lineRule="auto"/>
              <w:ind w:left="0" w:right="1" w:firstLine="0"/>
              <w:jc w:val="right"/>
            </w:pPr>
            <w:r>
              <w:rPr>
                <w:sz w:val="20"/>
              </w:rPr>
              <w:lastRenderedPageBreak/>
              <w:t xml:space="preserve"> </w:t>
            </w:r>
          </w:p>
          <w:p w14:paraId="02358F37" w14:textId="333FE4E0" w:rsidR="00C86D5B" w:rsidRDefault="00C86D5B" w:rsidP="00C86D5B">
            <w:pPr>
              <w:spacing w:after="0" w:line="259" w:lineRule="auto"/>
              <w:ind w:left="0" w:right="1" w:firstLine="0"/>
              <w:jc w:val="right"/>
              <w:rPr>
                <w:sz w:val="20"/>
              </w:rPr>
            </w:pPr>
            <w:r>
              <w:rPr>
                <w:sz w:val="20"/>
              </w:rPr>
              <w:lastRenderedPageBreak/>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353C2A63" w14:textId="77777777" w:rsidR="00C86D5B" w:rsidRDefault="00C86D5B" w:rsidP="00C86D5B">
            <w:pPr>
              <w:spacing w:after="0" w:line="259" w:lineRule="auto"/>
              <w:ind w:left="0" w:right="5" w:firstLine="0"/>
              <w:jc w:val="right"/>
            </w:pPr>
            <w:r>
              <w:rPr>
                <w:sz w:val="20"/>
              </w:rPr>
              <w:lastRenderedPageBreak/>
              <w:t xml:space="preserve"> </w:t>
            </w:r>
          </w:p>
          <w:p w14:paraId="5BC3EA73" w14:textId="6032D69A" w:rsidR="00C86D5B" w:rsidRDefault="00C86D5B" w:rsidP="00C86D5B">
            <w:pPr>
              <w:spacing w:after="0" w:line="259" w:lineRule="auto"/>
              <w:ind w:left="0" w:right="5" w:firstLine="0"/>
              <w:jc w:val="right"/>
              <w:rPr>
                <w:sz w:val="20"/>
              </w:rPr>
            </w:pPr>
            <w:r>
              <w:rPr>
                <w:sz w:val="20"/>
              </w:rPr>
              <w:lastRenderedPageBreak/>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195FCC75" w14:textId="77777777" w:rsidR="00C86D5B" w:rsidRDefault="00C86D5B" w:rsidP="00C86D5B">
            <w:pPr>
              <w:spacing w:after="0" w:line="259" w:lineRule="auto"/>
              <w:ind w:left="0" w:right="5" w:firstLine="0"/>
              <w:jc w:val="right"/>
            </w:pPr>
            <w:r>
              <w:rPr>
                <w:sz w:val="20"/>
              </w:rPr>
              <w:lastRenderedPageBreak/>
              <w:t xml:space="preserve"> </w:t>
            </w:r>
          </w:p>
          <w:p w14:paraId="060623D6" w14:textId="0B33574F" w:rsidR="00C86D5B" w:rsidRDefault="00C86D5B" w:rsidP="00C86D5B">
            <w:pPr>
              <w:spacing w:after="0" w:line="259" w:lineRule="auto"/>
              <w:ind w:left="0" w:right="5" w:firstLine="0"/>
              <w:jc w:val="right"/>
              <w:rPr>
                <w:sz w:val="20"/>
              </w:rPr>
            </w:pPr>
            <w:r>
              <w:rPr>
                <w:sz w:val="20"/>
              </w:rPr>
              <w:lastRenderedPageBreak/>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4BA92B05" w14:textId="77777777" w:rsidR="00C86D5B" w:rsidRDefault="00C86D5B" w:rsidP="00C86D5B">
            <w:pPr>
              <w:spacing w:after="0" w:line="259" w:lineRule="auto"/>
              <w:ind w:left="0" w:right="4" w:firstLine="0"/>
              <w:jc w:val="right"/>
            </w:pPr>
            <w:r>
              <w:rPr>
                <w:sz w:val="20"/>
              </w:rPr>
              <w:lastRenderedPageBreak/>
              <w:t xml:space="preserve"> </w:t>
            </w:r>
          </w:p>
          <w:p w14:paraId="34997BFF" w14:textId="33E436EF" w:rsidR="00C86D5B" w:rsidRDefault="00C86D5B" w:rsidP="00C86D5B">
            <w:pPr>
              <w:spacing w:after="0" w:line="259" w:lineRule="auto"/>
              <w:ind w:left="0" w:right="4" w:firstLine="0"/>
              <w:jc w:val="right"/>
              <w:rPr>
                <w:sz w:val="20"/>
              </w:rPr>
            </w:pPr>
            <w:r>
              <w:rPr>
                <w:sz w:val="20"/>
              </w:rPr>
              <w:lastRenderedPageBreak/>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551C39AD" w14:textId="77777777" w:rsidR="00C86D5B" w:rsidRDefault="00C86D5B" w:rsidP="00C86D5B">
            <w:pPr>
              <w:spacing w:after="0" w:line="259" w:lineRule="auto"/>
              <w:ind w:left="0" w:right="6" w:firstLine="0"/>
              <w:jc w:val="right"/>
            </w:pPr>
            <w:r>
              <w:rPr>
                <w:sz w:val="20"/>
              </w:rPr>
              <w:lastRenderedPageBreak/>
              <w:t xml:space="preserve"> </w:t>
            </w:r>
          </w:p>
          <w:p w14:paraId="7F36A266" w14:textId="36DD8D4C" w:rsidR="00C86D5B" w:rsidRDefault="00C86D5B" w:rsidP="00C86D5B">
            <w:pPr>
              <w:spacing w:after="0" w:line="259" w:lineRule="auto"/>
              <w:ind w:left="0" w:right="6" w:firstLine="0"/>
              <w:jc w:val="right"/>
              <w:rPr>
                <w:sz w:val="20"/>
              </w:rPr>
            </w:pPr>
            <w:r>
              <w:rPr>
                <w:sz w:val="20"/>
              </w:rPr>
              <w:lastRenderedPageBreak/>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6C826237" w14:textId="77777777" w:rsidR="00C86D5B" w:rsidRDefault="00C86D5B" w:rsidP="00C86D5B">
            <w:pPr>
              <w:spacing w:after="0" w:line="259" w:lineRule="auto"/>
              <w:ind w:left="0" w:right="5" w:firstLine="0"/>
              <w:jc w:val="right"/>
            </w:pPr>
            <w:r>
              <w:rPr>
                <w:sz w:val="20"/>
              </w:rPr>
              <w:lastRenderedPageBreak/>
              <w:t xml:space="preserve"> </w:t>
            </w:r>
          </w:p>
          <w:p w14:paraId="6E012F2B" w14:textId="60FECE5E" w:rsidR="00C86D5B" w:rsidRDefault="00C86D5B" w:rsidP="00C86D5B">
            <w:pPr>
              <w:spacing w:after="0" w:line="259" w:lineRule="auto"/>
              <w:ind w:left="0" w:right="5" w:firstLine="0"/>
              <w:jc w:val="right"/>
              <w:rPr>
                <w:sz w:val="20"/>
              </w:rPr>
            </w:pPr>
            <w:r>
              <w:rPr>
                <w:sz w:val="20"/>
              </w:rPr>
              <w:lastRenderedPageBreak/>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2A3FC5B0" w14:textId="77777777" w:rsidR="00C86D5B" w:rsidRDefault="00C86D5B" w:rsidP="00C86D5B">
            <w:pPr>
              <w:spacing w:after="0" w:line="259" w:lineRule="auto"/>
              <w:ind w:left="0" w:right="5" w:firstLine="0"/>
              <w:jc w:val="right"/>
            </w:pPr>
            <w:r>
              <w:rPr>
                <w:sz w:val="20"/>
              </w:rPr>
              <w:lastRenderedPageBreak/>
              <w:t xml:space="preserve"> </w:t>
            </w:r>
          </w:p>
          <w:p w14:paraId="3E7B783C" w14:textId="6B8FCD19" w:rsidR="00C86D5B" w:rsidRDefault="00C86D5B" w:rsidP="00C86D5B">
            <w:pPr>
              <w:spacing w:after="0" w:line="259" w:lineRule="auto"/>
              <w:ind w:left="0" w:right="5" w:firstLine="0"/>
              <w:jc w:val="right"/>
              <w:rPr>
                <w:sz w:val="20"/>
              </w:rPr>
            </w:pPr>
            <w:r>
              <w:rPr>
                <w:sz w:val="20"/>
              </w:rPr>
              <w:lastRenderedPageBreak/>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06BC21F6" w14:textId="77777777" w:rsidR="00C86D5B" w:rsidRDefault="00C86D5B" w:rsidP="00C86D5B">
            <w:pPr>
              <w:spacing w:after="0" w:line="259" w:lineRule="auto"/>
              <w:ind w:left="0" w:right="1" w:firstLine="0"/>
              <w:jc w:val="right"/>
            </w:pPr>
            <w:r>
              <w:rPr>
                <w:sz w:val="20"/>
              </w:rPr>
              <w:lastRenderedPageBreak/>
              <w:t xml:space="preserve"> </w:t>
            </w:r>
          </w:p>
          <w:p w14:paraId="21C07A21" w14:textId="7A6F80CD" w:rsidR="00C86D5B" w:rsidRDefault="00C86D5B" w:rsidP="00C86D5B">
            <w:pPr>
              <w:spacing w:after="0" w:line="259" w:lineRule="auto"/>
              <w:ind w:left="0" w:right="1" w:firstLine="0"/>
              <w:jc w:val="right"/>
              <w:rPr>
                <w:sz w:val="20"/>
              </w:rPr>
            </w:pPr>
            <w:r>
              <w:rPr>
                <w:sz w:val="20"/>
              </w:rPr>
              <w:lastRenderedPageBreak/>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22AD3FA5" w14:textId="77777777" w:rsidR="00C86D5B" w:rsidRDefault="00C86D5B" w:rsidP="00C86D5B">
            <w:pPr>
              <w:spacing w:after="0" w:line="259" w:lineRule="auto"/>
              <w:ind w:left="0" w:firstLine="0"/>
              <w:jc w:val="right"/>
            </w:pPr>
            <w:r>
              <w:rPr>
                <w:b/>
                <w:sz w:val="20"/>
              </w:rPr>
              <w:lastRenderedPageBreak/>
              <w:t xml:space="preserve"> </w:t>
            </w:r>
          </w:p>
          <w:p w14:paraId="7019FFC7" w14:textId="6B6F6A7D" w:rsidR="00C86D5B" w:rsidRDefault="00C86D5B" w:rsidP="00C86D5B">
            <w:pPr>
              <w:spacing w:after="0" w:line="259" w:lineRule="auto"/>
              <w:ind w:left="0" w:firstLine="0"/>
              <w:jc w:val="right"/>
              <w:rPr>
                <w:b/>
                <w:sz w:val="20"/>
              </w:rPr>
            </w:pPr>
            <w:r>
              <w:rPr>
                <w:b/>
                <w:sz w:val="20"/>
              </w:rPr>
              <w:lastRenderedPageBreak/>
              <w:t xml:space="preserve">40 </w:t>
            </w:r>
          </w:p>
        </w:tc>
      </w:tr>
      <w:tr w:rsidR="00C86D5B" w14:paraId="5CE0D690" w14:textId="77777777" w:rsidTr="003706A4">
        <w:trPr>
          <w:trHeight w:val="343"/>
        </w:trPr>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4F15D338" w14:textId="77777777" w:rsidR="00C86D5B" w:rsidRDefault="00C86D5B" w:rsidP="00C86D5B">
            <w:pPr>
              <w:spacing w:after="0" w:line="259" w:lineRule="auto"/>
              <w:ind w:left="46" w:firstLine="0"/>
              <w:jc w:val="left"/>
            </w:pPr>
            <w:r>
              <w:rPr>
                <w:b/>
                <w:sz w:val="20"/>
              </w:rPr>
              <w:lastRenderedPageBreak/>
              <w:t xml:space="preserve">Гордана </w:t>
            </w:r>
          </w:p>
          <w:p w14:paraId="1354FAB1" w14:textId="77777777" w:rsidR="00C86D5B" w:rsidRDefault="00C86D5B" w:rsidP="00C86D5B">
            <w:pPr>
              <w:spacing w:after="0" w:line="259" w:lineRule="auto"/>
              <w:ind w:left="46" w:firstLine="0"/>
              <w:jc w:val="left"/>
              <w:rPr>
                <w:b/>
                <w:sz w:val="20"/>
              </w:rPr>
            </w:pPr>
            <w:r>
              <w:rPr>
                <w:b/>
                <w:sz w:val="20"/>
              </w:rPr>
              <w:t>Васиљевић</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3E2208A1" w14:textId="5F45CB7B" w:rsidR="00C86D5B" w:rsidRDefault="00C86D5B" w:rsidP="00C86D5B">
            <w:pPr>
              <w:spacing w:after="0" w:line="259" w:lineRule="auto"/>
              <w:ind w:left="47" w:firstLine="0"/>
              <w:jc w:val="left"/>
              <w:rPr>
                <w:b/>
                <w:sz w:val="20"/>
              </w:rPr>
            </w:pPr>
            <w:r>
              <w:rPr>
                <w:b/>
                <w:sz w:val="20"/>
              </w:rPr>
              <w:t xml:space="preserve">2-2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3AB1E866" w14:textId="77777777" w:rsidR="00C86D5B" w:rsidRDefault="00C86D5B" w:rsidP="00C86D5B">
            <w:pPr>
              <w:spacing w:after="0" w:line="259" w:lineRule="auto"/>
              <w:ind w:left="0" w:right="1" w:firstLine="0"/>
              <w:jc w:val="right"/>
            </w:pPr>
            <w:r>
              <w:rPr>
                <w:b/>
                <w:sz w:val="20"/>
              </w:rPr>
              <w:t xml:space="preserve"> </w:t>
            </w:r>
          </w:p>
          <w:p w14:paraId="562D57B6" w14:textId="77777777" w:rsidR="00C86D5B" w:rsidRDefault="00C86D5B" w:rsidP="00C86D5B">
            <w:pPr>
              <w:spacing w:after="0" w:line="259" w:lineRule="auto"/>
              <w:ind w:left="247" w:firstLine="0"/>
              <w:jc w:val="left"/>
              <w:rPr>
                <w:b/>
                <w:sz w:val="20"/>
              </w:rPr>
            </w:pPr>
            <w:r>
              <w:rPr>
                <w:b/>
                <w:sz w:val="20"/>
              </w:rPr>
              <w:t xml:space="preserve">17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248AC5F9" w14:textId="77777777" w:rsidR="00C86D5B" w:rsidRDefault="00C86D5B" w:rsidP="00C86D5B">
            <w:pPr>
              <w:spacing w:after="0" w:line="259" w:lineRule="auto"/>
              <w:ind w:left="0" w:right="5" w:firstLine="0"/>
              <w:jc w:val="right"/>
            </w:pPr>
            <w:r>
              <w:rPr>
                <w:sz w:val="20"/>
              </w:rPr>
              <w:t xml:space="preserve"> </w:t>
            </w:r>
          </w:p>
          <w:p w14:paraId="7AD9A7A9" w14:textId="77777777" w:rsidR="00C86D5B" w:rsidRDefault="00C86D5B" w:rsidP="00C86D5B">
            <w:pPr>
              <w:spacing w:after="0" w:line="259" w:lineRule="auto"/>
              <w:ind w:left="194" w:firstLine="0"/>
              <w:jc w:val="left"/>
              <w:rPr>
                <w:sz w:val="20"/>
              </w:rPr>
            </w:pPr>
            <w:r>
              <w:rPr>
                <w:sz w:val="20"/>
              </w:rPr>
              <w:t xml:space="preserve">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0B02062B" w14:textId="77777777" w:rsidR="00C86D5B" w:rsidRDefault="00C86D5B" w:rsidP="00C86D5B">
            <w:pPr>
              <w:spacing w:after="0" w:line="259" w:lineRule="auto"/>
              <w:ind w:left="0" w:right="5" w:firstLine="0"/>
              <w:jc w:val="right"/>
            </w:pPr>
            <w:r>
              <w:rPr>
                <w:sz w:val="20"/>
              </w:rPr>
              <w:t xml:space="preserve"> </w:t>
            </w:r>
          </w:p>
          <w:p w14:paraId="67B35831" w14:textId="77777777" w:rsidR="00C86D5B" w:rsidRDefault="00C86D5B" w:rsidP="00C86D5B">
            <w:pPr>
              <w:spacing w:after="0" w:line="259" w:lineRule="auto"/>
              <w:ind w:left="157" w:firstLine="0"/>
              <w:jc w:val="left"/>
              <w:rPr>
                <w:sz w:val="20"/>
              </w:rPr>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664B2EF5" w14:textId="77777777" w:rsidR="00C86D5B" w:rsidRDefault="00C86D5B" w:rsidP="00C86D5B">
            <w:pPr>
              <w:spacing w:after="0" w:line="259" w:lineRule="auto"/>
              <w:ind w:left="0" w:right="6" w:firstLine="0"/>
              <w:jc w:val="right"/>
            </w:pPr>
            <w:r>
              <w:rPr>
                <w:sz w:val="20"/>
              </w:rPr>
              <w:t xml:space="preserve"> </w:t>
            </w:r>
          </w:p>
          <w:p w14:paraId="6D556111" w14:textId="77777777" w:rsidR="00C86D5B" w:rsidRDefault="00C86D5B" w:rsidP="00C86D5B">
            <w:pPr>
              <w:spacing w:after="0" w:line="259" w:lineRule="auto"/>
              <w:ind w:left="243" w:firstLine="0"/>
              <w:jc w:val="left"/>
              <w:rPr>
                <w:sz w:val="20"/>
              </w:rP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7F79B0DF" w14:textId="77777777" w:rsidR="00C86D5B" w:rsidRDefault="00C86D5B" w:rsidP="00C86D5B">
            <w:pPr>
              <w:spacing w:after="0" w:line="259" w:lineRule="auto"/>
              <w:ind w:left="93" w:firstLine="0"/>
              <w:jc w:val="left"/>
              <w:rPr>
                <w:sz w:val="20"/>
              </w:rPr>
            </w:pPr>
            <w:r>
              <w:rPr>
                <w:sz w:val="20"/>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7A836A32" w14:textId="77777777" w:rsidR="00C86D5B" w:rsidRDefault="00C86D5B" w:rsidP="00C86D5B">
            <w:pPr>
              <w:spacing w:after="0" w:line="259" w:lineRule="auto"/>
              <w:ind w:left="47" w:firstLine="0"/>
              <w:jc w:val="left"/>
            </w:pPr>
            <w:r>
              <w:rPr>
                <w:sz w:val="20"/>
              </w:rPr>
              <w:t xml:space="preserve"> </w:t>
            </w:r>
          </w:p>
          <w:p w14:paraId="1E8E04DD" w14:textId="77777777" w:rsidR="00C86D5B" w:rsidRDefault="00C86D5B" w:rsidP="00C86D5B">
            <w:pPr>
              <w:spacing w:after="0" w:line="259" w:lineRule="auto"/>
              <w:ind w:left="108" w:firstLine="0"/>
              <w:jc w:val="left"/>
              <w:rPr>
                <w:sz w:val="20"/>
              </w:rP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495D6023" w14:textId="77777777" w:rsidR="00C86D5B" w:rsidRDefault="00C86D5B" w:rsidP="00C86D5B">
            <w:pPr>
              <w:spacing w:after="0" w:line="259" w:lineRule="auto"/>
              <w:ind w:left="47" w:firstLine="0"/>
              <w:jc w:val="left"/>
            </w:pPr>
            <w:r>
              <w:rPr>
                <w:sz w:val="20"/>
              </w:rPr>
              <w:t xml:space="preserve"> </w:t>
            </w:r>
          </w:p>
          <w:p w14:paraId="1E3DEDFE" w14:textId="77777777" w:rsidR="00C86D5B" w:rsidRDefault="00C86D5B" w:rsidP="00C86D5B">
            <w:pPr>
              <w:spacing w:after="0" w:line="259" w:lineRule="auto"/>
              <w:ind w:left="93" w:firstLine="0"/>
              <w:jc w:val="left"/>
              <w:rPr>
                <w:sz w:val="20"/>
              </w:rPr>
            </w:pPr>
            <w:r>
              <w:rPr>
                <w:sz w:val="20"/>
              </w:rPr>
              <w:t xml:space="preserve">2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48DFE37E" w14:textId="77777777" w:rsidR="00C86D5B" w:rsidRDefault="00C86D5B" w:rsidP="00C86D5B">
            <w:pPr>
              <w:spacing w:after="0" w:line="259" w:lineRule="auto"/>
              <w:ind w:left="0" w:right="1" w:firstLine="0"/>
              <w:jc w:val="right"/>
            </w:pPr>
            <w:r>
              <w:rPr>
                <w:sz w:val="20"/>
              </w:rPr>
              <w:t xml:space="preserve"> </w:t>
            </w:r>
          </w:p>
          <w:p w14:paraId="502737C8" w14:textId="77777777" w:rsidR="00C86D5B" w:rsidRDefault="00C86D5B" w:rsidP="00C86D5B">
            <w:pPr>
              <w:spacing w:after="0" w:line="259" w:lineRule="auto"/>
              <w:ind w:left="242" w:firstLine="0"/>
              <w:jc w:val="left"/>
              <w:rPr>
                <w:sz w:val="20"/>
              </w:rPr>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0B93D9C9" w14:textId="77777777" w:rsidR="00C86D5B" w:rsidRDefault="00C86D5B" w:rsidP="00C86D5B">
            <w:pPr>
              <w:spacing w:after="0" w:line="259" w:lineRule="auto"/>
              <w:ind w:left="0" w:right="5" w:firstLine="0"/>
              <w:jc w:val="right"/>
            </w:pPr>
            <w:r>
              <w:rPr>
                <w:sz w:val="20"/>
              </w:rPr>
              <w:t xml:space="preserve"> </w:t>
            </w:r>
          </w:p>
          <w:p w14:paraId="4216BD99" w14:textId="77777777" w:rsidR="00C86D5B" w:rsidRDefault="00C86D5B" w:rsidP="00C86D5B">
            <w:pPr>
              <w:spacing w:after="0" w:line="259" w:lineRule="auto"/>
              <w:ind w:left="247" w:firstLine="0"/>
              <w:jc w:val="left"/>
              <w:rPr>
                <w:sz w:val="20"/>
              </w:rPr>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7D747EA7" w14:textId="77777777" w:rsidR="00C86D5B" w:rsidRDefault="00C86D5B" w:rsidP="00C86D5B">
            <w:pPr>
              <w:spacing w:after="0" w:line="259" w:lineRule="auto"/>
              <w:ind w:left="0" w:right="5" w:firstLine="0"/>
              <w:jc w:val="right"/>
            </w:pPr>
            <w:r>
              <w:rPr>
                <w:sz w:val="20"/>
              </w:rPr>
              <w:t xml:space="preserve"> </w:t>
            </w:r>
          </w:p>
          <w:p w14:paraId="792BD855" w14:textId="77777777" w:rsidR="00C86D5B" w:rsidRDefault="00C86D5B" w:rsidP="00C86D5B">
            <w:pPr>
              <w:spacing w:after="0" w:line="259" w:lineRule="auto"/>
              <w:ind w:left="94" w:firstLine="0"/>
              <w:jc w:val="left"/>
              <w:rPr>
                <w:sz w:val="20"/>
              </w:rPr>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221724E6" w14:textId="77777777" w:rsidR="00C86D5B" w:rsidRDefault="00C86D5B" w:rsidP="00C86D5B">
            <w:pPr>
              <w:spacing w:after="0" w:line="259" w:lineRule="auto"/>
              <w:ind w:left="0" w:right="4" w:firstLine="0"/>
              <w:jc w:val="right"/>
            </w:pPr>
            <w:r>
              <w:rPr>
                <w:sz w:val="20"/>
              </w:rPr>
              <w:t xml:space="preserve"> </w:t>
            </w:r>
          </w:p>
          <w:p w14:paraId="6CEF544F" w14:textId="77777777" w:rsidR="00C86D5B" w:rsidRDefault="00C86D5B" w:rsidP="00C86D5B">
            <w:pPr>
              <w:spacing w:after="0" w:line="259" w:lineRule="auto"/>
              <w:ind w:left="94" w:firstLine="0"/>
              <w:jc w:val="left"/>
              <w:rPr>
                <w:sz w:val="20"/>
              </w:rPr>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348242DA" w14:textId="77777777" w:rsidR="00C86D5B" w:rsidRDefault="00C86D5B" w:rsidP="00C86D5B">
            <w:pPr>
              <w:spacing w:after="0" w:line="259" w:lineRule="auto"/>
              <w:ind w:left="0" w:right="6" w:firstLine="0"/>
              <w:jc w:val="right"/>
            </w:pPr>
            <w:r>
              <w:rPr>
                <w:sz w:val="20"/>
              </w:rPr>
              <w:t xml:space="preserve"> </w:t>
            </w:r>
          </w:p>
          <w:p w14:paraId="044B6B42" w14:textId="77777777" w:rsidR="00C86D5B" w:rsidRDefault="00C86D5B" w:rsidP="00C86D5B">
            <w:pPr>
              <w:spacing w:after="0" w:line="259" w:lineRule="auto"/>
              <w:ind w:left="96" w:firstLine="0"/>
              <w:jc w:val="left"/>
              <w:rPr>
                <w:sz w:val="20"/>
              </w:rPr>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5C5E7015" w14:textId="77777777" w:rsidR="00C86D5B" w:rsidRDefault="00C86D5B" w:rsidP="00C86D5B">
            <w:pPr>
              <w:spacing w:after="0" w:line="259" w:lineRule="auto"/>
              <w:ind w:left="0" w:right="5" w:firstLine="0"/>
              <w:jc w:val="right"/>
            </w:pPr>
            <w:r>
              <w:rPr>
                <w:sz w:val="20"/>
              </w:rPr>
              <w:t xml:space="preserve"> </w:t>
            </w:r>
          </w:p>
          <w:p w14:paraId="2DFEBCCE" w14:textId="77777777" w:rsidR="00C86D5B" w:rsidRDefault="00C86D5B" w:rsidP="00C86D5B">
            <w:pPr>
              <w:spacing w:after="0" w:line="259" w:lineRule="auto"/>
              <w:ind w:left="93" w:firstLine="0"/>
              <w:jc w:val="left"/>
              <w:rPr>
                <w:sz w:val="20"/>
              </w:rP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209E093F" w14:textId="77777777" w:rsidR="00C86D5B" w:rsidRDefault="00C86D5B" w:rsidP="00C86D5B">
            <w:pPr>
              <w:spacing w:after="0" w:line="259" w:lineRule="auto"/>
              <w:ind w:left="0" w:right="5" w:firstLine="0"/>
              <w:jc w:val="right"/>
            </w:pPr>
            <w:r>
              <w:rPr>
                <w:sz w:val="20"/>
              </w:rPr>
              <w:t xml:space="preserve"> </w:t>
            </w:r>
          </w:p>
          <w:p w14:paraId="69D58AA1" w14:textId="77777777" w:rsidR="00C86D5B" w:rsidRDefault="00C86D5B" w:rsidP="00C86D5B">
            <w:pPr>
              <w:spacing w:after="0" w:line="259" w:lineRule="auto"/>
              <w:ind w:left="94" w:firstLine="0"/>
              <w:jc w:val="left"/>
              <w:rPr>
                <w:sz w:val="20"/>
              </w:rPr>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40342D09" w14:textId="77777777" w:rsidR="00C86D5B" w:rsidRDefault="00C86D5B" w:rsidP="00C86D5B">
            <w:pPr>
              <w:spacing w:after="0" w:line="259" w:lineRule="auto"/>
              <w:ind w:left="0" w:right="1" w:firstLine="0"/>
              <w:jc w:val="right"/>
            </w:pPr>
            <w:r>
              <w:rPr>
                <w:sz w:val="20"/>
              </w:rPr>
              <w:t xml:space="preserve"> </w:t>
            </w:r>
          </w:p>
          <w:p w14:paraId="2CB09759" w14:textId="77777777" w:rsidR="00C86D5B" w:rsidRDefault="00C86D5B" w:rsidP="00C86D5B">
            <w:pPr>
              <w:spacing w:after="0" w:line="259" w:lineRule="auto"/>
              <w:ind w:left="94" w:firstLine="0"/>
              <w:jc w:val="left"/>
              <w:rPr>
                <w:sz w:val="20"/>
              </w:rPr>
            </w:pPr>
            <w:r>
              <w:rPr>
                <w:sz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0DAB0C73" w14:textId="77777777" w:rsidR="00C86D5B" w:rsidRDefault="00C86D5B" w:rsidP="00C86D5B">
            <w:pPr>
              <w:spacing w:after="0" w:line="259" w:lineRule="auto"/>
              <w:ind w:left="0" w:firstLine="0"/>
              <w:jc w:val="right"/>
            </w:pPr>
            <w:r>
              <w:rPr>
                <w:b/>
                <w:sz w:val="20"/>
              </w:rPr>
              <w:t xml:space="preserve"> </w:t>
            </w:r>
          </w:p>
          <w:p w14:paraId="76094674" w14:textId="77777777" w:rsidR="00C86D5B" w:rsidRDefault="00C86D5B" w:rsidP="00C86D5B">
            <w:pPr>
              <w:spacing w:after="0" w:line="259" w:lineRule="auto"/>
              <w:ind w:left="271" w:firstLine="0"/>
              <w:jc w:val="left"/>
              <w:rPr>
                <w:b/>
                <w:sz w:val="20"/>
              </w:rPr>
            </w:pPr>
            <w:r>
              <w:rPr>
                <w:b/>
                <w:sz w:val="20"/>
              </w:rPr>
              <w:t xml:space="preserve">40 </w:t>
            </w:r>
          </w:p>
        </w:tc>
      </w:tr>
      <w:tr w:rsidR="00C86D5B" w14:paraId="510881BE" w14:textId="77777777" w:rsidTr="003706A4">
        <w:trPr>
          <w:trHeight w:val="472"/>
        </w:trPr>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3894270F" w14:textId="77777777" w:rsidR="00C86D5B" w:rsidRDefault="00C86D5B" w:rsidP="00C86D5B">
            <w:pPr>
              <w:spacing w:after="0" w:line="259" w:lineRule="auto"/>
              <w:ind w:left="46" w:firstLine="0"/>
              <w:jc w:val="left"/>
            </w:pPr>
            <w:r>
              <w:rPr>
                <w:b/>
                <w:sz w:val="20"/>
              </w:rPr>
              <w:t xml:space="preserve">Наташа </w:t>
            </w:r>
          </w:p>
          <w:p w14:paraId="26AB2EA3" w14:textId="77777777" w:rsidR="00C86D5B" w:rsidRDefault="00C86D5B" w:rsidP="00C86D5B">
            <w:pPr>
              <w:spacing w:after="0" w:line="259" w:lineRule="auto"/>
              <w:ind w:left="46" w:firstLine="0"/>
              <w:jc w:val="left"/>
            </w:pPr>
            <w:r>
              <w:rPr>
                <w:b/>
                <w:sz w:val="20"/>
              </w:rPr>
              <w:t xml:space="preserve">Милановић </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1028E1EF" w14:textId="665D5461" w:rsidR="00C86D5B" w:rsidRDefault="00C86D5B" w:rsidP="00C86D5B">
            <w:pPr>
              <w:spacing w:after="0" w:line="259" w:lineRule="auto"/>
              <w:ind w:left="47" w:firstLine="0"/>
              <w:jc w:val="left"/>
            </w:pPr>
            <w:r>
              <w:rPr>
                <w:b/>
                <w:sz w:val="20"/>
              </w:rPr>
              <w:t xml:space="preserve">2-3 </w:t>
            </w:r>
          </w:p>
          <w:p w14:paraId="0B704294" w14:textId="77777777" w:rsidR="00C86D5B" w:rsidRDefault="00C86D5B" w:rsidP="00C86D5B">
            <w:pPr>
              <w:spacing w:after="0" w:line="259" w:lineRule="auto"/>
              <w:ind w:left="47" w:firstLine="0"/>
              <w:jc w:val="left"/>
            </w:pPr>
            <w:r>
              <w:rPr>
                <w:b/>
                <w:sz w:val="20"/>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6CB6D672" w14:textId="77777777" w:rsidR="00C86D5B" w:rsidRDefault="00C86D5B" w:rsidP="00C86D5B">
            <w:pPr>
              <w:spacing w:after="0" w:line="259" w:lineRule="auto"/>
              <w:ind w:left="0" w:right="1" w:firstLine="0"/>
              <w:jc w:val="right"/>
            </w:pPr>
            <w:r>
              <w:rPr>
                <w:b/>
                <w:sz w:val="20"/>
              </w:rPr>
              <w:t xml:space="preserve"> </w:t>
            </w:r>
          </w:p>
          <w:p w14:paraId="3D4DB379" w14:textId="77777777" w:rsidR="00C86D5B" w:rsidRDefault="00C86D5B" w:rsidP="00C86D5B">
            <w:pPr>
              <w:spacing w:after="0" w:line="259" w:lineRule="auto"/>
              <w:ind w:left="0" w:right="52" w:firstLine="0"/>
              <w:jc w:val="right"/>
            </w:pPr>
            <w:r>
              <w:rPr>
                <w:b/>
                <w:sz w:val="20"/>
              </w:rPr>
              <w:t xml:space="preserve">17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68EAFDB3" w14:textId="77777777" w:rsidR="00C86D5B" w:rsidRDefault="00C86D5B" w:rsidP="00C86D5B">
            <w:pPr>
              <w:spacing w:after="0" w:line="259" w:lineRule="auto"/>
              <w:ind w:left="0" w:right="5" w:firstLine="0"/>
              <w:jc w:val="right"/>
            </w:pPr>
            <w:r>
              <w:rPr>
                <w:sz w:val="20"/>
              </w:rPr>
              <w:t xml:space="preserve"> </w:t>
            </w:r>
          </w:p>
          <w:p w14:paraId="1A13A694" w14:textId="77777777" w:rsidR="00C86D5B" w:rsidRDefault="00C86D5B" w:rsidP="00C86D5B">
            <w:pPr>
              <w:spacing w:after="0" w:line="259" w:lineRule="auto"/>
              <w:ind w:left="0" w:right="55" w:firstLine="0"/>
              <w:jc w:val="right"/>
            </w:pPr>
            <w:r>
              <w:rPr>
                <w:sz w:val="20"/>
              </w:rPr>
              <w:t xml:space="preserve">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7EEA3A7A" w14:textId="77777777" w:rsidR="00C86D5B" w:rsidRDefault="00C86D5B" w:rsidP="00C86D5B">
            <w:pPr>
              <w:spacing w:after="0" w:line="259" w:lineRule="auto"/>
              <w:ind w:left="0" w:right="5" w:firstLine="0"/>
              <w:jc w:val="right"/>
            </w:pPr>
            <w:r>
              <w:rPr>
                <w:sz w:val="20"/>
              </w:rPr>
              <w:t xml:space="preserve"> </w:t>
            </w:r>
          </w:p>
          <w:p w14:paraId="7AD25BCB" w14:textId="77777777" w:rsidR="00C86D5B" w:rsidRDefault="00C86D5B" w:rsidP="00C86D5B">
            <w:pPr>
              <w:spacing w:after="0" w:line="259" w:lineRule="auto"/>
              <w:ind w:left="0" w:right="55" w:firstLine="0"/>
              <w:jc w:val="right"/>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73187626" w14:textId="77777777" w:rsidR="00C86D5B" w:rsidRDefault="00C86D5B" w:rsidP="00C86D5B">
            <w:pPr>
              <w:spacing w:after="0" w:line="259" w:lineRule="auto"/>
              <w:ind w:left="0" w:right="6" w:firstLine="0"/>
              <w:jc w:val="right"/>
            </w:pPr>
            <w:r>
              <w:rPr>
                <w:sz w:val="20"/>
              </w:rPr>
              <w:t xml:space="preserve"> </w:t>
            </w:r>
          </w:p>
          <w:p w14:paraId="0C79964E" w14:textId="77777777" w:rsidR="00C86D5B" w:rsidRDefault="00C86D5B" w:rsidP="00C86D5B">
            <w:pPr>
              <w:spacing w:after="0" w:line="259" w:lineRule="auto"/>
              <w:ind w:left="0" w:right="56"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2F87E39C" w14:textId="77777777" w:rsidR="00C86D5B" w:rsidRDefault="00C86D5B" w:rsidP="00C86D5B">
            <w:pPr>
              <w:spacing w:after="0" w:line="259" w:lineRule="auto"/>
              <w:ind w:left="0" w:right="1" w:firstLine="0"/>
              <w:jc w:val="right"/>
            </w:pPr>
            <w:r>
              <w:rPr>
                <w:sz w:val="20"/>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0B33B722" w14:textId="77777777" w:rsidR="00C86D5B" w:rsidRDefault="00C86D5B" w:rsidP="00C86D5B">
            <w:pPr>
              <w:spacing w:after="0" w:line="259" w:lineRule="auto"/>
              <w:ind w:left="47" w:firstLine="0"/>
              <w:jc w:val="left"/>
            </w:pPr>
            <w:r>
              <w:rPr>
                <w:sz w:val="20"/>
              </w:rPr>
              <w:t xml:space="preserve"> </w:t>
            </w:r>
          </w:p>
          <w:p w14:paraId="5A055690" w14:textId="77777777" w:rsidR="00C86D5B" w:rsidRDefault="00C86D5B" w:rsidP="00C86D5B">
            <w:pPr>
              <w:spacing w:after="0" w:line="259" w:lineRule="auto"/>
              <w:ind w:left="47" w:firstLine="0"/>
              <w:jc w:val="lef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19D6A988" w14:textId="77777777" w:rsidR="00C86D5B" w:rsidRDefault="00C86D5B" w:rsidP="00C86D5B">
            <w:pPr>
              <w:spacing w:after="0" w:line="259" w:lineRule="auto"/>
              <w:ind w:left="47" w:firstLine="0"/>
              <w:jc w:val="left"/>
            </w:pPr>
            <w:r>
              <w:rPr>
                <w:sz w:val="20"/>
              </w:rPr>
              <w:t xml:space="preserve"> </w:t>
            </w:r>
          </w:p>
          <w:p w14:paraId="5B328A5D" w14:textId="77777777" w:rsidR="00C86D5B" w:rsidRDefault="00C86D5B" w:rsidP="00C86D5B">
            <w:pPr>
              <w:spacing w:after="0" w:line="259" w:lineRule="auto"/>
              <w:ind w:left="47" w:firstLine="0"/>
              <w:jc w:val="left"/>
            </w:pPr>
            <w:r>
              <w:rPr>
                <w:sz w:val="20"/>
              </w:rPr>
              <w:t xml:space="preserve">2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3CF30852" w14:textId="77777777" w:rsidR="00C86D5B" w:rsidRDefault="00C86D5B" w:rsidP="00C86D5B">
            <w:pPr>
              <w:spacing w:after="0" w:line="259" w:lineRule="auto"/>
              <w:ind w:left="0" w:right="1" w:firstLine="0"/>
              <w:jc w:val="right"/>
            </w:pPr>
            <w:r>
              <w:rPr>
                <w:sz w:val="20"/>
              </w:rPr>
              <w:t xml:space="preserve"> </w:t>
            </w:r>
          </w:p>
          <w:p w14:paraId="52931944" w14:textId="77777777" w:rsidR="00C86D5B" w:rsidRDefault="00C86D5B" w:rsidP="00C86D5B">
            <w:pPr>
              <w:spacing w:after="0" w:line="259" w:lineRule="auto"/>
              <w:ind w:left="0" w:right="52" w:firstLine="0"/>
              <w:jc w:val="right"/>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703D199F" w14:textId="77777777" w:rsidR="00C86D5B" w:rsidRDefault="00C86D5B" w:rsidP="00C86D5B">
            <w:pPr>
              <w:spacing w:after="0" w:line="259" w:lineRule="auto"/>
              <w:ind w:left="0" w:right="5" w:firstLine="0"/>
              <w:jc w:val="right"/>
            </w:pPr>
            <w:r>
              <w:rPr>
                <w:sz w:val="20"/>
              </w:rPr>
              <w:t xml:space="preserve"> </w:t>
            </w:r>
          </w:p>
          <w:p w14:paraId="730CD362" w14:textId="77777777" w:rsidR="00C86D5B" w:rsidRDefault="00C86D5B" w:rsidP="00C86D5B">
            <w:pPr>
              <w:spacing w:after="0" w:line="259" w:lineRule="auto"/>
              <w:ind w:left="0" w:right="55" w:firstLine="0"/>
              <w:jc w:val="right"/>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4E1642B9" w14:textId="77777777" w:rsidR="00C86D5B" w:rsidRDefault="00C86D5B" w:rsidP="00C86D5B">
            <w:pPr>
              <w:spacing w:after="0" w:line="259" w:lineRule="auto"/>
              <w:ind w:left="0" w:right="5" w:firstLine="0"/>
              <w:jc w:val="right"/>
            </w:pPr>
            <w:r>
              <w:rPr>
                <w:sz w:val="20"/>
              </w:rPr>
              <w:t xml:space="preserve"> </w:t>
            </w:r>
          </w:p>
          <w:p w14:paraId="470A913E" w14:textId="77777777" w:rsidR="00C86D5B" w:rsidRDefault="00C86D5B" w:rsidP="00C86D5B">
            <w:pPr>
              <w:spacing w:after="0" w:line="259" w:lineRule="auto"/>
              <w:ind w:left="0" w:right="55"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7B72CFC9" w14:textId="77777777" w:rsidR="00C86D5B" w:rsidRDefault="00C86D5B" w:rsidP="00C86D5B">
            <w:pPr>
              <w:spacing w:after="0" w:line="259" w:lineRule="auto"/>
              <w:ind w:left="0" w:right="4" w:firstLine="0"/>
              <w:jc w:val="right"/>
            </w:pPr>
            <w:r>
              <w:rPr>
                <w:sz w:val="20"/>
              </w:rPr>
              <w:t xml:space="preserve"> </w:t>
            </w:r>
          </w:p>
          <w:p w14:paraId="7E9A512B" w14:textId="77777777" w:rsidR="00C86D5B" w:rsidRDefault="00C86D5B" w:rsidP="00C86D5B">
            <w:pPr>
              <w:spacing w:after="0" w:line="259" w:lineRule="auto"/>
              <w:ind w:left="0" w:right="54" w:firstLine="0"/>
              <w:jc w:val="right"/>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0128E845" w14:textId="77777777" w:rsidR="00C86D5B" w:rsidRDefault="00C86D5B" w:rsidP="00C86D5B">
            <w:pPr>
              <w:spacing w:after="0" w:line="259" w:lineRule="auto"/>
              <w:ind w:left="0" w:right="6" w:firstLine="0"/>
              <w:jc w:val="right"/>
            </w:pPr>
            <w:r>
              <w:rPr>
                <w:sz w:val="20"/>
              </w:rPr>
              <w:t xml:space="preserve"> </w:t>
            </w:r>
          </w:p>
          <w:p w14:paraId="1963461B" w14:textId="77777777" w:rsidR="00C86D5B" w:rsidRDefault="00C86D5B" w:rsidP="00C86D5B">
            <w:pPr>
              <w:spacing w:after="0" w:line="259" w:lineRule="auto"/>
              <w:ind w:left="0" w:right="56"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108545A4" w14:textId="77777777" w:rsidR="00C86D5B" w:rsidRDefault="00C86D5B" w:rsidP="00C86D5B">
            <w:pPr>
              <w:spacing w:after="0" w:line="259" w:lineRule="auto"/>
              <w:ind w:left="0" w:right="5" w:firstLine="0"/>
              <w:jc w:val="right"/>
            </w:pPr>
            <w:r>
              <w:rPr>
                <w:sz w:val="20"/>
              </w:rPr>
              <w:t xml:space="preserve"> </w:t>
            </w:r>
          </w:p>
          <w:p w14:paraId="63CD5CA9" w14:textId="77777777" w:rsidR="00C86D5B" w:rsidRDefault="00C86D5B" w:rsidP="00C86D5B">
            <w:pPr>
              <w:spacing w:after="0" w:line="259" w:lineRule="auto"/>
              <w:ind w:left="0" w:right="55"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5868AACE" w14:textId="77777777" w:rsidR="00C86D5B" w:rsidRDefault="00C86D5B" w:rsidP="00C86D5B">
            <w:pPr>
              <w:spacing w:after="0" w:line="259" w:lineRule="auto"/>
              <w:ind w:left="0" w:right="5" w:firstLine="0"/>
              <w:jc w:val="right"/>
            </w:pPr>
            <w:r>
              <w:rPr>
                <w:sz w:val="20"/>
              </w:rPr>
              <w:t xml:space="preserve"> </w:t>
            </w:r>
          </w:p>
          <w:p w14:paraId="426D761B" w14:textId="77777777" w:rsidR="00C86D5B" w:rsidRDefault="00C86D5B" w:rsidP="00C86D5B">
            <w:pPr>
              <w:spacing w:after="0" w:line="259" w:lineRule="auto"/>
              <w:ind w:left="0" w:right="55" w:firstLine="0"/>
              <w:jc w:val="right"/>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7C58B868" w14:textId="77777777" w:rsidR="00C86D5B" w:rsidRDefault="00C86D5B" w:rsidP="00C86D5B">
            <w:pPr>
              <w:spacing w:after="0" w:line="259" w:lineRule="auto"/>
              <w:ind w:left="0" w:right="1" w:firstLine="0"/>
              <w:jc w:val="right"/>
            </w:pPr>
            <w:r>
              <w:rPr>
                <w:sz w:val="20"/>
              </w:rPr>
              <w:t xml:space="preserve"> </w:t>
            </w:r>
          </w:p>
          <w:p w14:paraId="72A75C5F" w14:textId="77777777" w:rsidR="00C86D5B" w:rsidRDefault="00C86D5B" w:rsidP="00C86D5B">
            <w:pPr>
              <w:spacing w:after="0" w:line="259" w:lineRule="auto"/>
              <w:ind w:left="0" w:right="52" w:firstLine="0"/>
              <w:jc w:val="right"/>
            </w:pPr>
            <w:r>
              <w:rPr>
                <w:sz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198FAC9D" w14:textId="77777777" w:rsidR="00C86D5B" w:rsidRDefault="00C86D5B" w:rsidP="00C86D5B">
            <w:pPr>
              <w:spacing w:after="0" w:line="259" w:lineRule="auto"/>
              <w:ind w:left="0" w:firstLine="0"/>
              <w:jc w:val="right"/>
            </w:pPr>
            <w:r>
              <w:rPr>
                <w:b/>
                <w:sz w:val="20"/>
              </w:rPr>
              <w:t xml:space="preserve"> </w:t>
            </w:r>
          </w:p>
          <w:p w14:paraId="37DDBF81" w14:textId="77777777" w:rsidR="00C86D5B" w:rsidRDefault="00C86D5B" w:rsidP="00C86D5B">
            <w:pPr>
              <w:spacing w:after="0" w:line="259" w:lineRule="auto"/>
              <w:ind w:left="0" w:right="50" w:firstLine="0"/>
              <w:jc w:val="right"/>
            </w:pPr>
            <w:r>
              <w:rPr>
                <w:b/>
                <w:sz w:val="20"/>
              </w:rPr>
              <w:t xml:space="preserve">40 </w:t>
            </w:r>
          </w:p>
        </w:tc>
      </w:tr>
      <w:tr w:rsidR="00C86D5B" w14:paraId="131AE7AA" w14:textId="77777777" w:rsidTr="003706A4">
        <w:trPr>
          <w:trHeight w:val="470"/>
        </w:trPr>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4E66339C" w14:textId="77777777" w:rsidR="00C86D5B" w:rsidRPr="003706A4" w:rsidRDefault="00C86D5B" w:rsidP="00C86D5B">
            <w:pPr>
              <w:spacing w:after="0" w:line="259" w:lineRule="auto"/>
              <w:ind w:left="46" w:firstLine="0"/>
              <w:jc w:val="left"/>
              <w:rPr>
                <w:lang w:val="sr-Cyrl-RS"/>
              </w:rPr>
            </w:pPr>
            <w:r>
              <w:rPr>
                <w:lang w:val="sr-Cyrl-RS"/>
              </w:rPr>
              <w:t>Александар Ђукановић</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41D6BC7E" w14:textId="7C523EA2" w:rsidR="00C86D5B" w:rsidRPr="003706A4" w:rsidRDefault="00C86D5B" w:rsidP="00C86D5B">
            <w:pPr>
              <w:spacing w:after="0" w:line="259" w:lineRule="auto"/>
              <w:ind w:left="47" w:firstLine="0"/>
              <w:jc w:val="left"/>
              <w:rPr>
                <w:lang w:val="sr-Cyrl-RS"/>
              </w:rPr>
            </w:pPr>
            <w:r>
              <w:rPr>
                <w:lang w:val="en-GB"/>
              </w:rPr>
              <w:t>3</w:t>
            </w:r>
            <w:r>
              <w:rPr>
                <w:lang w:val="sr-Cyrl-RS"/>
              </w:rPr>
              <w:t>-1</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6609F8ED" w14:textId="77777777" w:rsidR="00C86D5B" w:rsidRDefault="00C86D5B" w:rsidP="00C86D5B">
            <w:pPr>
              <w:spacing w:after="0" w:line="259" w:lineRule="auto"/>
              <w:ind w:left="0" w:right="52" w:firstLine="0"/>
              <w:jc w:val="right"/>
            </w:pPr>
            <w:r>
              <w:rPr>
                <w:b/>
                <w:sz w:val="20"/>
              </w:rPr>
              <w:t xml:space="preserve">18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279F7D0F" w14:textId="77777777" w:rsidR="00C86D5B" w:rsidRDefault="00C86D5B" w:rsidP="00C86D5B">
            <w:pPr>
              <w:spacing w:after="0" w:line="259" w:lineRule="auto"/>
              <w:ind w:left="0" w:right="55" w:firstLine="0"/>
              <w:jc w:val="right"/>
            </w:pPr>
            <w:r>
              <w:rPr>
                <w:sz w:val="20"/>
              </w:rPr>
              <w:t xml:space="preserve">1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2C8D5D93" w14:textId="77777777" w:rsidR="00C86D5B" w:rsidRDefault="00C86D5B" w:rsidP="00C86D5B">
            <w:pPr>
              <w:spacing w:after="0" w:line="259" w:lineRule="auto"/>
              <w:ind w:left="0" w:right="55" w:firstLine="0"/>
              <w:jc w:val="right"/>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464BA1ED" w14:textId="77777777" w:rsidR="00C86D5B" w:rsidRDefault="00C86D5B" w:rsidP="00C86D5B">
            <w:pPr>
              <w:spacing w:after="0" w:line="259" w:lineRule="auto"/>
              <w:ind w:left="0" w:right="56"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5E8FCC8D" w14:textId="77777777" w:rsidR="00C86D5B" w:rsidRDefault="00C86D5B" w:rsidP="00C86D5B">
            <w:pPr>
              <w:spacing w:after="0" w:line="259" w:lineRule="auto"/>
              <w:ind w:left="0" w:right="1" w:firstLine="0"/>
              <w:jc w:val="right"/>
            </w:pPr>
            <w:r>
              <w:rPr>
                <w:sz w:val="20"/>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4DA713B0" w14:textId="77777777" w:rsidR="00C86D5B" w:rsidRDefault="00C86D5B" w:rsidP="00C86D5B">
            <w:pPr>
              <w:spacing w:after="0" w:line="259" w:lineRule="auto"/>
              <w:ind w:left="47" w:firstLine="0"/>
              <w:jc w:val="lef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1DAB384E" w14:textId="77777777" w:rsidR="00C86D5B" w:rsidRDefault="00C86D5B" w:rsidP="00C86D5B">
            <w:pPr>
              <w:spacing w:after="0" w:line="259" w:lineRule="auto"/>
              <w:ind w:left="47" w:firstLine="0"/>
              <w:jc w:val="left"/>
            </w:pPr>
            <w:r>
              <w:rPr>
                <w:sz w:val="20"/>
              </w:rPr>
              <w:t xml:space="preserve">1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4C9BDB5B" w14:textId="77777777" w:rsidR="00C86D5B" w:rsidRDefault="00C86D5B" w:rsidP="00C86D5B">
            <w:pPr>
              <w:spacing w:after="0" w:line="259" w:lineRule="auto"/>
              <w:ind w:left="0" w:right="52" w:firstLine="0"/>
              <w:jc w:val="right"/>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123B15CB" w14:textId="77777777" w:rsidR="00C86D5B" w:rsidRDefault="00C86D5B" w:rsidP="00C86D5B">
            <w:pPr>
              <w:spacing w:after="0" w:line="259" w:lineRule="auto"/>
              <w:ind w:left="0" w:right="55" w:firstLine="0"/>
              <w:jc w:val="right"/>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7FBFB727" w14:textId="77777777" w:rsidR="00C86D5B" w:rsidRDefault="00C86D5B" w:rsidP="00C86D5B">
            <w:pPr>
              <w:spacing w:after="0" w:line="259" w:lineRule="auto"/>
              <w:ind w:left="0" w:right="55"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78E24C06" w14:textId="77777777" w:rsidR="00C86D5B" w:rsidRDefault="00C86D5B" w:rsidP="00C86D5B">
            <w:pPr>
              <w:spacing w:after="0" w:line="259" w:lineRule="auto"/>
              <w:ind w:left="0" w:right="54" w:firstLine="0"/>
              <w:jc w:val="right"/>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1C8B81EF" w14:textId="77777777" w:rsidR="00C86D5B" w:rsidRDefault="00C86D5B" w:rsidP="00C86D5B">
            <w:pPr>
              <w:spacing w:after="0" w:line="259" w:lineRule="auto"/>
              <w:ind w:left="0" w:right="56"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2F047C20" w14:textId="77777777" w:rsidR="00C86D5B" w:rsidRDefault="00C86D5B" w:rsidP="00C86D5B">
            <w:pPr>
              <w:spacing w:after="0" w:line="259" w:lineRule="auto"/>
              <w:ind w:left="0" w:right="55"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5A1AAA58" w14:textId="77777777" w:rsidR="00C86D5B" w:rsidRDefault="00C86D5B" w:rsidP="00C86D5B">
            <w:pPr>
              <w:spacing w:after="0" w:line="259" w:lineRule="auto"/>
              <w:ind w:left="0" w:right="55" w:firstLine="0"/>
              <w:jc w:val="right"/>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4C05E030" w14:textId="77777777" w:rsidR="00C86D5B" w:rsidRDefault="00C86D5B" w:rsidP="00C86D5B">
            <w:pPr>
              <w:spacing w:after="0" w:line="259" w:lineRule="auto"/>
              <w:ind w:left="0" w:right="52" w:firstLine="0"/>
              <w:jc w:val="right"/>
            </w:pPr>
            <w:r>
              <w:rPr>
                <w:sz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187672B2" w14:textId="77777777" w:rsidR="00C86D5B" w:rsidRDefault="00C86D5B" w:rsidP="00C86D5B">
            <w:pPr>
              <w:spacing w:after="0" w:line="259" w:lineRule="auto"/>
              <w:ind w:left="0" w:right="50" w:firstLine="0"/>
              <w:jc w:val="right"/>
            </w:pPr>
            <w:r>
              <w:rPr>
                <w:b/>
                <w:sz w:val="20"/>
              </w:rPr>
              <w:t xml:space="preserve">40 </w:t>
            </w:r>
          </w:p>
        </w:tc>
      </w:tr>
      <w:tr w:rsidR="00C86D5B" w14:paraId="7A226DF0" w14:textId="77777777" w:rsidTr="003706A4">
        <w:trPr>
          <w:trHeight w:val="470"/>
        </w:trPr>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0A3625CD" w14:textId="77777777" w:rsidR="00C86D5B" w:rsidRDefault="00C86D5B" w:rsidP="00C86D5B">
            <w:pPr>
              <w:spacing w:after="0" w:line="259" w:lineRule="auto"/>
              <w:ind w:left="46" w:firstLine="0"/>
              <w:jc w:val="left"/>
              <w:rPr>
                <w:lang w:val="sr-Cyrl-RS"/>
              </w:rPr>
            </w:pPr>
            <w:r>
              <w:rPr>
                <w:lang w:val="sr-Cyrl-RS"/>
              </w:rPr>
              <w:t>Весна Јаковљевић</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5A54D00F" w14:textId="16E3DF2E" w:rsidR="00C86D5B" w:rsidRDefault="00C86D5B" w:rsidP="00C86D5B">
            <w:pPr>
              <w:spacing w:after="0" w:line="259" w:lineRule="auto"/>
              <w:ind w:left="47" w:firstLine="0"/>
              <w:jc w:val="left"/>
              <w:rPr>
                <w:lang w:val="sr-Cyrl-RS"/>
              </w:rPr>
            </w:pPr>
            <w:r>
              <w:rPr>
                <w:lang w:val="en-GB"/>
              </w:rPr>
              <w:t>3</w:t>
            </w:r>
            <w:r>
              <w:rPr>
                <w:lang w:val="sr-Cyrl-RS"/>
              </w:rPr>
              <w:t>-2</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02BEBE33" w14:textId="77777777" w:rsidR="00C86D5B" w:rsidRDefault="00C86D5B" w:rsidP="00C86D5B">
            <w:pPr>
              <w:spacing w:after="0" w:line="259" w:lineRule="auto"/>
              <w:ind w:left="0" w:right="52" w:firstLine="0"/>
              <w:jc w:val="right"/>
            </w:pPr>
            <w:r>
              <w:rPr>
                <w:b/>
                <w:sz w:val="20"/>
              </w:rPr>
              <w:t xml:space="preserve">18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6A934978" w14:textId="77777777" w:rsidR="00C86D5B" w:rsidRDefault="00C86D5B" w:rsidP="00C86D5B">
            <w:pPr>
              <w:spacing w:after="0" w:line="259" w:lineRule="auto"/>
              <w:ind w:left="0" w:right="55" w:firstLine="0"/>
              <w:jc w:val="right"/>
            </w:pPr>
            <w:r>
              <w:rPr>
                <w:sz w:val="20"/>
              </w:rPr>
              <w:t xml:space="preserve">1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2F768179" w14:textId="77777777" w:rsidR="00C86D5B" w:rsidRDefault="00C86D5B" w:rsidP="00C86D5B">
            <w:pPr>
              <w:spacing w:after="0" w:line="259" w:lineRule="auto"/>
              <w:ind w:left="0" w:right="55" w:firstLine="0"/>
              <w:jc w:val="right"/>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7051D99E" w14:textId="77777777" w:rsidR="00C86D5B" w:rsidRDefault="00C86D5B" w:rsidP="00C86D5B">
            <w:pPr>
              <w:spacing w:after="0" w:line="259" w:lineRule="auto"/>
              <w:ind w:left="0" w:right="56"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0F167A5D" w14:textId="77777777" w:rsidR="00C86D5B" w:rsidRDefault="00C86D5B" w:rsidP="00C86D5B">
            <w:pPr>
              <w:spacing w:after="0" w:line="259" w:lineRule="auto"/>
              <w:ind w:left="0" w:right="1" w:firstLine="0"/>
              <w:jc w:val="right"/>
            </w:pPr>
            <w:r>
              <w:rPr>
                <w:sz w:val="20"/>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6C60EDEA" w14:textId="77777777" w:rsidR="00C86D5B" w:rsidRDefault="00C86D5B" w:rsidP="00C86D5B">
            <w:pPr>
              <w:spacing w:after="0" w:line="259" w:lineRule="auto"/>
              <w:ind w:left="47" w:firstLine="0"/>
              <w:jc w:val="lef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5D9429AF" w14:textId="77777777" w:rsidR="00C86D5B" w:rsidRDefault="00C86D5B" w:rsidP="00C86D5B">
            <w:pPr>
              <w:spacing w:after="0" w:line="259" w:lineRule="auto"/>
              <w:ind w:left="47" w:firstLine="0"/>
              <w:jc w:val="left"/>
            </w:pPr>
            <w:r>
              <w:rPr>
                <w:sz w:val="20"/>
              </w:rPr>
              <w:t xml:space="preserve">1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18100C32" w14:textId="77777777" w:rsidR="00C86D5B" w:rsidRDefault="00C86D5B" w:rsidP="00C86D5B">
            <w:pPr>
              <w:spacing w:after="0" w:line="259" w:lineRule="auto"/>
              <w:ind w:left="0" w:right="52" w:firstLine="0"/>
              <w:jc w:val="right"/>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3AB0AA0A" w14:textId="77777777" w:rsidR="00C86D5B" w:rsidRDefault="00C86D5B" w:rsidP="00C86D5B">
            <w:pPr>
              <w:spacing w:after="0" w:line="259" w:lineRule="auto"/>
              <w:ind w:left="0" w:right="55" w:firstLine="0"/>
              <w:jc w:val="right"/>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26780D3D" w14:textId="77777777" w:rsidR="00C86D5B" w:rsidRDefault="00C86D5B" w:rsidP="00C86D5B">
            <w:pPr>
              <w:spacing w:after="0" w:line="259" w:lineRule="auto"/>
              <w:ind w:left="0" w:right="55"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66A09B33" w14:textId="77777777" w:rsidR="00C86D5B" w:rsidRDefault="00C86D5B" w:rsidP="00C86D5B">
            <w:pPr>
              <w:spacing w:after="0" w:line="259" w:lineRule="auto"/>
              <w:ind w:left="0" w:right="54" w:firstLine="0"/>
              <w:jc w:val="right"/>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3A6EDCA7" w14:textId="77777777" w:rsidR="00C86D5B" w:rsidRDefault="00C86D5B" w:rsidP="00C86D5B">
            <w:pPr>
              <w:spacing w:after="0" w:line="259" w:lineRule="auto"/>
              <w:ind w:left="0" w:right="56"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4A13C670" w14:textId="77777777" w:rsidR="00C86D5B" w:rsidRDefault="00C86D5B" w:rsidP="00C86D5B">
            <w:pPr>
              <w:spacing w:after="0" w:line="259" w:lineRule="auto"/>
              <w:ind w:left="0" w:right="55"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73B0935F" w14:textId="77777777" w:rsidR="00C86D5B" w:rsidRDefault="00C86D5B" w:rsidP="00C86D5B">
            <w:pPr>
              <w:spacing w:after="0" w:line="259" w:lineRule="auto"/>
              <w:ind w:left="0" w:right="55" w:firstLine="0"/>
              <w:jc w:val="right"/>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581297CD" w14:textId="77777777" w:rsidR="00C86D5B" w:rsidRDefault="00C86D5B" w:rsidP="00C86D5B">
            <w:pPr>
              <w:spacing w:after="0" w:line="259" w:lineRule="auto"/>
              <w:ind w:left="0" w:right="52" w:firstLine="0"/>
              <w:jc w:val="right"/>
            </w:pPr>
            <w:r>
              <w:rPr>
                <w:sz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5C5669B7" w14:textId="77777777" w:rsidR="00C86D5B" w:rsidRDefault="00C86D5B" w:rsidP="00C86D5B">
            <w:pPr>
              <w:spacing w:after="0" w:line="259" w:lineRule="auto"/>
              <w:ind w:left="0" w:right="50" w:firstLine="0"/>
              <w:jc w:val="right"/>
            </w:pPr>
            <w:r>
              <w:rPr>
                <w:b/>
                <w:sz w:val="20"/>
              </w:rPr>
              <w:t xml:space="preserve">40 </w:t>
            </w:r>
          </w:p>
        </w:tc>
      </w:tr>
      <w:tr w:rsidR="00C86D5B" w14:paraId="3151A44B" w14:textId="77777777" w:rsidTr="003706A4">
        <w:trPr>
          <w:trHeight w:val="278"/>
        </w:trPr>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15E095F0" w14:textId="77777777" w:rsidR="00C86D5B" w:rsidRDefault="00C86D5B" w:rsidP="00C86D5B">
            <w:pPr>
              <w:spacing w:after="0" w:line="259" w:lineRule="auto"/>
              <w:ind w:left="46" w:firstLine="0"/>
              <w:jc w:val="left"/>
            </w:pPr>
            <w:r>
              <w:rPr>
                <w:b/>
                <w:sz w:val="20"/>
              </w:rPr>
              <w:t xml:space="preserve">Драгица Јањић </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63E4D481" w14:textId="710FBDEF" w:rsidR="00C86D5B" w:rsidRDefault="00C86D5B" w:rsidP="00C86D5B">
            <w:pPr>
              <w:spacing w:after="0" w:line="259" w:lineRule="auto"/>
              <w:ind w:left="47" w:firstLine="0"/>
              <w:jc w:val="left"/>
            </w:pPr>
            <w:r>
              <w:rPr>
                <w:b/>
                <w:sz w:val="20"/>
                <w:lang w:val="en-GB"/>
              </w:rPr>
              <w:t>3</w:t>
            </w:r>
            <w:r>
              <w:rPr>
                <w:b/>
                <w:sz w:val="20"/>
              </w:rPr>
              <w:t xml:space="preserve">-3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5CB93B2B" w14:textId="77777777" w:rsidR="00C86D5B" w:rsidRDefault="00C86D5B" w:rsidP="00C86D5B">
            <w:pPr>
              <w:spacing w:after="0" w:line="259" w:lineRule="auto"/>
              <w:ind w:left="0" w:right="52" w:firstLine="0"/>
              <w:jc w:val="right"/>
            </w:pPr>
            <w:r>
              <w:rPr>
                <w:b/>
                <w:sz w:val="20"/>
              </w:rPr>
              <w:t xml:space="preserve">18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491FC673" w14:textId="77777777" w:rsidR="00C86D5B" w:rsidRDefault="00C86D5B" w:rsidP="00C86D5B">
            <w:pPr>
              <w:spacing w:after="0" w:line="259" w:lineRule="auto"/>
              <w:ind w:left="0" w:right="55" w:firstLine="0"/>
              <w:jc w:val="right"/>
            </w:pPr>
            <w:r>
              <w:rPr>
                <w:sz w:val="20"/>
              </w:rPr>
              <w:t xml:space="preserve">1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630CFDD8" w14:textId="77777777" w:rsidR="00C86D5B" w:rsidRDefault="00C86D5B" w:rsidP="00C86D5B">
            <w:pPr>
              <w:spacing w:after="0" w:line="259" w:lineRule="auto"/>
              <w:ind w:left="0" w:right="55" w:firstLine="0"/>
              <w:jc w:val="right"/>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04734008" w14:textId="77777777" w:rsidR="00C86D5B" w:rsidRDefault="00C86D5B" w:rsidP="00C86D5B">
            <w:pPr>
              <w:spacing w:after="0" w:line="259" w:lineRule="auto"/>
              <w:ind w:left="0" w:right="56"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546C3059" w14:textId="77777777" w:rsidR="00C86D5B" w:rsidRDefault="00C86D5B" w:rsidP="00C86D5B">
            <w:pPr>
              <w:spacing w:after="0" w:line="259" w:lineRule="auto"/>
              <w:ind w:left="0" w:right="1" w:firstLine="0"/>
              <w:jc w:val="right"/>
            </w:pPr>
            <w:r>
              <w:rPr>
                <w:sz w:val="20"/>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55879E12" w14:textId="77777777" w:rsidR="00C86D5B" w:rsidRDefault="00C86D5B" w:rsidP="00C86D5B">
            <w:pPr>
              <w:spacing w:after="0" w:line="259" w:lineRule="auto"/>
              <w:ind w:left="47" w:firstLine="0"/>
              <w:jc w:val="lef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4EC80D47" w14:textId="77777777" w:rsidR="00C86D5B" w:rsidRDefault="00C86D5B" w:rsidP="00C86D5B">
            <w:pPr>
              <w:spacing w:after="0" w:line="259" w:lineRule="auto"/>
              <w:ind w:left="47" w:firstLine="0"/>
              <w:jc w:val="left"/>
            </w:pPr>
            <w:r>
              <w:rPr>
                <w:sz w:val="20"/>
              </w:rPr>
              <w:t xml:space="preserve">1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6BB2367B" w14:textId="77777777" w:rsidR="00C86D5B" w:rsidRDefault="00C86D5B" w:rsidP="00C86D5B">
            <w:pPr>
              <w:spacing w:after="0" w:line="259" w:lineRule="auto"/>
              <w:ind w:left="0" w:right="52" w:firstLine="0"/>
              <w:jc w:val="right"/>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2EE0F6C9" w14:textId="77777777" w:rsidR="00C86D5B" w:rsidRDefault="00C86D5B" w:rsidP="00C86D5B">
            <w:pPr>
              <w:spacing w:after="0" w:line="259" w:lineRule="auto"/>
              <w:ind w:left="0" w:right="55" w:firstLine="0"/>
              <w:jc w:val="right"/>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0768384B" w14:textId="77777777" w:rsidR="00C86D5B" w:rsidRDefault="00C86D5B" w:rsidP="00C86D5B">
            <w:pPr>
              <w:spacing w:after="0" w:line="259" w:lineRule="auto"/>
              <w:ind w:left="0" w:right="55"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44443C5C" w14:textId="77777777" w:rsidR="00C86D5B" w:rsidRDefault="00C86D5B" w:rsidP="00C86D5B">
            <w:pPr>
              <w:spacing w:after="0" w:line="259" w:lineRule="auto"/>
              <w:ind w:left="0" w:right="54" w:firstLine="0"/>
              <w:jc w:val="right"/>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08CC6839" w14:textId="77777777" w:rsidR="00C86D5B" w:rsidRDefault="00C86D5B" w:rsidP="00C86D5B">
            <w:pPr>
              <w:spacing w:after="0" w:line="259" w:lineRule="auto"/>
              <w:ind w:left="0" w:right="56"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24C6FB2C" w14:textId="77777777" w:rsidR="00C86D5B" w:rsidRDefault="00C86D5B" w:rsidP="00C86D5B">
            <w:pPr>
              <w:spacing w:after="0" w:line="259" w:lineRule="auto"/>
              <w:ind w:left="0" w:right="55"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009E7DC3" w14:textId="77777777" w:rsidR="00C86D5B" w:rsidRDefault="00C86D5B" w:rsidP="00C86D5B">
            <w:pPr>
              <w:spacing w:after="0" w:line="259" w:lineRule="auto"/>
              <w:ind w:left="0" w:right="55" w:firstLine="0"/>
              <w:jc w:val="right"/>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5B4B4CD9" w14:textId="77777777" w:rsidR="00C86D5B" w:rsidRDefault="00C86D5B" w:rsidP="00C86D5B">
            <w:pPr>
              <w:spacing w:after="0" w:line="259" w:lineRule="auto"/>
              <w:ind w:left="0" w:right="52" w:firstLine="0"/>
              <w:jc w:val="right"/>
            </w:pPr>
            <w:r>
              <w:rPr>
                <w:sz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72D004B6" w14:textId="77777777" w:rsidR="00C86D5B" w:rsidRDefault="00C86D5B" w:rsidP="00C86D5B">
            <w:pPr>
              <w:spacing w:after="0" w:line="259" w:lineRule="auto"/>
              <w:ind w:left="0" w:right="50" w:firstLine="0"/>
              <w:jc w:val="right"/>
            </w:pPr>
            <w:r>
              <w:rPr>
                <w:b/>
                <w:sz w:val="20"/>
              </w:rPr>
              <w:t xml:space="preserve">40 </w:t>
            </w:r>
          </w:p>
        </w:tc>
      </w:tr>
      <w:tr w:rsidR="00C86D5B" w14:paraId="04EAEA66" w14:textId="77777777" w:rsidTr="00A86BCD">
        <w:trPr>
          <w:trHeight w:val="422"/>
        </w:trPr>
        <w:tc>
          <w:tcPr>
            <w:tcW w:w="176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853544C" w14:textId="77777777" w:rsidR="00A86BCD" w:rsidRDefault="00A86BCD" w:rsidP="00C86D5B">
            <w:pPr>
              <w:spacing w:after="0" w:line="259" w:lineRule="auto"/>
              <w:ind w:left="46" w:firstLine="0"/>
              <w:jc w:val="left"/>
              <w:rPr>
                <w:b/>
                <w:sz w:val="20"/>
              </w:rPr>
            </w:pPr>
          </w:p>
          <w:p w14:paraId="2418938F" w14:textId="0608BD50" w:rsidR="00C86D5B" w:rsidRDefault="00C86D5B" w:rsidP="00C86D5B">
            <w:pPr>
              <w:spacing w:after="0" w:line="259" w:lineRule="auto"/>
              <w:ind w:left="46" w:firstLine="0"/>
              <w:jc w:val="left"/>
            </w:pPr>
            <w:r>
              <w:rPr>
                <w:b/>
                <w:sz w:val="20"/>
              </w:rPr>
              <w:t xml:space="preserve">Драган </w:t>
            </w:r>
          </w:p>
          <w:p w14:paraId="5DE1A545" w14:textId="77777777" w:rsidR="00C86D5B" w:rsidRDefault="00C86D5B" w:rsidP="00C86D5B">
            <w:pPr>
              <w:spacing w:after="0" w:line="259" w:lineRule="auto"/>
              <w:ind w:left="46" w:firstLine="0"/>
              <w:jc w:val="left"/>
            </w:pPr>
            <w:r>
              <w:rPr>
                <w:b/>
                <w:sz w:val="20"/>
              </w:rPr>
              <w:t xml:space="preserve">Павловић </w:t>
            </w:r>
          </w:p>
          <w:p w14:paraId="348E3D7B" w14:textId="77777777" w:rsidR="00C86D5B" w:rsidRDefault="00C86D5B" w:rsidP="00C86D5B">
            <w:pPr>
              <w:spacing w:after="0" w:line="259" w:lineRule="auto"/>
              <w:ind w:left="46" w:firstLine="0"/>
              <w:jc w:val="left"/>
            </w:pPr>
            <w:r>
              <w:rPr>
                <w:b/>
                <w:sz w:val="20"/>
              </w:rP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4FD9635C" w14:textId="1D47A33F" w:rsidR="00C86D5B" w:rsidRDefault="00C86D5B" w:rsidP="00C86D5B">
            <w:pPr>
              <w:spacing w:after="0" w:line="259" w:lineRule="auto"/>
              <w:ind w:left="47" w:firstLine="0"/>
              <w:jc w:val="left"/>
            </w:pPr>
            <w:r>
              <w:rPr>
                <w:b/>
                <w:sz w:val="20"/>
              </w:rPr>
              <w:t xml:space="preserve">2-4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775C6FBF" w14:textId="2F1B52CA" w:rsidR="00C86D5B" w:rsidRDefault="00C86D5B" w:rsidP="00A86BCD">
            <w:pPr>
              <w:spacing w:after="0" w:line="259" w:lineRule="auto"/>
              <w:ind w:left="0" w:right="1" w:firstLine="0"/>
              <w:jc w:val="right"/>
            </w:pPr>
            <w:r>
              <w:rPr>
                <w:b/>
                <w:sz w:val="20"/>
              </w:rPr>
              <w:t xml:space="preserve">17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3037ECE5" w14:textId="77777777" w:rsidR="00C86D5B" w:rsidRDefault="00C86D5B" w:rsidP="00C86D5B">
            <w:pPr>
              <w:spacing w:after="0" w:line="259" w:lineRule="auto"/>
              <w:ind w:left="0" w:right="5" w:firstLine="0"/>
              <w:jc w:val="right"/>
            </w:pPr>
            <w:r>
              <w:rPr>
                <w:sz w:val="20"/>
              </w:rPr>
              <w:t xml:space="preserve"> </w:t>
            </w:r>
          </w:p>
          <w:p w14:paraId="6C87E66E" w14:textId="77777777" w:rsidR="00C86D5B" w:rsidRDefault="00C86D5B" w:rsidP="00C86D5B">
            <w:pPr>
              <w:spacing w:after="0" w:line="259" w:lineRule="auto"/>
              <w:ind w:left="0" w:right="5" w:firstLine="0"/>
              <w:jc w:val="right"/>
            </w:pPr>
            <w:r>
              <w:rPr>
                <w:sz w:val="20"/>
              </w:rPr>
              <w:t xml:space="preserve">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76DE8B2D" w14:textId="27627AFD" w:rsidR="00C86D5B" w:rsidRDefault="00C86D5B" w:rsidP="00A86BCD">
            <w:pPr>
              <w:spacing w:after="0" w:line="259" w:lineRule="auto"/>
              <w:ind w:left="0" w:right="5" w:firstLine="0"/>
              <w:jc w:val="right"/>
            </w:pPr>
            <w:r>
              <w:rPr>
                <w:sz w:val="20"/>
              </w:rPr>
              <w:t xml:space="preserve"> 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35C23D36" w14:textId="27726C27" w:rsidR="00C86D5B" w:rsidRDefault="00C86D5B" w:rsidP="00A86BCD">
            <w:pPr>
              <w:spacing w:after="0" w:line="259" w:lineRule="auto"/>
              <w:ind w:left="0" w:right="6" w:firstLine="0"/>
              <w:jc w:val="right"/>
            </w:pPr>
            <w:r>
              <w:rPr>
                <w:sz w:val="20"/>
              </w:rPr>
              <w:t xml:space="preserve"> 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77B3004E" w14:textId="77777777" w:rsidR="00C86D5B" w:rsidRDefault="00C86D5B" w:rsidP="00C86D5B">
            <w:pPr>
              <w:spacing w:after="0" w:line="259" w:lineRule="auto"/>
              <w:ind w:left="0" w:right="1" w:firstLine="0"/>
              <w:jc w:val="right"/>
            </w:pPr>
            <w:r>
              <w:rPr>
                <w:sz w:val="20"/>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3C4957F9" w14:textId="71FACCD9" w:rsidR="00C86D5B" w:rsidRDefault="00C86D5B" w:rsidP="00A86BCD">
            <w:pPr>
              <w:spacing w:after="0" w:line="259" w:lineRule="auto"/>
              <w:ind w:left="47" w:firstLine="0"/>
              <w:jc w:val="left"/>
            </w:pPr>
            <w:r>
              <w:rPr>
                <w:sz w:val="20"/>
              </w:rPr>
              <w:t xml:space="preserve"> 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4F52C954" w14:textId="3D918D2E" w:rsidR="00C86D5B" w:rsidRDefault="00C86D5B" w:rsidP="00A86BCD">
            <w:pPr>
              <w:spacing w:after="0" w:line="259" w:lineRule="auto"/>
              <w:ind w:left="47" w:firstLine="0"/>
              <w:jc w:val="left"/>
            </w:pPr>
            <w:r>
              <w:rPr>
                <w:sz w:val="20"/>
              </w:rPr>
              <w:t xml:space="preserve"> 2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17EF8F23" w14:textId="13E1EA5E" w:rsidR="00C86D5B" w:rsidRDefault="00C86D5B" w:rsidP="00A86BCD">
            <w:pPr>
              <w:spacing w:after="0" w:line="259" w:lineRule="auto"/>
              <w:ind w:left="0" w:right="1" w:firstLine="0"/>
              <w:jc w:val="right"/>
            </w:pPr>
            <w:r>
              <w:rPr>
                <w:sz w:val="20"/>
              </w:rPr>
              <w:t xml:space="preserve"> 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761D98B7" w14:textId="5CE8C4A8" w:rsidR="00C86D5B" w:rsidRDefault="00C86D5B" w:rsidP="00A86BCD">
            <w:pPr>
              <w:spacing w:after="0" w:line="259" w:lineRule="auto"/>
              <w:ind w:left="0" w:right="5" w:firstLine="0"/>
              <w:jc w:val="right"/>
            </w:pPr>
            <w:r>
              <w:rPr>
                <w:sz w:val="20"/>
              </w:rPr>
              <w:t xml:space="preserve"> 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770AC2A0" w14:textId="68CD36D2" w:rsidR="00C86D5B" w:rsidRDefault="00C86D5B" w:rsidP="00A86BCD">
            <w:pPr>
              <w:spacing w:after="0" w:line="259" w:lineRule="auto"/>
              <w:ind w:left="0" w:right="5" w:firstLine="0"/>
              <w:jc w:val="right"/>
            </w:pPr>
            <w:r>
              <w:rPr>
                <w:sz w:val="20"/>
              </w:rPr>
              <w:t xml:space="preserve"> 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1B8729E2" w14:textId="23BD15AB" w:rsidR="00C86D5B" w:rsidRDefault="00C86D5B" w:rsidP="00A86BCD">
            <w:pPr>
              <w:spacing w:after="0" w:line="259" w:lineRule="auto"/>
              <w:ind w:left="0" w:right="4" w:firstLine="0"/>
              <w:jc w:val="right"/>
            </w:pPr>
            <w:r>
              <w:rPr>
                <w:sz w:val="20"/>
              </w:rPr>
              <w:t xml:space="preserve"> 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63C3C8BE" w14:textId="27F512DF" w:rsidR="00C86D5B" w:rsidRDefault="00C86D5B" w:rsidP="00A86BCD">
            <w:pPr>
              <w:spacing w:after="0" w:line="259" w:lineRule="auto"/>
              <w:ind w:left="0" w:right="6" w:firstLine="0"/>
              <w:jc w:val="right"/>
            </w:pPr>
            <w:r>
              <w:rPr>
                <w:sz w:val="20"/>
              </w:rPr>
              <w:t xml:space="preserve"> 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37574CEF" w14:textId="7FE1AF01" w:rsidR="00C86D5B" w:rsidRDefault="00C86D5B" w:rsidP="00A86BCD">
            <w:pPr>
              <w:spacing w:after="0" w:line="259" w:lineRule="auto"/>
              <w:ind w:left="0" w:right="5" w:firstLine="0"/>
              <w:jc w:val="right"/>
            </w:pPr>
            <w:r>
              <w:rPr>
                <w:sz w:val="20"/>
              </w:rPr>
              <w:t xml:space="preserve"> 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4F663D0D" w14:textId="1003A9D5" w:rsidR="00C86D5B" w:rsidRDefault="00C86D5B" w:rsidP="00A86BCD">
            <w:pPr>
              <w:spacing w:after="0" w:line="259" w:lineRule="auto"/>
              <w:ind w:left="0" w:right="5" w:firstLine="0"/>
              <w:jc w:val="right"/>
            </w:pPr>
            <w:r>
              <w:rPr>
                <w:sz w:val="20"/>
              </w:rPr>
              <w:t xml:space="preserve"> 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7713A73D" w14:textId="7B304F8D" w:rsidR="00C86D5B" w:rsidRDefault="00C86D5B" w:rsidP="00A86BCD">
            <w:pPr>
              <w:spacing w:after="0" w:line="259" w:lineRule="auto"/>
              <w:ind w:left="0" w:right="1" w:firstLine="0"/>
              <w:jc w:val="right"/>
            </w:pPr>
            <w:r>
              <w:rPr>
                <w:sz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5661E715" w14:textId="0814F7C8" w:rsidR="00C86D5B" w:rsidRDefault="00C86D5B" w:rsidP="00A86BCD">
            <w:pPr>
              <w:spacing w:after="0" w:line="259" w:lineRule="auto"/>
              <w:ind w:left="0" w:firstLine="0"/>
              <w:jc w:val="right"/>
            </w:pPr>
            <w:r>
              <w:rPr>
                <w:b/>
                <w:sz w:val="20"/>
              </w:rPr>
              <w:t xml:space="preserve"> 40 </w:t>
            </w:r>
          </w:p>
        </w:tc>
      </w:tr>
      <w:tr w:rsidR="00C86D5B" w14:paraId="48D8F171" w14:textId="77777777" w:rsidTr="003706A4">
        <w:trPr>
          <w:trHeight w:val="240"/>
        </w:trPr>
        <w:tc>
          <w:tcPr>
            <w:tcW w:w="0" w:type="auto"/>
            <w:vMerge/>
            <w:tcBorders>
              <w:top w:val="nil"/>
              <w:left w:val="single" w:sz="4" w:space="0" w:color="000000"/>
              <w:bottom w:val="single" w:sz="4" w:space="0" w:color="000000"/>
              <w:right w:val="single" w:sz="4" w:space="0" w:color="000000"/>
            </w:tcBorders>
            <w:shd w:val="clear" w:color="auto" w:fill="auto"/>
          </w:tcPr>
          <w:p w14:paraId="432EEF65" w14:textId="77777777" w:rsidR="00C86D5B" w:rsidRDefault="00C86D5B" w:rsidP="00C86D5B">
            <w:pPr>
              <w:spacing w:after="160" w:line="259" w:lineRule="auto"/>
              <w:ind w:left="0" w:firstLine="0"/>
              <w:jc w:val="left"/>
            </w:pP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7AA2D333" w14:textId="77777777" w:rsidR="00C86D5B" w:rsidRDefault="00C86D5B" w:rsidP="00C86D5B">
            <w:pPr>
              <w:spacing w:after="0" w:line="259" w:lineRule="auto"/>
              <w:ind w:left="47" w:firstLine="0"/>
              <w:jc w:val="left"/>
            </w:pPr>
            <w:r>
              <w:rPr>
                <w:b/>
                <w:sz w:val="20"/>
              </w:rPr>
              <w:t xml:space="preserve">4-4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538D3FBE" w14:textId="77777777" w:rsidR="00C86D5B" w:rsidRDefault="00C86D5B" w:rsidP="00C86D5B">
            <w:pPr>
              <w:spacing w:after="0" w:line="259" w:lineRule="auto"/>
              <w:ind w:left="0" w:right="52" w:firstLine="0"/>
              <w:jc w:val="right"/>
            </w:pPr>
            <w:r>
              <w:rPr>
                <w:b/>
                <w:sz w:val="20"/>
              </w:rPr>
              <w:t xml:space="preserve">18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6CD32B5F" w14:textId="77777777" w:rsidR="00C86D5B" w:rsidRDefault="00C86D5B" w:rsidP="00C86D5B">
            <w:pPr>
              <w:spacing w:after="0" w:line="259" w:lineRule="auto"/>
              <w:ind w:left="0" w:right="5" w:firstLine="0"/>
              <w:jc w:val="right"/>
            </w:pPr>
            <w:r>
              <w:rPr>
                <w:sz w:val="20"/>
              </w:rPr>
              <w:t xml:space="preserve">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7C33C30F" w14:textId="77777777" w:rsidR="00C86D5B" w:rsidRDefault="00C86D5B" w:rsidP="00C86D5B">
            <w:pPr>
              <w:spacing w:after="0" w:line="259" w:lineRule="auto"/>
              <w:ind w:left="0" w:right="55" w:firstLine="0"/>
              <w:jc w:val="right"/>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68CF17D9" w14:textId="77777777" w:rsidR="00C86D5B" w:rsidRDefault="00C86D5B" w:rsidP="00C86D5B">
            <w:pPr>
              <w:spacing w:after="0" w:line="259" w:lineRule="auto"/>
              <w:ind w:left="0" w:right="56"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6BD2D458" w14:textId="77777777" w:rsidR="00C86D5B" w:rsidRDefault="00C86D5B" w:rsidP="00C86D5B">
            <w:pPr>
              <w:spacing w:after="0" w:line="259" w:lineRule="auto"/>
              <w:ind w:left="47" w:firstLine="0"/>
              <w:jc w:val="left"/>
            </w:pPr>
            <w:r>
              <w:rPr>
                <w:sz w:val="20"/>
              </w:rPr>
              <w:t xml:space="preserve">1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12291F1F" w14:textId="77777777" w:rsidR="00C86D5B" w:rsidRDefault="00C86D5B" w:rsidP="00C86D5B">
            <w:pPr>
              <w:spacing w:after="0" w:line="259" w:lineRule="auto"/>
              <w:ind w:left="0" w:right="9" w:firstLine="0"/>
              <w:jc w:val="cente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4E9B9225" w14:textId="77777777" w:rsidR="00C86D5B" w:rsidRDefault="00C86D5B" w:rsidP="00C86D5B">
            <w:pPr>
              <w:spacing w:after="0" w:line="259" w:lineRule="auto"/>
              <w:ind w:left="47" w:firstLine="0"/>
              <w:jc w:val="left"/>
            </w:pPr>
            <w:r>
              <w:rPr>
                <w:sz w:val="20"/>
              </w:rPr>
              <w:t xml:space="preserve">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414283E3" w14:textId="77777777" w:rsidR="00C86D5B" w:rsidRDefault="00C86D5B" w:rsidP="00C86D5B">
            <w:pPr>
              <w:spacing w:after="0" w:line="259" w:lineRule="auto"/>
              <w:ind w:left="0" w:right="52" w:firstLine="0"/>
              <w:jc w:val="right"/>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2FCA6B44" w14:textId="77777777" w:rsidR="00C86D5B" w:rsidRDefault="00C86D5B" w:rsidP="00C86D5B">
            <w:pPr>
              <w:spacing w:after="0" w:line="259" w:lineRule="auto"/>
              <w:ind w:left="0" w:right="55" w:firstLine="0"/>
              <w:jc w:val="right"/>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0381D457" w14:textId="77777777" w:rsidR="00C86D5B" w:rsidRDefault="00C86D5B" w:rsidP="00C86D5B">
            <w:pPr>
              <w:spacing w:after="0" w:line="259" w:lineRule="auto"/>
              <w:ind w:left="0" w:right="55"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26BBCFC5" w14:textId="77777777" w:rsidR="00C86D5B" w:rsidRDefault="00C86D5B" w:rsidP="00C86D5B">
            <w:pPr>
              <w:spacing w:after="0" w:line="259" w:lineRule="auto"/>
              <w:ind w:left="0" w:right="54" w:firstLine="0"/>
              <w:jc w:val="right"/>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0E1E7AF5" w14:textId="77777777" w:rsidR="00C86D5B" w:rsidRDefault="00C86D5B" w:rsidP="00C86D5B">
            <w:pPr>
              <w:spacing w:after="0" w:line="259" w:lineRule="auto"/>
              <w:ind w:left="0" w:right="56"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425FB9EF" w14:textId="77777777" w:rsidR="00C86D5B" w:rsidRDefault="00C86D5B" w:rsidP="00C86D5B">
            <w:pPr>
              <w:spacing w:after="0" w:line="259" w:lineRule="auto"/>
              <w:ind w:left="0" w:right="55"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6D6CD0C0" w14:textId="77777777" w:rsidR="00C86D5B" w:rsidRDefault="00C86D5B" w:rsidP="00C86D5B">
            <w:pPr>
              <w:spacing w:after="0" w:line="259" w:lineRule="auto"/>
              <w:ind w:left="0" w:right="55" w:firstLine="0"/>
              <w:jc w:val="right"/>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0291482B" w14:textId="77777777" w:rsidR="00C86D5B" w:rsidRDefault="00C86D5B" w:rsidP="00C86D5B">
            <w:pPr>
              <w:spacing w:after="0" w:line="259" w:lineRule="auto"/>
              <w:ind w:left="44" w:firstLine="0"/>
              <w:jc w:val="left"/>
            </w:pPr>
            <w:r>
              <w:rPr>
                <w:sz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1A8A5B30" w14:textId="77777777" w:rsidR="00C86D5B" w:rsidRDefault="00C86D5B" w:rsidP="00C86D5B">
            <w:pPr>
              <w:spacing w:after="0" w:line="259" w:lineRule="auto"/>
              <w:ind w:left="0" w:right="50" w:firstLine="0"/>
              <w:jc w:val="right"/>
            </w:pPr>
            <w:r>
              <w:rPr>
                <w:b/>
                <w:sz w:val="20"/>
              </w:rPr>
              <w:t xml:space="preserve">40 </w:t>
            </w:r>
          </w:p>
        </w:tc>
      </w:tr>
      <w:tr w:rsidR="00C86D5B" w14:paraId="1DEFD8DD" w14:textId="77777777" w:rsidTr="003706A4">
        <w:trPr>
          <w:trHeight w:val="470"/>
        </w:trPr>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45B364F3" w14:textId="77777777" w:rsidR="00C86D5B" w:rsidRDefault="00C86D5B" w:rsidP="00C86D5B">
            <w:pPr>
              <w:spacing w:after="0" w:line="259" w:lineRule="auto"/>
              <w:ind w:left="46" w:firstLine="0"/>
              <w:jc w:val="left"/>
            </w:pPr>
            <w:r>
              <w:rPr>
                <w:b/>
                <w:sz w:val="20"/>
              </w:rPr>
              <w:t xml:space="preserve">Гордана </w:t>
            </w:r>
          </w:p>
          <w:p w14:paraId="0E34A382" w14:textId="77777777" w:rsidR="00C86D5B" w:rsidRDefault="00C86D5B" w:rsidP="00C86D5B">
            <w:pPr>
              <w:spacing w:after="0" w:line="259" w:lineRule="auto"/>
              <w:ind w:left="46" w:firstLine="0"/>
              <w:jc w:val="left"/>
            </w:pPr>
            <w:r>
              <w:rPr>
                <w:b/>
                <w:sz w:val="20"/>
              </w:rPr>
              <w:t xml:space="preserve">Рашевић </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147174EA" w14:textId="77777777" w:rsidR="00C86D5B" w:rsidRDefault="00C86D5B" w:rsidP="00C86D5B">
            <w:pPr>
              <w:spacing w:after="0" w:line="259" w:lineRule="auto"/>
              <w:ind w:left="47" w:firstLine="0"/>
              <w:jc w:val="left"/>
            </w:pPr>
            <w:r>
              <w:rPr>
                <w:b/>
                <w:sz w:val="20"/>
              </w:rPr>
              <w:t xml:space="preserve"> </w:t>
            </w:r>
          </w:p>
          <w:p w14:paraId="5F9F01CF" w14:textId="3BEB0FBD" w:rsidR="00C86D5B" w:rsidRDefault="00C86D5B" w:rsidP="00C86D5B">
            <w:pPr>
              <w:spacing w:after="0" w:line="259" w:lineRule="auto"/>
              <w:ind w:left="47" w:firstLine="0"/>
              <w:jc w:val="left"/>
            </w:pPr>
            <w:r>
              <w:rPr>
                <w:b/>
                <w:sz w:val="20"/>
                <w:lang w:val="en-GB"/>
              </w:rPr>
              <w:t>4</w:t>
            </w:r>
            <w:r>
              <w:rPr>
                <w:b/>
                <w:sz w:val="20"/>
              </w:rPr>
              <w:t xml:space="preserve">-1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72154301" w14:textId="77777777" w:rsidR="00C86D5B" w:rsidRDefault="00C86D5B" w:rsidP="00C86D5B">
            <w:pPr>
              <w:spacing w:after="0" w:line="259" w:lineRule="auto"/>
              <w:ind w:left="0" w:right="52" w:firstLine="0"/>
              <w:jc w:val="right"/>
            </w:pPr>
            <w:r>
              <w:rPr>
                <w:b/>
                <w:sz w:val="20"/>
              </w:rPr>
              <w:t xml:space="preserve">18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34B87147" w14:textId="77777777" w:rsidR="00C86D5B" w:rsidRDefault="00C86D5B" w:rsidP="00C86D5B">
            <w:pPr>
              <w:spacing w:after="0" w:line="259" w:lineRule="auto"/>
              <w:ind w:left="0" w:right="55" w:firstLine="0"/>
              <w:jc w:val="right"/>
            </w:pPr>
            <w:r>
              <w:rPr>
                <w:sz w:val="20"/>
              </w:rPr>
              <w:t xml:space="preserve">1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22DE8AA2" w14:textId="77777777" w:rsidR="00C86D5B" w:rsidRDefault="00C86D5B" w:rsidP="00C86D5B">
            <w:pPr>
              <w:spacing w:after="0" w:line="259" w:lineRule="auto"/>
              <w:ind w:left="0" w:right="55" w:firstLine="0"/>
              <w:jc w:val="right"/>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4E793A86" w14:textId="77777777" w:rsidR="00C86D5B" w:rsidRDefault="00C86D5B" w:rsidP="00C86D5B">
            <w:pPr>
              <w:spacing w:after="0" w:line="259" w:lineRule="auto"/>
              <w:ind w:left="0" w:right="56"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1BC70012" w14:textId="77777777" w:rsidR="00C86D5B" w:rsidRDefault="00C86D5B" w:rsidP="00C86D5B">
            <w:pPr>
              <w:spacing w:after="0" w:line="259" w:lineRule="auto"/>
              <w:ind w:left="47" w:firstLine="0"/>
              <w:jc w:val="left"/>
            </w:pPr>
            <w:r>
              <w:rPr>
                <w:sz w:val="20"/>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3C5A80C4" w14:textId="77777777" w:rsidR="00C86D5B" w:rsidRDefault="00C86D5B" w:rsidP="00C86D5B">
            <w:pPr>
              <w:spacing w:after="0" w:line="259" w:lineRule="auto"/>
              <w:ind w:left="0" w:right="52"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770AAAF4" w14:textId="77777777" w:rsidR="00C86D5B" w:rsidRDefault="00C86D5B" w:rsidP="00C86D5B">
            <w:pPr>
              <w:spacing w:after="0" w:line="259" w:lineRule="auto"/>
              <w:ind w:left="47" w:firstLine="0"/>
              <w:jc w:val="left"/>
            </w:pPr>
            <w:r>
              <w:rPr>
                <w:sz w:val="20"/>
              </w:rPr>
              <w:t xml:space="preserve">1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6F4D44FB" w14:textId="77777777" w:rsidR="00C86D5B" w:rsidRDefault="00C86D5B" w:rsidP="00C86D5B">
            <w:pPr>
              <w:spacing w:after="0" w:line="259" w:lineRule="auto"/>
              <w:ind w:left="0" w:right="52" w:firstLine="0"/>
              <w:jc w:val="right"/>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025C3238" w14:textId="77777777" w:rsidR="00C86D5B" w:rsidRDefault="00C86D5B" w:rsidP="00C86D5B">
            <w:pPr>
              <w:spacing w:after="0" w:line="259" w:lineRule="auto"/>
              <w:ind w:left="0" w:right="55" w:firstLine="0"/>
              <w:jc w:val="right"/>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25FF4A83" w14:textId="77777777" w:rsidR="00C86D5B" w:rsidRDefault="00C86D5B" w:rsidP="00C86D5B">
            <w:pPr>
              <w:spacing w:after="0" w:line="259" w:lineRule="auto"/>
              <w:ind w:left="0" w:right="55"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4DDA57F6" w14:textId="77777777" w:rsidR="00C86D5B" w:rsidRDefault="00C86D5B" w:rsidP="00C86D5B">
            <w:pPr>
              <w:spacing w:after="0" w:line="259" w:lineRule="auto"/>
              <w:ind w:left="0" w:right="54" w:firstLine="0"/>
              <w:jc w:val="right"/>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4C6D5713" w14:textId="77777777" w:rsidR="00C86D5B" w:rsidRDefault="00C86D5B" w:rsidP="00C86D5B">
            <w:pPr>
              <w:spacing w:after="0" w:line="259" w:lineRule="auto"/>
              <w:ind w:left="0" w:right="56"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19B26486" w14:textId="77777777" w:rsidR="00C86D5B" w:rsidRDefault="00C86D5B" w:rsidP="00C86D5B">
            <w:pPr>
              <w:spacing w:after="0" w:line="259" w:lineRule="auto"/>
              <w:ind w:left="0" w:right="55"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6BC71C61" w14:textId="77777777" w:rsidR="00C86D5B" w:rsidRDefault="00C86D5B" w:rsidP="00C86D5B">
            <w:pPr>
              <w:spacing w:after="0" w:line="259" w:lineRule="auto"/>
              <w:ind w:left="0" w:right="55" w:firstLine="0"/>
              <w:jc w:val="right"/>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50989BD0" w14:textId="77777777" w:rsidR="00C86D5B" w:rsidRDefault="00C86D5B" w:rsidP="00C86D5B">
            <w:pPr>
              <w:spacing w:after="0" w:line="259" w:lineRule="auto"/>
              <w:ind w:left="44" w:firstLine="0"/>
              <w:jc w:val="left"/>
            </w:pPr>
            <w:r>
              <w:rPr>
                <w:sz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099E6E08" w14:textId="77777777" w:rsidR="00C86D5B" w:rsidRDefault="00C86D5B" w:rsidP="00C86D5B">
            <w:pPr>
              <w:spacing w:after="0" w:line="259" w:lineRule="auto"/>
              <w:ind w:left="0" w:right="50" w:firstLine="0"/>
              <w:jc w:val="right"/>
            </w:pPr>
            <w:r>
              <w:rPr>
                <w:b/>
                <w:sz w:val="20"/>
              </w:rPr>
              <w:t xml:space="preserve">40 </w:t>
            </w:r>
          </w:p>
        </w:tc>
      </w:tr>
      <w:tr w:rsidR="00C86D5B" w14:paraId="4232E2BF" w14:textId="77777777" w:rsidTr="003706A4">
        <w:trPr>
          <w:trHeight w:val="470"/>
        </w:trPr>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155F535B" w14:textId="77777777" w:rsidR="00C86D5B" w:rsidRDefault="00C86D5B" w:rsidP="00C86D5B">
            <w:pPr>
              <w:spacing w:after="0" w:line="259" w:lineRule="auto"/>
              <w:ind w:left="46" w:firstLine="0"/>
              <w:jc w:val="left"/>
            </w:pPr>
            <w:r>
              <w:rPr>
                <w:b/>
                <w:sz w:val="20"/>
              </w:rPr>
              <w:t xml:space="preserve">Венцеслава Плескоњић </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050D7EF6" w14:textId="5B27EFB7" w:rsidR="00C86D5B" w:rsidRDefault="00C86D5B" w:rsidP="00C86D5B">
            <w:pPr>
              <w:spacing w:after="0" w:line="259" w:lineRule="auto"/>
              <w:ind w:left="47" w:firstLine="0"/>
              <w:jc w:val="left"/>
            </w:pPr>
            <w:r>
              <w:rPr>
                <w:b/>
                <w:sz w:val="20"/>
                <w:lang w:val="en-GB"/>
              </w:rPr>
              <w:t>4</w:t>
            </w:r>
            <w:r>
              <w:rPr>
                <w:b/>
                <w:sz w:val="20"/>
              </w:rPr>
              <w:t xml:space="preserve">-2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71CC5FFB" w14:textId="77777777" w:rsidR="00C86D5B" w:rsidRDefault="00C86D5B" w:rsidP="00C86D5B">
            <w:pPr>
              <w:spacing w:after="0" w:line="259" w:lineRule="auto"/>
              <w:ind w:left="0" w:right="52" w:firstLine="0"/>
              <w:jc w:val="right"/>
            </w:pPr>
            <w:r>
              <w:rPr>
                <w:b/>
                <w:sz w:val="20"/>
              </w:rPr>
              <w:t xml:space="preserve">18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488B1E5D" w14:textId="77777777" w:rsidR="00C86D5B" w:rsidRDefault="00C86D5B" w:rsidP="00C86D5B">
            <w:pPr>
              <w:spacing w:after="0" w:line="259" w:lineRule="auto"/>
              <w:ind w:left="0" w:right="55" w:firstLine="0"/>
              <w:jc w:val="right"/>
            </w:pPr>
            <w:r>
              <w:rPr>
                <w:sz w:val="20"/>
              </w:rPr>
              <w:t xml:space="preserve">1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1C18AB22" w14:textId="77777777" w:rsidR="00C86D5B" w:rsidRDefault="00C86D5B" w:rsidP="00C86D5B">
            <w:pPr>
              <w:spacing w:after="0" w:line="259" w:lineRule="auto"/>
              <w:ind w:left="0" w:right="55" w:firstLine="0"/>
              <w:jc w:val="right"/>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7969E68E" w14:textId="77777777" w:rsidR="00C86D5B" w:rsidRDefault="00C86D5B" w:rsidP="00C86D5B">
            <w:pPr>
              <w:spacing w:after="0" w:line="259" w:lineRule="auto"/>
              <w:ind w:left="0" w:right="56"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6EBEC00E" w14:textId="77777777" w:rsidR="00C86D5B" w:rsidRDefault="00C86D5B" w:rsidP="00C86D5B">
            <w:pPr>
              <w:spacing w:after="0" w:line="259" w:lineRule="auto"/>
              <w:ind w:left="47" w:firstLine="0"/>
              <w:jc w:val="left"/>
            </w:pPr>
            <w:r>
              <w:rPr>
                <w:sz w:val="20"/>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26DADDA3" w14:textId="77777777" w:rsidR="00C86D5B" w:rsidRDefault="00C86D5B" w:rsidP="00C86D5B">
            <w:pPr>
              <w:spacing w:after="0" w:line="259" w:lineRule="auto"/>
              <w:ind w:left="0" w:right="52"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35757621" w14:textId="77777777" w:rsidR="00C86D5B" w:rsidRDefault="00C86D5B" w:rsidP="00C86D5B">
            <w:pPr>
              <w:spacing w:after="0" w:line="259" w:lineRule="auto"/>
              <w:ind w:left="47" w:firstLine="0"/>
              <w:jc w:val="left"/>
            </w:pPr>
            <w:r>
              <w:rPr>
                <w:sz w:val="20"/>
              </w:rPr>
              <w:t xml:space="preserve">1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7641A780" w14:textId="77777777" w:rsidR="00C86D5B" w:rsidRDefault="00C86D5B" w:rsidP="00C86D5B">
            <w:pPr>
              <w:spacing w:after="0" w:line="259" w:lineRule="auto"/>
              <w:ind w:left="0" w:right="52" w:firstLine="0"/>
              <w:jc w:val="right"/>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4FC3DFB2" w14:textId="77777777" w:rsidR="00C86D5B" w:rsidRDefault="00C86D5B" w:rsidP="00C86D5B">
            <w:pPr>
              <w:spacing w:after="0" w:line="259" w:lineRule="auto"/>
              <w:ind w:left="0" w:right="55" w:firstLine="0"/>
              <w:jc w:val="right"/>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286995CB" w14:textId="77777777" w:rsidR="00C86D5B" w:rsidRDefault="00C86D5B" w:rsidP="00C86D5B">
            <w:pPr>
              <w:spacing w:after="0" w:line="259" w:lineRule="auto"/>
              <w:ind w:left="0" w:right="55"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75A45653" w14:textId="77777777" w:rsidR="00C86D5B" w:rsidRDefault="00C86D5B" w:rsidP="00C86D5B">
            <w:pPr>
              <w:spacing w:after="0" w:line="259" w:lineRule="auto"/>
              <w:ind w:left="0" w:right="54" w:firstLine="0"/>
              <w:jc w:val="right"/>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3C90963A" w14:textId="77777777" w:rsidR="00C86D5B" w:rsidRDefault="00C86D5B" w:rsidP="00C86D5B">
            <w:pPr>
              <w:spacing w:after="0" w:line="259" w:lineRule="auto"/>
              <w:ind w:left="0" w:right="56"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11E01474" w14:textId="77777777" w:rsidR="00C86D5B" w:rsidRDefault="00C86D5B" w:rsidP="00C86D5B">
            <w:pPr>
              <w:spacing w:after="0" w:line="259" w:lineRule="auto"/>
              <w:ind w:left="0" w:right="55"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5C7D5066" w14:textId="77777777" w:rsidR="00C86D5B" w:rsidRDefault="00C86D5B" w:rsidP="00C86D5B">
            <w:pPr>
              <w:spacing w:after="0" w:line="259" w:lineRule="auto"/>
              <w:ind w:left="0" w:right="55" w:firstLine="0"/>
              <w:jc w:val="right"/>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4E8243FA" w14:textId="77777777" w:rsidR="00C86D5B" w:rsidRDefault="00C86D5B" w:rsidP="00C86D5B">
            <w:pPr>
              <w:spacing w:after="0" w:line="259" w:lineRule="auto"/>
              <w:ind w:left="44" w:firstLine="0"/>
              <w:jc w:val="left"/>
            </w:pPr>
            <w:r>
              <w:rPr>
                <w:sz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7676AF60" w14:textId="77777777" w:rsidR="00C86D5B" w:rsidRDefault="00C86D5B" w:rsidP="00C86D5B">
            <w:pPr>
              <w:spacing w:after="0" w:line="259" w:lineRule="auto"/>
              <w:ind w:left="0" w:right="50" w:firstLine="0"/>
              <w:jc w:val="right"/>
            </w:pPr>
            <w:r>
              <w:rPr>
                <w:b/>
                <w:sz w:val="20"/>
              </w:rPr>
              <w:t xml:space="preserve">40 </w:t>
            </w:r>
          </w:p>
        </w:tc>
      </w:tr>
      <w:tr w:rsidR="00C86D5B" w14:paraId="024EAA85" w14:textId="77777777" w:rsidTr="003706A4">
        <w:trPr>
          <w:trHeight w:val="470"/>
        </w:trPr>
        <w:tc>
          <w:tcPr>
            <w:tcW w:w="1764" w:type="dxa"/>
            <w:tcBorders>
              <w:top w:val="single" w:sz="4" w:space="0" w:color="000000"/>
              <w:left w:val="single" w:sz="4" w:space="0" w:color="000000"/>
              <w:bottom w:val="single" w:sz="4" w:space="0" w:color="000000"/>
              <w:right w:val="single" w:sz="4" w:space="0" w:color="000000"/>
            </w:tcBorders>
            <w:shd w:val="clear" w:color="auto" w:fill="auto"/>
          </w:tcPr>
          <w:p w14:paraId="35319061" w14:textId="77777777" w:rsidR="00C86D5B" w:rsidRDefault="00C86D5B" w:rsidP="00C86D5B">
            <w:pPr>
              <w:spacing w:after="0" w:line="259" w:lineRule="auto"/>
              <w:ind w:left="46" w:firstLine="0"/>
              <w:jc w:val="left"/>
            </w:pPr>
            <w:r>
              <w:rPr>
                <w:b/>
                <w:sz w:val="20"/>
              </w:rPr>
              <w:t xml:space="preserve">Нада Панић  </w:t>
            </w:r>
          </w:p>
          <w:p w14:paraId="497CAEA8" w14:textId="77777777" w:rsidR="00C86D5B" w:rsidRDefault="00C86D5B" w:rsidP="00C86D5B">
            <w:pPr>
              <w:spacing w:after="0" w:line="259" w:lineRule="auto"/>
              <w:ind w:left="46" w:firstLine="0"/>
              <w:jc w:val="left"/>
            </w:pPr>
            <w:r>
              <w:rPr>
                <w:b/>
                <w:sz w:val="20"/>
              </w:rPr>
              <w:t xml:space="preserve"> </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4F453F91" w14:textId="5444F56E" w:rsidR="00C86D5B" w:rsidRDefault="00C86D5B" w:rsidP="00C86D5B">
            <w:pPr>
              <w:spacing w:after="0" w:line="259" w:lineRule="auto"/>
              <w:ind w:left="47" w:firstLine="0"/>
              <w:jc w:val="left"/>
            </w:pPr>
            <w:r>
              <w:rPr>
                <w:b/>
                <w:sz w:val="20"/>
                <w:lang w:val="en-GB"/>
              </w:rPr>
              <w:t>4</w:t>
            </w:r>
            <w:r>
              <w:rPr>
                <w:b/>
                <w:sz w:val="20"/>
              </w:rPr>
              <w:t xml:space="preserve">-3 </w:t>
            </w:r>
          </w:p>
          <w:p w14:paraId="2EA48407" w14:textId="77777777" w:rsidR="00C86D5B" w:rsidRDefault="00C86D5B" w:rsidP="00C86D5B">
            <w:pPr>
              <w:spacing w:after="0" w:line="259" w:lineRule="auto"/>
              <w:ind w:left="47" w:firstLine="0"/>
              <w:jc w:val="left"/>
            </w:pPr>
            <w:r>
              <w:rPr>
                <w:b/>
                <w:sz w:val="20"/>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7869DF06" w14:textId="77777777" w:rsidR="00C86D5B" w:rsidRDefault="00C86D5B" w:rsidP="00C86D5B">
            <w:pPr>
              <w:spacing w:after="0" w:line="259" w:lineRule="auto"/>
              <w:ind w:left="0" w:right="52" w:firstLine="0"/>
              <w:jc w:val="right"/>
            </w:pPr>
            <w:r>
              <w:rPr>
                <w:b/>
                <w:sz w:val="20"/>
              </w:rPr>
              <w:t xml:space="preserve">18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109DEB42" w14:textId="77777777" w:rsidR="00C86D5B" w:rsidRDefault="00C86D5B" w:rsidP="00C86D5B">
            <w:pPr>
              <w:spacing w:after="0" w:line="259" w:lineRule="auto"/>
              <w:ind w:left="0" w:right="55" w:firstLine="0"/>
              <w:jc w:val="right"/>
            </w:pPr>
            <w:r>
              <w:rPr>
                <w:sz w:val="20"/>
              </w:rPr>
              <w:t xml:space="preserve">1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1557030B" w14:textId="77777777" w:rsidR="00C86D5B" w:rsidRDefault="00C86D5B" w:rsidP="00C86D5B">
            <w:pPr>
              <w:spacing w:after="0" w:line="259" w:lineRule="auto"/>
              <w:ind w:left="0" w:right="55" w:firstLine="0"/>
              <w:jc w:val="right"/>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461C7C16" w14:textId="77777777" w:rsidR="00C86D5B" w:rsidRDefault="00C86D5B" w:rsidP="00C86D5B">
            <w:pPr>
              <w:spacing w:after="0" w:line="259" w:lineRule="auto"/>
              <w:ind w:left="0" w:right="56"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4DD12F95" w14:textId="77777777" w:rsidR="00C86D5B" w:rsidRDefault="00C86D5B" w:rsidP="00C86D5B">
            <w:pPr>
              <w:spacing w:after="0" w:line="259" w:lineRule="auto"/>
              <w:ind w:left="47" w:firstLine="0"/>
              <w:jc w:val="left"/>
            </w:pPr>
            <w:r>
              <w:rPr>
                <w:sz w:val="20"/>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6D1B4DEE" w14:textId="77777777" w:rsidR="00C86D5B" w:rsidRDefault="00C86D5B" w:rsidP="00C86D5B">
            <w:pPr>
              <w:spacing w:after="0" w:line="259" w:lineRule="auto"/>
              <w:ind w:left="0" w:right="52"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4B898564" w14:textId="77777777" w:rsidR="00C86D5B" w:rsidRDefault="00C86D5B" w:rsidP="00C86D5B">
            <w:pPr>
              <w:spacing w:after="0" w:line="259" w:lineRule="auto"/>
              <w:ind w:left="47" w:firstLine="0"/>
              <w:jc w:val="left"/>
            </w:pPr>
            <w:r>
              <w:rPr>
                <w:sz w:val="20"/>
              </w:rPr>
              <w:t xml:space="preserve">1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75CF36C0" w14:textId="77777777" w:rsidR="00C86D5B" w:rsidRDefault="00C86D5B" w:rsidP="00C86D5B">
            <w:pPr>
              <w:spacing w:after="0" w:line="259" w:lineRule="auto"/>
              <w:ind w:left="0" w:right="52" w:firstLine="0"/>
              <w:jc w:val="right"/>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29745365" w14:textId="77777777" w:rsidR="00C86D5B" w:rsidRDefault="00C86D5B" w:rsidP="00C86D5B">
            <w:pPr>
              <w:spacing w:after="0" w:line="259" w:lineRule="auto"/>
              <w:ind w:left="0" w:right="55" w:firstLine="0"/>
              <w:jc w:val="right"/>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6EB0160A" w14:textId="77777777" w:rsidR="00C86D5B" w:rsidRDefault="00C86D5B" w:rsidP="00C86D5B">
            <w:pPr>
              <w:spacing w:after="0" w:line="259" w:lineRule="auto"/>
              <w:ind w:left="0" w:right="55"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744A815B" w14:textId="77777777" w:rsidR="00C86D5B" w:rsidRDefault="00C86D5B" w:rsidP="00C86D5B">
            <w:pPr>
              <w:spacing w:after="0" w:line="259" w:lineRule="auto"/>
              <w:ind w:left="0" w:right="54" w:firstLine="0"/>
              <w:jc w:val="right"/>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6951667C" w14:textId="77777777" w:rsidR="00C86D5B" w:rsidRDefault="00C86D5B" w:rsidP="00C86D5B">
            <w:pPr>
              <w:spacing w:after="0" w:line="259" w:lineRule="auto"/>
              <w:ind w:left="0" w:right="56"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72D58892" w14:textId="77777777" w:rsidR="00C86D5B" w:rsidRDefault="00C86D5B" w:rsidP="00C86D5B">
            <w:pPr>
              <w:spacing w:after="0" w:line="259" w:lineRule="auto"/>
              <w:ind w:left="0" w:right="55"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04E54DF7" w14:textId="77777777" w:rsidR="00C86D5B" w:rsidRDefault="00C86D5B" w:rsidP="00C86D5B">
            <w:pPr>
              <w:spacing w:after="0" w:line="259" w:lineRule="auto"/>
              <w:ind w:left="0" w:right="55" w:firstLine="0"/>
              <w:jc w:val="right"/>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6BECB932" w14:textId="77777777" w:rsidR="00C86D5B" w:rsidRDefault="00C86D5B" w:rsidP="00C86D5B">
            <w:pPr>
              <w:spacing w:after="0" w:line="259" w:lineRule="auto"/>
              <w:ind w:left="44" w:firstLine="0"/>
              <w:jc w:val="left"/>
            </w:pPr>
            <w:r>
              <w:rPr>
                <w:sz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uto"/>
          </w:tcPr>
          <w:p w14:paraId="7389A367" w14:textId="77777777" w:rsidR="00C86D5B" w:rsidRDefault="00C86D5B" w:rsidP="00C86D5B">
            <w:pPr>
              <w:spacing w:after="0" w:line="259" w:lineRule="auto"/>
              <w:ind w:left="0" w:right="50" w:firstLine="0"/>
              <w:jc w:val="right"/>
            </w:pPr>
            <w:r>
              <w:rPr>
                <w:b/>
                <w:sz w:val="20"/>
              </w:rPr>
              <w:t xml:space="preserve">40 </w:t>
            </w:r>
          </w:p>
        </w:tc>
      </w:tr>
      <w:tr w:rsidR="00C86D5B" w14:paraId="4E6C7472" w14:textId="77777777" w:rsidTr="003706A4">
        <w:trPr>
          <w:trHeight w:val="470"/>
        </w:trPr>
        <w:tc>
          <w:tcPr>
            <w:tcW w:w="176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EF06CC9" w14:textId="77777777" w:rsidR="00C86D5B" w:rsidRDefault="00C86D5B" w:rsidP="00C86D5B">
            <w:pPr>
              <w:spacing w:after="0" w:line="259" w:lineRule="auto"/>
              <w:ind w:left="46" w:firstLine="0"/>
              <w:jc w:val="left"/>
            </w:pPr>
            <w:r>
              <w:rPr>
                <w:b/>
                <w:sz w:val="20"/>
              </w:rPr>
              <w:t xml:space="preserve">Славица Ђуриђ </w:t>
            </w:r>
            <w:bookmarkStart w:id="0" w:name="_Hlk176849366"/>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088A24E8" w14:textId="183EAACA" w:rsidR="00C86D5B" w:rsidRDefault="00C86D5B" w:rsidP="00C86D5B">
            <w:pPr>
              <w:spacing w:after="0" w:line="259" w:lineRule="auto"/>
              <w:ind w:left="47" w:firstLine="0"/>
              <w:jc w:val="left"/>
            </w:pPr>
            <w:r>
              <w:rPr>
                <w:b/>
                <w:sz w:val="20"/>
                <w:lang w:val="en-GB"/>
              </w:rPr>
              <w:t>1</w:t>
            </w:r>
            <w:r>
              <w:rPr>
                <w:b/>
                <w:sz w:val="20"/>
              </w:rPr>
              <w:t xml:space="preserve">-4 </w:t>
            </w:r>
          </w:p>
          <w:p w14:paraId="36B68025" w14:textId="77777777" w:rsidR="00C86D5B" w:rsidRDefault="00C86D5B" w:rsidP="00C86D5B">
            <w:pPr>
              <w:spacing w:after="0" w:line="259" w:lineRule="auto"/>
              <w:ind w:left="47" w:firstLine="0"/>
              <w:jc w:val="left"/>
            </w:pPr>
            <w:r>
              <w:rPr>
                <w:b/>
                <w:sz w:val="20"/>
              </w:rPr>
              <w:t xml:space="preserve">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125ED732" w14:textId="77777777" w:rsidR="00C86D5B" w:rsidRDefault="00C86D5B" w:rsidP="00C86D5B">
            <w:pPr>
              <w:spacing w:after="0" w:line="259" w:lineRule="auto"/>
              <w:ind w:left="0" w:right="52" w:firstLine="0"/>
              <w:jc w:val="right"/>
            </w:pPr>
            <w:r>
              <w:rPr>
                <w:b/>
                <w:sz w:val="20"/>
              </w:rPr>
              <w:t xml:space="preserve">18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5B726524" w14:textId="77777777" w:rsidR="00C86D5B" w:rsidRDefault="00C86D5B" w:rsidP="00C86D5B">
            <w:pPr>
              <w:spacing w:after="0" w:line="259" w:lineRule="auto"/>
              <w:ind w:left="0" w:right="5" w:firstLine="0"/>
              <w:jc w:val="right"/>
            </w:pPr>
            <w:r>
              <w:rPr>
                <w:sz w:val="20"/>
              </w:rPr>
              <w:t xml:space="preserve">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4E9EF6F6" w14:textId="77777777" w:rsidR="00C86D5B" w:rsidRDefault="00C86D5B" w:rsidP="00C86D5B">
            <w:pPr>
              <w:spacing w:after="0" w:line="259" w:lineRule="auto"/>
              <w:ind w:left="0" w:right="55" w:firstLine="0"/>
              <w:jc w:val="right"/>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43750FE3" w14:textId="77777777" w:rsidR="00C86D5B" w:rsidRDefault="00C86D5B" w:rsidP="00C86D5B">
            <w:pPr>
              <w:spacing w:after="0" w:line="259" w:lineRule="auto"/>
              <w:ind w:left="0" w:right="56"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7CEF4D1B" w14:textId="77777777" w:rsidR="00C86D5B" w:rsidRDefault="00C86D5B" w:rsidP="00C86D5B">
            <w:pPr>
              <w:spacing w:after="0" w:line="259" w:lineRule="auto"/>
              <w:ind w:left="47" w:firstLine="0"/>
              <w:jc w:val="left"/>
            </w:pPr>
            <w:r>
              <w:rPr>
                <w:sz w:val="20"/>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036DF641" w14:textId="77777777" w:rsidR="00C86D5B" w:rsidRDefault="00C86D5B" w:rsidP="00C86D5B">
            <w:pPr>
              <w:spacing w:after="0" w:line="259" w:lineRule="auto"/>
              <w:ind w:left="0" w:right="52"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2C8CCF64" w14:textId="77777777" w:rsidR="00C86D5B" w:rsidRDefault="00C86D5B" w:rsidP="00C86D5B">
            <w:pPr>
              <w:spacing w:after="0" w:line="259" w:lineRule="auto"/>
              <w:ind w:left="47" w:firstLine="0"/>
              <w:jc w:val="left"/>
            </w:pPr>
            <w:r>
              <w:rPr>
                <w:sz w:val="20"/>
              </w:rPr>
              <w:t xml:space="preserve">1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30FCF683" w14:textId="77777777" w:rsidR="00C86D5B" w:rsidRDefault="00C86D5B" w:rsidP="00C86D5B">
            <w:pPr>
              <w:spacing w:after="0" w:line="259" w:lineRule="auto"/>
              <w:ind w:left="0" w:right="52" w:firstLine="0"/>
              <w:jc w:val="right"/>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7389C87E" w14:textId="77777777" w:rsidR="00C86D5B" w:rsidRDefault="00C86D5B" w:rsidP="00C86D5B">
            <w:pPr>
              <w:spacing w:after="0" w:line="259" w:lineRule="auto"/>
              <w:ind w:left="0" w:right="55" w:firstLine="0"/>
              <w:jc w:val="right"/>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07DD7FDD" w14:textId="77777777" w:rsidR="00C86D5B" w:rsidRDefault="00C86D5B" w:rsidP="00C86D5B">
            <w:pPr>
              <w:spacing w:after="0" w:line="259" w:lineRule="auto"/>
              <w:ind w:left="0" w:right="55"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577EFEF3" w14:textId="77777777" w:rsidR="00C86D5B" w:rsidRDefault="00C86D5B" w:rsidP="00C86D5B">
            <w:pPr>
              <w:spacing w:after="0" w:line="259" w:lineRule="auto"/>
              <w:ind w:left="0" w:right="54" w:firstLine="0"/>
              <w:jc w:val="right"/>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3E079CEC" w14:textId="77777777" w:rsidR="00C86D5B" w:rsidRDefault="00C86D5B" w:rsidP="00C86D5B">
            <w:pPr>
              <w:spacing w:after="0" w:line="259" w:lineRule="auto"/>
              <w:ind w:left="0" w:right="56"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451BF21C" w14:textId="77777777" w:rsidR="00C86D5B" w:rsidRDefault="00C86D5B" w:rsidP="00C86D5B">
            <w:pPr>
              <w:spacing w:after="0" w:line="259" w:lineRule="auto"/>
              <w:ind w:left="0" w:right="55"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5C23F6FC" w14:textId="77777777" w:rsidR="00C86D5B" w:rsidRDefault="00C86D5B" w:rsidP="00C86D5B">
            <w:pPr>
              <w:spacing w:after="0" w:line="259" w:lineRule="auto"/>
              <w:ind w:left="0" w:right="55" w:firstLine="0"/>
              <w:jc w:val="right"/>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6AC70114" w14:textId="77777777" w:rsidR="00C86D5B" w:rsidRDefault="00C86D5B" w:rsidP="00C86D5B">
            <w:pPr>
              <w:spacing w:after="0" w:line="259" w:lineRule="auto"/>
              <w:ind w:left="44" w:firstLine="0"/>
              <w:jc w:val="left"/>
            </w:pPr>
            <w:r>
              <w:rPr>
                <w:sz w:val="20"/>
              </w:rPr>
              <w:t xml:space="preserve">1 </w:t>
            </w:r>
          </w:p>
        </w:tc>
        <w:tc>
          <w:tcPr>
            <w:tcW w:w="62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814CCE" w14:textId="77777777" w:rsidR="00C86D5B" w:rsidRDefault="00C86D5B" w:rsidP="00C86D5B">
            <w:pPr>
              <w:spacing w:after="0" w:line="259" w:lineRule="auto"/>
              <w:ind w:left="0" w:right="50" w:firstLine="0"/>
              <w:jc w:val="right"/>
            </w:pPr>
            <w:r>
              <w:rPr>
                <w:b/>
                <w:sz w:val="20"/>
              </w:rPr>
              <w:t xml:space="preserve">40 </w:t>
            </w:r>
          </w:p>
        </w:tc>
      </w:tr>
      <w:tr w:rsidR="00C86D5B" w14:paraId="0CAE9E2E" w14:textId="77777777" w:rsidTr="003706A4">
        <w:trPr>
          <w:trHeight w:val="355"/>
        </w:trPr>
        <w:tc>
          <w:tcPr>
            <w:tcW w:w="0" w:type="auto"/>
            <w:vMerge/>
            <w:tcBorders>
              <w:top w:val="nil"/>
              <w:left w:val="single" w:sz="4" w:space="0" w:color="000000"/>
              <w:bottom w:val="single" w:sz="4" w:space="0" w:color="000000"/>
              <w:right w:val="single" w:sz="4" w:space="0" w:color="000000"/>
            </w:tcBorders>
            <w:shd w:val="clear" w:color="auto" w:fill="auto"/>
          </w:tcPr>
          <w:p w14:paraId="31BC0BC3" w14:textId="77777777" w:rsidR="00C86D5B" w:rsidRDefault="00C86D5B" w:rsidP="00C86D5B">
            <w:pPr>
              <w:spacing w:after="160" w:line="259" w:lineRule="auto"/>
              <w:ind w:left="0" w:firstLine="0"/>
              <w:jc w:val="left"/>
            </w:pP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161C0338" w14:textId="77777777" w:rsidR="00C86D5B" w:rsidRDefault="00C86D5B" w:rsidP="00C86D5B">
            <w:pPr>
              <w:spacing w:after="0" w:line="259" w:lineRule="auto"/>
              <w:ind w:left="47" w:firstLine="0"/>
              <w:jc w:val="left"/>
            </w:pPr>
            <w:r>
              <w:rPr>
                <w:b/>
                <w:sz w:val="20"/>
                <w:lang w:val="sr-Cyrl-RS"/>
              </w:rPr>
              <w:t>4</w:t>
            </w:r>
            <w:r>
              <w:rPr>
                <w:b/>
                <w:sz w:val="20"/>
              </w:rPr>
              <w:t xml:space="preserve">-4 </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14:paraId="4BB44AD8" w14:textId="77777777" w:rsidR="00C86D5B" w:rsidRDefault="00C86D5B" w:rsidP="00C86D5B">
            <w:pPr>
              <w:spacing w:after="0" w:line="259" w:lineRule="auto"/>
              <w:ind w:left="0" w:right="52" w:firstLine="0"/>
              <w:jc w:val="right"/>
            </w:pPr>
            <w:r>
              <w:rPr>
                <w:b/>
                <w:sz w:val="20"/>
              </w:rPr>
              <w:t xml:space="preserve">18 </w:t>
            </w:r>
          </w:p>
        </w:tc>
        <w:tc>
          <w:tcPr>
            <w:tcW w:w="551" w:type="dxa"/>
            <w:tcBorders>
              <w:top w:val="single" w:sz="4" w:space="0" w:color="000000"/>
              <w:left w:val="single" w:sz="4" w:space="0" w:color="000000"/>
              <w:bottom w:val="single" w:sz="4" w:space="0" w:color="000000"/>
              <w:right w:val="single" w:sz="4" w:space="0" w:color="000000"/>
            </w:tcBorders>
            <w:shd w:val="clear" w:color="auto" w:fill="auto"/>
          </w:tcPr>
          <w:p w14:paraId="5EA80F97" w14:textId="77777777" w:rsidR="00C86D5B" w:rsidRDefault="00C86D5B" w:rsidP="00C86D5B">
            <w:pPr>
              <w:spacing w:after="0" w:line="259" w:lineRule="auto"/>
              <w:ind w:left="0" w:right="5" w:firstLine="0"/>
              <w:jc w:val="right"/>
            </w:pPr>
            <w:r>
              <w:rPr>
                <w:sz w:val="20"/>
              </w:rPr>
              <w:t xml:space="preserve"> </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14:paraId="706B0CDD" w14:textId="77777777" w:rsidR="00C86D5B" w:rsidRDefault="00C86D5B" w:rsidP="00C86D5B">
            <w:pPr>
              <w:spacing w:after="0" w:line="259" w:lineRule="auto"/>
              <w:ind w:left="0" w:right="55" w:firstLine="0"/>
              <w:jc w:val="right"/>
            </w:pPr>
            <w:r>
              <w:rPr>
                <w:sz w:val="20"/>
              </w:rPr>
              <w:t xml:space="preserve">1 </w:t>
            </w: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55D96189" w14:textId="77777777" w:rsidR="00C86D5B" w:rsidRDefault="00C86D5B" w:rsidP="00C86D5B">
            <w:pPr>
              <w:spacing w:after="0" w:line="259" w:lineRule="auto"/>
              <w:ind w:left="0" w:right="56"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0F7FAA4D" w14:textId="77777777" w:rsidR="00C86D5B" w:rsidRDefault="00C86D5B" w:rsidP="00C86D5B">
            <w:pPr>
              <w:spacing w:after="0" w:line="259" w:lineRule="auto"/>
              <w:ind w:left="47" w:firstLine="0"/>
              <w:jc w:val="left"/>
            </w:pPr>
            <w:r>
              <w:rPr>
                <w:sz w:val="20"/>
              </w:rPr>
              <w:t xml:space="preserve">1 </w:t>
            </w:r>
          </w:p>
        </w:tc>
        <w:tc>
          <w:tcPr>
            <w:tcW w:w="466" w:type="dxa"/>
            <w:tcBorders>
              <w:top w:val="single" w:sz="4" w:space="0" w:color="000000"/>
              <w:left w:val="single" w:sz="4" w:space="0" w:color="000000"/>
              <w:bottom w:val="single" w:sz="4" w:space="0" w:color="000000"/>
              <w:right w:val="single" w:sz="4" w:space="0" w:color="000000"/>
            </w:tcBorders>
            <w:shd w:val="clear" w:color="auto" w:fill="auto"/>
          </w:tcPr>
          <w:p w14:paraId="2FB5042C" w14:textId="77777777" w:rsidR="00C86D5B" w:rsidRDefault="00C86D5B" w:rsidP="00C86D5B">
            <w:pPr>
              <w:spacing w:after="0" w:line="259" w:lineRule="auto"/>
              <w:ind w:left="0" w:right="9" w:firstLine="0"/>
              <w:jc w:val="center"/>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4E6DC84D" w14:textId="77777777" w:rsidR="00C86D5B" w:rsidRDefault="00C86D5B" w:rsidP="00C86D5B">
            <w:pPr>
              <w:spacing w:after="0" w:line="259" w:lineRule="auto"/>
              <w:ind w:left="47" w:firstLine="0"/>
              <w:jc w:val="left"/>
            </w:pPr>
            <w:r>
              <w:rPr>
                <w:sz w:val="20"/>
              </w:rPr>
              <w:t xml:space="preserve">1 </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64AA1447" w14:textId="77777777" w:rsidR="00C86D5B" w:rsidRDefault="00C86D5B" w:rsidP="00C86D5B">
            <w:pPr>
              <w:spacing w:after="0" w:line="259" w:lineRule="auto"/>
              <w:ind w:left="0" w:right="52" w:firstLine="0"/>
              <w:jc w:val="right"/>
            </w:pPr>
            <w:r>
              <w:rPr>
                <w:sz w:val="20"/>
              </w:rPr>
              <w:t xml:space="preserve">1 </w:t>
            </w:r>
          </w:p>
        </w:tc>
        <w:tc>
          <w:tcPr>
            <w:tcW w:w="604" w:type="dxa"/>
            <w:tcBorders>
              <w:top w:val="single" w:sz="4" w:space="0" w:color="000000"/>
              <w:left w:val="single" w:sz="4" w:space="0" w:color="000000"/>
              <w:bottom w:val="single" w:sz="4" w:space="0" w:color="000000"/>
              <w:right w:val="single" w:sz="4" w:space="0" w:color="000000"/>
            </w:tcBorders>
            <w:shd w:val="clear" w:color="auto" w:fill="auto"/>
          </w:tcPr>
          <w:p w14:paraId="6BD8CD9E" w14:textId="77777777" w:rsidR="00C86D5B" w:rsidRDefault="00C86D5B" w:rsidP="00C86D5B">
            <w:pPr>
              <w:spacing w:after="0" w:line="259" w:lineRule="auto"/>
              <w:ind w:left="0" w:right="55" w:firstLine="0"/>
              <w:jc w:val="right"/>
            </w:pPr>
            <w:r>
              <w:rPr>
                <w:sz w:val="20"/>
              </w:rPr>
              <w:t xml:space="preserve">10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775520D4" w14:textId="77777777" w:rsidR="00C86D5B" w:rsidRDefault="00C86D5B" w:rsidP="00C86D5B">
            <w:pPr>
              <w:spacing w:after="0" w:line="259" w:lineRule="auto"/>
              <w:ind w:left="0" w:right="55"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17D95DBA" w14:textId="77777777" w:rsidR="00C86D5B" w:rsidRDefault="00C86D5B" w:rsidP="00C86D5B">
            <w:pPr>
              <w:spacing w:after="0" w:line="259" w:lineRule="auto"/>
              <w:ind w:left="0" w:right="54" w:firstLine="0"/>
              <w:jc w:val="right"/>
            </w:pPr>
            <w:r>
              <w:rPr>
                <w:sz w:val="20"/>
              </w:rPr>
              <w:t xml:space="preserve">1 </w:t>
            </w:r>
          </w:p>
        </w:tc>
        <w:tc>
          <w:tcPr>
            <w:tcW w:w="454" w:type="dxa"/>
            <w:tcBorders>
              <w:top w:val="single" w:sz="4" w:space="0" w:color="000000"/>
              <w:left w:val="single" w:sz="4" w:space="0" w:color="000000"/>
              <w:bottom w:val="single" w:sz="4" w:space="0" w:color="000000"/>
              <w:right w:val="single" w:sz="4" w:space="0" w:color="000000"/>
            </w:tcBorders>
            <w:shd w:val="clear" w:color="auto" w:fill="auto"/>
          </w:tcPr>
          <w:p w14:paraId="08ED7407" w14:textId="77777777" w:rsidR="00C86D5B" w:rsidRDefault="00C86D5B" w:rsidP="00C86D5B">
            <w:pPr>
              <w:spacing w:after="0" w:line="259" w:lineRule="auto"/>
              <w:ind w:left="0" w:right="56" w:firstLine="0"/>
              <w:jc w:val="right"/>
            </w:pPr>
            <w:r>
              <w:rPr>
                <w:sz w:val="20"/>
              </w:rPr>
              <w:t xml:space="preserve">1 </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1888E0A6" w14:textId="77777777" w:rsidR="00C86D5B" w:rsidRDefault="00C86D5B" w:rsidP="00C86D5B">
            <w:pPr>
              <w:spacing w:after="0" w:line="259" w:lineRule="auto"/>
              <w:ind w:left="0" w:right="55" w:firstLine="0"/>
              <w:jc w:val="right"/>
            </w:pPr>
            <w:r>
              <w:rPr>
                <w:sz w:val="20"/>
              </w:rPr>
              <w:t xml:space="preserve">1 </w:t>
            </w:r>
          </w:p>
        </w:tc>
        <w:tc>
          <w:tcPr>
            <w:tcW w:w="451" w:type="dxa"/>
            <w:tcBorders>
              <w:top w:val="single" w:sz="4" w:space="0" w:color="000000"/>
              <w:left w:val="single" w:sz="4" w:space="0" w:color="000000"/>
              <w:bottom w:val="single" w:sz="4" w:space="0" w:color="000000"/>
              <w:right w:val="single" w:sz="4" w:space="0" w:color="000000"/>
            </w:tcBorders>
            <w:shd w:val="clear" w:color="auto" w:fill="auto"/>
          </w:tcPr>
          <w:p w14:paraId="561F0B4F" w14:textId="77777777" w:rsidR="00C86D5B" w:rsidRDefault="00C86D5B" w:rsidP="00C86D5B">
            <w:pPr>
              <w:spacing w:after="0" w:line="259" w:lineRule="auto"/>
              <w:ind w:left="0" w:right="55" w:firstLine="0"/>
              <w:jc w:val="right"/>
            </w:pPr>
            <w:r>
              <w:rPr>
                <w:sz w:val="20"/>
              </w:rPr>
              <w:t xml:space="preserve">1 </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14:paraId="0001A8B9" w14:textId="77777777" w:rsidR="00C86D5B" w:rsidRDefault="00C86D5B" w:rsidP="00C86D5B">
            <w:pPr>
              <w:spacing w:after="0" w:line="259" w:lineRule="auto"/>
              <w:ind w:left="0" w:right="52" w:firstLine="0"/>
              <w:jc w:val="right"/>
            </w:pPr>
            <w:r>
              <w:rPr>
                <w:sz w:val="20"/>
              </w:rPr>
              <w:t xml:space="preserve">1 </w:t>
            </w:r>
          </w:p>
        </w:tc>
        <w:tc>
          <w:tcPr>
            <w:tcW w:w="0" w:type="auto"/>
            <w:vMerge/>
            <w:tcBorders>
              <w:top w:val="nil"/>
              <w:left w:val="single" w:sz="4" w:space="0" w:color="000000"/>
              <w:bottom w:val="single" w:sz="4" w:space="0" w:color="000000"/>
              <w:right w:val="single" w:sz="4" w:space="0" w:color="000000"/>
            </w:tcBorders>
            <w:shd w:val="clear" w:color="auto" w:fill="auto"/>
          </w:tcPr>
          <w:p w14:paraId="5AB27E92" w14:textId="77777777" w:rsidR="00C86D5B" w:rsidRDefault="00C86D5B" w:rsidP="00C86D5B">
            <w:pPr>
              <w:spacing w:after="160" w:line="259" w:lineRule="auto"/>
              <w:ind w:left="0" w:firstLine="0"/>
              <w:jc w:val="left"/>
            </w:pPr>
          </w:p>
        </w:tc>
      </w:tr>
    </w:tbl>
    <w:bookmarkEnd w:id="0"/>
    <w:p w14:paraId="40B76E98" w14:textId="77777777" w:rsidR="006515E1" w:rsidRDefault="0047032E">
      <w:pPr>
        <w:spacing w:after="0" w:line="236" w:lineRule="auto"/>
        <w:ind w:left="0" w:right="5330" w:firstLine="0"/>
        <w:jc w:val="left"/>
      </w:pPr>
      <w:r>
        <w:rPr>
          <w:b/>
        </w:rPr>
        <w:t xml:space="preserve"> </w:t>
      </w:r>
      <w:r>
        <w:rPr>
          <w:rFonts w:ascii="Calibri" w:eastAsia="Calibri" w:hAnsi="Calibri" w:cs="Calibri"/>
        </w:rPr>
        <w:t xml:space="preserve"> </w:t>
      </w:r>
    </w:p>
    <w:p w14:paraId="581A9D0D" w14:textId="77777777" w:rsidR="006515E1" w:rsidRDefault="0047032E">
      <w:pPr>
        <w:spacing w:after="0" w:line="259" w:lineRule="auto"/>
        <w:ind w:left="0" w:right="794" w:firstLine="0"/>
        <w:jc w:val="center"/>
      </w:pPr>
      <w:r>
        <w:rPr>
          <w:b/>
        </w:rPr>
        <w:t xml:space="preserve"> </w:t>
      </w:r>
    </w:p>
    <w:p w14:paraId="1007E1C7" w14:textId="77777777" w:rsidR="006515E1" w:rsidRDefault="0047032E">
      <w:pPr>
        <w:spacing w:after="0" w:line="259" w:lineRule="auto"/>
        <w:ind w:left="0" w:right="794" w:firstLine="0"/>
        <w:jc w:val="center"/>
      </w:pPr>
      <w:r>
        <w:rPr>
          <w:b/>
        </w:rPr>
        <w:t xml:space="preserve"> </w:t>
      </w:r>
    </w:p>
    <w:p w14:paraId="11EBF71E" w14:textId="2347A132" w:rsidR="006515E1" w:rsidRDefault="0047032E" w:rsidP="00CF1CBF">
      <w:pPr>
        <w:spacing w:after="0" w:line="259" w:lineRule="auto"/>
        <w:ind w:left="0" w:right="794" w:firstLine="0"/>
      </w:pPr>
      <w:r>
        <w:rPr>
          <w:b/>
        </w:rPr>
        <w:t xml:space="preserve"> </w:t>
      </w:r>
    </w:p>
    <w:p w14:paraId="2473F877" w14:textId="77777777" w:rsidR="006515E1" w:rsidRDefault="0047032E">
      <w:pPr>
        <w:spacing w:after="0" w:line="259" w:lineRule="auto"/>
        <w:ind w:left="4536" w:firstLine="0"/>
        <w:jc w:val="left"/>
      </w:pPr>
      <w:r>
        <w:rPr>
          <w:b/>
        </w:rPr>
        <w:t xml:space="preserve"> </w:t>
      </w:r>
    </w:p>
    <w:p w14:paraId="100FBA69" w14:textId="77777777" w:rsidR="006515E1" w:rsidRDefault="0047032E">
      <w:pPr>
        <w:spacing w:after="3" w:line="265" w:lineRule="auto"/>
        <w:ind w:left="10" w:right="4301" w:hanging="10"/>
        <w:jc w:val="right"/>
      </w:pPr>
      <w:r>
        <w:rPr>
          <w:b/>
        </w:rPr>
        <w:t xml:space="preserve">Продужени боравак </w:t>
      </w:r>
    </w:p>
    <w:p w14:paraId="466F0511" w14:textId="77777777" w:rsidR="006515E1" w:rsidRDefault="0047032E">
      <w:pPr>
        <w:spacing w:after="0" w:line="259" w:lineRule="auto"/>
        <w:ind w:left="4536" w:firstLine="0"/>
        <w:jc w:val="left"/>
      </w:pPr>
      <w:r>
        <w:rPr>
          <w:b/>
        </w:rPr>
        <w:t xml:space="preserve"> </w:t>
      </w:r>
    </w:p>
    <w:tbl>
      <w:tblPr>
        <w:tblStyle w:val="TableGrid"/>
        <w:tblW w:w="10808" w:type="dxa"/>
        <w:tblInd w:w="-1079" w:type="dxa"/>
        <w:tblCellMar>
          <w:top w:w="51" w:type="dxa"/>
          <w:left w:w="65" w:type="dxa"/>
          <w:bottom w:w="8" w:type="dxa"/>
          <w:right w:w="24" w:type="dxa"/>
        </w:tblCellMar>
        <w:tblLook w:val="04A0" w:firstRow="1" w:lastRow="0" w:firstColumn="1" w:lastColumn="0" w:noHBand="0" w:noVBand="1"/>
      </w:tblPr>
      <w:tblGrid>
        <w:gridCol w:w="1576"/>
        <w:gridCol w:w="985"/>
        <w:gridCol w:w="819"/>
        <w:gridCol w:w="819"/>
        <w:gridCol w:w="1310"/>
        <w:gridCol w:w="821"/>
        <w:gridCol w:w="655"/>
        <w:gridCol w:w="655"/>
        <w:gridCol w:w="655"/>
        <w:gridCol w:w="655"/>
        <w:gridCol w:w="655"/>
        <w:gridCol w:w="654"/>
        <w:gridCol w:w="549"/>
      </w:tblGrid>
      <w:tr w:rsidR="006515E1" w14:paraId="2A91EE78" w14:textId="77777777" w:rsidTr="00A86BCD">
        <w:trPr>
          <w:trHeight w:val="1768"/>
        </w:trPr>
        <w:tc>
          <w:tcPr>
            <w:tcW w:w="15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223C7C" w14:textId="77777777" w:rsidR="006515E1" w:rsidRDefault="0047032E">
            <w:pPr>
              <w:spacing w:after="0" w:line="259" w:lineRule="auto"/>
              <w:ind w:left="44" w:firstLine="0"/>
              <w:jc w:val="left"/>
            </w:pPr>
            <w:r>
              <w:rPr>
                <w:b/>
              </w:rPr>
              <w:t>Име и презиме</w:t>
            </w:r>
            <w:r>
              <w:rPr>
                <w:b/>
                <w:sz w:val="20"/>
              </w:rPr>
              <w:t xml:space="preserve"> </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773CAF" w14:textId="77777777" w:rsidR="006515E1" w:rsidRDefault="0047032E">
            <w:pPr>
              <w:spacing w:after="0" w:line="259" w:lineRule="auto"/>
              <w:ind w:left="45" w:firstLine="0"/>
              <w:jc w:val="left"/>
            </w:pPr>
            <w:r>
              <w:rPr>
                <w:b/>
                <w:sz w:val="20"/>
              </w:rPr>
              <w:t xml:space="preserve">Група/ раз. </w: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515FE508" w14:textId="77777777" w:rsidR="006515E1" w:rsidRDefault="0047032E">
            <w:pPr>
              <w:spacing w:after="0" w:line="259" w:lineRule="auto"/>
              <w:ind w:left="29" w:firstLine="0"/>
              <w:jc w:val="left"/>
            </w:pPr>
            <w:r>
              <w:rPr>
                <w:rFonts w:ascii="Calibri" w:eastAsia="Calibri" w:hAnsi="Calibri" w:cs="Calibri"/>
                <w:noProof/>
                <w:sz w:val="22"/>
                <w:lang w:val="en-GB" w:eastAsia="en-GB"/>
              </w:rPr>
              <mc:AlternateContent>
                <mc:Choice Requires="wpg">
                  <w:drawing>
                    <wp:inline distT="0" distB="0" distL="0" distR="0" wp14:anchorId="14BB1B9F" wp14:editId="691F60BA">
                      <wp:extent cx="339930" cy="784854"/>
                      <wp:effectExtent l="0" t="0" r="0" b="0"/>
                      <wp:docPr id="714243" name="Group 714243"/>
                      <wp:cNvGraphicFramePr/>
                      <a:graphic xmlns:a="http://schemas.openxmlformats.org/drawingml/2006/main">
                        <a:graphicData uri="http://schemas.microsoft.com/office/word/2010/wordprocessingGroup">
                          <wpg:wgp>
                            <wpg:cNvGrpSpPr/>
                            <wpg:grpSpPr>
                              <a:xfrm>
                                <a:off x="0" y="0"/>
                                <a:ext cx="339930" cy="784854"/>
                                <a:chOff x="0" y="0"/>
                                <a:chExt cx="339930" cy="784854"/>
                              </a:xfrm>
                            </wpg:grpSpPr>
                            <wps:wsp>
                              <wps:cNvPr id="11840" name="Rectangle 11840"/>
                              <wps:cNvSpPr/>
                              <wps:spPr>
                                <a:xfrm rot="-5399999">
                                  <a:off x="38271" y="671002"/>
                                  <a:ext cx="75581" cy="152123"/>
                                </a:xfrm>
                                <a:prstGeom prst="rect">
                                  <a:avLst/>
                                </a:prstGeom>
                                <a:ln>
                                  <a:noFill/>
                                </a:ln>
                              </wps:spPr>
                              <wps:txbx>
                                <w:txbxContent>
                                  <w:p w14:paraId="12849F87" w14:textId="77777777" w:rsidR="006515E1" w:rsidRDefault="0047032E">
                                    <w:pPr>
                                      <w:spacing w:after="160" w:line="259" w:lineRule="auto"/>
                                      <w:ind w:left="0" w:firstLine="0"/>
                                      <w:jc w:val="left"/>
                                    </w:pPr>
                                    <w:r>
                                      <w:rPr>
                                        <w:b/>
                                        <w:sz w:val="20"/>
                                      </w:rPr>
                                      <w:t>с</w:t>
                                    </w:r>
                                  </w:p>
                                </w:txbxContent>
                              </wps:txbx>
                              <wps:bodyPr horzOverflow="overflow" vert="horz" lIns="0" tIns="0" rIns="0" bIns="0" rtlCol="0">
                                <a:noAutofit/>
                              </wps:bodyPr>
                            </wps:wsp>
                            <wps:wsp>
                              <wps:cNvPr id="11841" name="Rectangle 11841"/>
                              <wps:cNvSpPr/>
                              <wps:spPr>
                                <a:xfrm rot="-5399999">
                                  <a:off x="-235198" y="339620"/>
                                  <a:ext cx="622521" cy="152123"/>
                                </a:xfrm>
                                <a:prstGeom prst="rect">
                                  <a:avLst/>
                                </a:prstGeom>
                                <a:ln>
                                  <a:noFill/>
                                </a:ln>
                              </wps:spPr>
                              <wps:txbx>
                                <w:txbxContent>
                                  <w:p w14:paraId="70C92C23" w14:textId="77777777" w:rsidR="006515E1" w:rsidRDefault="0047032E">
                                    <w:pPr>
                                      <w:spacing w:after="160" w:line="259" w:lineRule="auto"/>
                                      <w:ind w:left="0" w:firstLine="0"/>
                                      <w:jc w:val="left"/>
                                    </w:pPr>
                                    <w:r>
                                      <w:rPr>
                                        <w:b/>
                                        <w:sz w:val="20"/>
                                      </w:rPr>
                                      <w:t>амостал</w:t>
                                    </w:r>
                                  </w:p>
                                </w:txbxContent>
                              </wps:txbx>
                              <wps:bodyPr horzOverflow="overflow" vert="horz" lIns="0" tIns="0" rIns="0" bIns="0" rtlCol="0">
                                <a:noAutofit/>
                              </wps:bodyPr>
                            </wps:wsp>
                            <wps:wsp>
                              <wps:cNvPr id="11842" name="Rectangle 11842"/>
                              <wps:cNvSpPr/>
                              <wps:spPr>
                                <a:xfrm rot="-5399999">
                                  <a:off x="-78419" y="30055"/>
                                  <a:ext cx="308963" cy="152123"/>
                                </a:xfrm>
                                <a:prstGeom prst="rect">
                                  <a:avLst/>
                                </a:prstGeom>
                                <a:ln>
                                  <a:noFill/>
                                </a:ln>
                              </wps:spPr>
                              <wps:txbx>
                                <w:txbxContent>
                                  <w:p w14:paraId="0BBF2EC7" w14:textId="77777777" w:rsidR="006515E1" w:rsidRDefault="0047032E">
                                    <w:pPr>
                                      <w:spacing w:after="160" w:line="259" w:lineRule="auto"/>
                                      <w:ind w:left="0" w:firstLine="0"/>
                                      <w:jc w:val="left"/>
                                    </w:pPr>
                                    <w:r>
                                      <w:rPr>
                                        <w:b/>
                                        <w:sz w:val="20"/>
                                      </w:rPr>
                                      <w:t>.рад</w:t>
                                    </w:r>
                                  </w:p>
                                </w:txbxContent>
                              </wps:txbx>
                              <wps:bodyPr horzOverflow="overflow" vert="horz" lIns="0" tIns="0" rIns="0" bIns="0" rtlCol="0">
                                <a:noAutofit/>
                              </wps:bodyPr>
                            </wps:wsp>
                            <wps:wsp>
                              <wps:cNvPr id="11843" name="Rectangle 11843"/>
                              <wps:cNvSpPr/>
                              <wps:spPr>
                                <a:xfrm rot="-5399999">
                                  <a:off x="54783" y="-65341"/>
                                  <a:ext cx="42556" cy="152123"/>
                                </a:xfrm>
                                <a:prstGeom prst="rect">
                                  <a:avLst/>
                                </a:prstGeom>
                                <a:ln>
                                  <a:noFill/>
                                </a:ln>
                              </wps:spPr>
                              <wps:txbx>
                                <w:txbxContent>
                                  <w:p w14:paraId="7C4BA521"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1845" name="Rectangle 11845"/>
                              <wps:cNvSpPr/>
                              <wps:spPr>
                                <a:xfrm rot="-5399999">
                                  <a:off x="-16625" y="390553"/>
                                  <a:ext cx="636479" cy="152123"/>
                                </a:xfrm>
                                <a:prstGeom prst="rect">
                                  <a:avLst/>
                                </a:prstGeom>
                                <a:ln>
                                  <a:noFill/>
                                </a:ln>
                              </wps:spPr>
                              <wps:txbx>
                                <w:txbxContent>
                                  <w:p w14:paraId="22C9826F" w14:textId="77777777" w:rsidR="006515E1" w:rsidRDefault="0047032E">
                                    <w:pPr>
                                      <w:spacing w:after="160" w:line="259" w:lineRule="auto"/>
                                      <w:ind w:left="0" w:firstLine="0"/>
                                      <w:jc w:val="left"/>
                                    </w:pPr>
                                    <w:r>
                                      <w:rPr>
                                        <w:b/>
                                        <w:sz w:val="20"/>
                                      </w:rPr>
                                      <w:t>ученика</w:t>
                                    </w:r>
                                  </w:p>
                                </w:txbxContent>
                              </wps:txbx>
                              <wps:bodyPr horzOverflow="overflow" vert="horz" lIns="0" tIns="0" rIns="0" bIns="0" rtlCol="0">
                                <a:noAutofit/>
                              </wps:bodyPr>
                            </wps:wsp>
                            <wps:wsp>
                              <wps:cNvPr id="11846" name="Rectangle 11846"/>
                              <wps:cNvSpPr/>
                              <wps:spPr>
                                <a:xfrm rot="-5399999">
                                  <a:off x="280335" y="212026"/>
                                  <a:ext cx="42556" cy="152123"/>
                                </a:xfrm>
                                <a:prstGeom prst="rect">
                                  <a:avLst/>
                                </a:prstGeom>
                                <a:ln>
                                  <a:noFill/>
                                </a:ln>
                              </wps:spPr>
                              <wps:txbx>
                                <w:txbxContent>
                                  <w:p w14:paraId="64742831"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14BB1B9F" id="Group 714243" o:spid="_x0000_s1085" style="width:26.75pt;height:61.8pt;mso-position-horizontal-relative:char;mso-position-vertical-relative:line" coordsize="3399,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">
                      <v:rect id="Rectangle 11840" o:spid="_x0000_s1086" style="position:absolute;left:383;top:6709;width:75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" filled="f" stroked="f">
                        <v:textbox inset="0,0,0,0">
                          <w:txbxContent>
                            <w:p w14:paraId="12849F87" w14:textId="77777777" w:rsidR="006515E1" w:rsidRDefault="0047032E">
                              <w:pPr>
                                <w:spacing w:after="160" w:line="259" w:lineRule="auto"/>
                                <w:ind w:left="0" w:firstLine="0"/>
                                <w:jc w:val="left"/>
                              </w:pPr>
                              <w:r>
                                <w:rPr>
                                  <w:b/>
                                  <w:sz w:val="20"/>
                                </w:rPr>
                                <w:t>с</w:t>
                              </w:r>
                            </w:p>
                          </w:txbxContent>
                        </v:textbox>
                      </v:rect>
                      <v:rect id="Rectangle 11841" o:spid="_x0000_s1087" style="position:absolute;left:-2352;top:3396;width:62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" filled="f" stroked="f">
                        <v:textbox inset="0,0,0,0">
                          <w:txbxContent>
                            <w:p w14:paraId="70C92C23" w14:textId="77777777" w:rsidR="006515E1" w:rsidRDefault="0047032E">
                              <w:pPr>
                                <w:spacing w:after="160" w:line="259" w:lineRule="auto"/>
                                <w:ind w:left="0" w:firstLine="0"/>
                                <w:jc w:val="left"/>
                              </w:pPr>
                              <w:r>
                                <w:rPr>
                                  <w:b/>
                                  <w:sz w:val="20"/>
                                </w:rPr>
                                <w:t>амостал</w:t>
                              </w:r>
                            </w:p>
                          </w:txbxContent>
                        </v:textbox>
                      </v:rect>
                      <v:rect id="Rectangle 11842" o:spid="_x0000_s1088" style="position:absolute;left:-783;top:300;width:3088;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" filled="f" stroked="f">
                        <v:textbox inset="0,0,0,0">
                          <w:txbxContent>
                            <w:p w14:paraId="0BBF2EC7" w14:textId="77777777" w:rsidR="006515E1" w:rsidRDefault="0047032E">
                              <w:pPr>
                                <w:spacing w:after="160" w:line="259" w:lineRule="auto"/>
                                <w:ind w:left="0" w:firstLine="0"/>
                                <w:jc w:val="left"/>
                              </w:pPr>
                              <w:r>
                                <w:rPr>
                                  <w:b/>
                                  <w:sz w:val="20"/>
                                </w:rPr>
                                <w:t>.рад</w:t>
                              </w:r>
                            </w:p>
                          </w:txbxContent>
                        </v:textbox>
                      </v:rect>
                      <v:rect id="Rectangle 11843" o:spid="_x0000_s1089"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" filled="f" stroked="f">
                        <v:textbox inset="0,0,0,0">
                          <w:txbxContent>
                            <w:p w14:paraId="7C4BA521" w14:textId="77777777" w:rsidR="006515E1" w:rsidRDefault="0047032E">
                              <w:pPr>
                                <w:spacing w:after="160" w:line="259" w:lineRule="auto"/>
                                <w:ind w:left="0" w:firstLine="0"/>
                                <w:jc w:val="left"/>
                              </w:pPr>
                              <w:r>
                                <w:rPr>
                                  <w:b/>
                                  <w:sz w:val="20"/>
                                </w:rPr>
                                <w:t xml:space="preserve"> </w:t>
                              </w:r>
                            </w:p>
                          </w:txbxContent>
                        </v:textbox>
                      </v:rect>
                      <v:rect id="Rectangle 11845" o:spid="_x0000_s1090" style="position:absolute;left:-167;top:3905;width:636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" filled="f" stroked="f">
                        <v:textbox inset="0,0,0,0">
                          <w:txbxContent>
                            <w:p w14:paraId="22C9826F" w14:textId="77777777" w:rsidR="006515E1" w:rsidRDefault="0047032E">
                              <w:pPr>
                                <w:spacing w:after="160" w:line="259" w:lineRule="auto"/>
                                <w:ind w:left="0" w:firstLine="0"/>
                                <w:jc w:val="left"/>
                              </w:pPr>
                              <w:r>
                                <w:rPr>
                                  <w:b/>
                                  <w:sz w:val="20"/>
                                </w:rPr>
                                <w:t>ученика</w:t>
                              </w:r>
                            </w:p>
                          </w:txbxContent>
                        </v:textbox>
                      </v:rect>
                      <v:rect id="Rectangle 11846" o:spid="_x0000_s1091" style="position:absolute;left:2803;top:2120;width:4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" filled="f" stroked="f">
                        <v:textbox inset="0,0,0,0">
                          <w:txbxContent>
                            <w:p w14:paraId="64742831"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819" w:type="dxa"/>
            <w:tcBorders>
              <w:top w:val="single" w:sz="4" w:space="0" w:color="000000"/>
              <w:left w:val="single" w:sz="4" w:space="0" w:color="000000"/>
              <w:bottom w:val="single" w:sz="4" w:space="0" w:color="000000"/>
              <w:right w:val="single" w:sz="4" w:space="0" w:color="000000"/>
            </w:tcBorders>
            <w:shd w:val="clear" w:color="auto" w:fill="auto"/>
          </w:tcPr>
          <w:p w14:paraId="66E24D7A" w14:textId="77777777" w:rsidR="006515E1" w:rsidRDefault="0047032E">
            <w:pPr>
              <w:spacing w:after="0" w:line="259" w:lineRule="auto"/>
              <w:ind w:firstLine="0"/>
              <w:jc w:val="left"/>
            </w:pPr>
            <w:r>
              <w:rPr>
                <w:rFonts w:ascii="Calibri" w:eastAsia="Calibri" w:hAnsi="Calibri" w:cs="Calibri"/>
                <w:noProof/>
                <w:sz w:val="22"/>
                <w:lang w:val="en-GB" w:eastAsia="en-GB"/>
              </w:rPr>
              <mc:AlternateContent>
                <mc:Choice Requires="wpg">
                  <w:drawing>
                    <wp:inline distT="0" distB="0" distL="0" distR="0" wp14:anchorId="73CEA1B9" wp14:editId="591F3476">
                      <wp:extent cx="413082" cy="608180"/>
                      <wp:effectExtent l="0" t="0" r="0" b="0"/>
                      <wp:docPr id="714247" name="Group 714247"/>
                      <wp:cNvGraphicFramePr/>
                      <a:graphic xmlns:a="http://schemas.openxmlformats.org/drawingml/2006/main">
                        <a:graphicData uri="http://schemas.microsoft.com/office/word/2010/wordprocessingGroup">
                          <wpg:wgp>
                            <wpg:cNvGrpSpPr/>
                            <wpg:grpSpPr>
                              <a:xfrm>
                                <a:off x="0" y="0"/>
                                <a:ext cx="413082" cy="608180"/>
                                <a:chOff x="0" y="0"/>
                                <a:chExt cx="413082" cy="608180"/>
                              </a:xfrm>
                            </wpg:grpSpPr>
                            <wps:wsp>
                              <wps:cNvPr id="11849" name="Rectangle 11849"/>
                              <wps:cNvSpPr/>
                              <wps:spPr>
                                <a:xfrm rot="-5399999">
                                  <a:off x="33504" y="398122"/>
                                  <a:ext cx="85114" cy="152123"/>
                                </a:xfrm>
                                <a:prstGeom prst="rect">
                                  <a:avLst/>
                                </a:prstGeom>
                                <a:ln>
                                  <a:noFill/>
                                </a:ln>
                              </wps:spPr>
                              <wps:txbx>
                                <w:txbxContent>
                                  <w:p w14:paraId="6CDAF373" w14:textId="77777777" w:rsidR="006515E1" w:rsidRDefault="0047032E">
                                    <w:pPr>
                                      <w:spacing w:after="160" w:line="259" w:lineRule="auto"/>
                                      <w:ind w:left="0" w:firstLine="0"/>
                                      <w:jc w:val="left"/>
                                    </w:pPr>
                                    <w:r>
                                      <w:rPr>
                                        <w:b/>
                                        <w:sz w:val="20"/>
                                      </w:rPr>
                                      <w:t>о</w:t>
                                    </w:r>
                                  </w:p>
                                </w:txbxContent>
                              </wps:txbx>
                              <wps:bodyPr horzOverflow="overflow" vert="horz" lIns="0" tIns="0" rIns="0" bIns="0" rtlCol="0">
                                <a:noAutofit/>
                              </wps:bodyPr>
                            </wps:wsp>
                            <wps:wsp>
                              <wps:cNvPr id="11850" name="Rectangle 11850"/>
                              <wps:cNvSpPr/>
                              <wps:spPr>
                                <a:xfrm rot="-5399999">
                                  <a:off x="-183279" y="117329"/>
                                  <a:ext cx="518683" cy="152123"/>
                                </a:xfrm>
                                <a:prstGeom prst="rect">
                                  <a:avLst/>
                                </a:prstGeom>
                                <a:ln>
                                  <a:noFill/>
                                </a:ln>
                              </wps:spPr>
                              <wps:txbx>
                                <w:txbxContent>
                                  <w:p w14:paraId="5AE0F8B5" w14:textId="77777777" w:rsidR="006515E1" w:rsidRDefault="0047032E">
                                    <w:pPr>
                                      <w:spacing w:after="160" w:line="259" w:lineRule="auto"/>
                                      <w:ind w:left="0" w:firstLine="0"/>
                                      <w:jc w:val="left"/>
                                    </w:pPr>
                                    <w:r>
                                      <w:rPr>
                                        <w:b/>
                                        <w:sz w:val="20"/>
                                      </w:rPr>
                                      <w:t>рганиз</w:t>
                                    </w:r>
                                  </w:p>
                                </w:txbxContent>
                              </wps:txbx>
                              <wps:bodyPr horzOverflow="overflow" vert="horz" lIns="0" tIns="0" rIns="0" bIns="0" rtlCol="0">
                                <a:noAutofit/>
                              </wps:bodyPr>
                            </wps:wsp>
                            <wps:wsp>
                              <wps:cNvPr id="11851" name="Rectangle 11851"/>
                              <wps:cNvSpPr/>
                              <wps:spPr>
                                <a:xfrm rot="-5399999">
                                  <a:off x="34440" y="-55094"/>
                                  <a:ext cx="83242" cy="152123"/>
                                </a:xfrm>
                                <a:prstGeom prst="rect">
                                  <a:avLst/>
                                </a:prstGeom>
                                <a:ln>
                                  <a:noFill/>
                                </a:ln>
                              </wps:spPr>
                              <wps:txbx>
                                <w:txbxContent>
                                  <w:p w14:paraId="62EF13A7"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1853" name="Rectangle 11853"/>
                              <wps:cNvSpPr/>
                              <wps:spPr>
                                <a:xfrm rot="-5399999">
                                  <a:off x="-159895" y="146809"/>
                                  <a:ext cx="770619" cy="152123"/>
                                </a:xfrm>
                                <a:prstGeom prst="rect">
                                  <a:avLst/>
                                </a:prstGeom>
                                <a:ln>
                                  <a:noFill/>
                                </a:ln>
                              </wps:spPr>
                              <wps:txbx>
                                <w:txbxContent>
                                  <w:p w14:paraId="77B68028" w14:textId="77777777" w:rsidR="006515E1" w:rsidRDefault="0047032E">
                                    <w:pPr>
                                      <w:spacing w:after="160" w:line="259" w:lineRule="auto"/>
                                      <w:ind w:left="0" w:firstLine="0"/>
                                      <w:jc w:val="left"/>
                                    </w:pPr>
                                    <w:r>
                                      <w:rPr>
                                        <w:b/>
                                        <w:sz w:val="20"/>
                                      </w:rPr>
                                      <w:t>слободног</w:t>
                                    </w:r>
                                  </w:p>
                                </w:txbxContent>
                              </wps:txbx>
                              <wps:bodyPr horzOverflow="overflow" vert="horz" lIns="0" tIns="0" rIns="0" bIns="0" rtlCol="0">
                                <a:noAutofit/>
                              </wps:bodyPr>
                            </wps:wsp>
                            <wps:wsp>
                              <wps:cNvPr id="11854" name="Rectangle 11854"/>
                              <wps:cNvSpPr/>
                              <wps:spPr>
                                <a:xfrm rot="-5399999">
                                  <a:off x="204135" y="-65230"/>
                                  <a:ext cx="42556" cy="152123"/>
                                </a:xfrm>
                                <a:prstGeom prst="rect">
                                  <a:avLst/>
                                </a:prstGeom>
                                <a:ln>
                                  <a:noFill/>
                                </a:ln>
                              </wps:spPr>
                              <wps:txbx>
                                <w:txbxContent>
                                  <w:p w14:paraId="7BC4B887"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1856" name="Rectangle 11856"/>
                              <wps:cNvSpPr/>
                              <wps:spPr>
                                <a:xfrm rot="-5399999">
                                  <a:off x="56611" y="113380"/>
                                  <a:ext cx="636309" cy="152123"/>
                                </a:xfrm>
                                <a:prstGeom prst="rect">
                                  <a:avLst/>
                                </a:prstGeom>
                                <a:ln>
                                  <a:noFill/>
                                </a:ln>
                              </wps:spPr>
                              <wps:txbx>
                                <w:txbxContent>
                                  <w:p w14:paraId="169BC52F" w14:textId="77777777" w:rsidR="006515E1" w:rsidRDefault="0047032E">
                                    <w:pPr>
                                      <w:spacing w:after="160" w:line="259" w:lineRule="auto"/>
                                      <w:ind w:left="0" w:firstLine="0"/>
                                      <w:jc w:val="left"/>
                                    </w:pPr>
                                    <w:r>
                                      <w:rPr>
                                        <w:b/>
                                        <w:sz w:val="20"/>
                                      </w:rPr>
                                      <w:t>времена</w:t>
                                    </w:r>
                                  </w:p>
                                </w:txbxContent>
                              </wps:txbx>
                              <wps:bodyPr horzOverflow="overflow" vert="horz" lIns="0" tIns="0" rIns="0" bIns="0" rtlCol="0">
                                <a:noAutofit/>
                              </wps:bodyPr>
                            </wps:wsp>
                            <wps:wsp>
                              <wps:cNvPr id="11857" name="Rectangle 11857"/>
                              <wps:cNvSpPr/>
                              <wps:spPr>
                                <a:xfrm rot="-5399999">
                                  <a:off x="353487" y="-65230"/>
                                  <a:ext cx="42556" cy="152123"/>
                                </a:xfrm>
                                <a:prstGeom prst="rect">
                                  <a:avLst/>
                                </a:prstGeom>
                                <a:ln>
                                  <a:noFill/>
                                </a:ln>
                              </wps:spPr>
                              <wps:txbx>
                                <w:txbxContent>
                                  <w:p w14:paraId="1EA79EB6"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73CEA1B9" id="Group 714247" o:spid="_x0000_s1092" style="width:32.55pt;height:47.9pt;mso-position-horizontal-relative:char;mso-position-vertical-relative:line" coordsize="4130,6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">
                      <v:rect id="Rectangle 11849" o:spid="_x0000_s1093" style="position:absolute;left:335;top:3981;width:85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" filled="f" stroked="f">
                        <v:textbox inset="0,0,0,0">
                          <w:txbxContent>
                            <w:p w14:paraId="6CDAF373" w14:textId="77777777" w:rsidR="006515E1" w:rsidRDefault="0047032E">
                              <w:pPr>
                                <w:spacing w:after="160" w:line="259" w:lineRule="auto"/>
                                <w:ind w:left="0" w:firstLine="0"/>
                                <w:jc w:val="left"/>
                              </w:pPr>
                              <w:r>
                                <w:rPr>
                                  <w:b/>
                                  <w:sz w:val="20"/>
                                </w:rPr>
                                <w:t>о</w:t>
                              </w:r>
                            </w:p>
                          </w:txbxContent>
                        </v:textbox>
                      </v:rect>
                      <v:rect id="Rectangle 11850" o:spid="_x0000_s1094" style="position:absolute;left:-1832;top:1173;width:518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" filled="f" stroked="f">
                        <v:textbox inset="0,0,0,0">
                          <w:txbxContent>
                            <w:p w14:paraId="5AE0F8B5" w14:textId="77777777" w:rsidR="006515E1" w:rsidRDefault="0047032E">
                              <w:pPr>
                                <w:spacing w:after="160" w:line="259" w:lineRule="auto"/>
                                <w:ind w:left="0" w:firstLine="0"/>
                                <w:jc w:val="left"/>
                              </w:pPr>
                              <w:r>
                                <w:rPr>
                                  <w:b/>
                                  <w:sz w:val="20"/>
                                </w:rPr>
                                <w:t>рганиз</w:t>
                              </w:r>
                            </w:p>
                          </w:txbxContent>
                        </v:textbox>
                      </v:rect>
                      <v:rect id="Rectangle 11851" o:spid="_x0000_s1095" style="position:absolute;left:345;top:-551;width:83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" filled="f" stroked="f">
                        <v:textbox inset="0,0,0,0">
                          <w:txbxContent>
                            <w:p w14:paraId="62EF13A7" w14:textId="77777777" w:rsidR="006515E1" w:rsidRDefault="0047032E">
                              <w:pPr>
                                <w:spacing w:after="160" w:line="259" w:lineRule="auto"/>
                                <w:ind w:left="0" w:firstLine="0"/>
                                <w:jc w:val="left"/>
                              </w:pPr>
                              <w:r>
                                <w:rPr>
                                  <w:b/>
                                  <w:sz w:val="20"/>
                                </w:rPr>
                                <w:t xml:space="preserve">. </w:t>
                              </w:r>
                            </w:p>
                          </w:txbxContent>
                        </v:textbox>
                      </v:rect>
                      <v:rect id="Rectangle 11853" o:spid="_x0000_s1096" style="position:absolute;left:-1599;top:1468;width:770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" filled="f" stroked="f">
                        <v:textbox inset="0,0,0,0">
                          <w:txbxContent>
                            <w:p w14:paraId="77B68028" w14:textId="77777777" w:rsidR="006515E1" w:rsidRDefault="0047032E">
                              <w:pPr>
                                <w:spacing w:after="160" w:line="259" w:lineRule="auto"/>
                                <w:ind w:left="0" w:firstLine="0"/>
                                <w:jc w:val="left"/>
                              </w:pPr>
                              <w:r>
                                <w:rPr>
                                  <w:b/>
                                  <w:sz w:val="20"/>
                                </w:rPr>
                                <w:t>слободног</w:t>
                              </w:r>
                            </w:p>
                          </w:txbxContent>
                        </v:textbox>
                      </v:rect>
                      <v:rect id="Rectangle 11854" o:spid="_x0000_s1097" style="position:absolute;left:2041;top:-652;width:4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" filled="f" stroked="f">
                        <v:textbox inset="0,0,0,0">
                          <w:txbxContent>
                            <w:p w14:paraId="7BC4B887" w14:textId="77777777" w:rsidR="006515E1" w:rsidRDefault="0047032E">
                              <w:pPr>
                                <w:spacing w:after="160" w:line="259" w:lineRule="auto"/>
                                <w:ind w:left="0" w:firstLine="0"/>
                                <w:jc w:val="left"/>
                              </w:pPr>
                              <w:r>
                                <w:rPr>
                                  <w:b/>
                                  <w:sz w:val="20"/>
                                </w:rPr>
                                <w:t xml:space="preserve"> </w:t>
                              </w:r>
                            </w:p>
                          </w:txbxContent>
                        </v:textbox>
                      </v:rect>
                      <v:rect id="Rectangle 11856" o:spid="_x0000_s1098" style="position:absolute;left:567;top:1133;width:6362;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" filled="f" stroked="f">
                        <v:textbox inset="0,0,0,0">
                          <w:txbxContent>
                            <w:p w14:paraId="169BC52F" w14:textId="77777777" w:rsidR="006515E1" w:rsidRDefault="0047032E">
                              <w:pPr>
                                <w:spacing w:after="160" w:line="259" w:lineRule="auto"/>
                                <w:ind w:left="0" w:firstLine="0"/>
                                <w:jc w:val="left"/>
                              </w:pPr>
                              <w:r>
                                <w:rPr>
                                  <w:b/>
                                  <w:sz w:val="20"/>
                                </w:rPr>
                                <w:t>времена</w:t>
                              </w:r>
                            </w:p>
                          </w:txbxContent>
                        </v:textbox>
                      </v:rect>
                      <v:rect id="Rectangle 11857" o:spid="_x0000_s1099" style="position:absolute;left:3535;top:-652;width:4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" filled="f" stroked="f">
                        <v:textbox inset="0,0,0,0">
                          <w:txbxContent>
                            <w:p w14:paraId="1EA79EB6"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1310" w:type="dxa"/>
            <w:tcBorders>
              <w:top w:val="single" w:sz="4" w:space="0" w:color="000000"/>
              <w:left w:val="single" w:sz="4" w:space="0" w:color="000000"/>
              <w:bottom w:val="single" w:sz="4" w:space="0" w:color="000000"/>
              <w:right w:val="single" w:sz="4" w:space="0" w:color="000000"/>
            </w:tcBorders>
            <w:shd w:val="clear" w:color="auto" w:fill="auto"/>
          </w:tcPr>
          <w:p w14:paraId="12C33EE7" w14:textId="77777777" w:rsidR="006515E1" w:rsidRDefault="0047032E">
            <w:pPr>
              <w:spacing w:after="0" w:line="259" w:lineRule="auto"/>
              <w:ind w:left="48" w:firstLine="0"/>
              <w:jc w:val="left"/>
            </w:pPr>
            <w:r>
              <w:rPr>
                <w:rFonts w:ascii="Calibri" w:eastAsia="Calibri" w:hAnsi="Calibri" w:cs="Calibri"/>
                <w:noProof/>
                <w:sz w:val="22"/>
                <w:lang w:val="en-GB" w:eastAsia="en-GB"/>
              </w:rPr>
              <mc:AlternateContent>
                <mc:Choice Requires="wpg">
                  <w:drawing>
                    <wp:inline distT="0" distB="0" distL="0" distR="0" wp14:anchorId="1D2C6F42" wp14:editId="4CB4E907">
                      <wp:extent cx="641682" cy="839827"/>
                      <wp:effectExtent l="0" t="0" r="0" b="0"/>
                      <wp:docPr id="714251" name="Group 714251"/>
                      <wp:cNvGraphicFramePr/>
                      <a:graphic xmlns:a="http://schemas.openxmlformats.org/drawingml/2006/main">
                        <a:graphicData uri="http://schemas.microsoft.com/office/word/2010/wordprocessingGroup">
                          <wpg:wgp>
                            <wpg:cNvGrpSpPr/>
                            <wpg:grpSpPr>
                              <a:xfrm>
                                <a:off x="0" y="0"/>
                                <a:ext cx="641682" cy="839827"/>
                                <a:chOff x="0" y="0"/>
                                <a:chExt cx="641682" cy="839827"/>
                              </a:xfrm>
                            </wpg:grpSpPr>
                            <wps:wsp>
                              <wps:cNvPr id="11860" name="Rectangle 11860"/>
                              <wps:cNvSpPr/>
                              <wps:spPr>
                                <a:xfrm rot="-5399999">
                                  <a:off x="33504" y="721209"/>
                                  <a:ext cx="85114" cy="152123"/>
                                </a:xfrm>
                                <a:prstGeom prst="rect">
                                  <a:avLst/>
                                </a:prstGeom>
                                <a:ln>
                                  <a:noFill/>
                                </a:ln>
                              </wps:spPr>
                              <wps:txbx>
                                <w:txbxContent>
                                  <w:p w14:paraId="1D69BEAA" w14:textId="77777777" w:rsidR="006515E1" w:rsidRDefault="0047032E">
                                    <w:pPr>
                                      <w:spacing w:after="160" w:line="259" w:lineRule="auto"/>
                                      <w:ind w:left="0" w:firstLine="0"/>
                                      <w:jc w:val="left"/>
                                    </w:pPr>
                                    <w:r>
                                      <w:rPr>
                                        <w:b/>
                                        <w:sz w:val="20"/>
                                      </w:rPr>
                                      <w:t>о</w:t>
                                    </w:r>
                                  </w:p>
                                </w:txbxContent>
                              </wps:txbx>
                              <wps:bodyPr horzOverflow="overflow" vert="horz" lIns="0" tIns="0" rIns="0" bIns="0" rtlCol="0">
                                <a:noAutofit/>
                              </wps:bodyPr>
                            </wps:wsp>
                            <wps:wsp>
                              <wps:cNvPr id="11861" name="Rectangle 11861"/>
                              <wps:cNvSpPr/>
                              <wps:spPr>
                                <a:xfrm rot="-5399999">
                                  <a:off x="-439811" y="183884"/>
                                  <a:ext cx="1031747" cy="152123"/>
                                </a:xfrm>
                                <a:prstGeom prst="rect">
                                  <a:avLst/>
                                </a:prstGeom>
                                <a:ln>
                                  <a:noFill/>
                                </a:ln>
                              </wps:spPr>
                              <wps:txbx>
                                <w:txbxContent>
                                  <w:p w14:paraId="1204A766" w14:textId="77777777" w:rsidR="006515E1" w:rsidRDefault="0047032E">
                                    <w:pPr>
                                      <w:spacing w:after="160" w:line="259" w:lineRule="auto"/>
                                      <w:ind w:left="0" w:firstLine="0"/>
                                      <w:jc w:val="left"/>
                                    </w:pPr>
                                    <w:r>
                                      <w:rPr>
                                        <w:b/>
                                        <w:sz w:val="20"/>
                                      </w:rPr>
                                      <w:t xml:space="preserve">рганизовање </w:t>
                                    </w:r>
                                  </w:p>
                                </w:txbxContent>
                              </wps:txbx>
                              <wps:bodyPr horzOverflow="overflow" vert="horz" lIns="0" tIns="0" rIns="0" bIns="0" rtlCol="0">
                                <a:noAutofit/>
                              </wps:bodyPr>
                            </wps:wsp>
                            <wps:wsp>
                              <wps:cNvPr id="11863" name="Rectangle 11863"/>
                              <wps:cNvSpPr/>
                              <wps:spPr>
                                <a:xfrm rot="-5399999">
                                  <a:off x="-99975" y="87857"/>
                                  <a:ext cx="650779" cy="152123"/>
                                </a:xfrm>
                                <a:prstGeom prst="rect">
                                  <a:avLst/>
                                </a:prstGeom>
                                <a:ln>
                                  <a:noFill/>
                                </a:ln>
                              </wps:spPr>
                              <wps:txbx>
                                <w:txbxContent>
                                  <w:p w14:paraId="4904E552" w14:textId="77777777" w:rsidR="006515E1" w:rsidRDefault="0047032E">
                                    <w:pPr>
                                      <w:spacing w:after="160" w:line="259" w:lineRule="auto"/>
                                      <w:ind w:left="0" w:firstLine="0"/>
                                      <w:jc w:val="left"/>
                                    </w:pPr>
                                    <w:r>
                                      <w:rPr>
                                        <w:b/>
                                        <w:sz w:val="20"/>
                                      </w:rPr>
                                      <w:t xml:space="preserve">исхране </w:t>
                                    </w:r>
                                  </w:p>
                                </w:txbxContent>
                              </wps:txbx>
                              <wps:bodyPr horzOverflow="overflow" vert="horz" lIns="0" tIns="0" rIns="0" bIns="0" rtlCol="0">
                                <a:noAutofit/>
                              </wps:bodyPr>
                            </wps:wsp>
                            <wps:wsp>
                              <wps:cNvPr id="11865" name="Rectangle 11865"/>
                              <wps:cNvSpPr/>
                              <wps:spPr>
                                <a:xfrm rot="-5399999">
                                  <a:off x="56525" y="113294"/>
                                  <a:ext cx="636480" cy="152123"/>
                                </a:xfrm>
                                <a:prstGeom prst="rect">
                                  <a:avLst/>
                                </a:prstGeom>
                                <a:ln>
                                  <a:noFill/>
                                </a:ln>
                              </wps:spPr>
                              <wps:txbx>
                                <w:txbxContent>
                                  <w:p w14:paraId="7B6735E6" w14:textId="77777777" w:rsidR="006515E1" w:rsidRDefault="0047032E">
                                    <w:pPr>
                                      <w:spacing w:after="160" w:line="259" w:lineRule="auto"/>
                                      <w:ind w:left="0" w:firstLine="0"/>
                                      <w:jc w:val="left"/>
                                    </w:pPr>
                                    <w:r>
                                      <w:rPr>
                                        <w:b/>
                                        <w:sz w:val="20"/>
                                      </w:rPr>
                                      <w:t>ученика</w:t>
                                    </w:r>
                                  </w:p>
                                </w:txbxContent>
                              </wps:txbx>
                              <wps:bodyPr horzOverflow="overflow" vert="horz" lIns="0" tIns="0" rIns="0" bIns="0" rtlCol="0">
                                <a:noAutofit/>
                              </wps:bodyPr>
                            </wps:wsp>
                            <wps:wsp>
                              <wps:cNvPr id="11866" name="Rectangle 11866"/>
                              <wps:cNvSpPr/>
                              <wps:spPr>
                                <a:xfrm rot="-5399999">
                                  <a:off x="353487" y="-65231"/>
                                  <a:ext cx="42556" cy="152122"/>
                                </a:xfrm>
                                <a:prstGeom prst="rect">
                                  <a:avLst/>
                                </a:prstGeom>
                                <a:ln>
                                  <a:noFill/>
                                </a:ln>
                              </wps:spPr>
                              <wps:txbx>
                                <w:txbxContent>
                                  <w:p w14:paraId="26EE4B3A"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1868" name="Rectangle 11868"/>
                              <wps:cNvSpPr/>
                              <wps:spPr>
                                <a:xfrm rot="-5399999">
                                  <a:off x="582087" y="-65231"/>
                                  <a:ext cx="42556" cy="152123"/>
                                </a:xfrm>
                                <a:prstGeom prst="rect">
                                  <a:avLst/>
                                </a:prstGeom>
                                <a:ln>
                                  <a:noFill/>
                                </a:ln>
                              </wps:spPr>
                              <wps:txbx>
                                <w:txbxContent>
                                  <w:p w14:paraId="15D779C3"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1D2C6F42" id="Group 714251" o:spid="_x0000_s1100" style="width:50.55pt;height:66.15pt;mso-position-horizontal-relative:char;mso-position-vertical-relative:line" coordsize="641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">
                      <v:rect id="Rectangle 11860" o:spid="_x0000_s1101" style="position:absolute;left:335;top:7212;width:85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" filled="f" stroked="f">
                        <v:textbox inset="0,0,0,0">
                          <w:txbxContent>
                            <w:p w14:paraId="1D69BEAA" w14:textId="77777777" w:rsidR="006515E1" w:rsidRDefault="0047032E">
                              <w:pPr>
                                <w:spacing w:after="160" w:line="259" w:lineRule="auto"/>
                                <w:ind w:left="0" w:firstLine="0"/>
                                <w:jc w:val="left"/>
                              </w:pPr>
                              <w:r>
                                <w:rPr>
                                  <w:b/>
                                  <w:sz w:val="20"/>
                                </w:rPr>
                                <w:t>о</w:t>
                              </w:r>
                            </w:p>
                          </w:txbxContent>
                        </v:textbox>
                      </v:rect>
                      <v:rect id="Rectangle 11861" o:spid="_x0000_s1102" style="position:absolute;left:-4398;top:1839;width:10317;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" filled="f" stroked="f">
                        <v:textbox inset="0,0,0,0">
                          <w:txbxContent>
                            <w:p w14:paraId="1204A766" w14:textId="77777777" w:rsidR="006515E1" w:rsidRDefault="0047032E">
                              <w:pPr>
                                <w:spacing w:after="160" w:line="259" w:lineRule="auto"/>
                                <w:ind w:left="0" w:firstLine="0"/>
                                <w:jc w:val="left"/>
                              </w:pPr>
                              <w:r>
                                <w:rPr>
                                  <w:b/>
                                  <w:sz w:val="20"/>
                                </w:rPr>
                                <w:t xml:space="preserve">рганизовање </w:t>
                              </w:r>
                            </w:p>
                          </w:txbxContent>
                        </v:textbox>
                      </v:rect>
                      <v:rect id="Rectangle 11863" o:spid="_x0000_s1103" style="position:absolute;left:-1000;top:879;width:6507;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" filled="f" stroked="f">
                        <v:textbox inset="0,0,0,0">
                          <w:txbxContent>
                            <w:p w14:paraId="4904E552" w14:textId="77777777" w:rsidR="006515E1" w:rsidRDefault="0047032E">
                              <w:pPr>
                                <w:spacing w:after="160" w:line="259" w:lineRule="auto"/>
                                <w:ind w:left="0" w:firstLine="0"/>
                                <w:jc w:val="left"/>
                              </w:pPr>
                              <w:r>
                                <w:rPr>
                                  <w:b/>
                                  <w:sz w:val="20"/>
                                </w:rPr>
                                <w:t xml:space="preserve">исхране </w:t>
                              </w:r>
                            </w:p>
                          </w:txbxContent>
                        </v:textbox>
                      </v:rect>
                      <v:rect id="Rectangle 11865" o:spid="_x0000_s1104" style="position:absolute;left:566;top:1133;width:6363;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" filled="f" stroked="f">
                        <v:textbox inset="0,0,0,0">
                          <w:txbxContent>
                            <w:p w14:paraId="7B6735E6" w14:textId="77777777" w:rsidR="006515E1" w:rsidRDefault="0047032E">
                              <w:pPr>
                                <w:spacing w:after="160" w:line="259" w:lineRule="auto"/>
                                <w:ind w:left="0" w:firstLine="0"/>
                                <w:jc w:val="left"/>
                              </w:pPr>
                              <w:r>
                                <w:rPr>
                                  <w:b/>
                                  <w:sz w:val="20"/>
                                </w:rPr>
                                <w:t>ученика</w:t>
                              </w:r>
                            </w:p>
                          </w:txbxContent>
                        </v:textbox>
                      </v:rect>
                      <v:rect id="Rectangle 11866" o:spid="_x0000_s1105" style="position:absolute;left:3535;top:-652;width:4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" filled="f" stroked="f">
                        <v:textbox inset="0,0,0,0">
                          <w:txbxContent>
                            <w:p w14:paraId="26EE4B3A" w14:textId="77777777" w:rsidR="006515E1" w:rsidRDefault="0047032E">
                              <w:pPr>
                                <w:spacing w:after="160" w:line="259" w:lineRule="auto"/>
                                <w:ind w:left="0" w:firstLine="0"/>
                                <w:jc w:val="left"/>
                              </w:pPr>
                              <w:r>
                                <w:rPr>
                                  <w:b/>
                                  <w:sz w:val="20"/>
                                </w:rPr>
                                <w:t xml:space="preserve"> </w:t>
                              </w:r>
                            </w:p>
                          </w:txbxContent>
                        </v:textbox>
                      </v:rect>
                      <v:rect id="Rectangle 11868" o:spid="_x0000_s1106" style="position:absolute;left:5821;top:-652;width:425;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" filled="f" stroked="f">
                        <v:textbox inset="0,0,0,0">
                          <w:txbxContent>
                            <w:p w14:paraId="15D779C3"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821" w:type="dxa"/>
            <w:tcBorders>
              <w:top w:val="single" w:sz="4" w:space="0" w:color="000000"/>
              <w:left w:val="single" w:sz="4" w:space="0" w:color="000000"/>
              <w:bottom w:val="single" w:sz="4" w:space="0" w:color="000000"/>
              <w:right w:val="single" w:sz="4" w:space="0" w:color="000000"/>
            </w:tcBorders>
            <w:shd w:val="clear" w:color="auto" w:fill="auto"/>
          </w:tcPr>
          <w:p w14:paraId="6750E7E0" w14:textId="77777777" w:rsidR="006515E1" w:rsidRDefault="0047032E">
            <w:pPr>
              <w:spacing w:after="0" w:line="259" w:lineRule="auto"/>
              <w:ind w:left="30" w:firstLine="0"/>
              <w:jc w:val="left"/>
            </w:pPr>
            <w:r>
              <w:rPr>
                <w:rFonts w:ascii="Calibri" w:eastAsia="Calibri" w:hAnsi="Calibri" w:cs="Calibri"/>
                <w:noProof/>
                <w:sz w:val="22"/>
                <w:lang w:val="en-GB" w:eastAsia="en-GB"/>
              </w:rPr>
              <mc:AlternateContent>
                <mc:Choice Requires="wpg">
                  <w:drawing>
                    <wp:inline distT="0" distB="0" distL="0" distR="0" wp14:anchorId="535C9845" wp14:editId="224A6A08">
                      <wp:extent cx="342978" cy="702558"/>
                      <wp:effectExtent l="0" t="0" r="0" b="0"/>
                      <wp:docPr id="714255" name="Group 714255"/>
                      <wp:cNvGraphicFramePr/>
                      <a:graphic xmlns:a="http://schemas.openxmlformats.org/drawingml/2006/main">
                        <a:graphicData uri="http://schemas.microsoft.com/office/word/2010/wordprocessingGroup">
                          <wpg:wgp>
                            <wpg:cNvGrpSpPr/>
                            <wpg:grpSpPr>
                              <a:xfrm>
                                <a:off x="0" y="0"/>
                                <a:ext cx="342978" cy="702558"/>
                                <a:chOff x="0" y="0"/>
                                <a:chExt cx="342978" cy="702558"/>
                              </a:xfrm>
                            </wpg:grpSpPr>
                            <wps:wsp>
                              <wps:cNvPr id="11871" name="Rectangle 11871"/>
                              <wps:cNvSpPr/>
                              <wps:spPr>
                                <a:xfrm rot="-5399999">
                                  <a:off x="33505" y="583940"/>
                                  <a:ext cx="85114" cy="152123"/>
                                </a:xfrm>
                                <a:prstGeom prst="rect">
                                  <a:avLst/>
                                </a:prstGeom>
                                <a:ln>
                                  <a:noFill/>
                                </a:ln>
                              </wps:spPr>
                              <wps:txbx>
                                <w:txbxContent>
                                  <w:p w14:paraId="358AFED4" w14:textId="77777777" w:rsidR="006515E1" w:rsidRDefault="0047032E">
                                    <w:pPr>
                                      <w:spacing w:after="160" w:line="259" w:lineRule="auto"/>
                                      <w:ind w:left="0" w:firstLine="0"/>
                                      <w:jc w:val="left"/>
                                    </w:pPr>
                                    <w:r>
                                      <w:rPr>
                                        <w:b/>
                                        <w:sz w:val="20"/>
                                      </w:rPr>
                                      <w:t>о</w:t>
                                    </w:r>
                                  </w:p>
                                </w:txbxContent>
                              </wps:txbx>
                              <wps:bodyPr horzOverflow="overflow" vert="horz" lIns="0" tIns="0" rIns="0" bIns="0" rtlCol="0">
                                <a:noAutofit/>
                              </wps:bodyPr>
                            </wps:wsp>
                            <wps:wsp>
                              <wps:cNvPr id="11872" name="Rectangle 11872"/>
                              <wps:cNvSpPr/>
                              <wps:spPr>
                                <a:xfrm rot="-5399999">
                                  <a:off x="-129998" y="356428"/>
                                  <a:ext cx="412120" cy="152123"/>
                                </a:xfrm>
                                <a:prstGeom prst="rect">
                                  <a:avLst/>
                                </a:prstGeom>
                                <a:ln>
                                  <a:noFill/>
                                </a:ln>
                              </wps:spPr>
                              <wps:txbx>
                                <w:txbxContent>
                                  <w:p w14:paraId="43649865" w14:textId="77777777" w:rsidR="006515E1" w:rsidRDefault="0047032E">
                                    <w:pPr>
                                      <w:spacing w:after="160" w:line="259" w:lineRule="auto"/>
                                      <w:ind w:left="0" w:firstLine="0"/>
                                      <w:jc w:val="left"/>
                                    </w:pPr>
                                    <w:r>
                                      <w:rPr>
                                        <w:b/>
                                        <w:sz w:val="20"/>
                                      </w:rPr>
                                      <w:t>стале</w:t>
                                    </w:r>
                                  </w:p>
                                </w:txbxContent>
                              </wps:txbx>
                              <wps:bodyPr horzOverflow="overflow" vert="horz" lIns="0" tIns="0" rIns="0" bIns="0" rtlCol="0">
                                <a:noAutofit/>
                              </wps:bodyPr>
                            </wps:wsp>
                            <wps:wsp>
                              <wps:cNvPr id="11873" name="Rectangle 11873"/>
                              <wps:cNvSpPr/>
                              <wps:spPr>
                                <a:xfrm rot="-5399999">
                                  <a:off x="54784" y="233362"/>
                                  <a:ext cx="42556" cy="152123"/>
                                </a:xfrm>
                                <a:prstGeom prst="rect">
                                  <a:avLst/>
                                </a:prstGeom>
                                <a:ln>
                                  <a:noFill/>
                                </a:ln>
                              </wps:spPr>
                              <wps:txbx>
                                <w:txbxContent>
                                  <w:p w14:paraId="31A4FA0E"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1875" name="Rectangle 11875"/>
                              <wps:cNvSpPr/>
                              <wps:spPr>
                                <a:xfrm rot="-5399999">
                                  <a:off x="-143716" y="178118"/>
                                  <a:ext cx="896757" cy="152123"/>
                                </a:xfrm>
                                <a:prstGeom prst="rect">
                                  <a:avLst/>
                                </a:prstGeom>
                                <a:ln>
                                  <a:noFill/>
                                </a:ln>
                              </wps:spPr>
                              <wps:txbx>
                                <w:txbxContent>
                                  <w:p w14:paraId="71884D97" w14:textId="77777777" w:rsidR="006515E1" w:rsidRDefault="0047032E">
                                    <w:pPr>
                                      <w:spacing w:after="160" w:line="259" w:lineRule="auto"/>
                                      <w:ind w:left="0" w:firstLine="0"/>
                                      <w:jc w:val="left"/>
                                    </w:pPr>
                                    <w:r>
                                      <w:rPr>
                                        <w:b/>
                                        <w:sz w:val="20"/>
                                      </w:rPr>
                                      <w:t>активности</w:t>
                                    </w:r>
                                  </w:p>
                                </w:txbxContent>
                              </wps:txbx>
                              <wps:bodyPr horzOverflow="overflow" vert="horz" lIns="0" tIns="0" rIns="0" bIns="0" rtlCol="0">
                                <a:noAutofit/>
                              </wps:bodyPr>
                            </wps:wsp>
                            <wps:wsp>
                              <wps:cNvPr id="11876" name="Rectangle 11876"/>
                              <wps:cNvSpPr/>
                              <wps:spPr>
                                <a:xfrm rot="-5399999">
                                  <a:off x="283384" y="-65341"/>
                                  <a:ext cx="42556" cy="152123"/>
                                </a:xfrm>
                                <a:prstGeom prst="rect">
                                  <a:avLst/>
                                </a:prstGeom>
                                <a:ln>
                                  <a:noFill/>
                                </a:ln>
                              </wps:spPr>
                              <wps:txbx>
                                <w:txbxContent>
                                  <w:p w14:paraId="774B740F"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535C9845" id="Group 714255" o:spid="_x0000_s1107" style="width:27pt;height:55.3pt;mso-position-horizontal-relative:char;mso-position-vertical-relative:line" coordsize="3429,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">
                      <v:rect id="Rectangle 11871" o:spid="_x0000_s1108" style="position:absolute;left:335;top:5839;width:85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" filled="f" stroked="f">
                        <v:textbox inset="0,0,0,0">
                          <w:txbxContent>
                            <w:p w14:paraId="358AFED4" w14:textId="77777777" w:rsidR="006515E1" w:rsidRDefault="0047032E">
                              <w:pPr>
                                <w:spacing w:after="160" w:line="259" w:lineRule="auto"/>
                                <w:ind w:left="0" w:firstLine="0"/>
                                <w:jc w:val="left"/>
                              </w:pPr>
                              <w:r>
                                <w:rPr>
                                  <w:b/>
                                  <w:sz w:val="20"/>
                                </w:rPr>
                                <w:t>о</w:t>
                              </w:r>
                            </w:p>
                          </w:txbxContent>
                        </v:textbox>
                      </v:rect>
                      <v:rect id="Rectangle 11872" o:spid="_x0000_s1109" style="position:absolute;left:-1300;top:3564;width:412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" filled="f" stroked="f">
                        <v:textbox inset="0,0,0,0">
                          <w:txbxContent>
                            <w:p w14:paraId="43649865" w14:textId="77777777" w:rsidR="006515E1" w:rsidRDefault="0047032E">
                              <w:pPr>
                                <w:spacing w:after="160" w:line="259" w:lineRule="auto"/>
                                <w:ind w:left="0" w:firstLine="0"/>
                                <w:jc w:val="left"/>
                              </w:pPr>
                              <w:r>
                                <w:rPr>
                                  <w:b/>
                                  <w:sz w:val="20"/>
                                </w:rPr>
                                <w:t>стале</w:t>
                              </w:r>
                            </w:p>
                          </w:txbxContent>
                        </v:textbox>
                      </v:rect>
                      <v:rect id="Rectangle 11873" o:spid="_x0000_s1110" style="position:absolute;left:548;top:2333;width:42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" filled="f" stroked="f">
                        <v:textbox inset="0,0,0,0">
                          <w:txbxContent>
                            <w:p w14:paraId="31A4FA0E" w14:textId="77777777" w:rsidR="006515E1" w:rsidRDefault="0047032E">
                              <w:pPr>
                                <w:spacing w:after="160" w:line="259" w:lineRule="auto"/>
                                <w:ind w:left="0" w:firstLine="0"/>
                                <w:jc w:val="left"/>
                              </w:pPr>
                              <w:r>
                                <w:rPr>
                                  <w:b/>
                                  <w:sz w:val="20"/>
                                </w:rPr>
                                <w:t xml:space="preserve"> </w:t>
                              </w:r>
                            </w:p>
                          </w:txbxContent>
                        </v:textbox>
                      </v:rect>
                      <v:rect id="Rectangle 11875" o:spid="_x0000_s1111" style="position:absolute;left:-1436;top:1781;width:896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" filled="f" stroked="f">
                        <v:textbox inset="0,0,0,0">
                          <w:txbxContent>
                            <w:p w14:paraId="71884D97" w14:textId="77777777" w:rsidR="006515E1" w:rsidRDefault="0047032E">
                              <w:pPr>
                                <w:spacing w:after="160" w:line="259" w:lineRule="auto"/>
                                <w:ind w:left="0" w:firstLine="0"/>
                                <w:jc w:val="left"/>
                              </w:pPr>
                              <w:r>
                                <w:rPr>
                                  <w:b/>
                                  <w:sz w:val="20"/>
                                </w:rPr>
                                <w:t>активности</w:t>
                              </w:r>
                            </w:p>
                          </w:txbxContent>
                        </v:textbox>
                      </v:rect>
                      <v:rect id="Rectangle 11876" o:spid="_x0000_s1112" style="position:absolute;left:2835;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" filled="f" stroked="f">
                        <v:textbox inset="0,0,0,0">
                          <w:txbxContent>
                            <w:p w14:paraId="774B740F"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655" w:type="dxa"/>
            <w:tcBorders>
              <w:top w:val="single" w:sz="4" w:space="0" w:color="000000"/>
              <w:left w:val="single" w:sz="4" w:space="0" w:color="000000"/>
              <w:bottom w:val="single" w:sz="4" w:space="0" w:color="000000"/>
              <w:right w:val="single" w:sz="4" w:space="0" w:color="000000"/>
            </w:tcBorders>
            <w:shd w:val="clear" w:color="auto" w:fill="auto"/>
          </w:tcPr>
          <w:p w14:paraId="25DC72EA" w14:textId="77777777" w:rsidR="006515E1" w:rsidRDefault="0047032E">
            <w:pPr>
              <w:spacing w:after="0" w:line="259" w:lineRule="auto"/>
              <w:ind w:left="235" w:firstLine="0"/>
              <w:jc w:val="left"/>
            </w:pPr>
            <w:r>
              <w:rPr>
                <w:rFonts w:ascii="Calibri" w:eastAsia="Calibri" w:hAnsi="Calibri" w:cs="Calibri"/>
                <w:noProof/>
                <w:sz w:val="22"/>
                <w:lang w:val="en-GB" w:eastAsia="en-GB"/>
              </w:rPr>
              <mc:AlternateContent>
                <mc:Choice Requires="wpg">
                  <w:drawing>
                    <wp:inline distT="0" distB="0" distL="0" distR="0" wp14:anchorId="1BD27C04" wp14:editId="74EC6763">
                      <wp:extent cx="114378" cy="598925"/>
                      <wp:effectExtent l="0" t="0" r="0" b="0"/>
                      <wp:docPr id="714259" name="Group 714259"/>
                      <wp:cNvGraphicFramePr/>
                      <a:graphic xmlns:a="http://schemas.openxmlformats.org/drawingml/2006/main">
                        <a:graphicData uri="http://schemas.microsoft.com/office/word/2010/wordprocessingGroup">
                          <wpg:wgp>
                            <wpg:cNvGrpSpPr/>
                            <wpg:grpSpPr>
                              <a:xfrm>
                                <a:off x="0" y="0"/>
                                <a:ext cx="114378" cy="598925"/>
                                <a:chOff x="0" y="0"/>
                                <a:chExt cx="114378" cy="598925"/>
                              </a:xfrm>
                            </wpg:grpSpPr>
                            <wps:wsp>
                              <wps:cNvPr id="11879" name="Rectangle 11879"/>
                              <wps:cNvSpPr/>
                              <wps:spPr>
                                <a:xfrm rot="-5399999">
                                  <a:off x="-303034" y="143768"/>
                                  <a:ext cx="758192" cy="152123"/>
                                </a:xfrm>
                                <a:prstGeom prst="rect">
                                  <a:avLst/>
                                </a:prstGeom>
                                <a:ln>
                                  <a:noFill/>
                                </a:ln>
                              </wps:spPr>
                              <wps:txbx>
                                <w:txbxContent>
                                  <w:p w14:paraId="1E44EB7C" w14:textId="77777777" w:rsidR="006515E1" w:rsidRDefault="0047032E">
                                    <w:pPr>
                                      <w:spacing w:after="160" w:line="259" w:lineRule="auto"/>
                                      <w:ind w:left="0" w:firstLine="0"/>
                                      <w:jc w:val="left"/>
                                    </w:pPr>
                                    <w:r>
                                      <w:rPr>
                                        <w:b/>
                                        <w:sz w:val="20"/>
                                      </w:rPr>
                                      <w:t>припрема</w:t>
                                    </w:r>
                                  </w:p>
                                </w:txbxContent>
                              </wps:txbx>
                              <wps:bodyPr horzOverflow="overflow" vert="horz" lIns="0" tIns="0" rIns="0" bIns="0" rtlCol="0">
                                <a:noAutofit/>
                              </wps:bodyPr>
                            </wps:wsp>
                            <wps:wsp>
                              <wps:cNvPr id="11880" name="Rectangle 11880"/>
                              <wps:cNvSpPr/>
                              <wps:spPr>
                                <a:xfrm rot="-5399999">
                                  <a:off x="54783" y="-65341"/>
                                  <a:ext cx="42556" cy="152123"/>
                                </a:xfrm>
                                <a:prstGeom prst="rect">
                                  <a:avLst/>
                                </a:prstGeom>
                                <a:ln>
                                  <a:noFill/>
                                </a:ln>
                              </wps:spPr>
                              <wps:txbx>
                                <w:txbxContent>
                                  <w:p w14:paraId="14E92FEF"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1BD27C04" id="Group 714259" o:spid="_x0000_s1113" style="width:9pt;height:47.15pt;mso-position-horizontal-relative:char;mso-position-vertical-relative:line" coordsize="1143,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">
                      <v:rect id="Rectangle 11879" o:spid="_x0000_s1114" style="position:absolute;left:-3030;top:1438;width:758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" filled="f" stroked="f">
                        <v:textbox inset="0,0,0,0">
                          <w:txbxContent>
                            <w:p w14:paraId="1E44EB7C" w14:textId="77777777" w:rsidR="006515E1" w:rsidRDefault="0047032E">
                              <w:pPr>
                                <w:spacing w:after="160" w:line="259" w:lineRule="auto"/>
                                <w:ind w:left="0" w:firstLine="0"/>
                                <w:jc w:val="left"/>
                              </w:pPr>
                              <w:r>
                                <w:rPr>
                                  <w:b/>
                                  <w:sz w:val="20"/>
                                </w:rPr>
                                <w:t>припрема</w:t>
                              </w:r>
                            </w:p>
                          </w:txbxContent>
                        </v:textbox>
                      </v:rect>
                      <v:rect id="Rectangle 11880" o:spid="_x0000_s1115"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" filled="f" stroked="f">
                        <v:textbox inset="0,0,0,0">
                          <w:txbxContent>
                            <w:p w14:paraId="14E92FEF"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655" w:type="dxa"/>
            <w:tcBorders>
              <w:top w:val="single" w:sz="4" w:space="0" w:color="000000"/>
              <w:left w:val="single" w:sz="4" w:space="0" w:color="000000"/>
              <w:bottom w:val="single" w:sz="4" w:space="0" w:color="000000"/>
              <w:right w:val="single" w:sz="4" w:space="0" w:color="000000"/>
            </w:tcBorders>
            <w:shd w:val="clear" w:color="auto" w:fill="auto"/>
          </w:tcPr>
          <w:p w14:paraId="15313C20" w14:textId="77777777" w:rsidR="006515E1" w:rsidRDefault="0047032E">
            <w:pPr>
              <w:spacing w:after="0" w:line="259" w:lineRule="auto"/>
              <w:ind w:left="235" w:firstLine="0"/>
              <w:jc w:val="left"/>
            </w:pPr>
            <w:r>
              <w:rPr>
                <w:rFonts w:ascii="Calibri" w:eastAsia="Calibri" w:hAnsi="Calibri" w:cs="Calibri"/>
                <w:noProof/>
                <w:sz w:val="22"/>
                <w:lang w:val="en-GB" w:eastAsia="en-GB"/>
              </w:rPr>
              <mc:AlternateContent>
                <mc:Choice Requires="wpg">
                  <w:drawing>
                    <wp:inline distT="0" distB="0" distL="0" distR="0" wp14:anchorId="2C473B2D" wp14:editId="43B5EAB7">
                      <wp:extent cx="114378" cy="629406"/>
                      <wp:effectExtent l="0" t="0" r="0" b="0"/>
                      <wp:docPr id="714263" name="Group 714263"/>
                      <wp:cNvGraphicFramePr/>
                      <a:graphic xmlns:a="http://schemas.openxmlformats.org/drawingml/2006/main">
                        <a:graphicData uri="http://schemas.microsoft.com/office/word/2010/wordprocessingGroup">
                          <wpg:wgp>
                            <wpg:cNvGrpSpPr/>
                            <wpg:grpSpPr>
                              <a:xfrm>
                                <a:off x="0" y="0"/>
                                <a:ext cx="114378" cy="629406"/>
                                <a:chOff x="0" y="0"/>
                                <a:chExt cx="114378" cy="629406"/>
                              </a:xfrm>
                            </wpg:grpSpPr>
                            <wps:wsp>
                              <wps:cNvPr id="11883" name="Rectangle 11883"/>
                              <wps:cNvSpPr/>
                              <wps:spPr>
                                <a:xfrm rot="-5399999">
                                  <a:off x="-280139" y="197144"/>
                                  <a:ext cx="712402" cy="152123"/>
                                </a:xfrm>
                                <a:prstGeom prst="rect">
                                  <a:avLst/>
                                </a:prstGeom>
                                <a:ln>
                                  <a:noFill/>
                                </a:ln>
                              </wps:spPr>
                              <wps:txbx>
                                <w:txbxContent>
                                  <w:p w14:paraId="51FCA372" w14:textId="77777777" w:rsidR="006515E1" w:rsidRDefault="0047032E">
                                    <w:pPr>
                                      <w:spacing w:after="160" w:line="259" w:lineRule="auto"/>
                                      <w:ind w:left="0" w:firstLine="0"/>
                                      <w:jc w:val="left"/>
                                    </w:pPr>
                                    <w:r>
                                      <w:rPr>
                                        <w:b/>
                                        <w:sz w:val="20"/>
                                      </w:rPr>
                                      <w:t>дежурств</w:t>
                                    </w:r>
                                  </w:p>
                                </w:txbxContent>
                              </wps:txbx>
                              <wps:bodyPr horzOverflow="overflow" vert="horz" lIns="0" tIns="0" rIns="0" bIns="0" rtlCol="0">
                                <a:noAutofit/>
                              </wps:bodyPr>
                            </wps:wsp>
                            <wps:wsp>
                              <wps:cNvPr id="11884" name="Rectangle 11884"/>
                              <wps:cNvSpPr/>
                              <wps:spPr>
                                <a:xfrm rot="-5399999">
                                  <a:off x="33505" y="-25659"/>
                                  <a:ext cx="85114" cy="152123"/>
                                </a:xfrm>
                                <a:prstGeom prst="rect">
                                  <a:avLst/>
                                </a:prstGeom>
                                <a:ln>
                                  <a:noFill/>
                                </a:ln>
                              </wps:spPr>
                              <wps:txbx>
                                <w:txbxContent>
                                  <w:p w14:paraId="6AB85407" w14:textId="77777777" w:rsidR="006515E1" w:rsidRDefault="0047032E">
                                    <w:pPr>
                                      <w:spacing w:after="160" w:line="259" w:lineRule="auto"/>
                                      <w:ind w:left="0" w:firstLine="0"/>
                                      <w:jc w:val="left"/>
                                    </w:pPr>
                                    <w:r>
                                      <w:rPr>
                                        <w:b/>
                                        <w:sz w:val="20"/>
                                      </w:rPr>
                                      <w:t>о</w:t>
                                    </w:r>
                                  </w:p>
                                </w:txbxContent>
                              </wps:txbx>
                              <wps:bodyPr horzOverflow="overflow" vert="horz" lIns="0" tIns="0" rIns="0" bIns="0" rtlCol="0">
                                <a:noAutofit/>
                              </wps:bodyPr>
                            </wps:wsp>
                            <wps:wsp>
                              <wps:cNvPr id="11885" name="Rectangle 11885"/>
                              <wps:cNvSpPr/>
                              <wps:spPr>
                                <a:xfrm rot="-5399999">
                                  <a:off x="54783" y="-65341"/>
                                  <a:ext cx="42556" cy="152123"/>
                                </a:xfrm>
                                <a:prstGeom prst="rect">
                                  <a:avLst/>
                                </a:prstGeom>
                                <a:ln>
                                  <a:noFill/>
                                </a:ln>
                              </wps:spPr>
                              <wps:txbx>
                                <w:txbxContent>
                                  <w:p w14:paraId="102EB38E"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2C473B2D" id="Group 714263" o:spid="_x0000_s1116" style="width:9pt;height:49.55pt;mso-position-horizontal-relative:char;mso-position-vertical-relative:line" coordsize="1143,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">
                      <v:rect id="Rectangle 11883" o:spid="_x0000_s1117" style="position:absolute;left:-2801;top:1972;width:7123;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" filled="f" stroked="f">
                        <v:textbox inset="0,0,0,0">
                          <w:txbxContent>
                            <w:p w14:paraId="51FCA372" w14:textId="77777777" w:rsidR="006515E1" w:rsidRDefault="0047032E">
                              <w:pPr>
                                <w:spacing w:after="160" w:line="259" w:lineRule="auto"/>
                                <w:ind w:left="0" w:firstLine="0"/>
                                <w:jc w:val="left"/>
                              </w:pPr>
                              <w:r>
                                <w:rPr>
                                  <w:b/>
                                  <w:sz w:val="20"/>
                                </w:rPr>
                                <w:t>дежурств</w:t>
                              </w:r>
                            </w:p>
                          </w:txbxContent>
                        </v:textbox>
                      </v:rect>
                      <v:rect id="Rectangle 11884" o:spid="_x0000_s1118" style="position:absolute;left:335;top:-257;width:85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" filled="f" stroked="f">
                        <v:textbox inset="0,0,0,0">
                          <w:txbxContent>
                            <w:p w14:paraId="6AB85407" w14:textId="77777777" w:rsidR="006515E1" w:rsidRDefault="0047032E">
                              <w:pPr>
                                <w:spacing w:after="160" w:line="259" w:lineRule="auto"/>
                                <w:ind w:left="0" w:firstLine="0"/>
                                <w:jc w:val="left"/>
                              </w:pPr>
                              <w:r>
                                <w:rPr>
                                  <w:b/>
                                  <w:sz w:val="20"/>
                                </w:rPr>
                                <w:t>о</w:t>
                              </w:r>
                            </w:p>
                          </w:txbxContent>
                        </v:textbox>
                      </v:rect>
                      <v:rect id="Rectangle 11885" o:spid="_x0000_s1119"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" filled="f" stroked="f">
                        <v:textbox inset="0,0,0,0">
                          <w:txbxContent>
                            <w:p w14:paraId="102EB38E"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655" w:type="dxa"/>
            <w:tcBorders>
              <w:top w:val="single" w:sz="4" w:space="0" w:color="000000"/>
              <w:left w:val="single" w:sz="4" w:space="0" w:color="000000"/>
              <w:bottom w:val="single" w:sz="4" w:space="0" w:color="000000"/>
              <w:right w:val="single" w:sz="4" w:space="0" w:color="000000"/>
            </w:tcBorders>
            <w:shd w:val="clear" w:color="auto" w:fill="auto"/>
          </w:tcPr>
          <w:p w14:paraId="1CDC452F" w14:textId="77777777" w:rsidR="006515E1" w:rsidRDefault="0047032E">
            <w:pPr>
              <w:spacing w:after="0" w:line="259" w:lineRule="auto"/>
              <w:ind w:left="235" w:firstLine="0"/>
              <w:jc w:val="left"/>
            </w:pPr>
            <w:r>
              <w:rPr>
                <w:rFonts w:ascii="Calibri" w:eastAsia="Calibri" w:hAnsi="Calibri" w:cs="Calibri"/>
                <w:noProof/>
                <w:sz w:val="22"/>
                <w:lang w:val="en-GB" w:eastAsia="en-GB"/>
              </w:rPr>
              <mc:AlternateContent>
                <mc:Choice Requires="wpg">
                  <w:drawing>
                    <wp:inline distT="0" distB="0" distL="0" distR="0" wp14:anchorId="34FA3F41" wp14:editId="7F59731B">
                      <wp:extent cx="114378" cy="833621"/>
                      <wp:effectExtent l="0" t="0" r="0" b="0"/>
                      <wp:docPr id="714267" name="Group 714267"/>
                      <wp:cNvGraphicFramePr/>
                      <a:graphic xmlns:a="http://schemas.openxmlformats.org/drawingml/2006/main">
                        <a:graphicData uri="http://schemas.microsoft.com/office/word/2010/wordprocessingGroup">
                          <wpg:wgp>
                            <wpg:cNvGrpSpPr/>
                            <wpg:grpSpPr>
                              <a:xfrm>
                                <a:off x="0" y="0"/>
                                <a:ext cx="114378" cy="833621"/>
                                <a:chOff x="0" y="0"/>
                                <a:chExt cx="114378" cy="833621"/>
                              </a:xfrm>
                            </wpg:grpSpPr>
                            <wps:wsp>
                              <wps:cNvPr id="11888" name="Rectangle 11888"/>
                              <wps:cNvSpPr/>
                              <wps:spPr>
                                <a:xfrm rot="-5399999">
                                  <a:off x="-389424" y="292074"/>
                                  <a:ext cx="930973" cy="152123"/>
                                </a:xfrm>
                                <a:prstGeom prst="rect">
                                  <a:avLst/>
                                </a:prstGeom>
                                <a:ln>
                                  <a:noFill/>
                                </a:ln>
                              </wps:spPr>
                              <wps:txbx>
                                <w:txbxContent>
                                  <w:p w14:paraId="3F7D7A56" w14:textId="77777777" w:rsidR="006515E1" w:rsidRDefault="0047032E">
                                    <w:pPr>
                                      <w:spacing w:after="160" w:line="259" w:lineRule="auto"/>
                                      <w:ind w:left="0" w:firstLine="0"/>
                                      <w:jc w:val="left"/>
                                    </w:pPr>
                                    <w:r>
                                      <w:rPr>
                                        <w:b/>
                                        <w:sz w:val="20"/>
                                      </w:rPr>
                                      <w:t>педаг.докум</w:t>
                                    </w:r>
                                  </w:p>
                                </w:txbxContent>
                              </wps:txbx>
                              <wps:bodyPr horzOverflow="overflow" vert="horz" lIns="0" tIns="0" rIns="0" bIns="0" rtlCol="0">
                                <a:noAutofit/>
                              </wps:bodyPr>
                            </wps:wsp>
                            <wps:wsp>
                              <wps:cNvPr id="11889" name="Rectangle 11889"/>
                              <wps:cNvSpPr/>
                              <wps:spPr>
                                <a:xfrm rot="-5399999">
                                  <a:off x="54783" y="38290"/>
                                  <a:ext cx="42556" cy="152123"/>
                                </a:xfrm>
                                <a:prstGeom prst="rect">
                                  <a:avLst/>
                                </a:prstGeom>
                                <a:ln>
                                  <a:noFill/>
                                </a:ln>
                              </wps:spPr>
                              <wps:txbx>
                                <w:txbxContent>
                                  <w:p w14:paraId="46ACDA35" w14:textId="77777777" w:rsidR="006515E1" w:rsidRDefault="0047032E">
                                    <w:pPr>
                                      <w:spacing w:after="160" w:line="259" w:lineRule="auto"/>
                                      <w:ind w:left="0" w:firstLine="0"/>
                                      <w:jc w:val="left"/>
                                    </w:pPr>
                                    <w:r>
                                      <w:rPr>
                                        <w:b/>
                                        <w:sz w:val="20"/>
                                      </w:rPr>
                                      <w:t>.</w:t>
                                    </w:r>
                                  </w:p>
                                </w:txbxContent>
                              </wps:txbx>
                              <wps:bodyPr horzOverflow="overflow" vert="horz" lIns="0" tIns="0" rIns="0" bIns="0" rtlCol="0">
                                <a:noAutofit/>
                              </wps:bodyPr>
                            </wps:wsp>
                            <wps:wsp>
                              <wps:cNvPr id="11890" name="Rectangle 11890"/>
                              <wps:cNvSpPr/>
                              <wps:spPr>
                                <a:xfrm rot="-5399999">
                                  <a:off x="27036" y="-22985"/>
                                  <a:ext cx="98051" cy="152123"/>
                                </a:xfrm>
                                <a:prstGeom prst="rect">
                                  <a:avLst/>
                                </a:prstGeom>
                                <a:ln>
                                  <a:noFill/>
                                </a:ln>
                              </wps:spPr>
                              <wps:txbx>
                                <w:txbxContent>
                                  <w:p w14:paraId="49916612" w14:textId="77777777" w:rsidR="006515E1" w:rsidRDefault="0047032E">
                                    <w:pPr>
                                      <w:spacing w:after="160" w:line="259" w:lineRule="auto"/>
                                      <w:ind w:left="0" w:firstLine="0"/>
                                      <w:jc w:val="left"/>
                                    </w:pPr>
                                    <w:r>
                                      <w:rPr>
                                        <w:b/>
                                        <w:sz w:val="20"/>
                                      </w:rPr>
                                      <w:t>н</w:t>
                                    </w:r>
                                  </w:p>
                                </w:txbxContent>
                              </wps:txbx>
                              <wps:bodyPr horzOverflow="overflow" vert="horz" lIns="0" tIns="0" rIns="0" bIns="0" rtlCol="0">
                                <a:noAutofit/>
                              </wps:bodyPr>
                            </wps:wsp>
                            <wps:wsp>
                              <wps:cNvPr id="11891" name="Rectangle 11891"/>
                              <wps:cNvSpPr/>
                              <wps:spPr>
                                <a:xfrm rot="-5399999">
                                  <a:off x="54783" y="-65341"/>
                                  <a:ext cx="42556" cy="152123"/>
                                </a:xfrm>
                                <a:prstGeom prst="rect">
                                  <a:avLst/>
                                </a:prstGeom>
                                <a:ln>
                                  <a:noFill/>
                                </a:ln>
                              </wps:spPr>
                              <wps:txbx>
                                <w:txbxContent>
                                  <w:p w14:paraId="739311D2"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34FA3F41" id="Group 714267" o:spid="_x0000_s1120" style="width:9pt;height:65.65pt;mso-position-horizontal-relative:char;mso-position-vertical-relative:line" coordsize="1143,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">
                      <v:rect id="Rectangle 11888" o:spid="_x0000_s1121" style="position:absolute;left:-3894;top:2921;width:9309;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" filled="f" stroked="f">
                        <v:textbox inset="0,0,0,0">
                          <w:txbxContent>
                            <w:p w14:paraId="3F7D7A56" w14:textId="77777777" w:rsidR="006515E1" w:rsidRDefault="0047032E">
                              <w:pPr>
                                <w:spacing w:after="160" w:line="259" w:lineRule="auto"/>
                                <w:ind w:left="0" w:firstLine="0"/>
                                <w:jc w:val="left"/>
                              </w:pPr>
                              <w:r>
                                <w:rPr>
                                  <w:b/>
                                  <w:sz w:val="20"/>
                                </w:rPr>
                                <w:t>педаг.докум</w:t>
                              </w:r>
                            </w:p>
                          </w:txbxContent>
                        </v:textbox>
                      </v:rect>
                      <v:rect id="Rectangle 11889" o:spid="_x0000_s1122" style="position:absolute;left:548;top:382;width:42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" filled="f" stroked="f">
                        <v:textbox inset="0,0,0,0">
                          <w:txbxContent>
                            <w:p w14:paraId="46ACDA35" w14:textId="77777777" w:rsidR="006515E1" w:rsidRDefault="0047032E">
                              <w:pPr>
                                <w:spacing w:after="160" w:line="259" w:lineRule="auto"/>
                                <w:ind w:left="0" w:firstLine="0"/>
                                <w:jc w:val="left"/>
                              </w:pPr>
                              <w:r>
                                <w:rPr>
                                  <w:b/>
                                  <w:sz w:val="20"/>
                                </w:rPr>
                                <w:t>.</w:t>
                              </w:r>
                            </w:p>
                          </w:txbxContent>
                        </v:textbox>
                      </v:rect>
                      <v:rect id="Rectangle 11890" o:spid="_x0000_s1123" style="position:absolute;left:270;top:-230;width:981;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" filled="f" stroked="f">
                        <v:textbox inset="0,0,0,0">
                          <w:txbxContent>
                            <w:p w14:paraId="49916612" w14:textId="77777777" w:rsidR="006515E1" w:rsidRDefault="0047032E">
                              <w:pPr>
                                <w:spacing w:after="160" w:line="259" w:lineRule="auto"/>
                                <w:ind w:left="0" w:firstLine="0"/>
                                <w:jc w:val="left"/>
                              </w:pPr>
                              <w:r>
                                <w:rPr>
                                  <w:b/>
                                  <w:sz w:val="20"/>
                                </w:rPr>
                                <w:t>н</w:t>
                              </w:r>
                            </w:p>
                          </w:txbxContent>
                        </v:textbox>
                      </v:rect>
                      <v:rect id="Rectangle 11891" o:spid="_x0000_s1124" style="position:absolute;left:549;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" filled="f" stroked="f">
                        <v:textbox inset="0,0,0,0">
                          <w:txbxContent>
                            <w:p w14:paraId="739311D2"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655" w:type="dxa"/>
            <w:tcBorders>
              <w:top w:val="single" w:sz="4" w:space="0" w:color="000000"/>
              <w:left w:val="single" w:sz="4" w:space="0" w:color="000000"/>
              <w:bottom w:val="single" w:sz="4" w:space="0" w:color="000000"/>
              <w:right w:val="single" w:sz="4" w:space="0" w:color="000000"/>
            </w:tcBorders>
            <w:shd w:val="clear" w:color="auto" w:fill="auto"/>
          </w:tcPr>
          <w:p w14:paraId="4956E055" w14:textId="77777777" w:rsidR="006515E1" w:rsidRDefault="0047032E">
            <w:pPr>
              <w:spacing w:after="0" w:line="259" w:lineRule="auto"/>
              <w:ind w:left="0" w:firstLine="0"/>
              <w:jc w:val="left"/>
            </w:pPr>
            <w:r>
              <w:rPr>
                <w:rFonts w:ascii="Calibri" w:eastAsia="Calibri" w:hAnsi="Calibri" w:cs="Calibri"/>
                <w:noProof/>
                <w:sz w:val="22"/>
                <w:lang w:val="en-GB" w:eastAsia="en-GB"/>
              </w:rPr>
              <mc:AlternateContent>
                <mc:Choice Requires="wpg">
                  <w:drawing>
                    <wp:inline distT="0" distB="0" distL="0" distR="0" wp14:anchorId="25A1D27D" wp14:editId="4C14CCAB">
                      <wp:extent cx="263730" cy="815333"/>
                      <wp:effectExtent l="0" t="0" r="0" b="0"/>
                      <wp:docPr id="714273" name="Group 714273"/>
                      <wp:cNvGraphicFramePr/>
                      <a:graphic xmlns:a="http://schemas.openxmlformats.org/drawingml/2006/main">
                        <a:graphicData uri="http://schemas.microsoft.com/office/word/2010/wordprocessingGroup">
                          <wpg:wgp>
                            <wpg:cNvGrpSpPr/>
                            <wpg:grpSpPr>
                              <a:xfrm>
                                <a:off x="0" y="0"/>
                                <a:ext cx="263730" cy="815333"/>
                                <a:chOff x="0" y="0"/>
                                <a:chExt cx="263730" cy="815333"/>
                              </a:xfrm>
                            </wpg:grpSpPr>
                            <wps:wsp>
                              <wps:cNvPr id="11894" name="Rectangle 11894"/>
                              <wps:cNvSpPr/>
                              <wps:spPr>
                                <a:xfrm rot="-5399999">
                                  <a:off x="-93229" y="569981"/>
                                  <a:ext cx="338582" cy="152123"/>
                                </a:xfrm>
                                <a:prstGeom prst="rect">
                                  <a:avLst/>
                                </a:prstGeom>
                                <a:ln>
                                  <a:noFill/>
                                </a:ln>
                              </wps:spPr>
                              <wps:txbx>
                                <w:txbxContent>
                                  <w:p w14:paraId="15841FDE" w14:textId="77777777" w:rsidR="006515E1" w:rsidRDefault="0047032E">
                                    <w:pPr>
                                      <w:spacing w:after="160" w:line="259" w:lineRule="auto"/>
                                      <w:ind w:left="0" w:firstLine="0"/>
                                      <w:jc w:val="left"/>
                                    </w:pPr>
                                    <w:r>
                                      <w:rPr>
                                        <w:b/>
                                        <w:sz w:val="20"/>
                                      </w:rPr>
                                      <w:t xml:space="preserve">стр. </w:t>
                                    </w:r>
                                  </w:p>
                                </w:txbxContent>
                              </wps:txbx>
                              <wps:bodyPr horzOverflow="overflow" vert="horz" lIns="0" tIns="0" rIns="0" bIns="0" rtlCol="0">
                                <a:noAutofit/>
                              </wps:bodyPr>
                            </wps:wsp>
                            <wps:wsp>
                              <wps:cNvPr id="11896" name="Rectangle 11896"/>
                              <wps:cNvSpPr/>
                              <wps:spPr>
                                <a:xfrm rot="-5399999">
                                  <a:off x="-296757" y="217100"/>
                                  <a:ext cx="1044344" cy="152123"/>
                                </a:xfrm>
                                <a:prstGeom prst="rect">
                                  <a:avLst/>
                                </a:prstGeom>
                                <a:ln>
                                  <a:noFill/>
                                </a:ln>
                              </wps:spPr>
                              <wps:txbx>
                                <w:txbxContent>
                                  <w:p w14:paraId="5FF4781F" w14:textId="77777777" w:rsidR="006515E1" w:rsidRDefault="0047032E">
                                    <w:pPr>
                                      <w:spacing w:after="160" w:line="259" w:lineRule="auto"/>
                                      <w:ind w:left="0" w:firstLine="0"/>
                                      <w:jc w:val="left"/>
                                    </w:pPr>
                                    <w:r>
                                      <w:rPr>
                                        <w:b/>
                                        <w:sz w:val="20"/>
                                      </w:rPr>
                                      <w:t>усавршавање</w:t>
                                    </w:r>
                                  </w:p>
                                </w:txbxContent>
                              </wps:txbx>
                              <wps:bodyPr horzOverflow="overflow" vert="horz" lIns="0" tIns="0" rIns="0" bIns="0" rtlCol="0">
                                <a:noAutofit/>
                              </wps:bodyPr>
                            </wps:wsp>
                            <wps:wsp>
                              <wps:cNvPr id="11897" name="Rectangle 11897"/>
                              <wps:cNvSpPr/>
                              <wps:spPr>
                                <a:xfrm rot="-5399999">
                                  <a:off x="204136" y="-65341"/>
                                  <a:ext cx="42556" cy="152123"/>
                                </a:xfrm>
                                <a:prstGeom prst="rect">
                                  <a:avLst/>
                                </a:prstGeom>
                                <a:ln>
                                  <a:noFill/>
                                </a:ln>
                              </wps:spPr>
                              <wps:txbx>
                                <w:txbxContent>
                                  <w:p w14:paraId="662342DB"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25A1D27D" id="Group 714273" o:spid="_x0000_s1125" style="width:20.75pt;height:64.2pt;mso-position-horizontal-relative:char;mso-position-vertical-relative:line" coordsize="2637,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">
                      <v:rect id="Rectangle 11894" o:spid="_x0000_s1126" style="position:absolute;left:-932;top:5699;width:338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" filled="f" stroked="f">
                        <v:textbox inset="0,0,0,0">
                          <w:txbxContent>
                            <w:p w14:paraId="15841FDE" w14:textId="77777777" w:rsidR="006515E1" w:rsidRDefault="0047032E">
                              <w:pPr>
                                <w:spacing w:after="160" w:line="259" w:lineRule="auto"/>
                                <w:ind w:left="0" w:firstLine="0"/>
                                <w:jc w:val="left"/>
                              </w:pPr>
                              <w:r>
                                <w:rPr>
                                  <w:b/>
                                  <w:sz w:val="20"/>
                                </w:rPr>
                                <w:t xml:space="preserve">стр. </w:t>
                              </w:r>
                            </w:p>
                          </w:txbxContent>
                        </v:textbox>
                      </v:rect>
                      <v:rect id="Rectangle 11896" o:spid="_x0000_s1127" style="position:absolute;left:-2968;top:2171;width:10443;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" filled="f" stroked="f">
                        <v:textbox inset="0,0,0,0">
                          <w:txbxContent>
                            <w:p w14:paraId="5FF4781F" w14:textId="77777777" w:rsidR="006515E1" w:rsidRDefault="0047032E">
                              <w:pPr>
                                <w:spacing w:after="160" w:line="259" w:lineRule="auto"/>
                                <w:ind w:left="0" w:firstLine="0"/>
                                <w:jc w:val="left"/>
                              </w:pPr>
                              <w:r>
                                <w:rPr>
                                  <w:b/>
                                  <w:sz w:val="20"/>
                                </w:rPr>
                                <w:t>усавршавање</w:t>
                              </w:r>
                            </w:p>
                          </w:txbxContent>
                        </v:textbox>
                      </v:rect>
                      <v:rect id="Rectangle 11897" o:spid="_x0000_s1128" style="position:absolute;left:2042;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" filled="f" stroked="f">
                        <v:textbox inset="0,0,0,0">
                          <w:txbxContent>
                            <w:p w14:paraId="662342DB"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655" w:type="dxa"/>
            <w:tcBorders>
              <w:top w:val="single" w:sz="4" w:space="0" w:color="000000"/>
              <w:left w:val="single" w:sz="4" w:space="0" w:color="000000"/>
              <w:bottom w:val="single" w:sz="4" w:space="0" w:color="000000"/>
              <w:right w:val="single" w:sz="4" w:space="0" w:color="000000"/>
            </w:tcBorders>
            <w:shd w:val="clear" w:color="auto" w:fill="auto"/>
          </w:tcPr>
          <w:p w14:paraId="24E908ED" w14:textId="77777777" w:rsidR="006515E1" w:rsidRDefault="0047032E">
            <w:pPr>
              <w:spacing w:after="0" w:line="259" w:lineRule="auto"/>
              <w:ind w:left="0" w:firstLine="0"/>
              <w:jc w:val="left"/>
            </w:pPr>
            <w:r>
              <w:rPr>
                <w:rFonts w:ascii="Calibri" w:eastAsia="Calibri" w:hAnsi="Calibri" w:cs="Calibri"/>
                <w:noProof/>
                <w:sz w:val="22"/>
                <w:lang w:val="en-GB" w:eastAsia="en-GB"/>
              </w:rPr>
              <mc:AlternateContent>
                <mc:Choice Requires="wpg">
                  <w:drawing>
                    <wp:inline distT="0" distB="0" distL="0" distR="0" wp14:anchorId="54FC8BFE" wp14:editId="7793813C">
                      <wp:extent cx="263730" cy="556118"/>
                      <wp:effectExtent l="0" t="0" r="0" b="0"/>
                      <wp:docPr id="714277" name="Group 714277"/>
                      <wp:cNvGraphicFramePr/>
                      <a:graphic xmlns:a="http://schemas.openxmlformats.org/drawingml/2006/main">
                        <a:graphicData uri="http://schemas.microsoft.com/office/word/2010/wordprocessingGroup">
                          <wpg:wgp>
                            <wpg:cNvGrpSpPr/>
                            <wpg:grpSpPr>
                              <a:xfrm>
                                <a:off x="0" y="0"/>
                                <a:ext cx="263730" cy="556118"/>
                                <a:chOff x="0" y="0"/>
                                <a:chExt cx="263730" cy="556118"/>
                              </a:xfrm>
                            </wpg:grpSpPr>
                            <wps:wsp>
                              <wps:cNvPr id="11900" name="Rectangle 11900"/>
                              <wps:cNvSpPr/>
                              <wps:spPr>
                                <a:xfrm rot="-5399999">
                                  <a:off x="-293756" y="110238"/>
                                  <a:ext cx="739637" cy="152123"/>
                                </a:xfrm>
                                <a:prstGeom prst="rect">
                                  <a:avLst/>
                                </a:prstGeom>
                                <a:ln>
                                  <a:noFill/>
                                </a:ln>
                              </wps:spPr>
                              <wps:txbx>
                                <w:txbxContent>
                                  <w:p w14:paraId="3B49F709" w14:textId="77777777" w:rsidR="006515E1" w:rsidRDefault="0047032E">
                                    <w:pPr>
                                      <w:spacing w:after="160" w:line="259" w:lineRule="auto"/>
                                      <w:ind w:left="0" w:firstLine="0"/>
                                      <w:jc w:val="left"/>
                                    </w:pPr>
                                    <w:r>
                                      <w:rPr>
                                        <w:b/>
                                        <w:sz w:val="20"/>
                                      </w:rPr>
                                      <w:t xml:space="preserve">отворена </w:t>
                                    </w:r>
                                  </w:p>
                                </w:txbxContent>
                              </wps:txbx>
                              <wps:bodyPr horzOverflow="overflow" vert="horz" lIns="0" tIns="0" rIns="0" bIns="0" rtlCol="0">
                                <a:noAutofit/>
                              </wps:bodyPr>
                            </wps:wsp>
                            <wps:wsp>
                              <wps:cNvPr id="11902" name="Rectangle 11902"/>
                              <wps:cNvSpPr/>
                              <wps:spPr>
                                <a:xfrm rot="-5399999">
                                  <a:off x="4544" y="259187"/>
                                  <a:ext cx="441739" cy="152123"/>
                                </a:xfrm>
                                <a:prstGeom prst="rect">
                                  <a:avLst/>
                                </a:prstGeom>
                                <a:ln>
                                  <a:noFill/>
                                </a:ln>
                              </wps:spPr>
                              <wps:txbx>
                                <w:txbxContent>
                                  <w:p w14:paraId="7B1A06C6" w14:textId="77777777" w:rsidR="006515E1" w:rsidRDefault="0047032E">
                                    <w:pPr>
                                      <w:spacing w:after="160" w:line="259" w:lineRule="auto"/>
                                      <w:ind w:left="0" w:firstLine="0"/>
                                      <w:jc w:val="left"/>
                                    </w:pPr>
                                    <w:r>
                                      <w:rPr>
                                        <w:b/>
                                        <w:sz w:val="20"/>
                                      </w:rPr>
                                      <w:t>врата</w:t>
                                    </w:r>
                                  </w:p>
                                </w:txbxContent>
                              </wps:txbx>
                              <wps:bodyPr horzOverflow="overflow" vert="horz" lIns="0" tIns="0" rIns="0" bIns="0" rtlCol="0">
                                <a:noAutofit/>
                              </wps:bodyPr>
                            </wps:wsp>
                            <wps:wsp>
                              <wps:cNvPr id="11903" name="Rectangle 11903"/>
                              <wps:cNvSpPr/>
                              <wps:spPr>
                                <a:xfrm rot="-5399999">
                                  <a:off x="204136" y="129594"/>
                                  <a:ext cx="42556" cy="152123"/>
                                </a:xfrm>
                                <a:prstGeom prst="rect">
                                  <a:avLst/>
                                </a:prstGeom>
                                <a:ln>
                                  <a:noFill/>
                                </a:ln>
                              </wps:spPr>
                              <wps:txbx>
                                <w:txbxContent>
                                  <w:p w14:paraId="256A6DF2"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54FC8BFE" id="Group 714277" o:spid="_x0000_s1129" style="width:20.75pt;height:43.8pt;mso-position-horizontal-relative:char;mso-position-vertical-relative:line" coordsize="2637,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">
                      <v:rect id="Rectangle 11900" o:spid="_x0000_s1130" style="position:absolute;left:-2937;top:1102;width:739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" filled="f" stroked="f">
                        <v:textbox inset="0,0,0,0">
                          <w:txbxContent>
                            <w:p w14:paraId="3B49F709" w14:textId="77777777" w:rsidR="006515E1" w:rsidRDefault="0047032E">
                              <w:pPr>
                                <w:spacing w:after="160" w:line="259" w:lineRule="auto"/>
                                <w:ind w:left="0" w:firstLine="0"/>
                                <w:jc w:val="left"/>
                              </w:pPr>
                              <w:r>
                                <w:rPr>
                                  <w:b/>
                                  <w:sz w:val="20"/>
                                </w:rPr>
                                <w:t xml:space="preserve">отворена </w:t>
                              </w:r>
                            </w:p>
                          </w:txbxContent>
                        </v:textbox>
                      </v:rect>
                      <v:rect id="Rectangle 11902" o:spid="_x0000_s1131" style="position:absolute;left:45;top:2591;width:4418;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" filled="f" stroked="f">
                        <v:textbox inset="0,0,0,0">
                          <w:txbxContent>
                            <w:p w14:paraId="7B1A06C6" w14:textId="77777777" w:rsidR="006515E1" w:rsidRDefault="0047032E">
                              <w:pPr>
                                <w:spacing w:after="160" w:line="259" w:lineRule="auto"/>
                                <w:ind w:left="0" w:firstLine="0"/>
                                <w:jc w:val="left"/>
                              </w:pPr>
                              <w:r>
                                <w:rPr>
                                  <w:b/>
                                  <w:sz w:val="20"/>
                                </w:rPr>
                                <w:t>врата</w:t>
                              </w:r>
                            </w:p>
                          </w:txbxContent>
                        </v:textbox>
                      </v:rect>
                      <v:rect id="Rectangle 11903" o:spid="_x0000_s1132" style="position:absolute;left:2041;top:1295;width:42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" filled="f" stroked="f">
                        <v:textbox inset="0,0,0,0">
                          <w:txbxContent>
                            <w:p w14:paraId="256A6DF2"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654" w:type="dxa"/>
            <w:tcBorders>
              <w:top w:val="single" w:sz="4" w:space="0" w:color="000000"/>
              <w:left w:val="single" w:sz="4" w:space="0" w:color="000000"/>
              <w:bottom w:val="single" w:sz="4" w:space="0" w:color="000000"/>
              <w:right w:val="single" w:sz="4" w:space="0" w:color="000000"/>
            </w:tcBorders>
            <w:shd w:val="clear" w:color="auto" w:fill="auto"/>
          </w:tcPr>
          <w:p w14:paraId="1B084318" w14:textId="77777777" w:rsidR="006515E1" w:rsidRDefault="0047032E">
            <w:pPr>
              <w:spacing w:after="0" w:line="259" w:lineRule="auto"/>
              <w:ind w:left="0" w:firstLine="0"/>
              <w:jc w:val="left"/>
            </w:pPr>
            <w:r>
              <w:rPr>
                <w:rFonts w:ascii="Calibri" w:eastAsia="Calibri" w:hAnsi="Calibri" w:cs="Calibri"/>
                <w:noProof/>
                <w:sz w:val="22"/>
                <w:lang w:val="en-GB" w:eastAsia="en-GB"/>
              </w:rPr>
              <mc:AlternateContent>
                <mc:Choice Requires="wpg">
                  <w:drawing>
                    <wp:inline distT="0" distB="0" distL="0" distR="0" wp14:anchorId="70D1E590" wp14:editId="3F60AE70">
                      <wp:extent cx="263730" cy="586733"/>
                      <wp:effectExtent l="0" t="0" r="0" b="0"/>
                      <wp:docPr id="714281" name="Group 714281"/>
                      <wp:cNvGraphicFramePr/>
                      <a:graphic xmlns:a="http://schemas.openxmlformats.org/drawingml/2006/main">
                        <a:graphicData uri="http://schemas.microsoft.com/office/word/2010/wordprocessingGroup">
                          <wpg:wgp>
                            <wpg:cNvGrpSpPr/>
                            <wpg:grpSpPr>
                              <a:xfrm>
                                <a:off x="0" y="0"/>
                                <a:ext cx="263730" cy="586733"/>
                                <a:chOff x="0" y="0"/>
                                <a:chExt cx="263730" cy="586733"/>
                              </a:xfrm>
                            </wpg:grpSpPr>
                            <wps:wsp>
                              <wps:cNvPr id="11906" name="Rectangle 11906"/>
                              <wps:cNvSpPr/>
                              <wps:spPr>
                                <a:xfrm rot="-5399999">
                                  <a:off x="-198599" y="236010"/>
                                  <a:ext cx="549324" cy="152123"/>
                                </a:xfrm>
                                <a:prstGeom prst="rect">
                                  <a:avLst/>
                                </a:prstGeom>
                                <a:ln>
                                  <a:noFill/>
                                </a:ln>
                              </wps:spPr>
                              <wps:txbx>
                                <w:txbxContent>
                                  <w:p w14:paraId="0C4F3C2D" w14:textId="77777777" w:rsidR="006515E1" w:rsidRDefault="0047032E">
                                    <w:pPr>
                                      <w:spacing w:after="160" w:line="259" w:lineRule="auto"/>
                                      <w:ind w:left="0" w:firstLine="0"/>
                                      <w:jc w:val="left"/>
                                    </w:pPr>
                                    <w:r>
                                      <w:rPr>
                                        <w:b/>
                                        <w:sz w:val="20"/>
                                      </w:rPr>
                                      <w:t xml:space="preserve">остала </w:t>
                                    </w:r>
                                  </w:p>
                                </w:txbxContent>
                              </wps:txbx>
                              <wps:bodyPr horzOverflow="overflow" vert="horz" lIns="0" tIns="0" rIns="0" bIns="0" rtlCol="0">
                                <a:noAutofit/>
                              </wps:bodyPr>
                            </wps:wsp>
                            <wps:wsp>
                              <wps:cNvPr id="11908" name="Rectangle 11908"/>
                              <wps:cNvSpPr/>
                              <wps:spPr>
                                <a:xfrm rot="-5399999">
                                  <a:off x="-145510" y="139747"/>
                                  <a:ext cx="741850" cy="152123"/>
                                </a:xfrm>
                                <a:prstGeom prst="rect">
                                  <a:avLst/>
                                </a:prstGeom>
                                <a:ln>
                                  <a:noFill/>
                                </a:ln>
                              </wps:spPr>
                              <wps:txbx>
                                <w:txbxContent>
                                  <w:p w14:paraId="435084A2" w14:textId="77777777" w:rsidR="006515E1" w:rsidRDefault="0047032E">
                                    <w:pPr>
                                      <w:spacing w:after="160" w:line="259" w:lineRule="auto"/>
                                      <w:ind w:left="0" w:firstLine="0"/>
                                      <w:jc w:val="left"/>
                                    </w:pPr>
                                    <w:r>
                                      <w:rPr>
                                        <w:b/>
                                        <w:sz w:val="20"/>
                                      </w:rPr>
                                      <w:t>задужења</w:t>
                                    </w:r>
                                  </w:p>
                                </w:txbxContent>
                              </wps:txbx>
                              <wps:bodyPr horzOverflow="overflow" vert="horz" lIns="0" tIns="0" rIns="0" bIns="0" rtlCol="0">
                                <a:noAutofit/>
                              </wps:bodyPr>
                            </wps:wsp>
                            <wps:wsp>
                              <wps:cNvPr id="11909" name="Rectangle 11909"/>
                              <wps:cNvSpPr/>
                              <wps:spPr>
                                <a:xfrm rot="-5399999">
                                  <a:off x="204136" y="-65341"/>
                                  <a:ext cx="42556" cy="152123"/>
                                </a:xfrm>
                                <a:prstGeom prst="rect">
                                  <a:avLst/>
                                </a:prstGeom>
                                <a:ln>
                                  <a:noFill/>
                                </a:ln>
                              </wps:spPr>
                              <wps:txbx>
                                <w:txbxContent>
                                  <w:p w14:paraId="40EA692A"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70D1E590" id="Group 714281" o:spid="_x0000_s1133" style="width:20.75pt;height:46.2pt;mso-position-horizontal-relative:char;mso-position-vertical-relative:line" coordsize="2637,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">
                      <v:rect id="Rectangle 11906" o:spid="_x0000_s1134" style="position:absolute;left:-1986;top:2360;width:5493;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" filled="f" stroked="f">
                        <v:textbox inset="0,0,0,0">
                          <w:txbxContent>
                            <w:p w14:paraId="0C4F3C2D" w14:textId="77777777" w:rsidR="006515E1" w:rsidRDefault="0047032E">
                              <w:pPr>
                                <w:spacing w:after="160" w:line="259" w:lineRule="auto"/>
                                <w:ind w:left="0" w:firstLine="0"/>
                                <w:jc w:val="left"/>
                              </w:pPr>
                              <w:r>
                                <w:rPr>
                                  <w:b/>
                                  <w:sz w:val="20"/>
                                </w:rPr>
                                <w:t xml:space="preserve">остала </w:t>
                              </w:r>
                            </w:p>
                          </w:txbxContent>
                        </v:textbox>
                      </v:rect>
                      <v:rect id="Rectangle 11908" o:spid="_x0000_s1135" style="position:absolute;left:-1455;top:1397;width:7418;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" filled="f" stroked="f">
                        <v:textbox inset="0,0,0,0">
                          <w:txbxContent>
                            <w:p w14:paraId="435084A2" w14:textId="77777777" w:rsidR="006515E1" w:rsidRDefault="0047032E">
                              <w:pPr>
                                <w:spacing w:after="160" w:line="259" w:lineRule="auto"/>
                                <w:ind w:left="0" w:firstLine="0"/>
                                <w:jc w:val="left"/>
                              </w:pPr>
                              <w:r>
                                <w:rPr>
                                  <w:b/>
                                  <w:sz w:val="20"/>
                                </w:rPr>
                                <w:t>задужења</w:t>
                              </w:r>
                            </w:p>
                          </w:txbxContent>
                        </v:textbox>
                      </v:rect>
                      <v:rect id="Rectangle 11909" o:spid="_x0000_s1136" style="position:absolute;left:2042;top:-654;width:424;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" filled="f" stroked="f">
                        <v:textbox inset="0,0,0,0">
                          <w:txbxContent>
                            <w:p w14:paraId="40EA692A"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c>
          <w:tcPr>
            <w:tcW w:w="5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029EC7" w14:textId="77777777" w:rsidR="006515E1" w:rsidRDefault="0047032E">
            <w:pPr>
              <w:spacing w:after="0" w:line="259" w:lineRule="auto"/>
              <w:ind w:left="145" w:firstLine="0"/>
              <w:jc w:val="left"/>
            </w:pPr>
            <w:r>
              <w:rPr>
                <w:rFonts w:ascii="Calibri" w:eastAsia="Calibri" w:hAnsi="Calibri" w:cs="Calibri"/>
                <w:noProof/>
                <w:sz w:val="22"/>
                <w:lang w:val="en-GB" w:eastAsia="en-GB"/>
              </w:rPr>
              <mc:AlternateContent>
                <mc:Choice Requires="wpg">
                  <w:drawing>
                    <wp:inline distT="0" distB="0" distL="0" distR="0" wp14:anchorId="7B10D287" wp14:editId="4F698F0F">
                      <wp:extent cx="114378" cy="443478"/>
                      <wp:effectExtent l="0" t="0" r="0" b="0"/>
                      <wp:docPr id="714285" name="Group 714285"/>
                      <wp:cNvGraphicFramePr/>
                      <a:graphic xmlns:a="http://schemas.openxmlformats.org/drawingml/2006/main">
                        <a:graphicData uri="http://schemas.microsoft.com/office/word/2010/wordprocessingGroup">
                          <wpg:wgp>
                            <wpg:cNvGrpSpPr/>
                            <wpg:grpSpPr>
                              <a:xfrm>
                                <a:off x="0" y="0"/>
                                <a:ext cx="114378" cy="443478"/>
                                <a:chOff x="0" y="0"/>
                                <a:chExt cx="114378" cy="443478"/>
                              </a:xfrm>
                            </wpg:grpSpPr>
                            <wps:wsp>
                              <wps:cNvPr id="11912" name="Rectangle 11912"/>
                              <wps:cNvSpPr/>
                              <wps:spPr>
                                <a:xfrm rot="-5399999">
                                  <a:off x="-197663" y="93691"/>
                                  <a:ext cx="547450" cy="152123"/>
                                </a:xfrm>
                                <a:prstGeom prst="rect">
                                  <a:avLst/>
                                </a:prstGeom>
                                <a:ln>
                                  <a:noFill/>
                                </a:ln>
                              </wps:spPr>
                              <wps:txbx>
                                <w:txbxContent>
                                  <w:p w14:paraId="26C40D61" w14:textId="77777777" w:rsidR="006515E1" w:rsidRDefault="0047032E">
                                    <w:pPr>
                                      <w:spacing w:after="160" w:line="259" w:lineRule="auto"/>
                                      <w:ind w:left="0" w:firstLine="0"/>
                                      <w:jc w:val="left"/>
                                    </w:pPr>
                                    <w:r>
                                      <w:rPr>
                                        <w:b/>
                                        <w:sz w:val="20"/>
                                      </w:rPr>
                                      <w:t>укупно</w:t>
                                    </w:r>
                                  </w:p>
                                </w:txbxContent>
                              </wps:txbx>
                              <wps:bodyPr horzOverflow="overflow" vert="horz" lIns="0" tIns="0" rIns="0" bIns="0" rtlCol="0">
                                <a:noAutofit/>
                              </wps:bodyPr>
                            </wps:wsp>
                            <wps:wsp>
                              <wps:cNvPr id="11913" name="Rectangle 11913"/>
                              <wps:cNvSpPr/>
                              <wps:spPr>
                                <a:xfrm rot="-5399999">
                                  <a:off x="54784" y="-65341"/>
                                  <a:ext cx="42556" cy="152123"/>
                                </a:xfrm>
                                <a:prstGeom prst="rect">
                                  <a:avLst/>
                                </a:prstGeom>
                                <a:ln>
                                  <a:noFill/>
                                </a:ln>
                              </wps:spPr>
                              <wps:txbx>
                                <w:txbxContent>
                                  <w:p w14:paraId="63DD4CB7" w14:textId="77777777" w:rsidR="006515E1" w:rsidRDefault="0047032E">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w:pict>
                    <v:group w14:anchorId="7B10D287" id="Group 714285" o:spid="_x0000_s1137" style="width:9pt;height:34.9pt;mso-position-horizontal-relative:char;mso-position-vertical-relative:line" coordsize="114378,44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">
                      <v:rect id="Rectangle 11912" o:spid="_x0000_s1138" style="position:absolute;left:-197663;top:93691;width:547450;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" filled="f" stroked="f">
                        <v:textbox inset="0,0,0,0">
                          <w:txbxContent>
                            <w:p w14:paraId="26C40D61" w14:textId="77777777" w:rsidR="006515E1" w:rsidRDefault="0047032E">
                              <w:pPr>
                                <w:spacing w:after="160" w:line="259" w:lineRule="auto"/>
                                <w:ind w:left="0" w:firstLine="0"/>
                                <w:jc w:val="left"/>
                              </w:pPr>
                              <w:r>
                                <w:rPr>
                                  <w:b/>
                                  <w:sz w:val="20"/>
                                </w:rPr>
                                <w:t>укупно</w:t>
                              </w:r>
                            </w:p>
                          </w:txbxContent>
                        </v:textbox>
                      </v:rect>
                      <v:rect id="Rectangle 11913" o:spid="_x0000_s1139" style="position:absolute;left:54784;top:-65341;width:42556;height:1521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" filled="f" stroked="f">
                        <v:textbox inset="0,0,0,0">
                          <w:txbxContent>
                            <w:p w14:paraId="63DD4CB7" w14:textId="77777777" w:rsidR="006515E1" w:rsidRDefault="0047032E">
                              <w:pPr>
                                <w:spacing w:after="160" w:line="259" w:lineRule="auto"/>
                                <w:ind w:left="0" w:firstLine="0"/>
                                <w:jc w:val="left"/>
                              </w:pPr>
                              <w:r>
                                <w:rPr>
                                  <w:b/>
                                  <w:sz w:val="20"/>
                                </w:rPr>
                                <w:t xml:space="preserve"> </w:t>
                              </w:r>
                            </w:p>
                          </w:txbxContent>
                        </v:textbox>
                      </v:rect>
                      <w10:anchorlock/>
                    </v:group>
                  </w:pict>
                </mc:Fallback>
              </mc:AlternateContent>
            </w:r>
          </w:p>
        </w:tc>
      </w:tr>
      <w:tr w:rsidR="006515E1" w14:paraId="7A8D6434" w14:textId="77777777" w:rsidTr="008555FA">
        <w:trPr>
          <w:trHeight w:val="811"/>
        </w:trPr>
        <w:tc>
          <w:tcPr>
            <w:tcW w:w="1576" w:type="dxa"/>
            <w:tcBorders>
              <w:top w:val="single" w:sz="4" w:space="0" w:color="000000"/>
              <w:left w:val="single" w:sz="4" w:space="0" w:color="000000"/>
              <w:bottom w:val="single" w:sz="4" w:space="0" w:color="000000"/>
              <w:right w:val="single" w:sz="4" w:space="0" w:color="000000"/>
            </w:tcBorders>
          </w:tcPr>
          <w:p w14:paraId="3B763195" w14:textId="77777777" w:rsidR="006515E1" w:rsidRDefault="0047032E">
            <w:pPr>
              <w:spacing w:after="0" w:line="259" w:lineRule="auto"/>
              <w:ind w:left="44" w:firstLine="0"/>
              <w:jc w:val="left"/>
            </w:pPr>
            <w:r>
              <w:rPr>
                <w:b/>
                <w:sz w:val="20"/>
              </w:rPr>
              <w:t xml:space="preserve">Маја </w:t>
            </w:r>
          </w:p>
          <w:p w14:paraId="4058FF9D" w14:textId="77777777" w:rsidR="006515E1" w:rsidRDefault="0047032E">
            <w:pPr>
              <w:spacing w:after="0" w:line="259" w:lineRule="auto"/>
              <w:ind w:left="44" w:firstLine="0"/>
              <w:jc w:val="left"/>
            </w:pPr>
            <w:r>
              <w:rPr>
                <w:b/>
                <w:sz w:val="20"/>
              </w:rPr>
              <w:t xml:space="preserve">Карајчић </w:t>
            </w:r>
          </w:p>
        </w:tc>
        <w:tc>
          <w:tcPr>
            <w:tcW w:w="985" w:type="dxa"/>
            <w:tcBorders>
              <w:top w:val="single" w:sz="4" w:space="0" w:color="000000"/>
              <w:left w:val="single" w:sz="4" w:space="0" w:color="000000"/>
              <w:bottom w:val="single" w:sz="4" w:space="0" w:color="000000"/>
              <w:right w:val="single" w:sz="4" w:space="0" w:color="000000"/>
            </w:tcBorders>
          </w:tcPr>
          <w:p w14:paraId="315305C0" w14:textId="77777777" w:rsidR="006515E1" w:rsidRDefault="0047032E">
            <w:pPr>
              <w:spacing w:after="0" w:line="259" w:lineRule="auto"/>
              <w:ind w:left="9" w:firstLine="0"/>
              <w:jc w:val="center"/>
            </w:pPr>
            <w:r>
              <w:rPr>
                <w:b/>
                <w:sz w:val="20"/>
              </w:rPr>
              <w:t xml:space="preserve"> </w:t>
            </w:r>
          </w:p>
          <w:p w14:paraId="591056D0" w14:textId="77777777" w:rsidR="006515E1" w:rsidRDefault="0047032E">
            <w:pPr>
              <w:spacing w:after="0" w:line="259" w:lineRule="auto"/>
              <w:ind w:left="0" w:right="39" w:firstLine="0"/>
              <w:jc w:val="center"/>
            </w:pPr>
            <w:r>
              <w:rPr>
                <w:b/>
                <w:sz w:val="20"/>
              </w:rPr>
              <w:t xml:space="preserve">1.гр. </w:t>
            </w:r>
          </w:p>
          <w:p w14:paraId="62DF4F03" w14:textId="77777777" w:rsidR="006515E1" w:rsidRDefault="0047032E">
            <w:pPr>
              <w:spacing w:after="0" w:line="259" w:lineRule="auto"/>
              <w:ind w:left="9" w:firstLine="0"/>
              <w:jc w:val="center"/>
            </w:pPr>
            <w:r>
              <w:rPr>
                <w:b/>
                <w:sz w:val="20"/>
              </w:rPr>
              <w:t xml:space="preserve"> </w:t>
            </w:r>
          </w:p>
        </w:tc>
        <w:tc>
          <w:tcPr>
            <w:tcW w:w="819" w:type="dxa"/>
            <w:tcBorders>
              <w:top w:val="single" w:sz="4" w:space="0" w:color="000000"/>
              <w:left w:val="single" w:sz="4" w:space="0" w:color="000000"/>
              <w:bottom w:val="single" w:sz="4" w:space="0" w:color="000000"/>
              <w:right w:val="single" w:sz="4" w:space="0" w:color="000000"/>
            </w:tcBorders>
            <w:vAlign w:val="bottom"/>
          </w:tcPr>
          <w:p w14:paraId="2BE7240C" w14:textId="77777777" w:rsidR="006515E1" w:rsidRDefault="0047032E">
            <w:pPr>
              <w:spacing w:after="0" w:line="259" w:lineRule="auto"/>
              <w:ind w:left="4" w:firstLine="0"/>
              <w:jc w:val="center"/>
            </w:pPr>
            <w:r>
              <w:rPr>
                <w:b/>
                <w:sz w:val="20"/>
              </w:rPr>
              <w:t xml:space="preserve"> </w:t>
            </w:r>
          </w:p>
          <w:p w14:paraId="5D5EA0CC" w14:textId="77777777" w:rsidR="006515E1" w:rsidRDefault="0047032E">
            <w:pPr>
              <w:spacing w:after="0" w:line="259" w:lineRule="auto"/>
              <w:ind w:left="0" w:right="46" w:firstLine="0"/>
              <w:jc w:val="center"/>
            </w:pPr>
            <w:r>
              <w:rPr>
                <w:b/>
                <w:sz w:val="20"/>
              </w:rPr>
              <w:t xml:space="preserve">10 </w:t>
            </w:r>
          </w:p>
        </w:tc>
        <w:tc>
          <w:tcPr>
            <w:tcW w:w="819" w:type="dxa"/>
            <w:tcBorders>
              <w:top w:val="single" w:sz="4" w:space="0" w:color="000000"/>
              <w:left w:val="single" w:sz="4" w:space="0" w:color="000000"/>
              <w:bottom w:val="single" w:sz="4" w:space="0" w:color="000000"/>
              <w:right w:val="single" w:sz="4" w:space="0" w:color="000000"/>
            </w:tcBorders>
            <w:vAlign w:val="bottom"/>
          </w:tcPr>
          <w:p w14:paraId="124B940B" w14:textId="77777777" w:rsidR="006515E1" w:rsidRDefault="0047032E">
            <w:pPr>
              <w:spacing w:after="0" w:line="259" w:lineRule="auto"/>
              <w:ind w:left="4" w:firstLine="0"/>
              <w:jc w:val="center"/>
            </w:pPr>
            <w:r>
              <w:rPr>
                <w:sz w:val="20"/>
              </w:rPr>
              <w:t xml:space="preserve"> </w:t>
            </w:r>
          </w:p>
          <w:p w14:paraId="787B2CFB" w14:textId="77777777" w:rsidR="006515E1" w:rsidRDefault="0047032E">
            <w:pPr>
              <w:spacing w:after="0" w:line="259" w:lineRule="auto"/>
              <w:ind w:left="0" w:right="46" w:firstLine="0"/>
              <w:jc w:val="center"/>
            </w:pPr>
            <w:r>
              <w:rPr>
                <w:sz w:val="20"/>
              </w:rPr>
              <w:t xml:space="preserve">10 </w:t>
            </w:r>
          </w:p>
        </w:tc>
        <w:tc>
          <w:tcPr>
            <w:tcW w:w="1310" w:type="dxa"/>
            <w:tcBorders>
              <w:top w:val="single" w:sz="4" w:space="0" w:color="000000"/>
              <w:left w:val="single" w:sz="4" w:space="0" w:color="000000"/>
              <w:bottom w:val="single" w:sz="4" w:space="0" w:color="000000"/>
              <w:right w:val="single" w:sz="4" w:space="0" w:color="000000"/>
            </w:tcBorders>
            <w:vAlign w:val="bottom"/>
          </w:tcPr>
          <w:p w14:paraId="287981DC" w14:textId="77777777" w:rsidR="006515E1" w:rsidRDefault="0047032E">
            <w:pPr>
              <w:spacing w:after="0" w:line="259" w:lineRule="auto"/>
              <w:ind w:left="0" w:right="45" w:firstLine="0"/>
              <w:jc w:val="center"/>
            </w:pPr>
            <w:r>
              <w:rPr>
                <w:sz w:val="20"/>
              </w:rPr>
              <w:t xml:space="preserve">5 </w:t>
            </w:r>
          </w:p>
        </w:tc>
        <w:tc>
          <w:tcPr>
            <w:tcW w:w="821" w:type="dxa"/>
            <w:tcBorders>
              <w:top w:val="single" w:sz="4" w:space="0" w:color="000000"/>
              <w:left w:val="single" w:sz="4" w:space="0" w:color="000000"/>
              <w:bottom w:val="single" w:sz="4" w:space="0" w:color="000000"/>
              <w:right w:val="single" w:sz="4" w:space="0" w:color="000000"/>
            </w:tcBorders>
            <w:vAlign w:val="bottom"/>
          </w:tcPr>
          <w:p w14:paraId="5877A552" w14:textId="77777777" w:rsidR="006515E1" w:rsidRDefault="0047032E">
            <w:pPr>
              <w:spacing w:after="0" w:line="259" w:lineRule="auto"/>
              <w:ind w:left="0" w:right="50" w:firstLine="0"/>
              <w:jc w:val="center"/>
            </w:pPr>
            <w:r>
              <w:rPr>
                <w:sz w:val="20"/>
              </w:rPr>
              <w:t xml:space="preserve">5 </w:t>
            </w:r>
          </w:p>
        </w:tc>
        <w:tc>
          <w:tcPr>
            <w:tcW w:w="655" w:type="dxa"/>
            <w:tcBorders>
              <w:top w:val="single" w:sz="4" w:space="0" w:color="000000"/>
              <w:left w:val="single" w:sz="4" w:space="0" w:color="000000"/>
              <w:bottom w:val="single" w:sz="4" w:space="0" w:color="000000"/>
              <w:right w:val="single" w:sz="4" w:space="0" w:color="000000"/>
            </w:tcBorders>
            <w:vAlign w:val="bottom"/>
          </w:tcPr>
          <w:p w14:paraId="010E10D0" w14:textId="77777777" w:rsidR="006515E1" w:rsidRDefault="0047032E">
            <w:pPr>
              <w:spacing w:after="0" w:line="259" w:lineRule="auto"/>
              <w:ind w:left="0" w:right="37" w:firstLine="0"/>
              <w:jc w:val="center"/>
            </w:pPr>
            <w:r>
              <w:rPr>
                <w:sz w:val="20"/>
              </w:rPr>
              <w:t xml:space="preserve">5 </w:t>
            </w:r>
          </w:p>
        </w:tc>
        <w:tc>
          <w:tcPr>
            <w:tcW w:w="655" w:type="dxa"/>
            <w:tcBorders>
              <w:top w:val="single" w:sz="4" w:space="0" w:color="000000"/>
              <w:left w:val="single" w:sz="4" w:space="0" w:color="000000"/>
              <w:bottom w:val="single" w:sz="4" w:space="0" w:color="000000"/>
              <w:right w:val="single" w:sz="4" w:space="0" w:color="000000"/>
            </w:tcBorders>
            <w:vAlign w:val="bottom"/>
          </w:tcPr>
          <w:p w14:paraId="13A79CC2" w14:textId="77777777" w:rsidR="006515E1" w:rsidRDefault="0047032E">
            <w:pPr>
              <w:spacing w:after="0" w:line="259" w:lineRule="auto"/>
              <w:ind w:left="9" w:firstLine="0"/>
              <w:jc w:val="center"/>
            </w:pPr>
            <w:r>
              <w:rPr>
                <w:sz w:val="20"/>
              </w:rPr>
              <w:t xml:space="preserve"> </w:t>
            </w:r>
          </w:p>
          <w:p w14:paraId="203583DD" w14:textId="77777777" w:rsidR="006515E1" w:rsidRDefault="0047032E">
            <w:pPr>
              <w:spacing w:after="0" w:line="259" w:lineRule="auto"/>
              <w:ind w:left="0" w:right="37" w:firstLine="0"/>
              <w:jc w:val="center"/>
            </w:pPr>
            <w:r>
              <w:rPr>
                <w:sz w:val="20"/>
              </w:rPr>
              <w:t xml:space="preserve">1 </w:t>
            </w:r>
          </w:p>
        </w:tc>
        <w:tc>
          <w:tcPr>
            <w:tcW w:w="655" w:type="dxa"/>
            <w:tcBorders>
              <w:top w:val="single" w:sz="4" w:space="0" w:color="000000"/>
              <w:left w:val="single" w:sz="4" w:space="0" w:color="000000"/>
              <w:bottom w:val="single" w:sz="4" w:space="0" w:color="000000"/>
              <w:right w:val="single" w:sz="4" w:space="0" w:color="000000"/>
            </w:tcBorders>
            <w:vAlign w:val="bottom"/>
          </w:tcPr>
          <w:p w14:paraId="40107BE8" w14:textId="77777777" w:rsidR="006515E1" w:rsidRDefault="0047032E">
            <w:pPr>
              <w:spacing w:after="0" w:line="259" w:lineRule="auto"/>
              <w:ind w:left="9" w:firstLine="0"/>
              <w:jc w:val="center"/>
            </w:pPr>
            <w:r>
              <w:rPr>
                <w:sz w:val="20"/>
              </w:rPr>
              <w:t xml:space="preserve"> </w:t>
            </w:r>
          </w:p>
          <w:p w14:paraId="536E4178" w14:textId="77777777" w:rsidR="006515E1" w:rsidRDefault="0047032E">
            <w:pPr>
              <w:spacing w:after="0" w:line="259" w:lineRule="auto"/>
              <w:ind w:left="0" w:right="37" w:firstLine="0"/>
              <w:jc w:val="center"/>
            </w:pPr>
            <w:r>
              <w:rPr>
                <w:sz w:val="20"/>
              </w:rPr>
              <w:t xml:space="preserve">1 </w:t>
            </w:r>
          </w:p>
        </w:tc>
        <w:tc>
          <w:tcPr>
            <w:tcW w:w="655" w:type="dxa"/>
            <w:tcBorders>
              <w:top w:val="single" w:sz="4" w:space="0" w:color="000000"/>
              <w:left w:val="single" w:sz="4" w:space="0" w:color="000000"/>
              <w:bottom w:val="single" w:sz="4" w:space="0" w:color="000000"/>
              <w:right w:val="single" w:sz="4" w:space="0" w:color="000000"/>
            </w:tcBorders>
            <w:vAlign w:val="bottom"/>
          </w:tcPr>
          <w:p w14:paraId="47D27402" w14:textId="77777777" w:rsidR="006515E1" w:rsidRDefault="0047032E">
            <w:pPr>
              <w:spacing w:after="0" w:line="259" w:lineRule="auto"/>
              <w:ind w:left="9" w:firstLine="0"/>
              <w:jc w:val="center"/>
            </w:pPr>
            <w:r>
              <w:rPr>
                <w:sz w:val="20"/>
              </w:rPr>
              <w:t xml:space="preserve"> </w:t>
            </w:r>
          </w:p>
          <w:p w14:paraId="6FB93B47" w14:textId="77777777" w:rsidR="006515E1" w:rsidRDefault="0047032E">
            <w:pPr>
              <w:spacing w:after="0" w:line="259" w:lineRule="auto"/>
              <w:ind w:left="0" w:right="37" w:firstLine="0"/>
              <w:jc w:val="center"/>
            </w:pPr>
            <w:r>
              <w:rPr>
                <w:sz w:val="20"/>
              </w:rPr>
              <w:t xml:space="preserve">1 </w:t>
            </w:r>
          </w:p>
        </w:tc>
        <w:tc>
          <w:tcPr>
            <w:tcW w:w="655" w:type="dxa"/>
            <w:tcBorders>
              <w:top w:val="single" w:sz="4" w:space="0" w:color="000000"/>
              <w:left w:val="single" w:sz="4" w:space="0" w:color="000000"/>
              <w:bottom w:val="single" w:sz="4" w:space="0" w:color="000000"/>
              <w:right w:val="single" w:sz="4" w:space="0" w:color="000000"/>
            </w:tcBorders>
            <w:vAlign w:val="bottom"/>
          </w:tcPr>
          <w:p w14:paraId="302408BB" w14:textId="77777777" w:rsidR="006515E1" w:rsidRDefault="0047032E">
            <w:pPr>
              <w:spacing w:after="0" w:line="259" w:lineRule="auto"/>
              <w:ind w:left="9" w:firstLine="0"/>
              <w:jc w:val="center"/>
            </w:pPr>
            <w:r>
              <w:rPr>
                <w:sz w:val="20"/>
              </w:rPr>
              <w:t xml:space="preserve"> </w:t>
            </w:r>
          </w:p>
          <w:p w14:paraId="716FC42C" w14:textId="77777777" w:rsidR="006515E1" w:rsidRDefault="0047032E">
            <w:pPr>
              <w:spacing w:after="0" w:line="259" w:lineRule="auto"/>
              <w:ind w:left="0" w:right="37" w:firstLine="0"/>
              <w:jc w:val="center"/>
            </w:pPr>
            <w:r>
              <w:rPr>
                <w:sz w:val="20"/>
              </w:rPr>
              <w:t xml:space="preserve">1 </w:t>
            </w:r>
          </w:p>
        </w:tc>
        <w:tc>
          <w:tcPr>
            <w:tcW w:w="654" w:type="dxa"/>
            <w:tcBorders>
              <w:top w:val="single" w:sz="4" w:space="0" w:color="000000"/>
              <w:left w:val="single" w:sz="4" w:space="0" w:color="000000"/>
              <w:bottom w:val="single" w:sz="4" w:space="0" w:color="000000"/>
              <w:right w:val="single" w:sz="4" w:space="0" w:color="000000"/>
            </w:tcBorders>
            <w:vAlign w:val="bottom"/>
          </w:tcPr>
          <w:p w14:paraId="67C5CECF" w14:textId="77777777" w:rsidR="006515E1" w:rsidRDefault="0047032E">
            <w:pPr>
              <w:spacing w:after="0" w:line="259" w:lineRule="auto"/>
              <w:ind w:left="10" w:firstLine="0"/>
              <w:jc w:val="center"/>
            </w:pPr>
            <w:r>
              <w:rPr>
                <w:sz w:val="20"/>
              </w:rPr>
              <w:t xml:space="preserve"> </w:t>
            </w:r>
          </w:p>
          <w:p w14:paraId="2A9BBABC" w14:textId="77777777" w:rsidR="006515E1" w:rsidRDefault="0047032E">
            <w:pPr>
              <w:spacing w:after="0" w:line="259" w:lineRule="auto"/>
              <w:ind w:left="0" w:right="36" w:firstLine="0"/>
              <w:jc w:val="center"/>
            </w:pPr>
            <w:r>
              <w:rPr>
                <w:sz w:val="20"/>
              </w:rPr>
              <w:t xml:space="preserve">1 </w:t>
            </w:r>
          </w:p>
        </w:tc>
        <w:tc>
          <w:tcPr>
            <w:tcW w:w="549" w:type="dxa"/>
            <w:tcBorders>
              <w:top w:val="single" w:sz="4" w:space="0" w:color="000000"/>
              <w:left w:val="single" w:sz="4" w:space="0" w:color="000000"/>
              <w:bottom w:val="single" w:sz="4" w:space="0" w:color="000000"/>
              <w:right w:val="single" w:sz="4" w:space="0" w:color="000000"/>
            </w:tcBorders>
            <w:vAlign w:val="bottom"/>
          </w:tcPr>
          <w:p w14:paraId="3357887A" w14:textId="77777777" w:rsidR="006515E1" w:rsidRDefault="0047032E">
            <w:pPr>
              <w:spacing w:after="0" w:line="259" w:lineRule="auto"/>
              <w:ind w:left="11" w:firstLine="0"/>
              <w:jc w:val="center"/>
            </w:pPr>
            <w:r>
              <w:rPr>
                <w:b/>
                <w:sz w:val="20"/>
              </w:rPr>
              <w:t xml:space="preserve"> </w:t>
            </w:r>
          </w:p>
          <w:p w14:paraId="401B836B" w14:textId="77777777" w:rsidR="006515E1" w:rsidRDefault="0047032E">
            <w:pPr>
              <w:spacing w:after="0" w:line="259" w:lineRule="auto"/>
              <w:ind w:left="85" w:firstLine="0"/>
              <w:jc w:val="left"/>
            </w:pPr>
            <w:r>
              <w:rPr>
                <w:b/>
                <w:sz w:val="20"/>
              </w:rPr>
              <w:t xml:space="preserve">40 </w:t>
            </w:r>
          </w:p>
        </w:tc>
      </w:tr>
      <w:tr w:rsidR="006515E1" w14:paraId="25DCA696" w14:textId="77777777" w:rsidTr="008555FA">
        <w:trPr>
          <w:trHeight w:val="543"/>
        </w:trPr>
        <w:tc>
          <w:tcPr>
            <w:tcW w:w="1576" w:type="dxa"/>
            <w:tcBorders>
              <w:top w:val="single" w:sz="4" w:space="0" w:color="000000"/>
              <w:left w:val="single" w:sz="4" w:space="0" w:color="000000"/>
              <w:bottom w:val="single" w:sz="4" w:space="0" w:color="000000"/>
              <w:right w:val="single" w:sz="4" w:space="0" w:color="000000"/>
            </w:tcBorders>
          </w:tcPr>
          <w:p w14:paraId="1D4A11E8" w14:textId="77777777" w:rsidR="006515E1" w:rsidRDefault="0047032E">
            <w:pPr>
              <w:spacing w:after="0" w:line="259" w:lineRule="auto"/>
              <w:ind w:left="44" w:firstLine="0"/>
              <w:jc w:val="left"/>
            </w:pPr>
            <w:r>
              <w:rPr>
                <w:b/>
                <w:sz w:val="20"/>
              </w:rPr>
              <w:t xml:space="preserve">Душица </w:t>
            </w:r>
          </w:p>
          <w:p w14:paraId="3D9DC43A" w14:textId="77777777" w:rsidR="006515E1" w:rsidRDefault="0047032E">
            <w:pPr>
              <w:spacing w:after="0" w:line="259" w:lineRule="auto"/>
              <w:ind w:left="44" w:firstLine="0"/>
              <w:jc w:val="left"/>
            </w:pPr>
            <w:r>
              <w:rPr>
                <w:b/>
                <w:sz w:val="20"/>
              </w:rPr>
              <w:t xml:space="preserve">Мићановић </w:t>
            </w:r>
          </w:p>
        </w:tc>
        <w:tc>
          <w:tcPr>
            <w:tcW w:w="985" w:type="dxa"/>
            <w:tcBorders>
              <w:top w:val="single" w:sz="4" w:space="0" w:color="000000"/>
              <w:left w:val="single" w:sz="4" w:space="0" w:color="000000"/>
              <w:bottom w:val="single" w:sz="4" w:space="0" w:color="000000"/>
              <w:right w:val="single" w:sz="4" w:space="0" w:color="000000"/>
            </w:tcBorders>
            <w:vAlign w:val="bottom"/>
          </w:tcPr>
          <w:p w14:paraId="687DC1D4" w14:textId="77777777" w:rsidR="006515E1" w:rsidRDefault="0047032E">
            <w:pPr>
              <w:spacing w:after="0" w:line="259" w:lineRule="auto"/>
              <w:ind w:left="45" w:firstLine="0"/>
              <w:jc w:val="left"/>
            </w:pPr>
            <w:r>
              <w:rPr>
                <w:b/>
                <w:sz w:val="20"/>
              </w:rPr>
              <w:t xml:space="preserve">2.гр. </w:t>
            </w:r>
          </w:p>
        </w:tc>
        <w:tc>
          <w:tcPr>
            <w:tcW w:w="819" w:type="dxa"/>
            <w:tcBorders>
              <w:top w:val="single" w:sz="4" w:space="0" w:color="000000"/>
              <w:left w:val="single" w:sz="4" w:space="0" w:color="000000"/>
              <w:bottom w:val="single" w:sz="4" w:space="0" w:color="000000"/>
              <w:right w:val="single" w:sz="4" w:space="0" w:color="000000"/>
            </w:tcBorders>
            <w:vAlign w:val="bottom"/>
          </w:tcPr>
          <w:p w14:paraId="3B81DD46" w14:textId="77777777" w:rsidR="006515E1" w:rsidRDefault="0047032E">
            <w:pPr>
              <w:spacing w:after="0" w:line="259" w:lineRule="auto"/>
              <w:ind w:left="0" w:right="46" w:firstLine="0"/>
              <w:jc w:val="center"/>
            </w:pPr>
            <w:r>
              <w:rPr>
                <w:b/>
                <w:sz w:val="20"/>
              </w:rPr>
              <w:t xml:space="preserve">10 </w:t>
            </w:r>
          </w:p>
        </w:tc>
        <w:tc>
          <w:tcPr>
            <w:tcW w:w="819" w:type="dxa"/>
            <w:tcBorders>
              <w:top w:val="single" w:sz="4" w:space="0" w:color="000000"/>
              <w:left w:val="single" w:sz="4" w:space="0" w:color="000000"/>
              <w:bottom w:val="single" w:sz="4" w:space="0" w:color="000000"/>
              <w:right w:val="single" w:sz="4" w:space="0" w:color="000000"/>
            </w:tcBorders>
            <w:vAlign w:val="bottom"/>
          </w:tcPr>
          <w:p w14:paraId="0012988E" w14:textId="77777777" w:rsidR="006515E1" w:rsidRDefault="0047032E">
            <w:pPr>
              <w:spacing w:after="0" w:line="259" w:lineRule="auto"/>
              <w:ind w:left="0" w:right="46" w:firstLine="0"/>
              <w:jc w:val="center"/>
            </w:pPr>
            <w:r>
              <w:rPr>
                <w:sz w:val="20"/>
              </w:rPr>
              <w:t xml:space="preserve">10 </w:t>
            </w:r>
          </w:p>
        </w:tc>
        <w:tc>
          <w:tcPr>
            <w:tcW w:w="1310" w:type="dxa"/>
            <w:tcBorders>
              <w:top w:val="single" w:sz="4" w:space="0" w:color="000000"/>
              <w:left w:val="single" w:sz="4" w:space="0" w:color="000000"/>
              <w:bottom w:val="single" w:sz="4" w:space="0" w:color="000000"/>
              <w:right w:val="single" w:sz="4" w:space="0" w:color="000000"/>
            </w:tcBorders>
            <w:vAlign w:val="bottom"/>
          </w:tcPr>
          <w:p w14:paraId="6473360F" w14:textId="77777777" w:rsidR="006515E1" w:rsidRDefault="0047032E">
            <w:pPr>
              <w:spacing w:after="0" w:line="259" w:lineRule="auto"/>
              <w:ind w:left="0" w:right="45" w:firstLine="0"/>
              <w:jc w:val="center"/>
            </w:pPr>
            <w:r>
              <w:rPr>
                <w:sz w:val="20"/>
              </w:rPr>
              <w:t xml:space="preserve">5 </w:t>
            </w:r>
          </w:p>
        </w:tc>
        <w:tc>
          <w:tcPr>
            <w:tcW w:w="821" w:type="dxa"/>
            <w:tcBorders>
              <w:top w:val="single" w:sz="4" w:space="0" w:color="000000"/>
              <w:left w:val="single" w:sz="4" w:space="0" w:color="000000"/>
              <w:bottom w:val="single" w:sz="4" w:space="0" w:color="000000"/>
              <w:right w:val="single" w:sz="4" w:space="0" w:color="000000"/>
            </w:tcBorders>
            <w:vAlign w:val="bottom"/>
          </w:tcPr>
          <w:p w14:paraId="32EDB950" w14:textId="77777777" w:rsidR="006515E1" w:rsidRDefault="0047032E">
            <w:pPr>
              <w:spacing w:after="0" w:line="259" w:lineRule="auto"/>
              <w:ind w:left="0" w:right="50" w:firstLine="0"/>
              <w:jc w:val="center"/>
            </w:pPr>
            <w:r>
              <w:rPr>
                <w:sz w:val="20"/>
              </w:rPr>
              <w:t xml:space="preserve">5 </w:t>
            </w:r>
          </w:p>
        </w:tc>
        <w:tc>
          <w:tcPr>
            <w:tcW w:w="655" w:type="dxa"/>
            <w:tcBorders>
              <w:top w:val="single" w:sz="4" w:space="0" w:color="000000"/>
              <w:left w:val="single" w:sz="4" w:space="0" w:color="000000"/>
              <w:bottom w:val="single" w:sz="4" w:space="0" w:color="000000"/>
              <w:right w:val="single" w:sz="4" w:space="0" w:color="000000"/>
            </w:tcBorders>
            <w:vAlign w:val="bottom"/>
          </w:tcPr>
          <w:p w14:paraId="64EB0DB3" w14:textId="77777777" w:rsidR="006515E1" w:rsidRDefault="0047032E">
            <w:pPr>
              <w:spacing w:after="0" w:line="259" w:lineRule="auto"/>
              <w:ind w:left="0" w:right="37" w:firstLine="0"/>
              <w:jc w:val="center"/>
            </w:pPr>
            <w:r>
              <w:rPr>
                <w:sz w:val="20"/>
              </w:rPr>
              <w:t xml:space="preserve">5 </w:t>
            </w:r>
          </w:p>
        </w:tc>
        <w:tc>
          <w:tcPr>
            <w:tcW w:w="655" w:type="dxa"/>
            <w:tcBorders>
              <w:top w:val="single" w:sz="4" w:space="0" w:color="000000"/>
              <w:left w:val="single" w:sz="4" w:space="0" w:color="000000"/>
              <w:bottom w:val="single" w:sz="4" w:space="0" w:color="000000"/>
              <w:right w:val="single" w:sz="4" w:space="0" w:color="000000"/>
            </w:tcBorders>
            <w:vAlign w:val="bottom"/>
          </w:tcPr>
          <w:p w14:paraId="28796B7D" w14:textId="77777777" w:rsidR="006515E1" w:rsidRDefault="0047032E">
            <w:pPr>
              <w:spacing w:after="0" w:line="259" w:lineRule="auto"/>
              <w:ind w:left="0" w:right="37" w:firstLine="0"/>
              <w:jc w:val="center"/>
            </w:pPr>
            <w:r>
              <w:rPr>
                <w:sz w:val="20"/>
              </w:rPr>
              <w:t xml:space="preserve">1 </w:t>
            </w:r>
          </w:p>
        </w:tc>
        <w:tc>
          <w:tcPr>
            <w:tcW w:w="655" w:type="dxa"/>
            <w:tcBorders>
              <w:top w:val="single" w:sz="4" w:space="0" w:color="000000"/>
              <w:left w:val="single" w:sz="4" w:space="0" w:color="000000"/>
              <w:bottom w:val="single" w:sz="4" w:space="0" w:color="000000"/>
              <w:right w:val="single" w:sz="4" w:space="0" w:color="000000"/>
            </w:tcBorders>
            <w:vAlign w:val="bottom"/>
          </w:tcPr>
          <w:p w14:paraId="551D5D9F" w14:textId="77777777" w:rsidR="006515E1" w:rsidRDefault="0047032E">
            <w:pPr>
              <w:spacing w:after="0" w:line="259" w:lineRule="auto"/>
              <w:ind w:left="0" w:right="37" w:firstLine="0"/>
              <w:jc w:val="center"/>
            </w:pPr>
            <w:r>
              <w:rPr>
                <w:sz w:val="20"/>
              </w:rPr>
              <w:t xml:space="preserve">1 </w:t>
            </w:r>
          </w:p>
        </w:tc>
        <w:tc>
          <w:tcPr>
            <w:tcW w:w="655" w:type="dxa"/>
            <w:tcBorders>
              <w:top w:val="single" w:sz="4" w:space="0" w:color="000000"/>
              <w:left w:val="single" w:sz="4" w:space="0" w:color="000000"/>
              <w:bottom w:val="single" w:sz="4" w:space="0" w:color="000000"/>
              <w:right w:val="single" w:sz="4" w:space="0" w:color="000000"/>
            </w:tcBorders>
            <w:vAlign w:val="bottom"/>
          </w:tcPr>
          <w:p w14:paraId="629D73FA" w14:textId="77777777" w:rsidR="006515E1" w:rsidRDefault="0047032E">
            <w:pPr>
              <w:spacing w:after="0" w:line="259" w:lineRule="auto"/>
              <w:ind w:left="0" w:right="37" w:firstLine="0"/>
              <w:jc w:val="center"/>
            </w:pPr>
            <w:r>
              <w:rPr>
                <w:sz w:val="20"/>
              </w:rPr>
              <w:t xml:space="preserve">1 </w:t>
            </w:r>
          </w:p>
        </w:tc>
        <w:tc>
          <w:tcPr>
            <w:tcW w:w="655" w:type="dxa"/>
            <w:tcBorders>
              <w:top w:val="single" w:sz="4" w:space="0" w:color="000000"/>
              <w:left w:val="single" w:sz="4" w:space="0" w:color="000000"/>
              <w:bottom w:val="single" w:sz="4" w:space="0" w:color="000000"/>
              <w:right w:val="single" w:sz="4" w:space="0" w:color="000000"/>
            </w:tcBorders>
            <w:vAlign w:val="bottom"/>
          </w:tcPr>
          <w:p w14:paraId="4D772825" w14:textId="77777777" w:rsidR="006515E1" w:rsidRDefault="0047032E">
            <w:pPr>
              <w:spacing w:after="0" w:line="259" w:lineRule="auto"/>
              <w:ind w:left="0" w:right="37" w:firstLine="0"/>
              <w:jc w:val="center"/>
            </w:pPr>
            <w:r>
              <w:rPr>
                <w:sz w:val="20"/>
              </w:rPr>
              <w:t xml:space="preserve">1 </w:t>
            </w:r>
          </w:p>
        </w:tc>
        <w:tc>
          <w:tcPr>
            <w:tcW w:w="654" w:type="dxa"/>
            <w:tcBorders>
              <w:top w:val="single" w:sz="4" w:space="0" w:color="000000"/>
              <w:left w:val="single" w:sz="4" w:space="0" w:color="000000"/>
              <w:bottom w:val="single" w:sz="4" w:space="0" w:color="000000"/>
              <w:right w:val="single" w:sz="4" w:space="0" w:color="000000"/>
            </w:tcBorders>
            <w:vAlign w:val="bottom"/>
          </w:tcPr>
          <w:p w14:paraId="6F4BE39D" w14:textId="77777777" w:rsidR="006515E1" w:rsidRDefault="0047032E">
            <w:pPr>
              <w:spacing w:after="0" w:line="259" w:lineRule="auto"/>
              <w:ind w:left="0" w:right="36" w:firstLine="0"/>
              <w:jc w:val="center"/>
            </w:pPr>
            <w:r>
              <w:rPr>
                <w:sz w:val="20"/>
              </w:rPr>
              <w:t xml:space="preserve">1 </w:t>
            </w:r>
          </w:p>
        </w:tc>
        <w:tc>
          <w:tcPr>
            <w:tcW w:w="549" w:type="dxa"/>
            <w:tcBorders>
              <w:top w:val="single" w:sz="4" w:space="0" w:color="000000"/>
              <w:left w:val="single" w:sz="4" w:space="0" w:color="000000"/>
              <w:bottom w:val="single" w:sz="4" w:space="0" w:color="000000"/>
              <w:right w:val="single" w:sz="4" w:space="0" w:color="000000"/>
            </w:tcBorders>
            <w:vAlign w:val="bottom"/>
          </w:tcPr>
          <w:p w14:paraId="4D67E583" w14:textId="77777777" w:rsidR="006515E1" w:rsidRDefault="0047032E">
            <w:pPr>
              <w:spacing w:after="0" w:line="259" w:lineRule="auto"/>
              <w:ind w:left="85" w:firstLine="0"/>
              <w:jc w:val="left"/>
            </w:pPr>
            <w:r>
              <w:rPr>
                <w:b/>
                <w:sz w:val="20"/>
              </w:rPr>
              <w:t xml:space="preserve">40 </w:t>
            </w:r>
          </w:p>
        </w:tc>
      </w:tr>
    </w:tbl>
    <w:p w14:paraId="7D81894D" w14:textId="283733C2" w:rsidR="006515E1" w:rsidRDefault="006515E1" w:rsidP="00CF1CBF">
      <w:pPr>
        <w:spacing w:after="173" w:line="259" w:lineRule="auto"/>
        <w:ind w:left="0" w:firstLine="0"/>
        <w:jc w:val="left"/>
      </w:pPr>
    </w:p>
    <w:tbl>
      <w:tblPr>
        <w:tblStyle w:val="TableGrid"/>
        <w:tblpPr w:vertAnchor="page" w:horzAnchor="margin" w:tblpXSpec="center" w:tblpY="1650"/>
        <w:tblOverlap w:val="never"/>
        <w:tblW w:w="8872" w:type="dxa"/>
        <w:tblInd w:w="0" w:type="dxa"/>
        <w:tblCellMar>
          <w:top w:w="9" w:type="dxa"/>
          <w:left w:w="51" w:type="dxa"/>
          <w:bottom w:w="4" w:type="dxa"/>
        </w:tblCellMar>
        <w:tblLook w:val="04A0" w:firstRow="1" w:lastRow="0" w:firstColumn="1" w:lastColumn="0" w:noHBand="0" w:noVBand="1"/>
      </w:tblPr>
      <w:tblGrid>
        <w:gridCol w:w="1539"/>
        <w:gridCol w:w="357"/>
        <w:gridCol w:w="449"/>
        <w:gridCol w:w="554"/>
        <w:gridCol w:w="415"/>
        <w:gridCol w:w="464"/>
        <w:gridCol w:w="278"/>
        <w:gridCol w:w="554"/>
        <w:gridCol w:w="554"/>
        <w:gridCol w:w="554"/>
        <w:gridCol w:w="401"/>
        <w:gridCol w:w="554"/>
        <w:gridCol w:w="281"/>
        <w:gridCol w:w="523"/>
        <w:gridCol w:w="464"/>
        <w:gridCol w:w="554"/>
        <w:gridCol w:w="412"/>
        <w:gridCol w:w="349"/>
      </w:tblGrid>
      <w:tr w:rsidR="00A86BCD" w14:paraId="13AA61C6" w14:textId="77777777" w:rsidTr="003A5FF6">
        <w:trPr>
          <w:cantSplit/>
          <w:trHeight w:val="2654"/>
        </w:trPr>
        <w:tc>
          <w:tcPr>
            <w:tcW w:w="14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7D4F79" w14:textId="77777777" w:rsidR="008555FA" w:rsidRDefault="008555FA" w:rsidP="003A5FF6">
            <w:pPr>
              <w:spacing w:after="0" w:line="259" w:lineRule="auto"/>
              <w:ind w:left="0" w:firstLine="0"/>
              <w:jc w:val="left"/>
            </w:pPr>
            <w:r>
              <w:rPr>
                <w:b/>
              </w:rPr>
              <w:lastRenderedPageBreak/>
              <w:t xml:space="preserve">Име и презиме </w:t>
            </w:r>
          </w:p>
        </w:tc>
        <w:tc>
          <w:tcPr>
            <w:tcW w:w="460"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B5EC293" w14:textId="77777777" w:rsidR="008555FA" w:rsidRPr="00CF1CBF" w:rsidRDefault="008555FA" w:rsidP="003A5FF6">
            <w:pPr>
              <w:spacing w:after="0" w:line="240" w:lineRule="auto"/>
              <w:ind w:left="204"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1FA222C5" wp14:editId="2A1C9DC2">
                      <wp:extent cx="136164" cy="1251196"/>
                      <wp:effectExtent l="0" t="0" r="0" b="0"/>
                      <wp:docPr id="765989" name="Group 765989"/>
                      <wp:cNvGraphicFramePr/>
                      <a:graphic xmlns:a="http://schemas.openxmlformats.org/drawingml/2006/main">
                        <a:graphicData uri="http://schemas.microsoft.com/office/word/2010/wordprocessingGroup">
                          <wpg:wgp>
                            <wpg:cNvGrpSpPr/>
                            <wpg:grpSpPr>
                              <a:xfrm>
                                <a:off x="0" y="0"/>
                                <a:ext cx="136164" cy="1251196"/>
                                <a:chOff x="0" y="0"/>
                                <a:chExt cx="136164" cy="1251196"/>
                              </a:xfrm>
                            </wpg:grpSpPr>
                            <wps:wsp>
                              <wps:cNvPr id="12199" name="Rectangle 12199"/>
                              <wps:cNvSpPr/>
                              <wps:spPr>
                                <a:xfrm rot="-5399999">
                                  <a:off x="-717016" y="353080"/>
                                  <a:ext cx="1615132" cy="181099"/>
                                </a:xfrm>
                                <a:prstGeom prst="rect">
                                  <a:avLst/>
                                </a:prstGeom>
                                <a:ln>
                                  <a:noFill/>
                                </a:ln>
                              </wps:spPr>
                              <wps:txbx>
                                <w:txbxContent>
                                  <w:p w14:paraId="71852F40" w14:textId="77777777" w:rsidR="008555FA" w:rsidRDefault="008555FA" w:rsidP="008555FA">
                                    <w:pPr>
                                      <w:spacing w:after="160" w:line="259" w:lineRule="auto"/>
                                      <w:ind w:left="0" w:firstLine="0"/>
                                      <w:jc w:val="left"/>
                                    </w:pPr>
                                    <w:r>
                                      <w:rPr>
                                        <w:b/>
                                      </w:rPr>
                                      <w:t>разред и одељење</w:t>
                                    </w:r>
                                  </w:p>
                                </w:txbxContent>
                              </wps:txbx>
                              <wps:bodyPr horzOverflow="overflow" vert="horz" lIns="0" tIns="0" rIns="0" bIns="0" rtlCol="0">
                                <a:noAutofit/>
                              </wps:bodyPr>
                            </wps:wsp>
                            <wps:wsp>
                              <wps:cNvPr id="12200" name="Rectangle 12200"/>
                              <wps:cNvSpPr/>
                              <wps:spPr>
                                <a:xfrm rot="-5399999">
                                  <a:off x="65218" y="-77787"/>
                                  <a:ext cx="50663" cy="181098"/>
                                </a:xfrm>
                                <a:prstGeom prst="rect">
                                  <a:avLst/>
                                </a:prstGeom>
                                <a:ln>
                                  <a:noFill/>
                                </a:ln>
                              </wps:spPr>
                              <wps:txbx>
                                <w:txbxContent>
                                  <w:p w14:paraId="520AC102"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1FA222C5" id="Group 765989" o:spid="_x0000_s1140" style="width:10.7pt;height:98.5pt;mso-position-horizontal-relative:char;mso-position-vertical-relative:line" coordsize="1361,1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">
                      <v:rect id="Rectangle 12199" o:spid="_x0000_s1141" style="position:absolute;left:-7170;top:3531;width:16150;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" filled="f" stroked="f">
                        <v:textbox inset="0,0,0,0">
                          <w:txbxContent>
                            <w:p w14:paraId="71852F40" w14:textId="77777777" w:rsidR="008555FA" w:rsidRDefault="008555FA" w:rsidP="008555FA">
                              <w:pPr>
                                <w:spacing w:after="160" w:line="259" w:lineRule="auto"/>
                                <w:ind w:left="0" w:firstLine="0"/>
                                <w:jc w:val="left"/>
                              </w:pPr>
                              <w:r>
                                <w:rPr>
                                  <w:b/>
                                </w:rPr>
                                <w:t>разред и одељење</w:t>
                              </w:r>
                            </w:p>
                          </w:txbxContent>
                        </v:textbox>
                      </v:rect>
                      <v:rect id="Rectangle 12200" o:spid="_x0000_s1142"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" filled="f" stroked="f">
                        <v:textbox inset="0,0,0,0">
                          <w:txbxContent>
                            <w:p w14:paraId="520AC102"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433" w:type="dxa"/>
            <w:tcBorders>
              <w:top w:val="single" w:sz="4" w:space="0" w:color="000000"/>
              <w:left w:val="single" w:sz="4" w:space="0" w:color="000000"/>
              <w:bottom w:val="single" w:sz="4" w:space="0" w:color="000000"/>
              <w:right w:val="single" w:sz="4" w:space="0" w:color="000000"/>
            </w:tcBorders>
            <w:shd w:val="clear" w:color="auto" w:fill="auto"/>
            <w:textDirection w:val="btLr"/>
            <w:vAlign w:val="bottom"/>
          </w:tcPr>
          <w:p w14:paraId="7D5B77B6" w14:textId="77777777" w:rsidR="008555FA" w:rsidRPr="00CF1CBF" w:rsidRDefault="008555FA" w:rsidP="003A5FF6">
            <w:pPr>
              <w:spacing w:after="0" w:line="240" w:lineRule="auto"/>
              <w:ind w:left="151"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26DCEC2D" wp14:editId="045D45E1">
                      <wp:extent cx="180843" cy="1323589"/>
                      <wp:effectExtent l="0" t="0" r="0" b="0"/>
                      <wp:docPr id="766014" name="Group 766014"/>
                      <wp:cNvGraphicFramePr/>
                      <a:graphic xmlns:a="http://schemas.openxmlformats.org/drawingml/2006/main">
                        <a:graphicData uri="http://schemas.microsoft.com/office/word/2010/wordprocessingGroup">
                          <wpg:wgp>
                            <wpg:cNvGrpSpPr/>
                            <wpg:grpSpPr>
                              <a:xfrm>
                                <a:off x="0" y="0"/>
                                <a:ext cx="180843" cy="1323589"/>
                                <a:chOff x="0" y="0"/>
                                <a:chExt cx="136164" cy="754372"/>
                              </a:xfrm>
                            </wpg:grpSpPr>
                            <wps:wsp>
                              <wps:cNvPr id="12203" name="Rectangle 12203"/>
                              <wps:cNvSpPr/>
                              <wps:spPr>
                                <a:xfrm rot="-5399999">
                                  <a:off x="-386897" y="186375"/>
                                  <a:ext cx="954894" cy="181099"/>
                                </a:xfrm>
                                <a:prstGeom prst="rect">
                                  <a:avLst/>
                                </a:prstGeom>
                                <a:ln>
                                  <a:noFill/>
                                </a:ln>
                              </wps:spPr>
                              <wps:txbx>
                                <w:txbxContent>
                                  <w:p w14:paraId="3ED4A852" w14:textId="77777777" w:rsidR="008555FA" w:rsidRDefault="008555FA" w:rsidP="008555FA">
                                    <w:pPr>
                                      <w:spacing w:after="160" w:line="259" w:lineRule="auto"/>
                                      <w:ind w:left="0" w:firstLine="0"/>
                                      <w:jc w:val="left"/>
                                    </w:pPr>
                                    <w:r>
                                      <w:rPr>
                                        <w:b/>
                                      </w:rPr>
                                      <w:t>редовна н.</w:t>
                                    </w:r>
                                  </w:p>
                                </w:txbxContent>
                              </wps:txbx>
                              <wps:bodyPr horzOverflow="overflow" vert="horz" lIns="0" tIns="0" rIns="0" bIns="0" rtlCol="0">
                                <a:noAutofit/>
                              </wps:bodyPr>
                            </wps:wsp>
                            <wps:wsp>
                              <wps:cNvPr id="12204" name="Rectangle 12204"/>
                              <wps:cNvSpPr/>
                              <wps:spPr>
                                <a:xfrm rot="-5399999">
                                  <a:off x="65218" y="-77787"/>
                                  <a:ext cx="50663" cy="181098"/>
                                </a:xfrm>
                                <a:prstGeom prst="rect">
                                  <a:avLst/>
                                </a:prstGeom>
                                <a:ln>
                                  <a:noFill/>
                                </a:ln>
                              </wps:spPr>
                              <wps:txbx>
                                <w:txbxContent>
                                  <w:p w14:paraId="58CF5B46"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26DCEC2D" id="Group 766014" o:spid="_x0000_s1143" style="width:14.25pt;height:104.2pt;mso-position-horizontal-relative:char;mso-position-vertical-relative:line" coordsize="1361,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">
                      <v:rect id="Rectangle 12203" o:spid="_x0000_s1144" style="position:absolute;left:-3869;top:1864;width:9548;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" filled="f" stroked="f">
                        <v:textbox inset="0,0,0,0">
                          <w:txbxContent>
                            <w:p w14:paraId="3ED4A852" w14:textId="77777777" w:rsidR="008555FA" w:rsidRDefault="008555FA" w:rsidP="008555FA">
                              <w:pPr>
                                <w:spacing w:after="160" w:line="259" w:lineRule="auto"/>
                                <w:ind w:left="0" w:firstLine="0"/>
                                <w:jc w:val="left"/>
                              </w:pPr>
                              <w:r>
                                <w:rPr>
                                  <w:b/>
                                </w:rPr>
                                <w:t>редовна н.</w:t>
                              </w:r>
                            </w:p>
                          </w:txbxContent>
                        </v:textbox>
                      </v:rect>
                      <v:rect id="Rectangle 12204" o:spid="_x0000_s1145"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" filled="f" stroked="f">
                        <v:textbox inset="0,0,0,0">
                          <w:txbxContent>
                            <w:p w14:paraId="58CF5B46"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483"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90C7A21" w14:textId="77777777" w:rsidR="008555FA" w:rsidRPr="00CF1CBF" w:rsidRDefault="008555FA" w:rsidP="003A5FF6">
            <w:pPr>
              <w:spacing w:after="0" w:line="240" w:lineRule="auto"/>
              <w:ind w:left="113" w:right="-9"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094E7FD0" wp14:editId="238A1572">
                      <wp:extent cx="315996" cy="1215075"/>
                      <wp:effectExtent l="0" t="0" r="0" b="0"/>
                      <wp:docPr id="766030" name="Group 766030"/>
                      <wp:cNvGraphicFramePr/>
                      <a:graphic xmlns:a="http://schemas.openxmlformats.org/drawingml/2006/main">
                        <a:graphicData uri="http://schemas.microsoft.com/office/word/2010/wordprocessingGroup">
                          <wpg:wgp>
                            <wpg:cNvGrpSpPr/>
                            <wpg:grpSpPr>
                              <a:xfrm>
                                <a:off x="0" y="0"/>
                                <a:ext cx="315996" cy="1215075"/>
                                <a:chOff x="0" y="0"/>
                                <a:chExt cx="315996" cy="1215075"/>
                              </a:xfrm>
                            </wpg:grpSpPr>
                            <wps:wsp>
                              <wps:cNvPr id="12207" name="Rectangle 12207"/>
                              <wps:cNvSpPr/>
                              <wps:spPr>
                                <a:xfrm rot="-5399999">
                                  <a:off x="-683275" y="350701"/>
                                  <a:ext cx="1547650" cy="181099"/>
                                </a:xfrm>
                                <a:prstGeom prst="rect">
                                  <a:avLst/>
                                </a:prstGeom>
                                <a:ln>
                                  <a:noFill/>
                                </a:ln>
                              </wps:spPr>
                              <wps:txbx>
                                <w:txbxContent>
                                  <w:p w14:paraId="20DDA6B4" w14:textId="77777777" w:rsidR="008555FA" w:rsidRDefault="008555FA" w:rsidP="008555FA">
                                    <w:pPr>
                                      <w:spacing w:after="160" w:line="259" w:lineRule="auto"/>
                                      <w:ind w:left="0" w:firstLine="0"/>
                                      <w:jc w:val="left"/>
                                    </w:pPr>
                                    <w:r>
                                      <w:rPr>
                                        <w:b/>
                                      </w:rPr>
                                      <w:t>изборни предмет</w:t>
                                    </w:r>
                                  </w:p>
                                </w:txbxContent>
                              </wps:txbx>
                              <wps:bodyPr horzOverflow="overflow" vert="horz" lIns="0" tIns="0" rIns="0" bIns="0" rtlCol="0">
                                <a:noAutofit/>
                              </wps:bodyPr>
                            </wps:wsp>
                            <wps:wsp>
                              <wps:cNvPr id="12208" name="Rectangle 12208"/>
                              <wps:cNvSpPr/>
                              <wps:spPr>
                                <a:xfrm rot="-5399999">
                                  <a:off x="56808" y="-73551"/>
                                  <a:ext cx="67483" cy="181098"/>
                                </a:xfrm>
                                <a:prstGeom prst="rect">
                                  <a:avLst/>
                                </a:prstGeom>
                                <a:ln>
                                  <a:noFill/>
                                </a:ln>
                              </wps:spPr>
                              <wps:txbx>
                                <w:txbxContent>
                                  <w:p w14:paraId="2B8BFC18" w14:textId="77777777" w:rsidR="008555FA" w:rsidRDefault="008555FA" w:rsidP="008555FA">
                                    <w:pPr>
                                      <w:spacing w:after="160" w:line="259" w:lineRule="auto"/>
                                      <w:ind w:left="0" w:firstLine="0"/>
                                      <w:jc w:val="left"/>
                                    </w:pPr>
                                    <w:r>
                                      <w:rPr>
                                        <w:b/>
                                      </w:rPr>
                                      <w:t>-</w:t>
                                    </w:r>
                                  </w:p>
                                </w:txbxContent>
                              </wps:txbx>
                              <wps:bodyPr horzOverflow="overflow" vert="horz" lIns="0" tIns="0" rIns="0" bIns="0" rtlCol="0">
                                <a:noAutofit/>
                              </wps:bodyPr>
                            </wps:wsp>
                            <wps:wsp>
                              <wps:cNvPr id="12210" name="Rectangle 12210"/>
                              <wps:cNvSpPr/>
                              <wps:spPr>
                                <a:xfrm rot="-5399999">
                                  <a:off x="-118810" y="735333"/>
                                  <a:ext cx="778384" cy="181099"/>
                                </a:xfrm>
                                <a:prstGeom prst="rect">
                                  <a:avLst/>
                                </a:prstGeom>
                                <a:ln>
                                  <a:noFill/>
                                </a:ln>
                              </wps:spPr>
                              <wps:txbx>
                                <w:txbxContent>
                                  <w:p w14:paraId="6AACB748" w14:textId="77777777" w:rsidR="008555FA" w:rsidRDefault="008555FA" w:rsidP="008555FA">
                                    <w:pPr>
                                      <w:spacing w:after="160" w:line="259" w:lineRule="auto"/>
                                      <w:ind w:left="0" w:firstLine="0"/>
                                      <w:jc w:val="left"/>
                                    </w:pPr>
                                    <w:r>
                                      <w:rPr>
                                        <w:b/>
                                      </w:rPr>
                                      <w:t>програм</w:t>
                                    </w:r>
                                  </w:p>
                                </w:txbxContent>
                              </wps:txbx>
                              <wps:bodyPr horzOverflow="overflow" vert="horz" lIns="0" tIns="0" rIns="0" bIns="0" rtlCol="0">
                                <a:noAutofit/>
                              </wps:bodyPr>
                            </wps:wsp>
                            <wps:wsp>
                              <wps:cNvPr id="12211" name="Rectangle 12211"/>
                              <wps:cNvSpPr/>
                              <wps:spPr>
                                <a:xfrm rot="-5399999">
                                  <a:off x="245050" y="517027"/>
                                  <a:ext cx="50663" cy="181098"/>
                                </a:xfrm>
                                <a:prstGeom prst="rect">
                                  <a:avLst/>
                                </a:prstGeom>
                                <a:ln>
                                  <a:noFill/>
                                </a:ln>
                              </wps:spPr>
                              <wps:txbx>
                                <w:txbxContent>
                                  <w:p w14:paraId="44109E88"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94E7FD0" id="Group 766030" o:spid="_x0000_s1146" style="width:24.9pt;height:95.7pt;mso-position-horizontal-relative:char;mso-position-vertical-relative:line" coordsize="3159,1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">
                      <v:rect id="Rectangle 12207" o:spid="_x0000_s1147" style="position:absolute;left:-6833;top:3508;width:1547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" filled="f" stroked="f">
                        <v:textbox inset="0,0,0,0">
                          <w:txbxContent>
                            <w:p w14:paraId="20DDA6B4" w14:textId="77777777" w:rsidR="008555FA" w:rsidRDefault="008555FA" w:rsidP="008555FA">
                              <w:pPr>
                                <w:spacing w:after="160" w:line="259" w:lineRule="auto"/>
                                <w:ind w:left="0" w:firstLine="0"/>
                                <w:jc w:val="left"/>
                              </w:pPr>
                              <w:r>
                                <w:rPr>
                                  <w:b/>
                                </w:rPr>
                                <w:t>изборни предмет</w:t>
                              </w:r>
                            </w:p>
                          </w:txbxContent>
                        </v:textbox>
                      </v:rect>
                      <v:rect id="Rectangle 12208" o:spid="_x0000_s1148" style="position:absolute;left:568;top:-735;width:674;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" filled="f" stroked="f">
                        <v:textbox inset="0,0,0,0">
                          <w:txbxContent>
                            <w:p w14:paraId="2B8BFC18" w14:textId="77777777" w:rsidR="008555FA" w:rsidRDefault="008555FA" w:rsidP="008555FA">
                              <w:pPr>
                                <w:spacing w:after="160" w:line="259" w:lineRule="auto"/>
                                <w:ind w:left="0" w:firstLine="0"/>
                                <w:jc w:val="left"/>
                              </w:pPr>
                              <w:r>
                                <w:rPr>
                                  <w:b/>
                                </w:rPr>
                                <w:t>-</w:t>
                              </w:r>
                            </w:p>
                          </w:txbxContent>
                        </v:textbox>
                      </v:rect>
                      <v:rect id="Rectangle 12210" o:spid="_x0000_s1149" style="position:absolute;left:-1188;top:7352;width:7784;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" filled="f" stroked="f">
                        <v:textbox inset="0,0,0,0">
                          <w:txbxContent>
                            <w:p w14:paraId="6AACB748" w14:textId="77777777" w:rsidR="008555FA" w:rsidRDefault="008555FA" w:rsidP="008555FA">
                              <w:pPr>
                                <w:spacing w:after="160" w:line="259" w:lineRule="auto"/>
                                <w:ind w:left="0" w:firstLine="0"/>
                                <w:jc w:val="left"/>
                              </w:pPr>
                              <w:r>
                                <w:rPr>
                                  <w:b/>
                                </w:rPr>
                                <w:t>програм</w:t>
                              </w:r>
                            </w:p>
                          </w:txbxContent>
                        </v:textbox>
                      </v:rect>
                      <v:rect id="Rectangle 12211" o:spid="_x0000_s1150" style="position:absolute;left:2450;top:5170;width:50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" filled="f" stroked="f">
                        <v:textbox inset="0,0,0,0">
                          <w:txbxContent>
                            <w:p w14:paraId="44109E88"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38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EB604F4" w14:textId="77777777" w:rsidR="008555FA" w:rsidRPr="00CF1CBF" w:rsidRDefault="008555FA" w:rsidP="003A5FF6">
            <w:pPr>
              <w:spacing w:after="0" w:line="240" w:lineRule="auto"/>
              <w:ind w:left="132"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036589D0" wp14:editId="6964AA68">
                      <wp:extent cx="136164" cy="839716"/>
                      <wp:effectExtent l="0" t="0" r="0" b="0"/>
                      <wp:docPr id="766039" name="Group 766039"/>
                      <wp:cNvGraphicFramePr/>
                      <a:graphic xmlns:a="http://schemas.openxmlformats.org/drawingml/2006/main">
                        <a:graphicData uri="http://schemas.microsoft.com/office/word/2010/wordprocessingGroup">
                          <wpg:wgp>
                            <wpg:cNvGrpSpPr/>
                            <wpg:grpSpPr>
                              <a:xfrm>
                                <a:off x="0" y="0"/>
                                <a:ext cx="136164" cy="839716"/>
                                <a:chOff x="0" y="0"/>
                                <a:chExt cx="136164" cy="839716"/>
                              </a:xfrm>
                            </wpg:grpSpPr>
                            <wps:wsp>
                              <wps:cNvPr id="12214" name="Rectangle 12214"/>
                              <wps:cNvSpPr/>
                              <wps:spPr>
                                <a:xfrm rot="-5399999">
                                  <a:off x="-443639" y="214978"/>
                                  <a:ext cx="1068379" cy="181099"/>
                                </a:xfrm>
                                <a:prstGeom prst="rect">
                                  <a:avLst/>
                                </a:prstGeom>
                                <a:ln>
                                  <a:noFill/>
                                </a:ln>
                              </wps:spPr>
                              <wps:txbx>
                                <w:txbxContent>
                                  <w:p w14:paraId="7BF04751" w14:textId="77777777" w:rsidR="008555FA" w:rsidRDefault="008555FA" w:rsidP="008555FA">
                                    <w:pPr>
                                      <w:spacing w:after="160" w:line="259" w:lineRule="auto"/>
                                      <w:ind w:left="0" w:firstLine="0"/>
                                      <w:jc w:val="left"/>
                                    </w:pPr>
                                    <w:r>
                                      <w:rPr>
                                        <w:b/>
                                      </w:rPr>
                                      <w:t>допунска н.</w:t>
                                    </w:r>
                                  </w:p>
                                </w:txbxContent>
                              </wps:txbx>
                              <wps:bodyPr horzOverflow="overflow" vert="horz" lIns="0" tIns="0" rIns="0" bIns="0" rtlCol="0">
                                <a:noAutofit/>
                              </wps:bodyPr>
                            </wps:wsp>
                            <wps:wsp>
                              <wps:cNvPr id="12215" name="Rectangle 12215"/>
                              <wps:cNvSpPr/>
                              <wps:spPr>
                                <a:xfrm rot="-5399999">
                                  <a:off x="65218" y="-77787"/>
                                  <a:ext cx="50663" cy="181098"/>
                                </a:xfrm>
                                <a:prstGeom prst="rect">
                                  <a:avLst/>
                                </a:prstGeom>
                                <a:ln>
                                  <a:noFill/>
                                </a:ln>
                              </wps:spPr>
                              <wps:txbx>
                                <w:txbxContent>
                                  <w:p w14:paraId="5849CDBD"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36589D0" id="Group 766039" o:spid="_x0000_s1151" style="width:10.7pt;height:66.1pt;mso-position-horizontal-relative:char;mso-position-vertical-relative:line" coordsize="1361,8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">
                      <v:rect id="Rectangle 12214" o:spid="_x0000_s1152" style="position:absolute;left:-4436;top:2150;width:1068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" filled="f" stroked="f">
                        <v:textbox inset="0,0,0,0">
                          <w:txbxContent>
                            <w:p w14:paraId="7BF04751" w14:textId="77777777" w:rsidR="008555FA" w:rsidRDefault="008555FA" w:rsidP="008555FA">
                              <w:pPr>
                                <w:spacing w:after="160" w:line="259" w:lineRule="auto"/>
                                <w:ind w:left="0" w:firstLine="0"/>
                                <w:jc w:val="left"/>
                              </w:pPr>
                              <w:r>
                                <w:rPr>
                                  <w:b/>
                                </w:rPr>
                                <w:t>допунска н.</w:t>
                              </w:r>
                            </w:p>
                          </w:txbxContent>
                        </v:textbox>
                      </v:rect>
                      <v:rect id="Rectangle 12215" o:spid="_x0000_s1153"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" filled="f" stroked="f">
                        <v:textbox inset="0,0,0,0">
                          <w:txbxContent>
                            <w:p w14:paraId="5849CDBD"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426" w:type="dxa"/>
            <w:tcBorders>
              <w:top w:val="single" w:sz="4" w:space="0" w:color="000000"/>
              <w:left w:val="single" w:sz="4" w:space="0" w:color="000000"/>
              <w:bottom w:val="single" w:sz="4" w:space="0" w:color="000000"/>
              <w:right w:val="single" w:sz="4" w:space="0" w:color="000000"/>
            </w:tcBorders>
            <w:shd w:val="clear" w:color="auto" w:fill="auto"/>
            <w:textDirection w:val="btLr"/>
            <w:vAlign w:val="bottom"/>
          </w:tcPr>
          <w:p w14:paraId="17E8CAA0" w14:textId="77777777" w:rsidR="008555FA" w:rsidRPr="00CF1CBF" w:rsidRDefault="008555FA" w:rsidP="003A5FF6">
            <w:pPr>
              <w:spacing w:after="0" w:line="240" w:lineRule="auto"/>
              <w:ind w:left="156"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55EA3A50" wp14:editId="15CBE36F">
                      <wp:extent cx="136164" cy="748276"/>
                      <wp:effectExtent l="0" t="0" r="0" b="0"/>
                      <wp:docPr id="766048" name="Group 766048"/>
                      <wp:cNvGraphicFramePr/>
                      <a:graphic xmlns:a="http://schemas.openxmlformats.org/drawingml/2006/main">
                        <a:graphicData uri="http://schemas.microsoft.com/office/word/2010/wordprocessingGroup">
                          <wpg:wgp>
                            <wpg:cNvGrpSpPr/>
                            <wpg:grpSpPr>
                              <a:xfrm>
                                <a:off x="0" y="0"/>
                                <a:ext cx="136164" cy="748276"/>
                                <a:chOff x="0" y="0"/>
                                <a:chExt cx="136164" cy="748276"/>
                              </a:xfrm>
                            </wpg:grpSpPr>
                            <wps:wsp>
                              <wps:cNvPr id="12218" name="Rectangle 12218"/>
                              <wps:cNvSpPr/>
                              <wps:spPr>
                                <a:xfrm rot="-5399999">
                                  <a:off x="-382843" y="184333"/>
                                  <a:ext cx="946788" cy="181099"/>
                                </a:xfrm>
                                <a:prstGeom prst="rect">
                                  <a:avLst/>
                                </a:prstGeom>
                                <a:ln>
                                  <a:noFill/>
                                </a:ln>
                              </wps:spPr>
                              <wps:txbx>
                                <w:txbxContent>
                                  <w:p w14:paraId="58C23BD5" w14:textId="77777777" w:rsidR="008555FA" w:rsidRDefault="008555FA" w:rsidP="008555FA">
                                    <w:pPr>
                                      <w:spacing w:after="160" w:line="259" w:lineRule="auto"/>
                                      <w:ind w:left="0" w:firstLine="0"/>
                                      <w:jc w:val="left"/>
                                    </w:pPr>
                                    <w:r>
                                      <w:rPr>
                                        <w:b/>
                                      </w:rPr>
                                      <w:t>додатна н.</w:t>
                                    </w:r>
                                  </w:p>
                                </w:txbxContent>
                              </wps:txbx>
                              <wps:bodyPr horzOverflow="overflow" vert="horz" lIns="0" tIns="0" rIns="0" bIns="0" rtlCol="0">
                                <a:noAutofit/>
                              </wps:bodyPr>
                            </wps:wsp>
                            <wps:wsp>
                              <wps:cNvPr id="12219" name="Rectangle 12219"/>
                              <wps:cNvSpPr/>
                              <wps:spPr>
                                <a:xfrm rot="-5399999">
                                  <a:off x="65218" y="-77787"/>
                                  <a:ext cx="50663" cy="181098"/>
                                </a:xfrm>
                                <a:prstGeom prst="rect">
                                  <a:avLst/>
                                </a:prstGeom>
                                <a:ln>
                                  <a:noFill/>
                                </a:ln>
                              </wps:spPr>
                              <wps:txbx>
                                <w:txbxContent>
                                  <w:p w14:paraId="3C2A288F"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55EA3A50" id="Group 766048" o:spid="_x0000_s1154" style="width:10.7pt;height:58.9pt;mso-position-horizontal-relative:char;mso-position-vertical-relative:line" coordsize="1361,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">
                      <v:rect id="Rectangle 12218" o:spid="_x0000_s1155" style="position:absolute;left:-3828;top:1843;width:946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" filled="f" stroked="f">
                        <v:textbox inset="0,0,0,0">
                          <w:txbxContent>
                            <w:p w14:paraId="58C23BD5" w14:textId="77777777" w:rsidR="008555FA" w:rsidRDefault="008555FA" w:rsidP="008555FA">
                              <w:pPr>
                                <w:spacing w:after="160" w:line="259" w:lineRule="auto"/>
                                <w:ind w:left="0" w:firstLine="0"/>
                                <w:jc w:val="left"/>
                              </w:pPr>
                              <w:r>
                                <w:rPr>
                                  <w:b/>
                                </w:rPr>
                                <w:t>додатна н.</w:t>
                              </w:r>
                            </w:p>
                          </w:txbxContent>
                        </v:textbox>
                      </v:rect>
                      <v:rect id="Rectangle 12219" o:spid="_x0000_s1156"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" filled="f" stroked="f">
                        <v:textbox inset="0,0,0,0">
                          <w:txbxContent>
                            <w:p w14:paraId="3C2A288F"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387"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8B228A0" w14:textId="77777777" w:rsidR="008555FA" w:rsidRPr="00CF1CBF" w:rsidRDefault="008555FA" w:rsidP="003A5FF6">
            <w:pPr>
              <w:spacing w:after="0" w:line="240" w:lineRule="auto"/>
              <w:ind w:left="142"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49E0E108" wp14:editId="5325C33A">
                      <wp:extent cx="136164" cy="1159756"/>
                      <wp:effectExtent l="0" t="0" r="0" b="0"/>
                      <wp:docPr id="766059" name="Group 766059"/>
                      <wp:cNvGraphicFramePr/>
                      <a:graphic xmlns:a="http://schemas.openxmlformats.org/drawingml/2006/main">
                        <a:graphicData uri="http://schemas.microsoft.com/office/word/2010/wordprocessingGroup">
                          <wpg:wgp>
                            <wpg:cNvGrpSpPr/>
                            <wpg:grpSpPr>
                              <a:xfrm>
                                <a:off x="0" y="0"/>
                                <a:ext cx="136164" cy="1159756"/>
                                <a:chOff x="0" y="0"/>
                                <a:chExt cx="136164" cy="1159756"/>
                              </a:xfrm>
                            </wpg:grpSpPr>
                            <wps:wsp>
                              <wps:cNvPr id="12222" name="Rectangle 12222"/>
                              <wps:cNvSpPr/>
                              <wps:spPr>
                                <a:xfrm rot="-5399999">
                                  <a:off x="-657234" y="321422"/>
                                  <a:ext cx="1495568" cy="181098"/>
                                </a:xfrm>
                                <a:prstGeom prst="rect">
                                  <a:avLst/>
                                </a:prstGeom>
                                <a:ln>
                                  <a:noFill/>
                                </a:ln>
                              </wps:spPr>
                              <wps:txbx>
                                <w:txbxContent>
                                  <w:p w14:paraId="3ED64C11" w14:textId="77777777" w:rsidR="008555FA" w:rsidRDefault="008555FA" w:rsidP="008555FA">
                                    <w:pPr>
                                      <w:spacing w:after="160" w:line="259" w:lineRule="auto"/>
                                      <w:ind w:left="0" w:firstLine="0"/>
                                      <w:jc w:val="left"/>
                                    </w:pPr>
                                    <w:r>
                                      <w:rPr>
                                        <w:b/>
                                      </w:rPr>
                                      <w:t>сл. активностин</w:t>
                                    </w:r>
                                  </w:p>
                                </w:txbxContent>
                              </wps:txbx>
                              <wps:bodyPr horzOverflow="overflow" vert="horz" lIns="0" tIns="0" rIns="0" bIns="0" rtlCol="0">
                                <a:noAutofit/>
                              </wps:bodyPr>
                            </wps:wsp>
                            <wps:wsp>
                              <wps:cNvPr id="12223" name="Rectangle 12223"/>
                              <wps:cNvSpPr/>
                              <wps:spPr>
                                <a:xfrm rot="-5399999">
                                  <a:off x="65218" y="-77787"/>
                                  <a:ext cx="50663" cy="181098"/>
                                </a:xfrm>
                                <a:prstGeom prst="rect">
                                  <a:avLst/>
                                </a:prstGeom>
                                <a:ln>
                                  <a:noFill/>
                                </a:ln>
                              </wps:spPr>
                              <wps:txbx>
                                <w:txbxContent>
                                  <w:p w14:paraId="7A88B537"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49E0E108" id="Group 766059" o:spid="_x0000_s1157" style="width:10.7pt;height:91.3pt;mso-position-horizontal-relative:char;mso-position-vertical-relative:line" coordsize="1361,1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">
                      <v:rect id="Rectangle 12222" o:spid="_x0000_s1158" style="position:absolute;left:-6573;top:3215;width:1495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" filled="f" stroked="f">
                        <v:textbox inset="0,0,0,0">
                          <w:txbxContent>
                            <w:p w14:paraId="3ED64C11" w14:textId="77777777" w:rsidR="008555FA" w:rsidRDefault="008555FA" w:rsidP="008555FA">
                              <w:pPr>
                                <w:spacing w:after="160" w:line="259" w:lineRule="auto"/>
                                <w:ind w:left="0" w:firstLine="0"/>
                                <w:jc w:val="left"/>
                              </w:pPr>
                              <w:r>
                                <w:rPr>
                                  <w:b/>
                                </w:rPr>
                                <w:t>сл. активностин</w:t>
                              </w:r>
                            </w:p>
                          </w:txbxContent>
                        </v:textbox>
                      </v:rect>
                      <v:rect id="Rectangle 12223" o:spid="_x0000_s1159"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" filled="f" stroked="f">
                        <v:textbox inset="0,0,0,0">
                          <w:txbxContent>
                            <w:p w14:paraId="7A88B537"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50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5CD6D6C" w14:textId="77777777" w:rsidR="008555FA" w:rsidRPr="00CF1CBF" w:rsidRDefault="008555FA" w:rsidP="003A5FF6">
            <w:pPr>
              <w:spacing w:after="0" w:line="240" w:lineRule="auto"/>
              <w:ind w:left="26"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6ABF614F" wp14:editId="4B04FA5A">
                      <wp:extent cx="315996" cy="1544417"/>
                      <wp:effectExtent l="0" t="0" r="0" b="0"/>
                      <wp:docPr id="766071" name="Group 766071"/>
                      <wp:cNvGraphicFramePr/>
                      <a:graphic xmlns:a="http://schemas.openxmlformats.org/drawingml/2006/main">
                        <a:graphicData uri="http://schemas.microsoft.com/office/word/2010/wordprocessingGroup">
                          <wpg:wgp>
                            <wpg:cNvGrpSpPr/>
                            <wpg:grpSpPr>
                              <a:xfrm>
                                <a:off x="0" y="0"/>
                                <a:ext cx="315996" cy="1544417"/>
                                <a:chOff x="0" y="0"/>
                                <a:chExt cx="315996" cy="1544417"/>
                              </a:xfrm>
                            </wpg:grpSpPr>
                            <wps:wsp>
                              <wps:cNvPr id="12226" name="Rectangle 12226"/>
                              <wps:cNvSpPr/>
                              <wps:spPr>
                                <a:xfrm rot="-5399999">
                                  <a:off x="-936487" y="426830"/>
                                  <a:ext cx="2054075" cy="181098"/>
                                </a:xfrm>
                                <a:prstGeom prst="rect">
                                  <a:avLst/>
                                </a:prstGeom>
                                <a:ln>
                                  <a:noFill/>
                                </a:ln>
                              </wps:spPr>
                              <wps:txbx>
                                <w:txbxContent>
                                  <w:p w14:paraId="45ABEE9E" w14:textId="77777777" w:rsidR="008555FA" w:rsidRDefault="008555FA" w:rsidP="008555FA">
                                    <w:pPr>
                                      <w:spacing w:after="160" w:line="259" w:lineRule="auto"/>
                                      <w:ind w:left="0" w:firstLine="0"/>
                                      <w:jc w:val="left"/>
                                    </w:pPr>
                                    <w:r>
                                      <w:rPr>
                                        <w:b/>
                                      </w:rPr>
                                      <w:t xml:space="preserve">припрема за завршни </w:t>
                                    </w:r>
                                  </w:p>
                                </w:txbxContent>
                              </wps:txbx>
                              <wps:bodyPr horzOverflow="overflow" vert="horz" lIns="0" tIns="0" rIns="0" bIns="0" rtlCol="0">
                                <a:noAutofit/>
                              </wps:bodyPr>
                            </wps:wsp>
                            <wps:wsp>
                              <wps:cNvPr id="12228" name="Rectangle 12228"/>
                              <wps:cNvSpPr/>
                              <wps:spPr>
                                <a:xfrm rot="-5399999">
                                  <a:off x="-360" y="1183126"/>
                                  <a:ext cx="541484" cy="181098"/>
                                </a:xfrm>
                                <a:prstGeom prst="rect">
                                  <a:avLst/>
                                </a:prstGeom>
                                <a:ln>
                                  <a:noFill/>
                                </a:ln>
                              </wps:spPr>
                              <wps:txbx>
                                <w:txbxContent>
                                  <w:p w14:paraId="1A0FE834" w14:textId="77777777" w:rsidR="008555FA" w:rsidRDefault="008555FA" w:rsidP="008555FA">
                                    <w:pPr>
                                      <w:spacing w:after="160" w:line="259" w:lineRule="auto"/>
                                      <w:ind w:left="0" w:firstLine="0"/>
                                      <w:jc w:val="left"/>
                                    </w:pPr>
                                    <w:r>
                                      <w:rPr>
                                        <w:b/>
                                      </w:rPr>
                                      <w:t>испит</w:t>
                                    </w:r>
                                  </w:p>
                                </w:txbxContent>
                              </wps:txbx>
                              <wps:bodyPr horzOverflow="overflow" vert="horz" lIns="0" tIns="0" rIns="0" bIns="0" rtlCol="0">
                                <a:noAutofit/>
                              </wps:bodyPr>
                            </wps:wsp>
                            <wps:wsp>
                              <wps:cNvPr id="12229" name="Rectangle 12229"/>
                              <wps:cNvSpPr/>
                              <wps:spPr>
                                <a:xfrm rot="-5399999">
                                  <a:off x="245050" y="1023153"/>
                                  <a:ext cx="50663" cy="181098"/>
                                </a:xfrm>
                                <a:prstGeom prst="rect">
                                  <a:avLst/>
                                </a:prstGeom>
                                <a:ln>
                                  <a:noFill/>
                                </a:ln>
                              </wps:spPr>
                              <wps:txbx>
                                <w:txbxContent>
                                  <w:p w14:paraId="4A1F8925"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ABF614F" id="Group 766071" o:spid="_x0000_s1160" style="width:24.9pt;height:121.6pt;mso-position-horizontal-relative:char;mso-position-vertical-relative:line" coordsize="3159,1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">
                      <v:rect id="Rectangle 12226" o:spid="_x0000_s1161" style="position:absolute;left:-9364;top:4268;width:2054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" filled="f" stroked="f">
                        <v:textbox inset="0,0,0,0">
                          <w:txbxContent>
                            <w:p w14:paraId="45ABEE9E" w14:textId="77777777" w:rsidR="008555FA" w:rsidRDefault="008555FA" w:rsidP="008555FA">
                              <w:pPr>
                                <w:spacing w:after="160" w:line="259" w:lineRule="auto"/>
                                <w:ind w:left="0" w:firstLine="0"/>
                                <w:jc w:val="left"/>
                              </w:pPr>
                              <w:r>
                                <w:rPr>
                                  <w:b/>
                                </w:rPr>
                                <w:t xml:space="preserve">припрема за завршни </w:t>
                              </w:r>
                            </w:p>
                          </w:txbxContent>
                        </v:textbox>
                      </v:rect>
                      <v:rect id="Rectangle 12228" o:spid="_x0000_s1162" style="position:absolute;left:-4;top:11831;width:541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" filled="f" stroked="f">
                        <v:textbox inset="0,0,0,0">
                          <w:txbxContent>
                            <w:p w14:paraId="1A0FE834" w14:textId="77777777" w:rsidR="008555FA" w:rsidRDefault="008555FA" w:rsidP="008555FA">
                              <w:pPr>
                                <w:spacing w:after="160" w:line="259" w:lineRule="auto"/>
                                <w:ind w:left="0" w:firstLine="0"/>
                                <w:jc w:val="left"/>
                              </w:pPr>
                              <w:r>
                                <w:rPr>
                                  <w:b/>
                                </w:rPr>
                                <w:t>испит</w:t>
                              </w:r>
                            </w:p>
                          </w:txbxContent>
                        </v:textbox>
                      </v:rect>
                      <v:rect id="Rectangle 12229" o:spid="_x0000_s1163" style="position:absolute;left:2450;top:10231;width:50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" filled="f" stroked="f">
                        <v:textbox inset="0,0,0,0">
                          <w:txbxContent>
                            <w:p w14:paraId="4A1F8925"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494"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4EBA644" w14:textId="77777777" w:rsidR="008555FA" w:rsidRPr="00CF1CBF" w:rsidRDefault="008555FA" w:rsidP="003A5FF6">
            <w:pPr>
              <w:spacing w:after="0" w:line="240" w:lineRule="auto"/>
              <w:ind w:left="12"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190522B1" wp14:editId="7510AB87">
                      <wp:extent cx="315996" cy="1577481"/>
                      <wp:effectExtent l="0" t="0" r="0" b="0"/>
                      <wp:docPr id="766081" name="Group 766081"/>
                      <wp:cNvGraphicFramePr/>
                      <a:graphic xmlns:a="http://schemas.openxmlformats.org/drawingml/2006/main">
                        <a:graphicData uri="http://schemas.microsoft.com/office/word/2010/wordprocessingGroup">
                          <wpg:wgp>
                            <wpg:cNvGrpSpPr/>
                            <wpg:grpSpPr>
                              <a:xfrm>
                                <a:off x="0" y="0"/>
                                <a:ext cx="315996" cy="1577481"/>
                                <a:chOff x="0" y="0"/>
                                <a:chExt cx="315996" cy="1577481"/>
                              </a:xfrm>
                            </wpg:grpSpPr>
                            <wps:wsp>
                              <wps:cNvPr id="12232" name="Rectangle 12232"/>
                              <wps:cNvSpPr/>
                              <wps:spPr>
                                <a:xfrm rot="-5399999">
                                  <a:off x="65218" y="1461601"/>
                                  <a:ext cx="50663" cy="181098"/>
                                </a:xfrm>
                                <a:prstGeom prst="rect">
                                  <a:avLst/>
                                </a:prstGeom>
                                <a:ln>
                                  <a:noFill/>
                                </a:ln>
                              </wps:spPr>
                              <wps:txbx>
                                <w:txbxContent>
                                  <w:p w14:paraId="60523F4E"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s:wsp>
                              <wps:cNvPr id="12234" name="Rectangle 12234"/>
                              <wps:cNvSpPr/>
                              <wps:spPr>
                                <a:xfrm rot="-5399999">
                                  <a:off x="-778642" y="437907"/>
                                  <a:ext cx="2098050" cy="181098"/>
                                </a:xfrm>
                                <a:prstGeom prst="rect">
                                  <a:avLst/>
                                </a:prstGeom>
                                <a:ln>
                                  <a:noFill/>
                                </a:ln>
                              </wps:spPr>
                              <wps:txbx>
                                <w:txbxContent>
                                  <w:p w14:paraId="75393EDB" w14:textId="77777777" w:rsidR="008555FA" w:rsidRDefault="008555FA" w:rsidP="008555FA">
                                    <w:pPr>
                                      <w:spacing w:after="160" w:line="259" w:lineRule="auto"/>
                                      <w:ind w:left="0" w:firstLine="0"/>
                                      <w:jc w:val="left"/>
                                    </w:pPr>
                                    <w:r>
                                      <w:rPr>
                                        <w:b/>
                                      </w:rPr>
                                      <w:t>остали непосредни рад</w:t>
                                    </w:r>
                                  </w:p>
                                </w:txbxContent>
                              </wps:txbx>
                              <wps:bodyPr horzOverflow="overflow" vert="horz" lIns="0" tIns="0" rIns="0" bIns="0" rtlCol="0">
                                <a:noAutofit/>
                              </wps:bodyPr>
                            </wps:wsp>
                          </wpg:wgp>
                        </a:graphicData>
                      </a:graphic>
                    </wp:inline>
                  </w:drawing>
                </mc:Choice>
                <mc:Fallback>
                  <w:pict>
                    <v:group w14:anchorId="190522B1" id="Group 766081" o:spid="_x0000_s1164" style="width:24.9pt;height:124.2pt;mso-position-horizontal-relative:char;mso-position-vertical-relative:line" coordsize="3159,1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">
                      <v:rect id="Rectangle 12232" o:spid="_x0000_s1165" style="position:absolute;left:652;top:14616;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" filled="f" stroked="f">
                        <v:textbox inset="0,0,0,0">
                          <w:txbxContent>
                            <w:p w14:paraId="60523F4E" w14:textId="77777777" w:rsidR="008555FA" w:rsidRDefault="008555FA" w:rsidP="008555FA">
                              <w:pPr>
                                <w:spacing w:after="160" w:line="259" w:lineRule="auto"/>
                                <w:ind w:left="0" w:firstLine="0"/>
                                <w:jc w:val="left"/>
                              </w:pPr>
                              <w:r>
                                <w:rPr>
                                  <w:b/>
                                </w:rPr>
                                <w:t xml:space="preserve"> </w:t>
                              </w:r>
                            </w:p>
                          </w:txbxContent>
                        </v:textbox>
                      </v:rect>
                      <v:rect id="Rectangle 12234" o:spid="_x0000_s1166" style="position:absolute;left:-7786;top:4379;width:20979;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" filled="f" stroked="f">
                        <v:textbox inset="0,0,0,0">
                          <w:txbxContent>
                            <w:p w14:paraId="75393EDB" w14:textId="77777777" w:rsidR="008555FA" w:rsidRDefault="008555FA" w:rsidP="008555FA">
                              <w:pPr>
                                <w:spacing w:after="160" w:line="259" w:lineRule="auto"/>
                                <w:ind w:left="0" w:firstLine="0"/>
                                <w:jc w:val="left"/>
                              </w:pPr>
                              <w:r>
                                <w:rPr>
                                  <w:b/>
                                </w:rPr>
                                <w:t>остали непосредни рад</w:t>
                              </w:r>
                            </w:p>
                          </w:txbxContent>
                        </v:textbox>
                      </v:rect>
                      <w10:anchorlock/>
                    </v:group>
                  </w:pict>
                </mc:Fallback>
              </mc:AlternateContent>
            </w:r>
          </w:p>
        </w:tc>
        <w:tc>
          <w:tcPr>
            <w:tcW w:w="494"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F567D56" w14:textId="77777777" w:rsidR="008555FA" w:rsidRPr="00CF1CBF" w:rsidRDefault="008555FA" w:rsidP="003A5FF6">
            <w:pPr>
              <w:spacing w:after="0" w:line="240" w:lineRule="auto"/>
              <w:ind w:left="12"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1B9141F9" wp14:editId="2E9C9E89">
                      <wp:extent cx="315996" cy="1013452"/>
                      <wp:effectExtent l="0" t="0" r="0" b="0"/>
                      <wp:docPr id="766091" name="Group 766091"/>
                      <wp:cNvGraphicFramePr/>
                      <a:graphic xmlns:a="http://schemas.openxmlformats.org/drawingml/2006/main">
                        <a:graphicData uri="http://schemas.microsoft.com/office/word/2010/wordprocessingGroup">
                          <wpg:wgp>
                            <wpg:cNvGrpSpPr/>
                            <wpg:grpSpPr>
                              <a:xfrm>
                                <a:off x="0" y="0"/>
                                <a:ext cx="315996" cy="1013452"/>
                                <a:chOff x="0" y="0"/>
                                <a:chExt cx="315996" cy="1013452"/>
                              </a:xfrm>
                            </wpg:grpSpPr>
                            <wps:wsp>
                              <wps:cNvPr id="12238" name="Rectangle 12238"/>
                              <wps:cNvSpPr/>
                              <wps:spPr>
                                <a:xfrm rot="-5399999">
                                  <a:off x="-344441" y="487912"/>
                                  <a:ext cx="869982" cy="181098"/>
                                </a:xfrm>
                                <a:prstGeom prst="rect">
                                  <a:avLst/>
                                </a:prstGeom>
                                <a:ln>
                                  <a:noFill/>
                                </a:ln>
                              </wps:spPr>
                              <wps:txbx>
                                <w:txbxContent>
                                  <w:p w14:paraId="565EA7A8" w14:textId="77777777" w:rsidR="008555FA" w:rsidRDefault="008555FA" w:rsidP="008555FA">
                                    <w:pPr>
                                      <w:spacing w:after="160" w:line="259" w:lineRule="auto"/>
                                      <w:ind w:left="0" w:firstLine="0"/>
                                      <w:jc w:val="left"/>
                                    </w:pPr>
                                    <w:r>
                                      <w:rPr>
                                        <w:b/>
                                      </w:rPr>
                                      <w:t xml:space="preserve">разредно </w:t>
                                    </w:r>
                                  </w:p>
                                </w:txbxContent>
                              </wps:txbx>
                              <wps:bodyPr horzOverflow="overflow" vert="horz" lIns="0" tIns="0" rIns="0" bIns="0" rtlCol="0">
                                <a:noAutofit/>
                              </wps:bodyPr>
                            </wps:wsp>
                            <wps:wsp>
                              <wps:cNvPr id="12240" name="Rectangle 12240"/>
                              <wps:cNvSpPr/>
                              <wps:spPr>
                                <a:xfrm rot="-5399999">
                                  <a:off x="-380534" y="271986"/>
                                  <a:ext cx="1301833" cy="181098"/>
                                </a:xfrm>
                                <a:prstGeom prst="rect">
                                  <a:avLst/>
                                </a:prstGeom>
                                <a:ln>
                                  <a:noFill/>
                                </a:ln>
                              </wps:spPr>
                              <wps:txbx>
                                <w:txbxContent>
                                  <w:p w14:paraId="66DAB10E" w14:textId="77777777" w:rsidR="008555FA" w:rsidRDefault="008555FA" w:rsidP="008555FA">
                                    <w:pPr>
                                      <w:spacing w:after="160" w:line="259" w:lineRule="auto"/>
                                      <w:ind w:left="0" w:firstLine="0"/>
                                      <w:jc w:val="left"/>
                                    </w:pPr>
                                    <w:r>
                                      <w:rPr>
                                        <w:b/>
                                      </w:rPr>
                                      <w:t>старешинство</w:t>
                                    </w:r>
                                  </w:p>
                                </w:txbxContent>
                              </wps:txbx>
                              <wps:bodyPr horzOverflow="overflow" vert="horz" lIns="0" tIns="0" rIns="0" bIns="0" rtlCol="0">
                                <a:noAutofit/>
                              </wps:bodyPr>
                            </wps:wsp>
                            <wps:wsp>
                              <wps:cNvPr id="12241" name="Rectangle 12241"/>
                              <wps:cNvSpPr/>
                              <wps:spPr>
                                <a:xfrm rot="-5399999">
                                  <a:off x="245050" y="-77787"/>
                                  <a:ext cx="50663" cy="181098"/>
                                </a:xfrm>
                                <a:prstGeom prst="rect">
                                  <a:avLst/>
                                </a:prstGeom>
                                <a:ln>
                                  <a:noFill/>
                                </a:ln>
                              </wps:spPr>
                              <wps:txbx>
                                <w:txbxContent>
                                  <w:p w14:paraId="6D901165"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1B9141F9" id="Group 766091" o:spid="_x0000_s1167" style="width:24.9pt;height:79.8pt;mso-position-horizontal-relative:char;mso-position-vertical-relative:line" coordsize="3159,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">
                      <v:rect id="Rectangle 12238" o:spid="_x0000_s1168" style="position:absolute;left:-3445;top:4879;width:8700;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" filled="f" stroked="f">
                        <v:textbox inset="0,0,0,0">
                          <w:txbxContent>
                            <w:p w14:paraId="565EA7A8" w14:textId="77777777" w:rsidR="008555FA" w:rsidRDefault="008555FA" w:rsidP="008555FA">
                              <w:pPr>
                                <w:spacing w:after="160" w:line="259" w:lineRule="auto"/>
                                <w:ind w:left="0" w:firstLine="0"/>
                                <w:jc w:val="left"/>
                              </w:pPr>
                              <w:r>
                                <w:rPr>
                                  <w:b/>
                                </w:rPr>
                                <w:t xml:space="preserve">разредно </w:t>
                              </w:r>
                            </w:p>
                          </w:txbxContent>
                        </v:textbox>
                      </v:rect>
                      <v:rect id="Rectangle 12240" o:spid="_x0000_s1169" style="position:absolute;left:-3805;top:2720;width:1301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" filled="f" stroked="f">
                        <v:textbox inset="0,0,0,0">
                          <w:txbxContent>
                            <w:p w14:paraId="66DAB10E" w14:textId="77777777" w:rsidR="008555FA" w:rsidRDefault="008555FA" w:rsidP="008555FA">
                              <w:pPr>
                                <w:spacing w:after="160" w:line="259" w:lineRule="auto"/>
                                <w:ind w:left="0" w:firstLine="0"/>
                                <w:jc w:val="left"/>
                              </w:pPr>
                              <w:r>
                                <w:rPr>
                                  <w:b/>
                                </w:rPr>
                                <w:t>старешинство</w:t>
                              </w:r>
                            </w:p>
                          </w:txbxContent>
                        </v:textbox>
                      </v:rect>
                      <v:rect id="Rectangle 12241" o:spid="_x0000_s1170" style="position:absolute;left:2451;top:-778;width:50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" filled="f" stroked="f">
                        <v:textbox inset="0,0,0,0">
                          <w:txbxContent>
                            <w:p w14:paraId="6D901165"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400" w:type="dxa"/>
            <w:tcBorders>
              <w:top w:val="single" w:sz="4" w:space="0" w:color="000000"/>
              <w:left w:val="single" w:sz="4" w:space="0" w:color="000000"/>
              <w:bottom w:val="single" w:sz="4" w:space="0" w:color="000000"/>
              <w:right w:val="single" w:sz="4" w:space="0" w:color="000000"/>
            </w:tcBorders>
            <w:shd w:val="clear" w:color="auto" w:fill="auto"/>
            <w:textDirection w:val="btLr"/>
            <w:vAlign w:val="bottom"/>
          </w:tcPr>
          <w:p w14:paraId="0412FED3" w14:textId="77777777" w:rsidR="008555FA" w:rsidRPr="00CF1CBF" w:rsidRDefault="008555FA" w:rsidP="003A5FF6">
            <w:pPr>
              <w:spacing w:after="0" w:line="240" w:lineRule="auto"/>
              <w:ind w:left="151"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497AC6A2" wp14:editId="06231F07">
                      <wp:extent cx="136164" cy="717796"/>
                      <wp:effectExtent l="0" t="0" r="0" b="0"/>
                      <wp:docPr id="766104" name="Group 766104"/>
                      <wp:cNvGraphicFramePr/>
                      <a:graphic xmlns:a="http://schemas.openxmlformats.org/drawingml/2006/main">
                        <a:graphicData uri="http://schemas.microsoft.com/office/word/2010/wordprocessingGroup">
                          <wpg:wgp>
                            <wpg:cNvGrpSpPr/>
                            <wpg:grpSpPr>
                              <a:xfrm>
                                <a:off x="0" y="0"/>
                                <a:ext cx="136164" cy="717796"/>
                                <a:chOff x="0" y="0"/>
                                <a:chExt cx="136164" cy="717796"/>
                              </a:xfrm>
                            </wpg:grpSpPr>
                            <wps:wsp>
                              <wps:cNvPr id="12244" name="Rectangle 12244"/>
                              <wps:cNvSpPr/>
                              <wps:spPr>
                                <a:xfrm rot="-5399999">
                                  <a:off x="-363591" y="173104"/>
                                  <a:ext cx="908284" cy="181098"/>
                                </a:xfrm>
                                <a:prstGeom prst="rect">
                                  <a:avLst/>
                                </a:prstGeom>
                                <a:ln>
                                  <a:noFill/>
                                </a:ln>
                              </wps:spPr>
                              <wps:txbx>
                                <w:txbxContent>
                                  <w:p w14:paraId="325A5EBC" w14:textId="77777777" w:rsidR="008555FA" w:rsidRDefault="008555FA" w:rsidP="008555FA">
                                    <w:pPr>
                                      <w:spacing w:after="160" w:line="259" w:lineRule="auto"/>
                                      <w:ind w:left="0" w:firstLine="0"/>
                                      <w:jc w:val="left"/>
                                    </w:pPr>
                                    <w:r>
                                      <w:rPr>
                                        <w:b/>
                                      </w:rPr>
                                      <w:t>припрема</w:t>
                                    </w:r>
                                  </w:p>
                                </w:txbxContent>
                              </wps:txbx>
                              <wps:bodyPr horzOverflow="overflow" vert="horz" lIns="0" tIns="0" rIns="0" bIns="0" rtlCol="0">
                                <a:noAutofit/>
                              </wps:bodyPr>
                            </wps:wsp>
                            <wps:wsp>
                              <wps:cNvPr id="12245" name="Rectangle 12245"/>
                              <wps:cNvSpPr/>
                              <wps:spPr>
                                <a:xfrm rot="-5399999">
                                  <a:off x="65218" y="-77787"/>
                                  <a:ext cx="50663" cy="181098"/>
                                </a:xfrm>
                                <a:prstGeom prst="rect">
                                  <a:avLst/>
                                </a:prstGeom>
                                <a:ln>
                                  <a:noFill/>
                                </a:ln>
                              </wps:spPr>
                              <wps:txbx>
                                <w:txbxContent>
                                  <w:p w14:paraId="6F31CF2C"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497AC6A2" id="Group 766104" o:spid="_x0000_s1171" style="width:10.7pt;height:56.5pt;mso-position-horizontal-relative:char;mso-position-vertical-relative:line" coordsize="1361,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">
                      <v:rect id="Rectangle 12244" o:spid="_x0000_s1172" style="position:absolute;left:-3635;top:1731;width:9081;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" filled="f" stroked="f">
                        <v:textbox inset="0,0,0,0">
                          <w:txbxContent>
                            <w:p w14:paraId="325A5EBC" w14:textId="77777777" w:rsidR="008555FA" w:rsidRDefault="008555FA" w:rsidP="008555FA">
                              <w:pPr>
                                <w:spacing w:after="160" w:line="259" w:lineRule="auto"/>
                                <w:ind w:left="0" w:firstLine="0"/>
                                <w:jc w:val="left"/>
                              </w:pPr>
                              <w:r>
                                <w:rPr>
                                  <w:b/>
                                </w:rPr>
                                <w:t>припрема</w:t>
                              </w:r>
                            </w:p>
                          </w:txbxContent>
                        </v:textbox>
                      </v:rect>
                      <v:rect id="Rectangle 12245" o:spid="_x0000_s1173"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" filled="f" stroked="f">
                        <v:textbox inset="0,0,0,0">
                          <w:txbxContent>
                            <w:p w14:paraId="6F31CF2C"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494"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7C68911" w14:textId="77777777" w:rsidR="008555FA" w:rsidRPr="00CF1CBF" w:rsidRDefault="008555FA" w:rsidP="003A5FF6">
            <w:pPr>
              <w:spacing w:after="0" w:line="240" w:lineRule="auto"/>
              <w:ind w:left="12"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0C6A11C8" wp14:editId="5C38EF02">
                      <wp:extent cx="315996" cy="1068316"/>
                      <wp:effectExtent l="0" t="0" r="0" b="0"/>
                      <wp:docPr id="766110" name="Group 766110"/>
                      <wp:cNvGraphicFramePr/>
                      <a:graphic xmlns:a="http://schemas.openxmlformats.org/drawingml/2006/main">
                        <a:graphicData uri="http://schemas.microsoft.com/office/word/2010/wordprocessingGroup">
                          <wpg:wgp>
                            <wpg:cNvGrpSpPr/>
                            <wpg:grpSpPr>
                              <a:xfrm>
                                <a:off x="0" y="0"/>
                                <a:ext cx="315996" cy="1068316"/>
                                <a:chOff x="0" y="0"/>
                                <a:chExt cx="315996" cy="1068316"/>
                              </a:xfrm>
                            </wpg:grpSpPr>
                            <wps:wsp>
                              <wps:cNvPr id="12248" name="Rectangle 12248"/>
                              <wps:cNvSpPr/>
                              <wps:spPr>
                                <a:xfrm rot="-5399999">
                                  <a:off x="-431581" y="455636"/>
                                  <a:ext cx="1044263" cy="181098"/>
                                </a:xfrm>
                                <a:prstGeom prst="rect">
                                  <a:avLst/>
                                </a:prstGeom>
                                <a:ln>
                                  <a:noFill/>
                                </a:ln>
                              </wps:spPr>
                              <wps:txbx>
                                <w:txbxContent>
                                  <w:p w14:paraId="5E0729BD" w14:textId="77777777" w:rsidR="008555FA" w:rsidRDefault="008555FA" w:rsidP="008555FA">
                                    <w:pPr>
                                      <w:spacing w:after="160" w:line="259" w:lineRule="auto"/>
                                      <w:ind w:left="0" w:firstLine="0"/>
                                      <w:jc w:val="left"/>
                                    </w:pPr>
                                    <w:r>
                                      <w:rPr>
                                        <w:b/>
                                      </w:rPr>
                                      <w:t xml:space="preserve">педагошка </w:t>
                                    </w:r>
                                  </w:p>
                                </w:txbxContent>
                              </wps:txbx>
                              <wps:bodyPr horzOverflow="overflow" vert="horz" lIns="0" tIns="0" rIns="0" bIns="0" rtlCol="0">
                                <a:noAutofit/>
                              </wps:bodyPr>
                            </wps:wsp>
                            <wps:wsp>
                              <wps:cNvPr id="12250" name="Rectangle 12250"/>
                              <wps:cNvSpPr/>
                              <wps:spPr>
                                <a:xfrm rot="-5399999">
                                  <a:off x="-416910" y="290475"/>
                                  <a:ext cx="1374585" cy="181098"/>
                                </a:xfrm>
                                <a:prstGeom prst="rect">
                                  <a:avLst/>
                                </a:prstGeom>
                                <a:ln>
                                  <a:noFill/>
                                </a:ln>
                              </wps:spPr>
                              <wps:txbx>
                                <w:txbxContent>
                                  <w:p w14:paraId="4B613793" w14:textId="77777777" w:rsidR="008555FA" w:rsidRDefault="008555FA" w:rsidP="008555FA">
                                    <w:pPr>
                                      <w:spacing w:after="160" w:line="259" w:lineRule="auto"/>
                                      <w:ind w:left="0" w:firstLine="0"/>
                                      <w:jc w:val="left"/>
                                    </w:pPr>
                                    <w:r>
                                      <w:rPr>
                                        <w:b/>
                                      </w:rPr>
                                      <w:t>документација</w:t>
                                    </w:r>
                                  </w:p>
                                </w:txbxContent>
                              </wps:txbx>
                              <wps:bodyPr horzOverflow="overflow" vert="horz" lIns="0" tIns="0" rIns="0" bIns="0" rtlCol="0">
                                <a:noAutofit/>
                              </wps:bodyPr>
                            </wps:wsp>
                            <wps:wsp>
                              <wps:cNvPr id="12251" name="Rectangle 12251"/>
                              <wps:cNvSpPr/>
                              <wps:spPr>
                                <a:xfrm rot="-5399999">
                                  <a:off x="245050" y="-77787"/>
                                  <a:ext cx="50663" cy="181098"/>
                                </a:xfrm>
                                <a:prstGeom prst="rect">
                                  <a:avLst/>
                                </a:prstGeom>
                                <a:ln>
                                  <a:noFill/>
                                </a:ln>
                              </wps:spPr>
                              <wps:txbx>
                                <w:txbxContent>
                                  <w:p w14:paraId="225EE4F7"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C6A11C8" id="Group 766110" o:spid="_x0000_s1174" style="width:24.9pt;height:84.1pt;mso-position-horizontal-relative:char;mso-position-vertical-relative:line" coordsize="3159,1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">
                      <v:rect id="Rectangle 12248" o:spid="_x0000_s1175" style="position:absolute;left:-4316;top:4556;width:1044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" filled="f" stroked="f">
                        <v:textbox inset="0,0,0,0">
                          <w:txbxContent>
                            <w:p w14:paraId="5E0729BD" w14:textId="77777777" w:rsidR="008555FA" w:rsidRDefault="008555FA" w:rsidP="008555FA">
                              <w:pPr>
                                <w:spacing w:after="160" w:line="259" w:lineRule="auto"/>
                                <w:ind w:left="0" w:firstLine="0"/>
                                <w:jc w:val="left"/>
                              </w:pPr>
                              <w:r>
                                <w:rPr>
                                  <w:b/>
                                </w:rPr>
                                <w:t xml:space="preserve">педагошка </w:t>
                              </w:r>
                            </w:p>
                          </w:txbxContent>
                        </v:textbox>
                      </v:rect>
                      <v:rect id="Rectangle 12250" o:spid="_x0000_s1176" style="position:absolute;left:-4169;top:2905;width:1374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" filled="f" stroked="f">
                        <v:textbox inset="0,0,0,0">
                          <w:txbxContent>
                            <w:p w14:paraId="4B613793" w14:textId="77777777" w:rsidR="008555FA" w:rsidRDefault="008555FA" w:rsidP="008555FA">
                              <w:pPr>
                                <w:spacing w:after="160" w:line="259" w:lineRule="auto"/>
                                <w:ind w:left="0" w:firstLine="0"/>
                                <w:jc w:val="left"/>
                              </w:pPr>
                              <w:r>
                                <w:rPr>
                                  <w:b/>
                                </w:rPr>
                                <w:t>документација</w:t>
                              </w:r>
                            </w:p>
                          </w:txbxContent>
                        </v:textbox>
                      </v:rect>
                      <v:rect id="Rectangle 12251" o:spid="_x0000_s1177" style="position:absolute;left:2451;top:-778;width:50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" filled="f" stroked="f">
                        <v:textbox inset="0,0,0,0">
                          <w:txbxContent>
                            <w:p w14:paraId="225EE4F7"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403"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68535A8" w14:textId="77777777" w:rsidR="008555FA" w:rsidRPr="00CF1CBF" w:rsidRDefault="008555FA" w:rsidP="003A5FF6">
            <w:pPr>
              <w:spacing w:after="0" w:line="240" w:lineRule="auto"/>
              <w:ind w:left="156"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0F361943" wp14:editId="2973EAA5">
                      <wp:extent cx="136164" cy="1281676"/>
                      <wp:effectExtent l="0" t="0" r="0" b="0"/>
                      <wp:docPr id="766118" name="Group 766118"/>
                      <wp:cNvGraphicFramePr/>
                      <a:graphic xmlns:a="http://schemas.openxmlformats.org/drawingml/2006/main">
                        <a:graphicData uri="http://schemas.microsoft.com/office/word/2010/wordprocessingGroup">
                          <wpg:wgp>
                            <wpg:cNvGrpSpPr/>
                            <wpg:grpSpPr>
                              <a:xfrm>
                                <a:off x="0" y="0"/>
                                <a:ext cx="136164" cy="1281676"/>
                                <a:chOff x="0" y="0"/>
                                <a:chExt cx="136164" cy="1281676"/>
                              </a:xfrm>
                            </wpg:grpSpPr>
                            <wps:wsp>
                              <wps:cNvPr id="12254" name="Rectangle 12254"/>
                              <wps:cNvSpPr/>
                              <wps:spPr>
                                <a:xfrm rot="-5399999">
                                  <a:off x="-739004" y="361573"/>
                                  <a:ext cx="1659107" cy="181098"/>
                                </a:xfrm>
                                <a:prstGeom prst="rect">
                                  <a:avLst/>
                                </a:prstGeom>
                                <a:ln>
                                  <a:noFill/>
                                </a:ln>
                              </wps:spPr>
                              <wps:txbx>
                                <w:txbxContent>
                                  <w:p w14:paraId="05E3ADC1" w14:textId="77777777" w:rsidR="008555FA" w:rsidRDefault="008555FA" w:rsidP="008555FA">
                                    <w:pPr>
                                      <w:spacing w:after="160" w:line="259" w:lineRule="auto"/>
                                      <w:ind w:left="0" w:firstLine="0"/>
                                      <w:jc w:val="left"/>
                                    </w:pPr>
                                    <w:r>
                                      <w:rPr>
                                        <w:b/>
                                      </w:rPr>
                                      <w:t>стр. усавршавање</w:t>
                                    </w:r>
                                  </w:p>
                                </w:txbxContent>
                              </wps:txbx>
                              <wps:bodyPr horzOverflow="overflow" vert="horz" lIns="0" tIns="0" rIns="0" bIns="0" rtlCol="0">
                                <a:noAutofit/>
                              </wps:bodyPr>
                            </wps:wsp>
                            <wps:wsp>
                              <wps:cNvPr id="12255" name="Rectangle 12255"/>
                              <wps:cNvSpPr/>
                              <wps:spPr>
                                <a:xfrm rot="-5399999">
                                  <a:off x="65218" y="-77787"/>
                                  <a:ext cx="50663" cy="181098"/>
                                </a:xfrm>
                                <a:prstGeom prst="rect">
                                  <a:avLst/>
                                </a:prstGeom>
                                <a:ln>
                                  <a:noFill/>
                                </a:ln>
                              </wps:spPr>
                              <wps:txbx>
                                <w:txbxContent>
                                  <w:p w14:paraId="71AB3B44"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F361943" id="Group 766118" o:spid="_x0000_s1178" style="width:10.7pt;height:100.9pt;mso-position-horizontal-relative:char;mso-position-vertical-relative:line" coordsize="1361,1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">
                      <v:rect id="Rectangle 12254" o:spid="_x0000_s1179" style="position:absolute;left:-7390;top:3616;width:16590;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" filled="f" stroked="f">
                        <v:textbox inset="0,0,0,0">
                          <w:txbxContent>
                            <w:p w14:paraId="05E3ADC1" w14:textId="77777777" w:rsidR="008555FA" w:rsidRDefault="008555FA" w:rsidP="008555FA">
                              <w:pPr>
                                <w:spacing w:after="160" w:line="259" w:lineRule="auto"/>
                                <w:ind w:left="0" w:firstLine="0"/>
                                <w:jc w:val="left"/>
                              </w:pPr>
                              <w:r>
                                <w:rPr>
                                  <w:b/>
                                </w:rPr>
                                <w:t>стр. усавршавање</w:t>
                              </w:r>
                            </w:p>
                          </w:txbxContent>
                        </v:textbox>
                      </v:rect>
                      <v:rect id="Rectangle 12255" o:spid="_x0000_s1180"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" filled="f" stroked="f">
                        <v:textbox inset="0,0,0,0">
                          <w:txbxContent>
                            <w:p w14:paraId="71AB3B44"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473"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F6837C2" w14:textId="77777777" w:rsidR="008555FA" w:rsidRPr="00CF1CBF" w:rsidRDefault="008555FA" w:rsidP="003A5FF6">
            <w:pPr>
              <w:spacing w:after="0" w:line="240" w:lineRule="auto"/>
              <w:ind w:left="19"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5EFD8478" wp14:editId="3ECFE934">
                      <wp:extent cx="296436" cy="1584777"/>
                      <wp:effectExtent l="0" t="0" r="0" b="0"/>
                      <wp:docPr id="766125" name="Group 766125"/>
                      <wp:cNvGraphicFramePr/>
                      <a:graphic xmlns:a="http://schemas.openxmlformats.org/drawingml/2006/main">
                        <a:graphicData uri="http://schemas.microsoft.com/office/word/2010/wordprocessingGroup">
                          <wpg:wgp>
                            <wpg:cNvGrpSpPr/>
                            <wpg:grpSpPr>
                              <a:xfrm>
                                <a:off x="0" y="0"/>
                                <a:ext cx="296436" cy="1584777"/>
                                <a:chOff x="0" y="0"/>
                                <a:chExt cx="296436" cy="1584777"/>
                              </a:xfrm>
                            </wpg:grpSpPr>
                            <wps:wsp>
                              <wps:cNvPr id="12258" name="Rectangle 12258"/>
                              <wps:cNvSpPr/>
                              <wps:spPr>
                                <a:xfrm rot="-5399999">
                                  <a:off x="-977814" y="454839"/>
                                  <a:ext cx="2107753" cy="152123"/>
                                </a:xfrm>
                                <a:prstGeom prst="rect">
                                  <a:avLst/>
                                </a:prstGeom>
                                <a:ln>
                                  <a:noFill/>
                                </a:ln>
                              </wps:spPr>
                              <wps:txbx>
                                <w:txbxContent>
                                  <w:p w14:paraId="0EC8868E" w14:textId="77777777" w:rsidR="008555FA" w:rsidRDefault="008555FA" w:rsidP="008555FA">
                                    <w:pPr>
                                      <w:spacing w:after="160" w:line="259" w:lineRule="auto"/>
                                      <w:ind w:left="0" w:firstLine="0"/>
                                      <w:jc w:val="left"/>
                                    </w:pPr>
                                    <w:r>
                                      <w:rPr>
                                        <w:b/>
                                        <w:sz w:val="20"/>
                                      </w:rPr>
                                      <w:t>отворена врата/ сарадња са</w:t>
                                    </w:r>
                                  </w:p>
                                </w:txbxContent>
                              </wps:txbx>
                              <wps:bodyPr horzOverflow="overflow" vert="horz" lIns="0" tIns="0" rIns="0" bIns="0" rtlCol="0">
                                <a:noAutofit/>
                              </wps:bodyPr>
                            </wps:wsp>
                            <wps:wsp>
                              <wps:cNvPr id="12261" name="Rectangle 12261"/>
                              <wps:cNvSpPr/>
                              <wps:spPr>
                                <a:xfrm rot="-5399999">
                                  <a:off x="-318933" y="924473"/>
                                  <a:ext cx="1139510" cy="181098"/>
                                </a:xfrm>
                                <a:prstGeom prst="rect">
                                  <a:avLst/>
                                </a:prstGeom>
                                <a:ln>
                                  <a:noFill/>
                                </a:ln>
                              </wps:spPr>
                              <wps:txbx>
                                <w:txbxContent>
                                  <w:p w14:paraId="21EEBDA7" w14:textId="77777777" w:rsidR="008555FA" w:rsidRDefault="008555FA" w:rsidP="008555FA">
                                    <w:pPr>
                                      <w:spacing w:after="160" w:line="259" w:lineRule="auto"/>
                                      <w:ind w:left="0" w:firstLine="0"/>
                                      <w:jc w:val="left"/>
                                    </w:pPr>
                                    <w:r>
                                      <w:rPr>
                                        <w:b/>
                                      </w:rPr>
                                      <w:t>родитељима</w:t>
                                    </w:r>
                                  </w:p>
                                </w:txbxContent>
                              </wps:txbx>
                              <wps:bodyPr horzOverflow="overflow" vert="horz" lIns="0" tIns="0" rIns="0" bIns="0" rtlCol="0">
                                <a:noAutofit/>
                              </wps:bodyPr>
                            </wps:wsp>
                            <wps:wsp>
                              <wps:cNvPr id="12262" name="Rectangle 12262"/>
                              <wps:cNvSpPr/>
                              <wps:spPr>
                                <a:xfrm rot="-5399999">
                                  <a:off x="225490" y="615457"/>
                                  <a:ext cx="50663" cy="181098"/>
                                </a:xfrm>
                                <a:prstGeom prst="rect">
                                  <a:avLst/>
                                </a:prstGeom>
                                <a:ln>
                                  <a:noFill/>
                                </a:ln>
                              </wps:spPr>
                              <wps:txbx>
                                <w:txbxContent>
                                  <w:p w14:paraId="7A1C3716"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5EFD8478" id="Group 766125" o:spid="_x0000_s1181" style="width:23.35pt;height:124.8pt;mso-position-horizontal-relative:char;mso-position-vertical-relative:line" coordsize="2964,15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">
                      <v:rect id="Rectangle 12258" o:spid="_x0000_s1182" style="position:absolute;left:-9777;top:4548;width:2107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" filled="f" stroked="f">
                        <v:textbox inset="0,0,0,0">
                          <w:txbxContent>
                            <w:p w14:paraId="0EC8868E" w14:textId="77777777" w:rsidR="008555FA" w:rsidRDefault="008555FA" w:rsidP="008555FA">
                              <w:pPr>
                                <w:spacing w:after="160" w:line="259" w:lineRule="auto"/>
                                <w:ind w:left="0" w:firstLine="0"/>
                                <w:jc w:val="left"/>
                              </w:pPr>
                              <w:r>
                                <w:rPr>
                                  <w:b/>
                                  <w:sz w:val="20"/>
                                </w:rPr>
                                <w:t>отворена врата/ сарадња са</w:t>
                              </w:r>
                            </w:p>
                          </w:txbxContent>
                        </v:textbox>
                      </v:rect>
                      <v:rect id="Rectangle 12261" o:spid="_x0000_s1183" style="position:absolute;left:-3190;top:9244;width:1139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" filled="f" stroked="f">
                        <v:textbox inset="0,0,0,0">
                          <w:txbxContent>
                            <w:p w14:paraId="21EEBDA7" w14:textId="77777777" w:rsidR="008555FA" w:rsidRDefault="008555FA" w:rsidP="008555FA">
                              <w:pPr>
                                <w:spacing w:after="160" w:line="259" w:lineRule="auto"/>
                                <w:ind w:left="0" w:firstLine="0"/>
                                <w:jc w:val="left"/>
                              </w:pPr>
                              <w:r>
                                <w:rPr>
                                  <w:b/>
                                </w:rPr>
                                <w:t>родитељима</w:t>
                              </w:r>
                            </w:p>
                          </w:txbxContent>
                        </v:textbox>
                      </v:rect>
                      <v:rect id="Rectangle 12262" o:spid="_x0000_s1184" style="position:absolute;left:2254;top:6154;width:50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" filled="f" stroked="f">
                        <v:textbox inset="0,0,0,0">
                          <w:txbxContent>
                            <w:p w14:paraId="7A1C3716"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4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bottom"/>
          </w:tcPr>
          <w:p w14:paraId="5C30037D" w14:textId="77777777" w:rsidR="008555FA" w:rsidRPr="00CF1CBF" w:rsidRDefault="008555FA" w:rsidP="003A5FF6">
            <w:pPr>
              <w:spacing w:after="0" w:line="240" w:lineRule="auto"/>
              <w:ind w:left="156"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49324229" wp14:editId="282109AB">
                      <wp:extent cx="136164" cy="754372"/>
                      <wp:effectExtent l="0" t="0" r="0" b="0"/>
                      <wp:docPr id="766137" name="Group 766137"/>
                      <wp:cNvGraphicFramePr/>
                      <a:graphic xmlns:a="http://schemas.openxmlformats.org/drawingml/2006/main">
                        <a:graphicData uri="http://schemas.microsoft.com/office/word/2010/wordprocessingGroup">
                          <wpg:wgp>
                            <wpg:cNvGrpSpPr/>
                            <wpg:grpSpPr>
                              <a:xfrm>
                                <a:off x="0" y="0"/>
                                <a:ext cx="136164" cy="754372"/>
                                <a:chOff x="0" y="0"/>
                                <a:chExt cx="136164" cy="754372"/>
                              </a:xfrm>
                            </wpg:grpSpPr>
                            <wps:wsp>
                              <wps:cNvPr id="12265" name="Rectangle 12265"/>
                              <wps:cNvSpPr/>
                              <wps:spPr>
                                <a:xfrm rot="-5399999">
                                  <a:off x="-386086" y="187187"/>
                                  <a:ext cx="953273" cy="181098"/>
                                </a:xfrm>
                                <a:prstGeom prst="rect">
                                  <a:avLst/>
                                </a:prstGeom>
                                <a:ln>
                                  <a:noFill/>
                                </a:ln>
                              </wps:spPr>
                              <wps:txbx>
                                <w:txbxContent>
                                  <w:p w14:paraId="15EDDED0" w14:textId="77777777" w:rsidR="008555FA" w:rsidRDefault="008555FA" w:rsidP="008555FA">
                                    <w:pPr>
                                      <w:spacing w:after="160" w:line="259" w:lineRule="auto"/>
                                      <w:ind w:left="0" w:firstLine="0"/>
                                      <w:jc w:val="left"/>
                                    </w:pPr>
                                    <w:r>
                                      <w:rPr>
                                        <w:b/>
                                      </w:rPr>
                                      <w:t>дежурство</w:t>
                                    </w:r>
                                  </w:p>
                                </w:txbxContent>
                              </wps:txbx>
                              <wps:bodyPr horzOverflow="overflow" vert="horz" lIns="0" tIns="0" rIns="0" bIns="0" rtlCol="0">
                                <a:noAutofit/>
                              </wps:bodyPr>
                            </wps:wsp>
                            <wps:wsp>
                              <wps:cNvPr id="12266" name="Rectangle 12266"/>
                              <wps:cNvSpPr/>
                              <wps:spPr>
                                <a:xfrm rot="-5399999">
                                  <a:off x="65218" y="-77787"/>
                                  <a:ext cx="50663" cy="181098"/>
                                </a:xfrm>
                                <a:prstGeom prst="rect">
                                  <a:avLst/>
                                </a:prstGeom>
                                <a:ln>
                                  <a:noFill/>
                                </a:ln>
                              </wps:spPr>
                              <wps:txbx>
                                <w:txbxContent>
                                  <w:p w14:paraId="745FBB30"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49324229" id="Group 766137" o:spid="_x0000_s1185" style="width:10.7pt;height:59.4pt;mso-position-horizontal-relative:char;mso-position-vertical-relative:line" coordsize="1361,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">
                      <v:rect id="Rectangle 12265" o:spid="_x0000_s1186" style="position:absolute;left:-3860;top:1871;width:9532;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" filled="f" stroked="f">
                        <v:textbox inset="0,0,0,0">
                          <w:txbxContent>
                            <w:p w14:paraId="15EDDED0" w14:textId="77777777" w:rsidR="008555FA" w:rsidRDefault="008555FA" w:rsidP="008555FA">
                              <w:pPr>
                                <w:spacing w:after="160" w:line="259" w:lineRule="auto"/>
                                <w:ind w:left="0" w:firstLine="0"/>
                                <w:jc w:val="left"/>
                              </w:pPr>
                              <w:r>
                                <w:rPr>
                                  <w:b/>
                                </w:rPr>
                                <w:t>дежурство</w:t>
                              </w:r>
                            </w:p>
                          </w:txbxContent>
                        </v:textbox>
                      </v:rect>
                      <v:rect id="Rectangle 12266" o:spid="_x0000_s1187"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" filled="f" stroked="f">
                        <v:textbox inset="0,0,0,0">
                          <w:txbxContent>
                            <w:p w14:paraId="745FBB30"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494"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902AF8C" w14:textId="77777777" w:rsidR="008555FA" w:rsidRPr="00CF1CBF" w:rsidRDefault="008555FA" w:rsidP="003A5FF6">
            <w:pPr>
              <w:spacing w:after="0" w:line="240" w:lineRule="auto"/>
              <w:ind w:left="12"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167CB8BE" wp14:editId="49C81FC6">
                      <wp:extent cx="315997" cy="1596680"/>
                      <wp:effectExtent l="0" t="0" r="0" b="0"/>
                      <wp:docPr id="766147" name="Group 766147"/>
                      <wp:cNvGraphicFramePr/>
                      <a:graphic xmlns:a="http://schemas.openxmlformats.org/drawingml/2006/main">
                        <a:graphicData uri="http://schemas.microsoft.com/office/word/2010/wordprocessingGroup">
                          <wpg:wgp>
                            <wpg:cNvGrpSpPr/>
                            <wpg:grpSpPr>
                              <a:xfrm>
                                <a:off x="0" y="0"/>
                                <a:ext cx="315997" cy="1596680"/>
                                <a:chOff x="0" y="0"/>
                                <a:chExt cx="315997" cy="1596680"/>
                              </a:xfrm>
                            </wpg:grpSpPr>
                            <wps:wsp>
                              <wps:cNvPr id="12269" name="Rectangle 12269"/>
                              <wps:cNvSpPr/>
                              <wps:spPr>
                                <a:xfrm rot="-5399999">
                                  <a:off x="-971241" y="444338"/>
                                  <a:ext cx="2123584" cy="181099"/>
                                </a:xfrm>
                                <a:prstGeom prst="rect">
                                  <a:avLst/>
                                </a:prstGeom>
                                <a:ln>
                                  <a:noFill/>
                                </a:ln>
                              </wps:spPr>
                              <wps:txbx>
                                <w:txbxContent>
                                  <w:p w14:paraId="026FDFF4" w14:textId="77777777" w:rsidR="008555FA" w:rsidRDefault="008555FA" w:rsidP="008555FA">
                                    <w:pPr>
                                      <w:spacing w:after="160" w:line="259" w:lineRule="auto"/>
                                      <w:ind w:left="0" w:firstLine="0"/>
                                      <w:jc w:val="left"/>
                                    </w:pPr>
                                    <w:r>
                                      <w:rPr>
                                        <w:b/>
                                      </w:rPr>
                                      <w:t xml:space="preserve">задужење НВ (рук.стр. </w:t>
                                    </w:r>
                                  </w:p>
                                </w:txbxContent>
                              </wps:txbx>
                              <wps:bodyPr horzOverflow="overflow" vert="horz" lIns="0" tIns="0" rIns="0" bIns="0" rtlCol="0">
                                <a:noAutofit/>
                              </wps:bodyPr>
                            </wps:wsp>
                            <wps:wsp>
                              <wps:cNvPr id="12271" name="Rectangle 12271"/>
                              <wps:cNvSpPr/>
                              <wps:spPr>
                                <a:xfrm rot="-5399999">
                                  <a:off x="-728486" y="507261"/>
                                  <a:ext cx="1997739" cy="181099"/>
                                </a:xfrm>
                                <a:prstGeom prst="rect">
                                  <a:avLst/>
                                </a:prstGeom>
                                <a:ln>
                                  <a:noFill/>
                                </a:ln>
                              </wps:spPr>
                              <wps:txbx>
                                <w:txbxContent>
                                  <w:p w14:paraId="2C23D71F" w14:textId="77777777" w:rsidR="008555FA" w:rsidRDefault="008555FA" w:rsidP="008555FA">
                                    <w:pPr>
                                      <w:spacing w:after="160" w:line="259" w:lineRule="auto"/>
                                      <w:ind w:left="0" w:firstLine="0"/>
                                      <w:jc w:val="left"/>
                                    </w:pPr>
                                    <w:r>
                                      <w:rPr>
                                        <w:b/>
                                      </w:rPr>
                                      <w:t>већа, актива, тимова)</w:t>
                                    </w:r>
                                  </w:p>
                                </w:txbxContent>
                              </wps:txbx>
                              <wps:bodyPr horzOverflow="overflow" vert="horz" lIns="0" tIns="0" rIns="0" bIns="0" rtlCol="0">
                                <a:noAutofit/>
                              </wps:bodyPr>
                            </wps:wsp>
                            <wps:wsp>
                              <wps:cNvPr id="12272" name="Rectangle 12272"/>
                              <wps:cNvSpPr/>
                              <wps:spPr>
                                <a:xfrm rot="-5399999">
                                  <a:off x="245051" y="-18816"/>
                                  <a:ext cx="50663" cy="181099"/>
                                </a:xfrm>
                                <a:prstGeom prst="rect">
                                  <a:avLst/>
                                </a:prstGeom>
                                <a:ln>
                                  <a:noFill/>
                                </a:ln>
                              </wps:spPr>
                              <wps:txbx>
                                <w:txbxContent>
                                  <w:p w14:paraId="0D16CC4C"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167CB8BE" id="Group 766147" o:spid="_x0000_s1188" style="width:24.9pt;height:125.7pt;mso-position-horizontal-relative:char;mso-position-vertical-relative:line" coordsize="3159,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">
                      <v:rect id="Rectangle 12269" o:spid="_x0000_s1189" style="position:absolute;left:-9712;top:4443;width:2123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" filled="f" stroked="f">
                        <v:textbox inset="0,0,0,0">
                          <w:txbxContent>
                            <w:p w14:paraId="026FDFF4" w14:textId="77777777" w:rsidR="008555FA" w:rsidRDefault="008555FA" w:rsidP="008555FA">
                              <w:pPr>
                                <w:spacing w:after="160" w:line="259" w:lineRule="auto"/>
                                <w:ind w:left="0" w:firstLine="0"/>
                                <w:jc w:val="left"/>
                              </w:pPr>
                              <w:r>
                                <w:rPr>
                                  <w:b/>
                                </w:rPr>
                                <w:t xml:space="preserve">задужење НВ (рук.стр. </w:t>
                              </w:r>
                            </w:p>
                          </w:txbxContent>
                        </v:textbox>
                      </v:rect>
                      <v:rect id="Rectangle 12271" o:spid="_x0000_s1190" style="position:absolute;left:-7284;top:5072;width:19976;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" filled="f" stroked="f">
                        <v:textbox inset="0,0,0,0">
                          <w:txbxContent>
                            <w:p w14:paraId="2C23D71F" w14:textId="77777777" w:rsidR="008555FA" w:rsidRDefault="008555FA" w:rsidP="008555FA">
                              <w:pPr>
                                <w:spacing w:after="160" w:line="259" w:lineRule="auto"/>
                                <w:ind w:left="0" w:firstLine="0"/>
                                <w:jc w:val="left"/>
                              </w:pPr>
                              <w:r>
                                <w:rPr>
                                  <w:b/>
                                </w:rPr>
                                <w:t>већа, актива, тимова)</w:t>
                              </w:r>
                            </w:p>
                          </w:txbxContent>
                        </v:textbox>
                      </v:rect>
                      <v:rect id="Rectangle 12272" o:spid="_x0000_s1191" style="position:absolute;left:2451;top:-189;width:506;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" filled="f" stroked="f">
                        <v:textbox inset="0,0,0,0">
                          <w:txbxContent>
                            <w:p w14:paraId="0D16CC4C"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403"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7155F3B" w14:textId="77777777" w:rsidR="008555FA" w:rsidRPr="00CF1CBF" w:rsidRDefault="008555FA" w:rsidP="003A5FF6">
            <w:pPr>
              <w:spacing w:after="0" w:line="240" w:lineRule="auto"/>
              <w:ind w:left="156" w:right="113" w:firstLine="0"/>
              <w:jc w:val="left"/>
              <w:rPr>
                <w:sz w:val="16"/>
                <w:szCs w:val="16"/>
              </w:rPr>
            </w:pPr>
            <w:r w:rsidRPr="00CF1CBF">
              <w:rPr>
                <w:rFonts w:ascii="Calibri" w:eastAsia="Calibri" w:hAnsi="Calibri" w:cs="Calibri"/>
                <w:noProof/>
                <w:sz w:val="16"/>
                <w:szCs w:val="16"/>
                <w:lang w:val="en-GB" w:eastAsia="en-GB"/>
              </w:rPr>
              <mc:AlternateContent>
                <mc:Choice Requires="wpg">
                  <w:drawing>
                    <wp:inline distT="0" distB="0" distL="0" distR="0" wp14:anchorId="1D77C51A" wp14:editId="16D12594">
                      <wp:extent cx="136165" cy="1199380"/>
                      <wp:effectExtent l="0" t="0" r="0" b="0"/>
                      <wp:docPr id="766161" name="Group 766161"/>
                      <wp:cNvGraphicFramePr/>
                      <a:graphic xmlns:a="http://schemas.openxmlformats.org/drawingml/2006/main">
                        <a:graphicData uri="http://schemas.microsoft.com/office/word/2010/wordprocessingGroup">
                          <wpg:wgp>
                            <wpg:cNvGrpSpPr/>
                            <wpg:grpSpPr>
                              <a:xfrm>
                                <a:off x="0" y="0"/>
                                <a:ext cx="136165" cy="1199380"/>
                                <a:chOff x="0" y="0"/>
                                <a:chExt cx="136165" cy="1199380"/>
                              </a:xfrm>
                            </wpg:grpSpPr>
                            <wps:wsp>
                              <wps:cNvPr id="12275" name="Rectangle 12275"/>
                              <wps:cNvSpPr/>
                              <wps:spPr>
                                <a:xfrm rot="-5399999">
                                  <a:off x="-682159" y="336120"/>
                                  <a:ext cx="1545421" cy="181099"/>
                                </a:xfrm>
                                <a:prstGeom prst="rect">
                                  <a:avLst/>
                                </a:prstGeom>
                                <a:ln>
                                  <a:noFill/>
                                </a:ln>
                              </wps:spPr>
                              <wps:txbx>
                                <w:txbxContent>
                                  <w:p w14:paraId="56F316B2" w14:textId="77777777" w:rsidR="008555FA" w:rsidRDefault="008555FA" w:rsidP="008555FA">
                                    <w:pPr>
                                      <w:spacing w:after="160" w:line="259" w:lineRule="auto"/>
                                      <w:ind w:left="0" w:firstLine="0"/>
                                      <w:jc w:val="left"/>
                                    </w:pPr>
                                    <w:r>
                                      <w:rPr>
                                        <w:b/>
                                      </w:rPr>
                                      <w:t>остала задужења</w:t>
                                    </w:r>
                                  </w:p>
                                </w:txbxContent>
                              </wps:txbx>
                              <wps:bodyPr horzOverflow="overflow" vert="horz" lIns="0" tIns="0" rIns="0" bIns="0" rtlCol="0">
                                <a:noAutofit/>
                              </wps:bodyPr>
                            </wps:wsp>
                            <wps:wsp>
                              <wps:cNvPr id="12276" name="Rectangle 12276"/>
                              <wps:cNvSpPr/>
                              <wps:spPr>
                                <a:xfrm rot="-5399999">
                                  <a:off x="65219" y="-77788"/>
                                  <a:ext cx="50663" cy="181099"/>
                                </a:xfrm>
                                <a:prstGeom prst="rect">
                                  <a:avLst/>
                                </a:prstGeom>
                                <a:ln>
                                  <a:noFill/>
                                </a:ln>
                              </wps:spPr>
                              <wps:txbx>
                                <w:txbxContent>
                                  <w:p w14:paraId="7EB340ED" w14:textId="77777777" w:rsidR="008555FA" w:rsidRDefault="008555FA" w:rsidP="008555FA">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1D77C51A" id="Group 766161" o:spid="_x0000_s1192" style="width:10.7pt;height:94.45pt;mso-position-horizontal-relative:char;mso-position-vertical-relative:line" coordsize="1361,1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">
                      <v:rect id="Rectangle 12275" o:spid="_x0000_s1193" style="position:absolute;left:-6821;top:3361;width:1545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" filled="f" stroked="f">
                        <v:textbox inset="0,0,0,0">
                          <w:txbxContent>
                            <w:p w14:paraId="56F316B2" w14:textId="77777777" w:rsidR="008555FA" w:rsidRDefault="008555FA" w:rsidP="008555FA">
                              <w:pPr>
                                <w:spacing w:after="160" w:line="259" w:lineRule="auto"/>
                                <w:ind w:left="0" w:firstLine="0"/>
                                <w:jc w:val="left"/>
                              </w:pPr>
                              <w:r>
                                <w:rPr>
                                  <w:b/>
                                </w:rPr>
                                <w:t>остала задужења</w:t>
                              </w:r>
                            </w:p>
                          </w:txbxContent>
                        </v:textbox>
                      </v:rect>
                      <v:rect id="Rectangle 12276" o:spid="_x0000_s1194" style="position:absolute;left:653;top:-778;width:50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" filled="f" stroked="f">
                        <v:textbox inset="0,0,0,0">
                          <w:txbxContent>
                            <w:p w14:paraId="7EB340ED" w14:textId="77777777" w:rsidR="008555FA" w:rsidRDefault="008555FA" w:rsidP="008555FA">
                              <w:pPr>
                                <w:spacing w:after="160" w:line="259" w:lineRule="auto"/>
                                <w:ind w:left="0" w:firstLine="0"/>
                                <w:jc w:val="left"/>
                              </w:pPr>
                              <w:r>
                                <w:rPr>
                                  <w:b/>
                                </w:rPr>
                                <w:t xml:space="preserve"> </w:t>
                              </w:r>
                            </w:p>
                          </w:txbxContent>
                        </v:textbox>
                      </v:rect>
                      <w10:anchorlock/>
                    </v:group>
                  </w:pict>
                </mc:Fallback>
              </mc:AlternateContent>
            </w:r>
          </w:p>
        </w:tc>
        <w:tc>
          <w:tcPr>
            <w:tcW w:w="308" w:type="dxa"/>
            <w:tcBorders>
              <w:top w:val="single" w:sz="4" w:space="0" w:color="000000"/>
              <w:left w:val="single" w:sz="4" w:space="0" w:color="000000"/>
              <w:bottom w:val="single" w:sz="4" w:space="0" w:color="000000"/>
              <w:right w:val="nil"/>
            </w:tcBorders>
            <w:shd w:val="clear" w:color="auto" w:fill="auto"/>
          </w:tcPr>
          <w:p w14:paraId="49F33E50" w14:textId="77777777" w:rsidR="008555FA" w:rsidRDefault="008555FA" w:rsidP="008555FA">
            <w:pPr>
              <w:spacing w:after="160" w:line="259" w:lineRule="auto"/>
              <w:ind w:left="0" w:firstLine="0"/>
              <w:jc w:val="left"/>
            </w:pPr>
          </w:p>
        </w:tc>
      </w:tr>
      <w:tr w:rsidR="008555FA" w14:paraId="169A3760" w14:textId="77777777" w:rsidTr="00CF1CBF">
        <w:trPr>
          <w:trHeight w:val="877"/>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0A75B330" w14:textId="77777777" w:rsidR="008555FA" w:rsidRDefault="008555FA" w:rsidP="008555FA">
            <w:pPr>
              <w:spacing w:after="0" w:line="259" w:lineRule="auto"/>
              <w:ind w:left="56" w:firstLine="0"/>
              <w:jc w:val="left"/>
            </w:pPr>
            <w:r>
              <w:rPr>
                <w:b/>
              </w:rPr>
              <w:t xml:space="preserve">Јелена </w:t>
            </w:r>
          </w:p>
          <w:p w14:paraId="6067EC23" w14:textId="77777777" w:rsidR="008555FA" w:rsidRDefault="008555FA" w:rsidP="008555FA">
            <w:pPr>
              <w:spacing w:after="0" w:line="259" w:lineRule="auto"/>
              <w:ind w:left="56" w:firstLine="0"/>
              <w:jc w:val="left"/>
            </w:pPr>
            <w:r>
              <w:rPr>
                <w:b/>
              </w:rPr>
              <w:t xml:space="preserve">Вуликић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0DDAE14C" w14:textId="77777777" w:rsidR="008555FA" w:rsidRDefault="008555FA" w:rsidP="008555FA">
            <w:pPr>
              <w:spacing w:after="0" w:line="259" w:lineRule="auto"/>
              <w:ind w:left="0" w:right="46" w:firstLine="0"/>
              <w:jc w:val="right"/>
            </w:pPr>
            <w:r>
              <w:rPr>
                <w:b/>
              </w:rPr>
              <w:t xml:space="preserv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2101C746" w14:textId="77777777" w:rsidR="008555FA" w:rsidRDefault="008555FA" w:rsidP="008555FA">
            <w:pPr>
              <w:spacing w:after="0" w:line="259" w:lineRule="auto"/>
              <w:ind w:left="0" w:right="113" w:firstLine="0"/>
              <w:jc w:val="right"/>
            </w:pPr>
            <w:r>
              <w:rPr>
                <w:b/>
              </w:rPr>
              <w:t xml:space="preserve">9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5C4697C7" w14:textId="77777777" w:rsidR="008555FA" w:rsidRDefault="008555FA" w:rsidP="008555FA">
            <w:pPr>
              <w:spacing w:after="0" w:line="259" w:lineRule="auto"/>
              <w:ind w:left="0" w:right="46" w:firstLine="0"/>
              <w:jc w:val="right"/>
            </w:pPr>
            <w: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1B3994D9" w14:textId="77777777" w:rsidR="008555FA" w:rsidRDefault="008555FA" w:rsidP="008555FA">
            <w:pPr>
              <w:spacing w:after="0" w:line="259" w:lineRule="auto"/>
              <w:ind w:left="64" w:firstLine="0"/>
              <w:jc w:val="left"/>
            </w:pPr>
            <w:r>
              <w:t xml:space="preserve">0,5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B0FFD5C" w14:textId="77777777" w:rsidR="008555FA" w:rsidRDefault="008555FA" w:rsidP="008555FA">
            <w:pPr>
              <w:spacing w:after="0" w:line="259" w:lineRule="auto"/>
              <w:ind w:left="112" w:firstLine="0"/>
              <w:jc w:val="left"/>
            </w:pPr>
            <w:r>
              <w:t xml:space="preserve">0,5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F77728F" w14:textId="77777777" w:rsidR="008555FA" w:rsidRDefault="008555FA" w:rsidP="008555FA">
            <w:pPr>
              <w:spacing w:after="0" w:line="259" w:lineRule="auto"/>
              <w:ind w:left="0" w:right="46" w:firstLine="0"/>
              <w:jc w:val="right"/>
            </w:pPr>
            <w: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2472C45F"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61E4440E" w14:textId="77777777" w:rsidR="008555FA" w:rsidRDefault="008555FA" w:rsidP="008555FA">
            <w:pPr>
              <w:spacing w:after="0" w:line="259" w:lineRule="auto"/>
              <w:ind w:left="0" w:right="106" w:firstLine="0"/>
              <w:jc w:val="right"/>
            </w:pPr>
            <w:r>
              <w:t xml:space="preserve">1 </w:t>
            </w:r>
          </w:p>
          <w:p w14:paraId="0D13BB3C"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4902A0B9" w14:textId="77777777" w:rsidR="008555FA" w:rsidRDefault="008555FA" w:rsidP="008555FA">
            <w:pPr>
              <w:spacing w:after="0" w:line="259" w:lineRule="auto"/>
              <w:ind w:left="0" w:right="46" w:firstLine="0"/>
              <w:jc w:val="right"/>
            </w:pPr>
            <w:r>
              <w:t xml:space="preserve">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04DCAE54" w14:textId="77777777" w:rsidR="008555FA" w:rsidRDefault="008555FA" w:rsidP="008555FA">
            <w:pPr>
              <w:spacing w:after="0" w:line="259" w:lineRule="auto"/>
              <w:ind w:left="0" w:right="110" w:firstLine="0"/>
              <w:jc w:val="right"/>
            </w:pPr>
            <w:r>
              <w:t xml:space="preserve">5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1188D2E"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45ECEE2F" w14:textId="77777777" w:rsidR="008555FA" w:rsidRDefault="008555FA" w:rsidP="008555FA">
            <w:pPr>
              <w:spacing w:after="0" w:line="259" w:lineRule="auto"/>
              <w:ind w:left="0" w:right="110" w:firstLine="0"/>
              <w:jc w:val="right"/>
            </w:pPr>
            <w:r>
              <w:t xml:space="preserve">1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2D7A5E10" w14:textId="77777777" w:rsidR="008555FA" w:rsidRDefault="008555FA" w:rsidP="008555FA">
            <w:pPr>
              <w:spacing w:after="0" w:line="259" w:lineRule="auto"/>
              <w:ind w:left="0" w:right="50" w:firstLine="0"/>
              <w:jc w:val="right"/>
            </w:pPr>
            <w: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4A774F3F"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5E281002" w14:textId="77777777" w:rsidR="008555FA" w:rsidRDefault="008555FA" w:rsidP="008555FA">
            <w:pPr>
              <w:spacing w:after="0" w:line="259" w:lineRule="auto"/>
              <w:ind w:left="0" w:right="106"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41FAFAB0" w14:textId="77777777" w:rsidR="008555FA" w:rsidRDefault="008555FA" w:rsidP="008555FA">
            <w:pPr>
              <w:spacing w:after="0" w:line="259" w:lineRule="auto"/>
              <w:ind w:left="59" w:firstLine="0"/>
              <w:jc w:val="left"/>
            </w:pPr>
            <w:r>
              <w:t xml:space="preserve">20 </w:t>
            </w:r>
          </w:p>
          <w:p w14:paraId="5470033C" w14:textId="77777777" w:rsidR="008555FA" w:rsidRDefault="008555FA" w:rsidP="008555FA">
            <w:pPr>
              <w:spacing w:after="0" w:line="259" w:lineRule="auto"/>
              <w:ind w:left="59" w:firstLine="0"/>
              <w:jc w:val="left"/>
            </w:pPr>
            <w:r>
              <w:t>Би</w:t>
            </w:r>
          </w:p>
          <w:p w14:paraId="6838F1B5" w14:textId="77777777" w:rsidR="008555FA" w:rsidRDefault="008555FA" w:rsidP="008555FA">
            <w:pPr>
              <w:spacing w:after="0" w:line="259" w:lineRule="auto"/>
              <w:ind w:left="59" w:firstLine="0"/>
              <w:jc w:val="left"/>
            </w:pPr>
            <w:r>
              <w:t xml:space="preserve">бл. </w:t>
            </w:r>
          </w:p>
        </w:tc>
        <w:tc>
          <w:tcPr>
            <w:tcW w:w="308" w:type="dxa"/>
            <w:tcBorders>
              <w:top w:val="single" w:sz="4" w:space="0" w:color="000000"/>
              <w:left w:val="single" w:sz="4" w:space="0" w:color="000000"/>
              <w:bottom w:val="single" w:sz="4" w:space="0" w:color="000000"/>
              <w:right w:val="nil"/>
            </w:tcBorders>
            <w:shd w:val="clear" w:color="auto" w:fill="auto"/>
          </w:tcPr>
          <w:p w14:paraId="6B9D8F95" w14:textId="77777777" w:rsidR="008555FA" w:rsidRDefault="008555FA" w:rsidP="008555FA">
            <w:pPr>
              <w:spacing w:after="0" w:line="259" w:lineRule="auto"/>
              <w:ind w:left="57" w:firstLine="0"/>
              <w:jc w:val="left"/>
            </w:pPr>
            <w:r>
              <w:rPr>
                <w:b/>
              </w:rPr>
              <w:t xml:space="preserve">40 </w:t>
            </w:r>
          </w:p>
        </w:tc>
      </w:tr>
      <w:tr w:rsidR="008555FA" w14:paraId="3FFE030C" w14:textId="77777777" w:rsidTr="00CF1CBF">
        <w:trPr>
          <w:trHeight w:val="830"/>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354B153F" w14:textId="77777777" w:rsidR="008555FA" w:rsidRDefault="008555FA" w:rsidP="008555FA">
            <w:pPr>
              <w:spacing w:after="0" w:line="259" w:lineRule="auto"/>
              <w:ind w:left="56" w:firstLine="0"/>
              <w:jc w:val="left"/>
            </w:pPr>
            <w:r>
              <w:rPr>
                <w:b/>
              </w:rPr>
              <w:t xml:space="preserve">Драгана </w:t>
            </w:r>
          </w:p>
          <w:p w14:paraId="1C7AF4A5" w14:textId="77777777" w:rsidR="008555FA" w:rsidRDefault="008555FA" w:rsidP="008555FA">
            <w:pPr>
              <w:spacing w:after="0" w:line="259" w:lineRule="auto"/>
              <w:ind w:left="56" w:firstLine="0"/>
              <w:jc w:val="left"/>
            </w:pPr>
            <w:r>
              <w:rPr>
                <w:b/>
              </w:rPr>
              <w:t xml:space="preserve">Глишић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340820DA" w14:textId="6FE3B172" w:rsidR="008555FA" w:rsidRDefault="008A2C13" w:rsidP="008555FA">
            <w:pPr>
              <w:spacing w:after="0" w:line="259" w:lineRule="auto"/>
              <w:ind w:left="0" w:right="106" w:firstLine="0"/>
              <w:jc w:val="right"/>
            </w:pPr>
            <w:r>
              <w:rPr>
                <w:b/>
                <w:lang w:val="sr-Cyrl-RS"/>
              </w:rPr>
              <w:t>8</w:t>
            </w:r>
            <w:r w:rsidR="008555FA">
              <w:rPr>
                <w:b/>
              </w:rPr>
              <w:t xml:space="preserve">-3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36E12CE7" w14:textId="77777777" w:rsidR="008555FA" w:rsidRDefault="008555FA" w:rsidP="008555FA">
            <w:pPr>
              <w:spacing w:after="0" w:line="259" w:lineRule="auto"/>
              <w:ind w:left="155" w:firstLine="0"/>
              <w:jc w:val="left"/>
            </w:pPr>
            <w:r>
              <w:rPr>
                <w:b/>
              </w:rPr>
              <w:t>18</w:t>
            </w:r>
          </w:p>
          <w:p w14:paraId="77846E5C" w14:textId="77777777" w:rsidR="008555FA" w:rsidRDefault="008555FA" w:rsidP="008555FA">
            <w:pPr>
              <w:spacing w:after="0" w:line="259" w:lineRule="auto"/>
              <w:ind w:left="141" w:firstLine="0"/>
              <w:jc w:val="left"/>
            </w:pPr>
            <w:r>
              <w:rPr>
                <w:b/>
              </w:rPr>
              <w:t xml:space="preserve">+2 </w:t>
            </w:r>
          </w:p>
          <w:p w14:paraId="2E8AB476" w14:textId="77777777" w:rsidR="008555FA" w:rsidRDefault="008555FA" w:rsidP="008555FA">
            <w:pPr>
              <w:spacing w:after="0" w:line="259" w:lineRule="auto"/>
              <w:ind w:left="55" w:firstLine="0"/>
              <w:jc w:val="left"/>
            </w:pPr>
            <w:r>
              <w:rPr>
                <w:b/>
                <w:sz w:val="20"/>
              </w:rPr>
              <w:t xml:space="preserve">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1A39E238" w14:textId="77777777" w:rsidR="008555FA" w:rsidRDefault="008555FA" w:rsidP="008555FA">
            <w:pPr>
              <w:spacing w:after="0" w:line="259" w:lineRule="auto"/>
              <w:ind w:left="0" w:right="46" w:firstLine="0"/>
              <w:jc w:val="right"/>
            </w:pPr>
            <w: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39A83F88" w14:textId="77777777" w:rsidR="008555FA" w:rsidRDefault="008555FA" w:rsidP="008555FA">
            <w:pPr>
              <w:spacing w:after="0" w:line="259" w:lineRule="auto"/>
              <w:ind w:left="0" w:right="106" w:firstLine="0"/>
              <w:jc w:val="right"/>
            </w:pPr>
            <w:r>
              <w:t xml:space="preserve">1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69A1F4C" w14:textId="77777777" w:rsidR="008555FA" w:rsidRDefault="008555FA" w:rsidP="008555FA">
            <w:pPr>
              <w:spacing w:after="0" w:line="259" w:lineRule="auto"/>
              <w:ind w:left="0" w:right="110" w:firstLine="0"/>
              <w:jc w:val="right"/>
            </w:pPr>
            <w:r>
              <w:t xml:space="preserve">1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1AF66BF" w14:textId="77777777" w:rsidR="008555FA" w:rsidRDefault="008555FA" w:rsidP="008555FA">
            <w:pPr>
              <w:spacing w:after="0" w:line="259" w:lineRule="auto"/>
              <w:ind w:left="0" w:right="46" w:firstLine="0"/>
              <w:jc w:val="right"/>
            </w:pPr>
            <w: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210599CF"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6EEA6DAB" w14:textId="77777777" w:rsidR="008555FA" w:rsidRDefault="008555FA" w:rsidP="008555FA">
            <w:pPr>
              <w:spacing w:after="0" w:line="259" w:lineRule="auto"/>
              <w:ind w:left="0" w:right="106" w:firstLine="0"/>
              <w:jc w:val="right"/>
            </w:pPr>
            <w:r>
              <w:t xml:space="preserve">2 </w:t>
            </w:r>
          </w:p>
          <w:p w14:paraId="327E204C"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BA9E218" w14:textId="77777777" w:rsidR="008555FA" w:rsidRDefault="008555FA" w:rsidP="008555FA">
            <w:pPr>
              <w:spacing w:after="0" w:line="259" w:lineRule="auto"/>
              <w:ind w:left="0" w:right="106" w:firstLine="0"/>
              <w:jc w:val="right"/>
            </w:pPr>
            <w:r>
              <w:t xml:space="preserve">1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2F538E6F" w14:textId="77777777" w:rsidR="008555FA" w:rsidRDefault="008555FA" w:rsidP="008555FA">
            <w:pPr>
              <w:spacing w:after="0" w:line="259" w:lineRule="auto"/>
              <w:ind w:left="0" w:right="110" w:firstLine="0"/>
              <w:jc w:val="right"/>
            </w:pPr>
            <w:r>
              <w:t xml:space="preserve">10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338BF864"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1BC4D36C" w14:textId="77777777" w:rsidR="008555FA" w:rsidRDefault="008555FA" w:rsidP="008555FA">
            <w:pPr>
              <w:spacing w:after="0" w:line="259" w:lineRule="auto"/>
              <w:ind w:left="0" w:right="110" w:firstLine="0"/>
              <w:jc w:val="right"/>
            </w:pPr>
            <w:r>
              <w:t xml:space="preserve">1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68EF8776" w14:textId="77777777" w:rsidR="008555FA" w:rsidRDefault="008555FA" w:rsidP="008555FA">
            <w:pPr>
              <w:spacing w:after="0" w:line="259" w:lineRule="auto"/>
              <w:ind w:left="0" w:right="110" w:firstLine="0"/>
              <w:jc w:val="right"/>
            </w:pPr>
            <w:r>
              <w:t xml:space="preserve">1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482CA0AB"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731CA20D" w14:textId="77777777" w:rsidR="008555FA" w:rsidRDefault="008555FA" w:rsidP="008555FA">
            <w:pPr>
              <w:spacing w:after="0" w:line="259" w:lineRule="auto"/>
              <w:ind w:left="0" w:right="106"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2C81B613" w14:textId="77777777" w:rsidR="008555FA" w:rsidRDefault="008555FA" w:rsidP="008555FA">
            <w:pPr>
              <w:spacing w:after="0" w:line="259" w:lineRule="auto"/>
              <w:ind w:left="59" w:firstLine="0"/>
              <w:jc w:val="left"/>
            </w:pPr>
            <w:r>
              <w:t xml:space="preserve">1 </w:t>
            </w:r>
          </w:p>
        </w:tc>
        <w:tc>
          <w:tcPr>
            <w:tcW w:w="308" w:type="dxa"/>
            <w:tcBorders>
              <w:top w:val="single" w:sz="4" w:space="0" w:color="000000"/>
              <w:left w:val="single" w:sz="4" w:space="0" w:color="000000"/>
              <w:bottom w:val="single" w:sz="4" w:space="0" w:color="000000"/>
              <w:right w:val="nil"/>
            </w:tcBorders>
            <w:shd w:val="clear" w:color="auto" w:fill="auto"/>
          </w:tcPr>
          <w:p w14:paraId="0732B95E" w14:textId="77777777" w:rsidR="008555FA" w:rsidRDefault="008555FA" w:rsidP="008555FA">
            <w:pPr>
              <w:spacing w:after="0" w:line="259" w:lineRule="auto"/>
              <w:ind w:left="57" w:firstLine="0"/>
              <w:jc w:val="left"/>
            </w:pPr>
            <w:r>
              <w:rPr>
                <w:b/>
              </w:rPr>
              <w:t xml:space="preserve">40 </w:t>
            </w:r>
          </w:p>
        </w:tc>
      </w:tr>
      <w:tr w:rsidR="008555FA" w14:paraId="42F5B5B7" w14:textId="77777777" w:rsidTr="00CF1CBF">
        <w:trPr>
          <w:trHeight w:val="755"/>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0EC7AA2C" w14:textId="77777777" w:rsidR="008555FA" w:rsidRDefault="008555FA" w:rsidP="008555FA">
            <w:pPr>
              <w:spacing w:after="0" w:line="259" w:lineRule="auto"/>
              <w:ind w:left="56" w:firstLine="0"/>
              <w:jc w:val="left"/>
            </w:pPr>
            <w:r>
              <w:rPr>
                <w:b/>
              </w:rPr>
              <w:t xml:space="preserve">Јасмина </w:t>
            </w:r>
          </w:p>
          <w:p w14:paraId="1CD8000D" w14:textId="77777777" w:rsidR="008555FA" w:rsidRDefault="008555FA" w:rsidP="008555FA">
            <w:pPr>
              <w:spacing w:after="0" w:line="259" w:lineRule="auto"/>
              <w:ind w:left="56" w:firstLine="0"/>
              <w:jc w:val="left"/>
            </w:pPr>
            <w:r>
              <w:rPr>
                <w:b/>
              </w:rPr>
              <w:t xml:space="preserve">Томић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2586B0B1" w14:textId="6F3E5229" w:rsidR="008555FA" w:rsidRDefault="008A2C13" w:rsidP="008555FA">
            <w:pPr>
              <w:spacing w:after="0" w:line="259" w:lineRule="auto"/>
              <w:ind w:left="0" w:right="106" w:firstLine="0"/>
              <w:jc w:val="right"/>
            </w:pPr>
            <w:r>
              <w:rPr>
                <w:b/>
                <w:lang w:val="sr-Cyrl-RS"/>
              </w:rPr>
              <w:t>7</w:t>
            </w:r>
            <w:r w:rsidR="008555FA">
              <w:rPr>
                <w:b/>
              </w:rPr>
              <w:t xml:space="preserve">-3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47E2B3D7" w14:textId="77777777" w:rsidR="003C3C17" w:rsidRDefault="008555FA" w:rsidP="008555FA">
            <w:pPr>
              <w:spacing w:after="0" w:line="259" w:lineRule="auto"/>
              <w:ind w:left="0" w:right="113" w:firstLine="0"/>
              <w:jc w:val="right"/>
              <w:rPr>
                <w:b/>
              </w:rPr>
            </w:pPr>
            <w:r>
              <w:rPr>
                <w:b/>
              </w:rPr>
              <w:t>18</w:t>
            </w:r>
          </w:p>
          <w:p w14:paraId="3B353218" w14:textId="0935B6D4" w:rsidR="008555FA" w:rsidRDefault="003C3C17" w:rsidP="008555FA">
            <w:pPr>
              <w:spacing w:after="0" w:line="259" w:lineRule="auto"/>
              <w:ind w:left="0" w:right="113" w:firstLine="0"/>
              <w:jc w:val="right"/>
            </w:pPr>
            <w:r>
              <w:rPr>
                <w:b/>
                <w:lang w:val="sr-Cyrl-RS"/>
              </w:rPr>
              <w:t>+2</w:t>
            </w:r>
            <w:r w:rsidR="008555FA">
              <w:rPr>
                <w:b/>
              </w:rPr>
              <w:t xml:space="preserve"> </w:t>
            </w:r>
          </w:p>
          <w:p w14:paraId="02CF9A9D" w14:textId="77777777" w:rsidR="008555FA" w:rsidRDefault="008555FA" w:rsidP="008555FA">
            <w:pPr>
              <w:spacing w:after="0" w:line="259" w:lineRule="auto"/>
              <w:ind w:left="55" w:firstLine="0"/>
              <w:jc w:val="left"/>
            </w:pPr>
            <w:r>
              <w:rPr>
                <w:b/>
              </w:rPr>
              <w:t xml:space="preserve">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716B2EFB" w14:textId="77777777" w:rsidR="008555FA" w:rsidRDefault="008555FA" w:rsidP="008555FA">
            <w:pPr>
              <w:spacing w:after="0" w:line="259" w:lineRule="auto"/>
              <w:ind w:left="0" w:right="46" w:firstLine="0"/>
              <w:jc w:val="right"/>
            </w:pPr>
            <w: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37F64AFF" w14:textId="77777777" w:rsidR="008555FA" w:rsidRDefault="008555FA" w:rsidP="008555FA">
            <w:pPr>
              <w:spacing w:after="0" w:line="259" w:lineRule="auto"/>
              <w:ind w:left="0" w:right="106" w:firstLine="0"/>
              <w:jc w:val="right"/>
            </w:pPr>
            <w:r>
              <w:t xml:space="preserve">1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EA7F41F" w14:textId="77777777" w:rsidR="008555FA" w:rsidRDefault="008555FA" w:rsidP="008555FA">
            <w:pPr>
              <w:spacing w:after="0" w:line="259" w:lineRule="auto"/>
              <w:ind w:left="0" w:right="110" w:firstLine="0"/>
              <w:jc w:val="right"/>
            </w:pPr>
            <w:r>
              <w:t xml:space="preserve">1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C4D4127" w14:textId="77777777" w:rsidR="008555FA" w:rsidRDefault="008555FA" w:rsidP="008555FA">
            <w:pPr>
              <w:spacing w:after="0" w:line="259" w:lineRule="auto"/>
              <w:ind w:left="0" w:right="106" w:firstLine="0"/>
              <w:jc w:val="right"/>
            </w:pPr>
            <w:r>
              <w:t xml:space="preserve">1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0AC91A43"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60012C71" w14:textId="77777777" w:rsidR="008555FA" w:rsidRDefault="008555FA" w:rsidP="008555FA">
            <w:pPr>
              <w:spacing w:after="0" w:line="259" w:lineRule="auto"/>
              <w:ind w:left="0" w:right="106" w:firstLine="0"/>
              <w:jc w:val="right"/>
            </w:pPr>
            <w:r>
              <w:t xml:space="preserve">2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812DC6B" w14:textId="77777777" w:rsidR="008555FA" w:rsidRDefault="008555FA" w:rsidP="008555FA">
            <w:pPr>
              <w:spacing w:after="0" w:line="259" w:lineRule="auto"/>
              <w:ind w:left="0" w:right="106" w:firstLine="0"/>
              <w:jc w:val="right"/>
            </w:pPr>
            <w:r>
              <w:t xml:space="preserve">1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769EC7E3" w14:textId="77777777" w:rsidR="008555FA" w:rsidRDefault="008555FA" w:rsidP="008555FA">
            <w:pPr>
              <w:spacing w:after="0" w:line="259" w:lineRule="auto"/>
              <w:ind w:left="0" w:right="110" w:firstLine="0"/>
              <w:jc w:val="right"/>
            </w:pPr>
            <w:r>
              <w:t xml:space="preserve">10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4467598F"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4BE393CC" w14:textId="77777777" w:rsidR="008555FA" w:rsidRDefault="008555FA" w:rsidP="008555FA">
            <w:pPr>
              <w:spacing w:after="0" w:line="259" w:lineRule="auto"/>
              <w:ind w:left="0" w:right="110" w:firstLine="0"/>
              <w:jc w:val="right"/>
            </w:pPr>
            <w:r>
              <w:t xml:space="preserve">1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74A9D292" w14:textId="77777777" w:rsidR="008555FA" w:rsidRDefault="008555FA" w:rsidP="008555FA">
            <w:pPr>
              <w:spacing w:after="0" w:line="259" w:lineRule="auto"/>
              <w:ind w:left="0" w:right="110" w:firstLine="0"/>
              <w:jc w:val="right"/>
            </w:pPr>
            <w:r>
              <w:t xml:space="preserve">1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32002699"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4AD5834A" w14:textId="77777777" w:rsidR="008555FA" w:rsidRDefault="008555FA" w:rsidP="008555FA">
            <w:pPr>
              <w:spacing w:after="0" w:line="259" w:lineRule="auto"/>
              <w:ind w:left="0" w:right="106"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7C1A8133" w14:textId="77777777" w:rsidR="008555FA" w:rsidRDefault="008555FA" w:rsidP="008555FA">
            <w:pPr>
              <w:spacing w:after="0" w:line="259" w:lineRule="auto"/>
              <w:ind w:left="59" w:firstLine="0"/>
              <w:jc w:val="left"/>
            </w:pPr>
            <w:r>
              <w:t xml:space="preserve">1 </w:t>
            </w:r>
          </w:p>
        </w:tc>
        <w:tc>
          <w:tcPr>
            <w:tcW w:w="308" w:type="dxa"/>
            <w:tcBorders>
              <w:top w:val="single" w:sz="4" w:space="0" w:color="000000"/>
              <w:left w:val="single" w:sz="4" w:space="0" w:color="000000"/>
              <w:bottom w:val="single" w:sz="4" w:space="0" w:color="000000"/>
              <w:right w:val="nil"/>
            </w:tcBorders>
            <w:shd w:val="clear" w:color="auto" w:fill="auto"/>
          </w:tcPr>
          <w:p w14:paraId="1FDB8122" w14:textId="77777777" w:rsidR="008555FA" w:rsidRDefault="008555FA" w:rsidP="008555FA">
            <w:pPr>
              <w:spacing w:after="0" w:line="259" w:lineRule="auto"/>
              <w:ind w:left="57" w:firstLine="0"/>
              <w:jc w:val="left"/>
            </w:pPr>
            <w:r>
              <w:rPr>
                <w:b/>
              </w:rPr>
              <w:t xml:space="preserve">40 </w:t>
            </w:r>
          </w:p>
        </w:tc>
      </w:tr>
      <w:tr w:rsidR="008555FA" w14:paraId="4A7EB2EF" w14:textId="77777777" w:rsidTr="00CF1CBF">
        <w:trPr>
          <w:trHeight w:val="302"/>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67490871" w14:textId="77777777" w:rsidR="008555FA" w:rsidRDefault="008555FA" w:rsidP="008555FA">
            <w:pPr>
              <w:spacing w:after="0" w:line="259" w:lineRule="auto"/>
              <w:ind w:left="56" w:firstLine="0"/>
              <w:jc w:val="left"/>
            </w:pPr>
            <w:r>
              <w:rPr>
                <w:b/>
              </w:rPr>
              <w:t xml:space="preserve">Јелана Гајић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77D5C485" w14:textId="011627DB" w:rsidR="008555FA" w:rsidRDefault="00FE3968" w:rsidP="008555FA">
            <w:pPr>
              <w:spacing w:after="0" w:line="259" w:lineRule="auto"/>
              <w:ind w:left="0" w:right="46" w:firstLine="0"/>
              <w:jc w:val="right"/>
            </w:pPr>
            <w:r>
              <w:rPr>
                <w:b/>
                <w:lang w:val="sr-Cyrl-RS"/>
              </w:rPr>
              <w:t>6-1</w:t>
            </w:r>
            <w:r w:rsidR="008555FA">
              <w:rPr>
                <w:b/>
              </w:rPr>
              <w:t xml:space="preserv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5EE10A9D" w14:textId="77777777" w:rsidR="008555FA" w:rsidRDefault="008555FA" w:rsidP="008555FA">
            <w:pPr>
              <w:spacing w:after="0" w:line="259" w:lineRule="auto"/>
              <w:ind w:left="0" w:right="113" w:firstLine="0"/>
              <w:jc w:val="right"/>
            </w:pPr>
            <w:r>
              <w:rPr>
                <w:b/>
              </w:rPr>
              <w:t xml:space="preserve">20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7A61233D" w14:textId="77777777" w:rsidR="008555FA" w:rsidRDefault="008555FA" w:rsidP="008555FA">
            <w:pPr>
              <w:spacing w:after="0" w:line="259" w:lineRule="auto"/>
              <w:ind w:left="0" w:right="46" w:firstLine="0"/>
              <w:jc w:val="right"/>
            </w:pPr>
            <w:r>
              <w:rPr>
                <w:b/>
              </w:rP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7B91E52D" w14:textId="77777777" w:rsidR="008555FA" w:rsidRDefault="008555FA" w:rsidP="008555FA">
            <w:pPr>
              <w:spacing w:after="0" w:line="259" w:lineRule="auto"/>
              <w:ind w:left="0" w:right="106" w:firstLine="0"/>
              <w:jc w:val="right"/>
            </w:pPr>
            <w:r>
              <w:t xml:space="preserve">2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711DFAB" w14:textId="77777777" w:rsidR="008555FA" w:rsidRDefault="008555FA" w:rsidP="008555FA">
            <w:pPr>
              <w:spacing w:after="0" w:line="259" w:lineRule="auto"/>
              <w:ind w:left="0" w:right="50" w:firstLine="0"/>
              <w:jc w:val="right"/>
            </w:pPr>
            <w:r>
              <w:t xml:space="preserve">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73BE6162" w14:textId="77777777" w:rsidR="008555FA" w:rsidRDefault="008555FA" w:rsidP="008555FA">
            <w:pPr>
              <w:spacing w:after="0" w:line="259" w:lineRule="auto"/>
              <w:ind w:left="14" w:firstLine="0"/>
              <w:jc w:val="center"/>
            </w:pPr>
            <w: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69AAEAA1"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5CF81068" w14:textId="77777777" w:rsidR="008555FA" w:rsidRDefault="008555FA" w:rsidP="008555FA">
            <w:pPr>
              <w:spacing w:after="0" w:line="259" w:lineRule="auto"/>
              <w:ind w:left="0" w:right="106" w:firstLine="0"/>
              <w:jc w:val="right"/>
            </w:pPr>
            <w:r>
              <w:t xml:space="preserve">2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339A5187" w14:textId="77777777" w:rsidR="008555FA" w:rsidRDefault="008555FA" w:rsidP="008555FA">
            <w:pPr>
              <w:spacing w:after="0" w:line="259" w:lineRule="auto"/>
              <w:ind w:left="0" w:right="46" w:firstLine="0"/>
              <w:jc w:val="right"/>
            </w:pPr>
            <w:r>
              <w:t xml:space="preserve">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42368986" w14:textId="77777777" w:rsidR="008555FA" w:rsidRDefault="008555FA" w:rsidP="008555FA">
            <w:pPr>
              <w:spacing w:after="0" w:line="259" w:lineRule="auto"/>
              <w:ind w:left="0" w:right="110" w:firstLine="0"/>
              <w:jc w:val="right"/>
            </w:pPr>
            <w:r>
              <w:t xml:space="preserve">10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4146BF95"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5230922A" w14:textId="77777777" w:rsidR="008555FA" w:rsidRDefault="008555FA" w:rsidP="008555FA">
            <w:pPr>
              <w:spacing w:after="0" w:line="259" w:lineRule="auto"/>
              <w:ind w:left="0" w:right="110" w:firstLine="0"/>
              <w:jc w:val="right"/>
            </w:pPr>
            <w:r>
              <w:t xml:space="preserve">1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2C6449B3" w14:textId="77777777" w:rsidR="008555FA" w:rsidRDefault="008555FA" w:rsidP="008555FA">
            <w:pPr>
              <w:spacing w:after="0" w:line="259" w:lineRule="auto"/>
              <w:ind w:left="0" w:right="110" w:firstLine="0"/>
              <w:jc w:val="right"/>
            </w:pPr>
            <w:r>
              <w:t xml:space="preserve">1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1E6C15D8"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338ED3B0" w14:textId="77777777" w:rsidR="008555FA" w:rsidRDefault="008555FA" w:rsidP="008555FA">
            <w:pPr>
              <w:spacing w:after="0" w:line="259" w:lineRule="auto"/>
              <w:ind w:left="0" w:right="106"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095BE713" w14:textId="77777777" w:rsidR="008555FA" w:rsidRDefault="008555FA" w:rsidP="008555FA">
            <w:pPr>
              <w:spacing w:after="0" w:line="259" w:lineRule="auto"/>
              <w:ind w:left="59" w:firstLine="0"/>
              <w:jc w:val="left"/>
            </w:pPr>
            <w:r>
              <w:t xml:space="preserve">1 </w:t>
            </w:r>
          </w:p>
        </w:tc>
        <w:tc>
          <w:tcPr>
            <w:tcW w:w="308" w:type="dxa"/>
            <w:tcBorders>
              <w:top w:val="single" w:sz="4" w:space="0" w:color="000000"/>
              <w:left w:val="single" w:sz="4" w:space="0" w:color="000000"/>
              <w:bottom w:val="single" w:sz="4" w:space="0" w:color="000000"/>
              <w:right w:val="nil"/>
            </w:tcBorders>
            <w:shd w:val="clear" w:color="auto" w:fill="auto"/>
          </w:tcPr>
          <w:p w14:paraId="25BC791A" w14:textId="77777777" w:rsidR="008555FA" w:rsidRDefault="008555FA" w:rsidP="008555FA">
            <w:pPr>
              <w:spacing w:after="0" w:line="259" w:lineRule="auto"/>
              <w:ind w:left="57" w:firstLine="0"/>
              <w:jc w:val="left"/>
            </w:pPr>
            <w:r>
              <w:rPr>
                <w:b/>
              </w:rPr>
              <w:t xml:space="preserve">40 </w:t>
            </w:r>
          </w:p>
        </w:tc>
      </w:tr>
      <w:tr w:rsidR="008555FA" w14:paraId="403584C3" w14:textId="77777777" w:rsidTr="00CF1CBF">
        <w:trPr>
          <w:trHeight w:val="589"/>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79A36884" w14:textId="77777777" w:rsidR="008555FA" w:rsidRDefault="008555FA" w:rsidP="008555FA">
            <w:pPr>
              <w:spacing w:after="0" w:line="259" w:lineRule="auto"/>
              <w:ind w:left="56" w:firstLine="0"/>
              <w:jc w:val="left"/>
            </w:pPr>
            <w:r>
              <w:rPr>
                <w:b/>
              </w:rPr>
              <w:t xml:space="preserve">Алмир </w:t>
            </w:r>
          </w:p>
          <w:p w14:paraId="0CED8D29" w14:textId="77777777" w:rsidR="008555FA" w:rsidRDefault="008555FA" w:rsidP="008555FA">
            <w:pPr>
              <w:spacing w:after="0" w:line="259" w:lineRule="auto"/>
              <w:ind w:left="56" w:firstLine="0"/>
              <w:jc w:val="left"/>
            </w:pPr>
            <w:r>
              <w:rPr>
                <w:b/>
              </w:rPr>
              <w:t xml:space="preserve">Синановић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104D2574" w14:textId="77777777" w:rsidR="008555FA" w:rsidRDefault="008555FA" w:rsidP="008555FA">
            <w:pPr>
              <w:spacing w:after="0" w:line="259" w:lineRule="auto"/>
              <w:ind w:left="0" w:right="106" w:firstLine="0"/>
              <w:jc w:val="right"/>
            </w:pPr>
            <w:r>
              <w:rPr>
                <w:b/>
              </w:rPr>
              <w:t xml:space="preserv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7AA29885" w14:textId="77777777" w:rsidR="008555FA" w:rsidRDefault="008555FA" w:rsidP="008555FA">
            <w:pPr>
              <w:spacing w:after="0" w:line="259" w:lineRule="auto"/>
              <w:ind w:left="0" w:right="113" w:firstLine="0"/>
              <w:jc w:val="right"/>
            </w:pPr>
            <w:r>
              <w:rPr>
                <w:b/>
              </w:rPr>
              <w:t xml:space="preserve">20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4AC22E29" w14:textId="77777777" w:rsidR="008555FA" w:rsidRDefault="008555FA" w:rsidP="008555FA">
            <w:pPr>
              <w:spacing w:after="0" w:line="259" w:lineRule="auto"/>
              <w:ind w:left="0" w:right="46" w:firstLine="0"/>
              <w:jc w:val="right"/>
            </w:pPr>
            <w: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1671C0E0" w14:textId="77777777" w:rsidR="008555FA" w:rsidRDefault="008555FA" w:rsidP="008555FA">
            <w:pPr>
              <w:spacing w:after="0" w:line="259" w:lineRule="auto"/>
              <w:ind w:left="0" w:right="106" w:firstLine="0"/>
              <w:jc w:val="right"/>
            </w:pPr>
            <w:r>
              <w:t xml:space="preserve">1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5010D05" w14:textId="77777777" w:rsidR="008555FA" w:rsidRDefault="008555FA" w:rsidP="008555FA">
            <w:pPr>
              <w:spacing w:after="0" w:line="259" w:lineRule="auto"/>
              <w:ind w:left="0" w:right="110" w:firstLine="0"/>
              <w:jc w:val="right"/>
            </w:pPr>
            <w:r>
              <w:t xml:space="preserve">1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45D42C6" w14:textId="77777777" w:rsidR="008555FA" w:rsidRDefault="008555FA" w:rsidP="008555FA">
            <w:pPr>
              <w:spacing w:after="0" w:line="259" w:lineRule="auto"/>
              <w:ind w:left="0" w:right="46" w:firstLine="0"/>
              <w:jc w:val="right"/>
            </w:pPr>
            <w: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78D7641E"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7A28C9F5" w14:textId="77777777" w:rsidR="008555FA" w:rsidRDefault="008555FA" w:rsidP="008555FA">
            <w:pPr>
              <w:spacing w:after="0" w:line="259" w:lineRule="auto"/>
              <w:ind w:left="0" w:right="106" w:firstLine="0"/>
              <w:jc w:val="right"/>
            </w:pPr>
            <w:r>
              <w:t xml:space="preserve">2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09D8ADF9" w14:textId="77777777" w:rsidR="008555FA" w:rsidRDefault="008555FA" w:rsidP="008555FA">
            <w:pPr>
              <w:spacing w:after="0" w:line="259" w:lineRule="auto"/>
              <w:ind w:left="0" w:right="106" w:firstLine="0"/>
              <w:jc w:val="right"/>
            </w:pPr>
            <w:r>
              <w:t xml:space="preserve">1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5896E792" w14:textId="77777777" w:rsidR="008555FA" w:rsidRDefault="008555FA" w:rsidP="008555FA">
            <w:pPr>
              <w:spacing w:after="0" w:line="259" w:lineRule="auto"/>
              <w:ind w:left="0" w:right="110" w:firstLine="0"/>
              <w:jc w:val="right"/>
            </w:pPr>
            <w:r>
              <w:t xml:space="preserve">10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303EBC22"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71C433FF" w14:textId="77777777" w:rsidR="008555FA" w:rsidRDefault="008555FA" w:rsidP="008555FA">
            <w:pPr>
              <w:spacing w:after="0" w:line="259" w:lineRule="auto"/>
              <w:ind w:left="0" w:right="110" w:firstLine="0"/>
              <w:jc w:val="right"/>
            </w:pPr>
            <w:r>
              <w:t xml:space="preserve">1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0F0BC110" w14:textId="77777777" w:rsidR="008555FA" w:rsidRDefault="008555FA" w:rsidP="008555FA">
            <w:pPr>
              <w:spacing w:after="0" w:line="259" w:lineRule="auto"/>
              <w:ind w:left="0" w:right="110" w:firstLine="0"/>
              <w:jc w:val="right"/>
            </w:pPr>
            <w:r>
              <w:t xml:space="preserve">1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50FA4D5E"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D76DEB9" w14:textId="77777777" w:rsidR="008555FA" w:rsidRDefault="008555FA" w:rsidP="008555FA">
            <w:pPr>
              <w:spacing w:after="0" w:line="259" w:lineRule="auto"/>
              <w:ind w:left="0" w:right="106"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444B354D" w14:textId="77777777" w:rsidR="008555FA" w:rsidRDefault="008555FA" w:rsidP="008555FA">
            <w:pPr>
              <w:spacing w:after="0" w:line="259" w:lineRule="auto"/>
              <w:ind w:left="59" w:firstLine="0"/>
              <w:jc w:val="left"/>
            </w:pPr>
            <w:r>
              <w:t xml:space="preserve"> </w:t>
            </w:r>
          </w:p>
        </w:tc>
        <w:tc>
          <w:tcPr>
            <w:tcW w:w="308" w:type="dxa"/>
            <w:tcBorders>
              <w:top w:val="single" w:sz="4" w:space="0" w:color="000000"/>
              <w:left w:val="single" w:sz="4" w:space="0" w:color="000000"/>
              <w:bottom w:val="single" w:sz="4" w:space="0" w:color="000000"/>
              <w:right w:val="nil"/>
            </w:tcBorders>
            <w:shd w:val="clear" w:color="auto" w:fill="auto"/>
          </w:tcPr>
          <w:p w14:paraId="14489980" w14:textId="77777777" w:rsidR="008555FA" w:rsidRDefault="008555FA" w:rsidP="008555FA">
            <w:pPr>
              <w:spacing w:after="0" w:line="259" w:lineRule="auto"/>
              <w:ind w:left="57" w:firstLine="0"/>
              <w:jc w:val="left"/>
            </w:pPr>
            <w:r>
              <w:rPr>
                <w:b/>
              </w:rPr>
              <w:t xml:space="preserve">40 </w:t>
            </w:r>
          </w:p>
        </w:tc>
      </w:tr>
      <w:tr w:rsidR="008555FA" w14:paraId="61D46F4A" w14:textId="77777777" w:rsidTr="00CF1CBF">
        <w:trPr>
          <w:trHeight w:val="881"/>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60330EB2" w14:textId="77777777" w:rsidR="008555FA" w:rsidRDefault="008555FA" w:rsidP="008555FA">
            <w:pPr>
              <w:spacing w:after="0" w:line="259" w:lineRule="auto"/>
              <w:ind w:left="56" w:firstLine="0"/>
            </w:pPr>
            <w:r>
              <w:rPr>
                <w:b/>
              </w:rPr>
              <w:t xml:space="preserve">Весна Секулић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21C7A50C" w14:textId="77777777" w:rsidR="008555FA" w:rsidRDefault="008555FA" w:rsidP="008555FA">
            <w:pPr>
              <w:spacing w:after="0" w:line="259" w:lineRule="auto"/>
              <w:ind w:left="0" w:right="46" w:firstLine="0"/>
              <w:jc w:val="right"/>
            </w:pPr>
            <w:r>
              <w:rPr>
                <w:b/>
              </w:rPr>
              <w:t xml:space="preserv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031383CC" w14:textId="77777777" w:rsidR="008555FA" w:rsidRDefault="008555FA" w:rsidP="008555FA">
            <w:pPr>
              <w:spacing w:after="0" w:line="259" w:lineRule="auto"/>
              <w:ind w:left="0" w:right="113" w:firstLine="0"/>
              <w:jc w:val="right"/>
            </w:pPr>
            <w:r>
              <w:rPr>
                <w:b/>
              </w:rPr>
              <w:t xml:space="preserve">10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1EB3D2B2" w14:textId="77777777" w:rsidR="008555FA" w:rsidRDefault="008555FA" w:rsidP="008555FA">
            <w:pPr>
              <w:spacing w:after="0" w:line="259" w:lineRule="auto"/>
              <w:ind w:left="0" w:right="46" w:firstLine="0"/>
              <w:jc w:val="right"/>
            </w:pPr>
            <w: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73A6C93C" w14:textId="77777777" w:rsidR="008555FA" w:rsidRDefault="008555FA" w:rsidP="008555FA">
            <w:pPr>
              <w:spacing w:after="0" w:line="259" w:lineRule="auto"/>
              <w:ind w:left="0" w:right="106" w:firstLine="0"/>
              <w:jc w:val="right"/>
            </w:pPr>
            <w:r>
              <w:t xml:space="preserve">2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6082FA15" w14:textId="77777777" w:rsidR="008555FA" w:rsidRDefault="008555FA" w:rsidP="008555FA">
            <w:pPr>
              <w:spacing w:after="0" w:line="259" w:lineRule="auto"/>
              <w:ind w:left="0" w:right="50" w:firstLine="0"/>
              <w:jc w:val="right"/>
            </w:pPr>
            <w:r>
              <w:t xml:space="preserve">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BC0D810" w14:textId="77777777" w:rsidR="008555FA" w:rsidRDefault="008555FA" w:rsidP="008555FA">
            <w:pPr>
              <w:spacing w:after="0" w:line="259" w:lineRule="auto"/>
              <w:ind w:left="0" w:right="106" w:firstLine="0"/>
              <w:jc w:val="right"/>
            </w:pPr>
            <w:r>
              <w:t xml:space="preserve">1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502DAEE2"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039B027A" w14:textId="77777777" w:rsidR="008555FA" w:rsidRDefault="008555FA" w:rsidP="008555FA">
            <w:pPr>
              <w:spacing w:after="0" w:line="259" w:lineRule="auto"/>
              <w:ind w:left="0" w:right="106" w:firstLine="0"/>
              <w:jc w:val="right"/>
            </w:pPr>
            <w:r>
              <w:t xml:space="preserve">3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6CBAA4C9" w14:textId="77777777" w:rsidR="008555FA" w:rsidRDefault="008555FA" w:rsidP="008555FA">
            <w:pPr>
              <w:spacing w:after="0" w:line="259" w:lineRule="auto"/>
              <w:ind w:left="0" w:right="46" w:firstLine="0"/>
              <w:jc w:val="right"/>
            </w:pPr>
            <w:r>
              <w:t xml:space="preserve">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4F50A223" w14:textId="77777777" w:rsidR="008555FA" w:rsidRDefault="008555FA" w:rsidP="008555FA">
            <w:pPr>
              <w:spacing w:after="0" w:line="259" w:lineRule="auto"/>
              <w:ind w:left="0" w:right="110" w:firstLine="0"/>
              <w:jc w:val="right"/>
            </w:pPr>
            <w:r>
              <w:t xml:space="preserve">10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636900F0"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4E55EA6D" w14:textId="77777777" w:rsidR="008555FA" w:rsidRDefault="008555FA" w:rsidP="008555FA">
            <w:pPr>
              <w:spacing w:after="0" w:line="259" w:lineRule="auto"/>
              <w:ind w:left="0" w:right="110" w:firstLine="0"/>
              <w:jc w:val="right"/>
            </w:pPr>
            <w:r>
              <w:t xml:space="preserve">1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510F3F5F" w14:textId="77777777" w:rsidR="008555FA" w:rsidRDefault="008555FA" w:rsidP="008555FA">
            <w:pPr>
              <w:spacing w:after="0" w:line="259" w:lineRule="auto"/>
              <w:ind w:left="0" w:right="50" w:firstLine="0"/>
              <w:jc w:val="right"/>
            </w:pPr>
            <w: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50FF0F4E"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63FAFD79" w14:textId="77777777" w:rsidR="008555FA" w:rsidRDefault="008555FA" w:rsidP="008555FA">
            <w:pPr>
              <w:spacing w:after="0" w:line="259" w:lineRule="auto"/>
              <w:ind w:left="0" w:right="106"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2EDAF881" w14:textId="77777777" w:rsidR="008555FA" w:rsidRDefault="008555FA" w:rsidP="008555FA">
            <w:pPr>
              <w:spacing w:after="0" w:line="259" w:lineRule="auto"/>
              <w:ind w:left="59" w:firstLine="0"/>
              <w:jc w:val="left"/>
            </w:pPr>
            <w:r>
              <w:t xml:space="preserve">10 </w:t>
            </w:r>
          </w:p>
          <w:p w14:paraId="217C35C5" w14:textId="77777777" w:rsidR="008555FA" w:rsidRDefault="008555FA" w:rsidP="008555FA">
            <w:pPr>
              <w:spacing w:after="0" w:line="259" w:lineRule="auto"/>
              <w:ind w:left="59" w:firstLine="0"/>
              <w:jc w:val="left"/>
            </w:pPr>
            <w:r>
              <w:t>Би</w:t>
            </w:r>
          </w:p>
          <w:p w14:paraId="3527964B" w14:textId="77777777" w:rsidR="008555FA" w:rsidRDefault="008555FA" w:rsidP="008555FA">
            <w:pPr>
              <w:spacing w:after="0" w:line="259" w:lineRule="auto"/>
              <w:ind w:left="59" w:firstLine="0"/>
              <w:jc w:val="left"/>
            </w:pPr>
            <w:r>
              <w:t xml:space="preserve">бл. </w:t>
            </w:r>
          </w:p>
        </w:tc>
        <w:tc>
          <w:tcPr>
            <w:tcW w:w="308" w:type="dxa"/>
            <w:tcBorders>
              <w:top w:val="single" w:sz="4" w:space="0" w:color="000000"/>
              <w:left w:val="single" w:sz="4" w:space="0" w:color="000000"/>
              <w:bottom w:val="single" w:sz="4" w:space="0" w:color="000000"/>
              <w:right w:val="nil"/>
            </w:tcBorders>
            <w:shd w:val="clear" w:color="auto" w:fill="auto"/>
          </w:tcPr>
          <w:p w14:paraId="4ABD78E9" w14:textId="77777777" w:rsidR="008555FA" w:rsidRDefault="008555FA" w:rsidP="008555FA">
            <w:pPr>
              <w:spacing w:after="0" w:line="259" w:lineRule="auto"/>
              <w:ind w:left="57" w:firstLine="0"/>
              <w:jc w:val="left"/>
            </w:pPr>
            <w:r>
              <w:rPr>
                <w:b/>
              </w:rPr>
              <w:t xml:space="preserve">40 </w:t>
            </w:r>
          </w:p>
        </w:tc>
      </w:tr>
      <w:tr w:rsidR="008555FA" w14:paraId="4C71886A" w14:textId="77777777" w:rsidTr="00CF1CBF">
        <w:trPr>
          <w:trHeight w:val="589"/>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2DBE5242" w14:textId="77777777" w:rsidR="008555FA" w:rsidRDefault="008555FA" w:rsidP="008555FA">
            <w:pPr>
              <w:spacing w:after="0" w:line="259" w:lineRule="auto"/>
              <w:ind w:left="56" w:firstLine="0"/>
              <w:jc w:val="left"/>
            </w:pPr>
            <w:r>
              <w:rPr>
                <w:b/>
              </w:rPr>
              <w:t xml:space="preserve">Звездана </w:t>
            </w:r>
          </w:p>
          <w:p w14:paraId="796688C9" w14:textId="77777777" w:rsidR="008555FA" w:rsidRDefault="008555FA" w:rsidP="008555FA">
            <w:pPr>
              <w:spacing w:after="0" w:line="259" w:lineRule="auto"/>
              <w:ind w:left="56" w:firstLine="0"/>
              <w:jc w:val="left"/>
            </w:pPr>
            <w:r>
              <w:rPr>
                <w:b/>
              </w:rPr>
              <w:t xml:space="preserve">Радовић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6D9A8CEA" w14:textId="77777777" w:rsidR="008555FA" w:rsidRDefault="008555FA" w:rsidP="008555FA">
            <w:pPr>
              <w:spacing w:after="0" w:line="259" w:lineRule="auto"/>
              <w:ind w:left="0" w:right="46" w:firstLine="0"/>
              <w:jc w:val="right"/>
            </w:pPr>
            <w:r>
              <w:rPr>
                <w:b/>
              </w:rPr>
              <w:t xml:space="preserv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5D1CDDA0" w14:textId="1A801B37" w:rsidR="008555FA" w:rsidRDefault="003C3C17" w:rsidP="008555FA">
            <w:pPr>
              <w:spacing w:after="0" w:line="259" w:lineRule="auto"/>
              <w:ind w:left="0" w:right="113" w:firstLine="0"/>
              <w:jc w:val="right"/>
            </w:pPr>
            <w:r>
              <w:rPr>
                <w:b/>
                <w:lang w:val="sr-Cyrl-RS"/>
              </w:rPr>
              <w:t>10</w:t>
            </w:r>
            <w:r w:rsidR="008555FA">
              <w:rPr>
                <w:b/>
              </w:rPr>
              <w:t xml:space="preserve">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376F1D44" w14:textId="77777777" w:rsidR="008555FA" w:rsidRDefault="008555FA" w:rsidP="008555FA">
            <w:pPr>
              <w:spacing w:after="0" w:line="259" w:lineRule="auto"/>
              <w:ind w:left="0" w:right="46" w:firstLine="0"/>
              <w:jc w:val="right"/>
            </w:pPr>
            <w: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3CC280E3" w14:textId="77777777" w:rsidR="008555FA" w:rsidRDefault="008555FA" w:rsidP="008555FA">
            <w:pPr>
              <w:spacing w:after="0" w:line="259" w:lineRule="auto"/>
              <w:ind w:left="0" w:right="106" w:firstLine="0"/>
              <w:jc w:val="right"/>
            </w:pPr>
            <w:r>
              <w:t xml:space="preserve">1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CD74D60" w14:textId="77777777" w:rsidR="008555FA" w:rsidRDefault="008555FA" w:rsidP="008555FA">
            <w:pPr>
              <w:spacing w:after="0" w:line="259" w:lineRule="auto"/>
              <w:ind w:left="0" w:right="50" w:firstLine="0"/>
              <w:jc w:val="right"/>
            </w:pPr>
            <w:r>
              <w:t xml:space="preserve">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3AC0053C" w14:textId="77777777" w:rsidR="008555FA" w:rsidRDefault="008555FA" w:rsidP="008555FA">
            <w:pPr>
              <w:spacing w:after="0" w:line="259" w:lineRule="auto"/>
              <w:ind w:left="0" w:right="46" w:firstLine="0"/>
              <w:jc w:val="right"/>
            </w:pPr>
            <w: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7395B2D3"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50FA354C"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9DB8D23" w14:textId="77777777" w:rsidR="008555FA" w:rsidRDefault="008555FA" w:rsidP="008555FA">
            <w:pPr>
              <w:spacing w:after="0" w:line="259" w:lineRule="auto"/>
              <w:ind w:left="0" w:right="46" w:firstLine="0"/>
              <w:jc w:val="right"/>
            </w:pPr>
            <w:r>
              <w:t xml:space="preserve">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66C23A19" w14:textId="77777777" w:rsidR="008555FA" w:rsidRDefault="008555FA" w:rsidP="008555FA">
            <w:pPr>
              <w:spacing w:after="0" w:line="259" w:lineRule="auto"/>
              <w:ind w:left="0" w:right="110" w:firstLine="0"/>
              <w:jc w:val="right"/>
            </w:pPr>
            <w:r>
              <w:t xml:space="preserve">3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443BCEBD" w14:textId="77777777" w:rsidR="008555FA" w:rsidRDefault="008555FA" w:rsidP="008555FA">
            <w:pPr>
              <w:spacing w:after="0" w:line="259" w:lineRule="auto"/>
              <w:ind w:left="103" w:firstLine="0"/>
              <w:jc w:val="left"/>
            </w:pPr>
            <w:r>
              <w:t xml:space="preserve">0,5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4576F397" w14:textId="77777777" w:rsidR="008555FA" w:rsidRDefault="008555FA" w:rsidP="008555FA">
            <w:pPr>
              <w:spacing w:after="0" w:line="259" w:lineRule="auto"/>
              <w:ind w:left="0" w:right="50" w:firstLine="0"/>
              <w:jc w:val="right"/>
            </w:pPr>
            <w:r>
              <w:t xml:space="preserve">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7F6BB3E7" w14:textId="77777777" w:rsidR="008555FA" w:rsidRDefault="008555FA" w:rsidP="008555FA">
            <w:pPr>
              <w:spacing w:after="0" w:line="259" w:lineRule="auto"/>
              <w:ind w:left="0" w:right="50" w:firstLine="0"/>
              <w:jc w:val="right"/>
            </w:pPr>
            <w: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61E1B321" w14:textId="77777777" w:rsidR="008555FA" w:rsidRDefault="008555FA" w:rsidP="008555FA">
            <w:pPr>
              <w:spacing w:after="0" w:line="259" w:lineRule="auto"/>
              <w:ind w:left="112" w:firstLine="0"/>
              <w:jc w:val="left"/>
            </w:pPr>
            <w:r>
              <w:t xml:space="preserve">0,5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AA1EFE7" w14:textId="77777777" w:rsidR="008555FA" w:rsidRDefault="008555FA" w:rsidP="008555FA">
            <w:pPr>
              <w:spacing w:after="0" w:line="259" w:lineRule="auto"/>
              <w:ind w:left="0" w:right="46" w:firstLine="0"/>
              <w:jc w:val="right"/>
            </w:pPr>
            <w:r>
              <w:t xml:space="preserve">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217D2E83" w14:textId="77777777" w:rsidR="008555FA" w:rsidRDefault="008555FA" w:rsidP="008555FA">
            <w:pPr>
              <w:spacing w:after="0" w:line="259" w:lineRule="auto"/>
              <w:ind w:left="59" w:firstLine="0"/>
              <w:jc w:val="left"/>
            </w:pPr>
            <w:r>
              <w:t xml:space="preserve"> </w:t>
            </w:r>
          </w:p>
        </w:tc>
        <w:tc>
          <w:tcPr>
            <w:tcW w:w="308" w:type="dxa"/>
            <w:tcBorders>
              <w:top w:val="single" w:sz="4" w:space="0" w:color="000000"/>
              <w:left w:val="single" w:sz="4" w:space="0" w:color="000000"/>
              <w:bottom w:val="single" w:sz="4" w:space="0" w:color="000000"/>
              <w:right w:val="nil"/>
            </w:tcBorders>
            <w:shd w:val="clear" w:color="auto" w:fill="auto"/>
          </w:tcPr>
          <w:p w14:paraId="5A6E16E7" w14:textId="15A23311" w:rsidR="008555FA" w:rsidRDefault="008555FA" w:rsidP="008555FA">
            <w:pPr>
              <w:spacing w:after="0" w:line="259" w:lineRule="auto"/>
              <w:ind w:left="57" w:firstLine="0"/>
              <w:jc w:val="left"/>
            </w:pPr>
            <w:r>
              <w:rPr>
                <w:b/>
              </w:rPr>
              <w:t>1</w:t>
            </w:r>
            <w:r w:rsidR="003C3C17">
              <w:rPr>
                <w:b/>
                <w:lang w:val="sr-Cyrl-RS"/>
              </w:rPr>
              <w:t>6</w:t>
            </w:r>
            <w:r>
              <w:rPr>
                <w:b/>
              </w:rPr>
              <w:t xml:space="preserve"> </w:t>
            </w:r>
          </w:p>
        </w:tc>
      </w:tr>
      <w:tr w:rsidR="008555FA" w14:paraId="5A064800" w14:textId="77777777" w:rsidTr="00CF1CBF">
        <w:trPr>
          <w:trHeight w:val="589"/>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3A8B24F2" w14:textId="77777777" w:rsidR="008555FA" w:rsidRDefault="008555FA" w:rsidP="008555FA">
            <w:pPr>
              <w:spacing w:after="0" w:line="259" w:lineRule="auto"/>
              <w:ind w:left="56" w:firstLine="0"/>
              <w:jc w:val="left"/>
            </w:pPr>
            <w:r>
              <w:rPr>
                <w:b/>
              </w:rPr>
              <w:t xml:space="preserve">Катарина </w:t>
            </w:r>
          </w:p>
          <w:p w14:paraId="07153AF9" w14:textId="77777777" w:rsidR="008555FA" w:rsidRDefault="008555FA" w:rsidP="008555FA">
            <w:pPr>
              <w:spacing w:after="0" w:line="259" w:lineRule="auto"/>
              <w:ind w:left="56" w:firstLine="0"/>
              <w:jc w:val="left"/>
            </w:pPr>
            <w:r>
              <w:rPr>
                <w:b/>
              </w:rPr>
              <w:t xml:space="preserve">Павловић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54841AE1" w14:textId="4D5AED87" w:rsidR="008555FA" w:rsidRDefault="008A2C13" w:rsidP="008555FA">
            <w:pPr>
              <w:spacing w:after="0" w:line="259" w:lineRule="auto"/>
              <w:ind w:left="0" w:right="106" w:firstLine="0"/>
              <w:jc w:val="right"/>
            </w:pPr>
            <w:r>
              <w:rPr>
                <w:b/>
                <w:lang w:val="sr-Cyrl-RS"/>
              </w:rPr>
              <w:t>5</w:t>
            </w:r>
            <w:r w:rsidR="008555FA">
              <w:rPr>
                <w:b/>
              </w:rPr>
              <w:t xml:space="preserve">-1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7C80A109" w14:textId="77777777" w:rsidR="003C3C17" w:rsidRDefault="008555FA" w:rsidP="008555FA">
            <w:pPr>
              <w:spacing w:after="0" w:line="259" w:lineRule="auto"/>
              <w:ind w:left="0" w:right="113" w:firstLine="0"/>
              <w:jc w:val="right"/>
              <w:rPr>
                <w:b/>
              </w:rPr>
            </w:pPr>
            <w:r>
              <w:rPr>
                <w:b/>
              </w:rPr>
              <w:t>18</w:t>
            </w:r>
          </w:p>
          <w:p w14:paraId="6B07FAF5" w14:textId="65026D53" w:rsidR="008555FA" w:rsidRDefault="003C3C17" w:rsidP="008555FA">
            <w:pPr>
              <w:spacing w:after="0" w:line="259" w:lineRule="auto"/>
              <w:ind w:left="0" w:right="113" w:firstLine="0"/>
              <w:jc w:val="right"/>
            </w:pPr>
            <w:r>
              <w:rPr>
                <w:b/>
                <w:lang w:val="sr-Cyrl-RS"/>
              </w:rPr>
              <w:t>+2</w:t>
            </w:r>
            <w:r w:rsidR="008555FA">
              <w:rPr>
                <w:b/>
              </w:rPr>
              <w:t xml:space="preserve">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2C338550" w14:textId="77777777" w:rsidR="008555FA" w:rsidRDefault="008555FA" w:rsidP="008555FA">
            <w:pPr>
              <w:spacing w:after="0" w:line="259" w:lineRule="auto"/>
              <w:ind w:left="0" w:right="46" w:firstLine="0"/>
              <w:jc w:val="right"/>
            </w:pPr>
            <w: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4F8E0EBA" w14:textId="77777777" w:rsidR="008555FA" w:rsidRDefault="008555FA" w:rsidP="008555FA">
            <w:pPr>
              <w:spacing w:after="0" w:line="259" w:lineRule="auto"/>
              <w:ind w:left="0" w:right="106" w:firstLine="0"/>
              <w:jc w:val="right"/>
            </w:pPr>
            <w:r>
              <w:t xml:space="preserve">1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7D7C60C" w14:textId="77777777" w:rsidR="008555FA" w:rsidRDefault="008555FA" w:rsidP="008555FA">
            <w:pPr>
              <w:spacing w:after="0" w:line="259" w:lineRule="auto"/>
              <w:ind w:left="0" w:right="110" w:firstLine="0"/>
              <w:jc w:val="right"/>
            </w:pPr>
            <w:r>
              <w:t xml:space="preserve">1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BD570FB" w14:textId="77777777" w:rsidR="008555FA" w:rsidRDefault="008555FA" w:rsidP="008555FA">
            <w:pPr>
              <w:spacing w:after="0" w:line="259" w:lineRule="auto"/>
              <w:ind w:left="0" w:right="106" w:firstLine="0"/>
              <w:jc w:val="right"/>
            </w:pPr>
            <w:r>
              <w:t xml:space="preserve">1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565C36FB"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AB6274F" w14:textId="77777777" w:rsidR="008555FA" w:rsidRDefault="008555FA" w:rsidP="008555FA">
            <w:pPr>
              <w:spacing w:after="0" w:line="259" w:lineRule="auto"/>
              <w:ind w:left="0" w:right="106" w:firstLine="0"/>
              <w:jc w:val="right"/>
            </w:pPr>
            <w:r>
              <w:t xml:space="preserve">2 </w:t>
            </w:r>
          </w:p>
          <w:p w14:paraId="290EB94C"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34E769E8" w14:textId="77777777" w:rsidR="008555FA" w:rsidRDefault="008555FA" w:rsidP="008555FA">
            <w:pPr>
              <w:spacing w:after="0" w:line="259" w:lineRule="auto"/>
              <w:ind w:left="0" w:right="106" w:firstLine="0"/>
              <w:jc w:val="right"/>
            </w:pPr>
            <w:r>
              <w:t xml:space="preserve">1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2CD6C632" w14:textId="77777777" w:rsidR="008555FA" w:rsidRDefault="008555FA" w:rsidP="008555FA">
            <w:pPr>
              <w:spacing w:after="0" w:line="259" w:lineRule="auto"/>
              <w:ind w:left="0" w:right="110" w:firstLine="0"/>
              <w:jc w:val="right"/>
            </w:pPr>
            <w:r>
              <w:t xml:space="preserve">10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467E28A2"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70E998BA" w14:textId="77777777" w:rsidR="008555FA" w:rsidRDefault="008555FA" w:rsidP="008555FA">
            <w:pPr>
              <w:spacing w:after="0" w:line="259" w:lineRule="auto"/>
              <w:ind w:left="0" w:right="110" w:firstLine="0"/>
              <w:jc w:val="right"/>
            </w:pPr>
            <w:r>
              <w:t xml:space="preserve">1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4C951B85" w14:textId="77777777" w:rsidR="008555FA" w:rsidRDefault="008555FA" w:rsidP="008555FA">
            <w:pPr>
              <w:spacing w:after="0" w:line="259" w:lineRule="auto"/>
              <w:ind w:left="0" w:right="110" w:firstLine="0"/>
              <w:jc w:val="right"/>
            </w:pPr>
            <w:r>
              <w:t xml:space="preserve">1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0F4D9237"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DEEF3BD" w14:textId="77777777" w:rsidR="008555FA" w:rsidRDefault="008555FA" w:rsidP="008555FA">
            <w:pPr>
              <w:spacing w:after="0" w:line="259" w:lineRule="auto"/>
              <w:ind w:left="0" w:right="106"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4309767F" w14:textId="77777777" w:rsidR="008555FA" w:rsidRDefault="008555FA" w:rsidP="008555FA">
            <w:pPr>
              <w:spacing w:after="0" w:line="259" w:lineRule="auto"/>
              <w:ind w:left="59" w:firstLine="0"/>
              <w:jc w:val="left"/>
            </w:pPr>
            <w:r>
              <w:t xml:space="preserve">1 </w:t>
            </w:r>
          </w:p>
        </w:tc>
        <w:tc>
          <w:tcPr>
            <w:tcW w:w="308" w:type="dxa"/>
            <w:tcBorders>
              <w:top w:val="single" w:sz="4" w:space="0" w:color="000000"/>
              <w:left w:val="single" w:sz="4" w:space="0" w:color="000000"/>
              <w:bottom w:val="single" w:sz="4" w:space="0" w:color="000000"/>
              <w:right w:val="nil"/>
            </w:tcBorders>
            <w:shd w:val="clear" w:color="auto" w:fill="auto"/>
          </w:tcPr>
          <w:p w14:paraId="5D13C1FF" w14:textId="77777777" w:rsidR="008555FA" w:rsidRDefault="008555FA" w:rsidP="008555FA">
            <w:pPr>
              <w:spacing w:after="0" w:line="259" w:lineRule="auto"/>
              <w:ind w:left="57" w:firstLine="0"/>
              <w:jc w:val="left"/>
            </w:pPr>
            <w:r>
              <w:rPr>
                <w:b/>
              </w:rPr>
              <w:t xml:space="preserve">40 </w:t>
            </w:r>
          </w:p>
        </w:tc>
      </w:tr>
      <w:tr w:rsidR="008555FA" w14:paraId="4F1169DF" w14:textId="77777777" w:rsidTr="00CF1CBF">
        <w:trPr>
          <w:trHeight w:val="876"/>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3E050536" w14:textId="77777777" w:rsidR="008555FA" w:rsidRDefault="008555FA" w:rsidP="008555FA">
            <w:pPr>
              <w:spacing w:after="0" w:line="259" w:lineRule="auto"/>
              <w:ind w:left="56" w:firstLine="0"/>
              <w:jc w:val="left"/>
            </w:pPr>
            <w:r>
              <w:rPr>
                <w:b/>
              </w:rPr>
              <w:t xml:space="preserve">Сузана </w:t>
            </w:r>
          </w:p>
          <w:p w14:paraId="61A5C0F5" w14:textId="77777777" w:rsidR="008555FA" w:rsidRDefault="008555FA" w:rsidP="008555FA">
            <w:pPr>
              <w:spacing w:after="0" w:line="259" w:lineRule="auto"/>
              <w:ind w:left="56" w:firstLine="0"/>
              <w:jc w:val="left"/>
            </w:pPr>
            <w:r>
              <w:rPr>
                <w:b/>
              </w:rPr>
              <w:t xml:space="preserve">Средојевић </w:t>
            </w:r>
          </w:p>
          <w:p w14:paraId="2EE856C3" w14:textId="77777777" w:rsidR="008555FA" w:rsidRDefault="008555FA" w:rsidP="008555FA">
            <w:pPr>
              <w:spacing w:after="0" w:line="259" w:lineRule="auto"/>
              <w:ind w:left="56" w:firstLine="0"/>
              <w:jc w:val="left"/>
            </w:pPr>
            <w:r>
              <w:rPr>
                <w:b/>
              </w:rPr>
              <w:t xml:space="preserve">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225555ED" w14:textId="77777777" w:rsidR="008555FA" w:rsidRDefault="008555FA" w:rsidP="008555FA">
            <w:pPr>
              <w:spacing w:after="0" w:line="259" w:lineRule="auto"/>
              <w:ind w:left="0" w:right="46" w:firstLine="0"/>
              <w:jc w:val="right"/>
            </w:pPr>
            <w:r>
              <w:rPr>
                <w:b/>
              </w:rPr>
              <w:t xml:space="preserv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3ECE2BD5" w14:textId="5907EF2F" w:rsidR="008555FA" w:rsidRDefault="003C3C17" w:rsidP="008555FA">
            <w:pPr>
              <w:spacing w:after="0" w:line="259" w:lineRule="auto"/>
              <w:ind w:left="0" w:right="113" w:firstLine="0"/>
              <w:jc w:val="right"/>
            </w:pPr>
            <w:r>
              <w:rPr>
                <w:b/>
                <w:lang w:val="sr-Cyrl-RS"/>
              </w:rPr>
              <w:t>12</w:t>
            </w:r>
            <w:r w:rsidR="008555FA">
              <w:rPr>
                <w:b/>
              </w:rPr>
              <w:t xml:space="preserve">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06744FD7" w14:textId="77777777" w:rsidR="008555FA" w:rsidRDefault="008555FA" w:rsidP="008555FA">
            <w:pPr>
              <w:spacing w:after="0" w:line="259" w:lineRule="auto"/>
              <w:ind w:left="0" w:right="46" w:firstLine="0"/>
              <w:jc w:val="right"/>
            </w:pPr>
            <w: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3727AD31" w14:textId="77777777" w:rsidR="008555FA" w:rsidRDefault="008555FA" w:rsidP="008555FA">
            <w:pPr>
              <w:spacing w:after="0" w:line="259" w:lineRule="auto"/>
              <w:ind w:left="0" w:right="106" w:firstLine="0"/>
              <w:jc w:val="right"/>
            </w:pPr>
            <w:r>
              <w:t xml:space="preserve">1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82C1296" w14:textId="77777777" w:rsidR="008555FA" w:rsidRDefault="008555FA" w:rsidP="008555FA">
            <w:pPr>
              <w:spacing w:after="0" w:line="259" w:lineRule="auto"/>
              <w:ind w:left="0" w:right="50" w:firstLine="0"/>
              <w:jc w:val="right"/>
            </w:pPr>
            <w:r>
              <w:t xml:space="preserve">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1DD1B98B" w14:textId="77777777" w:rsidR="008555FA" w:rsidRDefault="008555FA" w:rsidP="008555FA">
            <w:pPr>
              <w:spacing w:after="0" w:line="259" w:lineRule="auto"/>
              <w:ind w:left="0" w:right="106" w:firstLine="0"/>
              <w:jc w:val="right"/>
            </w:pPr>
            <w:r>
              <w:t xml:space="preserve">1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11C7D40E"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3A1EC64C"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49AA27B4" w14:textId="77777777" w:rsidR="008555FA" w:rsidRDefault="008555FA" w:rsidP="008555FA">
            <w:pPr>
              <w:spacing w:after="0" w:line="259" w:lineRule="auto"/>
              <w:ind w:left="0" w:right="46" w:firstLine="0"/>
              <w:jc w:val="right"/>
            </w:pPr>
            <w:r>
              <w:t xml:space="preserve">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1FC1F2EB" w14:textId="77777777" w:rsidR="008555FA" w:rsidRDefault="008555FA" w:rsidP="008555FA">
            <w:pPr>
              <w:spacing w:after="0" w:line="259" w:lineRule="auto"/>
              <w:ind w:left="0" w:right="110" w:firstLine="0"/>
              <w:jc w:val="right"/>
            </w:pPr>
            <w:r>
              <w:t xml:space="preserve">5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6E90E2A2" w14:textId="77777777" w:rsidR="008555FA" w:rsidRDefault="008555FA" w:rsidP="008555FA">
            <w:pPr>
              <w:spacing w:after="0" w:line="259" w:lineRule="auto"/>
              <w:ind w:left="103" w:firstLine="0"/>
              <w:jc w:val="left"/>
            </w:pPr>
            <w:r>
              <w:t xml:space="preserve">0,5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475342B5" w14:textId="77777777" w:rsidR="008555FA" w:rsidRDefault="008555FA" w:rsidP="008555FA">
            <w:pPr>
              <w:spacing w:after="0" w:line="259" w:lineRule="auto"/>
              <w:ind w:left="0" w:right="50" w:firstLine="0"/>
              <w:jc w:val="right"/>
            </w:pPr>
            <w:r>
              <w:t xml:space="preserve">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6032FC48" w14:textId="77777777" w:rsidR="008555FA" w:rsidRDefault="008555FA" w:rsidP="008555FA">
            <w:pPr>
              <w:spacing w:after="0" w:line="259" w:lineRule="auto"/>
              <w:ind w:left="0" w:right="50" w:firstLine="0"/>
              <w:jc w:val="right"/>
            </w:pPr>
            <w: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1F0550E4"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9FD0289" w14:textId="77777777" w:rsidR="008555FA" w:rsidRDefault="008555FA" w:rsidP="008555FA">
            <w:pPr>
              <w:spacing w:after="0" w:line="259" w:lineRule="auto"/>
              <w:ind w:left="112" w:firstLine="0"/>
              <w:jc w:val="left"/>
            </w:pPr>
            <w:r>
              <w:t xml:space="preserve">0,5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6A571516" w14:textId="77777777" w:rsidR="008555FA" w:rsidRDefault="008555FA" w:rsidP="008555FA">
            <w:pPr>
              <w:spacing w:after="0" w:line="259" w:lineRule="auto"/>
              <w:ind w:left="59" w:firstLine="0"/>
              <w:jc w:val="left"/>
            </w:pPr>
            <w:r>
              <w:t xml:space="preserve">2 </w:t>
            </w:r>
          </w:p>
        </w:tc>
        <w:tc>
          <w:tcPr>
            <w:tcW w:w="308" w:type="dxa"/>
            <w:tcBorders>
              <w:top w:val="single" w:sz="4" w:space="0" w:color="000000"/>
              <w:left w:val="single" w:sz="4" w:space="0" w:color="000000"/>
              <w:bottom w:val="single" w:sz="4" w:space="0" w:color="000000"/>
              <w:right w:val="nil"/>
            </w:tcBorders>
            <w:shd w:val="clear" w:color="auto" w:fill="auto"/>
          </w:tcPr>
          <w:p w14:paraId="29D0EC99" w14:textId="05261D5E" w:rsidR="008555FA" w:rsidRDefault="008555FA" w:rsidP="008555FA">
            <w:pPr>
              <w:spacing w:after="0" w:line="259" w:lineRule="auto"/>
              <w:ind w:left="57" w:firstLine="0"/>
              <w:jc w:val="left"/>
            </w:pPr>
            <w:r>
              <w:rPr>
                <w:b/>
              </w:rPr>
              <w:t>2</w:t>
            </w:r>
            <w:r w:rsidR="003C3C17">
              <w:rPr>
                <w:b/>
                <w:lang w:val="sr-Cyrl-RS"/>
              </w:rPr>
              <w:t>4</w:t>
            </w:r>
            <w:r>
              <w:rPr>
                <w:b/>
              </w:rPr>
              <w:t xml:space="preserve"> </w:t>
            </w:r>
          </w:p>
        </w:tc>
      </w:tr>
      <w:tr w:rsidR="008555FA" w14:paraId="787A70A2" w14:textId="77777777" w:rsidTr="00CF1CBF">
        <w:trPr>
          <w:trHeight w:val="302"/>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6A176401" w14:textId="77777777" w:rsidR="008555FA" w:rsidRDefault="008555FA" w:rsidP="008555FA">
            <w:pPr>
              <w:spacing w:after="0" w:line="259" w:lineRule="auto"/>
              <w:ind w:left="56" w:firstLine="0"/>
              <w:jc w:val="left"/>
            </w:pPr>
            <w:r>
              <w:rPr>
                <w:b/>
              </w:rPr>
              <w:t xml:space="preserve">Ана Фафулић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1E646BF5" w14:textId="77777777" w:rsidR="008555FA" w:rsidRDefault="008555FA" w:rsidP="008555FA">
            <w:pPr>
              <w:spacing w:after="0" w:line="259" w:lineRule="auto"/>
              <w:ind w:left="0" w:right="46" w:firstLine="0"/>
              <w:jc w:val="right"/>
            </w:pPr>
            <w:r>
              <w:rPr>
                <w:b/>
              </w:rPr>
              <w:t xml:space="preserv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0D8E5792" w14:textId="0F350BD2" w:rsidR="008555FA" w:rsidRDefault="008555FA" w:rsidP="008555FA">
            <w:pPr>
              <w:spacing w:after="0" w:line="259" w:lineRule="auto"/>
              <w:ind w:left="0" w:right="113" w:firstLine="0"/>
              <w:jc w:val="right"/>
            </w:pPr>
            <w:r>
              <w:rPr>
                <w:b/>
              </w:rPr>
              <w:t>1</w:t>
            </w:r>
            <w:r w:rsidR="00CF1CBF">
              <w:rPr>
                <w:b/>
                <w:lang w:val="sr-Cyrl-RS"/>
              </w:rPr>
              <w:t>3</w:t>
            </w:r>
            <w:r>
              <w:rPr>
                <w:b/>
              </w:rPr>
              <w:t xml:space="preserve">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28C22D0B" w14:textId="77777777" w:rsidR="008555FA" w:rsidRDefault="008555FA" w:rsidP="008555FA">
            <w:pPr>
              <w:spacing w:after="0" w:line="259" w:lineRule="auto"/>
              <w:ind w:left="0" w:right="46" w:firstLine="0"/>
              <w:jc w:val="right"/>
            </w:pPr>
            <w: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3C46D0E5" w14:textId="77777777" w:rsidR="008555FA" w:rsidRDefault="008555FA" w:rsidP="008555FA">
            <w:pPr>
              <w:spacing w:after="0" w:line="259" w:lineRule="auto"/>
              <w:ind w:left="0" w:right="46" w:firstLine="0"/>
              <w:jc w:val="right"/>
            </w:pPr>
            <w: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3C8A920" w14:textId="77777777" w:rsidR="008555FA" w:rsidRDefault="008555FA" w:rsidP="008555FA">
            <w:pPr>
              <w:spacing w:after="0" w:line="259" w:lineRule="auto"/>
              <w:ind w:left="0" w:right="50" w:firstLine="0"/>
              <w:jc w:val="right"/>
            </w:pPr>
            <w:r>
              <w:t xml:space="preserve">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40CF27D" w14:textId="77777777" w:rsidR="008555FA" w:rsidRDefault="008555FA" w:rsidP="008555FA">
            <w:pPr>
              <w:spacing w:after="0" w:line="259" w:lineRule="auto"/>
              <w:ind w:left="0" w:right="46" w:firstLine="0"/>
              <w:jc w:val="right"/>
            </w:pPr>
            <w: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3FBF7249"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E90424C"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6F4C2709" w14:textId="77777777" w:rsidR="008555FA" w:rsidRDefault="008555FA" w:rsidP="008555FA">
            <w:pPr>
              <w:spacing w:after="0" w:line="259" w:lineRule="auto"/>
              <w:ind w:left="0" w:right="46" w:firstLine="0"/>
              <w:jc w:val="right"/>
            </w:pPr>
            <w:r>
              <w:t xml:space="preserve">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578284C5" w14:textId="77777777" w:rsidR="008555FA" w:rsidRDefault="008555FA" w:rsidP="008555FA">
            <w:pPr>
              <w:spacing w:after="0" w:line="259" w:lineRule="auto"/>
              <w:ind w:left="0" w:right="110" w:firstLine="0"/>
              <w:jc w:val="right"/>
            </w:pPr>
            <w:r>
              <w:t xml:space="preserve">7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452C6730"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537F6C4F" w14:textId="77777777" w:rsidR="008555FA" w:rsidRDefault="008555FA" w:rsidP="008555FA">
            <w:pPr>
              <w:spacing w:after="0" w:line="259" w:lineRule="auto"/>
              <w:ind w:left="0" w:right="110" w:firstLine="0"/>
              <w:jc w:val="right"/>
            </w:pPr>
            <w:r>
              <w:t xml:space="preserve">1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5A6B04AA" w14:textId="77777777" w:rsidR="008555FA" w:rsidRDefault="008555FA" w:rsidP="008555FA">
            <w:pPr>
              <w:spacing w:after="0" w:line="259" w:lineRule="auto"/>
              <w:ind w:left="0" w:right="50" w:firstLine="0"/>
              <w:jc w:val="right"/>
            </w:pPr>
            <w: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569ED229"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5F15805" w14:textId="77777777" w:rsidR="008555FA" w:rsidRDefault="008555FA" w:rsidP="008555FA">
            <w:pPr>
              <w:spacing w:after="0" w:line="259" w:lineRule="auto"/>
              <w:ind w:left="0" w:right="106"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36CA8B96" w14:textId="77777777" w:rsidR="008555FA" w:rsidRDefault="008555FA" w:rsidP="008555FA">
            <w:pPr>
              <w:spacing w:after="0" w:line="259" w:lineRule="auto"/>
              <w:ind w:left="59" w:firstLine="0"/>
              <w:jc w:val="left"/>
            </w:pPr>
            <w:r>
              <w:t xml:space="preserve">1 </w:t>
            </w:r>
          </w:p>
        </w:tc>
        <w:tc>
          <w:tcPr>
            <w:tcW w:w="308" w:type="dxa"/>
            <w:tcBorders>
              <w:top w:val="single" w:sz="4" w:space="0" w:color="000000"/>
              <w:left w:val="single" w:sz="4" w:space="0" w:color="000000"/>
              <w:bottom w:val="single" w:sz="4" w:space="0" w:color="000000"/>
              <w:right w:val="nil"/>
            </w:tcBorders>
            <w:shd w:val="clear" w:color="auto" w:fill="auto"/>
          </w:tcPr>
          <w:p w14:paraId="1359D62E" w14:textId="77777777" w:rsidR="008555FA" w:rsidRDefault="008555FA" w:rsidP="008555FA">
            <w:pPr>
              <w:spacing w:after="0" w:line="259" w:lineRule="auto"/>
              <w:ind w:left="57" w:firstLine="0"/>
              <w:jc w:val="left"/>
            </w:pPr>
            <w:r>
              <w:rPr>
                <w:b/>
              </w:rPr>
              <w:t xml:space="preserve">28 </w:t>
            </w:r>
          </w:p>
        </w:tc>
      </w:tr>
      <w:tr w:rsidR="008555FA" w14:paraId="6481CBB9" w14:textId="77777777" w:rsidTr="00CF1CBF">
        <w:trPr>
          <w:trHeight w:val="609"/>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0C3FF376" w14:textId="77777777" w:rsidR="008555FA" w:rsidRDefault="008555FA" w:rsidP="008555FA">
            <w:pPr>
              <w:spacing w:after="0" w:line="259" w:lineRule="auto"/>
              <w:ind w:left="56" w:firstLine="0"/>
              <w:jc w:val="left"/>
            </w:pPr>
            <w:r>
              <w:rPr>
                <w:b/>
              </w:rPr>
              <w:t xml:space="preserve">Анђелко </w:t>
            </w:r>
          </w:p>
          <w:p w14:paraId="0C6BAC0B" w14:textId="77777777" w:rsidR="008555FA" w:rsidRDefault="008555FA" w:rsidP="008555FA">
            <w:pPr>
              <w:spacing w:after="0" w:line="259" w:lineRule="auto"/>
              <w:ind w:left="56" w:firstLine="0"/>
              <w:jc w:val="left"/>
            </w:pPr>
            <w:r>
              <w:rPr>
                <w:b/>
              </w:rPr>
              <w:t xml:space="preserve">Тешмановић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19B3E1FD" w14:textId="167CD4ED" w:rsidR="008555FA" w:rsidRDefault="008555FA" w:rsidP="008A2C13">
            <w:pPr>
              <w:spacing w:after="0" w:line="259" w:lineRule="auto"/>
              <w:ind w:left="0" w:right="106" w:firstLine="0"/>
              <w:jc w:val="center"/>
            </w:pPr>
            <w:r>
              <w:rPr>
                <w:b/>
              </w:rPr>
              <w:t xml:space="preserv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24F15F09" w14:textId="77777777" w:rsidR="008555FA" w:rsidRDefault="008555FA" w:rsidP="008555FA">
            <w:pPr>
              <w:spacing w:after="0" w:line="259" w:lineRule="auto"/>
              <w:ind w:left="0" w:right="113" w:firstLine="0"/>
              <w:jc w:val="right"/>
            </w:pPr>
            <w:r>
              <w:rPr>
                <w:b/>
              </w:rPr>
              <w:t xml:space="preserve">4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5AD7919E" w14:textId="77777777" w:rsidR="008555FA" w:rsidRDefault="008555FA" w:rsidP="008555FA">
            <w:pPr>
              <w:spacing w:after="0" w:line="259" w:lineRule="auto"/>
              <w:ind w:left="0" w:right="46" w:firstLine="0"/>
              <w:jc w:val="right"/>
            </w:pPr>
            <w: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1AFA40D4" w14:textId="77777777" w:rsidR="008555FA" w:rsidRDefault="008555FA" w:rsidP="008555FA">
            <w:pPr>
              <w:spacing w:after="0" w:line="259" w:lineRule="auto"/>
              <w:ind w:left="0" w:right="46" w:firstLine="0"/>
              <w:jc w:val="right"/>
            </w:pPr>
            <w: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D95C41C" w14:textId="77777777" w:rsidR="008555FA" w:rsidRDefault="008555FA" w:rsidP="008555FA">
            <w:pPr>
              <w:spacing w:after="0" w:line="259" w:lineRule="auto"/>
              <w:ind w:left="0" w:right="50" w:firstLine="0"/>
              <w:jc w:val="right"/>
            </w:pPr>
            <w:r>
              <w:t xml:space="preserve">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5911766" w14:textId="77777777" w:rsidR="008555FA" w:rsidRDefault="008555FA" w:rsidP="008555FA">
            <w:pPr>
              <w:spacing w:after="0" w:line="259" w:lineRule="auto"/>
              <w:ind w:left="0" w:right="46" w:firstLine="0"/>
              <w:jc w:val="right"/>
            </w:pPr>
            <w: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6A3B8ADB"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094AD57E"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16ED05C3" w14:textId="77777777" w:rsidR="008555FA" w:rsidRDefault="008555FA" w:rsidP="008555FA">
            <w:pPr>
              <w:spacing w:after="0" w:line="259" w:lineRule="auto"/>
              <w:ind w:left="0" w:right="106" w:firstLine="0"/>
              <w:jc w:val="right"/>
            </w:pPr>
            <w:r>
              <w:t xml:space="preserve">1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1E02CC27" w14:textId="77777777" w:rsidR="008555FA" w:rsidRDefault="008555FA" w:rsidP="008555FA">
            <w:pPr>
              <w:spacing w:after="0" w:line="259" w:lineRule="auto"/>
              <w:ind w:left="0" w:right="110"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6C5EC47D"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0AA4E4D4" w14:textId="77777777" w:rsidR="008555FA" w:rsidRDefault="008555FA" w:rsidP="008555FA">
            <w:pPr>
              <w:spacing w:after="0" w:line="259" w:lineRule="auto"/>
              <w:ind w:left="0" w:right="50" w:firstLine="0"/>
              <w:jc w:val="right"/>
            </w:pPr>
            <w:r>
              <w:t xml:space="preserve">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72EB3E67" w14:textId="77777777" w:rsidR="008555FA" w:rsidRDefault="008555FA" w:rsidP="008555FA">
            <w:pPr>
              <w:spacing w:after="0" w:line="259" w:lineRule="auto"/>
              <w:ind w:left="0" w:right="50" w:firstLine="0"/>
              <w:jc w:val="right"/>
            </w:pPr>
            <w: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45C5E7C2" w14:textId="77777777" w:rsidR="008555FA" w:rsidRDefault="008555FA" w:rsidP="008555FA">
            <w:pPr>
              <w:spacing w:after="0" w:line="259" w:lineRule="auto"/>
              <w:ind w:left="112" w:firstLine="0"/>
              <w:jc w:val="left"/>
            </w:pPr>
            <w:r>
              <w:t xml:space="preserve">0,5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5458DE82" w14:textId="77777777" w:rsidR="008555FA" w:rsidRDefault="008555FA" w:rsidP="008555FA">
            <w:pPr>
              <w:spacing w:after="0" w:line="259" w:lineRule="auto"/>
              <w:ind w:left="112" w:firstLine="0"/>
              <w:jc w:val="left"/>
            </w:pPr>
            <w:r>
              <w:t xml:space="preserve">0,5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705D03AE" w14:textId="77777777" w:rsidR="008555FA" w:rsidRDefault="008555FA" w:rsidP="008555FA">
            <w:pPr>
              <w:spacing w:after="0" w:line="259" w:lineRule="auto"/>
              <w:ind w:left="59" w:firstLine="0"/>
              <w:jc w:val="left"/>
            </w:pPr>
            <w:r>
              <w:t xml:space="preserve"> </w:t>
            </w:r>
          </w:p>
        </w:tc>
        <w:tc>
          <w:tcPr>
            <w:tcW w:w="308" w:type="dxa"/>
            <w:tcBorders>
              <w:top w:val="single" w:sz="4" w:space="0" w:color="000000"/>
              <w:left w:val="single" w:sz="4" w:space="0" w:color="000000"/>
              <w:bottom w:val="single" w:sz="4" w:space="0" w:color="000000"/>
              <w:right w:val="nil"/>
            </w:tcBorders>
            <w:shd w:val="clear" w:color="auto" w:fill="auto"/>
          </w:tcPr>
          <w:p w14:paraId="3B631DFA" w14:textId="77777777" w:rsidR="008555FA" w:rsidRDefault="008555FA" w:rsidP="008555FA">
            <w:pPr>
              <w:spacing w:after="0" w:line="259" w:lineRule="auto"/>
              <w:ind w:left="57" w:firstLine="0"/>
              <w:jc w:val="left"/>
            </w:pPr>
            <w:r>
              <w:rPr>
                <w:b/>
              </w:rPr>
              <w:t xml:space="preserve">8 </w:t>
            </w:r>
          </w:p>
        </w:tc>
      </w:tr>
      <w:tr w:rsidR="008555FA" w14:paraId="43B46B0D" w14:textId="77777777" w:rsidTr="00CF1CBF">
        <w:trPr>
          <w:trHeight w:val="589"/>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6271521F" w14:textId="77777777" w:rsidR="008555FA" w:rsidRDefault="008555FA" w:rsidP="008555FA">
            <w:pPr>
              <w:spacing w:after="0" w:line="259" w:lineRule="auto"/>
              <w:ind w:left="56" w:firstLine="0"/>
              <w:jc w:val="left"/>
            </w:pPr>
            <w:r>
              <w:rPr>
                <w:b/>
              </w:rPr>
              <w:t xml:space="preserve">Гордана </w:t>
            </w:r>
          </w:p>
          <w:p w14:paraId="306847E7" w14:textId="77777777" w:rsidR="008555FA" w:rsidRDefault="008555FA" w:rsidP="008555FA">
            <w:pPr>
              <w:spacing w:after="0" w:line="259" w:lineRule="auto"/>
              <w:ind w:left="56" w:firstLine="0"/>
              <w:jc w:val="left"/>
            </w:pPr>
            <w:r>
              <w:rPr>
                <w:b/>
              </w:rPr>
              <w:t xml:space="preserve">Дракић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2B9B3E30" w14:textId="210F3FCD" w:rsidR="008555FA" w:rsidRDefault="008A2C13" w:rsidP="008555FA">
            <w:pPr>
              <w:spacing w:after="0" w:line="259" w:lineRule="auto"/>
              <w:ind w:left="0" w:right="106" w:firstLine="0"/>
              <w:jc w:val="right"/>
            </w:pPr>
            <w:r>
              <w:rPr>
                <w:b/>
                <w:lang w:val="sr-Cyrl-RS"/>
              </w:rPr>
              <w:t>7</w:t>
            </w:r>
            <w:r w:rsidR="008555FA">
              <w:rPr>
                <w:b/>
              </w:rPr>
              <w:t xml:space="preserve">-1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7DAD8609" w14:textId="77777777" w:rsidR="008555FA" w:rsidRDefault="008555FA" w:rsidP="008555FA">
            <w:pPr>
              <w:spacing w:after="0" w:line="259" w:lineRule="auto"/>
              <w:ind w:left="0" w:right="113" w:firstLine="0"/>
              <w:jc w:val="right"/>
            </w:pPr>
            <w:r>
              <w:rPr>
                <w:b/>
              </w:rPr>
              <w:t xml:space="preserve">20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04FBF5DE" w14:textId="77777777" w:rsidR="008555FA" w:rsidRDefault="008555FA" w:rsidP="008555FA">
            <w:pPr>
              <w:spacing w:after="0" w:line="259" w:lineRule="auto"/>
              <w:ind w:left="0" w:right="46" w:firstLine="0"/>
              <w:jc w:val="right"/>
            </w:pPr>
            <w:r>
              <w:rPr>
                <w:b/>
              </w:rP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5113FD05" w14:textId="77777777" w:rsidR="008555FA" w:rsidRDefault="008555FA" w:rsidP="008555FA">
            <w:pPr>
              <w:spacing w:after="0" w:line="259" w:lineRule="auto"/>
              <w:ind w:left="0" w:right="46" w:firstLine="0"/>
              <w:jc w:val="right"/>
            </w:pPr>
            <w: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6DE8B93" w14:textId="77777777" w:rsidR="008555FA" w:rsidRDefault="008555FA" w:rsidP="008555FA">
            <w:pPr>
              <w:spacing w:after="0" w:line="259" w:lineRule="auto"/>
              <w:ind w:left="0" w:right="50" w:firstLine="0"/>
              <w:jc w:val="right"/>
            </w:pPr>
            <w:r>
              <w:t xml:space="preserve">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229D4951" w14:textId="77777777" w:rsidR="008555FA" w:rsidRDefault="008555FA" w:rsidP="008555FA">
            <w:pPr>
              <w:spacing w:after="0" w:line="259" w:lineRule="auto"/>
              <w:ind w:left="0" w:right="106" w:firstLine="0"/>
              <w:jc w:val="right"/>
            </w:pPr>
            <w:r>
              <w:t xml:space="preserve">2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071263C6"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678A5102"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4052AEC4" w14:textId="77777777" w:rsidR="008555FA" w:rsidRDefault="008555FA" w:rsidP="008555FA">
            <w:pPr>
              <w:spacing w:after="0" w:line="259" w:lineRule="auto"/>
              <w:ind w:left="0" w:right="106" w:firstLine="0"/>
              <w:jc w:val="right"/>
            </w:pPr>
            <w:r>
              <w:t xml:space="preserve">1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3F076467" w14:textId="77777777" w:rsidR="008555FA" w:rsidRDefault="008555FA" w:rsidP="008555FA">
            <w:pPr>
              <w:spacing w:after="0" w:line="259" w:lineRule="auto"/>
              <w:ind w:left="0" w:right="110" w:firstLine="0"/>
              <w:jc w:val="right"/>
            </w:pPr>
            <w:r>
              <w:t xml:space="preserve">10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19A39D09"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34CC1F0A" w14:textId="77777777" w:rsidR="008555FA" w:rsidRDefault="008555FA" w:rsidP="008555FA">
            <w:pPr>
              <w:spacing w:after="0" w:line="259" w:lineRule="auto"/>
              <w:ind w:left="0" w:right="110" w:firstLine="0"/>
              <w:jc w:val="right"/>
            </w:pPr>
            <w:r>
              <w:t xml:space="preserve">1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15CF8206" w14:textId="77777777" w:rsidR="008555FA" w:rsidRDefault="008555FA" w:rsidP="008555FA">
            <w:pPr>
              <w:spacing w:after="0" w:line="259" w:lineRule="auto"/>
              <w:ind w:left="0" w:right="110" w:firstLine="0"/>
              <w:jc w:val="right"/>
            </w:pPr>
            <w:r>
              <w:t xml:space="preserve">1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54BBED48"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488AB979" w14:textId="77777777" w:rsidR="008555FA" w:rsidRDefault="008555FA" w:rsidP="008555FA">
            <w:pPr>
              <w:spacing w:after="0" w:line="259" w:lineRule="auto"/>
              <w:ind w:left="0" w:right="106"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0CFA3A64" w14:textId="77777777" w:rsidR="008555FA" w:rsidRDefault="008555FA" w:rsidP="008555FA">
            <w:pPr>
              <w:spacing w:after="0" w:line="259" w:lineRule="auto"/>
              <w:ind w:left="59" w:firstLine="0"/>
              <w:jc w:val="left"/>
            </w:pPr>
            <w:r>
              <w:t xml:space="preserve">1 </w:t>
            </w:r>
          </w:p>
        </w:tc>
        <w:tc>
          <w:tcPr>
            <w:tcW w:w="308" w:type="dxa"/>
            <w:tcBorders>
              <w:top w:val="single" w:sz="4" w:space="0" w:color="000000"/>
              <w:left w:val="single" w:sz="4" w:space="0" w:color="000000"/>
              <w:bottom w:val="single" w:sz="4" w:space="0" w:color="000000"/>
              <w:right w:val="nil"/>
            </w:tcBorders>
            <w:shd w:val="clear" w:color="auto" w:fill="auto"/>
          </w:tcPr>
          <w:p w14:paraId="769EC339" w14:textId="77777777" w:rsidR="008555FA" w:rsidRDefault="008555FA" w:rsidP="008555FA">
            <w:pPr>
              <w:spacing w:after="0" w:line="259" w:lineRule="auto"/>
              <w:ind w:left="57" w:firstLine="0"/>
              <w:jc w:val="left"/>
            </w:pPr>
            <w:r>
              <w:rPr>
                <w:b/>
              </w:rPr>
              <w:t xml:space="preserve">40 </w:t>
            </w:r>
          </w:p>
        </w:tc>
      </w:tr>
      <w:tr w:rsidR="008555FA" w14:paraId="4124562A" w14:textId="77777777" w:rsidTr="00CF1CBF">
        <w:trPr>
          <w:trHeight w:val="876"/>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7B7BA99C" w14:textId="77777777" w:rsidR="008555FA" w:rsidRDefault="008555FA" w:rsidP="008555FA">
            <w:pPr>
              <w:spacing w:after="0" w:line="259" w:lineRule="auto"/>
              <w:ind w:left="56" w:firstLine="0"/>
              <w:jc w:val="left"/>
            </w:pPr>
            <w:r>
              <w:rPr>
                <w:b/>
              </w:rPr>
              <w:t xml:space="preserve">Милош </w:t>
            </w:r>
          </w:p>
          <w:p w14:paraId="5226C859" w14:textId="77777777" w:rsidR="008555FA" w:rsidRDefault="008555FA" w:rsidP="008555FA">
            <w:pPr>
              <w:spacing w:after="0" w:line="259" w:lineRule="auto"/>
              <w:ind w:left="56" w:firstLine="0"/>
              <w:jc w:val="left"/>
            </w:pPr>
            <w:r>
              <w:rPr>
                <w:b/>
              </w:rPr>
              <w:t xml:space="preserve">Неговановић </w:t>
            </w:r>
          </w:p>
          <w:p w14:paraId="34E0CFC8" w14:textId="77777777" w:rsidR="008555FA" w:rsidRDefault="008555FA" w:rsidP="008555FA">
            <w:pPr>
              <w:spacing w:after="0" w:line="259" w:lineRule="auto"/>
              <w:ind w:left="56" w:firstLine="0"/>
              <w:jc w:val="left"/>
            </w:pPr>
            <w:r>
              <w:rPr>
                <w:b/>
              </w:rPr>
              <w:t xml:space="preserve">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2F8FF024" w14:textId="66BACA1B" w:rsidR="008555FA" w:rsidRDefault="008A2C13" w:rsidP="008555FA">
            <w:pPr>
              <w:spacing w:after="0" w:line="259" w:lineRule="auto"/>
              <w:ind w:left="0" w:right="106" w:firstLine="0"/>
              <w:jc w:val="right"/>
            </w:pPr>
            <w:r>
              <w:rPr>
                <w:b/>
                <w:lang w:val="sr-Cyrl-RS"/>
              </w:rPr>
              <w:t>5</w:t>
            </w:r>
            <w:r w:rsidR="008555FA">
              <w:rPr>
                <w:b/>
              </w:rPr>
              <w:t>-</w:t>
            </w:r>
            <w:r>
              <w:rPr>
                <w:b/>
                <w:lang w:val="sr-Cyrl-RS"/>
              </w:rPr>
              <w:t>2</w:t>
            </w:r>
            <w:r w:rsidR="008555FA">
              <w:rPr>
                <w:b/>
              </w:rPr>
              <w:t xml:space="preserv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3FFC6FAB" w14:textId="77777777" w:rsidR="008555FA" w:rsidRDefault="008555FA" w:rsidP="008555FA">
            <w:pPr>
              <w:spacing w:after="0" w:line="259" w:lineRule="auto"/>
              <w:ind w:left="0" w:right="113" w:firstLine="0"/>
              <w:jc w:val="right"/>
            </w:pPr>
            <w:r>
              <w:rPr>
                <w:b/>
              </w:rPr>
              <w:t xml:space="preserve">20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5254BDC0" w14:textId="77777777" w:rsidR="008555FA" w:rsidRDefault="008555FA" w:rsidP="008555FA">
            <w:pPr>
              <w:spacing w:after="0" w:line="259" w:lineRule="auto"/>
              <w:ind w:left="0" w:right="46" w:firstLine="0"/>
              <w:jc w:val="right"/>
            </w:pPr>
            <w:r>
              <w:rPr>
                <w:b/>
              </w:rP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1800454C" w14:textId="77777777" w:rsidR="008555FA" w:rsidRDefault="008555FA" w:rsidP="008555FA">
            <w:pPr>
              <w:spacing w:after="0" w:line="259" w:lineRule="auto"/>
              <w:ind w:left="0" w:right="106" w:firstLine="0"/>
              <w:jc w:val="right"/>
            </w:pPr>
            <w:r>
              <w:t xml:space="preserve">1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D6F2037" w14:textId="77777777" w:rsidR="008555FA" w:rsidRDefault="008555FA" w:rsidP="008555FA">
            <w:pPr>
              <w:spacing w:after="0" w:line="259" w:lineRule="auto"/>
              <w:ind w:left="0" w:right="110" w:firstLine="0"/>
              <w:jc w:val="right"/>
            </w:pPr>
            <w:r>
              <w:t xml:space="preserve">1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0B33D33F" w14:textId="77777777" w:rsidR="008555FA" w:rsidRDefault="008555FA" w:rsidP="008555FA">
            <w:pPr>
              <w:spacing w:after="0" w:line="259" w:lineRule="auto"/>
              <w:ind w:left="0" w:right="46" w:firstLine="0"/>
              <w:jc w:val="right"/>
            </w:pPr>
            <w: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5E3BD5A0"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387F4EBD"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06FC8CEB" w14:textId="77777777" w:rsidR="008555FA" w:rsidRDefault="008555FA" w:rsidP="008555FA">
            <w:pPr>
              <w:spacing w:after="0" w:line="259" w:lineRule="auto"/>
              <w:ind w:left="0" w:right="106" w:firstLine="0"/>
              <w:jc w:val="right"/>
            </w:pPr>
            <w:r>
              <w:t xml:space="preserve">1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21B6C833" w14:textId="77777777" w:rsidR="008555FA" w:rsidRDefault="008555FA" w:rsidP="008555FA">
            <w:pPr>
              <w:spacing w:after="0" w:line="259" w:lineRule="auto"/>
              <w:ind w:left="0" w:right="110" w:firstLine="0"/>
              <w:jc w:val="right"/>
            </w:pPr>
            <w:r>
              <w:t xml:space="preserve">10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7C2B022C"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18FF544A" w14:textId="77777777" w:rsidR="008555FA" w:rsidRDefault="008555FA" w:rsidP="008555FA">
            <w:pPr>
              <w:spacing w:after="0" w:line="259" w:lineRule="auto"/>
              <w:ind w:left="0" w:right="110" w:firstLine="0"/>
              <w:jc w:val="right"/>
            </w:pPr>
            <w:r>
              <w:t xml:space="preserve">1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16514991" w14:textId="77777777" w:rsidR="008555FA" w:rsidRDefault="008555FA" w:rsidP="008555FA">
            <w:pPr>
              <w:spacing w:after="0" w:line="259" w:lineRule="auto"/>
              <w:ind w:left="0" w:right="110" w:firstLine="0"/>
              <w:jc w:val="right"/>
            </w:pPr>
            <w:r>
              <w:t xml:space="preserve">1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477FF95F"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138E861C" w14:textId="77777777" w:rsidR="008555FA" w:rsidRDefault="008555FA" w:rsidP="008555FA">
            <w:pPr>
              <w:spacing w:after="0" w:line="259" w:lineRule="auto"/>
              <w:ind w:left="112" w:firstLine="0"/>
              <w:jc w:val="left"/>
            </w:pPr>
            <w:r>
              <w:t xml:space="preserve">0,5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5DBB966B" w14:textId="77777777" w:rsidR="008555FA" w:rsidRDefault="008555FA" w:rsidP="008555FA">
            <w:pPr>
              <w:spacing w:after="0" w:line="259" w:lineRule="auto"/>
              <w:ind w:left="59" w:firstLine="0"/>
              <w:jc w:val="left"/>
            </w:pPr>
            <w:r>
              <w:t xml:space="preserve">0,5 </w:t>
            </w:r>
          </w:p>
        </w:tc>
        <w:tc>
          <w:tcPr>
            <w:tcW w:w="308" w:type="dxa"/>
            <w:tcBorders>
              <w:top w:val="single" w:sz="4" w:space="0" w:color="000000"/>
              <w:left w:val="single" w:sz="4" w:space="0" w:color="000000"/>
              <w:bottom w:val="single" w:sz="4" w:space="0" w:color="000000"/>
              <w:right w:val="nil"/>
            </w:tcBorders>
            <w:shd w:val="clear" w:color="auto" w:fill="auto"/>
          </w:tcPr>
          <w:p w14:paraId="00867432" w14:textId="77777777" w:rsidR="008555FA" w:rsidRDefault="008555FA" w:rsidP="008555FA">
            <w:pPr>
              <w:spacing w:after="0" w:line="259" w:lineRule="auto"/>
              <w:ind w:left="57" w:firstLine="0"/>
              <w:jc w:val="left"/>
            </w:pPr>
            <w:r>
              <w:rPr>
                <w:b/>
              </w:rPr>
              <w:t xml:space="preserve">40 </w:t>
            </w:r>
          </w:p>
        </w:tc>
      </w:tr>
      <w:tr w:rsidR="008555FA" w14:paraId="7CEB7CD5" w14:textId="77777777" w:rsidTr="00CF1CBF">
        <w:trPr>
          <w:trHeight w:val="589"/>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2A0A6559" w14:textId="77777777" w:rsidR="008555FA" w:rsidRDefault="008555FA" w:rsidP="008555FA">
            <w:pPr>
              <w:spacing w:after="0" w:line="259" w:lineRule="auto"/>
              <w:ind w:left="56" w:firstLine="0"/>
              <w:jc w:val="left"/>
            </w:pPr>
            <w:r>
              <w:rPr>
                <w:b/>
              </w:rPr>
              <w:t xml:space="preserve">Катарина </w:t>
            </w:r>
          </w:p>
          <w:p w14:paraId="6BDECF56" w14:textId="77777777" w:rsidR="008555FA" w:rsidRDefault="008555FA" w:rsidP="008555FA">
            <w:pPr>
              <w:spacing w:after="0" w:line="259" w:lineRule="auto"/>
              <w:ind w:left="56" w:firstLine="0"/>
              <w:jc w:val="left"/>
            </w:pPr>
            <w:r>
              <w:rPr>
                <w:b/>
              </w:rPr>
              <w:t xml:space="preserve">Зарић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5DC5056F" w14:textId="39DD6849" w:rsidR="008555FA" w:rsidRDefault="008A2C13" w:rsidP="008555FA">
            <w:pPr>
              <w:spacing w:after="0" w:line="259" w:lineRule="auto"/>
              <w:ind w:left="0" w:right="106" w:firstLine="0"/>
              <w:jc w:val="right"/>
            </w:pPr>
            <w:r>
              <w:rPr>
                <w:b/>
                <w:lang w:val="sr-Cyrl-RS"/>
              </w:rPr>
              <w:t>6</w:t>
            </w:r>
            <w:r w:rsidR="008555FA">
              <w:rPr>
                <w:b/>
              </w:rPr>
              <w:t xml:space="preserve">-2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6A6E6271" w14:textId="77777777" w:rsidR="008555FA" w:rsidRDefault="008555FA" w:rsidP="008555FA">
            <w:pPr>
              <w:spacing w:after="0" w:line="259" w:lineRule="auto"/>
              <w:ind w:left="0" w:right="113" w:firstLine="0"/>
              <w:jc w:val="right"/>
            </w:pPr>
            <w:r>
              <w:rPr>
                <w:b/>
              </w:rPr>
              <w:t xml:space="preserve">20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27C37134" w14:textId="77777777" w:rsidR="008555FA" w:rsidRDefault="008555FA" w:rsidP="008555FA">
            <w:pPr>
              <w:spacing w:after="0" w:line="259" w:lineRule="auto"/>
              <w:ind w:left="0" w:right="46" w:firstLine="0"/>
              <w:jc w:val="right"/>
            </w:pPr>
            <w: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0FDA9DCD" w14:textId="77777777" w:rsidR="008555FA" w:rsidRDefault="008555FA" w:rsidP="008555FA">
            <w:pPr>
              <w:spacing w:after="0" w:line="259" w:lineRule="auto"/>
              <w:ind w:left="0" w:right="106" w:firstLine="0"/>
              <w:jc w:val="right"/>
            </w:pPr>
            <w:r>
              <w:t xml:space="preserve">1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0E48701" w14:textId="77777777" w:rsidR="008555FA" w:rsidRDefault="008555FA" w:rsidP="008555FA">
            <w:pPr>
              <w:spacing w:after="0" w:line="259" w:lineRule="auto"/>
              <w:ind w:left="0" w:right="110" w:firstLine="0"/>
              <w:jc w:val="right"/>
            </w:pPr>
            <w:r>
              <w:t xml:space="preserve">1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A1C20C8" w14:textId="77777777" w:rsidR="008555FA" w:rsidRDefault="008555FA" w:rsidP="008555FA">
            <w:pPr>
              <w:spacing w:after="0" w:line="259" w:lineRule="auto"/>
              <w:ind w:left="0" w:right="46" w:firstLine="0"/>
              <w:jc w:val="right"/>
            </w:pPr>
            <w: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54227651"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4921DD36"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33304E03" w14:textId="77777777" w:rsidR="008555FA" w:rsidRDefault="008555FA" w:rsidP="008555FA">
            <w:pPr>
              <w:spacing w:after="0" w:line="259" w:lineRule="auto"/>
              <w:ind w:left="0" w:right="106" w:firstLine="0"/>
              <w:jc w:val="right"/>
            </w:pPr>
            <w:r>
              <w:t xml:space="preserve">1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5F2DAA6C" w14:textId="77777777" w:rsidR="008555FA" w:rsidRDefault="008555FA" w:rsidP="008555FA">
            <w:pPr>
              <w:spacing w:after="0" w:line="259" w:lineRule="auto"/>
              <w:ind w:left="0" w:right="110" w:firstLine="0"/>
              <w:jc w:val="right"/>
            </w:pPr>
            <w:r>
              <w:t xml:space="preserve">10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75EFC932"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0B068CD0" w14:textId="77777777" w:rsidR="008555FA" w:rsidRDefault="008555FA" w:rsidP="008555FA">
            <w:pPr>
              <w:spacing w:after="0" w:line="259" w:lineRule="auto"/>
              <w:ind w:left="0" w:right="110" w:firstLine="0"/>
              <w:jc w:val="right"/>
            </w:pPr>
            <w:r>
              <w:t xml:space="preserve">1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1554AE9A" w14:textId="77777777" w:rsidR="008555FA" w:rsidRDefault="008555FA" w:rsidP="008555FA">
            <w:pPr>
              <w:spacing w:after="0" w:line="259" w:lineRule="auto"/>
              <w:ind w:left="0" w:right="110" w:firstLine="0"/>
              <w:jc w:val="right"/>
            </w:pPr>
            <w:r>
              <w:t xml:space="preserve">1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6CBB15C5"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603F1FE0" w14:textId="77777777" w:rsidR="008555FA" w:rsidRDefault="008555FA" w:rsidP="008555FA">
            <w:pPr>
              <w:spacing w:after="0" w:line="259" w:lineRule="auto"/>
              <w:ind w:left="0" w:right="106"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70B6B135" w14:textId="77777777" w:rsidR="008555FA" w:rsidRDefault="008555FA" w:rsidP="008555FA">
            <w:pPr>
              <w:spacing w:after="0" w:line="259" w:lineRule="auto"/>
              <w:ind w:left="59" w:firstLine="0"/>
              <w:jc w:val="left"/>
            </w:pPr>
            <w:r>
              <w:t xml:space="preserve">1 </w:t>
            </w:r>
          </w:p>
        </w:tc>
        <w:tc>
          <w:tcPr>
            <w:tcW w:w="308" w:type="dxa"/>
            <w:tcBorders>
              <w:top w:val="single" w:sz="4" w:space="0" w:color="000000"/>
              <w:left w:val="single" w:sz="4" w:space="0" w:color="000000"/>
              <w:bottom w:val="single" w:sz="4" w:space="0" w:color="000000"/>
              <w:right w:val="nil"/>
            </w:tcBorders>
            <w:shd w:val="clear" w:color="auto" w:fill="auto"/>
          </w:tcPr>
          <w:p w14:paraId="2BB9407B" w14:textId="77777777" w:rsidR="008555FA" w:rsidRDefault="008555FA" w:rsidP="008555FA">
            <w:pPr>
              <w:spacing w:after="0" w:line="259" w:lineRule="auto"/>
              <w:ind w:left="57" w:firstLine="0"/>
              <w:jc w:val="left"/>
            </w:pPr>
            <w:r>
              <w:rPr>
                <w:b/>
              </w:rPr>
              <w:t xml:space="preserve">40 </w:t>
            </w:r>
          </w:p>
        </w:tc>
      </w:tr>
      <w:tr w:rsidR="008555FA" w14:paraId="059B29FA" w14:textId="77777777" w:rsidTr="00CF1CBF">
        <w:trPr>
          <w:trHeight w:val="593"/>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159F254B" w14:textId="25C21247" w:rsidR="008555FA" w:rsidRDefault="003A5FF6" w:rsidP="008555FA">
            <w:pPr>
              <w:spacing w:after="0" w:line="259" w:lineRule="auto"/>
              <w:ind w:left="56" w:firstLine="0"/>
              <w:jc w:val="left"/>
            </w:pPr>
            <w:r>
              <w:rPr>
                <w:b/>
                <w:lang w:val="sr-Cyrl-RS"/>
              </w:rPr>
              <w:lastRenderedPageBreak/>
              <w:t>Светлана Анђелић</w:t>
            </w:r>
            <w:r w:rsidR="008555FA">
              <w:rPr>
                <w:b/>
              </w:rPr>
              <w:t xml:space="preserve">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15667668" w14:textId="77777777" w:rsidR="008555FA" w:rsidRDefault="008555FA" w:rsidP="008555FA">
            <w:pPr>
              <w:spacing w:after="0" w:line="259" w:lineRule="auto"/>
              <w:ind w:left="0" w:right="46" w:firstLine="0"/>
              <w:jc w:val="right"/>
            </w:pPr>
            <w:r>
              <w:rPr>
                <w:b/>
              </w:rPr>
              <w:t xml:space="preserv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16D92430" w14:textId="23EA8F8E" w:rsidR="008555FA" w:rsidRDefault="003A5FF6" w:rsidP="008555FA">
            <w:pPr>
              <w:spacing w:after="0" w:line="259" w:lineRule="auto"/>
              <w:ind w:left="0" w:right="113" w:firstLine="0"/>
              <w:jc w:val="right"/>
            </w:pPr>
            <w:r>
              <w:rPr>
                <w:b/>
                <w:lang w:val="sr-Cyrl-RS"/>
              </w:rPr>
              <w:t>7</w:t>
            </w:r>
            <w:r w:rsidR="008555FA">
              <w:rPr>
                <w:b/>
              </w:rPr>
              <w:t xml:space="preserve">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234E05F4" w14:textId="78920297" w:rsidR="008555FA" w:rsidRDefault="003A5FF6" w:rsidP="008555FA">
            <w:pPr>
              <w:spacing w:after="0" w:line="259" w:lineRule="auto"/>
              <w:ind w:left="0" w:right="46" w:firstLine="0"/>
              <w:jc w:val="right"/>
            </w:pPr>
            <w:r>
              <w:rPr>
                <w:b/>
                <w:lang w:val="sr-Cyrl-RS"/>
              </w:rPr>
              <w:t>1</w:t>
            </w:r>
            <w:r w:rsidR="008555FA">
              <w:rPr>
                <w:b/>
              </w:rP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0347242E" w14:textId="77777777" w:rsidR="008555FA" w:rsidRDefault="008555FA" w:rsidP="008555FA">
            <w:pPr>
              <w:spacing w:after="0" w:line="259" w:lineRule="auto"/>
              <w:ind w:left="0" w:right="106" w:firstLine="0"/>
              <w:jc w:val="right"/>
            </w:pPr>
            <w:r>
              <w:t xml:space="preserve">1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5B43B793" w14:textId="77777777" w:rsidR="008555FA" w:rsidRDefault="008555FA" w:rsidP="008555FA">
            <w:pPr>
              <w:spacing w:after="0" w:line="259" w:lineRule="auto"/>
              <w:ind w:left="0" w:right="50" w:firstLine="0"/>
              <w:jc w:val="right"/>
            </w:pPr>
            <w:r>
              <w:t xml:space="preserve">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4FE66B74" w14:textId="77777777" w:rsidR="008555FA" w:rsidRDefault="008555FA" w:rsidP="008555FA">
            <w:pPr>
              <w:spacing w:after="0" w:line="259" w:lineRule="auto"/>
              <w:ind w:left="0" w:right="51" w:firstLine="0"/>
              <w:jc w:val="center"/>
            </w:pPr>
            <w:r>
              <w:t xml:space="preserve">2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55B524F2"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1572FA8"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8CC0E68" w14:textId="77777777" w:rsidR="008555FA" w:rsidRDefault="008555FA" w:rsidP="008555FA">
            <w:pPr>
              <w:spacing w:after="0" w:line="259" w:lineRule="auto"/>
              <w:ind w:left="0" w:right="46" w:firstLine="0"/>
              <w:jc w:val="right"/>
            </w:pPr>
            <w:r>
              <w:t xml:space="preserve">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37518579" w14:textId="77777777" w:rsidR="008555FA" w:rsidRDefault="008555FA" w:rsidP="008555FA">
            <w:pPr>
              <w:spacing w:after="0" w:line="259" w:lineRule="auto"/>
              <w:ind w:left="0" w:right="110" w:firstLine="0"/>
              <w:jc w:val="right"/>
            </w:pPr>
            <w:r>
              <w:t xml:space="preserve">3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4D7A36B1" w14:textId="77777777" w:rsidR="008555FA" w:rsidRDefault="008555FA" w:rsidP="008555FA">
            <w:pPr>
              <w:spacing w:after="0" w:line="259" w:lineRule="auto"/>
              <w:ind w:left="103" w:firstLine="0"/>
              <w:jc w:val="left"/>
            </w:pPr>
            <w:r>
              <w:t xml:space="preserve">0,5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649105EE" w14:textId="77777777" w:rsidR="008555FA" w:rsidRDefault="008555FA" w:rsidP="008555FA">
            <w:pPr>
              <w:spacing w:after="0" w:line="259" w:lineRule="auto"/>
              <w:ind w:left="0" w:right="50" w:firstLine="0"/>
              <w:jc w:val="right"/>
            </w:pPr>
            <w:r>
              <w:t xml:space="preserve">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2A9D6F4D" w14:textId="77777777" w:rsidR="008555FA" w:rsidRDefault="008555FA" w:rsidP="008555FA">
            <w:pPr>
              <w:spacing w:after="0" w:line="259" w:lineRule="auto"/>
              <w:ind w:left="0" w:right="50" w:firstLine="0"/>
              <w:jc w:val="right"/>
            </w:pPr>
            <w: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74C3AFC4" w14:textId="77777777" w:rsidR="008555FA" w:rsidRDefault="008555FA" w:rsidP="008555FA">
            <w:pPr>
              <w:spacing w:after="0" w:line="259" w:lineRule="auto"/>
              <w:ind w:left="112" w:firstLine="0"/>
              <w:jc w:val="left"/>
            </w:pPr>
            <w:r>
              <w:t xml:space="preserve">0,5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123AE765" w14:textId="77777777" w:rsidR="008555FA" w:rsidRDefault="008555FA" w:rsidP="008555FA">
            <w:pPr>
              <w:spacing w:after="0" w:line="259" w:lineRule="auto"/>
              <w:ind w:left="0" w:right="46" w:firstLine="0"/>
              <w:jc w:val="right"/>
            </w:pPr>
            <w:r>
              <w:t xml:space="preserve">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78CBC476" w14:textId="77777777" w:rsidR="008555FA" w:rsidRDefault="008555FA" w:rsidP="008555FA">
            <w:pPr>
              <w:spacing w:after="0" w:line="259" w:lineRule="auto"/>
              <w:ind w:left="59" w:firstLine="0"/>
              <w:jc w:val="left"/>
            </w:pPr>
            <w:r>
              <w:t xml:space="preserve">1 </w:t>
            </w:r>
          </w:p>
        </w:tc>
        <w:tc>
          <w:tcPr>
            <w:tcW w:w="308" w:type="dxa"/>
            <w:tcBorders>
              <w:top w:val="single" w:sz="4" w:space="0" w:color="000000"/>
              <w:left w:val="single" w:sz="4" w:space="0" w:color="000000"/>
              <w:bottom w:val="single" w:sz="4" w:space="0" w:color="000000"/>
              <w:right w:val="nil"/>
            </w:tcBorders>
            <w:shd w:val="clear" w:color="auto" w:fill="auto"/>
          </w:tcPr>
          <w:p w14:paraId="3C3CDA9A" w14:textId="77777777" w:rsidR="008555FA" w:rsidRDefault="008555FA" w:rsidP="008555FA">
            <w:pPr>
              <w:spacing w:after="0" w:line="259" w:lineRule="auto"/>
              <w:ind w:left="57" w:firstLine="0"/>
              <w:jc w:val="left"/>
            </w:pPr>
            <w:r>
              <w:rPr>
                <w:b/>
              </w:rPr>
              <w:t xml:space="preserve">12 </w:t>
            </w:r>
          </w:p>
        </w:tc>
      </w:tr>
      <w:tr w:rsidR="008555FA" w14:paraId="49490B8E" w14:textId="77777777" w:rsidTr="00CF1CBF">
        <w:trPr>
          <w:trHeight w:val="589"/>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2CA6221B" w14:textId="77777777" w:rsidR="008555FA" w:rsidRDefault="008555FA" w:rsidP="008555FA">
            <w:pPr>
              <w:spacing w:after="0" w:line="259" w:lineRule="auto"/>
              <w:ind w:left="56" w:firstLine="0"/>
              <w:jc w:val="left"/>
            </w:pPr>
            <w:r>
              <w:rPr>
                <w:b/>
              </w:rPr>
              <w:t xml:space="preserve">Анђелија </w:t>
            </w:r>
          </w:p>
          <w:p w14:paraId="7C7727D1" w14:textId="77777777" w:rsidR="008555FA" w:rsidRDefault="008555FA" w:rsidP="008555FA">
            <w:pPr>
              <w:spacing w:after="0" w:line="259" w:lineRule="auto"/>
              <w:ind w:left="56" w:firstLine="0"/>
              <w:jc w:val="left"/>
            </w:pPr>
            <w:r>
              <w:rPr>
                <w:b/>
              </w:rPr>
              <w:t xml:space="preserve">Чугуровић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023F7E1B" w14:textId="77777777" w:rsidR="008555FA" w:rsidRDefault="008555FA" w:rsidP="008555FA">
            <w:pPr>
              <w:spacing w:after="0" w:line="259" w:lineRule="auto"/>
              <w:ind w:left="0" w:right="46" w:firstLine="0"/>
              <w:jc w:val="right"/>
            </w:pPr>
            <w:r>
              <w:rPr>
                <w:b/>
              </w:rPr>
              <w:t xml:space="preserv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58D58AFA" w14:textId="77777777" w:rsidR="008555FA" w:rsidRDefault="008555FA" w:rsidP="008555FA">
            <w:pPr>
              <w:spacing w:after="0" w:line="259" w:lineRule="auto"/>
              <w:ind w:left="0" w:right="113" w:firstLine="0"/>
              <w:jc w:val="right"/>
            </w:pPr>
            <w:r>
              <w:rPr>
                <w:b/>
              </w:rPr>
              <w:t xml:space="preserve">18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1341895E" w14:textId="77777777" w:rsidR="008555FA" w:rsidRDefault="008555FA" w:rsidP="008555FA">
            <w:pPr>
              <w:spacing w:after="0" w:line="259" w:lineRule="auto"/>
              <w:ind w:left="0" w:right="46" w:firstLine="0"/>
              <w:jc w:val="right"/>
            </w:pPr>
            <w: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543F9EE2" w14:textId="77777777" w:rsidR="008555FA" w:rsidRDefault="008555FA" w:rsidP="008555FA">
            <w:pPr>
              <w:spacing w:after="0" w:line="259" w:lineRule="auto"/>
              <w:ind w:left="0" w:right="106" w:firstLine="0"/>
              <w:jc w:val="right"/>
            </w:pPr>
            <w:r>
              <w:t xml:space="preserve">1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27BF25BC" w14:textId="77777777" w:rsidR="008555FA" w:rsidRDefault="008555FA" w:rsidP="008555FA">
            <w:pPr>
              <w:spacing w:after="0" w:line="259" w:lineRule="auto"/>
              <w:ind w:left="0" w:right="110" w:firstLine="0"/>
              <w:jc w:val="right"/>
            </w:pPr>
            <w:r>
              <w:t xml:space="preserve">1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6B176AC5" w14:textId="77777777" w:rsidR="008555FA" w:rsidRDefault="008555FA" w:rsidP="008555FA">
            <w:pPr>
              <w:spacing w:after="0" w:line="259" w:lineRule="auto"/>
              <w:ind w:left="0" w:right="46" w:firstLine="0"/>
              <w:jc w:val="right"/>
            </w:pPr>
            <w: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7C6800B9" w14:textId="77777777" w:rsidR="008555FA" w:rsidRDefault="008555FA" w:rsidP="008555FA">
            <w:pPr>
              <w:spacing w:after="0" w:line="259" w:lineRule="auto"/>
              <w:ind w:left="0" w:right="46" w:firstLine="0"/>
              <w:jc w:val="right"/>
            </w:pPr>
            <w:r>
              <w:t xml:space="preserve">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3CF0AE78" w14:textId="77777777" w:rsidR="008555FA" w:rsidRDefault="008555FA" w:rsidP="008555FA">
            <w:pPr>
              <w:spacing w:after="0" w:line="259" w:lineRule="auto"/>
              <w:ind w:left="0" w:right="106" w:firstLine="0"/>
              <w:jc w:val="right"/>
            </w:pPr>
            <w:r>
              <w:t xml:space="preserve">3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786215C5" w14:textId="77777777" w:rsidR="008555FA" w:rsidRDefault="008555FA" w:rsidP="008555FA">
            <w:pPr>
              <w:spacing w:after="0" w:line="259" w:lineRule="auto"/>
              <w:ind w:left="0" w:right="46" w:firstLine="0"/>
              <w:jc w:val="right"/>
            </w:pPr>
            <w:r>
              <w:t xml:space="preserve">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65EA2126" w14:textId="77777777" w:rsidR="008555FA" w:rsidRDefault="008555FA" w:rsidP="008555FA">
            <w:pPr>
              <w:spacing w:after="0" w:line="259" w:lineRule="auto"/>
              <w:ind w:left="0" w:right="110" w:firstLine="0"/>
              <w:jc w:val="right"/>
            </w:pPr>
            <w:r>
              <w:t xml:space="preserve">10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62068EF0"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30A668C0" w14:textId="77777777" w:rsidR="008555FA" w:rsidRDefault="008555FA" w:rsidP="008555FA">
            <w:pPr>
              <w:spacing w:after="0" w:line="259" w:lineRule="auto"/>
              <w:ind w:left="0" w:right="110" w:firstLine="0"/>
              <w:jc w:val="right"/>
            </w:pPr>
            <w:r>
              <w:t xml:space="preserve">1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7B0D663D" w14:textId="77777777" w:rsidR="008555FA" w:rsidRDefault="008555FA" w:rsidP="008555FA">
            <w:pPr>
              <w:spacing w:after="0" w:line="259" w:lineRule="auto"/>
              <w:ind w:left="0" w:right="50" w:firstLine="0"/>
              <w:jc w:val="right"/>
            </w:pPr>
            <w: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4C181FDB"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548AEB66" w14:textId="77777777" w:rsidR="008555FA" w:rsidRDefault="008555FA" w:rsidP="008555FA">
            <w:pPr>
              <w:spacing w:after="0" w:line="259" w:lineRule="auto"/>
              <w:ind w:left="0" w:right="106" w:firstLine="0"/>
              <w:jc w:val="right"/>
            </w:pPr>
            <w:r>
              <w:t xml:space="preserve">2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707595E6" w14:textId="77777777" w:rsidR="008555FA" w:rsidRDefault="008555FA" w:rsidP="008555FA">
            <w:pPr>
              <w:spacing w:after="0" w:line="259" w:lineRule="auto"/>
              <w:ind w:left="59" w:firstLine="0"/>
              <w:jc w:val="left"/>
            </w:pPr>
            <w:r>
              <w:t xml:space="preserve">2 </w:t>
            </w:r>
          </w:p>
        </w:tc>
        <w:tc>
          <w:tcPr>
            <w:tcW w:w="308" w:type="dxa"/>
            <w:tcBorders>
              <w:top w:val="single" w:sz="4" w:space="0" w:color="000000"/>
              <w:left w:val="single" w:sz="4" w:space="0" w:color="000000"/>
              <w:bottom w:val="single" w:sz="4" w:space="0" w:color="000000"/>
              <w:right w:val="nil"/>
            </w:tcBorders>
            <w:shd w:val="clear" w:color="auto" w:fill="auto"/>
          </w:tcPr>
          <w:p w14:paraId="6A047D55" w14:textId="77777777" w:rsidR="008555FA" w:rsidRDefault="008555FA" w:rsidP="008555FA">
            <w:pPr>
              <w:spacing w:after="0" w:line="259" w:lineRule="auto"/>
              <w:ind w:left="57" w:firstLine="0"/>
              <w:jc w:val="left"/>
            </w:pPr>
            <w:r>
              <w:rPr>
                <w:b/>
              </w:rPr>
              <w:t xml:space="preserve">40 </w:t>
            </w:r>
          </w:p>
        </w:tc>
      </w:tr>
      <w:tr w:rsidR="008555FA" w14:paraId="5981BBB6" w14:textId="77777777" w:rsidTr="00CF1CBF">
        <w:trPr>
          <w:trHeight w:val="589"/>
        </w:trPr>
        <w:tc>
          <w:tcPr>
            <w:tcW w:w="1407" w:type="dxa"/>
            <w:tcBorders>
              <w:top w:val="single" w:sz="4" w:space="0" w:color="000000"/>
              <w:left w:val="single" w:sz="4" w:space="0" w:color="000000"/>
              <w:bottom w:val="single" w:sz="4" w:space="0" w:color="000000"/>
              <w:right w:val="single" w:sz="4" w:space="0" w:color="000000"/>
            </w:tcBorders>
            <w:shd w:val="clear" w:color="auto" w:fill="auto"/>
          </w:tcPr>
          <w:p w14:paraId="124D3316" w14:textId="77777777" w:rsidR="008555FA" w:rsidRDefault="008555FA" w:rsidP="008555FA">
            <w:pPr>
              <w:spacing w:after="0" w:line="259" w:lineRule="auto"/>
              <w:ind w:left="56" w:firstLine="0"/>
              <w:jc w:val="left"/>
            </w:pPr>
            <w:r>
              <w:rPr>
                <w:b/>
              </w:rPr>
              <w:t xml:space="preserve">Слађана </w:t>
            </w:r>
          </w:p>
          <w:p w14:paraId="36AD8711" w14:textId="77777777" w:rsidR="008555FA" w:rsidRDefault="008555FA" w:rsidP="008555FA">
            <w:pPr>
              <w:spacing w:after="0" w:line="259" w:lineRule="auto"/>
              <w:ind w:left="56" w:firstLine="0"/>
              <w:jc w:val="left"/>
            </w:pPr>
            <w:r>
              <w:rPr>
                <w:b/>
              </w:rPr>
              <w:t xml:space="preserve">Чугуровић </w:t>
            </w: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3A237A3B" w14:textId="77777777" w:rsidR="008555FA" w:rsidRDefault="008555FA" w:rsidP="008555FA">
            <w:pPr>
              <w:spacing w:after="0" w:line="259" w:lineRule="auto"/>
              <w:ind w:left="0" w:right="46" w:firstLine="0"/>
              <w:jc w:val="right"/>
            </w:pPr>
            <w:r>
              <w:rPr>
                <w:b/>
              </w:rPr>
              <w:t xml:space="preserv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7E150837" w14:textId="77777777" w:rsidR="008555FA" w:rsidRDefault="008555FA" w:rsidP="008555FA">
            <w:pPr>
              <w:spacing w:after="0" w:line="259" w:lineRule="auto"/>
              <w:ind w:left="141" w:firstLine="14"/>
              <w:jc w:val="left"/>
            </w:pPr>
            <w:r>
              <w:rPr>
                <w:b/>
              </w:rPr>
              <w:t xml:space="preserve">18 +2 </w:t>
            </w:r>
          </w:p>
        </w:tc>
        <w:tc>
          <w:tcPr>
            <w:tcW w:w="483" w:type="dxa"/>
            <w:tcBorders>
              <w:top w:val="single" w:sz="4" w:space="0" w:color="000000"/>
              <w:left w:val="single" w:sz="4" w:space="0" w:color="000000"/>
              <w:bottom w:val="single" w:sz="4" w:space="0" w:color="000000"/>
              <w:right w:val="single" w:sz="4" w:space="0" w:color="000000"/>
            </w:tcBorders>
            <w:shd w:val="clear" w:color="auto" w:fill="auto"/>
          </w:tcPr>
          <w:p w14:paraId="07E91D92" w14:textId="77777777" w:rsidR="008555FA" w:rsidRDefault="008555FA" w:rsidP="008555FA">
            <w:pPr>
              <w:spacing w:after="0" w:line="259" w:lineRule="auto"/>
              <w:ind w:left="0" w:right="46" w:firstLine="0"/>
              <w:jc w:val="right"/>
            </w:pPr>
            <w:r>
              <w:t xml:space="preserve"> </w:t>
            </w: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1520199F" w14:textId="77777777" w:rsidR="008555FA" w:rsidRDefault="008555FA" w:rsidP="008555FA">
            <w:pPr>
              <w:spacing w:after="0" w:line="259" w:lineRule="auto"/>
              <w:ind w:left="0" w:right="106" w:firstLine="0"/>
              <w:jc w:val="right"/>
            </w:pPr>
            <w:r>
              <w:t xml:space="preserve">1 </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0B83A95A" w14:textId="77777777" w:rsidR="008555FA" w:rsidRDefault="008555FA" w:rsidP="008555FA">
            <w:pPr>
              <w:spacing w:after="0" w:line="259" w:lineRule="auto"/>
              <w:ind w:left="0" w:right="110" w:firstLine="0"/>
              <w:jc w:val="right"/>
            </w:pPr>
            <w:r>
              <w:t xml:space="preserve">1 </w:t>
            </w:r>
          </w:p>
        </w:tc>
        <w:tc>
          <w:tcPr>
            <w:tcW w:w="387" w:type="dxa"/>
            <w:tcBorders>
              <w:top w:val="single" w:sz="4" w:space="0" w:color="000000"/>
              <w:left w:val="single" w:sz="4" w:space="0" w:color="000000"/>
              <w:bottom w:val="single" w:sz="4" w:space="0" w:color="000000"/>
              <w:right w:val="single" w:sz="4" w:space="0" w:color="000000"/>
            </w:tcBorders>
            <w:shd w:val="clear" w:color="auto" w:fill="auto"/>
          </w:tcPr>
          <w:p w14:paraId="5504AB33" w14:textId="77777777" w:rsidR="008555FA" w:rsidRDefault="008555FA" w:rsidP="008555FA">
            <w:pPr>
              <w:spacing w:after="0" w:line="259" w:lineRule="auto"/>
              <w:ind w:left="0" w:right="46" w:firstLine="0"/>
              <w:jc w:val="right"/>
            </w:pPr>
            <w:r>
              <w:t xml:space="preserve"> </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2F28A4A3"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4540C447" w14:textId="77777777" w:rsidR="008555FA" w:rsidRDefault="008555FA" w:rsidP="008555FA">
            <w:pPr>
              <w:spacing w:after="0" w:line="259" w:lineRule="auto"/>
              <w:ind w:left="0" w:right="106" w:firstLine="0"/>
              <w:jc w:val="right"/>
            </w:pPr>
            <w:r>
              <w:t xml:space="preserve">2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60B6A112" w14:textId="77777777" w:rsidR="008555FA" w:rsidRDefault="008555FA" w:rsidP="008555FA">
            <w:pPr>
              <w:spacing w:after="0" w:line="259" w:lineRule="auto"/>
              <w:ind w:left="0" w:right="46" w:firstLine="0"/>
              <w:jc w:val="right"/>
            </w:pPr>
            <w:r>
              <w:t xml:space="preserve"> </w:t>
            </w: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14:paraId="594E221A" w14:textId="77777777" w:rsidR="008555FA" w:rsidRDefault="008555FA" w:rsidP="008555FA">
            <w:pPr>
              <w:spacing w:after="0" w:line="259" w:lineRule="auto"/>
              <w:ind w:left="0" w:right="110" w:firstLine="0"/>
              <w:jc w:val="right"/>
            </w:pPr>
            <w:r>
              <w:t xml:space="preserve">10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57F353C" w14:textId="77777777" w:rsidR="008555FA" w:rsidRDefault="008555FA" w:rsidP="008555FA">
            <w:pPr>
              <w:spacing w:after="0" w:line="259" w:lineRule="auto"/>
              <w:ind w:left="0" w:right="110"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1C2A06F5" w14:textId="77777777" w:rsidR="008555FA" w:rsidRDefault="008555FA" w:rsidP="008555FA">
            <w:pPr>
              <w:spacing w:after="0" w:line="259" w:lineRule="auto"/>
              <w:ind w:left="0" w:right="110" w:firstLine="0"/>
              <w:jc w:val="right"/>
            </w:pPr>
            <w:r>
              <w:t xml:space="preserve">1 </w:t>
            </w:r>
          </w:p>
        </w:tc>
        <w:tc>
          <w:tcPr>
            <w:tcW w:w="473" w:type="dxa"/>
            <w:tcBorders>
              <w:top w:val="single" w:sz="4" w:space="0" w:color="000000"/>
              <w:left w:val="single" w:sz="4" w:space="0" w:color="000000"/>
              <w:bottom w:val="single" w:sz="4" w:space="0" w:color="000000"/>
              <w:right w:val="single" w:sz="4" w:space="0" w:color="000000"/>
            </w:tcBorders>
            <w:shd w:val="clear" w:color="auto" w:fill="auto"/>
          </w:tcPr>
          <w:p w14:paraId="13599569" w14:textId="77777777" w:rsidR="008555FA" w:rsidRDefault="008555FA" w:rsidP="008555FA">
            <w:pPr>
              <w:spacing w:after="0" w:line="259" w:lineRule="auto"/>
              <w:ind w:left="0" w:right="50" w:firstLine="0"/>
              <w:jc w:val="right"/>
            </w:pPr>
            <w:r>
              <w:t xml:space="preserve"> </w:t>
            </w:r>
          </w:p>
        </w:tc>
        <w:tc>
          <w:tcPr>
            <w:tcW w:w="424" w:type="dxa"/>
            <w:tcBorders>
              <w:top w:val="single" w:sz="4" w:space="0" w:color="000000"/>
              <w:left w:val="single" w:sz="4" w:space="0" w:color="000000"/>
              <w:bottom w:val="single" w:sz="4" w:space="0" w:color="000000"/>
              <w:right w:val="single" w:sz="4" w:space="0" w:color="000000"/>
            </w:tcBorders>
            <w:shd w:val="clear" w:color="auto" w:fill="auto"/>
          </w:tcPr>
          <w:p w14:paraId="6EC59DA8" w14:textId="77777777" w:rsidR="008555FA" w:rsidRDefault="008555FA" w:rsidP="008555FA">
            <w:pPr>
              <w:spacing w:after="0" w:line="259" w:lineRule="auto"/>
              <w:ind w:left="0" w:right="106" w:firstLine="0"/>
              <w:jc w:val="right"/>
            </w:pPr>
            <w:r>
              <w:t xml:space="preserve">1 </w:t>
            </w:r>
          </w:p>
        </w:tc>
        <w:tc>
          <w:tcPr>
            <w:tcW w:w="494" w:type="dxa"/>
            <w:tcBorders>
              <w:top w:val="single" w:sz="4" w:space="0" w:color="000000"/>
              <w:left w:val="single" w:sz="4" w:space="0" w:color="000000"/>
              <w:bottom w:val="single" w:sz="4" w:space="0" w:color="000000"/>
              <w:right w:val="single" w:sz="4" w:space="0" w:color="000000"/>
            </w:tcBorders>
            <w:shd w:val="clear" w:color="auto" w:fill="auto"/>
          </w:tcPr>
          <w:p w14:paraId="2E3E1EEF" w14:textId="77777777" w:rsidR="008555FA" w:rsidRDefault="008555FA" w:rsidP="008555FA">
            <w:pPr>
              <w:spacing w:after="0" w:line="259" w:lineRule="auto"/>
              <w:ind w:left="0" w:right="106" w:firstLine="0"/>
              <w:jc w:val="right"/>
            </w:pPr>
            <w:r>
              <w:t xml:space="preserve">1 </w:t>
            </w:r>
          </w:p>
        </w:tc>
        <w:tc>
          <w:tcPr>
            <w:tcW w:w="403" w:type="dxa"/>
            <w:tcBorders>
              <w:top w:val="single" w:sz="4" w:space="0" w:color="000000"/>
              <w:left w:val="single" w:sz="4" w:space="0" w:color="000000"/>
              <w:bottom w:val="single" w:sz="4" w:space="0" w:color="000000"/>
              <w:right w:val="single" w:sz="4" w:space="0" w:color="000000"/>
            </w:tcBorders>
            <w:shd w:val="clear" w:color="auto" w:fill="auto"/>
          </w:tcPr>
          <w:p w14:paraId="203575B1" w14:textId="77777777" w:rsidR="008555FA" w:rsidRDefault="008555FA" w:rsidP="008555FA">
            <w:pPr>
              <w:spacing w:after="0" w:line="259" w:lineRule="auto"/>
              <w:ind w:left="59" w:firstLine="0"/>
              <w:jc w:val="left"/>
            </w:pPr>
            <w:r>
              <w:t xml:space="preserve">1 </w:t>
            </w:r>
          </w:p>
        </w:tc>
        <w:tc>
          <w:tcPr>
            <w:tcW w:w="308" w:type="dxa"/>
            <w:tcBorders>
              <w:top w:val="single" w:sz="4" w:space="0" w:color="000000"/>
              <w:left w:val="single" w:sz="4" w:space="0" w:color="000000"/>
              <w:bottom w:val="single" w:sz="4" w:space="0" w:color="000000"/>
              <w:right w:val="nil"/>
            </w:tcBorders>
            <w:shd w:val="clear" w:color="auto" w:fill="auto"/>
          </w:tcPr>
          <w:p w14:paraId="3DF0C9FD" w14:textId="77777777" w:rsidR="008555FA" w:rsidRDefault="008555FA" w:rsidP="008555FA">
            <w:pPr>
              <w:spacing w:after="0" w:line="259" w:lineRule="auto"/>
              <w:ind w:left="57" w:firstLine="0"/>
              <w:jc w:val="left"/>
            </w:pPr>
            <w:r>
              <w:rPr>
                <w:b/>
              </w:rPr>
              <w:t xml:space="preserve">40 </w:t>
            </w:r>
          </w:p>
        </w:tc>
      </w:tr>
    </w:tbl>
    <w:p w14:paraId="610B15EC" w14:textId="77777777" w:rsidR="006515E1" w:rsidRDefault="0047032E">
      <w:pPr>
        <w:spacing w:after="0" w:line="259" w:lineRule="auto"/>
        <w:ind w:left="0" w:firstLine="0"/>
        <w:jc w:val="left"/>
      </w:pPr>
      <w:r>
        <w:t xml:space="preserve"> </w:t>
      </w:r>
    </w:p>
    <w:p w14:paraId="0154F2A7" w14:textId="77777777" w:rsidR="006515E1" w:rsidRDefault="006515E1" w:rsidP="008555FA">
      <w:pPr>
        <w:spacing w:after="0" w:line="259" w:lineRule="auto"/>
        <w:ind w:left="0" w:firstLine="0"/>
        <w:jc w:val="left"/>
      </w:pPr>
    </w:p>
    <w:p w14:paraId="32EDA412" w14:textId="77777777" w:rsidR="008555FA" w:rsidRDefault="008555FA" w:rsidP="008555FA">
      <w:pPr>
        <w:spacing w:after="0" w:line="259" w:lineRule="auto"/>
        <w:ind w:left="0" w:firstLine="0"/>
        <w:jc w:val="left"/>
      </w:pPr>
    </w:p>
    <w:p w14:paraId="61BC113E" w14:textId="77777777" w:rsidR="008555FA" w:rsidRDefault="008555FA" w:rsidP="008555FA">
      <w:pPr>
        <w:spacing w:after="0" w:line="259" w:lineRule="auto"/>
        <w:ind w:left="0" w:firstLine="0"/>
        <w:jc w:val="left"/>
      </w:pPr>
    </w:p>
    <w:p w14:paraId="06EE608A" w14:textId="77777777" w:rsidR="008555FA" w:rsidRDefault="008555FA" w:rsidP="008555FA">
      <w:pPr>
        <w:spacing w:after="0" w:line="259" w:lineRule="auto"/>
        <w:ind w:left="0" w:firstLine="0"/>
        <w:jc w:val="left"/>
      </w:pPr>
    </w:p>
    <w:p w14:paraId="01FA443C" w14:textId="77777777" w:rsidR="008555FA" w:rsidRDefault="008555FA" w:rsidP="008555FA">
      <w:pPr>
        <w:spacing w:after="0" w:line="259" w:lineRule="auto"/>
        <w:ind w:left="0" w:firstLine="0"/>
        <w:jc w:val="left"/>
      </w:pPr>
    </w:p>
    <w:p w14:paraId="79186AD0" w14:textId="77777777" w:rsidR="008555FA" w:rsidRDefault="008555FA" w:rsidP="008555FA">
      <w:pPr>
        <w:spacing w:after="0" w:line="259" w:lineRule="auto"/>
        <w:ind w:left="0" w:firstLine="0"/>
        <w:jc w:val="left"/>
      </w:pPr>
    </w:p>
    <w:p w14:paraId="38C6B689" w14:textId="77777777" w:rsidR="008555FA" w:rsidRDefault="008555FA" w:rsidP="008555FA">
      <w:pPr>
        <w:spacing w:after="0" w:line="259" w:lineRule="auto"/>
        <w:ind w:left="0" w:firstLine="0"/>
        <w:jc w:val="left"/>
      </w:pPr>
    </w:p>
    <w:p w14:paraId="3A5571D3" w14:textId="77777777" w:rsidR="008555FA" w:rsidRDefault="008555FA" w:rsidP="008555FA">
      <w:pPr>
        <w:spacing w:after="0" w:line="259" w:lineRule="auto"/>
        <w:ind w:left="0" w:firstLine="0"/>
        <w:jc w:val="left"/>
      </w:pPr>
    </w:p>
    <w:p w14:paraId="7AFC6D23" w14:textId="77777777" w:rsidR="008555FA" w:rsidRDefault="008555FA" w:rsidP="008555FA">
      <w:pPr>
        <w:spacing w:after="0" w:line="259" w:lineRule="auto"/>
        <w:ind w:left="0" w:firstLine="0"/>
        <w:jc w:val="left"/>
      </w:pPr>
    </w:p>
    <w:p w14:paraId="40F3CE7A" w14:textId="77777777" w:rsidR="008555FA" w:rsidRDefault="008555FA" w:rsidP="008555FA">
      <w:pPr>
        <w:spacing w:after="0" w:line="259" w:lineRule="auto"/>
        <w:ind w:left="0" w:firstLine="0"/>
        <w:jc w:val="left"/>
      </w:pPr>
    </w:p>
    <w:p w14:paraId="6444F469" w14:textId="77777777" w:rsidR="008555FA" w:rsidRDefault="008555FA" w:rsidP="008555FA">
      <w:pPr>
        <w:spacing w:after="0" w:line="259" w:lineRule="auto"/>
        <w:ind w:left="0" w:firstLine="0"/>
        <w:jc w:val="left"/>
      </w:pPr>
    </w:p>
    <w:p w14:paraId="44615508" w14:textId="77777777" w:rsidR="008555FA" w:rsidRDefault="008555FA" w:rsidP="008555FA">
      <w:pPr>
        <w:spacing w:after="0" w:line="259" w:lineRule="auto"/>
        <w:ind w:left="0" w:firstLine="0"/>
        <w:jc w:val="left"/>
      </w:pPr>
    </w:p>
    <w:p w14:paraId="6507FB88" w14:textId="77777777" w:rsidR="008555FA" w:rsidRDefault="008555FA" w:rsidP="008555FA">
      <w:pPr>
        <w:spacing w:after="0" w:line="259" w:lineRule="auto"/>
        <w:ind w:left="0" w:firstLine="0"/>
        <w:jc w:val="left"/>
      </w:pPr>
    </w:p>
    <w:p w14:paraId="7E497242" w14:textId="77777777" w:rsidR="008555FA" w:rsidRDefault="008555FA" w:rsidP="008555FA">
      <w:pPr>
        <w:spacing w:after="0" w:line="259" w:lineRule="auto"/>
        <w:ind w:left="0" w:firstLine="0"/>
        <w:jc w:val="left"/>
      </w:pPr>
    </w:p>
    <w:p w14:paraId="62B156B8" w14:textId="77777777" w:rsidR="008555FA" w:rsidRDefault="008555FA" w:rsidP="008555FA">
      <w:pPr>
        <w:spacing w:after="0" w:line="259" w:lineRule="auto"/>
        <w:ind w:left="0" w:firstLine="0"/>
        <w:jc w:val="left"/>
      </w:pPr>
    </w:p>
    <w:p w14:paraId="4858BDB7" w14:textId="77777777" w:rsidR="008555FA" w:rsidRDefault="008555FA" w:rsidP="008555FA">
      <w:pPr>
        <w:spacing w:after="0" w:line="259" w:lineRule="auto"/>
        <w:ind w:left="0" w:firstLine="0"/>
        <w:jc w:val="left"/>
      </w:pPr>
    </w:p>
    <w:p w14:paraId="0F72EC67" w14:textId="77777777" w:rsidR="008555FA" w:rsidRDefault="008555FA" w:rsidP="008555FA">
      <w:pPr>
        <w:spacing w:after="0" w:line="259" w:lineRule="auto"/>
        <w:ind w:left="0" w:firstLine="0"/>
        <w:jc w:val="left"/>
      </w:pPr>
    </w:p>
    <w:p w14:paraId="46E3D381" w14:textId="77777777" w:rsidR="008555FA" w:rsidRDefault="008555FA" w:rsidP="008555FA">
      <w:pPr>
        <w:spacing w:after="0" w:line="259" w:lineRule="auto"/>
        <w:ind w:left="0" w:firstLine="0"/>
        <w:jc w:val="left"/>
      </w:pPr>
    </w:p>
    <w:p w14:paraId="2D35DC86" w14:textId="77777777" w:rsidR="008555FA" w:rsidRDefault="008555FA" w:rsidP="008555FA">
      <w:pPr>
        <w:spacing w:after="0" w:line="259" w:lineRule="auto"/>
        <w:ind w:left="0" w:firstLine="0"/>
        <w:jc w:val="left"/>
      </w:pPr>
    </w:p>
    <w:p w14:paraId="0659C04C" w14:textId="77777777" w:rsidR="008555FA" w:rsidRDefault="008555FA" w:rsidP="008555FA">
      <w:pPr>
        <w:spacing w:after="0" w:line="259" w:lineRule="auto"/>
        <w:ind w:left="0" w:firstLine="0"/>
        <w:jc w:val="left"/>
      </w:pPr>
    </w:p>
    <w:p w14:paraId="3C32DF41" w14:textId="77777777" w:rsidR="008555FA" w:rsidRDefault="008555FA" w:rsidP="008555FA">
      <w:pPr>
        <w:spacing w:after="0" w:line="259" w:lineRule="auto"/>
        <w:ind w:left="0" w:firstLine="0"/>
        <w:jc w:val="left"/>
      </w:pPr>
    </w:p>
    <w:p w14:paraId="06AB8A92" w14:textId="77777777" w:rsidR="008555FA" w:rsidRDefault="008555FA" w:rsidP="008555FA">
      <w:pPr>
        <w:spacing w:after="0" w:line="259" w:lineRule="auto"/>
        <w:ind w:left="0" w:firstLine="0"/>
        <w:jc w:val="left"/>
      </w:pPr>
    </w:p>
    <w:p w14:paraId="7DEFC13A" w14:textId="77777777" w:rsidR="008555FA" w:rsidRDefault="008555FA" w:rsidP="008555FA">
      <w:pPr>
        <w:spacing w:after="0" w:line="259" w:lineRule="auto"/>
        <w:ind w:left="0" w:firstLine="0"/>
        <w:jc w:val="left"/>
      </w:pPr>
    </w:p>
    <w:p w14:paraId="71D4C521" w14:textId="77777777" w:rsidR="008555FA" w:rsidRDefault="008555FA" w:rsidP="008555FA">
      <w:pPr>
        <w:spacing w:after="0" w:line="259" w:lineRule="auto"/>
        <w:ind w:left="0" w:firstLine="0"/>
        <w:jc w:val="left"/>
      </w:pPr>
    </w:p>
    <w:p w14:paraId="0A9B74F5" w14:textId="77777777" w:rsidR="008555FA" w:rsidRDefault="008555FA" w:rsidP="008555FA">
      <w:pPr>
        <w:spacing w:after="0" w:line="259" w:lineRule="auto"/>
        <w:ind w:left="0" w:firstLine="0"/>
        <w:jc w:val="left"/>
      </w:pPr>
    </w:p>
    <w:p w14:paraId="08E29920" w14:textId="77777777" w:rsidR="008555FA" w:rsidRDefault="008555FA" w:rsidP="008555FA">
      <w:pPr>
        <w:spacing w:after="0" w:line="259" w:lineRule="auto"/>
        <w:ind w:left="0" w:firstLine="0"/>
        <w:jc w:val="left"/>
      </w:pPr>
    </w:p>
    <w:p w14:paraId="781903FD" w14:textId="77777777" w:rsidR="008555FA" w:rsidRDefault="008555FA" w:rsidP="008555FA">
      <w:pPr>
        <w:spacing w:after="0" w:line="259" w:lineRule="auto"/>
        <w:ind w:left="0" w:firstLine="0"/>
        <w:jc w:val="left"/>
      </w:pPr>
    </w:p>
    <w:p w14:paraId="72BAF6EB" w14:textId="77777777" w:rsidR="008555FA" w:rsidRDefault="008555FA" w:rsidP="008555FA">
      <w:pPr>
        <w:spacing w:after="0" w:line="259" w:lineRule="auto"/>
        <w:ind w:left="0" w:firstLine="0"/>
        <w:jc w:val="left"/>
      </w:pPr>
    </w:p>
    <w:p w14:paraId="099F98E0" w14:textId="77777777" w:rsidR="008555FA" w:rsidRDefault="008555FA" w:rsidP="008555FA">
      <w:pPr>
        <w:spacing w:after="0" w:line="259" w:lineRule="auto"/>
        <w:ind w:left="0" w:firstLine="0"/>
        <w:jc w:val="left"/>
      </w:pPr>
    </w:p>
    <w:p w14:paraId="4AB87475" w14:textId="77777777" w:rsidR="008555FA" w:rsidRDefault="008555FA" w:rsidP="008555FA">
      <w:pPr>
        <w:spacing w:after="0" w:line="259" w:lineRule="auto"/>
        <w:ind w:left="0" w:firstLine="0"/>
        <w:jc w:val="left"/>
      </w:pPr>
    </w:p>
    <w:p w14:paraId="2158975B" w14:textId="77777777" w:rsidR="008555FA" w:rsidRDefault="008555FA" w:rsidP="008555FA">
      <w:pPr>
        <w:spacing w:after="0" w:line="259" w:lineRule="auto"/>
        <w:ind w:left="0" w:firstLine="0"/>
        <w:jc w:val="left"/>
      </w:pPr>
    </w:p>
    <w:p w14:paraId="5EB33248" w14:textId="77777777" w:rsidR="006515E1" w:rsidRDefault="0047032E">
      <w:pPr>
        <w:spacing w:after="0" w:line="259" w:lineRule="auto"/>
        <w:ind w:left="0" w:firstLine="0"/>
        <w:jc w:val="left"/>
      </w:pPr>
      <w:r>
        <w:t xml:space="preserve"> </w:t>
      </w:r>
    </w:p>
    <w:p w14:paraId="1B9CE527" w14:textId="77777777" w:rsidR="006515E1" w:rsidRDefault="0047032E">
      <w:pPr>
        <w:spacing w:after="0" w:line="259" w:lineRule="auto"/>
        <w:ind w:left="0" w:firstLine="0"/>
        <w:jc w:val="left"/>
      </w:pPr>
      <w:r>
        <w:t xml:space="preserve"> </w:t>
      </w:r>
    </w:p>
    <w:p w14:paraId="6D0FB958" w14:textId="77777777" w:rsidR="00435C1B" w:rsidRDefault="00435C1B">
      <w:pPr>
        <w:spacing w:after="0" w:line="259" w:lineRule="auto"/>
        <w:ind w:left="1075" w:firstLine="0"/>
        <w:jc w:val="left"/>
        <w:rPr>
          <w:rFonts w:ascii="Cambria" w:eastAsia="Cambria" w:hAnsi="Cambria" w:cs="Cambria"/>
          <w:b/>
        </w:rPr>
      </w:pPr>
    </w:p>
    <w:p w14:paraId="0F465D4F" w14:textId="77777777" w:rsidR="00435C1B" w:rsidRDefault="00435C1B">
      <w:pPr>
        <w:spacing w:after="0" w:line="259" w:lineRule="auto"/>
        <w:ind w:left="1075" w:firstLine="0"/>
        <w:jc w:val="left"/>
        <w:rPr>
          <w:rFonts w:ascii="Cambria" w:eastAsia="Cambria" w:hAnsi="Cambria" w:cs="Cambria"/>
          <w:b/>
        </w:rPr>
      </w:pPr>
    </w:p>
    <w:p w14:paraId="19764863" w14:textId="77777777" w:rsidR="00435C1B" w:rsidRDefault="00435C1B">
      <w:pPr>
        <w:spacing w:after="0" w:line="259" w:lineRule="auto"/>
        <w:ind w:left="1075" w:firstLine="0"/>
        <w:jc w:val="left"/>
        <w:rPr>
          <w:rFonts w:ascii="Cambria" w:eastAsia="Cambria" w:hAnsi="Cambria" w:cs="Cambria"/>
          <w:b/>
        </w:rPr>
      </w:pPr>
    </w:p>
    <w:tbl>
      <w:tblPr>
        <w:tblStyle w:val="TableGrid"/>
        <w:tblpPr w:vertAnchor="page" w:horzAnchor="margin" w:tblpXSpec="center" w:tblpY="2818"/>
        <w:tblOverlap w:val="never"/>
        <w:tblW w:w="10329" w:type="dxa"/>
        <w:tblInd w:w="0" w:type="dxa"/>
        <w:tblCellMar>
          <w:left w:w="53" w:type="dxa"/>
          <w:bottom w:w="5" w:type="dxa"/>
        </w:tblCellMar>
        <w:tblLook w:val="04A0" w:firstRow="1" w:lastRow="0" w:firstColumn="1" w:lastColumn="0" w:noHBand="0" w:noVBand="1"/>
      </w:tblPr>
      <w:tblGrid>
        <w:gridCol w:w="1675"/>
        <w:gridCol w:w="500"/>
        <w:gridCol w:w="499"/>
        <w:gridCol w:w="578"/>
        <w:gridCol w:w="460"/>
        <w:gridCol w:w="484"/>
        <w:gridCol w:w="431"/>
        <w:gridCol w:w="578"/>
        <w:gridCol w:w="578"/>
        <w:gridCol w:w="578"/>
        <w:gridCol w:w="480"/>
        <w:gridCol w:w="578"/>
        <w:gridCol w:w="480"/>
        <w:gridCol w:w="547"/>
        <w:gridCol w:w="462"/>
        <w:gridCol w:w="578"/>
        <w:gridCol w:w="447"/>
        <w:gridCol w:w="396"/>
      </w:tblGrid>
      <w:tr w:rsidR="00435C1B" w14:paraId="1AA8D5B6" w14:textId="77777777" w:rsidTr="003A5FF6">
        <w:trPr>
          <w:cantSplit/>
          <w:trHeight w:val="2511"/>
        </w:trPr>
        <w:tc>
          <w:tcPr>
            <w:tcW w:w="1677" w:type="dxa"/>
            <w:tcBorders>
              <w:top w:val="single" w:sz="4" w:space="0" w:color="000000"/>
              <w:left w:val="single" w:sz="4" w:space="0" w:color="000000"/>
              <w:bottom w:val="single" w:sz="4" w:space="0" w:color="000000"/>
              <w:right w:val="single" w:sz="4" w:space="0" w:color="000000"/>
            </w:tcBorders>
          </w:tcPr>
          <w:p w14:paraId="69C3C9A4" w14:textId="77777777" w:rsidR="00435C1B" w:rsidRDefault="00435C1B" w:rsidP="003A5FF6">
            <w:pPr>
              <w:spacing w:after="0" w:line="259" w:lineRule="auto"/>
              <w:ind w:left="57" w:firstLine="0"/>
              <w:jc w:val="left"/>
            </w:pPr>
            <w:r>
              <w:rPr>
                <w:b/>
              </w:rPr>
              <w:lastRenderedPageBreak/>
              <w:t xml:space="preserve">Име и презиме </w:t>
            </w:r>
          </w:p>
          <w:p w14:paraId="171B83F4" w14:textId="77777777" w:rsidR="00435C1B" w:rsidRDefault="00435C1B" w:rsidP="003A5FF6">
            <w:pPr>
              <w:spacing w:after="0" w:line="259" w:lineRule="auto"/>
              <w:ind w:left="57" w:firstLine="0"/>
              <w:jc w:val="left"/>
            </w:pPr>
            <w:r>
              <w:rPr>
                <w:b/>
              </w:rPr>
              <w:t xml:space="preserve"> </w:t>
            </w:r>
          </w:p>
          <w:p w14:paraId="15A1E649" w14:textId="77777777" w:rsidR="00435C1B" w:rsidRDefault="00435C1B" w:rsidP="003A5FF6">
            <w:pPr>
              <w:spacing w:after="0" w:line="259" w:lineRule="auto"/>
              <w:ind w:left="57" w:firstLine="0"/>
              <w:jc w:val="left"/>
            </w:pPr>
            <w:r>
              <w:rPr>
                <w:b/>
              </w:rPr>
              <w:t xml:space="preserve"> </w:t>
            </w:r>
          </w:p>
          <w:p w14:paraId="7F0C2C4C" w14:textId="77777777" w:rsidR="00435C1B" w:rsidRDefault="00435C1B" w:rsidP="003A5FF6">
            <w:pPr>
              <w:spacing w:after="0" w:line="259" w:lineRule="auto"/>
              <w:ind w:left="57" w:firstLine="0"/>
              <w:jc w:val="left"/>
            </w:pPr>
            <w:r>
              <w:rPr>
                <w:b/>
              </w:rPr>
              <w:t xml:space="preserve"> </w:t>
            </w:r>
          </w:p>
          <w:p w14:paraId="110C5F24" w14:textId="77777777" w:rsidR="00435C1B" w:rsidRDefault="00435C1B" w:rsidP="003A5FF6">
            <w:pPr>
              <w:spacing w:after="0" w:line="259" w:lineRule="auto"/>
              <w:ind w:left="57" w:firstLine="0"/>
              <w:jc w:val="left"/>
            </w:pPr>
            <w:r>
              <w:rPr>
                <w:b/>
              </w:rPr>
              <w:t xml:space="preserve"> </w:t>
            </w:r>
          </w:p>
          <w:p w14:paraId="22AAA18D" w14:textId="77777777" w:rsidR="00435C1B" w:rsidRDefault="00435C1B" w:rsidP="003A5FF6">
            <w:pPr>
              <w:spacing w:after="0" w:line="259" w:lineRule="auto"/>
              <w:ind w:left="57" w:firstLine="0"/>
              <w:jc w:val="left"/>
            </w:pPr>
            <w:r>
              <w:rPr>
                <w:b/>
              </w:rPr>
              <w:t xml:space="preserve"> </w:t>
            </w:r>
          </w:p>
          <w:p w14:paraId="07045DEA" w14:textId="77777777" w:rsidR="00435C1B" w:rsidRDefault="00435C1B" w:rsidP="003A5FF6">
            <w:pPr>
              <w:spacing w:after="0" w:line="259" w:lineRule="auto"/>
              <w:ind w:left="57" w:firstLine="0"/>
              <w:jc w:val="left"/>
            </w:pPr>
            <w:r>
              <w:rPr>
                <w:b/>
              </w:rPr>
              <w:t xml:space="preserve"> </w:t>
            </w:r>
          </w:p>
          <w:p w14:paraId="4D939C9E" w14:textId="77777777" w:rsidR="00435C1B" w:rsidRDefault="00435C1B" w:rsidP="003A5FF6">
            <w:pPr>
              <w:spacing w:after="0" w:line="259" w:lineRule="auto"/>
              <w:ind w:left="57" w:firstLine="0"/>
              <w:jc w:val="left"/>
            </w:pPr>
            <w:r>
              <w:rPr>
                <w:b/>
              </w:rPr>
              <w:t xml:space="preserve"> </w:t>
            </w:r>
          </w:p>
          <w:p w14:paraId="32EC4599" w14:textId="77777777" w:rsidR="00435C1B" w:rsidRDefault="00435C1B" w:rsidP="003A5FF6">
            <w:pPr>
              <w:spacing w:after="0" w:line="259" w:lineRule="auto"/>
              <w:ind w:left="57" w:firstLine="0"/>
              <w:jc w:val="left"/>
            </w:pPr>
            <w:r>
              <w:rPr>
                <w:b/>
              </w:rPr>
              <w:t xml:space="preserve"> </w:t>
            </w:r>
          </w:p>
        </w:tc>
        <w:tc>
          <w:tcPr>
            <w:tcW w:w="525" w:type="dxa"/>
            <w:tcBorders>
              <w:top w:val="single" w:sz="4" w:space="0" w:color="000000"/>
              <w:left w:val="single" w:sz="4" w:space="0" w:color="000000"/>
              <w:bottom w:val="single" w:sz="4" w:space="0" w:color="000000"/>
              <w:right w:val="single" w:sz="4" w:space="0" w:color="000000"/>
            </w:tcBorders>
            <w:textDirection w:val="btLr"/>
          </w:tcPr>
          <w:p w14:paraId="2D36BD26" w14:textId="77777777" w:rsidR="00435C1B" w:rsidRDefault="00435C1B" w:rsidP="003A5FF6">
            <w:pPr>
              <w:spacing w:after="0" w:line="259" w:lineRule="auto"/>
              <w:ind w:left="202" w:right="113" w:firstLine="0"/>
              <w:jc w:val="left"/>
            </w:pPr>
            <w:r>
              <w:rPr>
                <w:rFonts w:ascii="Calibri" w:eastAsia="Calibri" w:hAnsi="Calibri" w:cs="Calibri"/>
                <w:noProof/>
                <w:sz w:val="22"/>
                <w:lang w:val="en-GB" w:eastAsia="en-GB"/>
              </w:rPr>
              <mc:AlternateContent>
                <mc:Choice Requires="wpg">
                  <w:drawing>
                    <wp:inline distT="0" distB="0" distL="0" distR="0" wp14:anchorId="709B5BE8" wp14:editId="1321B584">
                      <wp:extent cx="136164" cy="1214385"/>
                      <wp:effectExtent l="0" t="0" r="0" b="0"/>
                      <wp:docPr id="745010" name="Group 745010"/>
                      <wp:cNvGraphicFramePr/>
                      <a:graphic xmlns:a="http://schemas.openxmlformats.org/drawingml/2006/main">
                        <a:graphicData uri="http://schemas.microsoft.com/office/word/2010/wordprocessingGroup">
                          <wpg:wgp>
                            <wpg:cNvGrpSpPr/>
                            <wpg:grpSpPr>
                              <a:xfrm>
                                <a:off x="0" y="0"/>
                                <a:ext cx="136164" cy="1214385"/>
                                <a:chOff x="0" y="0"/>
                                <a:chExt cx="136164" cy="1214385"/>
                              </a:xfrm>
                            </wpg:grpSpPr>
                            <wps:wsp>
                              <wps:cNvPr id="14740" name="Rectangle 14740"/>
                              <wps:cNvSpPr/>
                              <wps:spPr>
                                <a:xfrm rot="-5399999">
                                  <a:off x="-717016" y="316270"/>
                                  <a:ext cx="1615132" cy="181098"/>
                                </a:xfrm>
                                <a:prstGeom prst="rect">
                                  <a:avLst/>
                                </a:prstGeom>
                                <a:ln>
                                  <a:noFill/>
                                </a:ln>
                              </wps:spPr>
                              <wps:txbx>
                                <w:txbxContent>
                                  <w:p w14:paraId="3EAFA258" w14:textId="77777777" w:rsidR="00435C1B" w:rsidRDefault="00435C1B" w:rsidP="00435C1B">
                                    <w:pPr>
                                      <w:spacing w:after="160" w:line="259" w:lineRule="auto"/>
                                      <w:ind w:left="0" w:firstLine="0"/>
                                      <w:jc w:val="left"/>
                                    </w:pPr>
                                    <w:r>
                                      <w:rPr>
                                        <w:b/>
                                      </w:rPr>
                                      <w:t>разред и одељење</w:t>
                                    </w:r>
                                  </w:p>
                                </w:txbxContent>
                              </wps:txbx>
                              <wps:bodyPr horzOverflow="overflow" vert="horz" lIns="0" tIns="0" rIns="0" bIns="0" rtlCol="0">
                                <a:noAutofit/>
                              </wps:bodyPr>
                            </wps:wsp>
                          </wpg:wgp>
                        </a:graphicData>
                      </a:graphic>
                    </wp:inline>
                  </w:drawing>
                </mc:Choice>
                <mc:Fallback>
                  <w:pict>
                    <v:group w14:anchorId="709B5BE8" id="Group 745010" o:spid="_x0000_s1195" style="width:10.7pt;height:95.6pt;mso-position-horizontal-relative:char;mso-position-vertical-relative:line" coordsize="1361,1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">
                      <v:rect id="Rectangle 14740" o:spid="_x0000_s1196" style="position:absolute;left:-7170;top:3163;width:16150;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" filled="f" stroked="f">
                        <v:textbox inset="0,0,0,0">
                          <w:txbxContent>
                            <w:p w14:paraId="3EAFA258" w14:textId="77777777" w:rsidR="00435C1B" w:rsidRDefault="00435C1B" w:rsidP="00435C1B">
                              <w:pPr>
                                <w:spacing w:after="160" w:line="259" w:lineRule="auto"/>
                                <w:ind w:left="0" w:firstLine="0"/>
                                <w:jc w:val="left"/>
                              </w:pPr>
                              <w:r>
                                <w:rPr>
                                  <w:b/>
                                </w:rPr>
                                <w:t>разред и одељење</w:t>
                              </w:r>
                            </w:p>
                          </w:txbxContent>
                        </v:textbox>
                      </v:rect>
                      <w10:anchorlock/>
                    </v:group>
                  </w:pict>
                </mc:Fallback>
              </mc:AlternateContent>
            </w:r>
          </w:p>
        </w:tc>
        <w:tc>
          <w:tcPr>
            <w:tcW w:w="503" w:type="dxa"/>
            <w:tcBorders>
              <w:top w:val="single" w:sz="4" w:space="0" w:color="000000"/>
              <w:left w:val="single" w:sz="4" w:space="0" w:color="000000"/>
              <w:bottom w:val="single" w:sz="4" w:space="0" w:color="000000"/>
              <w:right w:val="single" w:sz="4" w:space="0" w:color="000000"/>
            </w:tcBorders>
            <w:textDirection w:val="btLr"/>
          </w:tcPr>
          <w:p w14:paraId="280327FC" w14:textId="77777777" w:rsidR="00435C1B" w:rsidRDefault="00435C1B" w:rsidP="003A5FF6">
            <w:pPr>
              <w:spacing w:after="0" w:line="259" w:lineRule="auto"/>
              <w:ind w:left="175" w:right="113" w:firstLine="0"/>
              <w:jc w:val="left"/>
            </w:pPr>
            <w:r>
              <w:rPr>
                <w:rFonts w:ascii="Calibri" w:eastAsia="Calibri" w:hAnsi="Calibri" w:cs="Calibri"/>
                <w:noProof/>
                <w:sz w:val="22"/>
                <w:lang w:val="en-GB" w:eastAsia="en-GB"/>
              </w:rPr>
              <mc:AlternateContent>
                <mc:Choice Requires="wpg">
                  <w:drawing>
                    <wp:inline distT="0" distB="0" distL="0" distR="0" wp14:anchorId="0F3D4187" wp14:editId="3C0790D7">
                      <wp:extent cx="136164" cy="717966"/>
                      <wp:effectExtent l="0" t="0" r="0" b="0"/>
                      <wp:docPr id="745014" name="Group 745014"/>
                      <wp:cNvGraphicFramePr/>
                      <a:graphic xmlns:a="http://schemas.openxmlformats.org/drawingml/2006/main">
                        <a:graphicData uri="http://schemas.microsoft.com/office/word/2010/wordprocessingGroup">
                          <wpg:wgp>
                            <wpg:cNvGrpSpPr/>
                            <wpg:grpSpPr>
                              <a:xfrm>
                                <a:off x="0" y="0"/>
                                <a:ext cx="136164" cy="717966"/>
                                <a:chOff x="0" y="0"/>
                                <a:chExt cx="136164" cy="717966"/>
                              </a:xfrm>
                            </wpg:grpSpPr>
                            <wps:wsp>
                              <wps:cNvPr id="14744" name="Rectangle 14744"/>
                              <wps:cNvSpPr/>
                              <wps:spPr>
                                <a:xfrm rot="-5399999">
                                  <a:off x="-386897" y="149969"/>
                                  <a:ext cx="954894" cy="181098"/>
                                </a:xfrm>
                                <a:prstGeom prst="rect">
                                  <a:avLst/>
                                </a:prstGeom>
                                <a:ln>
                                  <a:noFill/>
                                </a:ln>
                              </wps:spPr>
                              <wps:txbx>
                                <w:txbxContent>
                                  <w:p w14:paraId="0F6385CD" w14:textId="77777777" w:rsidR="00435C1B" w:rsidRDefault="00435C1B" w:rsidP="00435C1B">
                                    <w:pPr>
                                      <w:spacing w:after="160" w:line="259" w:lineRule="auto"/>
                                      <w:ind w:left="0" w:firstLine="0"/>
                                      <w:jc w:val="left"/>
                                    </w:pPr>
                                    <w:r>
                                      <w:rPr>
                                        <w:b/>
                                      </w:rPr>
                                      <w:t>редовна н.</w:t>
                                    </w:r>
                                  </w:p>
                                </w:txbxContent>
                              </wps:txbx>
                              <wps:bodyPr horzOverflow="overflow" vert="horz" lIns="0" tIns="0" rIns="0" bIns="0" rtlCol="0">
                                <a:noAutofit/>
                              </wps:bodyPr>
                            </wps:wsp>
                          </wpg:wgp>
                        </a:graphicData>
                      </a:graphic>
                    </wp:inline>
                  </w:drawing>
                </mc:Choice>
                <mc:Fallback>
                  <w:pict>
                    <v:group w14:anchorId="0F3D4187" id="Group 745014" o:spid="_x0000_s1197" style="width:10.7pt;height:56.55pt;mso-position-horizontal-relative:char;mso-position-vertical-relative:line" coordsize="1361,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">
                      <v:rect id="Rectangle 14744" o:spid="_x0000_s1198" style="position:absolute;left:-3869;top:1500;width:9548;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" filled="f" stroked="f">
                        <v:textbox inset="0,0,0,0">
                          <w:txbxContent>
                            <w:p w14:paraId="0F6385CD" w14:textId="77777777" w:rsidR="00435C1B" w:rsidRDefault="00435C1B" w:rsidP="00435C1B">
                              <w:pPr>
                                <w:spacing w:after="160" w:line="259" w:lineRule="auto"/>
                                <w:ind w:left="0" w:firstLine="0"/>
                                <w:jc w:val="left"/>
                              </w:pPr>
                              <w:r>
                                <w:rPr>
                                  <w:b/>
                                </w:rPr>
                                <w:t>редовна н.</w:t>
                              </w:r>
                            </w:p>
                          </w:txbxContent>
                        </v:textbox>
                      </v:rect>
                      <w10:anchorlock/>
                    </v:group>
                  </w:pict>
                </mc:Fallback>
              </mc:AlternateContent>
            </w:r>
          </w:p>
        </w:tc>
        <w:tc>
          <w:tcPr>
            <w:tcW w:w="550" w:type="dxa"/>
            <w:tcBorders>
              <w:top w:val="single" w:sz="4" w:space="0" w:color="000000"/>
              <w:left w:val="single" w:sz="4" w:space="0" w:color="000000"/>
              <w:bottom w:val="single" w:sz="4" w:space="0" w:color="000000"/>
              <w:right w:val="single" w:sz="4" w:space="0" w:color="000000"/>
            </w:tcBorders>
            <w:textDirection w:val="btLr"/>
          </w:tcPr>
          <w:p w14:paraId="1C21A579" w14:textId="77777777" w:rsidR="00435C1B" w:rsidRDefault="00435C1B" w:rsidP="003A5FF6">
            <w:pPr>
              <w:spacing w:after="0" w:line="259" w:lineRule="auto"/>
              <w:ind w:left="113" w:right="-9" w:firstLine="0"/>
              <w:jc w:val="left"/>
            </w:pPr>
            <w:r>
              <w:rPr>
                <w:rFonts w:ascii="Calibri" w:eastAsia="Calibri" w:hAnsi="Calibri" w:cs="Calibri"/>
                <w:noProof/>
                <w:sz w:val="22"/>
                <w:lang w:val="en-GB" w:eastAsia="en-GB"/>
              </w:rPr>
              <mc:AlternateContent>
                <mc:Choice Requires="wpg">
                  <w:drawing>
                    <wp:inline distT="0" distB="0" distL="0" distR="0" wp14:anchorId="094C55CF" wp14:editId="5084A789">
                      <wp:extent cx="315996" cy="1216187"/>
                      <wp:effectExtent l="0" t="0" r="0" b="0"/>
                      <wp:docPr id="745018" name="Group 745018"/>
                      <wp:cNvGraphicFramePr/>
                      <a:graphic xmlns:a="http://schemas.openxmlformats.org/drawingml/2006/main">
                        <a:graphicData uri="http://schemas.microsoft.com/office/word/2010/wordprocessingGroup">
                          <wpg:wgp>
                            <wpg:cNvGrpSpPr/>
                            <wpg:grpSpPr>
                              <a:xfrm>
                                <a:off x="0" y="0"/>
                                <a:ext cx="315996" cy="1216187"/>
                                <a:chOff x="0" y="0"/>
                                <a:chExt cx="315996" cy="1216187"/>
                              </a:xfrm>
                            </wpg:grpSpPr>
                            <wps:wsp>
                              <wps:cNvPr id="14748" name="Rectangle 14748"/>
                              <wps:cNvSpPr/>
                              <wps:spPr>
                                <a:xfrm rot="-5399999">
                                  <a:off x="-683275" y="351813"/>
                                  <a:ext cx="1547649" cy="181098"/>
                                </a:xfrm>
                                <a:prstGeom prst="rect">
                                  <a:avLst/>
                                </a:prstGeom>
                                <a:ln>
                                  <a:noFill/>
                                </a:ln>
                              </wps:spPr>
                              <wps:txbx>
                                <w:txbxContent>
                                  <w:p w14:paraId="34645101" w14:textId="77777777" w:rsidR="00435C1B" w:rsidRDefault="00435C1B" w:rsidP="00435C1B">
                                    <w:pPr>
                                      <w:spacing w:after="160" w:line="259" w:lineRule="auto"/>
                                      <w:ind w:left="0" w:firstLine="0"/>
                                      <w:jc w:val="left"/>
                                    </w:pPr>
                                    <w:r>
                                      <w:rPr>
                                        <w:b/>
                                      </w:rPr>
                                      <w:t>изборни предмет</w:t>
                                    </w:r>
                                  </w:p>
                                </w:txbxContent>
                              </wps:txbx>
                              <wps:bodyPr horzOverflow="overflow" vert="horz" lIns="0" tIns="0" rIns="0" bIns="0" rtlCol="0">
                                <a:noAutofit/>
                              </wps:bodyPr>
                            </wps:wsp>
                            <wps:wsp>
                              <wps:cNvPr id="14749" name="Rectangle 14749"/>
                              <wps:cNvSpPr/>
                              <wps:spPr>
                                <a:xfrm rot="-5399999">
                                  <a:off x="56808" y="-72438"/>
                                  <a:ext cx="67483" cy="181098"/>
                                </a:xfrm>
                                <a:prstGeom prst="rect">
                                  <a:avLst/>
                                </a:prstGeom>
                                <a:ln>
                                  <a:noFill/>
                                </a:ln>
                              </wps:spPr>
                              <wps:txbx>
                                <w:txbxContent>
                                  <w:p w14:paraId="7B89D626" w14:textId="77777777" w:rsidR="00435C1B" w:rsidRDefault="00435C1B" w:rsidP="00435C1B">
                                    <w:pPr>
                                      <w:spacing w:after="160" w:line="259" w:lineRule="auto"/>
                                      <w:ind w:left="0" w:firstLine="0"/>
                                      <w:jc w:val="left"/>
                                    </w:pPr>
                                    <w:r>
                                      <w:rPr>
                                        <w:b/>
                                      </w:rPr>
                                      <w:t>-</w:t>
                                    </w:r>
                                  </w:p>
                                </w:txbxContent>
                              </wps:txbx>
                              <wps:bodyPr horzOverflow="overflow" vert="horz" lIns="0" tIns="0" rIns="0" bIns="0" rtlCol="0">
                                <a:noAutofit/>
                              </wps:bodyPr>
                            </wps:wsp>
                            <wps:wsp>
                              <wps:cNvPr id="14751" name="Rectangle 14751"/>
                              <wps:cNvSpPr/>
                              <wps:spPr>
                                <a:xfrm rot="-5399999">
                                  <a:off x="-118810" y="105510"/>
                                  <a:ext cx="778384" cy="181098"/>
                                </a:xfrm>
                                <a:prstGeom prst="rect">
                                  <a:avLst/>
                                </a:prstGeom>
                                <a:ln>
                                  <a:noFill/>
                                </a:ln>
                              </wps:spPr>
                              <wps:txbx>
                                <w:txbxContent>
                                  <w:p w14:paraId="23D10A98" w14:textId="77777777" w:rsidR="00435C1B" w:rsidRDefault="00435C1B" w:rsidP="00435C1B">
                                    <w:pPr>
                                      <w:spacing w:after="160" w:line="259" w:lineRule="auto"/>
                                      <w:ind w:left="0" w:firstLine="0"/>
                                      <w:jc w:val="left"/>
                                    </w:pPr>
                                    <w:r>
                                      <w:rPr>
                                        <w:b/>
                                      </w:rPr>
                                      <w:t>програм</w:t>
                                    </w:r>
                                  </w:p>
                                </w:txbxContent>
                              </wps:txbx>
                              <wps:bodyPr horzOverflow="overflow" vert="horz" lIns="0" tIns="0" rIns="0" bIns="0" rtlCol="0">
                                <a:noAutofit/>
                              </wps:bodyPr>
                            </wps:wsp>
                          </wpg:wgp>
                        </a:graphicData>
                      </a:graphic>
                    </wp:inline>
                  </w:drawing>
                </mc:Choice>
                <mc:Fallback>
                  <w:pict>
                    <v:group w14:anchorId="094C55CF" id="Group 745018" o:spid="_x0000_s1199" style="width:24.9pt;height:95.75pt;mso-position-horizontal-relative:char;mso-position-vertical-relative:line" coordsize="3159,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">
                      <v:rect id="Rectangle 14748" o:spid="_x0000_s1200" style="position:absolute;left:-6833;top:3519;width:1547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" filled="f" stroked="f">
                        <v:textbox inset="0,0,0,0">
                          <w:txbxContent>
                            <w:p w14:paraId="34645101" w14:textId="77777777" w:rsidR="00435C1B" w:rsidRDefault="00435C1B" w:rsidP="00435C1B">
                              <w:pPr>
                                <w:spacing w:after="160" w:line="259" w:lineRule="auto"/>
                                <w:ind w:left="0" w:firstLine="0"/>
                                <w:jc w:val="left"/>
                              </w:pPr>
                              <w:r>
                                <w:rPr>
                                  <w:b/>
                                </w:rPr>
                                <w:t>изборни предмет</w:t>
                              </w:r>
                            </w:p>
                          </w:txbxContent>
                        </v:textbox>
                      </v:rect>
                      <v:rect id="Rectangle 14749" o:spid="_x0000_s1201" style="position:absolute;left:568;top:-724;width:674;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" filled="f" stroked="f">
                        <v:textbox inset="0,0,0,0">
                          <w:txbxContent>
                            <w:p w14:paraId="7B89D626" w14:textId="77777777" w:rsidR="00435C1B" w:rsidRDefault="00435C1B" w:rsidP="00435C1B">
                              <w:pPr>
                                <w:spacing w:after="160" w:line="259" w:lineRule="auto"/>
                                <w:ind w:left="0" w:firstLine="0"/>
                                <w:jc w:val="left"/>
                              </w:pPr>
                              <w:r>
                                <w:rPr>
                                  <w:b/>
                                </w:rPr>
                                <w:t>-</w:t>
                              </w:r>
                            </w:p>
                          </w:txbxContent>
                        </v:textbox>
                      </v:rect>
                      <v:rect id="Rectangle 14751" o:spid="_x0000_s1202" style="position:absolute;left:-1188;top:1055;width:778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" filled="f" stroked="f">
                        <v:textbox inset="0,0,0,0">
                          <w:txbxContent>
                            <w:p w14:paraId="23D10A98" w14:textId="77777777" w:rsidR="00435C1B" w:rsidRDefault="00435C1B" w:rsidP="00435C1B">
                              <w:pPr>
                                <w:spacing w:after="160" w:line="259" w:lineRule="auto"/>
                                <w:ind w:left="0" w:firstLine="0"/>
                                <w:jc w:val="left"/>
                              </w:pPr>
                              <w:r>
                                <w:rPr>
                                  <w:b/>
                                </w:rPr>
                                <w:t>програм</w:t>
                              </w:r>
                            </w:p>
                          </w:txbxContent>
                        </v:textbox>
                      </v:rect>
                      <w10:anchorlock/>
                    </v:group>
                  </w:pict>
                </mc:Fallback>
              </mc:AlternateContent>
            </w:r>
          </w:p>
        </w:tc>
        <w:tc>
          <w:tcPr>
            <w:tcW w:w="460" w:type="dxa"/>
            <w:tcBorders>
              <w:top w:val="single" w:sz="4" w:space="0" w:color="000000"/>
              <w:left w:val="single" w:sz="4" w:space="0" w:color="000000"/>
              <w:bottom w:val="single" w:sz="4" w:space="0" w:color="000000"/>
              <w:right w:val="single" w:sz="4" w:space="0" w:color="000000"/>
            </w:tcBorders>
            <w:textDirection w:val="btLr"/>
          </w:tcPr>
          <w:p w14:paraId="51D5CBE7" w14:textId="77777777" w:rsidR="00435C1B" w:rsidRDefault="00435C1B" w:rsidP="003A5FF6">
            <w:pPr>
              <w:spacing w:after="0" w:line="259" w:lineRule="auto"/>
              <w:ind w:left="130" w:right="113" w:firstLine="0"/>
              <w:jc w:val="left"/>
            </w:pPr>
            <w:r>
              <w:rPr>
                <w:rFonts w:ascii="Calibri" w:eastAsia="Calibri" w:hAnsi="Calibri" w:cs="Calibri"/>
                <w:noProof/>
                <w:sz w:val="22"/>
                <w:lang w:val="en-GB" w:eastAsia="en-GB"/>
              </w:rPr>
              <mc:AlternateContent>
                <mc:Choice Requires="wpg">
                  <w:drawing>
                    <wp:inline distT="0" distB="0" distL="0" distR="0" wp14:anchorId="0C1C1B99" wp14:editId="2D5B747B">
                      <wp:extent cx="136164" cy="803292"/>
                      <wp:effectExtent l="0" t="0" r="0" b="0"/>
                      <wp:docPr id="745022" name="Group 745022"/>
                      <wp:cNvGraphicFramePr/>
                      <a:graphic xmlns:a="http://schemas.openxmlformats.org/drawingml/2006/main">
                        <a:graphicData uri="http://schemas.microsoft.com/office/word/2010/wordprocessingGroup">
                          <wpg:wgp>
                            <wpg:cNvGrpSpPr/>
                            <wpg:grpSpPr>
                              <a:xfrm>
                                <a:off x="0" y="0"/>
                                <a:ext cx="136164" cy="803292"/>
                                <a:chOff x="0" y="0"/>
                                <a:chExt cx="136164" cy="803292"/>
                              </a:xfrm>
                            </wpg:grpSpPr>
                            <wps:wsp>
                              <wps:cNvPr id="14755" name="Rectangle 14755"/>
                              <wps:cNvSpPr/>
                              <wps:spPr>
                                <a:xfrm rot="-5399999">
                                  <a:off x="-443639" y="178554"/>
                                  <a:ext cx="1068379" cy="181098"/>
                                </a:xfrm>
                                <a:prstGeom prst="rect">
                                  <a:avLst/>
                                </a:prstGeom>
                                <a:ln>
                                  <a:noFill/>
                                </a:ln>
                              </wps:spPr>
                              <wps:txbx>
                                <w:txbxContent>
                                  <w:p w14:paraId="2A1EAB7C" w14:textId="77777777" w:rsidR="00435C1B" w:rsidRDefault="00435C1B" w:rsidP="00435C1B">
                                    <w:pPr>
                                      <w:spacing w:after="160" w:line="259" w:lineRule="auto"/>
                                      <w:ind w:left="0" w:firstLine="0"/>
                                      <w:jc w:val="left"/>
                                    </w:pPr>
                                    <w:r>
                                      <w:rPr>
                                        <w:b/>
                                      </w:rPr>
                                      <w:t>допунска н.</w:t>
                                    </w:r>
                                  </w:p>
                                </w:txbxContent>
                              </wps:txbx>
                              <wps:bodyPr horzOverflow="overflow" vert="horz" lIns="0" tIns="0" rIns="0" bIns="0" rtlCol="0">
                                <a:noAutofit/>
                              </wps:bodyPr>
                            </wps:wsp>
                          </wpg:wgp>
                        </a:graphicData>
                      </a:graphic>
                    </wp:inline>
                  </w:drawing>
                </mc:Choice>
                <mc:Fallback>
                  <w:pict>
                    <v:group w14:anchorId="0C1C1B99" id="Group 745022" o:spid="_x0000_s1203" style="width:10.7pt;height:63.25pt;mso-position-horizontal-relative:char;mso-position-vertical-relative:line" coordsize="136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">
                      <v:rect id="Rectangle 14755" o:spid="_x0000_s1204" style="position:absolute;left:-4435;top:1785;width:10682;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" filled="f" stroked="f">
                        <v:textbox inset="0,0,0,0">
                          <w:txbxContent>
                            <w:p w14:paraId="2A1EAB7C" w14:textId="77777777" w:rsidR="00435C1B" w:rsidRDefault="00435C1B" w:rsidP="00435C1B">
                              <w:pPr>
                                <w:spacing w:after="160" w:line="259" w:lineRule="auto"/>
                                <w:ind w:left="0" w:firstLine="0"/>
                                <w:jc w:val="left"/>
                              </w:pPr>
                              <w:r>
                                <w:rPr>
                                  <w:b/>
                                </w:rPr>
                                <w:t>допунска н.</w:t>
                              </w:r>
                            </w:p>
                          </w:txbxContent>
                        </v:textbox>
                      </v:rect>
                      <w10:anchorlock/>
                    </v:group>
                  </w:pict>
                </mc:Fallback>
              </mc:AlternateContent>
            </w:r>
          </w:p>
        </w:tc>
        <w:tc>
          <w:tcPr>
            <w:tcW w:w="489" w:type="dxa"/>
            <w:tcBorders>
              <w:top w:val="single" w:sz="4" w:space="0" w:color="000000"/>
              <w:left w:val="single" w:sz="4" w:space="0" w:color="000000"/>
              <w:bottom w:val="single" w:sz="4" w:space="0" w:color="000000"/>
              <w:right w:val="single" w:sz="4" w:space="0" w:color="000000"/>
            </w:tcBorders>
            <w:textDirection w:val="btLr"/>
          </w:tcPr>
          <w:p w14:paraId="11FC388F" w14:textId="77777777" w:rsidR="00435C1B" w:rsidRDefault="00435C1B" w:rsidP="003A5FF6">
            <w:pPr>
              <w:spacing w:after="0" w:line="259" w:lineRule="auto"/>
              <w:ind w:left="154" w:right="113" w:firstLine="0"/>
              <w:jc w:val="left"/>
            </w:pPr>
            <w:r>
              <w:rPr>
                <w:rFonts w:ascii="Calibri" w:eastAsia="Calibri" w:hAnsi="Calibri" w:cs="Calibri"/>
                <w:noProof/>
                <w:sz w:val="22"/>
                <w:lang w:val="en-GB" w:eastAsia="en-GB"/>
              </w:rPr>
              <mc:AlternateContent>
                <mc:Choice Requires="wpg">
                  <w:drawing>
                    <wp:inline distT="0" distB="0" distL="0" distR="0" wp14:anchorId="2890597E" wp14:editId="44C60333">
                      <wp:extent cx="136164" cy="711871"/>
                      <wp:effectExtent l="0" t="0" r="0" b="0"/>
                      <wp:docPr id="745026" name="Group 745026"/>
                      <wp:cNvGraphicFramePr/>
                      <a:graphic xmlns:a="http://schemas.openxmlformats.org/drawingml/2006/main">
                        <a:graphicData uri="http://schemas.microsoft.com/office/word/2010/wordprocessingGroup">
                          <wpg:wgp>
                            <wpg:cNvGrpSpPr/>
                            <wpg:grpSpPr>
                              <a:xfrm>
                                <a:off x="0" y="0"/>
                                <a:ext cx="136164" cy="711871"/>
                                <a:chOff x="0" y="0"/>
                                <a:chExt cx="136164" cy="711871"/>
                              </a:xfrm>
                            </wpg:grpSpPr>
                            <wps:wsp>
                              <wps:cNvPr id="14759" name="Rectangle 14759"/>
                              <wps:cNvSpPr/>
                              <wps:spPr>
                                <a:xfrm rot="-5399999">
                                  <a:off x="-382844" y="147927"/>
                                  <a:ext cx="946788" cy="181098"/>
                                </a:xfrm>
                                <a:prstGeom prst="rect">
                                  <a:avLst/>
                                </a:prstGeom>
                                <a:ln>
                                  <a:noFill/>
                                </a:ln>
                              </wps:spPr>
                              <wps:txbx>
                                <w:txbxContent>
                                  <w:p w14:paraId="69FF1D9E" w14:textId="77777777" w:rsidR="00435C1B" w:rsidRDefault="00435C1B" w:rsidP="00435C1B">
                                    <w:pPr>
                                      <w:spacing w:after="160" w:line="259" w:lineRule="auto"/>
                                      <w:ind w:left="0" w:firstLine="0"/>
                                      <w:jc w:val="left"/>
                                    </w:pPr>
                                    <w:r>
                                      <w:rPr>
                                        <w:b/>
                                      </w:rPr>
                                      <w:t>додатна н.</w:t>
                                    </w:r>
                                  </w:p>
                                </w:txbxContent>
                              </wps:txbx>
                              <wps:bodyPr horzOverflow="overflow" vert="horz" lIns="0" tIns="0" rIns="0" bIns="0" rtlCol="0">
                                <a:noAutofit/>
                              </wps:bodyPr>
                            </wps:wsp>
                          </wpg:wgp>
                        </a:graphicData>
                      </a:graphic>
                    </wp:inline>
                  </w:drawing>
                </mc:Choice>
                <mc:Fallback>
                  <w:pict>
                    <v:group w14:anchorId="2890597E" id="Group 745026" o:spid="_x0000_s1205" style="width:10.7pt;height:56.05pt;mso-position-horizontal-relative:char;mso-position-vertical-relative:line" coordsize="1361,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">
                      <v:rect id="Rectangle 14759" o:spid="_x0000_s1206" style="position:absolute;left:-3829;top:1480;width:9467;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" filled="f" stroked="f">
                        <v:textbox inset="0,0,0,0">
                          <w:txbxContent>
                            <w:p w14:paraId="69FF1D9E" w14:textId="77777777" w:rsidR="00435C1B" w:rsidRDefault="00435C1B" w:rsidP="00435C1B">
                              <w:pPr>
                                <w:spacing w:after="160" w:line="259" w:lineRule="auto"/>
                                <w:ind w:left="0" w:firstLine="0"/>
                                <w:jc w:val="left"/>
                              </w:pPr>
                              <w:r>
                                <w:rPr>
                                  <w:b/>
                                </w:rPr>
                                <w:t>додатна н.</w:t>
                              </w:r>
                            </w:p>
                          </w:txbxContent>
                        </v:textbox>
                      </v:rect>
                      <w10:anchorlock/>
                    </v:group>
                  </w:pict>
                </mc:Fallback>
              </mc:AlternateContent>
            </w:r>
          </w:p>
        </w:tc>
        <w:tc>
          <w:tcPr>
            <w:tcW w:w="448" w:type="dxa"/>
            <w:tcBorders>
              <w:top w:val="single" w:sz="4" w:space="0" w:color="000000"/>
              <w:left w:val="single" w:sz="4" w:space="0" w:color="000000"/>
              <w:bottom w:val="single" w:sz="4" w:space="0" w:color="000000"/>
              <w:right w:val="single" w:sz="4" w:space="0" w:color="000000"/>
            </w:tcBorders>
            <w:textDirection w:val="btLr"/>
          </w:tcPr>
          <w:p w14:paraId="14127F0C" w14:textId="77777777" w:rsidR="00435C1B" w:rsidRDefault="00435C1B" w:rsidP="003A5FF6">
            <w:pPr>
              <w:spacing w:after="0" w:line="259" w:lineRule="auto"/>
              <w:ind w:left="139" w:right="113" w:firstLine="0"/>
              <w:jc w:val="left"/>
            </w:pPr>
            <w:r>
              <w:rPr>
                <w:rFonts w:ascii="Calibri" w:eastAsia="Calibri" w:hAnsi="Calibri" w:cs="Calibri"/>
                <w:noProof/>
                <w:sz w:val="22"/>
                <w:lang w:val="en-GB" w:eastAsia="en-GB"/>
              </w:rPr>
              <mc:AlternateContent>
                <mc:Choice Requires="wpg">
                  <w:drawing>
                    <wp:inline distT="0" distB="0" distL="0" distR="0" wp14:anchorId="7B759FDA" wp14:editId="6A8276B6">
                      <wp:extent cx="136164" cy="1124487"/>
                      <wp:effectExtent l="0" t="0" r="0" b="0"/>
                      <wp:docPr id="745030" name="Group 745030"/>
                      <wp:cNvGraphicFramePr/>
                      <a:graphic xmlns:a="http://schemas.openxmlformats.org/drawingml/2006/main">
                        <a:graphicData uri="http://schemas.microsoft.com/office/word/2010/wordprocessingGroup">
                          <wpg:wgp>
                            <wpg:cNvGrpSpPr/>
                            <wpg:grpSpPr>
                              <a:xfrm>
                                <a:off x="0" y="0"/>
                                <a:ext cx="136164" cy="1124487"/>
                                <a:chOff x="0" y="0"/>
                                <a:chExt cx="136164" cy="1124487"/>
                              </a:xfrm>
                            </wpg:grpSpPr>
                            <wps:wsp>
                              <wps:cNvPr id="14763" name="Rectangle 14763"/>
                              <wps:cNvSpPr/>
                              <wps:spPr>
                                <a:xfrm rot="-5399999">
                                  <a:off x="-657234" y="286154"/>
                                  <a:ext cx="1495568" cy="181098"/>
                                </a:xfrm>
                                <a:prstGeom prst="rect">
                                  <a:avLst/>
                                </a:prstGeom>
                                <a:ln>
                                  <a:noFill/>
                                </a:ln>
                              </wps:spPr>
                              <wps:txbx>
                                <w:txbxContent>
                                  <w:p w14:paraId="1DFE0211" w14:textId="77777777" w:rsidR="00435C1B" w:rsidRDefault="00435C1B" w:rsidP="00435C1B">
                                    <w:pPr>
                                      <w:spacing w:after="160" w:line="259" w:lineRule="auto"/>
                                      <w:ind w:left="0" w:firstLine="0"/>
                                      <w:jc w:val="left"/>
                                    </w:pPr>
                                    <w:r>
                                      <w:rPr>
                                        <w:b/>
                                      </w:rPr>
                                      <w:t>сл. активностин</w:t>
                                    </w:r>
                                  </w:p>
                                </w:txbxContent>
                              </wps:txbx>
                              <wps:bodyPr horzOverflow="overflow" vert="horz" lIns="0" tIns="0" rIns="0" bIns="0" rtlCol="0">
                                <a:noAutofit/>
                              </wps:bodyPr>
                            </wps:wsp>
                          </wpg:wgp>
                        </a:graphicData>
                      </a:graphic>
                    </wp:inline>
                  </w:drawing>
                </mc:Choice>
                <mc:Fallback>
                  <w:pict>
                    <v:group w14:anchorId="7B759FDA" id="Group 745030" o:spid="_x0000_s1207" style="width:10.7pt;height:88.55pt;mso-position-horizontal-relative:char;mso-position-vertical-relative:line" coordsize="1361,1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">
                      <v:rect id="Rectangle 14763" o:spid="_x0000_s1208" style="position:absolute;left:-6572;top:2862;width:14954;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" filled="f" stroked="f">
                        <v:textbox inset="0,0,0,0">
                          <w:txbxContent>
                            <w:p w14:paraId="1DFE0211" w14:textId="77777777" w:rsidR="00435C1B" w:rsidRDefault="00435C1B" w:rsidP="00435C1B">
                              <w:pPr>
                                <w:spacing w:after="160" w:line="259" w:lineRule="auto"/>
                                <w:ind w:left="0" w:firstLine="0"/>
                                <w:jc w:val="left"/>
                              </w:pPr>
                              <w:r>
                                <w:rPr>
                                  <w:b/>
                                </w:rPr>
                                <w:t>сл. активностин</w:t>
                              </w:r>
                            </w:p>
                          </w:txbxContent>
                        </v:textbox>
                      </v:rect>
                      <w10:anchorlock/>
                    </v:group>
                  </w:pict>
                </mc:Fallback>
              </mc:AlternateContent>
            </w:r>
          </w:p>
        </w:tc>
        <w:tc>
          <w:tcPr>
            <w:tcW w:w="574" w:type="dxa"/>
            <w:tcBorders>
              <w:top w:val="single" w:sz="4" w:space="0" w:color="000000"/>
              <w:left w:val="single" w:sz="4" w:space="0" w:color="000000"/>
              <w:bottom w:val="single" w:sz="4" w:space="0" w:color="000000"/>
              <w:right w:val="single" w:sz="4" w:space="0" w:color="000000"/>
            </w:tcBorders>
            <w:textDirection w:val="btLr"/>
          </w:tcPr>
          <w:p w14:paraId="24A0B292" w14:textId="77777777" w:rsidR="00435C1B" w:rsidRDefault="00435C1B" w:rsidP="003A5FF6">
            <w:pPr>
              <w:spacing w:after="0" w:line="259" w:lineRule="auto"/>
              <w:ind w:left="24" w:right="113" w:firstLine="0"/>
              <w:jc w:val="left"/>
            </w:pPr>
            <w:r>
              <w:rPr>
                <w:rFonts w:ascii="Calibri" w:eastAsia="Calibri" w:hAnsi="Calibri" w:cs="Calibri"/>
                <w:noProof/>
                <w:sz w:val="22"/>
                <w:lang w:val="en-GB" w:eastAsia="en-GB"/>
              </w:rPr>
              <mc:AlternateContent>
                <mc:Choice Requires="wpg">
                  <w:drawing>
                    <wp:inline distT="0" distB="0" distL="0" distR="0" wp14:anchorId="2A112286" wp14:editId="6E663290">
                      <wp:extent cx="315996" cy="1544417"/>
                      <wp:effectExtent l="0" t="0" r="0" b="0"/>
                      <wp:docPr id="745034" name="Group 745034"/>
                      <wp:cNvGraphicFramePr/>
                      <a:graphic xmlns:a="http://schemas.openxmlformats.org/drawingml/2006/main">
                        <a:graphicData uri="http://schemas.microsoft.com/office/word/2010/wordprocessingGroup">
                          <wpg:wgp>
                            <wpg:cNvGrpSpPr/>
                            <wpg:grpSpPr>
                              <a:xfrm>
                                <a:off x="0" y="0"/>
                                <a:ext cx="315996" cy="1544417"/>
                                <a:chOff x="0" y="0"/>
                                <a:chExt cx="315996" cy="1544417"/>
                              </a:xfrm>
                            </wpg:grpSpPr>
                            <wps:wsp>
                              <wps:cNvPr id="14767" name="Rectangle 14767"/>
                              <wps:cNvSpPr/>
                              <wps:spPr>
                                <a:xfrm rot="-5399999">
                                  <a:off x="-936487" y="426830"/>
                                  <a:ext cx="2054075" cy="181098"/>
                                </a:xfrm>
                                <a:prstGeom prst="rect">
                                  <a:avLst/>
                                </a:prstGeom>
                                <a:ln>
                                  <a:noFill/>
                                </a:ln>
                              </wps:spPr>
                              <wps:txbx>
                                <w:txbxContent>
                                  <w:p w14:paraId="48FE1EC8" w14:textId="77777777" w:rsidR="00435C1B" w:rsidRDefault="00435C1B" w:rsidP="00435C1B">
                                    <w:pPr>
                                      <w:spacing w:after="160" w:line="259" w:lineRule="auto"/>
                                      <w:ind w:left="0" w:firstLine="0"/>
                                      <w:jc w:val="left"/>
                                    </w:pPr>
                                    <w:r>
                                      <w:rPr>
                                        <w:b/>
                                      </w:rPr>
                                      <w:t xml:space="preserve">припрема за завршни </w:t>
                                    </w:r>
                                  </w:p>
                                </w:txbxContent>
                              </wps:txbx>
                              <wps:bodyPr horzOverflow="overflow" vert="horz" lIns="0" tIns="0" rIns="0" bIns="0" rtlCol="0">
                                <a:noAutofit/>
                              </wps:bodyPr>
                            </wps:wsp>
                            <wps:wsp>
                              <wps:cNvPr id="14769" name="Rectangle 14769"/>
                              <wps:cNvSpPr/>
                              <wps:spPr>
                                <a:xfrm rot="-5399999">
                                  <a:off x="-360" y="82798"/>
                                  <a:ext cx="541484" cy="181098"/>
                                </a:xfrm>
                                <a:prstGeom prst="rect">
                                  <a:avLst/>
                                </a:prstGeom>
                                <a:ln>
                                  <a:noFill/>
                                </a:ln>
                              </wps:spPr>
                              <wps:txbx>
                                <w:txbxContent>
                                  <w:p w14:paraId="24575CDC" w14:textId="77777777" w:rsidR="00435C1B" w:rsidRDefault="00435C1B" w:rsidP="00435C1B">
                                    <w:pPr>
                                      <w:spacing w:after="160" w:line="259" w:lineRule="auto"/>
                                      <w:ind w:left="0" w:firstLine="0"/>
                                      <w:jc w:val="left"/>
                                    </w:pPr>
                                    <w:r>
                                      <w:rPr>
                                        <w:b/>
                                      </w:rPr>
                                      <w:t>испит</w:t>
                                    </w:r>
                                  </w:p>
                                </w:txbxContent>
                              </wps:txbx>
                              <wps:bodyPr horzOverflow="overflow" vert="horz" lIns="0" tIns="0" rIns="0" bIns="0" rtlCol="0">
                                <a:noAutofit/>
                              </wps:bodyPr>
                            </wps:wsp>
                          </wpg:wgp>
                        </a:graphicData>
                      </a:graphic>
                    </wp:inline>
                  </w:drawing>
                </mc:Choice>
                <mc:Fallback>
                  <w:pict>
                    <v:group w14:anchorId="2A112286" id="Group 745034" o:spid="_x0000_s1209" style="width:24.9pt;height:121.6pt;mso-position-horizontal-relative:char;mso-position-vertical-relative:line" coordsize="3159,1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">
                      <v:rect id="Rectangle 14767" o:spid="_x0000_s1210" style="position:absolute;left:-9364;top:4268;width:2054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" filled="f" stroked="f">
                        <v:textbox inset="0,0,0,0">
                          <w:txbxContent>
                            <w:p w14:paraId="48FE1EC8" w14:textId="77777777" w:rsidR="00435C1B" w:rsidRDefault="00435C1B" w:rsidP="00435C1B">
                              <w:pPr>
                                <w:spacing w:after="160" w:line="259" w:lineRule="auto"/>
                                <w:ind w:left="0" w:firstLine="0"/>
                                <w:jc w:val="left"/>
                              </w:pPr>
                              <w:r>
                                <w:rPr>
                                  <w:b/>
                                </w:rPr>
                                <w:t xml:space="preserve">припрема за завршни </w:t>
                              </w:r>
                            </w:p>
                          </w:txbxContent>
                        </v:textbox>
                      </v:rect>
                      <v:rect id="Rectangle 14769" o:spid="_x0000_s1211" style="position:absolute;left:-3;top:828;width:541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" filled="f" stroked="f">
                        <v:textbox inset="0,0,0,0">
                          <w:txbxContent>
                            <w:p w14:paraId="24575CDC" w14:textId="77777777" w:rsidR="00435C1B" w:rsidRDefault="00435C1B" w:rsidP="00435C1B">
                              <w:pPr>
                                <w:spacing w:after="160" w:line="259" w:lineRule="auto"/>
                                <w:ind w:left="0" w:firstLine="0"/>
                                <w:jc w:val="left"/>
                              </w:pPr>
                              <w:r>
                                <w:rPr>
                                  <w:b/>
                                </w:rPr>
                                <w:t>испит</w:t>
                              </w:r>
                            </w:p>
                          </w:txbxContent>
                        </v:textbox>
                      </v:rect>
                      <w10:anchorlock/>
                    </v:group>
                  </w:pict>
                </mc:Fallback>
              </mc:AlternateContent>
            </w:r>
          </w:p>
        </w:tc>
        <w:tc>
          <w:tcPr>
            <w:tcW w:w="560" w:type="dxa"/>
            <w:tcBorders>
              <w:top w:val="single" w:sz="4" w:space="0" w:color="000000"/>
              <w:left w:val="single" w:sz="4" w:space="0" w:color="000000"/>
              <w:bottom w:val="single" w:sz="4" w:space="0" w:color="000000"/>
              <w:right w:val="single" w:sz="4" w:space="0" w:color="000000"/>
            </w:tcBorders>
            <w:textDirection w:val="btLr"/>
          </w:tcPr>
          <w:p w14:paraId="43EF6241" w14:textId="77777777" w:rsidR="00435C1B" w:rsidRDefault="00435C1B" w:rsidP="003A5FF6">
            <w:pPr>
              <w:spacing w:after="0" w:line="259" w:lineRule="auto"/>
              <w:ind w:left="10" w:right="113" w:firstLine="0"/>
              <w:jc w:val="left"/>
            </w:pPr>
            <w:r>
              <w:rPr>
                <w:rFonts w:ascii="Calibri" w:eastAsia="Calibri" w:hAnsi="Calibri" w:cs="Calibri"/>
                <w:noProof/>
                <w:sz w:val="22"/>
                <w:lang w:val="en-GB" w:eastAsia="en-GB"/>
              </w:rPr>
              <mc:AlternateContent>
                <mc:Choice Requires="wpg">
                  <w:drawing>
                    <wp:inline distT="0" distB="0" distL="0" distR="0" wp14:anchorId="61AEADE1" wp14:editId="05517C6A">
                      <wp:extent cx="315996" cy="1577481"/>
                      <wp:effectExtent l="0" t="0" r="0" b="0"/>
                      <wp:docPr id="745038" name="Group 745038"/>
                      <wp:cNvGraphicFramePr/>
                      <a:graphic xmlns:a="http://schemas.openxmlformats.org/drawingml/2006/main">
                        <a:graphicData uri="http://schemas.microsoft.com/office/word/2010/wordprocessingGroup">
                          <wpg:wgp>
                            <wpg:cNvGrpSpPr/>
                            <wpg:grpSpPr>
                              <a:xfrm>
                                <a:off x="0" y="0"/>
                                <a:ext cx="315996" cy="1577481"/>
                                <a:chOff x="0" y="0"/>
                                <a:chExt cx="315996" cy="1577481"/>
                              </a:xfrm>
                            </wpg:grpSpPr>
                            <wps:wsp>
                              <wps:cNvPr id="14773" name="Rectangle 14773"/>
                              <wps:cNvSpPr/>
                              <wps:spPr>
                                <a:xfrm rot="-5399999">
                                  <a:off x="65218" y="1461601"/>
                                  <a:ext cx="50663" cy="181098"/>
                                </a:xfrm>
                                <a:prstGeom prst="rect">
                                  <a:avLst/>
                                </a:prstGeom>
                                <a:ln>
                                  <a:noFill/>
                                </a:ln>
                              </wps:spPr>
                              <wps:txbx>
                                <w:txbxContent>
                                  <w:p w14:paraId="70F6CEED" w14:textId="77777777" w:rsidR="00435C1B" w:rsidRDefault="00435C1B" w:rsidP="00435C1B">
                                    <w:pPr>
                                      <w:spacing w:after="160" w:line="259" w:lineRule="auto"/>
                                      <w:ind w:left="0" w:firstLine="0"/>
                                      <w:jc w:val="left"/>
                                    </w:pPr>
                                    <w:r>
                                      <w:rPr>
                                        <w:b/>
                                      </w:rPr>
                                      <w:t xml:space="preserve"> </w:t>
                                    </w:r>
                                  </w:p>
                                </w:txbxContent>
                              </wps:txbx>
                              <wps:bodyPr horzOverflow="overflow" vert="horz" lIns="0" tIns="0" rIns="0" bIns="0" rtlCol="0">
                                <a:noAutofit/>
                              </wps:bodyPr>
                            </wps:wsp>
                            <wps:wsp>
                              <wps:cNvPr id="14775" name="Rectangle 14775"/>
                              <wps:cNvSpPr/>
                              <wps:spPr>
                                <a:xfrm rot="-5399999">
                                  <a:off x="-778642" y="437907"/>
                                  <a:ext cx="2098050" cy="181098"/>
                                </a:xfrm>
                                <a:prstGeom prst="rect">
                                  <a:avLst/>
                                </a:prstGeom>
                                <a:ln>
                                  <a:noFill/>
                                </a:ln>
                              </wps:spPr>
                              <wps:txbx>
                                <w:txbxContent>
                                  <w:p w14:paraId="47CF5D7F" w14:textId="77777777" w:rsidR="00435C1B" w:rsidRDefault="00435C1B" w:rsidP="00435C1B">
                                    <w:pPr>
                                      <w:spacing w:after="160" w:line="259" w:lineRule="auto"/>
                                      <w:ind w:left="0" w:firstLine="0"/>
                                      <w:jc w:val="left"/>
                                    </w:pPr>
                                    <w:r>
                                      <w:rPr>
                                        <w:b/>
                                      </w:rPr>
                                      <w:t>остали непосредни рад</w:t>
                                    </w:r>
                                  </w:p>
                                </w:txbxContent>
                              </wps:txbx>
                              <wps:bodyPr horzOverflow="overflow" vert="horz" lIns="0" tIns="0" rIns="0" bIns="0" rtlCol="0">
                                <a:noAutofit/>
                              </wps:bodyPr>
                            </wps:wsp>
                          </wpg:wgp>
                        </a:graphicData>
                      </a:graphic>
                    </wp:inline>
                  </w:drawing>
                </mc:Choice>
                <mc:Fallback>
                  <w:pict>
                    <v:group w14:anchorId="61AEADE1" id="Group 745038" o:spid="_x0000_s1212" style="width:24.9pt;height:124.2pt;mso-position-horizontal-relative:char;mso-position-vertical-relative:line" coordsize="3159,1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">
                      <v:rect id="Rectangle 14773" o:spid="_x0000_s1213" style="position:absolute;left:652;top:14616;width:506;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" filled="f" stroked="f">
                        <v:textbox inset="0,0,0,0">
                          <w:txbxContent>
                            <w:p w14:paraId="70F6CEED" w14:textId="77777777" w:rsidR="00435C1B" w:rsidRDefault="00435C1B" w:rsidP="00435C1B">
                              <w:pPr>
                                <w:spacing w:after="160" w:line="259" w:lineRule="auto"/>
                                <w:ind w:left="0" w:firstLine="0"/>
                                <w:jc w:val="left"/>
                              </w:pPr>
                              <w:r>
                                <w:rPr>
                                  <w:b/>
                                </w:rPr>
                                <w:t xml:space="preserve"> </w:t>
                              </w:r>
                            </w:p>
                          </w:txbxContent>
                        </v:textbox>
                      </v:rect>
                      <v:rect id="Rectangle 14775" o:spid="_x0000_s1214" style="position:absolute;left:-7786;top:4379;width:20979;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" filled="f" stroked="f">
                        <v:textbox inset="0,0,0,0">
                          <w:txbxContent>
                            <w:p w14:paraId="47CF5D7F" w14:textId="77777777" w:rsidR="00435C1B" w:rsidRDefault="00435C1B" w:rsidP="00435C1B">
                              <w:pPr>
                                <w:spacing w:after="160" w:line="259" w:lineRule="auto"/>
                                <w:ind w:left="0" w:firstLine="0"/>
                                <w:jc w:val="left"/>
                              </w:pPr>
                              <w:r>
                                <w:rPr>
                                  <w:b/>
                                </w:rPr>
                                <w:t>остали непосредни рад</w:t>
                              </w:r>
                            </w:p>
                          </w:txbxContent>
                        </v:textbox>
                      </v:rect>
                      <w10:anchorlock/>
                    </v:group>
                  </w:pict>
                </mc:Fallback>
              </mc:AlternateContent>
            </w:r>
          </w:p>
        </w:tc>
        <w:tc>
          <w:tcPr>
            <w:tcW w:w="560" w:type="dxa"/>
            <w:tcBorders>
              <w:top w:val="single" w:sz="4" w:space="0" w:color="000000"/>
              <w:left w:val="single" w:sz="4" w:space="0" w:color="000000"/>
              <w:bottom w:val="single" w:sz="4" w:space="0" w:color="000000"/>
              <w:right w:val="single" w:sz="4" w:space="0" w:color="000000"/>
            </w:tcBorders>
            <w:textDirection w:val="btLr"/>
          </w:tcPr>
          <w:p w14:paraId="519941F0" w14:textId="77777777" w:rsidR="00435C1B" w:rsidRDefault="00435C1B" w:rsidP="003A5FF6">
            <w:pPr>
              <w:spacing w:after="0" w:line="259" w:lineRule="auto"/>
              <w:ind w:left="10" w:right="113" w:firstLine="0"/>
              <w:jc w:val="left"/>
            </w:pPr>
            <w:r>
              <w:rPr>
                <w:rFonts w:ascii="Calibri" w:eastAsia="Calibri" w:hAnsi="Calibri" w:cs="Calibri"/>
                <w:noProof/>
                <w:sz w:val="22"/>
                <w:lang w:val="en-GB" w:eastAsia="en-GB"/>
              </w:rPr>
              <mc:AlternateContent>
                <mc:Choice Requires="wpg">
                  <w:drawing>
                    <wp:inline distT="0" distB="0" distL="0" distR="0" wp14:anchorId="221EA2A9" wp14:editId="0C52F10F">
                      <wp:extent cx="315996" cy="1013786"/>
                      <wp:effectExtent l="0" t="0" r="0" b="0"/>
                      <wp:docPr id="745042" name="Group 745042"/>
                      <wp:cNvGraphicFramePr/>
                      <a:graphic xmlns:a="http://schemas.openxmlformats.org/drawingml/2006/main">
                        <a:graphicData uri="http://schemas.microsoft.com/office/word/2010/wordprocessingGroup">
                          <wpg:wgp>
                            <wpg:cNvGrpSpPr/>
                            <wpg:grpSpPr>
                              <a:xfrm>
                                <a:off x="0" y="0"/>
                                <a:ext cx="315996" cy="1013786"/>
                                <a:chOff x="0" y="0"/>
                                <a:chExt cx="315996" cy="1013786"/>
                              </a:xfrm>
                            </wpg:grpSpPr>
                            <wps:wsp>
                              <wps:cNvPr id="14779" name="Rectangle 14779"/>
                              <wps:cNvSpPr/>
                              <wps:spPr>
                                <a:xfrm rot="-5399999">
                                  <a:off x="-344441" y="128582"/>
                                  <a:ext cx="869982" cy="181098"/>
                                </a:xfrm>
                                <a:prstGeom prst="rect">
                                  <a:avLst/>
                                </a:prstGeom>
                                <a:ln>
                                  <a:noFill/>
                                </a:ln>
                              </wps:spPr>
                              <wps:txbx>
                                <w:txbxContent>
                                  <w:p w14:paraId="0F3B5843" w14:textId="77777777" w:rsidR="00435C1B" w:rsidRDefault="00435C1B" w:rsidP="00435C1B">
                                    <w:pPr>
                                      <w:spacing w:after="160" w:line="259" w:lineRule="auto"/>
                                      <w:ind w:left="0" w:firstLine="0"/>
                                      <w:jc w:val="left"/>
                                    </w:pPr>
                                    <w:r>
                                      <w:rPr>
                                        <w:b/>
                                      </w:rPr>
                                      <w:t xml:space="preserve">разредно </w:t>
                                    </w:r>
                                  </w:p>
                                </w:txbxContent>
                              </wps:txbx>
                              <wps:bodyPr horzOverflow="overflow" vert="horz" lIns="0" tIns="0" rIns="0" bIns="0" rtlCol="0">
                                <a:noAutofit/>
                              </wps:bodyPr>
                            </wps:wsp>
                            <wps:wsp>
                              <wps:cNvPr id="14781" name="Rectangle 14781"/>
                              <wps:cNvSpPr/>
                              <wps:spPr>
                                <a:xfrm rot="-5399999">
                                  <a:off x="-380534" y="272320"/>
                                  <a:ext cx="1301833" cy="181098"/>
                                </a:xfrm>
                                <a:prstGeom prst="rect">
                                  <a:avLst/>
                                </a:prstGeom>
                                <a:ln>
                                  <a:noFill/>
                                </a:ln>
                              </wps:spPr>
                              <wps:txbx>
                                <w:txbxContent>
                                  <w:p w14:paraId="3F26EEF2" w14:textId="77777777" w:rsidR="00435C1B" w:rsidRDefault="00435C1B" w:rsidP="00435C1B">
                                    <w:pPr>
                                      <w:spacing w:after="160" w:line="259" w:lineRule="auto"/>
                                      <w:ind w:left="0" w:firstLine="0"/>
                                      <w:jc w:val="left"/>
                                    </w:pPr>
                                    <w:r>
                                      <w:rPr>
                                        <w:b/>
                                      </w:rPr>
                                      <w:t>старешинство</w:t>
                                    </w:r>
                                  </w:p>
                                </w:txbxContent>
                              </wps:txbx>
                              <wps:bodyPr horzOverflow="overflow" vert="horz" lIns="0" tIns="0" rIns="0" bIns="0" rtlCol="0">
                                <a:noAutofit/>
                              </wps:bodyPr>
                            </wps:wsp>
                          </wpg:wgp>
                        </a:graphicData>
                      </a:graphic>
                    </wp:inline>
                  </w:drawing>
                </mc:Choice>
                <mc:Fallback>
                  <w:pict>
                    <v:group w14:anchorId="221EA2A9" id="Group 745042" o:spid="_x0000_s1215" style="width:24.9pt;height:79.85pt;mso-position-horizontal-relative:char;mso-position-vertical-relative:line" coordsize="3159,1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">
                      <v:rect id="Rectangle 14779" o:spid="_x0000_s1216" style="position:absolute;left:-3445;top:1287;width:8699;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" filled="f" stroked="f">
                        <v:textbox inset="0,0,0,0">
                          <w:txbxContent>
                            <w:p w14:paraId="0F3B5843" w14:textId="77777777" w:rsidR="00435C1B" w:rsidRDefault="00435C1B" w:rsidP="00435C1B">
                              <w:pPr>
                                <w:spacing w:after="160" w:line="259" w:lineRule="auto"/>
                                <w:ind w:left="0" w:firstLine="0"/>
                                <w:jc w:val="left"/>
                              </w:pPr>
                              <w:r>
                                <w:rPr>
                                  <w:b/>
                                </w:rPr>
                                <w:t xml:space="preserve">разредно </w:t>
                              </w:r>
                            </w:p>
                          </w:txbxContent>
                        </v:textbox>
                      </v:rect>
                      <v:rect id="Rectangle 14781" o:spid="_x0000_s1217" style="position:absolute;left:-3805;top:2723;width:1301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" filled="f" stroked="f">
                        <v:textbox inset="0,0,0,0">
                          <w:txbxContent>
                            <w:p w14:paraId="3F26EEF2" w14:textId="77777777" w:rsidR="00435C1B" w:rsidRDefault="00435C1B" w:rsidP="00435C1B">
                              <w:pPr>
                                <w:spacing w:after="160" w:line="259" w:lineRule="auto"/>
                                <w:ind w:left="0" w:firstLine="0"/>
                                <w:jc w:val="left"/>
                              </w:pPr>
                              <w:r>
                                <w:rPr>
                                  <w:b/>
                                </w:rPr>
                                <w:t>старешинство</w:t>
                              </w:r>
                            </w:p>
                          </w:txbxContent>
                        </v:textbox>
                      </v:rect>
                      <w10:anchorlock/>
                    </v:group>
                  </w:pict>
                </mc:Fallback>
              </mc:AlternateContent>
            </w:r>
          </w:p>
        </w:tc>
        <w:tc>
          <w:tcPr>
            <w:tcW w:w="485" w:type="dxa"/>
            <w:tcBorders>
              <w:top w:val="single" w:sz="4" w:space="0" w:color="000000"/>
              <w:left w:val="single" w:sz="4" w:space="0" w:color="000000"/>
              <w:bottom w:val="single" w:sz="4" w:space="0" w:color="000000"/>
              <w:right w:val="single" w:sz="4" w:space="0" w:color="000000"/>
            </w:tcBorders>
            <w:textDirection w:val="btLr"/>
          </w:tcPr>
          <w:p w14:paraId="7F83645B" w14:textId="77777777" w:rsidR="00435C1B" w:rsidRDefault="00435C1B" w:rsidP="003A5FF6">
            <w:pPr>
              <w:spacing w:after="0" w:line="259" w:lineRule="auto"/>
              <w:ind w:left="149" w:right="113" w:firstLine="0"/>
              <w:jc w:val="left"/>
            </w:pPr>
            <w:r>
              <w:rPr>
                <w:rFonts w:ascii="Calibri" w:eastAsia="Calibri" w:hAnsi="Calibri" w:cs="Calibri"/>
                <w:noProof/>
                <w:sz w:val="22"/>
                <w:lang w:val="en-GB" w:eastAsia="en-GB"/>
              </w:rPr>
              <mc:AlternateContent>
                <mc:Choice Requires="wpg">
                  <w:drawing>
                    <wp:inline distT="0" distB="0" distL="0" distR="0" wp14:anchorId="64F680BF" wp14:editId="5FB61758">
                      <wp:extent cx="136164" cy="682920"/>
                      <wp:effectExtent l="0" t="0" r="0" b="0"/>
                      <wp:docPr id="745046" name="Group 745046"/>
                      <wp:cNvGraphicFramePr/>
                      <a:graphic xmlns:a="http://schemas.openxmlformats.org/drawingml/2006/main">
                        <a:graphicData uri="http://schemas.microsoft.com/office/word/2010/wordprocessingGroup">
                          <wpg:wgp>
                            <wpg:cNvGrpSpPr/>
                            <wpg:grpSpPr>
                              <a:xfrm>
                                <a:off x="0" y="0"/>
                                <a:ext cx="136164" cy="682920"/>
                                <a:chOff x="0" y="0"/>
                                <a:chExt cx="136164" cy="682920"/>
                              </a:xfrm>
                            </wpg:grpSpPr>
                            <wps:wsp>
                              <wps:cNvPr id="14785" name="Rectangle 14785"/>
                              <wps:cNvSpPr/>
                              <wps:spPr>
                                <a:xfrm rot="-5399999">
                                  <a:off x="-363591" y="138229"/>
                                  <a:ext cx="908284" cy="181098"/>
                                </a:xfrm>
                                <a:prstGeom prst="rect">
                                  <a:avLst/>
                                </a:prstGeom>
                                <a:ln>
                                  <a:noFill/>
                                </a:ln>
                              </wps:spPr>
                              <wps:txbx>
                                <w:txbxContent>
                                  <w:p w14:paraId="2934C034" w14:textId="77777777" w:rsidR="00435C1B" w:rsidRDefault="00435C1B" w:rsidP="00435C1B">
                                    <w:pPr>
                                      <w:spacing w:after="160" w:line="259" w:lineRule="auto"/>
                                      <w:ind w:left="0" w:firstLine="0"/>
                                      <w:jc w:val="left"/>
                                    </w:pPr>
                                    <w:r>
                                      <w:rPr>
                                        <w:b/>
                                      </w:rPr>
                                      <w:t>припрема</w:t>
                                    </w:r>
                                  </w:p>
                                </w:txbxContent>
                              </wps:txbx>
                              <wps:bodyPr horzOverflow="overflow" vert="horz" lIns="0" tIns="0" rIns="0" bIns="0" rtlCol="0">
                                <a:noAutofit/>
                              </wps:bodyPr>
                            </wps:wsp>
                          </wpg:wgp>
                        </a:graphicData>
                      </a:graphic>
                    </wp:inline>
                  </w:drawing>
                </mc:Choice>
                <mc:Fallback>
                  <w:pict>
                    <v:group w14:anchorId="64F680BF" id="Group 745046" o:spid="_x0000_s1218" style="width:10.7pt;height:53.75pt;mso-position-horizontal-relative:char;mso-position-vertical-relative:line" coordsize="1361,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">
                      <v:rect id="Rectangle 14785" o:spid="_x0000_s1219" style="position:absolute;left:-3635;top:1382;width:9082;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" filled="f" stroked="f">
                        <v:textbox inset="0,0,0,0">
                          <w:txbxContent>
                            <w:p w14:paraId="2934C034" w14:textId="77777777" w:rsidR="00435C1B" w:rsidRDefault="00435C1B" w:rsidP="00435C1B">
                              <w:pPr>
                                <w:spacing w:after="160" w:line="259" w:lineRule="auto"/>
                                <w:ind w:left="0" w:firstLine="0"/>
                                <w:jc w:val="left"/>
                              </w:pPr>
                              <w:r>
                                <w:rPr>
                                  <w:b/>
                                </w:rPr>
                                <w:t>припрема</w:t>
                              </w:r>
                            </w:p>
                          </w:txbxContent>
                        </v:textbox>
                      </v:rect>
                      <w10:anchorlock/>
                    </v:group>
                  </w:pict>
                </mc:Fallback>
              </mc:AlternateContent>
            </w:r>
          </w:p>
        </w:tc>
        <w:tc>
          <w:tcPr>
            <w:tcW w:w="560" w:type="dxa"/>
            <w:tcBorders>
              <w:top w:val="single" w:sz="4" w:space="0" w:color="000000"/>
              <w:left w:val="single" w:sz="4" w:space="0" w:color="000000"/>
              <w:bottom w:val="single" w:sz="4" w:space="0" w:color="000000"/>
              <w:right w:val="single" w:sz="4" w:space="0" w:color="000000"/>
            </w:tcBorders>
            <w:textDirection w:val="btLr"/>
          </w:tcPr>
          <w:p w14:paraId="6EAE04E5" w14:textId="77777777" w:rsidR="00435C1B" w:rsidRDefault="00435C1B" w:rsidP="003A5FF6">
            <w:pPr>
              <w:spacing w:after="0" w:line="259" w:lineRule="auto"/>
              <w:ind w:left="10" w:right="113" w:firstLine="0"/>
              <w:jc w:val="left"/>
            </w:pPr>
            <w:r>
              <w:rPr>
                <w:rFonts w:ascii="Calibri" w:eastAsia="Calibri" w:hAnsi="Calibri" w:cs="Calibri"/>
                <w:noProof/>
                <w:sz w:val="22"/>
                <w:lang w:val="en-GB" w:eastAsia="en-GB"/>
              </w:rPr>
              <mc:AlternateContent>
                <mc:Choice Requires="wpg">
                  <w:drawing>
                    <wp:inline distT="0" distB="0" distL="0" distR="0" wp14:anchorId="67AA83C0" wp14:editId="138D5576">
                      <wp:extent cx="315996" cy="1068624"/>
                      <wp:effectExtent l="0" t="0" r="0" b="0"/>
                      <wp:docPr id="745050" name="Group 745050"/>
                      <wp:cNvGraphicFramePr/>
                      <a:graphic xmlns:a="http://schemas.openxmlformats.org/drawingml/2006/main">
                        <a:graphicData uri="http://schemas.microsoft.com/office/word/2010/wordprocessingGroup">
                          <wpg:wgp>
                            <wpg:cNvGrpSpPr/>
                            <wpg:grpSpPr>
                              <a:xfrm>
                                <a:off x="0" y="0"/>
                                <a:ext cx="315996" cy="1068624"/>
                                <a:chOff x="0" y="0"/>
                                <a:chExt cx="315996" cy="1068624"/>
                              </a:xfrm>
                            </wpg:grpSpPr>
                            <wps:wsp>
                              <wps:cNvPr id="14789" name="Rectangle 14789"/>
                              <wps:cNvSpPr/>
                              <wps:spPr>
                                <a:xfrm rot="-5399999">
                                  <a:off x="-431581" y="172479"/>
                                  <a:ext cx="1044263" cy="181098"/>
                                </a:xfrm>
                                <a:prstGeom prst="rect">
                                  <a:avLst/>
                                </a:prstGeom>
                                <a:ln>
                                  <a:noFill/>
                                </a:ln>
                              </wps:spPr>
                              <wps:txbx>
                                <w:txbxContent>
                                  <w:p w14:paraId="0CCC7B63" w14:textId="77777777" w:rsidR="00435C1B" w:rsidRDefault="00435C1B" w:rsidP="00435C1B">
                                    <w:pPr>
                                      <w:spacing w:after="160" w:line="259" w:lineRule="auto"/>
                                      <w:ind w:left="0" w:firstLine="0"/>
                                      <w:jc w:val="left"/>
                                    </w:pPr>
                                    <w:r>
                                      <w:rPr>
                                        <w:b/>
                                      </w:rPr>
                                      <w:t xml:space="preserve">педагошка </w:t>
                                    </w:r>
                                  </w:p>
                                </w:txbxContent>
                              </wps:txbx>
                              <wps:bodyPr horzOverflow="overflow" vert="horz" lIns="0" tIns="0" rIns="0" bIns="0" rtlCol="0">
                                <a:noAutofit/>
                              </wps:bodyPr>
                            </wps:wsp>
                            <wps:wsp>
                              <wps:cNvPr id="14791" name="Rectangle 14791"/>
                              <wps:cNvSpPr/>
                              <wps:spPr>
                                <a:xfrm rot="-5399999">
                                  <a:off x="-416910" y="290783"/>
                                  <a:ext cx="1374585" cy="181098"/>
                                </a:xfrm>
                                <a:prstGeom prst="rect">
                                  <a:avLst/>
                                </a:prstGeom>
                                <a:ln>
                                  <a:noFill/>
                                </a:ln>
                              </wps:spPr>
                              <wps:txbx>
                                <w:txbxContent>
                                  <w:p w14:paraId="535A1284" w14:textId="77777777" w:rsidR="00435C1B" w:rsidRDefault="00435C1B" w:rsidP="00435C1B">
                                    <w:pPr>
                                      <w:spacing w:after="160" w:line="259" w:lineRule="auto"/>
                                      <w:ind w:left="0" w:firstLine="0"/>
                                      <w:jc w:val="left"/>
                                    </w:pPr>
                                    <w:r>
                                      <w:rPr>
                                        <w:b/>
                                      </w:rPr>
                                      <w:t>документација</w:t>
                                    </w:r>
                                  </w:p>
                                </w:txbxContent>
                              </wps:txbx>
                              <wps:bodyPr horzOverflow="overflow" vert="horz" lIns="0" tIns="0" rIns="0" bIns="0" rtlCol="0">
                                <a:noAutofit/>
                              </wps:bodyPr>
                            </wps:wsp>
                          </wpg:wgp>
                        </a:graphicData>
                      </a:graphic>
                    </wp:inline>
                  </w:drawing>
                </mc:Choice>
                <mc:Fallback>
                  <w:pict>
                    <v:group w14:anchorId="67AA83C0" id="Group 745050" o:spid="_x0000_s1220" style="width:24.9pt;height:84.15pt;mso-position-horizontal-relative:char;mso-position-vertical-relative:line" coordsize="3159,10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">
                      <v:rect id="Rectangle 14789" o:spid="_x0000_s1221" style="position:absolute;left:-4315;top:1724;width:10442;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" filled="f" stroked="f">
                        <v:textbox inset="0,0,0,0">
                          <w:txbxContent>
                            <w:p w14:paraId="0CCC7B63" w14:textId="77777777" w:rsidR="00435C1B" w:rsidRDefault="00435C1B" w:rsidP="00435C1B">
                              <w:pPr>
                                <w:spacing w:after="160" w:line="259" w:lineRule="auto"/>
                                <w:ind w:left="0" w:firstLine="0"/>
                                <w:jc w:val="left"/>
                              </w:pPr>
                              <w:r>
                                <w:rPr>
                                  <w:b/>
                                </w:rPr>
                                <w:t xml:space="preserve">педагошка </w:t>
                              </w:r>
                            </w:p>
                          </w:txbxContent>
                        </v:textbox>
                      </v:rect>
                      <v:rect id="Rectangle 14791" o:spid="_x0000_s1222" style="position:absolute;left:-4169;top:2908;width:1374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" filled="f" stroked="f">
                        <v:textbox inset="0,0,0,0">
                          <w:txbxContent>
                            <w:p w14:paraId="535A1284" w14:textId="77777777" w:rsidR="00435C1B" w:rsidRDefault="00435C1B" w:rsidP="00435C1B">
                              <w:pPr>
                                <w:spacing w:after="160" w:line="259" w:lineRule="auto"/>
                                <w:ind w:left="0" w:firstLine="0"/>
                                <w:jc w:val="left"/>
                              </w:pPr>
                              <w:r>
                                <w:rPr>
                                  <w:b/>
                                </w:rPr>
                                <w:t>документација</w:t>
                              </w:r>
                            </w:p>
                          </w:txbxContent>
                        </v:textbox>
                      </v:rect>
                      <w10:anchorlock/>
                    </v:group>
                  </w:pict>
                </mc:Fallback>
              </mc:AlternateContent>
            </w:r>
          </w:p>
        </w:tc>
        <w:tc>
          <w:tcPr>
            <w:tcW w:w="485" w:type="dxa"/>
            <w:tcBorders>
              <w:top w:val="single" w:sz="4" w:space="0" w:color="000000"/>
              <w:left w:val="single" w:sz="4" w:space="0" w:color="000000"/>
              <w:bottom w:val="single" w:sz="4" w:space="0" w:color="000000"/>
              <w:right w:val="single" w:sz="4" w:space="0" w:color="000000"/>
            </w:tcBorders>
            <w:textDirection w:val="btLr"/>
          </w:tcPr>
          <w:p w14:paraId="24FEBF8D" w14:textId="77777777" w:rsidR="00435C1B" w:rsidRDefault="00435C1B" w:rsidP="003A5FF6">
            <w:pPr>
              <w:spacing w:after="0" w:line="259" w:lineRule="auto"/>
              <w:ind w:left="154" w:right="113" w:firstLine="0"/>
              <w:jc w:val="left"/>
            </w:pPr>
            <w:r>
              <w:rPr>
                <w:rFonts w:ascii="Calibri" w:eastAsia="Calibri" w:hAnsi="Calibri" w:cs="Calibri"/>
                <w:noProof/>
                <w:sz w:val="22"/>
                <w:lang w:val="en-GB" w:eastAsia="en-GB"/>
              </w:rPr>
              <mc:AlternateContent>
                <mc:Choice Requires="wpg">
                  <w:drawing>
                    <wp:inline distT="0" distB="0" distL="0" distR="0" wp14:anchorId="30145B3F" wp14:editId="17FD4F63">
                      <wp:extent cx="136164" cy="1247450"/>
                      <wp:effectExtent l="0" t="0" r="0" b="0"/>
                      <wp:docPr id="745054" name="Group 745054"/>
                      <wp:cNvGraphicFramePr/>
                      <a:graphic xmlns:a="http://schemas.openxmlformats.org/drawingml/2006/main">
                        <a:graphicData uri="http://schemas.microsoft.com/office/word/2010/wordprocessingGroup">
                          <wpg:wgp>
                            <wpg:cNvGrpSpPr/>
                            <wpg:grpSpPr>
                              <a:xfrm>
                                <a:off x="0" y="0"/>
                                <a:ext cx="136164" cy="1247450"/>
                                <a:chOff x="0" y="0"/>
                                <a:chExt cx="136164" cy="1247450"/>
                              </a:xfrm>
                            </wpg:grpSpPr>
                            <wps:wsp>
                              <wps:cNvPr id="14795" name="Rectangle 14795"/>
                              <wps:cNvSpPr/>
                              <wps:spPr>
                                <a:xfrm rot="-5399999">
                                  <a:off x="-739004" y="327346"/>
                                  <a:ext cx="1659107" cy="181098"/>
                                </a:xfrm>
                                <a:prstGeom prst="rect">
                                  <a:avLst/>
                                </a:prstGeom>
                                <a:ln>
                                  <a:noFill/>
                                </a:ln>
                              </wps:spPr>
                              <wps:txbx>
                                <w:txbxContent>
                                  <w:p w14:paraId="2BF6A78B" w14:textId="77777777" w:rsidR="00435C1B" w:rsidRDefault="00435C1B" w:rsidP="00435C1B">
                                    <w:pPr>
                                      <w:spacing w:after="160" w:line="259" w:lineRule="auto"/>
                                      <w:ind w:left="0" w:firstLine="0"/>
                                      <w:jc w:val="left"/>
                                    </w:pPr>
                                    <w:r>
                                      <w:rPr>
                                        <w:b/>
                                      </w:rPr>
                                      <w:t>стр. усавршавање</w:t>
                                    </w:r>
                                  </w:p>
                                </w:txbxContent>
                              </wps:txbx>
                              <wps:bodyPr horzOverflow="overflow" vert="horz" lIns="0" tIns="0" rIns="0" bIns="0" rtlCol="0">
                                <a:noAutofit/>
                              </wps:bodyPr>
                            </wps:wsp>
                          </wpg:wgp>
                        </a:graphicData>
                      </a:graphic>
                    </wp:inline>
                  </w:drawing>
                </mc:Choice>
                <mc:Fallback>
                  <w:pict>
                    <v:group w14:anchorId="30145B3F" id="Group 745054" o:spid="_x0000_s1223" style="width:10.7pt;height:98.2pt;mso-position-horizontal-relative:char;mso-position-vertical-relative:line" coordsize="1361,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">
                      <v:rect id="Rectangle 14795" o:spid="_x0000_s1224" style="position:absolute;left:-7390;top:3274;width:16590;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" filled="f" stroked="f">
                        <v:textbox inset="0,0,0,0">
                          <w:txbxContent>
                            <w:p w14:paraId="2BF6A78B" w14:textId="77777777" w:rsidR="00435C1B" w:rsidRDefault="00435C1B" w:rsidP="00435C1B">
                              <w:pPr>
                                <w:spacing w:after="160" w:line="259" w:lineRule="auto"/>
                                <w:ind w:left="0" w:firstLine="0"/>
                                <w:jc w:val="left"/>
                              </w:pPr>
                              <w:r>
                                <w:rPr>
                                  <w:b/>
                                </w:rPr>
                                <w:t>стр. усавршавање</w:t>
                              </w:r>
                            </w:p>
                          </w:txbxContent>
                        </v:textbox>
                      </v:rect>
                      <w10:anchorlock/>
                    </v:group>
                  </w:pict>
                </mc:Fallback>
              </mc:AlternateContent>
            </w:r>
          </w:p>
        </w:tc>
        <w:tc>
          <w:tcPr>
            <w:tcW w:w="535" w:type="dxa"/>
            <w:tcBorders>
              <w:top w:val="single" w:sz="4" w:space="0" w:color="000000"/>
              <w:left w:val="single" w:sz="4" w:space="0" w:color="000000"/>
              <w:bottom w:val="single" w:sz="4" w:space="0" w:color="000000"/>
              <w:right w:val="single" w:sz="4" w:space="0" w:color="000000"/>
            </w:tcBorders>
            <w:textDirection w:val="btLr"/>
          </w:tcPr>
          <w:p w14:paraId="5C074F86" w14:textId="77777777" w:rsidR="00435C1B" w:rsidRDefault="00435C1B" w:rsidP="003A5FF6">
            <w:pPr>
              <w:spacing w:after="0" w:line="259" w:lineRule="auto"/>
              <w:ind w:left="16" w:right="113" w:firstLine="0"/>
              <w:jc w:val="left"/>
            </w:pPr>
            <w:r>
              <w:rPr>
                <w:rFonts w:ascii="Calibri" w:eastAsia="Calibri" w:hAnsi="Calibri" w:cs="Calibri"/>
                <w:noProof/>
                <w:sz w:val="22"/>
                <w:lang w:val="en-GB" w:eastAsia="en-GB"/>
              </w:rPr>
              <mc:AlternateContent>
                <mc:Choice Requires="wpg">
                  <w:drawing>
                    <wp:inline distT="0" distB="0" distL="0" distR="0" wp14:anchorId="6BDB5816" wp14:editId="58CF3D00">
                      <wp:extent cx="296436" cy="1464466"/>
                      <wp:effectExtent l="0" t="0" r="0" b="0"/>
                      <wp:docPr id="745058" name="Group 745058"/>
                      <wp:cNvGraphicFramePr/>
                      <a:graphic xmlns:a="http://schemas.openxmlformats.org/drawingml/2006/main">
                        <a:graphicData uri="http://schemas.microsoft.com/office/word/2010/wordprocessingGroup">
                          <wpg:wgp>
                            <wpg:cNvGrpSpPr/>
                            <wpg:grpSpPr>
                              <a:xfrm>
                                <a:off x="0" y="0"/>
                                <a:ext cx="296436" cy="1464466"/>
                                <a:chOff x="0" y="0"/>
                                <a:chExt cx="296436" cy="1464466"/>
                              </a:xfrm>
                            </wpg:grpSpPr>
                            <wps:wsp>
                              <wps:cNvPr id="14799" name="Rectangle 14799"/>
                              <wps:cNvSpPr/>
                              <wps:spPr>
                                <a:xfrm rot="-5399999">
                                  <a:off x="-897807" y="414535"/>
                                  <a:ext cx="1947740" cy="152123"/>
                                </a:xfrm>
                                <a:prstGeom prst="rect">
                                  <a:avLst/>
                                </a:prstGeom>
                                <a:ln>
                                  <a:noFill/>
                                </a:ln>
                              </wps:spPr>
                              <wps:txbx>
                                <w:txbxContent>
                                  <w:p w14:paraId="28ABBD21" w14:textId="77777777" w:rsidR="00435C1B" w:rsidRDefault="00435C1B" w:rsidP="00435C1B">
                                    <w:pPr>
                                      <w:spacing w:after="160" w:line="259" w:lineRule="auto"/>
                                      <w:ind w:left="0" w:firstLine="0"/>
                                      <w:jc w:val="left"/>
                                    </w:pPr>
                                    <w:r>
                                      <w:rPr>
                                        <w:b/>
                                        <w:sz w:val="20"/>
                                      </w:rPr>
                                      <w:t xml:space="preserve">отворена врата/ сарадња </w:t>
                                    </w:r>
                                  </w:p>
                                </w:txbxContent>
                              </wps:txbx>
                              <wps:bodyPr horzOverflow="overflow" vert="horz" lIns="0" tIns="0" rIns="0" bIns="0" rtlCol="0">
                                <a:noAutofit/>
                              </wps:bodyPr>
                            </wps:wsp>
                            <wps:wsp>
                              <wps:cNvPr id="14801" name="Rectangle 14801"/>
                              <wps:cNvSpPr/>
                              <wps:spPr>
                                <a:xfrm rot="-5399999">
                                  <a:off x="171817" y="886753"/>
                                  <a:ext cx="162056" cy="152123"/>
                                </a:xfrm>
                                <a:prstGeom prst="rect">
                                  <a:avLst/>
                                </a:prstGeom>
                                <a:ln>
                                  <a:noFill/>
                                </a:ln>
                              </wps:spPr>
                              <wps:txbx>
                                <w:txbxContent>
                                  <w:p w14:paraId="4E6E19FC" w14:textId="77777777" w:rsidR="00435C1B" w:rsidRDefault="00435C1B" w:rsidP="00435C1B">
                                    <w:pPr>
                                      <w:spacing w:after="160" w:line="259" w:lineRule="auto"/>
                                      <w:ind w:left="0" w:firstLine="0"/>
                                      <w:jc w:val="left"/>
                                    </w:pPr>
                                    <w:r>
                                      <w:rPr>
                                        <w:b/>
                                        <w:sz w:val="20"/>
                                      </w:rPr>
                                      <w:t>са</w:t>
                                    </w:r>
                                  </w:p>
                                </w:txbxContent>
                              </wps:txbx>
                              <wps:bodyPr horzOverflow="overflow" vert="horz" lIns="0" tIns="0" rIns="0" bIns="0" rtlCol="0">
                                <a:noAutofit/>
                              </wps:bodyPr>
                            </wps:wsp>
                            <wps:wsp>
                              <wps:cNvPr id="14802" name="Rectangle 14802"/>
                              <wps:cNvSpPr/>
                              <wps:spPr>
                                <a:xfrm rot="-5399999">
                                  <a:off x="225490" y="806042"/>
                                  <a:ext cx="50663" cy="181098"/>
                                </a:xfrm>
                                <a:prstGeom prst="rect">
                                  <a:avLst/>
                                </a:prstGeom>
                                <a:ln>
                                  <a:noFill/>
                                </a:ln>
                              </wps:spPr>
                              <wps:txbx>
                                <w:txbxContent>
                                  <w:p w14:paraId="039C52AD" w14:textId="77777777" w:rsidR="00435C1B" w:rsidRDefault="00435C1B" w:rsidP="00435C1B">
                                    <w:pPr>
                                      <w:spacing w:after="160" w:line="259" w:lineRule="auto"/>
                                      <w:ind w:left="0" w:firstLine="0"/>
                                      <w:jc w:val="left"/>
                                    </w:pPr>
                                    <w:r>
                                      <w:rPr>
                                        <w:b/>
                                      </w:rPr>
                                      <w:t xml:space="preserve"> </w:t>
                                    </w:r>
                                  </w:p>
                                </w:txbxContent>
                              </wps:txbx>
                              <wps:bodyPr horzOverflow="overflow" vert="horz" lIns="0" tIns="0" rIns="0" bIns="0" rtlCol="0">
                                <a:noAutofit/>
                              </wps:bodyPr>
                            </wps:wsp>
                            <wps:wsp>
                              <wps:cNvPr id="14803" name="Rectangle 14803"/>
                              <wps:cNvSpPr/>
                              <wps:spPr>
                                <a:xfrm rot="-5399999">
                                  <a:off x="-317007" y="223921"/>
                                  <a:ext cx="1135658" cy="181098"/>
                                </a:xfrm>
                                <a:prstGeom prst="rect">
                                  <a:avLst/>
                                </a:prstGeom>
                                <a:ln>
                                  <a:noFill/>
                                </a:ln>
                              </wps:spPr>
                              <wps:txbx>
                                <w:txbxContent>
                                  <w:p w14:paraId="1F4D4DA8" w14:textId="77777777" w:rsidR="00435C1B" w:rsidRDefault="00435C1B" w:rsidP="00435C1B">
                                    <w:pPr>
                                      <w:spacing w:after="160" w:line="259" w:lineRule="auto"/>
                                      <w:ind w:left="0" w:firstLine="0"/>
                                      <w:jc w:val="left"/>
                                    </w:pPr>
                                    <w:r>
                                      <w:rPr>
                                        <w:b/>
                                      </w:rPr>
                                      <w:t>родитељима</w:t>
                                    </w:r>
                                  </w:p>
                                </w:txbxContent>
                              </wps:txbx>
                              <wps:bodyPr horzOverflow="overflow" vert="horz" lIns="0" tIns="0" rIns="0" bIns="0" rtlCol="0">
                                <a:noAutofit/>
                              </wps:bodyPr>
                            </wps:wsp>
                          </wpg:wgp>
                        </a:graphicData>
                      </a:graphic>
                    </wp:inline>
                  </w:drawing>
                </mc:Choice>
                <mc:Fallback>
                  <w:pict>
                    <v:group w14:anchorId="6BDB5816" id="Group 745058" o:spid="_x0000_s1225" style="width:23.35pt;height:115.3pt;mso-position-horizontal-relative:char;mso-position-vertical-relative:line" coordsize="2964,1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">
                      <v:rect id="Rectangle 14799" o:spid="_x0000_s1226" style="position:absolute;left:-8977;top:4145;width:19476;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" filled="f" stroked="f">
                        <v:textbox inset="0,0,0,0">
                          <w:txbxContent>
                            <w:p w14:paraId="28ABBD21" w14:textId="77777777" w:rsidR="00435C1B" w:rsidRDefault="00435C1B" w:rsidP="00435C1B">
                              <w:pPr>
                                <w:spacing w:after="160" w:line="259" w:lineRule="auto"/>
                                <w:ind w:left="0" w:firstLine="0"/>
                                <w:jc w:val="left"/>
                              </w:pPr>
                              <w:r>
                                <w:rPr>
                                  <w:b/>
                                  <w:sz w:val="20"/>
                                </w:rPr>
                                <w:t xml:space="preserve">отворена врата/ сарадња </w:t>
                              </w:r>
                            </w:p>
                          </w:txbxContent>
                        </v:textbox>
                      </v:rect>
                      <v:rect id="Rectangle 14801" o:spid="_x0000_s1227" style="position:absolute;left:1717;top:8867;width:1621;height:15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" filled="f" stroked="f">
                        <v:textbox inset="0,0,0,0">
                          <w:txbxContent>
                            <w:p w14:paraId="4E6E19FC" w14:textId="77777777" w:rsidR="00435C1B" w:rsidRDefault="00435C1B" w:rsidP="00435C1B">
                              <w:pPr>
                                <w:spacing w:after="160" w:line="259" w:lineRule="auto"/>
                                <w:ind w:left="0" w:firstLine="0"/>
                                <w:jc w:val="left"/>
                              </w:pPr>
                              <w:r>
                                <w:rPr>
                                  <w:b/>
                                  <w:sz w:val="20"/>
                                </w:rPr>
                                <w:t>са</w:t>
                              </w:r>
                            </w:p>
                          </w:txbxContent>
                        </v:textbox>
                      </v:rect>
                      <v:rect id="Rectangle 14802" o:spid="_x0000_s1228" style="position:absolute;left:2254;top:8060;width:50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" filled="f" stroked="f">
                        <v:textbox inset="0,0,0,0">
                          <w:txbxContent>
                            <w:p w14:paraId="039C52AD" w14:textId="77777777" w:rsidR="00435C1B" w:rsidRDefault="00435C1B" w:rsidP="00435C1B">
                              <w:pPr>
                                <w:spacing w:after="160" w:line="259" w:lineRule="auto"/>
                                <w:ind w:left="0" w:firstLine="0"/>
                                <w:jc w:val="left"/>
                              </w:pPr>
                              <w:r>
                                <w:rPr>
                                  <w:b/>
                                </w:rPr>
                                <w:t xml:space="preserve"> </w:t>
                              </w:r>
                            </w:p>
                          </w:txbxContent>
                        </v:textbox>
                      </v:rect>
                      <v:rect id="Rectangle 14803" o:spid="_x0000_s1229" style="position:absolute;left:-3170;top:2239;width:1135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" filled="f" stroked="f">
                        <v:textbox inset="0,0,0,0">
                          <w:txbxContent>
                            <w:p w14:paraId="1F4D4DA8" w14:textId="77777777" w:rsidR="00435C1B" w:rsidRDefault="00435C1B" w:rsidP="00435C1B">
                              <w:pPr>
                                <w:spacing w:after="160" w:line="259" w:lineRule="auto"/>
                                <w:ind w:left="0" w:firstLine="0"/>
                                <w:jc w:val="left"/>
                              </w:pPr>
                              <w:r>
                                <w:rPr>
                                  <w:b/>
                                </w:rPr>
                                <w:t>родитељима</w:t>
                              </w:r>
                            </w:p>
                          </w:txbxContent>
                        </v:textbox>
                      </v:rect>
                      <w10:anchorlock/>
                    </v:group>
                  </w:pict>
                </mc:Fallback>
              </mc:AlternateContent>
            </w:r>
          </w:p>
        </w:tc>
        <w:tc>
          <w:tcPr>
            <w:tcW w:w="485" w:type="dxa"/>
            <w:tcBorders>
              <w:top w:val="single" w:sz="4" w:space="0" w:color="000000"/>
              <w:left w:val="single" w:sz="4" w:space="0" w:color="000000"/>
              <w:bottom w:val="single" w:sz="4" w:space="0" w:color="000000"/>
              <w:right w:val="single" w:sz="4" w:space="0" w:color="000000"/>
            </w:tcBorders>
            <w:textDirection w:val="btLr"/>
          </w:tcPr>
          <w:p w14:paraId="1F82B693" w14:textId="77777777" w:rsidR="00435C1B" w:rsidRDefault="00435C1B" w:rsidP="003A5FF6">
            <w:pPr>
              <w:spacing w:after="0" w:line="259" w:lineRule="auto"/>
              <w:ind w:left="154" w:right="113" w:firstLine="0"/>
              <w:jc w:val="left"/>
            </w:pPr>
            <w:r>
              <w:rPr>
                <w:rFonts w:ascii="Calibri" w:eastAsia="Calibri" w:hAnsi="Calibri" w:cs="Calibri"/>
                <w:noProof/>
                <w:sz w:val="22"/>
                <w:lang w:val="en-GB" w:eastAsia="en-GB"/>
              </w:rPr>
              <mc:AlternateContent>
                <mc:Choice Requires="wpg">
                  <w:drawing>
                    <wp:inline distT="0" distB="0" distL="0" distR="0" wp14:anchorId="21641054" wp14:editId="16D32C80">
                      <wp:extent cx="136164" cy="716746"/>
                      <wp:effectExtent l="0" t="0" r="0" b="0"/>
                      <wp:docPr id="745062" name="Group 745062"/>
                      <wp:cNvGraphicFramePr/>
                      <a:graphic xmlns:a="http://schemas.openxmlformats.org/drawingml/2006/main">
                        <a:graphicData uri="http://schemas.microsoft.com/office/word/2010/wordprocessingGroup">
                          <wpg:wgp>
                            <wpg:cNvGrpSpPr/>
                            <wpg:grpSpPr>
                              <a:xfrm>
                                <a:off x="0" y="0"/>
                                <a:ext cx="136164" cy="716746"/>
                                <a:chOff x="0" y="0"/>
                                <a:chExt cx="136164" cy="716746"/>
                              </a:xfrm>
                            </wpg:grpSpPr>
                            <wps:wsp>
                              <wps:cNvPr id="14807" name="Rectangle 14807"/>
                              <wps:cNvSpPr/>
                              <wps:spPr>
                                <a:xfrm rot="-5399999">
                                  <a:off x="-386086" y="149561"/>
                                  <a:ext cx="953273" cy="181098"/>
                                </a:xfrm>
                                <a:prstGeom prst="rect">
                                  <a:avLst/>
                                </a:prstGeom>
                                <a:ln>
                                  <a:noFill/>
                                </a:ln>
                              </wps:spPr>
                              <wps:txbx>
                                <w:txbxContent>
                                  <w:p w14:paraId="308D57D0" w14:textId="77777777" w:rsidR="00435C1B" w:rsidRDefault="00435C1B" w:rsidP="00435C1B">
                                    <w:pPr>
                                      <w:spacing w:after="160" w:line="259" w:lineRule="auto"/>
                                      <w:ind w:left="0" w:firstLine="0"/>
                                      <w:jc w:val="left"/>
                                    </w:pPr>
                                    <w:r>
                                      <w:rPr>
                                        <w:b/>
                                      </w:rPr>
                                      <w:t>дежурство</w:t>
                                    </w:r>
                                  </w:p>
                                </w:txbxContent>
                              </wps:txbx>
                              <wps:bodyPr horzOverflow="overflow" vert="horz" lIns="0" tIns="0" rIns="0" bIns="0" rtlCol="0">
                                <a:noAutofit/>
                              </wps:bodyPr>
                            </wps:wsp>
                          </wpg:wgp>
                        </a:graphicData>
                      </a:graphic>
                    </wp:inline>
                  </w:drawing>
                </mc:Choice>
                <mc:Fallback>
                  <w:pict>
                    <v:group w14:anchorId="21641054" id="Group 745062" o:spid="_x0000_s1230" style="width:10.7pt;height:56.45pt;mso-position-horizontal-relative:char;mso-position-vertical-relative:line" coordsize="1361,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">
                      <v:rect id="Rectangle 14807" o:spid="_x0000_s1231" style="position:absolute;left:-3860;top:1495;width:9532;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" filled="f" stroked="f">
                        <v:textbox inset="0,0,0,0">
                          <w:txbxContent>
                            <w:p w14:paraId="308D57D0" w14:textId="77777777" w:rsidR="00435C1B" w:rsidRDefault="00435C1B" w:rsidP="00435C1B">
                              <w:pPr>
                                <w:spacing w:after="160" w:line="259" w:lineRule="auto"/>
                                <w:ind w:left="0" w:firstLine="0"/>
                                <w:jc w:val="left"/>
                              </w:pPr>
                              <w:r>
                                <w:rPr>
                                  <w:b/>
                                </w:rPr>
                                <w:t>дежурство</w:t>
                              </w:r>
                            </w:p>
                          </w:txbxContent>
                        </v:textbox>
                      </v:rect>
                      <w10:anchorlock/>
                    </v:group>
                  </w:pict>
                </mc:Fallback>
              </mc:AlternateContent>
            </w:r>
          </w:p>
        </w:tc>
        <w:tc>
          <w:tcPr>
            <w:tcW w:w="560" w:type="dxa"/>
            <w:tcBorders>
              <w:top w:val="single" w:sz="4" w:space="0" w:color="000000"/>
              <w:left w:val="single" w:sz="4" w:space="0" w:color="000000"/>
              <w:bottom w:val="single" w:sz="4" w:space="0" w:color="000000"/>
              <w:right w:val="single" w:sz="4" w:space="0" w:color="000000"/>
            </w:tcBorders>
            <w:textDirection w:val="btLr"/>
          </w:tcPr>
          <w:p w14:paraId="74A2F8A5" w14:textId="77777777" w:rsidR="00435C1B" w:rsidRDefault="00435C1B" w:rsidP="003A5FF6">
            <w:pPr>
              <w:spacing w:after="0" w:line="259" w:lineRule="auto"/>
              <w:ind w:left="10" w:right="113" w:firstLine="0"/>
              <w:jc w:val="left"/>
            </w:pPr>
            <w:r>
              <w:rPr>
                <w:rFonts w:ascii="Calibri" w:eastAsia="Calibri" w:hAnsi="Calibri" w:cs="Calibri"/>
                <w:noProof/>
                <w:sz w:val="22"/>
                <w:lang w:val="en-GB" w:eastAsia="en-GB"/>
              </w:rPr>
              <mc:AlternateContent>
                <mc:Choice Requires="wpg">
                  <w:drawing>
                    <wp:inline distT="0" distB="0" distL="0" distR="0" wp14:anchorId="3E5EF701" wp14:editId="5C36A64C">
                      <wp:extent cx="315997" cy="1596680"/>
                      <wp:effectExtent l="0" t="0" r="0" b="0"/>
                      <wp:docPr id="745067" name="Group 745067"/>
                      <wp:cNvGraphicFramePr/>
                      <a:graphic xmlns:a="http://schemas.openxmlformats.org/drawingml/2006/main">
                        <a:graphicData uri="http://schemas.microsoft.com/office/word/2010/wordprocessingGroup">
                          <wpg:wgp>
                            <wpg:cNvGrpSpPr/>
                            <wpg:grpSpPr>
                              <a:xfrm>
                                <a:off x="0" y="0"/>
                                <a:ext cx="315997" cy="1596680"/>
                                <a:chOff x="0" y="0"/>
                                <a:chExt cx="315997" cy="1596680"/>
                              </a:xfrm>
                            </wpg:grpSpPr>
                            <wps:wsp>
                              <wps:cNvPr id="14811" name="Rectangle 14811"/>
                              <wps:cNvSpPr/>
                              <wps:spPr>
                                <a:xfrm rot="-5399999">
                                  <a:off x="-971241" y="444338"/>
                                  <a:ext cx="2123584" cy="181099"/>
                                </a:xfrm>
                                <a:prstGeom prst="rect">
                                  <a:avLst/>
                                </a:prstGeom>
                                <a:ln>
                                  <a:noFill/>
                                </a:ln>
                              </wps:spPr>
                              <wps:txbx>
                                <w:txbxContent>
                                  <w:p w14:paraId="61CD7AF4" w14:textId="77777777" w:rsidR="00435C1B" w:rsidRDefault="00435C1B" w:rsidP="00435C1B">
                                    <w:pPr>
                                      <w:spacing w:after="160" w:line="259" w:lineRule="auto"/>
                                      <w:ind w:left="0" w:firstLine="0"/>
                                      <w:jc w:val="left"/>
                                    </w:pPr>
                                    <w:r>
                                      <w:rPr>
                                        <w:b/>
                                      </w:rPr>
                                      <w:t xml:space="preserve">задужење НВ (рук.стр. </w:t>
                                    </w:r>
                                  </w:p>
                                </w:txbxContent>
                              </wps:txbx>
                              <wps:bodyPr horzOverflow="overflow" vert="horz" lIns="0" tIns="0" rIns="0" bIns="0" rtlCol="0">
                                <a:noAutofit/>
                              </wps:bodyPr>
                            </wps:wsp>
                            <wps:wsp>
                              <wps:cNvPr id="14813" name="Rectangle 14813"/>
                              <wps:cNvSpPr/>
                              <wps:spPr>
                                <a:xfrm rot="-5399999">
                                  <a:off x="-728486" y="449349"/>
                                  <a:ext cx="1997739" cy="181099"/>
                                </a:xfrm>
                                <a:prstGeom prst="rect">
                                  <a:avLst/>
                                </a:prstGeom>
                                <a:ln>
                                  <a:noFill/>
                                </a:ln>
                              </wps:spPr>
                              <wps:txbx>
                                <w:txbxContent>
                                  <w:p w14:paraId="57ED2D0F" w14:textId="77777777" w:rsidR="00435C1B" w:rsidRDefault="00435C1B" w:rsidP="00435C1B">
                                    <w:pPr>
                                      <w:spacing w:after="160" w:line="259" w:lineRule="auto"/>
                                      <w:ind w:left="0" w:firstLine="0"/>
                                      <w:jc w:val="left"/>
                                    </w:pPr>
                                    <w:r>
                                      <w:rPr>
                                        <w:b/>
                                      </w:rPr>
                                      <w:t>већа, актива, тимова)</w:t>
                                    </w:r>
                                  </w:p>
                                </w:txbxContent>
                              </wps:txbx>
                              <wps:bodyPr horzOverflow="overflow" vert="horz" lIns="0" tIns="0" rIns="0" bIns="0" rtlCol="0">
                                <a:noAutofit/>
                              </wps:bodyPr>
                            </wps:wsp>
                          </wpg:wgp>
                        </a:graphicData>
                      </a:graphic>
                    </wp:inline>
                  </w:drawing>
                </mc:Choice>
                <mc:Fallback>
                  <w:pict>
                    <v:group w14:anchorId="3E5EF701" id="Group 745067" o:spid="_x0000_s1232" style="width:24.9pt;height:125.7pt;mso-position-horizontal-relative:char;mso-position-vertical-relative:line" coordsize="3159,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">
                      <v:rect id="Rectangle 14811" o:spid="_x0000_s1233" style="position:absolute;left:-9712;top:4443;width:2123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" filled="f" stroked="f">
                        <v:textbox inset="0,0,0,0">
                          <w:txbxContent>
                            <w:p w14:paraId="61CD7AF4" w14:textId="77777777" w:rsidR="00435C1B" w:rsidRDefault="00435C1B" w:rsidP="00435C1B">
                              <w:pPr>
                                <w:spacing w:after="160" w:line="259" w:lineRule="auto"/>
                                <w:ind w:left="0" w:firstLine="0"/>
                                <w:jc w:val="left"/>
                              </w:pPr>
                              <w:r>
                                <w:rPr>
                                  <w:b/>
                                </w:rPr>
                                <w:t xml:space="preserve">задужење НВ (рук.стр. </w:t>
                              </w:r>
                            </w:p>
                          </w:txbxContent>
                        </v:textbox>
                      </v:rect>
                      <v:rect id="Rectangle 14813" o:spid="_x0000_s1234" style="position:absolute;left:-7284;top:4493;width:19976;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" filled="f" stroked="f">
                        <v:textbox inset="0,0,0,0">
                          <w:txbxContent>
                            <w:p w14:paraId="57ED2D0F" w14:textId="77777777" w:rsidR="00435C1B" w:rsidRDefault="00435C1B" w:rsidP="00435C1B">
                              <w:pPr>
                                <w:spacing w:after="160" w:line="259" w:lineRule="auto"/>
                                <w:ind w:left="0" w:firstLine="0"/>
                                <w:jc w:val="left"/>
                              </w:pPr>
                              <w:r>
                                <w:rPr>
                                  <w:b/>
                                </w:rPr>
                                <w:t>већа, актива, тимова)</w:t>
                              </w:r>
                            </w:p>
                          </w:txbxContent>
                        </v:textbox>
                      </v:rect>
                      <w10:anchorlock/>
                    </v:group>
                  </w:pict>
                </mc:Fallback>
              </mc:AlternateContent>
            </w:r>
          </w:p>
        </w:tc>
        <w:tc>
          <w:tcPr>
            <w:tcW w:w="467" w:type="dxa"/>
            <w:tcBorders>
              <w:top w:val="single" w:sz="4" w:space="0" w:color="000000"/>
              <w:left w:val="single" w:sz="4" w:space="0" w:color="000000"/>
              <w:bottom w:val="single" w:sz="4" w:space="0" w:color="000000"/>
              <w:right w:val="single" w:sz="4" w:space="0" w:color="000000"/>
            </w:tcBorders>
            <w:textDirection w:val="btLr"/>
          </w:tcPr>
          <w:p w14:paraId="2B29CA94" w14:textId="77777777" w:rsidR="00435C1B" w:rsidRDefault="00435C1B" w:rsidP="003A5FF6">
            <w:pPr>
              <w:spacing w:after="0" w:line="259" w:lineRule="auto"/>
              <w:ind w:left="154" w:right="113" w:firstLine="0"/>
              <w:jc w:val="left"/>
            </w:pPr>
            <w:r>
              <w:rPr>
                <w:rFonts w:ascii="Calibri" w:eastAsia="Calibri" w:hAnsi="Calibri" w:cs="Calibri"/>
                <w:noProof/>
                <w:sz w:val="22"/>
                <w:lang w:val="en-GB" w:eastAsia="en-GB"/>
              </w:rPr>
              <mc:AlternateContent>
                <mc:Choice Requires="wpg">
                  <w:drawing>
                    <wp:inline distT="0" distB="0" distL="0" distR="0" wp14:anchorId="37968FA5" wp14:editId="26118535">
                      <wp:extent cx="136165" cy="1161970"/>
                      <wp:effectExtent l="0" t="0" r="0" b="0"/>
                      <wp:docPr id="745071" name="Group 745071"/>
                      <wp:cNvGraphicFramePr/>
                      <a:graphic xmlns:a="http://schemas.openxmlformats.org/drawingml/2006/main">
                        <a:graphicData uri="http://schemas.microsoft.com/office/word/2010/wordprocessingGroup">
                          <wpg:wgp>
                            <wpg:cNvGrpSpPr/>
                            <wpg:grpSpPr>
                              <a:xfrm>
                                <a:off x="0" y="0"/>
                                <a:ext cx="136165" cy="1161970"/>
                                <a:chOff x="0" y="0"/>
                                <a:chExt cx="136165" cy="1161970"/>
                              </a:xfrm>
                            </wpg:grpSpPr>
                            <wps:wsp>
                              <wps:cNvPr id="14817" name="Rectangle 14817"/>
                              <wps:cNvSpPr/>
                              <wps:spPr>
                                <a:xfrm rot="-5399999">
                                  <a:off x="-682159" y="298710"/>
                                  <a:ext cx="1545421" cy="181099"/>
                                </a:xfrm>
                                <a:prstGeom prst="rect">
                                  <a:avLst/>
                                </a:prstGeom>
                                <a:ln>
                                  <a:noFill/>
                                </a:ln>
                              </wps:spPr>
                              <wps:txbx>
                                <w:txbxContent>
                                  <w:p w14:paraId="63AFD312" w14:textId="77777777" w:rsidR="00435C1B" w:rsidRDefault="00435C1B" w:rsidP="00435C1B">
                                    <w:pPr>
                                      <w:spacing w:after="160" w:line="259" w:lineRule="auto"/>
                                      <w:ind w:left="0" w:firstLine="0"/>
                                      <w:jc w:val="left"/>
                                    </w:pPr>
                                    <w:r>
                                      <w:rPr>
                                        <w:b/>
                                      </w:rPr>
                                      <w:t>остала задужења</w:t>
                                    </w:r>
                                  </w:p>
                                </w:txbxContent>
                              </wps:txbx>
                              <wps:bodyPr horzOverflow="overflow" vert="horz" lIns="0" tIns="0" rIns="0" bIns="0" rtlCol="0">
                                <a:noAutofit/>
                              </wps:bodyPr>
                            </wps:wsp>
                          </wpg:wgp>
                        </a:graphicData>
                      </a:graphic>
                    </wp:inline>
                  </w:drawing>
                </mc:Choice>
                <mc:Fallback>
                  <w:pict>
                    <v:group w14:anchorId="37968FA5" id="Group 745071" o:spid="_x0000_s1235" style="width:10.7pt;height:91.5pt;mso-position-horizontal-relative:char;mso-position-vertical-relative:line" coordsize="1361,1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">
                      <v:rect id="Rectangle 14817" o:spid="_x0000_s1236" style="position:absolute;left:-6821;top:2987;width:1545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" filled="f" stroked="f">
                        <v:textbox inset="0,0,0,0">
                          <w:txbxContent>
                            <w:p w14:paraId="63AFD312" w14:textId="77777777" w:rsidR="00435C1B" w:rsidRDefault="00435C1B" w:rsidP="00435C1B">
                              <w:pPr>
                                <w:spacing w:after="160" w:line="259" w:lineRule="auto"/>
                                <w:ind w:left="0" w:firstLine="0"/>
                                <w:jc w:val="left"/>
                              </w:pPr>
                              <w:r>
                                <w:rPr>
                                  <w:b/>
                                </w:rPr>
                                <w:t>остала задужења</w:t>
                              </w:r>
                            </w:p>
                          </w:txbxContent>
                        </v:textbox>
                      </v:rect>
                      <w10:anchorlock/>
                    </v:group>
                  </w:pict>
                </mc:Fallback>
              </mc:AlternateContent>
            </w:r>
          </w:p>
        </w:tc>
        <w:tc>
          <w:tcPr>
            <w:tcW w:w="406" w:type="dxa"/>
            <w:tcBorders>
              <w:top w:val="single" w:sz="4" w:space="0" w:color="000000"/>
              <w:left w:val="single" w:sz="4" w:space="0" w:color="000000"/>
              <w:bottom w:val="single" w:sz="4" w:space="0" w:color="000000"/>
              <w:right w:val="nil"/>
            </w:tcBorders>
            <w:textDirection w:val="btLr"/>
          </w:tcPr>
          <w:p w14:paraId="7D4D5452" w14:textId="77777777" w:rsidR="00435C1B" w:rsidRDefault="00435C1B" w:rsidP="003A5FF6">
            <w:pPr>
              <w:spacing w:after="160" w:line="259" w:lineRule="auto"/>
              <w:ind w:left="113" w:right="113" w:firstLine="0"/>
              <w:jc w:val="left"/>
            </w:pPr>
          </w:p>
        </w:tc>
      </w:tr>
      <w:tr w:rsidR="00435C1B" w14:paraId="455DDFC3" w14:textId="77777777" w:rsidTr="00B50B0E">
        <w:trPr>
          <w:trHeight w:val="651"/>
        </w:trPr>
        <w:tc>
          <w:tcPr>
            <w:tcW w:w="1677" w:type="dxa"/>
            <w:tcBorders>
              <w:top w:val="single" w:sz="4" w:space="0" w:color="000000"/>
              <w:left w:val="single" w:sz="4" w:space="0" w:color="000000"/>
              <w:bottom w:val="single" w:sz="4" w:space="0" w:color="000000"/>
              <w:right w:val="single" w:sz="4" w:space="0" w:color="000000"/>
            </w:tcBorders>
          </w:tcPr>
          <w:p w14:paraId="5A1B6DC6" w14:textId="77777777" w:rsidR="00435C1B" w:rsidRDefault="00435C1B" w:rsidP="00435C1B">
            <w:pPr>
              <w:spacing w:after="0" w:line="259" w:lineRule="auto"/>
              <w:ind w:left="57" w:firstLine="0"/>
              <w:jc w:val="left"/>
            </w:pPr>
            <w:r>
              <w:rPr>
                <w:b/>
              </w:rPr>
              <w:t xml:space="preserve">Видосава </w:t>
            </w:r>
          </w:p>
          <w:p w14:paraId="694F29C8" w14:textId="77777777" w:rsidR="00435C1B" w:rsidRDefault="00435C1B" w:rsidP="00435C1B">
            <w:pPr>
              <w:spacing w:after="0" w:line="259" w:lineRule="auto"/>
              <w:ind w:left="57" w:firstLine="0"/>
              <w:jc w:val="left"/>
            </w:pPr>
            <w:r>
              <w:rPr>
                <w:b/>
              </w:rPr>
              <w:t xml:space="preserve">Митровић </w:t>
            </w:r>
          </w:p>
        </w:tc>
        <w:tc>
          <w:tcPr>
            <w:tcW w:w="525" w:type="dxa"/>
            <w:tcBorders>
              <w:top w:val="single" w:sz="4" w:space="0" w:color="000000"/>
              <w:left w:val="single" w:sz="4" w:space="0" w:color="000000"/>
              <w:bottom w:val="single" w:sz="4" w:space="0" w:color="000000"/>
              <w:right w:val="single" w:sz="4" w:space="0" w:color="000000"/>
            </w:tcBorders>
          </w:tcPr>
          <w:p w14:paraId="1D02CA3B" w14:textId="77777777" w:rsidR="00435C1B" w:rsidRDefault="00435C1B" w:rsidP="00435C1B">
            <w:pPr>
              <w:spacing w:after="0" w:line="259" w:lineRule="auto"/>
              <w:ind w:left="0" w:right="19" w:firstLine="0"/>
              <w:jc w:val="right"/>
            </w:pPr>
            <w:r>
              <w:rPr>
                <w:b/>
              </w:rPr>
              <w:t xml:space="preserve"> </w:t>
            </w:r>
          </w:p>
        </w:tc>
        <w:tc>
          <w:tcPr>
            <w:tcW w:w="503" w:type="dxa"/>
            <w:tcBorders>
              <w:top w:val="single" w:sz="4" w:space="0" w:color="000000"/>
              <w:left w:val="single" w:sz="4" w:space="0" w:color="000000"/>
              <w:bottom w:val="single" w:sz="4" w:space="0" w:color="000000"/>
              <w:right w:val="single" w:sz="4" w:space="0" w:color="000000"/>
            </w:tcBorders>
          </w:tcPr>
          <w:p w14:paraId="0F14F47B" w14:textId="77777777" w:rsidR="00435C1B" w:rsidRDefault="00435C1B" w:rsidP="00435C1B">
            <w:pPr>
              <w:spacing w:after="0" w:line="259" w:lineRule="auto"/>
              <w:ind w:left="0" w:right="50" w:firstLine="0"/>
              <w:jc w:val="right"/>
            </w:pPr>
            <w:r>
              <w:rPr>
                <w:b/>
              </w:rPr>
              <w:t xml:space="preserve"> </w:t>
            </w:r>
          </w:p>
          <w:p w14:paraId="31F3CB41" w14:textId="016F3496" w:rsidR="00435C1B" w:rsidRDefault="00B50B0E" w:rsidP="00435C1B">
            <w:pPr>
              <w:spacing w:after="0" w:line="259" w:lineRule="auto"/>
              <w:ind w:left="0" w:right="110" w:firstLine="0"/>
              <w:jc w:val="right"/>
            </w:pPr>
            <w:r>
              <w:rPr>
                <w:b/>
                <w:lang w:val="sr-Cyrl-RS"/>
              </w:rPr>
              <w:t>20</w:t>
            </w:r>
            <w:r w:rsidR="00435C1B">
              <w:rPr>
                <w:b/>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70C95BC5" w14:textId="77777777" w:rsidR="00435C1B" w:rsidRDefault="00435C1B" w:rsidP="00435C1B">
            <w:pPr>
              <w:spacing w:after="0" w:line="259" w:lineRule="auto"/>
              <w:ind w:left="0" w:right="46" w:firstLine="0"/>
              <w:jc w:val="right"/>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77D288A1" w14:textId="77777777" w:rsidR="00435C1B" w:rsidRDefault="00435C1B" w:rsidP="00435C1B">
            <w:pPr>
              <w:spacing w:after="0" w:line="259" w:lineRule="auto"/>
              <w:ind w:left="0" w:right="46" w:firstLine="0"/>
              <w:jc w:val="right"/>
            </w:pPr>
            <w:r>
              <w:t xml:space="preserve"> </w:t>
            </w:r>
          </w:p>
          <w:p w14:paraId="62D07043" w14:textId="77777777" w:rsidR="00435C1B" w:rsidRDefault="00435C1B" w:rsidP="00435C1B">
            <w:pPr>
              <w:spacing w:after="0" w:line="259" w:lineRule="auto"/>
              <w:ind w:left="0" w:right="106" w:firstLine="0"/>
              <w:jc w:val="right"/>
            </w:pPr>
            <w:r>
              <w:t xml:space="preserve">1 </w:t>
            </w:r>
          </w:p>
        </w:tc>
        <w:tc>
          <w:tcPr>
            <w:tcW w:w="489" w:type="dxa"/>
            <w:tcBorders>
              <w:top w:val="single" w:sz="4" w:space="0" w:color="000000"/>
              <w:left w:val="single" w:sz="4" w:space="0" w:color="000000"/>
              <w:bottom w:val="single" w:sz="4" w:space="0" w:color="000000"/>
              <w:right w:val="single" w:sz="4" w:space="0" w:color="000000"/>
            </w:tcBorders>
          </w:tcPr>
          <w:p w14:paraId="716FAA35" w14:textId="77777777" w:rsidR="00435C1B" w:rsidRDefault="00435C1B" w:rsidP="00435C1B">
            <w:pPr>
              <w:spacing w:after="0" w:line="259" w:lineRule="auto"/>
              <w:ind w:left="0" w:right="50" w:firstLine="0"/>
              <w:jc w:val="right"/>
            </w:pPr>
            <w:r>
              <w:t xml:space="preserve"> </w:t>
            </w:r>
          </w:p>
          <w:p w14:paraId="63E1945C" w14:textId="77777777" w:rsidR="00435C1B" w:rsidRDefault="00435C1B" w:rsidP="00435C1B">
            <w:pPr>
              <w:spacing w:after="0" w:line="259" w:lineRule="auto"/>
              <w:ind w:left="0" w:right="110" w:firstLine="0"/>
              <w:jc w:val="right"/>
            </w:pPr>
            <w:r>
              <w:t xml:space="preserve">1 </w:t>
            </w:r>
          </w:p>
        </w:tc>
        <w:tc>
          <w:tcPr>
            <w:tcW w:w="448" w:type="dxa"/>
            <w:tcBorders>
              <w:top w:val="single" w:sz="4" w:space="0" w:color="000000"/>
              <w:left w:val="single" w:sz="4" w:space="0" w:color="000000"/>
              <w:bottom w:val="single" w:sz="4" w:space="0" w:color="000000"/>
              <w:right w:val="single" w:sz="4" w:space="0" w:color="000000"/>
            </w:tcBorders>
          </w:tcPr>
          <w:p w14:paraId="600576D8" w14:textId="77777777" w:rsidR="00435C1B" w:rsidRDefault="00435C1B" w:rsidP="00435C1B">
            <w:pPr>
              <w:spacing w:after="0" w:line="259" w:lineRule="auto"/>
              <w:ind w:left="0" w:right="46" w:firstLine="0"/>
              <w:jc w:val="right"/>
            </w:pPr>
            <w:r>
              <w:t xml:space="preserve"> </w:t>
            </w:r>
          </w:p>
        </w:tc>
        <w:tc>
          <w:tcPr>
            <w:tcW w:w="574" w:type="dxa"/>
            <w:tcBorders>
              <w:top w:val="single" w:sz="4" w:space="0" w:color="000000"/>
              <w:left w:val="single" w:sz="4" w:space="0" w:color="000000"/>
              <w:bottom w:val="single" w:sz="4" w:space="0" w:color="000000"/>
              <w:right w:val="single" w:sz="4" w:space="0" w:color="000000"/>
            </w:tcBorders>
          </w:tcPr>
          <w:p w14:paraId="4CAD2C1D" w14:textId="77777777" w:rsidR="00435C1B" w:rsidRDefault="00435C1B" w:rsidP="00435C1B">
            <w:pPr>
              <w:spacing w:after="0" w:line="259" w:lineRule="auto"/>
              <w:ind w:left="0" w:right="46" w:firstLine="0"/>
              <w:jc w:val="right"/>
            </w:pPr>
            <w:r>
              <w:t xml:space="preserve"> </w:t>
            </w:r>
          </w:p>
          <w:p w14:paraId="2A8220BD" w14:textId="77777777" w:rsidR="00435C1B" w:rsidRDefault="00435C1B" w:rsidP="00435C1B">
            <w:pPr>
              <w:spacing w:after="0" w:line="259" w:lineRule="auto"/>
              <w:ind w:left="57" w:firstLine="0"/>
              <w:jc w:val="lef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5D2EC215" w14:textId="77777777" w:rsidR="00435C1B" w:rsidRDefault="00435C1B" w:rsidP="00435C1B">
            <w:pPr>
              <w:spacing w:after="0" w:line="259" w:lineRule="auto"/>
              <w:ind w:left="0" w:right="46" w:firstLine="0"/>
              <w:jc w:val="right"/>
            </w:pPr>
            <w:r>
              <w:t xml:space="preserve"> </w:t>
            </w:r>
          </w:p>
          <w:p w14:paraId="65D88E25" w14:textId="77777777" w:rsidR="00435C1B" w:rsidRDefault="00435C1B" w:rsidP="00435C1B">
            <w:pPr>
              <w:spacing w:after="0" w:line="259" w:lineRule="auto"/>
              <w:ind w:left="0" w:right="106" w:firstLine="0"/>
              <w:jc w:val="right"/>
            </w:pPr>
            <w:r>
              <w:t xml:space="preserve">3 </w:t>
            </w:r>
          </w:p>
        </w:tc>
        <w:tc>
          <w:tcPr>
            <w:tcW w:w="560" w:type="dxa"/>
            <w:tcBorders>
              <w:top w:val="single" w:sz="4" w:space="0" w:color="000000"/>
              <w:left w:val="single" w:sz="4" w:space="0" w:color="000000"/>
              <w:bottom w:val="single" w:sz="4" w:space="0" w:color="000000"/>
              <w:right w:val="single" w:sz="4" w:space="0" w:color="000000"/>
            </w:tcBorders>
          </w:tcPr>
          <w:p w14:paraId="3FD21E92" w14:textId="77777777" w:rsidR="00435C1B" w:rsidRDefault="00435C1B" w:rsidP="00435C1B">
            <w:pPr>
              <w:spacing w:after="0" w:line="259" w:lineRule="auto"/>
              <w:ind w:left="0" w:right="46" w:firstLine="0"/>
              <w:jc w:val="right"/>
            </w:pPr>
            <w:r>
              <w:t xml:space="preserve"> </w:t>
            </w:r>
          </w:p>
          <w:p w14:paraId="7AEBADEA" w14:textId="77777777" w:rsidR="00435C1B" w:rsidRDefault="00435C1B" w:rsidP="00435C1B">
            <w:pPr>
              <w:spacing w:after="0" w:line="259" w:lineRule="auto"/>
              <w:ind w:left="0" w:right="46"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3E7BD2E8" w14:textId="77777777" w:rsidR="00435C1B" w:rsidRDefault="00435C1B" w:rsidP="00435C1B">
            <w:pPr>
              <w:spacing w:after="0" w:line="259" w:lineRule="auto"/>
              <w:ind w:left="0" w:right="50" w:firstLine="0"/>
              <w:jc w:val="right"/>
            </w:pPr>
            <w:r>
              <w:t xml:space="preserve"> </w:t>
            </w:r>
          </w:p>
          <w:p w14:paraId="2F56F383" w14:textId="77777777" w:rsidR="00435C1B" w:rsidRDefault="00435C1B" w:rsidP="00435C1B">
            <w:pPr>
              <w:spacing w:after="0" w:line="259" w:lineRule="auto"/>
              <w:ind w:left="0" w:right="110" w:firstLine="0"/>
              <w:jc w:val="right"/>
            </w:pPr>
            <w:r>
              <w:t xml:space="preserve">10 </w:t>
            </w:r>
          </w:p>
        </w:tc>
        <w:tc>
          <w:tcPr>
            <w:tcW w:w="560" w:type="dxa"/>
            <w:tcBorders>
              <w:top w:val="single" w:sz="4" w:space="0" w:color="000000"/>
              <w:left w:val="single" w:sz="4" w:space="0" w:color="000000"/>
              <w:bottom w:val="single" w:sz="4" w:space="0" w:color="000000"/>
              <w:right w:val="single" w:sz="4" w:space="0" w:color="000000"/>
            </w:tcBorders>
          </w:tcPr>
          <w:p w14:paraId="35C8AB47" w14:textId="77777777" w:rsidR="00435C1B" w:rsidRDefault="00435C1B" w:rsidP="00435C1B">
            <w:pPr>
              <w:spacing w:after="0" w:line="259" w:lineRule="auto"/>
              <w:ind w:left="0" w:right="50" w:firstLine="0"/>
              <w:jc w:val="right"/>
            </w:pPr>
            <w:r>
              <w:t xml:space="preserve"> </w:t>
            </w:r>
          </w:p>
          <w:p w14:paraId="6E5F8F98" w14:textId="77777777" w:rsidR="00435C1B" w:rsidRDefault="00435C1B" w:rsidP="00435C1B">
            <w:pPr>
              <w:spacing w:after="0" w:line="259" w:lineRule="auto"/>
              <w:ind w:left="0" w:right="110"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63149B06" w14:textId="77777777" w:rsidR="00435C1B" w:rsidRDefault="00435C1B" w:rsidP="00435C1B">
            <w:pPr>
              <w:spacing w:after="0" w:line="259" w:lineRule="auto"/>
              <w:ind w:left="0" w:right="50" w:firstLine="0"/>
              <w:jc w:val="right"/>
            </w:pPr>
            <w:r>
              <w:t xml:space="preserve"> </w:t>
            </w:r>
          </w:p>
          <w:p w14:paraId="288C2918" w14:textId="77777777" w:rsidR="00435C1B" w:rsidRDefault="00435C1B" w:rsidP="00435C1B">
            <w:pPr>
              <w:spacing w:after="0" w:line="259" w:lineRule="auto"/>
              <w:ind w:left="0" w:right="110" w:firstLine="0"/>
              <w:jc w:val="right"/>
            </w:pPr>
            <w:r>
              <w:t xml:space="preserve">1 </w:t>
            </w:r>
          </w:p>
        </w:tc>
        <w:tc>
          <w:tcPr>
            <w:tcW w:w="535" w:type="dxa"/>
            <w:tcBorders>
              <w:top w:val="single" w:sz="4" w:space="0" w:color="000000"/>
              <w:left w:val="single" w:sz="4" w:space="0" w:color="000000"/>
              <w:bottom w:val="single" w:sz="4" w:space="0" w:color="000000"/>
              <w:right w:val="single" w:sz="4" w:space="0" w:color="000000"/>
            </w:tcBorders>
          </w:tcPr>
          <w:p w14:paraId="2411577C" w14:textId="77777777" w:rsidR="00435C1B" w:rsidRDefault="00435C1B" w:rsidP="00435C1B">
            <w:pPr>
              <w:spacing w:after="0" w:line="259" w:lineRule="auto"/>
              <w:ind w:left="0" w:right="50" w:firstLine="0"/>
              <w:jc w:val="right"/>
            </w:pPr>
            <w:r>
              <w:t xml:space="preserve"> </w:t>
            </w:r>
          </w:p>
          <w:p w14:paraId="4855FAC0" w14:textId="77777777" w:rsidR="00435C1B" w:rsidRDefault="00435C1B" w:rsidP="00435C1B">
            <w:pPr>
              <w:spacing w:after="0" w:line="259" w:lineRule="auto"/>
              <w:ind w:left="0" w:right="50"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25817543" w14:textId="77777777" w:rsidR="00435C1B" w:rsidRDefault="00435C1B" w:rsidP="00435C1B">
            <w:pPr>
              <w:spacing w:after="0" w:line="259" w:lineRule="auto"/>
              <w:ind w:left="0" w:right="46" w:firstLine="0"/>
              <w:jc w:val="right"/>
            </w:pPr>
            <w:r>
              <w:t xml:space="preserve"> </w:t>
            </w:r>
          </w:p>
          <w:p w14:paraId="727C5930" w14:textId="77777777" w:rsidR="00435C1B" w:rsidRDefault="00435C1B" w:rsidP="00435C1B">
            <w:pPr>
              <w:spacing w:after="0" w:line="259" w:lineRule="auto"/>
              <w:ind w:left="0" w:right="106" w:firstLine="0"/>
              <w:jc w:val="right"/>
            </w:pPr>
            <w:r>
              <w:t xml:space="preserve">1 </w:t>
            </w:r>
          </w:p>
        </w:tc>
        <w:tc>
          <w:tcPr>
            <w:tcW w:w="560" w:type="dxa"/>
            <w:tcBorders>
              <w:top w:val="single" w:sz="4" w:space="0" w:color="000000"/>
              <w:left w:val="single" w:sz="4" w:space="0" w:color="000000"/>
              <w:bottom w:val="single" w:sz="4" w:space="0" w:color="000000"/>
              <w:right w:val="single" w:sz="4" w:space="0" w:color="000000"/>
            </w:tcBorders>
          </w:tcPr>
          <w:p w14:paraId="27767C14" w14:textId="77777777" w:rsidR="00435C1B" w:rsidRDefault="00435C1B" w:rsidP="00435C1B">
            <w:pPr>
              <w:spacing w:after="0" w:line="259" w:lineRule="auto"/>
              <w:ind w:left="0" w:right="46" w:firstLine="0"/>
              <w:jc w:val="right"/>
            </w:pPr>
            <w:r>
              <w:t xml:space="preserve"> </w:t>
            </w:r>
          </w:p>
          <w:p w14:paraId="0782C5A3" w14:textId="77777777" w:rsidR="00435C1B" w:rsidRDefault="00435C1B" w:rsidP="00435C1B">
            <w:pPr>
              <w:spacing w:after="0" w:line="259" w:lineRule="auto"/>
              <w:ind w:left="0" w:right="106" w:firstLine="0"/>
              <w:jc w:val="right"/>
            </w:pPr>
            <w:r>
              <w:t xml:space="preserve">1 </w:t>
            </w:r>
          </w:p>
        </w:tc>
        <w:tc>
          <w:tcPr>
            <w:tcW w:w="467" w:type="dxa"/>
            <w:tcBorders>
              <w:top w:val="single" w:sz="4" w:space="0" w:color="000000"/>
              <w:left w:val="single" w:sz="4" w:space="0" w:color="000000"/>
              <w:bottom w:val="single" w:sz="4" w:space="0" w:color="000000"/>
              <w:right w:val="single" w:sz="4" w:space="0" w:color="000000"/>
            </w:tcBorders>
          </w:tcPr>
          <w:p w14:paraId="3EE4C4CC" w14:textId="77777777" w:rsidR="00435C1B" w:rsidRDefault="00435C1B" w:rsidP="00435C1B">
            <w:pPr>
              <w:spacing w:after="0" w:line="259" w:lineRule="auto"/>
              <w:ind w:left="0" w:right="46" w:firstLine="0"/>
              <w:jc w:val="right"/>
            </w:pPr>
            <w:r>
              <w:t xml:space="preserve"> </w:t>
            </w:r>
          </w:p>
          <w:p w14:paraId="695EA3FE" w14:textId="35C2A41D" w:rsidR="00435C1B" w:rsidRDefault="00B50B0E" w:rsidP="00435C1B">
            <w:pPr>
              <w:spacing w:after="0" w:line="259" w:lineRule="auto"/>
              <w:ind w:left="57" w:firstLine="0"/>
              <w:jc w:val="left"/>
            </w:pPr>
            <w:r>
              <w:rPr>
                <w:lang w:val="sr-Cyrl-RS"/>
              </w:rPr>
              <w:t>1</w:t>
            </w:r>
            <w:r w:rsidR="00435C1B">
              <w:t xml:space="preserve"> </w:t>
            </w:r>
          </w:p>
        </w:tc>
        <w:tc>
          <w:tcPr>
            <w:tcW w:w="406" w:type="dxa"/>
            <w:tcBorders>
              <w:top w:val="single" w:sz="4" w:space="0" w:color="000000"/>
              <w:left w:val="single" w:sz="4" w:space="0" w:color="000000"/>
              <w:bottom w:val="single" w:sz="4" w:space="0" w:color="000000"/>
              <w:right w:val="nil"/>
            </w:tcBorders>
            <w:vAlign w:val="bottom"/>
          </w:tcPr>
          <w:p w14:paraId="6EC637F7" w14:textId="77777777" w:rsidR="00435C1B" w:rsidRDefault="00435C1B" w:rsidP="00435C1B">
            <w:pPr>
              <w:spacing w:after="0" w:line="259" w:lineRule="auto"/>
              <w:ind w:left="57" w:firstLine="0"/>
              <w:jc w:val="left"/>
            </w:pPr>
            <w:r>
              <w:rPr>
                <w:b/>
              </w:rPr>
              <w:t xml:space="preserve">40 </w:t>
            </w:r>
          </w:p>
        </w:tc>
      </w:tr>
      <w:tr w:rsidR="00435C1B" w14:paraId="7BFE6F4D" w14:textId="77777777" w:rsidTr="00B50B0E">
        <w:trPr>
          <w:trHeight w:val="565"/>
        </w:trPr>
        <w:tc>
          <w:tcPr>
            <w:tcW w:w="1677" w:type="dxa"/>
            <w:tcBorders>
              <w:top w:val="single" w:sz="4" w:space="0" w:color="000000"/>
              <w:left w:val="single" w:sz="4" w:space="0" w:color="000000"/>
              <w:bottom w:val="single" w:sz="4" w:space="0" w:color="000000"/>
              <w:right w:val="single" w:sz="4" w:space="0" w:color="000000"/>
            </w:tcBorders>
          </w:tcPr>
          <w:p w14:paraId="5EBFF6E1" w14:textId="74EB6E6B" w:rsidR="00435C1B" w:rsidRDefault="003C3C17" w:rsidP="00435C1B">
            <w:pPr>
              <w:spacing w:after="0" w:line="259" w:lineRule="auto"/>
              <w:ind w:left="57" w:firstLine="0"/>
              <w:jc w:val="left"/>
            </w:pPr>
            <w:r>
              <w:rPr>
                <w:b/>
                <w:lang w:val="sr-Cyrl-RS"/>
              </w:rPr>
              <w:t>Цветана Срећковић</w:t>
            </w:r>
            <w:r w:rsidR="00435C1B">
              <w:rPr>
                <w:b/>
              </w:rPr>
              <w:t xml:space="preserve"> </w:t>
            </w:r>
          </w:p>
        </w:tc>
        <w:tc>
          <w:tcPr>
            <w:tcW w:w="525" w:type="dxa"/>
            <w:tcBorders>
              <w:top w:val="single" w:sz="4" w:space="0" w:color="000000"/>
              <w:left w:val="single" w:sz="4" w:space="0" w:color="000000"/>
              <w:bottom w:val="single" w:sz="4" w:space="0" w:color="000000"/>
              <w:right w:val="single" w:sz="4" w:space="0" w:color="000000"/>
            </w:tcBorders>
          </w:tcPr>
          <w:p w14:paraId="056F03D0" w14:textId="77777777" w:rsidR="00435C1B" w:rsidRDefault="00435C1B" w:rsidP="00435C1B">
            <w:pPr>
              <w:spacing w:after="0" w:line="259" w:lineRule="auto"/>
              <w:ind w:left="0" w:right="72" w:firstLine="0"/>
              <w:jc w:val="right"/>
            </w:pPr>
            <w:r>
              <w:rPr>
                <w:b/>
              </w:rPr>
              <w:t xml:space="preserve"> </w:t>
            </w:r>
          </w:p>
          <w:p w14:paraId="0EF1EF86" w14:textId="77777777" w:rsidR="00435C1B" w:rsidRDefault="00435C1B" w:rsidP="00435C1B">
            <w:pPr>
              <w:spacing w:after="0" w:line="259" w:lineRule="auto"/>
              <w:ind w:left="0" w:right="72" w:firstLine="0"/>
              <w:jc w:val="right"/>
            </w:pPr>
            <w:r>
              <w:rPr>
                <w:b/>
              </w:rPr>
              <w:t xml:space="preserve"> </w:t>
            </w:r>
          </w:p>
        </w:tc>
        <w:tc>
          <w:tcPr>
            <w:tcW w:w="503" w:type="dxa"/>
            <w:tcBorders>
              <w:top w:val="single" w:sz="4" w:space="0" w:color="000000"/>
              <w:left w:val="single" w:sz="4" w:space="0" w:color="000000"/>
              <w:bottom w:val="single" w:sz="4" w:space="0" w:color="000000"/>
              <w:right w:val="single" w:sz="4" w:space="0" w:color="000000"/>
            </w:tcBorders>
          </w:tcPr>
          <w:p w14:paraId="727E9A8E" w14:textId="16701228" w:rsidR="00435C1B" w:rsidRDefault="003C3C17" w:rsidP="00435C1B">
            <w:pPr>
              <w:spacing w:after="0" w:line="259" w:lineRule="auto"/>
              <w:ind w:left="0" w:right="106" w:firstLine="0"/>
              <w:jc w:val="right"/>
            </w:pPr>
            <w:r>
              <w:rPr>
                <w:b/>
                <w:lang w:val="sr-Cyrl-RS"/>
              </w:rPr>
              <w:t>20</w:t>
            </w:r>
            <w:r w:rsidR="00435C1B">
              <w:rPr>
                <w:b/>
              </w:rPr>
              <w:t xml:space="preserve"> </w:t>
            </w:r>
          </w:p>
          <w:p w14:paraId="7DFC203C" w14:textId="77777777" w:rsidR="00435C1B" w:rsidRDefault="00435C1B" w:rsidP="00435C1B">
            <w:pPr>
              <w:spacing w:after="0" w:line="259" w:lineRule="auto"/>
              <w:ind w:left="0" w:right="46" w:firstLine="0"/>
              <w:jc w:val="right"/>
            </w:pPr>
            <w:r>
              <w:rPr>
                <w:b/>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4C6D984E" w14:textId="77777777" w:rsidR="00435C1B" w:rsidRDefault="00435C1B" w:rsidP="00435C1B">
            <w:pPr>
              <w:spacing w:after="0" w:line="259" w:lineRule="auto"/>
              <w:ind w:left="0" w:right="46" w:firstLine="0"/>
              <w:jc w:val="right"/>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2378C194" w14:textId="1F0021D2" w:rsidR="00435C1B" w:rsidRDefault="003C3C17" w:rsidP="00435C1B">
            <w:pPr>
              <w:spacing w:after="0" w:line="259" w:lineRule="auto"/>
              <w:ind w:left="62" w:firstLine="0"/>
              <w:jc w:val="left"/>
            </w:pPr>
            <w:r>
              <w:rPr>
                <w:lang w:val="sr-Cyrl-RS"/>
              </w:rPr>
              <w:t>1</w:t>
            </w:r>
            <w:r w:rsidR="00435C1B">
              <w:t xml:space="preserve"> </w:t>
            </w:r>
          </w:p>
        </w:tc>
        <w:tc>
          <w:tcPr>
            <w:tcW w:w="489" w:type="dxa"/>
            <w:tcBorders>
              <w:top w:val="single" w:sz="4" w:space="0" w:color="000000"/>
              <w:left w:val="single" w:sz="4" w:space="0" w:color="000000"/>
              <w:bottom w:val="single" w:sz="4" w:space="0" w:color="000000"/>
              <w:right w:val="single" w:sz="4" w:space="0" w:color="000000"/>
            </w:tcBorders>
          </w:tcPr>
          <w:p w14:paraId="6AA70B0D" w14:textId="17DACFB2" w:rsidR="00435C1B" w:rsidRPr="003C3C17" w:rsidRDefault="003C3C17" w:rsidP="00435C1B">
            <w:pPr>
              <w:spacing w:after="0" w:line="259" w:lineRule="auto"/>
              <w:ind w:left="110" w:firstLine="0"/>
              <w:jc w:val="left"/>
              <w:rPr>
                <w:lang w:val="sr-Cyrl-RS"/>
              </w:rPr>
            </w:pPr>
            <w:r>
              <w:rPr>
                <w:lang w:val="sr-Cyrl-RS"/>
              </w:rPr>
              <w:t>1</w:t>
            </w:r>
          </w:p>
        </w:tc>
        <w:tc>
          <w:tcPr>
            <w:tcW w:w="448" w:type="dxa"/>
            <w:tcBorders>
              <w:top w:val="single" w:sz="4" w:space="0" w:color="000000"/>
              <w:left w:val="single" w:sz="4" w:space="0" w:color="000000"/>
              <w:bottom w:val="single" w:sz="4" w:space="0" w:color="000000"/>
              <w:right w:val="single" w:sz="4" w:space="0" w:color="000000"/>
            </w:tcBorders>
          </w:tcPr>
          <w:p w14:paraId="255FEC15" w14:textId="53CC30D0" w:rsidR="00435C1B" w:rsidRPr="003C3C17" w:rsidRDefault="003C3C17" w:rsidP="00435C1B">
            <w:pPr>
              <w:spacing w:after="0" w:line="259" w:lineRule="auto"/>
              <w:ind w:left="0" w:right="46" w:firstLine="0"/>
              <w:jc w:val="right"/>
              <w:rPr>
                <w:lang w:val="sr-Cyrl-RS"/>
              </w:rPr>
            </w:pPr>
            <w:r>
              <w:rPr>
                <w:lang w:val="sr-Cyrl-RS"/>
              </w:rPr>
              <w:t>2</w:t>
            </w:r>
          </w:p>
        </w:tc>
        <w:tc>
          <w:tcPr>
            <w:tcW w:w="574" w:type="dxa"/>
            <w:tcBorders>
              <w:top w:val="single" w:sz="4" w:space="0" w:color="000000"/>
              <w:left w:val="single" w:sz="4" w:space="0" w:color="000000"/>
              <w:bottom w:val="single" w:sz="4" w:space="0" w:color="000000"/>
              <w:right w:val="single" w:sz="4" w:space="0" w:color="000000"/>
            </w:tcBorders>
          </w:tcPr>
          <w:p w14:paraId="6BF0ACDB"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0B24357D"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0724AD7E" w14:textId="77777777" w:rsidR="00435C1B" w:rsidRDefault="00435C1B" w:rsidP="00435C1B">
            <w:pPr>
              <w:spacing w:after="0" w:line="259" w:lineRule="auto"/>
              <w:ind w:left="0" w:right="46"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25206D47" w14:textId="3B85094E" w:rsidR="00435C1B" w:rsidRDefault="00DB71A0" w:rsidP="00435C1B">
            <w:pPr>
              <w:spacing w:after="0" w:line="259" w:lineRule="auto"/>
              <w:ind w:left="0" w:right="110" w:firstLine="0"/>
              <w:jc w:val="right"/>
            </w:pPr>
            <w:r>
              <w:rPr>
                <w:lang w:val="sr-Cyrl-RS"/>
              </w:rPr>
              <w:t>10</w:t>
            </w:r>
            <w:r w:rsidR="00435C1B">
              <w:t xml:space="preserve"> </w:t>
            </w:r>
          </w:p>
        </w:tc>
        <w:tc>
          <w:tcPr>
            <w:tcW w:w="560" w:type="dxa"/>
            <w:tcBorders>
              <w:top w:val="single" w:sz="4" w:space="0" w:color="000000"/>
              <w:left w:val="single" w:sz="4" w:space="0" w:color="000000"/>
              <w:bottom w:val="single" w:sz="4" w:space="0" w:color="000000"/>
              <w:right w:val="single" w:sz="4" w:space="0" w:color="000000"/>
            </w:tcBorders>
          </w:tcPr>
          <w:p w14:paraId="680D009A" w14:textId="1F6F7902" w:rsidR="00435C1B" w:rsidRDefault="00DB71A0" w:rsidP="00435C1B">
            <w:pPr>
              <w:spacing w:after="0" w:line="259" w:lineRule="auto"/>
              <w:ind w:left="100" w:firstLine="0"/>
              <w:jc w:val="left"/>
            </w:pPr>
            <w:r>
              <w:rPr>
                <w:lang w:val="sr-Cyrl-RS"/>
              </w:rPr>
              <w:t>1</w:t>
            </w:r>
            <w:r w:rsidR="00435C1B">
              <w:t xml:space="preserve"> </w:t>
            </w:r>
          </w:p>
        </w:tc>
        <w:tc>
          <w:tcPr>
            <w:tcW w:w="485" w:type="dxa"/>
            <w:tcBorders>
              <w:top w:val="single" w:sz="4" w:space="0" w:color="000000"/>
              <w:left w:val="single" w:sz="4" w:space="0" w:color="000000"/>
              <w:bottom w:val="single" w:sz="4" w:space="0" w:color="000000"/>
              <w:right w:val="single" w:sz="4" w:space="0" w:color="000000"/>
            </w:tcBorders>
          </w:tcPr>
          <w:p w14:paraId="55DCFC8B" w14:textId="2EBB784E" w:rsidR="00435C1B" w:rsidRDefault="00DB71A0" w:rsidP="00435C1B">
            <w:pPr>
              <w:spacing w:after="0" w:line="259" w:lineRule="auto"/>
              <w:ind w:left="0" w:right="50" w:firstLine="0"/>
              <w:jc w:val="right"/>
            </w:pPr>
            <w:r>
              <w:rPr>
                <w:lang w:val="sr-Cyrl-RS"/>
              </w:rPr>
              <w:t>1</w:t>
            </w:r>
            <w:r w:rsidR="00435C1B">
              <w:t xml:space="preserve"> </w:t>
            </w:r>
          </w:p>
        </w:tc>
        <w:tc>
          <w:tcPr>
            <w:tcW w:w="535" w:type="dxa"/>
            <w:tcBorders>
              <w:top w:val="single" w:sz="4" w:space="0" w:color="000000"/>
              <w:left w:val="single" w:sz="4" w:space="0" w:color="000000"/>
              <w:bottom w:val="single" w:sz="4" w:space="0" w:color="000000"/>
              <w:right w:val="single" w:sz="4" w:space="0" w:color="000000"/>
            </w:tcBorders>
          </w:tcPr>
          <w:p w14:paraId="19D15038" w14:textId="21773D3C" w:rsidR="00435C1B" w:rsidRPr="00DB71A0" w:rsidRDefault="00DB71A0" w:rsidP="00435C1B">
            <w:pPr>
              <w:spacing w:after="0" w:line="259" w:lineRule="auto"/>
              <w:ind w:left="100" w:firstLine="0"/>
              <w:jc w:val="left"/>
              <w:rPr>
                <w:lang w:val="sr-Cyrl-RS"/>
              </w:rPr>
            </w:pPr>
            <w:r>
              <w:rPr>
                <w:lang w:val="sr-Cyrl-RS"/>
              </w:rPr>
              <w:t>1</w:t>
            </w:r>
          </w:p>
        </w:tc>
        <w:tc>
          <w:tcPr>
            <w:tcW w:w="485" w:type="dxa"/>
            <w:tcBorders>
              <w:top w:val="single" w:sz="4" w:space="0" w:color="000000"/>
              <w:left w:val="single" w:sz="4" w:space="0" w:color="000000"/>
              <w:bottom w:val="single" w:sz="4" w:space="0" w:color="000000"/>
              <w:right w:val="single" w:sz="4" w:space="0" w:color="000000"/>
            </w:tcBorders>
          </w:tcPr>
          <w:p w14:paraId="0DFF2127" w14:textId="7CA9F84E" w:rsidR="00435C1B" w:rsidRPr="00DB71A0" w:rsidRDefault="00DB71A0" w:rsidP="00435C1B">
            <w:pPr>
              <w:spacing w:after="0" w:line="259" w:lineRule="auto"/>
              <w:ind w:left="110" w:firstLine="0"/>
              <w:jc w:val="left"/>
              <w:rPr>
                <w:lang w:val="sr-Cyrl-RS"/>
              </w:rPr>
            </w:pPr>
            <w:r>
              <w:rPr>
                <w:lang w:val="sr-Cyrl-RS"/>
              </w:rPr>
              <w:t>1</w:t>
            </w:r>
          </w:p>
        </w:tc>
        <w:tc>
          <w:tcPr>
            <w:tcW w:w="560" w:type="dxa"/>
            <w:tcBorders>
              <w:top w:val="single" w:sz="4" w:space="0" w:color="000000"/>
              <w:left w:val="single" w:sz="4" w:space="0" w:color="000000"/>
              <w:bottom w:val="single" w:sz="4" w:space="0" w:color="000000"/>
              <w:right w:val="single" w:sz="4" w:space="0" w:color="000000"/>
            </w:tcBorders>
          </w:tcPr>
          <w:p w14:paraId="0FA7A079" w14:textId="00F93C93" w:rsidR="00435C1B" w:rsidRPr="00DB71A0" w:rsidRDefault="00DB71A0" w:rsidP="00435C1B">
            <w:pPr>
              <w:spacing w:after="0" w:line="259" w:lineRule="auto"/>
              <w:ind w:left="110" w:firstLine="0"/>
              <w:jc w:val="left"/>
              <w:rPr>
                <w:lang w:val="sr-Cyrl-RS"/>
              </w:rPr>
            </w:pPr>
            <w:r>
              <w:rPr>
                <w:lang w:val="sr-Cyrl-RS"/>
              </w:rPr>
              <w:t>1</w:t>
            </w:r>
          </w:p>
        </w:tc>
        <w:tc>
          <w:tcPr>
            <w:tcW w:w="467" w:type="dxa"/>
            <w:tcBorders>
              <w:top w:val="single" w:sz="4" w:space="0" w:color="000000"/>
              <w:left w:val="single" w:sz="4" w:space="0" w:color="000000"/>
              <w:bottom w:val="single" w:sz="4" w:space="0" w:color="000000"/>
              <w:right w:val="single" w:sz="4" w:space="0" w:color="000000"/>
            </w:tcBorders>
          </w:tcPr>
          <w:p w14:paraId="2CC40A7D" w14:textId="3876A7B1" w:rsidR="00435C1B" w:rsidRPr="00DB71A0" w:rsidRDefault="00DB71A0" w:rsidP="00DB71A0">
            <w:pPr>
              <w:spacing w:after="0" w:line="259" w:lineRule="auto"/>
              <w:ind w:left="0" w:right="46" w:firstLine="0"/>
              <w:rPr>
                <w:lang w:val="sr-Cyrl-RS"/>
              </w:rPr>
            </w:pPr>
            <w:r>
              <w:rPr>
                <w:lang w:val="sr-Cyrl-RS"/>
              </w:rPr>
              <w:t>1</w:t>
            </w:r>
          </w:p>
        </w:tc>
        <w:tc>
          <w:tcPr>
            <w:tcW w:w="406" w:type="dxa"/>
            <w:tcBorders>
              <w:top w:val="single" w:sz="4" w:space="0" w:color="000000"/>
              <w:left w:val="single" w:sz="4" w:space="0" w:color="000000"/>
              <w:bottom w:val="single" w:sz="4" w:space="0" w:color="000000"/>
              <w:right w:val="nil"/>
            </w:tcBorders>
          </w:tcPr>
          <w:p w14:paraId="77D330A7" w14:textId="0336870F" w:rsidR="00435C1B" w:rsidRDefault="00DB71A0" w:rsidP="00435C1B">
            <w:pPr>
              <w:spacing w:after="0" w:line="259" w:lineRule="auto"/>
              <w:ind w:left="57" w:firstLine="0"/>
              <w:jc w:val="left"/>
            </w:pPr>
            <w:r>
              <w:rPr>
                <w:b/>
                <w:lang w:val="sr-Cyrl-RS"/>
              </w:rPr>
              <w:t>40</w:t>
            </w:r>
            <w:r w:rsidR="00435C1B">
              <w:rPr>
                <w:b/>
              </w:rPr>
              <w:t xml:space="preserve"> </w:t>
            </w:r>
          </w:p>
        </w:tc>
      </w:tr>
      <w:tr w:rsidR="00435C1B" w14:paraId="029DDEA4" w14:textId="77777777" w:rsidTr="00B50B0E">
        <w:trPr>
          <w:trHeight w:val="565"/>
        </w:trPr>
        <w:tc>
          <w:tcPr>
            <w:tcW w:w="1677" w:type="dxa"/>
            <w:tcBorders>
              <w:top w:val="single" w:sz="4" w:space="0" w:color="000000"/>
              <w:left w:val="single" w:sz="4" w:space="0" w:color="000000"/>
              <w:bottom w:val="single" w:sz="4" w:space="0" w:color="000000"/>
              <w:right w:val="single" w:sz="4" w:space="0" w:color="000000"/>
            </w:tcBorders>
          </w:tcPr>
          <w:p w14:paraId="6B00C7E5" w14:textId="77777777" w:rsidR="00435C1B" w:rsidRDefault="00435C1B" w:rsidP="00435C1B">
            <w:pPr>
              <w:spacing w:after="0" w:line="259" w:lineRule="auto"/>
              <w:ind w:left="57" w:firstLine="0"/>
              <w:jc w:val="left"/>
            </w:pPr>
            <w:r>
              <w:rPr>
                <w:b/>
              </w:rPr>
              <w:t xml:space="preserve">Кристина </w:t>
            </w:r>
          </w:p>
          <w:p w14:paraId="18017DD3" w14:textId="77777777" w:rsidR="00435C1B" w:rsidRDefault="00435C1B" w:rsidP="00435C1B">
            <w:pPr>
              <w:spacing w:after="0" w:line="259" w:lineRule="auto"/>
              <w:ind w:left="57" w:firstLine="0"/>
              <w:jc w:val="left"/>
            </w:pPr>
            <w:r>
              <w:rPr>
                <w:b/>
              </w:rPr>
              <w:t xml:space="preserve">Перишкић </w:t>
            </w:r>
          </w:p>
        </w:tc>
        <w:tc>
          <w:tcPr>
            <w:tcW w:w="525" w:type="dxa"/>
            <w:tcBorders>
              <w:top w:val="single" w:sz="4" w:space="0" w:color="000000"/>
              <w:left w:val="single" w:sz="4" w:space="0" w:color="000000"/>
              <w:bottom w:val="single" w:sz="4" w:space="0" w:color="000000"/>
              <w:right w:val="single" w:sz="4" w:space="0" w:color="000000"/>
            </w:tcBorders>
          </w:tcPr>
          <w:p w14:paraId="0C44D535" w14:textId="77777777" w:rsidR="00435C1B" w:rsidRDefault="00435C1B" w:rsidP="00435C1B">
            <w:pPr>
              <w:spacing w:after="0" w:line="259" w:lineRule="auto"/>
              <w:ind w:left="0" w:right="72" w:firstLine="0"/>
              <w:jc w:val="right"/>
            </w:pPr>
            <w:r>
              <w:rPr>
                <w:b/>
              </w:rPr>
              <w:t xml:space="preserve"> </w:t>
            </w:r>
          </w:p>
        </w:tc>
        <w:tc>
          <w:tcPr>
            <w:tcW w:w="503" w:type="dxa"/>
            <w:tcBorders>
              <w:top w:val="single" w:sz="4" w:space="0" w:color="000000"/>
              <w:left w:val="single" w:sz="4" w:space="0" w:color="000000"/>
              <w:bottom w:val="single" w:sz="4" w:space="0" w:color="000000"/>
              <w:right w:val="single" w:sz="4" w:space="0" w:color="000000"/>
            </w:tcBorders>
          </w:tcPr>
          <w:p w14:paraId="47B405A8" w14:textId="3D4D6267" w:rsidR="00435C1B" w:rsidRDefault="00DB71A0" w:rsidP="00435C1B">
            <w:pPr>
              <w:spacing w:after="0" w:line="259" w:lineRule="auto"/>
              <w:ind w:left="0" w:right="106" w:firstLine="0"/>
              <w:jc w:val="right"/>
            </w:pPr>
            <w:r>
              <w:rPr>
                <w:b/>
                <w:lang w:val="sr-Cyrl-RS"/>
              </w:rPr>
              <w:t>12</w:t>
            </w:r>
            <w:r w:rsidR="00435C1B">
              <w:rPr>
                <w:b/>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6049C8BC" w14:textId="77777777" w:rsidR="00435C1B" w:rsidRDefault="00435C1B" w:rsidP="00435C1B">
            <w:pPr>
              <w:spacing w:after="0" w:line="259" w:lineRule="auto"/>
              <w:ind w:left="0" w:right="46" w:firstLine="0"/>
              <w:jc w:val="right"/>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09A6B1D0" w14:textId="4C6DCA7D" w:rsidR="00435C1B" w:rsidRDefault="00DB71A0" w:rsidP="00435C1B">
            <w:pPr>
              <w:spacing w:after="0" w:line="259" w:lineRule="auto"/>
              <w:ind w:left="0" w:right="106" w:firstLine="0"/>
              <w:jc w:val="right"/>
            </w:pPr>
            <w:r>
              <w:rPr>
                <w:lang w:val="sr-Cyrl-RS"/>
              </w:rPr>
              <w:t>0,5</w:t>
            </w:r>
            <w:r w:rsidR="00435C1B">
              <w:t xml:space="preserve"> </w:t>
            </w:r>
          </w:p>
        </w:tc>
        <w:tc>
          <w:tcPr>
            <w:tcW w:w="489" w:type="dxa"/>
            <w:tcBorders>
              <w:top w:val="single" w:sz="4" w:space="0" w:color="000000"/>
              <w:left w:val="single" w:sz="4" w:space="0" w:color="000000"/>
              <w:bottom w:val="single" w:sz="4" w:space="0" w:color="000000"/>
              <w:right w:val="single" w:sz="4" w:space="0" w:color="000000"/>
            </w:tcBorders>
          </w:tcPr>
          <w:p w14:paraId="5B00200C" w14:textId="07A0D25D" w:rsidR="00435C1B" w:rsidRPr="00DB71A0" w:rsidRDefault="00DB71A0" w:rsidP="00435C1B">
            <w:pPr>
              <w:spacing w:after="0" w:line="259" w:lineRule="auto"/>
              <w:ind w:left="0" w:right="110" w:firstLine="0"/>
              <w:jc w:val="right"/>
              <w:rPr>
                <w:lang w:val="sr-Cyrl-RS"/>
              </w:rPr>
            </w:pPr>
            <w:r>
              <w:rPr>
                <w:lang w:val="sr-Cyrl-RS"/>
              </w:rPr>
              <w:t>0,5</w:t>
            </w:r>
          </w:p>
        </w:tc>
        <w:tc>
          <w:tcPr>
            <w:tcW w:w="448" w:type="dxa"/>
            <w:tcBorders>
              <w:top w:val="single" w:sz="4" w:space="0" w:color="000000"/>
              <w:left w:val="single" w:sz="4" w:space="0" w:color="000000"/>
              <w:bottom w:val="single" w:sz="4" w:space="0" w:color="000000"/>
              <w:right w:val="single" w:sz="4" w:space="0" w:color="000000"/>
            </w:tcBorders>
          </w:tcPr>
          <w:p w14:paraId="2EDA6200" w14:textId="3FB2E252" w:rsidR="00435C1B" w:rsidRDefault="00435C1B" w:rsidP="00435C1B">
            <w:pPr>
              <w:spacing w:after="0" w:line="259" w:lineRule="auto"/>
              <w:ind w:left="0" w:right="106" w:firstLine="0"/>
              <w:jc w:val="right"/>
            </w:pPr>
          </w:p>
        </w:tc>
        <w:tc>
          <w:tcPr>
            <w:tcW w:w="574" w:type="dxa"/>
            <w:tcBorders>
              <w:top w:val="single" w:sz="4" w:space="0" w:color="000000"/>
              <w:left w:val="single" w:sz="4" w:space="0" w:color="000000"/>
              <w:bottom w:val="single" w:sz="4" w:space="0" w:color="000000"/>
              <w:right w:val="single" w:sz="4" w:space="0" w:color="000000"/>
            </w:tcBorders>
          </w:tcPr>
          <w:p w14:paraId="0AEE5439" w14:textId="77777777" w:rsidR="00435C1B" w:rsidRDefault="00435C1B" w:rsidP="00435C1B">
            <w:pPr>
              <w:spacing w:after="0" w:line="259" w:lineRule="auto"/>
              <w:ind w:left="0" w:right="106" w:firstLine="0"/>
              <w:jc w:val="right"/>
            </w:pPr>
            <w:r>
              <w:t xml:space="preserve">1 </w:t>
            </w:r>
          </w:p>
        </w:tc>
        <w:tc>
          <w:tcPr>
            <w:tcW w:w="560" w:type="dxa"/>
            <w:tcBorders>
              <w:top w:val="single" w:sz="4" w:space="0" w:color="000000"/>
              <w:left w:val="single" w:sz="4" w:space="0" w:color="000000"/>
              <w:bottom w:val="single" w:sz="4" w:space="0" w:color="000000"/>
              <w:right w:val="single" w:sz="4" w:space="0" w:color="000000"/>
            </w:tcBorders>
          </w:tcPr>
          <w:p w14:paraId="7421C75A"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4EE9ADD2" w14:textId="77777777" w:rsidR="00435C1B" w:rsidRDefault="00435C1B" w:rsidP="00435C1B">
            <w:pPr>
              <w:spacing w:after="0" w:line="259" w:lineRule="auto"/>
              <w:ind w:left="0" w:right="46"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75BE414E" w14:textId="624FE971" w:rsidR="00435C1B" w:rsidRDefault="00DB71A0" w:rsidP="00435C1B">
            <w:pPr>
              <w:spacing w:after="0" w:line="259" w:lineRule="auto"/>
              <w:ind w:left="0" w:right="110" w:firstLine="0"/>
              <w:jc w:val="right"/>
            </w:pPr>
            <w:r>
              <w:rPr>
                <w:lang w:val="sr-Cyrl-RS"/>
              </w:rPr>
              <w:t>8</w:t>
            </w:r>
            <w:r w:rsidR="00435C1B">
              <w:t xml:space="preserve"> </w:t>
            </w:r>
          </w:p>
        </w:tc>
        <w:tc>
          <w:tcPr>
            <w:tcW w:w="560" w:type="dxa"/>
            <w:tcBorders>
              <w:top w:val="single" w:sz="4" w:space="0" w:color="000000"/>
              <w:left w:val="single" w:sz="4" w:space="0" w:color="000000"/>
              <w:bottom w:val="single" w:sz="4" w:space="0" w:color="000000"/>
              <w:right w:val="single" w:sz="4" w:space="0" w:color="000000"/>
            </w:tcBorders>
          </w:tcPr>
          <w:p w14:paraId="1EDC3C62" w14:textId="3B0C0D3D" w:rsidR="00435C1B" w:rsidRDefault="00435C1B" w:rsidP="00435C1B">
            <w:pPr>
              <w:spacing w:after="0" w:line="259" w:lineRule="auto"/>
              <w:ind w:left="0" w:right="110"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02053693" w14:textId="5864B221" w:rsidR="00435C1B" w:rsidRDefault="00435C1B" w:rsidP="00435C1B">
            <w:pPr>
              <w:spacing w:after="0" w:line="259" w:lineRule="auto"/>
              <w:ind w:left="0" w:right="110" w:firstLine="0"/>
              <w:jc w:val="right"/>
            </w:pPr>
            <w:r>
              <w:t xml:space="preserve"> </w:t>
            </w:r>
          </w:p>
        </w:tc>
        <w:tc>
          <w:tcPr>
            <w:tcW w:w="535" w:type="dxa"/>
            <w:tcBorders>
              <w:top w:val="single" w:sz="4" w:space="0" w:color="000000"/>
              <w:left w:val="single" w:sz="4" w:space="0" w:color="000000"/>
              <w:bottom w:val="single" w:sz="4" w:space="0" w:color="000000"/>
              <w:right w:val="single" w:sz="4" w:space="0" w:color="000000"/>
            </w:tcBorders>
          </w:tcPr>
          <w:p w14:paraId="1D0B5702" w14:textId="2A127514" w:rsidR="00435C1B" w:rsidRDefault="00435C1B" w:rsidP="00435C1B">
            <w:pPr>
              <w:spacing w:after="0" w:line="259" w:lineRule="auto"/>
              <w:ind w:left="0" w:right="110"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5715A4A5" w14:textId="212258FC" w:rsidR="00435C1B" w:rsidRDefault="00435C1B" w:rsidP="00435C1B">
            <w:pPr>
              <w:spacing w:after="0" w:line="259" w:lineRule="auto"/>
              <w:ind w:left="0" w:right="10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745A3244" w14:textId="3DBC716C" w:rsidR="00435C1B" w:rsidRDefault="00435C1B" w:rsidP="00435C1B">
            <w:pPr>
              <w:spacing w:after="0" w:line="259" w:lineRule="auto"/>
              <w:ind w:left="0" w:right="106" w:firstLine="0"/>
              <w:jc w:val="right"/>
            </w:pPr>
            <w:r>
              <w:t xml:space="preserve"> </w:t>
            </w:r>
          </w:p>
        </w:tc>
        <w:tc>
          <w:tcPr>
            <w:tcW w:w="467" w:type="dxa"/>
            <w:tcBorders>
              <w:top w:val="single" w:sz="4" w:space="0" w:color="000000"/>
              <w:left w:val="single" w:sz="4" w:space="0" w:color="000000"/>
              <w:bottom w:val="single" w:sz="4" w:space="0" w:color="000000"/>
              <w:right w:val="single" w:sz="4" w:space="0" w:color="000000"/>
            </w:tcBorders>
          </w:tcPr>
          <w:p w14:paraId="43476339" w14:textId="77777777" w:rsidR="00435C1B" w:rsidRDefault="00435C1B" w:rsidP="00435C1B">
            <w:pPr>
              <w:spacing w:after="0" w:line="259" w:lineRule="auto"/>
              <w:ind w:left="57" w:firstLine="0"/>
              <w:jc w:val="left"/>
            </w:pPr>
            <w:r>
              <w:t xml:space="preserve"> </w:t>
            </w:r>
          </w:p>
        </w:tc>
        <w:tc>
          <w:tcPr>
            <w:tcW w:w="406" w:type="dxa"/>
            <w:tcBorders>
              <w:top w:val="single" w:sz="4" w:space="0" w:color="000000"/>
              <w:left w:val="single" w:sz="4" w:space="0" w:color="000000"/>
              <w:bottom w:val="single" w:sz="4" w:space="0" w:color="000000"/>
              <w:right w:val="nil"/>
            </w:tcBorders>
          </w:tcPr>
          <w:p w14:paraId="24B659C0" w14:textId="1FB153E8" w:rsidR="00435C1B" w:rsidRDefault="00DB71A0" w:rsidP="00435C1B">
            <w:pPr>
              <w:spacing w:after="0" w:line="259" w:lineRule="auto"/>
              <w:ind w:left="57" w:firstLine="0"/>
              <w:jc w:val="left"/>
            </w:pPr>
            <w:r>
              <w:rPr>
                <w:b/>
                <w:lang w:val="sr-Cyrl-RS"/>
              </w:rPr>
              <w:t>22</w:t>
            </w:r>
            <w:r w:rsidR="00435C1B">
              <w:rPr>
                <w:b/>
              </w:rPr>
              <w:t xml:space="preserve"> </w:t>
            </w:r>
          </w:p>
        </w:tc>
      </w:tr>
      <w:tr w:rsidR="00435C1B" w14:paraId="067EEAFC" w14:textId="77777777" w:rsidTr="00B50B0E">
        <w:trPr>
          <w:trHeight w:val="565"/>
        </w:trPr>
        <w:tc>
          <w:tcPr>
            <w:tcW w:w="1677" w:type="dxa"/>
            <w:tcBorders>
              <w:top w:val="single" w:sz="4" w:space="0" w:color="000000"/>
              <w:left w:val="single" w:sz="4" w:space="0" w:color="000000"/>
              <w:bottom w:val="single" w:sz="4" w:space="0" w:color="000000"/>
              <w:right w:val="single" w:sz="4" w:space="0" w:color="000000"/>
            </w:tcBorders>
          </w:tcPr>
          <w:p w14:paraId="0CD6679E" w14:textId="77777777" w:rsidR="00435C1B" w:rsidRDefault="00435C1B" w:rsidP="00435C1B">
            <w:pPr>
              <w:spacing w:after="0" w:line="259" w:lineRule="auto"/>
              <w:ind w:left="57" w:firstLine="0"/>
              <w:jc w:val="left"/>
            </w:pPr>
            <w:r>
              <w:rPr>
                <w:b/>
              </w:rPr>
              <w:t xml:space="preserve">Драган </w:t>
            </w:r>
          </w:p>
          <w:p w14:paraId="1851BE8A" w14:textId="77777777" w:rsidR="00435C1B" w:rsidRDefault="00435C1B" w:rsidP="00435C1B">
            <w:pPr>
              <w:spacing w:after="0" w:line="259" w:lineRule="auto"/>
              <w:ind w:left="57" w:firstLine="0"/>
              <w:jc w:val="left"/>
            </w:pPr>
            <w:r>
              <w:rPr>
                <w:b/>
              </w:rPr>
              <w:t xml:space="preserve">Аврамовић </w:t>
            </w:r>
          </w:p>
        </w:tc>
        <w:tc>
          <w:tcPr>
            <w:tcW w:w="525" w:type="dxa"/>
            <w:tcBorders>
              <w:top w:val="single" w:sz="4" w:space="0" w:color="000000"/>
              <w:left w:val="single" w:sz="4" w:space="0" w:color="000000"/>
              <w:bottom w:val="single" w:sz="4" w:space="0" w:color="000000"/>
              <w:right w:val="single" w:sz="4" w:space="0" w:color="000000"/>
            </w:tcBorders>
          </w:tcPr>
          <w:p w14:paraId="13077912" w14:textId="77777777" w:rsidR="00435C1B" w:rsidRDefault="00435C1B" w:rsidP="00435C1B">
            <w:pPr>
              <w:spacing w:after="0" w:line="259" w:lineRule="auto"/>
              <w:ind w:left="0" w:right="72" w:firstLine="0"/>
              <w:jc w:val="right"/>
            </w:pPr>
            <w:r>
              <w:rPr>
                <w:b/>
              </w:rPr>
              <w:t xml:space="preserve"> </w:t>
            </w:r>
          </w:p>
        </w:tc>
        <w:tc>
          <w:tcPr>
            <w:tcW w:w="503" w:type="dxa"/>
            <w:tcBorders>
              <w:top w:val="single" w:sz="4" w:space="0" w:color="000000"/>
              <w:left w:val="single" w:sz="4" w:space="0" w:color="000000"/>
              <w:bottom w:val="single" w:sz="4" w:space="0" w:color="000000"/>
              <w:right w:val="single" w:sz="4" w:space="0" w:color="000000"/>
            </w:tcBorders>
          </w:tcPr>
          <w:p w14:paraId="20BC5F37" w14:textId="77777777" w:rsidR="00435C1B" w:rsidRDefault="00435C1B" w:rsidP="00435C1B">
            <w:pPr>
              <w:spacing w:after="0" w:line="259" w:lineRule="auto"/>
              <w:ind w:left="0" w:right="106" w:firstLine="0"/>
              <w:jc w:val="right"/>
            </w:pPr>
            <w:r>
              <w:rPr>
                <w:b/>
              </w:rPr>
              <w:t xml:space="preserve">4 </w:t>
            </w:r>
          </w:p>
        </w:tc>
        <w:tc>
          <w:tcPr>
            <w:tcW w:w="550" w:type="dxa"/>
            <w:tcBorders>
              <w:top w:val="single" w:sz="4" w:space="0" w:color="000000"/>
              <w:left w:val="single" w:sz="4" w:space="0" w:color="000000"/>
              <w:bottom w:val="single" w:sz="4" w:space="0" w:color="000000"/>
              <w:right w:val="single" w:sz="4" w:space="0" w:color="000000"/>
            </w:tcBorders>
          </w:tcPr>
          <w:p w14:paraId="759D72E1" w14:textId="77777777" w:rsidR="00435C1B" w:rsidRDefault="00435C1B" w:rsidP="00435C1B">
            <w:pPr>
              <w:spacing w:after="0" w:line="259" w:lineRule="auto"/>
              <w:ind w:left="0" w:right="46" w:firstLine="0"/>
              <w:jc w:val="right"/>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344D20E5" w14:textId="77777777" w:rsidR="00435C1B" w:rsidRDefault="00435C1B" w:rsidP="00435C1B">
            <w:pPr>
              <w:spacing w:after="0" w:line="259" w:lineRule="auto"/>
              <w:ind w:left="62" w:firstLine="0"/>
              <w:jc w:val="left"/>
            </w:pPr>
            <w:r>
              <w:t xml:space="preserve">0,5 </w:t>
            </w:r>
          </w:p>
        </w:tc>
        <w:tc>
          <w:tcPr>
            <w:tcW w:w="489" w:type="dxa"/>
            <w:tcBorders>
              <w:top w:val="single" w:sz="4" w:space="0" w:color="000000"/>
              <w:left w:val="single" w:sz="4" w:space="0" w:color="000000"/>
              <w:bottom w:val="single" w:sz="4" w:space="0" w:color="000000"/>
              <w:right w:val="single" w:sz="4" w:space="0" w:color="000000"/>
            </w:tcBorders>
          </w:tcPr>
          <w:p w14:paraId="0DF3AE1D" w14:textId="77777777" w:rsidR="00435C1B" w:rsidRDefault="00435C1B" w:rsidP="00435C1B">
            <w:pPr>
              <w:spacing w:after="0" w:line="259" w:lineRule="auto"/>
              <w:ind w:left="110" w:firstLine="0"/>
              <w:jc w:val="left"/>
            </w:pPr>
            <w:r>
              <w:t xml:space="preserve">0,5 </w:t>
            </w:r>
          </w:p>
        </w:tc>
        <w:tc>
          <w:tcPr>
            <w:tcW w:w="448" w:type="dxa"/>
            <w:tcBorders>
              <w:top w:val="single" w:sz="4" w:space="0" w:color="000000"/>
              <w:left w:val="single" w:sz="4" w:space="0" w:color="000000"/>
              <w:bottom w:val="single" w:sz="4" w:space="0" w:color="000000"/>
              <w:right w:val="single" w:sz="4" w:space="0" w:color="000000"/>
            </w:tcBorders>
          </w:tcPr>
          <w:p w14:paraId="586B357F" w14:textId="77777777" w:rsidR="00435C1B" w:rsidRDefault="00435C1B" w:rsidP="00435C1B">
            <w:pPr>
              <w:spacing w:after="0" w:line="259" w:lineRule="auto"/>
              <w:ind w:left="0" w:right="46" w:firstLine="0"/>
              <w:jc w:val="right"/>
            </w:pPr>
            <w:r>
              <w:t xml:space="preserve"> </w:t>
            </w:r>
          </w:p>
        </w:tc>
        <w:tc>
          <w:tcPr>
            <w:tcW w:w="574" w:type="dxa"/>
            <w:tcBorders>
              <w:top w:val="single" w:sz="4" w:space="0" w:color="000000"/>
              <w:left w:val="single" w:sz="4" w:space="0" w:color="000000"/>
              <w:bottom w:val="single" w:sz="4" w:space="0" w:color="000000"/>
              <w:right w:val="single" w:sz="4" w:space="0" w:color="000000"/>
            </w:tcBorders>
          </w:tcPr>
          <w:p w14:paraId="23F0345C" w14:textId="77777777" w:rsidR="00435C1B" w:rsidRDefault="00435C1B" w:rsidP="00435C1B">
            <w:pPr>
              <w:spacing w:after="0" w:line="259" w:lineRule="auto"/>
              <w:ind w:left="0" w:right="101" w:firstLine="0"/>
              <w:jc w:val="right"/>
            </w:pPr>
            <w:r>
              <w:t xml:space="preserve">0,5 </w:t>
            </w:r>
          </w:p>
        </w:tc>
        <w:tc>
          <w:tcPr>
            <w:tcW w:w="560" w:type="dxa"/>
            <w:tcBorders>
              <w:top w:val="single" w:sz="4" w:space="0" w:color="000000"/>
              <w:left w:val="single" w:sz="4" w:space="0" w:color="000000"/>
              <w:bottom w:val="single" w:sz="4" w:space="0" w:color="000000"/>
              <w:right w:val="single" w:sz="4" w:space="0" w:color="000000"/>
            </w:tcBorders>
          </w:tcPr>
          <w:p w14:paraId="5115847D"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41888BCC" w14:textId="77777777" w:rsidR="00435C1B" w:rsidRDefault="00435C1B" w:rsidP="00435C1B">
            <w:pPr>
              <w:spacing w:after="0" w:line="259" w:lineRule="auto"/>
              <w:ind w:left="0" w:right="46"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2E67E987" w14:textId="77777777" w:rsidR="00435C1B" w:rsidRDefault="00435C1B" w:rsidP="00435C1B">
            <w:pPr>
              <w:spacing w:after="0" w:line="259" w:lineRule="auto"/>
              <w:ind w:left="0" w:right="110" w:firstLine="0"/>
              <w:jc w:val="right"/>
            </w:pPr>
            <w:r>
              <w:t xml:space="preserve">2 </w:t>
            </w:r>
          </w:p>
        </w:tc>
        <w:tc>
          <w:tcPr>
            <w:tcW w:w="560" w:type="dxa"/>
            <w:tcBorders>
              <w:top w:val="single" w:sz="4" w:space="0" w:color="000000"/>
              <w:left w:val="single" w:sz="4" w:space="0" w:color="000000"/>
              <w:bottom w:val="single" w:sz="4" w:space="0" w:color="000000"/>
              <w:right w:val="single" w:sz="4" w:space="0" w:color="000000"/>
            </w:tcBorders>
          </w:tcPr>
          <w:p w14:paraId="6376A068" w14:textId="77777777" w:rsidR="00435C1B" w:rsidRDefault="00435C1B" w:rsidP="00435C1B">
            <w:pPr>
              <w:spacing w:after="0" w:line="259" w:lineRule="auto"/>
              <w:ind w:left="100" w:firstLine="0"/>
              <w:jc w:val="left"/>
            </w:pPr>
            <w:r>
              <w:t xml:space="preserve">0,5 </w:t>
            </w:r>
          </w:p>
        </w:tc>
        <w:tc>
          <w:tcPr>
            <w:tcW w:w="485" w:type="dxa"/>
            <w:tcBorders>
              <w:top w:val="single" w:sz="4" w:space="0" w:color="000000"/>
              <w:left w:val="single" w:sz="4" w:space="0" w:color="000000"/>
              <w:bottom w:val="single" w:sz="4" w:space="0" w:color="000000"/>
              <w:right w:val="single" w:sz="4" w:space="0" w:color="000000"/>
            </w:tcBorders>
          </w:tcPr>
          <w:p w14:paraId="58F490BE" w14:textId="77777777" w:rsidR="00435C1B" w:rsidRDefault="00435C1B" w:rsidP="00435C1B">
            <w:pPr>
              <w:spacing w:after="0" w:line="259" w:lineRule="auto"/>
              <w:ind w:left="0" w:right="50" w:firstLine="0"/>
              <w:jc w:val="right"/>
            </w:pPr>
            <w:r>
              <w:t xml:space="preserve"> </w:t>
            </w:r>
          </w:p>
        </w:tc>
        <w:tc>
          <w:tcPr>
            <w:tcW w:w="535" w:type="dxa"/>
            <w:tcBorders>
              <w:top w:val="single" w:sz="4" w:space="0" w:color="000000"/>
              <w:left w:val="single" w:sz="4" w:space="0" w:color="000000"/>
              <w:bottom w:val="single" w:sz="4" w:space="0" w:color="000000"/>
              <w:right w:val="single" w:sz="4" w:space="0" w:color="000000"/>
            </w:tcBorders>
          </w:tcPr>
          <w:p w14:paraId="3961B67F" w14:textId="77777777" w:rsidR="00435C1B" w:rsidRDefault="00435C1B" w:rsidP="00435C1B">
            <w:pPr>
              <w:spacing w:after="0" w:line="259" w:lineRule="auto"/>
              <w:ind w:left="0" w:right="50"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74A2E812"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28ADF4C0" w14:textId="77777777" w:rsidR="00435C1B" w:rsidRDefault="00435C1B" w:rsidP="00435C1B">
            <w:pPr>
              <w:spacing w:after="0" w:line="259" w:lineRule="auto"/>
              <w:ind w:left="0" w:right="46" w:firstLine="0"/>
              <w:jc w:val="right"/>
            </w:pPr>
            <w:r>
              <w:t xml:space="preserve"> </w:t>
            </w:r>
          </w:p>
        </w:tc>
        <w:tc>
          <w:tcPr>
            <w:tcW w:w="467" w:type="dxa"/>
            <w:tcBorders>
              <w:top w:val="single" w:sz="4" w:space="0" w:color="000000"/>
              <w:left w:val="single" w:sz="4" w:space="0" w:color="000000"/>
              <w:bottom w:val="single" w:sz="4" w:space="0" w:color="000000"/>
              <w:right w:val="single" w:sz="4" w:space="0" w:color="000000"/>
            </w:tcBorders>
          </w:tcPr>
          <w:p w14:paraId="3493271E" w14:textId="77777777" w:rsidR="00435C1B" w:rsidRDefault="00435C1B" w:rsidP="00435C1B">
            <w:pPr>
              <w:spacing w:after="0" w:line="259" w:lineRule="auto"/>
              <w:ind w:left="57" w:firstLine="0"/>
              <w:jc w:val="left"/>
            </w:pPr>
            <w:r>
              <w:t xml:space="preserve"> </w:t>
            </w:r>
          </w:p>
        </w:tc>
        <w:tc>
          <w:tcPr>
            <w:tcW w:w="406" w:type="dxa"/>
            <w:tcBorders>
              <w:top w:val="single" w:sz="4" w:space="0" w:color="000000"/>
              <w:left w:val="single" w:sz="4" w:space="0" w:color="000000"/>
              <w:bottom w:val="single" w:sz="4" w:space="0" w:color="000000"/>
              <w:right w:val="nil"/>
            </w:tcBorders>
          </w:tcPr>
          <w:p w14:paraId="0C507AAD" w14:textId="77777777" w:rsidR="00435C1B" w:rsidRDefault="00435C1B" w:rsidP="00435C1B">
            <w:pPr>
              <w:spacing w:after="0" w:line="259" w:lineRule="auto"/>
              <w:ind w:left="57" w:firstLine="0"/>
              <w:jc w:val="left"/>
            </w:pPr>
            <w:r>
              <w:rPr>
                <w:b/>
              </w:rPr>
              <w:t xml:space="preserve">8 </w:t>
            </w:r>
          </w:p>
        </w:tc>
      </w:tr>
      <w:tr w:rsidR="00435C1B" w14:paraId="1D20B417" w14:textId="77777777" w:rsidTr="00B50B0E">
        <w:trPr>
          <w:trHeight w:val="565"/>
        </w:trPr>
        <w:tc>
          <w:tcPr>
            <w:tcW w:w="1677" w:type="dxa"/>
            <w:tcBorders>
              <w:top w:val="single" w:sz="4" w:space="0" w:color="000000"/>
              <w:left w:val="single" w:sz="4" w:space="0" w:color="000000"/>
              <w:bottom w:val="single" w:sz="4" w:space="0" w:color="000000"/>
              <w:right w:val="single" w:sz="4" w:space="0" w:color="000000"/>
            </w:tcBorders>
          </w:tcPr>
          <w:p w14:paraId="4E09787F" w14:textId="77777777" w:rsidR="00435C1B" w:rsidRDefault="00435C1B" w:rsidP="00435C1B">
            <w:pPr>
              <w:spacing w:after="0" w:line="259" w:lineRule="auto"/>
              <w:ind w:left="57" w:firstLine="0"/>
              <w:jc w:val="left"/>
            </w:pPr>
            <w:r>
              <w:rPr>
                <w:b/>
              </w:rPr>
              <w:t xml:space="preserve">Мирослав </w:t>
            </w:r>
          </w:p>
          <w:p w14:paraId="5C608DC1" w14:textId="77777777" w:rsidR="00435C1B" w:rsidRDefault="00435C1B" w:rsidP="00435C1B">
            <w:pPr>
              <w:spacing w:after="0" w:line="259" w:lineRule="auto"/>
              <w:ind w:left="57" w:firstLine="0"/>
              <w:jc w:val="left"/>
            </w:pPr>
            <w:r>
              <w:rPr>
                <w:b/>
              </w:rPr>
              <w:t xml:space="preserve">Митровић </w:t>
            </w:r>
          </w:p>
        </w:tc>
        <w:tc>
          <w:tcPr>
            <w:tcW w:w="525" w:type="dxa"/>
            <w:tcBorders>
              <w:top w:val="single" w:sz="4" w:space="0" w:color="000000"/>
              <w:left w:val="single" w:sz="4" w:space="0" w:color="000000"/>
              <w:bottom w:val="single" w:sz="4" w:space="0" w:color="000000"/>
              <w:right w:val="single" w:sz="4" w:space="0" w:color="000000"/>
            </w:tcBorders>
          </w:tcPr>
          <w:p w14:paraId="7F2B1B59" w14:textId="76347248" w:rsidR="00435C1B" w:rsidRDefault="008A2C13" w:rsidP="00435C1B">
            <w:pPr>
              <w:spacing w:after="0" w:line="259" w:lineRule="auto"/>
              <w:ind w:left="0" w:right="72" w:firstLine="0"/>
              <w:jc w:val="right"/>
            </w:pPr>
            <w:r>
              <w:rPr>
                <w:b/>
                <w:lang w:val="sr-Cyrl-RS"/>
              </w:rPr>
              <w:t>8</w:t>
            </w:r>
            <w:r w:rsidR="00435C1B">
              <w:rPr>
                <w:b/>
              </w:rPr>
              <w:t xml:space="preserve">-4 </w:t>
            </w:r>
          </w:p>
        </w:tc>
        <w:tc>
          <w:tcPr>
            <w:tcW w:w="503" w:type="dxa"/>
            <w:tcBorders>
              <w:top w:val="single" w:sz="4" w:space="0" w:color="000000"/>
              <w:left w:val="single" w:sz="4" w:space="0" w:color="000000"/>
              <w:bottom w:val="single" w:sz="4" w:space="0" w:color="000000"/>
              <w:right w:val="single" w:sz="4" w:space="0" w:color="000000"/>
            </w:tcBorders>
          </w:tcPr>
          <w:p w14:paraId="33C5174D" w14:textId="77777777" w:rsidR="00435C1B" w:rsidRDefault="00435C1B" w:rsidP="00435C1B">
            <w:pPr>
              <w:spacing w:after="0" w:line="259" w:lineRule="auto"/>
              <w:ind w:left="50" w:firstLine="0"/>
            </w:pPr>
            <w:r>
              <w:rPr>
                <w:b/>
              </w:rPr>
              <w:t>12+</w:t>
            </w:r>
          </w:p>
          <w:p w14:paraId="2B1BA317" w14:textId="77777777" w:rsidR="00435C1B" w:rsidRDefault="00435C1B" w:rsidP="00435C1B">
            <w:pPr>
              <w:spacing w:after="0" w:line="259" w:lineRule="auto"/>
              <w:ind w:left="0" w:right="106" w:firstLine="0"/>
              <w:jc w:val="right"/>
            </w:pPr>
            <w:r>
              <w:rPr>
                <w:b/>
              </w:rPr>
              <w:t xml:space="preserve">2 </w:t>
            </w:r>
          </w:p>
        </w:tc>
        <w:tc>
          <w:tcPr>
            <w:tcW w:w="550" w:type="dxa"/>
            <w:tcBorders>
              <w:top w:val="single" w:sz="4" w:space="0" w:color="000000"/>
              <w:left w:val="single" w:sz="4" w:space="0" w:color="000000"/>
              <w:bottom w:val="single" w:sz="4" w:space="0" w:color="000000"/>
              <w:right w:val="single" w:sz="4" w:space="0" w:color="000000"/>
            </w:tcBorders>
          </w:tcPr>
          <w:p w14:paraId="5E4C7315" w14:textId="77777777" w:rsidR="00435C1B" w:rsidRDefault="00435C1B" w:rsidP="00435C1B">
            <w:pPr>
              <w:spacing w:after="0" w:line="259" w:lineRule="auto"/>
              <w:ind w:left="0" w:right="46" w:firstLine="0"/>
              <w:jc w:val="right"/>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35E7E2A4" w14:textId="77777777" w:rsidR="00435C1B" w:rsidRDefault="00435C1B" w:rsidP="00435C1B">
            <w:pPr>
              <w:spacing w:after="0" w:line="259" w:lineRule="auto"/>
              <w:ind w:left="0" w:right="106" w:firstLine="0"/>
              <w:jc w:val="right"/>
            </w:pPr>
            <w:r>
              <w:t xml:space="preserve">1 </w:t>
            </w:r>
          </w:p>
        </w:tc>
        <w:tc>
          <w:tcPr>
            <w:tcW w:w="489" w:type="dxa"/>
            <w:tcBorders>
              <w:top w:val="single" w:sz="4" w:space="0" w:color="000000"/>
              <w:left w:val="single" w:sz="4" w:space="0" w:color="000000"/>
              <w:bottom w:val="single" w:sz="4" w:space="0" w:color="000000"/>
              <w:right w:val="single" w:sz="4" w:space="0" w:color="000000"/>
            </w:tcBorders>
          </w:tcPr>
          <w:p w14:paraId="1BEE8AA4" w14:textId="77777777" w:rsidR="00435C1B" w:rsidRDefault="00435C1B" w:rsidP="00435C1B">
            <w:pPr>
              <w:spacing w:after="0" w:line="259" w:lineRule="auto"/>
              <w:ind w:left="0" w:right="110" w:firstLine="0"/>
              <w:jc w:val="right"/>
            </w:pPr>
            <w:r>
              <w:t xml:space="preserve">1 </w:t>
            </w:r>
          </w:p>
        </w:tc>
        <w:tc>
          <w:tcPr>
            <w:tcW w:w="448" w:type="dxa"/>
            <w:tcBorders>
              <w:top w:val="single" w:sz="4" w:space="0" w:color="000000"/>
              <w:left w:val="single" w:sz="4" w:space="0" w:color="000000"/>
              <w:bottom w:val="single" w:sz="4" w:space="0" w:color="000000"/>
              <w:right w:val="single" w:sz="4" w:space="0" w:color="000000"/>
            </w:tcBorders>
          </w:tcPr>
          <w:p w14:paraId="29497FFC" w14:textId="77777777" w:rsidR="00435C1B" w:rsidRDefault="00435C1B" w:rsidP="00435C1B">
            <w:pPr>
              <w:spacing w:after="0" w:line="259" w:lineRule="auto"/>
              <w:ind w:left="0" w:right="46" w:firstLine="0"/>
              <w:jc w:val="right"/>
            </w:pPr>
            <w:r>
              <w:t xml:space="preserve"> </w:t>
            </w:r>
          </w:p>
        </w:tc>
        <w:tc>
          <w:tcPr>
            <w:tcW w:w="574" w:type="dxa"/>
            <w:tcBorders>
              <w:top w:val="single" w:sz="4" w:space="0" w:color="000000"/>
              <w:left w:val="single" w:sz="4" w:space="0" w:color="000000"/>
              <w:bottom w:val="single" w:sz="4" w:space="0" w:color="000000"/>
              <w:right w:val="single" w:sz="4" w:space="0" w:color="000000"/>
            </w:tcBorders>
          </w:tcPr>
          <w:p w14:paraId="03BFA830" w14:textId="77777777" w:rsidR="00435C1B" w:rsidRDefault="00435C1B" w:rsidP="00435C1B">
            <w:pPr>
              <w:spacing w:after="0" w:line="259" w:lineRule="auto"/>
              <w:ind w:left="0" w:right="106" w:firstLine="0"/>
              <w:jc w:val="right"/>
            </w:pPr>
            <w:r>
              <w:t xml:space="preserve">1 </w:t>
            </w:r>
          </w:p>
        </w:tc>
        <w:tc>
          <w:tcPr>
            <w:tcW w:w="560" w:type="dxa"/>
            <w:tcBorders>
              <w:top w:val="single" w:sz="4" w:space="0" w:color="000000"/>
              <w:left w:val="single" w:sz="4" w:space="0" w:color="000000"/>
              <w:bottom w:val="single" w:sz="4" w:space="0" w:color="000000"/>
              <w:right w:val="single" w:sz="4" w:space="0" w:color="000000"/>
            </w:tcBorders>
          </w:tcPr>
          <w:p w14:paraId="6AA3F168"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2E7116EC" w14:textId="77777777" w:rsidR="00435C1B" w:rsidRDefault="00435C1B" w:rsidP="00435C1B">
            <w:pPr>
              <w:spacing w:after="0" w:line="259" w:lineRule="auto"/>
              <w:ind w:left="0" w:right="46"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4389240A" w14:textId="77777777" w:rsidR="00435C1B" w:rsidRDefault="00435C1B" w:rsidP="00435C1B">
            <w:pPr>
              <w:spacing w:after="0" w:line="259" w:lineRule="auto"/>
              <w:ind w:left="0" w:right="110" w:firstLine="0"/>
              <w:jc w:val="right"/>
            </w:pPr>
            <w:r>
              <w:t xml:space="preserve">7 </w:t>
            </w:r>
          </w:p>
        </w:tc>
        <w:tc>
          <w:tcPr>
            <w:tcW w:w="560" w:type="dxa"/>
            <w:tcBorders>
              <w:top w:val="single" w:sz="4" w:space="0" w:color="000000"/>
              <w:left w:val="single" w:sz="4" w:space="0" w:color="000000"/>
              <w:bottom w:val="single" w:sz="4" w:space="0" w:color="000000"/>
              <w:right w:val="single" w:sz="4" w:space="0" w:color="000000"/>
            </w:tcBorders>
          </w:tcPr>
          <w:p w14:paraId="7F387855" w14:textId="77777777" w:rsidR="00435C1B" w:rsidRDefault="00435C1B" w:rsidP="00435C1B">
            <w:pPr>
              <w:spacing w:after="0" w:line="259" w:lineRule="auto"/>
              <w:ind w:left="100" w:firstLine="0"/>
              <w:jc w:val="left"/>
            </w:pPr>
            <w:r>
              <w:t xml:space="preserve">0,5 </w:t>
            </w:r>
          </w:p>
        </w:tc>
        <w:tc>
          <w:tcPr>
            <w:tcW w:w="485" w:type="dxa"/>
            <w:tcBorders>
              <w:top w:val="single" w:sz="4" w:space="0" w:color="000000"/>
              <w:left w:val="single" w:sz="4" w:space="0" w:color="000000"/>
              <w:bottom w:val="single" w:sz="4" w:space="0" w:color="000000"/>
              <w:right w:val="single" w:sz="4" w:space="0" w:color="000000"/>
            </w:tcBorders>
          </w:tcPr>
          <w:p w14:paraId="346D59E1" w14:textId="77777777" w:rsidR="00435C1B" w:rsidRDefault="00435C1B" w:rsidP="00435C1B">
            <w:pPr>
              <w:spacing w:after="0" w:line="259" w:lineRule="auto"/>
              <w:ind w:left="105" w:firstLine="0"/>
              <w:jc w:val="left"/>
            </w:pPr>
            <w:r>
              <w:t xml:space="preserve">0,5 </w:t>
            </w:r>
          </w:p>
        </w:tc>
        <w:tc>
          <w:tcPr>
            <w:tcW w:w="535" w:type="dxa"/>
            <w:tcBorders>
              <w:top w:val="single" w:sz="4" w:space="0" w:color="000000"/>
              <w:left w:val="single" w:sz="4" w:space="0" w:color="000000"/>
              <w:bottom w:val="single" w:sz="4" w:space="0" w:color="000000"/>
              <w:right w:val="single" w:sz="4" w:space="0" w:color="000000"/>
            </w:tcBorders>
          </w:tcPr>
          <w:p w14:paraId="621DD019" w14:textId="77777777" w:rsidR="00435C1B" w:rsidRDefault="00435C1B" w:rsidP="00435C1B">
            <w:pPr>
              <w:spacing w:after="0" w:line="259" w:lineRule="auto"/>
              <w:ind w:left="0" w:right="50"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2CC5343D" w14:textId="77777777" w:rsidR="00435C1B" w:rsidRDefault="00435C1B" w:rsidP="00435C1B">
            <w:pPr>
              <w:spacing w:after="0" w:line="259" w:lineRule="auto"/>
              <w:ind w:left="0" w:right="106" w:firstLine="0"/>
              <w:jc w:val="right"/>
            </w:pPr>
            <w:r>
              <w:t xml:space="preserve">1 </w:t>
            </w:r>
          </w:p>
        </w:tc>
        <w:tc>
          <w:tcPr>
            <w:tcW w:w="560" w:type="dxa"/>
            <w:tcBorders>
              <w:top w:val="single" w:sz="4" w:space="0" w:color="000000"/>
              <w:left w:val="single" w:sz="4" w:space="0" w:color="000000"/>
              <w:bottom w:val="single" w:sz="4" w:space="0" w:color="000000"/>
              <w:right w:val="single" w:sz="4" w:space="0" w:color="000000"/>
            </w:tcBorders>
          </w:tcPr>
          <w:p w14:paraId="2471C3E1" w14:textId="77777777" w:rsidR="00435C1B" w:rsidRDefault="00435C1B" w:rsidP="00435C1B">
            <w:pPr>
              <w:spacing w:after="0" w:line="259" w:lineRule="auto"/>
              <w:ind w:left="0" w:right="106" w:firstLine="0"/>
              <w:jc w:val="right"/>
            </w:pPr>
            <w:r>
              <w:t xml:space="preserve">1 </w:t>
            </w:r>
          </w:p>
        </w:tc>
        <w:tc>
          <w:tcPr>
            <w:tcW w:w="467" w:type="dxa"/>
            <w:tcBorders>
              <w:top w:val="single" w:sz="4" w:space="0" w:color="000000"/>
              <w:left w:val="single" w:sz="4" w:space="0" w:color="000000"/>
              <w:bottom w:val="single" w:sz="4" w:space="0" w:color="000000"/>
              <w:right w:val="single" w:sz="4" w:space="0" w:color="000000"/>
            </w:tcBorders>
          </w:tcPr>
          <w:p w14:paraId="3B745FA9" w14:textId="77777777" w:rsidR="00435C1B" w:rsidRDefault="00435C1B" w:rsidP="00435C1B">
            <w:pPr>
              <w:spacing w:after="0" w:line="259" w:lineRule="auto"/>
              <w:ind w:left="57" w:firstLine="0"/>
              <w:jc w:val="left"/>
            </w:pPr>
            <w:r>
              <w:t xml:space="preserve">1 </w:t>
            </w:r>
          </w:p>
        </w:tc>
        <w:tc>
          <w:tcPr>
            <w:tcW w:w="406" w:type="dxa"/>
            <w:tcBorders>
              <w:top w:val="single" w:sz="4" w:space="0" w:color="000000"/>
              <w:left w:val="single" w:sz="4" w:space="0" w:color="000000"/>
              <w:bottom w:val="single" w:sz="4" w:space="0" w:color="000000"/>
              <w:right w:val="nil"/>
            </w:tcBorders>
          </w:tcPr>
          <w:p w14:paraId="7A86B6D3" w14:textId="77777777" w:rsidR="00435C1B" w:rsidRDefault="00435C1B" w:rsidP="00435C1B">
            <w:pPr>
              <w:spacing w:after="0" w:line="259" w:lineRule="auto"/>
              <w:ind w:left="57" w:firstLine="0"/>
              <w:jc w:val="left"/>
            </w:pPr>
            <w:r>
              <w:rPr>
                <w:b/>
              </w:rPr>
              <w:t xml:space="preserve">28 </w:t>
            </w:r>
          </w:p>
        </w:tc>
      </w:tr>
      <w:tr w:rsidR="00435C1B" w14:paraId="5D4E91A3" w14:textId="77777777" w:rsidTr="00B50B0E">
        <w:trPr>
          <w:trHeight w:val="565"/>
        </w:trPr>
        <w:tc>
          <w:tcPr>
            <w:tcW w:w="1677" w:type="dxa"/>
            <w:tcBorders>
              <w:top w:val="single" w:sz="4" w:space="0" w:color="000000"/>
              <w:left w:val="single" w:sz="4" w:space="0" w:color="000000"/>
              <w:bottom w:val="single" w:sz="4" w:space="0" w:color="000000"/>
              <w:right w:val="single" w:sz="4" w:space="0" w:color="000000"/>
            </w:tcBorders>
          </w:tcPr>
          <w:p w14:paraId="0AA99E84" w14:textId="77777777" w:rsidR="00435C1B" w:rsidRDefault="00435C1B" w:rsidP="00435C1B">
            <w:pPr>
              <w:spacing w:after="0" w:line="259" w:lineRule="auto"/>
              <w:ind w:left="57" w:firstLine="0"/>
              <w:jc w:val="left"/>
            </w:pPr>
            <w:r>
              <w:rPr>
                <w:b/>
              </w:rPr>
              <w:t xml:space="preserve">Данијела </w:t>
            </w:r>
          </w:p>
          <w:p w14:paraId="2832DE5C" w14:textId="77777777" w:rsidR="00435C1B" w:rsidRDefault="00435C1B" w:rsidP="00435C1B">
            <w:pPr>
              <w:spacing w:after="0" w:line="259" w:lineRule="auto"/>
              <w:ind w:left="57" w:firstLine="0"/>
              <w:jc w:val="left"/>
            </w:pPr>
            <w:r>
              <w:rPr>
                <w:b/>
              </w:rPr>
              <w:t xml:space="preserve">Вилчек </w:t>
            </w:r>
          </w:p>
        </w:tc>
        <w:tc>
          <w:tcPr>
            <w:tcW w:w="525" w:type="dxa"/>
            <w:tcBorders>
              <w:top w:val="single" w:sz="4" w:space="0" w:color="000000"/>
              <w:left w:val="single" w:sz="4" w:space="0" w:color="000000"/>
              <w:bottom w:val="single" w:sz="4" w:space="0" w:color="000000"/>
              <w:right w:val="single" w:sz="4" w:space="0" w:color="000000"/>
            </w:tcBorders>
          </w:tcPr>
          <w:p w14:paraId="42892FEF" w14:textId="0FC202CB" w:rsidR="00435C1B" w:rsidRDefault="008A2C13" w:rsidP="00435C1B">
            <w:pPr>
              <w:spacing w:after="0" w:line="259" w:lineRule="auto"/>
              <w:ind w:left="134" w:firstLine="0"/>
              <w:jc w:val="left"/>
            </w:pPr>
            <w:r>
              <w:rPr>
                <w:b/>
                <w:lang w:val="sr-Cyrl-RS"/>
              </w:rPr>
              <w:t>5</w:t>
            </w:r>
            <w:r w:rsidR="00435C1B">
              <w:rPr>
                <w:b/>
              </w:rPr>
              <w:t xml:space="preserve">-2 </w:t>
            </w:r>
          </w:p>
        </w:tc>
        <w:tc>
          <w:tcPr>
            <w:tcW w:w="503" w:type="dxa"/>
            <w:tcBorders>
              <w:top w:val="single" w:sz="4" w:space="0" w:color="000000"/>
              <w:left w:val="single" w:sz="4" w:space="0" w:color="000000"/>
              <w:bottom w:val="single" w:sz="4" w:space="0" w:color="000000"/>
              <w:right w:val="single" w:sz="4" w:space="0" w:color="000000"/>
            </w:tcBorders>
          </w:tcPr>
          <w:p w14:paraId="2400CCBA" w14:textId="77777777" w:rsidR="00435C1B" w:rsidRDefault="00435C1B" w:rsidP="00435C1B">
            <w:pPr>
              <w:spacing w:after="0" w:line="259" w:lineRule="auto"/>
              <w:ind w:left="0" w:right="106" w:firstLine="0"/>
              <w:jc w:val="right"/>
            </w:pPr>
            <w:r>
              <w:rPr>
                <w:b/>
              </w:rPr>
              <w:t xml:space="preserve">20 </w:t>
            </w:r>
          </w:p>
        </w:tc>
        <w:tc>
          <w:tcPr>
            <w:tcW w:w="550" w:type="dxa"/>
            <w:tcBorders>
              <w:top w:val="single" w:sz="4" w:space="0" w:color="000000"/>
              <w:left w:val="single" w:sz="4" w:space="0" w:color="000000"/>
              <w:bottom w:val="single" w:sz="4" w:space="0" w:color="000000"/>
              <w:right w:val="single" w:sz="4" w:space="0" w:color="000000"/>
            </w:tcBorders>
          </w:tcPr>
          <w:p w14:paraId="4DBABA6F" w14:textId="77777777" w:rsidR="00435C1B" w:rsidRDefault="00435C1B" w:rsidP="00435C1B">
            <w:pPr>
              <w:spacing w:after="0" w:line="259" w:lineRule="auto"/>
              <w:ind w:left="0" w:right="46" w:firstLine="0"/>
              <w:jc w:val="right"/>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0F8F1D61" w14:textId="77777777" w:rsidR="00435C1B" w:rsidRDefault="00435C1B" w:rsidP="00435C1B">
            <w:pPr>
              <w:spacing w:after="0" w:line="259" w:lineRule="auto"/>
              <w:ind w:left="0" w:right="46" w:firstLine="0"/>
              <w:jc w:val="right"/>
            </w:pPr>
            <w:r>
              <w:t xml:space="preserve"> </w:t>
            </w:r>
          </w:p>
        </w:tc>
        <w:tc>
          <w:tcPr>
            <w:tcW w:w="489" w:type="dxa"/>
            <w:tcBorders>
              <w:top w:val="single" w:sz="4" w:space="0" w:color="000000"/>
              <w:left w:val="single" w:sz="4" w:space="0" w:color="000000"/>
              <w:bottom w:val="single" w:sz="4" w:space="0" w:color="000000"/>
              <w:right w:val="single" w:sz="4" w:space="0" w:color="000000"/>
            </w:tcBorders>
          </w:tcPr>
          <w:p w14:paraId="0066B8AE" w14:textId="77777777" w:rsidR="00435C1B" w:rsidRDefault="00435C1B" w:rsidP="00435C1B">
            <w:pPr>
              <w:spacing w:after="0" w:line="259" w:lineRule="auto"/>
              <w:ind w:left="0" w:right="110" w:firstLine="0"/>
              <w:jc w:val="right"/>
            </w:pPr>
            <w:r>
              <w:t xml:space="preserve">1 </w:t>
            </w:r>
          </w:p>
        </w:tc>
        <w:tc>
          <w:tcPr>
            <w:tcW w:w="448" w:type="dxa"/>
            <w:tcBorders>
              <w:top w:val="single" w:sz="4" w:space="0" w:color="000000"/>
              <w:left w:val="single" w:sz="4" w:space="0" w:color="000000"/>
              <w:bottom w:val="single" w:sz="4" w:space="0" w:color="000000"/>
              <w:right w:val="single" w:sz="4" w:space="0" w:color="000000"/>
            </w:tcBorders>
          </w:tcPr>
          <w:p w14:paraId="7FC7A5A7" w14:textId="77777777" w:rsidR="00435C1B" w:rsidRDefault="00435C1B" w:rsidP="00435C1B">
            <w:pPr>
              <w:spacing w:after="0" w:line="259" w:lineRule="auto"/>
              <w:ind w:left="0" w:right="106" w:firstLine="0"/>
              <w:jc w:val="right"/>
            </w:pPr>
            <w:r>
              <w:t xml:space="preserve">1 </w:t>
            </w:r>
          </w:p>
        </w:tc>
        <w:tc>
          <w:tcPr>
            <w:tcW w:w="574" w:type="dxa"/>
            <w:tcBorders>
              <w:top w:val="single" w:sz="4" w:space="0" w:color="000000"/>
              <w:left w:val="single" w:sz="4" w:space="0" w:color="000000"/>
              <w:bottom w:val="single" w:sz="4" w:space="0" w:color="000000"/>
              <w:right w:val="single" w:sz="4" w:space="0" w:color="000000"/>
            </w:tcBorders>
          </w:tcPr>
          <w:p w14:paraId="292AEB96"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6E9C9B5A" w14:textId="77777777" w:rsidR="00435C1B" w:rsidRDefault="00435C1B" w:rsidP="00435C1B">
            <w:pPr>
              <w:spacing w:after="0" w:line="259" w:lineRule="auto"/>
              <w:ind w:left="0" w:right="106" w:firstLine="0"/>
              <w:jc w:val="right"/>
            </w:pPr>
            <w:r>
              <w:t xml:space="preserve">1 </w:t>
            </w:r>
          </w:p>
        </w:tc>
        <w:tc>
          <w:tcPr>
            <w:tcW w:w="560" w:type="dxa"/>
            <w:tcBorders>
              <w:top w:val="single" w:sz="4" w:space="0" w:color="000000"/>
              <w:left w:val="single" w:sz="4" w:space="0" w:color="000000"/>
              <w:bottom w:val="single" w:sz="4" w:space="0" w:color="000000"/>
              <w:right w:val="single" w:sz="4" w:space="0" w:color="000000"/>
            </w:tcBorders>
          </w:tcPr>
          <w:p w14:paraId="0900BEF0" w14:textId="77777777" w:rsidR="00435C1B" w:rsidRDefault="00435C1B" w:rsidP="00435C1B">
            <w:pPr>
              <w:spacing w:after="0" w:line="259" w:lineRule="auto"/>
              <w:ind w:left="0" w:right="106"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7CA9BEBF" w14:textId="77777777" w:rsidR="00435C1B" w:rsidRDefault="00435C1B" w:rsidP="00435C1B">
            <w:pPr>
              <w:spacing w:after="0" w:line="259" w:lineRule="auto"/>
              <w:ind w:left="0" w:right="110" w:firstLine="0"/>
              <w:jc w:val="right"/>
            </w:pPr>
            <w:r>
              <w:t xml:space="preserve">10 </w:t>
            </w:r>
          </w:p>
        </w:tc>
        <w:tc>
          <w:tcPr>
            <w:tcW w:w="560" w:type="dxa"/>
            <w:tcBorders>
              <w:top w:val="single" w:sz="4" w:space="0" w:color="000000"/>
              <w:left w:val="single" w:sz="4" w:space="0" w:color="000000"/>
              <w:bottom w:val="single" w:sz="4" w:space="0" w:color="000000"/>
              <w:right w:val="single" w:sz="4" w:space="0" w:color="000000"/>
            </w:tcBorders>
          </w:tcPr>
          <w:p w14:paraId="1707A31F" w14:textId="77777777" w:rsidR="00435C1B" w:rsidRDefault="00435C1B" w:rsidP="00435C1B">
            <w:pPr>
              <w:spacing w:after="0" w:line="259" w:lineRule="auto"/>
              <w:ind w:left="0" w:right="110"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1B0987F3" w14:textId="77777777" w:rsidR="00435C1B" w:rsidRDefault="00435C1B" w:rsidP="00435C1B">
            <w:pPr>
              <w:spacing w:after="0" w:line="259" w:lineRule="auto"/>
              <w:ind w:left="0" w:right="110" w:firstLine="0"/>
              <w:jc w:val="right"/>
            </w:pPr>
            <w:r>
              <w:t xml:space="preserve">1 </w:t>
            </w:r>
          </w:p>
        </w:tc>
        <w:tc>
          <w:tcPr>
            <w:tcW w:w="535" w:type="dxa"/>
            <w:tcBorders>
              <w:top w:val="single" w:sz="4" w:space="0" w:color="000000"/>
              <w:left w:val="single" w:sz="4" w:space="0" w:color="000000"/>
              <w:bottom w:val="single" w:sz="4" w:space="0" w:color="000000"/>
              <w:right w:val="single" w:sz="4" w:space="0" w:color="000000"/>
            </w:tcBorders>
          </w:tcPr>
          <w:p w14:paraId="57B124C8" w14:textId="77777777" w:rsidR="00435C1B" w:rsidRDefault="00435C1B" w:rsidP="00435C1B">
            <w:pPr>
              <w:spacing w:after="0" w:line="259" w:lineRule="auto"/>
              <w:ind w:left="0" w:right="110"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41DCECA4" w14:textId="77777777" w:rsidR="00435C1B" w:rsidRDefault="00435C1B" w:rsidP="00435C1B">
            <w:pPr>
              <w:spacing w:after="0" w:line="259" w:lineRule="auto"/>
              <w:ind w:left="0" w:right="106" w:firstLine="0"/>
              <w:jc w:val="right"/>
            </w:pPr>
            <w:r>
              <w:t xml:space="preserve">1 </w:t>
            </w:r>
          </w:p>
        </w:tc>
        <w:tc>
          <w:tcPr>
            <w:tcW w:w="560" w:type="dxa"/>
            <w:tcBorders>
              <w:top w:val="single" w:sz="4" w:space="0" w:color="000000"/>
              <w:left w:val="single" w:sz="4" w:space="0" w:color="000000"/>
              <w:bottom w:val="single" w:sz="4" w:space="0" w:color="000000"/>
              <w:right w:val="single" w:sz="4" w:space="0" w:color="000000"/>
            </w:tcBorders>
          </w:tcPr>
          <w:p w14:paraId="536F1D34" w14:textId="77777777" w:rsidR="00435C1B" w:rsidRDefault="00435C1B" w:rsidP="00435C1B">
            <w:pPr>
              <w:spacing w:after="0" w:line="259" w:lineRule="auto"/>
              <w:ind w:left="0" w:right="106" w:firstLine="0"/>
              <w:jc w:val="right"/>
            </w:pPr>
            <w:r>
              <w:t xml:space="preserve">1 </w:t>
            </w:r>
          </w:p>
        </w:tc>
        <w:tc>
          <w:tcPr>
            <w:tcW w:w="467" w:type="dxa"/>
            <w:tcBorders>
              <w:top w:val="single" w:sz="4" w:space="0" w:color="000000"/>
              <w:left w:val="single" w:sz="4" w:space="0" w:color="000000"/>
              <w:bottom w:val="single" w:sz="4" w:space="0" w:color="000000"/>
              <w:right w:val="single" w:sz="4" w:space="0" w:color="000000"/>
            </w:tcBorders>
          </w:tcPr>
          <w:p w14:paraId="68C0349F" w14:textId="77777777" w:rsidR="00435C1B" w:rsidRDefault="00435C1B" w:rsidP="00435C1B">
            <w:pPr>
              <w:spacing w:after="0" w:line="259" w:lineRule="auto"/>
              <w:ind w:left="57" w:firstLine="0"/>
              <w:jc w:val="left"/>
            </w:pPr>
            <w:r>
              <w:t xml:space="preserve">1 </w:t>
            </w:r>
          </w:p>
        </w:tc>
        <w:tc>
          <w:tcPr>
            <w:tcW w:w="406" w:type="dxa"/>
            <w:tcBorders>
              <w:top w:val="single" w:sz="4" w:space="0" w:color="000000"/>
              <w:left w:val="single" w:sz="4" w:space="0" w:color="000000"/>
              <w:bottom w:val="single" w:sz="4" w:space="0" w:color="000000"/>
              <w:right w:val="nil"/>
            </w:tcBorders>
          </w:tcPr>
          <w:p w14:paraId="30AFA4B5" w14:textId="77777777" w:rsidR="00435C1B" w:rsidRDefault="00435C1B" w:rsidP="00435C1B">
            <w:pPr>
              <w:spacing w:after="0" w:line="259" w:lineRule="auto"/>
              <w:ind w:left="57" w:firstLine="0"/>
              <w:jc w:val="left"/>
            </w:pPr>
            <w:r>
              <w:rPr>
                <w:b/>
              </w:rPr>
              <w:t xml:space="preserve">40 </w:t>
            </w:r>
          </w:p>
        </w:tc>
      </w:tr>
      <w:tr w:rsidR="00435C1B" w14:paraId="053EB032" w14:textId="77777777" w:rsidTr="00B50B0E">
        <w:trPr>
          <w:trHeight w:val="289"/>
        </w:trPr>
        <w:tc>
          <w:tcPr>
            <w:tcW w:w="1677" w:type="dxa"/>
            <w:tcBorders>
              <w:top w:val="single" w:sz="4" w:space="0" w:color="000000"/>
              <w:left w:val="single" w:sz="4" w:space="0" w:color="000000"/>
              <w:bottom w:val="single" w:sz="4" w:space="0" w:color="000000"/>
              <w:right w:val="single" w:sz="4" w:space="0" w:color="000000"/>
            </w:tcBorders>
          </w:tcPr>
          <w:p w14:paraId="2A360AE9" w14:textId="77777777" w:rsidR="00435C1B" w:rsidRDefault="00435C1B" w:rsidP="00435C1B">
            <w:pPr>
              <w:spacing w:after="0" w:line="259" w:lineRule="auto"/>
              <w:ind w:left="57" w:firstLine="0"/>
              <w:jc w:val="left"/>
            </w:pPr>
            <w:r>
              <w:rPr>
                <w:b/>
              </w:rPr>
              <w:t xml:space="preserve">Весна Илић </w:t>
            </w:r>
          </w:p>
        </w:tc>
        <w:tc>
          <w:tcPr>
            <w:tcW w:w="525" w:type="dxa"/>
            <w:tcBorders>
              <w:top w:val="single" w:sz="4" w:space="0" w:color="000000"/>
              <w:left w:val="single" w:sz="4" w:space="0" w:color="000000"/>
              <w:bottom w:val="single" w:sz="4" w:space="0" w:color="000000"/>
              <w:right w:val="single" w:sz="4" w:space="0" w:color="000000"/>
            </w:tcBorders>
          </w:tcPr>
          <w:p w14:paraId="764D474F" w14:textId="77777777" w:rsidR="00435C1B" w:rsidRDefault="00435C1B" w:rsidP="00435C1B">
            <w:pPr>
              <w:spacing w:after="0" w:line="259" w:lineRule="auto"/>
              <w:ind w:left="0" w:right="72" w:firstLine="0"/>
              <w:jc w:val="right"/>
            </w:pPr>
            <w:r>
              <w:rPr>
                <w:b/>
              </w:rPr>
              <w:t xml:space="preserve"> </w:t>
            </w:r>
          </w:p>
        </w:tc>
        <w:tc>
          <w:tcPr>
            <w:tcW w:w="503" w:type="dxa"/>
            <w:tcBorders>
              <w:top w:val="single" w:sz="4" w:space="0" w:color="000000"/>
              <w:left w:val="single" w:sz="4" w:space="0" w:color="000000"/>
              <w:bottom w:val="single" w:sz="4" w:space="0" w:color="000000"/>
              <w:right w:val="single" w:sz="4" w:space="0" w:color="000000"/>
            </w:tcBorders>
          </w:tcPr>
          <w:p w14:paraId="0DB5AA86" w14:textId="77777777" w:rsidR="00435C1B" w:rsidRDefault="00435C1B" w:rsidP="00435C1B">
            <w:pPr>
              <w:spacing w:after="0" w:line="259" w:lineRule="auto"/>
              <w:ind w:left="0" w:right="106" w:firstLine="0"/>
              <w:jc w:val="right"/>
            </w:pPr>
            <w:r>
              <w:rPr>
                <w:b/>
              </w:rPr>
              <w:t xml:space="preserve">12 </w:t>
            </w:r>
          </w:p>
        </w:tc>
        <w:tc>
          <w:tcPr>
            <w:tcW w:w="550" w:type="dxa"/>
            <w:tcBorders>
              <w:top w:val="single" w:sz="4" w:space="0" w:color="000000"/>
              <w:left w:val="single" w:sz="4" w:space="0" w:color="000000"/>
              <w:bottom w:val="single" w:sz="4" w:space="0" w:color="000000"/>
              <w:right w:val="single" w:sz="4" w:space="0" w:color="000000"/>
            </w:tcBorders>
          </w:tcPr>
          <w:p w14:paraId="0D5B7DDF" w14:textId="77777777" w:rsidR="00435C1B" w:rsidRDefault="00435C1B" w:rsidP="00435C1B">
            <w:pPr>
              <w:spacing w:after="0" w:line="259" w:lineRule="auto"/>
              <w:ind w:left="0" w:right="46" w:firstLine="0"/>
              <w:jc w:val="right"/>
            </w:pPr>
            <w:r>
              <w:rPr>
                <w:b/>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09F8876B" w14:textId="77777777" w:rsidR="00435C1B" w:rsidRDefault="00435C1B" w:rsidP="00435C1B">
            <w:pPr>
              <w:spacing w:after="0" w:line="259" w:lineRule="auto"/>
              <w:ind w:left="0" w:right="46" w:firstLine="0"/>
              <w:jc w:val="right"/>
            </w:pPr>
            <w:r>
              <w:t xml:space="preserve"> </w:t>
            </w:r>
          </w:p>
        </w:tc>
        <w:tc>
          <w:tcPr>
            <w:tcW w:w="489" w:type="dxa"/>
            <w:tcBorders>
              <w:top w:val="single" w:sz="4" w:space="0" w:color="000000"/>
              <w:left w:val="single" w:sz="4" w:space="0" w:color="000000"/>
              <w:bottom w:val="single" w:sz="4" w:space="0" w:color="000000"/>
              <w:right w:val="single" w:sz="4" w:space="0" w:color="000000"/>
            </w:tcBorders>
          </w:tcPr>
          <w:p w14:paraId="1E6FB837" w14:textId="77777777" w:rsidR="00435C1B" w:rsidRDefault="00435C1B" w:rsidP="00435C1B">
            <w:pPr>
              <w:spacing w:after="0" w:line="259" w:lineRule="auto"/>
              <w:ind w:left="0" w:right="50" w:firstLine="0"/>
              <w:jc w:val="right"/>
            </w:pPr>
            <w:r>
              <w:t xml:space="preserve"> </w:t>
            </w:r>
          </w:p>
        </w:tc>
        <w:tc>
          <w:tcPr>
            <w:tcW w:w="448" w:type="dxa"/>
            <w:tcBorders>
              <w:top w:val="single" w:sz="4" w:space="0" w:color="000000"/>
              <w:left w:val="single" w:sz="4" w:space="0" w:color="000000"/>
              <w:bottom w:val="single" w:sz="4" w:space="0" w:color="000000"/>
              <w:right w:val="single" w:sz="4" w:space="0" w:color="000000"/>
            </w:tcBorders>
          </w:tcPr>
          <w:p w14:paraId="3EFACD21" w14:textId="77777777" w:rsidR="00435C1B" w:rsidRDefault="00435C1B" w:rsidP="00435C1B">
            <w:pPr>
              <w:spacing w:after="0" w:line="259" w:lineRule="auto"/>
              <w:ind w:left="0" w:right="106" w:firstLine="0"/>
              <w:jc w:val="right"/>
            </w:pPr>
            <w:r>
              <w:t xml:space="preserve">1 </w:t>
            </w:r>
          </w:p>
        </w:tc>
        <w:tc>
          <w:tcPr>
            <w:tcW w:w="574" w:type="dxa"/>
            <w:tcBorders>
              <w:top w:val="single" w:sz="4" w:space="0" w:color="000000"/>
              <w:left w:val="single" w:sz="4" w:space="0" w:color="000000"/>
              <w:bottom w:val="single" w:sz="4" w:space="0" w:color="000000"/>
              <w:right w:val="single" w:sz="4" w:space="0" w:color="000000"/>
            </w:tcBorders>
          </w:tcPr>
          <w:p w14:paraId="369C38D7"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223D5F62" w14:textId="77777777" w:rsidR="00435C1B" w:rsidRDefault="00435C1B" w:rsidP="00435C1B">
            <w:pPr>
              <w:spacing w:after="0" w:line="259" w:lineRule="auto"/>
              <w:ind w:left="0" w:right="106" w:firstLine="0"/>
              <w:jc w:val="right"/>
            </w:pPr>
            <w:r>
              <w:t xml:space="preserve">1 </w:t>
            </w:r>
          </w:p>
        </w:tc>
        <w:tc>
          <w:tcPr>
            <w:tcW w:w="560" w:type="dxa"/>
            <w:tcBorders>
              <w:top w:val="single" w:sz="4" w:space="0" w:color="000000"/>
              <w:left w:val="single" w:sz="4" w:space="0" w:color="000000"/>
              <w:bottom w:val="single" w:sz="4" w:space="0" w:color="000000"/>
              <w:right w:val="single" w:sz="4" w:space="0" w:color="000000"/>
            </w:tcBorders>
          </w:tcPr>
          <w:p w14:paraId="2780ECD3" w14:textId="77777777" w:rsidR="00435C1B" w:rsidRDefault="00435C1B" w:rsidP="00435C1B">
            <w:pPr>
              <w:spacing w:after="0" w:line="259" w:lineRule="auto"/>
              <w:ind w:left="0" w:right="46"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180A134D" w14:textId="77777777" w:rsidR="00435C1B" w:rsidRDefault="00435C1B" w:rsidP="00435C1B">
            <w:pPr>
              <w:spacing w:after="0" w:line="259" w:lineRule="auto"/>
              <w:ind w:left="0" w:right="110" w:firstLine="0"/>
              <w:jc w:val="right"/>
            </w:pPr>
            <w:r>
              <w:t xml:space="preserve">6 </w:t>
            </w:r>
          </w:p>
        </w:tc>
        <w:tc>
          <w:tcPr>
            <w:tcW w:w="560" w:type="dxa"/>
            <w:tcBorders>
              <w:top w:val="single" w:sz="4" w:space="0" w:color="000000"/>
              <w:left w:val="single" w:sz="4" w:space="0" w:color="000000"/>
              <w:bottom w:val="single" w:sz="4" w:space="0" w:color="000000"/>
              <w:right w:val="single" w:sz="4" w:space="0" w:color="000000"/>
            </w:tcBorders>
          </w:tcPr>
          <w:p w14:paraId="559330BC" w14:textId="77777777" w:rsidR="00435C1B" w:rsidRDefault="00435C1B" w:rsidP="00435C1B">
            <w:pPr>
              <w:spacing w:after="0" w:line="259" w:lineRule="auto"/>
              <w:ind w:left="0" w:right="110"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0AC18C3E" w14:textId="77777777" w:rsidR="00435C1B" w:rsidRDefault="00435C1B" w:rsidP="00435C1B">
            <w:pPr>
              <w:spacing w:after="0" w:line="259" w:lineRule="auto"/>
              <w:ind w:left="0" w:right="110" w:firstLine="0"/>
              <w:jc w:val="right"/>
            </w:pPr>
            <w:r>
              <w:t xml:space="preserve">1 </w:t>
            </w:r>
          </w:p>
        </w:tc>
        <w:tc>
          <w:tcPr>
            <w:tcW w:w="535" w:type="dxa"/>
            <w:tcBorders>
              <w:top w:val="single" w:sz="4" w:space="0" w:color="000000"/>
              <w:left w:val="single" w:sz="4" w:space="0" w:color="000000"/>
              <w:bottom w:val="single" w:sz="4" w:space="0" w:color="000000"/>
              <w:right w:val="single" w:sz="4" w:space="0" w:color="000000"/>
            </w:tcBorders>
          </w:tcPr>
          <w:p w14:paraId="3E2DE83C" w14:textId="77777777" w:rsidR="00435C1B" w:rsidRDefault="00435C1B" w:rsidP="00435C1B">
            <w:pPr>
              <w:spacing w:after="0" w:line="259" w:lineRule="auto"/>
              <w:ind w:left="0" w:right="50"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02332B1B" w14:textId="77777777" w:rsidR="00435C1B" w:rsidRDefault="00435C1B" w:rsidP="00435C1B">
            <w:pPr>
              <w:spacing w:after="0" w:line="259" w:lineRule="auto"/>
              <w:ind w:left="0" w:right="106" w:firstLine="0"/>
              <w:jc w:val="right"/>
            </w:pPr>
            <w:r>
              <w:t xml:space="preserve">1 </w:t>
            </w:r>
          </w:p>
        </w:tc>
        <w:tc>
          <w:tcPr>
            <w:tcW w:w="560" w:type="dxa"/>
            <w:tcBorders>
              <w:top w:val="single" w:sz="4" w:space="0" w:color="000000"/>
              <w:left w:val="single" w:sz="4" w:space="0" w:color="000000"/>
              <w:bottom w:val="single" w:sz="4" w:space="0" w:color="000000"/>
              <w:right w:val="single" w:sz="4" w:space="0" w:color="000000"/>
            </w:tcBorders>
          </w:tcPr>
          <w:p w14:paraId="00094E1B" w14:textId="77777777" w:rsidR="00435C1B" w:rsidRDefault="00435C1B" w:rsidP="00435C1B">
            <w:pPr>
              <w:spacing w:after="0" w:line="259" w:lineRule="auto"/>
              <w:ind w:left="0" w:right="106" w:firstLine="0"/>
              <w:jc w:val="right"/>
            </w:pPr>
            <w:r>
              <w:t xml:space="preserve">1 </w:t>
            </w:r>
          </w:p>
        </w:tc>
        <w:tc>
          <w:tcPr>
            <w:tcW w:w="467" w:type="dxa"/>
            <w:tcBorders>
              <w:top w:val="single" w:sz="4" w:space="0" w:color="000000"/>
              <w:left w:val="single" w:sz="4" w:space="0" w:color="000000"/>
              <w:bottom w:val="single" w:sz="4" w:space="0" w:color="000000"/>
              <w:right w:val="single" w:sz="4" w:space="0" w:color="000000"/>
            </w:tcBorders>
          </w:tcPr>
          <w:p w14:paraId="00060422" w14:textId="77777777" w:rsidR="00435C1B" w:rsidRDefault="00435C1B" w:rsidP="00435C1B">
            <w:pPr>
              <w:spacing w:after="0" w:line="259" w:lineRule="auto"/>
              <w:ind w:left="57" w:firstLine="0"/>
              <w:jc w:val="left"/>
            </w:pPr>
            <w:r>
              <w:t xml:space="preserve"> </w:t>
            </w:r>
          </w:p>
        </w:tc>
        <w:tc>
          <w:tcPr>
            <w:tcW w:w="406" w:type="dxa"/>
            <w:tcBorders>
              <w:top w:val="single" w:sz="4" w:space="0" w:color="000000"/>
              <w:left w:val="single" w:sz="4" w:space="0" w:color="000000"/>
              <w:bottom w:val="single" w:sz="4" w:space="0" w:color="000000"/>
              <w:right w:val="nil"/>
            </w:tcBorders>
          </w:tcPr>
          <w:p w14:paraId="01D937CF" w14:textId="77777777" w:rsidR="00435C1B" w:rsidRDefault="00435C1B" w:rsidP="00435C1B">
            <w:pPr>
              <w:spacing w:after="0" w:line="259" w:lineRule="auto"/>
              <w:ind w:left="57" w:firstLine="0"/>
              <w:jc w:val="left"/>
            </w:pPr>
            <w:r>
              <w:rPr>
                <w:b/>
              </w:rPr>
              <w:t xml:space="preserve">24 </w:t>
            </w:r>
          </w:p>
        </w:tc>
      </w:tr>
      <w:tr w:rsidR="00435C1B" w14:paraId="1F2FFF62" w14:textId="77777777" w:rsidTr="00B50B0E">
        <w:trPr>
          <w:trHeight w:val="565"/>
        </w:trPr>
        <w:tc>
          <w:tcPr>
            <w:tcW w:w="1677" w:type="dxa"/>
            <w:tcBorders>
              <w:top w:val="single" w:sz="4" w:space="0" w:color="000000"/>
              <w:left w:val="single" w:sz="4" w:space="0" w:color="000000"/>
              <w:bottom w:val="single" w:sz="4" w:space="0" w:color="000000"/>
              <w:right w:val="single" w:sz="4" w:space="0" w:color="000000"/>
            </w:tcBorders>
          </w:tcPr>
          <w:p w14:paraId="50FA2E38" w14:textId="77777777" w:rsidR="00435C1B" w:rsidRDefault="00435C1B" w:rsidP="00435C1B">
            <w:pPr>
              <w:spacing w:after="0" w:line="259" w:lineRule="auto"/>
              <w:ind w:left="57" w:firstLine="0"/>
              <w:jc w:val="left"/>
            </w:pPr>
            <w:r>
              <w:rPr>
                <w:b/>
              </w:rPr>
              <w:t xml:space="preserve">Слободан </w:t>
            </w:r>
          </w:p>
          <w:p w14:paraId="28CC0789" w14:textId="77777777" w:rsidR="00435C1B" w:rsidRDefault="00435C1B" w:rsidP="00435C1B">
            <w:pPr>
              <w:spacing w:after="0" w:line="259" w:lineRule="auto"/>
              <w:ind w:left="57" w:firstLine="0"/>
              <w:jc w:val="left"/>
            </w:pPr>
            <w:r>
              <w:rPr>
                <w:b/>
              </w:rPr>
              <w:t xml:space="preserve">Костадиновић </w:t>
            </w:r>
          </w:p>
        </w:tc>
        <w:tc>
          <w:tcPr>
            <w:tcW w:w="525" w:type="dxa"/>
            <w:tcBorders>
              <w:top w:val="single" w:sz="4" w:space="0" w:color="000000"/>
              <w:left w:val="single" w:sz="4" w:space="0" w:color="000000"/>
              <w:bottom w:val="single" w:sz="4" w:space="0" w:color="000000"/>
              <w:right w:val="single" w:sz="4" w:space="0" w:color="000000"/>
            </w:tcBorders>
          </w:tcPr>
          <w:p w14:paraId="3649D754" w14:textId="77777777" w:rsidR="00435C1B" w:rsidRDefault="00435C1B" w:rsidP="00435C1B">
            <w:pPr>
              <w:spacing w:after="0" w:line="259" w:lineRule="auto"/>
              <w:ind w:left="134" w:firstLine="0"/>
              <w:jc w:val="left"/>
            </w:pPr>
            <w:r>
              <w:rPr>
                <w:b/>
              </w:rPr>
              <w:t xml:space="preserve"> </w:t>
            </w:r>
          </w:p>
        </w:tc>
        <w:tc>
          <w:tcPr>
            <w:tcW w:w="503" w:type="dxa"/>
            <w:tcBorders>
              <w:top w:val="single" w:sz="4" w:space="0" w:color="000000"/>
              <w:left w:val="single" w:sz="4" w:space="0" w:color="000000"/>
              <w:bottom w:val="single" w:sz="4" w:space="0" w:color="000000"/>
              <w:right w:val="single" w:sz="4" w:space="0" w:color="000000"/>
            </w:tcBorders>
          </w:tcPr>
          <w:p w14:paraId="49D69312" w14:textId="77777777" w:rsidR="00435C1B" w:rsidRDefault="00435C1B" w:rsidP="00435C1B">
            <w:pPr>
              <w:spacing w:after="0" w:line="259" w:lineRule="auto"/>
              <w:ind w:left="0" w:right="106" w:firstLine="0"/>
              <w:jc w:val="right"/>
            </w:pPr>
            <w:r>
              <w:rPr>
                <w:b/>
              </w:rPr>
              <w:t xml:space="preserve">20 </w:t>
            </w:r>
          </w:p>
        </w:tc>
        <w:tc>
          <w:tcPr>
            <w:tcW w:w="550" w:type="dxa"/>
            <w:tcBorders>
              <w:top w:val="single" w:sz="4" w:space="0" w:color="000000"/>
              <w:left w:val="single" w:sz="4" w:space="0" w:color="000000"/>
              <w:bottom w:val="single" w:sz="4" w:space="0" w:color="000000"/>
              <w:right w:val="single" w:sz="4" w:space="0" w:color="000000"/>
            </w:tcBorders>
          </w:tcPr>
          <w:p w14:paraId="47D50669" w14:textId="77777777" w:rsidR="00435C1B" w:rsidRDefault="00435C1B" w:rsidP="00435C1B">
            <w:pPr>
              <w:spacing w:after="0" w:line="259" w:lineRule="auto"/>
              <w:ind w:left="0" w:right="46" w:firstLine="0"/>
              <w:jc w:val="right"/>
            </w:pPr>
            <w:r>
              <w:rPr>
                <w:b/>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5263C110" w14:textId="77777777" w:rsidR="00435C1B" w:rsidRDefault="00435C1B" w:rsidP="00435C1B">
            <w:pPr>
              <w:spacing w:after="0" w:line="259" w:lineRule="auto"/>
              <w:ind w:left="0" w:right="46" w:firstLine="0"/>
              <w:jc w:val="right"/>
            </w:pPr>
            <w:r>
              <w:t xml:space="preserve"> </w:t>
            </w:r>
          </w:p>
        </w:tc>
        <w:tc>
          <w:tcPr>
            <w:tcW w:w="489" w:type="dxa"/>
            <w:tcBorders>
              <w:top w:val="single" w:sz="4" w:space="0" w:color="000000"/>
              <w:left w:val="single" w:sz="4" w:space="0" w:color="000000"/>
              <w:bottom w:val="single" w:sz="4" w:space="0" w:color="000000"/>
              <w:right w:val="single" w:sz="4" w:space="0" w:color="000000"/>
            </w:tcBorders>
          </w:tcPr>
          <w:p w14:paraId="57F25143" w14:textId="77777777" w:rsidR="00435C1B" w:rsidRDefault="00435C1B" w:rsidP="00435C1B">
            <w:pPr>
              <w:spacing w:after="0" w:line="259" w:lineRule="auto"/>
              <w:ind w:left="0" w:right="110" w:firstLine="0"/>
              <w:jc w:val="right"/>
            </w:pPr>
            <w:r>
              <w:t xml:space="preserve">1 </w:t>
            </w:r>
          </w:p>
        </w:tc>
        <w:tc>
          <w:tcPr>
            <w:tcW w:w="448" w:type="dxa"/>
            <w:tcBorders>
              <w:top w:val="single" w:sz="4" w:space="0" w:color="000000"/>
              <w:left w:val="single" w:sz="4" w:space="0" w:color="000000"/>
              <w:bottom w:val="single" w:sz="4" w:space="0" w:color="000000"/>
              <w:right w:val="single" w:sz="4" w:space="0" w:color="000000"/>
            </w:tcBorders>
          </w:tcPr>
          <w:p w14:paraId="06245800" w14:textId="77777777" w:rsidR="00435C1B" w:rsidRDefault="00435C1B" w:rsidP="00435C1B">
            <w:pPr>
              <w:spacing w:after="0" w:line="259" w:lineRule="auto"/>
              <w:ind w:left="0" w:right="106" w:firstLine="0"/>
              <w:jc w:val="right"/>
            </w:pPr>
            <w:r>
              <w:t xml:space="preserve">1 </w:t>
            </w:r>
          </w:p>
        </w:tc>
        <w:tc>
          <w:tcPr>
            <w:tcW w:w="574" w:type="dxa"/>
            <w:tcBorders>
              <w:top w:val="single" w:sz="4" w:space="0" w:color="000000"/>
              <w:left w:val="single" w:sz="4" w:space="0" w:color="000000"/>
              <w:bottom w:val="single" w:sz="4" w:space="0" w:color="000000"/>
              <w:right w:val="single" w:sz="4" w:space="0" w:color="000000"/>
            </w:tcBorders>
          </w:tcPr>
          <w:p w14:paraId="3B50B79D"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22A0E40B" w14:textId="77777777" w:rsidR="00435C1B" w:rsidRDefault="00435C1B" w:rsidP="00435C1B">
            <w:pPr>
              <w:spacing w:after="0" w:line="259" w:lineRule="auto"/>
              <w:ind w:left="0" w:right="106" w:firstLine="0"/>
              <w:jc w:val="right"/>
            </w:pPr>
            <w:r>
              <w:t xml:space="preserve">1 </w:t>
            </w:r>
          </w:p>
        </w:tc>
        <w:tc>
          <w:tcPr>
            <w:tcW w:w="560" w:type="dxa"/>
            <w:tcBorders>
              <w:top w:val="single" w:sz="4" w:space="0" w:color="000000"/>
              <w:left w:val="single" w:sz="4" w:space="0" w:color="000000"/>
              <w:bottom w:val="single" w:sz="4" w:space="0" w:color="000000"/>
              <w:right w:val="single" w:sz="4" w:space="0" w:color="000000"/>
            </w:tcBorders>
          </w:tcPr>
          <w:p w14:paraId="115943F4" w14:textId="77777777" w:rsidR="00435C1B" w:rsidRDefault="00435C1B" w:rsidP="00435C1B">
            <w:pPr>
              <w:spacing w:after="0" w:line="259" w:lineRule="auto"/>
              <w:ind w:left="0" w:right="106"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2890A5D5" w14:textId="77777777" w:rsidR="00435C1B" w:rsidRDefault="00435C1B" w:rsidP="00435C1B">
            <w:pPr>
              <w:spacing w:after="0" w:line="259" w:lineRule="auto"/>
              <w:ind w:left="0" w:right="110" w:firstLine="0"/>
              <w:jc w:val="right"/>
            </w:pPr>
            <w:r>
              <w:t xml:space="preserve">10 </w:t>
            </w:r>
          </w:p>
        </w:tc>
        <w:tc>
          <w:tcPr>
            <w:tcW w:w="560" w:type="dxa"/>
            <w:tcBorders>
              <w:top w:val="single" w:sz="4" w:space="0" w:color="000000"/>
              <w:left w:val="single" w:sz="4" w:space="0" w:color="000000"/>
              <w:bottom w:val="single" w:sz="4" w:space="0" w:color="000000"/>
              <w:right w:val="single" w:sz="4" w:space="0" w:color="000000"/>
            </w:tcBorders>
          </w:tcPr>
          <w:p w14:paraId="5036AD13" w14:textId="77777777" w:rsidR="00435C1B" w:rsidRDefault="00435C1B" w:rsidP="00435C1B">
            <w:pPr>
              <w:spacing w:after="0" w:line="259" w:lineRule="auto"/>
              <w:ind w:left="0" w:right="58" w:firstLine="0"/>
              <w:jc w:val="center"/>
            </w:pPr>
            <w:r>
              <w:t xml:space="preserve"> 1 </w:t>
            </w:r>
          </w:p>
        </w:tc>
        <w:tc>
          <w:tcPr>
            <w:tcW w:w="485" w:type="dxa"/>
            <w:tcBorders>
              <w:top w:val="single" w:sz="4" w:space="0" w:color="000000"/>
              <w:left w:val="single" w:sz="4" w:space="0" w:color="000000"/>
              <w:bottom w:val="single" w:sz="4" w:space="0" w:color="000000"/>
              <w:right w:val="single" w:sz="4" w:space="0" w:color="000000"/>
            </w:tcBorders>
          </w:tcPr>
          <w:p w14:paraId="5C9AA3CB" w14:textId="77777777" w:rsidR="00435C1B" w:rsidRDefault="00435C1B" w:rsidP="00435C1B">
            <w:pPr>
              <w:spacing w:after="0" w:line="259" w:lineRule="auto"/>
              <w:ind w:left="0" w:right="110" w:firstLine="0"/>
              <w:jc w:val="right"/>
            </w:pPr>
            <w:r>
              <w:t xml:space="preserve">1 </w:t>
            </w:r>
          </w:p>
        </w:tc>
        <w:tc>
          <w:tcPr>
            <w:tcW w:w="535" w:type="dxa"/>
            <w:tcBorders>
              <w:top w:val="single" w:sz="4" w:space="0" w:color="000000"/>
              <w:left w:val="single" w:sz="4" w:space="0" w:color="000000"/>
              <w:bottom w:val="single" w:sz="4" w:space="0" w:color="000000"/>
              <w:right w:val="single" w:sz="4" w:space="0" w:color="000000"/>
            </w:tcBorders>
          </w:tcPr>
          <w:p w14:paraId="338A802F" w14:textId="77777777" w:rsidR="00435C1B" w:rsidRDefault="00435C1B" w:rsidP="00435C1B">
            <w:pPr>
              <w:spacing w:after="0" w:line="259" w:lineRule="auto"/>
              <w:ind w:left="0" w:right="110"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636451F4" w14:textId="77777777" w:rsidR="00435C1B" w:rsidRDefault="00435C1B" w:rsidP="00435C1B">
            <w:pPr>
              <w:spacing w:after="0" w:line="259" w:lineRule="auto"/>
              <w:ind w:left="0" w:right="106" w:firstLine="0"/>
              <w:jc w:val="right"/>
            </w:pPr>
            <w:r>
              <w:t xml:space="preserve">1 </w:t>
            </w:r>
          </w:p>
        </w:tc>
        <w:tc>
          <w:tcPr>
            <w:tcW w:w="560" w:type="dxa"/>
            <w:tcBorders>
              <w:top w:val="single" w:sz="4" w:space="0" w:color="000000"/>
              <w:left w:val="single" w:sz="4" w:space="0" w:color="000000"/>
              <w:bottom w:val="single" w:sz="4" w:space="0" w:color="000000"/>
              <w:right w:val="single" w:sz="4" w:space="0" w:color="000000"/>
            </w:tcBorders>
          </w:tcPr>
          <w:p w14:paraId="1AA8F767" w14:textId="77777777" w:rsidR="00435C1B" w:rsidRDefault="00435C1B" w:rsidP="00435C1B">
            <w:pPr>
              <w:spacing w:after="0" w:line="259" w:lineRule="auto"/>
              <w:ind w:left="0" w:right="106" w:firstLine="0"/>
              <w:jc w:val="right"/>
            </w:pPr>
            <w:r>
              <w:t xml:space="preserve">1 </w:t>
            </w:r>
          </w:p>
        </w:tc>
        <w:tc>
          <w:tcPr>
            <w:tcW w:w="467" w:type="dxa"/>
            <w:tcBorders>
              <w:top w:val="single" w:sz="4" w:space="0" w:color="000000"/>
              <w:left w:val="single" w:sz="4" w:space="0" w:color="000000"/>
              <w:bottom w:val="single" w:sz="4" w:space="0" w:color="000000"/>
              <w:right w:val="single" w:sz="4" w:space="0" w:color="000000"/>
            </w:tcBorders>
          </w:tcPr>
          <w:p w14:paraId="5F27E443" w14:textId="77777777" w:rsidR="00435C1B" w:rsidRDefault="00435C1B" w:rsidP="00435C1B">
            <w:pPr>
              <w:spacing w:after="0" w:line="259" w:lineRule="auto"/>
              <w:ind w:left="57" w:firstLine="0"/>
              <w:jc w:val="left"/>
            </w:pPr>
            <w:r>
              <w:t xml:space="preserve">1 </w:t>
            </w:r>
          </w:p>
        </w:tc>
        <w:tc>
          <w:tcPr>
            <w:tcW w:w="406" w:type="dxa"/>
            <w:tcBorders>
              <w:top w:val="single" w:sz="4" w:space="0" w:color="000000"/>
              <w:left w:val="single" w:sz="4" w:space="0" w:color="000000"/>
              <w:bottom w:val="single" w:sz="4" w:space="0" w:color="000000"/>
              <w:right w:val="nil"/>
            </w:tcBorders>
          </w:tcPr>
          <w:p w14:paraId="186CC0E0" w14:textId="77777777" w:rsidR="00435C1B" w:rsidRDefault="00435C1B" w:rsidP="00435C1B">
            <w:pPr>
              <w:spacing w:after="0" w:line="259" w:lineRule="auto"/>
              <w:ind w:left="57" w:firstLine="0"/>
              <w:jc w:val="left"/>
            </w:pPr>
            <w:r>
              <w:rPr>
                <w:b/>
              </w:rPr>
              <w:t xml:space="preserve">40 </w:t>
            </w:r>
          </w:p>
        </w:tc>
      </w:tr>
      <w:tr w:rsidR="00435C1B" w14:paraId="1D13D1FB" w14:textId="77777777" w:rsidTr="00B50B0E">
        <w:trPr>
          <w:trHeight w:val="565"/>
        </w:trPr>
        <w:tc>
          <w:tcPr>
            <w:tcW w:w="1677" w:type="dxa"/>
            <w:tcBorders>
              <w:top w:val="single" w:sz="4" w:space="0" w:color="000000"/>
              <w:left w:val="single" w:sz="4" w:space="0" w:color="000000"/>
              <w:bottom w:val="single" w:sz="4" w:space="0" w:color="000000"/>
              <w:right w:val="single" w:sz="4" w:space="0" w:color="000000"/>
            </w:tcBorders>
          </w:tcPr>
          <w:p w14:paraId="0F651A50" w14:textId="77777777" w:rsidR="00435C1B" w:rsidRDefault="00435C1B" w:rsidP="00435C1B">
            <w:pPr>
              <w:spacing w:after="0" w:line="259" w:lineRule="auto"/>
              <w:ind w:left="57" w:firstLine="0"/>
              <w:jc w:val="left"/>
            </w:pPr>
            <w:r>
              <w:rPr>
                <w:b/>
              </w:rPr>
              <w:t xml:space="preserve">Снежана </w:t>
            </w:r>
          </w:p>
          <w:p w14:paraId="34AF1C05" w14:textId="77777777" w:rsidR="00435C1B" w:rsidRDefault="00435C1B" w:rsidP="00435C1B">
            <w:pPr>
              <w:spacing w:after="0" w:line="259" w:lineRule="auto"/>
              <w:ind w:left="57" w:firstLine="0"/>
              <w:jc w:val="left"/>
            </w:pPr>
            <w:r>
              <w:rPr>
                <w:b/>
              </w:rPr>
              <w:t xml:space="preserve">Горданић </w:t>
            </w:r>
          </w:p>
        </w:tc>
        <w:tc>
          <w:tcPr>
            <w:tcW w:w="525" w:type="dxa"/>
            <w:tcBorders>
              <w:top w:val="single" w:sz="4" w:space="0" w:color="000000"/>
              <w:left w:val="single" w:sz="4" w:space="0" w:color="000000"/>
              <w:bottom w:val="single" w:sz="4" w:space="0" w:color="000000"/>
              <w:right w:val="single" w:sz="4" w:space="0" w:color="000000"/>
            </w:tcBorders>
          </w:tcPr>
          <w:p w14:paraId="3CD2C50E" w14:textId="7A2CC59B" w:rsidR="00435C1B" w:rsidRDefault="008A2C13" w:rsidP="00435C1B">
            <w:pPr>
              <w:spacing w:after="0" w:line="259" w:lineRule="auto"/>
              <w:ind w:left="134" w:firstLine="0"/>
              <w:jc w:val="left"/>
            </w:pPr>
            <w:r>
              <w:rPr>
                <w:b/>
                <w:lang w:val="sr-Cyrl-RS"/>
              </w:rPr>
              <w:t>7</w:t>
            </w:r>
            <w:r w:rsidR="00435C1B">
              <w:rPr>
                <w:b/>
              </w:rPr>
              <w:t xml:space="preserve">-2 </w:t>
            </w:r>
          </w:p>
        </w:tc>
        <w:tc>
          <w:tcPr>
            <w:tcW w:w="503" w:type="dxa"/>
            <w:tcBorders>
              <w:top w:val="single" w:sz="4" w:space="0" w:color="000000"/>
              <w:left w:val="single" w:sz="4" w:space="0" w:color="000000"/>
              <w:bottom w:val="single" w:sz="4" w:space="0" w:color="000000"/>
              <w:right w:val="single" w:sz="4" w:space="0" w:color="000000"/>
            </w:tcBorders>
          </w:tcPr>
          <w:p w14:paraId="7CDE90BC" w14:textId="520580A4" w:rsidR="00435C1B" w:rsidRDefault="00435C1B" w:rsidP="00435C1B">
            <w:pPr>
              <w:spacing w:after="0" w:line="259" w:lineRule="auto"/>
              <w:ind w:left="0" w:right="106" w:firstLine="0"/>
              <w:jc w:val="right"/>
            </w:pPr>
            <w:r>
              <w:rPr>
                <w:b/>
              </w:rPr>
              <w:t>2</w:t>
            </w:r>
            <w:r w:rsidR="008B7C7B">
              <w:rPr>
                <w:b/>
                <w:lang w:val="sr-Cyrl-RS"/>
              </w:rPr>
              <w:t>0</w:t>
            </w:r>
            <w:r>
              <w:rPr>
                <w:b/>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016376A9" w14:textId="77777777" w:rsidR="00435C1B" w:rsidRDefault="00435C1B" w:rsidP="00435C1B">
            <w:pPr>
              <w:spacing w:after="0" w:line="259" w:lineRule="auto"/>
              <w:ind w:left="0" w:right="46" w:firstLine="0"/>
              <w:jc w:val="right"/>
            </w:pPr>
            <w:r>
              <w:rPr>
                <w:b/>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5FCBD655" w14:textId="77777777" w:rsidR="00435C1B" w:rsidRDefault="00435C1B" w:rsidP="00435C1B">
            <w:pPr>
              <w:spacing w:after="0" w:line="259" w:lineRule="auto"/>
              <w:ind w:left="0" w:right="46" w:firstLine="0"/>
              <w:jc w:val="right"/>
            </w:pPr>
            <w:r>
              <w:t xml:space="preserve"> </w:t>
            </w:r>
          </w:p>
        </w:tc>
        <w:tc>
          <w:tcPr>
            <w:tcW w:w="489" w:type="dxa"/>
            <w:tcBorders>
              <w:top w:val="single" w:sz="4" w:space="0" w:color="000000"/>
              <w:left w:val="single" w:sz="4" w:space="0" w:color="000000"/>
              <w:bottom w:val="single" w:sz="4" w:space="0" w:color="000000"/>
              <w:right w:val="single" w:sz="4" w:space="0" w:color="000000"/>
            </w:tcBorders>
          </w:tcPr>
          <w:p w14:paraId="29EA69C7" w14:textId="77777777" w:rsidR="00435C1B" w:rsidRDefault="00435C1B" w:rsidP="00435C1B">
            <w:pPr>
              <w:spacing w:after="0" w:line="259" w:lineRule="auto"/>
              <w:ind w:left="0" w:right="50" w:firstLine="0"/>
              <w:jc w:val="right"/>
            </w:pPr>
            <w:r>
              <w:t xml:space="preserve"> </w:t>
            </w:r>
          </w:p>
        </w:tc>
        <w:tc>
          <w:tcPr>
            <w:tcW w:w="448" w:type="dxa"/>
            <w:tcBorders>
              <w:top w:val="single" w:sz="4" w:space="0" w:color="000000"/>
              <w:left w:val="single" w:sz="4" w:space="0" w:color="000000"/>
              <w:bottom w:val="single" w:sz="4" w:space="0" w:color="000000"/>
              <w:right w:val="single" w:sz="4" w:space="0" w:color="000000"/>
            </w:tcBorders>
          </w:tcPr>
          <w:p w14:paraId="20E8AFA4" w14:textId="77777777" w:rsidR="00435C1B" w:rsidRPr="00B41FE1" w:rsidRDefault="00435C1B" w:rsidP="00435C1B">
            <w:pPr>
              <w:spacing w:after="0" w:line="259" w:lineRule="auto"/>
              <w:ind w:left="0" w:right="106" w:firstLine="0"/>
              <w:jc w:val="right"/>
              <w:rPr>
                <w:lang w:val="sr-Cyrl-RS"/>
              </w:rPr>
            </w:pPr>
            <w:r>
              <w:rPr>
                <w:lang w:val="sr-Cyrl-RS"/>
              </w:rPr>
              <w:t>1</w:t>
            </w:r>
          </w:p>
        </w:tc>
        <w:tc>
          <w:tcPr>
            <w:tcW w:w="574" w:type="dxa"/>
            <w:tcBorders>
              <w:top w:val="single" w:sz="4" w:space="0" w:color="000000"/>
              <w:left w:val="single" w:sz="4" w:space="0" w:color="000000"/>
              <w:bottom w:val="single" w:sz="4" w:space="0" w:color="000000"/>
              <w:right w:val="single" w:sz="4" w:space="0" w:color="000000"/>
            </w:tcBorders>
          </w:tcPr>
          <w:p w14:paraId="19A6F0D6"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3471F572"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12E1D6A1" w14:textId="77777777" w:rsidR="00435C1B" w:rsidRDefault="00435C1B" w:rsidP="00435C1B">
            <w:pPr>
              <w:spacing w:after="0" w:line="259" w:lineRule="auto"/>
              <w:ind w:left="0" w:right="106"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7CF3AB83" w14:textId="77777777" w:rsidR="00435C1B" w:rsidRDefault="00435C1B" w:rsidP="00435C1B">
            <w:pPr>
              <w:spacing w:after="0" w:line="259" w:lineRule="auto"/>
              <w:ind w:left="0" w:right="110" w:firstLine="0"/>
              <w:jc w:val="right"/>
            </w:pPr>
            <w:r>
              <w:t>1</w:t>
            </w:r>
            <w:r>
              <w:rPr>
                <w:lang w:val="sr-Cyrl-RS"/>
              </w:rPr>
              <w:t>0</w:t>
            </w: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2B07B64E" w14:textId="77777777" w:rsidR="00435C1B" w:rsidRDefault="00435C1B" w:rsidP="00435C1B">
            <w:pPr>
              <w:spacing w:after="0" w:line="259" w:lineRule="auto"/>
              <w:ind w:left="0" w:right="110"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61E98F99" w14:textId="77777777" w:rsidR="00435C1B" w:rsidRDefault="00435C1B" w:rsidP="00435C1B">
            <w:pPr>
              <w:spacing w:after="0" w:line="259" w:lineRule="auto"/>
              <w:ind w:left="0" w:right="110" w:firstLine="0"/>
              <w:jc w:val="right"/>
            </w:pPr>
            <w:r>
              <w:t xml:space="preserve">1 </w:t>
            </w:r>
          </w:p>
        </w:tc>
        <w:tc>
          <w:tcPr>
            <w:tcW w:w="535" w:type="dxa"/>
            <w:tcBorders>
              <w:top w:val="single" w:sz="4" w:space="0" w:color="000000"/>
              <w:left w:val="single" w:sz="4" w:space="0" w:color="000000"/>
              <w:bottom w:val="single" w:sz="4" w:space="0" w:color="000000"/>
              <w:right w:val="single" w:sz="4" w:space="0" w:color="000000"/>
            </w:tcBorders>
          </w:tcPr>
          <w:p w14:paraId="5836C270" w14:textId="77777777" w:rsidR="00435C1B" w:rsidRDefault="00435C1B" w:rsidP="00435C1B">
            <w:pPr>
              <w:spacing w:after="0" w:line="259" w:lineRule="auto"/>
              <w:ind w:left="0" w:right="110"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47CE2511" w14:textId="77777777" w:rsidR="00435C1B" w:rsidRDefault="00435C1B" w:rsidP="00435C1B">
            <w:pPr>
              <w:spacing w:after="0" w:line="259" w:lineRule="auto"/>
              <w:ind w:left="0" w:right="106" w:firstLine="0"/>
              <w:jc w:val="right"/>
            </w:pPr>
            <w:r>
              <w:t xml:space="preserve">1 </w:t>
            </w:r>
          </w:p>
        </w:tc>
        <w:tc>
          <w:tcPr>
            <w:tcW w:w="560" w:type="dxa"/>
            <w:tcBorders>
              <w:top w:val="single" w:sz="4" w:space="0" w:color="000000"/>
              <w:left w:val="single" w:sz="4" w:space="0" w:color="000000"/>
              <w:bottom w:val="single" w:sz="4" w:space="0" w:color="000000"/>
              <w:right w:val="single" w:sz="4" w:space="0" w:color="000000"/>
            </w:tcBorders>
          </w:tcPr>
          <w:p w14:paraId="4A70E9F9" w14:textId="77777777" w:rsidR="00435C1B" w:rsidRPr="00B41FE1" w:rsidRDefault="00435C1B" w:rsidP="00435C1B">
            <w:pPr>
              <w:spacing w:after="0" w:line="259" w:lineRule="auto"/>
              <w:ind w:left="0" w:right="106" w:firstLine="0"/>
              <w:jc w:val="right"/>
              <w:rPr>
                <w:lang w:val="sr-Cyrl-RS"/>
              </w:rPr>
            </w:pPr>
          </w:p>
        </w:tc>
        <w:tc>
          <w:tcPr>
            <w:tcW w:w="467" w:type="dxa"/>
            <w:tcBorders>
              <w:top w:val="single" w:sz="4" w:space="0" w:color="000000"/>
              <w:left w:val="single" w:sz="4" w:space="0" w:color="000000"/>
              <w:bottom w:val="single" w:sz="4" w:space="0" w:color="000000"/>
              <w:right w:val="single" w:sz="4" w:space="0" w:color="000000"/>
            </w:tcBorders>
          </w:tcPr>
          <w:p w14:paraId="68CCC567" w14:textId="3825003A" w:rsidR="00435C1B" w:rsidRPr="008B7C7B" w:rsidRDefault="00435C1B" w:rsidP="00435C1B">
            <w:pPr>
              <w:spacing w:after="0" w:line="259" w:lineRule="auto"/>
              <w:ind w:left="57" w:firstLine="0"/>
              <w:jc w:val="left"/>
              <w:rPr>
                <w:lang w:val="sr-Cyrl-RS"/>
              </w:rPr>
            </w:pPr>
            <w:r>
              <w:t xml:space="preserve"> </w:t>
            </w:r>
            <w:r w:rsidR="008B7C7B">
              <w:rPr>
                <w:lang w:val="sr-Cyrl-RS"/>
              </w:rPr>
              <w:t>4</w:t>
            </w:r>
          </w:p>
        </w:tc>
        <w:tc>
          <w:tcPr>
            <w:tcW w:w="406" w:type="dxa"/>
            <w:tcBorders>
              <w:top w:val="single" w:sz="4" w:space="0" w:color="000000"/>
              <w:left w:val="single" w:sz="4" w:space="0" w:color="000000"/>
              <w:bottom w:val="single" w:sz="4" w:space="0" w:color="000000"/>
              <w:right w:val="nil"/>
            </w:tcBorders>
          </w:tcPr>
          <w:p w14:paraId="12BDF95B" w14:textId="77777777" w:rsidR="00435C1B" w:rsidRDefault="00435C1B" w:rsidP="00435C1B">
            <w:pPr>
              <w:spacing w:after="0" w:line="259" w:lineRule="auto"/>
              <w:ind w:left="57" w:firstLine="0"/>
              <w:jc w:val="left"/>
            </w:pPr>
            <w:r>
              <w:rPr>
                <w:b/>
              </w:rPr>
              <w:t xml:space="preserve">40 </w:t>
            </w:r>
          </w:p>
        </w:tc>
      </w:tr>
      <w:tr w:rsidR="00435C1B" w14:paraId="7C0ACACC" w14:textId="77777777" w:rsidTr="00B50B0E">
        <w:trPr>
          <w:trHeight w:val="565"/>
        </w:trPr>
        <w:tc>
          <w:tcPr>
            <w:tcW w:w="1677" w:type="dxa"/>
            <w:tcBorders>
              <w:top w:val="single" w:sz="4" w:space="0" w:color="000000"/>
              <w:left w:val="single" w:sz="4" w:space="0" w:color="000000"/>
              <w:bottom w:val="single" w:sz="4" w:space="0" w:color="000000"/>
              <w:right w:val="single" w:sz="4" w:space="0" w:color="000000"/>
            </w:tcBorders>
          </w:tcPr>
          <w:p w14:paraId="1C6B4D52" w14:textId="77777777" w:rsidR="00435C1B" w:rsidRDefault="00435C1B" w:rsidP="00435C1B">
            <w:pPr>
              <w:spacing w:after="0" w:line="259" w:lineRule="auto"/>
              <w:ind w:left="57" w:firstLine="0"/>
              <w:jc w:val="left"/>
            </w:pPr>
            <w:r>
              <w:rPr>
                <w:b/>
              </w:rPr>
              <w:t xml:space="preserve">Братислав </w:t>
            </w:r>
          </w:p>
          <w:p w14:paraId="5B821309" w14:textId="77777777" w:rsidR="00435C1B" w:rsidRDefault="00435C1B" w:rsidP="00435C1B">
            <w:pPr>
              <w:spacing w:after="0" w:line="259" w:lineRule="auto"/>
              <w:ind w:left="57" w:firstLine="0"/>
              <w:jc w:val="left"/>
            </w:pPr>
            <w:r>
              <w:rPr>
                <w:b/>
              </w:rPr>
              <w:t xml:space="preserve">Тешић  </w:t>
            </w:r>
          </w:p>
        </w:tc>
        <w:tc>
          <w:tcPr>
            <w:tcW w:w="525" w:type="dxa"/>
            <w:tcBorders>
              <w:top w:val="single" w:sz="4" w:space="0" w:color="000000"/>
              <w:left w:val="single" w:sz="4" w:space="0" w:color="000000"/>
              <w:bottom w:val="single" w:sz="4" w:space="0" w:color="000000"/>
              <w:right w:val="single" w:sz="4" w:space="0" w:color="000000"/>
            </w:tcBorders>
          </w:tcPr>
          <w:p w14:paraId="28212EB7" w14:textId="4EB6842A" w:rsidR="00435C1B" w:rsidRDefault="008A2C13" w:rsidP="00435C1B">
            <w:pPr>
              <w:spacing w:after="0" w:line="259" w:lineRule="auto"/>
              <w:ind w:left="134" w:firstLine="0"/>
              <w:jc w:val="left"/>
            </w:pPr>
            <w:r>
              <w:rPr>
                <w:b/>
                <w:lang w:val="sr-Cyrl-RS"/>
              </w:rPr>
              <w:t>8</w:t>
            </w:r>
            <w:r w:rsidR="00435C1B">
              <w:rPr>
                <w:b/>
              </w:rPr>
              <w:t xml:space="preserve">-2 </w:t>
            </w:r>
          </w:p>
        </w:tc>
        <w:tc>
          <w:tcPr>
            <w:tcW w:w="503" w:type="dxa"/>
            <w:tcBorders>
              <w:top w:val="single" w:sz="4" w:space="0" w:color="000000"/>
              <w:left w:val="single" w:sz="4" w:space="0" w:color="000000"/>
              <w:bottom w:val="single" w:sz="4" w:space="0" w:color="000000"/>
              <w:right w:val="single" w:sz="4" w:space="0" w:color="000000"/>
            </w:tcBorders>
          </w:tcPr>
          <w:p w14:paraId="1C09F248" w14:textId="77777777" w:rsidR="00435C1B" w:rsidRDefault="00435C1B" w:rsidP="00435C1B">
            <w:pPr>
              <w:spacing w:after="0" w:line="259" w:lineRule="auto"/>
              <w:ind w:left="0" w:right="106" w:firstLine="0"/>
              <w:jc w:val="right"/>
            </w:pPr>
            <w:r>
              <w:rPr>
                <w:b/>
              </w:rPr>
              <w:t xml:space="preserve">20 </w:t>
            </w:r>
          </w:p>
        </w:tc>
        <w:tc>
          <w:tcPr>
            <w:tcW w:w="550" w:type="dxa"/>
            <w:tcBorders>
              <w:top w:val="single" w:sz="4" w:space="0" w:color="000000"/>
              <w:left w:val="single" w:sz="4" w:space="0" w:color="000000"/>
              <w:bottom w:val="single" w:sz="4" w:space="0" w:color="000000"/>
              <w:right w:val="single" w:sz="4" w:space="0" w:color="000000"/>
            </w:tcBorders>
          </w:tcPr>
          <w:p w14:paraId="44A078CA" w14:textId="77777777" w:rsidR="00435C1B" w:rsidRDefault="00435C1B" w:rsidP="00435C1B">
            <w:pPr>
              <w:spacing w:after="0" w:line="259" w:lineRule="auto"/>
              <w:ind w:left="0" w:right="46" w:firstLine="0"/>
              <w:jc w:val="right"/>
            </w:pPr>
            <w:r>
              <w:rPr>
                <w:b/>
              </w:rPr>
              <w:t xml:space="preserve"> </w:t>
            </w:r>
          </w:p>
        </w:tc>
        <w:tc>
          <w:tcPr>
            <w:tcW w:w="460" w:type="dxa"/>
            <w:tcBorders>
              <w:top w:val="single" w:sz="4" w:space="0" w:color="000000"/>
              <w:left w:val="single" w:sz="4" w:space="0" w:color="000000"/>
              <w:bottom w:val="single" w:sz="4" w:space="0" w:color="000000"/>
              <w:right w:val="single" w:sz="4" w:space="0" w:color="000000"/>
            </w:tcBorders>
          </w:tcPr>
          <w:p w14:paraId="5B46C5E8" w14:textId="77777777" w:rsidR="00435C1B" w:rsidRDefault="00435C1B" w:rsidP="00435C1B">
            <w:pPr>
              <w:spacing w:after="0" w:line="259" w:lineRule="auto"/>
              <w:ind w:left="0" w:right="46" w:firstLine="0"/>
              <w:jc w:val="right"/>
            </w:pPr>
            <w:r>
              <w:t xml:space="preserve"> </w:t>
            </w:r>
          </w:p>
        </w:tc>
        <w:tc>
          <w:tcPr>
            <w:tcW w:w="489" w:type="dxa"/>
            <w:tcBorders>
              <w:top w:val="single" w:sz="4" w:space="0" w:color="000000"/>
              <w:left w:val="single" w:sz="4" w:space="0" w:color="000000"/>
              <w:bottom w:val="single" w:sz="4" w:space="0" w:color="000000"/>
              <w:right w:val="single" w:sz="4" w:space="0" w:color="000000"/>
            </w:tcBorders>
          </w:tcPr>
          <w:p w14:paraId="45233E08" w14:textId="77777777" w:rsidR="00435C1B" w:rsidRDefault="00435C1B" w:rsidP="00435C1B">
            <w:pPr>
              <w:spacing w:after="0" w:line="259" w:lineRule="auto"/>
              <w:ind w:left="0" w:right="50" w:firstLine="0"/>
              <w:jc w:val="right"/>
            </w:pPr>
            <w:r>
              <w:t xml:space="preserve"> </w:t>
            </w:r>
          </w:p>
        </w:tc>
        <w:tc>
          <w:tcPr>
            <w:tcW w:w="448" w:type="dxa"/>
            <w:tcBorders>
              <w:top w:val="single" w:sz="4" w:space="0" w:color="000000"/>
              <w:left w:val="single" w:sz="4" w:space="0" w:color="000000"/>
              <w:bottom w:val="single" w:sz="4" w:space="0" w:color="000000"/>
              <w:right w:val="single" w:sz="4" w:space="0" w:color="000000"/>
            </w:tcBorders>
          </w:tcPr>
          <w:p w14:paraId="740F9032" w14:textId="77777777" w:rsidR="00435C1B" w:rsidRDefault="00435C1B" w:rsidP="00435C1B">
            <w:pPr>
              <w:spacing w:after="0" w:line="259" w:lineRule="auto"/>
              <w:ind w:left="0" w:right="106" w:firstLine="0"/>
              <w:jc w:val="right"/>
            </w:pPr>
            <w:r>
              <w:t xml:space="preserve">4 </w:t>
            </w:r>
          </w:p>
        </w:tc>
        <w:tc>
          <w:tcPr>
            <w:tcW w:w="574" w:type="dxa"/>
            <w:tcBorders>
              <w:top w:val="single" w:sz="4" w:space="0" w:color="000000"/>
              <w:left w:val="single" w:sz="4" w:space="0" w:color="000000"/>
              <w:bottom w:val="single" w:sz="4" w:space="0" w:color="000000"/>
              <w:right w:val="single" w:sz="4" w:space="0" w:color="000000"/>
            </w:tcBorders>
          </w:tcPr>
          <w:p w14:paraId="141BBF75"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078CB78F"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3C6AAA70" w14:textId="77777777" w:rsidR="00435C1B" w:rsidRDefault="00435C1B" w:rsidP="00435C1B">
            <w:pPr>
              <w:spacing w:after="0" w:line="259" w:lineRule="auto"/>
              <w:ind w:left="0" w:right="106"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63195B15" w14:textId="77777777" w:rsidR="00435C1B" w:rsidRDefault="00435C1B" w:rsidP="00435C1B">
            <w:pPr>
              <w:spacing w:after="0" w:line="259" w:lineRule="auto"/>
              <w:ind w:left="0" w:right="110" w:firstLine="0"/>
              <w:jc w:val="right"/>
            </w:pPr>
            <w:r>
              <w:t xml:space="preserve">10 </w:t>
            </w:r>
          </w:p>
        </w:tc>
        <w:tc>
          <w:tcPr>
            <w:tcW w:w="560" w:type="dxa"/>
            <w:tcBorders>
              <w:top w:val="single" w:sz="4" w:space="0" w:color="000000"/>
              <w:left w:val="single" w:sz="4" w:space="0" w:color="000000"/>
              <w:bottom w:val="single" w:sz="4" w:space="0" w:color="000000"/>
              <w:right w:val="single" w:sz="4" w:space="0" w:color="000000"/>
            </w:tcBorders>
          </w:tcPr>
          <w:p w14:paraId="5EC83102" w14:textId="77777777" w:rsidR="00435C1B" w:rsidRDefault="00435C1B" w:rsidP="00435C1B">
            <w:pPr>
              <w:spacing w:after="0" w:line="259" w:lineRule="auto"/>
              <w:ind w:left="0" w:right="110"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410D07A6" w14:textId="77777777" w:rsidR="00435C1B" w:rsidRDefault="00435C1B" w:rsidP="00435C1B">
            <w:pPr>
              <w:spacing w:after="0" w:line="259" w:lineRule="auto"/>
              <w:ind w:left="0" w:right="110" w:firstLine="0"/>
              <w:jc w:val="right"/>
            </w:pPr>
            <w:r>
              <w:t xml:space="preserve">1 </w:t>
            </w:r>
          </w:p>
        </w:tc>
        <w:tc>
          <w:tcPr>
            <w:tcW w:w="535" w:type="dxa"/>
            <w:tcBorders>
              <w:top w:val="single" w:sz="4" w:space="0" w:color="000000"/>
              <w:left w:val="single" w:sz="4" w:space="0" w:color="000000"/>
              <w:bottom w:val="single" w:sz="4" w:space="0" w:color="000000"/>
              <w:right w:val="single" w:sz="4" w:space="0" w:color="000000"/>
            </w:tcBorders>
          </w:tcPr>
          <w:p w14:paraId="2BEB30B1" w14:textId="77777777" w:rsidR="00435C1B" w:rsidRDefault="00435C1B" w:rsidP="00435C1B">
            <w:pPr>
              <w:spacing w:after="0" w:line="259" w:lineRule="auto"/>
              <w:ind w:left="0" w:right="110"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78B7B16B" w14:textId="77777777" w:rsidR="00435C1B" w:rsidRDefault="00435C1B" w:rsidP="00435C1B">
            <w:pPr>
              <w:spacing w:after="0" w:line="259" w:lineRule="auto"/>
              <w:ind w:left="0" w:right="106" w:firstLine="0"/>
              <w:jc w:val="right"/>
            </w:pPr>
            <w:r>
              <w:t xml:space="preserve">1 </w:t>
            </w:r>
          </w:p>
        </w:tc>
        <w:tc>
          <w:tcPr>
            <w:tcW w:w="560" w:type="dxa"/>
            <w:tcBorders>
              <w:top w:val="single" w:sz="4" w:space="0" w:color="000000"/>
              <w:left w:val="single" w:sz="4" w:space="0" w:color="000000"/>
              <w:bottom w:val="single" w:sz="4" w:space="0" w:color="000000"/>
              <w:right w:val="single" w:sz="4" w:space="0" w:color="000000"/>
            </w:tcBorders>
          </w:tcPr>
          <w:p w14:paraId="3A1E3BC6" w14:textId="77777777" w:rsidR="00435C1B" w:rsidRDefault="00435C1B" w:rsidP="00435C1B">
            <w:pPr>
              <w:spacing w:after="0" w:line="259" w:lineRule="auto"/>
              <w:ind w:left="0" w:right="106" w:firstLine="0"/>
              <w:jc w:val="right"/>
            </w:pPr>
            <w:r>
              <w:t xml:space="preserve">1 </w:t>
            </w:r>
          </w:p>
        </w:tc>
        <w:tc>
          <w:tcPr>
            <w:tcW w:w="467" w:type="dxa"/>
            <w:tcBorders>
              <w:top w:val="single" w:sz="4" w:space="0" w:color="000000"/>
              <w:left w:val="single" w:sz="4" w:space="0" w:color="000000"/>
              <w:bottom w:val="single" w:sz="4" w:space="0" w:color="000000"/>
              <w:right w:val="single" w:sz="4" w:space="0" w:color="000000"/>
            </w:tcBorders>
          </w:tcPr>
          <w:p w14:paraId="34E7F5F8" w14:textId="77777777" w:rsidR="00435C1B" w:rsidRDefault="00435C1B" w:rsidP="00435C1B">
            <w:pPr>
              <w:spacing w:after="0" w:line="259" w:lineRule="auto"/>
              <w:ind w:left="57" w:firstLine="0"/>
              <w:jc w:val="left"/>
            </w:pPr>
            <w:r>
              <w:t xml:space="preserve"> </w:t>
            </w:r>
          </w:p>
        </w:tc>
        <w:tc>
          <w:tcPr>
            <w:tcW w:w="406" w:type="dxa"/>
            <w:tcBorders>
              <w:top w:val="single" w:sz="4" w:space="0" w:color="000000"/>
              <w:left w:val="single" w:sz="4" w:space="0" w:color="000000"/>
              <w:bottom w:val="single" w:sz="4" w:space="0" w:color="000000"/>
              <w:right w:val="nil"/>
            </w:tcBorders>
          </w:tcPr>
          <w:p w14:paraId="41D3F92B" w14:textId="77777777" w:rsidR="00435C1B" w:rsidRDefault="00435C1B" w:rsidP="00435C1B">
            <w:pPr>
              <w:spacing w:after="0" w:line="259" w:lineRule="auto"/>
              <w:ind w:left="57" w:firstLine="0"/>
              <w:jc w:val="left"/>
            </w:pPr>
            <w:r>
              <w:rPr>
                <w:b/>
              </w:rPr>
              <w:t xml:space="preserve">40 </w:t>
            </w:r>
          </w:p>
        </w:tc>
      </w:tr>
      <w:tr w:rsidR="00435C1B" w14:paraId="1FC4BBF7" w14:textId="77777777" w:rsidTr="00B50B0E">
        <w:trPr>
          <w:trHeight w:val="565"/>
        </w:trPr>
        <w:tc>
          <w:tcPr>
            <w:tcW w:w="1677" w:type="dxa"/>
            <w:tcBorders>
              <w:top w:val="single" w:sz="4" w:space="0" w:color="000000"/>
              <w:left w:val="single" w:sz="4" w:space="0" w:color="000000"/>
              <w:bottom w:val="single" w:sz="4" w:space="0" w:color="000000"/>
              <w:right w:val="single" w:sz="4" w:space="0" w:color="000000"/>
            </w:tcBorders>
          </w:tcPr>
          <w:p w14:paraId="4512EEB1" w14:textId="77777777" w:rsidR="00435C1B" w:rsidRDefault="00435C1B" w:rsidP="00435C1B">
            <w:pPr>
              <w:spacing w:after="0" w:line="259" w:lineRule="auto"/>
              <w:ind w:left="57" w:firstLine="0"/>
              <w:jc w:val="left"/>
            </w:pPr>
            <w:r>
              <w:rPr>
                <w:b/>
              </w:rPr>
              <w:t xml:space="preserve">Предраг </w:t>
            </w:r>
          </w:p>
          <w:p w14:paraId="025BDC70" w14:textId="77777777" w:rsidR="00435C1B" w:rsidRDefault="00435C1B" w:rsidP="00435C1B">
            <w:pPr>
              <w:spacing w:after="0" w:line="259" w:lineRule="auto"/>
              <w:ind w:left="57" w:firstLine="0"/>
              <w:jc w:val="left"/>
            </w:pPr>
            <w:r>
              <w:rPr>
                <w:b/>
              </w:rPr>
              <w:t xml:space="preserve">Митровић </w:t>
            </w:r>
          </w:p>
        </w:tc>
        <w:tc>
          <w:tcPr>
            <w:tcW w:w="525" w:type="dxa"/>
            <w:tcBorders>
              <w:top w:val="single" w:sz="4" w:space="0" w:color="000000"/>
              <w:left w:val="single" w:sz="4" w:space="0" w:color="000000"/>
              <w:bottom w:val="single" w:sz="4" w:space="0" w:color="000000"/>
              <w:right w:val="single" w:sz="4" w:space="0" w:color="000000"/>
            </w:tcBorders>
          </w:tcPr>
          <w:p w14:paraId="192469E4" w14:textId="52DFB342" w:rsidR="00435C1B" w:rsidRDefault="008A2C13" w:rsidP="00435C1B">
            <w:pPr>
              <w:spacing w:after="0" w:line="259" w:lineRule="auto"/>
              <w:ind w:left="0" w:right="72" w:firstLine="0"/>
              <w:jc w:val="right"/>
            </w:pPr>
            <w:r>
              <w:rPr>
                <w:b/>
                <w:lang w:val="sr-Cyrl-RS"/>
              </w:rPr>
              <w:t>7</w:t>
            </w:r>
            <w:r w:rsidR="00435C1B">
              <w:rPr>
                <w:b/>
              </w:rPr>
              <w:t xml:space="preserve">-4 </w:t>
            </w:r>
          </w:p>
        </w:tc>
        <w:tc>
          <w:tcPr>
            <w:tcW w:w="503" w:type="dxa"/>
            <w:tcBorders>
              <w:top w:val="single" w:sz="4" w:space="0" w:color="000000"/>
              <w:left w:val="single" w:sz="4" w:space="0" w:color="000000"/>
              <w:bottom w:val="single" w:sz="4" w:space="0" w:color="000000"/>
              <w:right w:val="single" w:sz="4" w:space="0" w:color="000000"/>
            </w:tcBorders>
          </w:tcPr>
          <w:p w14:paraId="24FF01F6" w14:textId="77777777" w:rsidR="00435C1B" w:rsidRDefault="00435C1B" w:rsidP="00435C1B">
            <w:pPr>
              <w:spacing w:after="0" w:line="259" w:lineRule="auto"/>
              <w:ind w:left="0" w:right="46" w:firstLine="0"/>
              <w:jc w:val="right"/>
            </w:pPr>
            <w:r>
              <w:rPr>
                <w:b/>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65FAF256" w14:textId="77777777" w:rsidR="00435C1B" w:rsidRDefault="00435C1B" w:rsidP="00435C1B">
            <w:pPr>
              <w:spacing w:after="0" w:line="259" w:lineRule="auto"/>
              <w:ind w:left="143" w:firstLine="0"/>
              <w:jc w:val="left"/>
            </w:pPr>
            <w:r>
              <w:rPr>
                <w:b/>
              </w:rPr>
              <w:t xml:space="preserve">20 </w:t>
            </w:r>
          </w:p>
        </w:tc>
        <w:tc>
          <w:tcPr>
            <w:tcW w:w="460" w:type="dxa"/>
            <w:tcBorders>
              <w:top w:val="single" w:sz="4" w:space="0" w:color="000000"/>
              <w:left w:val="single" w:sz="4" w:space="0" w:color="000000"/>
              <w:bottom w:val="single" w:sz="4" w:space="0" w:color="000000"/>
              <w:right w:val="single" w:sz="4" w:space="0" w:color="000000"/>
            </w:tcBorders>
          </w:tcPr>
          <w:p w14:paraId="672FC161" w14:textId="77777777" w:rsidR="00435C1B" w:rsidRDefault="00435C1B" w:rsidP="00435C1B">
            <w:pPr>
              <w:spacing w:after="0" w:line="259" w:lineRule="auto"/>
              <w:ind w:left="0" w:right="46" w:firstLine="0"/>
              <w:jc w:val="right"/>
            </w:pPr>
            <w:r>
              <w:t xml:space="preserve"> </w:t>
            </w:r>
          </w:p>
        </w:tc>
        <w:tc>
          <w:tcPr>
            <w:tcW w:w="489" w:type="dxa"/>
            <w:tcBorders>
              <w:top w:val="single" w:sz="4" w:space="0" w:color="000000"/>
              <w:left w:val="single" w:sz="4" w:space="0" w:color="000000"/>
              <w:bottom w:val="single" w:sz="4" w:space="0" w:color="000000"/>
              <w:right w:val="single" w:sz="4" w:space="0" w:color="000000"/>
            </w:tcBorders>
          </w:tcPr>
          <w:p w14:paraId="2E1A94E9" w14:textId="77777777" w:rsidR="00435C1B" w:rsidRDefault="00435C1B" w:rsidP="00435C1B">
            <w:pPr>
              <w:spacing w:after="0" w:line="259" w:lineRule="auto"/>
              <w:ind w:left="0" w:right="50" w:firstLine="0"/>
              <w:jc w:val="right"/>
            </w:pPr>
            <w:r>
              <w:t xml:space="preserve"> </w:t>
            </w:r>
          </w:p>
        </w:tc>
        <w:tc>
          <w:tcPr>
            <w:tcW w:w="448" w:type="dxa"/>
            <w:tcBorders>
              <w:top w:val="single" w:sz="4" w:space="0" w:color="000000"/>
              <w:left w:val="single" w:sz="4" w:space="0" w:color="000000"/>
              <w:bottom w:val="single" w:sz="4" w:space="0" w:color="000000"/>
              <w:right w:val="single" w:sz="4" w:space="0" w:color="000000"/>
            </w:tcBorders>
          </w:tcPr>
          <w:p w14:paraId="4CCF6CFC" w14:textId="77777777" w:rsidR="00435C1B" w:rsidRDefault="00435C1B" w:rsidP="00435C1B">
            <w:pPr>
              <w:spacing w:after="0" w:line="259" w:lineRule="auto"/>
              <w:ind w:left="0" w:right="106" w:firstLine="0"/>
              <w:jc w:val="right"/>
            </w:pPr>
            <w:r>
              <w:t xml:space="preserve">2 </w:t>
            </w:r>
          </w:p>
        </w:tc>
        <w:tc>
          <w:tcPr>
            <w:tcW w:w="574" w:type="dxa"/>
            <w:tcBorders>
              <w:top w:val="single" w:sz="4" w:space="0" w:color="000000"/>
              <w:left w:val="single" w:sz="4" w:space="0" w:color="000000"/>
              <w:bottom w:val="single" w:sz="4" w:space="0" w:color="000000"/>
              <w:right w:val="single" w:sz="4" w:space="0" w:color="000000"/>
            </w:tcBorders>
          </w:tcPr>
          <w:p w14:paraId="4C94DE2E"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061C745D" w14:textId="77777777" w:rsidR="00435C1B" w:rsidRDefault="00435C1B" w:rsidP="00435C1B">
            <w:pPr>
              <w:spacing w:after="0" w:line="259" w:lineRule="auto"/>
              <w:ind w:left="0" w:right="106" w:firstLine="0"/>
              <w:jc w:val="right"/>
            </w:pPr>
            <w:r>
              <w:t xml:space="preserve">2 </w:t>
            </w:r>
          </w:p>
        </w:tc>
        <w:tc>
          <w:tcPr>
            <w:tcW w:w="560" w:type="dxa"/>
            <w:tcBorders>
              <w:top w:val="single" w:sz="4" w:space="0" w:color="000000"/>
              <w:left w:val="single" w:sz="4" w:space="0" w:color="000000"/>
              <w:bottom w:val="single" w:sz="4" w:space="0" w:color="000000"/>
              <w:right w:val="single" w:sz="4" w:space="0" w:color="000000"/>
            </w:tcBorders>
          </w:tcPr>
          <w:p w14:paraId="0CA8CB9C" w14:textId="77777777" w:rsidR="00435C1B" w:rsidRDefault="00435C1B" w:rsidP="00435C1B">
            <w:pPr>
              <w:spacing w:after="0" w:line="259" w:lineRule="auto"/>
              <w:ind w:left="0" w:right="46"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4297DF83" w14:textId="77777777" w:rsidR="00435C1B" w:rsidRDefault="00435C1B" w:rsidP="00435C1B">
            <w:pPr>
              <w:spacing w:after="0" w:line="259" w:lineRule="auto"/>
              <w:ind w:left="0" w:right="110" w:firstLine="0"/>
              <w:jc w:val="right"/>
            </w:pPr>
            <w:r>
              <w:t xml:space="preserve">10 </w:t>
            </w:r>
          </w:p>
        </w:tc>
        <w:tc>
          <w:tcPr>
            <w:tcW w:w="560" w:type="dxa"/>
            <w:tcBorders>
              <w:top w:val="single" w:sz="4" w:space="0" w:color="000000"/>
              <w:left w:val="single" w:sz="4" w:space="0" w:color="000000"/>
              <w:bottom w:val="single" w:sz="4" w:space="0" w:color="000000"/>
              <w:right w:val="single" w:sz="4" w:space="0" w:color="000000"/>
            </w:tcBorders>
          </w:tcPr>
          <w:p w14:paraId="57667523" w14:textId="77777777" w:rsidR="00435C1B" w:rsidRDefault="00435C1B" w:rsidP="00435C1B">
            <w:pPr>
              <w:spacing w:after="0" w:line="259" w:lineRule="auto"/>
              <w:ind w:left="0" w:right="110" w:firstLine="0"/>
              <w:jc w:val="right"/>
            </w:pPr>
            <w:r>
              <w:t xml:space="preserve">1 </w:t>
            </w:r>
          </w:p>
        </w:tc>
        <w:tc>
          <w:tcPr>
            <w:tcW w:w="485" w:type="dxa"/>
            <w:tcBorders>
              <w:top w:val="single" w:sz="4" w:space="0" w:color="000000"/>
              <w:left w:val="single" w:sz="4" w:space="0" w:color="000000"/>
              <w:bottom w:val="single" w:sz="4" w:space="0" w:color="000000"/>
              <w:right w:val="single" w:sz="4" w:space="0" w:color="000000"/>
            </w:tcBorders>
          </w:tcPr>
          <w:p w14:paraId="10A8A3AC" w14:textId="77777777" w:rsidR="00435C1B" w:rsidRDefault="00435C1B" w:rsidP="00435C1B">
            <w:pPr>
              <w:spacing w:after="0" w:line="259" w:lineRule="auto"/>
              <w:ind w:left="0" w:right="110" w:firstLine="0"/>
              <w:jc w:val="right"/>
            </w:pPr>
            <w:r>
              <w:t xml:space="preserve">1 </w:t>
            </w:r>
          </w:p>
        </w:tc>
        <w:tc>
          <w:tcPr>
            <w:tcW w:w="535" w:type="dxa"/>
            <w:tcBorders>
              <w:top w:val="single" w:sz="4" w:space="0" w:color="000000"/>
              <w:left w:val="single" w:sz="4" w:space="0" w:color="000000"/>
              <w:bottom w:val="single" w:sz="4" w:space="0" w:color="000000"/>
              <w:right w:val="single" w:sz="4" w:space="0" w:color="000000"/>
            </w:tcBorders>
          </w:tcPr>
          <w:p w14:paraId="309BBCCD" w14:textId="77777777" w:rsidR="00435C1B" w:rsidRDefault="00435C1B" w:rsidP="00435C1B">
            <w:pPr>
              <w:spacing w:after="0" w:line="259" w:lineRule="auto"/>
              <w:ind w:left="0" w:right="50"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61A6CA9B" w14:textId="77777777" w:rsidR="00435C1B" w:rsidRDefault="00435C1B" w:rsidP="00435C1B">
            <w:pPr>
              <w:spacing w:after="0" w:line="259" w:lineRule="auto"/>
              <w:ind w:left="0" w:right="106" w:firstLine="0"/>
              <w:jc w:val="right"/>
            </w:pPr>
            <w:r>
              <w:t xml:space="preserve">1 </w:t>
            </w:r>
          </w:p>
        </w:tc>
        <w:tc>
          <w:tcPr>
            <w:tcW w:w="560" w:type="dxa"/>
            <w:tcBorders>
              <w:top w:val="single" w:sz="4" w:space="0" w:color="000000"/>
              <w:left w:val="single" w:sz="4" w:space="0" w:color="000000"/>
              <w:bottom w:val="single" w:sz="4" w:space="0" w:color="000000"/>
              <w:right w:val="single" w:sz="4" w:space="0" w:color="000000"/>
            </w:tcBorders>
          </w:tcPr>
          <w:p w14:paraId="56B776BF" w14:textId="77777777" w:rsidR="00435C1B" w:rsidRDefault="00435C1B" w:rsidP="00435C1B">
            <w:pPr>
              <w:spacing w:after="0" w:line="259" w:lineRule="auto"/>
              <w:ind w:left="0" w:right="106" w:firstLine="0"/>
              <w:jc w:val="right"/>
            </w:pPr>
            <w:r>
              <w:t xml:space="preserve">1 </w:t>
            </w:r>
          </w:p>
        </w:tc>
        <w:tc>
          <w:tcPr>
            <w:tcW w:w="467" w:type="dxa"/>
            <w:tcBorders>
              <w:top w:val="single" w:sz="4" w:space="0" w:color="000000"/>
              <w:left w:val="single" w:sz="4" w:space="0" w:color="000000"/>
              <w:bottom w:val="single" w:sz="4" w:space="0" w:color="000000"/>
              <w:right w:val="single" w:sz="4" w:space="0" w:color="000000"/>
            </w:tcBorders>
          </w:tcPr>
          <w:p w14:paraId="57536071" w14:textId="77777777" w:rsidR="00435C1B" w:rsidRDefault="00435C1B" w:rsidP="00435C1B">
            <w:pPr>
              <w:spacing w:after="0" w:line="259" w:lineRule="auto"/>
              <w:ind w:left="0" w:right="106" w:firstLine="0"/>
              <w:jc w:val="right"/>
            </w:pPr>
            <w:r>
              <w:t xml:space="preserve">2 </w:t>
            </w:r>
          </w:p>
        </w:tc>
        <w:tc>
          <w:tcPr>
            <w:tcW w:w="406" w:type="dxa"/>
            <w:tcBorders>
              <w:top w:val="single" w:sz="4" w:space="0" w:color="000000"/>
              <w:left w:val="single" w:sz="4" w:space="0" w:color="000000"/>
              <w:bottom w:val="single" w:sz="4" w:space="0" w:color="000000"/>
              <w:right w:val="nil"/>
            </w:tcBorders>
          </w:tcPr>
          <w:p w14:paraId="34A7ADD6" w14:textId="77777777" w:rsidR="00435C1B" w:rsidRDefault="00435C1B" w:rsidP="00435C1B">
            <w:pPr>
              <w:spacing w:after="0" w:line="259" w:lineRule="auto"/>
              <w:ind w:left="57" w:firstLine="0"/>
              <w:jc w:val="left"/>
            </w:pPr>
            <w:r>
              <w:rPr>
                <w:b/>
              </w:rPr>
              <w:t xml:space="preserve">40 </w:t>
            </w:r>
          </w:p>
        </w:tc>
      </w:tr>
      <w:tr w:rsidR="00435C1B" w14:paraId="0139E06C" w14:textId="77777777" w:rsidTr="00B50B0E">
        <w:trPr>
          <w:trHeight w:val="565"/>
        </w:trPr>
        <w:tc>
          <w:tcPr>
            <w:tcW w:w="1677" w:type="dxa"/>
            <w:tcBorders>
              <w:top w:val="single" w:sz="4" w:space="0" w:color="000000"/>
              <w:left w:val="single" w:sz="4" w:space="0" w:color="000000"/>
              <w:bottom w:val="single" w:sz="4" w:space="0" w:color="000000"/>
              <w:right w:val="single" w:sz="4" w:space="0" w:color="000000"/>
            </w:tcBorders>
          </w:tcPr>
          <w:p w14:paraId="596BC8AC" w14:textId="77777777" w:rsidR="00435C1B" w:rsidRDefault="00435C1B" w:rsidP="00435C1B">
            <w:pPr>
              <w:spacing w:after="0" w:line="259" w:lineRule="auto"/>
              <w:ind w:left="57" w:firstLine="0"/>
              <w:jc w:val="left"/>
            </w:pPr>
            <w:r>
              <w:rPr>
                <w:b/>
              </w:rPr>
              <w:t xml:space="preserve">Мехмедали </w:t>
            </w:r>
          </w:p>
          <w:p w14:paraId="16FE5570" w14:textId="77777777" w:rsidR="00435C1B" w:rsidRDefault="00435C1B" w:rsidP="00435C1B">
            <w:pPr>
              <w:spacing w:after="0" w:line="259" w:lineRule="auto"/>
              <w:ind w:left="57" w:firstLine="0"/>
              <w:jc w:val="left"/>
            </w:pPr>
            <w:r>
              <w:rPr>
                <w:b/>
              </w:rPr>
              <w:t xml:space="preserve">Вели </w:t>
            </w:r>
          </w:p>
        </w:tc>
        <w:tc>
          <w:tcPr>
            <w:tcW w:w="525" w:type="dxa"/>
            <w:tcBorders>
              <w:top w:val="single" w:sz="4" w:space="0" w:color="000000"/>
              <w:left w:val="single" w:sz="4" w:space="0" w:color="000000"/>
              <w:bottom w:val="single" w:sz="4" w:space="0" w:color="000000"/>
              <w:right w:val="single" w:sz="4" w:space="0" w:color="000000"/>
            </w:tcBorders>
          </w:tcPr>
          <w:p w14:paraId="36207331" w14:textId="77777777" w:rsidR="00435C1B" w:rsidRDefault="00435C1B" w:rsidP="00435C1B">
            <w:pPr>
              <w:spacing w:after="0" w:line="259" w:lineRule="auto"/>
              <w:ind w:left="0" w:right="72" w:firstLine="0"/>
              <w:jc w:val="right"/>
            </w:pPr>
            <w:r>
              <w:rPr>
                <w:b/>
              </w:rPr>
              <w:t xml:space="preserve"> </w:t>
            </w:r>
          </w:p>
        </w:tc>
        <w:tc>
          <w:tcPr>
            <w:tcW w:w="503" w:type="dxa"/>
            <w:tcBorders>
              <w:top w:val="single" w:sz="4" w:space="0" w:color="000000"/>
              <w:left w:val="single" w:sz="4" w:space="0" w:color="000000"/>
              <w:bottom w:val="single" w:sz="4" w:space="0" w:color="000000"/>
              <w:right w:val="single" w:sz="4" w:space="0" w:color="000000"/>
            </w:tcBorders>
          </w:tcPr>
          <w:p w14:paraId="15EFFFE9" w14:textId="77777777" w:rsidR="00435C1B" w:rsidRDefault="00435C1B" w:rsidP="00435C1B">
            <w:pPr>
              <w:spacing w:after="0" w:line="259" w:lineRule="auto"/>
              <w:ind w:left="0" w:right="46" w:firstLine="0"/>
              <w:jc w:val="right"/>
            </w:pPr>
            <w:r>
              <w:rPr>
                <w:b/>
              </w:rPr>
              <w:t xml:space="preserve"> </w:t>
            </w:r>
          </w:p>
        </w:tc>
        <w:tc>
          <w:tcPr>
            <w:tcW w:w="550" w:type="dxa"/>
            <w:tcBorders>
              <w:top w:val="single" w:sz="4" w:space="0" w:color="000000"/>
              <w:left w:val="single" w:sz="4" w:space="0" w:color="000000"/>
              <w:bottom w:val="single" w:sz="4" w:space="0" w:color="000000"/>
              <w:right w:val="single" w:sz="4" w:space="0" w:color="000000"/>
            </w:tcBorders>
          </w:tcPr>
          <w:p w14:paraId="333950B5" w14:textId="77777777" w:rsidR="00435C1B" w:rsidRDefault="00435C1B" w:rsidP="00435C1B">
            <w:pPr>
              <w:spacing w:after="0" w:line="259" w:lineRule="auto"/>
              <w:ind w:left="0" w:right="106" w:firstLine="0"/>
              <w:jc w:val="right"/>
            </w:pPr>
            <w:r>
              <w:rPr>
                <w:b/>
              </w:rPr>
              <w:t xml:space="preserve">1 </w:t>
            </w:r>
          </w:p>
        </w:tc>
        <w:tc>
          <w:tcPr>
            <w:tcW w:w="460" w:type="dxa"/>
            <w:tcBorders>
              <w:top w:val="single" w:sz="4" w:space="0" w:color="000000"/>
              <w:left w:val="single" w:sz="4" w:space="0" w:color="000000"/>
              <w:bottom w:val="single" w:sz="4" w:space="0" w:color="000000"/>
              <w:right w:val="single" w:sz="4" w:space="0" w:color="000000"/>
            </w:tcBorders>
          </w:tcPr>
          <w:p w14:paraId="38D9F909" w14:textId="77777777" w:rsidR="00435C1B" w:rsidRDefault="00435C1B" w:rsidP="00435C1B">
            <w:pPr>
              <w:spacing w:after="0" w:line="259" w:lineRule="auto"/>
              <w:ind w:left="0" w:right="46" w:firstLine="0"/>
              <w:jc w:val="right"/>
            </w:pPr>
            <w:r>
              <w:t xml:space="preserve"> </w:t>
            </w:r>
          </w:p>
        </w:tc>
        <w:tc>
          <w:tcPr>
            <w:tcW w:w="489" w:type="dxa"/>
            <w:tcBorders>
              <w:top w:val="single" w:sz="4" w:space="0" w:color="000000"/>
              <w:left w:val="single" w:sz="4" w:space="0" w:color="000000"/>
              <w:bottom w:val="single" w:sz="4" w:space="0" w:color="000000"/>
              <w:right w:val="single" w:sz="4" w:space="0" w:color="000000"/>
            </w:tcBorders>
          </w:tcPr>
          <w:p w14:paraId="1D339A79" w14:textId="77777777" w:rsidR="00435C1B" w:rsidRDefault="00435C1B" w:rsidP="00435C1B">
            <w:pPr>
              <w:spacing w:after="0" w:line="259" w:lineRule="auto"/>
              <w:ind w:left="0" w:right="50" w:firstLine="0"/>
              <w:jc w:val="right"/>
            </w:pPr>
            <w:r>
              <w:t xml:space="preserve"> </w:t>
            </w:r>
          </w:p>
        </w:tc>
        <w:tc>
          <w:tcPr>
            <w:tcW w:w="448" w:type="dxa"/>
            <w:tcBorders>
              <w:top w:val="single" w:sz="4" w:space="0" w:color="000000"/>
              <w:left w:val="single" w:sz="4" w:space="0" w:color="000000"/>
              <w:bottom w:val="single" w:sz="4" w:space="0" w:color="000000"/>
              <w:right w:val="single" w:sz="4" w:space="0" w:color="000000"/>
            </w:tcBorders>
          </w:tcPr>
          <w:p w14:paraId="5FB9E361" w14:textId="77777777" w:rsidR="00435C1B" w:rsidRDefault="00435C1B" w:rsidP="00435C1B">
            <w:pPr>
              <w:spacing w:after="0" w:line="259" w:lineRule="auto"/>
              <w:ind w:left="0" w:right="46" w:firstLine="0"/>
              <w:jc w:val="right"/>
            </w:pPr>
            <w:r>
              <w:t xml:space="preserve"> </w:t>
            </w:r>
          </w:p>
        </w:tc>
        <w:tc>
          <w:tcPr>
            <w:tcW w:w="574" w:type="dxa"/>
            <w:tcBorders>
              <w:top w:val="single" w:sz="4" w:space="0" w:color="000000"/>
              <w:left w:val="single" w:sz="4" w:space="0" w:color="000000"/>
              <w:bottom w:val="single" w:sz="4" w:space="0" w:color="000000"/>
              <w:right w:val="single" w:sz="4" w:space="0" w:color="000000"/>
            </w:tcBorders>
          </w:tcPr>
          <w:p w14:paraId="7954EEC1"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4A585F3E"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3B4AB48D" w14:textId="77777777" w:rsidR="00435C1B" w:rsidRDefault="00435C1B" w:rsidP="00435C1B">
            <w:pPr>
              <w:spacing w:after="0" w:line="259" w:lineRule="auto"/>
              <w:ind w:left="0" w:right="46"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3BFD55B2" w14:textId="77777777" w:rsidR="00435C1B" w:rsidRDefault="00435C1B" w:rsidP="00435C1B">
            <w:pPr>
              <w:spacing w:after="0" w:line="259" w:lineRule="auto"/>
              <w:ind w:left="105" w:firstLine="0"/>
              <w:jc w:val="left"/>
            </w:pPr>
            <w:r>
              <w:t xml:space="preserve">0,5 </w:t>
            </w:r>
          </w:p>
        </w:tc>
        <w:tc>
          <w:tcPr>
            <w:tcW w:w="560" w:type="dxa"/>
            <w:tcBorders>
              <w:top w:val="single" w:sz="4" w:space="0" w:color="000000"/>
              <w:left w:val="single" w:sz="4" w:space="0" w:color="000000"/>
              <w:bottom w:val="single" w:sz="4" w:space="0" w:color="000000"/>
              <w:right w:val="single" w:sz="4" w:space="0" w:color="000000"/>
            </w:tcBorders>
          </w:tcPr>
          <w:p w14:paraId="00CD6AA7" w14:textId="77777777" w:rsidR="00435C1B" w:rsidRDefault="00435C1B" w:rsidP="00435C1B">
            <w:pPr>
              <w:spacing w:after="0" w:line="259" w:lineRule="auto"/>
              <w:ind w:left="100" w:firstLine="0"/>
              <w:jc w:val="left"/>
            </w:pPr>
            <w:r>
              <w:t xml:space="preserve">0,5 </w:t>
            </w:r>
          </w:p>
        </w:tc>
        <w:tc>
          <w:tcPr>
            <w:tcW w:w="485" w:type="dxa"/>
            <w:tcBorders>
              <w:top w:val="single" w:sz="4" w:space="0" w:color="000000"/>
              <w:left w:val="single" w:sz="4" w:space="0" w:color="000000"/>
              <w:bottom w:val="single" w:sz="4" w:space="0" w:color="000000"/>
              <w:right w:val="single" w:sz="4" w:space="0" w:color="000000"/>
            </w:tcBorders>
          </w:tcPr>
          <w:p w14:paraId="63814C1A" w14:textId="77777777" w:rsidR="00435C1B" w:rsidRDefault="00435C1B" w:rsidP="00435C1B">
            <w:pPr>
              <w:spacing w:after="0" w:line="259" w:lineRule="auto"/>
              <w:ind w:left="0" w:right="50" w:firstLine="0"/>
              <w:jc w:val="right"/>
            </w:pPr>
            <w:r>
              <w:t xml:space="preserve"> </w:t>
            </w:r>
          </w:p>
        </w:tc>
        <w:tc>
          <w:tcPr>
            <w:tcW w:w="535" w:type="dxa"/>
            <w:tcBorders>
              <w:top w:val="single" w:sz="4" w:space="0" w:color="000000"/>
              <w:left w:val="single" w:sz="4" w:space="0" w:color="000000"/>
              <w:bottom w:val="single" w:sz="4" w:space="0" w:color="000000"/>
              <w:right w:val="single" w:sz="4" w:space="0" w:color="000000"/>
            </w:tcBorders>
          </w:tcPr>
          <w:p w14:paraId="72516D91" w14:textId="77777777" w:rsidR="00435C1B" w:rsidRDefault="00435C1B" w:rsidP="00435C1B">
            <w:pPr>
              <w:spacing w:after="0" w:line="259" w:lineRule="auto"/>
              <w:ind w:left="0" w:right="50" w:firstLine="0"/>
              <w:jc w:val="right"/>
            </w:pPr>
            <w:r>
              <w:t xml:space="preserve"> </w:t>
            </w:r>
          </w:p>
        </w:tc>
        <w:tc>
          <w:tcPr>
            <w:tcW w:w="485" w:type="dxa"/>
            <w:tcBorders>
              <w:top w:val="single" w:sz="4" w:space="0" w:color="000000"/>
              <w:left w:val="single" w:sz="4" w:space="0" w:color="000000"/>
              <w:bottom w:val="single" w:sz="4" w:space="0" w:color="000000"/>
              <w:right w:val="single" w:sz="4" w:space="0" w:color="000000"/>
            </w:tcBorders>
          </w:tcPr>
          <w:p w14:paraId="38E53D1A" w14:textId="77777777" w:rsidR="00435C1B" w:rsidRDefault="00435C1B" w:rsidP="00435C1B">
            <w:pPr>
              <w:spacing w:after="0" w:line="259" w:lineRule="auto"/>
              <w:ind w:left="0" w:right="46" w:firstLine="0"/>
              <w:jc w:val="right"/>
            </w:pPr>
            <w:r>
              <w:t xml:space="preserve"> </w:t>
            </w:r>
          </w:p>
        </w:tc>
        <w:tc>
          <w:tcPr>
            <w:tcW w:w="560" w:type="dxa"/>
            <w:tcBorders>
              <w:top w:val="single" w:sz="4" w:space="0" w:color="000000"/>
              <w:left w:val="single" w:sz="4" w:space="0" w:color="000000"/>
              <w:bottom w:val="single" w:sz="4" w:space="0" w:color="000000"/>
              <w:right w:val="single" w:sz="4" w:space="0" w:color="000000"/>
            </w:tcBorders>
          </w:tcPr>
          <w:p w14:paraId="4D65D7CD" w14:textId="77777777" w:rsidR="00435C1B" w:rsidRDefault="00435C1B" w:rsidP="00435C1B">
            <w:pPr>
              <w:spacing w:after="0" w:line="259" w:lineRule="auto"/>
              <w:ind w:left="0" w:right="46" w:firstLine="0"/>
              <w:jc w:val="right"/>
            </w:pPr>
            <w:r>
              <w:t xml:space="preserve"> </w:t>
            </w:r>
          </w:p>
        </w:tc>
        <w:tc>
          <w:tcPr>
            <w:tcW w:w="467" w:type="dxa"/>
            <w:tcBorders>
              <w:top w:val="single" w:sz="4" w:space="0" w:color="000000"/>
              <w:left w:val="single" w:sz="4" w:space="0" w:color="000000"/>
              <w:bottom w:val="single" w:sz="4" w:space="0" w:color="000000"/>
              <w:right w:val="single" w:sz="4" w:space="0" w:color="000000"/>
            </w:tcBorders>
          </w:tcPr>
          <w:p w14:paraId="5714A6A4" w14:textId="77777777" w:rsidR="00435C1B" w:rsidRDefault="00435C1B" w:rsidP="00435C1B">
            <w:pPr>
              <w:spacing w:after="0" w:line="259" w:lineRule="auto"/>
              <w:ind w:left="0" w:right="46" w:firstLine="0"/>
              <w:jc w:val="right"/>
            </w:pPr>
            <w:r>
              <w:t xml:space="preserve"> </w:t>
            </w:r>
          </w:p>
        </w:tc>
        <w:tc>
          <w:tcPr>
            <w:tcW w:w="406" w:type="dxa"/>
            <w:tcBorders>
              <w:top w:val="single" w:sz="4" w:space="0" w:color="000000"/>
              <w:left w:val="single" w:sz="4" w:space="0" w:color="000000"/>
              <w:bottom w:val="single" w:sz="4" w:space="0" w:color="000000"/>
              <w:right w:val="nil"/>
            </w:tcBorders>
          </w:tcPr>
          <w:p w14:paraId="4E49D33E" w14:textId="77777777" w:rsidR="00435C1B" w:rsidRDefault="00435C1B" w:rsidP="00435C1B">
            <w:pPr>
              <w:spacing w:after="0" w:line="259" w:lineRule="auto"/>
              <w:ind w:left="57" w:firstLine="0"/>
              <w:jc w:val="left"/>
            </w:pPr>
            <w:r>
              <w:rPr>
                <w:b/>
              </w:rPr>
              <w:t xml:space="preserve">2 </w:t>
            </w:r>
          </w:p>
        </w:tc>
      </w:tr>
    </w:tbl>
    <w:p w14:paraId="24633C1E" w14:textId="77777777" w:rsidR="006515E1" w:rsidRDefault="0047032E">
      <w:pPr>
        <w:spacing w:after="0" w:line="259" w:lineRule="auto"/>
        <w:ind w:left="1075"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58240" behindDoc="0" locked="0" layoutInCell="1" allowOverlap="1" wp14:anchorId="09301B0C" wp14:editId="158A5834">
                <wp:simplePos x="0" y="0"/>
                <wp:positionH relativeFrom="column">
                  <wp:posOffset>4746168</wp:posOffset>
                </wp:positionH>
                <wp:positionV relativeFrom="paragraph">
                  <wp:posOffset>138361</wp:posOffset>
                </wp:positionV>
                <wp:extent cx="136164" cy="38092"/>
                <wp:effectExtent l="0" t="0" r="0" b="0"/>
                <wp:wrapNone/>
                <wp:docPr id="779408" name="Group 779408"/>
                <wp:cNvGraphicFramePr/>
                <a:graphic xmlns:a="http://schemas.openxmlformats.org/drawingml/2006/main">
                  <a:graphicData uri="http://schemas.microsoft.com/office/word/2010/wordprocessingGroup">
                    <wpg:wgp>
                      <wpg:cNvGrpSpPr/>
                      <wpg:grpSpPr>
                        <a:xfrm>
                          <a:off x="0" y="0"/>
                          <a:ext cx="136164" cy="38092"/>
                          <a:chOff x="0" y="0"/>
                          <a:chExt cx="136164" cy="38092"/>
                        </a:xfrm>
                      </wpg:grpSpPr>
                      <wps:wsp>
                        <wps:cNvPr id="12259" name="Rectangle 12259"/>
                        <wps:cNvSpPr/>
                        <wps:spPr>
                          <a:xfrm rot="-5399999">
                            <a:off x="65218" y="-77787"/>
                            <a:ext cx="50663" cy="181098"/>
                          </a:xfrm>
                          <a:prstGeom prst="rect">
                            <a:avLst/>
                          </a:prstGeom>
                          <a:ln>
                            <a:noFill/>
                          </a:ln>
                        </wps:spPr>
                        <wps:txbx>
                          <w:txbxContent>
                            <w:p w14:paraId="41C4063C" w14:textId="77777777" w:rsidR="006515E1" w:rsidRDefault="0047032E">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w:pict>
              <v:group w14:anchorId="09301B0C" id="Group 779408" o:spid="_x0000_s1237" style="position:absolute;left:0;text-align:left;margin-left:373.7pt;margin-top:10.9pt;width:10.7pt;height:3pt;z-index:251658240;mso-position-horizontal-relative:text;mso-position-vertical-relative:text" coordsize="136164,3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">
                <v:rect id="Rectangle 12259" o:spid="_x0000_s1238"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" filled="f" stroked="f">
                  <v:textbox inset="0,0,0,0">
                    <w:txbxContent>
                      <w:p w14:paraId="41C4063C" w14:textId="77777777" w:rsidR="006515E1" w:rsidRDefault="0047032E">
                        <w:pPr>
                          <w:spacing w:after="160" w:line="259" w:lineRule="auto"/>
                          <w:ind w:left="0" w:firstLine="0"/>
                          <w:jc w:val="left"/>
                        </w:pPr>
                        <w:r>
                          <w:rPr>
                            <w:b/>
                          </w:rPr>
                          <w:t xml:space="preserve"> </w:t>
                        </w:r>
                      </w:p>
                    </w:txbxContent>
                  </v:textbox>
                </v:rect>
              </v:group>
            </w:pict>
          </mc:Fallback>
        </mc:AlternateContent>
      </w:r>
      <w:r>
        <w:rPr>
          <w:rFonts w:ascii="Calibri" w:eastAsia="Calibri" w:hAnsi="Calibri" w:cs="Calibri"/>
          <w:noProof/>
          <w:sz w:val="22"/>
          <w:lang w:val="en-GB" w:eastAsia="en-GB"/>
        </w:rPr>
        <mc:AlternateContent>
          <mc:Choice Requires="wpg">
            <w:drawing>
              <wp:anchor distT="0" distB="0" distL="114300" distR="114300" simplePos="0" relativeHeight="251659264" behindDoc="0" locked="0" layoutInCell="1" allowOverlap="1" wp14:anchorId="7766893F" wp14:editId="33AC253B">
                <wp:simplePos x="0" y="0"/>
                <wp:positionH relativeFrom="page">
                  <wp:posOffset>7483270</wp:posOffset>
                </wp:positionH>
                <wp:positionV relativeFrom="page">
                  <wp:posOffset>2191012</wp:posOffset>
                </wp:positionV>
                <wp:extent cx="136165" cy="528820"/>
                <wp:effectExtent l="0" t="0" r="0" b="0"/>
                <wp:wrapTopAndBottom/>
                <wp:docPr id="779410" name="Group 779410"/>
                <wp:cNvGraphicFramePr/>
                <a:graphic xmlns:a="http://schemas.openxmlformats.org/drawingml/2006/main">
                  <a:graphicData uri="http://schemas.microsoft.com/office/word/2010/wordprocessingGroup">
                    <wpg:wgp>
                      <wpg:cNvGrpSpPr/>
                      <wpg:grpSpPr>
                        <a:xfrm>
                          <a:off x="0" y="0"/>
                          <a:ext cx="136165" cy="528820"/>
                          <a:chOff x="0" y="0"/>
                          <a:chExt cx="136165" cy="528820"/>
                        </a:xfrm>
                      </wpg:grpSpPr>
                      <wps:wsp>
                        <wps:cNvPr id="12279" name="Rectangle 12279"/>
                        <wps:cNvSpPr/>
                        <wps:spPr>
                          <a:xfrm rot="-5399999">
                            <a:off x="-237746" y="109975"/>
                            <a:ext cx="656592" cy="181099"/>
                          </a:xfrm>
                          <a:prstGeom prst="rect">
                            <a:avLst/>
                          </a:prstGeom>
                          <a:ln>
                            <a:noFill/>
                          </a:ln>
                        </wps:spPr>
                        <wps:txbx>
                          <w:txbxContent>
                            <w:p w14:paraId="05550FE4" w14:textId="77777777" w:rsidR="006515E1" w:rsidRDefault="0047032E">
                              <w:pPr>
                                <w:spacing w:after="160" w:line="259" w:lineRule="auto"/>
                                <w:ind w:left="0" w:firstLine="0"/>
                                <w:jc w:val="left"/>
                              </w:pPr>
                              <w:r>
                                <w:rPr>
                                  <w:b/>
                                </w:rPr>
                                <w:t>укупно</w:t>
                              </w:r>
                            </w:p>
                          </w:txbxContent>
                        </wps:txbx>
                        <wps:bodyPr horzOverflow="overflow" vert="horz" lIns="0" tIns="0" rIns="0" bIns="0" rtlCol="0">
                          <a:noAutofit/>
                        </wps:bodyPr>
                      </wps:wsp>
                      <wps:wsp>
                        <wps:cNvPr id="12280" name="Rectangle 12280"/>
                        <wps:cNvSpPr/>
                        <wps:spPr>
                          <a:xfrm rot="-5399999">
                            <a:off x="65219" y="-77787"/>
                            <a:ext cx="50663" cy="181099"/>
                          </a:xfrm>
                          <a:prstGeom prst="rect">
                            <a:avLst/>
                          </a:prstGeom>
                          <a:ln>
                            <a:noFill/>
                          </a:ln>
                        </wps:spPr>
                        <wps:txbx>
                          <w:txbxContent>
                            <w:p w14:paraId="1CDDAFC9" w14:textId="77777777" w:rsidR="006515E1" w:rsidRDefault="0047032E">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w:pict>
              <v:group w14:anchorId="7766893F" id="Group 779410" o:spid="_x0000_s1239" style="position:absolute;left:0;text-align:left;margin-left:589.25pt;margin-top:172.5pt;width:10.7pt;height:41.65pt;z-index:251659264;mso-position-horizontal-relative:page;mso-position-vertical-relative:page" coordsize="1361,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">
                <v:rect id="Rectangle 12279" o:spid="_x0000_s1240" style="position:absolute;left:-2378;top:1101;width:656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" filled="f" stroked="f">
                  <v:textbox inset="0,0,0,0">
                    <w:txbxContent>
                      <w:p w14:paraId="05550FE4" w14:textId="77777777" w:rsidR="006515E1" w:rsidRDefault="0047032E">
                        <w:pPr>
                          <w:spacing w:after="160" w:line="259" w:lineRule="auto"/>
                          <w:ind w:left="0" w:firstLine="0"/>
                          <w:jc w:val="left"/>
                        </w:pPr>
                        <w:r>
                          <w:rPr>
                            <w:b/>
                          </w:rPr>
                          <w:t>укупно</w:t>
                        </w:r>
                      </w:p>
                    </w:txbxContent>
                  </v:textbox>
                </v:rect>
                <v:rect id="Rectangle 12280" o:spid="_x0000_s1241" style="position:absolute;left:653;top:-778;width:50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" filled="f" stroked="f">
                  <v:textbox inset="0,0,0,0">
                    <w:txbxContent>
                      <w:p w14:paraId="1CDDAFC9" w14:textId="77777777" w:rsidR="006515E1" w:rsidRDefault="0047032E">
                        <w:pPr>
                          <w:spacing w:after="160" w:line="259" w:lineRule="auto"/>
                          <w:ind w:left="0" w:firstLine="0"/>
                          <w:jc w:val="left"/>
                        </w:pPr>
                        <w:r>
                          <w:rPr>
                            <w:b/>
                          </w:rPr>
                          <w:t xml:space="preserve"> </w:t>
                        </w:r>
                      </w:p>
                    </w:txbxContent>
                  </v:textbox>
                </v:rect>
                <w10:wrap type="topAndBottom" anchorx="page" anchory="page"/>
              </v:group>
            </w:pict>
          </mc:Fallback>
        </mc:AlternateContent>
      </w:r>
      <w:r>
        <w:rPr>
          <w:rFonts w:ascii="Cambria" w:eastAsia="Cambria" w:hAnsi="Cambria" w:cs="Cambria"/>
          <w:b/>
        </w:rPr>
        <w:t xml:space="preserve">б) 40-часовна радна недеља наставника предметне наставе </w:t>
      </w:r>
    </w:p>
    <w:p w14:paraId="0E061D2D" w14:textId="77777777" w:rsidR="006515E1" w:rsidRDefault="0047032E" w:rsidP="00435C1B">
      <w:pPr>
        <w:spacing w:after="0" w:line="259" w:lineRule="auto"/>
        <w:ind w:left="4949" w:firstLine="0"/>
        <w:jc w:val="left"/>
      </w:pPr>
      <w:r>
        <w:rPr>
          <w:rFonts w:ascii="Calibri" w:eastAsia="Calibri" w:hAnsi="Calibri" w:cs="Calibri"/>
          <w:noProof/>
          <w:sz w:val="22"/>
          <w:lang w:val="en-GB" w:eastAsia="en-GB"/>
        </w:rPr>
        <mc:AlternateContent>
          <mc:Choice Requires="wpg">
            <w:drawing>
              <wp:inline distT="0" distB="0" distL="0" distR="0" wp14:anchorId="6E1D1F46" wp14:editId="6E45AE46">
                <wp:extent cx="136164" cy="38092"/>
                <wp:effectExtent l="0" t="0" r="0" b="0"/>
                <wp:docPr id="779407" name="Group 779407"/>
                <wp:cNvGraphicFramePr/>
                <a:graphic xmlns:a="http://schemas.openxmlformats.org/drawingml/2006/main">
                  <a:graphicData uri="http://schemas.microsoft.com/office/word/2010/wordprocessingGroup">
                    <wpg:wgp>
                      <wpg:cNvGrpSpPr/>
                      <wpg:grpSpPr>
                        <a:xfrm>
                          <a:off x="0" y="0"/>
                          <a:ext cx="136164" cy="38092"/>
                          <a:chOff x="0" y="0"/>
                          <a:chExt cx="136164" cy="38092"/>
                        </a:xfrm>
                      </wpg:grpSpPr>
                      <wps:wsp>
                        <wps:cNvPr id="12235" name="Rectangle 12235"/>
                        <wps:cNvSpPr/>
                        <wps:spPr>
                          <a:xfrm rot="-5399999">
                            <a:off x="65218" y="-77787"/>
                            <a:ext cx="50663" cy="181098"/>
                          </a:xfrm>
                          <a:prstGeom prst="rect">
                            <a:avLst/>
                          </a:prstGeom>
                          <a:ln>
                            <a:noFill/>
                          </a:ln>
                        </wps:spPr>
                        <wps:txbx>
                          <w:txbxContent>
                            <w:p w14:paraId="3DBEE0E8" w14:textId="77777777" w:rsidR="006515E1" w:rsidRDefault="0047032E">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6E1D1F46" id="Group 779407" o:spid="_x0000_s1242" style="width:10.7pt;height:3pt;mso-position-horizontal-relative:char;mso-position-vertical-relative:line" coordsize="136164,3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">
                <v:rect id="Rectangle 12235" o:spid="_x0000_s1243" style="position:absolute;left:65218;top:-77787;width:50663;height:1810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" filled="f" stroked="f">
                  <v:textbox inset="0,0,0,0">
                    <w:txbxContent>
                      <w:p w14:paraId="3DBEE0E8" w14:textId="77777777" w:rsidR="006515E1" w:rsidRDefault="0047032E">
                        <w:pPr>
                          <w:spacing w:after="160" w:line="259" w:lineRule="auto"/>
                          <w:ind w:left="0" w:firstLine="0"/>
                          <w:jc w:val="left"/>
                        </w:pPr>
                        <w:r>
                          <w:rPr>
                            <w:b/>
                          </w:rPr>
                          <w:t xml:space="preserve"> </w:t>
                        </w:r>
                      </w:p>
                    </w:txbxContent>
                  </v:textbox>
                </v:rect>
                <w10:anchorlock/>
              </v:group>
            </w:pict>
          </mc:Fallback>
        </mc:AlternateContent>
      </w:r>
      <w:r>
        <w:rPr>
          <w:rFonts w:ascii="Calibri" w:eastAsia="Calibri" w:hAnsi="Calibri" w:cs="Calibri"/>
          <w:noProof/>
          <w:sz w:val="22"/>
          <w:lang w:val="en-GB" w:eastAsia="en-GB"/>
        </w:rPr>
        <mc:AlternateContent>
          <mc:Choice Requires="wpg">
            <w:drawing>
              <wp:anchor distT="0" distB="0" distL="114300" distR="114300" simplePos="0" relativeHeight="251660288" behindDoc="0" locked="0" layoutInCell="1" allowOverlap="1" wp14:anchorId="023B985D" wp14:editId="71EF1A31">
                <wp:simplePos x="0" y="0"/>
                <wp:positionH relativeFrom="page">
                  <wp:posOffset>1628062</wp:posOffset>
                </wp:positionH>
                <wp:positionV relativeFrom="page">
                  <wp:posOffset>904756</wp:posOffset>
                </wp:positionV>
                <wp:extent cx="526308" cy="38092"/>
                <wp:effectExtent l="0" t="0" r="0" b="0"/>
                <wp:wrapTopAndBottom/>
                <wp:docPr id="751347" name="Group 751347"/>
                <wp:cNvGraphicFramePr/>
                <a:graphic xmlns:a="http://schemas.openxmlformats.org/drawingml/2006/main">
                  <a:graphicData uri="http://schemas.microsoft.com/office/word/2010/wordprocessingGroup">
                    <wpg:wgp>
                      <wpg:cNvGrpSpPr/>
                      <wpg:grpSpPr>
                        <a:xfrm>
                          <a:off x="0" y="0"/>
                          <a:ext cx="526308" cy="38092"/>
                          <a:chOff x="0" y="0"/>
                          <a:chExt cx="526308" cy="38092"/>
                        </a:xfrm>
                      </wpg:grpSpPr>
                      <wps:wsp>
                        <wps:cNvPr id="14741" name="Rectangle 14741"/>
                        <wps:cNvSpPr/>
                        <wps:spPr>
                          <a:xfrm rot="-5399999">
                            <a:off x="65218" y="-77787"/>
                            <a:ext cx="50663" cy="181098"/>
                          </a:xfrm>
                          <a:prstGeom prst="rect">
                            <a:avLst/>
                          </a:prstGeom>
                          <a:ln>
                            <a:noFill/>
                          </a:ln>
                        </wps:spPr>
                        <wps:txbx>
                          <w:txbxContent>
                            <w:p w14:paraId="1423B085" w14:textId="77777777" w:rsidR="006515E1" w:rsidRDefault="0047032E">
                              <w:pPr>
                                <w:spacing w:after="160" w:line="259" w:lineRule="auto"/>
                                <w:ind w:left="0" w:firstLine="0"/>
                                <w:jc w:val="left"/>
                              </w:pPr>
                              <w:r>
                                <w:rPr>
                                  <w:b/>
                                </w:rPr>
                                <w:t xml:space="preserve"> </w:t>
                              </w:r>
                            </w:p>
                          </w:txbxContent>
                        </wps:txbx>
                        <wps:bodyPr horzOverflow="overflow" vert="horz" lIns="0" tIns="0" rIns="0" bIns="0" rtlCol="0">
                          <a:noAutofit/>
                        </wps:bodyPr>
                      </wps:wsp>
                      <wps:wsp>
                        <wps:cNvPr id="14745" name="Rectangle 14745"/>
                        <wps:cNvSpPr/>
                        <wps:spPr>
                          <a:xfrm rot="-5399999">
                            <a:off x="455362" y="-77787"/>
                            <a:ext cx="50663" cy="181098"/>
                          </a:xfrm>
                          <a:prstGeom prst="rect">
                            <a:avLst/>
                          </a:prstGeom>
                          <a:ln>
                            <a:noFill/>
                          </a:ln>
                        </wps:spPr>
                        <wps:txbx>
                          <w:txbxContent>
                            <w:p w14:paraId="4AC37DAC" w14:textId="77777777" w:rsidR="006515E1" w:rsidRDefault="0047032E">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w:pict>
              <v:group w14:anchorId="023B985D" id="Group 751347" o:spid="_x0000_s1244" style="position:absolute;left:0;text-align:left;margin-left:128.2pt;margin-top:71.25pt;width:41.45pt;height:3pt;z-index:251660288;mso-position-horizontal-relative:page;mso-position-vertical-relative:page" coordsize="526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">
                <v:rect id="Rectangle 14741" o:spid="_x0000_s1245"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" filled="f" stroked="f">
                  <v:textbox inset="0,0,0,0">
                    <w:txbxContent>
                      <w:p w14:paraId="1423B085" w14:textId="77777777" w:rsidR="006515E1" w:rsidRDefault="0047032E">
                        <w:pPr>
                          <w:spacing w:after="160" w:line="259" w:lineRule="auto"/>
                          <w:ind w:left="0" w:firstLine="0"/>
                          <w:jc w:val="left"/>
                        </w:pPr>
                        <w:r>
                          <w:rPr>
                            <w:b/>
                          </w:rPr>
                          <w:t xml:space="preserve"> </w:t>
                        </w:r>
                      </w:p>
                    </w:txbxContent>
                  </v:textbox>
                </v:rect>
                <v:rect id="Rectangle 14745" o:spid="_x0000_s1246" style="position:absolute;left:4554;top:-778;width:50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" filled="f" stroked="f">
                  <v:textbox inset="0,0,0,0">
                    <w:txbxContent>
                      <w:p w14:paraId="4AC37DAC" w14:textId="77777777" w:rsidR="006515E1" w:rsidRDefault="0047032E">
                        <w:pPr>
                          <w:spacing w:after="160" w:line="259" w:lineRule="auto"/>
                          <w:ind w:left="0" w:firstLine="0"/>
                          <w:jc w:val="left"/>
                        </w:pPr>
                        <w:r>
                          <w:rPr>
                            <w:b/>
                          </w:rPr>
                          <w:t xml:space="preserve"> </w:t>
                        </w:r>
                      </w:p>
                    </w:txbxContent>
                  </v:textbox>
                </v:rect>
                <w10:wrap type="topAndBottom" anchorx="page" anchory="page"/>
              </v:group>
            </w:pict>
          </mc:Fallback>
        </mc:AlternateContent>
      </w:r>
      <w:r>
        <w:rPr>
          <w:rFonts w:ascii="Calibri" w:eastAsia="Calibri" w:hAnsi="Calibri" w:cs="Calibri"/>
          <w:noProof/>
          <w:sz w:val="22"/>
          <w:lang w:val="en-GB" w:eastAsia="en-GB"/>
        </w:rPr>
        <mc:AlternateContent>
          <mc:Choice Requires="wpg">
            <w:drawing>
              <wp:anchor distT="0" distB="0" distL="114300" distR="114300" simplePos="0" relativeHeight="251661312" behindDoc="0" locked="0" layoutInCell="1" allowOverlap="1" wp14:anchorId="0E1580BF" wp14:editId="69F8C4D9">
                <wp:simplePos x="0" y="0"/>
                <wp:positionH relativeFrom="page">
                  <wp:posOffset>2454663</wp:posOffset>
                </wp:positionH>
                <wp:positionV relativeFrom="page">
                  <wp:posOffset>904756</wp:posOffset>
                </wp:positionV>
                <wp:extent cx="385507" cy="38092"/>
                <wp:effectExtent l="0" t="0" r="0" b="0"/>
                <wp:wrapTopAndBottom/>
                <wp:docPr id="751356" name="Group 751356"/>
                <wp:cNvGraphicFramePr/>
                <a:graphic xmlns:a="http://schemas.openxmlformats.org/drawingml/2006/main">
                  <a:graphicData uri="http://schemas.microsoft.com/office/word/2010/wordprocessingGroup">
                    <wpg:wgp>
                      <wpg:cNvGrpSpPr/>
                      <wpg:grpSpPr>
                        <a:xfrm>
                          <a:off x="0" y="0"/>
                          <a:ext cx="385507" cy="38092"/>
                          <a:chOff x="0" y="0"/>
                          <a:chExt cx="385507" cy="38092"/>
                        </a:xfrm>
                      </wpg:grpSpPr>
                      <wps:wsp>
                        <wps:cNvPr id="14752" name="Rectangle 14752"/>
                        <wps:cNvSpPr/>
                        <wps:spPr>
                          <a:xfrm rot="-5399999">
                            <a:off x="66851" y="-79420"/>
                            <a:ext cx="50663" cy="184364"/>
                          </a:xfrm>
                          <a:prstGeom prst="rect">
                            <a:avLst/>
                          </a:prstGeom>
                          <a:ln>
                            <a:noFill/>
                          </a:ln>
                        </wps:spPr>
                        <wps:txbx>
                          <w:txbxContent>
                            <w:p w14:paraId="7C9F12B8"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14756" name="Rectangle 14756"/>
                        <wps:cNvSpPr/>
                        <wps:spPr>
                          <a:xfrm rot="-5399999">
                            <a:off x="313739" y="-79420"/>
                            <a:ext cx="50663" cy="184364"/>
                          </a:xfrm>
                          <a:prstGeom prst="rect">
                            <a:avLst/>
                          </a:prstGeom>
                          <a:ln>
                            <a:noFill/>
                          </a:ln>
                        </wps:spPr>
                        <wps:txbx>
                          <w:txbxContent>
                            <w:p w14:paraId="350F6FA5"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0E1580BF" id="Group 751356" o:spid="_x0000_s1247" style="position:absolute;left:0;text-align:left;margin-left:193.3pt;margin-top:71.25pt;width:30.35pt;height:3pt;z-index:251661312;mso-position-horizontal-relative:page;mso-position-vertical-relative:page" coordsize="385507,3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">
                <v:rect id="Rectangle 14752" o:spid="_x0000_s1248" style="position:absolute;left:66851;top:-79420;width:50663;height:1843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" filled="f" stroked="f">
                  <v:textbox inset="0,0,0,0">
                    <w:txbxContent>
                      <w:p w14:paraId="7C9F12B8" w14:textId="77777777" w:rsidR="006515E1" w:rsidRDefault="0047032E">
                        <w:pPr>
                          <w:spacing w:after="160" w:line="259" w:lineRule="auto"/>
                          <w:ind w:left="0" w:firstLine="0"/>
                          <w:jc w:val="left"/>
                        </w:pPr>
                        <w:r>
                          <w:t xml:space="preserve"> </w:t>
                        </w:r>
                      </w:p>
                    </w:txbxContent>
                  </v:textbox>
                </v:rect>
                <v:rect id="Rectangle 14756" o:spid="_x0000_s1249" style="position:absolute;left:313739;top:-79420;width:50663;height:1843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" filled="f" stroked="f">
                  <v:textbox inset="0,0,0,0">
                    <w:txbxContent>
                      <w:p w14:paraId="350F6FA5" w14:textId="77777777" w:rsidR="006515E1" w:rsidRDefault="0047032E">
                        <w:pPr>
                          <w:spacing w:after="160" w:line="259" w:lineRule="auto"/>
                          <w:ind w:left="0" w:firstLine="0"/>
                          <w:jc w:val="left"/>
                        </w:pPr>
                        <w:r>
                          <w:t xml:space="preserve"> </w:t>
                        </w:r>
                      </w:p>
                    </w:txbxContent>
                  </v:textbox>
                </v:rect>
                <w10:wrap type="topAndBottom" anchorx="page" anchory="page"/>
              </v:group>
            </w:pict>
          </mc:Fallback>
        </mc:AlternateContent>
      </w:r>
      <w:r>
        <w:rPr>
          <w:rFonts w:ascii="Calibri" w:eastAsia="Calibri" w:hAnsi="Calibri" w:cs="Calibri"/>
          <w:noProof/>
          <w:sz w:val="22"/>
          <w:lang w:val="en-GB" w:eastAsia="en-GB"/>
        </w:rPr>
        <mc:AlternateContent>
          <mc:Choice Requires="wpg">
            <w:drawing>
              <wp:anchor distT="0" distB="0" distL="114300" distR="114300" simplePos="0" relativeHeight="251662336" behindDoc="0" locked="0" layoutInCell="1" allowOverlap="1" wp14:anchorId="07A4B225" wp14:editId="5452EBD7">
                <wp:simplePos x="0" y="0"/>
                <wp:positionH relativeFrom="page">
                  <wp:posOffset>3045975</wp:posOffset>
                </wp:positionH>
                <wp:positionV relativeFrom="page">
                  <wp:posOffset>904756</wp:posOffset>
                </wp:positionV>
                <wp:extent cx="492188" cy="38092"/>
                <wp:effectExtent l="0" t="0" r="0" b="0"/>
                <wp:wrapTopAndBottom/>
                <wp:docPr id="751363" name="Group 751363"/>
                <wp:cNvGraphicFramePr/>
                <a:graphic xmlns:a="http://schemas.openxmlformats.org/drawingml/2006/main">
                  <a:graphicData uri="http://schemas.microsoft.com/office/word/2010/wordprocessingGroup">
                    <wpg:wgp>
                      <wpg:cNvGrpSpPr/>
                      <wpg:grpSpPr>
                        <a:xfrm>
                          <a:off x="0" y="0"/>
                          <a:ext cx="492188" cy="38092"/>
                          <a:chOff x="0" y="0"/>
                          <a:chExt cx="492188" cy="38092"/>
                        </a:xfrm>
                      </wpg:grpSpPr>
                      <wps:wsp>
                        <wps:cNvPr id="14760" name="Rectangle 14760"/>
                        <wps:cNvSpPr/>
                        <wps:spPr>
                          <a:xfrm rot="-5399999">
                            <a:off x="66851" y="-79420"/>
                            <a:ext cx="50663" cy="184364"/>
                          </a:xfrm>
                          <a:prstGeom prst="rect">
                            <a:avLst/>
                          </a:prstGeom>
                          <a:ln>
                            <a:noFill/>
                          </a:ln>
                        </wps:spPr>
                        <wps:txbx>
                          <w:txbxContent>
                            <w:p w14:paraId="6675C936"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14764" name="Rectangle 14764"/>
                        <wps:cNvSpPr/>
                        <wps:spPr>
                          <a:xfrm rot="-5399999">
                            <a:off x="420419" y="-79421"/>
                            <a:ext cx="50663" cy="184364"/>
                          </a:xfrm>
                          <a:prstGeom prst="rect">
                            <a:avLst/>
                          </a:prstGeom>
                          <a:ln>
                            <a:noFill/>
                          </a:ln>
                        </wps:spPr>
                        <wps:txbx>
                          <w:txbxContent>
                            <w:p w14:paraId="6FC990DC"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07A4B225" id="Group 751363" o:spid="_x0000_s1250" style="position:absolute;left:0;text-align:left;margin-left:239.85pt;margin-top:71.25pt;width:38.75pt;height:3pt;z-index:251662336;mso-position-horizontal-relative:page;mso-position-vertical-relative:page" coordsize="492188,3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">
                <v:rect id="Rectangle 14760" o:spid="_x0000_s1251" style="position:absolute;left:66851;top:-79420;width:50663;height:1843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" filled="f" stroked="f">
                  <v:textbox inset="0,0,0,0">
                    <w:txbxContent>
                      <w:p w14:paraId="6675C936" w14:textId="77777777" w:rsidR="006515E1" w:rsidRDefault="0047032E">
                        <w:pPr>
                          <w:spacing w:after="160" w:line="259" w:lineRule="auto"/>
                          <w:ind w:left="0" w:firstLine="0"/>
                          <w:jc w:val="left"/>
                        </w:pPr>
                        <w:r>
                          <w:t xml:space="preserve"> </w:t>
                        </w:r>
                      </w:p>
                    </w:txbxContent>
                  </v:textbox>
                </v:rect>
                <v:rect id="Rectangle 14764" o:spid="_x0000_s1252" style="position:absolute;left:420419;top:-79421;width:50663;height:1843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" filled="f" stroked="f">
                  <v:textbox inset="0,0,0,0">
                    <w:txbxContent>
                      <w:p w14:paraId="6FC990DC" w14:textId="77777777" w:rsidR="006515E1" w:rsidRDefault="0047032E">
                        <w:pPr>
                          <w:spacing w:after="160" w:line="259" w:lineRule="auto"/>
                          <w:ind w:left="0" w:firstLine="0"/>
                          <w:jc w:val="left"/>
                        </w:pPr>
                        <w:r>
                          <w:t xml:space="preserve"> </w:t>
                        </w:r>
                      </w:p>
                    </w:txbxContent>
                  </v:textbox>
                </v:rect>
                <w10:wrap type="topAndBottom" anchorx="page" anchory="page"/>
              </v:group>
            </w:pict>
          </mc:Fallback>
        </mc:AlternateContent>
      </w:r>
      <w:r>
        <w:rPr>
          <w:rFonts w:ascii="Calibri" w:eastAsia="Calibri" w:hAnsi="Calibri" w:cs="Calibri"/>
          <w:noProof/>
          <w:sz w:val="22"/>
          <w:lang w:val="en-GB" w:eastAsia="en-GB"/>
        </w:rPr>
        <mc:AlternateContent>
          <mc:Choice Requires="wpg">
            <w:drawing>
              <wp:anchor distT="0" distB="0" distL="114300" distR="114300" simplePos="0" relativeHeight="251663360" behindDoc="0" locked="0" layoutInCell="1" allowOverlap="1" wp14:anchorId="0C2E6C01" wp14:editId="6BF20E1E">
                <wp:simplePos x="0" y="0"/>
                <wp:positionH relativeFrom="page">
                  <wp:posOffset>3850646</wp:posOffset>
                </wp:positionH>
                <wp:positionV relativeFrom="page">
                  <wp:posOffset>904756</wp:posOffset>
                </wp:positionV>
                <wp:extent cx="1135316" cy="38092"/>
                <wp:effectExtent l="0" t="0" r="0" b="0"/>
                <wp:wrapTopAndBottom/>
                <wp:docPr id="751370" name="Group 751370"/>
                <wp:cNvGraphicFramePr/>
                <a:graphic xmlns:a="http://schemas.openxmlformats.org/drawingml/2006/main">
                  <a:graphicData uri="http://schemas.microsoft.com/office/word/2010/wordprocessingGroup">
                    <wpg:wgp>
                      <wpg:cNvGrpSpPr/>
                      <wpg:grpSpPr>
                        <a:xfrm>
                          <a:off x="0" y="0"/>
                          <a:ext cx="1135316" cy="38092"/>
                          <a:chOff x="0" y="0"/>
                          <a:chExt cx="1135316" cy="38092"/>
                        </a:xfrm>
                      </wpg:grpSpPr>
                      <wps:wsp>
                        <wps:cNvPr id="14770" name="Rectangle 14770"/>
                        <wps:cNvSpPr/>
                        <wps:spPr>
                          <a:xfrm rot="-5399999">
                            <a:off x="66851" y="-79420"/>
                            <a:ext cx="50663" cy="184364"/>
                          </a:xfrm>
                          <a:prstGeom prst="rect">
                            <a:avLst/>
                          </a:prstGeom>
                          <a:ln>
                            <a:noFill/>
                          </a:ln>
                        </wps:spPr>
                        <wps:txbx>
                          <w:txbxContent>
                            <w:p w14:paraId="4E4FB19A"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14776" name="Rectangle 14776"/>
                        <wps:cNvSpPr/>
                        <wps:spPr>
                          <a:xfrm rot="-5399999">
                            <a:off x="435659" y="-79421"/>
                            <a:ext cx="50663" cy="184364"/>
                          </a:xfrm>
                          <a:prstGeom prst="rect">
                            <a:avLst/>
                          </a:prstGeom>
                          <a:ln>
                            <a:noFill/>
                          </a:ln>
                        </wps:spPr>
                        <wps:txbx>
                          <w:txbxContent>
                            <w:p w14:paraId="2D1DE8C5"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14782" name="Rectangle 14782"/>
                        <wps:cNvSpPr/>
                        <wps:spPr>
                          <a:xfrm rot="-5399999">
                            <a:off x="795323" y="-79421"/>
                            <a:ext cx="50663" cy="184364"/>
                          </a:xfrm>
                          <a:prstGeom prst="rect">
                            <a:avLst/>
                          </a:prstGeom>
                          <a:ln>
                            <a:noFill/>
                          </a:ln>
                        </wps:spPr>
                        <wps:txbx>
                          <w:txbxContent>
                            <w:p w14:paraId="5C94AFFF"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14786" name="Rectangle 14786"/>
                        <wps:cNvSpPr/>
                        <wps:spPr>
                          <a:xfrm rot="-5399999">
                            <a:off x="1063547" y="-79421"/>
                            <a:ext cx="50663" cy="184364"/>
                          </a:xfrm>
                          <a:prstGeom prst="rect">
                            <a:avLst/>
                          </a:prstGeom>
                          <a:ln>
                            <a:noFill/>
                          </a:ln>
                        </wps:spPr>
                        <wps:txbx>
                          <w:txbxContent>
                            <w:p w14:paraId="17B1945B"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0C2E6C01" id="Group 751370" o:spid="_x0000_s1253" style="position:absolute;left:0;text-align:left;margin-left:303.2pt;margin-top:71.25pt;width:89.4pt;height:3pt;z-index:251663360;mso-position-horizontal-relative:page;mso-position-vertical-relative:page" coordsize="1135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">
                <v:rect id="Rectangle 14770" o:spid="_x0000_s1254" style="position:absolute;left:669;top:-794;width:505;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" filled="f" stroked="f">
                  <v:textbox inset="0,0,0,0">
                    <w:txbxContent>
                      <w:p w14:paraId="4E4FB19A" w14:textId="77777777" w:rsidR="006515E1" w:rsidRDefault="0047032E">
                        <w:pPr>
                          <w:spacing w:after="160" w:line="259" w:lineRule="auto"/>
                          <w:ind w:left="0" w:firstLine="0"/>
                          <w:jc w:val="left"/>
                        </w:pPr>
                        <w:r>
                          <w:t xml:space="preserve"> </w:t>
                        </w:r>
                      </w:p>
                    </w:txbxContent>
                  </v:textbox>
                </v:rect>
                <v:rect id="Rectangle 14776" o:spid="_x0000_s1255" style="position:absolute;left:4357;top:-794;width:505;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" filled="f" stroked="f">
                  <v:textbox inset="0,0,0,0">
                    <w:txbxContent>
                      <w:p w14:paraId="2D1DE8C5" w14:textId="77777777" w:rsidR="006515E1" w:rsidRDefault="0047032E">
                        <w:pPr>
                          <w:spacing w:after="160" w:line="259" w:lineRule="auto"/>
                          <w:ind w:left="0" w:firstLine="0"/>
                          <w:jc w:val="left"/>
                        </w:pPr>
                        <w:r>
                          <w:t xml:space="preserve"> </w:t>
                        </w:r>
                      </w:p>
                    </w:txbxContent>
                  </v:textbox>
                </v:rect>
                <v:rect id="Rectangle 14782" o:spid="_x0000_s1256" style="position:absolute;left:7953;top:-794;width:50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" filled="f" stroked="f">
                  <v:textbox inset="0,0,0,0">
                    <w:txbxContent>
                      <w:p w14:paraId="5C94AFFF" w14:textId="77777777" w:rsidR="006515E1" w:rsidRDefault="0047032E">
                        <w:pPr>
                          <w:spacing w:after="160" w:line="259" w:lineRule="auto"/>
                          <w:ind w:left="0" w:firstLine="0"/>
                          <w:jc w:val="left"/>
                        </w:pPr>
                        <w:r>
                          <w:t xml:space="preserve"> </w:t>
                        </w:r>
                      </w:p>
                    </w:txbxContent>
                  </v:textbox>
                </v:rect>
                <v:rect id="Rectangle 14786" o:spid="_x0000_s1257" style="position:absolute;left:10635;top:-794;width:50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" filled="f" stroked="f">
                  <v:textbox inset="0,0,0,0">
                    <w:txbxContent>
                      <w:p w14:paraId="17B1945B" w14:textId="77777777" w:rsidR="006515E1" w:rsidRDefault="0047032E">
                        <w:pPr>
                          <w:spacing w:after="160" w:line="259" w:lineRule="auto"/>
                          <w:ind w:left="0" w:firstLine="0"/>
                          <w:jc w:val="left"/>
                        </w:pPr>
                        <w:r>
                          <w:t xml:space="preserve"> </w:t>
                        </w:r>
                      </w:p>
                    </w:txbxContent>
                  </v:textbox>
                </v:rect>
                <w10:wrap type="topAndBottom" anchorx="page" anchory="page"/>
              </v:group>
            </w:pict>
          </mc:Fallback>
        </mc:AlternateContent>
      </w:r>
      <w:r>
        <w:rPr>
          <w:rFonts w:ascii="Calibri" w:eastAsia="Calibri" w:hAnsi="Calibri" w:cs="Calibri"/>
          <w:noProof/>
          <w:sz w:val="22"/>
          <w:lang w:val="en-GB" w:eastAsia="en-GB"/>
        </w:rPr>
        <mc:AlternateContent>
          <mc:Choice Requires="wpg">
            <w:drawing>
              <wp:anchor distT="0" distB="0" distL="114300" distR="114300" simplePos="0" relativeHeight="251664384" behindDoc="0" locked="0" layoutInCell="1" allowOverlap="1" wp14:anchorId="40149819" wp14:editId="711BD304">
                <wp:simplePos x="0" y="0"/>
                <wp:positionH relativeFrom="page">
                  <wp:posOffset>5298447</wp:posOffset>
                </wp:positionH>
                <wp:positionV relativeFrom="page">
                  <wp:posOffset>904756</wp:posOffset>
                </wp:positionV>
                <wp:extent cx="1842452" cy="38092"/>
                <wp:effectExtent l="0" t="0" r="0" b="0"/>
                <wp:wrapTopAndBottom/>
                <wp:docPr id="751377" name="Group 751377"/>
                <wp:cNvGraphicFramePr/>
                <a:graphic xmlns:a="http://schemas.openxmlformats.org/drawingml/2006/main">
                  <a:graphicData uri="http://schemas.microsoft.com/office/word/2010/wordprocessingGroup">
                    <wpg:wgp>
                      <wpg:cNvGrpSpPr/>
                      <wpg:grpSpPr>
                        <a:xfrm>
                          <a:off x="0" y="0"/>
                          <a:ext cx="1842452" cy="38092"/>
                          <a:chOff x="0" y="0"/>
                          <a:chExt cx="1842452" cy="38092"/>
                        </a:xfrm>
                      </wpg:grpSpPr>
                      <wps:wsp>
                        <wps:cNvPr id="14792" name="Rectangle 14792"/>
                        <wps:cNvSpPr/>
                        <wps:spPr>
                          <a:xfrm rot="-5399999">
                            <a:off x="66851" y="-79420"/>
                            <a:ext cx="50663" cy="184364"/>
                          </a:xfrm>
                          <a:prstGeom prst="rect">
                            <a:avLst/>
                          </a:prstGeom>
                          <a:ln>
                            <a:noFill/>
                          </a:ln>
                        </wps:spPr>
                        <wps:txbx>
                          <w:txbxContent>
                            <w:p w14:paraId="01A597B7"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14796" name="Rectangle 14796"/>
                        <wps:cNvSpPr/>
                        <wps:spPr>
                          <a:xfrm rot="-5399999">
                            <a:off x="335075" y="-79421"/>
                            <a:ext cx="50663" cy="184364"/>
                          </a:xfrm>
                          <a:prstGeom prst="rect">
                            <a:avLst/>
                          </a:prstGeom>
                          <a:ln>
                            <a:noFill/>
                          </a:ln>
                        </wps:spPr>
                        <wps:txbx>
                          <w:txbxContent>
                            <w:p w14:paraId="21FA1963"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14804" name="Rectangle 14804"/>
                        <wps:cNvSpPr/>
                        <wps:spPr>
                          <a:xfrm rot="-5399999">
                            <a:off x="767890" y="-79420"/>
                            <a:ext cx="50663" cy="184364"/>
                          </a:xfrm>
                          <a:prstGeom prst="rect">
                            <a:avLst/>
                          </a:prstGeom>
                          <a:ln>
                            <a:noFill/>
                          </a:ln>
                        </wps:spPr>
                        <wps:txbx>
                          <w:txbxContent>
                            <w:p w14:paraId="048078A1"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14808" name="Rectangle 14808"/>
                        <wps:cNvSpPr/>
                        <wps:spPr>
                          <a:xfrm rot="-5399999">
                            <a:off x="1051354" y="-79420"/>
                            <a:ext cx="50663" cy="184364"/>
                          </a:xfrm>
                          <a:prstGeom prst="rect">
                            <a:avLst/>
                          </a:prstGeom>
                          <a:ln>
                            <a:noFill/>
                          </a:ln>
                        </wps:spPr>
                        <wps:txbx>
                          <w:txbxContent>
                            <w:p w14:paraId="59F5C1E8"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14814" name="Rectangle 14814"/>
                        <wps:cNvSpPr/>
                        <wps:spPr>
                          <a:xfrm rot="-5399999">
                            <a:off x="1499412" y="-79420"/>
                            <a:ext cx="50663" cy="184364"/>
                          </a:xfrm>
                          <a:prstGeom prst="rect">
                            <a:avLst/>
                          </a:prstGeom>
                          <a:ln>
                            <a:noFill/>
                          </a:ln>
                        </wps:spPr>
                        <wps:txbx>
                          <w:txbxContent>
                            <w:p w14:paraId="20DE1C6C"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14818" name="Rectangle 14818"/>
                        <wps:cNvSpPr/>
                        <wps:spPr>
                          <a:xfrm rot="-5399999">
                            <a:off x="1770683" y="-79420"/>
                            <a:ext cx="50663" cy="184364"/>
                          </a:xfrm>
                          <a:prstGeom prst="rect">
                            <a:avLst/>
                          </a:prstGeom>
                          <a:ln>
                            <a:noFill/>
                          </a:ln>
                        </wps:spPr>
                        <wps:txbx>
                          <w:txbxContent>
                            <w:p w14:paraId="6E2AAC4B"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40149819" id="Group 751377" o:spid="_x0000_s1258" style="position:absolute;left:0;text-align:left;margin-left:417.2pt;margin-top:71.25pt;width:145.05pt;height:3pt;z-index:251664384;mso-position-horizontal-relative:page;mso-position-vertical-relative:page" coordsize="1842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">
                <v:rect id="Rectangle 14792" o:spid="_x0000_s1259" style="position:absolute;left:669;top:-794;width:505;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" filled="f" stroked="f">
                  <v:textbox inset="0,0,0,0">
                    <w:txbxContent>
                      <w:p w14:paraId="01A597B7" w14:textId="77777777" w:rsidR="006515E1" w:rsidRDefault="0047032E">
                        <w:pPr>
                          <w:spacing w:after="160" w:line="259" w:lineRule="auto"/>
                          <w:ind w:left="0" w:firstLine="0"/>
                          <w:jc w:val="left"/>
                        </w:pPr>
                        <w:r>
                          <w:t xml:space="preserve"> </w:t>
                        </w:r>
                      </w:p>
                    </w:txbxContent>
                  </v:textbox>
                </v:rect>
                <v:rect id="Rectangle 14796" o:spid="_x0000_s1260" style="position:absolute;left:3351;top:-794;width:505;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" filled="f" stroked="f">
                  <v:textbox inset="0,0,0,0">
                    <w:txbxContent>
                      <w:p w14:paraId="21FA1963" w14:textId="77777777" w:rsidR="006515E1" w:rsidRDefault="0047032E">
                        <w:pPr>
                          <w:spacing w:after="160" w:line="259" w:lineRule="auto"/>
                          <w:ind w:left="0" w:firstLine="0"/>
                          <w:jc w:val="left"/>
                        </w:pPr>
                        <w:r>
                          <w:t xml:space="preserve"> </w:t>
                        </w:r>
                      </w:p>
                    </w:txbxContent>
                  </v:textbox>
                </v:rect>
                <v:rect id="Rectangle 14804" o:spid="_x0000_s1261" style="position:absolute;left:7679;top:-794;width:50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" filled="f" stroked="f">
                  <v:textbox inset="0,0,0,0">
                    <w:txbxContent>
                      <w:p w14:paraId="048078A1" w14:textId="77777777" w:rsidR="006515E1" w:rsidRDefault="0047032E">
                        <w:pPr>
                          <w:spacing w:after="160" w:line="259" w:lineRule="auto"/>
                          <w:ind w:left="0" w:firstLine="0"/>
                          <w:jc w:val="left"/>
                        </w:pPr>
                        <w:r>
                          <w:t xml:space="preserve"> </w:t>
                        </w:r>
                      </w:p>
                    </w:txbxContent>
                  </v:textbox>
                </v:rect>
                <v:rect id="Rectangle 14808" o:spid="_x0000_s1262" style="position:absolute;left:10514;top:-794;width:505;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" filled="f" stroked="f">
                  <v:textbox inset="0,0,0,0">
                    <w:txbxContent>
                      <w:p w14:paraId="59F5C1E8" w14:textId="77777777" w:rsidR="006515E1" w:rsidRDefault="0047032E">
                        <w:pPr>
                          <w:spacing w:after="160" w:line="259" w:lineRule="auto"/>
                          <w:ind w:left="0" w:firstLine="0"/>
                          <w:jc w:val="left"/>
                        </w:pPr>
                        <w:r>
                          <w:t xml:space="preserve"> </w:t>
                        </w:r>
                      </w:p>
                    </w:txbxContent>
                  </v:textbox>
                </v:rect>
                <v:rect id="Rectangle 14814" o:spid="_x0000_s1263" style="position:absolute;left:14994;top:-794;width:50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" filled="f" stroked="f">
                  <v:textbox inset="0,0,0,0">
                    <w:txbxContent>
                      <w:p w14:paraId="20DE1C6C" w14:textId="77777777" w:rsidR="006515E1" w:rsidRDefault="0047032E">
                        <w:pPr>
                          <w:spacing w:after="160" w:line="259" w:lineRule="auto"/>
                          <w:ind w:left="0" w:firstLine="0"/>
                          <w:jc w:val="left"/>
                        </w:pPr>
                        <w:r>
                          <w:t xml:space="preserve"> </w:t>
                        </w:r>
                      </w:p>
                    </w:txbxContent>
                  </v:textbox>
                </v:rect>
                <v:rect id="Rectangle 14818" o:spid="_x0000_s1264" style="position:absolute;left:17707;top:-794;width:505;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" filled="f" stroked="f">
                  <v:textbox inset="0,0,0,0">
                    <w:txbxContent>
                      <w:p w14:paraId="6E2AAC4B" w14:textId="77777777" w:rsidR="006515E1" w:rsidRDefault="0047032E">
                        <w:pPr>
                          <w:spacing w:after="160" w:line="259" w:lineRule="auto"/>
                          <w:ind w:left="0" w:firstLine="0"/>
                          <w:jc w:val="left"/>
                        </w:pPr>
                        <w:r>
                          <w:t xml:space="preserve"> </w:t>
                        </w:r>
                      </w:p>
                    </w:txbxContent>
                  </v:textbox>
                </v:rect>
                <w10:wrap type="topAndBottom" anchorx="page" anchory="page"/>
              </v:group>
            </w:pict>
          </mc:Fallback>
        </mc:AlternateContent>
      </w:r>
      <w:r>
        <w:rPr>
          <w:rFonts w:ascii="Calibri" w:eastAsia="Calibri" w:hAnsi="Calibri" w:cs="Calibri"/>
          <w:noProof/>
          <w:sz w:val="22"/>
          <w:lang w:val="en-GB" w:eastAsia="en-GB"/>
        </w:rPr>
        <mc:AlternateContent>
          <mc:Choice Requires="wpg">
            <w:drawing>
              <wp:anchor distT="0" distB="0" distL="114300" distR="114300" simplePos="0" relativeHeight="251665408" behindDoc="0" locked="0" layoutInCell="1" allowOverlap="1" wp14:anchorId="537B3BC9" wp14:editId="39B16743">
                <wp:simplePos x="0" y="0"/>
                <wp:positionH relativeFrom="page">
                  <wp:posOffset>7483270</wp:posOffset>
                </wp:positionH>
                <wp:positionV relativeFrom="page">
                  <wp:posOffset>904756</wp:posOffset>
                </wp:positionV>
                <wp:extent cx="136165" cy="528820"/>
                <wp:effectExtent l="0" t="0" r="0" b="0"/>
                <wp:wrapTopAndBottom/>
                <wp:docPr id="751385" name="Group 751385"/>
                <wp:cNvGraphicFramePr/>
                <a:graphic xmlns:a="http://schemas.openxmlformats.org/drawingml/2006/main">
                  <a:graphicData uri="http://schemas.microsoft.com/office/word/2010/wordprocessingGroup">
                    <wpg:wgp>
                      <wpg:cNvGrpSpPr/>
                      <wpg:grpSpPr>
                        <a:xfrm>
                          <a:off x="0" y="0"/>
                          <a:ext cx="136165" cy="528820"/>
                          <a:chOff x="0" y="0"/>
                          <a:chExt cx="136165" cy="528820"/>
                        </a:xfrm>
                      </wpg:grpSpPr>
                      <wps:wsp>
                        <wps:cNvPr id="14821" name="Rectangle 14821"/>
                        <wps:cNvSpPr/>
                        <wps:spPr>
                          <a:xfrm rot="-5399999">
                            <a:off x="-237745" y="109976"/>
                            <a:ext cx="656591" cy="181099"/>
                          </a:xfrm>
                          <a:prstGeom prst="rect">
                            <a:avLst/>
                          </a:prstGeom>
                          <a:ln>
                            <a:noFill/>
                          </a:ln>
                        </wps:spPr>
                        <wps:txbx>
                          <w:txbxContent>
                            <w:p w14:paraId="5BABD9AC" w14:textId="77777777" w:rsidR="006515E1" w:rsidRDefault="0047032E">
                              <w:pPr>
                                <w:spacing w:after="160" w:line="259" w:lineRule="auto"/>
                                <w:ind w:left="0" w:firstLine="0"/>
                                <w:jc w:val="left"/>
                              </w:pPr>
                              <w:r>
                                <w:rPr>
                                  <w:b/>
                                </w:rPr>
                                <w:t>укупно</w:t>
                              </w:r>
                            </w:p>
                          </w:txbxContent>
                        </wps:txbx>
                        <wps:bodyPr horzOverflow="overflow" vert="horz" lIns="0" tIns="0" rIns="0" bIns="0" rtlCol="0">
                          <a:noAutofit/>
                        </wps:bodyPr>
                      </wps:wsp>
                      <wps:wsp>
                        <wps:cNvPr id="14822" name="Rectangle 14822"/>
                        <wps:cNvSpPr/>
                        <wps:spPr>
                          <a:xfrm rot="-5399999">
                            <a:off x="65218" y="-77787"/>
                            <a:ext cx="50663" cy="181099"/>
                          </a:xfrm>
                          <a:prstGeom prst="rect">
                            <a:avLst/>
                          </a:prstGeom>
                          <a:ln>
                            <a:noFill/>
                          </a:ln>
                        </wps:spPr>
                        <wps:txbx>
                          <w:txbxContent>
                            <w:p w14:paraId="7334CC22" w14:textId="77777777" w:rsidR="006515E1" w:rsidRDefault="0047032E">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w:pict>
              <v:group w14:anchorId="537B3BC9" id="Group 751385" o:spid="_x0000_s1265" style="position:absolute;left:0;text-align:left;margin-left:589.25pt;margin-top:71.25pt;width:10.7pt;height:41.65pt;z-index:251665408;mso-position-horizontal-relative:page;mso-position-vertical-relative:page" coordsize="1361,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">
                <v:rect id="Rectangle 14821" o:spid="_x0000_s1266" style="position:absolute;left:-2377;top:1100;width:656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" filled="f" stroked="f">
                  <v:textbox inset="0,0,0,0">
                    <w:txbxContent>
                      <w:p w14:paraId="5BABD9AC" w14:textId="77777777" w:rsidR="006515E1" w:rsidRDefault="0047032E">
                        <w:pPr>
                          <w:spacing w:after="160" w:line="259" w:lineRule="auto"/>
                          <w:ind w:left="0" w:firstLine="0"/>
                          <w:jc w:val="left"/>
                        </w:pPr>
                        <w:r>
                          <w:rPr>
                            <w:b/>
                          </w:rPr>
                          <w:t>укупно</w:t>
                        </w:r>
                      </w:p>
                    </w:txbxContent>
                  </v:textbox>
                </v:rect>
                <v:rect id="Rectangle 14822" o:spid="_x0000_s1267" style="position:absolute;left:652;top:-777;width:505;height:1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" filled="f" stroked="f">
                  <v:textbox inset="0,0,0,0">
                    <w:txbxContent>
                      <w:p w14:paraId="7334CC22" w14:textId="77777777" w:rsidR="006515E1" w:rsidRDefault="0047032E">
                        <w:pPr>
                          <w:spacing w:after="160" w:line="259" w:lineRule="auto"/>
                          <w:ind w:left="0" w:firstLine="0"/>
                          <w:jc w:val="left"/>
                        </w:pPr>
                        <w:r>
                          <w:rPr>
                            <w:b/>
                          </w:rPr>
                          <w:t xml:space="preserve"> </w:t>
                        </w:r>
                      </w:p>
                    </w:txbxContent>
                  </v:textbox>
                </v:rect>
                <w10:wrap type="topAndBottom" anchorx="page" anchory="page"/>
              </v:group>
            </w:pict>
          </mc:Fallback>
        </mc:AlternateContent>
      </w:r>
    </w:p>
    <w:p w14:paraId="06F9C772" w14:textId="77777777" w:rsidR="008B7C7B" w:rsidRDefault="008B7C7B">
      <w:pPr>
        <w:pStyle w:val="Heading5"/>
        <w:spacing w:after="12" w:line="248" w:lineRule="auto"/>
        <w:ind w:left="231" w:right="1078"/>
        <w:jc w:val="center"/>
      </w:pPr>
    </w:p>
    <w:p w14:paraId="47DEAC0C" w14:textId="6405BB48" w:rsidR="008B7C7B" w:rsidRDefault="008B7C7B" w:rsidP="004E2BEA">
      <w:pPr>
        <w:pStyle w:val="Heading5"/>
        <w:spacing w:after="12" w:line="248" w:lineRule="auto"/>
        <w:ind w:left="0" w:right="1078" w:firstLine="0"/>
      </w:pPr>
    </w:p>
    <w:p w14:paraId="4AEE9D7C" w14:textId="3F1C8034" w:rsidR="004E2BEA" w:rsidRDefault="004E2BEA" w:rsidP="004E2BEA"/>
    <w:p w14:paraId="436F22C8" w14:textId="77777777" w:rsidR="004E2BEA" w:rsidRPr="004E2BEA" w:rsidRDefault="004E2BEA" w:rsidP="004E2BEA"/>
    <w:tbl>
      <w:tblPr>
        <w:tblStyle w:val="TableGrid0"/>
        <w:tblpPr w:leftFromText="180" w:rightFromText="180" w:vertAnchor="page" w:horzAnchor="margin" w:tblpXSpec="center" w:tblpY="1"/>
        <w:tblW w:w="10036" w:type="dxa"/>
        <w:tblLook w:val="04A0" w:firstRow="1" w:lastRow="0" w:firstColumn="1" w:lastColumn="0" w:noHBand="0" w:noVBand="1"/>
      </w:tblPr>
      <w:tblGrid>
        <w:gridCol w:w="1410"/>
        <w:gridCol w:w="894"/>
        <w:gridCol w:w="1496"/>
        <w:gridCol w:w="1361"/>
        <w:gridCol w:w="1176"/>
        <w:gridCol w:w="558"/>
        <w:gridCol w:w="548"/>
        <w:gridCol w:w="703"/>
        <w:gridCol w:w="1358"/>
        <w:gridCol w:w="532"/>
      </w:tblGrid>
      <w:tr w:rsidR="00E8262B" w:rsidRPr="00E8262B" w14:paraId="674D7974" w14:textId="77777777" w:rsidTr="00E8262B">
        <w:trPr>
          <w:trHeight w:val="832"/>
        </w:trPr>
        <w:tc>
          <w:tcPr>
            <w:tcW w:w="1410"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0914E6CA"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lastRenderedPageBreak/>
              <w:t>Име и презиме наставника</w:t>
            </w:r>
          </w:p>
        </w:tc>
        <w:tc>
          <w:tcPr>
            <w:tcW w:w="894"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01E6940D"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Раз.ст.</w:t>
            </w:r>
          </w:p>
        </w:tc>
        <w:tc>
          <w:tcPr>
            <w:tcW w:w="1496"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05CA60D6"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Наставни предмет који предаје</w:t>
            </w:r>
          </w:p>
        </w:tc>
        <w:tc>
          <w:tcPr>
            <w:tcW w:w="1361"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3FF1A85E"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Одељ. у којима предаје</w:t>
            </w:r>
          </w:p>
        </w:tc>
        <w:tc>
          <w:tcPr>
            <w:tcW w:w="1176"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34D4F894"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Недељни број часова</w:t>
            </w:r>
          </w:p>
        </w:tc>
        <w:tc>
          <w:tcPr>
            <w:tcW w:w="3699" w:type="dxa"/>
            <w:gridSpan w:val="5"/>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69511989"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Остали непосредни рад</w:t>
            </w:r>
          </w:p>
        </w:tc>
      </w:tr>
      <w:tr w:rsidR="00E8262B" w:rsidRPr="00E8262B" w14:paraId="3A81351D" w14:textId="77777777" w:rsidTr="00E8262B">
        <w:trPr>
          <w:trHeight w:val="560"/>
        </w:trPr>
        <w:tc>
          <w:tcPr>
            <w:tcW w:w="1410" w:type="dxa"/>
            <w:tcBorders>
              <w:top w:val="double" w:sz="4" w:space="0" w:color="auto"/>
            </w:tcBorders>
            <w:shd w:val="clear" w:color="auto" w:fill="C5E0B3" w:themeFill="accent6" w:themeFillTint="66"/>
            <w:vAlign w:val="center"/>
          </w:tcPr>
          <w:p w14:paraId="22394B6E" w14:textId="77777777" w:rsidR="00E8262B" w:rsidRPr="00E8262B" w:rsidRDefault="00E8262B" w:rsidP="00E8262B">
            <w:pPr>
              <w:spacing w:after="0" w:line="240" w:lineRule="auto"/>
              <w:ind w:left="0" w:firstLine="0"/>
              <w:jc w:val="center"/>
              <w:rPr>
                <w:rFonts w:eastAsiaTheme="minorHAnsi"/>
                <w:b/>
                <w:bCs/>
                <w:color w:val="auto"/>
                <w:szCs w:val="24"/>
              </w:rPr>
            </w:pPr>
          </w:p>
        </w:tc>
        <w:tc>
          <w:tcPr>
            <w:tcW w:w="894" w:type="dxa"/>
            <w:tcBorders>
              <w:top w:val="double" w:sz="4" w:space="0" w:color="auto"/>
            </w:tcBorders>
            <w:shd w:val="clear" w:color="auto" w:fill="C5E0B3" w:themeFill="accent6" w:themeFillTint="66"/>
            <w:vAlign w:val="center"/>
          </w:tcPr>
          <w:p w14:paraId="0B0F9135"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Норма</w:t>
            </w:r>
          </w:p>
        </w:tc>
        <w:tc>
          <w:tcPr>
            <w:tcW w:w="1496" w:type="dxa"/>
            <w:tcBorders>
              <w:top w:val="double" w:sz="4" w:space="0" w:color="auto"/>
            </w:tcBorders>
            <w:shd w:val="clear" w:color="auto" w:fill="C5E0B3" w:themeFill="accent6" w:themeFillTint="66"/>
            <w:vAlign w:val="center"/>
          </w:tcPr>
          <w:p w14:paraId="6F425459"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361" w:type="dxa"/>
            <w:tcBorders>
              <w:top w:val="double" w:sz="4" w:space="0" w:color="auto"/>
            </w:tcBorders>
            <w:shd w:val="clear" w:color="auto" w:fill="C5E0B3" w:themeFill="accent6" w:themeFillTint="66"/>
            <w:vAlign w:val="center"/>
          </w:tcPr>
          <w:p w14:paraId="5EAAE014" w14:textId="77777777" w:rsidR="00E8262B" w:rsidRPr="00E8262B" w:rsidRDefault="00E8262B" w:rsidP="00E8262B">
            <w:pPr>
              <w:spacing w:after="0" w:line="240" w:lineRule="auto"/>
              <w:ind w:left="0" w:firstLine="0"/>
              <w:jc w:val="center"/>
              <w:rPr>
                <w:rFonts w:eastAsiaTheme="minorHAnsi"/>
                <w:b/>
                <w:bCs/>
                <w:color w:val="auto"/>
                <w:szCs w:val="24"/>
              </w:rPr>
            </w:pPr>
          </w:p>
        </w:tc>
        <w:tc>
          <w:tcPr>
            <w:tcW w:w="1176" w:type="dxa"/>
            <w:tcBorders>
              <w:top w:val="double" w:sz="4" w:space="0" w:color="auto"/>
            </w:tcBorders>
            <w:shd w:val="clear" w:color="auto" w:fill="C5E0B3" w:themeFill="accent6" w:themeFillTint="66"/>
            <w:vAlign w:val="center"/>
          </w:tcPr>
          <w:p w14:paraId="5C6341F2"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Обавезна настава</w:t>
            </w:r>
          </w:p>
        </w:tc>
        <w:tc>
          <w:tcPr>
            <w:tcW w:w="558" w:type="dxa"/>
            <w:tcBorders>
              <w:top w:val="double" w:sz="4" w:space="0" w:color="auto"/>
            </w:tcBorders>
            <w:shd w:val="clear" w:color="auto" w:fill="C5E0B3" w:themeFill="accent6" w:themeFillTint="66"/>
            <w:vAlign w:val="center"/>
          </w:tcPr>
          <w:p w14:paraId="66E5C338"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ОС</w:t>
            </w:r>
          </w:p>
        </w:tc>
        <w:tc>
          <w:tcPr>
            <w:tcW w:w="548" w:type="dxa"/>
            <w:tcBorders>
              <w:top w:val="double" w:sz="4" w:space="0" w:color="auto"/>
            </w:tcBorders>
            <w:shd w:val="clear" w:color="auto" w:fill="C5E0B3" w:themeFill="accent6" w:themeFillTint="66"/>
            <w:vAlign w:val="center"/>
          </w:tcPr>
          <w:p w14:paraId="177F212D"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ДН</w:t>
            </w:r>
          </w:p>
        </w:tc>
        <w:tc>
          <w:tcPr>
            <w:tcW w:w="703" w:type="dxa"/>
            <w:tcBorders>
              <w:top w:val="double" w:sz="4" w:space="0" w:color="auto"/>
            </w:tcBorders>
            <w:shd w:val="clear" w:color="auto" w:fill="C5E0B3" w:themeFill="accent6" w:themeFillTint="66"/>
            <w:vAlign w:val="center"/>
          </w:tcPr>
          <w:p w14:paraId="0328690F"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ДДН</w:t>
            </w:r>
          </w:p>
        </w:tc>
        <w:tc>
          <w:tcPr>
            <w:tcW w:w="1358" w:type="dxa"/>
            <w:tcBorders>
              <w:top w:val="double" w:sz="4" w:space="0" w:color="auto"/>
            </w:tcBorders>
            <w:shd w:val="clear" w:color="auto" w:fill="C5E0B3" w:themeFill="accent6" w:themeFillTint="66"/>
            <w:vAlign w:val="center"/>
          </w:tcPr>
          <w:p w14:paraId="40531048"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Сл.нас.акт.</w:t>
            </w:r>
          </w:p>
        </w:tc>
        <w:tc>
          <w:tcPr>
            <w:tcW w:w="532" w:type="dxa"/>
            <w:tcBorders>
              <w:top w:val="double" w:sz="4" w:space="0" w:color="auto"/>
            </w:tcBorders>
            <w:shd w:val="clear" w:color="auto" w:fill="C5E0B3" w:themeFill="accent6" w:themeFillTint="66"/>
            <w:vAlign w:val="center"/>
          </w:tcPr>
          <w:p w14:paraId="4DA47DF6"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СА</w:t>
            </w:r>
          </w:p>
        </w:tc>
      </w:tr>
      <w:tr w:rsidR="00E8262B" w:rsidRPr="00E8262B" w14:paraId="34DA7124" w14:textId="77777777" w:rsidTr="00E8262B">
        <w:trPr>
          <w:trHeight w:val="483"/>
        </w:trPr>
        <w:tc>
          <w:tcPr>
            <w:tcW w:w="1410" w:type="dxa"/>
            <w:vMerge w:val="restart"/>
            <w:shd w:val="clear" w:color="auto" w:fill="FFFFFF" w:themeFill="background1"/>
            <w:vAlign w:val="center"/>
          </w:tcPr>
          <w:p w14:paraId="09DF5ED9"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Јелена Вуликић</w:t>
            </w:r>
          </w:p>
        </w:tc>
        <w:tc>
          <w:tcPr>
            <w:tcW w:w="894" w:type="dxa"/>
            <w:vMerge w:val="restart"/>
            <w:shd w:val="clear" w:color="auto" w:fill="FFFFFF" w:themeFill="background1"/>
            <w:vAlign w:val="center"/>
          </w:tcPr>
          <w:p w14:paraId="59465EFB"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rPr>
              <w:t>111%</w:t>
            </w:r>
          </w:p>
          <w:p w14:paraId="7BB6AD34"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 w:val="20"/>
                <w:szCs w:val="20"/>
                <w:lang w:val="sr-Cyrl-RS"/>
              </w:rPr>
              <w:t>(66% српски и 45% биб)</w:t>
            </w:r>
          </w:p>
        </w:tc>
        <w:tc>
          <w:tcPr>
            <w:tcW w:w="1496" w:type="dxa"/>
            <w:shd w:val="clear" w:color="auto" w:fill="FFFFFF" w:themeFill="background1"/>
            <w:vAlign w:val="center"/>
          </w:tcPr>
          <w:p w14:paraId="2A1FA4EB"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Српски језик и књижевност</w:t>
            </w:r>
          </w:p>
        </w:tc>
        <w:tc>
          <w:tcPr>
            <w:tcW w:w="1361" w:type="dxa"/>
            <w:shd w:val="clear" w:color="auto" w:fill="FFFFFF" w:themeFill="background1"/>
            <w:vAlign w:val="center"/>
          </w:tcPr>
          <w:p w14:paraId="1B069D1F"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rPr>
              <w:t>6/1,2,3</w:t>
            </w:r>
          </w:p>
        </w:tc>
        <w:tc>
          <w:tcPr>
            <w:tcW w:w="1176" w:type="dxa"/>
            <w:shd w:val="clear" w:color="auto" w:fill="FFFFFF" w:themeFill="background1"/>
            <w:vAlign w:val="center"/>
          </w:tcPr>
          <w:p w14:paraId="67C66841"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12</w:t>
            </w:r>
          </w:p>
        </w:tc>
        <w:tc>
          <w:tcPr>
            <w:tcW w:w="558" w:type="dxa"/>
            <w:shd w:val="clear" w:color="auto" w:fill="FFFFFF" w:themeFill="background1"/>
            <w:vAlign w:val="center"/>
          </w:tcPr>
          <w:p w14:paraId="419A7615" w14:textId="77777777" w:rsidR="00E8262B" w:rsidRPr="00E8262B" w:rsidRDefault="00E8262B" w:rsidP="00E8262B">
            <w:pPr>
              <w:spacing w:after="0" w:line="240" w:lineRule="auto"/>
              <w:ind w:left="0" w:firstLine="0"/>
              <w:jc w:val="center"/>
              <w:rPr>
                <w:rFonts w:eastAsiaTheme="minorHAnsi"/>
                <w:color w:val="auto"/>
                <w:szCs w:val="24"/>
              </w:rPr>
            </w:pPr>
          </w:p>
        </w:tc>
        <w:tc>
          <w:tcPr>
            <w:tcW w:w="548" w:type="dxa"/>
            <w:shd w:val="clear" w:color="auto" w:fill="FFFFFF" w:themeFill="background1"/>
            <w:vAlign w:val="center"/>
          </w:tcPr>
          <w:p w14:paraId="5DB0CFC1"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703" w:type="dxa"/>
            <w:shd w:val="clear" w:color="auto" w:fill="FFFFFF" w:themeFill="background1"/>
            <w:vAlign w:val="center"/>
          </w:tcPr>
          <w:p w14:paraId="631F0DEE"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1358" w:type="dxa"/>
            <w:shd w:val="clear" w:color="auto" w:fill="FFFFFF" w:themeFill="background1"/>
            <w:vAlign w:val="center"/>
          </w:tcPr>
          <w:p w14:paraId="3966561A"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shd w:val="clear" w:color="auto" w:fill="FFFFFF" w:themeFill="background1"/>
            <w:vAlign w:val="center"/>
          </w:tcPr>
          <w:p w14:paraId="2601F9D7"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r>
      <w:tr w:rsidR="00E8262B" w:rsidRPr="00E8262B" w14:paraId="66594B34" w14:textId="77777777" w:rsidTr="00E8262B">
        <w:trPr>
          <w:trHeight w:val="483"/>
        </w:trPr>
        <w:tc>
          <w:tcPr>
            <w:tcW w:w="1410" w:type="dxa"/>
            <w:vMerge/>
            <w:shd w:val="clear" w:color="auto" w:fill="FFFFFF" w:themeFill="background1"/>
            <w:vAlign w:val="center"/>
          </w:tcPr>
          <w:p w14:paraId="3B334938"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894" w:type="dxa"/>
            <w:vMerge/>
            <w:shd w:val="clear" w:color="auto" w:fill="FFFFFF" w:themeFill="background1"/>
            <w:vAlign w:val="center"/>
          </w:tcPr>
          <w:p w14:paraId="398CCCB3" w14:textId="77777777" w:rsidR="00E8262B" w:rsidRPr="00E8262B" w:rsidRDefault="00E8262B" w:rsidP="00E8262B">
            <w:pPr>
              <w:spacing w:after="0" w:line="240" w:lineRule="auto"/>
              <w:ind w:left="0" w:firstLine="0"/>
              <w:jc w:val="center"/>
              <w:rPr>
                <w:rFonts w:eastAsiaTheme="minorHAnsi"/>
                <w:color w:val="auto"/>
                <w:szCs w:val="24"/>
              </w:rPr>
            </w:pPr>
          </w:p>
        </w:tc>
        <w:tc>
          <w:tcPr>
            <w:tcW w:w="1496" w:type="dxa"/>
            <w:shd w:val="clear" w:color="auto" w:fill="FFFFFF" w:themeFill="background1"/>
            <w:vAlign w:val="center"/>
          </w:tcPr>
          <w:p w14:paraId="6995C352"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Библиотека</w:t>
            </w:r>
          </w:p>
        </w:tc>
        <w:tc>
          <w:tcPr>
            <w:tcW w:w="1361" w:type="dxa"/>
            <w:shd w:val="clear" w:color="auto" w:fill="FFFFFF" w:themeFill="background1"/>
            <w:vAlign w:val="center"/>
          </w:tcPr>
          <w:p w14:paraId="317307E4" w14:textId="77777777" w:rsidR="00E8262B" w:rsidRPr="00E8262B" w:rsidRDefault="00E8262B" w:rsidP="00E8262B">
            <w:pPr>
              <w:spacing w:after="0" w:line="240" w:lineRule="auto"/>
              <w:ind w:left="0" w:firstLine="0"/>
              <w:jc w:val="center"/>
              <w:rPr>
                <w:rFonts w:eastAsiaTheme="minorHAnsi"/>
                <w:b/>
                <w:bCs/>
                <w:color w:val="auto"/>
                <w:szCs w:val="24"/>
                <w:lang w:val="en-US"/>
              </w:rPr>
            </w:pPr>
            <w:r w:rsidRPr="00E8262B">
              <w:rPr>
                <w:rFonts w:eastAsiaTheme="minorHAnsi"/>
                <w:b/>
                <w:bCs/>
                <w:color w:val="auto"/>
                <w:szCs w:val="24"/>
                <w:lang w:val="en-US"/>
              </w:rPr>
              <w:t>45%</w:t>
            </w:r>
          </w:p>
        </w:tc>
        <w:tc>
          <w:tcPr>
            <w:tcW w:w="1176" w:type="dxa"/>
            <w:shd w:val="clear" w:color="auto" w:fill="FFFFFF" w:themeFill="background1"/>
            <w:vAlign w:val="center"/>
          </w:tcPr>
          <w:p w14:paraId="25028D45" w14:textId="77777777" w:rsidR="00E8262B" w:rsidRPr="00E8262B" w:rsidRDefault="00E8262B" w:rsidP="00E8262B">
            <w:pPr>
              <w:spacing w:after="0" w:line="240" w:lineRule="auto"/>
              <w:ind w:left="0" w:firstLine="0"/>
              <w:jc w:val="center"/>
              <w:rPr>
                <w:rFonts w:eastAsiaTheme="minorHAnsi"/>
                <w:color w:val="auto"/>
                <w:szCs w:val="24"/>
                <w:lang w:val="en-US"/>
              </w:rPr>
            </w:pPr>
            <w:r w:rsidRPr="00E8262B">
              <w:rPr>
                <w:rFonts w:eastAsiaTheme="minorHAnsi"/>
                <w:color w:val="auto"/>
                <w:szCs w:val="24"/>
                <w:lang w:val="en-US"/>
              </w:rPr>
              <w:t>9</w:t>
            </w:r>
          </w:p>
        </w:tc>
        <w:tc>
          <w:tcPr>
            <w:tcW w:w="558" w:type="dxa"/>
            <w:shd w:val="clear" w:color="auto" w:fill="FFFFFF" w:themeFill="background1"/>
            <w:vAlign w:val="center"/>
          </w:tcPr>
          <w:p w14:paraId="6DF268EE" w14:textId="77777777" w:rsidR="00E8262B" w:rsidRPr="00E8262B" w:rsidRDefault="00E8262B" w:rsidP="00E8262B">
            <w:pPr>
              <w:spacing w:after="0" w:line="240" w:lineRule="auto"/>
              <w:ind w:left="0" w:firstLine="0"/>
              <w:jc w:val="center"/>
              <w:rPr>
                <w:rFonts w:eastAsiaTheme="minorHAnsi"/>
                <w:color w:val="auto"/>
                <w:szCs w:val="24"/>
              </w:rPr>
            </w:pPr>
          </w:p>
        </w:tc>
        <w:tc>
          <w:tcPr>
            <w:tcW w:w="548" w:type="dxa"/>
            <w:shd w:val="clear" w:color="auto" w:fill="FFFFFF" w:themeFill="background1"/>
            <w:vAlign w:val="center"/>
          </w:tcPr>
          <w:p w14:paraId="07B05CA3" w14:textId="77777777" w:rsidR="00E8262B" w:rsidRPr="00E8262B" w:rsidRDefault="00E8262B" w:rsidP="00E8262B">
            <w:pPr>
              <w:spacing w:after="0" w:line="240" w:lineRule="auto"/>
              <w:ind w:left="0" w:firstLine="0"/>
              <w:jc w:val="center"/>
              <w:rPr>
                <w:rFonts w:eastAsiaTheme="minorHAnsi"/>
                <w:color w:val="auto"/>
                <w:szCs w:val="24"/>
              </w:rPr>
            </w:pPr>
          </w:p>
        </w:tc>
        <w:tc>
          <w:tcPr>
            <w:tcW w:w="703" w:type="dxa"/>
            <w:shd w:val="clear" w:color="auto" w:fill="FFFFFF" w:themeFill="background1"/>
            <w:vAlign w:val="center"/>
          </w:tcPr>
          <w:p w14:paraId="13DE9B88" w14:textId="77777777" w:rsidR="00E8262B" w:rsidRPr="00E8262B" w:rsidRDefault="00E8262B" w:rsidP="00E8262B">
            <w:pPr>
              <w:spacing w:after="0" w:line="240" w:lineRule="auto"/>
              <w:ind w:left="0" w:firstLine="0"/>
              <w:jc w:val="center"/>
              <w:rPr>
                <w:rFonts w:eastAsiaTheme="minorHAnsi"/>
                <w:color w:val="auto"/>
                <w:szCs w:val="24"/>
              </w:rPr>
            </w:pPr>
          </w:p>
        </w:tc>
        <w:tc>
          <w:tcPr>
            <w:tcW w:w="1358" w:type="dxa"/>
            <w:shd w:val="clear" w:color="auto" w:fill="FFFFFF" w:themeFill="background1"/>
            <w:vAlign w:val="center"/>
          </w:tcPr>
          <w:p w14:paraId="5E015A5D"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shd w:val="clear" w:color="auto" w:fill="FFFFFF" w:themeFill="background1"/>
            <w:vAlign w:val="center"/>
          </w:tcPr>
          <w:p w14:paraId="74F49732"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3807E851" w14:textId="77777777" w:rsidTr="00E8262B">
        <w:trPr>
          <w:trHeight w:val="448"/>
        </w:trPr>
        <w:tc>
          <w:tcPr>
            <w:tcW w:w="1410" w:type="dxa"/>
            <w:vMerge w:val="restart"/>
            <w:shd w:val="clear" w:color="auto" w:fill="FFFFFF" w:themeFill="background1"/>
            <w:vAlign w:val="center"/>
          </w:tcPr>
          <w:p w14:paraId="0AA6F56B"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Драгана Глишић</w:t>
            </w:r>
          </w:p>
        </w:tc>
        <w:tc>
          <w:tcPr>
            <w:tcW w:w="894" w:type="dxa"/>
            <w:shd w:val="clear" w:color="auto" w:fill="FFFFFF" w:themeFill="background1"/>
            <w:vAlign w:val="center"/>
          </w:tcPr>
          <w:p w14:paraId="4221B016"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rPr>
              <w:t>8</w:t>
            </w:r>
            <w:r w:rsidRPr="00E8262B">
              <w:rPr>
                <w:rFonts w:eastAsiaTheme="minorHAnsi"/>
                <w:b/>
                <w:bCs/>
                <w:color w:val="auto"/>
                <w:szCs w:val="24"/>
                <w:lang w:val="sr-Cyrl-RS"/>
              </w:rPr>
              <w:t>/3</w:t>
            </w:r>
          </w:p>
          <w:p w14:paraId="216D07E6"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496" w:type="dxa"/>
            <w:vMerge w:val="restart"/>
            <w:shd w:val="clear" w:color="auto" w:fill="FFFFFF" w:themeFill="background1"/>
            <w:vAlign w:val="center"/>
          </w:tcPr>
          <w:p w14:paraId="6ED4B61A"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Српски језик и књижевност</w:t>
            </w:r>
          </w:p>
        </w:tc>
        <w:tc>
          <w:tcPr>
            <w:tcW w:w="1361" w:type="dxa"/>
            <w:vMerge w:val="restart"/>
            <w:shd w:val="clear" w:color="auto" w:fill="FFFFFF" w:themeFill="background1"/>
            <w:vAlign w:val="center"/>
          </w:tcPr>
          <w:p w14:paraId="715B0272"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rPr>
              <w:t>7/1,8/1,2,3,4</w:t>
            </w:r>
          </w:p>
        </w:tc>
        <w:tc>
          <w:tcPr>
            <w:tcW w:w="1176" w:type="dxa"/>
            <w:vMerge w:val="restart"/>
            <w:shd w:val="clear" w:color="auto" w:fill="FFFFFF" w:themeFill="background1"/>
            <w:vAlign w:val="center"/>
          </w:tcPr>
          <w:p w14:paraId="4B79CB1F"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20</w:t>
            </w:r>
          </w:p>
        </w:tc>
        <w:tc>
          <w:tcPr>
            <w:tcW w:w="558" w:type="dxa"/>
            <w:vMerge w:val="restart"/>
            <w:shd w:val="clear" w:color="auto" w:fill="FFFFFF" w:themeFill="background1"/>
            <w:vAlign w:val="center"/>
          </w:tcPr>
          <w:p w14:paraId="1A7239E8"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548" w:type="dxa"/>
            <w:vMerge w:val="restart"/>
            <w:shd w:val="clear" w:color="auto" w:fill="FFFFFF" w:themeFill="background1"/>
            <w:vAlign w:val="center"/>
          </w:tcPr>
          <w:p w14:paraId="2B24445C"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703" w:type="dxa"/>
            <w:vMerge w:val="restart"/>
            <w:shd w:val="clear" w:color="auto" w:fill="FFFFFF" w:themeFill="background1"/>
            <w:vAlign w:val="center"/>
          </w:tcPr>
          <w:p w14:paraId="295F576A"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1358" w:type="dxa"/>
            <w:vMerge w:val="restart"/>
            <w:shd w:val="clear" w:color="auto" w:fill="FFFFFF" w:themeFill="background1"/>
            <w:vAlign w:val="center"/>
          </w:tcPr>
          <w:p w14:paraId="49A936C1"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vMerge w:val="restart"/>
            <w:shd w:val="clear" w:color="auto" w:fill="FFFFFF" w:themeFill="background1"/>
            <w:vAlign w:val="center"/>
          </w:tcPr>
          <w:p w14:paraId="7BA65B42"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r>
      <w:tr w:rsidR="00E8262B" w:rsidRPr="00E8262B" w14:paraId="52AA3636" w14:textId="77777777" w:rsidTr="00E8262B">
        <w:trPr>
          <w:trHeight w:val="507"/>
        </w:trPr>
        <w:tc>
          <w:tcPr>
            <w:tcW w:w="1410" w:type="dxa"/>
            <w:vMerge/>
            <w:shd w:val="clear" w:color="auto" w:fill="FFFFFF" w:themeFill="background1"/>
            <w:vAlign w:val="center"/>
          </w:tcPr>
          <w:p w14:paraId="22683049"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894" w:type="dxa"/>
            <w:shd w:val="clear" w:color="auto" w:fill="FFFFFF" w:themeFill="background1"/>
            <w:vAlign w:val="center"/>
          </w:tcPr>
          <w:p w14:paraId="12113797"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111%</w:t>
            </w:r>
          </w:p>
        </w:tc>
        <w:tc>
          <w:tcPr>
            <w:tcW w:w="1496" w:type="dxa"/>
            <w:vMerge/>
            <w:shd w:val="clear" w:color="auto" w:fill="FFFFFF" w:themeFill="background1"/>
            <w:vAlign w:val="center"/>
          </w:tcPr>
          <w:p w14:paraId="398E51E1"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361" w:type="dxa"/>
            <w:vMerge/>
            <w:shd w:val="clear" w:color="auto" w:fill="FFFFFF" w:themeFill="background1"/>
            <w:vAlign w:val="center"/>
          </w:tcPr>
          <w:p w14:paraId="23E7FD28" w14:textId="77777777" w:rsidR="00E8262B" w:rsidRPr="00E8262B" w:rsidRDefault="00E8262B" w:rsidP="00E8262B">
            <w:pPr>
              <w:spacing w:after="0" w:line="240" w:lineRule="auto"/>
              <w:ind w:left="0" w:firstLine="0"/>
              <w:jc w:val="center"/>
              <w:rPr>
                <w:rFonts w:eastAsiaTheme="minorHAnsi"/>
                <w:b/>
                <w:bCs/>
                <w:color w:val="auto"/>
                <w:szCs w:val="24"/>
              </w:rPr>
            </w:pPr>
          </w:p>
        </w:tc>
        <w:tc>
          <w:tcPr>
            <w:tcW w:w="1176" w:type="dxa"/>
            <w:vMerge/>
            <w:shd w:val="clear" w:color="auto" w:fill="FFFFFF" w:themeFill="background1"/>
            <w:vAlign w:val="center"/>
          </w:tcPr>
          <w:p w14:paraId="15E7A7E6"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558" w:type="dxa"/>
            <w:vMerge/>
            <w:shd w:val="clear" w:color="auto" w:fill="FFFFFF" w:themeFill="background1"/>
            <w:vAlign w:val="center"/>
          </w:tcPr>
          <w:p w14:paraId="7320D727"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548" w:type="dxa"/>
            <w:vMerge/>
            <w:shd w:val="clear" w:color="auto" w:fill="FFFFFF" w:themeFill="background1"/>
            <w:vAlign w:val="center"/>
          </w:tcPr>
          <w:p w14:paraId="4DEAE0A3"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703" w:type="dxa"/>
            <w:vMerge/>
            <w:shd w:val="clear" w:color="auto" w:fill="FFFFFF" w:themeFill="background1"/>
            <w:vAlign w:val="center"/>
          </w:tcPr>
          <w:p w14:paraId="46B8B597"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1358" w:type="dxa"/>
            <w:vMerge/>
            <w:shd w:val="clear" w:color="auto" w:fill="FFFFFF" w:themeFill="background1"/>
            <w:vAlign w:val="center"/>
          </w:tcPr>
          <w:p w14:paraId="371B3CAB"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vMerge/>
            <w:shd w:val="clear" w:color="auto" w:fill="FFFFFF" w:themeFill="background1"/>
            <w:vAlign w:val="center"/>
          </w:tcPr>
          <w:p w14:paraId="2AF34BA8" w14:textId="77777777" w:rsidR="00E8262B" w:rsidRPr="00E8262B" w:rsidRDefault="00E8262B" w:rsidP="00E8262B">
            <w:pPr>
              <w:spacing w:after="0" w:line="240" w:lineRule="auto"/>
              <w:ind w:left="0" w:firstLine="0"/>
              <w:jc w:val="center"/>
              <w:rPr>
                <w:rFonts w:eastAsiaTheme="minorHAnsi"/>
                <w:color w:val="auto"/>
                <w:szCs w:val="24"/>
                <w:lang w:val="sr-Cyrl-RS"/>
              </w:rPr>
            </w:pPr>
          </w:p>
        </w:tc>
      </w:tr>
      <w:tr w:rsidR="00E8262B" w:rsidRPr="00E8262B" w14:paraId="0F15C639" w14:textId="77777777" w:rsidTr="00E8262B">
        <w:trPr>
          <w:trHeight w:val="537"/>
        </w:trPr>
        <w:tc>
          <w:tcPr>
            <w:tcW w:w="1410" w:type="dxa"/>
            <w:vMerge w:val="restart"/>
            <w:shd w:val="clear" w:color="auto" w:fill="FFFFFF" w:themeFill="background1"/>
            <w:vAlign w:val="center"/>
          </w:tcPr>
          <w:p w14:paraId="66EE88B6"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Јасмина Томић</w:t>
            </w:r>
          </w:p>
        </w:tc>
        <w:tc>
          <w:tcPr>
            <w:tcW w:w="894" w:type="dxa"/>
            <w:shd w:val="clear" w:color="auto" w:fill="FFFFFF" w:themeFill="background1"/>
            <w:vAlign w:val="center"/>
          </w:tcPr>
          <w:p w14:paraId="67FF98D0"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rPr>
              <w:t>7</w:t>
            </w:r>
            <w:r w:rsidRPr="00E8262B">
              <w:rPr>
                <w:rFonts w:eastAsiaTheme="minorHAnsi"/>
                <w:b/>
                <w:bCs/>
                <w:color w:val="auto"/>
                <w:szCs w:val="24"/>
                <w:lang w:val="sr-Cyrl-RS"/>
              </w:rPr>
              <w:t>/3</w:t>
            </w:r>
          </w:p>
        </w:tc>
        <w:tc>
          <w:tcPr>
            <w:tcW w:w="1496" w:type="dxa"/>
            <w:vMerge w:val="restart"/>
            <w:shd w:val="clear" w:color="auto" w:fill="FFFFFF" w:themeFill="background1"/>
            <w:vAlign w:val="center"/>
          </w:tcPr>
          <w:p w14:paraId="53965694"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Српски језик и књижевност</w:t>
            </w:r>
          </w:p>
        </w:tc>
        <w:tc>
          <w:tcPr>
            <w:tcW w:w="1361" w:type="dxa"/>
            <w:vMerge w:val="restart"/>
            <w:shd w:val="clear" w:color="auto" w:fill="FFFFFF" w:themeFill="background1"/>
            <w:vAlign w:val="center"/>
          </w:tcPr>
          <w:p w14:paraId="49843EA3"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rPr>
              <w:t>5/2,3 7/2,3</w:t>
            </w:r>
          </w:p>
        </w:tc>
        <w:tc>
          <w:tcPr>
            <w:tcW w:w="1176" w:type="dxa"/>
            <w:vMerge w:val="restart"/>
            <w:shd w:val="clear" w:color="auto" w:fill="FFFFFF" w:themeFill="background1"/>
            <w:vAlign w:val="center"/>
          </w:tcPr>
          <w:p w14:paraId="7163C901"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18</w:t>
            </w:r>
          </w:p>
        </w:tc>
        <w:tc>
          <w:tcPr>
            <w:tcW w:w="558" w:type="dxa"/>
            <w:vMerge w:val="restart"/>
            <w:shd w:val="clear" w:color="auto" w:fill="FFFFFF" w:themeFill="background1"/>
            <w:vAlign w:val="center"/>
          </w:tcPr>
          <w:p w14:paraId="1C232ABE"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548" w:type="dxa"/>
            <w:vMerge w:val="restart"/>
            <w:shd w:val="clear" w:color="auto" w:fill="FFFFFF" w:themeFill="background1"/>
            <w:vAlign w:val="center"/>
          </w:tcPr>
          <w:p w14:paraId="0C2B8CC6"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703" w:type="dxa"/>
            <w:vMerge w:val="restart"/>
            <w:shd w:val="clear" w:color="auto" w:fill="FFFFFF" w:themeFill="background1"/>
            <w:vAlign w:val="center"/>
          </w:tcPr>
          <w:p w14:paraId="7DC441EC"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1358" w:type="dxa"/>
            <w:vMerge w:val="restart"/>
            <w:shd w:val="clear" w:color="auto" w:fill="FFFFFF" w:themeFill="background1"/>
            <w:vAlign w:val="center"/>
          </w:tcPr>
          <w:p w14:paraId="6D21EB33"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vMerge w:val="restart"/>
            <w:shd w:val="clear" w:color="auto" w:fill="FFFFFF" w:themeFill="background1"/>
            <w:vAlign w:val="center"/>
          </w:tcPr>
          <w:p w14:paraId="4948F618"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r>
      <w:tr w:rsidR="00E8262B" w:rsidRPr="00E8262B" w14:paraId="34B2E32C" w14:textId="77777777" w:rsidTr="00E8262B">
        <w:trPr>
          <w:trHeight w:val="418"/>
        </w:trPr>
        <w:tc>
          <w:tcPr>
            <w:tcW w:w="1410" w:type="dxa"/>
            <w:vMerge/>
            <w:shd w:val="clear" w:color="auto" w:fill="FFFFFF" w:themeFill="background1"/>
            <w:vAlign w:val="center"/>
          </w:tcPr>
          <w:p w14:paraId="51622178"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894" w:type="dxa"/>
            <w:shd w:val="clear" w:color="auto" w:fill="FFFFFF" w:themeFill="background1"/>
            <w:vAlign w:val="center"/>
          </w:tcPr>
          <w:p w14:paraId="3CAACB3D"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100%</w:t>
            </w:r>
          </w:p>
        </w:tc>
        <w:tc>
          <w:tcPr>
            <w:tcW w:w="1496" w:type="dxa"/>
            <w:vMerge/>
            <w:shd w:val="clear" w:color="auto" w:fill="FFFFFF" w:themeFill="background1"/>
            <w:vAlign w:val="center"/>
          </w:tcPr>
          <w:p w14:paraId="7F43CA68"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361" w:type="dxa"/>
            <w:vMerge/>
            <w:shd w:val="clear" w:color="auto" w:fill="FFFFFF" w:themeFill="background1"/>
            <w:vAlign w:val="center"/>
          </w:tcPr>
          <w:p w14:paraId="66B90385" w14:textId="77777777" w:rsidR="00E8262B" w:rsidRPr="00E8262B" w:rsidRDefault="00E8262B" w:rsidP="00E8262B">
            <w:pPr>
              <w:spacing w:after="0" w:line="240" w:lineRule="auto"/>
              <w:ind w:left="0" w:firstLine="0"/>
              <w:jc w:val="center"/>
              <w:rPr>
                <w:rFonts w:eastAsiaTheme="minorHAnsi"/>
                <w:b/>
                <w:bCs/>
                <w:color w:val="auto"/>
                <w:szCs w:val="24"/>
              </w:rPr>
            </w:pPr>
          </w:p>
        </w:tc>
        <w:tc>
          <w:tcPr>
            <w:tcW w:w="1176" w:type="dxa"/>
            <w:vMerge/>
            <w:shd w:val="clear" w:color="auto" w:fill="FFFFFF" w:themeFill="background1"/>
            <w:vAlign w:val="center"/>
          </w:tcPr>
          <w:p w14:paraId="62C8FC60" w14:textId="77777777" w:rsidR="00E8262B" w:rsidRPr="00E8262B" w:rsidRDefault="00E8262B" w:rsidP="00E8262B">
            <w:pPr>
              <w:spacing w:after="0" w:line="240" w:lineRule="auto"/>
              <w:ind w:left="0" w:firstLine="0"/>
              <w:jc w:val="center"/>
              <w:rPr>
                <w:rFonts w:eastAsiaTheme="minorHAnsi"/>
                <w:color w:val="auto"/>
                <w:szCs w:val="24"/>
              </w:rPr>
            </w:pPr>
          </w:p>
        </w:tc>
        <w:tc>
          <w:tcPr>
            <w:tcW w:w="558" w:type="dxa"/>
            <w:vMerge/>
            <w:shd w:val="clear" w:color="auto" w:fill="FFFFFF" w:themeFill="background1"/>
            <w:vAlign w:val="center"/>
          </w:tcPr>
          <w:p w14:paraId="5386E0C4"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548" w:type="dxa"/>
            <w:vMerge/>
            <w:shd w:val="clear" w:color="auto" w:fill="FFFFFF" w:themeFill="background1"/>
            <w:vAlign w:val="center"/>
          </w:tcPr>
          <w:p w14:paraId="78699CA3"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703" w:type="dxa"/>
            <w:vMerge/>
            <w:shd w:val="clear" w:color="auto" w:fill="FFFFFF" w:themeFill="background1"/>
            <w:vAlign w:val="center"/>
          </w:tcPr>
          <w:p w14:paraId="06AB0677"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1358" w:type="dxa"/>
            <w:vMerge/>
            <w:shd w:val="clear" w:color="auto" w:fill="FFFFFF" w:themeFill="background1"/>
            <w:vAlign w:val="center"/>
          </w:tcPr>
          <w:p w14:paraId="6A23B069"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vMerge/>
            <w:shd w:val="clear" w:color="auto" w:fill="FFFFFF" w:themeFill="background1"/>
            <w:vAlign w:val="center"/>
          </w:tcPr>
          <w:p w14:paraId="76339A49" w14:textId="77777777" w:rsidR="00E8262B" w:rsidRPr="00E8262B" w:rsidRDefault="00E8262B" w:rsidP="00E8262B">
            <w:pPr>
              <w:spacing w:after="0" w:line="240" w:lineRule="auto"/>
              <w:ind w:left="0" w:firstLine="0"/>
              <w:jc w:val="center"/>
              <w:rPr>
                <w:rFonts w:eastAsiaTheme="minorHAnsi"/>
                <w:color w:val="auto"/>
                <w:szCs w:val="24"/>
                <w:lang w:val="sr-Cyrl-RS"/>
              </w:rPr>
            </w:pPr>
          </w:p>
        </w:tc>
      </w:tr>
      <w:tr w:rsidR="00E8262B" w:rsidRPr="00E8262B" w14:paraId="650483FF" w14:textId="77777777" w:rsidTr="00E8262B">
        <w:trPr>
          <w:trHeight w:val="968"/>
        </w:trPr>
        <w:tc>
          <w:tcPr>
            <w:tcW w:w="1410" w:type="dxa"/>
            <w:shd w:val="clear" w:color="auto" w:fill="FFFFFF" w:themeFill="background1"/>
            <w:vAlign w:val="center"/>
          </w:tcPr>
          <w:p w14:paraId="4DC1E42D"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Љиљана Николић</w:t>
            </w:r>
          </w:p>
        </w:tc>
        <w:tc>
          <w:tcPr>
            <w:tcW w:w="894" w:type="dxa"/>
            <w:shd w:val="clear" w:color="auto" w:fill="FFFFFF" w:themeFill="background1"/>
            <w:vAlign w:val="center"/>
          </w:tcPr>
          <w:p w14:paraId="225B8058" w14:textId="77777777" w:rsidR="00E8262B" w:rsidRPr="00E8262B" w:rsidRDefault="00E8262B" w:rsidP="00E8262B">
            <w:pPr>
              <w:spacing w:after="0" w:line="240" w:lineRule="auto"/>
              <w:ind w:left="0" w:firstLine="0"/>
              <w:jc w:val="center"/>
              <w:rPr>
                <w:rFonts w:eastAsiaTheme="minorHAnsi"/>
                <w:color w:val="auto"/>
                <w:szCs w:val="24"/>
                <w:lang w:val="en-US"/>
              </w:rPr>
            </w:pPr>
            <w:r w:rsidRPr="00E8262B">
              <w:rPr>
                <w:rFonts w:eastAsiaTheme="minorHAnsi"/>
                <w:color w:val="auto"/>
                <w:szCs w:val="24"/>
                <w:lang w:val="sr-Cyrl-RS"/>
              </w:rPr>
              <w:t>50%</w:t>
            </w:r>
          </w:p>
        </w:tc>
        <w:tc>
          <w:tcPr>
            <w:tcW w:w="1496" w:type="dxa"/>
            <w:shd w:val="clear" w:color="auto" w:fill="FFFFFF" w:themeFill="background1"/>
            <w:vAlign w:val="center"/>
          </w:tcPr>
          <w:p w14:paraId="2B577C53"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Српски језик и књижевност</w:t>
            </w:r>
          </w:p>
        </w:tc>
        <w:tc>
          <w:tcPr>
            <w:tcW w:w="1361" w:type="dxa"/>
            <w:shd w:val="clear" w:color="auto" w:fill="FFFFFF" w:themeFill="background1"/>
            <w:vAlign w:val="center"/>
          </w:tcPr>
          <w:p w14:paraId="56493326"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5/</w:t>
            </w:r>
            <w:r w:rsidRPr="00E8262B">
              <w:rPr>
                <w:rFonts w:eastAsiaTheme="minorHAnsi"/>
                <w:b/>
                <w:bCs/>
                <w:color w:val="auto"/>
                <w:szCs w:val="24"/>
              </w:rPr>
              <w:t>1</w:t>
            </w:r>
            <w:r w:rsidRPr="00E8262B">
              <w:rPr>
                <w:rFonts w:eastAsiaTheme="minorHAnsi"/>
                <w:b/>
                <w:bCs/>
                <w:color w:val="auto"/>
                <w:szCs w:val="24"/>
                <w:lang w:val="sr-Cyrl-RS"/>
              </w:rPr>
              <w:t>,7/</w:t>
            </w:r>
            <w:r w:rsidRPr="00E8262B">
              <w:rPr>
                <w:rFonts w:eastAsiaTheme="minorHAnsi"/>
                <w:b/>
                <w:bCs/>
                <w:color w:val="auto"/>
                <w:szCs w:val="24"/>
              </w:rPr>
              <w:t>4</w:t>
            </w:r>
          </w:p>
        </w:tc>
        <w:tc>
          <w:tcPr>
            <w:tcW w:w="1176" w:type="dxa"/>
            <w:shd w:val="clear" w:color="auto" w:fill="FFFFFF" w:themeFill="background1"/>
            <w:vAlign w:val="center"/>
          </w:tcPr>
          <w:p w14:paraId="513C1F15"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9</w:t>
            </w:r>
          </w:p>
        </w:tc>
        <w:tc>
          <w:tcPr>
            <w:tcW w:w="558" w:type="dxa"/>
            <w:shd w:val="clear" w:color="auto" w:fill="FFFFFF" w:themeFill="background1"/>
            <w:vAlign w:val="center"/>
          </w:tcPr>
          <w:p w14:paraId="0A814026" w14:textId="77777777" w:rsidR="00E8262B" w:rsidRPr="00E8262B" w:rsidRDefault="00E8262B" w:rsidP="00E8262B">
            <w:pPr>
              <w:spacing w:after="0" w:line="240" w:lineRule="auto"/>
              <w:ind w:left="0" w:firstLine="0"/>
              <w:jc w:val="center"/>
              <w:rPr>
                <w:rFonts w:eastAsiaTheme="minorHAnsi"/>
                <w:color w:val="auto"/>
                <w:szCs w:val="24"/>
              </w:rPr>
            </w:pPr>
          </w:p>
        </w:tc>
        <w:tc>
          <w:tcPr>
            <w:tcW w:w="548" w:type="dxa"/>
            <w:shd w:val="clear" w:color="auto" w:fill="FFFFFF" w:themeFill="background1"/>
            <w:vAlign w:val="center"/>
          </w:tcPr>
          <w:p w14:paraId="1B86AB47"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1</w:t>
            </w:r>
          </w:p>
        </w:tc>
        <w:tc>
          <w:tcPr>
            <w:tcW w:w="703" w:type="dxa"/>
            <w:shd w:val="clear" w:color="auto" w:fill="FFFFFF" w:themeFill="background1"/>
            <w:vAlign w:val="center"/>
          </w:tcPr>
          <w:p w14:paraId="1865827C" w14:textId="77777777" w:rsidR="00E8262B" w:rsidRPr="00E8262B" w:rsidRDefault="00E8262B" w:rsidP="00E8262B">
            <w:pPr>
              <w:spacing w:after="0" w:line="240" w:lineRule="auto"/>
              <w:ind w:left="0" w:firstLine="0"/>
              <w:jc w:val="center"/>
              <w:rPr>
                <w:rFonts w:eastAsiaTheme="minorHAnsi"/>
                <w:color w:val="auto"/>
                <w:szCs w:val="24"/>
              </w:rPr>
            </w:pPr>
          </w:p>
        </w:tc>
        <w:tc>
          <w:tcPr>
            <w:tcW w:w="1358" w:type="dxa"/>
            <w:shd w:val="clear" w:color="auto" w:fill="FFFFFF" w:themeFill="background1"/>
            <w:vAlign w:val="center"/>
          </w:tcPr>
          <w:p w14:paraId="094B91A9"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shd w:val="clear" w:color="auto" w:fill="FFFFFF" w:themeFill="background1"/>
            <w:vAlign w:val="center"/>
          </w:tcPr>
          <w:p w14:paraId="331FC63B"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4684326B" w14:textId="77777777" w:rsidTr="00E8262B">
        <w:trPr>
          <w:trHeight w:val="651"/>
        </w:trPr>
        <w:tc>
          <w:tcPr>
            <w:tcW w:w="1410" w:type="dxa"/>
            <w:shd w:val="clear" w:color="auto" w:fill="FFFFFF" w:themeFill="background1"/>
            <w:vAlign w:val="center"/>
          </w:tcPr>
          <w:p w14:paraId="7948C12C"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Алмир Синановић</w:t>
            </w:r>
          </w:p>
        </w:tc>
        <w:tc>
          <w:tcPr>
            <w:tcW w:w="894" w:type="dxa"/>
            <w:shd w:val="clear" w:color="auto" w:fill="FFFFFF" w:themeFill="background1"/>
            <w:vAlign w:val="center"/>
          </w:tcPr>
          <w:p w14:paraId="7727B8A1"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100%</w:t>
            </w:r>
          </w:p>
        </w:tc>
        <w:tc>
          <w:tcPr>
            <w:tcW w:w="1496" w:type="dxa"/>
            <w:shd w:val="clear" w:color="auto" w:fill="FFFFFF" w:themeFill="background1"/>
            <w:vAlign w:val="center"/>
          </w:tcPr>
          <w:p w14:paraId="49E2FE3C"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Енглески језик</w:t>
            </w:r>
          </w:p>
        </w:tc>
        <w:tc>
          <w:tcPr>
            <w:tcW w:w="1361" w:type="dxa"/>
            <w:shd w:val="clear" w:color="auto" w:fill="FFFFFF" w:themeFill="background1"/>
            <w:vAlign w:val="center"/>
          </w:tcPr>
          <w:p w14:paraId="2440267B"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7/1,2,3,4</w:t>
            </w:r>
          </w:p>
          <w:p w14:paraId="4C10F8A0"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8/3,4</w:t>
            </w:r>
          </w:p>
          <w:p w14:paraId="421EF7F4"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5/2,3</w:t>
            </w:r>
          </w:p>
          <w:p w14:paraId="391B1FB6"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rPr>
              <w:t>6/2</w:t>
            </w:r>
          </w:p>
        </w:tc>
        <w:tc>
          <w:tcPr>
            <w:tcW w:w="1176" w:type="dxa"/>
            <w:shd w:val="clear" w:color="auto" w:fill="FFFFFF" w:themeFill="background1"/>
            <w:vAlign w:val="center"/>
          </w:tcPr>
          <w:p w14:paraId="609C5B50"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18</w:t>
            </w:r>
          </w:p>
        </w:tc>
        <w:tc>
          <w:tcPr>
            <w:tcW w:w="558" w:type="dxa"/>
            <w:tcBorders>
              <w:bottom w:val="single" w:sz="4" w:space="0" w:color="auto"/>
            </w:tcBorders>
            <w:shd w:val="clear" w:color="auto" w:fill="FFFFFF" w:themeFill="background1"/>
            <w:vAlign w:val="center"/>
          </w:tcPr>
          <w:p w14:paraId="6967EFDD" w14:textId="77777777" w:rsidR="00E8262B" w:rsidRPr="00E8262B" w:rsidRDefault="00E8262B" w:rsidP="00E8262B">
            <w:pPr>
              <w:spacing w:after="0" w:line="240" w:lineRule="auto"/>
              <w:ind w:left="0" w:firstLine="0"/>
              <w:jc w:val="center"/>
              <w:rPr>
                <w:rFonts w:eastAsiaTheme="minorHAnsi"/>
                <w:color w:val="auto"/>
                <w:szCs w:val="24"/>
              </w:rPr>
            </w:pPr>
          </w:p>
        </w:tc>
        <w:tc>
          <w:tcPr>
            <w:tcW w:w="548" w:type="dxa"/>
            <w:tcBorders>
              <w:bottom w:val="single" w:sz="4" w:space="0" w:color="auto"/>
            </w:tcBorders>
            <w:shd w:val="clear" w:color="auto" w:fill="FFFFFF" w:themeFill="background1"/>
            <w:vAlign w:val="center"/>
          </w:tcPr>
          <w:p w14:paraId="5369EF63" w14:textId="77777777" w:rsidR="00E8262B" w:rsidRPr="00E8262B" w:rsidRDefault="00E8262B" w:rsidP="00E8262B">
            <w:pPr>
              <w:spacing w:after="0" w:line="240" w:lineRule="auto"/>
              <w:ind w:left="0" w:firstLine="0"/>
              <w:jc w:val="center"/>
              <w:rPr>
                <w:rFonts w:eastAsiaTheme="minorHAnsi"/>
                <w:color w:val="auto"/>
                <w:szCs w:val="24"/>
                <w:lang w:val="en-US"/>
              </w:rPr>
            </w:pPr>
            <w:r w:rsidRPr="00E8262B">
              <w:rPr>
                <w:rFonts w:eastAsiaTheme="minorHAnsi"/>
                <w:color w:val="auto"/>
                <w:szCs w:val="24"/>
                <w:lang w:val="en-US"/>
              </w:rPr>
              <w:t>2</w:t>
            </w:r>
          </w:p>
        </w:tc>
        <w:tc>
          <w:tcPr>
            <w:tcW w:w="703" w:type="dxa"/>
            <w:tcBorders>
              <w:bottom w:val="single" w:sz="4" w:space="0" w:color="auto"/>
            </w:tcBorders>
            <w:shd w:val="clear" w:color="auto" w:fill="FFFFFF" w:themeFill="background1"/>
            <w:vAlign w:val="center"/>
          </w:tcPr>
          <w:p w14:paraId="22119DB5"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1358" w:type="dxa"/>
            <w:tcBorders>
              <w:bottom w:val="single" w:sz="4" w:space="0" w:color="auto"/>
            </w:tcBorders>
            <w:shd w:val="clear" w:color="auto" w:fill="FFFFFF" w:themeFill="background1"/>
            <w:vAlign w:val="center"/>
          </w:tcPr>
          <w:p w14:paraId="18DBDC15"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tcBorders>
              <w:bottom w:val="single" w:sz="4" w:space="0" w:color="auto"/>
            </w:tcBorders>
            <w:shd w:val="clear" w:color="auto" w:fill="FFFFFF" w:themeFill="background1"/>
            <w:vAlign w:val="center"/>
          </w:tcPr>
          <w:p w14:paraId="4596D55D"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r>
      <w:tr w:rsidR="00E8262B" w:rsidRPr="00E8262B" w14:paraId="7B6F148C" w14:textId="77777777" w:rsidTr="00E8262B">
        <w:trPr>
          <w:trHeight w:val="321"/>
        </w:trPr>
        <w:tc>
          <w:tcPr>
            <w:tcW w:w="1410" w:type="dxa"/>
            <w:vMerge w:val="restart"/>
            <w:shd w:val="clear" w:color="auto" w:fill="FFFFFF" w:themeFill="background1"/>
            <w:vAlign w:val="center"/>
          </w:tcPr>
          <w:p w14:paraId="588F0059"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Весна Секулић</w:t>
            </w:r>
          </w:p>
        </w:tc>
        <w:tc>
          <w:tcPr>
            <w:tcW w:w="894" w:type="dxa"/>
            <w:vMerge w:val="restart"/>
            <w:shd w:val="clear" w:color="auto" w:fill="FFFFFF" w:themeFill="background1"/>
            <w:vAlign w:val="center"/>
          </w:tcPr>
          <w:p w14:paraId="010D2922"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rPr>
              <w:t>100%</w:t>
            </w:r>
          </w:p>
          <w:p w14:paraId="70EFA5CF"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 w:val="20"/>
                <w:szCs w:val="20"/>
                <w:lang w:val="sr-Cyrl-RS"/>
              </w:rPr>
              <w:t>(40% енг, 5% гр. и 55% биб)</w:t>
            </w:r>
          </w:p>
        </w:tc>
        <w:tc>
          <w:tcPr>
            <w:tcW w:w="1496" w:type="dxa"/>
            <w:shd w:val="clear" w:color="auto" w:fill="FFFFFF" w:themeFill="background1"/>
            <w:vAlign w:val="center"/>
          </w:tcPr>
          <w:p w14:paraId="34B8F9B3"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Енглески језик</w:t>
            </w:r>
          </w:p>
        </w:tc>
        <w:tc>
          <w:tcPr>
            <w:tcW w:w="1361" w:type="dxa"/>
            <w:shd w:val="clear" w:color="auto" w:fill="FFFFFF" w:themeFill="background1"/>
            <w:vAlign w:val="center"/>
          </w:tcPr>
          <w:p w14:paraId="37502504"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1/1,2</w:t>
            </w:r>
          </w:p>
          <w:p w14:paraId="18A8CDE4" w14:textId="77777777" w:rsidR="00E8262B" w:rsidRPr="00E8262B" w:rsidRDefault="00E8262B" w:rsidP="00E8262B">
            <w:pPr>
              <w:spacing w:after="0" w:line="240" w:lineRule="auto"/>
              <w:ind w:left="0" w:firstLine="0"/>
              <w:jc w:val="center"/>
              <w:rPr>
                <w:rFonts w:eastAsiaTheme="minorHAnsi"/>
                <w:b/>
                <w:bCs/>
                <w:color w:val="auto"/>
                <w:szCs w:val="24"/>
                <w:lang w:val="en-US"/>
              </w:rPr>
            </w:pPr>
            <w:r w:rsidRPr="00E8262B">
              <w:rPr>
                <w:rFonts w:eastAsiaTheme="minorHAnsi"/>
                <w:b/>
                <w:bCs/>
                <w:color w:val="auto"/>
                <w:szCs w:val="24"/>
                <w:lang w:val="sr-Cyrl-RS"/>
              </w:rPr>
              <w:t>Воћњак</w:t>
            </w:r>
          </w:p>
        </w:tc>
        <w:tc>
          <w:tcPr>
            <w:tcW w:w="1176" w:type="dxa"/>
            <w:tcBorders>
              <w:right w:val="single" w:sz="4" w:space="0" w:color="auto"/>
            </w:tcBorders>
            <w:shd w:val="clear" w:color="auto" w:fill="FFFFFF" w:themeFill="background1"/>
            <w:vAlign w:val="center"/>
          </w:tcPr>
          <w:p w14:paraId="1EEF6997" w14:textId="77777777" w:rsidR="00E8262B" w:rsidRPr="00E8262B" w:rsidRDefault="00E8262B" w:rsidP="00E8262B">
            <w:pPr>
              <w:spacing w:after="0" w:line="240" w:lineRule="auto"/>
              <w:ind w:left="0" w:firstLine="0"/>
              <w:jc w:val="center"/>
              <w:rPr>
                <w:rFonts w:eastAsiaTheme="minorHAnsi"/>
                <w:color w:val="auto"/>
                <w:szCs w:val="24"/>
                <w:lang w:val="en-US"/>
              </w:rPr>
            </w:pPr>
            <w:r w:rsidRPr="00E8262B">
              <w:rPr>
                <w:rFonts w:eastAsiaTheme="minorHAnsi"/>
                <w:color w:val="auto"/>
                <w:szCs w:val="24"/>
                <w:lang w:val="en-US"/>
              </w:rPr>
              <w:t>8</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27D73" w14:textId="77777777" w:rsidR="00E8262B" w:rsidRPr="00E8262B" w:rsidRDefault="00E8262B" w:rsidP="00E8262B">
            <w:pPr>
              <w:spacing w:after="0" w:line="240" w:lineRule="auto"/>
              <w:ind w:left="0" w:firstLine="0"/>
              <w:jc w:val="center"/>
              <w:rPr>
                <w:rFonts w:eastAsiaTheme="minorHAnsi"/>
                <w:color w:val="auto"/>
                <w:szCs w:val="24"/>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39C71"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2</w:t>
            </w: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5519A" w14:textId="77777777" w:rsidR="00E8262B" w:rsidRPr="00E8262B" w:rsidRDefault="00E8262B" w:rsidP="00E8262B">
            <w:pPr>
              <w:spacing w:after="0" w:line="240" w:lineRule="auto"/>
              <w:ind w:left="0" w:firstLine="0"/>
              <w:jc w:val="center"/>
              <w:rPr>
                <w:rFonts w:eastAsiaTheme="minorHAnsi"/>
                <w:color w:val="auto"/>
                <w:szCs w:val="24"/>
              </w:rPr>
            </w:pPr>
          </w:p>
        </w:tc>
        <w:tc>
          <w:tcPr>
            <w:tcW w:w="13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83D69"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88D563"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0C9132AF" w14:textId="77777777" w:rsidTr="00E8262B">
        <w:trPr>
          <w:trHeight w:val="265"/>
        </w:trPr>
        <w:tc>
          <w:tcPr>
            <w:tcW w:w="1410" w:type="dxa"/>
            <w:vMerge/>
            <w:shd w:val="clear" w:color="auto" w:fill="FFFFFF" w:themeFill="background1"/>
            <w:vAlign w:val="center"/>
          </w:tcPr>
          <w:p w14:paraId="6F743A1D"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894" w:type="dxa"/>
            <w:vMerge/>
            <w:shd w:val="clear" w:color="auto" w:fill="FFFFFF" w:themeFill="background1"/>
            <w:vAlign w:val="center"/>
          </w:tcPr>
          <w:p w14:paraId="58E66318" w14:textId="77777777" w:rsidR="00E8262B" w:rsidRPr="00E8262B" w:rsidRDefault="00E8262B" w:rsidP="00E8262B">
            <w:pPr>
              <w:spacing w:after="0" w:line="240" w:lineRule="auto"/>
              <w:ind w:left="0" w:firstLine="0"/>
              <w:jc w:val="center"/>
              <w:rPr>
                <w:rFonts w:eastAsiaTheme="minorHAnsi"/>
                <w:color w:val="auto"/>
                <w:szCs w:val="24"/>
              </w:rPr>
            </w:pPr>
          </w:p>
        </w:tc>
        <w:tc>
          <w:tcPr>
            <w:tcW w:w="1496" w:type="dxa"/>
            <w:shd w:val="clear" w:color="auto" w:fill="FFFFFF" w:themeFill="background1"/>
            <w:vAlign w:val="center"/>
          </w:tcPr>
          <w:p w14:paraId="1974739A" w14:textId="77777777" w:rsidR="00E8262B" w:rsidRPr="00E8262B" w:rsidRDefault="00E8262B" w:rsidP="00E8262B">
            <w:pPr>
              <w:spacing w:after="0" w:line="240" w:lineRule="auto"/>
              <w:ind w:left="0" w:firstLine="0"/>
              <w:jc w:val="center"/>
              <w:rPr>
                <w:rFonts w:eastAsiaTheme="minorHAnsi"/>
                <w:b/>
                <w:bCs/>
                <w:color w:val="auto"/>
                <w:szCs w:val="24"/>
                <w:lang w:val="en-US"/>
              </w:rPr>
            </w:pPr>
            <w:r w:rsidRPr="00E8262B">
              <w:rPr>
                <w:rFonts w:eastAsiaTheme="minorHAnsi"/>
                <w:b/>
                <w:bCs/>
                <w:color w:val="auto"/>
                <w:szCs w:val="24"/>
                <w:lang w:val="sr-Cyrl-RS"/>
              </w:rPr>
              <w:t>Библиотека</w:t>
            </w:r>
          </w:p>
          <w:p w14:paraId="2383934B" w14:textId="77777777" w:rsidR="00E8262B" w:rsidRPr="00E8262B" w:rsidRDefault="00E8262B" w:rsidP="00E8262B">
            <w:pPr>
              <w:spacing w:after="0" w:line="240" w:lineRule="auto"/>
              <w:ind w:left="0" w:firstLine="0"/>
              <w:jc w:val="center"/>
              <w:rPr>
                <w:rFonts w:eastAsiaTheme="minorHAnsi"/>
                <w:b/>
                <w:bCs/>
                <w:color w:val="auto"/>
                <w:szCs w:val="24"/>
                <w:lang w:val="en-US"/>
              </w:rPr>
            </w:pPr>
          </w:p>
        </w:tc>
        <w:tc>
          <w:tcPr>
            <w:tcW w:w="1361" w:type="dxa"/>
            <w:shd w:val="clear" w:color="auto" w:fill="FFFFFF" w:themeFill="background1"/>
            <w:vAlign w:val="center"/>
          </w:tcPr>
          <w:p w14:paraId="09B66E81" w14:textId="77777777" w:rsidR="00E8262B" w:rsidRPr="00E8262B" w:rsidRDefault="00E8262B" w:rsidP="00E8262B">
            <w:pPr>
              <w:spacing w:after="0" w:line="240" w:lineRule="auto"/>
              <w:ind w:left="0" w:firstLine="0"/>
              <w:jc w:val="center"/>
              <w:rPr>
                <w:rFonts w:eastAsiaTheme="minorHAnsi"/>
                <w:color w:val="auto"/>
                <w:szCs w:val="24"/>
                <w:lang w:val="en-US"/>
              </w:rPr>
            </w:pPr>
            <w:r w:rsidRPr="00E8262B">
              <w:rPr>
                <w:rFonts w:eastAsiaTheme="minorHAnsi"/>
                <w:color w:val="auto"/>
                <w:szCs w:val="24"/>
                <w:lang w:val="sr-Cyrl-RS"/>
              </w:rPr>
              <w:t>5</w:t>
            </w:r>
            <w:r w:rsidRPr="00E8262B">
              <w:rPr>
                <w:rFonts w:eastAsiaTheme="minorHAnsi"/>
                <w:color w:val="auto"/>
                <w:szCs w:val="24"/>
                <w:lang w:val="en-US"/>
              </w:rPr>
              <w:t>5</w:t>
            </w:r>
            <w:r w:rsidRPr="00E8262B">
              <w:rPr>
                <w:rFonts w:eastAsiaTheme="minorHAnsi"/>
                <w:color w:val="auto"/>
                <w:szCs w:val="24"/>
                <w:lang w:val="sr-Cyrl-RS"/>
              </w:rPr>
              <w:t>%</w:t>
            </w:r>
          </w:p>
          <w:p w14:paraId="36B9FE91" w14:textId="77777777" w:rsidR="00E8262B" w:rsidRPr="00E8262B" w:rsidRDefault="00E8262B" w:rsidP="00E8262B">
            <w:pPr>
              <w:spacing w:after="0" w:line="240" w:lineRule="auto"/>
              <w:ind w:left="0" w:firstLine="0"/>
              <w:jc w:val="center"/>
              <w:rPr>
                <w:rFonts w:eastAsiaTheme="minorHAnsi"/>
                <w:color w:val="auto"/>
                <w:szCs w:val="24"/>
                <w:lang w:val="en-US"/>
              </w:rPr>
            </w:pPr>
          </w:p>
        </w:tc>
        <w:tc>
          <w:tcPr>
            <w:tcW w:w="1176" w:type="dxa"/>
            <w:tcBorders>
              <w:right w:val="single" w:sz="4" w:space="0" w:color="auto"/>
            </w:tcBorders>
            <w:shd w:val="clear" w:color="auto" w:fill="FFFFFF" w:themeFill="background1"/>
            <w:vAlign w:val="center"/>
          </w:tcPr>
          <w:p w14:paraId="1867C0E4" w14:textId="77777777" w:rsidR="00E8262B" w:rsidRPr="00E8262B" w:rsidRDefault="00E8262B" w:rsidP="00E8262B">
            <w:pPr>
              <w:spacing w:after="0" w:line="240" w:lineRule="auto"/>
              <w:ind w:left="0" w:firstLine="0"/>
              <w:jc w:val="center"/>
              <w:rPr>
                <w:rFonts w:eastAsiaTheme="minorHAnsi"/>
                <w:color w:val="auto"/>
                <w:szCs w:val="24"/>
                <w:lang w:val="en-US"/>
              </w:rPr>
            </w:pPr>
            <w:r w:rsidRPr="00E8262B">
              <w:rPr>
                <w:rFonts w:eastAsiaTheme="minorHAnsi"/>
                <w:color w:val="auto"/>
                <w:szCs w:val="24"/>
                <w:lang w:val="sr-Cyrl-RS"/>
              </w:rPr>
              <w:t>1</w:t>
            </w:r>
            <w:r w:rsidRPr="00E8262B">
              <w:rPr>
                <w:rFonts w:eastAsiaTheme="minorHAnsi"/>
                <w:color w:val="auto"/>
                <w:szCs w:val="24"/>
                <w:lang w:val="en-US"/>
              </w:rPr>
              <w:t>1</w:t>
            </w:r>
          </w:p>
          <w:p w14:paraId="5F5FB7DA" w14:textId="77777777" w:rsidR="00E8262B" w:rsidRPr="00E8262B" w:rsidRDefault="00E8262B" w:rsidP="00E8262B">
            <w:pPr>
              <w:spacing w:after="0" w:line="240" w:lineRule="auto"/>
              <w:ind w:left="0" w:firstLine="0"/>
              <w:jc w:val="center"/>
              <w:rPr>
                <w:rFonts w:eastAsiaTheme="minorHAnsi"/>
                <w:color w:val="auto"/>
                <w:szCs w:val="24"/>
                <w:lang w:val="en-US"/>
              </w:rPr>
            </w:pP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D1BE8" w14:textId="77777777" w:rsidR="00E8262B" w:rsidRPr="00E8262B" w:rsidRDefault="00E8262B" w:rsidP="00E8262B">
            <w:pPr>
              <w:spacing w:after="0" w:line="240" w:lineRule="auto"/>
              <w:ind w:left="0" w:firstLine="0"/>
              <w:jc w:val="center"/>
              <w:rPr>
                <w:rFonts w:eastAsiaTheme="minorHAnsi"/>
                <w:color w:val="auto"/>
                <w:szCs w:val="24"/>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47AD5" w14:textId="77777777" w:rsidR="00E8262B" w:rsidRPr="00E8262B" w:rsidRDefault="00E8262B" w:rsidP="00E8262B">
            <w:pPr>
              <w:spacing w:after="0" w:line="240" w:lineRule="auto"/>
              <w:ind w:left="0" w:firstLine="0"/>
              <w:jc w:val="center"/>
              <w:rPr>
                <w:rFonts w:eastAsiaTheme="minorHAnsi"/>
                <w:color w:val="auto"/>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9186A" w14:textId="77777777" w:rsidR="00E8262B" w:rsidRPr="00E8262B" w:rsidRDefault="00E8262B" w:rsidP="00E8262B">
            <w:pPr>
              <w:spacing w:after="0" w:line="240" w:lineRule="auto"/>
              <w:ind w:left="0" w:firstLine="0"/>
              <w:jc w:val="center"/>
              <w:rPr>
                <w:rFonts w:eastAsiaTheme="minorHAnsi"/>
                <w:color w:val="auto"/>
                <w:szCs w:val="24"/>
              </w:rPr>
            </w:pPr>
          </w:p>
        </w:tc>
        <w:tc>
          <w:tcPr>
            <w:tcW w:w="13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A8EF3"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ABE3F"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4AB10C02" w14:textId="77777777" w:rsidTr="00E8262B">
        <w:trPr>
          <w:trHeight w:val="268"/>
        </w:trPr>
        <w:tc>
          <w:tcPr>
            <w:tcW w:w="1410" w:type="dxa"/>
            <w:vMerge/>
            <w:shd w:val="clear" w:color="auto" w:fill="FFFFFF" w:themeFill="background1"/>
            <w:vAlign w:val="center"/>
          </w:tcPr>
          <w:p w14:paraId="3952151A"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894" w:type="dxa"/>
            <w:vMerge/>
            <w:shd w:val="clear" w:color="auto" w:fill="FFFFFF" w:themeFill="background1"/>
            <w:vAlign w:val="center"/>
          </w:tcPr>
          <w:p w14:paraId="1D0062C2" w14:textId="77777777" w:rsidR="00E8262B" w:rsidRPr="00E8262B" w:rsidRDefault="00E8262B" w:rsidP="00E8262B">
            <w:pPr>
              <w:spacing w:after="0" w:line="240" w:lineRule="auto"/>
              <w:ind w:left="0" w:firstLine="0"/>
              <w:jc w:val="center"/>
              <w:rPr>
                <w:rFonts w:eastAsiaTheme="minorHAnsi"/>
                <w:color w:val="auto"/>
                <w:szCs w:val="24"/>
              </w:rPr>
            </w:pPr>
          </w:p>
        </w:tc>
        <w:tc>
          <w:tcPr>
            <w:tcW w:w="1496" w:type="dxa"/>
            <w:shd w:val="clear" w:color="auto" w:fill="FFFFFF" w:themeFill="background1"/>
            <w:vAlign w:val="center"/>
          </w:tcPr>
          <w:p w14:paraId="32D97DED"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Грађанско</w:t>
            </w:r>
          </w:p>
        </w:tc>
        <w:tc>
          <w:tcPr>
            <w:tcW w:w="1361" w:type="dxa"/>
            <w:shd w:val="clear" w:color="auto" w:fill="FFFFFF" w:themeFill="background1"/>
            <w:vAlign w:val="center"/>
          </w:tcPr>
          <w:p w14:paraId="5CC0B195"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7 раз. једна група</w:t>
            </w:r>
          </w:p>
        </w:tc>
        <w:tc>
          <w:tcPr>
            <w:tcW w:w="1176" w:type="dxa"/>
            <w:tcBorders>
              <w:right w:val="single" w:sz="4" w:space="0" w:color="auto"/>
            </w:tcBorders>
            <w:shd w:val="clear" w:color="auto" w:fill="FFFFFF" w:themeFill="background1"/>
            <w:vAlign w:val="center"/>
          </w:tcPr>
          <w:p w14:paraId="67697BB7"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5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C0C79" w14:textId="77777777" w:rsidR="00E8262B" w:rsidRPr="00E8262B" w:rsidRDefault="00E8262B" w:rsidP="00E8262B">
            <w:pPr>
              <w:spacing w:after="0" w:line="240" w:lineRule="auto"/>
              <w:ind w:left="0" w:firstLine="0"/>
              <w:jc w:val="center"/>
              <w:rPr>
                <w:rFonts w:eastAsiaTheme="minorHAnsi"/>
                <w:color w:val="auto"/>
                <w:szCs w:val="24"/>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75480" w14:textId="77777777" w:rsidR="00E8262B" w:rsidRPr="00E8262B" w:rsidRDefault="00E8262B" w:rsidP="00E8262B">
            <w:pPr>
              <w:spacing w:after="0" w:line="240" w:lineRule="auto"/>
              <w:ind w:left="0" w:firstLine="0"/>
              <w:jc w:val="center"/>
              <w:rPr>
                <w:rFonts w:eastAsiaTheme="minorHAnsi"/>
                <w:color w:val="auto"/>
                <w:szCs w:val="24"/>
              </w:rPr>
            </w:pPr>
          </w:p>
        </w:tc>
        <w:tc>
          <w:tcPr>
            <w:tcW w:w="7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18478" w14:textId="77777777" w:rsidR="00E8262B" w:rsidRPr="00E8262B" w:rsidRDefault="00E8262B" w:rsidP="00E8262B">
            <w:pPr>
              <w:spacing w:after="0" w:line="240" w:lineRule="auto"/>
              <w:ind w:left="0" w:firstLine="0"/>
              <w:jc w:val="center"/>
              <w:rPr>
                <w:rFonts w:eastAsiaTheme="minorHAnsi"/>
                <w:color w:val="auto"/>
                <w:szCs w:val="24"/>
              </w:rPr>
            </w:pPr>
          </w:p>
        </w:tc>
        <w:tc>
          <w:tcPr>
            <w:tcW w:w="13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3E4DB"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F89A9"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11E8EAA4" w14:textId="77777777" w:rsidTr="00E8262B">
        <w:trPr>
          <w:trHeight w:val="761"/>
        </w:trPr>
        <w:tc>
          <w:tcPr>
            <w:tcW w:w="1410" w:type="dxa"/>
            <w:vMerge w:val="restart"/>
            <w:shd w:val="clear" w:color="auto" w:fill="FFFFFF" w:themeFill="background1"/>
            <w:vAlign w:val="center"/>
          </w:tcPr>
          <w:p w14:paraId="05268D0F"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 xml:space="preserve">Јелена   </w:t>
            </w:r>
          </w:p>
          <w:p w14:paraId="32FE343E"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Гајић</w:t>
            </w:r>
          </w:p>
        </w:tc>
        <w:tc>
          <w:tcPr>
            <w:tcW w:w="894" w:type="dxa"/>
            <w:shd w:val="clear" w:color="auto" w:fill="FFFFFF" w:themeFill="background1"/>
            <w:vAlign w:val="center"/>
          </w:tcPr>
          <w:p w14:paraId="5D27066A"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rPr>
              <w:t>6</w:t>
            </w:r>
            <w:r w:rsidRPr="00E8262B">
              <w:rPr>
                <w:rFonts w:eastAsiaTheme="minorHAnsi"/>
                <w:b/>
                <w:bCs/>
                <w:color w:val="auto"/>
                <w:szCs w:val="24"/>
                <w:lang w:val="sr-Cyrl-RS"/>
              </w:rPr>
              <w:t>/1</w:t>
            </w:r>
          </w:p>
        </w:tc>
        <w:tc>
          <w:tcPr>
            <w:tcW w:w="1496" w:type="dxa"/>
            <w:vMerge w:val="restart"/>
            <w:shd w:val="clear" w:color="auto" w:fill="FFFFFF" w:themeFill="background1"/>
            <w:vAlign w:val="center"/>
          </w:tcPr>
          <w:p w14:paraId="3D2DECD2"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Енглески језик</w:t>
            </w:r>
          </w:p>
        </w:tc>
        <w:tc>
          <w:tcPr>
            <w:tcW w:w="1361" w:type="dxa"/>
            <w:vMerge w:val="restart"/>
            <w:shd w:val="clear" w:color="auto" w:fill="FFFFFF" w:themeFill="background1"/>
            <w:vAlign w:val="center"/>
          </w:tcPr>
          <w:p w14:paraId="25E305BD"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6/1,3</w:t>
            </w:r>
          </w:p>
          <w:p w14:paraId="115FE826"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4/1,2,3</w:t>
            </w:r>
          </w:p>
          <w:p w14:paraId="2759AE08"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3/1,2</w:t>
            </w:r>
            <w:r w:rsidRPr="00E8262B">
              <w:rPr>
                <w:rFonts w:eastAsiaTheme="minorHAnsi"/>
                <w:b/>
                <w:bCs/>
                <w:color w:val="auto"/>
                <w:szCs w:val="24"/>
              </w:rPr>
              <w:t>,3</w:t>
            </w:r>
          </w:p>
          <w:p w14:paraId="36763389"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5/1</w:t>
            </w:r>
          </w:p>
          <w:p w14:paraId="6FA3E54F"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1/3</w:t>
            </w:r>
          </w:p>
        </w:tc>
        <w:tc>
          <w:tcPr>
            <w:tcW w:w="1176" w:type="dxa"/>
            <w:vMerge w:val="restart"/>
            <w:shd w:val="clear" w:color="auto" w:fill="FFFFFF" w:themeFill="background1"/>
            <w:vAlign w:val="center"/>
          </w:tcPr>
          <w:p w14:paraId="7DA10008"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18</w:t>
            </w:r>
          </w:p>
        </w:tc>
        <w:tc>
          <w:tcPr>
            <w:tcW w:w="558" w:type="dxa"/>
            <w:vMerge w:val="restart"/>
            <w:tcBorders>
              <w:top w:val="single" w:sz="4" w:space="0" w:color="auto"/>
            </w:tcBorders>
            <w:shd w:val="clear" w:color="auto" w:fill="FFFFFF" w:themeFill="background1"/>
            <w:vAlign w:val="center"/>
          </w:tcPr>
          <w:p w14:paraId="248B2852"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1</w:t>
            </w:r>
          </w:p>
        </w:tc>
        <w:tc>
          <w:tcPr>
            <w:tcW w:w="548" w:type="dxa"/>
            <w:vMerge w:val="restart"/>
            <w:tcBorders>
              <w:top w:val="single" w:sz="4" w:space="0" w:color="auto"/>
            </w:tcBorders>
            <w:shd w:val="clear" w:color="auto" w:fill="FFFFFF" w:themeFill="background1"/>
            <w:vAlign w:val="center"/>
          </w:tcPr>
          <w:p w14:paraId="09969D8C"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703" w:type="dxa"/>
            <w:vMerge w:val="restart"/>
            <w:tcBorders>
              <w:top w:val="single" w:sz="4" w:space="0" w:color="auto"/>
            </w:tcBorders>
            <w:shd w:val="clear" w:color="auto" w:fill="FFFFFF" w:themeFill="background1"/>
            <w:vAlign w:val="center"/>
          </w:tcPr>
          <w:p w14:paraId="7226A978"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1</w:t>
            </w:r>
          </w:p>
        </w:tc>
        <w:tc>
          <w:tcPr>
            <w:tcW w:w="1358" w:type="dxa"/>
            <w:vMerge w:val="restart"/>
            <w:tcBorders>
              <w:top w:val="single" w:sz="4" w:space="0" w:color="auto"/>
            </w:tcBorders>
            <w:shd w:val="clear" w:color="auto" w:fill="FFFFFF" w:themeFill="background1"/>
            <w:vAlign w:val="center"/>
          </w:tcPr>
          <w:p w14:paraId="504067D7"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vMerge w:val="restart"/>
            <w:tcBorders>
              <w:top w:val="single" w:sz="4" w:space="0" w:color="auto"/>
            </w:tcBorders>
            <w:shd w:val="clear" w:color="auto" w:fill="FFFFFF" w:themeFill="background1"/>
            <w:vAlign w:val="center"/>
          </w:tcPr>
          <w:p w14:paraId="51DC77B3"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1</w:t>
            </w:r>
          </w:p>
        </w:tc>
      </w:tr>
      <w:tr w:rsidR="00E8262B" w:rsidRPr="00E8262B" w14:paraId="693DF12C" w14:textId="77777777" w:rsidTr="00E8262B">
        <w:trPr>
          <w:trHeight w:val="597"/>
        </w:trPr>
        <w:tc>
          <w:tcPr>
            <w:tcW w:w="1410" w:type="dxa"/>
            <w:vMerge/>
            <w:shd w:val="clear" w:color="auto" w:fill="FFFFFF" w:themeFill="background1"/>
            <w:vAlign w:val="center"/>
          </w:tcPr>
          <w:p w14:paraId="2F7E5C89"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894" w:type="dxa"/>
            <w:shd w:val="clear" w:color="auto" w:fill="FFFFFF" w:themeFill="background1"/>
            <w:vAlign w:val="center"/>
          </w:tcPr>
          <w:p w14:paraId="1DB0CE23"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rPr>
              <w:t>10</w:t>
            </w:r>
            <w:r w:rsidRPr="00E8262B">
              <w:rPr>
                <w:rFonts w:eastAsiaTheme="minorHAnsi"/>
                <w:b/>
                <w:bCs/>
                <w:color w:val="auto"/>
                <w:szCs w:val="24"/>
                <w:lang w:val="sr-Cyrl-RS"/>
              </w:rPr>
              <w:t>3</w:t>
            </w:r>
            <w:r w:rsidRPr="00E8262B">
              <w:rPr>
                <w:rFonts w:eastAsiaTheme="minorHAnsi"/>
                <w:b/>
                <w:bCs/>
                <w:color w:val="auto"/>
                <w:szCs w:val="24"/>
              </w:rPr>
              <w:t>%</w:t>
            </w:r>
          </w:p>
        </w:tc>
        <w:tc>
          <w:tcPr>
            <w:tcW w:w="1496" w:type="dxa"/>
            <w:vMerge/>
            <w:shd w:val="clear" w:color="auto" w:fill="FFFFFF" w:themeFill="background1"/>
            <w:vAlign w:val="center"/>
          </w:tcPr>
          <w:p w14:paraId="22E0CA71"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361" w:type="dxa"/>
            <w:vMerge/>
            <w:shd w:val="clear" w:color="auto" w:fill="FFFFFF" w:themeFill="background1"/>
            <w:vAlign w:val="center"/>
          </w:tcPr>
          <w:p w14:paraId="24C30D98"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176" w:type="dxa"/>
            <w:vMerge/>
            <w:shd w:val="clear" w:color="auto" w:fill="FFFFFF" w:themeFill="background1"/>
            <w:vAlign w:val="center"/>
          </w:tcPr>
          <w:p w14:paraId="69ED5110"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558" w:type="dxa"/>
            <w:vMerge/>
            <w:shd w:val="clear" w:color="auto" w:fill="FFFFFF" w:themeFill="background1"/>
            <w:vAlign w:val="center"/>
          </w:tcPr>
          <w:p w14:paraId="504BD2A4" w14:textId="77777777" w:rsidR="00E8262B" w:rsidRPr="00E8262B" w:rsidRDefault="00E8262B" w:rsidP="00E8262B">
            <w:pPr>
              <w:spacing w:after="0" w:line="240" w:lineRule="auto"/>
              <w:ind w:left="0" w:firstLine="0"/>
              <w:jc w:val="center"/>
              <w:rPr>
                <w:rFonts w:eastAsiaTheme="minorHAnsi"/>
                <w:color w:val="auto"/>
                <w:szCs w:val="24"/>
              </w:rPr>
            </w:pPr>
          </w:p>
        </w:tc>
        <w:tc>
          <w:tcPr>
            <w:tcW w:w="548" w:type="dxa"/>
            <w:vMerge/>
            <w:shd w:val="clear" w:color="auto" w:fill="FFFFFF" w:themeFill="background1"/>
            <w:vAlign w:val="center"/>
          </w:tcPr>
          <w:p w14:paraId="07DCB2C6"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703" w:type="dxa"/>
            <w:vMerge/>
            <w:shd w:val="clear" w:color="auto" w:fill="FFFFFF" w:themeFill="background1"/>
            <w:vAlign w:val="center"/>
          </w:tcPr>
          <w:p w14:paraId="38C31D90" w14:textId="77777777" w:rsidR="00E8262B" w:rsidRPr="00E8262B" w:rsidRDefault="00E8262B" w:rsidP="00E8262B">
            <w:pPr>
              <w:spacing w:after="0" w:line="240" w:lineRule="auto"/>
              <w:ind w:left="0" w:firstLine="0"/>
              <w:jc w:val="center"/>
              <w:rPr>
                <w:rFonts w:eastAsiaTheme="minorHAnsi"/>
                <w:color w:val="auto"/>
                <w:szCs w:val="24"/>
              </w:rPr>
            </w:pPr>
          </w:p>
        </w:tc>
        <w:tc>
          <w:tcPr>
            <w:tcW w:w="1358" w:type="dxa"/>
            <w:vMerge/>
            <w:shd w:val="clear" w:color="auto" w:fill="FFFFFF" w:themeFill="background1"/>
            <w:vAlign w:val="center"/>
          </w:tcPr>
          <w:p w14:paraId="3051E9AA"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vMerge/>
            <w:shd w:val="clear" w:color="auto" w:fill="FFFFFF" w:themeFill="background1"/>
            <w:vAlign w:val="center"/>
          </w:tcPr>
          <w:p w14:paraId="517DFC1E"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3EFCBCB1" w14:textId="77777777" w:rsidTr="00E8262B">
        <w:trPr>
          <w:trHeight w:val="636"/>
        </w:trPr>
        <w:tc>
          <w:tcPr>
            <w:tcW w:w="1410" w:type="dxa"/>
            <w:shd w:val="clear" w:color="auto" w:fill="FFFFFF" w:themeFill="background1"/>
            <w:vAlign w:val="center"/>
          </w:tcPr>
          <w:p w14:paraId="085A22DE"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Звездана Радовић</w:t>
            </w:r>
          </w:p>
        </w:tc>
        <w:tc>
          <w:tcPr>
            <w:tcW w:w="894" w:type="dxa"/>
            <w:shd w:val="clear" w:color="auto" w:fill="FFFFFF" w:themeFill="background1"/>
            <w:vAlign w:val="center"/>
          </w:tcPr>
          <w:p w14:paraId="04F8581F"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5</w:t>
            </w:r>
            <w:r w:rsidRPr="00E8262B">
              <w:rPr>
                <w:rFonts w:eastAsiaTheme="minorHAnsi"/>
                <w:color w:val="auto"/>
                <w:szCs w:val="24"/>
              </w:rPr>
              <w:t>6</w:t>
            </w:r>
            <w:r w:rsidRPr="00E8262B">
              <w:rPr>
                <w:rFonts w:eastAsiaTheme="minorHAnsi"/>
                <w:color w:val="auto"/>
                <w:szCs w:val="24"/>
                <w:lang w:val="sr-Cyrl-RS"/>
              </w:rPr>
              <w:t>%</w:t>
            </w:r>
          </w:p>
          <w:p w14:paraId="46595CF3"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51 +5</w:t>
            </w:r>
          </w:p>
        </w:tc>
        <w:tc>
          <w:tcPr>
            <w:tcW w:w="1496" w:type="dxa"/>
            <w:shd w:val="clear" w:color="auto" w:fill="FFFFFF" w:themeFill="background1"/>
            <w:vAlign w:val="center"/>
          </w:tcPr>
          <w:p w14:paraId="6D4FBF40"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Енглески језик +</w:t>
            </w:r>
          </w:p>
          <w:p w14:paraId="2768E673"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1 гр грађанско у 7. раз</w:t>
            </w:r>
          </w:p>
        </w:tc>
        <w:tc>
          <w:tcPr>
            <w:tcW w:w="1361" w:type="dxa"/>
            <w:shd w:val="clear" w:color="auto" w:fill="FFFFFF" w:themeFill="background1"/>
            <w:vAlign w:val="center"/>
          </w:tcPr>
          <w:p w14:paraId="7E5D8857"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2/1,2,3</w:t>
            </w:r>
          </w:p>
          <w:p w14:paraId="65446525"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8/1,2</w:t>
            </w:r>
          </w:p>
        </w:tc>
        <w:tc>
          <w:tcPr>
            <w:tcW w:w="1176" w:type="dxa"/>
            <w:shd w:val="clear" w:color="auto" w:fill="FFFFFF" w:themeFill="background1"/>
            <w:vAlign w:val="center"/>
          </w:tcPr>
          <w:p w14:paraId="0BE919E1"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11</w:t>
            </w:r>
          </w:p>
        </w:tc>
        <w:tc>
          <w:tcPr>
            <w:tcW w:w="558" w:type="dxa"/>
            <w:shd w:val="clear" w:color="auto" w:fill="FFFFFF" w:themeFill="background1"/>
            <w:vAlign w:val="center"/>
          </w:tcPr>
          <w:p w14:paraId="089293A0" w14:textId="77777777" w:rsidR="00E8262B" w:rsidRPr="00E8262B" w:rsidRDefault="00E8262B" w:rsidP="00E8262B">
            <w:pPr>
              <w:spacing w:after="0" w:line="240" w:lineRule="auto"/>
              <w:ind w:left="0" w:firstLine="0"/>
              <w:jc w:val="center"/>
              <w:rPr>
                <w:rFonts w:eastAsiaTheme="minorHAnsi"/>
                <w:color w:val="auto"/>
                <w:szCs w:val="24"/>
              </w:rPr>
            </w:pPr>
          </w:p>
        </w:tc>
        <w:tc>
          <w:tcPr>
            <w:tcW w:w="548" w:type="dxa"/>
            <w:shd w:val="clear" w:color="auto" w:fill="FFFFFF" w:themeFill="background1"/>
            <w:vAlign w:val="center"/>
          </w:tcPr>
          <w:p w14:paraId="7A360E27"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1</w:t>
            </w:r>
          </w:p>
        </w:tc>
        <w:tc>
          <w:tcPr>
            <w:tcW w:w="703" w:type="dxa"/>
            <w:shd w:val="clear" w:color="auto" w:fill="FFFFFF" w:themeFill="background1"/>
            <w:vAlign w:val="center"/>
          </w:tcPr>
          <w:p w14:paraId="06C9F4BE" w14:textId="77777777" w:rsidR="00E8262B" w:rsidRPr="00E8262B" w:rsidRDefault="00E8262B" w:rsidP="00E8262B">
            <w:pPr>
              <w:spacing w:after="0" w:line="240" w:lineRule="auto"/>
              <w:ind w:left="0" w:firstLine="0"/>
              <w:jc w:val="center"/>
              <w:rPr>
                <w:rFonts w:eastAsiaTheme="minorHAnsi"/>
                <w:color w:val="auto"/>
                <w:szCs w:val="24"/>
              </w:rPr>
            </w:pPr>
          </w:p>
        </w:tc>
        <w:tc>
          <w:tcPr>
            <w:tcW w:w="1358" w:type="dxa"/>
            <w:shd w:val="clear" w:color="auto" w:fill="FFFFFF" w:themeFill="background1"/>
            <w:vAlign w:val="center"/>
          </w:tcPr>
          <w:p w14:paraId="0CBED932"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shd w:val="clear" w:color="auto" w:fill="FFFFFF" w:themeFill="background1"/>
            <w:vAlign w:val="center"/>
          </w:tcPr>
          <w:p w14:paraId="109F012C"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42CC0F29" w14:textId="77777777" w:rsidTr="00E8262B">
        <w:trPr>
          <w:trHeight w:val="403"/>
        </w:trPr>
        <w:tc>
          <w:tcPr>
            <w:tcW w:w="1410" w:type="dxa"/>
            <w:vMerge w:val="restart"/>
            <w:shd w:val="clear" w:color="auto" w:fill="FFFFFF" w:themeFill="background1"/>
            <w:vAlign w:val="center"/>
          </w:tcPr>
          <w:p w14:paraId="00DFA5A0"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Катарина Павловић</w:t>
            </w:r>
          </w:p>
        </w:tc>
        <w:tc>
          <w:tcPr>
            <w:tcW w:w="894" w:type="dxa"/>
            <w:shd w:val="clear" w:color="auto" w:fill="FFFFFF" w:themeFill="background1"/>
            <w:vAlign w:val="center"/>
          </w:tcPr>
          <w:p w14:paraId="1EE19E01"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rPr>
              <w:t>5</w:t>
            </w:r>
            <w:r w:rsidRPr="00E8262B">
              <w:rPr>
                <w:rFonts w:eastAsiaTheme="minorHAnsi"/>
                <w:b/>
                <w:bCs/>
                <w:color w:val="auto"/>
                <w:szCs w:val="24"/>
                <w:lang w:val="sr-Cyrl-RS"/>
              </w:rPr>
              <w:t>/1</w:t>
            </w:r>
          </w:p>
        </w:tc>
        <w:tc>
          <w:tcPr>
            <w:tcW w:w="1496" w:type="dxa"/>
            <w:vMerge w:val="restart"/>
            <w:shd w:val="clear" w:color="auto" w:fill="FFFFFF" w:themeFill="background1"/>
            <w:vAlign w:val="center"/>
          </w:tcPr>
          <w:p w14:paraId="50774CA7"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Француски језик</w:t>
            </w:r>
          </w:p>
        </w:tc>
        <w:tc>
          <w:tcPr>
            <w:tcW w:w="1361" w:type="dxa"/>
            <w:vMerge w:val="restart"/>
            <w:shd w:val="clear" w:color="auto" w:fill="FFFFFF" w:themeFill="background1"/>
            <w:vAlign w:val="center"/>
          </w:tcPr>
          <w:p w14:paraId="0BC4822B"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rPr>
              <w:t>5/1,2</w:t>
            </w:r>
            <w:r w:rsidRPr="00E8262B">
              <w:rPr>
                <w:rFonts w:eastAsiaTheme="minorHAnsi"/>
                <w:b/>
                <w:bCs/>
                <w:color w:val="auto"/>
                <w:szCs w:val="24"/>
                <w:lang w:val="sr-Cyrl-RS"/>
              </w:rPr>
              <w:t>,3</w:t>
            </w:r>
            <w:r w:rsidRPr="00E8262B">
              <w:rPr>
                <w:rFonts w:eastAsiaTheme="minorHAnsi"/>
                <w:b/>
                <w:bCs/>
                <w:color w:val="auto"/>
                <w:szCs w:val="24"/>
              </w:rPr>
              <w:t xml:space="preserve"> </w:t>
            </w:r>
          </w:p>
          <w:p w14:paraId="0CC25F2D"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lastRenderedPageBreak/>
              <w:t>8</w:t>
            </w:r>
            <w:r w:rsidRPr="00E8262B">
              <w:rPr>
                <w:rFonts w:eastAsiaTheme="minorHAnsi"/>
                <w:b/>
                <w:bCs/>
                <w:color w:val="auto"/>
                <w:szCs w:val="24"/>
              </w:rPr>
              <w:t>/2,3</w:t>
            </w:r>
          </w:p>
          <w:p w14:paraId="17C9F3A1"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7</w:t>
            </w:r>
            <w:r w:rsidRPr="00E8262B">
              <w:rPr>
                <w:rFonts w:eastAsiaTheme="minorHAnsi"/>
                <w:b/>
                <w:bCs/>
                <w:color w:val="auto"/>
                <w:szCs w:val="24"/>
              </w:rPr>
              <w:t>/1,2,3,4</w:t>
            </w:r>
          </w:p>
        </w:tc>
        <w:tc>
          <w:tcPr>
            <w:tcW w:w="1176" w:type="dxa"/>
            <w:vMerge w:val="restart"/>
            <w:shd w:val="clear" w:color="auto" w:fill="FFFFFF" w:themeFill="background1"/>
            <w:vAlign w:val="center"/>
          </w:tcPr>
          <w:p w14:paraId="39941665"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lastRenderedPageBreak/>
              <w:t>18</w:t>
            </w:r>
          </w:p>
        </w:tc>
        <w:tc>
          <w:tcPr>
            <w:tcW w:w="558" w:type="dxa"/>
            <w:vMerge w:val="restart"/>
            <w:shd w:val="clear" w:color="auto" w:fill="FFFFFF" w:themeFill="background1"/>
            <w:vAlign w:val="center"/>
          </w:tcPr>
          <w:p w14:paraId="012BEF4C"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548" w:type="dxa"/>
            <w:vMerge w:val="restart"/>
            <w:shd w:val="clear" w:color="auto" w:fill="FFFFFF" w:themeFill="background1"/>
            <w:vAlign w:val="center"/>
          </w:tcPr>
          <w:p w14:paraId="0D87D87B"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703" w:type="dxa"/>
            <w:vMerge w:val="restart"/>
            <w:shd w:val="clear" w:color="auto" w:fill="FFFFFF" w:themeFill="background1"/>
            <w:vAlign w:val="center"/>
          </w:tcPr>
          <w:p w14:paraId="2F889E0F"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1358" w:type="dxa"/>
            <w:vMerge w:val="restart"/>
            <w:shd w:val="clear" w:color="auto" w:fill="FFFFFF" w:themeFill="background1"/>
            <w:vAlign w:val="center"/>
          </w:tcPr>
          <w:p w14:paraId="27246D58"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vMerge w:val="restart"/>
            <w:shd w:val="clear" w:color="auto" w:fill="FFFFFF" w:themeFill="background1"/>
            <w:vAlign w:val="center"/>
          </w:tcPr>
          <w:p w14:paraId="3B839A87"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r>
      <w:tr w:rsidR="00E8262B" w:rsidRPr="00E8262B" w14:paraId="223FC4D0" w14:textId="77777777" w:rsidTr="00E8262B">
        <w:trPr>
          <w:trHeight w:val="406"/>
        </w:trPr>
        <w:tc>
          <w:tcPr>
            <w:tcW w:w="1410" w:type="dxa"/>
            <w:vMerge/>
            <w:shd w:val="clear" w:color="auto" w:fill="FFFFFF" w:themeFill="background1"/>
            <w:vAlign w:val="center"/>
          </w:tcPr>
          <w:p w14:paraId="296E7F72"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894" w:type="dxa"/>
            <w:shd w:val="clear" w:color="auto" w:fill="FFFFFF" w:themeFill="background1"/>
            <w:vAlign w:val="center"/>
          </w:tcPr>
          <w:p w14:paraId="0F1C134E"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rPr>
              <w:t>100%</w:t>
            </w:r>
          </w:p>
        </w:tc>
        <w:tc>
          <w:tcPr>
            <w:tcW w:w="1496" w:type="dxa"/>
            <w:vMerge/>
            <w:shd w:val="clear" w:color="auto" w:fill="FFFFFF" w:themeFill="background1"/>
            <w:vAlign w:val="center"/>
          </w:tcPr>
          <w:p w14:paraId="431D577A"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361" w:type="dxa"/>
            <w:vMerge/>
            <w:shd w:val="clear" w:color="auto" w:fill="FFFFFF" w:themeFill="background1"/>
            <w:vAlign w:val="center"/>
          </w:tcPr>
          <w:p w14:paraId="57B1A961" w14:textId="77777777" w:rsidR="00E8262B" w:rsidRPr="00E8262B" w:rsidRDefault="00E8262B" w:rsidP="00E8262B">
            <w:pPr>
              <w:spacing w:after="0" w:line="240" w:lineRule="auto"/>
              <w:ind w:left="0" w:firstLine="0"/>
              <w:jc w:val="center"/>
              <w:rPr>
                <w:rFonts w:eastAsiaTheme="minorHAnsi"/>
                <w:b/>
                <w:bCs/>
                <w:color w:val="auto"/>
                <w:szCs w:val="24"/>
              </w:rPr>
            </w:pPr>
          </w:p>
        </w:tc>
        <w:tc>
          <w:tcPr>
            <w:tcW w:w="1176" w:type="dxa"/>
            <w:vMerge/>
            <w:shd w:val="clear" w:color="auto" w:fill="FFFFFF" w:themeFill="background1"/>
            <w:vAlign w:val="center"/>
          </w:tcPr>
          <w:p w14:paraId="55BBC1B5"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558" w:type="dxa"/>
            <w:vMerge/>
            <w:shd w:val="clear" w:color="auto" w:fill="FFFFFF" w:themeFill="background1"/>
            <w:vAlign w:val="center"/>
          </w:tcPr>
          <w:p w14:paraId="1F0323EF"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548" w:type="dxa"/>
            <w:vMerge/>
            <w:shd w:val="clear" w:color="auto" w:fill="FFFFFF" w:themeFill="background1"/>
            <w:vAlign w:val="center"/>
          </w:tcPr>
          <w:p w14:paraId="56863FDF"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703" w:type="dxa"/>
            <w:vMerge/>
            <w:shd w:val="clear" w:color="auto" w:fill="FFFFFF" w:themeFill="background1"/>
            <w:vAlign w:val="center"/>
          </w:tcPr>
          <w:p w14:paraId="774D22C1"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1358" w:type="dxa"/>
            <w:vMerge/>
            <w:shd w:val="clear" w:color="auto" w:fill="FFFFFF" w:themeFill="background1"/>
            <w:vAlign w:val="center"/>
          </w:tcPr>
          <w:p w14:paraId="653B30A9"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vMerge/>
            <w:shd w:val="clear" w:color="auto" w:fill="FFFFFF" w:themeFill="background1"/>
            <w:vAlign w:val="center"/>
          </w:tcPr>
          <w:p w14:paraId="2AC6A8A0" w14:textId="77777777" w:rsidR="00E8262B" w:rsidRPr="00E8262B" w:rsidRDefault="00E8262B" w:rsidP="00E8262B">
            <w:pPr>
              <w:spacing w:after="0" w:line="240" w:lineRule="auto"/>
              <w:ind w:left="0" w:firstLine="0"/>
              <w:jc w:val="center"/>
              <w:rPr>
                <w:rFonts w:eastAsiaTheme="minorHAnsi"/>
                <w:color w:val="auto"/>
                <w:szCs w:val="24"/>
                <w:lang w:val="sr-Cyrl-RS"/>
              </w:rPr>
            </w:pPr>
          </w:p>
        </w:tc>
      </w:tr>
      <w:tr w:rsidR="00E8262B" w:rsidRPr="00E8262B" w14:paraId="24BE4646" w14:textId="77777777" w:rsidTr="00E8262B">
        <w:trPr>
          <w:trHeight w:val="651"/>
        </w:trPr>
        <w:tc>
          <w:tcPr>
            <w:tcW w:w="1410" w:type="dxa"/>
            <w:shd w:val="clear" w:color="auto" w:fill="FFFFFF" w:themeFill="background1"/>
            <w:vAlign w:val="center"/>
          </w:tcPr>
          <w:p w14:paraId="036E2C5E" w14:textId="77777777" w:rsidR="00E8262B" w:rsidRPr="00E8262B" w:rsidRDefault="00E8262B" w:rsidP="00E8262B">
            <w:pPr>
              <w:spacing w:after="0" w:line="240" w:lineRule="auto"/>
              <w:ind w:left="0" w:firstLine="0"/>
              <w:jc w:val="center"/>
              <w:rPr>
                <w:rFonts w:eastAsiaTheme="minorHAnsi"/>
                <w:color w:val="auto"/>
                <w:szCs w:val="24"/>
                <w:lang w:val="en-US"/>
              </w:rPr>
            </w:pPr>
            <w:r w:rsidRPr="00E8262B">
              <w:rPr>
                <w:rFonts w:eastAsiaTheme="minorHAnsi"/>
                <w:color w:val="auto"/>
                <w:szCs w:val="24"/>
                <w:lang w:val="sr-Cyrl-RS"/>
              </w:rPr>
              <w:t>Сузана Средојевић</w:t>
            </w:r>
          </w:p>
        </w:tc>
        <w:tc>
          <w:tcPr>
            <w:tcW w:w="894" w:type="dxa"/>
            <w:shd w:val="clear" w:color="auto" w:fill="FFFFFF" w:themeFill="background1"/>
            <w:vAlign w:val="center"/>
          </w:tcPr>
          <w:p w14:paraId="34A8CC98"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55,6%</w:t>
            </w:r>
          </w:p>
        </w:tc>
        <w:tc>
          <w:tcPr>
            <w:tcW w:w="1496" w:type="dxa"/>
            <w:shd w:val="clear" w:color="auto" w:fill="FFFFFF" w:themeFill="background1"/>
            <w:vAlign w:val="center"/>
          </w:tcPr>
          <w:p w14:paraId="4ABDB0C5"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Француски језик</w:t>
            </w:r>
          </w:p>
        </w:tc>
        <w:tc>
          <w:tcPr>
            <w:tcW w:w="1361" w:type="dxa"/>
            <w:shd w:val="clear" w:color="auto" w:fill="FFFFFF" w:themeFill="background1"/>
            <w:vAlign w:val="center"/>
          </w:tcPr>
          <w:p w14:paraId="6A334F54"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8/1,4</w:t>
            </w:r>
          </w:p>
          <w:p w14:paraId="4D773A95"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6</w:t>
            </w:r>
            <w:r w:rsidRPr="00E8262B">
              <w:rPr>
                <w:rFonts w:eastAsiaTheme="minorHAnsi"/>
                <w:b/>
                <w:bCs/>
                <w:color w:val="auto"/>
                <w:szCs w:val="24"/>
              </w:rPr>
              <w:t>/1,2,3</w:t>
            </w:r>
          </w:p>
        </w:tc>
        <w:tc>
          <w:tcPr>
            <w:tcW w:w="1176" w:type="dxa"/>
            <w:shd w:val="clear" w:color="auto" w:fill="FFFFFF" w:themeFill="background1"/>
            <w:vAlign w:val="center"/>
          </w:tcPr>
          <w:p w14:paraId="720F43A3"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10</w:t>
            </w:r>
          </w:p>
        </w:tc>
        <w:tc>
          <w:tcPr>
            <w:tcW w:w="558" w:type="dxa"/>
            <w:shd w:val="clear" w:color="auto" w:fill="FFFFFF" w:themeFill="background1"/>
            <w:vAlign w:val="center"/>
          </w:tcPr>
          <w:p w14:paraId="4EA2B86E" w14:textId="77777777" w:rsidR="00E8262B" w:rsidRPr="00E8262B" w:rsidRDefault="00E8262B" w:rsidP="00E8262B">
            <w:pPr>
              <w:spacing w:after="0" w:line="240" w:lineRule="auto"/>
              <w:ind w:left="0" w:firstLine="0"/>
              <w:jc w:val="center"/>
              <w:rPr>
                <w:rFonts w:eastAsiaTheme="minorHAnsi"/>
                <w:color w:val="auto"/>
                <w:szCs w:val="24"/>
              </w:rPr>
            </w:pPr>
          </w:p>
        </w:tc>
        <w:tc>
          <w:tcPr>
            <w:tcW w:w="548" w:type="dxa"/>
            <w:shd w:val="clear" w:color="auto" w:fill="FFFFFF" w:themeFill="background1"/>
            <w:vAlign w:val="center"/>
          </w:tcPr>
          <w:p w14:paraId="538A234F"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1</w:t>
            </w:r>
          </w:p>
        </w:tc>
        <w:tc>
          <w:tcPr>
            <w:tcW w:w="703" w:type="dxa"/>
            <w:shd w:val="clear" w:color="auto" w:fill="FFFFFF" w:themeFill="background1"/>
            <w:vAlign w:val="center"/>
          </w:tcPr>
          <w:p w14:paraId="7579753F" w14:textId="77777777" w:rsidR="00E8262B" w:rsidRPr="00E8262B" w:rsidRDefault="00E8262B" w:rsidP="00E8262B">
            <w:pPr>
              <w:spacing w:after="0" w:line="240" w:lineRule="auto"/>
              <w:ind w:left="0" w:firstLine="0"/>
              <w:jc w:val="center"/>
              <w:rPr>
                <w:rFonts w:eastAsiaTheme="minorHAnsi"/>
                <w:color w:val="auto"/>
                <w:szCs w:val="24"/>
              </w:rPr>
            </w:pPr>
          </w:p>
        </w:tc>
        <w:tc>
          <w:tcPr>
            <w:tcW w:w="1358" w:type="dxa"/>
            <w:shd w:val="clear" w:color="auto" w:fill="FFFFFF" w:themeFill="background1"/>
            <w:vAlign w:val="center"/>
          </w:tcPr>
          <w:p w14:paraId="4F93F323" w14:textId="77777777" w:rsidR="00E8262B" w:rsidRPr="00E8262B" w:rsidRDefault="00E8262B" w:rsidP="00E8262B">
            <w:pPr>
              <w:spacing w:after="0" w:line="240" w:lineRule="auto"/>
              <w:ind w:left="0" w:firstLine="0"/>
              <w:jc w:val="center"/>
              <w:rPr>
                <w:rFonts w:eastAsiaTheme="minorHAnsi"/>
                <w:color w:val="auto"/>
                <w:szCs w:val="24"/>
              </w:rPr>
            </w:pPr>
          </w:p>
        </w:tc>
        <w:tc>
          <w:tcPr>
            <w:tcW w:w="532" w:type="dxa"/>
            <w:shd w:val="clear" w:color="auto" w:fill="FFFFFF" w:themeFill="background1"/>
            <w:vAlign w:val="center"/>
          </w:tcPr>
          <w:p w14:paraId="79E36C4A"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74578042" w14:textId="77777777" w:rsidTr="00E8262B">
        <w:trPr>
          <w:trHeight w:val="325"/>
        </w:trPr>
        <w:tc>
          <w:tcPr>
            <w:tcW w:w="1410" w:type="dxa"/>
            <w:shd w:val="clear" w:color="auto" w:fill="FFFFFF" w:themeFill="background1"/>
            <w:vAlign w:val="center"/>
          </w:tcPr>
          <w:p w14:paraId="329ABAC8"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 xml:space="preserve">Ана </w:t>
            </w:r>
          </w:p>
          <w:p w14:paraId="74FC4BD7"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Фафулић</w:t>
            </w:r>
          </w:p>
        </w:tc>
        <w:tc>
          <w:tcPr>
            <w:tcW w:w="894" w:type="dxa"/>
            <w:shd w:val="clear" w:color="auto" w:fill="FFFFFF" w:themeFill="background1"/>
            <w:vAlign w:val="center"/>
          </w:tcPr>
          <w:p w14:paraId="0DF6785C" w14:textId="77777777" w:rsidR="00E8262B" w:rsidRPr="00E8262B" w:rsidRDefault="00E8262B" w:rsidP="00E8262B">
            <w:pPr>
              <w:spacing w:after="0" w:line="240" w:lineRule="auto"/>
              <w:ind w:left="0" w:firstLine="0"/>
              <w:jc w:val="left"/>
              <w:rPr>
                <w:rFonts w:eastAsiaTheme="minorHAnsi"/>
                <w:color w:val="auto"/>
                <w:szCs w:val="24"/>
                <w:lang w:val="sr-Cyrl-RS"/>
              </w:rPr>
            </w:pPr>
            <w:r w:rsidRPr="00E8262B">
              <w:rPr>
                <w:rFonts w:eastAsiaTheme="minorHAnsi"/>
                <w:color w:val="auto"/>
                <w:szCs w:val="24"/>
                <w:lang w:val="en-US"/>
              </w:rPr>
              <w:t xml:space="preserve">   70%</w:t>
            </w:r>
          </w:p>
          <w:p w14:paraId="437421A3" w14:textId="77777777" w:rsidR="00E8262B" w:rsidRPr="00E8262B" w:rsidRDefault="00E8262B" w:rsidP="00E8262B">
            <w:pPr>
              <w:spacing w:after="0" w:line="240" w:lineRule="auto"/>
              <w:ind w:left="0" w:firstLine="0"/>
              <w:jc w:val="left"/>
              <w:rPr>
                <w:rFonts w:eastAsiaTheme="minorHAnsi"/>
                <w:color w:val="auto"/>
                <w:szCs w:val="24"/>
                <w:lang w:val="sr-Cyrl-RS"/>
              </w:rPr>
            </w:pPr>
            <w:r w:rsidRPr="00E8262B">
              <w:rPr>
                <w:rFonts w:eastAsiaTheme="minorHAnsi"/>
                <w:color w:val="auto"/>
                <w:sz w:val="18"/>
                <w:szCs w:val="18"/>
                <w:lang w:val="sr-Cyrl-RS"/>
              </w:rPr>
              <w:t>65% лик и 5% цсв</w:t>
            </w:r>
          </w:p>
        </w:tc>
        <w:tc>
          <w:tcPr>
            <w:tcW w:w="1496" w:type="dxa"/>
            <w:shd w:val="clear" w:color="auto" w:fill="FFFFFF" w:themeFill="background1"/>
            <w:vAlign w:val="center"/>
          </w:tcPr>
          <w:p w14:paraId="593B373D" w14:textId="77777777" w:rsidR="00E8262B" w:rsidRPr="00E8262B" w:rsidRDefault="00E8262B" w:rsidP="00E8262B">
            <w:pPr>
              <w:spacing w:after="0" w:line="240" w:lineRule="auto"/>
              <w:ind w:left="0" w:firstLine="0"/>
              <w:jc w:val="center"/>
              <w:rPr>
                <w:rFonts w:eastAsiaTheme="minorHAnsi"/>
                <w:b/>
                <w:bCs/>
                <w:color w:val="auto"/>
                <w:szCs w:val="24"/>
                <w:lang w:val="en-US"/>
              </w:rPr>
            </w:pPr>
            <w:r w:rsidRPr="00E8262B">
              <w:rPr>
                <w:rFonts w:eastAsiaTheme="minorHAnsi"/>
                <w:b/>
                <w:bCs/>
                <w:color w:val="auto"/>
                <w:szCs w:val="24"/>
                <w:lang w:val="sr-Cyrl-RS"/>
              </w:rPr>
              <w:t>Ликовна култура+</w:t>
            </w:r>
          </w:p>
          <w:p w14:paraId="4FC314DF"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ЦСВ</w:t>
            </w:r>
          </w:p>
        </w:tc>
        <w:tc>
          <w:tcPr>
            <w:tcW w:w="1361" w:type="dxa"/>
            <w:shd w:val="clear" w:color="auto" w:fill="FFFFFF" w:themeFill="background1"/>
            <w:vAlign w:val="center"/>
          </w:tcPr>
          <w:p w14:paraId="0A049691"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5/1</w:t>
            </w:r>
          </w:p>
          <w:p w14:paraId="6D10ED33"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6/</w:t>
            </w:r>
            <w:r w:rsidRPr="00E8262B">
              <w:rPr>
                <w:rFonts w:eastAsiaTheme="minorHAnsi"/>
                <w:color w:val="auto"/>
                <w:szCs w:val="24"/>
                <w:lang w:val="sr-Cyrl-RS"/>
              </w:rPr>
              <w:t>1,</w:t>
            </w:r>
            <w:r w:rsidRPr="00E8262B">
              <w:rPr>
                <w:rFonts w:eastAsiaTheme="minorHAnsi"/>
                <w:color w:val="auto"/>
                <w:szCs w:val="24"/>
              </w:rPr>
              <w:t>2,3</w:t>
            </w:r>
          </w:p>
          <w:p w14:paraId="3D68A408"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7/1,2,3,4</w:t>
            </w:r>
          </w:p>
          <w:p w14:paraId="72698CF6"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8/1,2,3,4</w:t>
            </w:r>
          </w:p>
        </w:tc>
        <w:tc>
          <w:tcPr>
            <w:tcW w:w="1176" w:type="dxa"/>
            <w:shd w:val="clear" w:color="auto" w:fill="FFFFFF" w:themeFill="background1"/>
            <w:vAlign w:val="center"/>
          </w:tcPr>
          <w:p w14:paraId="5651B333"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13</w:t>
            </w:r>
          </w:p>
        </w:tc>
        <w:tc>
          <w:tcPr>
            <w:tcW w:w="558" w:type="dxa"/>
            <w:shd w:val="clear" w:color="auto" w:fill="FFFFFF" w:themeFill="background1"/>
            <w:vAlign w:val="center"/>
          </w:tcPr>
          <w:p w14:paraId="175492DB" w14:textId="77777777" w:rsidR="00E8262B" w:rsidRPr="00E8262B" w:rsidRDefault="00E8262B" w:rsidP="00E8262B">
            <w:pPr>
              <w:spacing w:after="0" w:line="240" w:lineRule="auto"/>
              <w:ind w:left="0" w:firstLine="0"/>
              <w:jc w:val="center"/>
              <w:rPr>
                <w:rFonts w:eastAsiaTheme="minorHAnsi"/>
                <w:color w:val="auto"/>
                <w:szCs w:val="24"/>
              </w:rPr>
            </w:pPr>
          </w:p>
        </w:tc>
        <w:tc>
          <w:tcPr>
            <w:tcW w:w="548" w:type="dxa"/>
            <w:shd w:val="clear" w:color="auto" w:fill="FFFFFF" w:themeFill="background1"/>
            <w:vAlign w:val="center"/>
          </w:tcPr>
          <w:p w14:paraId="2292A18B" w14:textId="77777777" w:rsidR="00E8262B" w:rsidRPr="00E8262B" w:rsidRDefault="00E8262B" w:rsidP="00E8262B">
            <w:pPr>
              <w:spacing w:after="0" w:line="240" w:lineRule="auto"/>
              <w:ind w:left="0" w:firstLine="0"/>
              <w:jc w:val="center"/>
              <w:rPr>
                <w:rFonts w:eastAsiaTheme="minorHAnsi"/>
                <w:color w:val="auto"/>
                <w:szCs w:val="24"/>
              </w:rPr>
            </w:pPr>
          </w:p>
        </w:tc>
        <w:tc>
          <w:tcPr>
            <w:tcW w:w="703" w:type="dxa"/>
            <w:shd w:val="clear" w:color="auto" w:fill="FFFFFF" w:themeFill="background1"/>
            <w:vAlign w:val="center"/>
          </w:tcPr>
          <w:p w14:paraId="6E4C1DFF" w14:textId="77777777" w:rsidR="00E8262B" w:rsidRPr="00E8262B" w:rsidRDefault="00E8262B" w:rsidP="00E8262B">
            <w:pPr>
              <w:spacing w:after="0" w:line="240" w:lineRule="auto"/>
              <w:ind w:left="0" w:firstLine="0"/>
              <w:jc w:val="center"/>
              <w:rPr>
                <w:rFonts w:eastAsiaTheme="minorHAnsi"/>
                <w:color w:val="auto"/>
                <w:szCs w:val="24"/>
              </w:rPr>
            </w:pPr>
          </w:p>
        </w:tc>
        <w:tc>
          <w:tcPr>
            <w:tcW w:w="1358" w:type="dxa"/>
            <w:shd w:val="clear" w:color="auto" w:fill="FFFFFF" w:themeFill="background1"/>
            <w:vAlign w:val="center"/>
          </w:tcPr>
          <w:p w14:paraId="7927AAEE"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 цсв  у 5/1</w:t>
            </w:r>
          </w:p>
        </w:tc>
        <w:tc>
          <w:tcPr>
            <w:tcW w:w="532" w:type="dxa"/>
            <w:shd w:val="clear" w:color="auto" w:fill="FFFFFF" w:themeFill="background1"/>
            <w:vAlign w:val="center"/>
          </w:tcPr>
          <w:p w14:paraId="01D570DD"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2</w:t>
            </w:r>
          </w:p>
        </w:tc>
      </w:tr>
    </w:tbl>
    <w:p w14:paraId="434BEB28" w14:textId="77777777" w:rsidR="008B7C7B" w:rsidRDefault="008B7C7B">
      <w:pPr>
        <w:pStyle w:val="Heading5"/>
        <w:spacing w:after="12" w:line="248" w:lineRule="auto"/>
        <w:ind w:left="231" w:right="1078"/>
        <w:jc w:val="center"/>
      </w:pPr>
    </w:p>
    <w:p w14:paraId="59E06B78" w14:textId="17340405" w:rsidR="00E8262B" w:rsidRPr="00E8262B" w:rsidRDefault="0047032E" w:rsidP="00E8262B">
      <w:pPr>
        <w:pStyle w:val="Heading5"/>
        <w:spacing w:after="12" w:line="248" w:lineRule="auto"/>
        <w:ind w:left="231" w:right="1078"/>
        <w:jc w:val="center"/>
      </w:pPr>
      <w:r>
        <w:t>б) ПРЕДМЕТНА НАСТАВА</w:t>
      </w:r>
    </w:p>
    <w:tbl>
      <w:tblPr>
        <w:tblStyle w:val="TableGrid0"/>
        <w:tblW w:w="10440" w:type="dxa"/>
        <w:jc w:val="center"/>
        <w:tblLayout w:type="fixed"/>
        <w:tblLook w:val="04A0" w:firstRow="1" w:lastRow="0" w:firstColumn="1" w:lastColumn="0" w:noHBand="0" w:noVBand="1"/>
      </w:tblPr>
      <w:tblGrid>
        <w:gridCol w:w="1603"/>
        <w:gridCol w:w="906"/>
        <w:gridCol w:w="1445"/>
        <w:gridCol w:w="68"/>
        <w:gridCol w:w="1633"/>
        <w:gridCol w:w="993"/>
        <w:gridCol w:w="567"/>
        <w:gridCol w:w="708"/>
        <w:gridCol w:w="851"/>
        <w:gridCol w:w="992"/>
        <w:gridCol w:w="11"/>
        <w:gridCol w:w="663"/>
      </w:tblGrid>
      <w:tr w:rsidR="00E8262B" w:rsidRPr="00E8262B" w14:paraId="33CE9427" w14:textId="77777777" w:rsidTr="005B1CF4">
        <w:trPr>
          <w:jc w:val="center"/>
        </w:trPr>
        <w:tc>
          <w:tcPr>
            <w:tcW w:w="1603"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1187B303"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Име и презиме наставника</w:t>
            </w:r>
          </w:p>
        </w:tc>
        <w:tc>
          <w:tcPr>
            <w:tcW w:w="906"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1DEB3A75"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Раз.ст.</w:t>
            </w:r>
          </w:p>
        </w:tc>
        <w:tc>
          <w:tcPr>
            <w:tcW w:w="1513" w:type="dxa"/>
            <w:gridSpan w:val="2"/>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642E4F1A"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Наставни предмет који предаје</w:t>
            </w:r>
          </w:p>
        </w:tc>
        <w:tc>
          <w:tcPr>
            <w:tcW w:w="1633"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5F9D85EA"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Одељ. у којима предаје</w:t>
            </w:r>
          </w:p>
        </w:tc>
        <w:tc>
          <w:tcPr>
            <w:tcW w:w="993"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39274A4F"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Недељни број часова</w:t>
            </w:r>
          </w:p>
        </w:tc>
        <w:tc>
          <w:tcPr>
            <w:tcW w:w="3792" w:type="dxa"/>
            <w:gridSpan w:val="6"/>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335A8C8C"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Остали непосредни рад</w:t>
            </w:r>
          </w:p>
        </w:tc>
      </w:tr>
      <w:tr w:rsidR="00E8262B" w:rsidRPr="00E8262B" w14:paraId="264993F7" w14:textId="77777777" w:rsidTr="005B1CF4">
        <w:trPr>
          <w:jc w:val="center"/>
        </w:trPr>
        <w:tc>
          <w:tcPr>
            <w:tcW w:w="1603" w:type="dxa"/>
            <w:tcBorders>
              <w:top w:val="double" w:sz="4" w:space="0" w:color="auto"/>
            </w:tcBorders>
            <w:shd w:val="clear" w:color="auto" w:fill="C5E0B3" w:themeFill="accent6" w:themeFillTint="66"/>
            <w:vAlign w:val="center"/>
          </w:tcPr>
          <w:p w14:paraId="171665FA" w14:textId="77777777" w:rsidR="00E8262B" w:rsidRPr="00E8262B" w:rsidRDefault="00E8262B" w:rsidP="00E8262B">
            <w:pPr>
              <w:spacing w:after="0" w:line="240" w:lineRule="auto"/>
              <w:ind w:left="0" w:firstLine="0"/>
              <w:jc w:val="center"/>
              <w:rPr>
                <w:rFonts w:eastAsiaTheme="minorHAnsi"/>
                <w:b/>
                <w:bCs/>
                <w:color w:val="auto"/>
                <w:szCs w:val="24"/>
              </w:rPr>
            </w:pPr>
          </w:p>
        </w:tc>
        <w:tc>
          <w:tcPr>
            <w:tcW w:w="906" w:type="dxa"/>
            <w:tcBorders>
              <w:top w:val="double" w:sz="4" w:space="0" w:color="auto"/>
            </w:tcBorders>
            <w:shd w:val="clear" w:color="auto" w:fill="C5E0B3" w:themeFill="accent6" w:themeFillTint="66"/>
            <w:vAlign w:val="center"/>
          </w:tcPr>
          <w:p w14:paraId="5152D813" w14:textId="77777777" w:rsidR="00E8262B" w:rsidRPr="00E8262B" w:rsidRDefault="00E8262B" w:rsidP="00E8262B">
            <w:pPr>
              <w:spacing w:after="0" w:line="240" w:lineRule="auto"/>
              <w:ind w:left="0" w:firstLine="0"/>
              <w:jc w:val="center"/>
              <w:rPr>
                <w:rFonts w:eastAsiaTheme="minorHAnsi"/>
                <w:b/>
                <w:bCs/>
                <w:color w:val="auto"/>
                <w:szCs w:val="24"/>
              </w:rPr>
            </w:pPr>
          </w:p>
        </w:tc>
        <w:tc>
          <w:tcPr>
            <w:tcW w:w="1513" w:type="dxa"/>
            <w:gridSpan w:val="2"/>
            <w:tcBorders>
              <w:top w:val="double" w:sz="4" w:space="0" w:color="auto"/>
            </w:tcBorders>
            <w:shd w:val="clear" w:color="auto" w:fill="C5E0B3" w:themeFill="accent6" w:themeFillTint="66"/>
            <w:vAlign w:val="center"/>
          </w:tcPr>
          <w:p w14:paraId="723829D7"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633" w:type="dxa"/>
            <w:tcBorders>
              <w:top w:val="double" w:sz="4" w:space="0" w:color="auto"/>
            </w:tcBorders>
            <w:shd w:val="clear" w:color="auto" w:fill="C5E0B3" w:themeFill="accent6" w:themeFillTint="66"/>
            <w:vAlign w:val="center"/>
          </w:tcPr>
          <w:p w14:paraId="6FAA0E3F" w14:textId="77777777" w:rsidR="00E8262B" w:rsidRPr="00E8262B" w:rsidRDefault="00E8262B" w:rsidP="00E8262B">
            <w:pPr>
              <w:spacing w:after="0" w:line="240" w:lineRule="auto"/>
              <w:ind w:left="0" w:firstLine="0"/>
              <w:jc w:val="center"/>
              <w:rPr>
                <w:rFonts w:eastAsiaTheme="minorHAnsi"/>
                <w:b/>
                <w:bCs/>
                <w:color w:val="auto"/>
                <w:szCs w:val="24"/>
              </w:rPr>
            </w:pPr>
          </w:p>
        </w:tc>
        <w:tc>
          <w:tcPr>
            <w:tcW w:w="993" w:type="dxa"/>
            <w:tcBorders>
              <w:top w:val="double" w:sz="4" w:space="0" w:color="auto"/>
            </w:tcBorders>
            <w:shd w:val="clear" w:color="auto" w:fill="C5E0B3" w:themeFill="accent6" w:themeFillTint="66"/>
            <w:vAlign w:val="center"/>
          </w:tcPr>
          <w:p w14:paraId="69F16B83"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Обавезна настава</w:t>
            </w:r>
          </w:p>
        </w:tc>
        <w:tc>
          <w:tcPr>
            <w:tcW w:w="567" w:type="dxa"/>
            <w:tcBorders>
              <w:top w:val="double" w:sz="4" w:space="0" w:color="auto"/>
            </w:tcBorders>
            <w:shd w:val="clear" w:color="auto" w:fill="C5E0B3" w:themeFill="accent6" w:themeFillTint="66"/>
            <w:vAlign w:val="center"/>
          </w:tcPr>
          <w:p w14:paraId="6DB67EB1"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ОС</w:t>
            </w:r>
          </w:p>
        </w:tc>
        <w:tc>
          <w:tcPr>
            <w:tcW w:w="708" w:type="dxa"/>
            <w:tcBorders>
              <w:top w:val="double" w:sz="4" w:space="0" w:color="auto"/>
            </w:tcBorders>
            <w:shd w:val="clear" w:color="auto" w:fill="C5E0B3" w:themeFill="accent6" w:themeFillTint="66"/>
            <w:vAlign w:val="center"/>
          </w:tcPr>
          <w:p w14:paraId="0D27410B"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ДН</w:t>
            </w:r>
          </w:p>
        </w:tc>
        <w:tc>
          <w:tcPr>
            <w:tcW w:w="851" w:type="dxa"/>
            <w:tcBorders>
              <w:top w:val="double" w:sz="4" w:space="0" w:color="auto"/>
            </w:tcBorders>
            <w:shd w:val="clear" w:color="auto" w:fill="C5E0B3" w:themeFill="accent6" w:themeFillTint="66"/>
            <w:vAlign w:val="center"/>
          </w:tcPr>
          <w:p w14:paraId="35F6F679"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ДДН</w:t>
            </w:r>
          </w:p>
        </w:tc>
        <w:tc>
          <w:tcPr>
            <w:tcW w:w="1003" w:type="dxa"/>
            <w:gridSpan w:val="2"/>
            <w:tcBorders>
              <w:top w:val="double" w:sz="4" w:space="0" w:color="auto"/>
            </w:tcBorders>
            <w:shd w:val="clear" w:color="auto" w:fill="C5E0B3" w:themeFill="accent6" w:themeFillTint="66"/>
            <w:vAlign w:val="center"/>
          </w:tcPr>
          <w:p w14:paraId="5E5A51A1"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Сл.нас.акт.</w:t>
            </w:r>
          </w:p>
        </w:tc>
        <w:tc>
          <w:tcPr>
            <w:tcW w:w="663" w:type="dxa"/>
            <w:tcBorders>
              <w:top w:val="double" w:sz="4" w:space="0" w:color="auto"/>
            </w:tcBorders>
            <w:shd w:val="clear" w:color="auto" w:fill="C5E0B3" w:themeFill="accent6" w:themeFillTint="66"/>
            <w:vAlign w:val="center"/>
          </w:tcPr>
          <w:p w14:paraId="49FA66E1"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СА</w:t>
            </w:r>
          </w:p>
        </w:tc>
      </w:tr>
      <w:tr w:rsidR="00E8262B" w:rsidRPr="00E8262B" w14:paraId="5899EFE3" w14:textId="77777777" w:rsidTr="005B1CF4">
        <w:trPr>
          <w:trHeight w:val="278"/>
          <w:jc w:val="center"/>
        </w:trPr>
        <w:tc>
          <w:tcPr>
            <w:tcW w:w="1603" w:type="dxa"/>
            <w:vMerge w:val="restart"/>
            <w:shd w:val="clear" w:color="auto" w:fill="FFFFFF" w:themeFill="background1"/>
            <w:vAlign w:val="center"/>
          </w:tcPr>
          <w:p w14:paraId="6FBE367B" w14:textId="77777777" w:rsidR="00E8262B" w:rsidRPr="00E8262B" w:rsidRDefault="00E8262B" w:rsidP="00E8262B">
            <w:pPr>
              <w:spacing w:after="0" w:line="240" w:lineRule="auto"/>
              <w:ind w:left="0" w:firstLine="0"/>
              <w:jc w:val="center"/>
              <w:rPr>
                <w:rFonts w:eastAsiaTheme="minorHAnsi"/>
                <w:color w:val="auto"/>
                <w:sz w:val="22"/>
                <w:lang w:val="sr-Cyrl-RS"/>
              </w:rPr>
            </w:pPr>
            <w:r w:rsidRPr="00E8262B">
              <w:rPr>
                <w:rFonts w:eastAsiaTheme="minorHAnsi"/>
                <w:color w:val="auto"/>
                <w:sz w:val="22"/>
                <w:lang w:val="sr-Cyrl-RS"/>
              </w:rPr>
              <w:t>Анђелко Тешмановић</w:t>
            </w:r>
          </w:p>
        </w:tc>
        <w:tc>
          <w:tcPr>
            <w:tcW w:w="906" w:type="dxa"/>
            <w:vMerge w:val="restart"/>
            <w:shd w:val="clear" w:color="auto" w:fill="FFFFFF" w:themeFill="background1"/>
            <w:vAlign w:val="center"/>
          </w:tcPr>
          <w:p w14:paraId="6F3CFF06"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20%</w:t>
            </w:r>
          </w:p>
        </w:tc>
        <w:tc>
          <w:tcPr>
            <w:tcW w:w="1513" w:type="dxa"/>
            <w:gridSpan w:val="2"/>
            <w:shd w:val="clear" w:color="auto" w:fill="FFFFFF" w:themeFill="background1"/>
            <w:vAlign w:val="center"/>
          </w:tcPr>
          <w:p w14:paraId="12106A37"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Ликовна култура</w:t>
            </w:r>
          </w:p>
        </w:tc>
        <w:tc>
          <w:tcPr>
            <w:tcW w:w="1633" w:type="dxa"/>
            <w:shd w:val="clear" w:color="auto" w:fill="FFFFFF" w:themeFill="background1"/>
            <w:vAlign w:val="center"/>
          </w:tcPr>
          <w:p w14:paraId="1AC77C27"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5/2,3</w:t>
            </w:r>
          </w:p>
        </w:tc>
        <w:tc>
          <w:tcPr>
            <w:tcW w:w="993" w:type="dxa"/>
            <w:shd w:val="clear" w:color="auto" w:fill="FFFFFF" w:themeFill="background1"/>
            <w:vAlign w:val="center"/>
          </w:tcPr>
          <w:p w14:paraId="71F2922C"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4</w:t>
            </w:r>
          </w:p>
        </w:tc>
        <w:tc>
          <w:tcPr>
            <w:tcW w:w="567" w:type="dxa"/>
            <w:shd w:val="clear" w:color="auto" w:fill="FFFFFF" w:themeFill="background1"/>
            <w:vAlign w:val="center"/>
          </w:tcPr>
          <w:p w14:paraId="01DE900F"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shd w:val="clear" w:color="auto" w:fill="FFFFFF" w:themeFill="background1"/>
            <w:vAlign w:val="center"/>
          </w:tcPr>
          <w:p w14:paraId="52493C7B"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851" w:type="dxa"/>
            <w:shd w:val="clear" w:color="auto" w:fill="FFFFFF" w:themeFill="background1"/>
            <w:vAlign w:val="center"/>
          </w:tcPr>
          <w:p w14:paraId="5EA21AE4"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003" w:type="dxa"/>
            <w:gridSpan w:val="2"/>
            <w:shd w:val="clear" w:color="auto" w:fill="FFFFFF" w:themeFill="background1"/>
            <w:vAlign w:val="center"/>
          </w:tcPr>
          <w:p w14:paraId="0BEE965E"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shd w:val="clear" w:color="auto" w:fill="FFFFFF" w:themeFill="background1"/>
            <w:vAlign w:val="center"/>
          </w:tcPr>
          <w:p w14:paraId="5B0B3916"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5BA62236" w14:textId="77777777" w:rsidTr="005B1CF4">
        <w:trPr>
          <w:trHeight w:val="277"/>
          <w:jc w:val="center"/>
        </w:trPr>
        <w:tc>
          <w:tcPr>
            <w:tcW w:w="1603" w:type="dxa"/>
            <w:vMerge/>
            <w:shd w:val="clear" w:color="auto" w:fill="FFFFFF" w:themeFill="background1"/>
            <w:vAlign w:val="center"/>
          </w:tcPr>
          <w:p w14:paraId="2494AAB6"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906" w:type="dxa"/>
            <w:vMerge/>
            <w:shd w:val="clear" w:color="auto" w:fill="FFFFFF" w:themeFill="background1"/>
            <w:vAlign w:val="center"/>
          </w:tcPr>
          <w:p w14:paraId="7665DA63"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513" w:type="dxa"/>
            <w:gridSpan w:val="2"/>
            <w:shd w:val="clear" w:color="auto" w:fill="FFFFFF" w:themeFill="background1"/>
            <w:vAlign w:val="center"/>
          </w:tcPr>
          <w:p w14:paraId="3C77F2BD" w14:textId="77777777" w:rsidR="00E8262B" w:rsidRPr="00E8262B" w:rsidRDefault="00E8262B" w:rsidP="00E8262B">
            <w:pPr>
              <w:spacing w:after="0" w:line="240" w:lineRule="auto"/>
              <w:ind w:left="0" w:firstLine="0"/>
              <w:jc w:val="center"/>
              <w:rPr>
                <w:rFonts w:eastAsiaTheme="minorHAnsi"/>
                <w:b/>
                <w:bCs/>
                <w:color w:val="auto"/>
                <w:sz w:val="22"/>
                <w:lang w:val="sr-Cyrl-RS"/>
              </w:rPr>
            </w:pPr>
          </w:p>
        </w:tc>
        <w:tc>
          <w:tcPr>
            <w:tcW w:w="1633" w:type="dxa"/>
            <w:shd w:val="clear" w:color="auto" w:fill="FFFFFF" w:themeFill="background1"/>
            <w:vAlign w:val="center"/>
          </w:tcPr>
          <w:p w14:paraId="60A8105A"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993" w:type="dxa"/>
            <w:shd w:val="clear" w:color="auto" w:fill="FFFFFF" w:themeFill="background1"/>
            <w:vAlign w:val="center"/>
          </w:tcPr>
          <w:p w14:paraId="2A8848C7"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567" w:type="dxa"/>
            <w:shd w:val="clear" w:color="auto" w:fill="FFFFFF" w:themeFill="background1"/>
            <w:vAlign w:val="center"/>
          </w:tcPr>
          <w:p w14:paraId="495CCC57"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shd w:val="clear" w:color="auto" w:fill="FFFFFF" w:themeFill="background1"/>
            <w:vAlign w:val="center"/>
          </w:tcPr>
          <w:p w14:paraId="0817FB7A"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851" w:type="dxa"/>
            <w:shd w:val="clear" w:color="auto" w:fill="FFFFFF" w:themeFill="background1"/>
            <w:vAlign w:val="center"/>
          </w:tcPr>
          <w:p w14:paraId="1B1730F1"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003" w:type="dxa"/>
            <w:gridSpan w:val="2"/>
            <w:shd w:val="clear" w:color="auto" w:fill="FFFFFF" w:themeFill="background1"/>
            <w:vAlign w:val="center"/>
          </w:tcPr>
          <w:p w14:paraId="63BD5B2D"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shd w:val="clear" w:color="auto" w:fill="FFFFFF" w:themeFill="background1"/>
            <w:vAlign w:val="center"/>
          </w:tcPr>
          <w:p w14:paraId="725FAE14"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0F35E454" w14:textId="77777777" w:rsidTr="005B1CF4">
        <w:trPr>
          <w:trHeight w:val="750"/>
          <w:jc w:val="center"/>
        </w:trPr>
        <w:tc>
          <w:tcPr>
            <w:tcW w:w="1603" w:type="dxa"/>
            <w:vMerge w:val="restart"/>
            <w:shd w:val="clear" w:color="auto" w:fill="FFFFFF" w:themeFill="background1"/>
            <w:vAlign w:val="center"/>
          </w:tcPr>
          <w:p w14:paraId="0F7B4FA8" w14:textId="77777777" w:rsidR="00E8262B" w:rsidRPr="00E8262B" w:rsidRDefault="00E8262B" w:rsidP="00E8262B">
            <w:pPr>
              <w:spacing w:after="0" w:line="240" w:lineRule="auto"/>
              <w:ind w:left="0" w:firstLine="0"/>
              <w:jc w:val="center"/>
              <w:rPr>
                <w:rFonts w:eastAsiaTheme="minorHAnsi"/>
                <w:color w:val="auto"/>
                <w:sz w:val="22"/>
                <w:lang w:val="sr-Cyrl-RS"/>
              </w:rPr>
            </w:pPr>
            <w:r w:rsidRPr="00E8262B">
              <w:rPr>
                <w:rFonts w:eastAsiaTheme="minorHAnsi"/>
                <w:color w:val="auto"/>
                <w:sz w:val="22"/>
                <w:lang w:val="sr-Cyrl-RS"/>
              </w:rPr>
              <w:t>Гордана Дракић</w:t>
            </w:r>
          </w:p>
        </w:tc>
        <w:tc>
          <w:tcPr>
            <w:tcW w:w="906" w:type="dxa"/>
            <w:shd w:val="clear" w:color="auto" w:fill="FFFFFF" w:themeFill="background1"/>
            <w:vAlign w:val="center"/>
          </w:tcPr>
          <w:p w14:paraId="08AB91F0"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rPr>
              <w:t>7</w:t>
            </w:r>
            <w:r w:rsidRPr="00E8262B">
              <w:rPr>
                <w:rFonts w:eastAsiaTheme="minorHAnsi"/>
                <w:b/>
                <w:bCs/>
                <w:color w:val="auto"/>
                <w:sz w:val="18"/>
                <w:szCs w:val="18"/>
                <w:lang w:val="sr-Cyrl-RS"/>
              </w:rPr>
              <w:t>/1</w:t>
            </w:r>
          </w:p>
        </w:tc>
        <w:tc>
          <w:tcPr>
            <w:tcW w:w="1513" w:type="dxa"/>
            <w:gridSpan w:val="2"/>
            <w:vMerge w:val="restart"/>
            <w:shd w:val="clear" w:color="auto" w:fill="FFFFFF" w:themeFill="background1"/>
            <w:vAlign w:val="center"/>
          </w:tcPr>
          <w:p w14:paraId="390A569D"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Музичка Култура</w:t>
            </w:r>
          </w:p>
        </w:tc>
        <w:tc>
          <w:tcPr>
            <w:tcW w:w="1633" w:type="dxa"/>
            <w:vMerge w:val="restart"/>
            <w:shd w:val="clear" w:color="auto" w:fill="FFFFFF" w:themeFill="background1"/>
            <w:vAlign w:val="center"/>
          </w:tcPr>
          <w:p w14:paraId="5CA9A83D"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5/1,2,3</w:t>
            </w:r>
          </w:p>
          <w:p w14:paraId="73A818E1" w14:textId="77777777" w:rsidR="00E8262B" w:rsidRPr="00E8262B" w:rsidRDefault="00E8262B" w:rsidP="00E8262B">
            <w:pPr>
              <w:spacing w:after="0" w:line="240" w:lineRule="auto"/>
              <w:ind w:left="0" w:firstLine="0"/>
              <w:jc w:val="center"/>
              <w:rPr>
                <w:rFonts w:eastAsiaTheme="minorHAnsi"/>
                <w:b/>
                <w:bCs/>
                <w:color w:val="auto"/>
                <w:sz w:val="18"/>
                <w:szCs w:val="18"/>
              </w:rPr>
            </w:pPr>
            <w:r w:rsidRPr="00E8262B">
              <w:rPr>
                <w:rFonts w:eastAsiaTheme="minorHAnsi"/>
                <w:b/>
                <w:bCs/>
                <w:color w:val="auto"/>
                <w:sz w:val="18"/>
                <w:szCs w:val="18"/>
                <w:lang w:val="sr-Cyrl-RS"/>
              </w:rPr>
              <w:t>6/1,2,3</w:t>
            </w:r>
          </w:p>
          <w:p w14:paraId="12CF5F16"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7/1,2,3,4</w:t>
            </w:r>
          </w:p>
          <w:p w14:paraId="387F7F79"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8/1,2,3,4</w:t>
            </w:r>
          </w:p>
        </w:tc>
        <w:tc>
          <w:tcPr>
            <w:tcW w:w="993" w:type="dxa"/>
            <w:vMerge w:val="restart"/>
            <w:shd w:val="clear" w:color="auto" w:fill="FFFFFF" w:themeFill="background1"/>
            <w:vAlign w:val="center"/>
          </w:tcPr>
          <w:p w14:paraId="0E4A0C71"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lang w:val="sr-Cyrl-RS"/>
              </w:rPr>
              <w:t>1</w:t>
            </w:r>
            <w:r w:rsidRPr="00E8262B">
              <w:rPr>
                <w:rFonts w:eastAsiaTheme="minorHAnsi"/>
                <w:color w:val="auto"/>
                <w:sz w:val="18"/>
                <w:szCs w:val="18"/>
              </w:rPr>
              <w:t>7</w:t>
            </w:r>
          </w:p>
        </w:tc>
        <w:tc>
          <w:tcPr>
            <w:tcW w:w="567" w:type="dxa"/>
            <w:vMerge w:val="restart"/>
            <w:shd w:val="clear" w:color="auto" w:fill="FFFFFF" w:themeFill="background1"/>
            <w:vAlign w:val="center"/>
          </w:tcPr>
          <w:p w14:paraId="49CC0977"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w:t>
            </w:r>
          </w:p>
        </w:tc>
        <w:tc>
          <w:tcPr>
            <w:tcW w:w="708" w:type="dxa"/>
            <w:vMerge w:val="restart"/>
            <w:shd w:val="clear" w:color="auto" w:fill="FFFFFF" w:themeFill="background1"/>
            <w:vAlign w:val="center"/>
          </w:tcPr>
          <w:p w14:paraId="3393FFD6"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851" w:type="dxa"/>
            <w:vMerge w:val="restart"/>
            <w:shd w:val="clear" w:color="auto" w:fill="FFFFFF" w:themeFill="background1"/>
            <w:vAlign w:val="center"/>
          </w:tcPr>
          <w:p w14:paraId="4FCA73E8"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003" w:type="dxa"/>
            <w:gridSpan w:val="2"/>
            <w:vMerge w:val="restart"/>
            <w:shd w:val="clear" w:color="auto" w:fill="FFFFFF" w:themeFill="background1"/>
            <w:vAlign w:val="center"/>
          </w:tcPr>
          <w:p w14:paraId="24CD69D8"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vMerge w:val="restart"/>
            <w:shd w:val="clear" w:color="auto" w:fill="FFFFFF" w:themeFill="background1"/>
            <w:vAlign w:val="center"/>
          </w:tcPr>
          <w:p w14:paraId="77623FC8"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3</w:t>
            </w:r>
          </w:p>
        </w:tc>
      </w:tr>
      <w:tr w:rsidR="00E8262B" w:rsidRPr="00E8262B" w14:paraId="589C52FF" w14:textId="77777777" w:rsidTr="005B1CF4">
        <w:trPr>
          <w:trHeight w:val="339"/>
          <w:jc w:val="center"/>
        </w:trPr>
        <w:tc>
          <w:tcPr>
            <w:tcW w:w="1603" w:type="dxa"/>
            <w:vMerge/>
            <w:shd w:val="clear" w:color="auto" w:fill="FFFFFF" w:themeFill="background1"/>
            <w:vAlign w:val="center"/>
          </w:tcPr>
          <w:p w14:paraId="218529FB"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906" w:type="dxa"/>
            <w:vMerge w:val="restart"/>
            <w:shd w:val="clear" w:color="auto" w:fill="FFFFFF" w:themeFill="background1"/>
            <w:vAlign w:val="center"/>
          </w:tcPr>
          <w:p w14:paraId="0CA85642"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100%</w:t>
            </w:r>
          </w:p>
        </w:tc>
        <w:tc>
          <w:tcPr>
            <w:tcW w:w="1513" w:type="dxa"/>
            <w:gridSpan w:val="2"/>
            <w:vMerge/>
            <w:shd w:val="clear" w:color="auto" w:fill="FFFFFF" w:themeFill="background1"/>
            <w:vAlign w:val="center"/>
          </w:tcPr>
          <w:p w14:paraId="3101CDD0" w14:textId="77777777" w:rsidR="00E8262B" w:rsidRPr="00E8262B" w:rsidRDefault="00E8262B" w:rsidP="00E8262B">
            <w:pPr>
              <w:spacing w:after="0" w:line="240" w:lineRule="auto"/>
              <w:ind w:left="0" w:firstLine="0"/>
              <w:jc w:val="center"/>
              <w:rPr>
                <w:rFonts w:eastAsiaTheme="minorHAnsi"/>
                <w:b/>
                <w:bCs/>
                <w:color w:val="auto"/>
                <w:sz w:val="22"/>
                <w:lang w:val="sr-Cyrl-RS"/>
              </w:rPr>
            </w:pPr>
          </w:p>
        </w:tc>
        <w:tc>
          <w:tcPr>
            <w:tcW w:w="1633" w:type="dxa"/>
            <w:vMerge/>
            <w:shd w:val="clear" w:color="auto" w:fill="FFFFFF" w:themeFill="background1"/>
            <w:vAlign w:val="center"/>
          </w:tcPr>
          <w:p w14:paraId="2D416201"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993" w:type="dxa"/>
            <w:vMerge/>
            <w:shd w:val="clear" w:color="auto" w:fill="FFFFFF" w:themeFill="background1"/>
            <w:vAlign w:val="center"/>
          </w:tcPr>
          <w:p w14:paraId="4059981B"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567" w:type="dxa"/>
            <w:vMerge/>
            <w:shd w:val="clear" w:color="auto" w:fill="FFFFFF" w:themeFill="background1"/>
            <w:vAlign w:val="center"/>
          </w:tcPr>
          <w:p w14:paraId="482D122F"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708" w:type="dxa"/>
            <w:vMerge/>
            <w:shd w:val="clear" w:color="auto" w:fill="FFFFFF" w:themeFill="background1"/>
            <w:vAlign w:val="center"/>
          </w:tcPr>
          <w:p w14:paraId="041F6EC4"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851" w:type="dxa"/>
            <w:vMerge/>
            <w:shd w:val="clear" w:color="auto" w:fill="FFFFFF" w:themeFill="background1"/>
            <w:vAlign w:val="center"/>
          </w:tcPr>
          <w:p w14:paraId="44E918F0"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003" w:type="dxa"/>
            <w:gridSpan w:val="2"/>
            <w:vMerge/>
            <w:shd w:val="clear" w:color="auto" w:fill="FFFFFF" w:themeFill="background1"/>
            <w:vAlign w:val="center"/>
          </w:tcPr>
          <w:p w14:paraId="3D6E90D2"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vMerge/>
            <w:shd w:val="clear" w:color="auto" w:fill="FFFFFF" w:themeFill="background1"/>
            <w:vAlign w:val="center"/>
          </w:tcPr>
          <w:p w14:paraId="55B695C4"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r>
      <w:tr w:rsidR="00E8262B" w:rsidRPr="00E8262B" w14:paraId="59C6EDC2" w14:textId="77777777" w:rsidTr="005B1CF4">
        <w:trPr>
          <w:trHeight w:val="277"/>
          <w:jc w:val="center"/>
        </w:trPr>
        <w:tc>
          <w:tcPr>
            <w:tcW w:w="1603" w:type="dxa"/>
            <w:vMerge/>
            <w:shd w:val="clear" w:color="auto" w:fill="FFFFFF" w:themeFill="background1"/>
            <w:vAlign w:val="center"/>
          </w:tcPr>
          <w:p w14:paraId="0028F5D4"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906" w:type="dxa"/>
            <w:vMerge/>
            <w:shd w:val="clear" w:color="auto" w:fill="FFFFFF" w:themeFill="background1"/>
            <w:vAlign w:val="center"/>
          </w:tcPr>
          <w:p w14:paraId="3E6B7CCA"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513" w:type="dxa"/>
            <w:gridSpan w:val="2"/>
            <w:shd w:val="clear" w:color="auto" w:fill="FFFFFF" w:themeFill="background1"/>
            <w:vAlign w:val="center"/>
          </w:tcPr>
          <w:p w14:paraId="3C9F22C2"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СНА (мкз)</w:t>
            </w:r>
          </w:p>
        </w:tc>
        <w:tc>
          <w:tcPr>
            <w:tcW w:w="1633" w:type="dxa"/>
            <w:shd w:val="clear" w:color="auto" w:fill="FFFFFF" w:themeFill="background1"/>
            <w:vAlign w:val="center"/>
          </w:tcPr>
          <w:p w14:paraId="40053861"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6/1,2,3</w:t>
            </w:r>
          </w:p>
        </w:tc>
        <w:tc>
          <w:tcPr>
            <w:tcW w:w="993" w:type="dxa"/>
            <w:shd w:val="clear" w:color="auto" w:fill="FFFFFF" w:themeFill="background1"/>
            <w:vAlign w:val="center"/>
          </w:tcPr>
          <w:p w14:paraId="2350BB28"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567" w:type="dxa"/>
            <w:shd w:val="clear" w:color="auto" w:fill="FFFFFF" w:themeFill="background1"/>
            <w:vAlign w:val="center"/>
          </w:tcPr>
          <w:p w14:paraId="6B289FCE"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708" w:type="dxa"/>
            <w:shd w:val="clear" w:color="auto" w:fill="FFFFFF" w:themeFill="background1"/>
            <w:vAlign w:val="center"/>
          </w:tcPr>
          <w:p w14:paraId="10879D79"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851" w:type="dxa"/>
            <w:shd w:val="clear" w:color="auto" w:fill="FFFFFF" w:themeFill="background1"/>
            <w:vAlign w:val="center"/>
          </w:tcPr>
          <w:p w14:paraId="3DB0D358"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003" w:type="dxa"/>
            <w:gridSpan w:val="2"/>
            <w:shd w:val="clear" w:color="auto" w:fill="FFFFFF" w:themeFill="background1"/>
            <w:vAlign w:val="center"/>
          </w:tcPr>
          <w:p w14:paraId="43A8AD23"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3</w:t>
            </w:r>
          </w:p>
        </w:tc>
        <w:tc>
          <w:tcPr>
            <w:tcW w:w="663" w:type="dxa"/>
            <w:shd w:val="clear" w:color="auto" w:fill="FFFFFF" w:themeFill="background1"/>
            <w:vAlign w:val="center"/>
          </w:tcPr>
          <w:p w14:paraId="3906ED35" w14:textId="77777777" w:rsidR="00E8262B" w:rsidRPr="00E8262B" w:rsidRDefault="00E8262B" w:rsidP="00E8262B">
            <w:pPr>
              <w:spacing w:after="0" w:line="240" w:lineRule="auto"/>
              <w:ind w:left="0" w:firstLine="0"/>
              <w:jc w:val="center"/>
              <w:rPr>
                <w:rFonts w:eastAsiaTheme="minorHAnsi"/>
                <w:color w:val="auto"/>
                <w:sz w:val="18"/>
                <w:szCs w:val="18"/>
                <w:lang w:val="en-US"/>
              </w:rPr>
            </w:pPr>
          </w:p>
        </w:tc>
      </w:tr>
      <w:tr w:rsidR="00E8262B" w:rsidRPr="00E8262B" w14:paraId="5BF77393" w14:textId="77777777" w:rsidTr="005B1CF4">
        <w:trPr>
          <w:trHeight w:val="275"/>
          <w:jc w:val="center"/>
        </w:trPr>
        <w:tc>
          <w:tcPr>
            <w:tcW w:w="1603" w:type="dxa"/>
            <w:vMerge w:val="restart"/>
            <w:shd w:val="clear" w:color="auto" w:fill="FFFFFF" w:themeFill="background1"/>
            <w:vAlign w:val="center"/>
          </w:tcPr>
          <w:p w14:paraId="3F9C0DB5" w14:textId="77777777" w:rsidR="00E8262B" w:rsidRPr="00E8262B" w:rsidRDefault="00E8262B" w:rsidP="00E8262B">
            <w:pPr>
              <w:spacing w:after="0" w:line="240" w:lineRule="auto"/>
              <w:ind w:left="0" w:firstLine="0"/>
              <w:jc w:val="center"/>
              <w:rPr>
                <w:rFonts w:eastAsiaTheme="minorHAnsi"/>
                <w:color w:val="auto"/>
                <w:sz w:val="22"/>
                <w:lang w:val="sr-Cyrl-RS"/>
              </w:rPr>
            </w:pPr>
            <w:r w:rsidRPr="00E8262B">
              <w:rPr>
                <w:rFonts w:eastAsiaTheme="minorHAnsi"/>
                <w:color w:val="auto"/>
                <w:sz w:val="22"/>
                <w:lang w:val="sr-Cyrl-RS"/>
              </w:rPr>
              <w:t>Цветана Срећковић</w:t>
            </w:r>
          </w:p>
        </w:tc>
        <w:tc>
          <w:tcPr>
            <w:tcW w:w="906" w:type="dxa"/>
            <w:vMerge w:val="restart"/>
            <w:shd w:val="clear" w:color="auto" w:fill="FFFFFF" w:themeFill="background1"/>
            <w:vAlign w:val="center"/>
          </w:tcPr>
          <w:p w14:paraId="60C6B79D"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100%</w:t>
            </w:r>
          </w:p>
          <w:p w14:paraId="427EDA3A"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(70% ист, 20% фил и 10% гр)</w:t>
            </w:r>
          </w:p>
        </w:tc>
        <w:tc>
          <w:tcPr>
            <w:tcW w:w="1513" w:type="dxa"/>
            <w:gridSpan w:val="2"/>
            <w:shd w:val="clear" w:color="auto" w:fill="FFFFFF" w:themeFill="background1"/>
            <w:vAlign w:val="center"/>
          </w:tcPr>
          <w:p w14:paraId="1786B4E5"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Историја</w:t>
            </w:r>
          </w:p>
        </w:tc>
        <w:tc>
          <w:tcPr>
            <w:tcW w:w="1633" w:type="dxa"/>
            <w:shd w:val="clear" w:color="auto" w:fill="FFFFFF" w:themeFill="background1"/>
            <w:vAlign w:val="center"/>
          </w:tcPr>
          <w:p w14:paraId="25D67628" w14:textId="77777777" w:rsidR="00E8262B" w:rsidRPr="00E8262B" w:rsidRDefault="00E8262B" w:rsidP="00E8262B">
            <w:pPr>
              <w:spacing w:after="0" w:line="240" w:lineRule="auto"/>
              <w:ind w:left="0" w:firstLine="0"/>
              <w:jc w:val="center"/>
              <w:rPr>
                <w:rFonts w:eastAsiaTheme="minorHAnsi"/>
                <w:b/>
                <w:bCs/>
                <w:color w:val="auto"/>
                <w:sz w:val="18"/>
                <w:szCs w:val="18"/>
              </w:rPr>
            </w:pPr>
            <w:r w:rsidRPr="00E8262B">
              <w:rPr>
                <w:rFonts w:eastAsiaTheme="minorHAnsi"/>
                <w:b/>
                <w:bCs/>
                <w:color w:val="auto"/>
                <w:sz w:val="18"/>
                <w:szCs w:val="18"/>
              </w:rPr>
              <w:t>6/1,2,3</w:t>
            </w:r>
          </w:p>
          <w:p w14:paraId="2F7FA284" w14:textId="77777777" w:rsidR="00E8262B" w:rsidRPr="00E8262B" w:rsidRDefault="00E8262B" w:rsidP="00E8262B">
            <w:pPr>
              <w:spacing w:after="0" w:line="240" w:lineRule="auto"/>
              <w:ind w:left="0" w:firstLine="0"/>
              <w:jc w:val="center"/>
              <w:rPr>
                <w:rFonts w:eastAsiaTheme="minorHAnsi"/>
                <w:b/>
                <w:bCs/>
                <w:color w:val="auto"/>
                <w:sz w:val="18"/>
                <w:szCs w:val="18"/>
              </w:rPr>
            </w:pPr>
            <w:r w:rsidRPr="00E8262B">
              <w:rPr>
                <w:rFonts w:eastAsiaTheme="minorHAnsi"/>
                <w:b/>
                <w:bCs/>
                <w:color w:val="auto"/>
                <w:sz w:val="18"/>
                <w:szCs w:val="18"/>
              </w:rPr>
              <w:t>8/1,2,3,4</w:t>
            </w:r>
          </w:p>
        </w:tc>
        <w:tc>
          <w:tcPr>
            <w:tcW w:w="993" w:type="dxa"/>
            <w:shd w:val="clear" w:color="auto" w:fill="FFFFFF" w:themeFill="background1"/>
            <w:vAlign w:val="center"/>
          </w:tcPr>
          <w:p w14:paraId="4E8A6E74"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lang w:val="sr-Cyrl-RS"/>
              </w:rPr>
              <w:t>1</w:t>
            </w:r>
            <w:r w:rsidRPr="00E8262B">
              <w:rPr>
                <w:rFonts w:eastAsiaTheme="minorHAnsi"/>
                <w:color w:val="auto"/>
                <w:sz w:val="18"/>
                <w:szCs w:val="18"/>
              </w:rPr>
              <w:t>4</w:t>
            </w:r>
          </w:p>
        </w:tc>
        <w:tc>
          <w:tcPr>
            <w:tcW w:w="567" w:type="dxa"/>
            <w:shd w:val="clear" w:color="auto" w:fill="FFFFFF" w:themeFill="background1"/>
            <w:vAlign w:val="center"/>
          </w:tcPr>
          <w:p w14:paraId="2FBC4370"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shd w:val="clear" w:color="auto" w:fill="FFFFFF" w:themeFill="background1"/>
            <w:vAlign w:val="center"/>
          </w:tcPr>
          <w:p w14:paraId="6473FDB8"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851" w:type="dxa"/>
            <w:shd w:val="clear" w:color="auto" w:fill="FFFFFF" w:themeFill="background1"/>
            <w:vAlign w:val="center"/>
          </w:tcPr>
          <w:p w14:paraId="50D97A79"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1003" w:type="dxa"/>
            <w:gridSpan w:val="2"/>
            <w:shd w:val="clear" w:color="auto" w:fill="FFFFFF" w:themeFill="background1"/>
            <w:vAlign w:val="center"/>
          </w:tcPr>
          <w:p w14:paraId="423C4CBF"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shd w:val="clear" w:color="auto" w:fill="FFFFFF" w:themeFill="background1"/>
            <w:vAlign w:val="center"/>
          </w:tcPr>
          <w:p w14:paraId="1E591E98"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2</w:t>
            </w:r>
          </w:p>
        </w:tc>
      </w:tr>
      <w:tr w:rsidR="00E8262B" w:rsidRPr="00E8262B" w14:paraId="308358EC" w14:textId="77777777" w:rsidTr="005B1CF4">
        <w:trPr>
          <w:trHeight w:val="275"/>
          <w:jc w:val="center"/>
        </w:trPr>
        <w:tc>
          <w:tcPr>
            <w:tcW w:w="1603" w:type="dxa"/>
            <w:vMerge/>
            <w:shd w:val="clear" w:color="auto" w:fill="FFFFFF" w:themeFill="background1"/>
            <w:vAlign w:val="center"/>
          </w:tcPr>
          <w:p w14:paraId="3F19BDBF"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906" w:type="dxa"/>
            <w:vMerge/>
            <w:shd w:val="clear" w:color="auto" w:fill="FFFFFF" w:themeFill="background1"/>
            <w:vAlign w:val="center"/>
          </w:tcPr>
          <w:p w14:paraId="59911F14"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513" w:type="dxa"/>
            <w:gridSpan w:val="2"/>
            <w:shd w:val="clear" w:color="auto" w:fill="FFFFFF" w:themeFill="background1"/>
            <w:vAlign w:val="center"/>
          </w:tcPr>
          <w:p w14:paraId="2F62222D"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Филозоф.</w:t>
            </w:r>
          </w:p>
        </w:tc>
        <w:tc>
          <w:tcPr>
            <w:tcW w:w="1633" w:type="dxa"/>
            <w:shd w:val="clear" w:color="auto" w:fill="FFFFFF" w:themeFill="background1"/>
            <w:vAlign w:val="center"/>
          </w:tcPr>
          <w:p w14:paraId="62C5DF01" w14:textId="77777777" w:rsidR="00E8262B" w:rsidRPr="00E8262B" w:rsidRDefault="00E8262B" w:rsidP="00E8262B">
            <w:pPr>
              <w:spacing w:after="0" w:line="240" w:lineRule="auto"/>
              <w:ind w:left="0" w:firstLine="0"/>
              <w:jc w:val="center"/>
              <w:rPr>
                <w:rFonts w:eastAsiaTheme="minorHAnsi"/>
                <w:b/>
                <w:bCs/>
                <w:color w:val="auto"/>
                <w:sz w:val="18"/>
                <w:szCs w:val="18"/>
              </w:rPr>
            </w:pPr>
            <w:r w:rsidRPr="00E8262B">
              <w:rPr>
                <w:rFonts w:eastAsiaTheme="minorHAnsi"/>
                <w:b/>
                <w:bCs/>
                <w:color w:val="auto"/>
                <w:sz w:val="18"/>
                <w:szCs w:val="18"/>
              </w:rPr>
              <w:t>8/1,2,3,4</w:t>
            </w:r>
          </w:p>
        </w:tc>
        <w:tc>
          <w:tcPr>
            <w:tcW w:w="993" w:type="dxa"/>
            <w:shd w:val="clear" w:color="auto" w:fill="FFFFFF" w:themeFill="background1"/>
            <w:vAlign w:val="center"/>
          </w:tcPr>
          <w:p w14:paraId="5C090E37"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567" w:type="dxa"/>
            <w:shd w:val="clear" w:color="auto" w:fill="FFFFFF" w:themeFill="background1"/>
            <w:vAlign w:val="center"/>
          </w:tcPr>
          <w:p w14:paraId="6273408D"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shd w:val="clear" w:color="auto" w:fill="FFFFFF" w:themeFill="background1"/>
            <w:vAlign w:val="center"/>
          </w:tcPr>
          <w:p w14:paraId="7A8042A0"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851" w:type="dxa"/>
            <w:shd w:val="clear" w:color="auto" w:fill="FFFFFF" w:themeFill="background1"/>
            <w:vAlign w:val="center"/>
          </w:tcPr>
          <w:p w14:paraId="2588F96D"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003" w:type="dxa"/>
            <w:gridSpan w:val="2"/>
            <w:shd w:val="clear" w:color="auto" w:fill="FFFFFF" w:themeFill="background1"/>
            <w:vAlign w:val="center"/>
          </w:tcPr>
          <w:p w14:paraId="12D58379"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4</w:t>
            </w:r>
          </w:p>
        </w:tc>
        <w:tc>
          <w:tcPr>
            <w:tcW w:w="663" w:type="dxa"/>
            <w:shd w:val="clear" w:color="auto" w:fill="FFFFFF" w:themeFill="background1"/>
            <w:vAlign w:val="center"/>
          </w:tcPr>
          <w:p w14:paraId="24216744"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11F75A67" w14:textId="77777777" w:rsidTr="005B1CF4">
        <w:trPr>
          <w:trHeight w:val="275"/>
          <w:jc w:val="center"/>
        </w:trPr>
        <w:tc>
          <w:tcPr>
            <w:tcW w:w="1603" w:type="dxa"/>
            <w:vMerge/>
            <w:shd w:val="clear" w:color="auto" w:fill="FFFFFF" w:themeFill="background1"/>
            <w:vAlign w:val="center"/>
          </w:tcPr>
          <w:p w14:paraId="39F71892"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906" w:type="dxa"/>
            <w:vMerge/>
            <w:shd w:val="clear" w:color="auto" w:fill="FFFFFF" w:themeFill="background1"/>
            <w:vAlign w:val="center"/>
          </w:tcPr>
          <w:p w14:paraId="577673C7"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513" w:type="dxa"/>
            <w:gridSpan w:val="2"/>
            <w:shd w:val="clear" w:color="auto" w:fill="FFFFFF" w:themeFill="background1"/>
            <w:vAlign w:val="center"/>
          </w:tcPr>
          <w:p w14:paraId="764471DB"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Грађанско</w:t>
            </w:r>
          </w:p>
        </w:tc>
        <w:tc>
          <w:tcPr>
            <w:tcW w:w="1633" w:type="dxa"/>
            <w:shd w:val="clear" w:color="auto" w:fill="FFFFFF" w:themeFill="background1"/>
            <w:vAlign w:val="center"/>
          </w:tcPr>
          <w:p w14:paraId="3AD0D339"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2 гр у 6</w:t>
            </w:r>
          </w:p>
        </w:tc>
        <w:tc>
          <w:tcPr>
            <w:tcW w:w="993" w:type="dxa"/>
            <w:shd w:val="clear" w:color="auto" w:fill="FFFFFF" w:themeFill="background1"/>
            <w:vAlign w:val="center"/>
          </w:tcPr>
          <w:p w14:paraId="78440480"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2</w:t>
            </w:r>
          </w:p>
        </w:tc>
        <w:tc>
          <w:tcPr>
            <w:tcW w:w="567" w:type="dxa"/>
            <w:shd w:val="clear" w:color="auto" w:fill="FFFFFF" w:themeFill="background1"/>
            <w:vAlign w:val="center"/>
          </w:tcPr>
          <w:p w14:paraId="646D97B0"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shd w:val="clear" w:color="auto" w:fill="FFFFFF" w:themeFill="background1"/>
            <w:vAlign w:val="center"/>
          </w:tcPr>
          <w:p w14:paraId="5B611812"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851" w:type="dxa"/>
            <w:shd w:val="clear" w:color="auto" w:fill="FFFFFF" w:themeFill="background1"/>
            <w:vAlign w:val="center"/>
          </w:tcPr>
          <w:p w14:paraId="36E56246"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003" w:type="dxa"/>
            <w:gridSpan w:val="2"/>
            <w:shd w:val="clear" w:color="auto" w:fill="FFFFFF" w:themeFill="background1"/>
            <w:vAlign w:val="center"/>
          </w:tcPr>
          <w:p w14:paraId="18F7FB50"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shd w:val="clear" w:color="auto" w:fill="FFFFFF" w:themeFill="background1"/>
            <w:vAlign w:val="center"/>
          </w:tcPr>
          <w:p w14:paraId="7C70E468"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688EFDB1" w14:textId="77777777" w:rsidTr="005B1CF4">
        <w:trPr>
          <w:trHeight w:val="278"/>
          <w:jc w:val="center"/>
        </w:trPr>
        <w:tc>
          <w:tcPr>
            <w:tcW w:w="1603" w:type="dxa"/>
            <w:vMerge w:val="restart"/>
            <w:shd w:val="clear" w:color="auto" w:fill="FFFFFF" w:themeFill="background1"/>
            <w:vAlign w:val="center"/>
          </w:tcPr>
          <w:p w14:paraId="5953D531" w14:textId="77777777" w:rsidR="00E8262B" w:rsidRPr="00E8262B" w:rsidRDefault="00E8262B" w:rsidP="00E8262B">
            <w:pPr>
              <w:spacing w:after="0" w:line="240" w:lineRule="auto"/>
              <w:ind w:left="0" w:firstLine="0"/>
              <w:jc w:val="center"/>
              <w:rPr>
                <w:rFonts w:eastAsiaTheme="minorHAnsi"/>
                <w:color w:val="auto"/>
                <w:sz w:val="22"/>
                <w:lang w:val="sr-Cyrl-RS"/>
              </w:rPr>
            </w:pPr>
            <w:r w:rsidRPr="00E8262B">
              <w:rPr>
                <w:rFonts w:eastAsiaTheme="minorHAnsi"/>
                <w:color w:val="auto"/>
                <w:sz w:val="22"/>
                <w:lang w:val="sr-Cyrl-RS"/>
              </w:rPr>
              <w:t>Милош Неговановић</w:t>
            </w:r>
          </w:p>
        </w:tc>
        <w:tc>
          <w:tcPr>
            <w:tcW w:w="906" w:type="dxa"/>
            <w:vMerge w:val="restart"/>
            <w:shd w:val="clear" w:color="auto" w:fill="FFFFFF" w:themeFill="background1"/>
            <w:vAlign w:val="center"/>
          </w:tcPr>
          <w:p w14:paraId="0026A65A"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rPr>
              <w:t>5</w:t>
            </w:r>
            <w:r w:rsidRPr="00E8262B">
              <w:rPr>
                <w:rFonts w:eastAsiaTheme="minorHAnsi"/>
                <w:b/>
                <w:bCs/>
                <w:color w:val="auto"/>
                <w:sz w:val="18"/>
                <w:szCs w:val="18"/>
                <w:lang w:val="sr-Cyrl-RS"/>
              </w:rPr>
              <w:t>/2</w:t>
            </w:r>
          </w:p>
        </w:tc>
        <w:tc>
          <w:tcPr>
            <w:tcW w:w="1513" w:type="dxa"/>
            <w:gridSpan w:val="2"/>
            <w:shd w:val="clear" w:color="auto" w:fill="FFFFFF" w:themeFill="background1"/>
            <w:vAlign w:val="center"/>
          </w:tcPr>
          <w:p w14:paraId="65C86D3C"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Историја</w:t>
            </w:r>
          </w:p>
        </w:tc>
        <w:tc>
          <w:tcPr>
            <w:tcW w:w="1633" w:type="dxa"/>
            <w:shd w:val="clear" w:color="auto" w:fill="FFFFFF" w:themeFill="background1"/>
            <w:vAlign w:val="center"/>
          </w:tcPr>
          <w:p w14:paraId="55138CE2" w14:textId="77777777" w:rsidR="00E8262B" w:rsidRPr="00E8262B" w:rsidRDefault="00E8262B" w:rsidP="00E8262B">
            <w:pPr>
              <w:spacing w:after="0" w:line="240" w:lineRule="auto"/>
              <w:ind w:left="0" w:firstLine="0"/>
              <w:jc w:val="center"/>
              <w:rPr>
                <w:rFonts w:eastAsiaTheme="minorHAnsi"/>
                <w:b/>
                <w:bCs/>
                <w:color w:val="auto"/>
                <w:sz w:val="18"/>
                <w:szCs w:val="18"/>
              </w:rPr>
            </w:pPr>
            <w:r w:rsidRPr="00E8262B">
              <w:rPr>
                <w:rFonts w:eastAsiaTheme="minorHAnsi"/>
                <w:b/>
                <w:bCs/>
                <w:color w:val="auto"/>
                <w:sz w:val="18"/>
                <w:szCs w:val="18"/>
              </w:rPr>
              <w:t>5</w:t>
            </w:r>
            <w:r w:rsidRPr="00E8262B">
              <w:rPr>
                <w:rFonts w:eastAsiaTheme="minorHAnsi"/>
                <w:b/>
                <w:bCs/>
                <w:color w:val="auto"/>
                <w:sz w:val="18"/>
                <w:szCs w:val="18"/>
                <w:lang w:val="sr-Cyrl-RS"/>
              </w:rPr>
              <w:t>/</w:t>
            </w:r>
            <w:r w:rsidRPr="00E8262B">
              <w:rPr>
                <w:rFonts w:eastAsiaTheme="minorHAnsi"/>
                <w:b/>
                <w:bCs/>
                <w:color w:val="auto"/>
                <w:sz w:val="18"/>
                <w:szCs w:val="18"/>
              </w:rPr>
              <w:t>1,2,3</w:t>
            </w:r>
          </w:p>
          <w:p w14:paraId="6A10AC84" w14:textId="77777777" w:rsidR="00E8262B" w:rsidRPr="00E8262B" w:rsidRDefault="00E8262B" w:rsidP="00E8262B">
            <w:pPr>
              <w:spacing w:after="0" w:line="240" w:lineRule="auto"/>
              <w:ind w:left="0" w:firstLine="0"/>
              <w:jc w:val="center"/>
              <w:rPr>
                <w:rFonts w:eastAsiaTheme="minorHAnsi"/>
                <w:b/>
                <w:bCs/>
                <w:color w:val="auto"/>
                <w:sz w:val="18"/>
                <w:szCs w:val="18"/>
              </w:rPr>
            </w:pPr>
            <w:r w:rsidRPr="00E8262B">
              <w:rPr>
                <w:rFonts w:eastAsiaTheme="minorHAnsi"/>
                <w:b/>
                <w:bCs/>
                <w:color w:val="auto"/>
                <w:sz w:val="18"/>
                <w:szCs w:val="18"/>
              </w:rPr>
              <w:t>7</w:t>
            </w:r>
            <w:r w:rsidRPr="00E8262B">
              <w:rPr>
                <w:rFonts w:eastAsiaTheme="minorHAnsi"/>
                <w:b/>
                <w:bCs/>
                <w:color w:val="auto"/>
                <w:sz w:val="18"/>
                <w:szCs w:val="18"/>
                <w:lang w:val="sr-Cyrl-RS"/>
              </w:rPr>
              <w:t>/</w:t>
            </w:r>
            <w:r w:rsidRPr="00E8262B">
              <w:rPr>
                <w:rFonts w:eastAsiaTheme="minorHAnsi"/>
                <w:b/>
                <w:bCs/>
                <w:color w:val="auto"/>
                <w:sz w:val="18"/>
                <w:szCs w:val="18"/>
              </w:rPr>
              <w:t>1,2,3,4</w:t>
            </w:r>
          </w:p>
        </w:tc>
        <w:tc>
          <w:tcPr>
            <w:tcW w:w="993" w:type="dxa"/>
            <w:shd w:val="clear" w:color="auto" w:fill="FFFFFF" w:themeFill="background1"/>
            <w:vAlign w:val="center"/>
          </w:tcPr>
          <w:p w14:paraId="1CB72BCE"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11</w:t>
            </w:r>
          </w:p>
        </w:tc>
        <w:tc>
          <w:tcPr>
            <w:tcW w:w="567" w:type="dxa"/>
            <w:shd w:val="clear" w:color="auto" w:fill="FFFFFF" w:themeFill="background1"/>
            <w:vAlign w:val="center"/>
          </w:tcPr>
          <w:p w14:paraId="3A184E3C"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708" w:type="dxa"/>
            <w:shd w:val="clear" w:color="auto" w:fill="FFFFFF" w:themeFill="background1"/>
            <w:vAlign w:val="center"/>
          </w:tcPr>
          <w:p w14:paraId="517E29D0"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851" w:type="dxa"/>
            <w:shd w:val="clear" w:color="auto" w:fill="FFFFFF" w:themeFill="background1"/>
            <w:vAlign w:val="center"/>
          </w:tcPr>
          <w:p w14:paraId="7016FE7B"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1003" w:type="dxa"/>
            <w:gridSpan w:val="2"/>
            <w:shd w:val="clear" w:color="auto" w:fill="FFFFFF" w:themeFill="background1"/>
            <w:vAlign w:val="center"/>
          </w:tcPr>
          <w:p w14:paraId="3D2DA06E"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shd w:val="clear" w:color="auto" w:fill="FFFFFF" w:themeFill="background1"/>
            <w:vAlign w:val="center"/>
          </w:tcPr>
          <w:p w14:paraId="1A707D98"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r>
      <w:tr w:rsidR="00E8262B" w:rsidRPr="00E8262B" w14:paraId="1A5678A1" w14:textId="77777777" w:rsidTr="005B1CF4">
        <w:trPr>
          <w:trHeight w:val="275"/>
          <w:jc w:val="center"/>
        </w:trPr>
        <w:tc>
          <w:tcPr>
            <w:tcW w:w="1603" w:type="dxa"/>
            <w:vMerge/>
            <w:shd w:val="clear" w:color="auto" w:fill="FFFFFF" w:themeFill="background1"/>
            <w:vAlign w:val="center"/>
          </w:tcPr>
          <w:p w14:paraId="50A76876"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906" w:type="dxa"/>
            <w:vMerge/>
            <w:shd w:val="clear" w:color="auto" w:fill="FFFFFF" w:themeFill="background1"/>
            <w:vAlign w:val="center"/>
          </w:tcPr>
          <w:p w14:paraId="415F45B1"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1445" w:type="dxa"/>
            <w:shd w:val="clear" w:color="auto" w:fill="FFFFFF" w:themeFill="background1"/>
            <w:vAlign w:val="center"/>
          </w:tcPr>
          <w:p w14:paraId="7F01746F"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Филозоф.</w:t>
            </w:r>
          </w:p>
        </w:tc>
        <w:tc>
          <w:tcPr>
            <w:tcW w:w="1701" w:type="dxa"/>
            <w:gridSpan w:val="2"/>
            <w:shd w:val="clear" w:color="auto" w:fill="FFFFFF" w:themeFill="background1"/>
            <w:vAlign w:val="center"/>
          </w:tcPr>
          <w:p w14:paraId="75DCBE0F" w14:textId="77777777" w:rsidR="00E8262B" w:rsidRPr="00E8262B" w:rsidRDefault="00E8262B" w:rsidP="00E8262B">
            <w:pPr>
              <w:spacing w:after="0" w:line="240" w:lineRule="auto"/>
              <w:ind w:left="0" w:firstLine="0"/>
              <w:jc w:val="center"/>
              <w:rPr>
                <w:rFonts w:eastAsiaTheme="minorHAnsi"/>
                <w:b/>
                <w:bCs/>
                <w:color w:val="auto"/>
                <w:sz w:val="18"/>
                <w:szCs w:val="18"/>
              </w:rPr>
            </w:pPr>
            <w:r w:rsidRPr="00E8262B">
              <w:rPr>
                <w:rFonts w:eastAsiaTheme="minorHAnsi"/>
                <w:b/>
                <w:bCs/>
                <w:color w:val="auto"/>
                <w:sz w:val="18"/>
                <w:szCs w:val="18"/>
              </w:rPr>
              <w:t>7/1,2,3,4</w:t>
            </w:r>
          </w:p>
        </w:tc>
        <w:tc>
          <w:tcPr>
            <w:tcW w:w="993" w:type="dxa"/>
            <w:shd w:val="clear" w:color="auto" w:fill="FFFFFF" w:themeFill="background1"/>
            <w:vAlign w:val="center"/>
          </w:tcPr>
          <w:p w14:paraId="3074297B"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567" w:type="dxa"/>
            <w:shd w:val="clear" w:color="auto" w:fill="FFFFFF" w:themeFill="background1"/>
            <w:vAlign w:val="center"/>
          </w:tcPr>
          <w:p w14:paraId="73681A0A"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shd w:val="clear" w:color="auto" w:fill="FFFFFF" w:themeFill="background1"/>
            <w:vAlign w:val="center"/>
          </w:tcPr>
          <w:p w14:paraId="7BBBE0F9"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851" w:type="dxa"/>
            <w:shd w:val="clear" w:color="auto" w:fill="FFFFFF" w:themeFill="background1"/>
            <w:vAlign w:val="center"/>
          </w:tcPr>
          <w:p w14:paraId="71B2ADA9"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992" w:type="dxa"/>
            <w:shd w:val="clear" w:color="auto" w:fill="FFFFFF" w:themeFill="background1"/>
            <w:vAlign w:val="center"/>
          </w:tcPr>
          <w:p w14:paraId="6EBD1A50"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4</w:t>
            </w:r>
          </w:p>
        </w:tc>
        <w:tc>
          <w:tcPr>
            <w:tcW w:w="674" w:type="dxa"/>
            <w:gridSpan w:val="2"/>
            <w:shd w:val="clear" w:color="auto" w:fill="FFFFFF" w:themeFill="background1"/>
            <w:vAlign w:val="center"/>
          </w:tcPr>
          <w:p w14:paraId="67A75AE2"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042A71EC" w14:textId="77777777" w:rsidTr="005B1CF4">
        <w:trPr>
          <w:trHeight w:val="275"/>
          <w:jc w:val="center"/>
        </w:trPr>
        <w:tc>
          <w:tcPr>
            <w:tcW w:w="1603" w:type="dxa"/>
            <w:vMerge/>
            <w:shd w:val="clear" w:color="auto" w:fill="FFFFFF" w:themeFill="background1"/>
            <w:vAlign w:val="center"/>
          </w:tcPr>
          <w:p w14:paraId="025E7AE1"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906" w:type="dxa"/>
            <w:vMerge w:val="restart"/>
            <w:shd w:val="clear" w:color="auto" w:fill="FFFFFF" w:themeFill="background1"/>
            <w:vAlign w:val="center"/>
          </w:tcPr>
          <w:p w14:paraId="7D9CBAAA"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100%</w:t>
            </w:r>
          </w:p>
          <w:p w14:paraId="00B1FD0E"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(55% ист, 20% фил, 10% сжп и 15% гр)</w:t>
            </w:r>
          </w:p>
        </w:tc>
        <w:tc>
          <w:tcPr>
            <w:tcW w:w="1445" w:type="dxa"/>
            <w:shd w:val="clear" w:color="auto" w:fill="FFFFFF" w:themeFill="background1"/>
            <w:vAlign w:val="center"/>
          </w:tcPr>
          <w:p w14:paraId="4745BEDA" w14:textId="22261181" w:rsidR="00E8262B" w:rsidRPr="00E8262B" w:rsidRDefault="003A6F29"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Филозоф.</w:t>
            </w:r>
          </w:p>
        </w:tc>
        <w:tc>
          <w:tcPr>
            <w:tcW w:w="1701" w:type="dxa"/>
            <w:gridSpan w:val="2"/>
            <w:shd w:val="clear" w:color="auto" w:fill="FFFFFF" w:themeFill="background1"/>
            <w:vAlign w:val="center"/>
          </w:tcPr>
          <w:p w14:paraId="59B796F3"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5/2,3</w:t>
            </w:r>
          </w:p>
        </w:tc>
        <w:tc>
          <w:tcPr>
            <w:tcW w:w="993" w:type="dxa"/>
            <w:shd w:val="clear" w:color="auto" w:fill="FFFFFF" w:themeFill="background1"/>
            <w:vAlign w:val="center"/>
          </w:tcPr>
          <w:p w14:paraId="7326C0D7"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567" w:type="dxa"/>
            <w:shd w:val="clear" w:color="auto" w:fill="FFFFFF" w:themeFill="background1"/>
            <w:vAlign w:val="center"/>
          </w:tcPr>
          <w:p w14:paraId="30C0ECC5"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708" w:type="dxa"/>
            <w:shd w:val="clear" w:color="auto" w:fill="FFFFFF" w:themeFill="background1"/>
            <w:vAlign w:val="center"/>
          </w:tcPr>
          <w:p w14:paraId="7448145C"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851" w:type="dxa"/>
            <w:shd w:val="clear" w:color="auto" w:fill="FFFFFF" w:themeFill="background1"/>
            <w:vAlign w:val="center"/>
          </w:tcPr>
          <w:p w14:paraId="0C42029D"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992" w:type="dxa"/>
            <w:shd w:val="clear" w:color="auto" w:fill="FFFFFF" w:themeFill="background1"/>
            <w:vAlign w:val="center"/>
          </w:tcPr>
          <w:p w14:paraId="5B6AF7CE"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2</w:t>
            </w:r>
          </w:p>
        </w:tc>
        <w:tc>
          <w:tcPr>
            <w:tcW w:w="674" w:type="dxa"/>
            <w:gridSpan w:val="2"/>
            <w:shd w:val="clear" w:color="auto" w:fill="FFFFFF" w:themeFill="background1"/>
            <w:vAlign w:val="center"/>
          </w:tcPr>
          <w:p w14:paraId="31B19193"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r>
      <w:tr w:rsidR="00E8262B" w:rsidRPr="00E8262B" w14:paraId="130D0552" w14:textId="77777777" w:rsidTr="005B1CF4">
        <w:trPr>
          <w:trHeight w:val="275"/>
          <w:jc w:val="center"/>
        </w:trPr>
        <w:tc>
          <w:tcPr>
            <w:tcW w:w="1603" w:type="dxa"/>
            <w:vMerge/>
            <w:shd w:val="clear" w:color="auto" w:fill="FFFFFF" w:themeFill="background1"/>
            <w:vAlign w:val="center"/>
          </w:tcPr>
          <w:p w14:paraId="6B612314"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906" w:type="dxa"/>
            <w:vMerge/>
            <w:shd w:val="clear" w:color="auto" w:fill="FFFFFF" w:themeFill="background1"/>
            <w:vAlign w:val="center"/>
          </w:tcPr>
          <w:p w14:paraId="088BA6E3"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1445" w:type="dxa"/>
            <w:shd w:val="clear" w:color="auto" w:fill="FFFFFF" w:themeFill="background1"/>
            <w:vAlign w:val="center"/>
          </w:tcPr>
          <w:p w14:paraId="708E063D" w14:textId="77777777" w:rsidR="00E8262B" w:rsidRPr="00E8262B" w:rsidRDefault="00E8262B" w:rsidP="00E8262B">
            <w:pPr>
              <w:spacing w:after="0" w:line="240" w:lineRule="auto"/>
              <w:ind w:left="0" w:firstLine="0"/>
              <w:jc w:val="center"/>
              <w:rPr>
                <w:rFonts w:eastAsiaTheme="minorHAnsi"/>
                <w:b/>
                <w:bCs/>
                <w:color w:val="auto"/>
                <w:sz w:val="22"/>
              </w:rPr>
            </w:pPr>
            <w:r w:rsidRPr="00E8262B">
              <w:rPr>
                <w:rFonts w:eastAsiaTheme="minorHAnsi"/>
                <w:b/>
                <w:bCs/>
                <w:color w:val="auto"/>
                <w:sz w:val="22"/>
                <w:lang w:val="sr-Cyrl-RS"/>
              </w:rPr>
              <w:t>Грађанско</w:t>
            </w:r>
          </w:p>
        </w:tc>
        <w:tc>
          <w:tcPr>
            <w:tcW w:w="1701" w:type="dxa"/>
            <w:gridSpan w:val="2"/>
            <w:shd w:val="clear" w:color="auto" w:fill="FFFFFF" w:themeFill="background1"/>
            <w:vAlign w:val="center"/>
          </w:tcPr>
          <w:p w14:paraId="13923FB5"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1 гр у 5</w:t>
            </w:r>
          </w:p>
          <w:p w14:paraId="6CA2CBCE"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2 гр у 8</w:t>
            </w:r>
          </w:p>
        </w:tc>
        <w:tc>
          <w:tcPr>
            <w:tcW w:w="993" w:type="dxa"/>
            <w:shd w:val="clear" w:color="auto" w:fill="FFFFFF" w:themeFill="background1"/>
            <w:vAlign w:val="center"/>
          </w:tcPr>
          <w:p w14:paraId="3C71A1DC"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3</w:t>
            </w:r>
          </w:p>
        </w:tc>
        <w:tc>
          <w:tcPr>
            <w:tcW w:w="567" w:type="dxa"/>
            <w:shd w:val="clear" w:color="auto" w:fill="FFFFFF" w:themeFill="background1"/>
            <w:vAlign w:val="center"/>
          </w:tcPr>
          <w:p w14:paraId="6E5B50DB"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708" w:type="dxa"/>
            <w:shd w:val="clear" w:color="auto" w:fill="FFFFFF" w:themeFill="background1"/>
            <w:vAlign w:val="center"/>
          </w:tcPr>
          <w:p w14:paraId="4039DCE4"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851" w:type="dxa"/>
            <w:shd w:val="clear" w:color="auto" w:fill="FFFFFF" w:themeFill="background1"/>
            <w:vAlign w:val="center"/>
          </w:tcPr>
          <w:p w14:paraId="06DBF012"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992" w:type="dxa"/>
            <w:shd w:val="clear" w:color="auto" w:fill="FFFFFF" w:themeFill="background1"/>
            <w:vAlign w:val="center"/>
          </w:tcPr>
          <w:p w14:paraId="3E95A2D4"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674" w:type="dxa"/>
            <w:gridSpan w:val="2"/>
            <w:shd w:val="clear" w:color="auto" w:fill="FFFFFF" w:themeFill="background1"/>
            <w:vAlign w:val="center"/>
          </w:tcPr>
          <w:p w14:paraId="0D947303"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r>
      <w:tr w:rsidR="00E8262B" w:rsidRPr="00E8262B" w14:paraId="53C588BF" w14:textId="77777777" w:rsidTr="005B1CF4">
        <w:trPr>
          <w:trHeight w:val="450"/>
          <w:jc w:val="center"/>
        </w:trPr>
        <w:tc>
          <w:tcPr>
            <w:tcW w:w="1603" w:type="dxa"/>
            <w:vMerge w:val="restart"/>
            <w:shd w:val="clear" w:color="auto" w:fill="FFFFFF" w:themeFill="background1"/>
            <w:vAlign w:val="center"/>
          </w:tcPr>
          <w:p w14:paraId="7591DC59" w14:textId="77777777" w:rsidR="00E8262B" w:rsidRPr="00E8262B" w:rsidRDefault="00E8262B" w:rsidP="00E8262B">
            <w:pPr>
              <w:spacing w:after="0" w:line="240" w:lineRule="auto"/>
              <w:ind w:left="0" w:firstLine="0"/>
              <w:jc w:val="center"/>
              <w:rPr>
                <w:rFonts w:eastAsiaTheme="minorHAnsi"/>
                <w:color w:val="auto"/>
                <w:sz w:val="22"/>
                <w:lang w:val="sr-Cyrl-RS"/>
              </w:rPr>
            </w:pPr>
            <w:r w:rsidRPr="00E8262B">
              <w:rPr>
                <w:rFonts w:eastAsiaTheme="minorHAnsi"/>
                <w:color w:val="auto"/>
                <w:sz w:val="22"/>
                <w:lang w:val="sr-Cyrl-RS"/>
              </w:rPr>
              <w:t>Катарина Зарић</w:t>
            </w:r>
          </w:p>
        </w:tc>
        <w:tc>
          <w:tcPr>
            <w:tcW w:w="906" w:type="dxa"/>
            <w:shd w:val="clear" w:color="auto" w:fill="FFFFFF" w:themeFill="background1"/>
            <w:vAlign w:val="center"/>
          </w:tcPr>
          <w:p w14:paraId="77BF400F"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rPr>
              <w:t>6</w:t>
            </w:r>
            <w:r w:rsidRPr="00E8262B">
              <w:rPr>
                <w:rFonts w:eastAsiaTheme="minorHAnsi"/>
                <w:b/>
                <w:bCs/>
                <w:color w:val="auto"/>
                <w:sz w:val="18"/>
                <w:szCs w:val="18"/>
                <w:lang w:val="sr-Cyrl-RS"/>
              </w:rPr>
              <w:t>/2</w:t>
            </w:r>
          </w:p>
        </w:tc>
        <w:tc>
          <w:tcPr>
            <w:tcW w:w="1513" w:type="dxa"/>
            <w:gridSpan w:val="2"/>
            <w:vMerge w:val="restart"/>
            <w:shd w:val="clear" w:color="auto" w:fill="FFFFFF" w:themeFill="background1"/>
            <w:vAlign w:val="center"/>
          </w:tcPr>
          <w:p w14:paraId="7F0977DB"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Географија</w:t>
            </w:r>
          </w:p>
        </w:tc>
        <w:tc>
          <w:tcPr>
            <w:tcW w:w="1633" w:type="dxa"/>
            <w:vMerge w:val="restart"/>
            <w:shd w:val="clear" w:color="auto" w:fill="FFFFFF" w:themeFill="background1"/>
            <w:vAlign w:val="center"/>
          </w:tcPr>
          <w:p w14:paraId="294808DE"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6/1,2,3</w:t>
            </w:r>
          </w:p>
          <w:p w14:paraId="4B88ED50"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7/1,2,3</w:t>
            </w:r>
          </w:p>
          <w:p w14:paraId="5F04E689"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8/1,2,3,4</w:t>
            </w:r>
          </w:p>
        </w:tc>
        <w:tc>
          <w:tcPr>
            <w:tcW w:w="993" w:type="dxa"/>
            <w:vMerge w:val="restart"/>
            <w:shd w:val="clear" w:color="auto" w:fill="FFFFFF" w:themeFill="background1"/>
            <w:vAlign w:val="center"/>
          </w:tcPr>
          <w:p w14:paraId="5A0CF2C1"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20</w:t>
            </w:r>
          </w:p>
        </w:tc>
        <w:tc>
          <w:tcPr>
            <w:tcW w:w="567" w:type="dxa"/>
            <w:vMerge w:val="restart"/>
            <w:shd w:val="clear" w:color="auto" w:fill="FFFFFF" w:themeFill="background1"/>
            <w:vAlign w:val="center"/>
          </w:tcPr>
          <w:p w14:paraId="3DC9BFEA"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708" w:type="dxa"/>
            <w:vMerge w:val="restart"/>
            <w:shd w:val="clear" w:color="auto" w:fill="FFFFFF" w:themeFill="background1"/>
            <w:vAlign w:val="center"/>
          </w:tcPr>
          <w:p w14:paraId="7FD439C3"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851" w:type="dxa"/>
            <w:vMerge w:val="restart"/>
            <w:shd w:val="clear" w:color="auto" w:fill="FFFFFF" w:themeFill="background1"/>
            <w:vAlign w:val="center"/>
          </w:tcPr>
          <w:p w14:paraId="0BB8F22B"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1003" w:type="dxa"/>
            <w:gridSpan w:val="2"/>
            <w:vMerge w:val="restart"/>
            <w:shd w:val="clear" w:color="auto" w:fill="FFFFFF" w:themeFill="background1"/>
            <w:vAlign w:val="center"/>
          </w:tcPr>
          <w:p w14:paraId="512F06B4"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vMerge w:val="restart"/>
            <w:shd w:val="clear" w:color="auto" w:fill="FFFFFF" w:themeFill="background1"/>
            <w:vAlign w:val="center"/>
          </w:tcPr>
          <w:p w14:paraId="1421123E"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r>
      <w:tr w:rsidR="00E8262B" w:rsidRPr="00E8262B" w14:paraId="1C472887" w14:textId="77777777" w:rsidTr="005B1CF4">
        <w:trPr>
          <w:trHeight w:val="375"/>
          <w:jc w:val="center"/>
        </w:trPr>
        <w:tc>
          <w:tcPr>
            <w:tcW w:w="1603" w:type="dxa"/>
            <w:vMerge/>
            <w:shd w:val="clear" w:color="auto" w:fill="FFFFFF" w:themeFill="background1"/>
            <w:vAlign w:val="center"/>
          </w:tcPr>
          <w:p w14:paraId="5C1BF861"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906" w:type="dxa"/>
            <w:shd w:val="clear" w:color="auto" w:fill="FFFFFF" w:themeFill="background1"/>
            <w:vAlign w:val="center"/>
          </w:tcPr>
          <w:p w14:paraId="381477C8"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100%</w:t>
            </w:r>
          </w:p>
        </w:tc>
        <w:tc>
          <w:tcPr>
            <w:tcW w:w="1513" w:type="dxa"/>
            <w:gridSpan w:val="2"/>
            <w:vMerge/>
            <w:shd w:val="clear" w:color="auto" w:fill="FFFFFF" w:themeFill="background1"/>
            <w:vAlign w:val="center"/>
          </w:tcPr>
          <w:p w14:paraId="044405A2" w14:textId="77777777" w:rsidR="00E8262B" w:rsidRPr="00E8262B" w:rsidRDefault="00E8262B" w:rsidP="00E8262B">
            <w:pPr>
              <w:spacing w:after="0" w:line="240" w:lineRule="auto"/>
              <w:ind w:left="0" w:firstLine="0"/>
              <w:jc w:val="center"/>
              <w:rPr>
                <w:rFonts w:eastAsiaTheme="minorHAnsi"/>
                <w:b/>
                <w:bCs/>
                <w:color w:val="auto"/>
                <w:sz w:val="22"/>
                <w:lang w:val="sr-Cyrl-RS"/>
              </w:rPr>
            </w:pPr>
          </w:p>
        </w:tc>
        <w:tc>
          <w:tcPr>
            <w:tcW w:w="1633" w:type="dxa"/>
            <w:vMerge/>
            <w:shd w:val="clear" w:color="auto" w:fill="FFFFFF" w:themeFill="background1"/>
            <w:vAlign w:val="center"/>
          </w:tcPr>
          <w:p w14:paraId="4098C063"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993" w:type="dxa"/>
            <w:vMerge/>
            <w:shd w:val="clear" w:color="auto" w:fill="FFFFFF" w:themeFill="background1"/>
            <w:vAlign w:val="center"/>
          </w:tcPr>
          <w:p w14:paraId="3F197A12"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567" w:type="dxa"/>
            <w:vMerge/>
            <w:shd w:val="clear" w:color="auto" w:fill="FFFFFF" w:themeFill="background1"/>
            <w:vAlign w:val="center"/>
          </w:tcPr>
          <w:p w14:paraId="4F6CD1CA"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vMerge/>
            <w:shd w:val="clear" w:color="auto" w:fill="FFFFFF" w:themeFill="background1"/>
            <w:vAlign w:val="center"/>
          </w:tcPr>
          <w:p w14:paraId="1CB916A4"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851" w:type="dxa"/>
            <w:vMerge/>
            <w:shd w:val="clear" w:color="auto" w:fill="FFFFFF" w:themeFill="background1"/>
            <w:vAlign w:val="center"/>
          </w:tcPr>
          <w:p w14:paraId="03A64668"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003" w:type="dxa"/>
            <w:gridSpan w:val="2"/>
            <w:vMerge/>
            <w:shd w:val="clear" w:color="auto" w:fill="FFFFFF" w:themeFill="background1"/>
            <w:vAlign w:val="center"/>
          </w:tcPr>
          <w:p w14:paraId="1CE7B96F"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vMerge/>
            <w:shd w:val="clear" w:color="auto" w:fill="FFFFFF" w:themeFill="background1"/>
            <w:vAlign w:val="center"/>
          </w:tcPr>
          <w:p w14:paraId="00C18CE7"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26E511CE" w14:textId="77777777" w:rsidTr="005B1CF4">
        <w:trPr>
          <w:jc w:val="center"/>
        </w:trPr>
        <w:tc>
          <w:tcPr>
            <w:tcW w:w="1603" w:type="dxa"/>
            <w:shd w:val="clear" w:color="auto" w:fill="FFFFFF" w:themeFill="background1"/>
            <w:vAlign w:val="center"/>
          </w:tcPr>
          <w:p w14:paraId="70EA75C5" w14:textId="77777777" w:rsidR="00E8262B" w:rsidRPr="00E8262B" w:rsidRDefault="00E8262B" w:rsidP="00E8262B">
            <w:pPr>
              <w:spacing w:after="0" w:line="240" w:lineRule="auto"/>
              <w:ind w:left="0" w:firstLine="0"/>
              <w:jc w:val="center"/>
              <w:rPr>
                <w:rFonts w:eastAsiaTheme="minorHAnsi"/>
                <w:color w:val="auto"/>
                <w:sz w:val="22"/>
                <w:lang w:val="sr-Cyrl-RS"/>
              </w:rPr>
            </w:pPr>
            <w:r w:rsidRPr="00E8262B">
              <w:rPr>
                <w:rFonts w:eastAsiaTheme="minorHAnsi"/>
                <w:color w:val="auto"/>
                <w:sz w:val="22"/>
                <w:lang w:val="sr-Cyrl-RS"/>
              </w:rPr>
              <w:t>Светлана Анђелић</w:t>
            </w:r>
          </w:p>
        </w:tc>
        <w:tc>
          <w:tcPr>
            <w:tcW w:w="906" w:type="dxa"/>
            <w:shd w:val="clear" w:color="auto" w:fill="FFFFFF" w:themeFill="background1"/>
            <w:vAlign w:val="center"/>
          </w:tcPr>
          <w:p w14:paraId="6DB4EAC8"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30%</w:t>
            </w:r>
          </w:p>
          <w:p w14:paraId="509FE594"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(25 % гео и 5% гр)</w:t>
            </w:r>
          </w:p>
        </w:tc>
        <w:tc>
          <w:tcPr>
            <w:tcW w:w="1513" w:type="dxa"/>
            <w:gridSpan w:val="2"/>
            <w:shd w:val="clear" w:color="auto" w:fill="FFFFFF" w:themeFill="background1"/>
            <w:vAlign w:val="center"/>
          </w:tcPr>
          <w:p w14:paraId="21374066"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Географија</w:t>
            </w:r>
          </w:p>
        </w:tc>
        <w:tc>
          <w:tcPr>
            <w:tcW w:w="1633" w:type="dxa"/>
            <w:shd w:val="clear" w:color="auto" w:fill="FFFFFF" w:themeFill="background1"/>
            <w:vAlign w:val="center"/>
          </w:tcPr>
          <w:p w14:paraId="5FAE5687"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5/1,2,3</w:t>
            </w:r>
          </w:p>
          <w:p w14:paraId="3E3A7234"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7/4</w:t>
            </w:r>
          </w:p>
        </w:tc>
        <w:tc>
          <w:tcPr>
            <w:tcW w:w="993" w:type="dxa"/>
            <w:shd w:val="clear" w:color="auto" w:fill="FFFFFF" w:themeFill="background1"/>
            <w:vAlign w:val="center"/>
          </w:tcPr>
          <w:p w14:paraId="633C03B7"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7</w:t>
            </w:r>
          </w:p>
        </w:tc>
        <w:tc>
          <w:tcPr>
            <w:tcW w:w="567" w:type="dxa"/>
            <w:shd w:val="clear" w:color="auto" w:fill="FFFFFF" w:themeFill="background1"/>
            <w:vAlign w:val="center"/>
          </w:tcPr>
          <w:p w14:paraId="1067609F"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shd w:val="clear" w:color="auto" w:fill="FFFFFF" w:themeFill="background1"/>
            <w:vAlign w:val="center"/>
          </w:tcPr>
          <w:p w14:paraId="68F25EC5"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851" w:type="dxa"/>
            <w:shd w:val="clear" w:color="auto" w:fill="FFFFFF" w:themeFill="background1"/>
            <w:vAlign w:val="center"/>
          </w:tcPr>
          <w:p w14:paraId="352A8F72"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003" w:type="dxa"/>
            <w:gridSpan w:val="2"/>
            <w:shd w:val="clear" w:color="auto" w:fill="FFFFFF" w:themeFill="background1"/>
            <w:vAlign w:val="center"/>
          </w:tcPr>
          <w:p w14:paraId="3CCDE720"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shd w:val="clear" w:color="auto" w:fill="FFFFFF" w:themeFill="background1"/>
            <w:vAlign w:val="center"/>
          </w:tcPr>
          <w:p w14:paraId="422880E1"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6452E81E" w14:textId="77777777" w:rsidTr="005B1CF4">
        <w:trPr>
          <w:jc w:val="center"/>
        </w:trPr>
        <w:tc>
          <w:tcPr>
            <w:tcW w:w="1603" w:type="dxa"/>
            <w:shd w:val="clear" w:color="auto" w:fill="FFFFFF" w:themeFill="background1"/>
            <w:vAlign w:val="center"/>
          </w:tcPr>
          <w:p w14:paraId="3CE8CC0D"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906" w:type="dxa"/>
            <w:shd w:val="clear" w:color="auto" w:fill="FFFFFF" w:themeFill="background1"/>
            <w:vAlign w:val="center"/>
          </w:tcPr>
          <w:p w14:paraId="49E8DBC0"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513" w:type="dxa"/>
            <w:gridSpan w:val="2"/>
            <w:shd w:val="clear" w:color="auto" w:fill="FFFFFF" w:themeFill="background1"/>
            <w:vAlign w:val="center"/>
          </w:tcPr>
          <w:p w14:paraId="0543241A"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Грађанско</w:t>
            </w:r>
          </w:p>
        </w:tc>
        <w:tc>
          <w:tcPr>
            <w:tcW w:w="1633" w:type="dxa"/>
            <w:shd w:val="clear" w:color="auto" w:fill="FFFFFF" w:themeFill="background1"/>
            <w:vAlign w:val="center"/>
          </w:tcPr>
          <w:p w14:paraId="7BCCBAA1"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Једна гр.  у 5.</w:t>
            </w:r>
          </w:p>
        </w:tc>
        <w:tc>
          <w:tcPr>
            <w:tcW w:w="993" w:type="dxa"/>
            <w:shd w:val="clear" w:color="auto" w:fill="FFFFFF" w:themeFill="background1"/>
            <w:vAlign w:val="center"/>
          </w:tcPr>
          <w:p w14:paraId="7820B3BD"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w:t>
            </w:r>
          </w:p>
        </w:tc>
        <w:tc>
          <w:tcPr>
            <w:tcW w:w="567" w:type="dxa"/>
            <w:shd w:val="clear" w:color="auto" w:fill="FFFFFF" w:themeFill="background1"/>
            <w:vAlign w:val="center"/>
          </w:tcPr>
          <w:p w14:paraId="199C403D"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shd w:val="clear" w:color="auto" w:fill="FFFFFF" w:themeFill="background1"/>
            <w:vAlign w:val="center"/>
          </w:tcPr>
          <w:p w14:paraId="1A593144"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851" w:type="dxa"/>
            <w:shd w:val="clear" w:color="auto" w:fill="FFFFFF" w:themeFill="background1"/>
            <w:vAlign w:val="center"/>
          </w:tcPr>
          <w:p w14:paraId="6AC3ADA8"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003" w:type="dxa"/>
            <w:gridSpan w:val="2"/>
            <w:shd w:val="clear" w:color="auto" w:fill="FFFFFF" w:themeFill="background1"/>
            <w:vAlign w:val="center"/>
          </w:tcPr>
          <w:p w14:paraId="6FE9E975"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shd w:val="clear" w:color="auto" w:fill="FFFFFF" w:themeFill="background1"/>
            <w:vAlign w:val="center"/>
          </w:tcPr>
          <w:p w14:paraId="7BAE2F20"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49209E3E" w14:textId="77777777" w:rsidTr="005B1CF4">
        <w:trPr>
          <w:jc w:val="center"/>
        </w:trPr>
        <w:tc>
          <w:tcPr>
            <w:tcW w:w="1603" w:type="dxa"/>
            <w:shd w:val="clear" w:color="auto" w:fill="FFFFFF" w:themeFill="background1"/>
            <w:vAlign w:val="center"/>
          </w:tcPr>
          <w:p w14:paraId="5B9FACBA" w14:textId="77777777" w:rsidR="00E8262B" w:rsidRPr="00E8262B" w:rsidRDefault="00E8262B" w:rsidP="00E8262B">
            <w:pPr>
              <w:spacing w:after="0" w:line="240" w:lineRule="auto"/>
              <w:ind w:left="0" w:firstLine="0"/>
              <w:jc w:val="center"/>
              <w:rPr>
                <w:rFonts w:eastAsiaTheme="minorHAnsi"/>
                <w:color w:val="auto"/>
                <w:sz w:val="22"/>
                <w:lang w:val="en-US"/>
              </w:rPr>
            </w:pPr>
            <w:r w:rsidRPr="00E8262B">
              <w:rPr>
                <w:rFonts w:eastAsiaTheme="minorHAnsi"/>
                <w:color w:val="auto"/>
                <w:sz w:val="22"/>
                <w:lang w:val="sr-Cyrl-RS"/>
              </w:rPr>
              <w:t>Анђелија Чугуровић</w:t>
            </w:r>
          </w:p>
          <w:p w14:paraId="17B22FA5" w14:textId="77777777" w:rsidR="00E8262B" w:rsidRPr="00E8262B" w:rsidRDefault="00E8262B" w:rsidP="00E8262B">
            <w:pPr>
              <w:spacing w:after="0" w:line="240" w:lineRule="auto"/>
              <w:ind w:left="0" w:firstLine="0"/>
              <w:jc w:val="center"/>
              <w:rPr>
                <w:rFonts w:eastAsiaTheme="minorHAnsi"/>
                <w:color w:val="auto"/>
                <w:sz w:val="22"/>
                <w:lang w:val="sr-Cyrl-RS"/>
              </w:rPr>
            </w:pPr>
            <w:r w:rsidRPr="00E8262B">
              <w:rPr>
                <w:rFonts w:eastAsiaTheme="minorHAnsi"/>
                <w:color w:val="auto"/>
                <w:sz w:val="22"/>
                <w:lang w:val="sr-Cyrl-RS"/>
              </w:rPr>
              <w:lastRenderedPageBreak/>
              <w:t>(Марковић)</w:t>
            </w:r>
          </w:p>
        </w:tc>
        <w:tc>
          <w:tcPr>
            <w:tcW w:w="906" w:type="dxa"/>
            <w:shd w:val="clear" w:color="auto" w:fill="FFFFFF" w:themeFill="background1"/>
            <w:vAlign w:val="center"/>
          </w:tcPr>
          <w:p w14:paraId="29DA78C7"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lastRenderedPageBreak/>
              <w:t>66,72%</w:t>
            </w:r>
          </w:p>
        </w:tc>
        <w:tc>
          <w:tcPr>
            <w:tcW w:w="1513" w:type="dxa"/>
            <w:gridSpan w:val="2"/>
            <w:shd w:val="clear" w:color="auto" w:fill="FFFFFF" w:themeFill="background1"/>
            <w:vAlign w:val="center"/>
          </w:tcPr>
          <w:p w14:paraId="3D5827BC"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Математика</w:t>
            </w:r>
          </w:p>
        </w:tc>
        <w:tc>
          <w:tcPr>
            <w:tcW w:w="1633" w:type="dxa"/>
            <w:shd w:val="clear" w:color="auto" w:fill="FFFFFF" w:themeFill="background1"/>
            <w:vAlign w:val="center"/>
          </w:tcPr>
          <w:p w14:paraId="79F92F09"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rPr>
              <w:t>7/2,3</w:t>
            </w:r>
            <w:r w:rsidRPr="00E8262B">
              <w:rPr>
                <w:rFonts w:eastAsiaTheme="minorHAnsi"/>
                <w:b/>
                <w:bCs/>
                <w:color w:val="auto"/>
                <w:sz w:val="18"/>
                <w:szCs w:val="18"/>
                <w:lang w:val="sr-Cyrl-RS"/>
              </w:rPr>
              <w:t>,4</w:t>
            </w:r>
          </w:p>
        </w:tc>
        <w:tc>
          <w:tcPr>
            <w:tcW w:w="993" w:type="dxa"/>
            <w:shd w:val="clear" w:color="auto" w:fill="FFFFFF" w:themeFill="background1"/>
            <w:vAlign w:val="center"/>
          </w:tcPr>
          <w:p w14:paraId="678E6101"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12</w:t>
            </w:r>
          </w:p>
        </w:tc>
        <w:tc>
          <w:tcPr>
            <w:tcW w:w="567" w:type="dxa"/>
            <w:shd w:val="clear" w:color="auto" w:fill="FFFFFF" w:themeFill="background1"/>
            <w:vAlign w:val="center"/>
          </w:tcPr>
          <w:p w14:paraId="5C2C6390"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shd w:val="clear" w:color="auto" w:fill="FFFFFF" w:themeFill="background1"/>
            <w:vAlign w:val="center"/>
          </w:tcPr>
          <w:p w14:paraId="2DF48359"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w:t>
            </w:r>
          </w:p>
        </w:tc>
        <w:tc>
          <w:tcPr>
            <w:tcW w:w="851" w:type="dxa"/>
            <w:shd w:val="clear" w:color="auto" w:fill="FFFFFF" w:themeFill="background1"/>
            <w:vAlign w:val="center"/>
          </w:tcPr>
          <w:p w14:paraId="185FC6B9" w14:textId="77777777" w:rsidR="00E8262B" w:rsidRPr="00E8262B" w:rsidRDefault="00E8262B" w:rsidP="00E8262B">
            <w:pPr>
              <w:spacing w:after="0" w:line="240" w:lineRule="auto"/>
              <w:ind w:left="0" w:firstLine="0"/>
              <w:jc w:val="left"/>
              <w:rPr>
                <w:rFonts w:eastAsiaTheme="minorHAnsi"/>
                <w:color w:val="auto"/>
                <w:sz w:val="18"/>
                <w:szCs w:val="18"/>
                <w:lang w:val="sr-Cyrl-RS"/>
              </w:rPr>
            </w:pPr>
            <w:r w:rsidRPr="00E8262B">
              <w:rPr>
                <w:rFonts w:eastAsiaTheme="minorHAnsi"/>
                <w:color w:val="auto"/>
                <w:sz w:val="18"/>
                <w:szCs w:val="18"/>
                <w:lang w:val="sr-Cyrl-RS"/>
              </w:rPr>
              <w:t xml:space="preserve">    1</w:t>
            </w:r>
          </w:p>
        </w:tc>
        <w:tc>
          <w:tcPr>
            <w:tcW w:w="1003" w:type="dxa"/>
            <w:gridSpan w:val="2"/>
            <w:shd w:val="clear" w:color="auto" w:fill="FFFFFF" w:themeFill="background1"/>
            <w:vAlign w:val="center"/>
          </w:tcPr>
          <w:p w14:paraId="2D57756F"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shd w:val="clear" w:color="auto" w:fill="FFFFFF" w:themeFill="background1"/>
            <w:vAlign w:val="center"/>
          </w:tcPr>
          <w:p w14:paraId="0F40EF14"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71C8AF81" w14:textId="77777777" w:rsidTr="005B1CF4">
        <w:trPr>
          <w:jc w:val="center"/>
        </w:trPr>
        <w:tc>
          <w:tcPr>
            <w:tcW w:w="1603" w:type="dxa"/>
            <w:shd w:val="clear" w:color="auto" w:fill="FFFFFF" w:themeFill="background1"/>
            <w:vAlign w:val="center"/>
          </w:tcPr>
          <w:p w14:paraId="03639169" w14:textId="77777777" w:rsidR="00E8262B" w:rsidRPr="00E8262B" w:rsidRDefault="00E8262B" w:rsidP="00E8262B">
            <w:pPr>
              <w:spacing w:after="0" w:line="240" w:lineRule="auto"/>
              <w:ind w:left="0" w:firstLine="0"/>
              <w:jc w:val="center"/>
              <w:rPr>
                <w:rFonts w:eastAsiaTheme="minorHAnsi"/>
                <w:color w:val="auto"/>
                <w:sz w:val="22"/>
                <w:lang w:val="sr-Cyrl-RS"/>
              </w:rPr>
            </w:pPr>
            <w:r w:rsidRPr="00E8262B">
              <w:rPr>
                <w:rFonts w:eastAsiaTheme="minorHAnsi"/>
                <w:color w:val="auto"/>
                <w:sz w:val="22"/>
                <w:lang w:val="sr-Cyrl-RS"/>
              </w:rPr>
              <w:t>Слађана Чугуровић</w:t>
            </w:r>
          </w:p>
        </w:tc>
        <w:tc>
          <w:tcPr>
            <w:tcW w:w="906" w:type="dxa"/>
            <w:shd w:val="clear" w:color="auto" w:fill="FFFFFF" w:themeFill="background1"/>
            <w:vAlign w:val="center"/>
          </w:tcPr>
          <w:p w14:paraId="1DCE174E"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111%</w:t>
            </w:r>
          </w:p>
        </w:tc>
        <w:tc>
          <w:tcPr>
            <w:tcW w:w="1513" w:type="dxa"/>
            <w:gridSpan w:val="2"/>
            <w:shd w:val="clear" w:color="auto" w:fill="FFFFFF" w:themeFill="background1"/>
            <w:vAlign w:val="center"/>
          </w:tcPr>
          <w:p w14:paraId="0660BA9F"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Математика</w:t>
            </w:r>
          </w:p>
        </w:tc>
        <w:tc>
          <w:tcPr>
            <w:tcW w:w="1633" w:type="dxa"/>
            <w:shd w:val="clear" w:color="auto" w:fill="FFFFFF" w:themeFill="background1"/>
            <w:vAlign w:val="center"/>
          </w:tcPr>
          <w:p w14:paraId="47E40A7A" w14:textId="77777777" w:rsidR="00E8262B" w:rsidRPr="00E8262B" w:rsidRDefault="00E8262B" w:rsidP="00E8262B">
            <w:pPr>
              <w:spacing w:after="0" w:line="240" w:lineRule="auto"/>
              <w:ind w:left="0" w:firstLine="0"/>
              <w:jc w:val="center"/>
              <w:rPr>
                <w:rFonts w:eastAsiaTheme="minorHAnsi"/>
                <w:b/>
                <w:bCs/>
                <w:color w:val="auto"/>
                <w:sz w:val="18"/>
                <w:szCs w:val="18"/>
              </w:rPr>
            </w:pPr>
            <w:r w:rsidRPr="00E8262B">
              <w:rPr>
                <w:rFonts w:eastAsiaTheme="minorHAnsi"/>
                <w:b/>
                <w:bCs/>
                <w:color w:val="auto"/>
                <w:sz w:val="18"/>
                <w:szCs w:val="18"/>
              </w:rPr>
              <w:t>6/1,2,3</w:t>
            </w:r>
          </w:p>
          <w:p w14:paraId="1272C450" w14:textId="77777777" w:rsidR="00E8262B" w:rsidRPr="00E8262B" w:rsidRDefault="00E8262B" w:rsidP="00E8262B">
            <w:pPr>
              <w:spacing w:after="0" w:line="240" w:lineRule="auto"/>
              <w:ind w:left="0" w:firstLine="0"/>
              <w:jc w:val="center"/>
              <w:rPr>
                <w:rFonts w:eastAsiaTheme="minorHAnsi"/>
                <w:b/>
                <w:bCs/>
                <w:color w:val="auto"/>
                <w:sz w:val="18"/>
                <w:szCs w:val="18"/>
              </w:rPr>
            </w:pPr>
            <w:r w:rsidRPr="00E8262B">
              <w:rPr>
                <w:rFonts w:eastAsiaTheme="minorHAnsi"/>
                <w:b/>
                <w:bCs/>
                <w:color w:val="auto"/>
                <w:sz w:val="18"/>
                <w:szCs w:val="18"/>
              </w:rPr>
              <w:t>8/3,4</w:t>
            </w:r>
          </w:p>
        </w:tc>
        <w:tc>
          <w:tcPr>
            <w:tcW w:w="993" w:type="dxa"/>
            <w:shd w:val="clear" w:color="auto" w:fill="FFFFFF" w:themeFill="background1"/>
            <w:vAlign w:val="center"/>
          </w:tcPr>
          <w:p w14:paraId="57E1EA4E"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20</w:t>
            </w:r>
          </w:p>
        </w:tc>
        <w:tc>
          <w:tcPr>
            <w:tcW w:w="567" w:type="dxa"/>
            <w:shd w:val="clear" w:color="auto" w:fill="FFFFFF" w:themeFill="background1"/>
            <w:vAlign w:val="center"/>
          </w:tcPr>
          <w:p w14:paraId="10E6A9DA"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shd w:val="clear" w:color="auto" w:fill="FFFFFF" w:themeFill="background1"/>
            <w:vAlign w:val="center"/>
          </w:tcPr>
          <w:p w14:paraId="7C0EB8CE"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2</w:t>
            </w:r>
          </w:p>
        </w:tc>
        <w:tc>
          <w:tcPr>
            <w:tcW w:w="851" w:type="dxa"/>
            <w:shd w:val="clear" w:color="auto" w:fill="FFFFFF" w:themeFill="background1"/>
            <w:vAlign w:val="center"/>
          </w:tcPr>
          <w:p w14:paraId="5BD4A1E8"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2</w:t>
            </w:r>
          </w:p>
        </w:tc>
        <w:tc>
          <w:tcPr>
            <w:tcW w:w="1003" w:type="dxa"/>
            <w:gridSpan w:val="2"/>
            <w:shd w:val="clear" w:color="auto" w:fill="FFFFFF" w:themeFill="background1"/>
            <w:vAlign w:val="center"/>
          </w:tcPr>
          <w:p w14:paraId="075430DA"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shd w:val="clear" w:color="auto" w:fill="FFFFFF" w:themeFill="background1"/>
            <w:vAlign w:val="center"/>
          </w:tcPr>
          <w:p w14:paraId="43E2E06E"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29E3DA01" w14:textId="77777777" w:rsidTr="005B1CF4">
        <w:trPr>
          <w:trHeight w:val="300"/>
          <w:jc w:val="center"/>
        </w:trPr>
        <w:tc>
          <w:tcPr>
            <w:tcW w:w="1603" w:type="dxa"/>
            <w:vMerge w:val="restart"/>
            <w:shd w:val="clear" w:color="auto" w:fill="FFFFFF" w:themeFill="background1"/>
            <w:vAlign w:val="center"/>
          </w:tcPr>
          <w:p w14:paraId="3B01D602" w14:textId="77777777" w:rsidR="00E8262B" w:rsidRPr="00E8262B" w:rsidRDefault="00E8262B" w:rsidP="00E8262B">
            <w:pPr>
              <w:spacing w:after="0" w:line="240" w:lineRule="auto"/>
              <w:ind w:left="0" w:firstLine="0"/>
              <w:jc w:val="center"/>
              <w:rPr>
                <w:rFonts w:eastAsiaTheme="minorHAnsi"/>
                <w:color w:val="auto"/>
                <w:sz w:val="22"/>
                <w:lang w:val="sr-Cyrl-RS"/>
              </w:rPr>
            </w:pPr>
            <w:r w:rsidRPr="00E8262B">
              <w:rPr>
                <w:rFonts w:eastAsiaTheme="minorHAnsi"/>
                <w:color w:val="auto"/>
                <w:sz w:val="22"/>
                <w:lang w:val="sr-Cyrl-RS"/>
              </w:rPr>
              <w:t>Борисав Марковић</w:t>
            </w:r>
          </w:p>
        </w:tc>
        <w:tc>
          <w:tcPr>
            <w:tcW w:w="906" w:type="dxa"/>
            <w:shd w:val="clear" w:color="auto" w:fill="FFFFFF" w:themeFill="background1"/>
            <w:vAlign w:val="center"/>
          </w:tcPr>
          <w:p w14:paraId="507BE52A"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8/1</w:t>
            </w:r>
          </w:p>
        </w:tc>
        <w:tc>
          <w:tcPr>
            <w:tcW w:w="1513" w:type="dxa"/>
            <w:gridSpan w:val="2"/>
            <w:vMerge w:val="restart"/>
            <w:shd w:val="clear" w:color="auto" w:fill="FFFFFF" w:themeFill="background1"/>
            <w:vAlign w:val="center"/>
          </w:tcPr>
          <w:p w14:paraId="3C135F50"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Математика</w:t>
            </w:r>
          </w:p>
        </w:tc>
        <w:tc>
          <w:tcPr>
            <w:tcW w:w="1633" w:type="dxa"/>
            <w:vMerge w:val="restart"/>
            <w:shd w:val="clear" w:color="auto" w:fill="FFFFFF" w:themeFill="background1"/>
            <w:vAlign w:val="center"/>
          </w:tcPr>
          <w:p w14:paraId="4E3C5ED9"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5/1,2,3</w:t>
            </w:r>
          </w:p>
          <w:p w14:paraId="7D0F7C0D"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8/1,2</w:t>
            </w:r>
          </w:p>
          <w:p w14:paraId="5616FB07"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7/1</w:t>
            </w:r>
          </w:p>
        </w:tc>
        <w:tc>
          <w:tcPr>
            <w:tcW w:w="993" w:type="dxa"/>
            <w:vMerge w:val="restart"/>
            <w:shd w:val="clear" w:color="auto" w:fill="FFFFFF" w:themeFill="background1"/>
            <w:vAlign w:val="center"/>
          </w:tcPr>
          <w:p w14:paraId="4AA92292"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20</w:t>
            </w:r>
          </w:p>
        </w:tc>
        <w:tc>
          <w:tcPr>
            <w:tcW w:w="567" w:type="dxa"/>
            <w:vMerge w:val="restart"/>
            <w:shd w:val="clear" w:color="auto" w:fill="FFFFFF" w:themeFill="background1"/>
            <w:vAlign w:val="center"/>
          </w:tcPr>
          <w:p w14:paraId="55A00B83"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w:t>
            </w:r>
          </w:p>
        </w:tc>
        <w:tc>
          <w:tcPr>
            <w:tcW w:w="708" w:type="dxa"/>
            <w:vMerge w:val="restart"/>
            <w:shd w:val="clear" w:color="auto" w:fill="FFFFFF" w:themeFill="background1"/>
            <w:vAlign w:val="center"/>
          </w:tcPr>
          <w:p w14:paraId="77E67D93"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2</w:t>
            </w:r>
          </w:p>
        </w:tc>
        <w:tc>
          <w:tcPr>
            <w:tcW w:w="851" w:type="dxa"/>
            <w:vMerge w:val="restart"/>
            <w:shd w:val="clear" w:color="auto" w:fill="FFFFFF" w:themeFill="background1"/>
            <w:vAlign w:val="center"/>
          </w:tcPr>
          <w:p w14:paraId="606C5A33"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1003" w:type="dxa"/>
            <w:gridSpan w:val="2"/>
            <w:vMerge w:val="restart"/>
            <w:shd w:val="clear" w:color="auto" w:fill="FFFFFF" w:themeFill="background1"/>
            <w:vAlign w:val="center"/>
          </w:tcPr>
          <w:p w14:paraId="37CD42A6"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vMerge w:val="restart"/>
            <w:shd w:val="clear" w:color="auto" w:fill="FFFFFF" w:themeFill="background1"/>
            <w:vAlign w:val="center"/>
          </w:tcPr>
          <w:p w14:paraId="5882B843"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40223C6D" w14:textId="77777777" w:rsidTr="005B1CF4">
        <w:trPr>
          <w:trHeight w:val="255"/>
          <w:jc w:val="center"/>
        </w:trPr>
        <w:tc>
          <w:tcPr>
            <w:tcW w:w="1603" w:type="dxa"/>
            <w:vMerge/>
            <w:shd w:val="clear" w:color="auto" w:fill="FFFFFF" w:themeFill="background1"/>
            <w:vAlign w:val="center"/>
          </w:tcPr>
          <w:p w14:paraId="252F0EEA"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906" w:type="dxa"/>
            <w:shd w:val="clear" w:color="auto" w:fill="FFFFFF" w:themeFill="background1"/>
            <w:vAlign w:val="center"/>
          </w:tcPr>
          <w:p w14:paraId="195BE37A"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130%</w:t>
            </w:r>
          </w:p>
        </w:tc>
        <w:tc>
          <w:tcPr>
            <w:tcW w:w="1513" w:type="dxa"/>
            <w:gridSpan w:val="2"/>
            <w:vMerge/>
            <w:shd w:val="clear" w:color="auto" w:fill="FFFFFF" w:themeFill="background1"/>
            <w:vAlign w:val="center"/>
          </w:tcPr>
          <w:p w14:paraId="75328932" w14:textId="77777777" w:rsidR="00E8262B" w:rsidRPr="00E8262B" w:rsidRDefault="00E8262B" w:rsidP="00E8262B">
            <w:pPr>
              <w:spacing w:after="0" w:line="240" w:lineRule="auto"/>
              <w:ind w:left="0" w:firstLine="0"/>
              <w:jc w:val="center"/>
              <w:rPr>
                <w:rFonts w:eastAsiaTheme="minorHAnsi"/>
                <w:b/>
                <w:bCs/>
                <w:color w:val="auto"/>
                <w:sz w:val="22"/>
                <w:lang w:val="sr-Cyrl-RS"/>
              </w:rPr>
            </w:pPr>
          </w:p>
        </w:tc>
        <w:tc>
          <w:tcPr>
            <w:tcW w:w="1633" w:type="dxa"/>
            <w:vMerge/>
            <w:shd w:val="clear" w:color="auto" w:fill="FFFFFF" w:themeFill="background1"/>
            <w:vAlign w:val="center"/>
          </w:tcPr>
          <w:p w14:paraId="2EC6471D"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993" w:type="dxa"/>
            <w:vMerge/>
            <w:shd w:val="clear" w:color="auto" w:fill="FFFFFF" w:themeFill="background1"/>
            <w:vAlign w:val="center"/>
          </w:tcPr>
          <w:p w14:paraId="07A2F86F"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567" w:type="dxa"/>
            <w:vMerge/>
            <w:shd w:val="clear" w:color="auto" w:fill="FFFFFF" w:themeFill="background1"/>
            <w:vAlign w:val="center"/>
          </w:tcPr>
          <w:p w14:paraId="12216616"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708" w:type="dxa"/>
            <w:vMerge/>
            <w:shd w:val="clear" w:color="auto" w:fill="FFFFFF" w:themeFill="background1"/>
            <w:vAlign w:val="center"/>
          </w:tcPr>
          <w:p w14:paraId="26561078"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851" w:type="dxa"/>
            <w:vMerge/>
            <w:shd w:val="clear" w:color="auto" w:fill="FFFFFF" w:themeFill="background1"/>
            <w:vAlign w:val="center"/>
          </w:tcPr>
          <w:p w14:paraId="4EC28118"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003" w:type="dxa"/>
            <w:gridSpan w:val="2"/>
            <w:vMerge/>
            <w:shd w:val="clear" w:color="auto" w:fill="FFFFFF" w:themeFill="background1"/>
            <w:vAlign w:val="center"/>
          </w:tcPr>
          <w:p w14:paraId="16DF43B9"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vMerge/>
            <w:shd w:val="clear" w:color="auto" w:fill="FFFFFF" w:themeFill="background1"/>
            <w:vAlign w:val="center"/>
          </w:tcPr>
          <w:p w14:paraId="0E35C70F"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53EB991E" w14:textId="77777777" w:rsidTr="005B1CF4">
        <w:trPr>
          <w:trHeight w:val="510"/>
          <w:jc w:val="center"/>
        </w:trPr>
        <w:tc>
          <w:tcPr>
            <w:tcW w:w="1603" w:type="dxa"/>
            <w:vMerge w:val="restart"/>
            <w:shd w:val="clear" w:color="auto" w:fill="FFFFFF" w:themeFill="background1"/>
            <w:vAlign w:val="center"/>
          </w:tcPr>
          <w:p w14:paraId="7C75015A" w14:textId="77777777" w:rsidR="00E8262B" w:rsidRPr="00E8262B" w:rsidRDefault="00E8262B" w:rsidP="00E8262B">
            <w:pPr>
              <w:spacing w:after="0" w:line="240" w:lineRule="auto"/>
              <w:ind w:left="0" w:firstLine="0"/>
              <w:jc w:val="center"/>
              <w:rPr>
                <w:rFonts w:eastAsiaTheme="minorHAnsi"/>
                <w:color w:val="auto"/>
                <w:sz w:val="22"/>
                <w:lang w:val="sr-Cyrl-RS"/>
              </w:rPr>
            </w:pPr>
            <w:r w:rsidRPr="00E8262B">
              <w:rPr>
                <w:rFonts w:eastAsiaTheme="minorHAnsi"/>
                <w:color w:val="auto"/>
                <w:sz w:val="22"/>
                <w:lang w:val="sr-Cyrl-RS"/>
              </w:rPr>
              <w:t>Мирјана Лазић</w:t>
            </w:r>
          </w:p>
        </w:tc>
        <w:tc>
          <w:tcPr>
            <w:tcW w:w="906" w:type="dxa"/>
            <w:shd w:val="clear" w:color="auto" w:fill="FFFFFF" w:themeFill="background1"/>
            <w:vAlign w:val="center"/>
          </w:tcPr>
          <w:p w14:paraId="2FC1DF25"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rPr>
              <w:t>6</w:t>
            </w:r>
            <w:r w:rsidRPr="00E8262B">
              <w:rPr>
                <w:rFonts w:eastAsiaTheme="minorHAnsi"/>
                <w:b/>
                <w:bCs/>
                <w:color w:val="auto"/>
                <w:sz w:val="18"/>
                <w:szCs w:val="18"/>
                <w:lang w:val="sr-Cyrl-RS"/>
              </w:rPr>
              <w:t>/3</w:t>
            </w:r>
          </w:p>
        </w:tc>
        <w:tc>
          <w:tcPr>
            <w:tcW w:w="1513" w:type="dxa"/>
            <w:gridSpan w:val="2"/>
            <w:vMerge w:val="restart"/>
            <w:shd w:val="clear" w:color="auto" w:fill="FFFFFF" w:themeFill="background1"/>
            <w:vAlign w:val="center"/>
          </w:tcPr>
          <w:p w14:paraId="3B9A5540"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Биологија</w:t>
            </w:r>
          </w:p>
        </w:tc>
        <w:tc>
          <w:tcPr>
            <w:tcW w:w="1633" w:type="dxa"/>
            <w:vMerge w:val="restart"/>
            <w:shd w:val="clear" w:color="auto" w:fill="FFFFFF" w:themeFill="background1"/>
            <w:vAlign w:val="center"/>
          </w:tcPr>
          <w:p w14:paraId="2AC544AE"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5/1,2,3</w:t>
            </w:r>
          </w:p>
          <w:p w14:paraId="6CE8852D" w14:textId="77777777" w:rsidR="00E8262B" w:rsidRPr="00E8262B" w:rsidRDefault="00E8262B" w:rsidP="00E8262B">
            <w:pPr>
              <w:spacing w:after="0" w:line="240" w:lineRule="auto"/>
              <w:ind w:left="0" w:firstLine="0"/>
              <w:jc w:val="center"/>
              <w:rPr>
                <w:rFonts w:eastAsiaTheme="minorHAnsi"/>
                <w:b/>
                <w:bCs/>
                <w:color w:val="auto"/>
                <w:sz w:val="18"/>
                <w:szCs w:val="18"/>
              </w:rPr>
            </w:pPr>
            <w:r w:rsidRPr="00E8262B">
              <w:rPr>
                <w:rFonts w:eastAsiaTheme="minorHAnsi"/>
                <w:b/>
                <w:bCs/>
                <w:color w:val="auto"/>
                <w:sz w:val="18"/>
                <w:szCs w:val="18"/>
              </w:rPr>
              <w:t>6/1,2,3</w:t>
            </w:r>
          </w:p>
          <w:p w14:paraId="2F49F181" w14:textId="77777777" w:rsidR="00E8262B" w:rsidRPr="00E8262B" w:rsidRDefault="00E8262B" w:rsidP="00E8262B">
            <w:pPr>
              <w:spacing w:after="0" w:line="240" w:lineRule="auto"/>
              <w:ind w:left="0" w:firstLine="0"/>
              <w:jc w:val="center"/>
              <w:rPr>
                <w:rFonts w:eastAsiaTheme="minorHAnsi"/>
                <w:b/>
                <w:bCs/>
                <w:color w:val="auto"/>
                <w:sz w:val="18"/>
                <w:szCs w:val="18"/>
              </w:rPr>
            </w:pPr>
            <w:r w:rsidRPr="00E8262B">
              <w:rPr>
                <w:rFonts w:eastAsiaTheme="minorHAnsi"/>
                <w:b/>
                <w:bCs/>
                <w:color w:val="auto"/>
                <w:sz w:val="18"/>
                <w:szCs w:val="18"/>
              </w:rPr>
              <w:t>8/1,2,3,4</w:t>
            </w:r>
          </w:p>
        </w:tc>
        <w:tc>
          <w:tcPr>
            <w:tcW w:w="993" w:type="dxa"/>
            <w:vMerge w:val="restart"/>
            <w:shd w:val="clear" w:color="auto" w:fill="FFFFFF" w:themeFill="background1"/>
            <w:vAlign w:val="center"/>
          </w:tcPr>
          <w:p w14:paraId="42C2B9E7"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20</w:t>
            </w:r>
          </w:p>
        </w:tc>
        <w:tc>
          <w:tcPr>
            <w:tcW w:w="567" w:type="dxa"/>
            <w:vMerge w:val="restart"/>
            <w:shd w:val="clear" w:color="auto" w:fill="FFFFFF" w:themeFill="background1"/>
            <w:vAlign w:val="center"/>
          </w:tcPr>
          <w:p w14:paraId="4362BD2B"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w:t>
            </w:r>
          </w:p>
        </w:tc>
        <w:tc>
          <w:tcPr>
            <w:tcW w:w="708" w:type="dxa"/>
            <w:vMerge w:val="restart"/>
            <w:shd w:val="clear" w:color="auto" w:fill="FFFFFF" w:themeFill="background1"/>
            <w:vAlign w:val="center"/>
          </w:tcPr>
          <w:p w14:paraId="3DFFE3D4"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w:t>
            </w:r>
          </w:p>
        </w:tc>
        <w:tc>
          <w:tcPr>
            <w:tcW w:w="851" w:type="dxa"/>
            <w:vMerge w:val="restart"/>
            <w:shd w:val="clear" w:color="auto" w:fill="FFFFFF" w:themeFill="background1"/>
            <w:vAlign w:val="center"/>
          </w:tcPr>
          <w:p w14:paraId="1CD40140"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w:t>
            </w:r>
          </w:p>
        </w:tc>
        <w:tc>
          <w:tcPr>
            <w:tcW w:w="1003" w:type="dxa"/>
            <w:gridSpan w:val="2"/>
            <w:vMerge w:val="restart"/>
            <w:shd w:val="clear" w:color="auto" w:fill="FFFFFF" w:themeFill="background1"/>
            <w:vAlign w:val="center"/>
          </w:tcPr>
          <w:p w14:paraId="0C40C7CC"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663" w:type="dxa"/>
            <w:vMerge w:val="restart"/>
            <w:shd w:val="clear" w:color="auto" w:fill="FFFFFF" w:themeFill="background1"/>
            <w:vAlign w:val="center"/>
          </w:tcPr>
          <w:p w14:paraId="2C3DA4E4"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77DF15B4" w14:textId="77777777" w:rsidTr="005B1CF4">
        <w:trPr>
          <w:trHeight w:val="315"/>
          <w:jc w:val="center"/>
        </w:trPr>
        <w:tc>
          <w:tcPr>
            <w:tcW w:w="1603" w:type="dxa"/>
            <w:vMerge/>
            <w:shd w:val="clear" w:color="auto" w:fill="FFFFFF" w:themeFill="background1"/>
            <w:vAlign w:val="center"/>
          </w:tcPr>
          <w:p w14:paraId="105DE905"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906" w:type="dxa"/>
            <w:shd w:val="clear" w:color="auto" w:fill="FFFFFF" w:themeFill="background1"/>
            <w:vAlign w:val="center"/>
          </w:tcPr>
          <w:p w14:paraId="7DC1257A"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100%</w:t>
            </w:r>
          </w:p>
        </w:tc>
        <w:tc>
          <w:tcPr>
            <w:tcW w:w="1513" w:type="dxa"/>
            <w:gridSpan w:val="2"/>
            <w:vMerge/>
            <w:shd w:val="clear" w:color="auto" w:fill="FFFFFF" w:themeFill="background1"/>
            <w:vAlign w:val="center"/>
          </w:tcPr>
          <w:p w14:paraId="75C7B027" w14:textId="77777777" w:rsidR="00E8262B" w:rsidRPr="00E8262B" w:rsidRDefault="00E8262B" w:rsidP="00E8262B">
            <w:pPr>
              <w:spacing w:after="0" w:line="240" w:lineRule="auto"/>
              <w:ind w:left="0" w:firstLine="0"/>
              <w:jc w:val="center"/>
              <w:rPr>
                <w:rFonts w:eastAsiaTheme="minorHAnsi"/>
                <w:b/>
                <w:bCs/>
                <w:color w:val="auto"/>
                <w:sz w:val="22"/>
                <w:lang w:val="sr-Cyrl-RS"/>
              </w:rPr>
            </w:pPr>
          </w:p>
        </w:tc>
        <w:tc>
          <w:tcPr>
            <w:tcW w:w="1633" w:type="dxa"/>
            <w:vMerge/>
            <w:shd w:val="clear" w:color="auto" w:fill="FFFFFF" w:themeFill="background1"/>
            <w:vAlign w:val="center"/>
          </w:tcPr>
          <w:p w14:paraId="08BDCBAC"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p>
        </w:tc>
        <w:tc>
          <w:tcPr>
            <w:tcW w:w="993" w:type="dxa"/>
            <w:vMerge/>
            <w:shd w:val="clear" w:color="auto" w:fill="FFFFFF" w:themeFill="background1"/>
            <w:vAlign w:val="center"/>
          </w:tcPr>
          <w:p w14:paraId="743B3091"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567" w:type="dxa"/>
            <w:vMerge/>
            <w:shd w:val="clear" w:color="auto" w:fill="FFFFFF" w:themeFill="background1"/>
            <w:vAlign w:val="center"/>
          </w:tcPr>
          <w:p w14:paraId="1DC31587"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708" w:type="dxa"/>
            <w:vMerge/>
            <w:shd w:val="clear" w:color="auto" w:fill="FFFFFF" w:themeFill="background1"/>
            <w:vAlign w:val="center"/>
          </w:tcPr>
          <w:p w14:paraId="601D906B"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851" w:type="dxa"/>
            <w:vMerge/>
            <w:shd w:val="clear" w:color="auto" w:fill="FFFFFF" w:themeFill="background1"/>
            <w:vAlign w:val="center"/>
          </w:tcPr>
          <w:p w14:paraId="693A316F"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1003" w:type="dxa"/>
            <w:gridSpan w:val="2"/>
            <w:vMerge/>
            <w:shd w:val="clear" w:color="auto" w:fill="FFFFFF" w:themeFill="background1"/>
            <w:vAlign w:val="center"/>
          </w:tcPr>
          <w:p w14:paraId="788763FC"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vMerge/>
            <w:shd w:val="clear" w:color="auto" w:fill="FFFFFF" w:themeFill="background1"/>
            <w:vAlign w:val="center"/>
          </w:tcPr>
          <w:p w14:paraId="7D13B3A1"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4A9B8C45" w14:textId="77777777" w:rsidTr="005B1CF4">
        <w:trPr>
          <w:jc w:val="center"/>
        </w:trPr>
        <w:tc>
          <w:tcPr>
            <w:tcW w:w="1603" w:type="dxa"/>
            <w:shd w:val="clear" w:color="auto" w:fill="FFFFFF" w:themeFill="background1"/>
            <w:vAlign w:val="center"/>
          </w:tcPr>
          <w:p w14:paraId="4450A216" w14:textId="77777777" w:rsidR="00E8262B" w:rsidRPr="00E8262B" w:rsidRDefault="00E8262B" w:rsidP="00E8262B">
            <w:pPr>
              <w:spacing w:after="0" w:line="240" w:lineRule="auto"/>
              <w:ind w:left="0" w:firstLine="0"/>
              <w:jc w:val="center"/>
              <w:rPr>
                <w:rFonts w:eastAsiaTheme="minorHAnsi"/>
                <w:color w:val="auto"/>
                <w:sz w:val="22"/>
                <w:lang w:val="sr-Cyrl-RS"/>
              </w:rPr>
            </w:pPr>
            <w:r w:rsidRPr="00E8262B">
              <w:rPr>
                <w:rFonts w:eastAsiaTheme="minorHAnsi"/>
                <w:color w:val="auto"/>
                <w:sz w:val="22"/>
                <w:lang w:val="sr-Cyrl-RS"/>
              </w:rPr>
              <w:t>Кристина Перишкић</w:t>
            </w:r>
          </w:p>
        </w:tc>
        <w:tc>
          <w:tcPr>
            <w:tcW w:w="906" w:type="dxa"/>
            <w:shd w:val="clear" w:color="auto" w:fill="FFFFFF" w:themeFill="background1"/>
            <w:vAlign w:val="center"/>
          </w:tcPr>
          <w:p w14:paraId="6466FE08"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sr-Cyrl-RS"/>
              </w:rPr>
              <w:t>40%</w:t>
            </w:r>
          </w:p>
        </w:tc>
        <w:tc>
          <w:tcPr>
            <w:tcW w:w="1513" w:type="dxa"/>
            <w:gridSpan w:val="2"/>
            <w:shd w:val="clear" w:color="auto" w:fill="FFFFFF" w:themeFill="background1"/>
            <w:vAlign w:val="center"/>
          </w:tcPr>
          <w:p w14:paraId="5E2C6327"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Биологија</w:t>
            </w:r>
          </w:p>
        </w:tc>
        <w:tc>
          <w:tcPr>
            <w:tcW w:w="1633" w:type="dxa"/>
            <w:shd w:val="clear" w:color="auto" w:fill="FFFFFF" w:themeFill="background1"/>
            <w:vAlign w:val="center"/>
          </w:tcPr>
          <w:p w14:paraId="67E4BEBC" w14:textId="77777777" w:rsidR="00E8262B" w:rsidRPr="00E8262B" w:rsidRDefault="00E8262B" w:rsidP="00E8262B">
            <w:pPr>
              <w:spacing w:after="0" w:line="240" w:lineRule="auto"/>
              <w:ind w:left="0" w:firstLine="0"/>
              <w:jc w:val="center"/>
              <w:rPr>
                <w:rFonts w:eastAsiaTheme="minorHAnsi"/>
                <w:b/>
                <w:bCs/>
                <w:color w:val="auto"/>
                <w:sz w:val="18"/>
                <w:szCs w:val="18"/>
              </w:rPr>
            </w:pPr>
            <w:r w:rsidRPr="00E8262B">
              <w:rPr>
                <w:rFonts w:eastAsiaTheme="minorHAnsi"/>
                <w:b/>
                <w:bCs/>
                <w:color w:val="auto"/>
                <w:sz w:val="18"/>
                <w:szCs w:val="18"/>
              </w:rPr>
              <w:t>7/1,2,3,4</w:t>
            </w:r>
          </w:p>
        </w:tc>
        <w:tc>
          <w:tcPr>
            <w:tcW w:w="993" w:type="dxa"/>
            <w:shd w:val="clear" w:color="auto" w:fill="FFFFFF" w:themeFill="background1"/>
            <w:vAlign w:val="center"/>
          </w:tcPr>
          <w:p w14:paraId="4D761DE5"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8</w:t>
            </w:r>
          </w:p>
        </w:tc>
        <w:tc>
          <w:tcPr>
            <w:tcW w:w="567" w:type="dxa"/>
            <w:shd w:val="clear" w:color="auto" w:fill="FFFFFF" w:themeFill="background1"/>
            <w:vAlign w:val="center"/>
          </w:tcPr>
          <w:p w14:paraId="4765ADBC"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shd w:val="clear" w:color="auto" w:fill="FFFFFF" w:themeFill="background1"/>
            <w:vAlign w:val="center"/>
          </w:tcPr>
          <w:p w14:paraId="22C6F372"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851" w:type="dxa"/>
            <w:shd w:val="clear" w:color="auto" w:fill="FFFFFF" w:themeFill="background1"/>
            <w:vAlign w:val="center"/>
          </w:tcPr>
          <w:p w14:paraId="45761057"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003" w:type="dxa"/>
            <w:gridSpan w:val="2"/>
            <w:shd w:val="clear" w:color="auto" w:fill="FFFFFF" w:themeFill="background1"/>
            <w:vAlign w:val="center"/>
          </w:tcPr>
          <w:p w14:paraId="5D5DAEB9"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shd w:val="clear" w:color="auto" w:fill="FFFFFF" w:themeFill="background1"/>
            <w:vAlign w:val="center"/>
          </w:tcPr>
          <w:p w14:paraId="6E04D63B"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256BEBA2" w14:textId="77777777" w:rsidTr="005B1CF4">
        <w:trPr>
          <w:trHeight w:val="323"/>
          <w:jc w:val="center"/>
        </w:trPr>
        <w:tc>
          <w:tcPr>
            <w:tcW w:w="1603" w:type="dxa"/>
            <w:vMerge w:val="restart"/>
            <w:shd w:val="clear" w:color="auto" w:fill="FFFFFF" w:themeFill="background1"/>
            <w:vAlign w:val="center"/>
          </w:tcPr>
          <w:p w14:paraId="4C611034" w14:textId="77777777" w:rsidR="00E8262B" w:rsidRPr="00E8262B" w:rsidRDefault="00E8262B" w:rsidP="00E8262B">
            <w:pPr>
              <w:spacing w:after="0" w:line="240" w:lineRule="auto"/>
              <w:ind w:left="0" w:firstLine="0"/>
              <w:jc w:val="center"/>
              <w:rPr>
                <w:rFonts w:eastAsiaTheme="minorHAnsi"/>
                <w:color w:val="auto"/>
                <w:sz w:val="22"/>
                <w:lang w:val="sr-Cyrl-RS"/>
              </w:rPr>
            </w:pPr>
            <w:r w:rsidRPr="00E8262B">
              <w:rPr>
                <w:rFonts w:eastAsiaTheme="minorHAnsi"/>
                <w:color w:val="auto"/>
                <w:sz w:val="22"/>
                <w:lang w:val="sr-Cyrl-RS"/>
              </w:rPr>
              <w:t>Видосава Митровић</w:t>
            </w:r>
          </w:p>
        </w:tc>
        <w:tc>
          <w:tcPr>
            <w:tcW w:w="906" w:type="dxa"/>
            <w:vMerge w:val="restart"/>
            <w:shd w:val="clear" w:color="auto" w:fill="FFFFFF" w:themeFill="background1"/>
            <w:vAlign w:val="center"/>
          </w:tcPr>
          <w:p w14:paraId="42B76C43"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100%</w:t>
            </w:r>
          </w:p>
          <w:p w14:paraId="11C12A39"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(60% физ и 40% ТиТ)</w:t>
            </w:r>
          </w:p>
        </w:tc>
        <w:tc>
          <w:tcPr>
            <w:tcW w:w="1513" w:type="dxa"/>
            <w:gridSpan w:val="2"/>
            <w:shd w:val="clear" w:color="auto" w:fill="FFFFFF" w:themeFill="background1"/>
            <w:vAlign w:val="center"/>
          </w:tcPr>
          <w:p w14:paraId="3A7D850E"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Физика</w:t>
            </w:r>
          </w:p>
        </w:tc>
        <w:tc>
          <w:tcPr>
            <w:tcW w:w="1633" w:type="dxa"/>
            <w:shd w:val="clear" w:color="auto" w:fill="FFFFFF" w:themeFill="background1"/>
            <w:vAlign w:val="center"/>
          </w:tcPr>
          <w:p w14:paraId="7C663456" w14:textId="77777777" w:rsidR="00E8262B" w:rsidRPr="00E8262B" w:rsidRDefault="00E8262B" w:rsidP="00E8262B">
            <w:pPr>
              <w:spacing w:after="0" w:line="240" w:lineRule="auto"/>
              <w:ind w:left="0" w:firstLine="0"/>
              <w:jc w:val="center"/>
              <w:rPr>
                <w:rFonts w:eastAsiaTheme="minorHAnsi"/>
                <w:b/>
                <w:bCs/>
                <w:color w:val="auto"/>
                <w:sz w:val="18"/>
                <w:szCs w:val="18"/>
              </w:rPr>
            </w:pPr>
            <w:r w:rsidRPr="00E8262B">
              <w:rPr>
                <w:rFonts w:eastAsiaTheme="minorHAnsi"/>
                <w:b/>
                <w:bCs/>
                <w:color w:val="auto"/>
                <w:sz w:val="18"/>
                <w:szCs w:val="18"/>
              </w:rPr>
              <w:t>7/1,2,3,4</w:t>
            </w:r>
          </w:p>
          <w:p w14:paraId="77F2C7AB"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b/>
                <w:bCs/>
                <w:color w:val="auto"/>
                <w:sz w:val="18"/>
                <w:szCs w:val="18"/>
              </w:rPr>
              <w:t>8/1,4</w:t>
            </w:r>
          </w:p>
        </w:tc>
        <w:tc>
          <w:tcPr>
            <w:tcW w:w="993" w:type="dxa"/>
            <w:shd w:val="clear" w:color="auto" w:fill="FFFFFF" w:themeFill="background1"/>
            <w:vAlign w:val="center"/>
          </w:tcPr>
          <w:p w14:paraId="37E2D1D9"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12</w:t>
            </w:r>
          </w:p>
        </w:tc>
        <w:tc>
          <w:tcPr>
            <w:tcW w:w="567" w:type="dxa"/>
            <w:shd w:val="clear" w:color="auto" w:fill="FFFFFF" w:themeFill="background1"/>
            <w:vAlign w:val="center"/>
          </w:tcPr>
          <w:p w14:paraId="13994CDF"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shd w:val="clear" w:color="auto" w:fill="FFFFFF" w:themeFill="background1"/>
            <w:vAlign w:val="center"/>
          </w:tcPr>
          <w:p w14:paraId="7B26D515"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851" w:type="dxa"/>
            <w:shd w:val="clear" w:color="auto" w:fill="FFFFFF" w:themeFill="background1"/>
            <w:vAlign w:val="center"/>
          </w:tcPr>
          <w:p w14:paraId="1BC9912D"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1</w:t>
            </w:r>
          </w:p>
        </w:tc>
        <w:tc>
          <w:tcPr>
            <w:tcW w:w="1003" w:type="dxa"/>
            <w:gridSpan w:val="2"/>
            <w:shd w:val="clear" w:color="auto" w:fill="FFFFFF" w:themeFill="background1"/>
            <w:vAlign w:val="center"/>
          </w:tcPr>
          <w:p w14:paraId="1ED31948"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shd w:val="clear" w:color="auto" w:fill="FFFFFF" w:themeFill="background1"/>
            <w:vAlign w:val="center"/>
          </w:tcPr>
          <w:p w14:paraId="237D9FE5" w14:textId="77777777" w:rsidR="00E8262B" w:rsidRPr="00E8262B" w:rsidRDefault="00E8262B" w:rsidP="00E8262B">
            <w:pPr>
              <w:spacing w:after="0" w:line="240" w:lineRule="auto"/>
              <w:ind w:left="0" w:firstLine="0"/>
              <w:jc w:val="center"/>
              <w:rPr>
                <w:rFonts w:eastAsiaTheme="minorHAnsi"/>
                <w:color w:val="auto"/>
                <w:sz w:val="18"/>
                <w:szCs w:val="18"/>
              </w:rPr>
            </w:pPr>
          </w:p>
        </w:tc>
      </w:tr>
      <w:tr w:rsidR="00E8262B" w:rsidRPr="00E8262B" w14:paraId="41BC285B" w14:textId="77777777" w:rsidTr="005B1CF4">
        <w:trPr>
          <w:trHeight w:val="322"/>
          <w:jc w:val="center"/>
        </w:trPr>
        <w:tc>
          <w:tcPr>
            <w:tcW w:w="1603" w:type="dxa"/>
            <w:vMerge/>
            <w:shd w:val="clear" w:color="auto" w:fill="FFFFFF" w:themeFill="background1"/>
            <w:vAlign w:val="center"/>
          </w:tcPr>
          <w:p w14:paraId="383B7EB8"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p>
        </w:tc>
        <w:tc>
          <w:tcPr>
            <w:tcW w:w="906" w:type="dxa"/>
            <w:vMerge/>
            <w:shd w:val="clear" w:color="auto" w:fill="FFFFFF" w:themeFill="background1"/>
            <w:vAlign w:val="center"/>
          </w:tcPr>
          <w:p w14:paraId="5D791CA7"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1513" w:type="dxa"/>
            <w:gridSpan w:val="2"/>
            <w:shd w:val="clear" w:color="auto" w:fill="FFFFFF" w:themeFill="background1"/>
            <w:vAlign w:val="center"/>
          </w:tcPr>
          <w:p w14:paraId="0A4D1B45" w14:textId="77777777" w:rsidR="00E8262B" w:rsidRPr="00E8262B" w:rsidRDefault="00E8262B" w:rsidP="00E8262B">
            <w:pPr>
              <w:spacing w:after="0" w:line="240" w:lineRule="auto"/>
              <w:ind w:left="0" w:firstLine="0"/>
              <w:jc w:val="center"/>
              <w:rPr>
                <w:rFonts w:eastAsiaTheme="minorHAnsi"/>
                <w:b/>
                <w:bCs/>
                <w:color w:val="auto"/>
                <w:sz w:val="22"/>
                <w:lang w:val="sr-Cyrl-RS"/>
              </w:rPr>
            </w:pPr>
            <w:r w:rsidRPr="00E8262B">
              <w:rPr>
                <w:rFonts w:eastAsiaTheme="minorHAnsi"/>
                <w:b/>
                <w:bCs/>
                <w:color w:val="auto"/>
                <w:sz w:val="22"/>
                <w:lang w:val="sr-Cyrl-RS"/>
              </w:rPr>
              <w:t>Техниха и технологија</w:t>
            </w:r>
          </w:p>
        </w:tc>
        <w:tc>
          <w:tcPr>
            <w:tcW w:w="1633" w:type="dxa"/>
            <w:shd w:val="clear" w:color="auto" w:fill="FFFFFF" w:themeFill="background1"/>
            <w:vAlign w:val="center"/>
          </w:tcPr>
          <w:p w14:paraId="4B1BEF6C" w14:textId="77777777" w:rsidR="00E8262B" w:rsidRPr="00E8262B" w:rsidRDefault="00E8262B" w:rsidP="00E8262B">
            <w:pPr>
              <w:spacing w:after="0" w:line="240" w:lineRule="auto"/>
              <w:ind w:left="0" w:firstLine="0"/>
              <w:jc w:val="center"/>
              <w:rPr>
                <w:rFonts w:eastAsiaTheme="minorHAnsi"/>
                <w:b/>
                <w:bCs/>
                <w:color w:val="auto"/>
                <w:sz w:val="18"/>
                <w:szCs w:val="18"/>
                <w:lang w:val="sr-Cyrl-RS"/>
              </w:rPr>
            </w:pPr>
            <w:r w:rsidRPr="00E8262B">
              <w:rPr>
                <w:rFonts w:eastAsiaTheme="minorHAnsi"/>
                <w:b/>
                <w:bCs/>
                <w:color w:val="auto"/>
                <w:sz w:val="18"/>
                <w:szCs w:val="18"/>
                <w:lang w:val="en-US"/>
              </w:rPr>
              <w:t xml:space="preserve">5/1 </w:t>
            </w:r>
            <w:r w:rsidRPr="00E8262B">
              <w:rPr>
                <w:rFonts w:eastAsiaTheme="minorHAnsi"/>
                <w:b/>
                <w:bCs/>
                <w:color w:val="auto"/>
                <w:sz w:val="18"/>
                <w:szCs w:val="18"/>
                <w:lang w:val="sr-Cyrl-RS"/>
              </w:rPr>
              <w:t xml:space="preserve">јед.гр, 5/3 јед.гр, 7/2 јед.гр, 7/4 </w:t>
            </w:r>
          </w:p>
        </w:tc>
        <w:tc>
          <w:tcPr>
            <w:tcW w:w="993" w:type="dxa"/>
            <w:shd w:val="clear" w:color="auto" w:fill="FFFFFF" w:themeFill="background1"/>
            <w:vAlign w:val="center"/>
          </w:tcPr>
          <w:p w14:paraId="09BCD569"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8</w:t>
            </w:r>
          </w:p>
        </w:tc>
        <w:tc>
          <w:tcPr>
            <w:tcW w:w="567" w:type="dxa"/>
            <w:shd w:val="clear" w:color="auto" w:fill="FFFFFF" w:themeFill="background1"/>
            <w:vAlign w:val="center"/>
          </w:tcPr>
          <w:p w14:paraId="2C53C216"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708" w:type="dxa"/>
            <w:shd w:val="clear" w:color="auto" w:fill="FFFFFF" w:themeFill="background1"/>
            <w:vAlign w:val="center"/>
          </w:tcPr>
          <w:p w14:paraId="24498E86"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w:t>
            </w:r>
          </w:p>
        </w:tc>
        <w:tc>
          <w:tcPr>
            <w:tcW w:w="851" w:type="dxa"/>
            <w:shd w:val="clear" w:color="auto" w:fill="FFFFFF" w:themeFill="background1"/>
            <w:vAlign w:val="center"/>
          </w:tcPr>
          <w:p w14:paraId="34ED7DED" w14:textId="77777777" w:rsidR="00E8262B" w:rsidRPr="00E8262B" w:rsidRDefault="00E8262B" w:rsidP="00E8262B">
            <w:pPr>
              <w:spacing w:after="0" w:line="240" w:lineRule="auto"/>
              <w:ind w:left="0" w:firstLine="0"/>
              <w:jc w:val="center"/>
              <w:rPr>
                <w:rFonts w:eastAsiaTheme="minorHAnsi"/>
                <w:color w:val="auto"/>
                <w:sz w:val="18"/>
                <w:szCs w:val="18"/>
                <w:lang w:val="sr-Cyrl-RS"/>
              </w:rPr>
            </w:pPr>
            <w:r w:rsidRPr="00E8262B">
              <w:rPr>
                <w:rFonts w:eastAsiaTheme="minorHAnsi"/>
                <w:color w:val="auto"/>
                <w:sz w:val="18"/>
                <w:szCs w:val="18"/>
                <w:lang w:val="sr-Cyrl-RS"/>
              </w:rPr>
              <w:t>1</w:t>
            </w:r>
          </w:p>
        </w:tc>
        <w:tc>
          <w:tcPr>
            <w:tcW w:w="1003" w:type="dxa"/>
            <w:gridSpan w:val="2"/>
            <w:shd w:val="clear" w:color="auto" w:fill="FFFFFF" w:themeFill="background1"/>
            <w:vAlign w:val="center"/>
          </w:tcPr>
          <w:p w14:paraId="1604BF5F" w14:textId="77777777" w:rsidR="00E8262B" w:rsidRPr="00E8262B" w:rsidRDefault="00E8262B" w:rsidP="00E8262B">
            <w:pPr>
              <w:spacing w:after="0" w:line="240" w:lineRule="auto"/>
              <w:ind w:left="0" w:firstLine="0"/>
              <w:jc w:val="center"/>
              <w:rPr>
                <w:rFonts w:eastAsiaTheme="minorHAnsi"/>
                <w:color w:val="auto"/>
                <w:sz w:val="18"/>
                <w:szCs w:val="18"/>
              </w:rPr>
            </w:pPr>
          </w:p>
        </w:tc>
        <w:tc>
          <w:tcPr>
            <w:tcW w:w="663" w:type="dxa"/>
            <w:shd w:val="clear" w:color="auto" w:fill="FFFFFF" w:themeFill="background1"/>
            <w:vAlign w:val="center"/>
          </w:tcPr>
          <w:p w14:paraId="4F2E63EC" w14:textId="77777777" w:rsidR="00E8262B" w:rsidRPr="00E8262B" w:rsidRDefault="00E8262B" w:rsidP="00E8262B">
            <w:pPr>
              <w:spacing w:after="0" w:line="240" w:lineRule="auto"/>
              <w:ind w:left="0" w:firstLine="0"/>
              <w:jc w:val="center"/>
              <w:rPr>
                <w:rFonts w:eastAsiaTheme="minorHAnsi"/>
                <w:color w:val="auto"/>
                <w:sz w:val="18"/>
                <w:szCs w:val="18"/>
              </w:rPr>
            </w:pPr>
            <w:r w:rsidRPr="00E8262B">
              <w:rPr>
                <w:rFonts w:eastAsiaTheme="minorHAnsi"/>
                <w:color w:val="auto"/>
                <w:sz w:val="18"/>
                <w:szCs w:val="18"/>
              </w:rPr>
              <w:t>2</w:t>
            </w:r>
          </w:p>
        </w:tc>
      </w:tr>
    </w:tbl>
    <w:p w14:paraId="6A64F9CE" w14:textId="77777777" w:rsidR="00E8262B" w:rsidRPr="00E8262B" w:rsidRDefault="00E8262B" w:rsidP="00E8262B">
      <w:pPr>
        <w:spacing w:after="160" w:line="259" w:lineRule="auto"/>
        <w:ind w:left="0" w:firstLine="0"/>
        <w:jc w:val="left"/>
        <w:rPr>
          <w:rFonts w:asciiTheme="minorHAnsi" w:eastAsiaTheme="minorHAnsi" w:hAnsiTheme="minorHAnsi" w:cstheme="minorBidi"/>
          <w:color w:val="auto"/>
          <w:kern w:val="2"/>
          <w:sz w:val="22"/>
          <w:lang w:eastAsia="en-US"/>
          <w14:ligatures w14:val="standardContextual"/>
        </w:rPr>
      </w:pPr>
    </w:p>
    <w:tbl>
      <w:tblPr>
        <w:tblStyle w:val="TableGrid0"/>
        <w:tblpPr w:leftFromText="180" w:rightFromText="180" w:vertAnchor="page" w:horzAnchor="margin" w:tblpY="1921"/>
        <w:tblW w:w="10083" w:type="dxa"/>
        <w:tblLayout w:type="fixed"/>
        <w:tblLook w:val="04A0" w:firstRow="1" w:lastRow="0" w:firstColumn="1" w:lastColumn="0" w:noHBand="0" w:noVBand="1"/>
      </w:tblPr>
      <w:tblGrid>
        <w:gridCol w:w="1761"/>
        <w:gridCol w:w="833"/>
        <w:gridCol w:w="1698"/>
        <w:gridCol w:w="1691"/>
        <w:gridCol w:w="782"/>
        <w:gridCol w:w="634"/>
        <w:gridCol w:w="522"/>
        <w:gridCol w:w="674"/>
        <w:gridCol w:w="979"/>
        <w:gridCol w:w="509"/>
      </w:tblGrid>
      <w:tr w:rsidR="00E8262B" w:rsidRPr="00E8262B" w14:paraId="24B25579" w14:textId="77777777" w:rsidTr="00E8262B">
        <w:trPr>
          <w:trHeight w:val="1346"/>
        </w:trPr>
        <w:tc>
          <w:tcPr>
            <w:tcW w:w="1761"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3ED0505E"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lastRenderedPageBreak/>
              <w:t>Име и презиме наставника</w:t>
            </w:r>
          </w:p>
        </w:tc>
        <w:tc>
          <w:tcPr>
            <w:tcW w:w="833"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58A7FBA4"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Раз.ст.</w:t>
            </w:r>
          </w:p>
        </w:tc>
        <w:tc>
          <w:tcPr>
            <w:tcW w:w="1698"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3F6DA615"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Наставни предмет који предаје</w:t>
            </w:r>
          </w:p>
        </w:tc>
        <w:tc>
          <w:tcPr>
            <w:tcW w:w="1691"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6C8955DC"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Одељ. у којима предаје</w:t>
            </w:r>
          </w:p>
        </w:tc>
        <w:tc>
          <w:tcPr>
            <w:tcW w:w="782"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6BAFB7C7"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Недељни број часова</w:t>
            </w:r>
          </w:p>
        </w:tc>
        <w:tc>
          <w:tcPr>
            <w:tcW w:w="3318" w:type="dxa"/>
            <w:gridSpan w:val="5"/>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4F2A4BFF"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Остали непосредни рад</w:t>
            </w:r>
          </w:p>
        </w:tc>
      </w:tr>
      <w:tr w:rsidR="00E8262B" w:rsidRPr="00E8262B" w14:paraId="211BAB47" w14:textId="77777777" w:rsidTr="00E8262B">
        <w:trPr>
          <w:trHeight w:val="1089"/>
        </w:trPr>
        <w:tc>
          <w:tcPr>
            <w:tcW w:w="1761" w:type="dxa"/>
            <w:tcBorders>
              <w:top w:val="double" w:sz="4" w:space="0" w:color="auto"/>
            </w:tcBorders>
            <w:shd w:val="clear" w:color="auto" w:fill="C5E0B3" w:themeFill="accent6" w:themeFillTint="66"/>
            <w:vAlign w:val="center"/>
          </w:tcPr>
          <w:p w14:paraId="6885C2A5" w14:textId="77777777" w:rsidR="00E8262B" w:rsidRPr="00E8262B" w:rsidRDefault="00E8262B" w:rsidP="00E8262B">
            <w:pPr>
              <w:spacing w:after="0" w:line="240" w:lineRule="auto"/>
              <w:ind w:left="0" w:firstLine="0"/>
              <w:jc w:val="center"/>
              <w:rPr>
                <w:rFonts w:eastAsiaTheme="minorHAnsi"/>
                <w:b/>
                <w:bCs/>
                <w:color w:val="auto"/>
                <w:szCs w:val="24"/>
              </w:rPr>
            </w:pPr>
          </w:p>
        </w:tc>
        <w:tc>
          <w:tcPr>
            <w:tcW w:w="833" w:type="dxa"/>
            <w:tcBorders>
              <w:top w:val="double" w:sz="4" w:space="0" w:color="auto"/>
            </w:tcBorders>
            <w:shd w:val="clear" w:color="auto" w:fill="C5E0B3" w:themeFill="accent6" w:themeFillTint="66"/>
            <w:vAlign w:val="center"/>
          </w:tcPr>
          <w:p w14:paraId="6E891CEA" w14:textId="77777777" w:rsidR="00E8262B" w:rsidRPr="00E8262B" w:rsidRDefault="00E8262B" w:rsidP="00E8262B">
            <w:pPr>
              <w:spacing w:after="0" w:line="240" w:lineRule="auto"/>
              <w:ind w:left="0" w:firstLine="0"/>
              <w:jc w:val="center"/>
              <w:rPr>
                <w:rFonts w:eastAsiaTheme="minorHAnsi"/>
                <w:b/>
                <w:bCs/>
                <w:color w:val="auto"/>
                <w:szCs w:val="24"/>
              </w:rPr>
            </w:pPr>
          </w:p>
        </w:tc>
        <w:tc>
          <w:tcPr>
            <w:tcW w:w="1698" w:type="dxa"/>
            <w:tcBorders>
              <w:top w:val="double" w:sz="4" w:space="0" w:color="auto"/>
            </w:tcBorders>
            <w:shd w:val="clear" w:color="auto" w:fill="C5E0B3" w:themeFill="accent6" w:themeFillTint="66"/>
            <w:vAlign w:val="center"/>
          </w:tcPr>
          <w:p w14:paraId="1D272935"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691" w:type="dxa"/>
            <w:tcBorders>
              <w:top w:val="double" w:sz="4" w:space="0" w:color="auto"/>
            </w:tcBorders>
            <w:shd w:val="clear" w:color="auto" w:fill="C5E0B3" w:themeFill="accent6" w:themeFillTint="66"/>
            <w:vAlign w:val="center"/>
          </w:tcPr>
          <w:p w14:paraId="026494D3" w14:textId="77777777" w:rsidR="00E8262B" w:rsidRPr="00E8262B" w:rsidRDefault="00E8262B" w:rsidP="00E8262B">
            <w:pPr>
              <w:spacing w:after="0" w:line="240" w:lineRule="auto"/>
              <w:ind w:left="0" w:firstLine="0"/>
              <w:jc w:val="center"/>
              <w:rPr>
                <w:rFonts w:eastAsiaTheme="minorHAnsi"/>
                <w:b/>
                <w:bCs/>
                <w:color w:val="auto"/>
                <w:szCs w:val="24"/>
              </w:rPr>
            </w:pPr>
          </w:p>
        </w:tc>
        <w:tc>
          <w:tcPr>
            <w:tcW w:w="782" w:type="dxa"/>
            <w:tcBorders>
              <w:top w:val="double" w:sz="4" w:space="0" w:color="auto"/>
            </w:tcBorders>
            <w:shd w:val="clear" w:color="auto" w:fill="C5E0B3" w:themeFill="accent6" w:themeFillTint="66"/>
            <w:vAlign w:val="center"/>
          </w:tcPr>
          <w:p w14:paraId="67AE0977"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Обавезна настава</w:t>
            </w:r>
          </w:p>
        </w:tc>
        <w:tc>
          <w:tcPr>
            <w:tcW w:w="634" w:type="dxa"/>
            <w:tcBorders>
              <w:top w:val="double" w:sz="4" w:space="0" w:color="auto"/>
            </w:tcBorders>
            <w:shd w:val="clear" w:color="auto" w:fill="C5E0B3" w:themeFill="accent6" w:themeFillTint="66"/>
            <w:vAlign w:val="center"/>
          </w:tcPr>
          <w:p w14:paraId="1AADF785"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ОС</w:t>
            </w:r>
          </w:p>
        </w:tc>
        <w:tc>
          <w:tcPr>
            <w:tcW w:w="522" w:type="dxa"/>
            <w:tcBorders>
              <w:top w:val="double" w:sz="4" w:space="0" w:color="auto"/>
            </w:tcBorders>
            <w:shd w:val="clear" w:color="auto" w:fill="C5E0B3" w:themeFill="accent6" w:themeFillTint="66"/>
            <w:vAlign w:val="center"/>
          </w:tcPr>
          <w:p w14:paraId="1EFD7944"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ДН</w:t>
            </w:r>
          </w:p>
        </w:tc>
        <w:tc>
          <w:tcPr>
            <w:tcW w:w="674" w:type="dxa"/>
            <w:tcBorders>
              <w:top w:val="double" w:sz="4" w:space="0" w:color="auto"/>
            </w:tcBorders>
            <w:shd w:val="clear" w:color="auto" w:fill="C5E0B3" w:themeFill="accent6" w:themeFillTint="66"/>
            <w:vAlign w:val="center"/>
          </w:tcPr>
          <w:p w14:paraId="7D21F845"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ДДН</w:t>
            </w:r>
          </w:p>
        </w:tc>
        <w:tc>
          <w:tcPr>
            <w:tcW w:w="979" w:type="dxa"/>
            <w:tcBorders>
              <w:top w:val="double" w:sz="4" w:space="0" w:color="auto"/>
            </w:tcBorders>
            <w:shd w:val="clear" w:color="auto" w:fill="C5E0B3" w:themeFill="accent6" w:themeFillTint="66"/>
            <w:vAlign w:val="center"/>
          </w:tcPr>
          <w:p w14:paraId="1B3E75B7"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Сл.нас.</w:t>
            </w:r>
          </w:p>
          <w:p w14:paraId="4636B0B1"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акт.</w:t>
            </w:r>
          </w:p>
        </w:tc>
        <w:tc>
          <w:tcPr>
            <w:tcW w:w="509" w:type="dxa"/>
            <w:tcBorders>
              <w:top w:val="double" w:sz="4" w:space="0" w:color="auto"/>
            </w:tcBorders>
            <w:shd w:val="clear" w:color="auto" w:fill="C5E0B3" w:themeFill="accent6" w:themeFillTint="66"/>
            <w:vAlign w:val="center"/>
          </w:tcPr>
          <w:p w14:paraId="3B254D85"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СА</w:t>
            </w:r>
          </w:p>
        </w:tc>
      </w:tr>
      <w:tr w:rsidR="00E8262B" w:rsidRPr="00E8262B" w14:paraId="67EC35A4" w14:textId="77777777" w:rsidTr="00E8262B">
        <w:trPr>
          <w:trHeight w:val="534"/>
        </w:trPr>
        <w:tc>
          <w:tcPr>
            <w:tcW w:w="1761" w:type="dxa"/>
            <w:shd w:val="clear" w:color="auto" w:fill="FFFFFF" w:themeFill="background1"/>
            <w:vAlign w:val="center"/>
          </w:tcPr>
          <w:p w14:paraId="3D8692F7"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Драган Аврамовић</w:t>
            </w:r>
          </w:p>
        </w:tc>
        <w:tc>
          <w:tcPr>
            <w:tcW w:w="833" w:type="dxa"/>
            <w:shd w:val="clear" w:color="auto" w:fill="FFFFFF" w:themeFill="background1"/>
            <w:vAlign w:val="center"/>
          </w:tcPr>
          <w:p w14:paraId="6EC0F534"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20%</w:t>
            </w:r>
          </w:p>
        </w:tc>
        <w:tc>
          <w:tcPr>
            <w:tcW w:w="1698" w:type="dxa"/>
            <w:shd w:val="clear" w:color="auto" w:fill="FFFFFF" w:themeFill="background1"/>
            <w:vAlign w:val="center"/>
          </w:tcPr>
          <w:p w14:paraId="7B8BC62C"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Физика</w:t>
            </w:r>
          </w:p>
        </w:tc>
        <w:tc>
          <w:tcPr>
            <w:tcW w:w="1691" w:type="dxa"/>
            <w:shd w:val="clear" w:color="auto" w:fill="FFFFFF" w:themeFill="background1"/>
            <w:vAlign w:val="center"/>
          </w:tcPr>
          <w:p w14:paraId="3C3E709C"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r w:rsidRPr="00E8262B">
              <w:rPr>
                <w:rFonts w:eastAsiaTheme="minorHAnsi"/>
                <w:b/>
                <w:bCs/>
                <w:color w:val="auto"/>
                <w:sz w:val="20"/>
                <w:szCs w:val="20"/>
              </w:rPr>
              <w:t>8</w:t>
            </w:r>
            <w:r w:rsidRPr="00E8262B">
              <w:rPr>
                <w:rFonts w:eastAsiaTheme="minorHAnsi"/>
                <w:b/>
                <w:bCs/>
                <w:color w:val="auto"/>
                <w:sz w:val="20"/>
                <w:szCs w:val="20"/>
                <w:lang w:val="sr-Cyrl-RS"/>
              </w:rPr>
              <w:t>/</w:t>
            </w:r>
            <w:r w:rsidRPr="00E8262B">
              <w:rPr>
                <w:rFonts w:eastAsiaTheme="minorHAnsi"/>
                <w:b/>
                <w:bCs/>
                <w:color w:val="auto"/>
                <w:sz w:val="20"/>
                <w:szCs w:val="20"/>
              </w:rPr>
              <w:t>2</w:t>
            </w:r>
            <w:r w:rsidRPr="00E8262B">
              <w:rPr>
                <w:rFonts w:eastAsiaTheme="minorHAnsi"/>
                <w:b/>
                <w:bCs/>
                <w:color w:val="auto"/>
                <w:sz w:val="20"/>
                <w:szCs w:val="20"/>
                <w:lang w:val="sr-Cyrl-RS"/>
              </w:rPr>
              <w:t>,</w:t>
            </w:r>
            <w:r w:rsidRPr="00E8262B">
              <w:rPr>
                <w:rFonts w:eastAsiaTheme="minorHAnsi"/>
                <w:b/>
                <w:bCs/>
                <w:color w:val="auto"/>
                <w:sz w:val="20"/>
                <w:szCs w:val="20"/>
              </w:rPr>
              <w:t>3</w:t>
            </w:r>
            <w:r w:rsidRPr="00E8262B">
              <w:rPr>
                <w:rFonts w:eastAsiaTheme="minorHAnsi"/>
                <w:b/>
                <w:bCs/>
                <w:color w:val="auto"/>
                <w:sz w:val="20"/>
                <w:szCs w:val="20"/>
                <w:lang w:val="sr-Cyrl-RS"/>
              </w:rPr>
              <w:t>/3</w:t>
            </w:r>
          </w:p>
        </w:tc>
        <w:tc>
          <w:tcPr>
            <w:tcW w:w="782" w:type="dxa"/>
            <w:shd w:val="clear" w:color="auto" w:fill="FFFFFF" w:themeFill="background1"/>
            <w:vAlign w:val="center"/>
          </w:tcPr>
          <w:p w14:paraId="4272D66E"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4</w:t>
            </w:r>
          </w:p>
        </w:tc>
        <w:tc>
          <w:tcPr>
            <w:tcW w:w="634" w:type="dxa"/>
            <w:shd w:val="clear" w:color="auto" w:fill="FFFFFF" w:themeFill="background1"/>
            <w:vAlign w:val="center"/>
          </w:tcPr>
          <w:p w14:paraId="4A9917EC" w14:textId="77777777" w:rsidR="00E8262B" w:rsidRPr="00E8262B" w:rsidRDefault="00E8262B" w:rsidP="00E8262B">
            <w:pPr>
              <w:spacing w:after="0" w:line="240" w:lineRule="auto"/>
              <w:ind w:left="0" w:firstLine="0"/>
              <w:jc w:val="center"/>
              <w:rPr>
                <w:rFonts w:eastAsiaTheme="minorHAnsi"/>
                <w:color w:val="auto"/>
                <w:szCs w:val="24"/>
              </w:rPr>
            </w:pPr>
          </w:p>
        </w:tc>
        <w:tc>
          <w:tcPr>
            <w:tcW w:w="522" w:type="dxa"/>
            <w:shd w:val="clear" w:color="auto" w:fill="FFFFFF" w:themeFill="background1"/>
            <w:vAlign w:val="center"/>
          </w:tcPr>
          <w:p w14:paraId="6E378A07"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0.5</w:t>
            </w:r>
          </w:p>
        </w:tc>
        <w:tc>
          <w:tcPr>
            <w:tcW w:w="674" w:type="dxa"/>
            <w:shd w:val="clear" w:color="auto" w:fill="FFFFFF" w:themeFill="background1"/>
            <w:vAlign w:val="center"/>
          </w:tcPr>
          <w:p w14:paraId="63B731D1"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0.5</w:t>
            </w:r>
          </w:p>
        </w:tc>
        <w:tc>
          <w:tcPr>
            <w:tcW w:w="979" w:type="dxa"/>
            <w:shd w:val="clear" w:color="auto" w:fill="FFFFFF" w:themeFill="background1"/>
            <w:vAlign w:val="center"/>
          </w:tcPr>
          <w:p w14:paraId="05FF01C3"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shd w:val="clear" w:color="auto" w:fill="FFFFFF" w:themeFill="background1"/>
            <w:vAlign w:val="center"/>
          </w:tcPr>
          <w:p w14:paraId="22F3395C"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5438D3D7" w14:textId="77777777" w:rsidTr="00E8262B">
        <w:trPr>
          <w:trHeight w:val="534"/>
        </w:trPr>
        <w:tc>
          <w:tcPr>
            <w:tcW w:w="1761" w:type="dxa"/>
            <w:shd w:val="clear" w:color="auto" w:fill="FFFFFF" w:themeFill="background1"/>
            <w:vAlign w:val="center"/>
          </w:tcPr>
          <w:p w14:paraId="6BD2CFC2"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Бранко Богосављевић</w:t>
            </w:r>
          </w:p>
        </w:tc>
        <w:tc>
          <w:tcPr>
            <w:tcW w:w="833" w:type="dxa"/>
            <w:shd w:val="clear" w:color="auto" w:fill="FFFFFF" w:themeFill="background1"/>
            <w:vAlign w:val="center"/>
          </w:tcPr>
          <w:p w14:paraId="117936FF"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30%</w:t>
            </w:r>
          </w:p>
        </w:tc>
        <w:tc>
          <w:tcPr>
            <w:tcW w:w="1698" w:type="dxa"/>
            <w:shd w:val="clear" w:color="auto" w:fill="FFFFFF" w:themeFill="background1"/>
            <w:vAlign w:val="center"/>
          </w:tcPr>
          <w:p w14:paraId="723F8F4E"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Физика</w:t>
            </w:r>
          </w:p>
        </w:tc>
        <w:tc>
          <w:tcPr>
            <w:tcW w:w="1691" w:type="dxa"/>
            <w:shd w:val="clear" w:color="auto" w:fill="FFFFFF" w:themeFill="background1"/>
            <w:vAlign w:val="center"/>
          </w:tcPr>
          <w:p w14:paraId="0B6985CC"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r w:rsidRPr="00E8262B">
              <w:rPr>
                <w:rFonts w:eastAsiaTheme="minorHAnsi"/>
                <w:b/>
                <w:bCs/>
                <w:color w:val="auto"/>
                <w:sz w:val="20"/>
                <w:szCs w:val="20"/>
                <w:lang w:val="sr-Cyrl-RS"/>
              </w:rPr>
              <w:t>6/1,2,3</w:t>
            </w:r>
          </w:p>
        </w:tc>
        <w:tc>
          <w:tcPr>
            <w:tcW w:w="782" w:type="dxa"/>
            <w:shd w:val="clear" w:color="auto" w:fill="FFFFFF" w:themeFill="background1"/>
            <w:vAlign w:val="center"/>
          </w:tcPr>
          <w:p w14:paraId="6A3E8A4B"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6</w:t>
            </w:r>
          </w:p>
        </w:tc>
        <w:tc>
          <w:tcPr>
            <w:tcW w:w="634" w:type="dxa"/>
            <w:shd w:val="clear" w:color="auto" w:fill="FFFFFF" w:themeFill="background1"/>
            <w:vAlign w:val="center"/>
          </w:tcPr>
          <w:p w14:paraId="7C4C5F5F" w14:textId="77777777" w:rsidR="00E8262B" w:rsidRPr="00E8262B" w:rsidRDefault="00E8262B" w:rsidP="00E8262B">
            <w:pPr>
              <w:spacing w:after="0" w:line="240" w:lineRule="auto"/>
              <w:ind w:left="0" w:firstLine="0"/>
              <w:jc w:val="center"/>
              <w:rPr>
                <w:rFonts w:eastAsiaTheme="minorHAnsi"/>
                <w:color w:val="auto"/>
                <w:szCs w:val="24"/>
              </w:rPr>
            </w:pPr>
          </w:p>
        </w:tc>
        <w:tc>
          <w:tcPr>
            <w:tcW w:w="522" w:type="dxa"/>
            <w:shd w:val="clear" w:color="auto" w:fill="FFFFFF" w:themeFill="background1"/>
            <w:vAlign w:val="center"/>
          </w:tcPr>
          <w:p w14:paraId="18F3B095"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0.5</w:t>
            </w:r>
          </w:p>
        </w:tc>
        <w:tc>
          <w:tcPr>
            <w:tcW w:w="674" w:type="dxa"/>
            <w:shd w:val="clear" w:color="auto" w:fill="FFFFFF" w:themeFill="background1"/>
            <w:vAlign w:val="center"/>
          </w:tcPr>
          <w:p w14:paraId="57C9FB5A"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0.5</w:t>
            </w:r>
          </w:p>
        </w:tc>
        <w:tc>
          <w:tcPr>
            <w:tcW w:w="979" w:type="dxa"/>
            <w:shd w:val="clear" w:color="auto" w:fill="FFFFFF" w:themeFill="background1"/>
            <w:vAlign w:val="center"/>
          </w:tcPr>
          <w:p w14:paraId="7ABC8083"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shd w:val="clear" w:color="auto" w:fill="FFFFFF" w:themeFill="background1"/>
            <w:vAlign w:val="center"/>
          </w:tcPr>
          <w:p w14:paraId="2C9B131C"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0301EEB9" w14:textId="77777777" w:rsidTr="00E8262B">
        <w:trPr>
          <w:trHeight w:val="460"/>
        </w:trPr>
        <w:tc>
          <w:tcPr>
            <w:tcW w:w="1761" w:type="dxa"/>
            <w:vMerge w:val="restart"/>
            <w:shd w:val="clear" w:color="auto" w:fill="FFFFFF" w:themeFill="background1"/>
            <w:vAlign w:val="center"/>
          </w:tcPr>
          <w:p w14:paraId="2323C190"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Мирослав Митровић</w:t>
            </w:r>
          </w:p>
        </w:tc>
        <w:tc>
          <w:tcPr>
            <w:tcW w:w="833" w:type="dxa"/>
            <w:shd w:val="clear" w:color="auto" w:fill="FFFFFF" w:themeFill="background1"/>
            <w:vAlign w:val="center"/>
          </w:tcPr>
          <w:p w14:paraId="2DC57EB7"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8/4</w:t>
            </w:r>
          </w:p>
        </w:tc>
        <w:tc>
          <w:tcPr>
            <w:tcW w:w="1698" w:type="dxa"/>
            <w:vMerge w:val="restart"/>
            <w:shd w:val="clear" w:color="auto" w:fill="FFFFFF" w:themeFill="background1"/>
            <w:vAlign w:val="center"/>
          </w:tcPr>
          <w:p w14:paraId="0C9AFE50"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Хемија</w:t>
            </w:r>
          </w:p>
        </w:tc>
        <w:tc>
          <w:tcPr>
            <w:tcW w:w="1691" w:type="dxa"/>
            <w:vMerge w:val="restart"/>
            <w:shd w:val="clear" w:color="auto" w:fill="FFFFFF" w:themeFill="background1"/>
            <w:vAlign w:val="center"/>
          </w:tcPr>
          <w:p w14:paraId="311AEFA5"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r w:rsidRPr="00E8262B">
              <w:rPr>
                <w:rFonts w:eastAsiaTheme="minorHAnsi"/>
                <w:b/>
                <w:bCs/>
                <w:color w:val="auto"/>
                <w:sz w:val="20"/>
                <w:szCs w:val="20"/>
                <w:lang w:val="sr-Cyrl-RS"/>
              </w:rPr>
              <w:t>8/3,4</w:t>
            </w:r>
          </w:p>
          <w:p w14:paraId="716869B3" w14:textId="77777777" w:rsidR="00E8262B" w:rsidRPr="00E8262B" w:rsidRDefault="00E8262B" w:rsidP="00E8262B">
            <w:pPr>
              <w:spacing w:after="0" w:line="240" w:lineRule="auto"/>
              <w:ind w:left="0" w:firstLine="0"/>
              <w:jc w:val="center"/>
              <w:rPr>
                <w:rFonts w:eastAsiaTheme="minorHAnsi"/>
                <w:color w:val="auto"/>
                <w:sz w:val="20"/>
                <w:szCs w:val="20"/>
                <w:lang w:val="sr-Cyrl-RS"/>
              </w:rPr>
            </w:pPr>
            <w:r w:rsidRPr="00E8262B">
              <w:rPr>
                <w:rFonts w:eastAsiaTheme="minorHAnsi"/>
                <w:b/>
                <w:bCs/>
                <w:color w:val="auto"/>
                <w:sz w:val="20"/>
                <w:szCs w:val="20"/>
                <w:lang w:val="sr-Cyrl-RS"/>
              </w:rPr>
              <w:t>7/1,2,3,4</w:t>
            </w:r>
          </w:p>
        </w:tc>
        <w:tc>
          <w:tcPr>
            <w:tcW w:w="782" w:type="dxa"/>
            <w:vMerge w:val="restart"/>
            <w:shd w:val="clear" w:color="auto" w:fill="FFFFFF" w:themeFill="background1"/>
            <w:vAlign w:val="center"/>
          </w:tcPr>
          <w:p w14:paraId="4DABF349"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12</w:t>
            </w:r>
          </w:p>
        </w:tc>
        <w:tc>
          <w:tcPr>
            <w:tcW w:w="634" w:type="dxa"/>
            <w:vMerge w:val="restart"/>
            <w:shd w:val="clear" w:color="auto" w:fill="FFFFFF" w:themeFill="background1"/>
            <w:vAlign w:val="center"/>
          </w:tcPr>
          <w:p w14:paraId="58A109B7"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522" w:type="dxa"/>
            <w:vMerge w:val="restart"/>
            <w:shd w:val="clear" w:color="auto" w:fill="FFFFFF" w:themeFill="background1"/>
            <w:vAlign w:val="center"/>
          </w:tcPr>
          <w:p w14:paraId="34FE9549"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0,5</w:t>
            </w:r>
          </w:p>
        </w:tc>
        <w:tc>
          <w:tcPr>
            <w:tcW w:w="674" w:type="dxa"/>
            <w:vMerge w:val="restart"/>
            <w:shd w:val="clear" w:color="auto" w:fill="FFFFFF" w:themeFill="background1"/>
            <w:vAlign w:val="center"/>
          </w:tcPr>
          <w:p w14:paraId="25B1E943"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0,5</w:t>
            </w:r>
          </w:p>
        </w:tc>
        <w:tc>
          <w:tcPr>
            <w:tcW w:w="979" w:type="dxa"/>
            <w:vMerge w:val="restart"/>
            <w:shd w:val="clear" w:color="auto" w:fill="FFFFFF" w:themeFill="background1"/>
            <w:vAlign w:val="center"/>
          </w:tcPr>
          <w:p w14:paraId="354E7DB7"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vMerge w:val="restart"/>
            <w:shd w:val="clear" w:color="auto" w:fill="FFFFFF" w:themeFill="background1"/>
            <w:vAlign w:val="center"/>
          </w:tcPr>
          <w:p w14:paraId="1F39AF2C"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2DFC03FC" w14:textId="77777777" w:rsidTr="00E8262B">
        <w:trPr>
          <w:trHeight w:val="163"/>
        </w:trPr>
        <w:tc>
          <w:tcPr>
            <w:tcW w:w="1761" w:type="dxa"/>
            <w:vMerge/>
            <w:shd w:val="clear" w:color="auto" w:fill="FFFFFF" w:themeFill="background1"/>
            <w:vAlign w:val="center"/>
          </w:tcPr>
          <w:p w14:paraId="7C2FEA79"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833" w:type="dxa"/>
            <w:shd w:val="clear" w:color="auto" w:fill="FFFFFF" w:themeFill="background1"/>
            <w:vAlign w:val="center"/>
          </w:tcPr>
          <w:p w14:paraId="554317CC"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60%</w:t>
            </w:r>
          </w:p>
        </w:tc>
        <w:tc>
          <w:tcPr>
            <w:tcW w:w="1698" w:type="dxa"/>
            <w:vMerge/>
            <w:shd w:val="clear" w:color="auto" w:fill="FFFFFF" w:themeFill="background1"/>
            <w:vAlign w:val="center"/>
          </w:tcPr>
          <w:p w14:paraId="09F4D6FD"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691" w:type="dxa"/>
            <w:vMerge/>
            <w:shd w:val="clear" w:color="auto" w:fill="FFFFFF" w:themeFill="background1"/>
            <w:vAlign w:val="center"/>
          </w:tcPr>
          <w:p w14:paraId="10E84E47"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p>
        </w:tc>
        <w:tc>
          <w:tcPr>
            <w:tcW w:w="782" w:type="dxa"/>
            <w:vMerge/>
            <w:shd w:val="clear" w:color="auto" w:fill="FFFFFF" w:themeFill="background1"/>
            <w:vAlign w:val="center"/>
          </w:tcPr>
          <w:p w14:paraId="3B0FAD45"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634" w:type="dxa"/>
            <w:vMerge/>
            <w:shd w:val="clear" w:color="auto" w:fill="FFFFFF" w:themeFill="background1"/>
            <w:vAlign w:val="center"/>
          </w:tcPr>
          <w:p w14:paraId="637701BD"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522" w:type="dxa"/>
            <w:vMerge/>
            <w:shd w:val="clear" w:color="auto" w:fill="FFFFFF" w:themeFill="background1"/>
            <w:vAlign w:val="center"/>
          </w:tcPr>
          <w:p w14:paraId="678A890C"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674" w:type="dxa"/>
            <w:vMerge/>
            <w:shd w:val="clear" w:color="auto" w:fill="FFFFFF" w:themeFill="background1"/>
            <w:vAlign w:val="center"/>
          </w:tcPr>
          <w:p w14:paraId="48B885F3"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979" w:type="dxa"/>
            <w:vMerge/>
            <w:shd w:val="clear" w:color="auto" w:fill="FFFFFF" w:themeFill="background1"/>
            <w:vAlign w:val="center"/>
          </w:tcPr>
          <w:p w14:paraId="69F78707"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vMerge/>
            <w:shd w:val="clear" w:color="auto" w:fill="FFFFFF" w:themeFill="background1"/>
            <w:vAlign w:val="center"/>
          </w:tcPr>
          <w:p w14:paraId="580409E2"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17CA9102" w14:textId="77777777" w:rsidTr="00E8262B">
        <w:trPr>
          <w:trHeight w:val="554"/>
        </w:trPr>
        <w:tc>
          <w:tcPr>
            <w:tcW w:w="1761" w:type="dxa"/>
            <w:shd w:val="clear" w:color="auto" w:fill="FFFFFF" w:themeFill="background1"/>
            <w:vAlign w:val="center"/>
          </w:tcPr>
          <w:p w14:paraId="3831AF11"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Милица Максимовић</w:t>
            </w:r>
          </w:p>
        </w:tc>
        <w:tc>
          <w:tcPr>
            <w:tcW w:w="833" w:type="dxa"/>
            <w:shd w:val="clear" w:color="auto" w:fill="FFFFFF" w:themeFill="background1"/>
            <w:vAlign w:val="center"/>
          </w:tcPr>
          <w:p w14:paraId="6515F4D1"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20%</w:t>
            </w:r>
          </w:p>
        </w:tc>
        <w:tc>
          <w:tcPr>
            <w:tcW w:w="1698" w:type="dxa"/>
            <w:shd w:val="clear" w:color="auto" w:fill="FFFFFF" w:themeFill="background1"/>
            <w:vAlign w:val="center"/>
          </w:tcPr>
          <w:p w14:paraId="165DE75F"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 xml:space="preserve">Хемија </w:t>
            </w:r>
          </w:p>
        </w:tc>
        <w:tc>
          <w:tcPr>
            <w:tcW w:w="1691" w:type="dxa"/>
            <w:shd w:val="clear" w:color="auto" w:fill="FFFFFF" w:themeFill="background1"/>
            <w:vAlign w:val="center"/>
          </w:tcPr>
          <w:p w14:paraId="2B81DB24"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r w:rsidRPr="00E8262B">
              <w:rPr>
                <w:rFonts w:eastAsiaTheme="minorHAnsi"/>
                <w:b/>
                <w:bCs/>
                <w:color w:val="auto"/>
                <w:sz w:val="20"/>
                <w:szCs w:val="20"/>
                <w:lang w:val="sr-Cyrl-RS"/>
              </w:rPr>
              <w:t>8/1,2</w:t>
            </w:r>
          </w:p>
        </w:tc>
        <w:tc>
          <w:tcPr>
            <w:tcW w:w="782" w:type="dxa"/>
            <w:shd w:val="clear" w:color="auto" w:fill="FFFFFF" w:themeFill="background1"/>
            <w:vAlign w:val="center"/>
          </w:tcPr>
          <w:p w14:paraId="2FC0AD53"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4</w:t>
            </w:r>
          </w:p>
        </w:tc>
        <w:tc>
          <w:tcPr>
            <w:tcW w:w="634" w:type="dxa"/>
            <w:shd w:val="clear" w:color="auto" w:fill="FFFFFF" w:themeFill="background1"/>
            <w:vAlign w:val="center"/>
          </w:tcPr>
          <w:p w14:paraId="0DC61A4E" w14:textId="77777777" w:rsidR="00E8262B" w:rsidRPr="00E8262B" w:rsidRDefault="00E8262B" w:rsidP="00E8262B">
            <w:pPr>
              <w:spacing w:after="0" w:line="240" w:lineRule="auto"/>
              <w:ind w:left="0" w:firstLine="0"/>
              <w:jc w:val="center"/>
              <w:rPr>
                <w:rFonts w:eastAsiaTheme="minorHAnsi"/>
                <w:color w:val="auto"/>
                <w:szCs w:val="24"/>
              </w:rPr>
            </w:pPr>
          </w:p>
        </w:tc>
        <w:tc>
          <w:tcPr>
            <w:tcW w:w="522" w:type="dxa"/>
            <w:shd w:val="clear" w:color="auto" w:fill="FFFFFF" w:themeFill="background1"/>
            <w:vAlign w:val="center"/>
          </w:tcPr>
          <w:p w14:paraId="03EBCAF3"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0,5</w:t>
            </w:r>
          </w:p>
        </w:tc>
        <w:tc>
          <w:tcPr>
            <w:tcW w:w="674" w:type="dxa"/>
            <w:shd w:val="clear" w:color="auto" w:fill="FFFFFF" w:themeFill="background1"/>
            <w:vAlign w:val="center"/>
          </w:tcPr>
          <w:p w14:paraId="07D590FE"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0,5</w:t>
            </w:r>
          </w:p>
        </w:tc>
        <w:tc>
          <w:tcPr>
            <w:tcW w:w="979" w:type="dxa"/>
            <w:shd w:val="clear" w:color="auto" w:fill="FFFFFF" w:themeFill="background1"/>
            <w:vAlign w:val="center"/>
          </w:tcPr>
          <w:p w14:paraId="2728030B"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shd w:val="clear" w:color="auto" w:fill="FFFFFF" w:themeFill="background1"/>
            <w:vAlign w:val="center"/>
          </w:tcPr>
          <w:p w14:paraId="45097B43"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65B15286" w14:textId="77777777" w:rsidTr="00E8262B">
        <w:trPr>
          <w:trHeight w:val="1113"/>
        </w:trPr>
        <w:tc>
          <w:tcPr>
            <w:tcW w:w="1761" w:type="dxa"/>
            <w:vMerge w:val="restart"/>
            <w:shd w:val="clear" w:color="auto" w:fill="FFFFFF" w:themeFill="background1"/>
            <w:vAlign w:val="center"/>
          </w:tcPr>
          <w:p w14:paraId="5129C122"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Данијела Вилчек</w:t>
            </w:r>
          </w:p>
        </w:tc>
        <w:tc>
          <w:tcPr>
            <w:tcW w:w="833" w:type="dxa"/>
            <w:shd w:val="clear" w:color="auto" w:fill="FFFFFF" w:themeFill="background1"/>
            <w:vAlign w:val="center"/>
          </w:tcPr>
          <w:p w14:paraId="49E31329"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5/3</w:t>
            </w:r>
          </w:p>
        </w:tc>
        <w:tc>
          <w:tcPr>
            <w:tcW w:w="1698" w:type="dxa"/>
            <w:vMerge w:val="restart"/>
            <w:shd w:val="clear" w:color="auto" w:fill="FFFFFF" w:themeFill="background1"/>
            <w:vAlign w:val="center"/>
          </w:tcPr>
          <w:p w14:paraId="2762F59F"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Техника и технологија</w:t>
            </w:r>
          </w:p>
        </w:tc>
        <w:tc>
          <w:tcPr>
            <w:tcW w:w="1691" w:type="dxa"/>
            <w:vMerge w:val="restart"/>
            <w:shd w:val="clear" w:color="auto" w:fill="FFFFFF" w:themeFill="background1"/>
            <w:vAlign w:val="center"/>
          </w:tcPr>
          <w:p w14:paraId="1A75938E"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r w:rsidRPr="00E8262B">
              <w:rPr>
                <w:rFonts w:eastAsiaTheme="minorHAnsi"/>
                <w:b/>
                <w:bCs/>
                <w:color w:val="auto"/>
                <w:sz w:val="20"/>
                <w:szCs w:val="20"/>
                <w:lang w:val="en-US"/>
              </w:rPr>
              <w:t xml:space="preserve">5/1 </w:t>
            </w:r>
            <w:r w:rsidRPr="00E8262B">
              <w:rPr>
                <w:rFonts w:eastAsiaTheme="minorHAnsi"/>
                <w:b/>
                <w:bCs/>
                <w:color w:val="auto"/>
                <w:sz w:val="20"/>
                <w:szCs w:val="20"/>
                <w:lang w:val="sr-Cyrl-RS"/>
              </w:rPr>
              <w:t>јед.гр, 5/3 јед.гр, 5/2 цело</w:t>
            </w:r>
          </w:p>
          <w:p w14:paraId="2BAA6A4E"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r w:rsidRPr="00E8262B">
              <w:rPr>
                <w:rFonts w:eastAsiaTheme="minorHAnsi"/>
                <w:b/>
                <w:bCs/>
                <w:color w:val="auto"/>
                <w:sz w:val="20"/>
                <w:szCs w:val="20"/>
                <w:lang w:val="sr-Cyrl-RS"/>
              </w:rPr>
              <w:t>6/1 јед.гр. , 6/2 јед гр. 6/3 цело. 7/2 јед.гр, 7/4 јед. Гр.</w:t>
            </w:r>
          </w:p>
          <w:p w14:paraId="43BD0342" w14:textId="77777777" w:rsidR="00E8262B" w:rsidRPr="00E8262B" w:rsidRDefault="00E8262B" w:rsidP="00E8262B">
            <w:pPr>
              <w:spacing w:after="0" w:line="240" w:lineRule="auto"/>
              <w:ind w:left="0" w:firstLine="0"/>
              <w:jc w:val="center"/>
              <w:rPr>
                <w:rFonts w:eastAsiaTheme="minorHAnsi"/>
                <w:color w:val="auto"/>
                <w:sz w:val="20"/>
                <w:szCs w:val="20"/>
                <w:lang w:val="sr-Cyrl-RS"/>
              </w:rPr>
            </w:pPr>
            <w:r w:rsidRPr="00E8262B">
              <w:rPr>
                <w:rFonts w:eastAsiaTheme="minorHAnsi"/>
                <w:color w:val="auto"/>
                <w:sz w:val="20"/>
                <w:szCs w:val="20"/>
                <w:lang w:val="sr-Cyrl-RS"/>
              </w:rPr>
              <w:t>7/1 цело</w:t>
            </w:r>
          </w:p>
          <w:p w14:paraId="4532DB69" w14:textId="77777777" w:rsidR="00E8262B" w:rsidRPr="00E8262B" w:rsidRDefault="00E8262B" w:rsidP="00E8262B">
            <w:pPr>
              <w:spacing w:after="0" w:line="240" w:lineRule="auto"/>
              <w:ind w:left="0" w:firstLine="0"/>
              <w:jc w:val="center"/>
              <w:rPr>
                <w:rFonts w:eastAsiaTheme="minorHAnsi"/>
                <w:color w:val="auto"/>
                <w:sz w:val="20"/>
                <w:szCs w:val="20"/>
                <w:lang w:val="sr-Cyrl-RS"/>
              </w:rPr>
            </w:pPr>
            <w:r w:rsidRPr="00E8262B">
              <w:rPr>
                <w:rFonts w:eastAsiaTheme="minorHAnsi"/>
                <w:color w:val="auto"/>
                <w:sz w:val="20"/>
                <w:szCs w:val="20"/>
                <w:lang w:val="sr-Cyrl-RS"/>
              </w:rPr>
              <w:t>7/3 цело</w:t>
            </w:r>
          </w:p>
        </w:tc>
        <w:tc>
          <w:tcPr>
            <w:tcW w:w="782" w:type="dxa"/>
            <w:vMerge w:val="restart"/>
            <w:shd w:val="clear" w:color="auto" w:fill="FFFFFF" w:themeFill="background1"/>
            <w:vAlign w:val="center"/>
          </w:tcPr>
          <w:p w14:paraId="4B181C37"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20</w:t>
            </w:r>
          </w:p>
        </w:tc>
        <w:tc>
          <w:tcPr>
            <w:tcW w:w="634" w:type="dxa"/>
            <w:vMerge w:val="restart"/>
            <w:shd w:val="clear" w:color="auto" w:fill="FFFFFF" w:themeFill="background1"/>
            <w:vAlign w:val="center"/>
          </w:tcPr>
          <w:p w14:paraId="76FF5859"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522" w:type="dxa"/>
            <w:vMerge w:val="restart"/>
            <w:shd w:val="clear" w:color="auto" w:fill="FFFFFF" w:themeFill="background1"/>
            <w:vAlign w:val="center"/>
          </w:tcPr>
          <w:p w14:paraId="3CED3D87"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674" w:type="dxa"/>
            <w:vMerge w:val="restart"/>
            <w:shd w:val="clear" w:color="auto" w:fill="FFFFFF" w:themeFill="background1"/>
            <w:vAlign w:val="center"/>
          </w:tcPr>
          <w:p w14:paraId="745E2CCC"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979" w:type="dxa"/>
            <w:vMerge w:val="restart"/>
            <w:shd w:val="clear" w:color="auto" w:fill="FFFFFF" w:themeFill="background1"/>
            <w:vAlign w:val="center"/>
          </w:tcPr>
          <w:p w14:paraId="5BE97642"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vMerge w:val="restart"/>
            <w:shd w:val="clear" w:color="auto" w:fill="FFFFFF" w:themeFill="background1"/>
            <w:vAlign w:val="center"/>
          </w:tcPr>
          <w:p w14:paraId="266AAE66"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r>
      <w:tr w:rsidR="00E8262B" w:rsidRPr="00E8262B" w14:paraId="011C6BB0" w14:textId="77777777" w:rsidTr="00E8262B">
        <w:trPr>
          <w:trHeight w:val="1336"/>
        </w:trPr>
        <w:tc>
          <w:tcPr>
            <w:tcW w:w="1761" w:type="dxa"/>
            <w:vMerge/>
            <w:shd w:val="clear" w:color="auto" w:fill="FFFFFF" w:themeFill="background1"/>
            <w:vAlign w:val="center"/>
          </w:tcPr>
          <w:p w14:paraId="5EB7C5DB"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833" w:type="dxa"/>
            <w:shd w:val="clear" w:color="auto" w:fill="FFFFFF" w:themeFill="background1"/>
            <w:vAlign w:val="center"/>
          </w:tcPr>
          <w:p w14:paraId="4B2E40F8"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100%</w:t>
            </w:r>
          </w:p>
        </w:tc>
        <w:tc>
          <w:tcPr>
            <w:tcW w:w="1698" w:type="dxa"/>
            <w:vMerge/>
            <w:shd w:val="clear" w:color="auto" w:fill="FFFFFF" w:themeFill="background1"/>
            <w:vAlign w:val="center"/>
          </w:tcPr>
          <w:p w14:paraId="487F3ED6"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691" w:type="dxa"/>
            <w:vMerge/>
            <w:shd w:val="clear" w:color="auto" w:fill="FFFFFF" w:themeFill="background1"/>
            <w:vAlign w:val="center"/>
          </w:tcPr>
          <w:p w14:paraId="549A824A" w14:textId="77777777" w:rsidR="00E8262B" w:rsidRPr="00E8262B" w:rsidRDefault="00E8262B" w:rsidP="00E8262B">
            <w:pPr>
              <w:spacing w:after="0" w:line="240" w:lineRule="auto"/>
              <w:ind w:left="0" w:firstLine="0"/>
              <w:jc w:val="center"/>
              <w:rPr>
                <w:rFonts w:eastAsiaTheme="minorHAnsi"/>
                <w:b/>
                <w:bCs/>
                <w:color w:val="auto"/>
                <w:sz w:val="20"/>
                <w:szCs w:val="20"/>
                <w:lang w:val="en-US"/>
              </w:rPr>
            </w:pPr>
          </w:p>
        </w:tc>
        <w:tc>
          <w:tcPr>
            <w:tcW w:w="782" w:type="dxa"/>
            <w:vMerge/>
            <w:shd w:val="clear" w:color="auto" w:fill="FFFFFF" w:themeFill="background1"/>
            <w:vAlign w:val="center"/>
          </w:tcPr>
          <w:p w14:paraId="468535F6"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634" w:type="dxa"/>
            <w:vMerge/>
            <w:shd w:val="clear" w:color="auto" w:fill="FFFFFF" w:themeFill="background1"/>
            <w:vAlign w:val="center"/>
          </w:tcPr>
          <w:p w14:paraId="7F73F97A"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522" w:type="dxa"/>
            <w:vMerge/>
            <w:shd w:val="clear" w:color="auto" w:fill="FFFFFF" w:themeFill="background1"/>
            <w:vAlign w:val="center"/>
          </w:tcPr>
          <w:p w14:paraId="1F36B8BB"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674" w:type="dxa"/>
            <w:vMerge/>
            <w:shd w:val="clear" w:color="auto" w:fill="FFFFFF" w:themeFill="background1"/>
            <w:vAlign w:val="center"/>
          </w:tcPr>
          <w:p w14:paraId="115997B5"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979" w:type="dxa"/>
            <w:vMerge/>
            <w:shd w:val="clear" w:color="auto" w:fill="FFFFFF" w:themeFill="background1"/>
            <w:vAlign w:val="center"/>
          </w:tcPr>
          <w:p w14:paraId="351DAFF4"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vMerge/>
            <w:shd w:val="clear" w:color="auto" w:fill="FFFFFF" w:themeFill="background1"/>
            <w:vAlign w:val="center"/>
          </w:tcPr>
          <w:p w14:paraId="4EF3FC21" w14:textId="77777777" w:rsidR="00E8262B" w:rsidRPr="00E8262B" w:rsidRDefault="00E8262B" w:rsidP="00E8262B">
            <w:pPr>
              <w:spacing w:after="0" w:line="240" w:lineRule="auto"/>
              <w:ind w:left="0" w:firstLine="0"/>
              <w:jc w:val="center"/>
              <w:rPr>
                <w:rFonts w:eastAsiaTheme="minorHAnsi"/>
                <w:color w:val="auto"/>
                <w:szCs w:val="24"/>
                <w:lang w:val="sr-Cyrl-RS"/>
              </w:rPr>
            </w:pPr>
          </w:p>
        </w:tc>
      </w:tr>
      <w:tr w:rsidR="00E8262B" w:rsidRPr="00E8262B" w14:paraId="6B09F0D0" w14:textId="77777777" w:rsidTr="00E8262B">
        <w:trPr>
          <w:trHeight w:val="673"/>
        </w:trPr>
        <w:tc>
          <w:tcPr>
            <w:tcW w:w="1761" w:type="dxa"/>
            <w:shd w:val="clear" w:color="auto" w:fill="FFFFFF" w:themeFill="background1"/>
            <w:vAlign w:val="center"/>
          </w:tcPr>
          <w:p w14:paraId="3A5BEF6B"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Весна</w:t>
            </w:r>
          </w:p>
          <w:p w14:paraId="73FCA35A"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 xml:space="preserve"> Илић</w:t>
            </w:r>
          </w:p>
        </w:tc>
        <w:tc>
          <w:tcPr>
            <w:tcW w:w="833" w:type="dxa"/>
            <w:shd w:val="clear" w:color="auto" w:fill="FFFFFF" w:themeFill="background1"/>
            <w:vAlign w:val="center"/>
          </w:tcPr>
          <w:p w14:paraId="3E13A3F0"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60%</w:t>
            </w:r>
          </w:p>
        </w:tc>
        <w:tc>
          <w:tcPr>
            <w:tcW w:w="1698" w:type="dxa"/>
            <w:shd w:val="clear" w:color="auto" w:fill="FFFFFF" w:themeFill="background1"/>
            <w:vAlign w:val="center"/>
          </w:tcPr>
          <w:p w14:paraId="12850BED"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Техника и технологија</w:t>
            </w:r>
          </w:p>
        </w:tc>
        <w:tc>
          <w:tcPr>
            <w:tcW w:w="1691" w:type="dxa"/>
            <w:shd w:val="clear" w:color="auto" w:fill="FFFFFF" w:themeFill="background1"/>
            <w:vAlign w:val="center"/>
          </w:tcPr>
          <w:p w14:paraId="15273F7E"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r w:rsidRPr="00E8262B">
              <w:rPr>
                <w:rFonts w:eastAsiaTheme="minorHAnsi"/>
                <w:b/>
                <w:bCs/>
                <w:color w:val="auto"/>
                <w:sz w:val="20"/>
                <w:szCs w:val="20"/>
                <w:lang w:val="sr-Cyrl-RS"/>
              </w:rPr>
              <w:t>6/1 јед.гр. , 6/2 јед гр.</w:t>
            </w:r>
          </w:p>
          <w:p w14:paraId="1DBB87B0" w14:textId="77777777" w:rsidR="00E8262B" w:rsidRPr="00E8262B" w:rsidRDefault="00E8262B" w:rsidP="00E8262B">
            <w:pPr>
              <w:spacing w:after="0" w:line="240" w:lineRule="auto"/>
              <w:ind w:left="0" w:firstLine="0"/>
              <w:jc w:val="center"/>
              <w:rPr>
                <w:rFonts w:eastAsiaTheme="minorHAnsi"/>
                <w:color w:val="auto"/>
                <w:sz w:val="20"/>
                <w:szCs w:val="20"/>
                <w:lang w:val="sr-Cyrl-RS"/>
              </w:rPr>
            </w:pPr>
            <w:r w:rsidRPr="00E8262B">
              <w:rPr>
                <w:rFonts w:eastAsiaTheme="minorHAnsi"/>
                <w:color w:val="auto"/>
                <w:sz w:val="20"/>
                <w:szCs w:val="20"/>
                <w:lang w:val="sr-Cyrl-RS"/>
              </w:rPr>
              <w:t>8/1,2,3,4</w:t>
            </w:r>
          </w:p>
        </w:tc>
        <w:tc>
          <w:tcPr>
            <w:tcW w:w="782" w:type="dxa"/>
            <w:shd w:val="clear" w:color="auto" w:fill="FFFFFF" w:themeFill="background1"/>
            <w:vAlign w:val="center"/>
          </w:tcPr>
          <w:p w14:paraId="3E512648"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12</w:t>
            </w:r>
          </w:p>
        </w:tc>
        <w:tc>
          <w:tcPr>
            <w:tcW w:w="634" w:type="dxa"/>
            <w:shd w:val="clear" w:color="auto" w:fill="FFFFFF" w:themeFill="background1"/>
            <w:vAlign w:val="center"/>
          </w:tcPr>
          <w:p w14:paraId="4A366C9A" w14:textId="77777777" w:rsidR="00E8262B" w:rsidRPr="00E8262B" w:rsidRDefault="00E8262B" w:rsidP="00E8262B">
            <w:pPr>
              <w:spacing w:after="0" w:line="240" w:lineRule="auto"/>
              <w:ind w:left="0" w:firstLine="0"/>
              <w:jc w:val="center"/>
              <w:rPr>
                <w:rFonts w:eastAsiaTheme="minorHAnsi"/>
                <w:color w:val="auto"/>
                <w:szCs w:val="24"/>
              </w:rPr>
            </w:pPr>
          </w:p>
        </w:tc>
        <w:tc>
          <w:tcPr>
            <w:tcW w:w="522" w:type="dxa"/>
            <w:shd w:val="clear" w:color="auto" w:fill="FFFFFF" w:themeFill="background1"/>
            <w:vAlign w:val="center"/>
          </w:tcPr>
          <w:p w14:paraId="24F11E9F" w14:textId="77777777" w:rsidR="00E8262B" w:rsidRPr="00E8262B" w:rsidRDefault="00E8262B" w:rsidP="00E8262B">
            <w:pPr>
              <w:spacing w:after="0" w:line="240" w:lineRule="auto"/>
              <w:ind w:left="0" w:firstLine="0"/>
              <w:jc w:val="center"/>
              <w:rPr>
                <w:rFonts w:eastAsiaTheme="minorHAnsi"/>
                <w:color w:val="auto"/>
                <w:szCs w:val="24"/>
              </w:rPr>
            </w:pPr>
          </w:p>
        </w:tc>
        <w:tc>
          <w:tcPr>
            <w:tcW w:w="674" w:type="dxa"/>
            <w:shd w:val="clear" w:color="auto" w:fill="FFFFFF" w:themeFill="background1"/>
            <w:vAlign w:val="center"/>
          </w:tcPr>
          <w:p w14:paraId="513088F6" w14:textId="77777777" w:rsidR="00E8262B" w:rsidRPr="00E8262B" w:rsidRDefault="00E8262B" w:rsidP="00E8262B">
            <w:pPr>
              <w:spacing w:after="0" w:line="240" w:lineRule="auto"/>
              <w:ind w:left="0" w:firstLine="0"/>
              <w:jc w:val="center"/>
              <w:rPr>
                <w:rFonts w:eastAsiaTheme="minorHAnsi"/>
                <w:color w:val="auto"/>
                <w:szCs w:val="24"/>
              </w:rPr>
            </w:pPr>
          </w:p>
        </w:tc>
        <w:tc>
          <w:tcPr>
            <w:tcW w:w="979" w:type="dxa"/>
            <w:shd w:val="clear" w:color="auto" w:fill="FFFFFF" w:themeFill="background1"/>
            <w:vAlign w:val="center"/>
          </w:tcPr>
          <w:p w14:paraId="4E031EFB"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shd w:val="clear" w:color="auto" w:fill="FFFFFF" w:themeFill="background1"/>
            <w:vAlign w:val="center"/>
          </w:tcPr>
          <w:p w14:paraId="68C86650"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2</w:t>
            </w:r>
          </w:p>
        </w:tc>
      </w:tr>
      <w:tr w:rsidR="00E8262B" w:rsidRPr="00E8262B" w14:paraId="7DBC8043" w14:textId="77777777" w:rsidTr="00E8262B">
        <w:trPr>
          <w:trHeight w:val="1128"/>
        </w:trPr>
        <w:tc>
          <w:tcPr>
            <w:tcW w:w="1761" w:type="dxa"/>
            <w:shd w:val="clear" w:color="auto" w:fill="FFFFFF" w:themeFill="background1"/>
            <w:vAlign w:val="center"/>
          </w:tcPr>
          <w:p w14:paraId="77684F06"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Слободан Костадиновић</w:t>
            </w:r>
          </w:p>
        </w:tc>
        <w:tc>
          <w:tcPr>
            <w:tcW w:w="833" w:type="dxa"/>
            <w:shd w:val="clear" w:color="auto" w:fill="FFFFFF" w:themeFill="background1"/>
            <w:vAlign w:val="center"/>
          </w:tcPr>
          <w:p w14:paraId="77AC95EF"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105%</w:t>
            </w:r>
          </w:p>
        </w:tc>
        <w:tc>
          <w:tcPr>
            <w:tcW w:w="1698" w:type="dxa"/>
            <w:shd w:val="clear" w:color="auto" w:fill="FFFFFF" w:themeFill="background1"/>
            <w:vAlign w:val="center"/>
          </w:tcPr>
          <w:p w14:paraId="3300DC4C"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Информатика и рачунар.</w:t>
            </w:r>
          </w:p>
        </w:tc>
        <w:tc>
          <w:tcPr>
            <w:tcW w:w="1691" w:type="dxa"/>
            <w:shd w:val="clear" w:color="auto" w:fill="FFFFFF" w:themeFill="background1"/>
            <w:vAlign w:val="center"/>
          </w:tcPr>
          <w:p w14:paraId="43102DCB"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r w:rsidRPr="00E8262B">
              <w:rPr>
                <w:rFonts w:eastAsiaTheme="minorHAnsi"/>
                <w:b/>
                <w:bCs/>
                <w:color w:val="auto"/>
                <w:sz w:val="20"/>
                <w:szCs w:val="20"/>
                <w:lang w:val="sr-Cyrl-RS"/>
              </w:rPr>
              <w:t>5/1,2,3 обе групе</w:t>
            </w:r>
          </w:p>
          <w:p w14:paraId="5EB9AAF2"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r w:rsidRPr="00E8262B">
              <w:rPr>
                <w:rFonts w:eastAsiaTheme="minorHAnsi"/>
                <w:b/>
                <w:bCs/>
                <w:color w:val="auto"/>
                <w:sz w:val="20"/>
                <w:szCs w:val="20"/>
                <w:lang w:val="sr-Cyrl-RS"/>
              </w:rPr>
              <w:t>6</w:t>
            </w:r>
            <w:r w:rsidRPr="00E8262B">
              <w:rPr>
                <w:rFonts w:eastAsiaTheme="minorHAnsi"/>
                <w:b/>
                <w:bCs/>
                <w:color w:val="auto"/>
                <w:sz w:val="20"/>
                <w:szCs w:val="20"/>
                <w:lang w:val="en-US"/>
              </w:rPr>
              <w:t>/1</w:t>
            </w:r>
            <w:r w:rsidRPr="00E8262B">
              <w:rPr>
                <w:rFonts w:eastAsiaTheme="minorHAnsi"/>
                <w:b/>
                <w:bCs/>
                <w:color w:val="auto"/>
                <w:sz w:val="20"/>
                <w:szCs w:val="20"/>
                <w:lang w:val="sr-Cyrl-RS"/>
              </w:rPr>
              <w:t>,6/2,3 обе групе</w:t>
            </w:r>
          </w:p>
          <w:p w14:paraId="13DFFCD4" w14:textId="77777777" w:rsidR="00E8262B" w:rsidRPr="00E8262B" w:rsidRDefault="00E8262B" w:rsidP="00E8262B">
            <w:pPr>
              <w:spacing w:after="0" w:line="240" w:lineRule="auto"/>
              <w:ind w:left="0" w:firstLine="0"/>
              <w:jc w:val="center"/>
              <w:rPr>
                <w:rFonts w:eastAsiaTheme="minorHAnsi"/>
                <w:b/>
                <w:bCs/>
                <w:color w:val="auto"/>
                <w:sz w:val="20"/>
                <w:szCs w:val="20"/>
                <w:lang w:val="en-US"/>
              </w:rPr>
            </w:pPr>
            <w:r w:rsidRPr="00E8262B">
              <w:rPr>
                <w:rFonts w:eastAsiaTheme="minorHAnsi"/>
                <w:b/>
                <w:bCs/>
                <w:color w:val="auto"/>
                <w:sz w:val="20"/>
                <w:szCs w:val="20"/>
                <w:lang w:val="sr-Cyrl-RS"/>
              </w:rPr>
              <w:t>7/1</w:t>
            </w:r>
            <w:r w:rsidRPr="00E8262B">
              <w:rPr>
                <w:rFonts w:eastAsiaTheme="minorHAnsi"/>
                <w:b/>
                <w:bCs/>
                <w:color w:val="auto"/>
                <w:sz w:val="20"/>
                <w:szCs w:val="20"/>
                <w:lang w:val="en-US"/>
              </w:rPr>
              <w:t xml:space="preserve"> </w:t>
            </w:r>
            <w:r w:rsidRPr="00E8262B">
              <w:rPr>
                <w:rFonts w:eastAsiaTheme="minorHAnsi"/>
                <w:b/>
                <w:bCs/>
                <w:color w:val="auto"/>
                <w:sz w:val="20"/>
                <w:szCs w:val="20"/>
                <w:lang w:val="sr-Cyrl-RS"/>
              </w:rPr>
              <w:t xml:space="preserve">обе групе,2,3,4 </w:t>
            </w:r>
          </w:p>
          <w:p w14:paraId="12F30E9C"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r w:rsidRPr="00E8262B">
              <w:rPr>
                <w:rFonts w:eastAsiaTheme="minorHAnsi"/>
                <w:b/>
                <w:bCs/>
                <w:color w:val="auto"/>
                <w:sz w:val="20"/>
                <w:szCs w:val="20"/>
                <w:lang w:val="sr-Cyrl-RS"/>
              </w:rPr>
              <w:t>8/1,2,3,4</w:t>
            </w:r>
          </w:p>
          <w:p w14:paraId="118435FD" w14:textId="77777777" w:rsidR="00E8262B" w:rsidRPr="00E8262B" w:rsidRDefault="00E8262B" w:rsidP="00E8262B">
            <w:pPr>
              <w:spacing w:after="0" w:line="240" w:lineRule="auto"/>
              <w:ind w:left="0" w:firstLine="0"/>
              <w:jc w:val="center"/>
              <w:rPr>
                <w:rFonts w:eastAsiaTheme="minorHAnsi"/>
                <w:b/>
                <w:bCs/>
                <w:color w:val="auto"/>
                <w:sz w:val="20"/>
                <w:szCs w:val="20"/>
                <w:lang w:val="en-US"/>
              </w:rPr>
            </w:pPr>
          </w:p>
        </w:tc>
        <w:tc>
          <w:tcPr>
            <w:tcW w:w="782" w:type="dxa"/>
            <w:shd w:val="clear" w:color="auto" w:fill="FFFFFF" w:themeFill="background1"/>
            <w:vAlign w:val="center"/>
          </w:tcPr>
          <w:p w14:paraId="1817F10C"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lang w:val="sr-Cyrl-RS"/>
              </w:rPr>
              <w:t>2</w:t>
            </w:r>
            <w:r w:rsidRPr="00E8262B">
              <w:rPr>
                <w:rFonts w:eastAsiaTheme="minorHAnsi"/>
                <w:color w:val="auto"/>
                <w:szCs w:val="24"/>
              </w:rPr>
              <w:t>1</w:t>
            </w:r>
          </w:p>
        </w:tc>
        <w:tc>
          <w:tcPr>
            <w:tcW w:w="634" w:type="dxa"/>
            <w:shd w:val="clear" w:color="auto" w:fill="FFFFFF" w:themeFill="background1"/>
            <w:vAlign w:val="center"/>
          </w:tcPr>
          <w:p w14:paraId="69870D6F" w14:textId="77777777" w:rsidR="00E8262B" w:rsidRPr="00E8262B" w:rsidRDefault="00E8262B" w:rsidP="00E8262B">
            <w:pPr>
              <w:spacing w:after="0" w:line="240" w:lineRule="auto"/>
              <w:ind w:left="0" w:firstLine="0"/>
              <w:jc w:val="center"/>
              <w:rPr>
                <w:rFonts w:eastAsiaTheme="minorHAnsi"/>
                <w:color w:val="auto"/>
                <w:szCs w:val="24"/>
              </w:rPr>
            </w:pPr>
          </w:p>
        </w:tc>
        <w:tc>
          <w:tcPr>
            <w:tcW w:w="522" w:type="dxa"/>
            <w:shd w:val="clear" w:color="auto" w:fill="FFFFFF" w:themeFill="background1"/>
            <w:vAlign w:val="center"/>
          </w:tcPr>
          <w:p w14:paraId="7D1B3E60"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674" w:type="dxa"/>
            <w:shd w:val="clear" w:color="auto" w:fill="FFFFFF" w:themeFill="background1"/>
            <w:vAlign w:val="center"/>
          </w:tcPr>
          <w:p w14:paraId="1934EE06"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979" w:type="dxa"/>
            <w:shd w:val="clear" w:color="auto" w:fill="FFFFFF" w:themeFill="background1"/>
            <w:vAlign w:val="center"/>
          </w:tcPr>
          <w:p w14:paraId="1E9C2D7B"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shd w:val="clear" w:color="auto" w:fill="FFFFFF" w:themeFill="background1"/>
            <w:vAlign w:val="center"/>
          </w:tcPr>
          <w:p w14:paraId="68897E3B"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2</w:t>
            </w:r>
          </w:p>
        </w:tc>
      </w:tr>
      <w:tr w:rsidR="00E8262B" w:rsidRPr="00E8262B" w14:paraId="73DA015D" w14:textId="77777777" w:rsidTr="00E8262B">
        <w:trPr>
          <w:trHeight w:val="534"/>
        </w:trPr>
        <w:tc>
          <w:tcPr>
            <w:tcW w:w="1761" w:type="dxa"/>
            <w:vMerge w:val="restart"/>
            <w:shd w:val="clear" w:color="auto" w:fill="FFFFFF" w:themeFill="background1"/>
            <w:vAlign w:val="center"/>
          </w:tcPr>
          <w:p w14:paraId="43917A95"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Снежана Горданић</w:t>
            </w:r>
          </w:p>
        </w:tc>
        <w:tc>
          <w:tcPr>
            <w:tcW w:w="833" w:type="dxa"/>
            <w:shd w:val="clear" w:color="auto" w:fill="FFFFFF" w:themeFill="background1"/>
            <w:vAlign w:val="center"/>
          </w:tcPr>
          <w:p w14:paraId="3F1883DD"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7/2</w:t>
            </w:r>
          </w:p>
        </w:tc>
        <w:tc>
          <w:tcPr>
            <w:tcW w:w="1698" w:type="dxa"/>
            <w:vMerge w:val="restart"/>
            <w:shd w:val="clear" w:color="auto" w:fill="FFFFFF" w:themeFill="background1"/>
            <w:vAlign w:val="center"/>
          </w:tcPr>
          <w:p w14:paraId="2A87980B"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Физичко и здравствено васпитање са ОФА</w:t>
            </w:r>
          </w:p>
        </w:tc>
        <w:tc>
          <w:tcPr>
            <w:tcW w:w="1691" w:type="dxa"/>
            <w:vMerge w:val="restart"/>
            <w:shd w:val="clear" w:color="auto" w:fill="FFFFFF" w:themeFill="background1"/>
            <w:vAlign w:val="center"/>
          </w:tcPr>
          <w:p w14:paraId="2EE0A0E9"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r w:rsidRPr="00E8262B">
              <w:rPr>
                <w:rFonts w:eastAsiaTheme="minorHAnsi"/>
                <w:b/>
                <w:bCs/>
                <w:color w:val="auto"/>
                <w:sz w:val="20"/>
                <w:szCs w:val="20"/>
                <w:lang w:val="sr-Cyrl-RS"/>
              </w:rPr>
              <w:t>5/1,2,3</w:t>
            </w:r>
          </w:p>
          <w:p w14:paraId="7A89C5FC"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r w:rsidRPr="00E8262B">
              <w:rPr>
                <w:rFonts w:eastAsiaTheme="minorHAnsi"/>
                <w:b/>
                <w:bCs/>
                <w:color w:val="auto"/>
                <w:sz w:val="20"/>
                <w:szCs w:val="20"/>
                <w:lang w:val="sr-Cyrl-RS"/>
              </w:rPr>
              <w:t>7/1,2,3,4</w:t>
            </w:r>
          </w:p>
          <w:p w14:paraId="127D4F5C"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p>
        </w:tc>
        <w:tc>
          <w:tcPr>
            <w:tcW w:w="782" w:type="dxa"/>
            <w:vMerge w:val="restart"/>
            <w:shd w:val="clear" w:color="auto" w:fill="FFFFFF" w:themeFill="background1"/>
            <w:vAlign w:val="center"/>
          </w:tcPr>
          <w:p w14:paraId="6C5A24CE"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en-US"/>
              </w:rPr>
              <w:t>2</w:t>
            </w:r>
            <w:r w:rsidRPr="00E8262B">
              <w:rPr>
                <w:rFonts w:eastAsiaTheme="minorHAnsi"/>
                <w:color w:val="auto"/>
                <w:szCs w:val="24"/>
                <w:lang w:val="sr-Cyrl-RS"/>
              </w:rPr>
              <w:t>1</w:t>
            </w:r>
          </w:p>
        </w:tc>
        <w:tc>
          <w:tcPr>
            <w:tcW w:w="634" w:type="dxa"/>
            <w:vMerge w:val="restart"/>
            <w:shd w:val="clear" w:color="auto" w:fill="FFFFFF" w:themeFill="background1"/>
            <w:vAlign w:val="center"/>
          </w:tcPr>
          <w:p w14:paraId="5942EF5E"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1</w:t>
            </w:r>
          </w:p>
        </w:tc>
        <w:tc>
          <w:tcPr>
            <w:tcW w:w="522" w:type="dxa"/>
            <w:vMerge w:val="restart"/>
            <w:shd w:val="clear" w:color="auto" w:fill="FFFFFF" w:themeFill="background1"/>
            <w:vAlign w:val="center"/>
          </w:tcPr>
          <w:p w14:paraId="77E5BECA" w14:textId="77777777" w:rsidR="00E8262B" w:rsidRPr="00E8262B" w:rsidRDefault="00E8262B" w:rsidP="00E8262B">
            <w:pPr>
              <w:spacing w:after="0" w:line="240" w:lineRule="auto"/>
              <w:ind w:left="0" w:firstLine="0"/>
              <w:jc w:val="center"/>
              <w:rPr>
                <w:rFonts w:eastAsiaTheme="minorHAnsi"/>
                <w:color w:val="auto"/>
                <w:szCs w:val="24"/>
              </w:rPr>
            </w:pPr>
          </w:p>
        </w:tc>
        <w:tc>
          <w:tcPr>
            <w:tcW w:w="674" w:type="dxa"/>
            <w:vMerge w:val="restart"/>
            <w:shd w:val="clear" w:color="auto" w:fill="FFFFFF" w:themeFill="background1"/>
            <w:vAlign w:val="center"/>
          </w:tcPr>
          <w:p w14:paraId="43D53CD3" w14:textId="77777777" w:rsidR="00E8262B" w:rsidRPr="00E8262B" w:rsidRDefault="00E8262B" w:rsidP="00E8262B">
            <w:pPr>
              <w:spacing w:after="0" w:line="240" w:lineRule="auto"/>
              <w:ind w:left="0" w:firstLine="0"/>
              <w:jc w:val="center"/>
              <w:rPr>
                <w:rFonts w:eastAsiaTheme="minorHAnsi"/>
                <w:color w:val="auto"/>
                <w:szCs w:val="24"/>
              </w:rPr>
            </w:pPr>
          </w:p>
        </w:tc>
        <w:tc>
          <w:tcPr>
            <w:tcW w:w="979" w:type="dxa"/>
            <w:vMerge w:val="restart"/>
            <w:shd w:val="clear" w:color="auto" w:fill="FFFFFF" w:themeFill="background1"/>
            <w:vAlign w:val="center"/>
          </w:tcPr>
          <w:p w14:paraId="668B44CA"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vMerge w:val="restart"/>
            <w:shd w:val="clear" w:color="auto" w:fill="FFFFFF" w:themeFill="background1"/>
            <w:vAlign w:val="center"/>
          </w:tcPr>
          <w:p w14:paraId="07DAE6EF"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2</w:t>
            </w:r>
          </w:p>
        </w:tc>
      </w:tr>
      <w:tr w:rsidR="00E8262B" w:rsidRPr="00E8262B" w14:paraId="382615C7" w14:textId="77777777" w:rsidTr="00E8262B">
        <w:trPr>
          <w:trHeight w:val="564"/>
        </w:trPr>
        <w:tc>
          <w:tcPr>
            <w:tcW w:w="1761" w:type="dxa"/>
            <w:vMerge/>
            <w:shd w:val="clear" w:color="auto" w:fill="FFFFFF" w:themeFill="background1"/>
            <w:vAlign w:val="center"/>
          </w:tcPr>
          <w:p w14:paraId="0D7342E0"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833" w:type="dxa"/>
            <w:shd w:val="clear" w:color="auto" w:fill="FFFFFF" w:themeFill="background1"/>
            <w:vAlign w:val="center"/>
          </w:tcPr>
          <w:p w14:paraId="19D9490B"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105%</w:t>
            </w:r>
          </w:p>
        </w:tc>
        <w:tc>
          <w:tcPr>
            <w:tcW w:w="1698" w:type="dxa"/>
            <w:vMerge/>
            <w:shd w:val="clear" w:color="auto" w:fill="FFFFFF" w:themeFill="background1"/>
            <w:vAlign w:val="center"/>
          </w:tcPr>
          <w:p w14:paraId="3FD3F147"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691" w:type="dxa"/>
            <w:vMerge/>
            <w:shd w:val="clear" w:color="auto" w:fill="FFFFFF" w:themeFill="background1"/>
            <w:vAlign w:val="center"/>
          </w:tcPr>
          <w:p w14:paraId="40DC192B"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p>
        </w:tc>
        <w:tc>
          <w:tcPr>
            <w:tcW w:w="782" w:type="dxa"/>
            <w:vMerge/>
            <w:shd w:val="clear" w:color="auto" w:fill="FFFFFF" w:themeFill="background1"/>
            <w:vAlign w:val="center"/>
          </w:tcPr>
          <w:p w14:paraId="56BE616F" w14:textId="77777777" w:rsidR="00E8262B" w:rsidRPr="00E8262B" w:rsidRDefault="00E8262B" w:rsidP="00E8262B">
            <w:pPr>
              <w:spacing w:after="0" w:line="240" w:lineRule="auto"/>
              <w:ind w:left="0" w:firstLine="0"/>
              <w:jc w:val="center"/>
              <w:rPr>
                <w:rFonts w:eastAsiaTheme="minorHAnsi"/>
                <w:color w:val="auto"/>
                <w:szCs w:val="24"/>
                <w:lang w:val="en-US"/>
              </w:rPr>
            </w:pPr>
          </w:p>
        </w:tc>
        <w:tc>
          <w:tcPr>
            <w:tcW w:w="634" w:type="dxa"/>
            <w:vMerge/>
            <w:shd w:val="clear" w:color="auto" w:fill="FFFFFF" w:themeFill="background1"/>
            <w:vAlign w:val="center"/>
          </w:tcPr>
          <w:p w14:paraId="60ACBEDB" w14:textId="77777777" w:rsidR="00E8262B" w:rsidRPr="00E8262B" w:rsidRDefault="00E8262B" w:rsidP="00E8262B">
            <w:pPr>
              <w:spacing w:after="0" w:line="240" w:lineRule="auto"/>
              <w:ind w:left="0" w:firstLine="0"/>
              <w:jc w:val="center"/>
              <w:rPr>
                <w:rFonts w:eastAsiaTheme="minorHAnsi"/>
                <w:color w:val="auto"/>
                <w:szCs w:val="24"/>
              </w:rPr>
            </w:pPr>
          </w:p>
        </w:tc>
        <w:tc>
          <w:tcPr>
            <w:tcW w:w="522" w:type="dxa"/>
            <w:vMerge/>
            <w:shd w:val="clear" w:color="auto" w:fill="FFFFFF" w:themeFill="background1"/>
            <w:vAlign w:val="center"/>
          </w:tcPr>
          <w:p w14:paraId="5E22C819" w14:textId="77777777" w:rsidR="00E8262B" w:rsidRPr="00E8262B" w:rsidRDefault="00E8262B" w:rsidP="00E8262B">
            <w:pPr>
              <w:spacing w:after="0" w:line="240" w:lineRule="auto"/>
              <w:ind w:left="0" w:firstLine="0"/>
              <w:jc w:val="center"/>
              <w:rPr>
                <w:rFonts w:eastAsiaTheme="minorHAnsi"/>
                <w:color w:val="auto"/>
                <w:szCs w:val="24"/>
              </w:rPr>
            </w:pPr>
          </w:p>
        </w:tc>
        <w:tc>
          <w:tcPr>
            <w:tcW w:w="674" w:type="dxa"/>
            <w:vMerge/>
            <w:shd w:val="clear" w:color="auto" w:fill="FFFFFF" w:themeFill="background1"/>
            <w:vAlign w:val="center"/>
          </w:tcPr>
          <w:p w14:paraId="7763608A" w14:textId="77777777" w:rsidR="00E8262B" w:rsidRPr="00E8262B" w:rsidRDefault="00E8262B" w:rsidP="00E8262B">
            <w:pPr>
              <w:spacing w:after="0" w:line="240" w:lineRule="auto"/>
              <w:ind w:left="0" w:firstLine="0"/>
              <w:jc w:val="center"/>
              <w:rPr>
                <w:rFonts w:eastAsiaTheme="minorHAnsi"/>
                <w:color w:val="auto"/>
                <w:szCs w:val="24"/>
              </w:rPr>
            </w:pPr>
          </w:p>
        </w:tc>
        <w:tc>
          <w:tcPr>
            <w:tcW w:w="979" w:type="dxa"/>
            <w:vMerge/>
            <w:shd w:val="clear" w:color="auto" w:fill="FFFFFF" w:themeFill="background1"/>
            <w:vAlign w:val="center"/>
          </w:tcPr>
          <w:p w14:paraId="3A7B78D5"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vMerge/>
            <w:shd w:val="clear" w:color="auto" w:fill="FFFFFF" w:themeFill="background1"/>
            <w:vAlign w:val="center"/>
          </w:tcPr>
          <w:p w14:paraId="2DD75008"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3DAAB835" w14:textId="77777777" w:rsidTr="00E8262B">
        <w:trPr>
          <w:trHeight w:val="608"/>
        </w:trPr>
        <w:tc>
          <w:tcPr>
            <w:tcW w:w="1761" w:type="dxa"/>
            <w:vMerge w:val="restart"/>
            <w:shd w:val="clear" w:color="auto" w:fill="FFFFFF" w:themeFill="background1"/>
            <w:vAlign w:val="center"/>
          </w:tcPr>
          <w:p w14:paraId="281E4916"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Братислав Тешић</w:t>
            </w:r>
          </w:p>
        </w:tc>
        <w:tc>
          <w:tcPr>
            <w:tcW w:w="833" w:type="dxa"/>
            <w:shd w:val="clear" w:color="auto" w:fill="FFFFFF" w:themeFill="background1"/>
            <w:vAlign w:val="center"/>
          </w:tcPr>
          <w:p w14:paraId="2CE6AA02"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8/2</w:t>
            </w:r>
          </w:p>
        </w:tc>
        <w:tc>
          <w:tcPr>
            <w:tcW w:w="1698" w:type="dxa"/>
            <w:vMerge w:val="restart"/>
            <w:shd w:val="clear" w:color="auto" w:fill="FFFFFF" w:themeFill="background1"/>
            <w:vAlign w:val="center"/>
          </w:tcPr>
          <w:p w14:paraId="2814E07A"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Физичко и здравствено васпитање са ОФА</w:t>
            </w:r>
          </w:p>
        </w:tc>
        <w:tc>
          <w:tcPr>
            <w:tcW w:w="1691" w:type="dxa"/>
            <w:vMerge w:val="restart"/>
            <w:shd w:val="clear" w:color="auto" w:fill="FFFFFF" w:themeFill="background1"/>
            <w:vAlign w:val="center"/>
          </w:tcPr>
          <w:p w14:paraId="43F46251"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r w:rsidRPr="00E8262B">
              <w:rPr>
                <w:rFonts w:eastAsiaTheme="minorHAnsi"/>
                <w:b/>
                <w:bCs/>
                <w:color w:val="auto"/>
                <w:sz w:val="20"/>
                <w:szCs w:val="20"/>
                <w:lang w:val="sr-Cyrl-RS"/>
              </w:rPr>
              <w:t>6/1,2,3</w:t>
            </w:r>
          </w:p>
          <w:p w14:paraId="116C8788" w14:textId="77777777" w:rsidR="00E8262B" w:rsidRPr="00E8262B" w:rsidRDefault="00E8262B" w:rsidP="00E8262B">
            <w:pPr>
              <w:spacing w:after="0" w:line="240" w:lineRule="auto"/>
              <w:ind w:left="0" w:firstLine="0"/>
              <w:jc w:val="center"/>
              <w:rPr>
                <w:rFonts w:eastAsiaTheme="minorHAnsi"/>
                <w:b/>
                <w:bCs/>
                <w:color w:val="auto"/>
                <w:sz w:val="20"/>
                <w:szCs w:val="20"/>
              </w:rPr>
            </w:pPr>
            <w:r w:rsidRPr="00E8262B">
              <w:rPr>
                <w:rFonts w:eastAsiaTheme="minorHAnsi"/>
                <w:b/>
                <w:bCs/>
                <w:color w:val="auto"/>
                <w:sz w:val="20"/>
                <w:szCs w:val="20"/>
                <w:lang w:val="sr-Cyrl-RS"/>
              </w:rPr>
              <w:t>8/1,2,3,4</w:t>
            </w:r>
          </w:p>
        </w:tc>
        <w:tc>
          <w:tcPr>
            <w:tcW w:w="782" w:type="dxa"/>
            <w:vMerge w:val="restart"/>
            <w:shd w:val="clear" w:color="auto" w:fill="FFFFFF" w:themeFill="background1"/>
            <w:vAlign w:val="center"/>
          </w:tcPr>
          <w:p w14:paraId="0B983889" w14:textId="77777777" w:rsidR="00E8262B" w:rsidRPr="00E8262B" w:rsidRDefault="00E8262B" w:rsidP="00E8262B">
            <w:pPr>
              <w:spacing w:after="0" w:line="240" w:lineRule="auto"/>
              <w:ind w:left="0" w:firstLine="0"/>
              <w:jc w:val="center"/>
              <w:rPr>
                <w:rFonts w:eastAsiaTheme="minorHAnsi"/>
                <w:color w:val="auto"/>
                <w:szCs w:val="24"/>
                <w:lang w:val="en-US"/>
              </w:rPr>
            </w:pPr>
            <w:r w:rsidRPr="00E8262B">
              <w:rPr>
                <w:rFonts w:eastAsiaTheme="minorHAnsi"/>
                <w:color w:val="auto"/>
                <w:szCs w:val="24"/>
                <w:lang w:val="en-US"/>
              </w:rPr>
              <w:t>21</w:t>
            </w:r>
          </w:p>
        </w:tc>
        <w:tc>
          <w:tcPr>
            <w:tcW w:w="634" w:type="dxa"/>
            <w:vMerge w:val="restart"/>
            <w:shd w:val="clear" w:color="auto" w:fill="FFFFFF" w:themeFill="background1"/>
            <w:vAlign w:val="center"/>
          </w:tcPr>
          <w:p w14:paraId="69BDA839" w14:textId="77777777" w:rsidR="00E8262B" w:rsidRPr="00E8262B" w:rsidRDefault="00E8262B" w:rsidP="00E8262B">
            <w:pPr>
              <w:spacing w:after="0" w:line="240" w:lineRule="auto"/>
              <w:ind w:left="0" w:firstLine="0"/>
              <w:jc w:val="center"/>
              <w:rPr>
                <w:rFonts w:eastAsiaTheme="minorHAnsi"/>
                <w:color w:val="auto"/>
                <w:szCs w:val="24"/>
              </w:rPr>
            </w:pPr>
            <w:r w:rsidRPr="00E8262B">
              <w:rPr>
                <w:rFonts w:eastAsiaTheme="minorHAnsi"/>
                <w:color w:val="auto"/>
                <w:szCs w:val="24"/>
              </w:rPr>
              <w:t>1</w:t>
            </w:r>
          </w:p>
        </w:tc>
        <w:tc>
          <w:tcPr>
            <w:tcW w:w="522" w:type="dxa"/>
            <w:vMerge w:val="restart"/>
            <w:shd w:val="clear" w:color="auto" w:fill="FFFFFF" w:themeFill="background1"/>
            <w:vAlign w:val="center"/>
          </w:tcPr>
          <w:p w14:paraId="2BEB8559" w14:textId="77777777" w:rsidR="00E8262B" w:rsidRPr="00E8262B" w:rsidRDefault="00E8262B" w:rsidP="00E8262B">
            <w:pPr>
              <w:spacing w:after="0" w:line="240" w:lineRule="auto"/>
              <w:ind w:left="0" w:firstLine="0"/>
              <w:jc w:val="center"/>
              <w:rPr>
                <w:rFonts w:eastAsiaTheme="minorHAnsi"/>
                <w:color w:val="auto"/>
                <w:szCs w:val="24"/>
              </w:rPr>
            </w:pPr>
          </w:p>
        </w:tc>
        <w:tc>
          <w:tcPr>
            <w:tcW w:w="674" w:type="dxa"/>
            <w:vMerge w:val="restart"/>
            <w:shd w:val="clear" w:color="auto" w:fill="FFFFFF" w:themeFill="background1"/>
            <w:vAlign w:val="center"/>
          </w:tcPr>
          <w:p w14:paraId="05677DBA" w14:textId="77777777" w:rsidR="00E8262B" w:rsidRPr="00E8262B" w:rsidRDefault="00E8262B" w:rsidP="00E8262B">
            <w:pPr>
              <w:spacing w:after="0" w:line="240" w:lineRule="auto"/>
              <w:ind w:left="0" w:firstLine="0"/>
              <w:jc w:val="center"/>
              <w:rPr>
                <w:rFonts w:eastAsiaTheme="minorHAnsi"/>
                <w:color w:val="auto"/>
                <w:szCs w:val="24"/>
              </w:rPr>
            </w:pPr>
          </w:p>
        </w:tc>
        <w:tc>
          <w:tcPr>
            <w:tcW w:w="979" w:type="dxa"/>
            <w:vMerge w:val="restart"/>
            <w:shd w:val="clear" w:color="auto" w:fill="FFFFFF" w:themeFill="background1"/>
            <w:vAlign w:val="center"/>
          </w:tcPr>
          <w:p w14:paraId="6E4F0C9A"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vMerge w:val="restart"/>
            <w:shd w:val="clear" w:color="auto" w:fill="FFFFFF" w:themeFill="background1"/>
            <w:vAlign w:val="center"/>
          </w:tcPr>
          <w:p w14:paraId="69A36D73"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2</w:t>
            </w:r>
          </w:p>
        </w:tc>
      </w:tr>
      <w:tr w:rsidR="00E8262B" w:rsidRPr="00E8262B" w14:paraId="35D692CC" w14:textId="77777777" w:rsidTr="00E8262B">
        <w:trPr>
          <w:trHeight w:val="485"/>
        </w:trPr>
        <w:tc>
          <w:tcPr>
            <w:tcW w:w="1761" w:type="dxa"/>
            <w:vMerge/>
            <w:shd w:val="clear" w:color="auto" w:fill="FFFFFF" w:themeFill="background1"/>
            <w:vAlign w:val="center"/>
          </w:tcPr>
          <w:p w14:paraId="5969A484"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833" w:type="dxa"/>
            <w:shd w:val="clear" w:color="auto" w:fill="FFFFFF" w:themeFill="background1"/>
            <w:vAlign w:val="center"/>
          </w:tcPr>
          <w:p w14:paraId="44D93EEF"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105%</w:t>
            </w:r>
          </w:p>
        </w:tc>
        <w:tc>
          <w:tcPr>
            <w:tcW w:w="1698" w:type="dxa"/>
            <w:vMerge/>
            <w:shd w:val="clear" w:color="auto" w:fill="FFFFFF" w:themeFill="background1"/>
            <w:vAlign w:val="center"/>
          </w:tcPr>
          <w:p w14:paraId="5D502EA4"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691" w:type="dxa"/>
            <w:vMerge/>
            <w:shd w:val="clear" w:color="auto" w:fill="FFFFFF" w:themeFill="background1"/>
            <w:vAlign w:val="center"/>
          </w:tcPr>
          <w:p w14:paraId="681A1EEB" w14:textId="77777777" w:rsidR="00E8262B" w:rsidRPr="00E8262B" w:rsidRDefault="00E8262B" w:rsidP="00E8262B">
            <w:pPr>
              <w:spacing w:after="0" w:line="240" w:lineRule="auto"/>
              <w:ind w:left="0" w:firstLine="0"/>
              <w:jc w:val="center"/>
              <w:rPr>
                <w:rFonts w:eastAsiaTheme="minorHAnsi"/>
                <w:b/>
                <w:bCs/>
                <w:color w:val="auto"/>
                <w:sz w:val="20"/>
                <w:szCs w:val="20"/>
                <w:lang w:val="sr-Cyrl-RS"/>
              </w:rPr>
            </w:pPr>
          </w:p>
        </w:tc>
        <w:tc>
          <w:tcPr>
            <w:tcW w:w="782" w:type="dxa"/>
            <w:vMerge/>
            <w:shd w:val="clear" w:color="auto" w:fill="FFFFFF" w:themeFill="background1"/>
            <w:vAlign w:val="center"/>
          </w:tcPr>
          <w:p w14:paraId="4D21194D" w14:textId="77777777" w:rsidR="00E8262B" w:rsidRPr="00E8262B" w:rsidRDefault="00E8262B" w:rsidP="00E8262B">
            <w:pPr>
              <w:spacing w:after="0" w:line="240" w:lineRule="auto"/>
              <w:ind w:left="0" w:firstLine="0"/>
              <w:jc w:val="center"/>
              <w:rPr>
                <w:rFonts w:eastAsiaTheme="minorHAnsi"/>
                <w:color w:val="auto"/>
                <w:szCs w:val="24"/>
                <w:lang w:val="en-US"/>
              </w:rPr>
            </w:pPr>
          </w:p>
        </w:tc>
        <w:tc>
          <w:tcPr>
            <w:tcW w:w="634" w:type="dxa"/>
            <w:vMerge/>
            <w:shd w:val="clear" w:color="auto" w:fill="FFFFFF" w:themeFill="background1"/>
            <w:vAlign w:val="center"/>
          </w:tcPr>
          <w:p w14:paraId="09D48973" w14:textId="77777777" w:rsidR="00E8262B" w:rsidRPr="00E8262B" w:rsidRDefault="00E8262B" w:rsidP="00E8262B">
            <w:pPr>
              <w:spacing w:after="0" w:line="240" w:lineRule="auto"/>
              <w:ind w:left="0" w:firstLine="0"/>
              <w:jc w:val="center"/>
              <w:rPr>
                <w:rFonts w:eastAsiaTheme="minorHAnsi"/>
                <w:color w:val="auto"/>
                <w:szCs w:val="24"/>
              </w:rPr>
            </w:pPr>
          </w:p>
        </w:tc>
        <w:tc>
          <w:tcPr>
            <w:tcW w:w="522" w:type="dxa"/>
            <w:vMerge/>
            <w:shd w:val="clear" w:color="auto" w:fill="FFFFFF" w:themeFill="background1"/>
            <w:vAlign w:val="center"/>
          </w:tcPr>
          <w:p w14:paraId="39A9B886" w14:textId="77777777" w:rsidR="00E8262B" w:rsidRPr="00E8262B" w:rsidRDefault="00E8262B" w:rsidP="00E8262B">
            <w:pPr>
              <w:spacing w:after="0" w:line="240" w:lineRule="auto"/>
              <w:ind w:left="0" w:firstLine="0"/>
              <w:jc w:val="center"/>
              <w:rPr>
                <w:rFonts w:eastAsiaTheme="minorHAnsi"/>
                <w:color w:val="auto"/>
                <w:szCs w:val="24"/>
              </w:rPr>
            </w:pPr>
          </w:p>
        </w:tc>
        <w:tc>
          <w:tcPr>
            <w:tcW w:w="674" w:type="dxa"/>
            <w:vMerge/>
            <w:shd w:val="clear" w:color="auto" w:fill="FFFFFF" w:themeFill="background1"/>
            <w:vAlign w:val="center"/>
          </w:tcPr>
          <w:p w14:paraId="3F18CBEA" w14:textId="77777777" w:rsidR="00E8262B" w:rsidRPr="00E8262B" w:rsidRDefault="00E8262B" w:rsidP="00E8262B">
            <w:pPr>
              <w:spacing w:after="0" w:line="240" w:lineRule="auto"/>
              <w:ind w:left="0" w:firstLine="0"/>
              <w:jc w:val="center"/>
              <w:rPr>
                <w:rFonts w:eastAsiaTheme="minorHAnsi"/>
                <w:color w:val="auto"/>
                <w:szCs w:val="24"/>
              </w:rPr>
            </w:pPr>
          </w:p>
        </w:tc>
        <w:tc>
          <w:tcPr>
            <w:tcW w:w="979" w:type="dxa"/>
            <w:vMerge/>
            <w:shd w:val="clear" w:color="auto" w:fill="FFFFFF" w:themeFill="background1"/>
            <w:vAlign w:val="center"/>
          </w:tcPr>
          <w:p w14:paraId="3553A4AE"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vMerge/>
            <w:shd w:val="clear" w:color="auto" w:fill="FFFFFF" w:themeFill="background1"/>
            <w:vAlign w:val="center"/>
          </w:tcPr>
          <w:p w14:paraId="64E1646D"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39952F51" w14:textId="77777777" w:rsidTr="00E8262B">
        <w:trPr>
          <w:trHeight w:val="326"/>
        </w:trPr>
        <w:tc>
          <w:tcPr>
            <w:tcW w:w="1761" w:type="dxa"/>
            <w:vMerge w:val="restart"/>
            <w:shd w:val="clear" w:color="auto" w:fill="FFFFFF" w:themeFill="background1"/>
            <w:vAlign w:val="center"/>
          </w:tcPr>
          <w:p w14:paraId="03CA76DA"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Предраг Митровић</w:t>
            </w:r>
          </w:p>
        </w:tc>
        <w:tc>
          <w:tcPr>
            <w:tcW w:w="833" w:type="dxa"/>
            <w:shd w:val="clear" w:color="auto" w:fill="FFFFFF" w:themeFill="background1"/>
            <w:vAlign w:val="center"/>
          </w:tcPr>
          <w:p w14:paraId="093E3B67"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7/4</w:t>
            </w:r>
          </w:p>
        </w:tc>
        <w:tc>
          <w:tcPr>
            <w:tcW w:w="1698" w:type="dxa"/>
            <w:vMerge w:val="restart"/>
            <w:shd w:val="clear" w:color="auto" w:fill="FFFFFF" w:themeFill="background1"/>
            <w:vAlign w:val="center"/>
          </w:tcPr>
          <w:p w14:paraId="3379865B"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Верска настава</w:t>
            </w:r>
          </w:p>
        </w:tc>
        <w:tc>
          <w:tcPr>
            <w:tcW w:w="1691" w:type="dxa"/>
            <w:vMerge w:val="restart"/>
            <w:shd w:val="clear" w:color="auto" w:fill="FFFFFF" w:themeFill="background1"/>
            <w:vAlign w:val="center"/>
          </w:tcPr>
          <w:p w14:paraId="582423C7"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782" w:type="dxa"/>
            <w:vMerge w:val="restart"/>
            <w:shd w:val="clear" w:color="auto" w:fill="FFFFFF" w:themeFill="background1"/>
            <w:vAlign w:val="center"/>
          </w:tcPr>
          <w:p w14:paraId="7D7D7782"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20</w:t>
            </w:r>
          </w:p>
        </w:tc>
        <w:tc>
          <w:tcPr>
            <w:tcW w:w="634" w:type="dxa"/>
            <w:vMerge w:val="restart"/>
            <w:shd w:val="clear" w:color="auto" w:fill="FFFFFF" w:themeFill="background1"/>
            <w:vAlign w:val="center"/>
          </w:tcPr>
          <w:p w14:paraId="515EBDD9"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522" w:type="dxa"/>
            <w:vMerge w:val="restart"/>
            <w:shd w:val="clear" w:color="auto" w:fill="FFFFFF" w:themeFill="background1"/>
            <w:vAlign w:val="center"/>
          </w:tcPr>
          <w:p w14:paraId="3AA5FEFB" w14:textId="77777777" w:rsidR="00E8262B" w:rsidRPr="00E8262B" w:rsidRDefault="00E8262B" w:rsidP="00E8262B">
            <w:pPr>
              <w:spacing w:after="0" w:line="240" w:lineRule="auto"/>
              <w:ind w:left="0" w:firstLine="0"/>
              <w:jc w:val="center"/>
              <w:rPr>
                <w:rFonts w:eastAsiaTheme="minorHAnsi"/>
                <w:color w:val="auto"/>
                <w:szCs w:val="24"/>
              </w:rPr>
            </w:pPr>
          </w:p>
        </w:tc>
        <w:tc>
          <w:tcPr>
            <w:tcW w:w="674" w:type="dxa"/>
            <w:vMerge w:val="restart"/>
            <w:shd w:val="clear" w:color="auto" w:fill="FFFFFF" w:themeFill="background1"/>
            <w:vAlign w:val="center"/>
          </w:tcPr>
          <w:p w14:paraId="0D33B229" w14:textId="77777777" w:rsidR="00E8262B" w:rsidRPr="00E8262B" w:rsidRDefault="00E8262B" w:rsidP="00E8262B">
            <w:pPr>
              <w:spacing w:after="0" w:line="240" w:lineRule="auto"/>
              <w:ind w:left="0" w:firstLine="0"/>
              <w:jc w:val="center"/>
              <w:rPr>
                <w:rFonts w:eastAsiaTheme="minorHAnsi"/>
                <w:color w:val="auto"/>
                <w:szCs w:val="24"/>
              </w:rPr>
            </w:pPr>
          </w:p>
        </w:tc>
        <w:tc>
          <w:tcPr>
            <w:tcW w:w="979" w:type="dxa"/>
            <w:vMerge w:val="restart"/>
            <w:shd w:val="clear" w:color="auto" w:fill="FFFFFF" w:themeFill="background1"/>
            <w:vAlign w:val="center"/>
          </w:tcPr>
          <w:p w14:paraId="1346939B"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vMerge w:val="restart"/>
            <w:shd w:val="clear" w:color="auto" w:fill="FFFFFF" w:themeFill="background1"/>
            <w:vAlign w:val="center"/>
          </w:tcPr>
          <w:p w14:paraId="15996A71"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3</w:t>
            </w:r>
          </w:p>
        </w:tc>
      </w:tr>
      <w:tr w:rsidR="00E8262B" w:rsidRPr="00E8262B" w14:paraId="7DF66D8C" w14:textId="77777777" w:rsidTr="00E8262B">
        <w:trPr>
          <w:trHeight w:val="297"/>
        </w:trPr>
        <w:tc>
          <w:tcPr>
            <w:tcW w:w="1761" w:type="dxa"/>
            <w:vMerge/>
            <w:shd w:val="clear" w:color="auto" w:fill="FFFFFF" w:themeFill="background1"/>
            <w:vAlign w:val="center"/>
          </w:tcPr>
          <w:p w14:paraId="2B450E18"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833" w:type="dxa"/>
            <w:shd w:val="clear" w:color="auto" w:fill="FFFFFF" w:themeFill="background1"/>
            <w:vAlign w:val="center"/>
          </w:tcPr>
          <w:p w14:paraId="133A7621"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100%</w:t>
            </w:r>
          </w:p>
        </w:tc>
        <w:tc>
          <w:tcPr>
            <w:tcW w:w="1698" w:type="dxa"/>
            <w:vMerge/>
            <w:shd w:val="clear" w:color="auto" w:fill="FFFFFF" w:themeFill="background1"/>
            <w:vAlign w:val="center"/>
          </w:tcPr>
          <w:p w14:paraId="44D2876F" w14:textId="77777777" w:rsidR="00E8262B" w:rsidRPr="00E8262B" w:rsidRDefault="00E8262B" w:rsidP="00E8262B">
            <w:pPr>
              <w:spacing w:after="0" w:line="240" w:lineRule="auto"/>
              <w:ind w:left="0" w:firstLine="0"/>
              <w:jc w:val="center"/>
              <w:rPr>
                <w:rFonts w:eastAsiaTheme="minorHAnsi"/>
                <w:b/>
                <w:bCs/>
                <w:color w:val="auto"/>
                <w:szCs w:val="24"/>
                <w:lang w:val="sr-Cyrl-RS"/>
              </w:rPr>
            </w:pPr>
          </w:p>
        </w:tc>
        <w:tc>
          <w:tcPr>
            <w:tcW w:w="1691" w:type="dxa"/>
            <w:vMerge/>
            <w:shd w:val="clear" w:color="auto" w:fill="FFFFFF" w:themeFill="background1"/>
            <w:vAlign w:val="center"/>
          </w:tcPr>
          <w:p w14:paraId="5BA2970C"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782" w:type="dxa"/>
            <w:vMerge/>
            <w:shd w:val="clear" w:color="auto" w:fill="FFFFFF" w:themeFill="background1"/>
            <w:vAlign w:val="center"/>
          </w:tcPr>
          <w:p w14:paraId="07898C84"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634" w:type="dxa"/>
            <w:vMerge/>
            <w:shd w:val="clear" w:color="auto" w:fill="FFFFFF" w:themeFill="background1"/>
            <w:vAlign w:val="center"/>
          </w:tcPr>
          <w:p w14:paraId="42E05FAC" w14:textId="77777777" w:rsidR="00E8262B" w:rsidRPr="00E8262B" w:rsidRDefault="00E8262B" w:rsidP="00E8262B">
            <w:pPr>
              <w:spacing w:after="0" w:line="240" w:lineRule="auto"/>
              <w:ind w:left="0" w:firstLine="0"/>
              <w:jc w:val="center"/>
              <w:rPr>
                <w:rFonts w:eastAsiaTheme="minorHAnsi"/>
                <w:color w:val="auto"/>
                <w:szCs w:val="24"/>
                <w:lang w:val="sr-Cyrl-RS"/>
              </w:rPr>
            </w:pPr>
          </w:p>
        </w:tc>
        <w:tc>
          <w:tcPr>
            <w:tcW w:w="522" w:type="dxa"/>
            <w:vMerge/>
            <w:shd w:val="clear" w:color="auto" w:fill="FFFFFF" w:themeFill="background1"/>
            <w:vAlign w:val="center"/>
          </w:tcPr>
          <w:p w14:paraId="34C31A68" w14:textId="77777777" w:rsidR="00E8262B" w:rsidRPr="00E8262B" w:rsidRDefault="00E8262B" w:rsidP="00E8262B">
            <w:pPr>
              <w:spacing w:after="0" w:line="240" w:lineRule="auto"/>
              <w:ind w:left="0" w:firstLine="0"/>
              <w:jc w:val="center"/>
              <w:rPr>
                <w:rFonts w:eastAsiaTheme="minorHAnsi"/>
                <w:color w:val="auto"/>
                <w:szCs w:val="24"/>
              </w:rPr>
            </w:pPr>
          </w:p>
        </w:tc>
        <w:tc>
          <w:tcPr>
            <w:tcW w:w="674" w:type="dxa"/>
            <w:vMerge/>
            <w:shd w:val="clear" w:color="auto" w:fill="FFFFFF" w:themeFill="background1"/>
            <w:vAlign w:val="center"/>
          </w:tcPr>
          <w:p w14:paraId="3BD8E837" w14:textId="77777777" w:rsidR="00E8262B" w:rsidRPr="00E8262B" w:rsidRDefault="00E8262B" w:rsidP="00E8262B">
            <w:pPr>
              <w:spacing w:after="0" w:line="240" w:lineRule="auto"/>
              <w:ind w:left="0" w:firstLine="0"/>
              <w:jc w:val="center"/>
              <w:rPr>
                <w:rFonts w:eastAsiaTheme="minorHAnsi"/>
                <w:color w:val="auto"/>
                <w:szCs w:val="24"/>
              </w:rPr>
            </w:pPr>
          </w:p>
        </w:tc>
        <w:tc>
          <w:tcPr>
            <w:tcW w:w="979" w:type="dxa"/>
            <w:vMerge/>
            <w:shd w:val="clear" w:color="auto" w:fill="FFFFFF" w:themeFill="background1"/>
            <w:vAlign w:val="center"/>
          </w:tcPr>
          <w:p w14:paraId="0B51570E"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vMerge/>
            <w:shd w:val="clear" w:color="auto" w:fill="FFFFFF" w:themeFill="background1"/>
            <w:vAlign w:val="center"/>
          </w:tcPr>
          <w:p w14:paraId="4A857C17" w14:textId="77777777" w:rsidR="00E8262B" w:rsidRPr="00E8262B" w:rsidRDefault="00E8262B" w:rsidP="00E8262B">
            <w:pPr>
              <w:spacing w:after="0" w:line="240" w:lineRule="auto"/>
              <w:ind w:left="0" w:firstLine="0"/>
              <w:jc w:val="center"/>
              <w:rPr>
                <w:rFonts w:eastAsiaTheme="minorHAnsi"/>
                <w:color w:val="auto"/>
                <w:szCs w:val="24"/>
                <w:lang w:val="sr-Cyrl-RS"/>
              </w:rPr>
            </w:pPr>
          </w:p>
        </w:tc>
      </w:tr>
      <w:tr w:rsidR="00E8262B" w:rsidRPr="00E8262B" w14:paraId="6AEF2294" w14:textId="77777777" w:rsidTr="00E8262B">
        <w:trPr>
          <w:trHeight w:val="514"/>
        </w:trPr>
        <w:tc>
          <w:tcPr>
            <w:tcW w:w="1761" w:type="dxa"/>
            <w:shd w:val="clear" w:color="auto" w:fill="FFFFFF" w:themeFill="background1"/>
            <w:vAlign w:val="center"/>
          </w:tcPr>
          <w:p w14:paraId="71D582FA" w14:textId="091D0187" w:rsidR="00E8262B" w:rsidRPr="00483B20" w:rsidRDefault="00483B20" w:rsidP="00483B20">
            <w:pPr>
              <w:spacing w:after="0" w:line="240" w:lineRule="auto"/>
              <w:ind w:left="0" w:firstLine="0"/>
              <w:rPr>
                <w:rFonts w:eastAsiaTheme="minorHAnsi"/>
                <w:color w:val="auto"/>
                <w:szCs w:val="24"/>
                <w:lang w:val="sr-Cyrl-RS"/>
              </w:rPr>
            </w:pPr>
            <w:r>
              <w:rPr>
                <w:rFonts w:eastAsiaTheme="minorHAnsi"/>
                <w:color w:val="auto"/>
                <w:szCs w:val="24"/>
                <w:lang w:val="sr-Cyrl-RS"/>
              </w:rPr>
              <w:t>Јован Секулић</w:t>
            </w:r>
          </w:p>
        </w:tc>
        <w:tc>
          <w:tcPr>
            <w:tcW w:w="833" w:type="dxa"/>
            <w:shd w:val="clear" w:color="auto" w:fill="FFFFFF" w:themeFill="background1"/>
            <w:vAlign w:val="center"/>
          </w:tcPr>
          <w:p w14:paraId="270E990C" w14:textId="351B0259" w:rsidR="00E8262B" w:rsidRPr="00E8262B" w:rsidRDefault="005B448C" w:rsidP="00E8262B">
            <w:pPr>
              <w:spacing w:after="0" w:line="240" w:lineRule="auto"/>
              <w:ind w:left="0" w:firstLine="0"/>
              <w:jc w:val="center"/>
              <w:rPr>
                <w:rFonts w:eastAsiaTheme="minorHAnsi"/>
                <w:color w:val="auto"/>
                <w:szCs w:val="24"/>
                <w:lang w:val="sr-Cyrl-RS"/>
              </w:rPr>
            </w:pPr>
            <w:r>
              <w:rPr>
                <w:rFonts w:eastAsiaTheme="minorHAnsi"/>
                <w:color w:val="auto"/>
                <w:szCs w:val="24"/>
                <w:lang w:val="sr-Cyrl-RS"/>
              </w:rPr>
              <w:t>2</w:t>
            </w:r>
            <w:r w:rsidR="00E8262B" w:rsidRPr="00E8262B">
              <w:rPr>
                <w:rFonts w:eastAsiaTheme="minorHAnsi"/>
                <w:color w:val="auto"/>
                <w:szCs w:val="24"/>
                <w:lang w:val="sr-Cyrl-RS"/>
              </w:rPr>
              <w:t>0%</w:t>
            </w:r>
          </w:p>
        </w:tc>
        <w:tc>
          <w:tcPr>
            <w:tcW w:w="1698" w:type="dxa"/>
            <w:shd w:val="clear" w:color="auto" w:fill="FFFFFF" w:themeFill="background1"/>
            <w:vAlign w:val="center"/>
          </w:tcPr>
          <w:p w14:paraId="76122E4F" w14:textId="77777777" w:rsidR="00E8262B" w:rsidRPr="00E8262B" w:rsidRDefault="00E8262B" w:rsidP="00E8262B">
            <w:pPr>
              <w:spacing w:after="0" w:line="240" w:lineRule="auto"/>
              <w:ind w:left="0" w:firstLine="0"/>
              <w:jc w:val="center"/>
              <w:rPr>
                <w:rFonts w:eastAsiaTheme="minorHAnsi"/>
                <w:b/>
                <w:bCs/>
                <w:color w:val="auto"/>
                <w:szCs w:val="24"/>
                <w:lang w:val="sr-Cyrl-RS"/>
              </w:rPr>
            </w:pPr>
            <w:r w:rsidRPr="00E8262B">
              <w:rPr>
                <w:rFonts w:eastAsiaTheme="minorHAnsi"/>
                <w:b/>
                <w:bCs/>
                <w:color w:val="auto"/>
                <w:szCs w:val="24"/>
                <w:lang w:val="sr-Cyrl-RS"/>
              </w:rPr>
              <w:t>Верска настава</w:t>
            </w:r>
          </w:p>
        </w:tc>
        <w:tc>
          <w:tcPr>
            <w:tcW w:w="1691" w:type="dxa"/>
            <w:shd w:val="clear" w:color="auto" w:fill="FFFFFF" w:themeFill="background1"/>
            <w:vAlign w:val="center"/>
          </w:tcPr>
          <w:p w14:paraId="32877B72" w14:textId="77777777" w:rsidR="00E8262B" w:rsidRPr="00E8262B" w:rsidRDefault="00E8262B" w:rsidP="00E8262B">
            <w:pPr>
              <w:spacing w:after="0" w:line="240" w:lineRule="auto"/>
              <w:ind w:left="0" w:firstLine="0"/>
              <w:jc w:val="left"/>
              <w:rPr>
                <w:rFonts w:eastAsiaTheme="minorHAnsi"/>
                <w:color w:val="auto"/>
                <w:sz w:val="22"/>
                <w:lang w:val="sr-Cyrl-RS"/>
              </w:rPr>
            </w:pPr>
          </w:p>
        </w:tc>
        <w:tc>
          <w:tcPr>
            <w:tcW w:w="782" w:type="dxa"/>
            <w:shd w:val="clear" w:color="auto" w:fill="FFFFFF" w:themeFill="background1"/>
            <w:vAlign w:val="center"/>
          </w:tcPr>
          <w:p w14:paraId="129789E0"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6</w:t>
            </w:r>
          </w:p>
        </w:tc>
        <w:tc>
          <w:tcPr>
            <w:tcW w:w="634" w:type="dxa"/>
            <w:shd w:val="clear" w:color="auto" w:fill="FFFFFF" w:themeFill="background1"/>
            <w:vAlign w:val="center"/>
          </w:tcPr>
          <w:p w14:paraId="5A911876" w14:textId="77777777" w:rsidR="00E8262B" w:rsidRPr="00E8262B" w:rsidRDefault="00E8262B" w:rsidP="00E8262B">
            <w:pPr>
              <w:spacing w:after="0" w:line="240" w:lineRule="auto"/>
              <w:ind w:left="0" w:firstLine="0"/>
              <w:jc w:val="center"/>
              <w:rPr>
                <w:rFonts w:eastAsiaTheme="minorHAnsi"/>
                <w:color w:val="auto"/>
                <w:szCs w:val="24"/>
              </w:rPr>
            </w:pPr>
          </w:p>
        </w:tc>
        <w:tc>
          <w:tcPr>
            <w:tcW w:w="522" w:type="dxa"/>
            <w:shd w:val="clear" w:color="auto" w:fill="FFFFFF" w:themeFill="background1"/>
            <w:vAlign w:val="center"/>
          </w:tcPr>
          <w:p w14:paraId="0B6448A7" w14:textId="77777777" w:rsidR="00E8262B" w:rsidRPr="00E8262B" w:rsidRDefault="00E8262B" w:rsidP="00E8262B">
            <w:pPr>
              <w:spacing w:after="0" w:line="240" w:lineRule="auto"/>
              <w:ind w:left="0" w:firstLine="0"/>
              <w:jc w:val="center"/>
              <w:rPr>
                <w:rFonts w:eastAsiaTheme="minorHAnsi"/>
                <w:color w:val="auto"/>
                <w:szCs w:val="24"/>
              </w:rPr>
            </w:pPr>
          </w:p>
        </w:tc>
        <w:tc>
          <w:tcPr>
            <w:tcW w:w="674" w:type="dxa"/>
            <w:shd w:val="clear" w:color="auto" w:fill="FFFFFF" w:themeFill="background1"/>
            <w:vAlign w:val="center"/>
          </w:tcPr>
          <w:p w14:paraId="2143E3B8" w14:textId="77777777" w:rsidR="00E8262B" w:rsidRPr="00E8262B" w:rsidRDefault="00E8262B" w:rsidP="00E8262B">
            <w:pPr>
              <w:spacing w:after="0" w:line="240" w:lineRule="auto"/>
              <w:ind w:left="0" w:firstLine="0"/>
              <w:jc w:val="center"/>
              <w:rPr>
                <w:rFonts w:eastAsiaTheme="minorHAnsi"/>
                <w:color w:val="auto"/>
                <w:szCs w:val="24"/>
              </w:rPr>
            </w:pPr>
          </w:p>
        </w:tc>
        <w:tc>
          <w:tcPr>
            <w:tcW w:w="979" w:type="dxa"/>
            <w:shd w:val="clear" w:color="auto" w:fill="FFFFFF" w:themeFill="background1"/>
            <w:vAlign w:val="center"/>
          </w:tcPr>
          <w:p w14:paraId="4483D466"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shd w:val="clear" w:color="auto" w:fill="FFFFFF" w:themeFill="background1"/>
            <w:vAlign w:val="center"/>
          </w:tcPr>
          <w:p w14:paraId="10781CA2" w14:textId="77777777" w:rsidR="00E8262B" w:rsidRPr="00E8262B" w:rsidRDefault="00E8262B" w:rsidP="00E8262B">
            <w:pPr>
              <w:spacing w:after="0" w:line="240" w:lineRule="auto"/>
              <w:ind w:left="0" w:firstLine="0"/>
              <w:jc w:val="center"/>
              <w:rPr>
                <w:rFonts w:eastAsiaTheme="minorHAnsi"/>
                <w:color w:val="auto"/>
                <w:szCs w:val="24"/>
              </w:rPr>
            </w:pPr>
          </w:p>
        </w:tc>
      </w:tr>
      <w:tr w:rsidR="00E8262B" w:rsidRPr="00E8262B" w14:paraId="54FFBD5F" w14:textId="77777777" w:rsidTr="00E8262B">
        <w:trPr>
          <w:trHeight w:val="534"/>
        </w:trPr>
        <w:tc>
          <w:tcPr>
            <w:tcW w:w="1761" w:type="dxa"/>
            <w:shd w:val="clear" w:color="auto" w:fill="FFFFFF" w:themeFill="background1"/>
            <w:vAlign w:val="center"/>
          </w:tcPr>
          <w:p w14:paraId="730E7CA7"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lastRenderedPageBreak/>
              <w:t>Мехмедали Вели</w:t>
            </w:r>
          </w:p>
        </w:tc>
        <w:tc>
          <w:tcPr>
            <w:tcW w:w="833" w:type="dxa"/>
            <w:shd w:val="clear" w:color="auto" w:fill="FFFFFF" w:themeFill="background1"/>
            <w:vAlign w:val="center"/>
          </w:tcPr>
          <w:p w14:paraId="0DD0FA4C"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5%</w:t>
            </w:r>
          </w:p>
        </w:tc>
        <w:tc>
          <w:tcPr>
            <w:tcW w:w="1698" w:type="dxa"/>
            <w:shd w:val="clear" w:color="auto" w:fill="FFFFFF" w:themeFill="background1"/>
            <w:vAlign w:val="center"/>
          </w:tcPr>
          <w:p w14:paraId="251EF12E" w14:textId="77777777" w:rsidR="00E8262B" w:rsidRPr="00E8262B" w:rsidRDefault="00E8262B" w:rsidP="00E8262B">
            <w:pPr>
              <w:spacing w:after="0" w:line="240" w:lineRule="auto"/>
              <w:ind w:left="0" w:firstLine="0"/>
              <w:jc w:val="center"/>
              <w:rPr>
                <w:rFonts w:eastAsiaTheme="minorHAnsi"/>
                <w:b/>
                <w:bCs/>
                <w:color w:val="auto"/>
                <w:szCs w:val="24"/>
              </w:rPr>
            </w:pPr>
            <w:r w:rsidRPr="00E8262B">
              <w:rPr>
                <w:rFonts w:eastAsiaTheme="minorHAnsi"/>
                <w:b/>
                <w:bCs/>
                <w:color w:val="auto"/>
                <w:szCs w:val="24"/>
                <w:lang w:val="sr-Cyrl-RS"/>
              </w:rPr>
              <w:t>Верска настава</w:t>
            </w:r>
          </w:p>
        </w:tc>
        <w:tc>
          <w:tcPr>
            <w:tcW w:w="1691" w:type="dxa"/>
            <w:shd w:val="clear" w:color="auto" w:fill="FFFFFF" w:themeFill="background1"/>
            <w:vAlign w:val="center"/>
          </w:tcPr>
          <w:p w14:paraId="2F1734B3" w14:textId="77777777" w:rsidR="00E8262B" w:rsidRPr="00E8262B" w:rsidRDefault="00E8262B" w:rsidP="00E8262B">
            <w:pPr>
              <w:spacing w:after="0" w:line="240" w:lineRule="auto"/>
              <w:ind w:left="0" w:firstLine="0"/>
              <w:jc w:val="center"/>
              <w:rPr>
                <w:rFonts w:eastAsiaTheme="minorHAnsi"/>
                <w:color w:val="auto"/>
                <w:sz w:val="22"/>
                <w:lang w:val="sr-Cyrl-RS"/>
              </w:rPr>
            </w:pPr>
          </w:p>
        </w:tc>
        <w:tc>
          <w:tcPr>
            <w:tcW w:w="782" w:type="dxa"/>
            <w:shd w:val="clear" w:color="auto" w:fill="FFFFFF" w:themeFill="background1"/>
            <w:vAlign w:val="center"/>
          </w:tcPr>
          <w:p w14:paraId="284D7957" w14:textId="77777777" w:rsidR="00E8262B" w:rsidRPr="00E8262B" w:rsidRDefault="00E8262B" w:rsidP="00E8262B">
            <w:pPr>
              <w:spacing w:after="0" w:line="240" w:lineRule="auto"/>
              <w:ind w:left="0" w:firstLine="0"/>
              <w:jc w:val="center"/>
              <w:rPr>
                <w:rFonts w:eastAsiaTheme="minorHAnsi"/>
                <w:color w:val="auto"/>
                <w:szCs w:val="24"/>
                <w:lang w:val="sr-Cyrl-RS"/>
              </w:rPr>
            </w:pPr>
            <w:r w:rsidRPr="00E8262B">
              <w:rPr>
                <w:rFonts w:eastAsiaTheme="minorHAnsi"/>
                <w:color w:val="auto"/>
                <w:szCs w:val="24"/>
                <w:lang w:val="sr-Cyrl-RS"/>
              </w:rPr>
              <w:t>1</w:t>
            </w:r>
          </w:p>
        </w:tc>
        <w:tc>
          <w:tcPr>
            <w:tcW w:w="634" w:type="dxa"/>
            <w:shd w:val="clear" w:color="auto" w:fill="FFFFFF" w:themeFill="background1"/>
            <w:vAlign w:val="center"/>
          </w:tcPr>
          <w:p w14:paraId="3F34CEEE" w14:textId="77777777" w:rsidR="00E8262B" w:rsidRPr="00E8262B" w:rsidRDefault="00E8262B" w:rsidP="00E8262B">
            <w:pPr>
              <w:spacing w:after="0" w:line="240" w:lineRule="auto"/>
              <w:ind w:left="0" w:firstLine="0"/>
              <w:jc w:val="center"/>
              <w:rPr>
                <w:rFonts w:eastAsiaTheme="minorHAnsi"/>
                <w:color w:val="auto"/>
                <w:szCs w:val="24"/>
              </w:rPr>
            </w:pPr>
          </w:p>
        </w:tc>
        <w:tc>
          <w:tcPr>
            <w:tcW w:w="522" w:type="dxa"/>
            <w:shd w:val="clear" w:color="auto" w:fill="FFFFFF" w:themeFill="background1"/>
            <w:vAlign w:val="center"/>
          </w:tcPr>
          <w:p w14:paraId="67F34F82" w14:textId="77777777" w:rsidR="00E8262B" w:rsidRPr="00E8262B" w:rsidRDefault="00E8262B" w:rsidP="00E8262B">
            <w:pPr>
              <w:spacing w:after="0" w:line="240" w:lineRule="auto"/>
              <w:ind w:left="0" w:firstLine="0"/>
              <w:jc w:val="center"/>
              <w:rPr>
                <w:rFonts w:eastAsiaTheme="minorHAnsi"/>
                <w:color w:val="auto"/>
                <w:szCs w:val="24"/>
              </w:rPr>
            </w:pPr>
          </w:p>
        </w:tc>
        <w:tc>
          <w:tcPr>
            <w:tcW w:w="674" w:type="dxa"/>
            <w:shd w:val="clear" w:color="auto" w:fill="FFFFFF" w:themeFill="background1"/>
            <w:vAlign w:val="center"/>
          </w:tcPr>
          <w:p w14:paraId="7C3E2044" w14:textId="77777777" w:rsidR="00E8262B" w:rsidRPr="00E8262B" w:rsidRDefault="00E8262B" w:rsidP="00E8262B">
            <w:pPr>
              <w:spacing w:after="0" w:line="240" w:lineRule="auto"/>
              <w:ind w:left="0" w:firstLine="0"/>
              <w:jc w:val="center"/>
              <w:rPr>
                <w:rFonts w:eastAsiaTheme="minorHAnsi"/>
                <w:color w:val="auto"/>
                <w:szCs w:val="24"/>
              </w:rPr>
            </w:pPr>
          </w:p>
        </w:tc>
        <w:tc>
          <w:tcPr>
            <w:tcW w:w="979" w:type="dxa"/>
            <w:shd w:val="clear" w:color="auto" w:fill="FFFFFF" w:themeFill="background1"/>
            <w:vAlign w:val="center"/>
          </w:tcPr>
          <w:p w14:paraId="7668BC13" w14:textId="77777777" w:rsidR="00E8262B" w:rsidRPr="00E8262B" w:rsidRDefault="00E8262B" w:rsidP="00E8262B">
            <w:pPr>
              <w:spacing w:after="0" w:line="240" w:lineRule="auto"/>
              <w:ind w:left="0" w:firstLine="0"/>
              <w:jc w:val="center"/>
              <w:rPr>
                <w:rFonts w:eastAsiaTheme="minorHAnsi"/>
                <w:color w:val="auto"/>
                <w:szCs w:val="24"/>
              </w:rPr>
            </w:pPr>
          </w:p>
        </w:tc>
        <w:tc>
          <w:tcPr>
            <w:tcW w:w="509" w:type="dxa"/>
            <w:shd w:val="clear" w:color="auto" w:fill="FFFFFF" w:themeFill="background1"/>
            <w:vAlign w:val="center"/>
          </w:tcPr>
          <w:p w14:paraId="2B0409FB" w14:textId="77777777" w:rsidR="00E8262B" w:rsidRPr="00E8262B" w:rsidRDefault="00E8262B" w:rsidP="00E8262B">
            <w:pPr>
              <w:spacing w:after="0" w:line="240" w:lineRule="auto"/>
              <w:ind w:left="0" w:firstLine="0"/>
              <w:jc w:val="center"/>
              <w:rPr>
                <w:rFonts w:eastAsiaTheme="minorHAnsi"/>
                <w:color w:val="auto"/>
                <w:szCs w:val="24"/>
              </w:rPr>
            </w:pPr>
          </w:p>
        </w:tc>
      </w:tr>
    </w:tbl>
    <w:p w14:paraId="7210C185" w14:textId="77777777" w:rsidR="00E8262B" w:rsidRPr="00E8262B" w:rsidRDefault="00E8262B" w:rsidP="00E8262B">
      <w:pPr>
        <w:spacing w:after="160" w:line="259" w:lineRule="auto"/>
        <w:ind w:left="0" w:firstLine="0"/>
        <w:jc w:val="left"/>
        <w:rPr>
          <w:rFonts w:asciiTheme="minorHAnsi" w:eastAsiaTheme="minorHAnsi" w:hAnsiTheme="minorHAnsi" w:cstheme="minorBidi"/>
          <w:color w:val="auto"/>
          <w:kern w:val="2"/>
          <w:sz w:val="18"/>
          <w:szCs w:val="18"/>
          <w:lang w:eastAsia="en-US"/>
          <w14:ligatures w14:val="standardContextual"/>
        </w:rPr>
      </w:pPr>
    </w:p>
    <w:p w14:paraId="52F7A38A" w14:textId="79382484" w:rsidR="006515E1" w:rsidRDefault="0047032E" w:rsidP="00E8262B">
      <w:pPr>
        <w:spacing w:after="0" w:line="259" w:lineRule="auto"/>
        <w:ind w:left="0" w:right="794" w:firstLine="0"/>
        <w:jc w:val="center"/>
      </w:pPr>
      <w:r>
        <w:rPr>
          <w:b/>
        </w:rPr>
        <w:t xml:space="preserve"> </w:t>
      </w:r>
    </w:p>
    <w:p w14:paraId="0149CEA3" w14:textId="77777777" w:rsidR="006515E1" w:rsidRDefault="0047032E" w:rsidP="00170B0B">
      <w:pPr>
        <w:spacing w:after="98" w:line="249" w:lineRule="auto"/>
        <w:ind w:left="0" w:firstLine="0"/>
      </w:pPr>
      <w:r>
        <w:rPr>
          <w:b/>
        </w:rPr>
        <w:t xml:space="preserve">С т р у ч н и  с а р а д н и ц и: </w:t>
      </w:r>
    </w:p>
    <w:p w14:paraId="0788ED1B" w14:textId="77777777" w:rsidR="006515E1" w:rsidRDefault="0047032E">
      <w:pPr>
        <w:numPr>
          <w:ilvl w:val="0"/>
          <w:numId w:val="14"/>
        </w:numPr>
        <w:spacing w:after="110"/>
        <w:ind w:left="1012" w:right="839" w:hanging="302"/>
      </w:pPr>
      <w:r>
        <w:t xml:space="preserve">Љубица Савић             -  педагог школе </w:t>
      </w:r>
    </w:p>
    <w:p w14:paraId="2AFCC687" w14:textId="2B1CF45A" w:rsidR="006515E1" w:rsidRDefault="0047032E">
      <w:pPr>
        <w:numPr>
          <w:ilvl w:val="0"/>
          <w:numId w:val="14"/>
        </w:numPr>
        <w:spacing w:after="105"/>
        <w:ind w:left="1012" w:right="839" w:hanging="302"/>
      </w:pPr>
      <w:r>
        <w:t>Ђирђина Симић           -  психолог школ</w:t>
      </w:r>
      <w:r w:rsidR="00E4281E">
        <w:rPr>
          <w:lang w:val="sr-Cyrl-RS"/>
        </w:rPr>
        <w:t>е</w:t>
      </w:r>
    </w:p>
    <w:p w14:paraId="3E590458" w14:textId="77777777" w:rsidR="006515E1" w:rsidRDefault="0047032E">
      <w:pPr>
        <w:numPr>
          <w:ilvl w:val="0"/>
          <w:numId w:val="14"/>
        </w:numPr>
        <w:spacing w:after="4" w:line="259" w:lineRule="auto"/>
        <w:ind w:left="1012" w:right="839" w:hanging="302"/>
      </w:pPr>
      <w:r>
        <w:t xml:space="preserve">Јелена Вуликић, Весна Секулић    -   библиотекар </w:t>
      </w:r>
    </w:p>
    <w:p w14:paraId="78087740" w14:textId="77777777" w:rsidR="006515E1" w:rsidRDefault="0047032E">
      <w:pPr>
        <w:spacing w:after="103" w:line="259" w:lineRule="auto"/>
        <w:ind w:left="710" w:firstLine="0"/>
        <w:jc w:val="left"/>
      </w:pPr>
      <w:r>
        <w:t xml:space="preserve"> </w:t>
      </w:r>
    </w:p>
    <w:p w14:paraId="36BC1648" w14:textId="77777777" w:rsidR="00B10377" w:rsidRPr="00B10377" w:rsidRDefault="00B10377" w:rsidP="00B10377">
      <w:pPr>
        <w:keepNext/>
        <w:keepLines/>
        <w:spacing w:after="103" w:line="249" w:lineRule="auto"/>
        <w:ind w:left="0" w:firstLine="0"/>
        <w:jc w:val="center"/>
        <w:outlineLvl w:val="4"/>
        <w:rPr>
          <w:b/>
        </w:rPr>
      </w:pPr>
      <w:r w:rsidRPr="00B10377">
        <w:rPr>
          <w:b/>
        </w:rPr>
        <w:t>ЗАДУЖЕЊА НАСТАВНИКА</w:t>
      </w:r>
    </w:p>
    <w:p w14:paraId="68AF94F5" w14:textId="77777777" w:rsidR="00B10377" w:rsidRPr="00B10377" w:rsidRDefault="00B10377" w:rsidP="00B10377">
      <w:pPr>
        <w:spacing w:after="98" w:line="259" w:lineRule="auto"/>
        <w:ind w:left="0" w:firstLine="0"/>
        <w:jc w:val="left"/>
      </w:pPr>
      <w:r w:rsidRPr="00B10377">
        <w:rPr>
          <w:b/>
        </w:rPr>
        <w:t xml:space="preserve"> </w:t>
      </w:r>
    </w:p>
    <w:p w14:paraId="32F25BD0" w14:textId="77777777" w:rsidR="00B10377" w:rsidRPr="00B10377" w:rsidRDefault="00B10377" w:rsidP="00B10377">
      <w:pPr>
        <w:spacing w:after="135" w:line="249" w:lineRule="auto"/>
        <w:ind w:left="730" w:hanging="10"/>
      </w:pPr>
      <w:r w:rsidRPr="00B10377">
        <w:rPr>
          <w:b/>
        </w:rPr>
        <w:t xml:space="preserve">Руководиоци Одељењских већа </w:t>
      </w:r>
    </w:p>
    <w:p w14:paraId="16B9081E" w14:textId="77777777" w:rsidR="00B10377" w:rsidRPr="00B10377" w:rsidRDefault="00B10377" w:rsidP="00B10377">
      <w:pPr>
        <w:spacing w:before="63" w:after="93" w:line="259" w:lineRule="auto"/>
        <w:ind w:left="0" w:firstLine="0"/>
        <w:jc w:val="left"/>
      </w:pPr>
      <w:r w:rsidRPr="00B10377">
        <w:rPr>
          <w:b/>
        </w:rPr>
        <w:t xml:space="preserve"> </w:t>
      </w:r>
    </w:p>
    <w:p w14:paraId="53791A4C" w14:textId="77777777" w:rsidR="00B10377" w:rsidRPr="00B10377" w:rsidRDefault="00B10377" w:rsidP="00B10377">
      <w:pPr>
        <w:spacing w:after="132" w:line="249" w:lineRule="auto"/>
        <w:ind w:left="-5" w:hanging="10"/>
      </w:pPr>
      <w:r w:rsidRPr="00B10377">
        <w:rPr>
          <w:b/>
        </w:rPr>
        <w:t xml:space="preserve">Руководилац Издвојеног одељења                                              Руководилац у боравку            </w:t>
      </w:r>
    </w:p>
    <w:p w14:paraId="67F2C6AD" w14:textId="77777777" w:rsidR="00B10377" w:rsidRPr="00B10377" w:rsidRDefault="00B10377" w:rsidP="00B10377">
      <w:pPr>
        <w:tabs>
          <w:tab w:val="center" w:pos="3538"/>
          <w:tab w:val="center" w:pos="4248"/>
          <w:tab w:val="center" w:pos="4954"/>
          <w:tab w:val="center" w:pos="5664"/>
          <w:tab w:val="center" w:pos="6370"/>
          <w:tab w:val="center" w:pos="7822"/>
        </w:tabs>
        <w:spacing w:after="116"/>
        <w:ind w:left="-15" w:firstLine="0"/>
        <w:jc w:val="left"/>
      </w:pPr>
      <w:r w:rsidRPr="00B10377">
        <w:t xml:space="preserve">                     Драган Павловић </w:t>
      </w:r>
      <w:r w:rsidRPr="00B10377">
        <w:tab/>
        <w:t xml:space="preserve"> </w:t>
      </w:r>
      <w:r w:rsidRPr="00B10377">
        <w:tab/>
        <w:t xml:space="preserve"> </w:t>
      </w:r>
      <w:r w:rsidRPr="00B10377">
        <w:tab/>
        <w:t xml:space="preserve"> </w:t>
      </w:r>
      <w:r w:rsidRPr="00B10377">
        <w:tab/>
        <w:t xml:space="preserve"> </w:t>
      </w:r>
      <w:r w:rsidRPr="00B10377">
        <w:tab/>
        <w:t xml:space="preserve"> </w:t>
      </w:r>
      <w:r w:rsidRPr="00B10377">
        <w:tab/>
        <w:t xml:space="preserve">Маја Карајчић </w:t>
      </w:r>
    </w:p>
    <w:tbl>
      <w:tblPr>
        <w:tblStyle w:val="TableGrid10"/>
        <w:tblpPr w:vertAnchor="page" w:horzAnchor="margin" w:tblpY="5949"/>
        <w:tblOverlap w:val="never"/>
        <w:tblW w:w="9470" w:type="dxa"/>
        <w:tblInd w:w="0" w:type="dxa"/>
        <w:tblCellMar>
          <w:top w:w="54" w:type="dxa"/>
          <w:left w:w="110" w:type="dxa"/>
          <w:right w:w="61" w:type="dxa"/>
        </w:tblCellMar>
        <w:tblLook w:val="04A0" w:firstRow="1" w:lastRow="0" w:firstColumn="1" w:lastColumn="0" w:noHBand="0" w:noVBand="1"/>
      </w:tblPr>
      <w:tblGrid>
        <w:gridCol w:w="621"/>
        <w:gridCol w:w="3646"/>
        <w:gridCol w:w="5203"/>
      </w:tblGrid>
      <w:tr w:rsidR="00B10377" w:rsidRPr="00B10377" w14:paraId="70DFDB8A" w14:textId="77777777" w:rsidTr="00866A3B">
        <w:trPr>
          <w:trHeight w:val="687"/>
        </w:trPr>
        <w:tc>
          <w:tcPr>
            <w:tcW w:w="621" w:type="dxa"/>
            <w:tcBorders>
              <w:top w:val="single" w:sz="4" w:space="0" w:color="000000"/>
              <w:left w:val="single" w:sz="4" w:space="0" w:color="000000"/>
              <w:bottom w:val="double" w:sz="4" w:space="0" w:color="000000"/>
              <w:right w:val="single" w:sz="4" w:space="0" w:color="000000"/>
            </w:tcBorders>
          </w:tcPr>
          <w:p w14:paraId="67BCB85B" w14:textId="77777777" w:rsidR="00B10377" w:rsidRPr="00B10377" w:rsidRDefault="00B10377" w:rsidP="00B10377">
            <w:pPr>
              <w:spacing w:after="0" w:line="240" w:lineRule="auto"/>
              <w:ind w:left="10" w:firstLine="0"/>
              <w:jc w:val="left"/>
            </w:pPr>
            <w:r w:rsidRPr="00B10377">
              <w:t>Р.бр</w:t>
            </w:r>
          </w:p>
          <w:p w14:paraId="4DF96F46" w14:textId="77777777" w:rsidR="00B10377" w:rsidRPr="00B10377" w:rsidRDefault="00B10377" w:rsidP="00B10377">
            <w:pPr>
              <w:spacing w:after="0" w:line="240" w:lineRule="auto"/>
              <w:ind w:left="0" w:right="42" w:firstLine="0"/>
              <w:jc w:val="center"/>
            </w:pPr>
            <w:r w:rsidRPr="00B10377">
              <w:t xml:space="preserve">. </w:t>
            </w:r>
          </w:p>
        </w:tc>
        <w:tc>
          <w:tcPr>
            <w:tcW w:w="3646" w:type="dxa"/>
            <w:tcBorders>
              <w:top w:val="single" w:sz="4" w:space="0" w:color="000000"/>
              <w:left w:val="single" w:sz="4" w:space="0" w:color="000000"/>
              <w:bottom w:val="double" w:sz="4" w:space="0" w:color="000000"/>
              <w:right w:val="single" w:sz="4" w:space="0" w:color="000000"/>
            </w:tcBorders>
          </w:tcPr>
          <w:p w14:paraId="752E9FB3" w14:textId="77777777" w:rsidR="00B10377" w:rsidRPr="00B10377" w:rsidRDefault="00B10377" w:rsidP="00B10377">
            <w:pPr>
              <w:spacing w:after="0" w:line="240" w:lineRule="auto"/>
              <w:ind w:left="0" w:right="38" w:firstLine="0"/>
              <w:jc w:val="center"/>
            </w:pPr>
            <w:r w:rsidRPr="00B10377">
              <w:t xml:space="preserve">Име и презиме </w:t>
            </w:r>
          </w:p>
        </w:tc>
        <w:tc>
          <w:tcPr>
            <w:tcW w:w="5203" w:type="dxa"/>
            <w:tcBorders>
              <w:top w:val="single" w:sz="4" w:space="0" w:color="000000"/>
              <w:left w:val="single" w:sz="4" w:space="0" w:color="000000"/>
              <w:bottom w:val="double" w:sz="4" w:space="0" w:color="000000"/>
              <w:right w:val="nil"/>
            </w:tcBorders>
          </w:tcPr>
          <w:p w14:paraId="18B19CFA" w14:textId="77777777" w:rsidR="00B10377" w:rsidRPr="00B10377" w:rsidRDefault="00B10377" w:rsidP="00B10377">
            <w:pPr>
              <w:spacing w:after="0" w:line="240" w:lineRule="auto"/>
              <w:ind w:left="72" w:firstLine="0"/>
              <w:jc w:val="center"/>
            </w:pPr>
            <w:r w:rsidRPr="00B10377">
              <w:t xml:space="preserve">Назив стручног актива </w:t>
            </w:r>
          </w:p>
        </w:tc>
      </w:tr>
      <w:tr w:rsidR="00B10377" w:rsidRPr="00B10377" w14:paraId="35C5BA93" w14:textId="77777777" w:rsidTr="00866A3B">
        <w:trPr>
          <w:trHeight w:val="410"/>
        </w:trPr>
        <w:tc>
          <w:tcPr>
            <w:tcW w:w="621" w:type="dxa"/>
            <w:tcBorders>
              <w:top w:val="double" w:sz="4" w:space="0" w:color="000000"/>
              <w:left w:val="single" w:sz="4" w:space="0" w:color="000000"/>
              <w:bottom w:val="single" w:sz="4" w:space="0" w:color="000000"/>
              <w:right w:val="single" w:sz="4" w:space="0" w:color="000000"/>
            </w:tcBorders>
          </w:tcPr>
          <w:p w14:paraId="56F62A3A" w14:textId="77777777" w:rsidR="00B10377" w:rsidRPr="00B10377" w:rsidRDefault="00B10377" w:rsidP="00B10377">
            <w:pPr>
              <w:spacing w:after="0" w:line="240" w:lineRule="auto"/>
              <w:ind w:left="0" w:right="47" w:firstLine="0"/>
              <w:jc w:val="center"/>
            </w:pPr>
            <w:r w:rsidRPr="00B10377">
              <w:t xml:space="preserve">1. </w:t>
            </w:r>
          </w:p>
        </w:tc>
        <w:tc>
          <w:tcPr>
            <w:tcW w:w="3646" w:type="dxa"/>
            <w:tcBorders>
              <w:top w:val="double" w:sz="4" w:space="0" w:color="000000"/>
              <w:left w:val="single" w:sz="4" w:space="0" w:color="000000"/>
              <w:bottom w:val="single" w:sz="4" w:space="0" w:color="000000"/>
              <w:right w:val="single" w:sz="4" w:space="0" w:color="000000"/>
            </w:tcBorders>
          </w:tcPr>
          <w:p w14:paraId="3CBEDEE5" w14:textId="77777777" w:rsidR="00B10377" w:rsidRPr="00B10377" w:rsidRDefault="00B10377" w:rsidP="00B10377">
            <w:pPr>
              <w:spacing w:after="0" w:line="240" w:lineRule="auto"/>
              <w:ind w:left="0" w:firstLine="0"/>
              <w:jc w:val="left"/>
              <w:rPr>
                <w:lang w:val="sr-Cyrl-RS"/>
              </w:rPr>
            </w:pPr>
            <w:r w:rsidRPr="00B10377">
              <w:rPr>
                <w:lang w:val="sr-Cyrl-RS"/>
              </w:rPr>
              <w:t>Венцеслава Плескоњић</w:t>
            </w:r>
          </w:p>
        </w:tc>
        <w:tc>
          <w:tcPr>
            <w:tcW w:w="5203" w:type="dxa"/>
            <w:tcBorders>
              <w:top w:val="double" w:sz="4" w:space="0" w:color="000000"/>
              <w:left w:val="single" w:sz="4" w:space="0" w:color="000000"/>
              <w:bottom w:val="single" w:sz="4" w:space="0" w:color="000000"/>
              <w:right w:val="nil"/>
            </w:tcBorders>
          </w:tcPr>
          <w:p w14:paraId="0179B948" w14:textId="77777777" w:rsidR="00B10377" w:rsidRPr="00B10377" w:rsidRDefault="00B10377" w:rsidP="00B10377">
            <w:pPr>
              <w:spacing w:after="0" w:line="240" w:lineRule="auto"/>
              <w:ind w:left="0" w:firstLine="0"/>
              <w:jc w:val="left"/>
            </w:pPr>
            <w:r w:rsidRPr="00B10377">
              <w:t xml:space="preserve">Актив наставника разредне наставе </w:t>
            </w:r>
          </w:p>
        </w:tc>
      </w:tr>
      <w:tr w:rsidR="00B10377" w:rsidRPr="00B10377" w14:paraId="0D88C958" w14:textId="77777777" w:rsidTr="00866A3B">
        <w:trPr>
          <w:trHeight w:val="405"/>
        </w:trPr>
        <w:tc>
          <w:tcPr>
            <w:tcW w:w="621" w:type="dxa"/>
            <w:tcBorders>
              <w:top w:val="single" w:sz="4" w:space="0" w:color="000000"/>
              <w:left w:val="single" w:sz="4" w:space="0" w:color="000000"/>
              <w:bottom w:val="single" w:sz="4" w:space="0" w:color="000000"/>
              <w:right w:val="single" w:sz="4" w:space="0" w:color="000000"/>
            </w:tcBorders>
          </w:tcPr>
          <w:p w14:paraId="7D9374D0" w14:textId="77777777" w:rsidR="00B10377" w:rsidRPr="00B10377" w:rsidRDefault="00B10377" w:rsidP="00B10377">
            <w:pPr>
              <w:spacing w:after="0" w:line="240" w:lineRule="auto"/>
              <w:ind w:left="0" w:right="47" w:firstLine="0"/>
              <w:jc w:val="center"/>
            </w:pPr>
            <w:r w:rsidRPr="00B10377">
              <w:t xml:space="preserve">2. </w:t>
            </w:r>
          </w:p>
        </w:tc>
        <w:tc>
          <w:tcPr>
            <w:tcW w:w="3646" w:type="dxa"/>
            <w:tcBorders>
              <w:top w:val="single" w:sz="4" w:space="0" w:color="000000"/>
              <w:left w:val="single" w:sz="4" w:space="0" w:color="000000"/>
              <w:bottom w:val="single" w:sz="4" w:space="0" w:color="000000"/>
              <w:right w:val="single" w:sz="4" w:space="0" w:color="000000"/>
            </w:tcBorders>
          </w:tcPr>
          <w:p w14:paraId="1CF54BF2" w14:textId="77777777" w:rsidR="00B10377" w:rsidRPr="00B10377" w:rsidRDefault="00B10377" w:rsidP="00B10377">
            <w:pPr>
              <w:spacing w:after="0" w:line="240" w:lineRule="auto"/>
              <w:ind w:left="0" w:firstLine="0"/>
              <w:jc w:val="left"/>
              <w:rPr>
                <w:lang w:val="sr-Cyrl-RS"/>
              </w:rPr>
            </w:pPr>
            <w:r w:rsidRPr="00B10377">
              <w:rPr>
                <w:lang w:val="sr-Cyrl-RS"/>
              </w:rPr>
              <w:t>Драгана Глишић</w:t>
            </w:r>
          </w:p>
        </w:tc>
        <w:tc>
          <w:tcPr>
            <w:tcW w:w="5203" w:type="dxa"/>
            <w:tcBorders>
              <w:top w:val="single" w:sz="4" w:space="0" w:color="000000"/>
              <w:left w:val="single" w:sz="4" w:space="0" w:color="000000"/>
              <w:bottom w:val="single" w:sz="4" w:space="0" w:color="000000"/>
              <w:right w:val="nil"/>
            </w:tcBorders>
          </w:tcPr>
          <w:p w14:paraId="096F4A79" w14:textId="77777777" w:rsidR="00B10377" w:rsidRPr="00B10377" w:rsidRDefault="00B10377" w:rsidP="00B10377">
            <w:pPr>
              <w:spacing w:after="0" w:line="240" w:lineRule="auto"/>
              <w:ind w:left="0" w:firstLine="0"/>
              <w:jc w:val="left"/>
            </w:pPr>
            <w:r w:rsidRPr="00B10377">
              <w:t xml:space="preserve">Стручно веће наставника српског језика </w:t>
            </w:r>
          </w:p>
        </w:tc>
      </w:tr>
      <w:tr w:rsidR="00B10377" w:rsidRPr="00B10377" w14:paraId="6C48CA82" w14:textId="77777777" w:rsidTr="00866A3B">
        <w:trPr>
          <w:trHeight w:val="405"/>
        </w:trPr>
        <w:tc>
          <w:tcPr>
            <w:tcW w:w="621" w:type="dxa"/>
            <w:tcBorders>
              <w:top w:val="single" w:sz="4" w:space="0" w:color="000000"/>
              <w:left w:val="single" w:sz="4" w:space="0" w:color="000000"/>
              <w:bottom w:val="single" w:sz="4" w:space="0" w:color="000000"/>
              <w:right w:val="single" w:sz="4" w:space="0" w:color="000000"/>
            </w:tcBorders>
          </w:tcPr>
          <w:p w14:paraId="53A0F016" w14:textId="77777777" w:rsidR="00B10377" w:rsidRPr="00B10377" w:rsidRDefault="00B10377" w:rsidP="00B10377">
            <w:pPr>
              <w:spacing w:after="0" w:line="240" w:lineRule="auto"/>
              <w:ind w:left="0" w:right="47" w:firstLine="0"/>
              <w:jc w:val="center"/>
            </w:pPr>
            <w:r w:rsidRPr="00B10377">
              <w:t xml:space="preserve">3. </w:t>
            </w:r>
          </w:p>
        </w:tc>
        <w:tc>
          <w:tcPr>
            <w:tcW w:w="3646" w:type="dxa"/>
            <w:tcBorders>
              <w:top w:val="single" w:sz="4" w:space="0" w:color="000000"/>
              <w:left w:val="single" w:sz="4" w:space="0" w:color="000000"/>
              <w:bottom w:val="single" w:sz="4" w:space="0" w:color="000000"/>
              <w:right w:val="single" w:sz="4" w:space="0" w:color="000000"/>
            </w:tcBorders>
          </w:tcPr>
          <w:p w14:paraId="602761E5" w14:textId="77777777" w:rsidR="00B10377" w:rsidRPr="00B10377" w:rsidRDefault="00B10377" w:rsidP="00B10377">
            <w:pPr>
              <w:spacing w:after="0" w:line="240" w:lineRule="auto"/>
              <w:ind w:left="0" w:firstLine="0"/>
              <w:jc w:val="left"/>
              <w:rPr>
                <w:lang w:val="sr-Cyrl-RS"/>
              </w:rPr>
            </w:pPr>
            <w:r w:rsidRPr="00B10377">
              <w:rPr>
                <w:lang w:val="sr-Cyrl-RS"/>
              </w:rPr>
              <w:t>Звездана Радовић</w:t>
            </w:r>
          </w:p>
        </w:tc>
        <w:tc>
          <w:tcPr>
            <w:tcW w:w="5203" w:type="dxa"/>
            <w:tcBorders>
              <w:top w:val="single" w:sz="4" w:space="0" w:color="000000"/>
              <w:left w:val="single" w:sz="4" w:space="0" w:color="000000"/>
              <w:bottom w:val="single" w:sz="4" w:space="0" w:color="000000"/>
              <w:right w:val="nil"/>
            </w:tcBorders>
          </w:tcPr>
          <w:p w14:paraId="61E3693A" w14:textId="77777777" w:rsidR="00B10377" w:rsidRPr="00B10377" w:rsidRDefault="00B10377" w:rsidP="00B10377">
            <w:pPr>
              <w:spacing w:after="0" w:line="240" w:lineRule="auto"/>
              <w:ind w:left="0" w:firstLine="0"/>
              <w:jc w:val="left"/>
            </w:pPr>
            <w:r w:rsidRPr="00B10377">
              <w:t xml:space="preserve">Стручно веће наставника страних  језика </w:t>
            </w:r>
          </w:p>
        </w:tc>
      </w:tr>
      <w:tr w:rsidR="00B10377" w:rsidRPr="00B10377" w14:paraId="2F63BCCE" w14:textId="77777777" w:rsidTr="00866A3B">
        <w:trPr>
          <w:trHeight w:val="400"/>
        </w:trPr>
        <w:tc>
          <w:tcPr>
            <w:tcW w:w="621" w:type="dxa"/>
            <w:tcBorders>
              <w:top w:val="single" w:sz="4" w:space="0" w:color="000000"/>
              <w:left w:val="single" w:sz="4" w:space="0" w:color="000000"/>
              <w:bottom w:val="single" w:sz="4" w:space="0" w:color="000000"/>
              <w:right w:val="single" w:sz="4" w:space="0" w:color="000000"/>
            </w:tcBorders>
          </w:tcPr>
          <w:p w14:paraId="3F8DC168" w14:textId="77777777" w:rsidR="00B10377" w:rsidRPr="00B10377" w:rsidRDefault="00B10377" w:rsidP="00B10377">
            <w:pPr>
              <w:spacing w:after="0" w:line="240" w:lineRule="auto"/>
              <w:ind w:left="0" w:right="47" w:firstLine="0"/>
              <w:jc w:val="center"/>
            </w:pPr>
            <w:r w:rsidRPr="00B10377">
              <w:t xml:space="preserve">4. </w:t>
            </w:r>
          </w:p>
        </w:tc>
        <w:tc>
          <w:tcPr>
            <w:tcW w:w="3646" w:type="dxa"/>
            <w:tcBorders>
              <w:top w:val="single" w:sz="4" w:space="0" w:color="000000"/>
              <w:left w:val="single" w:sz="4" w:space="0" w:color="000000"/>
              <w:bottom w:val="single" w:sz="4" w:space="0" w:color="000000"/>
              <w:right w:val="single" w:sz="4" w:space="0" w:color="000000"/>
            </w:tcBorders>
          </w:tcPr>
          <w:p w14:paraId="3C418713" w14:textId="77777777" w:rsidR="00B10377" w:rsidRPr="00B10377" w:rsidRDefault="00B10377" w:rsidP="00B10377">
            <w:pPr>
              <w:spacing w:after="0" w:line="240" w:lineRule="auto"/>
              <w:ind w:left="0" w:firstLine="0"/>
              <w:jc w:val="left"/>
            </w:pPr>
            <w:r w:rsidRPr="00B10377">
              <w:rPr>
                <w:lang w:val="sr-Cyrl-RS"/>
              </w:rPr>
              <w:t>Гордана Дракић</w:t>
            </w:r>
          </w:p>
        </w:tc>
        <w:tc>
          <w:tcPr>
            <w:tcW w:w="5203" w:type="dxa"/>
            <w:tcBorders>
              <w:top w:val="single" w:sz="4" w:space="0" w:color="000000"/>
              <w:left w:val="single" w:sz="4" w:space="0" w:color="000000"/>
              <w:bottom w:val="single" w:sz="4" w:space="0" w:color="000000"/>
              <w:right w:val="nil"/>
            </w:tcBorders>
          </w:tcPr>
          <w:p w14:paraId="38E7CB01" w14:textId="77777777" w:rsidR="00B10377" w:rsidRPr="00B10377" w:rsidRDefault="00B10377" w:rsidP="00B10377">
            <w:pPr>
              <w:spacing w:after="0" w:line="240" w:lineRule="auto"/>
              <w:ind w:left="0" w:firstLine="0"/>
              <w:jc w:val="left"/>
            </w:pPr>
            <w:r w:rsidRPr="00B10377">
              <w:t xml:space="preserve">Стручно веће наставника ликовне и музичке културе </w:t>
            </w:r>
          </w:p>
        </w:tc>
      </w:tr>
      <w:tr w:rsidR="00B10377" w:rsidRPr="00B10377" w14:paraId="7F166857" w14:textId="77777777" w:rsidTr="00866A3B">
        <w:trPr>
          <w:trHeight w:val="405"/>
        </w:trPr>
        <w:tc>
          <w:tcPr>
            <w:tcW w:w="621" w:type="dxa"/>
            <w:tcBorders>
              <w:top w:val="single" w:sz="4" w:space="0" w:color="000000"/>
              <w:left w:val="single" w:sz="4" w:space="0" w:color="000000"/>
              <w:bottom w:val="single" w:sz="4" w:space="0" w:color="000000"/>
              <w:right w:val="single" w:sz="4" w:space="0" w:color="000000"/>
            </w:tcBorders>
          </w:tcPr>
          <w:p w14:paraId="204F03B4" w14:textId="77777777" w:rsidR="00B10377" w:rsidRPr="00B10377" w:rsidRDefault="00B10377" w:rsidP="00B10377">
            <w:pPr>
              <w:spacing w:after="0" w:line="240" w:lineRule="auto"/>
              <w:ind w:left="0" w:right="47" w:firstLine="0"/>
              <w:jc w:val="center"/>
            </w:pPr>
            <w:r w:rsidRPr="00B10377">
              <w:t xml:space="preserve">5. </w:t>
            </w:r>
          </w:p>
        </w:tc>
        <w:tc>
          <w:tcPr>
            <w:tcW w:w="3646" w:type="dxa"/>
            <w:tcBorders>
              <w:top w:val="single" w:sz="4" w:space="0" w:color="000000"/>
              <w:left w:val="single" w:sz="4" w:space="0" w:color="000000"/>
              <w:bottom w:val="single" w:sz="4" w:space="0" w:color="000000"/>
              <w:right w:val="single" w:sz="4" w:space="0" w:color="000000"/>
            </w:tcBorders>
          </w:tcPr>
          <w:p w14:paraId="124DD434" w14:textId="77777777" w:rsidR="00B10377" w:rsidRPr="00B10377" w:rsidRDefault="00B10377" w:rsidP="00B10377">
            <w:pPr>
              <w:spacing w:after="0" w:line="240" w:lineRule="auto"/>
              <w:ind w:left="0" w:firstLine="0"/>
              <w:jc w:val="left"/>
              <w:rPr>
                <w:lang w:val="sr-Cyrl-RS"/>
              </w:rPr>
            </w:pPr>
            <w:r w:rsidRPr="00B10377">
              <w:rPr>
                <w:lang w:val="sr-Cyrl-RS"/>
              </w:rPr>
              <w:t>Милош Неговановић</w:t>
            </w:r>
          </w:p>
        </w:tc>
        <w:tc>
          <w:tcPr>
            <w:tcW w:w="5203" w:type="dxa"/>
            <w:tcBorders>
              <w:top w:val="single" w:sz="4" w:space="0" w:color="000000"/>
              <w:left w:val="single" w:sz="4" w:space="0" w:color="000000"/>
              <w:bottom w:val="single" w:sz="4" w:space="0" w:color="000000"/>
              <w:right w:val="nil"/>
            </w:tcBorders>
          </w:tcPr>
          <w:p w14:paraId="4ED29120" w14:textId="77777777" w:rsidR="00B10377" w:rsidRPr="00B10377" w:rsidRDefault="00B10377" w:rsidP="00B10377">
            <w:pPr>
              <w:spacing w:after="0" w:line="240" w:lineRule="auto"/>
              <w:ind w:left="0" w:firstLine="0"/>
              <w:jc w:val="left"/>
            </w:pPr>
            <w:r w:rsidRPr="00B10377">
              <w:t xml:space="preserve">Стручно веће наставника историје и географије </w:t>
            </w:r>
          </w:p>
        </w:tc>
      </w:tr>
      <w:tr w:rsidR="00B10377" w:rsidRPr="00B10377" w14:paraId="7B1DFE60" w14:textId="77777777" w:rsidTr="00866A3B">
        <w:trPr>
          <w:trHeight w:val="400"/>
        </w:trPr>
        <w:tc>
          <w:tcPr>
            <w:tcW w:w="621" w:type="dxa"/>
            <w:tcBorders>
              <w:top w:val="single" w:sz="4" w:space="0" w:color="000000"/>
              <w:left w:val="single" w:sz="4" w:space="0" w:color="000000"/>
              <w:bottom w:val="single" w:sz="4" w:space="0" w:color="000000"/>
              <w:right w:val="single" w:sz="4" w:space="0" w:color="000000"/>
            </w:tcBorders>
          </w:tcPr>
          <w:p w14:paraId="19ADCB24" w14:textId="77777777" w:rsidR="00B10377" w:rsidRPr="00B10377" w:rsidRDefault="00B10377" w:rsidP="00B10377">
            <w:pPr>
              <w:spacing w:after="0" w:line="240" w:lineRule="auto"/>
              <w:ind w:left="0" w:right="47" w:firstLine="0"/>
              <w:jc w:val="center"/>
            </w:pPr>
            <w:r w:rsidRPr="00B10377">
              <w:t xml:space="preserve">6. </w:t>
            </w:r>
          </w:p>
        </w:tc>
        <w:tc>
          <w:tcPr>
            <w:tcW w:w="3646" w:type="dxa"/>
            <w:tcBorders>
              <w:top w:val="single" w:sz="4" w:space="0" w:color="000000"/>
              <w:left w:val="single" w:sz="4" w:space="0" w:color="000000"/>
              <w:bottom w:val="single" w:sz="4" w:space="0" w:color="000000"/>
              <w:right w:val="single" w:sz="4" w:space="0" w:color="000000"/>
            </w:tcBorders>
          </w:tcPr>
          <w:p w14:paraId="3B56EF88" w14:textId="77777777" w:rsidR="00B10377" w:rsidRPr="00B10377" w:rsidRDefault="00B10377" w:rsidP="00B10377">
            <w:pPr>
              <w:spacing w:after="0" w:line="240" w:lineRule="auto"/>
              <w:ind w:left="0" w:firstLine="0"/>
              <w:jc w:val="left"/>
              <w:rPr>
                <w:lang w:val="sr-Cyrl-RS"/>
              </w:rPr>
            </w:pPr>
            <w:r w:rsidRPr="00B10377">
              <w:rPr>
                <w:lang w:val="sr-Cyrl-RS"/>
              </w:rPr>
              <w:t>Борисав Марковић</w:t>
            </w:r>
          </w:p>
        </w:tc>
        <w:tc>
          <w:tcPr>
            <w:tcW w:w="5203" w:type="dxa"/>
            <w:tcBorders>
              <w:top w:val="single" w:sz="4" w:space="0" w:color="000000"/>
              <w:left w:val="single" w:sz="4" w:space="0" w:color="000000"/>
              <w:bottom w:val="single" w:sz="4" w:space="0" w:color="000000"/>
              <w:right w:val="nil"/>
            </w:tcBorders>
          </w:tcPr>
          <w:p w14:paraId="11300AE0" w14:textId="77777777" w:rsidR="00B10377" w:rsidRPr="00B10377" w:rsidRDefault="00B10377" w:rsidP="00B10377">
            <w:pPr>
              <w:spacing w:after="0" w:line="240" w:lineRule="auto"/>
              <w:ind w:left="0" w:firstLine="0"/>
              <w:jc w:val="left"/>
            </w:pPr>
            <w:r w:rsidRPr="00B10377">
              <w:t xml:space="preserve">Стручно веће наставника математике </w:t>
            </w:r>
          </w:p>
        </w:tc>
      </w:tr>
      <w:tr w:rsidR="00B10377" w:rsidRPr="00B10377" w14:paraId="5D2CD572" w14:textId="77777777" w:rsidTr="00866A3B">
        <w:trPr>
          <w:trHeight w:val="678"/>
        </w:trPr>
        <w:tc>
          <w:tcPr>
            <w:tcW w:w="621" w:type="dxa"/>
            <w:tcBorders>
              <w:top w:val="single" w:sz="4" w:space="0" w:color="000000"/>
              <w:left w:val="single" w:sz="4" w:space="0" w:color="000000"/>
              <w:bottom w:val="single" w:sz="4" w:space="0" w:color="000000"/>
              <w:right w:val="single" w:sz="4" w:space="0" w:color="000000"/>
            </w:tcBorders>
            <w:vAlign w:val="center"/>
          </w:tcPr>
          <w:p w14:paraId="48B4A242" w14:textId="77777777" w:rsidR="00B10377" w:rsidRPr="00B10377" w:rsidRDefault="00B10377" w:rsidP="00B10377">
            <w:pPr>
              <w:spacing w:after="0" w:line="240" w:lineRule="auto"/>
              <w:ind w:left="0" w:right="47" w:firstLine="0"/>
              <w:jc w:val="center"/>
            </w:pPr>
            <w:r w:rsidRPr="00B10377">
              <w:t xml:space="preserve">7. </w:t>
            </w:r>
          </w:p>
        </w:tc>
        <w:tc>
          <w:tcPr>
            <w:tcW w:w="3646" w:type="dxa"/>
            <w:tcBorders>
              <w:top w:val="single" w:sz="4" w:space="0" w:color="000000"/>
              <w:left w:val="single" w:sz="4" w:space="0" w:color="000000"/>
              <w:bottom w:val="single" w:sz="4" w:space="0" w:color="000000"/>
              <w:right w:val="single" w:sz="4" w:space="0" w:color="000000"/>
            </w:tcBorders>
            <w:vAlign w:val="center"/>
          </w:tcPr>
          <w:p w14:paraId="54C1A1B5" w14:textId="77777777" w:rsidR="00B10377" w:rsidRPr="00B10377" w:rsidRDefault="00B10377" w:rsidP="00B10377">
            <w:pPr>
              <w:spacing w:after="0" w:line="240" w:lineRule="auto"/>
              <w:ind w:left="0" w:firstLine="0"/>
              <w:jc w:val="left"/>
              <w:rPr>
                <w:lang w:val="sr-Cyrl-RS"/>
              </w:rPr>
            </w:pPr>
            <w:r w:rsidRPr="00B10377">
              <w:rPr>
                <w:lang w:val="sr-Cyrl-RS"/>
              </w:rPr>
              <w:t>Мирјана Лазић</w:t>
            </w:r>
          </w:p>
        </w:tc>
        <w:tc>
          <w:tcPr>
            <w:tcW w:w="5203" w:type="dxa"/>
            <w:tcBorders>
              <w:top w:val="single" w:sz="4" w:space="0" w:color="000000"/>
              <w:left w:val="single" w:sz="4" w:space="0" w:color="000000"/>
              <w:bottom w:val="single" w:sz="4" w:space="0" w:color="000000"/>
              <w:right w:val="nil"/>
            </w:tcBorders>
          </w:tcPr>
          <w:p w14:paraId="23656D87" w14:textId="77777777" w:rsidR="00B10377" w:rsidRPr="00B10377" w:rsidRDefault="00B10377" w:rsidP="00B10377">
            <w:pPr>
              <w:spacing w:after="0" w:line="240" w:lineRule="auto"/>
              <w:ind w:left="0" w:firstLine="0"/>
              <w:jc w:val="left"/>
            </w:pPr>
            <w:r w:rsidRPr="00B10377">
              <w:t>Струћно веће наставника природних наука</w:t>
            </w:r>
          </w:p>
          <w:p w14:paraId="0527A68B" w14:textId="77777777" w:rsidR="00B10377" w:rsidRPr="00B10377" w:rsidRDefault="00B10377" w:rsidP="00B10377">
            <w:pPr>
              <w:spacing w:after="0" w:line="240" w:lineRule="auto"/>
              <w:ind w:left="0" w:firstLine="0"/>
              <w:jc w:val="left"/>
            </w:pPr>
            <w:r w:rsidRPr="00B10377">
              <w:t xml:space="preserve"> ( хемија, биологија) </w:t>
            </w:r>
          </w:p>
        </w:tc>
      </w:tr>
      <w:tr w:rsidR="00B10377" w:rsidRPr="00B10377" w14:paraId="21404A67" w14:textId="77777777" w:rsidTr="00866A3B">
        <w:trPr>
          <w:trHeight w:val="405"/>
        </w:trPr>
        <w:tc>
          <w:tcPr>
            <w:tcW w:w="621" w:type="dxa"/>
            <w:tcBorders>
              <w:top w:val="single" w:sz="4" w:space="0" w:color="000000"/>
              <w:left w:val="single" w:sz="4" w:space="0" w:color="000000"/>
              <w:bottom w:val="single" w:sz="4" w:space="0" w:color="000000"/>
              <w:right w:val="single" w:sz="4" w:space="0" w:color="000000"/>
            </w:tcBorders>
          </w:tcPr>
          <w:p w14:paraId="1C056409" w14:textId="77777777" w:rsidR="00B10377" w:rsidRPr="00B10377" w:rsidRDefault="00B10377" w:rsidP="00B10377">
            <w:pPr>
              <w:spacing w:after="0" w:line="240" w:lineRule="auto"/>
              <w:ind w:left="0" w:right="47" w:firstLine="0"/>
              <w:jc w:val="center"/>
            </w:pPr>
            <w:r w:rsidRPr="00B10377">
              <w:t xml:space="preserve">8. </w:t>
            </w:r>
          </w:p>
        </w:tc>
        <w:tc>
          <w:tcPr>
            <w:tcW w:w="3646" w:type="dxa"/>
            <w:tcBorders>
              <w:top w:val="single" w:sz="4" w:space="0" w:color="000000"/>
              <w:left w:val="single" w:sz="4" w:space="0" w:color="000000"/>
              <w:bottom w:val="single" w:sz="4" w:space="0" w:color="000000"/>
              <w:right w:val="single" w:sz="4" w:space="0" w:color="000000"/>
            </w:tcBorders>
          </w:tcPr>
          <w:p w14:paraId="15DB7D25" w14:textId="77777777" w:rsidR="00B10377" w:rsidRPr="00B10377" w:rsidRDefault="00B10377" w:rsidP="00B10377">
            <w:pPr>
              <w:spacing w:after="0" w:line="240" w:lineRule="auto"/>
              <w:ind w:left="0" w:firstLine="0"/>
              <w:jc w:val="left"/>
            </w:pPr>
            <w:r w:rsidRPr="00B10377">
              <w:rPr>
                <w:lang w:val="sr-Cyrl-RS"/>
              </w:rPr>
              <w:t>Братислав Тешић</w:t>
            </w:r>
            <w:r w:rsidRPr="00B10377">
              <w:t xml:space="preserve"> </w:t>
            </w:r>
          </w:p>
        </w:tc>
        <w:tc>
          <w:tcPr>
            <w:tcW w:w="5203" w:type="dxa"/>
            <w:tcBorders>
              <w:top w:val="single" w:sz="4" w:space="0" w:color="000000"/>
              <w:left w:val="single" w:sz="4" w:space="0" w:color="000000"/>
              <w:bottom w:val="single" w:sz="4" w:space="0" w:color="000000"/>
              <w:right w:val="nil"/>
            </w:tcBorders>
          </w:tcPr>
          <w:p w14:paraId="205CC00C" w14:textId="77777777" w:rsidR="00B10377" w:rsidRPr="00B10377" w:rsidRDefault="00B10377" w:rsidP="00B10377">
            <w:pPr>
              <w:spacing w:after="0" w:line="240" w:lineRule="auto"/>
              <w:ind w:left="0" w:firstLine="0"/>
              <w:jc w:val="left"/>
            </w:pPr>
            <w:r w:rsidRPr="00B10377">
              <w:t xml:space="preserve">Стручно веће наставника физичког васпитања </w:t>
            </w:r>
          </w:p>
        </w:tc>
      </w:tr>
      <w:tr w:rsidR="00B10377" w:rsidRPr="00B10377" w14:paraId="3BCE2583" w14:textId="77777777" w:rsidTr="00866A3B">
        <w:trPr>
          <w:trHeight w:val="678"/>
        </w:trPr>
        <w:tc>
          <w:tcPr>
            <w:tcW w:w="621" w:type="dxa"/>
            <w:tcBorders>
              <w:top w:val="single" w:sz="4" w:space="0" w:color="000000"/>
              <w:left w:val="single" w:sz="4" w:space="0" w:color="000000"/>
              <w:bottom w:val="single" w:sz="4" w:space="0" w:color="000000"/>
              <w:right w:val="single" w:sz="4" w:space="0" w:color="000000"/>
            </w:tcBorders>
            <w:vAlign w:val="center"/>
          </w:tcPr>
          <w:p w14:paraId="3A73142E" w14:textId="77777777" w:rsidR="00B10377" w:rsidRPr="00B10377" w:rsidRDefault="00B10377" w:rsidP="00B10377">
            <w:pPr>
              <w:spacing w:after="0" w:line="240" w:lineRule="auto"/>
              <w:ind w:left="0" w:right="47" w:firstLine="0"/>
              <w:jc w:val="center"/>
            </w:pPr>
            <w:r w:rsidRPr="00B10377">
              <w:t xml:space="preserve">9. </w:t>
            </w:r>
          </w:p>
        </w:tc>
        <w:tc>
          <w:tcPr>
            <w:tcW w:w="3646" w:type="dxa"/>
            <w:tcBorders>
              <w:top w:val="single" w:sz="4" w:space="0" w:color="000000"/>
              <w:left w:val="single" w:sz="4" w:space="0" w:color="000000"/>
              <w:bottom w:val="single" w:sz="4" w:space="0" w:color="000000"/>
              <w:right w:val="single" w:sz="4" w:space="0" w:color="000000"/>
            </w:tcBorders>
            <w:vAlign w:val="center"/>
          </w:tcPr>
          <w:p w14:paraId="6BD9FC7A" w14:textId="77777777" w:rsidR="00B10377" w:rsidRPr="00B10377" w:rsidRDefault="00B10377" w:rsidP="00B10377">
            <w:pPr>
              <w:spacing w:after="0" w:line="240" w:lineRule="auto"/>
              <w:ind w:left="0" w:firstLine="0"/>
              <w:jc w:val="left"/>
            </w:pPr>
            <w:r w:rsidRPr="00B10377">
              <w:t xml:space="preserve">Весна Илић </w:t>
            </w:r>
          </w:p>
        </w:tc>
        <w:tc>
          <w:tcPr>
            <w:tcW w:w="5203" w:type="dxa"/>
            <w:tcBorders>
              <w:top w:val="single" w:sz="4" w:space="0" w:color="000000"/>
              <w:left w:val="single" w:sz="4" w:space="0" w:color="000000"/>
              <w:bottom w:val="single" w:sz="4" w:space="0" w:color="000000"/>
              <w:right w:val="nil"/>
            </w:tcBorders>
          </w:tcPr>
          <w:p w14:paraId="24B7D75F" w14:textId="77777777" w:rsidR="00B10377" w:rsidRPr="00B10377" w:rsidRDefault="00B10377" w:rsidP="00B10377">
            <w:pPr>
              <w:spacing w:after="0" w:line="240" w:lineRule="auto"/>
              <w:ind w:left="0" w:firstLine="0"/>
              <w:jc w:val="left"/>
            </w:pPr>
            <w:r w:rsidRPr="00B10377">
              <w:t xml:space="preserve">Стручно веће наставника техничких наука(физика,ТО, информатика) </w:t>
            </w:r>
          </w:p>
        </w:tc>
      </w:tr>
      <w:tr w:rsidR="00B10377" w:rsidRPr="00B10377" w14:paraId="1A83C2BF" w14:textId="77777777" w:rsidTr="00866A3B">
        <w:trPr>
          <w:trHeight w:val="678"/>
        </w:trPr>
        <w:tc>
          <w:tcPr>
            <w:tcW w:w="621" w:type="dxa"/>
            <w:tcBorders>
              <w:top w:val="single" w:sz="4" w:space="0" w:color="000000"/>
              <w:left w:val="single" w:sz="4" w:space="0" w:color="000000"/>
              <w:bottom w:val="single" w:sz="4" w:space="0" w:color="000000"/>
              <w:right w:val="single" w:sz="4" w:space="0" w:color="000000"/>
            </w:tcBorders>
            <w:vAlign w:val="center"/>
          </w:tcPr>
          <w:p w14:paraId="6E81EFCC" w14:textId="77777777" w:rsidR="00B10377" w:rsidRPr="00B10377" w:rsidRDefault="00B10377" w:rsidP="00B10377">
            <w:pPr>
              <w:spacing w:after="0" w:line="240" w:lineRule="auto"/>
              <w:ind w:left="0" w:right="129" w:firstLine="0"/>
              <w:jc w:val="right"/>
            </w:pPr>
            <w:r w:rsidRPr="00B10377">
              <w:t xml:space="preserve">10.  </w:t>
            </w:r>
          </w:p>
        </w:tc>
        <w:tc>
          <w:tcPr>
            <w:tcW w:w="3646" w:type="dxa"/>
            <w:tcBorders>
              <w:top w:val="single" w:sz="4" w:space="0" w:color="000000"/>
              <w:left w:val="single" w:sz="4" w:space="0" w:color="000000"/>
              <w:bottom w:val="single" w:sz="4" w:space="0" w:color="000000"/>
              <w:right w:val="single" w:sz="4" w:space="0" w:color="000000"/>
            </w:tcBorders>
            <w:vAlign w:val="center"/>
          </w:tcPr>
          <w:p w14:paraId="09D963D1" w14:textId="77777777" w:rsidR="00B10377" w:rsidRPr="00B10377" w:rsidRDefault="00B10377" w:rsidP="00B10377">
            <w:pPr>
              <w:spacing w:after="0" w:line="240" w:lineRule="auto"/>
              <w:ind w:left="0" w:firstLine="0"/>
              <w:jc w:val="left"/>
            </w:pPr>
            <w:r w:rsidRPr="00B10377">
              <w:rPr>
                <w:lang w:val="sr-Cyrl-RS"/>
              </w:rPr>
              <w:t>Ана Фафулић</w:t>
            </w:r>
            <w:r w:rsidRPr="00B10377">
              <w:t xml:space="preserve"> </w:t>
            </w:r>
          </w:p>
        </w:tc>
        <w:tc>
          <w:tcPr>
            <w:tcW w:w="5203" w:type="dxa"/>
            <w:tcBorders>
              <w:top w:val="single" w:sz="4" w:space="0" w:color="000000"/>
              <w:left w:val="single" w:sz="4" w:space="0" w:color="000000"/>
              <w:bottom w:val="single" w:sz="4" w:space="0" w:color="000000"/>
              <w:right w:val="nil"/>
            </w:tcBorders>
          </w:tcPr>
          <w:p w14:paraId="73D70265" w14:textId="77777777" w:rsidR="00B10377" w:rsidRPr="00B10377" w:rsidRDefault="00B10377" w:rsidP="00B10377">
            <w:pPr>
              <w:spacing w:after="0" w:line="240" w:lineRule="auto"/>
              <w:ind w:left="0" w:firstLine="0"/>
              <w:jc w:val="left"/>
            </w:pPr>
            <w:r w:rsidRPr="00B10377">
              <w:t xml:space="preserve">Стручно веће наставника изборних предмета/програма/СНА </w:t>
            </w:r>
          </w:p>
        </w:tc>
      </w:tr>
    </w:tbl>
    <w:p w14:paraId="4BD2DC26" w14:textId="77777777" w:rsidR="00B10377" w:rsidRPr="00B10377" w:rsidRDefault="00B10377" w:rsidP="00B10377">
      <w:pPr>
        <w:keepNext/>
        <w:keepLines/>
        <w:spacing w:after="140" w:line="249" w:lineRule="auto"/>
        <w:ind w:left="730" w:hanging="10"/>
        <w:outlineLvl w:val="5"/>
        <w:rPr>
          <w:b/>
        </w:rPr>
      </w:pPr>
      <w:r w:rsidRPr="00B10377">
        <w:rPr>
          <w:b/>
        </w:rPr>
        <w:lastRenderedPageBreak/>
        <w:t>Руководиоци стручних   већа</w:t>
      </w:r>
      <w:r w:rsidRPr="00B10377">
        <w:t xml:space="preserve"> </w:t>
      </w:r>
    </w:p>
    <w:tbl>
      <w:tblPr>
        <w:tblStyle w:val="TableGrid10"/>
        <w:tblpPr w:vertAnchor="page" w:horzAnchor="margin" w:tblpXSpec="center" w:tblpY="2359"/>
        <w:tblOverlap w:val="never"/>
        <w:tblW w:w="9501" w:type="dxa"/>
        <w:tblInd w:w="0" w:type="dxa"/>
        <w:tblCellMar>
          <w:top w:w="54" w:type="dxa"/>
          <w:left w:w="110" w:type="dxa"/>
          <w:right w:w="84" w:type="dxa"/>
        </w:tblCellMar>
        <w:tblLook w:val="04A0" w:firstRow="1" w:lastRow="0" w:firstColumn="1" w:lastColumn="0" w:noHBand="0" w:noVBand="1"/>
      </w:tblPr>
      <w:tblGrid>
        <w:gridCol w:w="1173"/>
        <w:gridCol w:w="3381"/>
        <w:gridCol w:w="790"/>
        <w:gridCol w:w="652"/>
        <w:gridCol w:w="2343"/>
        <w:gridCol w:w="1162"/>
      </w:tblGrid>
      <w:tr w:rsidR="00B10377" w:rsidRPr="00B10377" w14:paraId="4A11D237" w14:textId="77777777" w:rsidTr="00866A3B">
        <w:trPr>
          <w:trHeight w:val="793"/>
        </w:trPr>
        <w:tc>
          <w:tcPr>
            <w:tcW w:w="1173" w:type="dxa"/>
            <w:tcBorders>
              <w:top w:val="single" w:sz="4" w:space="0" w:color="000000"/>
              <w:left w:val="single" w:sz="4" w:space="0" w:color="000000"/>
              <w:bottom w:val="double" w:sz="4" w:space="0" w:color="000000"/>
              <w:right w:val="single" w:sz="4" w:space="0" w:color="000000"/>
            </w:tcBorders>
          </w:tcPr>
          <w:p w14:paraId="73547192" w14:textId="77777777" w:rsidR="00B10377" w:rsidRPr="00B10377" w:rsidRDefault="00B10377" w:rsidP="00B10377">
            <w:pPr>
              <w:spacing w:after="0" w:line="240" w:lineRule="auto"/>
              <w:ind w:left="317" w:firstLine="0"/>
              <w:jc w:val="left"/>
            </w:pPr>
            <w:r w:rsidRPr="00B10377">
              <w:t xml:space="preserve">Ред. број </w:t>
            </w:r>
          </w:p>
        </w:tc>
        <w:tc>
          <w:tcPr>
            <w:tcW w:w="3386" w:type="dxa"/>
            <w:tcBorders>
              <w:top w:val="single" w:sz="4" w:space="0" w:color="000000"/>
              <w:left w:val="single" w:sz="4" w:space="0" w:color="000000"/>
              <w:bottom w:val="double" w:sz="4" w:space="0" w:color="000000"/>
              <w:right w:val="single" w:sz="4" w:space="0" w:color="000000"/>
            </w:tcBorders>
            <w:vAlign w:val="center"/>
          </w:tcPr>
          <w:p w14:paraId="0995F118" w14:textId="77777777" w:rsidR="00B10377" w:rsidRPr="00B10377" w:rsidRDefault="00B10377" w:rsidP="00B10377">
            <w:pPr>
              <w:spacing w:after="0" w:line="240" w:lineRule="auto"/>
              <w:ind w:left="0" w:right="20" w:firstLine="0"/>
              <w:jc w:val="center"/>
            </w:pPr>
            <w:r w:rsidRPr="00B10377">
              <w:t xml:space="preserve">Име и презиме </w:t>
            </w:r>
          </w:p>
        </w:tc>
        <w:tc>
          <w:tcPr>
            <w:tcW w:w="781" w:type="dxa"/>
            <w:tcBorders>
              <w:top w:val="single" w:sz="4" w:space="0" w:color="000000"/>
              <w:left w:val="single" w:sz="4" w:space="0" w:color="000000"/>
              <w:bottom w:val="double" w:sz="4" w:space="0" w:color="000000"/>
              <w:right w:val="single" w:sz="4" w:space="0" w:color="000000"/>
            </w:tcBorders>
            <w:vAlign w:val="center"/>
          </w:tcPr>
          <w:p w14:paraId="584ECD5B" w14:textId="77777777" w:rsidR="00B10377" w:rsidRPr="00B10377" w:rsidRDefault="00B10377" w:rsidP="00B10377">
            <w:pPr>
              <w:spacing w:after="0" w:line="240" w:lineRule="auto"/>
              <w:ind w:left="0" w:firstLine="0"/>
              <w:jc w:val="center"/>
            </w:pPr>
            <w:r w:rsidRPr="00B10377">
              <w:t xml:space="preserve">Разре д </w:t>
            </w:r>
          </w:p>
        </w:tc>
        <w:tc>
          <w:tcPr>
            <w:tcW w:w="652" w:type="dxa"/>
            <w:tcBorders>
              <w:top w:val="single" w:sz="4" w:space="0" w:color="000000"/>
              <w:left w:val="single" w:sz="4" w:space="0" w:color="000000"/>
              <w:bottom w:val="double" w:sz="4" w:space="0" w:color="000000"/>
              <w:right w:val="single" w:sz="4" w:space="0" w:color="000000"/>
            </w:tcBorders>
          </w:tcPr>
          <w:p w14:paraId="6228F945" w14:textId="77777777" w:rsidR="00B10377" w:rsidRPr="00B10377" w:rsidRDefault="00B10377" w:rsidP="00B10377">
            <w:pPr>
              <w:spacing w:after="0" w:line="240" w:lineRule="auto"/>
              <w:ind w:left="29" w:firstLine="0"/>
              <w:jc w:val="left"/>
            </w:pPr>
            <w:r w:rsidRPr="00B10377">
              <w:t xml:space="preserve">Ред. број </w:t>
            </w:r>
          </w:p>
        </w:tc>
        <w:tc>
          <w:tcPr>
            <w:tcW w:w="2346" w:type="dxa"/>
            <w:tcBorders>
              <w:top w:val="single" w:sz="4" w:space="0" w:color="000000"/>
              <w:left w:val="single" w:sz="4" w:space="0" w:color="000000"/>
              <w:bottom w:val="double" w:sz="4" w:space="0" w:color="000000"/>
              <w:right w:val="single" w:sz="4" w:space="0" w:color="000000"/>
            </w:tcBorders>
            <w:vAlign w:val="center"/>
          </w:tcPr>
          <w:p w14:paraId="58EFA468" w14:textId="77777777" w:rsidR="00B10377" w:rsidRPr="00B10377" w:rsidRDefault="00B10377" w:rsidP="00B10377">
            <w:pPr>
              <w:spacing w:after="0" w:line="240" w:lineRule="auto"/>
              <w:ind w:left="0" w:firstLine="0"/>
              <w:jc w:val="left"/>
            </w:pPr>
            <w:r w:rsidRPr="00B10377">
              <w:t xml:space="preserve">Име и презиме </w:t>
            </w:r>
          </w:p>
        </w:tc>
        <w:tc>
          <w:tcPr>
            <w:tcW w:w="1163" w:type="dxa"/>
            <w:tcBorders>
              <w:top w:val="single" w:sz="4" w:space="0" w:color="000000"/>
              <w:left w:val="single" w:sz="4" w:space="0" w:color="000000"/>
              <w:bottom w:val="double" w:sz="4" w:space="0" w:color="000000"/>
              <w:right w:val="nil"/>
            </w:tcBorders>
            <w:vAlign w:val="center"/>
          </w:tcPr>
          <w:p w14:paraId="7C830989" w14:textId="77777777" w:rsidR="00B10377" w:rsidRPr="00B10377" w:rsidRDefault="00B10377" w:rsidP="00B10377">
            <w:pPr>
              <w:spacing w:after="0" w:line="240" w:lineRule="auto"/>
              <w:ind w:left="81" w:firstLine="0"/>
              <w:jc w:val="center"/>
            </w:pPr>
            <w:r w:rsidRPr="00B10377">
              <w:t xml:space="preserve">Разред </w:t>
            </w:r>
          </w:p>
        </w:tc>
      </w:tr>
      <w:tr w:rsidR="00B10377" w:rsidRPr="00B10377" w14:paraId="4A84DD9A" w14:textId="77777777" w:rsidTr="00866A3B">
        <w:trPr>
          <w:trHeight w:val="409"/>
        </w:trPr>
        <w:tc>
          <w:tcPr>
            <w:tcW w:w="1173" w:type="dxa"/>
            <w:tcBorders>
              <w:top w:val="double" w:sz="4" w:space="0" w:color="000000"/>
              <w:left w:val="single" w:sz="4" w:space="0" w:color="000000"/>
              <w:bottom w:val="single" w:sz="4" w:space="0" w:color="000000"/>
              <w:right w:val="single" w:sz="4" w:space="0" w:color="000000"/>
            </w:tcBorders>
          </w:tcPr>
          <w:p w14:paraId="28BA7527" w14:textId="77777777" w:rsidR="00B10377" w:rsidRPr="00B10377" w:rsidRDefault="00B10377" w:rsidP="00B10377">
            <w:pPr>
              <w:spacing w:after="0" w:line="240" w:lineRule="auto"/>
              <w:ind w:left="0" w:right="19" w:firstLine="0"/>
              <w:jc w:val="center"/>
            </w:pPr>
            <w:r w:rsidRPr="00B10377">
              <w:t xml:space="preserve">1. </w:t>
            </w:r>
          </w:p>
        </w:tc>
        <w:tc>
          <w:tcPr>
            <w:tcW w:w="3386" w:type="dxa"/>
            <w:tcBorders>
              <w:top w:val="double" w:sz="4" w:space="0" w:color="000000"/>
              <w:left w:val="single" w:sz="4" w:space="0" w:color="000000"/>
              <w:bottom w:val="single" w:sz="4" w:space="0" w:color="000000"/>
              <w:right w:val="single" w:sz="4" w:space="0" w:color="000000"/>
            </w:tcBorders>
          </w:tcPr>
          <w:p w14:paraId="142D2599" w14:textId="77777777" w:rsidR="00B10377" w:rsidRPr="00B10377" w:rsidRDefault="00B10377" w:rsidP="00B10377">
            <w:pPr>
              <w:spacing w:after="0" w:line="240" w:lineRule="auto"/>
              <w:ind w:left="0" w:firstLine="0"/>
              <w:jc w:val="left"/>
              <w:rPr>
                <w:lang w:val="sr-Cyrl-RS"/>
              </w:rPr>
            </w:pPr>
            <w:r w:rsidRPr="00B10377">
              <w:rPr>
                <w:lang w:val="sr-Cyrl-RS"/>
              </w:rPr>
              <w:t>Светлана Гвозденовић</w:t>
            </w:r>
          </w:p>
        </w:tc>
        <w:tc>
          <w:tcPr>
            <w:tcW w:w="781" w:type="dxa"/>
            <w:tcBorders>
              <w:top w:val="double" w:sz="4" w:space="0" w:color="000000"/>
              <w:left w:val="single" w:sz="4" w:space="0" w:color="000000"/>
              <w:bottom w:val="single" w:sz="4" w:space="0" w:color="000000"/>
              <w:right w:val="single" w:sz="4" w:space="0" w:color="000000"/>
            </w:tcBorders>
          </w:tcPr>
          <w:p w14:paraId="23081C8D" w14:textId="77777777" w:rsidR="00B10377" w:rsidRPr="00B10377" w:rsidRDefault="00B10377" w:rsidP="00B10377">
            <w:pPr>
              <w:spacing w:after="0" w:line="240" w:lineRule="auto"/>
              <w:ind w:left="34" w:firstLine="0"/>
              <w:jc w:val="left"/>
            </w:pPr>
            <w:r w:rsidRPr="00B10377">
              <w:t xml:space="preserve">1.раз. </w:t>
            </w:r>
          </w:p>
        </w:tc>
        <w:tc>
          <w:tcPr>
            <w:tcW w:w="652" w:type="dxa"/>
            <w:tcBorders>
              <w:top w:val="double" w:sz="4" w:space="0" w:color="000000"/>
              <w:left w:val="single" w:sz="4" w:space="0" w:color="000000"/>
              <w:bottom w:val="single" w:sz="4" w:space="0" w:color="000000"/>
              <w:right w:val="single" w:sz="4" w:space="0" w:color="000000"/>
            </w:tcBorders>
          </w:tcPr>
          <w:p w14:paraId="093C0905" w14:textId="77777777" w:rsidR="00B10377" w:rsidRPr="00B10377" w:rsidRDefault="00B10377" w:rsidP="00B10377">
            <w:pPr>
              <w:spacing w:after="0" w:line="240" w:lineRule="auto"/>
              <w:ind w:left="0" w:right="29" w:firstLine="0"/>
              <w:jc w:val="center"/>
            </w:pPr>
            <w:r w:rsidRPr="00B10377">
              <w:t xml:space="preserve">5. </w:t>
            </w:r>
          </w:p>
        </w:tc>
        <w:tc>
          <w:tcPr>
            <w:tcW w:w="2346" w:type="dxa"/>
            <w:tcBorders>
              <w:top w:val="double" w:sz="4" w:space="0" w:color="000000"/>
              <w:left w:val="single" w:sz="4" w:space="0" w:color="000000"/>
              <w:bottom w:val="single" w:sz="4" w:space="0" w:color="000000"/>
              <w:right w:val="single" w:sz="4" w:space="0" w:color="000000"/>
            </w:tcBorders>
          </w:tcPr>
          <w:p w14:paraId="5F32B658" w14:textId="77777777" w:rsidR="00B10377" w:rsidRPr="00B10377" w:rsidRDefault="00B10377" w:rsidP="00B10377">
            <w:pPr>
              <w:spacing w:after="0" w:line="240" w:lineRule="auto"/>
              <w:ind w:left="0" w:firstLine="0"/>
              <w:jc w:val="left"/>
              <w:rPr>
                <w:lang w:val="sr-Cyrl-RS"/>
              </w:rPr>
            </w:pPr>
            <w:r w:rsidRPr="00B10377">
              <w:rPr>
                <w:lang w:val="sr-Cyrl-RS"/>
              </w:rPr>
              <w:t>Катарина Павловић</w:t>
            </w:r>
          </w:p>
        </w:tc>
        <w:tc>
          <w:tcPr>
            <w:tcW w:w="1163" w:type="dxa"/>
            <w:tcBorders>
              <w:top w:val="double" w:sz="4" w:space="0" w:color="000000"/>
              <w:left w:val="single" w:sz="4" w:space="0" w:color="000000"/>
              <w:bottom w:val="single" w:sz="4" w:space="0" w:color="000000"/>
              <w:right w:val="nil"/>
            </w:tcBorders>
          </w:tcPr>
          <w:p w14:paraId="378A2A48" w14:textId="77777777" w:rsidR="00B10377" w:rsidRPr="00B10377" w:rsidRDefault="00B10377" w:rsidP="00B10377">
            <w:pPr>
              <w:spacing w:after="0" w:line="240" w:lineRule="auto"/>
              <w:ind w:left="76" w:firstLine="0"/>
              <w:jc w:val="center"/>
            </w:pPr>
            <w:r w:rsidRPr="00B10377">
              <w:t xml:space="preserve">5.раз. </w:t>
            </w:r>
          </w:p>
        </w:tc>
      </w:tr>
      <w:tr w:rsidR="00B10377" w:rsidRPr="00B10377" w14:paraId="797514EF" w14:textId="77777777" w:rsidTr="00866A3B">
        <w:trPr>
          <w:trHeight w:val="394"/>
        </w:trPr>
        <w:tc>
          <w:tcPr>
            <w:tcW w:w="1173" w:type="dxa"/>
            <w:tcBorders>
              <w:top w:val="single" w:sz="4" w:space="0" w:color="000000"/>
              <w:left w:val="single" w:sz="4" w:space="0" w:color="000000"/>
              <w:bottom w:val="single" w:sz="4" w:space="0" w:color="000000"/>
              <w:right w:val="single" w:sz="4" w:space="0" w:color="000000"/>
            </w:tcBorders>
          </w:tcPr>
          <w:p w14:paraId="663647CB" w14:textId="77777777" w:rsidR="00B10377" w:rsidRPr="00B10377" w:rsidRDefault="00B10377" w:rsidP="00B10377">
            <w:pPr>
              <w:spacing w:after="0" w:line="240" w:lineRule="auto"/>
              <w:ind w:left="0" w:right="19" w:firstLine="0"/>
              <w:jc w:val="center"/>
            </w:pPr>
            <w:r w:rsidRPr="00B10377">
              <w:t xml:space="preserve">2. </w:t>
            </w:r>
          </w:p>
        </w:tc>
        <w:tc>
          <w:tcPr>
            <w:tcW w:w="3386" w:type="dxa"/>
            <w:tcBorders>
              <w:top w:val="single" w:sz="4" w:space="0" w:color="000000"/>
              <w:left w:val="single" w:sz="4" w:space="0" w:color="000000"/>
              <w:bottom w:val="single" w:sz="4" w:space="0" w:color="000000"/>
              <w:right w:val="single" w:sz="4" w:space="0" w:color="000000"/>
            </w:tcBorders>
          </w:tcPr>
          <w:p w14:paraId="4B6D1156" w14:textId="77777777" w:rsidR="00B10377" w:rsidRPr="00B10377" w:rsidRDefault="00B10377" w:rsidP="00B10377">
            <w:pPr>
              <w:spacing w:after="0" w:line="240" w:lineRule="auto"/>
              <w:ind w:left="0" w:firstLine="0"/>
              <w:jc w:val="left"/>
              <w:rPr>
                <w:lang w:val="sr-Cyrl-RS"/>
              </w:rPr>
            </w:pPr>
            <w:r w:rsidRPr="00B10377">
              <w:rPr>
                <w:lang w:val="sr-Cyrl-RS"/>
              </w:rPr>
              <w:t>Гордана Васиљевић</w:t>
            </w:r>
          </w:p>
        </w:tc>
        <w:tc>
          <w:tcPr>
            <w:tcW w:w="781" w:type="dxa"/>
            <w:tcBorders>
              <w:top w:val="single" w:sz="4" w:space="0" w:color="000000"/>
              <w:left w:val="single" w:sz="4" w:space="0" w:color="000000"/>
              <w:bottom w:val="single" w:sz="4" w:space="0" w:color="000000"/>
              <w:right w:val="single" w:sz="4" w:space="0" w:color="000000"/>
            </w:tcBorders>
          </w:tcPr>
          <w:p w14:paraId="323EDADF" w14:textId="77777777" w:rsidR="00B10377" w:rsidRPr="00B10377" w:rsidRDefault="00B10377" w:rsidP="00B10377">
            <w:pPr>
              <w:spacing w:after="0" w:line="240" w:lineRule="auto"/>
              <w:ind w:left="34" w:firstLine="0"/>
              <w:jc w:val="left"/>
            </w:pPr>
            <w:r w:rsidRPr="00B10377">
              <w:t xml:space="preserve">2.раз. </w:t>
            </w:r>
          </w:p>
        </w:tc>
        <w:tc>
          <w:tcPr>
            <w:tcW w:w="652" w:type="dxa"/>
            <w:tcBorders>
              <w:top w:val="single" w:sz="4" w:space="0" w:color="000000"/>
              <w:left w:val="single" w:sz="4" w:space="0" w:color="000000"/>
              <w:bottom w:val="single" w:sz="4" w:space="0" w:color="000000"/>
              <w:right w:val="single" w:sz="4" w:space="0" w:color="000000"/>
            </w:tcBorders>
          </w:tcPr>
          <w:p w14:paraId="305F738E" w14:textId="77777777" w:rsidR="00B10377" w:rsidRPr="00B10377" w:rsidRDefault="00B10377" w:rsidP="00B10377">
            <w:pPr>
              <w:spacing w:after="0" w:line="240" w:lineRule="auto"/>
              <w:ind w:left="0" w:right="29" w:firstLine="0"/>
              <w:jc w:val="center"/>
            </w:pPr>
            <w:r w:rsidRPr="00B10377">
              <w:t xml:space="preserve">6. </w:t>
            </w:r>
          </w:p>
        </w:tc>
        <w:tc>
          <w:tcPr>
            <w:tcW w:w="2346" w:type="dxa"/>
            <w:tcBorders>
              <w:top w:val="single" w:sz="4" w:space="0" w:color="000000"/>
              <w:left w:val="single" w:sz="4" w:space="0" w:color="000000"/>
              <w:bottom w:val="single" w:sz="4" w:space="0" w:color="000000"/>
              <w:right w:val="single" w:sz="4" w:space="0" w:color="000000"/>
            </w:tcBorders>
          </w:tcPr>
          <w:p w14:paraId="58E0E08E" w14:textId="77777777" w:rsidR="00B10377" w:rsidRPr="00B10377" w:rsidRDefault="00B10377" w:rsidP="00B10377">
            <w:pPr>
              <w:spacing w:after="0" w:line="240" w:lineRule="auto"/>
              <w:ind w:left="0" w:firstLine="0"/>
              <w:jc w:val="left"/>
              <w:rPr>
                <w:lang w:val="sr-Cyrl-RS"/>
              </w:rPr>
            </w:pPr>
            <w:r w:rsidRPr="00B10377">
              <w:rPr>
                <w:lang w:val="sr-Cyrl-RS"/>
              </w:rPr>
              <w:t>Катарина Зарић</w:t>
            </w:r>
          </w:p>
        </w:tc>
        <w:tc>
          <w:tcPr>
            <w:tcW w:w="1163" w:type="dxa"/>
            <w:tcBorders>
              <w:top w:val="single" w:sz="4" w:space="0" w:color="000000"/>
              <w:left w:val="single" w:sz="4" w:space="0" w:color="000000"/>
              <w:bottom w:val="single" w:sz="4" w:space="0" w:color="000000"/>
              <w:right w:val="nil"/>
            </w:tcBorders>
          </w:tcPr>
          <w:p w14:paraId="46139CD9" w14:textId="77777777" w:rsidR="00B10377" w:rsidRPr="00B10377" w:rsidRDefault="00B10377" w:rsidP="00B10377">
            <w:pPr>
              <w:spacing w:after="0" w:line="240" w:lineRule="auto"/>
              <w:ind w:left="76" w:firstLine="0"/>
              <w:jc w:val="center"/>
            </w:pPr>
            <w:r w:rsidRPr="00B10377">
              <w:t xml:space="preserve">6.раз. </w:t>
            </w:r>
          </w:p>
        </w:tc>
      </w:tr>
      <w:tr w:rsidR="00B10377" w:rsidRPr="00B10377" w14:paraId="4B378F5E" w14:textId="77777777" w:rsidTr="00866A3B">
        <w:trPr>
          <w:trHeight w:val="399"/>
        </w:trPr>
        <w:tc>
          <w:tcPr>
            <w:tcW w:w="1173" w:type="dxa"/>
            <w:tcBorders>
              <w:top w:val="single" w:sz="4" w:space="0" w:color="000000"/>
              <w:left w:val="single" w:sz="4" w:space="0" w:color="000000"/>
              <w:bottom w:val="single" w:sz="4" w:space="0" w:color="000000"/>
              <w:right w:val="single" w:sz="4" w:space="0" w:color="000000"/>
            </w:tcBorders>
          </w:tcPr>
          <w:p w14:paraId="1BB10871" w14:textId="77777777" w:rsidR="00B10377" w:rsidRPr="00B10377" w:rsidRDefault="00B10377" w:rsidP="00B10377">
            <w:pPr>
              <w:spacing w:after="0" w:line="240" w:lineRule="auto"/>
              <w:ind w:left="0" w:right="19" w:firstLine="0"/>
              <w:jc w:val="center"/>
            </w:pPr>
            <w:r w:rsidRPr="00B10377">
              <w:t xml:space="preserve">3. </w:t>
            </w:r>
          </w:p>
        </w:tc>
        <w:tc>
          <w:tcPr>
            <w:tcW w:w="3386" w:type="dxa"/>
            <w:tcBorders>
              <w:top w:val="single" w:sz="4" w:space="0" w:color="000000"/>
              <w:left w:val="single" w:sz="4" w:space="0" w:color="000000"/>
              <w:bottom w:val="single" w:sz="4" w:space="0" w:color="000000"/>
              <w:right w:val="single" w:sz="4" w:space="0" w:color="000000"/>
            </w:tcBorders>
          </w:tcPr>
          <w:p w14:paraId="719D9504" w14:textId="77777777" w:rsidR="00B10377" w:rsidRPr="00B10377" w:rsidRDefault="00B10377" w:rsidP="00B10377">
            <w:pPr>
              <w:spacing w:after="0" w:line="240" w:lineRule="auto"/>
              <w:ind w:left="0" w:firstLine="0"/>
              <w:jc w:val="left"/>
              <w:rPr>
                <w:lang w:val="sr-Cyrl-RS"/>
              </w:rPr>
            </w:pPr>
            <w:r w:rsidRPr="00B10377">
              <w:rPr>
                <w:lang w:val="sr-Cyrl-RS"/>
              </w:rPr>
              <w:t>Драгица Јањић</w:t>
            </w:r>
          </w:p>
        </w:tc>
        <w:tc>
          <w:tcPr>
            <w:tcW w:w="781" w:type="dxa"/>
            <w:tcBorders>
              <w:top w:val="single" w:sz="4" w:space="0" w:color="000000"/>
              <w:left w:val="single" w:sz="4" w:space="0" w:color="000000"/>
              <w:bottom w:val="single" w:sz="4" w:space="0" w:color="000000"/>
              <w:right w:val="single" w:sz="4" w:space="0" w:color="000000"/>
            </w:tcBorders>
          </w:tcPr>
          <w:p w14:paraId="456A9C9C" w14:textId="77777777" w:rsidR="00B10377" w:rsidRPr="00B10377" w:rsidRDefault="00B10377" w:rsidP="00B10377">
            <w:pPr>
              <w:spacing w:after="0" w:line="240" w:lineRule="auto"/>
              <w:ind w:left="34" w:firstLine="0"/>
              <w:jc w:val="left"/>
            </w:pPr>
            <w:r w:rsidRPr="00B10377">
              <w:t xml:space="preserve">3.раз. </w:t>
            </w:r>
          </w:p>
        </w:tc>
        <w:tc>
          <w:tcPr>
            <w:tcW w:w="652" w:type="dxa"/>
            <w:tcBorders>
              <w:top w:val="single" w:sz="4" w:space="0" w:color="000000"/>
              <w:left w:val="single" w:sz="4" w:space="0" w:color="000000"/>
              <w:bottom w:val="single" w:sz="4" w:space="0" w:color="000000"/>
              <w:right w:val="single" w:sz="4" w:space="0" w:color="000000"/>
            </w:tcBorders>
          </w:tcPr>
          <w:p w14:paraId="2606E4B7" w14:textId="77777777" w:rsidR="00B10377" w:rsidRPr="00B10377" w:rsidRDefault="00B10377" w:rsidP="00B10377">
            <w:pPr>
              <w:spacing w:after="0" w:line="240" w:lineRule="auto"/>
              <w:ind w:left="0" w:right="29" w:firstLine="0"/>
              <w:jc w:val="center"/>
            </w:pPr>
            <w:r w:rsidRPr="00B10377">
              <w:t xml:space="preserve">7. </w:t>
            </w:r>
          </w:p>
        </w:tc>
        <w:tc>
          <w:tcPr>
            <w:tcW w:w="2346" w:type="dxa"/>
            <w:tcBorders>
              <w:top w:val="single" w:sz="4" w:space="0" w:color="000000"/>
              <w:left w:val="single" w:sz="4" w:space="0" w:color="000000"/>
              <w:bottom w:val="single" w:sz="4" w:space="0" w:color="000000"/>
              <w:right w:val="single" w:sz="4" w:space="0" w:color="000000"/>
            </w:tcBorders>
          </w:tcPr>
          <w:p w14:paraId="7181045D" w14:textId="77777777" w:rsidR="00B10377" w:rsidRPr="00B10377" w:rsidRDefault="00B10377" w:rsidP="00B10377">
            <w:pPr>
              <w:spacing w:after="0" w:line="240" w:lineRule="auto"/>
              <w:ind w:left="0" w:firstLine="0"/>
              <w:jc w:val="left"/>
              <w:rPr>
                <w:lang w:val="sr-Cyrl-RS"/>
              </w:rPr>
            </w:pPr>
            <w:r w:rsidRPr="00B10377">
              <w:rPr>
                <w:lang w:val="sr-Cyrl-RS"/>
              </w:rPr>
              <w:t>Јасмина Томић</w:t>
            </w:r>
          </w:p>
        </w:tc>
        <w:tc>
          <w:tcPr>
            <w:tcW w:w="1163" w:type="dxa"/>
            <w:tcBorders>
              <w:top w:val="single" w:sz="4" w:space="0" w:color="000000"/>
              <w:left w:val="single" w:sz="4" w:space="0" w:color="000000"/>
              <w:bottom w:val="single" w:sz="4" w:space="0" w:color="000000"/>
              <w:right w:val="nil"/>
            </w:tcBorders>
          </w:tcPr>
          <w:p w14:paraId="7D91535A" w14:textId="77777777" w:rsidR="00B10377" w:rsidRPr="00B10377" w:rsidRDefault="00B10377" w:rsidP="00B10377">
            <w:pPr>
              <w:spacing w:after="0" w:line="240" w:lineRule="auto"/>
              <w:ind w:left="76" w:firstLine="0"/>
              <w:jc w:val="center"/>
            </w:pPr>
            <w:r w:rsidRPr="00B10377">
              <w:t xml:space="preserve">7.раз. </w:t>
            </w:r>
          </w:p>
        </w:tc>
      </w:tr>
      <w:tr w:rsidR="00B10377" w:rsidRPr="00B10377" w14:paraId="1E624480" w14:textId="77777777" w:rsidTr="00866A3B">
        <w:trPr>
          <w:trHeight w:val="399"/>
        </w:trPr>
        <w:tc>
          <w:tcPr>
            <w:tcW w:w="1173" w:type="dxa"/>
            <w:tcBorders>
              <w:top w:val="single" w:sz="4" w:space="0" w:color="000000"/>
              <w:left w:val="single" w:sz="4" w:space="0" w:color="000000"/>
              <w:bottom w:val="single" w:sz="4" w:space="0" w:color="000000"/>
              <w:right w:val="single" w:sz="4" w:space="0" w:color="000000"/>
            </w:tcBorders>
          </w:tcPr>
          <w:p w14:paraId="2D83E3BD" w14:textId="77777777" w:rsidR="00B10377" w:rsidRPr="00B10377" w:rsidRDefault="00B10377" w:rsidP="00B10377">
            <w:pPr>
              <w:spacing w:after="0" w:line="240" w:lineRule="auto"/>
              <w:ind w:left="0" w:right="19" w:firstLine="0"/>
              <w:jc w:val="center"/>
            </w:pPr>
            <w:r w:rsidRPr="00B10377">
              <w:t xml:space="preserve">4. </w:t>
            </w:r>
          </w:p>
        </w:tc>
        <w:tc>
          <w:tcPr>
            <w:tcW w:w="3386" w:type="dxa"/>
            <w:tcBorders>
              <w:top w:val="single" w:sz="4" w:space="0" w:color="000000"/>
              <w:left w:val="single" w:sz="4" w:space="0" w:color="000000"/>
              <w:bottom w:val="single" w:sz="4" w:space="0" w:color="000000"/>
              <w:right w:val="single" w:sz="4" w:space="0" w:color="000000"/>
            </w:tcBorders>
          </w:tcPr>
          <w:p w14:paraId="37C4944A" w14:textId="77777777" w:rsidR="00B10377" w:rsidRPr="00B10377" w:rsidRDefault="00B10377" w:rsidP="00B10377">
            <w:pPr>
              <w:spacing w:after="0" w:line="240" w:lineRule="auto"/>
              <w:ind w:left="0" w:firstLine="0"/>
              <w:jc w:val="left"/>
            </w:pPr>
            <w:r w:rsidRPr="00B10377">
              <w:t>Славица Ђурић</w:t>
            </w:r>
          </w:p>
        </w:tc>
        <w:tc>
          <w:tcPr>
            <w:tcW w:w="781" w:type="dxa"/>
            <w:tcBorders>
              <w:top w:val="single" w:sz="4" w:space="0" w:color="000000"/>
              <w:left w:val="single" w:sz="4" w:space="0" w:color="000000"/>
              <w:bottom w:val="single" w:sz="4" w:space="0" w:color="000000"/>
              <w:right w:val="single" w:sz="4" w:space="0" w:color="000000"/>
            </w:tcBorders>
          </w:tcPr>
          <w:p w14:paraId="0B79B16E" w14:textId="77777777" w:rsidR="00B10377" w:rsidRPr="00B10377" w:rsidRDefault="00B10377" w:rsidP="00B10377">
            <w:pPr>
              <w:spacing w:after="0" w:line="240" w:lineRule="auto"/>
              <w:ind w:left="34" w:firstLine="0"/>
              <w:jc w:val="left"/>
            </w:pPr>
            <w:r w:rsidRPr="00B10377">
              <w:t xml:space="preserve">4.раз. </w:t>
            </w:r>
          </w:p>
        </w:tc>
        <w:tc>
          <w:tcPr>
            <w:tcW w:w="652" w:type="dxa"/>
            <w:tcBorders>
              <w:top w:val="single" w:sz="4" w:space="0" w:color="000000"/>
              <w:left w:val="single" w:sz="4" w:space="0" w:color="000000"/>
              <w:bottom w:val="single" w:sz="4" w:space="0" w:color="000000"/>
              <w:right w:val="single" w:sz="4" w:space="0" w:color="000000"/>
            </w:tcBorders>
          </w:tcPr>
          <w:p w14:paraId="56987491" w14:textId="77777777" w:rsidR="00B10377" w:rsidRPr="00B10377" w:rsidRDefault="00B10377" w:rsidP="00B10377">
            <w:pPr>
              <w:spacing w:after="0" w:line="240" w:lineRule="auto"/>
              <w:ind w:left="0" w:right="29" w:firstLine="0"/>
              <w:jc w:val="center"/>
            </w:pPr>
            <w:r w:rsidRPr="00B10377">
              <w:t xml:space="preserve">8. </w:t>
            </w:r>
          </w:p>
        </w:tc>
        <w:tc>
          <w:tcPr>
            <w:tcW w:w="2346" w:type="dxa"/>
            <w:tcBorders>
              <w:top w:val="single" w:sz="4" w:space="0" w:color="000000"/>
              <w:left w:val="single" w:sz="4" w:space="0" w:color="000000"/>
              <w:bottom w:val="single" w:sz="4" w:space="0" w:color="000000"/>
              <w:right w:val="single" w:sz="4" w:space="0" w:color="000000"/>
            </w:tcBorders>
          </w:tcPr>
          <w:p w14:paraId="31BCD3F1" w14:textId="77777777" w:rsidR="00B10377" w:rsidRPr="00B10377" w:rsidRDefault="00B10377" w:rsidP="00B10377">
            <w:pPr>
              <w:spacing w:after="0" w:line="240" w:lineRule="auto"/>
              <w:ind w:left="0" w:firstLine="0"/>
              <w:jc w:val="left"/>
              <w:rPr>
                <w:lang w:val="sr-Cyrl-RS"/>
              </w:rPr>
            </w:pPr>
            <w:r w:rsidRPr="00B10377">
              <w:rPr>
                <w:lang w:val="sr-Cyrl-RS"/>
              </w:rPr>
              <w:t>Мирослав Митровић</w:t>
            </w:r>
          </w:p>
        </w:tc>
        <w:tc>
          <w:tcPr>
            <w:tcW w:w="1163" w:type="dxa"/>
            <w:tcBorders>
              <w:top w:val="single" w:sz="4" w:space="0" w:color="000000"/>
              <w:left w:val="single" w:sz="4" w:space="0" w:color="000000"/>
              <w:bottom w:val="single" w:sz="4" w:space="0" w:color="000000"/>
              <w:right w:val="nil"/>
            </w:tcBorders>
          </w:tcPr>
          <w:p w14:paraId="341B824B" w14:textId="77777777" w:rsidR="00B10377" w:rsidRPr="00B10377" w:rsidRDefault="00B10377" w:rsidP="00B10377">
            <w:pPr>
              <w:spacing w:after="0" w:line="240" w:lineRule="auto"/>
              <w:ind w:left="76" w:firstLine="0"/>
              <w:jc w:val="center"/>
            </w:pPr>
            <w:r w:rsidRPr="00B10377">
              <w:t xml:space="preserve">8.раз. </w:t>
            </w:r>
          </w:p>
        </w:tc>
      </w:tr>
    </w:tbl>
    <w:p w14:paraId="3AEAA064" w14:textId="77777777" w:rsidR="00B10377" w:rsidRPr="00B10377" w:rsidRDefault="00B10377" w:rsidP="00B10377">
      <w:pPr>
        <w:spacing w:before="63" w:after="98" w:line="259" w:lineRule="auto"/>
        <w:ind w:left="0" w:right="794" w:firstLine="0"/>
        <w:jc w:val="center"/>
      </w:pPr>
      <w:r w:rsidRPr="00B10377">
        <w:rPr>
          <w:b/>
        </w:rPr>
        <w:t xml:space="preserve"> </w:t>
      </w:r>
    </w:p>
    <w:p w14:paraId="5617F784" w14:textId="77777777" w:rsidR="00B10377" w:rsidRPr="00B10377" w:rsidRDefault="00B10377" w:rsidP="00B10377">
      <w:pPr>
        <w:spacing w:after="5" w:line="340" w:lineRule="auto"/>
        <w:ind w:left="4536" w:right="5330" w:firstLine="0"/>
        <w:jc w:val="left"/>
      </w:pPr>
      <w:r w:rsidRPr="00B10377">
        <w:rPr>
          <w:b/>
        </w:rPr>
        <w:t xml:space="preserve">  </w:t>
      </w:r>
    </w:p>
    <w:p w14:paraId="707F5EF6" w14:textId="77777777" w:rsidR="00B10377" w:rsidRPr="00B10377" w:rsidRDefault="00B10377" w:rsidP="00B10377">
      <w:pPr>
        <w:spacing w:after="0" w:line="340" w:lineRule="auto"/>
        <w:ind w:left="4536" w:right="5330" w:firstLine="0"/>
        <w:jc w:val="left"/>
      </w:pPr>
      <w:r w:rsidRPr="00B10377">
        <w:rPr>
          <w:b/>
        </w:rPr>
        <w:t xml:space="preserve">  </w:t>
      </w:r>
    </w:p>
    <w:p w14:paraId="616B05AA" w14:textId="77777777" w:rsidR="00B10377" w:rsidRPr="00B10377" w:rsidRDefault="00B10377" w:rsidP="00B10377">
      <w:pPr>
        <w:keepNext/>
        <w:keepLines/>
        <w:spacing w:after="12"/>
        <w:ind w:left="231" w:right="1078" w:hanging="10"/>
        <w:jc w:val="center"/>
        <w:outlineLvl w:val="4"/>
        <w:rPr>
          <w:b/>
        </w:rPr>
      </w:pPr>
      <w:r w:rsidRPr="00B10377">
        <w:rPr>
          <w:b/>
        </w:rPr>
        <w:t>ПЕДАГОШКИ КОЛЕГИЈУМ</w:t>
      </w:r>
    </w:p>
    <w:tbl>
      <w:tblPr>
        <w:tblStyle w:val="TableGrid10"/>
        <w:tblW w:w="7562" w:type="dxa"/>
        <w:jc w:val="center"/>
        <w:tblInd w:w="0" w:type="dxa"/>
        <w:tblCellMar>
          <w:top w:w="54" w:type="dxa"/>
          <w:left w:w="110" w:type="dxa"/>
          <w:right w:w="70" w:type="dxa"/>
        </w:tblCellMar>
        <w:tblLook w:val="04A0" w:firstRow="1" w:lastRow="0" w:firstColumn="1" w:lastColumn="0" w:noHBand="0" w:noVBand="1"/>
      </w:tblPr>
      <w:tblGrid>
        <w:gridCol w:w="923"/>
        <w:gridCol w:w="6639"/>
      </w:tblGrid>
      <w:tr w:rsidR="00B10377" w:rsidRPr="00B10377" w14:paraId="5F45D56D" w14:textId="77777777" w:rsidTr="00866A3B">
        <w:trPr>
          <w:trHeight w:val="703"/>
          <w:jc w:val="center"/>
        </w:trPr>
        <w:tc>
          <w:tcPr>
            <w:tcW w:w="923" w:type="dxa"/>
            <w:tcBorders>
              <w:top w:val="single" w:sz="4" w:space="0" w:color="000000"/>
              <w:left w:val="single" w:sz="4" w:space="0" w:color="000000"/>
              <w:bottom w:val="double" w:sz="4" w:space="0" w:color="000000"/>
              <w:right w:val="single" w:sz="4" w:space="0" w:color="000000"/>
            </w:tcBorders>
          </w:tcPr>
          <w:p w14:paraId="61C5462A" w14:textId="77777777" w:rsidR="00B10377" w:rsidRPr="00B10377" w:rsidRDefault="00B10377" w:rsidP="00B10377">
            <w:pPr>
              <w:spacing w:after="0" w:line="240" w:lineRule="auto"/>
              <w:ind w:firstLine="0"/>
              <w:jc w:val="left"/>
            </w:pPr>
            <w:r w:rsidRPr="00B10377">
              <w:t>Р.бр</w:t>
            </w:r>
          </w:p>
          <w:p w14:paraId="68219950" w14:textId="77777777" w:rsidR="00B10377" w:rsidRPr="00B10377" w:rsidRDefault="00B10377" w:rsidP="00B10377">
            <w:pPr>
              <w:spacing w:after="0" w:line="240" w:lineRule="auto"/>
              <w:ind w:left="0" w:right="38" w:firstLine="0"/>
              <w:jc w:val="center"/>
            </w:pPr>
            <w:r w:rsidRPr="00B10377">
              <w:t xml:space="preserve">. </w:t>
            </w:r>
          </w:p>
        </w:tc>
        <w:tc>
          <w:tcPr>
            <w:tcW w:w="6639" w:type="dxa"/>
            <w:tcBorders>
              <w:top w:val="single" w:sz="4" w:space="0" w:color="000000"/>
              <w:left w:val="single" w:sz="4" w:space="0" w:color="000000"/>
              <w:bottom w:val="double" w:sz="4" w:space="0" w:color="000000"/>
              <w:right w:val="single" w:sz="4" w:space="0" w:color="000000"/>
            </w:tcBorders>
          </w:tcPr>
          <w:p w14:paraId="6C038D04" w14:textId="77777777" w:rsidR="00B10377" w:rsidRPr="00B10377" w:rsidRDefault="00B10377" w:rsidP="00B10377">
            <w:pPr>
              <w:spacing w:after="0" w:line="240" w:lineRule="auto"/>
              <w:ind w:left="0" w:right="34" w:firstLine="0"/>
              <w:jc w:val="center"/>
            </w:pPr>
            <w:r w:rsidRPr="00B10377">
              <w:t xml:space="preserve">Име и презиме </w:t>
            </w:r>
          </w:p>
        </w:tc>
      </w:tr>
      <w:tr w:rsidR="00B10377" w:rsidRPr="00B10377" w14:paraId="399D3062" w14:textId="77777777" w:rsidTr="00866A3B">
        <w:trPr>
          <w:trHeight w:val="420"/>
          <w:jc w:val="center"/>
        </w:trPr>
        <w:tc>
          <w:tcPr>
            <w:tcW w:w="923" w:type="dxa"/>
            <w:tcBorders>
              <w:top w:val="double" w:sz="4" w:space="0" w:color="000000"/>
              <w:left w:val="single" w:sz="4" w:space="0" w:color="000000"/>
              <w:bottom w:val="single" w:sz="4" w:space="0" w:color="000000"/>
              <w:right w:val="single" w:sz="4" w:space="0" w:color="000000"/>
            </w:tcBorders>
          </w:tcPr>
          <w:p w14:paraId="1519A3EC" w14:textId="77777777" w:rsidR="00B10377" w:rsidRPr="00B10377" w:rsidRDefault="00B10377" w:rsidP="00B10377">
            <w:pPr>
              <w:spacing w:after="0" w:line="240" w:lineRule="auto"/>
              <w:ind w:left="0" w:right="43" w:firstLine="0"/>
              <w:jc w:val="center"/>
            </w:pPr>
            <w:r w:rsidRPr="00B10377">
              <w:t xml:space="preserve">1. </w:t>
            </w:r>
          </w:p>
        </w:tc>
        <w:tc>
          <w:tcPr>
            <w:tcW w:w="6639" w:type="dxa"/>
            <w:tcBorders>
              <w:top w:val="double" w:sz="4" w:space="0" w:color="000000"/>
              <w:left w:val="single" w:sz="4" w:space="0" w:color="000000"/>
              <w:bottom w:val="single" w:sz="4" w:space="0" w:color="000000"/>
              <w:right w:val="single" w:sz="4" w:space="0" w:color="000000"/>
            </w:tcBorders>
          </w:tcPr>
          <w:p w14:paraId="13B248BD" w14:textId="77777777" w:rsidR="00B10377" w:rsidRPr="00B10377" w:rsidRDefault="00B10377" w:rsidP="00B10377">
            <w:pPr>
              <w:spacing w:after="0" w:line="240" w:lineRule="auto"/>
              <w:ind w:left="0" w:firstLine="0"/>
              <w:jc w:val="left"/>
            </w:pPr>
            <w:r w:rsidRPr="00B10377">
              <w:rPr>
                <w:lang w:val="sr-Cyrl-RS"/>
              </w:rPr>
              <w:t>Светлана Гвозденовић</w:t>
            </w:r>
          </w:p>
        </w:tc>
      </w:tr>
      <w:tr w:rsidR="00B10377" w:rsidRPr="00B10377" w14:paraId="5014E05E" w14:textId="77777777" w:rsidTr="00866A3B">
        <w:trPr>
          <w:trHeight w:val="415"/>
          <w:jc w:val="center"/>
        </w:trPr>
        <w:tc>
          <w:tcPr>
            <w:tcW w:w="923" w:type="dxa"/>
            <w:tcBorders>
              <w:top w:val="single" w:sz="4" w:space="0" w:color="000000"/>
              <w:left w:val="single" w:sz="4" w:space="0" w:color="000000"/>
              <w:bottom w:val="single" w:sz="4" w:space="0" w:color="000000"/>
              <w:right w:val="single" w:sz="4" w:space="0" w:color="000000"/>
            </w:tcBorders>
          </w:tcPr>
          <w:p w14:paraId="5E560281" w14:textId="77777777" w:rsidR="00B10377" w:rsidRPr="00B10377" w:rsidRDefault="00B10377" w:rsidP="00B10377">
            <w:pPr>
              <w:spacing w:after="0" w:line="240" w:lineRule="auto"/>
              <w:ind w:left="0" w:right="43" w:firstLine="0"/>
              <w:jc w:val="center"/>
            </w:pPr>
            <w:r w:rsidRPr="00B10377">
              <w:t xml:space="preserve">2. </w:t>
            </w:r>
          </w:p>
        </w:tc>
        <w:tc>
          <w:tcPr>
            <w:tcW w:w="6639" w:type="dxa"/>
            <w:tcBorders>
              <w:top w:val="single" w:sz="4" w:space="0" w:color="000000"/>
              <w:left w:val="single" w:sz="4" w:space="0" w:color="000000"/>
              <w:bottom w:val="single" w:sz="4" w:space="0" w:color="000000"/>
              <w:right w:val="single" w:sz="4" w:space="0" w:color="000000"/>
            </w:tcBorders>
          </w:tcPr>
          <w:p w14:paraId="24AB0614" w14:textId="77777777" w:rsidR="00B10377" w:rsidRPr="00B10377" w:rsidRDefault="00B10377" w:rsidP="00B10377">
            <w:pPr>
              <w:spacing w:after="0" w:line="240" w:lineRule="auto"/>
              <w:ind w:left="0" w:firstLine="0"/>
              <w:jc w:val="left"/>
            </w:pPr>
            <w:r w:rsidRPr="00B10377">
              <w:t>Ј</w:t>
            </w:r>
            <w:r w:rsidRPr="00B10377">
              <w:rPr>
                <w:lang w:val="sr-Cyrl-RS"/>
              </w:rPr>
              <w:t>елена Вуликић</w:t>
            </w:r>
          </w:p>
        </w:tc>
      </w:tr>
      <w:tr w:rsidR="00B10377" w:rsidRPr="00B10377" w14:paraId="4A467E4C" w14:textId="77777777" w:rsidTr="00866A3B">
        <w:trPr>
          <w:trHeight w:val="415"/>
          <w:jc w:val="center"/>
        </w:trPr>
        <w:tc>
          <w:tcPr>
            <w:tcW w:w="923" w:type="dxa"/>
            <w:tcBorders>
              <w:top w:val="single" w:sz="4" w:space="0" w:color="000000"/>
              <w:left w:val="single" w:sz="4" w:space="0" w:color="000000"/>
              <w:bottom w:val="single" w:sz="4" w:space="0" w:color="000000"/>
              <w:right w:val="single" w:sz="4" w:space="0" w:color="000000"/>
            </w:tcBorders>
          </w:tcPr>
          <w:p w14:paraId="4BF04B57" w14:textId="77777777" w:rsidR="00B10377" w:rsidRPr="00B10377" w:rsidRDefault="00B10377" w:rsidP="00B10377">
            <w:pPr>
              <w:spacing w:after="0" w:line="240" w:lineRule="auto"/>
              <w:ind w:left="0" w:right="43" w:firstLine="0"/>
              <w:jc w:val="center"/>
            </w:pPr>
            <w:r w:rsidRPr="00B10377">
              <w:t xml:space="preserve">3. </w:t>
            </w:r>
          </w:p>
        </w:tc>
        <w:tc>
          <w:tcPr>
            <w:tcW w:w="6639" w:type="dxa"/>
            <w:tcBorders>
              <w:top w:val="single" w:sz="4" w:space="0" w:color="000000"/>
              <w:left w:val="single" w:sz="4" w:space="0" w:color="000000"/>
              <w:bottom w:val="single" w:sz="4" w:space="0" w:color="000000"/>
              <w:right w:val="single" w:sz="4" w:space="0" w:color="000000"/>
            </w:tcBorders>
          </w:tcPr>
          <w:p w14:paraId="5C873699" w14:textId="77777777" w:rsidR="00B10377" w:rsidRPr="00B10377" w:rsidRDefault="00B10377" w:rsidP="00B10377">
            <w:pPr>
              <w:spacing w:after="0" w:line="240" w:lineRule="auto"/>
              <w:ind w:left="0" w:firstLine="0"/>
              <w:jc w:val="left"/>
            </w:pPr>
            <w:r w:rsidRPr="00B10377">
              <w:rPr>
                <w:lang w:val="sr-Cyrl-RS"/>
              </w:rPr>
              <w:t>Сузана Средојевић</w:t>
            </w:r>
          </w:p>
        </w:tc>
      </w:tr>
      <w:tr w:rsidR="00B10377" w:rsidRPr="00B10377" w14:paraId="37C59A07" w14:textId="77777777" w:rsidTr="00866A3B">
        <w:trPr>
          <w:trHeight w:val="410"/>
          <w:jc w:val="center"/>
        </w:trPr>
        <w:tc>
          <w:tcPr>
            <w:tcW w:w="923" w:type="dxa"/>
            <w:tcBorders>
              <w:top w:val="single" w:sz="4" w:space="0" w:color="000000"/>
              <w:left w:val="single" w:sz="4" w:space="0" w:color="000000"/>
              <w:bottom w:val="single" w:sz="4" w:space="0" w:color="000000"/>
              <w:right w:val="single" w:sz="4" w:space="0" w:color="000000"/>
            </w:tcBorders>
          </w:tcPr>
          <w:p w14:paraId="0D6806F9" w14:textId="77777777" w:rsidR="00B10377" w:rsidRPr="00B10377" w:rsidRDefault="00B10377" w:rsidP="00B10377">
            <w:pPr>
              <w:spacing w:after="0" w:line="240" w:lineRule="auto"/>
              <w:ind w:left="0" w:right="43" w:firstLine="0"/>
              <w:jc w:val="center"/>
            </w:pPr>
            <w:r w:rsidRPr="00B10377">
              <w:t xml:space="preserve">4. </w:t>
            </w:r>
          </w:p>
        </w:tc>
        <w:tc>
          <w:tcPr>
            <w:tcW w:w="6639" w:type="dxa"/>
            <w:tcBorders>
              <w:top w:val="single" w:sz="4" w:space="0" w:color="000000"/>
              <w:left w:val="single" w:sz="4" w:space="0" w:color="000000"/>
              <w:bottom w:val="single" w:sz="4" w:space="0" w:color="000000"/>
              <w:right w:val="single" w:sz="4" w:space="0" w:color="000000"/>
            </w:tcBorders>
          </w:tcPr>
          <w:p w14:paraId="6AE03E5E" w14:textId="77777777" w:rsidR="00B10377" w:rsidRPr="00B10377" w:rsidRDefault="00B10377" w:rsidP="00B10377">
            <w:pPr>
              <w:spacing w:after="0" w:line="240" w:lineRule="auto"/>
              <w:ind w:left="0" w:firstLine="0"/>
              <w:jc w:val="left"/>
            </w:pPr>
            <w:r w:rsidRPr="00B10377">
              <w:rPr>
                <w:lang w:val="sr-Cyrl-RS"/>
              </w:rPr>
              <w:t>Гордана Дракић</w:t>
            </w:r>
          </w:p>
        </w:tc>
      </w:tr>
      <w:tr w:rsidR="00B10377" w:rsidRPr="00B10377" w14:paraId="7F1FE312" w14:textId="77777777" w:rsidTr="00866A3B">
        <w:trPr>
          <w:trHeight w:val="415"/>
          <w:jc w:val="center"/>
        </w:trPr>
        <w:tc>
          <w:tcPr>
            <w:tcW w:w="923" w:type="dxa"/>
            <w:tcBorders>
              <w:top w:val="single" w:sz="4" w:space="0" w:color="000000"/>
              <w:left w:val="single" w:sz="4" w:space="0" w:color="000000"/>
              <w:bottom w:val="single" w:sz="4" w:space="0" w:color="000000"/>
              <w:right w:val="single" w:sz="4" w:space="0" w:color="000000"/>
            </w:tcBorders>
          </w:tcPr>
          <w:p w14:paraId="32B2DE61" w14:textId="77777777" w:rsidR="00B10377" w:rsidRPr="00B10377" w:rsidRDefault="00B10377" w:rsidP="00B10377">
            <w:pPr>
              <w:spacing w:after="0" w:line="240" w:lineRule="auto"/>
              <w:ind w:left="0" w:right="43" w:firstLine="0"/>
              <w:jc w:val="center"/>
            </w:pPr>
            <w:r w:rsidRPr="00B10377">
              <w:t xml:space="preserve">5. </w:t>
            </w:r>
          </w:p>
        </w:tc>
        <w:tc>
          <w:tcPr>
            <w:tcW w:w="6639" w:type="dxa"/>
            <w:tcBorders>
              <w:top w:val="single" w:sz="4" w:space="0" w:color="000000"/>
              <w:left w:val="single" w:sz="4" w:space="0" w:color="000000"/>
              <w:bottom w:val="single" w:sz="4" w:space="0" w:color="000000"/>
              <w:right w:val="single" w:sz="4" w:space="0" w:color="000000"/>
            </w:tcBorders>
          </w:tcPr>
          <w:p w14:paraId="1309EEEE" w14:textId="77777777" w:rsidR="00B10377" w:rsidRPr="00B10377" w:rsidRDefault="00B10377" w:rsidP="00B10377">
            <w:pPr>
              <w:spacing w:after="0" w:line="240" w:lineRule="auto"/>
              <w:ind w:left="0" w:firstLine="0"/>
              <w:jc w:val="left"/>
            </w:pPr>
            <w:r w:rsidRPr="00B10377">
              <w:rPr>
                <w:lang w:val="sr-Cyrl-RS"/>
              </w:rPr>
              <w:t>Милош Неговановић</w:t>
            </w:r>
          </w:p>
        </w:tc>
      </w:tr>
      <w:tr w:rsidR="00B10377" w:rsidRPr="00B10377" w14:paraId="3867283F" w14:textId="77777777" w:rsidTr="00866A3B">
        <w:trPr>
          <w:trHeight w:val="410"/>
          <w:jc w:val="center"/>
        </w:trPr>
        <w:tc>
          <w:tcPr>
            <w:tcW w:w="923" w:type="dxa"/>
            <w:tcBorders>
              <w:top w:val="single" w:sz="4" w:space="0" w:color="000000"/>
              <w:left w:val="single" w:sz="4" w:space="0" w:color="000000"/>
              <w:bottom w:val="single" w:sz="4" w:space="0" w:color="000000"/>
              <w:right w:val="single" w:sz="4" w:space="0" w:color="000000"/>
            </w:tcBorders>
          </w:tcPr>
          <w:p w14:paraId="055715BD" w14:textId="77777777" w:rsidR="00B10377" w:rsidRPr="00B10377" w:rsidRDefault="00B10377" w:rsidP="00B10377">
            <w:pPr>
              <w:spacing w:after="0" w:line="240" w:lineRule="auto"/>
              <w:ind w:left="0" w:right="43" w:firstLine="0"/>
              <w:jc w:val="center"/>
            </w:pPr>
            <w:r w:rsidRPr="00B10377">
              <w:t xml:space="preserve">6. </w:t>
            </w:r>
          </w:p>
        </w:tc>
        <w:tc>
          <w:tcPr>
            <w:tcW w:w="6639" w:type="dxa"/>
            <w:tcBorders>
              <w:top w:val="single" w:sz="4" w:space="0" w:color="000000"/>
              <w:left w:val="single" w:sz="4" w:space="0" w:color="000000"/>
              <w:bottom w:val="single" w:sz="4" w:space="0" w:color="000000"/>
              <w:right w:val="single" w:sz="4" w:space="0" w:color="000000"/>
            </w:tcBorders>
          </w:tcPr>
          <w:p w14:paraId="78E9B239" w14:textId="77777777" w:rsidR="00B10377" w:rsidRPr="00B10377" w:rsidRDefault="00B10377" w:rsidP="00B10377">
            <w:pPr>
              <w:spacing w:after="0" w:line="240" w:lineRule="auto"/>
              <w:ind w:left="0" w:firstLine="0"/>
              <w:jc w:val="left"/>
            </w:pPr>
            <w:r w:rsidRPr="00B10377">
              <w:t xml:space="preserve">Слађана Чугуровић </w:t>
            </w:r>
          </w:p>
        </w:tc>
      </w:tr>
      <w:tr w:rsidR="00B10377" w:rsidRPr="00B10377" w14:paraId="48BE2DAA" w14:textId="77777777" w:rsidTr="00866A3B">
        <w:trPr>
          <w:trHeight w:val="415"/>
          <w:jc w:val="center"/>
        </w:trPr>
        <w:tc>
          <w:tcPr>
            <w:tcW w:w="923" w:type="dxa"/>
            <w:tcBorders>
              <w:top w:val="single" w:sz="4" w:space="0" w:color="000000"/>
              <w:left w:val="single" w:sz="4" w:space="0" w:color="000000"/>
              <w:bottom w:val="single" w:sz="4" w:space="0" w:color="000000"/>
              <w:right w:val="single" w:sz="4" w:space="0" w:color="000000"/>
            </w:tcBorders>
          </w:tcPr>
          <w:p w14:paraId="687FD652" w14:textId="77777777" w:rsidR="00B10377" w:rsidRPr="00B10377" w:rsidRDefault="00B10377" w:rsidP="00B10377">
            <w:pPr>
              <w:spacing w:after="0" w:line="240" w:lineRule="auto"/>
              <w:ind w:left="0" w:right="43" w:firstLine="0"/>
              <w:jc w:val="center"/>
            </w:pPr>
            <w:r w:rsidRPr="00B10377">
              <w:t xml:space="preserve">7. </w:t>
            </w:r>
          </w:p>
        </w:tc>
        <w:tc>
          <w:tcPr>
            <w:tcW w:w="6639" w:type="dxa"/>
            <w:tcBorders>
              <w:top w:val="single" w:sz="4" w:space="0" w:color="000000"/>
              <w:left w:val="single" w:sz="4" w:space="0" w:color="000000"/>
              <w:bottom w:val="single" w:sz="4" w:space="0" w:color="000000"/>
              <w:right w:val="single" w:sz="4" w:space="0" w:color="000000"/>
            </w:tcBorders>
            <w:vAlign w:val="center"/>
          </w:tcPr>
          <w:p w14:paraId="0B4DF50A" w14:textId="77777777" w:rsidR="00B10377" w:rsidRPr="00B10377" w:rsidRDefault="00B10377" w:rsidP="00B10377">
            <w:pPr>
              <w:spacing w:after="0" w:line="240" w:lineRule="auto"/>
              <w:ind w:left="0" w:firstLine="0"/>
              <w:jc w:val="left"/>
            </w:pPr>
            <w:r w:rsidRPr="00B10377">
              <w:t xml:space="preserve">Кристина Перишкић </w:t>
            </w:r>
          </w:p>
        </w:tc>
      </w:tr>
      <w:tr w:rsidR="00B10377" w:rsidRPr="00B10377" w14:paraId="020B2EB7" w14:textId="77777777" w:rsidTr="00866A3B">
        <w:trPr>
          <w:trHeight w:val="410"/>
          <w:jc w:val="center"/>
        </w:trPr>
        <w:tc>
          <w:tcPr>
            <w:tcW w:w="923" w:type="dxa"/>
            <w:tcBorders>
              <w:top w:val="single" w:sz="4" w:space="0" w:color="000000"/>
              <w:left w:val="single" w:sz="4" w:space="0" w:color="000000"/>
              <w:bottom w:val="single" w:sz="4" w:space="0" w:color="000000"/>
              <w:right w:val="single" w:sz="4" w:space="0" w:color="000000"/>
            </w:tcBorders>
          </w:tcPr>
          <w:p w14:paraId="42EAB2F7" w14:textId="77777777" w:rsidR="00B10377" w:rsidRPr="00B10377" w:rsidRDefault="00B10377" w:rsidP="00B10377">
            <w:pPr>
              <w:spacing w:after="0" w:line="240" w:lineRule="auto"/>
              <w:ind w:left="0" w:right="43" w:firstLine="0"/>
              <w:jc w:val="center"/>
            </w:pPr>
            <w:r w:rsidRPr="00B10377">
              <w:t xml:space="preserve">8. </w:t>
            </w:r>
          </w:p>
        </w:tc>
        <w:tc>
          <w:tcPr>
            <w:tcW w:w="6639" w:type="dxa"/>
            <w:tcBorders>
              <w:top w:val="single" w:sz="4" w:space="0" w:color="000000"/>
              <w:left w:val="single" w:sz="4" w:space="0" w:color="000000"/>
              <w:bottom w:val="single" w:sz="4" w:space="0" w:color="000000"/>
              <w:right w:val="single" w:sz="4" w:space="0" w:color="000000"/>
            </w:tcBorders>
          </w:tcPr>
          <w:p w14:paraId="40E09043" w14:textId="77777777" w:rsidR="00B10377" w:rsidRPr="00B10377" w:rsidRDefault="00B10377" w:rsidP="00B10377">
            <w:pPr>
              <w:spacing w:after="0" w:line="240" w:lineRule="auto"/>
              <w:ind w:left="0" w:firstLine="0"/>
              <w:jc w:val="left"/>
            </w:pPr>
            <w:r w:rsidRPr="00B10377">
              <w:t xml:space="preserve">Снежана Горданић </w:t>
            </w:r>
          </w:p>
        </w:tc>
      </w:tr>
      <w:tr w:rsidR="00B10377" w:rsidRPr="00B10377" w14:paraId="5A5068B2" w14:textId="77777777" w:rsidTr="00866A3B">
        <w:trPr>
          <w:trHeight w:val="518"/>
          <w:jc w:val="center"/>
        </w:trPr>
        <w:tc>
          <w:tcPr>
            <w:tcW w:w="923" w:type="dxa"/>
            <w:tcBorders>
              <w:top w:val="single" w:sz="4" w:space="0" w:color="000000"/>
              <w:left w:val="single" w:sz="4" w:space="0" w:color="000000"/>
              <w:bottom w:val="single" w:sz="4" w:space="0" w:color="000000"/>
              <w:right w:val="single" w:sz="4" w:space="0" w:color="000000"/>
            </w:tcBorders>
            <w:vAlign w:val="center"/>
          </w:tcPr>
          <w:p w14:paraId="020BC3D4" w14:textId="77777777" w:rsidR="00B10377" w:rsidRPr="00B10377" w:rsidRDefault="00B10377" w:rsidP="00B10377">
            <w:pPr>
              <w:spacing w:after="0" w:line="240" w:lineRule="auto"/>
              <w:ind w:left="0" w:right="43" w:firstLine="0"/>
              <w:jc w:val="center"/>
            </w:pPr>
            <w:r w:rsidRPr="00B10377">
              <w:t xml:space="preserve">9. </w:t>
            </w:r>
          </w:p>
        </w:tc>
        <w:tc>
          <w:tcPr>
            <w:tcW w:w="6639" w:type="dxa"/>
            <w:tcBorders>
              <w:top w:val="single" w:sz="4" w:space="0" w:color="000000"/>
              <w:left w:val="single" w:sz="4" w:space="0" w:color="000000"/>
              <w:bottom w:val="single" w:sz="4" w:space="0" w:color="000000"/>
              <w:right w:val="single" w:sz="4" w:space="0" w:color="000000"/>
            </w:tcBorders>
            <w:vAlign w:val="center"/>
          </w:tcPr>
          <w:p w14:paraId="186448FA" w14:textId="77777777" w:rsidR="00B10377" w:rsidRPr="00B10377" w:rsidRDefault="00B10377" w:rsidP="00B10377">
            <w:pPr>
              <w:spacing w:after="0" w:line="240" w:lineRule="auto"/>
              <w:ind w:left="0" w:firstLine="0"/>
              <w:jc w:val="left"/>
            </w:pPr>
            <w:r w:rsidRPr="00B10377">
              <w:t xml:space="preserve">Весна Илић </w:t>
            </w:r>
          </w:p>
        </w:tc>
      </w:tr>
      <w:tr w:rsidR="00B10377" w:rsidRPr="00B10377" w14:paraId="377ECD5A" w14:textId="77777777" w:rsidTr="00866A3B">
        <w:trPr>
          <w:trHeight w:val="410"/>
          <w:jc w:val="center"/>
        </w:trPr>
        <w:tc>
          <w:tcPr>
            <w:tcW w:w="923" w:type="dxa"/>
            <w:tcBorders>
              <w:top w:val="single" w:sz="4" w:space="0" w:color="000000"/>
              <w:left w:val="single" w:sz="4" w:space="0" w:color="000000"/>
              <w:bottom w:val="single" w:sz="4" w:space="0" w:color="000000"/>
              <w:right w:val="single" w:sz="4" w:space="0" w:color="000000"/>
            </w:tcBorders>
          </w:tcPr>
          <w:p w14:paraId="59CD4AA0" w14:textId="77777777" w:rsidR="00B10377" w:rsidRPr="00B10377" w:rsidRDefault="00B10377" w:rsidP="00B10377">
            <w:pPr>
              <w:spacing w:after="0" w:line="240" w:lineRule="auto"/>
              <w:ind w:left="0" w:right="120" w:firstLine="0"/>
              <w:jc w:val="right"/>
            </w:pPr>
            <w:r w:rsidRPr="00B10377">
              <w:t xml:space="preserve">10.  </w:t>
            </w:r>
          </w:p>
        </w:tc>
        <w:tc>
          <w:tcPr>
            <w:tcW w:w="6639" w:type="dxa"/>
            <w:tcBorders>
              <w:top w:val="single" w:sz="4" w:space="0" w:color="000000"/>
              <w:left w:val="single" w:sz="4" w:space="0" w:color="000000"/>
              <w:bottom w:val="single" w:sz="4" w:space="0" w:color="000000"/>
              <w:right w:val="single" w:sz="4" w:space="0" w:color="000000"/>
            </w:tcBorders>
            <w:vAlign w:val="center"/>
          </w:tcPr>
          <w:p w14:paraId="33B4BB36" w14:textId="77777777" w:rsidR="00B10377" w:rsidRPr="00B10377" w:rsidRDefault="00B10377" w:rsidP="00B10377">
            <w:pPr>
              <w:spacing w:after="0" w:line="240" w:lineRule="auto"/>
              <w:ind w:left="0" w:firstLine="0"/>
              <w:jc w:val="left"/>
              <w:rPr>
                <w:lang w:val="sr-Cyrl-RS"/>
              </w:rPr>
            </w:pPr>
            <w:r w:rsidRPr="00B10377">
              <w:rPr>
                <w:lang w:val="sr-Cyrl-RS"/>
              </w:rPr>
              <w:t>Ана Фафулић</w:t>
            </w:r>
            <w:r w:rsidRPr="00B10377">
              <w:t xml:space="preserve"> </w:t>
            </w:r>
          </w:p>
        </w:tc>
      </w:tr>
      <w:tr w:rsidR="00B10377" w:rsidRPr="00B10377" w14:paraId="3E6E222E" w14:textId="77777777" w:rsidTr="00866A3B">
        <w:trPr>
          <w:trHeight w:val="415"/>
          <w:jc w:val="center"/>
        </w:trPr>
        <w:tc>
          <w:tcPr>
            <w:tcW w:w="923" w:type="dxa"/>
            <w:tcBorders>
              <w:top w:val="single" w:sz="4" w:space="0" w:color="000000"/>
              <w:left w:val="single" w:sz="4" w:space="0" w:color="000000"/>
              <w:bottom w:val="single" w:sz="4" w:space="0" w:color="000000"/>
              <w:right w:val="single" w:sz="4" w:space="0" w:color="000000"/>
            </w:tcBorders>
          </w:tcPr>
          <w:p w14:paraId="1698BB28" w14:textId="77777777" w:rsidR="00B10377" w:rsidRPr="00B10377" w:rsidRDefault="00B10377" w:rsidP="00B10377">
            <w:pPr>
              <w:spacing w:after="0" w:line="240" w:lineRule="auto"/>
              <w:ind w:left="0" w:right="38" w:firstLine="0"/>
              <w:jc w:val="center"/>
            </w:pPr>
            <w:r w:rsidRPr="00B10377">
              <w:t xml:space="preserve">11. </w:t>
            </w:r>
          </w:p>
        </w:tc>
        <w:tc>
          <w:tcPr>
            <w:tcW w:w="6639" w:type="dxa"/>
            <w:tcBorders>
              <w:top w:val="single" w:sz="4" w:space="0" w:color="000000"/>
              <w:left w:val="single" w:sz="4" w:space="0" w:color="000000"/>
              <w:bottom w:val="single" w:sz="4" w:space="0" w:color="000000"/>
              <w:right w:val="single" w:sz="4" w:space="0" w:color="000000"/>
            </w:tcBorders>
          </w:tcPr>
          <w:p w14:paraId="7C50AF9D" w14:textId="77777777" w:rsidR="00B10377" w:rsidRPr="00B10377" w:rsidRDefault="00B10377" w:rsidP="00B10377">
            <w:pPr>
              <w:spacing w:after="0" w:line="240" w:lineRule="auto"/>
              <w:ind w:left="0" w:firstLine="0"/>
              <w:jc w:val="left"/>
              <w:rPr>
                <w:lang w:val="sr-Cyrl-RS"/>
              </w:rPr>
            </w:pPr>
            <w:r w:rsidRPr="00B10377">
              <w:rPr>
                <w:lang w:val="sr-Cyrl-RS"/>
              </w:rPr>
              <w:t>Миленко Ђуровић -руководилац</w:t>
            </w:r>
          </w:p>
        </w:tc>
      </w:tr>
      <w:tr w:rsidR="00B10377" w:rsidRPr="00B10377" w14:paraId="5AFA062D" w14:textId="77777777" w:rsidTr="00866A3B">
        <w:trPr>
          <w:trHeight w:val="410"/>
          <w:jc w:val="center"/>
        </w:trPr>
        <w:tc>
          <w:tcPr>
            <w:tcW w:w="923" w:type="dxa"/>
            <w:tcBorders>
              <w:top w:val="single" w:sz="4" w:space="0" w:color="000000"/>
              <w:left w:val="single" w:sz="4" w:space="0" w:color="000000"/>
              <w:bottom w:val="single" w:sz="4" w:space="0" w:color="000000"/>
              <w:right w:val="single" w:sz="4" w:space="0" w:color="000000"/>
            </w:tcBorders>
          </w:tcPr>
          <w:p w14:paraId="22221A33" w14:textId="77777777" w:rsidR="00B10377" w:rsidRPr="00B10377" w:rsidRDefault="00B10377" w:rsidP="00B10377">
            <w:pPr>
              <w:spacing w:after="0" w:line="240" w:lineRule="auto"/>
              <w:ind w:left="0" w:right="38" w:firstLine="0"/>
              <w:jc w:val="center"/>
            </w:pPr>
            <w:r w:rsidRPr="00B10377">
              <w:t xml:space="preserve">12. </w:t>
            </w:r>
          </w:p>
        </w:tc>
        <w:tc>
          <w:tcPr>
            <w:tcW w:w="6639" w:type="dxa"/>
            <w:tcBorders>
              <w:top w:val="single" w:sz="4" w:space="0" w:color="000000"/>
              <w:left w:val="single" w:sz="4" w:space="0" w:color="000000"/>
              <w:bottom w:val="single" w:sz="4" w:space="0" w:color="000000"/>
              <w:right w:val="single" w:sz="4" w:space="0" w:color="000000"/>
            </w:tcBorders>
          </w:tcPr>
          <w:p w14:paraId="1153E80D" w14:textId="77777777" w:rsidR="00B10377" w:rsidRPr="00B10377" w:rsidRDefault="00B10377" w:rsidP="00B10377">
            <w:pPr>
              <w:spacing w:after="0" w:line="240" w:lineRule="auto"/>
              <w:ind w:left="0" w:firstLine="0"/>
              <w:jc w:val="left"/>
            </w:pPr>
            <w:r w:rsidRPr="00B10377">
              <w:t xml:space="preserve">Љубица Савић </w:t>
            </w:r>
          </w:p>
        </w:tc>
      </w:tr>
      <w:tr w:rsidR="00B10377" w:rsidRPr="00B10377" w14:paraId="3693FB7B" w14:textId="77777777" w:rsidTr="00866A3B">
        <w:trPr>
          <w:trHeight w:val="454"/>
          <w:jc w:val="center"/>
        </w:trPr>
        <w:tc>
          <w:tcPr>
            <w:tcW w:w="923" w:type="dxa"/>
            <w:tcBorders>
              <w:top w:val="single" w:sz="4" w:space="0" w:color="000000"/>
              <w:left w:val="single" w:sz="4" w:space="0" w:color="000000"/>
              <w:bottom w:val="single" w:sz="4" w:space="0" w:color="000000"/>
              <w:right w:val="single" w:sz="4" w:space="0" w:color="000000"/>
            </w:tcBorders>
          </w:tcPr>
          <w:p w14:paraId="44CBC2D1" w14:textId="77777777" w:rsidR="00B10377" w:rsidRPr="00B10377" w:rsidRDefault="00B10377" w:rsidP="00B10377">
            <w:pPr>
              <w:spacing w:after="0" w:line="240" w:lineRule="auto"/>
              <w:ind w:left="0" w:right="38" w:firstLine="0"/>
              <w:jc w:val="center"/>
            </w:pPr>
            <w:r w:rsidRPr="00B10377">
              <w:t xml:space="preserve">13. </w:t>
            </w:r>
          </w:p>
        </w:tc>
        <w:tc>
          <w:tcPr>
            <w:tcW w:w="6639" w:type="dxa"/>
            <w:tcBorders>
              <w:top w:val="single" w:sz="4" w:space="0" w:color="000000"/>
              <w:left w:val="single" w:sz="4" w:space="0" w:color="000000"/>
              <w:bottom w:val="single" w:sz="4" w:space="0" w:color="000000"/>
              <w:right w:val="single" w:sz="4" w:space="0" w:color="000000"/>
            </w:tcBorders>
          </w:tcPr>
          <w:p w14:paraId="57FD96EE" w14:textId="77777777" w:rsidR="00B10377" w:rsidRPr="00B10377" w:rsidRDefault="00B10377" w:rsidP="00B10377">
            <w:pPr>
              <w:spacing w:after="0" w:line="240" w:lineRule="auto"/>
              <w:ind w:left="0" w:firstLine="0"/>
              <w:jc w:val="left"/>
            </w:pPr>
            <w:r w:rsidRPr="00B10377">
              <w:t xml:space="preserve">Ђурђина Симић </w:t>
            </w:r>
          </w:p>
        </w:tc>
      </w:tr>
      <w:tr w:rsidR="00B10377" w:rsidRPr="00B10377" w14:paraId="5E33ECA7" w14:textId="77777777" w:rsidTr="00866A3B">
        <w:trPr>
          <w:trHeight w:val="694"/>
          <w:jc w:val="center"/>
        </w:trPr>
        <w:tc>
          <w:tcPr>
            <w:tcW w:w="923" w:type="dxa"/>
            <w:tcBorders>
              <w:top w:val="single" w:sz="4" w:space="0" w:color="000000"/>
              <w:left w:val="single" w:sz="4" w:space="0" w:color="000000"/>
              <w:bottom w:val="single" w:sz="4" w:space="0" w:color="000000"/>
              <w:right w:val="single" w:sz="4" w:space="0" w:color="000000"/>
            </w:tcBorders>
            <w:vAlign w:val="center"/>
          </w:tcPr>
          <w:p w14:paraId="66238169" w14:textId="77777777" w:rsidR="00B10377" w:rsidRPr="00B10377" w:rsidRDefault="00B10377" w:rsidP="00B10377">
            <w:pPr>
              <w:spacing w:after="0" w:line="240" w:lineRule="auto"/>
              <w:ind w:left="0" w:right="38" w:firstLine="0"/>
              <w:jc w:val="center"/>
            </w:pPr>
            <w:r w:rsidRPr="00B10377">
              <w:t xml:space="preserve">14. </w:t>
            </w:r>
          </w:p>
        </w:tc>
        <w:tc>
          <w:tcPr>
            <w:tcW w:w="6639" w:type="dxa"/>
            <w:tcBorders>
              <w:top w:val="single" w:sz="4" w:space="0" w:color="000000"/>
              <w:left w:val="single" w:sz="4" w:space="0" w:color="000000"/>
              <w:bottom w:val="single" w:sz="4" w:space="0" w:color="000000"/>
              <w:right w:val="single" w:sz="4" w:space="0" w:color="000000"/>
            </w:tcBorders>
          </w:tcPr>
          <w:p w14:paraId="7B289047" w14:textId="77777777" w:rsidR="00B10377" w:rsidRPr="00B10377" w:rsidRDefault="00B10377" w:rsidP="00B10377">
            <w:pPr>
              <w:spacing w:after="0" w:line="240" w:lineRule="auto"/>
              <w:ind w:left="0" w:firstLine="0"/>
            </w:pPr>
            <w:r w:rsidRPr="00B10377">
              <w:t xml:space="preserve">Руководиоци стручних актива и координатори тимова </w:t>
            </w:r>
          </w:p>
        </w:tc>
      </w:tr>
    </w:tbl>
    <w:p w14:paraId="090A9C10" w14:textId="77777777" w:rsidR="00B10377" w:rsidRPr="00B10377" w:rsidRDefault="00B10377" w:rsidP="00B10377">
      <w:pPr>
        <w:spacing w:after="98" w:line="259" w:lineRule="auto"/>
        <w:ind w:left="0" w:firstLine="0"/>
        <w:jc w:val="left"/>
      </w:pPr>
      <w:r w:rsidRPr="00B10377">
        <w:rPr>
          <w:b/>
        </w:rPr>
        <w:t xml:space="preserve"> </w:t>
      </w:r>
    </w:p>
    <w:p w14:paraId="7711B9AC" w14:textId="77777777" w:rsidR="00B10377" w:rsidRPr="00B10377" w:rsidRDefault="00B10377" w:rsidP="00B10377">
      <w:pPr>
        <w:spacing w:after="82" w:line="265" w:lineRule="auto"/>
        <w:ind w:left="10" w:right="1177" w:hanging="10"/>
        <w:jc w:val="center"/>
      </w:pPr>
      <w:r w:rsidRPr="00B10377">
        <w:rPr>
          <w:b/>
        </w:rPr>
        <w:lastRenderedPageBreak/>
        <w:t>СТРУЧНИ АКТИВ ЗА ШКОЛСКО РАЗВОЈНО ПЛАНИРАЊЕ</w:t>
      </w:r>
    </w:p>
    <w:p w14:paraId="7E0CED99" w14:textId="77777777" w:rsidR="00B10377" w:rsidRPr="00B10377" w:rsidRDefault="00B10377" w:rsidP="00B10377">
      <w:pPr>
        <w:spacing w:after="110"/>
        <w:ind w:left="1445" w:right="839"/>
        <w:rPr>
          <w:lang w:val="sr-Cyrl-RS"/>
        </w:rPr>
      </w:pPr>
      <w:r w:rsidRPr="00B10377">
        <w:t>1.</w:t>
      </w:r>
      <w:r w:rsidRPr="00B10377">
        <w:rPr>
          <w:lang w:val="sr-Cyrl-RS"/>
        </w:rPr>
        <w:t>Цветана Срећковић – руководилац</w:t>
      </w:r>
    </w:p>
    <w:p w14:paraId="5103F8FF" w14:textId="77777777" w:rsidR="00B10377" w:rsidRPr="00B10377" w:rsidRDefault="00B10377" w:rsidP="00B10377">
      <w:pPr>
        <w:spacing w:after="110"/>
        <w:ind w:left="1445" w:right="839"/>
        <w:rPr>
          <w:lang w:val="sr-Cyrl-RS"/>
        </w:rPr>
      </w:pPr>
      <w:r w:rsidRPr="00B10377">
        <w:rPr>
          <w:lang w:val="sr-Cyrl-RS"/>
        </w:rPr>
        <w:t>2. Љубица Савић</w:t>
      </w:r>
    </w:p>
    <w:p w14:paraId="20743691" w14:textId="77777777" w:rsidR="00B10377" w:rsidRPr="00B10377" w:rsidRDefault="00B10377" w:rsidP="00B10377">
      <w:pPr>
        <w:spacing w:after="105"/>
        <w:ind w:left="1445" w:right="839"/>
      </w:pPr>
      <w:r w:rsidRPr="00B10377">
        <w:rPr>
          <w:lang w:val="sr-Cyrl-RS"/>
        </w:rPr>
        <w:t>3</w:t>
      </w:r>
      <w:r w:rsidRPr="00B10377">
        <w:t xml:space="preserve">.Ђурђина Симић </w:t>
      </w:r>
    </w:p>
    <w:p w14:paraId="255E09AE" w14:textId="77777777" w:rsidR="00B10377" w:rsidRPr="00B10377" w:rsidRDefault="00B10377" w:rsidP="00B10377">
      <w:pPr>
        <w:spacing w:after="105"/>
        <w:ind w:left="1445" w:right="839"/>
      </w:pPr>
      <w:r w:rsidRPr="00B10377">
        <w:t>4.Катарина Зарић</w:t>
      </w:r>
      <w:r w:rsidRPr="00B10377">
        <w:rPr>
          <w:color w:val="FF0000"/>
        </w:rPr>
        <w:t xml:space="preserve"> </w:t>
      </w:r>
    </w:p>
    <w:p w14:paraId="23A62A1C" w14:textId="77777777" w:rsidR="00B10377" w:rsidRPr="00B10377" w:rsidRDefault="00B10377" w:rsidP="00B10377">
      <w:pPr>
        <w:spacing w:after="110"/>
        <w:ind w:left="1445" w:right="839"/>
      </w:pPr>
      <w:r w:rsidRPr="00B10377">
        <w:t xml:space="preserve">5.Нада Панић </w:t>
      </w:r>
    </w:p>
    <w:p w14:paraId="38AA3C1B" w14:textId="77777777" w:rsidR="00B10377" w:rsidRPr="00B10377" w:rsidRDefault="00B10377" w:rsidP="00B10377">
      <w:pPr>
        <w:spacing w:after="105"/>
        <w:ind w:left="1445" w:right="839"/>
      </w:pPr>
      <w:r w:rsidRPr="00B10377">
        <w:t xml:space="preserve">6.Славица Ђурић </w:t>
      </w:r>
    </w:p>
    <w:p w14:paraId="75D099AB" w14:textId="77777777" w:rsidR="00B10377" w:rsidRPr="00B10377" w:rsidRDefault="00B10377" w:rsidP="00B10377">
      <w:pPr>
        <w:spacing w:after="110"/>
        <w:ind w:left="1445" w:right="839"/>
      </w:pPr>
      <w:r w:rsidRPr="00B10377">
        <w:t xml:space="preserve">7. </w:t>
      </w:r>
      <w:r w:rsidRPr="00B10377">
        <w:rPr>
          <w:lang w:val="sr-Cyrl-RS"/>
        </w:rPr>
        <w:t>Мирјана Лазић</w:t>
      </w:r>
      <w:r w:rsidRPr="00B10377">
        <w:t xml:space="preserve"> </w:t>
      </w:r>
    </w:p>
    <w:p w14:paraId="5EA4285C" w14:textId="77777777" w:rsidR="00B10377" w:rsidRPr="00B10377" w:rsidRDefault="00B10377" w:rsidP="00B10377">
      <w:pPr>
        <w:spacing w:after="105"/>
        <w:ind w:left="1445" w:right="839"/>
        <w:rPr>
          <w:lang w:val="sr-Cyrl-RS"/>
        </w:rPr>
      </w:pPr>
      <w:r w:rsidRPr="00B10377">
        <w:t>8.Анђелија Чугу</w:t>
      </w:r>
      <w:r w:rsidRPr="00B10377">
        <w:rPr>
          <w:lang w:val="sr-Cyrl-RS"/>
        </w:rPr>
        <w:t>ровић</w:t>
      </w:r>
    </w:p>
    <w:p w14:paraId="5AAD3959" w14:textId="77777777" w:rsidR="00B10377" w:rsidRPr="00B10377" w:rsidRDefault="00B10377" w:rsidP="00B10377">
      <w:pPr>
        <w:spacing w:after="110"/>
        <w:ind w:left="1445" w:right="839"/>
      </w:pPr>
      <w:r w:rsidRPr="00B10377">
        <w:t xml:space="preserve">9.Катарина Павловић </w:t>
      </w:r>
    </w:p>
    <w:p w14:paraId="427DE2B3" w14:textId="77777777" w:rsidR="00B10377" w:rsidRPr="00B10377" w:rsidRDefault="00B10377" w:rsidP="00B10377">
      <w:pPr>
        <w:spacing w:after="105"/>
        <w:ind w:left="1445" w:right="839"/>
      </w:pPr>
      <w:r w:rsidRPr="00B10377">
        <w:t xml:space="preserve">10.Весна Илић </w:t>
      </w:r>
    </w:p>
    <w:p w14:paraId="726EBEEC" w14:textId="77777777" w:rsidR="00B10377" w:rsidRPr="00B10377" w:rsidRDefault="00B10377" w:rsidP="00B10377">
      <w:pPr>
        <w:spacing w:after="110"/>
        <w:ind w:left="1445" w:right="839"/>
      </w:pPr>
      <w:r w:rsidRPr="00B10377">
        <w:t xml:space="preserve">11.Кристина Перишкић </w:t>
      </w:r>
    </w:p>
    <w:p w14:paraId="1D9F5208" w14:textId="77777777" w:rsidR="00B10377" w:rsidRPr="00B10377" w:rsidRDefault="00B10377" w:rsidP="00B10377">
      <w:pPr>
        <w:spacing w:after="110"/>
        <w:ind w:left="1445" w:right="839"/>
        <w:rPr>
          <w:lang w:val="sr-Cyrl-RS"/>
        </w:rPr>
      </w:pPr>
      <w:r w:rsidRPr="00B10377">
        <w:rPr>
          <w:lang w:val="sr-Cyrl-RS"/>
        </w:rPr>
        <w:t>12. Миленко Ђуровић</w:t>
      </w:r>
    </w:p>
    <w:p w14:paraId="041ABEC6" w14:textId="77777777" w:rsidR="00B10377" w:rsidRPr="00B10377" w:rsidRDefault="00B10377" w:rsidP="00B10377">
      <w:pPr>
        <w:spacing w:after="105"/>
        <w:ind w:left="1445" w:right="839"/>
      </w:pPr>
      <w:r w:rsidRPr="00B10377">
        <w:t>1</w:t>
      </w:r>
      <w:r w:rsidRPr="00B10377">
        <w:rPr>
          <w:lang w:val="sr-Cyrl-RS"/>
        </w:rPr>
        <w:t>3</w:t>
      </w:r>
      <w:r w:rsidRPr="00B10377">
        <w:t xml:space="preserve">.представник родитеља- члан ШО </w:t>
      </w:r>
    </w:p>
    <w:p w14:paraId="11155872" w14:textId="77777777" w:rsidR="00B10377" w:rsidRPr="00B10377" w:rsidRDefault="00B10377" w:rsidP="00B10377">
      <w:pPr>
        <w:spacing w:after="110"/>
        <w:ind w:left="1445" w:right="839"/>
      </w:pPr>
      <w:r w:rsidRPr="00B10377">
        <w:t>1</w:t>
      </w:r>
      <w:r w:rsidRPr="00B10377">
        <w:rPr>
          <w:lang w:val="sr-Cyrl-RS"/>
        </w:rPr>
        <w:t>4</w:t>
      </w:r>
      <w:r w:rsidRPr="00B10377">
        <w:t xml:space="preserve">.представник локалне самоуправе -члан ШО </w:t>
      </w:r>
    </w:p>
    <w:p w14:paraId="7AEECED3" w14:textId="77777777" w:rsidR="00B10377" w:rsidRPr="00B10377" w:rsidRDefault="00B10377" w:rsidP="00B10377">
      <w:pPr>
        <w:spacing w:after="110"/>
        <w:ind w:left="1445" w:right="839"/>
      </w:pPr>
      <w:r w:rsidRPr="00B10377">
        <w:t>1</w:t>
      </w:r>
      <w:r w:rsidRPr="00B10377">
        <w:rPr>
          <w:lang w:val="sr-Cyrl-RS"/>
        </w:rPr>
        <w:t>5</w:t>
      </w:r>
      <w:r w:rsidRPr="00B10377">
        <w:t xml:space="preserve">.представник Ученичког парламент </w:t>
      </w:r>
    </w:p>
    <w:p w14:paraId="36816472" w14:textId="77777777" w:rsidR="00B10377" w:rsidRPr="00B10377" w:rsidRDefault="00B10377" w:rsidP="00B10377">
      <w:pPr>
        <w:spacing w:after="0" w:line="259" w:lineRule="auto"/>
        <w:ind w:left="1440" w:firstLine="0"/>
        <w:jc w:val="left"/>
      </w:pPr>
      <w:r w:rsidRPr="00B10377">
        <w:rPr>
          <w:b/>
        </w:rPr>
        <w:t xml:space="preserve"> </w:t>
      </w:r>
    </w:p>
    <w:p w14:paraId="1CF7438E" w14:textId="77777777" w:rsidR="00B10377" w:rsidRPr="00B10377" w:rsidRDefault="00B10377" w:rsidP="00B10377">
      <w:pPr>
        <w:keepNext/>
        <w:keepLines/>
        <w:spacing w:after="103" w:line="249" w:lineRule="auto"/>
        <w:ind w:left="1450" w:hanging="10"/>
        <w:outlineLvl w:val="4"/>
        <w:rPr>
          <w:b/>
        </w:rPr>
      </w:pPr>
      <w:r w:rsidRPr="00B10377">
        <w:rPr>
          <w:b/>
        </w:rPr>
        <w:t>СТРУЧНИ АКТИВ ЗА РАЗВОЈ ШКОЛСКОГ ПРОГРАМА</w:t>
      </w:r>
      <w:r w:rsidRPr="00B10377">
        <w:t xml:space="preserve"> </w:t>
      </w:r>
    </w:p>
    <w:p w14:paraId="54E765C4" w14:textId="77777777" w:rsidR="00B10377" w:rsidRPr="00B10377" w:rsidRDefault="00B10377" w:rsidP="00B10377">
      <w:pPr>
        <w:numPr>
          <w:ilvl w:val="0"/>
          <w:numId w:val="15"/>
        </w:numPr>
        <w:spacing w:after="105" w:line="259" w:lineRule="auto"/>
        <w:ind w:right="839"/>
        <w:jc w:val="left"/>
      </w:pPr>
      <w:r w:rsidRPr="00B10377">
        <w:t xml:space="preserve">Љубица Савић-руководилац </w:t>
      </w:r>
    </w:p>
    <w:p w14:paraId="4C37FF79" w14:textId="77777777" w:rsidR="00B10377" w:rsidRPr="00B10377" w:rsidRDefault="00B10377" w:rsidP="00B10377">
      <w:pPr>
        <w:numPr>
          <w:ilvl w:val="0"/>
          <w:numId w:val="15"/>
        </w:numPr>
        <w:spacing w:after="110" w:line="259" w:lineRule="auto"/>
        <w:ind w:right="839"/>
        <w:jc w:val="left"/>
      </w:pPr>
      <w:r w:rsidRPr="00B10377">
        <w:t xml:space="preserve">Руководиоци Одељењских већа 1-4. разреда </w:t>
      </w:r>
    </w:p>
    <w:p w14:paraId="1B5094AF" w14:textId="77777777" w:rsidR="00B10377" w:rsidRPr="00B10377" w:rsidRDefault="00B10377" w:rsidP="00B10377">
      <w:pPr>
        <w:numPr>
          <w:ilvl w:val="0"/>
          <w:numId w:val="15"/>
        </w:numPr>
        <w:spacing w:after="160" w:line="340" w:lineRule="auto"/>
        <w:ind w:right="839"/>
        <w:jc w:val="left"/>
      </w:pPr>
      <w:r w:rsidRPr="00B10377">
        <w:t xml:space="preserve">Руководиоци одељењских већа и руководиоци стручних актива за област предмета 5-8. разреда </w:t>
      </w:r>
    </w:p>
    <w:p w14:paraId="7D64BB3D" w14:textId="77777777" w:rsidR="00B10377" w:rsidRPr="00B10377" w:rsidRDefault="00B10377" w:rsidP="00B10377">
      <w:pPr>
        <w:spacing w:after="98" w:line="259" w:lineRule="auto"/>
        <w:ind w:left="0" w:firstLine="0"/>
        <w:jc w:val="left"/>
      </w:pPr>
    </w:p>
    <w:p w14:paraId="1C6FFFCF" w14:textId="77777777" w:rsidR="00B10377" w:rsidRPr="00B10377" w:rsidRDefault="00B10377" w:rsidP="00B10377">
      <w:pPr>
        <w:keepNext/>
        <w:keepLines/>
        <w:spacing w:after="111" w:line="249" w:lineRule="auto"/>
        <w:ind w:left="2309" w:hanging="10"/>
        <w:outlineLvl w:val="4"/>
        <w:rPr>
          <w:b/>
        </w:rPr>
      </w:pPr>
      <w:r w:rsidRPr="00B10377">
        <w:rPr>
          <w:b/>
        </w:rPr>
        <w:t xml:space="preserve">ШКОЛСКИ ТИМ ЗА ИНКЛУЗИВНО ОБРАЗОВАЊЕ </w:t>
      </w:r>
    </w:p>
    <w:p w14:paraId="0FB56A5D" w14:textId="77777777" w:rsidR="00B10377" w:rsidRPr="00B10377" w:rsidRDefault="00B10377" w:rsidP="00B10377">
      <w:pPr>
        <w:numPr>
          <w:ilvl w:val="0"/>
          <w:numId w:val="16"/>
        </w:numPr>
        <w:spacing w:after="160" w:line="259" w:lineRule="auto"/>
        <w:ind w:right="839"/>
        <w:jc w:val="left"/>
      </w:pPr>
      <w:r w:rsidRPr="00B10377">
        <w:t>Б</w:t>
      </w:r>
      <w:r w:rsidRPr="00B10377">
        <w:rPr>
          <w:lang w:val="sr-Cyrl-RS"/>
        </w:rPr>
        <w:t>орисав Марковић</w:t>
      </w:r>
    </w:p>
    <w:p w14:paraId="3DBE342C" w14:textId="77777777" w:rsidR="00B10377" w:rsidRPr="00B10377" w:rsidRDefault="00B10377" w:rsidP="00B10377">
      <w:pPr>
        <w:numPr>
          <w:ilvl w:val="0"/>
          <w:numId w:val="16"/>
        </w:numPr>
        <w:spacing w:after="160" w:line="259" w:lineRule="auto"/>
        <w:ind w:right="839"/>
        <w:jc w:val="left"/>
      </w:pPr>
      <w:r w:rsidRPr="00B10377">
        <w:t xml:space="preserve">Драган Павловић </w:t>
      </w:r>
    </w:p>
    <w:p w14:paraId="44E45347" w14:textId="77777777" w:rsidR="00B10377" w:rsidRPr="00B10377" w:rsidRDefault="00B10377" w:rsidP="00B10377">
      <w:pPr>
        <w:numPr>
          <w:ilvl w:val="0"/>
          <w:numId w:val="16"/>
        </w:numPr>
        <w:spacing w:after="160" w:line="259" w:lineRule="auto"/>
        <w:ind w:right="839"/>
        <w:jc w:val="left"/>
      </w:pPr>
      <w:r w:rsidRPr="00B10377">
        <w:rPr>
          <w:lang w:val="sr-Cyrl-RS"/>
        </w:rPr>
        <w:t>Снежана Горданић</w:t>
      </w:r>
    </w:p>
    <w:p w14:paraId="065B95BA" w14:textId="77777777" w:rsidR="00B10377" w:rsidRPr="00B10377" w:rsidRDefault="00B10377" w:rsidP="00B10377">
      <w:pPr>
        <w:ind w:left="1800" w:right="839" w:firstLine="0"/>
      </w:pPr>
      <w:r w:rsidRPr="00B10377">
        <w:rPr>
          <w:lang w:val="sr-Cyrl-RS"/>
        </w:rPr>
        <w:t xml:space="preserve">      4.         Предраг Митровић</w:t>
      </w:r>
    </w:p>
    <w:p w14:paraId="028BA643" w14:textId="77777777" w:rsidR="00B10377" w:rsidRPr="00B10377" w:rsidRDefault="00B10377" w:rsidP="00B10377">
      <w:pPr>
        <w:ind w:right="839"/>
      </w:pPr>
      <w:r w:rsidRPr="00B10377">
        <w:rPr>
          <w:lang w:val="sr-Cyrl-RS"/>
        </w:rPr>
        <w:t xml:space="preserve"> </w:t>
      </w:r>
      <w:r w:rsidRPr="00B10377">
        <w:rPr>
          <w:lang w:val="sr-Cyrl-RS"/>
        </w:rPr>
        <w:tab/>
      </w:r>
      <w:r w:rsidRPr="00B10377">
        <w:rPr>
          <w:lang w:val="sr-Cyrl-RS"/>
        </w:rPr>
        <w:tab/>
        <w:t xml:space="preserve">            5.         Јасмина Томић</w:t>
      </w:r>
    </w:p>
    <w:p w14:paraId="427619D4" w14:textId="77777777" w:rsidR="00B10377" w:rsidRPr="00B10377" w:rsidRDefault="00B10377" w:rsidP="00B10377">
      <w:pPr>
        <w:numPr>
          <w:ilvl w:val="0"/>
          <w:numId w:val="16"/>
        </w:numPr>
        <w:spacing w:after="160" w:line="259" w:lineRule="auto"/>
        <w:ind w:right="839"/>
        <w:jc w:val="left"/>
      </w:pPr>
      <w:r w:rsidRPr="00B10377">
        <w:t xml:space="preserve">Душица Мићановић </w:t>
      </w:r>
    </w:p>
    <w:p w14:paraId="47C9AA6A" w14:textId="77777777" w:rsidR="00B10377" w:rsidRPr="00B10377" w:rsidRDefault="00B10377" w:rsidP="00B10377">
      <w:pPr>
        <w:numPr>
          <w:ilvl w:val="0"/>
          <w:numId w:val="16"/>
        </w:numPr>
        <w:spacing w:after="160" w:line="259" w:lineRule="auto"/>
        <w:ind w:right="839"/>
        <w:jc w:val="left"/>
      </w:pPr>
      <w:r w:rsidRPr="00B10377">
        <w:t xml:space="preserve">Драгица Андрић </w:t>
      </w:r>
    </w:p>
    <w:p w14:paraId="1E9B9188" w14:textId="77777777" w:rsidR="00B10377" w:rsidRPr="00B10377" w:rsidRDefault="00B10377" w:rsidP="00B10377">
      <w:pPr>
        <w:numPr>
          <w:ilvl w:val="0"/>
          <w:numId w:val="16"/>
        </w:numPr>
        <w:spacing w:after="160" w:line="259" w:lineRule="auto"/>
        <w:ind w:right="839"/>
        <w:jc w:val="left"/>
      </w:pPr>
      <w:r w:rsidRPr="00B10377">
        <w:rPr>
          <w:lang w:val="sr-Cyrl-RS"/>
        </w:rPr>
        <w:t>Наташа Милановић</w:t>
      </w:r>
    </w:p>
    <w:p w14:paraId="512ACCE5" w14:textId="77777777" w:rsidR="00B10377" w:rsidRPr="00B10377" w:rsidRDefault="00B10377" w:rsidP="00B10377">
      <w:pPr>
        <w:numPr>
          <w:ilvl w:val="0"/>
          <w:numId w:val="16"/>
        </w:numPr>
        <w:spacing w:after="160" w:line="259" w:lineRule="auto"/>
        <w:ind w:right="839"/>
        <w:jc w:val="left"/>
      </w:pPr>
      <w:r w:rsidRPr="00B10377">
        <w:t xml:space="preserve">Љубица Савић </w:t>
      </w:r>
    </w:p>
    <w:p w14:paraId="720359C3" w14:textId="77777777" w:rsidR="00B10377" w:rsidRPr="00B10377" w:rsidRDefault="00B10377" w:rsidP="00B10377">
      <w:pPr>
        <w:numPr>
          <w:ilvl w:val="0"/>
          <w:numId w:val="16"/>
        </w:numPr>
        <w:spacing w:after="160" w:line="259" w:lineRule="auto"/>
        <w:ind w:right="839"/>
        <w:jc w:val="left"/>
      </w:pPr>
      <w:r w:rsidRPr="00B10377">
        <w:lastRenderedPageBreak/>
        <w:t xml:space="preserve">Ђурђина Симић-координатор </w:t>
      </w:r>
    </w:p>
    <w:p w14:paraId="05976F40" w14:textId="77777777" w:rsidR="00B10377" w:rsidRPr="00B10377" w:rsidRDefault="00B10377" w:rsidP="00B10377">
      <w:pPr>
        <w:numPr>
          <w:ilvl w:val="0"/>
          <w:numId w:val="16"/>
        </w:numPr>
        <w:spacing w:after="160" w:line="259" w:lineRule="auto"/>
        <w:ind w:right="839"/>
        <w:jc w:val="left"/>
      </w:pPr>
      <w:r w:rsidRPr="00B10377">
        <w:rPr>
          <w:lang w:val="sr-Cyrl-RS"/>
        </w:rPr>
        <w:t>Миленко Ђуровић</w:t>
      </w:r>
    </w:p>
    <w:p w14:paraId="1D93A2D3" w14:textId="77777777" w:rsidR="00B10377" w:rsidRPr="00B10377" w:rsidRDefault="00B10377" w:rsidP="00B10377">
      <w:pPr>
        <w:numPr>
          <w:ilvl w:val="0"/>
          <w:numId w:val="16"/>
        </w:numPr>
        <w:spacing w:after="160" w:line="259" w:lineRule="auto"/>
        <w:ind w:right="839"/>
        <w:jc w:val="left"/>
      </w:pPr>
      <w:r w:rsidRPr="00B10377">
        <w:rPr>
          <w:lang w:val="sr-Cyrl-RS"/>
        </w:rPr>
        <w:t>Гордана Васиљевић</w:t>
      </w:r>
    </w:p>
    <w:p w14:paraId="43DA3173" w14:textId="77777777" w:rsidR="00B10377" w:rsidRPr="00B10377" w:rsidRDefault="00B10377" w:rsidP="00B10377">
      <w:pPr>
        <w:numPr>
          <w:ilvl w:val="0"/>
          <w:numId w:val="16"/>
        </w:numPr>
        <w:spacing w:after="160" w:line="259" w:lineRule="auto"/>
        <w:ind w:right="839"/>
        <w:jc w:val="left"/>
      </w:pPr>
      <w:r w:rsidRPr="00B10377">
        <w:rPr>
          <w:lang w:val="sr-Cyrl-RS"/>
        </w:rPr>
        <w:t>Милош Неговановић</w:t>
      </w:r>
    </w:p>
    <w:p w14:paraId="24A7D67B" w14:textId="77777777" w:rsidR="00B10377" w:rsidRPr="00B10377" w:rsidRDefault="00B10377" w:rsidP="00B10377">
      <w:pPr>
        <w:numPr>
          <w:ilvl w:val="0"/>
          <w:numId w:val="16"/>
        </w:numPr>
        <w:spacing w:after="160" w:line="259" w:lineRule="auto"/>
        <w:ind w:right="839"/>
        <w:jc w:val="left"/>
      </w:pPr>
      <w:r w:rsidRPr="00B10377">
        <w:t xml:space="preserve">Родитељи ученика којима је потребна додатна подршка </w:t>
      </w:r>
    </w:p>
    <w:p w14:paraId="55DBEE05" w14:textId="77777777" w:rsidR="00B10377" w:rsidRPr="00B10377" w:rsidRDefault="00B10377" w:rsidP="00B10377">
      <w:pPr>
        <w:spacing w:after="141" w:line="259" w:lineRule="auto"/>
        <w:ind w:left="0" w:firstLine="0"/>
        <w:jc w:val="left"/>
      </w:pPr>
      <w:r w:rsidRPr="00B10377">
        <w:rPr>
          <w:sz w:val="20"/>
        </w:rPr>
        <w:t xml:space="preserve"> </w:t>
      </w:r>
    </w:p>
    <w:p w14:paraId="71471EA3" w14:textId="77777777" w:rsidR="00B10377" w:rsidRPr="00B10377" w:rsidRDefault="00B10377" w:rsidP="00B10377">
      <w:pPr>
        <w:keepNext/>
        <w:keepLines/>
        <w:spacing w:after="111" w:line="249" w:lineRule="auto"/>
        <w:ind w:left="2698" w:hanging="10"/>
        <w:outlineLvl w:val="4"/>
        <w:rPr>
          <w:b/>
        </w:rPr>
      </w:pPr>
    </w:p>
    <w:p w14:paraId="506F57D6" w14:textId="77777777" w:rsidR="00B10377" w:rsidRPr="00B10377" w:rsidRDefault="00B10377" w:rsidP="00B10377">
      <w:pPr>
        <w:keepNext/>
        <w:keepLines/>
        <w:spacing w:after="111" w:line="249" w:lineRule="auto"/>
        <w:ind w:left="2698" w:hanging="10"/>
        <w:outlineLvl w:val="4"/>
        <w:rPr>
          <w:b/>
        </w:rPr>
      </w:pPr>
    </w:p>
    <w:p w14:paraId="5A899A10" w14:textId="77777777" w:rsidR="00B10377" w:rsidRPr="00B10377" w:rsidRDefault="00B10377" w:rsidP="00B10377">
      <w:pPr>
        <w:keepNext/>
        <w:keepLines/>
        <w:spacing w:after="111" w:line="249" w:lineRule="auto"/>
        <w:ind w:left="2698" w:hanging="10"/>
        <w:outlineLvl w:val="4"/>
        <w:rPr>
          <w:b/>
        </w:rPr>
      </w:pPr>
      <w:r w:rsidRPr="00B10377">
        <w:rPr>
          <w:b/>
        </w:rPr>
        <w:t xml:space="preserve">ТИМ ЗА ЗАШТИТУ УЧЕНИКА ОД НАСИЉА </w:t>
      </w:r>
    </w:p>
    <w:p w14:paraId="6BE8322C" w14:textId="77777777" w:rsidR="00B10377" w:rsidRPr="00B10377" w:rsidRDefault="00B10377" w:rsidP="00B10377">
      <w:pPr>
        <w:numPr>
          <w:ilvl w:val="0"/>
          <w:numId w:val="17"/>
        </w:numPr>
        <w:spacing w:after="160" w:line="259" w:lineRule="auto"/>
        <w:ind w:right="839"/>
        <w:jc w:val="left"/>
      </w:pPr>
      <w:r w:rsidRPr="00B10377">
        <w:t xml:space="preserve">Ђурђина Симић, психолог </w:t>
      </w:r>
    </w:p>
    <w:p w14:paraId="45D9C46F" w14:textId="77777777" w:rsidR="00B10377" w:rsidRPr="00B10377" w:rsidRDefault="00B10377" w:rsidP="00B10377">
      <w:pPr>
        <w:numPr>
          <w:ilvl w:val="0"/>
          <w:numId w:val="17"/>
        </w:numPr>
        <w:spacing w:after="160" w:line="259" w:lineRule="auto"/>
        <w:ind w:right="839"/>
        <w:jc w:val="left"/>
      </w:pPr>
      <w:r w:rsidRPr="00B10377">
        <w:t xml:space="preserve">Љубица Савић, педагог </w:t>
      </w:r>
    </w:p>
    <w:p w14:paraId="4E51B94E" w14:textId="77777777" w:rsidR="00B10377" w:rsidRPr="00B10377" w:rsidRDefault="00B10377" w:rsidP="00B10377">
      <w:pPr>
        <w:numPr>
          <w:ilvl w:val="0"/>
          <w:numId w:val="17"/>
        </w:numPr>
        <w:spacing w:after="160" w:line="259" w:lineRule="auto"/>
        <w:ind w:right="839"/>
        <w:jc w:val="left"/>
      </w:pPr>
      <w:r w:rsidRPr="00B10377">
        <w:t xml:space="preserve">Милош Неговановић-координатор </w:t>
      </w:r>
    </w:p>
    <w:p w14:paraId="303EBD27" w14:textId="77777777" w:rsidR="00B10377" w:rsidRPr="00B10377" w:rsidRDefault="00B10377" w:rsidP="00B10377">
      <w:pPr>
        <w:numPr>
          <w:ilvl w:val="0"/>
          <w:numId w:val="17"/>
        </w:numPr>
        <w:spacing w:after="160" w:line="259" w:lineRule="auto"/>
        <w:ind w:right="839"/>
        <w:jc w:val="left"/>
      </w:pPr>
      <w:r w:rsidRPr="00B10377">
        <w:t xml:space="preserve">одељењске старешине </w:t>
      </w:r>
    </w:p>
    <w:p w14:paraId="71EB5682" w14:textId="77777777" w:rsidR="00B10377" w:rsidRPr="00B10377" w:rsidRDefault="00B10377" w:rsidP="00B10377">
      <w:pPr>
        <w:numPr>
          <w:ilvl w:val="0"/>
          <w:numId w:val="17"/>
        </w:numPr>
        <w:spacing w:after="160" w:line="259" w:lineRule="auto"/>
        <w:ind w:right="839"/>
        <w:jc w:val="left"/>
      </w:pPr>
      <w:r w:rsidRPr="00B10377">
        <w:t xml:space="preserve">Драган Павловић за ИО Воћњак </w:t>
      </w:r>
    </w:p>
    <w:p w14:paraId="6C62B528" w14:textId="77777777" w:rsidR="00B10377" w:rsidRPr="00B10377" w:rsidRDefault="00B10377" w:rsidP="00B10377">
      <w:pPr>
        <w:numPr>
          <w:ilvl w:val="0"/>
          <w:numId w:val="17"/>
        </w:numPr>
        <w:spacing w:after="115" w:line="259" w:lineRule="auto"/>
        <w:ind w:right="839"/>
        <w:jc w:val="left"/>
      </w:pPr>
      <w:r w:rsidRPr="00B10377">
        <w:rPr>
          <w:lang w:val="sr-Cyrl-RS"/>
        </w:rPr>
        <w:t>Миленко Ђуровић</w:t>
      </w:r>
    </w:p>
    <w:p w14:paraId="21CCAA28" w14:textId="77777777" w:rsidR="00B10377" w:rsidRPr="00B10377" w:rsidRDefault="00B10377" w:rsidP="00B10377">
      <w:pPr>
        <w:spacing w:after="115"/>
        <w:ind w:left="1800" w:right="839" w:firstLine="0"/>
        <w:rPr>
          <w:lang w:val="sr-Cyrl-RS"/>
        </w:rPr>
      </w:pPr>
      <w:r w:rsidRPr="00B10377">
        <w:rPr>
          <w:lang w:val="sr-Cyrl-RS"/>
        </w:rPr>
        <w:t>7.Александар Ђукановић</w:t>
      </w:r>
    </w:p>
    <w:p w14:paraId="43A8864A" w14:textId="77777777" w:rsidR="00B10377" w:rsidRPr="00B10377" w:rsidRDefault="00B10377" w:rsidP="00B10377">
      <w:pPr>
        <w:spacing w:after="115"/>
        <w:ind w:left="1800" w:right="839" w:firstLine="0"/>
        <w:rPr>
          <w:lang w:val="sr-Cyrl-RS"/>
        </w:rPr>
      </w:pPr>
      <w:r w:rsidRPr="00B10377">
        <w:rPr>
          <w:lang w:val="sr-Cyrl-RS"/>
        </w:rPr>
        <w:t>8. Борисав Марковић</w:t>
      </w:r>
    </w:p>
    <w:p w14:paraId="3334A2D8" w14:textId="77777777" w:rsidR="00B10377" w:rsidRPr="00B10377" w:rsidRDefault="00B10377" w:rsidP="00B10377">
      <w:pPr>
        <w:spacing w:after="115"/>
        <w:ind w:left="1800" w:right="839" w:firstLine="0"/>
        <w:rPr>
          <w:lang w:val="sr-Cyrl-RS"/>
        </w:rPr>
      </w:pPr>
      <w:r w:rsidRPr="00B10377">
        <w:rPr>
          <w:lang w:val="sr-Cyrl-RS"/>
        </w:rPr>
        <w:t>9.Предраг Митровић</w:t>
      </w:r>
    </w:p>
    <w:p w14:paraId="055809C5" w14:textId="77777777" w:rsidR="00B10377" w:rsidRPr="00B10377" w:rsidRDefault="00B10377" w:rsidP="00B10377">
      <w:pPr>
        <w:spacing w:after="115"/>
        <w:ind w:left="1800" w:right="839" w:firstLine="0"/>
      </w:pPr>
      <w:r w:rsidRPr="00B10377">
        <w:rPr>
          <w:lang w:val="sr-Cyrl-RS"/>
        </w:rPr>
        <w:t>10.Братислав Тешић</w:t>
      </w:r>
    </w:p>
    <w:p w14:paraId="1D7B811E" w14:textId="77777777" w:rsidR="00B10377" w:rsidRPr="00B10377" w:rsidRDefault="00B10377" w:rsidP="00B10377">
      <w:pPr>
        <w:spacing w:after="94" w:line="259" w:lineRule="auto"/>
        <w:ind w:left="646" w:firstLine="0"/>
        <w:jc w:val="center"/>
      </w:pPr>
      <w:r w:rsidRPr="00B10377">
        <w:rPr>
          <w:b/>
        </w:rPr>
        <w:t xml:space="preserve"> </w:t>
      </w:r>
    </w:p>
    <w:p w14:paraId="2615185E" w14:textId="77777777" w:rsidR="00B10377" w:rsidRPr="00B10377" w:rsidRDefault="00B10377" w:rsidP="00B10377">
      <w:pPr>
        <w:keepNext/>
        <w:keepLines/>
        <w:spacing w:after="132"/>
        <w:ind w:left="599" w:hanging="10"/>
        <w:jc w:val="center"/>
        <w:outlineLvl w:val="4"/>
        <w:rPr>
          <w:b/>
        </w:rPr>
      </w:pPr>
      <w:r w:rsidRPr="00B10377">
        <w:rPr>
          <w:b/>
        </w:rPr>
        <w:t>ТИМ ЗА САМОВРЕДНОВАЊЕ</w:t>
      </w:r>
      <w:r w:rsidRPr="00B10377">
        <w:rPr>
          <w:b/>
          <w:sz w:val="20"/>
        </w:rPr>
        <w:t xml:space="preserve"> </w:t>
      </w:r>
    </w:p>
    <w:p w14:paraId="12549808" w14:textId="77777777" w:rsidR="00B10377" w:rsidRPr="00B10377" w:rsidRDefault="00B10377" w:rsidP="00B10377">
      <w:pPr>
        <w:numPr>
          <w:ilvl w:val="0"/>
          <w:numId w:val="18"/>
        </w:numPr>
        <w:spacing w:after="88" w:line="259" w:lineRule="auto"/>
        <w:ind w:right="839"/>
        <w:jc w:val="left"/>
      </w:pPr>
      <w:r w:rsidRPr="00B10377">
        <w:rPr>
          <w:lang w:val="sr-Cyrl-RS"/>
        </w:rPr>
        <w:t>Миленко Ђуровић</w:t>
      </w:r>
    </w:p>
    <w:p w14:paraId="52592221" w14:textId="77777777" w:rsidR="00B10377" w:rsidRPr="00B10377" w:rsidRDefault="00B10377" w:rsidP="00B10377">
      <w:pPr>
        <w:numPr>
          <w:ilvl w:val="0"/>
          <w:numId w:val="18"/>
        </w:numPr>
        <w:spacing w:after="88" w:line="259" w:lineRule="auto"/>
        <w:ind w:right="839"/>
        <w:jc w:val="left"/>
      </w:pPr>
      <w:r w:rsidRPr="00B10377">
        <w:rPr>
          <w:lang w:val="sr-Cyrl-RS"/>
        </w:rPr>
        <w:t>Драгана Глишић – координатор</w:t>
      </w:r>
    </w:p>
    <w:p w14:paraId="407F20CF" w14:textId="77777777" w:rsidR="00B10377" w:rsidRPr="00B10377" w:rsidRDefault="00B10377" w:rsidP="00B10377">
      <w:pPr>
        <w:numPr>
          <w:ilvl w:val="0"/>
          <w:numId w:val="18"/>
        </w:numPr>
        <w:spacing w:after="88" w:line="259" w:lineRule="auto"/>
        <w:ind w:right="839"/>
        <w:jc w:val="left"/>
      </w:pPr>
      <w:r w:rsidRPr="00B10377">
        <w:rPr>
          <w:lang w:val="sr-Cyrl-RS"/>
        </w:rPr>
        <w:t>Весна Илић</w:t>
      </w:r>
    </w:p>
    <w:p w14:paraId="681A705A" w14:textId="77777777" w:rsidR="00B10377" w:rsidRPr="00B10377" w:rsidRDefault="00B10377" w:rsidP="00B10377">
      <w:pPr>
        <w:numPr>
          <w:ilvl w:val="0"/>
          <w:numId w:val="18"/>
        </w:numPr>
        <w:spacing w:after="88" w:line="259" w:lineRule="auto"/>
        <w:ind w:right="839"/>
        <w:jc w:val="left"/>
      </w:pPr>
      <w:r w:rsidRPr="00B10377">
        <w:t xml:space="preserve">Љубица Савић </w:t>
      </w:r>
    </w:p>
    <w:p w14:paraId="59550DA7" w14:textId="77777777" w:rsidR="00B10377" w:rsidRPr="00B10377" w:rsidRDefault="00B10377" w:rsidP="00B10377">
      <w:pPr>
        <w:numPr>
          <w:ilvl w:val="0"/>
          <w:numId w:val="18"/>
        </w:numPr>
        <w:spacing w:after="89" w:line="259" w:lineRule="auto"/>
        <w:ind w:right="839"/>
        <w:jc w:val="left"/>
      </w:pPr>
      <w:r w:rsidRPr="00B10377">
        <w:t xml:space="preserve">Ђурђина Симић </w:t>
      </w:r>
    </w:p>
    <w:p w14:paraId="2EF99B28" w14:textId="77777777" w:rsidR="00B10377" w:rsidRPr="00B10377" w:rsidRDefault="00B10377" w:rsidP="00B10377">
      <w:pPr>
        <w:numPr>
          <w:ilvl w:val="0"/>
          <w:numId w:val="18"/>
        </w:numPr>
        <w:spacing w:after="88" w:line="259" w:lineRule="auto"/>
        <w:ind w:right="839"/>
        <w:jc w:val="left"/>
      </w:pPr>
      <w:r w:rsidRPr="00B10377">
        <w:t>Слађана Чугуровић</w:t>
      </w:r>
    </w:p>
    <w:p w14:paraId="38C21F0E" w14:textId="77777777" w:rsidR="00B10377" w:rsidRPr="00B10377" w:rsidRDefault="00B10377" w:rsidP="00B10377">
      <w:pPr>
        <w:numPr>
          <w:ilvl w:val="0"/>
          <w:numId w:val="18"/>
        </w:numPr>
        <w:spacing w:after="89" w:line="259" w:lineRule="auto"/>
        <w:ind w:right="839"/>
        <w:jc w:val="left"/>
      </w:pPr>
      <w:r w:rsidRPr="00B10377">
        <w:rPr>
          <w:lang w:val="sr-Cyrl-RS"/>
        </w:rPr>
        <w:t>Љиљана Николић</w:t>
      </w:r>
    </w:p>
    <w:p w14:paraId="0A2E278B" w14:textId="77777777" w:rsidR="00B10377" w:rsidRPr="00B10377" w:rsidRDefault="00B10377" w:rsidP="00B10377">
      <w:pPr>
        <w:numPr>
          <w:ilvl w:val="0"/>
          <w:numId w:val="18"/>
        </w:numPr>
        <w:spacing w:after="88" w:line="259" w:lineRule="auto"/>
        <w:ind w:right="839"/>
        <w:jc w:val="left"/>
      </w:pPr>
      <w:r w:rsidRPr="00B10377">
        <w:t xml:space="preserve">Слободан Костадиновић </w:t>
      </w:r>
    </w:p>
    <w:p w14:paraId="27AFAF9A" w14:textId="77777777" w:rsidR="00B10377" w:rsidRPr="00B10377" w:rsidRDefault="00B10377" w:rsidP="00B10377">
      <w:pPr>
        <w:numPr>
          <w:ilvl w:val="0"/>
          <w:numId w:val="18"/>
        </w:numPr>
        <w:spacing w:after="93" w:line="259" w:lineRule="auto"/>
        <w:ind w:right="839"/>
        <w:jc w:val="left"/>
      </w:pPr>
      <w:r w:rsidRPr="00B10377">
        <w:t xml:space="preserve">Јелена Лазаревић </w:t>
      </w:r>
    </w:p>
    <w:p w14:paraId="19F071F4" w14:textId="77777777" w:rsidR="00B10377" w:rsidRPr="00B10377" w:rsidRDefault="00B10377" w:rsidP="00B10377">
      <w:pPr>
        <w:numPr>
          <w:ilvl w:val="0"/>
          <w:numId w:val="18"/>
        </w:numPr>
        <w:spacing w:after="93" w:line="259" w:lineRule="auto"/>
        <w:ind w:right="839"/>
        <w:jc w:val="left"/>
      </w:pPr>
      <w:r w:rsidRPr="00B10377">
        <w:rPr>
          <w:lang w:val="sr-Cyrl-RS"/>
        </w:rPr>
        <w:t>Алмир Синановић</w:t>
      </w:r>
    </w:p>
    <w:p w14:paraId="38504A4C" w14:textId="77777777" w:rsidR="00B10377" w:rsidRPr="00B10377" w:rsidRDefault="00B10377" w:rsidP="00B10377">
      <w:pPr>
        <w:numPr>
          <w:ilvl w:val="0"/>
          <w:numId w:val="18"/>
        </w:numPr>
        <w:spacing w:after="108" w:line="259" w:lineRule="auto"/>
        <w:ind w:right="839"/>
        <w:jc w:val="left"/>
      </w:pPr>
      <w:r w:rsidRPr="00B10377">
        <w:lastRenderedPageBreak/>
        <w:t xml:space="preserve">Представници Ученичког парламента, Савета родитеља (председник СР) и члан ШО (представник локалне самоуправе) </w:t>
      </w:r>
    </w:p>
    <w:p w14:paraId="7B3F2956" w14:textId="77777777" w:rsidR="00B10377" w:rsidRPr="00B10377" w:rsidRDefault="00B10377" w:rsidP="00B10377">
      <w:pPr>
        <w:spacing w:after="0" w:line="344" w:lineRule="auto"/>
        <w:ind w:left="0" w:right="9866" w:firstLine="0"/>
        <w:jc w:val="left"/>
      </w:pPr>
      <w:r w:rsidRPr="00B10377">
        <w:t xml:space="preserve"> </w:t>
      </w:r>
    </w:p>
    <w:p w14:paraId="4121BF61" w14:textId="77777777" w:rsidR="00B10377" w:rsidRPr="00B10377" w:rsidRDefault="00B10377" w:rsidP="00B10377">
      <w:pPr>
        <w:keepNext/>
        <w:keepLines/>
        <w:spacing w:after="12"/>
        <w:ind w:left="231" w:right="1070" w:hanging="10"/>
        <w:jc w:val="center"/>
        <w:outlineLvl w:val="4"/>
        <w:rPr>
          <w:b/>
        </w:rPr>
      </w:pPr>
    </w:p>
    <w:p w14:paraId="46B7BEE2" w14:textId="77777777" w:rsidR="00B10377" w:rsidRPr="00B10377" w:rsidRDefault="00B10377" w:rsidP="00B10377">
      <w:pPr>
        <w:keepNext/>
        <w:keepLines/>
        <w:spacing w:after="12"/>
        <w:ind w:left="231" w:right="1070" w:hanging="10"/>
        <w:jc w:val="center"/>
        <w:outlineLvl w:val="4"/>
        <w:rPr>
          <w:b/>
        </w:rPr>
      </w:pPr>
    </w:p>
    <w:p w14:paraId="1222CB5B" w14:textId="77777777" w:rsidR="00B10377" w:rsidRPr="00B10377" w:rsidRDefault="00B10377" w:rsidP="00B10377">
      <w:pPr>
        <w:keepNext/>
        <w:keepLines/>
        <w:spacing w:after="12"/>
        <w:ind w:left="231" w:right="1070" w:hanging="10"/>
        <w:jc w:val="center"/>
        <w:outlineLvl w:val="4"/>
        <w:rPr>
          <w:b/>
        </w:rPr>
      </w:pPr>
      <w:r w:rsidRPr="00B10377">
        <w:rPr>
          <w:b/>
        </w:rPr>
        <w:t xml:space="preserve">ТИМ ЗА ОБЕЗБЕЂИВАЊЕ КВАЛИТЕТА И РАЗВОЈ УСТАНОВЕ </w:t>
      </w:r>
    </w:p>
    <w:p w14:paraId="5BE02112" w14:textId="77777777" w:rsidR="00B10377" w:rsidRPr="00B10377" w:rsidRDefault="00B10377" w:rsidP="00B10377">
      <w:pPr>
        <w:spacing w:line="340" w:lineRule="auto"/>
        <w:ind w:left="1445" w:right="839"/>
        <w:jc w:val="left"/>
        <w:rPr>
          <w:lang w:val="sr-Cyrl-RS"/>
        </w:rPr>
      </w:pPr>
      <w:r w:rsidRPr="00B10377">
        <w:t xml:space="preserve">Директор, ПП служба и чланови Стручног актива за развојно планирање </w:t>
      </w:r>
    </w:p>
    <w:p w14:paraId="4061A687" w14:textId="77777777" w:rsidR="00B10377" w:rsidRPr="00B10377" w:rsidRDefault="00B10377" w:rsidP="00B10377">
      <w:pPr>
        <w:spacing w:line="340" w:lineRule="auto"/>
        <w:ind w:left="1445" w:right="839"/>
      </w:pPr>
      <w:r w:rsidRPr="00B10377">
        <w:rPr>
          <w:lang w:val="sr-Cyrl-RS"/>
        </w:rPr>
        <w:t>Данијела Вилчек -кооринатор</w:t>
      </w:r>
    </w:p>
    <w:p w14:paraId="7D3E4D99" w14:textId="77777777" w:rsidR="00B10377" w:rsidRPr="00B10377" w:rsidRDefault="00B10377" w:rsidP="00B10377">
      <w:pPr>
        <w:spacing w:after="0" w:line="259" w:lineRule="auto"/>
        <w:ind w:left="0" w:firstLine="0"/>
        <w:jc w:val="left"/>
      </w:pPr>
    </w:p>
    <w:p w14:paraId="5A33EE80" w14:textId="77777777" w:rsidR="00B10377" w:rsidRPr="00B10377" w:rsidRDefault="00B10377" w:rsidP="00B10377">
      <w:pPr>
        <w:keepNext/>
        <w:keepLines/>
        <w:spacing w:after="12"/>
        <w:ind w:left="231" w:right="1078" w:hanging="10"/>
        <w:jc w:val="center"/>
        <w:outlineLvl w:val="4"/>
        <w:rPr>
          <w:b/>
        </w:rPr>
      </w:pPr>
      <w:r w:rsidRPr="00B10377">
        <w:rPr>
          <w:b/>
        </w:rPr>
        <w:t xml:space="preserve">ТИМ ЗА РАЗВОЈ МЕЂУПРЕДМЕТНИХ КОМПЕТЕНЦИЈА И  ПРЕДУЗЕТНИШТВО </w:t>
      </w:r>
    </w:p>
    <w:p w14:paraId="15519186" w14:textId="77777777" w:rsidR="00B10377" w:rsidRPr="00B10377" w:rsidRDefault="00B10377" w:rsidP="00B10377">
      <w:pPr>
        <w:numPr>
          <w:ilvl w:val="0"/>
          <w:numId w:val="19"/>
        </w:numPr>
        <w:spacing w:after="160" w:line="259" w:lineRule="auto"/>
        <w:ind w:right="839"/>
        <w:jc w:val="left"/>
      </w:pPr>
      <w:r w:rsidRPr="00B10377">
        <w:t xml:space="preserve">Јелена Вуликић </w:t>
      </w:r>
    </w:p>
    <w:p w14:paraId="7548802B" w14:textId="77777777" w:rsidR="00B10377" w:rsidRPr="00B10377" w:rsidRDefault="00B10377" w:rsidP="00B10377">
      <w:pPr>
        <w:numPr>
          <w:ilvl w:val="0"/>
          <w:numId w:val="19"/>
        </w:numPr>
        <w:spacing w:after="160" w:line="259" w:lineRule="auto"/>
        <w:ind w:right="839"/>
        <w:jc w:val="left"/>
      </w:pPr>
      <w:r w:rsidRPr="00B10377">
        <w:t xml:space="preserve">Светлана Гвозденовић </w:t>
      </w:r>
    </w:p>
    <w:p w14:paraId="7969DE30" w14:textId="77777777" w:rsidR="00B10377" w:rsidRPr="00B10377" w:rsidRDefault="00B10377" w:rsidP="00B10377">
      <w:pPr>
        <w:numPr>
          <w:ilvl w:val="0"/>
          <w:numId w:val="19"/>
        </w:numPr>
        <w:spacing w:after="160" w:line="259" w:lineRule="auto"/>
        <w:ind w:right="839"/>
        <w:jc w:val="left"/>
      </w:pPr>
      <w:r w:rsidRPr="00B10377">
        <w:t xml:space="preserve">Миленко Ђуровић </w:t>
      </w:r>
    </w:p>
    <w:p w14:paraId="6D7DDF48" w14:textId="77777777" w:rsidR="00B10377" w:rsidRPr="00B10377" w:rsidRDefault="00B10377" w:rsidP="00B10377">
      <w:pPr>
        <w:numPr>
          <w:ilvl w:val="0"/>
          <w:numId w:val="19"/>
        </w:numPr>
        <w:spacing w:after="5" w:line="259" w:lineRule="auto"/>
        <w:ind w:right="839"/>
        <w:jc w:val="left"/>
      </w:pPr>
      <w:r w:rsidRPr="00B10377">
        <w:rPr>
          <w:lang w:val="sr-Cyrl-RS"/>
        </w:rPr>
        <w:t>Јасмина Томић-</w:t>
      </w:r>
      <w:r w:rsidRPr="00B10377">
        <w:t xml:space="preserve">координатор </w:t>
      </w:r>
    </w:p>
    <w:p w14:paraId="10EBB323" w14:textId="77777777" w:rsidR="00B10377" w:rsidRPr="00B10377" w:rsidRDefault="00B10377" w:rsidP="00B10377">
      <w:pPr>
        <w:numPr>
          <w:ilvl w:val="0"/>
          <w:numId w:val="19"/>
        </w:numPr>
        <w:spacing w:after="160" w:line="259" w:lineRule="auto"/>
        <w:ind w:right="839"/>
        <w:jc w:val="left"/>
      </w:pPr>
      <w:r w:rsidRPr="00B10377">
        <w:t xml:space="preserve">Нада Панић </w:t>
      </w:r>
    </w:p>
    <w:p w14:paraId="3D44016F" w14:textId="77777777" w:rsidR="00B10377" w:rsidRPr="00B10377" w:rsidRDefault="00B10377" w:rsidP="00B10377">
      <w:pPr>
        <w:numPr>
          <w:ilvl w:val="0"/>
          <w:numId w:val="19"/>
        </w:numPr>
        <w:spacing w:after="160" w:line="259" w:lineRule="auto"/>
        <w:ind w:right="839"/>
        <w:jc w:val="left"/>
      </w:pPr>
      <w:r w:rsidRPr="00B10377">
        <w:t xml:space="preserve">Ђурђина Симић </w:t>
      </w:r>
    </w:p>
    <w:p w14:paraId="74F7D03E" w14:textId="77777777" w:rsidR="00B10377" w:rsidRPr="00B10377" w:rsidRDefault="00B10377" w:rsidP="00B10377">
      <w:pPr>
        <w:numPr>
          <w:ilvl w:val="0"/>
          <w:numId w:val="19"/>
        </w:numPr>
        <w:spacing w:after="160" w:line="259" w:lineRule="auto"/>
        <w:ind w:right="839"/>
        <w:jc w:val="left"/>
      </w:pPr>
      <w:r w:rsidRPr="00B10377">
        <w:rPr>
          <w:lang w:val="sr-Cyrl-RS"/>
        </w:rPr>
        <w:t>Снежана Горданић</w:t>
      </w:r>
    </w:p>
    <w:p w14:paraId="61FCE151" w14:textId="77777777" w:rsidR="00B10377" w:rsidRPr="00B10377" w:rsidRDefault="00B10377" w:rsidP="00B10377">
      <w:pPr>
        <w:numPr>
          <w:ilvl w:val="0"/>
          <w:numId w:val="19"/>
        </w:numPr>
        <w:spacing w:after="160" w:line="259" w:lineRule="auto"/>
        <w:ind w:right="839"/>
        <w:jc w:val="left"/>
      </w:pPr>
      <w:r w:rsidRPr="00B10377">
        <w:rPr>
          <w:lang w:val="sr-Cyrl-RS"/>
        </w:rPr>
        <w:t>Јелена Гајић</w:t>
      </w:r>
    </w:p>
    <w:p w14:paraId="3D5CD7F0" w14:textId="77777777" w:rsidR="00B10377" w:rsidRPr="00B10377" w:rsidRDefault="00B10377" w:rsidP="00B10377">
      <w:pPr>
        <w:numPr>
          <w:ilvl w:val="0"/>
          <w:numId w:val="19"/>
        </w:numPr>
        <w:spacing w:after="110" w:line="259" w:lineRule="auto"/>
        <w:ind w:right="839"/>
        <w:jc w:val="left"/>
      </w:pPr>
      <w:r w:rsidRPr="00B10377">
        <w:rPr>
          <w:lang w:val="sr-Cyrl-RS"/>
        </w:rPr>
        <w:t>Предраг Митровић</w:t>
      </w:r>
    </w:p>
    <w:p w14:paraId="2DD4E12A" w14:textId="77777777" w:rsidR="00B10377" w:rsidRPr="00B10377" w:rsidRDefault="00B10377" w:rsidP="00B10377">
      <w:pPr>
        <w:spacing w:after="102" w:line="259" w:lineRule="auto"/>
        <w:ind w:left="0" w:firstLine="0"/>
        <w:jc w:val="left"/>
        <w:rPr>
          <w:b/>
        </w:rPr>
      </w:pPr>
      <w:r w:rsidRPr="00B10377">
        <w:rPr>
          <w:b/>
        </w:rPr>
        <w:t xml:space="preserve"> </w:t>
      </w:r>
    </w:p>
    <w:p w14:paraId="5ACECCF7" w14:textId="77777777" w:rsidR="00B10377" w:rsidRPr="00B10377" w:rsidRDefault="00B10377" w:rsidP="00B10377">
      <w:pPr>
        <w:spacing w:after="102" w:line="259" w:lineRule="auto"/>
        <w:ind w:left="0" w:firstLine="0"/>
        <w:jc w:val="left"/>
      </w:pPr>
    </w:p>
    <w:p w14:paraId="4A9A0F39" w14:textId="77777777" w:rsidR="00B10377" w:rsidRPr="00B10377" w:rsidRDefault="00B10377" w:rsidP="00B10377">
      <w:pPr>
        <w:keepNext/>
        <w:keepLines/>
        <w:spacing w:after="14" w:line="249" w:lineRule="auto"/>
        <w:ind w:left="1450" w:hanging="10"/>
        <w:jc w:val="left"/>
        <w:outlineLvl w:val="4"/>
        <w:rPr>
          <w:b/>
          <w:lang w:val="sr-Cyrl-RS"/>
        </w:rPr>
      </w:pPr>
      <w:r w:rsidRPr="00B10377">
        <w:rPr>
          <w:b/>
        </w:rPr>
        <w:t xml:space="preserve">ТИМ ЗА </w:t>
      </w:r>
      <w:r w:rsidRPr="00B10377">
        <w:rPr>
          <w:b/>
          <w:lang w:val="sr-Cyrl-RS"/>
        </w:rPr>
        <w:t>ПРОФЕСИОНАЛНИ РАЗВОЈ И СТРУЧНО УСАВРШАВАЊЕ</w:t>
      </w:r>
    </w:p>
    <w:p w14:paraId="1346E257" w14:textId="77777777" w:rsidR="00B10377" w:rsidRPr="00B10377" w:rsidRDefault="00B10377" w:rsidP="00B10377">
      <w:pPr>
        <w:tabs>
          <w:tab w:val="center" w:pos="1440"/>
          <w:tab w:val="center" w:pos="2993"/>
        </w:tabs>
        <w:ind w:left="0" w:firstLine="0"/>
        <w:jc w:val="left"/>
      </w:pPr>
      <w:r w:rsidRPr="00B10377">
        <w:rPr>
          <w:rFonts w:ascii="Calibri" w:eastAsia="Calibri" w:hAnsi="Calibri" w:cs="Calibri"/>
          <w:sz w:val="22"/>
        </w:rPr>
        <w:tab/>
      </w:r>
      <w:r w:rsidRPr="00B10377">
        <w:rPr>
          <w:b/>
        </w:rPr>
        <w:t xml:space="preserve"> </w:t>
      </w:r>
      <w:r w:rsidRPr="00B10377">
        <w:rPr>
          <w:b/>
        </w:rPr>
        <w:tab/>
      </w:r>
      <w:r w:rsidRPr="00B10377">
        <w:t>1. Љубица Савић</w:t>
      </w:r>
      <w:r w:rsidRPr="00B10377">
        <w:rPr>
          <w:b/>
        </w:rPr>
        <w:t xml:space="preserve"> </w:t>
      </w:r>
    </w:p>
    <w:p w14:paraId="2165D4E9" w14:textId="77777777" w:rsidR="00B10377" w:rsidRPr="00B10377" w:rsidRDefault="00B10377" w:rsidP="00B10377">
      <w:pPr>
        <w:ind w:right="839"/>
      </w:pPr>
      <w:r w:rsidRPr="00B10377">
        <w:rPr>
          <w:lang w:val="sr-Cyrl-RS"/>
        </w:rPr>
        <w:t xml:space="preserve">                                   </w:t>
      </w:r>
      <w:r w:rsidRPr="00B10377">
        <w:t xml:space="preserve">2.Ђурђина Симић </w:t>
      </w:r>
    </w:p>
    <w:p w14:paraId="5AA5B60D" w14:textId="77777777" w:rsidR="00B10377" w:rsidRPr="00B10377" w:rsidRDefault="00B10377" w:rsidP="00B10377">
      <w:pPr>
        <w:tabs>
          <w:tab w:val="center" w:pos="720"/>
          <w:tab w:val="center" w:pos="1416"/>
          <w:tab w:val="center" w:pos="4090"/>
        </w:tabs>
        <w:ind w:left="0" w:firstLine="0"/>
        <w:jc w:val="left"/>
        <w:rPr>
          <w:lang w:val="sr-Cyrl-RS"/>
        </w:rPr>
      </w:pPr>
      <w:r w:rsidRPr="00B10377">
        <w:rPr>
          <w:rFonts w:ascii="Calibri" w:eastAsia="Calibri" w:hAnsi="Calibri" w:cs="Calibri"/>
          <w:sz w:val="22"/>
        </w:rPr>
        <w:tab/>
      </w:r>
      <w:r w:rsidRPr="00B10377">
        <w:t xml:space="preserve"> </w:t>
      </w:r>
      <w:r w:rsidRPr="00B10377">
        <w:rPr>
          <w:lang w:val="sr-Cyrl-RS"/>
        </w:rPr>
        <w:t xml:space="preserve">                                 </w:t>
      </w:r>
      <w:r w:rsidRPr="00B10377">
        <w:t xml:space="preserve"> 3.</w:t>
      </w:r>
      <w:r w:rsidRPr="00B10377">
        <w:rPr>
          <w:lang w:val="sr-Cyrl-RS"/>
        </w:rPr>
        <w:t>Кристина Перишкић-координатор</w:t>
      </w:r>
      <w:r w:rsidRPr="00B10377">
        <w:t xml:space="preserve"> </w:t>
      </w:r>
    </w:p>
    <w:p w14:paraId="2245EE89" w14:textId="77777777" w:rsidR="00B10377" w:rsidRPr="00B10377" w:rsidRDefault="00B10377" w:rsidP="00B10377">
      <w:pPr>
        <w:ind w:right="839"/>
      </w:pPr>
      <w:r w:rsidRPr="00B10377">
        <w:rPr>
          <w:lang w:val="sr-Cyrl-RS"/>
        </w:rPr>
        <w:t xml:space="preserve">                                   </w:t>
      </w:r>
      <w:r w:rsidRPr="00B10377">
        <w:t xml:space="preserve">4.Катарина Зарић </w:t>
      </w:r>
    </w:p>
    <w:p w14:paraId="6FDCC121" w14:textId="77777777" w:rsidR="00B10377" w:rsidRPr="00B10377" w:rsidRDefault="00B10377" w:rsidP="00B10377">
      <w:pPr>
        <w:spacing w:after="110"/>
        <w:ind w:right="839"/>
        <w:rPr>
          <w:b/>
        </w:rPr>
      </w:pPr>
      <w:r w:rsidRPr="00B10377">
        <w:rPr>
          <w:lang w:val="sr-Cyrl-RS"/>
        </w:rPr>
        <w:t xml:space="preserve">                                   </w:t>
      </w:r>
      <w:r w:rsidRPr="00B10377">
        <w:t>5.</w:t>
      </w:r>
      <w:r w:rsidRPr="00B10377">
        <w:rPr>
          <w:lang w:val="sr-Cyrl-RS"/>
        </w:rPr>
        <w:t>Цветана Срећковић</w:t>
      </w:r>
      <w:r w:rsidRPr="00B10377">
        <w:rPr>
          <w:b/>
        </w:rPr>
        <w:t xml:space="preserve"> </w:t>
      </w:r>
    </w:p>
    <w:p w14:paraId="02E9F425" w14:textId="77777777" w:rsidR="00B10377" w:rsidRPr="00B10377" w:rsidRDefault="00B10377" w:rsidP="00B10377">
      <w:pPr>
        <w:keepNext/>
        <w:keepLines/>
        <w:spacing w:after="14" w:line="249" w:lineRule="auto"/>
        <w:ind w:left="1450" w:hanging="10"/>
        <w:outlineLvl w:val="4"/>
        <w:rPr>
          <w:b/>
          <w:lang w:val="sr-Cyrl-RS"/>
        </w:rPr>
      </w:pPr>
      <w:r w:rsidRPr="00B10377">
        <w:rPr>
          <w:b/>
        </w:rPr>
        <w:t xml:space="preserve">ТИМ ЗА </w:t>
      </w:r>
      <w:r w:rsidRPr="00B10377">
        <w:rPr>
          <w:b/>
          <w:lang w:val="sr-Cyrl-RS"/>
        </w:rPr>
        <w:t>ПРОФЕСИОНАЛНУ ОРИЈЕНТАЦИЈУ</w:t>
      </w:r>
    </w:p>
    <w:p w14:paraId="6447EB4F" w14:textId="77777777" w:rsidR="00B10377" w:rsidRPr="00B10377" w:rsidRDefault="00B10377" w:rsidP="00B10377">
      <w:pPr>
        <w:rPr>
          <w:lang w:val="sr-Cyrl-RS"/>
        </w:rPr>
      </w:pPr>
    </w:p>
    <w:p w14:paraId="361B1490" w14:textId="77777777" w:rsidR="00B10377" w:rsidRPr="00B10377" w:rsidRDefault="00B10377" w:rsidP="00B10377">
      <w:pPr>
        <w:tabs>
          <w:tab w:val="center" w:pos="1440"/>
          <w:tab w:val="center" w:pos="2993"/>
        </w:tabs>
        <w:ind w:left="0" w:firstLine="0"/>
        <w:jc w:val="left"/>
      </w:pPr>
      <w:r w:rsidRPr="00B10377">
        <w:rPr>
          <w:lang w:val="sr-Cyrl-RS"/>
        </w:rPr>
        <w:t xml:space="preserve"> </w:t>
      </w:r>
      <w:r w:rsidRPr="00B10377">
        <w:rPr>
          <w:lang w:val="sr-Cyrl-RS"/>
        </w:rPr>
        <w:tab/>
      </w:r>
      <w:r w:rsidRPr="00B10377">
        <w:rPr>
          <w:lang w:val="sr-Cyrl-RS"/>
        </w:rPr>
        <w:tab/>
      </w:r>
      <w:r w:rsidRPr="00B10377">
        <w:t>1. Љубица Савић</w:t>
      </w:r>
      <w:r w:rsidRPr="00B10377">
        <w:rPr>
          <w:b/>
        </w:rPr>
        <w:t xml:space="preserve"> </w:t>
      </w:r>
    </w:p>
    <w:p w14:paraId="47F0A125" w14:textId="77777777" w:rsidR="00B10377" w:rsidRPr="00B10377" w:rsidRDefault="00B10377" w:rsidP="00B10377">
      <w:pPr>
        <w:spacing w:after="110"/>
        <w:ind w:right="839"/>
      </w:pPr>
      <w:r w:rsidRPr="00B10377">
        <w:rPr>
          <w:lang w:val="sr-Cyrl-RS"/>
        </w:rPr>
        <w:t xml:space="preserve">                                   </w:t>
      </w:r>
      <w:r w:rsidRPr="00B10377">
        <w:t>2.Ђурђина Симић</w:t>
      </w:r>
    </w:p>
    <w:p w14:paraId="7562D132" w14:textId="77777777" w:rsidR="00B10377" w:rsidRPr="00B10377" w:rsidRDefault="00B10377" w:rsidP="00B10377">
      <w:pPr>
        <w:spacing w:after="110"/>
        <w:ind w:right="839"/>
        <w:rPr>
          <w:lang w:val="sr-Cyrl-RS"/>
        </w:rPr>
      </w:pPr>
      <w:r w:rsidRPr="00B10377">
        <w:tab/>
      </w:r>
      <w:r w:rsidRPr="00B10377">
        <w:tab/>
      </w:r>
      <w:r w:rsidRPr="00B10377">
        <w:tab/>
      </w:r>
      <w:r w:rsidRPr="00B10377">
        <w:tab/>
      </w:r>
      <w:r w:rsidRPr="00B10377">
        <w:rPr>
          <w:lang w:val="sr-Cyrl-RS"/>
        </w:rPr>
        <w:t>3. Братислав Тешић- коориднатор</w:t>
      </w:r>
    </w:p>
    <w:p w14:paraId="6B005350" w14:textId="77777777" w:rsidR="00B10377" w:rsidRPr="00B10377" w:rsidRDefault="00B10377" w:rsidP="00B10377">
      <w:pPr>
        <w:spacing w:after="110"/>
        <w:ind w:right="839"/>
        <w:rPr>
          <w:lang w:val="sr-Cyrl-RS"/>
        </w:rPr>
      </w:pPr>
      <w:r w:rsidRPr="00B10377">
        <w:rPr>
          <w:lang w:val="sr-Cyrl-RS"/>
        </w:rPr>
        <w:tab/>
      </w:r>
      <w:r w:rsidRPr="00B10377">
        <w:rPr>
          <w:lang w:val="sr-Cyrl-RS"/>
        </w:rPr>
        <w:tab/>
      </w:r>
      <w:r w:rsidRPr="00B10377">
        <w:rPr>
          <w:lang w:val="sr-Cyrl-RS"/>
        </w:rPr>
        <w:tab/>
      </w:r>
      <w:r w:rsidRPr="00B10377">
        <w:rPr>
          <w:lang w:val="sr-Cyrl-RS"/>
        </w:rPr>
        <w:tab/>
        <w:t>4.Драгана Глишић</w:t>
      </w:r>
    </w:p>
    <w:p w14:paraId="0689107D" w14:textId="77777777" w:rsidR="00B10377" w:rsidRPr="00B10377" w:rsidRDefault="00B10377" w:rsidP="00B10377">
      <w:pPr>
        <w:spacing w:after="110"/>
        <w:ind w:right="839"/>
        <w:rPr>
          <w:lang w:val="sr-Cyrl-RS"/>
        </w:rPr>
      </w:pPr>
      <w:r w:rsidRPr="00B10377">
        <w:rPr>
          <w:lang w:val="sr-Cyrl-RS"/>
        </w:rPr>
        <w:tab/>
      </w:r>
      <w:r w:rsidRPr="00B10377">
        <w:rPr>
          <w:lang w:val="sr-Cyrl-RS"/>
        </w:rPr>
        <w:tab/>
      </w:r>
      <w:r w:rsidRPr="00B10377">
        <w:rPr>
          <w:lang w:val="sr-Cyrl-RS"/>
        </w:rPr>
        <w:tab/>
      </w:r>
      <w:r w:rsidRPr="00B10377">
        <w:rPr>
          <w:lang w:val="sr-Cyrl-RS"/>
        </w:rPr>
        <w:tab/>
        <w:t>5. Борисав Марковић</w:t>
      </w:r>
    </w:p>
    <w:p w14:paraId="534A3897" w14:textId="77777777" w:rsidR="00B10377" w:rsidRPr="00B10377" w:rsidRDefault="00B10377" w:rsidP="00B10377">
      <w:pPr>
        <w:spacing w:after="110"/>
        <w:ind w:right="839"/>
        <w:rPr>
          <w:lang w:val="sr-Cyrl-RS"/>
        </w:rPr>
      </w:pPr>
      <w:r w:rsidRPr="00B10377">
        <w:rPr>
          <w:lang w:val="sr-Cyrl-RS"/>
        </w:rPr>
        <w:tab/>
      </w:r>
      <w:r w:rsidRPr="00B10377">
        <w:rPr>
          <w:lang w:val="sr-Cyrl-RS"/>
        </w:rPr>
        <w:tab/>
      </w:r>
      <w:r w:rsidRPr="00B10377">
        <w:rPr>
          <w:lang w:val="sr-Cyrl-RS"/>
        </w:rPr>
        <w:tab/>
      </w:r>
      <w:r w:rsidRPr="00B10377">
        <w:rPr>
          <w:lang w:val="sr-Cyrl-RS"/>
        </w:rPr>
        <w:tab/>
        <w:t>6.Мирослав Митровић</w:t>
      </w:r>
    </w:p>
    <w:p w14:paraId="6169E700" w14:textId="77777777" w:rsidR="00B10377" w:rsidRPr="00B10377" w:rsidRDefault="00B10377" w:rsidP="00B10377">
      <w:pPr>
        <w:spacing w:after="0" w:line="259" w:lineRule="auto"/>
        <w:ind w:left="0" w:right="794" w:firstLine="0"/>
        <w:jc w:val="center"/>
      </w:pPr>
    </w:p>
    <w:p w14:paraId="36CFC54A" w14:textId="77777777" w:rsidR="00B10377" w:rsidRPr="00B10377" w:rsidRDefault="00B10377" w:rsidP="00B10377">
      <w:pPr>
        <w:spacing w:after="12"/>
        <w:ind w:left="0" w:right="2419" w:firstLine="0"/>
        <w:jc w:val="left"/>
        <w:rPr>
          <w:b/>
        </w:rPr>
      </w:pPr>
    </w:p>
    <w:p w14:paraId="5BD07D00" w14:textId="77777777" w:rsidR="00B10377" w:rsidRPr="00B10377" w:rsidRDefault="00B10377" w:rsidP="00B10377">
      <w:pPr>
        <w:spacing w:after="12"/>
        <w:ind w:left="1688" w:right="2419" w:hanging="10"/>
        <w:jc w:val="center"/>
        <w:rPr>
          <w:b/>
        </w:rPr>
      </w:pPr>
    </w:p>
    <w:p w14:paraId="68585006" w14:textId="77777777" w:rsidR="00B10377" w:rsidRPr="00B10377" w:rsidRDefault="00B10377" w:rsidP="00B10377">
      <w:pPr>
        <w:spacing w:after="12"/>
        <w:ind w:left="1688" w:right="2419" w:hanging="10"/>
        <w:jc w:val="center"/>
      </w:pPr>
      <w:r w:rsidRPr="00B10377">
        <w:rPr>
          <w:b/>
        </w:rPr>
        <w:t>Задужења наставника за ваннаставне  активности  за школску 202</w:t>
      </w:r>
      <w:r w:rsidRPr="00B10377">
        <w:rPr>
          <w:b/>
          <w:lang w:val="sr-Cyrl-RS"/>
        </w:rPr>
        <w:t>4</w:t>
      </w:r>
      <w:r w:rsidRPr="00B10377">
        <w:rPr>
          <w:b/>
        </w:rPr>
        <w:t>/202</w:t>
      </w:r>
      <w:r w:rsidRPr="00B10377">
        <w:rPr>
          <w:b/>
          <w:lang w:val="sr-Cyrl-RS"/>
        </w:rPr>
        <w:t>5</w:t>
      </w:r>
      <w:r w:rsidRPr="00B10377">
        <w:rPr>
          <w:b/>
        </w:rPr>
        <w:t xml:space="preserve">.годину  </w:t>
      </w:r>
    </w:p>
    <w:p w14:paraId="1F02ED05" w14:textId="77777777" w:rsidR="00B10377" w:rsidRPr="00B10377" w:rsidRDefault="00B10377" w:rsidP="00B10377">
      <w:pPr>
        <w:spacing w:after="98" w:line="259" w:lineRule="auto"/>
        <w:ind w:left="0" w:firstLine="0"/>
        <w:jc w:val="left"/>
      </w:pPr>
      <w:r w:rsidRPr="00B10377">
        <w:rPr>
          <w:b/>
        </w:rPr>
        <w:t xml:space="preserve"> </w:t>
      </w:r>
    </w:p>
    <w:p w14:paraId="4E4B8F70" w14:textId="77777777" w:rsidR="00B10377" w:rsidRPr="00B10377" w:rsidRDefault="00B10377" w:rsidP="00B10377">
      <w:pPr>
        <w:spacing w:after="103" w:line="249" w:lineRule="auto"/>
        <w:ind w:left="-5" w:hanging="10"/>
      </w:pPr>
      <w:r w:rsidRPr="00B10377">
        <w:rPr>
          <w:b/>
        </w:rPr>
        <w:t xml:space="preserve">а) Млађи разреди: </w:t>
      </w:r>
    </w:p>
    <w:p w14:paraId="43CAA57D" w14:textId="77777777" w:rsidR="00B10377" w:rsidRPr="00B10377" w:rsidRDefault="00B10377" w:rsidP="00B10377">
      <w:pPr>
        <w:spacing w:after="108" w:line="249" w:lineRule="auto"/>
        <w:ind w:left="-5" w:hanging="10"/>
      </w:pPr>
      <w:r w:rsidRPr="00B10377">
        <w:rPr>
          <w:b/>
        </w:rPr>
        <w:t xml:space="preserve">-одељењске старешине 1-4. Разреда </w:t>
      </w:r>
    </w:p>
    <w:p w14:paraId="503B722B" w14:textId="77777777" w:rsidR="00B10377" w:rsidRPr="00B10377" w:rsidRDefault="00B10377" w:rsidP="00B10377">
      <w:pPr>
        <w:spacing w:after="97" w:line="259" w:lineRule="auto"/>
        <w:ind w:left="0" w:firstLine="0"/>
        <w:jc w:val="left"/>
      </w:pPr>
      <w:r w:rsidRPr="00B10377">
        <w:rPr>
          <w:b/>
        </w:rPr>
        <w:t xml:space="preserve"> </w:t>
      </w:r>
    </w:p>
    <w:p w14:paraId="1397B996" w14:textId="77777777" w:rsidR="00B10377" w:rsidRPr="00B10377" w:rsidRDefault="00B10377" w:rsidP="00B10377">
      <w:pPr>
        <w:keepNext/>
        <w:keepLines/>
        <w:spacing w:after="12"/>
        <w:ind w:left="231" w:right="1076" w:hanging="10"/>
        <w:jc w:val="center"/>
        <w:outlineLvl w:val="5"/>
        <w:rPr>
          <w:b/>
        </w:rPr>
      </w:pPr>
      <w:r w:rsidRPr="00B10377">
        <w:rPr>
          <w:b/>
        </w:rPr>
        <w:t>б)Старији разреди</w:t>
      </w:r>
      <w:r w:rsidRPr="00B10377">
        <w:t xml:space="preserve"> </w:t>
      </w:r>
    </w:p>
    <w:tbl>
      <w:tblPr>
        <w:tblStyle w:val="TableGrid10"/>
        <w:tblW w:w="8899" w:type="dxa"/>
        <w:tblInd w:w="-110" w:type="dxa"/>
        <w:tblCellMar>
          <w:top w:w="51" w:type="dxa"/>
          <w:left w:w="110" w:type="dxa"/>
          <w:right w:w="79" w:type="dxa"/>
        </w:tblCellMar>
        <w:tblLook w:val="04A0" w:firstRow="1" w:lastRow="0" w:firstColumn="1" w:lastColumn="0" w:noHBand="0" w:noVBand="1"/>
      </w:tblPr>
      <w:tblGrid>
        <w:gridCol w:w="677"/>
        <w:gridCol w:w="3922"/>
        <w:gridCol w:w="4300"/>
      </w:tblGrid>
      <w:tr w:rsidR="00B10377" w:rsidRPr="00B10377" w14:paraId="0F803355" w14:textId="77777777" w:rsidTr="00866A3B">
        <w:trPr>
          <w:trHeight w:val="802"/>
        </w:trPr>
        <w:tc>
          <w:tcPr>
            <w:tcW w:w="677" w:type="dxa"/>
            <w:tcBorders>
              <w:top w:val="single" w:sz="4" w:space="0" w:color="000000"/>
              <w:left w:val="single" w:sz="4" w:space="0" w:color="000000"/>
              <w:bottom w:val="single" w:sz="4" w:space="0" w:color="000000"/>
              <w:right w:val="single" w:sz="4" w:space="0" w:color="000000"/>
            </w:tcBorders>
          </w:tcPr>
          <w:p w14:paraId="3EB75A6D" w14:textId="77777777" w:rsidR="00B10377" w:rsidRPr="00B10377" w:rsidRDefault="00B10377" w:rsidP="00B10377">
            <w:pPr>
              <w:spacing w:after="0" w:line="240" w:lineRule="auto"/>
              <w:ind w:left="0" w:firstLine="0"/>
              <w:jc w:val="left"/>
            </w:pPr>
            <w:r w:rsidRPr="00B10377">
              <w:t xml:space="preserve">Ред. број </w:t>
            </w:r>
          </w:p>
        </w:tc>
        <w:tc>
          <w:tcPr>
            <w:tcW w:w="3922" w:type="dxa"/>
            <w:tcBorders>
              <w:top w:val="single" w:sz="4" w:space="0" w:color="000000"/>
              <w:left w:val="single" w:sz="4" w:space="0" w:color="000000"/>
              <w:bottom w:val="single" w:sz="4" w:space="0" w:color="000000"/>
              <w:right w:val="single" w:sz="4" w:space="0" w:color="000000"/>
            </w:tcBorders>
            <w:vAlign w:val="center"/>
          </w:tcPr>
          <w:p w14:paraId="1B14E483" w14:textId="77777777" w:rsidR="00B10377" w:rsidRPr="00B10377" w:rsidRDefault="00B10377" w:rsidP="00B10377">
            <w:pPr>
              <w:spacing w:after="0" w:line="240" w:lineRule="auto"/>
              <w:ind w:left="43" w:firstLine="0"/>
              <w:jc w:val="left"/>
            </w:pPr>
            <w:r w:rsidRPr="00B10377">
              <w:t xml:space="preserve">Подручје ваннаставних активности </w:t>
            </w:r>
          </w:p>
        </w:tc>
        <w:tc>
          <w:tcPr>
            <w:tcW w:w="4300" w:type="dxa"/>
            <w:tcBorders>
              <w:top w:val="single" w:sz="4" w:space="0" w:color="000000"/>
              <w:left w:val="single" w:sz="4" w:space="0" w:color="000000"/>
              <w:bottom w:val="single" w:sz="4" w:space="0" w:color="000000"/>
              <w:right w:val="single" w:sz="4" w:space="0" w:color="000000"/>
            </w:tcBorders>
            <w:vAlign w:val="center"/>
          </w:tcPr>
          <w:p w14:paraId="0B8F320F" w14:textId="77777777" w:rsidR="00B10377" w:rsidRPr="00B10377" w:rsidRDefault="00B10377" w:rsidP="00B10377">
            <w:pPr>
              <w:spacing w:after="0" w:line="240" w:lineRule="auto"/>
              <w:ind w:left="0" w:right="25" w:firstLine="0"/>
              <w:jc w:val="center"/>
            </w:pPr>
            <w:r w:rsidRPr="00B10377">
              <w:t xml:space="preserve">Име и презиме </w:t>
            </w:r>
          </w:p>
        </w:tc>
      </w:tr>
      <w:tr w:rsidR="00B10377" w:rsidRPr="00B10377" w14:paraId="18D6E944" w14:textId="77777777" w:rsidTr="00866A3B">
        <w:trPr>
          <w:trHeight w:val="403"/>
        </w:trPr>
        <w:tc>
          <w:tcPr>
            <w:tcW w:w="8899" w:type="dxa"/>
            <w:gridSpan w:val="3"/>
            <w:tcBorders>
              <w:top w:val="single" w:sz="4" w:space="0" w:color="000000"/>
              <w:left w:val="single" w:sz="4" w:space="0" w:color="000000"/>
              <w:bottom w:val="single" w:sz="4" w:space="0" w:color="000000"/>
              <w:right w:val="single" w:sz="4" w:space="0" w:color="000000"/>
            </w:tcBorders>
          </w:tcPr>
          <w:p w14:paraId="443DFB1A" w14:textId="77777777" w:rsidR="00B10377" w:rsidRPr="00B10377" w:rsidRDefault="00B10377" w:rsidP="00B10377">
            <w:pPr>
              <w:spacing w:after="0" w:line="240" w:lineRule="auto"/>
              <w:ind w:left="0" w:right="24" w:firstLine="0"/>
              <w:jc w:val="center"/>
            </w:pPr>
            <w:r w:rsidRPr="00B10377">
              <w:rPr>
                <w:b/>
              </w:rPr>
              <w:t>КУЛТУРНО-УМЕТНИЧКО ПОДРУЧЈЕ</w:t>
            </w:r>
            <w:r w:rsidRPr="00B10377">
              <w:t xml:space="preserve"> </w:t>
            </w:r>
          </w:p>
        </w:tc>
      </w:tr>
      <w:tr w:rsidR="00B10377" w:rsidRPr="00B10377" w14:paraId="6B33D992" w14:textId="77777777" w:rsidTr="00866A3B">
        <w:trPr>
          <w:trHeight w:val="408"/>
        </w:trPr>
        <w:tc>
          <w:tcPr>
            <w:tcW w:w="677" w:type="dxa"/>
            <w:tcBorders>
              <w:top w:val="single" w:sz="4" w:space="0" w:color="000000"/>
              <w:left w:val="single" w:sz="4" w:space="0" w:color="000000"/>
              <w:bottom w:val="single" w:sz="4" w:space="0" w:color="000000"/>
              <w:right w:val="single" w:sz="4" w:space="0" w:color="000000"/>
            </w:tcBorders>
          </w:tcPr>
          <w:p w14:paraId="07BFA0DC" w14:textId="77777777" w:rsidR="00B10377" w:rsidRPr="00B10377" w:rsidRDefault="00B10377" w:rsidP="00B10377">
            <w:pPr>
              <w:spacing w:after="0" w:line="240" w:lineRule="auto"/>
              <w:ind w:left="0" w:right="29" w:firstLine="0"/>
              <w:jc w:val="center"/>
            </w:pPr>
            <w:r w:rsidRPr="00B10377">
              <w:t xml:space="preserve">1. </w:t>
            </w:r>
          </w:p>
        </w:tc>
        <w:tc>
          <w:tcPr>
            <w:tcW w:w="3922" w:type="dxa"/>
            <w:tcBorders>
              <w:top w:val="single" w:sz="4" w:space="0" w:color="000000"/>
              <w:left w:val="single" w:sz="4" w:space="0" w:color="000000"/>
              <w:bottom w:val="single" w:sz="4" w:space="0" w:color="000000"/>
              <w:right w:val="single" w:sz="4" w:space="0" w:color="000000"/>
            </w:tcBorders>
          </w:tcPr>
          <w:p w14:paraId="5D8AD284" w14:textId="77777777" w:rsidR="00B10377" w:rsidRPr="00B10377" w:rsidRDefault="00B10377" w:rsidP="00B10377">
            <w:pPr>
              <w:spacing w:after="0" w:line="240" w:lineRule="auto"/>
              <w:ind w:left="0" w:firstLine="0"/>
              <w:jc w:val="left"/>
            </w:pPr>
            <w:r w:rsidRPr="00B10377">
              <w:t xml:space="preserve">Рецитаторска секција </w:t>
            </w:r>
          </w:p>
        </w:tc>
        <w:tc>
          <w:tcPr>
            <w:tcW w:w="4300" w:type="dxa"/>
            <w:tcBorders>
              <w:top w:val="single" w:sz="4" w:space="0" w:color="000000"/>
              <w:left w:val="single" w:sz="4" w:space="0" w:color="000000"/>
              <w:bottom w:val="single" w:sz="4" w:space="0" w:color="000000"/>
              <w:right w:val="single" w:sz="4" w:space="0" w:color="000000"/>
            </w:tcBorders>
          </w:tcPr>
          <w:p w14:paraId="31BAED71" w14:textId="77777777" w:rsidR="00B10377" w:rsidRPr="00B10377" w:rsidRDefault="00B10377" w:rsidP="00B10377">
            <w:pPr>
              <w:spacing w:after="0" w:line="240" w:lineRule="auto"/>
              <w:ind w:left="0" w:firstLine="0"/>
              <w:jc w:val="left"/>
            </w:pPr>
            <w:r w:rsidRPr="00B10377">
              <w:t xml:space="preserve">Драгана Глишић </w:t>
            </w:r>
          </w:p>
        </w:tc>
      </w:tr>
      <w:tr w:rsidR="00B10377" w:rsidRPr="00B10377" w14:paraId="229B7DEC" w14:textId="77777777" w:rsidTr="00866A3B">
        <w:trPr>
          <w:trHeight w:val="403"/>
        </w:trPr>
        <w:tc>
          <w:tcPr>
            <w:tcW w:w="677" w:type="dxa"/>
            <w:tcBorders>
              <w:top w:val="single" w:sz="4" w:space="0" w:color="000000"/>
              <w:left w:val="single" w:sz="4" w:space="0" w:color="000000"/>
              <w:bottom w:val="single" w:sz="4" w:space="0" w:color="000000"/>
              <w:right w:val="single" w:sz="4" w:space="0" w:color="000000"/>
            </w:tcBorders>
          </w:tcPr>
          <w:p w14:paraId="3F2EA7DB" w14:textId="77777777" w:rsidR="00B10377" w:rsidRPr="00B10377" w:rsidRDefault="00B10377" w:rsidP="00B10377">
            <w:pPr>
              <w:spacing w:after="0" w:line="240" w:lineRule="auto"/>
              <w:ind w:left="0" w:right="29" w:firstLine="0"/>
              <w:jc w:val="center"/>
            </w:pPr>
            <w:r w:rsidRPr="00B10377">
              <w:t xml:space="preserve">2. </w:t>
            </w:r>
          </w:p>
        </w:tc>
        <w:tc>
          <w:tcPr>
            <w:tcW w:w="3922" w:type="dxa"/>
            <w:tcBorders>
              <w:top w:val="single" w:sz="4" w:space="0" w:color="000000"/>
              <w:left w:val="single" w:sz="4" w:space="0" w:color="000000"/>
              <w:bottom w:val="single" w:sz="4" w:space="0" w:color="000000"/>
              <w:right w:val="single" w:sz="4" w:space="0" w:color="000000"/>
            </w:tcBorders>
          </w:tcPr>
          <w:p w14:paraId="7BEA5319" w14:textId="77777777" w:rsidR="00B10377" w:rsidRPr="00B10377" w:rsidRDefault="00B10377" w:rsidP="00B10377">
            <w:pPr>
              <w:spacing w:after="0" w:line="240" w:lineRule="auto"/>
              <w:ind w:left="0" w:firstLine="0"/>
              <w:jc w:val="left"/>
            </w:pPr>
            <w:r w:rsidRPr="00B10377">
              <w:t xml:space="preserve">Библиотечка  секција </w:t>
            </w:r>
          </w:p>
        </w:tc>
        <w:tc>
          <w:tcPr>
            <w:tcW w:w="4300" w:type="dxa"/>
            <w:tcBorders>
              <w:top w:val="single" w:sz="4" w:space="0" w:color="000000"/>
              <w:left w:val="single" w:sz="4" w:space="0" w:color="000000"/>
              <w:bottom w:val="single" w:sz="4" w:space="0" w:color="000000"/>
              <w:right w:val="single" w:sz="4" w:space="0" w:color="000000"/>
            </w:tcBorders>
          </w:tcPr>
          <w:p w14:paraId="6782DE6A" w14:textId="77777777" w:rsidR="00B10377" w:rsidRPr="00B10377" w:rsidRDefault="00B10377" w:rsidP="00B10377">
            <w:pPr>
              <w:spacing w:after="0" w:line="240" w:lineRule="auto"/>
              <w:ind w:left="0" w:firstLine="0"/>
              <w:jc w:val="left"/>
            </w:pPr>
            <w:r w:rsidRPr="00B10377">
              <w:t xml:space="preserve">Весна Секулић </w:t>
            </w:r>
          </w:p>
        </w:tc>
      </w:tr>
      <w:tr w:rsidR="00B10377" w:rsidRPr="00B10377" w14:paraId="3C970026" w14:textId="77777777" w:rsidTr="00866A3B">
        <w:trPr>
          <w:trHeight w:val="408"/>
        </w:trPr>
        <w:tc>
          <w:tcPr>
            <w:tcW w:w="677" w:type="dxa"/>
            <w:tcBorders>
              <w:top w:val="single" w:sz="4" w:space="0" w:color="000000"/>
              <w:left w:val="single" w:sz="4" w:space="0" w:color="000000"/>
              <w:bottom w:val="single" w:sz="4" w:space="0" w:color="000000"/>
              <w:right w:val="single" w:sz="4" w:space="0" w:color="000000"/>
            </w:tcBorders>
          </w:tcPr>
          <w:p w14:paraId="423A926A" w14:textId="77777777" w:rsidR="00B10377" w:rsidRPr="00B10377" w:rsidRDefault="00B10377" w:rsidP="00B10377">
            <w:pPr>
              <w:spacing w:after="0" w:line="240" w:lineRule="auto"/>
              <w:ind w:left="0" w:right="29" w:firstLine="0"/>
              <w:jc w:val="center"/>
            </w:pPr>
            <w:r w:rsidRPr="00B10377">
              <w:t xml:space="preserve">3. </w:t>
            </w:r>
          </w:p>
        </w:tc>
        <w:tc>
          <w:tcPr>
            <w:tcW w:w="3922" w:type="dxa"/>
            <w:tcBorders>
              <w:top w:val="single" w:sz="4" w:space="0" w:color="000000"/>
              <w:left w:val="single" w:sz="4" w:space="0" w:color="000000"/>
              <w:bottom w:val="single" w:sz="4" w:space="0" w:color="000000"/>
              <w:right w:val="single" w:sz="4" w:space="0" w:color="000000"/>
            </w:tcBorders>
          </w:tcPr>
          <w:p w14:paraId="5C0FB184" w14:textId="77777777" w:rsidR="00B10377" w:rsidRPr="00B10377" w:rsidRDefault="00B10377" w:rsidP="00B10377">
            <w:pPr>
              <w:spacing w:after="0" w:line="240" w:lineRule="auto"/>
              <w:ind w:left="0" w:firstLine="0"/>
              <w:jc w:val="left"/>
            </w:pPr>
            <w:r w:rsidRPr="00B10377">
              <w:t xml:space="preserve">Литерарно-новинарска </w:t>
            </w:r>
          </w:p>
        </w:tc>
        <w:tc>
          <w:tcPr>
            <w:tcW w:w="4300" w:type="dxa"/>
            <w:tcBorders>
              <w:top w:val="single" w:sz="4" w:space="0" w:color="000000"/>
              <w:left w:val="single" w:sz="4" w:space="0" w:color="000000"/>
              <w:bottom w:val="single" w:sz="4" w:space="0" w:color="000000"/>
              <w:right w:val="single" w:sz="4" w:space="0" w:color="000000"/>
            </w:tcBorders>
          </w:tcPr>
          <w:p w14:paraId="6119F9F4" w14:textId="77777777" w:rsidR="00B10377" w:rsidRPr="00B10377" w:rsidRDefault="00B10377" w:rsidP="00B10377">
            <w:pPr>
              <w:spacing w:after="0" w:line="240" w:lineRule="auto"/>
              <w:ind w:left="0" w:firstLine="0"/>
              <w:jc w:val="left"/>
              <w:rPr>
                <w:lang w:val="sr-Cyrl-RS"/>
              </w:rPr>
            </w:pPr>
            <w:r w:rsidRPr="00B10377">
              <w:rPr>
                <w:lang w:val="sr-Cyrl-RS"/>
              </w:rPr>
              <w:t>Љиљана Николић и  Јелена Вуликић</w:t>
            </w:r>
          </w:p>
        </w:tc>
      </w:tr>
      <w:tr w:rsidR="00B10377" w:rsidRPr="00B10377" w14:paraId="4A3A0BFF" w14:textId="77777777" w:rsidTr="00866A3B">
        <w:trPr>
          <w:trHeight w:val="475"/>
        </w:trPr>
        <w:tc>
          <w:tcPr>
            <w:tcW w:w="677" w:type="dxa"/>
            <w:tcBorders>
              <w:top w:val="single" w:sz="4" w:space="0" w:color="000000"/>
              <w:left w:val="single" w:sz="4" w:space="0" w:color="000000"/>
              <w:bottom w:val="single" w:sz="4" w:space="0" w:color="000000"/>
              <w:right w:val="single" w:sz="4" w:space="0" w:color="000000"/>
            </w:tcBorders>
          </w:tcPr>
          <w:p w14:paraId="07ED8AF9" w14:textId="77777777" w:rsidR="00B10377" w:rsidRPr="00B10377" w:rsidRDefault="00B10377" w:rsidP="00B10377">
            <w:pPr>
              <w:spacing w:after="0" w:line="240" w:lineRule="auto"/>
              <w:ind w:left="0" w:right="29" w:firstLine="0"/>
              <w:jc w:val="center"/>
            </w:pPr>
            <w:r w:rsidRPr="00B10377">
              <w:t xml:space="preserve">4.  </w:t>
            </w:r>
          </w:p>
        </w:tc>
        <w:tc>
          <w:tcPr>
            <w:tcW w:w="3922" w:type="dxa"/>
            <w:tcBorders>
              <w:top w:val="single" w:sz="4" w:space="0" w:color="000000"/>
              <w:left w:val="single" w:sz="4" w:space="0" w:color="000000"/>
              <w:bottom w:val="single" w:sz="4" w:space="0" w:color="000000"/>
              <w:right w:val="single" w:sz="4" w:space="0" w:color="000000"/>
            </w:tcBorders>
          </w:tcPr>
          <w:p w14:paraId="3EF92BC7" w14:textId="77777777" w:rsidR="00B10377" w:rsidRPr="00B10377" w:rsidRDefault="00B10377" w:rsidP="00B10377">
            <w:pPr>
              <w:spacing w:after="0" w:line="240" w:lineRule="auto"/>
              <w:ind w:left="0" w:firstLine="0"/>
              <w:jc w:val="left"/>
            </w:pPr>
            <w:r w:rsidRPr="00B10377">
              <w:t xml:space="preserve">Драмска секција </w:t>
            </w:r>
          </w:p>
        </w:tc>
        <w:tc>
          <w:tcPr>
            <w:tcW w:w="4300" w:type="dxa"/>
            <w:tcBorders>
              <w:top w:val="single" w:sz="4" w:space="0" w:color="000000"/>
              <w:left w:val="single" w:sz="4" w:space="0" w:color="000000"/>
              <w:bottom w:val="single" w:sz="4" w:space="0" w:color="000000"/>
              <w:right w:val="single" w:sz="4" w:space="0" w:color="000000"/>
            </w:tcBorders>
          </w:tcPr>
          <w:p w14:paraId="78114968" w14:textId="77777777" w:rsidR="00B10377" w:rsidRPr="00B10377" w:rsidRDefault="00B10377" w:rsidP="00B10377">
            <w:pPr>
              <w:spacing w:after="0" w:line="240" w:lineRule="auto"/>
              <w:ind w:left="0" w:firstLine="0"/>
              <w:jc w:val="left"/>
            </w:pPr>
            <w:r w:rsidRPr="00B10377">
              <w:t xml:space="preserve">Јасмина Томић </w:t>
            </w:r>
          </w:p>
        </w:tc>
      </w:tr>
      <w:tr w:rsidR="00B10377" w:rsidRPr="00B10377" w14:paraId="6DC3C8D5" w14:textId="77777777" w:rsidTr="00866A3B">
        <w:trPr>
          <w:trHeight w:val="403"/>
        </w:trPr>
        <w:tc>
          <w:tcPr>
            <w:tcW w:w="677" w:type="dxa"/>
            <w:tcBorders>
              <w:top w:val="single" w:sz="4" w:space="0" w:color="000000"/>
              <w:left w:val="single" w:sz="4" w:space="0" w:color="000000"/>
              <w:bottom w:val="single" w:sz="4" w:space="0" w:color="000000"/>
              <w:right w:val="single" w:sz="4" w:space="0" w:color="000000"/>
            </w:tcBorders>
          </w:tcPr>
          <w:p w14:paraId="2FEB2129" w14:textId="77777777" w:rsidR="00B10377" w:rsidRPr="00B10377" w:rsidRDefault="00B10377" w:rsidP="00B10377">
            <w:pPr>
              <w:spacing w:after="0" w:line="240" w:lineRule="auto"/>
              <w:ind w:left="0" w:right="29" w:firstLine="0"/>
              <w:jc w:val="center"/>
            </w:pPr>
            <w:r w:rsidRPr="00B10377">
              <w:t xml:space="preserve">4. </w:t>
            </w:r>
          </w:p>
        </w:tc>
        <w:tc>
          <w:tcPr>
            <w:tcW w:w="3922" w:type="dxa"/>
            <w:tcBorders>
              <w:top w:val="single" w:sz="4" w:space="0" w:color="000000"/>
              <w:left w:val="single" w:sz="4" w:space="0" w:color="000000"/>
              <w:bottom w:val="single" w:sz="4" w:space="0" w:color="000000"/>
              <w:right w:val="single" w:sz="4" w:space="0" w:color="000000"/>
            </w:tcBorders>
          </w:tcPr>
          <w:p w14:paraId="6A63EE78" w14:textId="77777777" w:rsidR="00B10377" w:rsidRPr="00B10377" w:rsidRDefault="00B10377" w:rsidP="00B10377">
            <w:pPr>
              <w:spacing w:after="0" w:line="240" w:lineRule="auto"/>
              <w:ind w:left="0" w:firstLine="0"/>
              <w:jc w:val="left"/>
            </w:pPr>
            <w:r w:rsidRPr="00B10377">
              <w:t xml:space="preserve">Ликовна секција </w:t>
            </w:r>
          </w:p>
        </w:tc>
        <w:tc>
          <w:tcPr>
            <w:tcW w:w="4300" w:type="dxa"/>
            <w:tcBorders>
              <w:top w:val="single" w:sz="4" w:space="0" w:color="000000"/>
              <w:left w:val="single" w:sz="4" w:space="0" w:color="000000"/>
              <w:bottom w:val="single" w:sz="4" w:space="0" w:color="000000"/>
              <w:right w:val="single" w:sz="4" w:space="0" w:color="000000"/>
            </w:tcBorders>
          </w:tcPr>
          <w:p w14:paraId="16C063DD" w14:textId="77777777" w:rsidR="00B10377" w:rsidRPr="00B10377" w:rsidRDefault="00B10377" w:rsidP="00B10377">
            <w:pPr>
              <w:spacing w:after="0" w:line="240" w:lineRule="auto"/>
              <w:ind w:left="0" w:firstLine="0"/>
              <w:jc w:val="left"/>
            </w:pPr>
            <w:r w:rsidRPr="00B10377">
              <w:rPr>
                <w:lang w:val="sr-Cyrl-RS"/>
              </w:rPr>
              <w:t>Ана Фафулић и Анђелко Тешмановић</w:t>
            </w:r>
            <w:r w:rsidRPr="00B10377">
              <w:t xml:space="preserve"> </w:t>
            </w:r>
          </w:p>
        </w:tc>
      </w:tr>
      <w:tr w:rsidR="00B10377" w:rsidRPr="00B10377" w14:paraId="39B8EC28" w14:textId="77777777" w:rsidTr="00866A3B">
        <w:trPr>
          <w:trHeight w:val="408"/>
        </w:trPr>
        <w:tc>
          <w:tcPr>
            <w:tcW w:w="677" w:type="dxa"/>
            <w:tcBorders>
              <w:top w:val="single" w:sz="4" w:space="0" w:color="000000"/>
              <w:left w:val="single" w:sz="4" w:space="0" w:color="000000"/>
              <w:bottom w:val="single" w:sz="4" w:space="0" w:color="000000"/>
              <w:right w:val="single" w:sz="4" w:space="0" w:color="000000"/>
            </w:tcBorders>
          </w:tcPr>
          <w:p w14:paraId="0AFC9263" w14:textId="77777777" w:rsidR="00B10377" w:rsidRPr="00B10377" w:rsidRDefault="00B10377" w:rsidP="00B10377">
            <w:pPr>
              <w:spacing w:after="0" w:line="240" w:lineRule="auto"/>
              <w:ind w:left="0" w:right="29" w:firstLine="0"/>
              <w:jc w:val="center"/>
            </w:pPr>
            <w:r w:rsidRPr="00B10377">
              <w:t xml:space="preserve">7. </w:t>
            </w:r>
          </w:p>
        </w:tc>
        <w:tc>
          <w:tcPr>
            <w:tcW w:w="3922" w:type="dxa"/>
            <w:tcBorders>
              <w:top w:val="single" w:sz="4" w:space="0" w:color="000000"/>
              <w:left w:val="single" w:sz="4" w:space="0" w:color="000000"/>
              <w:bottom w:val="single" w:sz="4" w:space="0" w:color="000000"/>
              <w:right w:val="single" w:sz="4" w:space="0" w:color="000000"/>
            </w:tcBorders>
          </w:tcPr>
          <w:p w14:paraId="16888EF3" w14:textId="77777777" w:rsidR="00B10377" w:rsidRPr="00B10377" w:rsidRDefault="00B10377" w:rsidP="00B10377">
            <w:pPr>
              <w:spacing w:after="0" w:line="240" w:lineRule="auto"/>
              <w:ind w:left="0" w:firstLine="0"/>
              <w:jc w:val="left"/>
            </w:pPr>
            <w:r w:rsidRPr="00B10377">
              <w:t xml:space="preserve">Филолошка секција </w:t>
            </w:r>
          </w:p>
        </w:tc>
        <w:tc>
          <w:tcPr>
            <w:tcW w:w="4300" w:type="dxa"/>
            <w:tcBorders>
              <w:top w:val="single" w:sz="4" w:space="0" w:color="000000"/>
              <w:left w:val="single" w:sz="4" w:space="0" w:color="000000"/>
              <w:bottom w:val="single" w:sz="4" w:space="0" w:color="000000"/>
              <w:right w:val="single" w:sz="4" w:space="0" w:color="000000"/>
            </w:tcBorders>
          </w:tcPr>
          <w:p w14:paraId="0FE0AF7C" w14:textId="77777777" w:rsidR="00B10377" w:rsidRPr="00B10377" w:rsidRDefault="00B10377" w:rsidP="00B10377">
            <w:pPr>
              <w:spacing w:after="0" w:line="240" w:lineRule="auto"/>
              <w:ind w:left="0" w:firstLine="0"/>
              <w:jc w:val="left"/>
              <w:rPr>
                <w:lang w:val="sr-Cyrl-RS"/>
              </w:rPr>
            </w:pPr>
            <w:r w:rsidRPr="00B10377">
              <w:rPr>
                <w:lang w:val="sr-Cyrl-RS"/>
              </w:rPr>
              <w:t>Алмир Синановић</w:t>
            </w:r>
          </w:p>
        </w:tc>
      </w:tr>
      <w:tr w:rsidR="00B10377" w:rsidRPr="00B10377" w14:paraId="23CD3504" w14:textId="77777777" w:rsidTr="00866A3B">
        <w:trPr>
          <w:trHeight w:val="408"/>
        </w:trPr>
        <w:tc>
          <w:tcPr>
            <w:tcW w:w="677" w:type="dxa"/>
            <w:tcBorders>
              <w:top w:val="single" w:sz="4" w:space="0" w:color="000000"/>
              <w:left w:val="single" w:sz="4" w:space="0" w:color="000000"/>
              <w:bottom w:val="single" w:sz="4" w:space="0" w:color="000000"/>
              <w:right w:val="single" w:sz="4" w:space="0" w:color="000000"/>
            </w:tcBorders>
          </w:tcPr>
          <w:p w14:paraId="064898A5" w14:textId="77777777" w:rsidR="00B10377" w:rsidRPr="00B10377" w:rsidRDefault="00B10377" w:rsidP="00B10377">
            <w:pPr>
              <w:spacing w:after="0" w:line="240" w:lineRule="auto"/>
              <w:ind w:left="0" w:right="29" w:firstLine="0"/>
              <w:jc w:val="center"/>
            </w:pPr>
            <w:r w:rsidRPr="00B10377">
              <w:t xml:space="preserve">8. </w:t>
            </w:r>
          </w:p>
        </w:tc>
        <w:tc>
          <w:tcPr>
            <w:tcW w:w="3922" w:type="dxa"/>
            <w:tcBorders>
              <w:top w:val="single" w:sz="4" w:space="0" w:color="000000"/>
              <w:left w:val="single" w:sz="4" w:space="0" w:color="000000"/>
              <w:bottom w:val="single" w:sz="4" w:space="0" w:color="000000"/>
              <w:right w:val="single" w:sz="4" w:space="0" w:color="000000"/>
            </w:tcBorders>
          </w:tcPr>
          <w:p w14:paraId="2A14AAD0" w14:textId="77777777" w:rsidR="00B10377" w:rsidRPr="00B10377" w:rsidRDefault="00B10377" w:rsidP="00B10377">
            <w:pPr>
              <w:spacing w:after="0" w:line="240" w:lineRule="auto"/>
              <w:ind w:left="0" w:firstLine="0"/>
              <w:jc w:val="left"/>
            </w:pPr>
            <w:r w:rsidRPr="00B10377">
              <w:t xml:space="preserve">Хор </w:t>
            </w:r>
          </w:p>
        </w:tc>
        <w:tc>
          <w:tcPr>
            <w:tcW w:w="4300" w:type="dxa"/>
            <w:tcBorders>
              <w:top w:val="single" w:sz="4" w:space="0" w:color="000000"/>
              <w:left w:val="single" w:sz="4" w:space="0" w:color="000000"/>
              <w:bottom w:val="single" w:sz="4" w:space="0" w:color="000000"/>
              <w:right w:val="single" w:sz="4" w:space="0" w:color="000000"/>
            </w:tcBorders>
          </w:tcPr>
          <w:p w14:paraId="75E9C23A" w14:textId="77777777" w:rsidR="00B10377" w:rsidRPr="00B10377" w:rsidRDefault="00B10377" w:rsidP="00B10377">
            <w:pPr>
              <w:spacing w:after="0" w:line="240" w:lineRule="auto"/>
              <w:ind w:left="0" w:firstLine="0"/>
              <w:jc w:val="left"/>
            </w:pPr>
            <w:r w:rsidRPr="00B10377">
              <w:t xml:space="preserve">Гордана Дракић </w:t>
            </w:r>
          </w:p>
        </w:tc>
      </w:tr>
      <w:tr w:rsidR="00B10377" w:rsidRPr="00B10377" w14:paraId="28373E04" w14:textId="77777777" w:rsidTr="00866A3B">
        <w:trPr>
          <w:trHeight w:val="710"/>
        </w:trPr>
        <w:tc>
          <w:tcPr>
            <w:tcW w:w="8899" w:type="dxa"/>
            <w:gridSpan w:val="3"/>
            <w:tcBorders>
              <w:top w:val="single" w:sz="4" w:space="0" w:color="000000"/>
              <w:left w:val="single" w:sz="4" w:space="0" w:color="000000"/>
              <w:bottom w:val="single" w:sz="4" w:space="0" w:color="000000"/>
              <w:right w:val="single" w:sz="4" w:space="0" w:color="000000"/>
            </w:tcBorders>
          </w:tcPr>
          <w:p w14:paraId="12779D5E" w14:textId="77777777" w:rsidR="00B10377" w:rsidRPr="00B10377" w:rsidRDefault="00B10377" w:rsidP="00B10377">
            <w:pPr>
              <w:spacing w:after="98" w:line="240" w:lineRule="auto"/>
              <w:ind w:left="0" w:firstLine="0"/>
              <w:jc w:val="left"/>
            </w:pPr>
            <w:r w:rsidRPr="00B10377">
              <w:rPr>
                <w:b/>
                <w:sz w:val="20"/>
              </w:rPr>
              <w:t xml:space="preserve"> </w:t>
            </w:r>
          </w:p>
          <w:p w14:paraId="11DCDA7F" w14:textId="77777777" w:rsidR="00B10377" w:rsidRPr="00B10377" w:rsidRDefault="00B10377" w:rsidP="00B10377">
            <w:pPr>
              <w:spacing w:after="0" w:line="240" w:lineRule="auto"/>
              <w:ind w:left="0" w:right="26" w:firstLine="0"/>
              <w:jc w:val="center"/>
              <w:rPr>
                <w:b/>
                <w:sz w:val="20"/>
              </w:rPr>
            </w:pPr>
          </w:p>
          <w:p w14:paraId="60B6E837" w14:textId="77777777" w:rsidR="00B10377" w:rsidRPr="00B10377" w:rsidRDefault="00B10377" w:rsidP="00B10377">
            <w:pPr>
              <w:spacing w:after="0" w:line="240" w:lineRule="auto"/>
              <w:ind w:left="0" w:right="26" w:firstLine="0"/>
              <w:jc w:val="center"/>
              <w:rPr>
                <w:b/>
                <w:sz w:val="20"/>
              </w:rPr>
            </w:pPr>
          </w:p>
          <w:p w14:paraId="63F77B04" w14:textId="77777777" w:rsidR="00B10377" w:rsidRPr="00B10377" w:rsidRDefault="00B10377" w:rsidP="00B10377">
            <w:pPr>
              <w:spacing w:after="0" w:line="240" w:lineRule="auto"/>
              <w:ind w:left="0" w:right="26" w:firstLine="0"/>
              <w:jc w:val="center"/>
            </w:pPr>
            <w:r w:rsidRPr="00B10377">
              <w:rPr>
                <w:b/>
                <w:sz w:val="20"/>
              </w:rPr>
              <w:t xml:space="preserve">НАУЧНО-ИСТРАЖИВАЧКО ПОДРУЧЈЕ </w:t>
            </w:r>
          </w:p>
        </w:tc>
      </w:tr>
      <w:tr w:rsidR="00B10377" w:rsidRPr="00B10377" w14:paraId="2F7AC175" w14:textId="77777777" w:rsidTr="00866A3B">
        <w:trPr>
          <w:trHeight w:val="403"/>
        </w:trPr>
        <w:tc>
          <w:tcPr>
            <w:tcW w:w="677" w:type="dxa"/>
            <w:tcBorders>
              <w:top w:val="single" w:sz="4" w:space="0" w:color="000000"/>
              <w:left w:val="single" w:sz="4" w:space="0" w:color="000000"/>
              <w:bottom w:val="single" w:sz="4" w:space="0" w:color="000000"/>
              <w:right w:val="single" w:sz="4" w:space="0" w:color="000000"/>
            </w:tcBorders>
          </w:tcPr>
          <w:p w14:paraId="6A52F911" w14:textId="77777777" w:rsidR="00B10377" w:rsidRPr="00B10377" w:rsidRDefault="00B10377" w:rsidP="00B10377">
            <w:pPr>
              <w:spacing w:after="0" w:line="240" w:lineRule="auto"/>
              <w:ind w:left="0" w:right="29" w:firstLine="0"/>
              <w:jc w:val="center"/>
            </w:pPr>
            <w:r w:rsidRPr="00B10377">
              <w:t xml:space="preserve">1. </w:t>
            </w:r>
          </w:p>
        </w:tc>
        <w:tc>
          <w:tcPr>
            <w:tcW w:w="3922" w:type="dxa"/>
            <w:tcBorders>
              <w:top w:val="single" w:sz="4" w:space="0" w:color="000000"/>
              <w:left w:val="single" w:sz="4" w:space="0" w:color="000000"/>
              <w:bottom w:val="single" w:sz="4" w:space="0" w:color="000000"/>
              <w:right w:val="single" w:sz="4" w:space="0" w:color="000000"/>
            </w:tcBorders>
          </w:tcPr>
          <w:p w14:paraId="0C29E44F" w14:textId="77777777" w:rsidR="00B10377" w:rsidRPr="00B10377" w:rsidRDefault="00B10377" w:rsidP="00B10377">
            <w:pPr>
              <w:spacing w:after="0" w:line="240" w:lineRule="auto"/>
              <w:ind w:left="0" w:firstLine="0"/>
              <w:jc w:val="left"/>
            </w:pPr>
            <w:r w:rsidRPr="00B10377">
              <w:t xml:space="preserve">Млади физичари </w:t>
            </w:r>
          </w:p>
        </w:tc>
        <w:tc>
          <w:tcPr>
            <w:tcW w:w="4300" w:type="dxa"/>
            <w:tcBorders>
              <w:top w:val="single" w:sz="4" w:space="0" w:color="000000"/>
              <w:left w:val="single" w:sz="4" w:space="0" w:color="000000"/>
              <w:bottom w:val="single" w:sz="4" w:space="0" w:color="000000"/>
              <w:right w:val="single" w:sz="4" w:space="0" w:color="000000"/>
            </w:tcBorders>
          </w:tcPr>
          <w:p w14:paraId="3E286A17" w14:textId="77777777" w:rsidR="00B10377" w:rsidRPr="00B10377" w:rsidRDefault="00B10377" w:rsidP="00B10377">
            <w:pPr>
              <w:spacing w:after="0" w:line="240" w:lineRule="auto"/>
              <w:ind w:left="0" w:firstLine="0"/>
              <w:jc w:val="left"/>
            </w:pPr>
            <w:r w:rsidRPr="00B10377">
              <w:t xml:space="preserve">Наставници физике </w:t>
            </w:r>
          </w:p>
        </w:tc>
      </w:tr>
      <w:tr w:rsidR="00B10377" w:rsidRPr="00B10377" w14:paraId="74FDBEC9" w14:textId="77777777" w:rsidTr="00866A3B">
        <w:trPr>
          <w:trHeight w:val="408"/>
        </w:trPr>
        <w:tc>
          <w:tcPr>
            <w:tcW w:w="677" w:type="dxa"/>
            <w:tcBorders>
              <w:top w:val="single" w:sz="4" w:space="0" w:color="000000"/>
              <w:left w:val="single" w:sz="4" w:space="0" w:color="000000"/>
              <w:bottom w:val="single" w:sz="4" w:space="0" w:color="000000"/>
              <w:right w:val="single" w:sz="4" w:space="0" w:color="000000"/>
            </w:tcBorders>
          </w:tcPr>
          <w:p w14:paraId="135C7BD3" w14:textId="77777777" w:rsidR="00B10377" w:rsidRPr="00B10377" w:rsidRDefault="00B10377" w:rsidP="00B10377">
            <w:pPr>
              <w:spacing w:after="0" w:line="240" w:lineRule="auto"/>
              <w:ind w:left="0" w:right="29" w:firstLine="0"/>
              <w:jc w:val="center"/>
            </w:pPr>
            <w:r w:rsidRPr="00B10377">
              <w:t xml:space="preserve">2. </w:t>
            </w:r>
          </w:p>
        </w:tc>
        <w:tc>
          <w:tcPr>
            <w:tcW w:w="3922" w:type="dxa"/>
            <w:tcBorders>
              <w:top w:val="single" w:sz="4" w:space="0" w:color="000000"/>
              <w:left w:val="single" w:sz="4" w:space="0" w:color="000000"/>
              <w:bottom w:val="single" w:sz="4" w:space="0" w:color="000000"/>
              <w:right w:val="single" w:sz="4" w:space="0" w:color="000000"/>
            </w:tcBorders>
          </w:tcPr>
          <w:p w14:paraId="5E070AB8" w14:textId="77777777" w:rsidR="00B10377" w:rsidRPr="00B10377" w:rsidRDefault="00B10377" w:rsidP="00B10377">
            <w:pPr>
              <w:spacing w:after="0" w:line="240" w:lineRule="auto"/>
              <w:ind w:left="0" w:firstLine="0"/>
              <w:jc w:val="left"/>
            </w:pPr>
            <w:r w:rsidRPr="00B10377">
              <w:t xml:space="preserve">Млади историчари </w:t>
            </w:r>
          </w:p>
        </w:tc>
        <w:tc>
          <w:tcPr>
            <w:tcW w:w="4300" w:type="dxa"/>
            <w:tcBorders>
              <w:top w:val="single" w:sz="4" w:space="0" w:color="000000"/>
              <w:left w:val="single" w:sz="4" w:space="0" w:color="000000"/>
              <w:bottom w:val="single" w:sz="4" w:space="0" w:color="000000"/>
              <w:right w:val="single" w:sz="4" w:space="0" w:color="000000"/>
            </w:tcBorders>
          </w:tcPr>
          <w:p w14:paraId="4F33101B" w14:textId="77777777" w:rsidR="00B10377" w:rsidRPr="00B10377" w:rsidRDefault="00B10377" w:rsidP="00B10377">
            <w:pPr>
              <w:spacing w:after="0" w:line="240" w:lineRule="auto"/>
              <w:ind w:left="0" w:firstLine="0"/>
              <w:jc w:val="left"/>
            </w:pPr>
            <w:r w:rsidRPr="00B10377">
              <w:t xml:space="preserve">Наставници историје </w:t>
            </w:r>
          </w:p>
        </w:tc>
      </w:tr>
      <w:tr w:rsidR="00B10377" w:rsidRPr="00B10377" w14:paraId="77F2083C" w14:textId="77777777" w:rsidTr="00866A3B">
        <w:trPr>
          <w:trHeight w:val="403"/>
        </w:trPr>
        <w:tc>
          <w:tcPr>
            <w:tcW w:w="677" w:type="dxa"/>
            <w:tcBorders>
              <w:top w:val="single" w:sz="4" w:space="0" w:color="000000"/>
              <w:left w:val="single" w:sz="4" w:space="0" w:color="000000"/>
              <w:bottom w:val="single" w:sz="4" w:space="0" w:color="000000"/>
              <w:right w:val="single" w:sz="4" w:space="0" w:color="000000"/>
            </w:tcBorders>
          </w:tcPr>
          <w:p w14:paraId="458D2333" w14:textId="77777777" w:rsidR="00B10377" w:rsidRPr="00B10377" w:rsidRDefault="00B10377" w:rsidP="00B10377">
            <w:pPr>
              <w:spacing w:after="0" w:line="240" w:lineRule="auto"/>
              <w:ind w:left="0" w:right="29" w:firstLine="0"/>
              <w:jc w:val="center"/>
            </w:pPr>
            <w:r w:rsidRPr="00B10377">
              <w:t xml:space="preserve">3. </w:t>
            </w:r>
          </w:p>
        </w:tc>
        <w:tc>
          <w:tcPr>
            <w:tcW w:w="3922" w:type="dxa"/>
            <w:tcBorders>
              <w:top w:val="single" w:sz="4" w:space="0" w:color="000000"/>
              <w:left w:val="single" w:sz="4" w:space="0" w:color="000000"/>
              <w:bottom w:val="single" w:sz="4" w:space="0" w:color="000000"/>
              <w:right w:val="single" w:sz="4" w:space="0" w:color="000000"/>
            </w:tcBorders>
          </w:tcPr>
          <w:p w14:paraId="528C30DF" w14:textId="77777777" w:rsidR="00B10377" w:rsidRPr="00B10377" w:rsidRDefault="00B10377" w:rsidP="00B10377">
            <w:pPr>
              <w:spacing w:after="0" w:line="240" w:lineRule="auto"/>
              <w:ind w:left="0" w:firstLine="0"/>
              <w:jc w:val="left"/>
            </w:pPr>
            <w:r w:rsidRPr="00B10377">
              <w:t xml:space="preserve">Млади биолози и еколози </w:t>
            </w:r>
          </w:p>
        </w:tc>
        <w:tc>
          <w:tcPr>
            <w:tcW w:w="4300" w:type="dxa"/>
            <w:tcBorders>
              <w:top w:val="single" w:sz="4" w:space="0" w:color="000000"/>
              <w:left w:val="single" w:sz="4" w:space="0" w:color="000000"/>
              <w:bottom w:val="single" w:sz="4" w:space="0" w:color="000000"/>
              <w:right w:val="single" w:sz="4" w:space="0" w:color="000000"/>
            </w:tcBorders>
          </w:tcPr>
          <w:p w14:paraId="673BB094" w14:textId="77777777" w:rsidR="00B10377" w:rsidRPr="00B10377" w:rsidRDefault="00B10377" w:rsidP="00B10377">
            <w:pPr>
              <w:spacing w:after="0" w:line="240" w:lineRule="auto"/>
              <w:ind w:left="0" w:firstLine="0"/>
              <w:jc w:val="left"/>
            </w:pPr>
            <w:r w:rsidRPr="00B10377">
              <w:t xml:space="preserve">Наставници биологије </w:t>
            </w:r>
          </w:p>
        </w:tc>
      </w:tr>
      <w:tr w:rsidR="00B10377" w:rsidRPr="00B10377" w14:paraId="6FD99528" w14:textId="77777777" w:rsidTr="00866A3B">
        <w:trPr>
          <w:trHeight w:val="408"/>
        </w:trPr>
        <w:tc>
          <w:tcPr>
            <w:tcW w:w="677" w:type="dxa"/>
            <w:tcBorders>
              <w:top w:val="single" w:sz="4" w:space="0" w:color="000000"/>
              <w:left w:val="single" w:sz="4" w:space="0" w:color="000000"/>
              <w:bottom w:val="single" w:sz="4" w:space="0" w:color="000000"/>
              <w:right w:val="single" w:sz="4" w:space="0" w:color="000000"/>
            </w:tcBorders>
          </w:tcPr>
          <w:p w14:paraId="1B32EA46" w14:textId="77777777" w:rsidR="00B10377" w:rsidRPr="00B10377" w:rsidRDefault="00B10377" w:rsidP="00B10377">
            <w:pPr>
              <w:spacing w:after="0" w:line="240" w:lineRule="auto"/>
              <w:ind w:left="0" w:right="29" w:firstLine="0"/>
              <w:jc w:val="center"/>
            </w:pPr>
            <w:r w:rsidRPr="00B10377">
              <w:t xml:space="preserve">4. </w:t>
            </w:r>
          </w:p>
        </w:tc>
        <w:tc>
          <w:tcPr>
            <w:tcW w:w="3922" w:type="dxa"/>
            <w:tcBorders>
              <w:top w:val="single" w:sz="4" w:space="0" w:color="000000"/>
              <w:left w:val="single" w:sz="4" w:space="0" w:color="000000"/>
              <w:bottom w:val="single" w:sz="4" w:space="0" w:color="000000"/>
              <w:right w:val="single" w:sz="4" w:space="0" w:color="000000"/>
            </w:tcBorders>
          </w:tcPr>
          <w:p w14:paraId="0B52384E" w14:textId="77777777" w:rsidR="00B10377" w:rsidRPr="00B10377" w:rsidRDefault="00B10377" w:rsidP="00B10377">
            <w:pPr>
              <w:spacing w:after="0" w:line="240" w:lineRule="auto"/>
              <w:ind w:left="0" w:firstLine="0"/>
              <w:jc w:val="left"/>
            </w:pPr>
            <w:r w:rsidRPr="00B10377">
              <w:t xml:space="preserve">Млади математичари </w:t>
            </w:r>
          </w:p>
        </w:tc>
        <w:tc>
          <w:tcPr>
            <w:tcW w:w="4300" w:type="dxa"/>
            <w:tcBorders>
              <w:top w:val="single" w:sz="4" w:space="0" w:color="000000"/>
              <w:left w:val="single" w:sz="4" w:space="0" w:color="000000"/>
              <w:bottom w:val="single" w:sz="4" w:space="0" w:color="000000"/>
              <w:right w:val="single" w:sz="4" w:space="0" w:color="000000"/>
            </w:tcBorders>
          </w:tcPr>
          <w:p w14:paraId="6C46B6A4" w14:textId="77777777" w:rsidR="00B10377" w:rsidRPr="00B10377" w:rsidRDefault="00B10377" w:rsidP="00B10377">
            <w:pPr>
              <w:spacing w:after="0" w:line="240" w:lineRule="auto"/>
              <w:ind w:left="0" w:firstLine="0"/>
              <w:jc w:val="left"/>
            </w:pPr>
            <w:r w:rsidRPr="00B10377">
              <w:t xml:space="preserve">Наставници математике </w:t>
            </w:r>
          </w:p>
        </w:tc>
      </w:tr>
      <w:tr w:rsidR="00B10377" w:rsidRPr="00B10377" w14:paraId="7227461D" w14:textId="77777777" w:rsidTr="00866A3B">
        <w:trPr>
          <w:trHeight w:val="403"/>
        </w:trPr>
        <w:tc>
          <w:tcPr>
            <w:tcW w:w="677" w:type="dxa"/>
            <w:tcBorders>
              <w:top w:val="single" w:sz="4" w:space="0" w:color="000000"/>
              <w:left w:val="single" w:sz="4" w:space="0" w:color="000000"/>
              <w:bottom w:val="single" w:sz="4" w:space="0" w:color="000000"/>
              <w:right w:val="single" w:sz="4" w:space="0" w:color="000000"/>
            </w:tcBorders>
          </w:tcPr>
          <w:p w14:paraId="093C08CF" w14:textId="77777777" w:rsidR="00B10377" w:rsidRPr="00B10377" w:rsidRDefault="00B10377" w:rsidP="00B10377">
            <w:pPr>
              <w:spacing w:after="0" w:line="240" w:lineRule="auto"/>
              <w:ind w:left="0" w:right="29" w:firstLine="0"/>
              <w:jc w:val="center"/>
            </w:pPr>
            <w:r w:rsidRPr="00B10377">
              <w:t xml:space="preserve">5. </w:t>
            </w:r>
          </w:p>
        </w:tc>
        <w:tc>
          <w:tcPr>
            <w:tcW w:w="3922" w:type="dxa"/>
            <w:tcBorders>
              <w:top w:val="single" w:sz="4" w:space="0" w:color="000000"/>
              <w:left w:val="single" w:sz="4" w:space="0" w:color="000000"/>
              <w:bottom w:val="single" w:sz="4" w:space="0" w:color="000000"/>
              <w:right w:val="single" w:sz="4" w:space="0" w:color="000000"/>
            </w:tcBorders>
          </w:tcPr>
          <w:p w14:paraId="5F2AA89E" w14:textId="77777777" w:rsidR="00B10377" w:rsidRPr="00B10377" w:rsidRDefault="00B10377" w:rsidP="00B10377">
            <w:pPr>
              <w:spacing w:after="0" w:line="240" w:lineRule="auto"/>
              <w:ind w:left="0" w:firstLine="0"/>
              <w:jc w:val="left"/>
            </w:pPr>
            <w:r w:rsidRPr="00B10377">
              <w:t xml:space="preserve">Млади географи </w:t>
            </w:r>
          </w:p>
        </w:tc>
        <w:tc>
          <w:tcPr>
            <w:tcW w:w="4300" w:type="dxa"/>
            <w:tcBorders>
              <w:top w:val="single" w:sz="4" w:space="0" w:color="000000"/>
              <w:left w:val="single" w:sz="4" w:space="0" w:color="000000"/>
              <w:bottom w:val="single" w:sz="4" w:space="0" w:color="000000"/>
              <w:right w:val="single" w:sz="4" w:space="0" w:color="000000"/>
            </w:tcBorders>
          </w:tcPr>
          <w:p w14:paraId="029390D1" w14:textId="77777777" w:rsidR="00B10377" w:rsidRPr="00B10377" w:rsidRDefault="00B10377" w:rsidP="00B10377">
            <w:pPr>
              <w:spacing w:after="0" w:line="240" w:lineRule="auto"/>
              <w:ind w:left="0" w:firstLine="0"/>
              <w:jc w:val="left"/>
            </w:pPr>
            <w:r w:rsidRPr="00B10377">
              <w:t xml:space="preserve">Наставници географије </w:t>
            </w:r>
          </w:p>
        </w:tc>
      </w:tr>
      <w:tr w:rsidR="00B10377" w:rsidRPr="00B10377" w14:paraId="5B805B20" w14:textId="77777777" w:rsidTr="00866A3B">
        <w:trPr>
          <w:trHeight w:val="408"/>
        </w:trPr>
        <w:tc>
          <w:tcPr>
            <w:tcW w:w="8899" w:type="dxa"/>
            <w:gridSpan w:val="3"/>
            <w:tcBorders>
              <w:top w:val="single" w:sz="4" w:space="0" w:color="000000"/>
              <w:left w:val="single" w:sz="4" w:space="0" w:color="000000"/>
              <w:bottom w:val="single" w:sz="4" w:space="0" w:color="000000"/>
              <w:right w:val="single" w:sz="4" w:space="0" w:color="000000"/>
            </w:tcBorders>
          </w:tcPr>
          <w:p w14:paraId="67B9BC79" w14:textId="77777777" w:rsidR="00B10377" w:rsidRPr="00B10377" w:rsidRDefault="00B10377" w:rsidP="00B10377">
            <w:pPr>
              <w:spacing w:after="0" w:line="240" w:lineRule="auto"/>
              <w:ind w:left="0" w:right="24" w:firstLine="0"/>
              <w:jc w:val="center"/>
            </w:pPr>
            <w:r w:rsidRPr="00B10377">
              <w:rPr>
                <w:b/>
              </w:rPr>
              <w:t xml:space="preserve">ТЕХНИЧКО ПОДРУЧЈЕ </w:t>
            </w:r>
          </w:p>
        </w:tc>
      </w:tr>
      <w:tr w:rsidR="00B10377" w:rsidRPr="00B10377" w14:paraId="1E8B0D73" w14:textId="77777777" w:rsidTr="00866A3B">
        <w:trPr>
          <w:trHeight w:val="682"/>
        </w:trPr>
        <w:tc>
          <w:tcPr>
            <w:tcW w:w="677" w:type="dxa"/>
            <w:tcBorders>
              <w:top w:val="single" w:sz="4" w:space="0" w:color="000000"/>
              <w:left w:val="single" w:sz="4" w:space="0" w:color="000000"/>
              <w:bottom w:val="single" w:sz="4" w:space="0" w:color="000000"/>
              <w:right w:val="single" w:sz="4" w:space="0" w:color="000000"/>
            </w:tcBorders>
          </w:tcPr>
          <w:p w14:paraId="6634CD6A" w14:textId="77777777" w:rsidR="00B10377" w:rsidRPr="00B10377" w:rsidRDefault="00B10377" w:rsidP="00B10377">
            <w:pPr>
              <w:spacing w:after="0" w:line="240" w:lineRule="auto"/>
              <w:ind w:left="0" w:right="29" w:firstLine="0"/>
              <w:jc w:val="center"/>
            </w:pPr>
            <w:r w:rsidRPr="00B10377">
              <w:t xml:space="preserve">1. </w:t>
            </w:r>
          </w:p>
        </w:tc>
        <w:tc>
          <w:tcPr>
            <w:tcW w:w="3922" w:type="dxa"/>
            <w:tcBorders>
              <w:top w:val="single" w:sz="4" w:space="0" w:color="000000"/>
              <w:left w:val="single" w:sz="4" w:space="0" w:color="000000"/>
              <w:bottom w:val="single" w:sz="4" w:space="0" w:color="000000"/>
              <w:right w:val="single" w:sz="4" w:space="0" w:color="000000"/>
            </w:tcBorders>
          </w:tcPr>
          <w:p w14:paraId="12B93FD7" w14:textId="77777777" w:rsidR="00B10377" w:rsidRPr="00B10377" w:rsidRDefault="00B10377" w:rsidP="00B10377">
            <w:pPr>
              <w:spacing w:after="0" w:line="240" w:lineRule="auto"/>
              <w:ind w:left="0" w:firstLine="0"/>
              <w:jc w:val="left"/>
            </w:pPr>
            <w:r w:rsidRPr="00B10377">
              <w:t xml:space="preserve">Информатичка секција </w:t>
            </w:r>
          </w:p>
        </w:tc>
        <w:tc>
          <w:tcPr>
            <w:tcW w:w="4300" w:type="dxa"/>
            <w:tcBorders>
              <w:top w:val="single" w:sz="4" w:space="0" w:color="000000"/>
              <w:left w:val="single" w:sz="4" w:space="0" w:color="000000"/>
              <w:bottom w:val="single" w:sz="4" w:space="0" w:color="000000"/>
              <w:right w:val="single" w:sz="4" w:space="0" w:color="000000"/>
            </w:tcBorders>
          </w:tcPr>
          <w:p w14:paraId="67D2D6E5" w14:textId="77777777" w:rsidR="00B10377" w:rsidRPr="00B10377" w:rsidRDefault="00B10377" w:rsidP="00B10377">
            <w:pPr>
              <w:spacing w:after="0" w:line="240" w:lineRule="auto"/>
              <w:ind w:left="0" w:firstLine="0"/>
              <w:jc w:val="left"/>
            </w:pPr>
            <w:r w:rsidRPr="00B10377">
              <w:t xml:space="preserve">Наставници информатике и рачунарства </w:t>
            </w:r>
          </w:p>
        </w:tc>
      </w:tr>
      <w:tr w:rsidR="00B10377" w:rsidRPr="00B10377" w14:paraId="3D957305" w14:textId="77777777" w:rsidTr="00866A3B">
        <w:trPr>
          <w:trHeight w:val="408"/>
        </w:trPr>
        <w:tc>
          <w:tcPr>
            <w:tcW w:w="8899" w:type="dxa"/>
            <w:gridSpan w:val="3"/>
            <w:tcBorders>
              <w:top w:val="single" w:sz="4" w:space="0" w:color="000000"/>
              <w:left w:val="single" w:sz="4" w:space="0" w:color="000000"/>
              <w:bottom w:val="single" w:sz="4" w:space="0" w:color="000000"/>
              <w:right w:val="single" w:sz="4" w:space="0" w:color="000000"/>
            </w:tcBorders>
          </w:tcPr>
          <w:p w14:paraId="578FAAB9" w14:textId="77777777" w:rsidR="00B10377" w:rsidRPr="00B10377" w:rsidRDefault="00B10377" w:rsidP="00B10377">
            <w:pPr>
              <w:spacing w:after="0" w:line="240" w:lineRule="auto"/>
              <w:ind w:left="0" w:right="23" w:firstLine="0"/>
              <w:jc w:val="center"/>
            </w:pPr>
            <w:r w:rsidRPr="00B10377">
              <w:rPr>
                <w:b/>
              </w:rPr>
              <w:t>СПОРТСКО И РЕКРЕАТИВНО ПОДРУЧЈЕ</w:t>
            </w:r>
          </w:p>
        </w:tc>
      </w:tr>
      <w:tr w:rsidR="00B10377" w:rsidRPr="00B10377" w14:paraId="6DD7A38F" w14:textId="77777777" w:rsidTr="00866A3B">
        <w:trPr>
          <w:trHeight w:val="504"/>
        </w:trPr>
        <w:tc>
          <w:tcPr>
            <w:tcW w:w="8899" w:type="dxa"/>
            <w:gridSpan w:val="3"/>
            <w:tcBorders>
              <w:top w:val="single" w:sz="4" w:space="0" w:color="000000"/>
              <w:left w:val="single" w:sz="4" w:space="0" w:color="000000"/>
              <w:bottom w:val="single" w:sz="4" w:space="0" w:color="000000"/>
              <w:right w:val="single" w:sz="4" w:space="0" w:color="000000"/>
            </w:tcBorders>
          </w:tcPr>
          <w:p w14:paraId="296A4B4D" w14:textId="77777777" w:rsidR="00B10377" w:rsidRPr="00B10377" w:rsidRDefault="00B10377" w:rsidP="00B10377">
            <w:pPr>
              <w:spacing w:after="0" w:line="240" w:lineRule="auto"/>
              <w:ind w:left="0" w:firstLine="0"/>
              <w:jc w:val="left"/>
            </w:pPr>
            <w:r w:rsidRPr="00B10377">
              <w:lastRenderedPageBreak/>
              <w:t>Наставници физичког и здравственог васпитања</w:t>
            </w:r>
            <w:r w:rsidRPr="00B10377">
              <w:rPr>
                <w:b/>
              </w:rPr>
              <w:t xml:space="preserve"> </w:t>
            </w:r>
          </w:p>
        </w:tc>
      </w:tr>
    </w:tbl>
    <w:p w14:paraId="04AA95F2" w14:textId="77777777" w:rsidR="00B10377" w:rsidRPr="00B10377" w:rsidRDefault="00B10377" w:rsidP="00B10377">
      <w:pPr>
        <w:spacing w:after="93" w:line="259" w:lineRule="auto"/>
        <w:ind w:left="0" w:firstLine="0"/>
        <w:jc w:val="left"/>
        <w:rPr>
          <w:b/>
        </w:rPr>
      </w:pPr>
      <w:r w:rsidRPr="00B10377">
        <w:rPr>
          <w:b/>
        </w:rPr>
        <w:t xml:space="preserve"> </w:t>
      </w:r>
    </w:p>
    <w:p w14:paraId="1F471518" w14:textId="77777777" w:rsidR="00B10377" w:rsidRPr="00B10377" w:rsidRDefault="00B10377" w:rsidP="00B10377">
      <w:pPr>
        <w:spacing w:after="93" w:line="259" w:lineRule="auto"/>
        <w:ind w:left="0" w:firstLine="0"/>
        <w:jc w:val="left"/>
      </w:pPr>
    </w:p>
    <w:p w14:paraId="05010BB2" w14:textId="77777777" w:rsidR="00B10377" w:rsidRPr="00B10377" w:rsidRDefault="00B10377" w:rsidP="00B10377">
      <w:pPr>
        <w:keepNext/>
        <w:keepLines/>
        <w:spacing w:after="14" w:line="249" w:lineRule="auto"/>
        <w:ind w:left="-5" w:hanging="10"/>
        <w:outlineLvl w:val="5"/>
        <w:rPr>
          <w:b/>
        </w:rPr>
      </w:pPr>
      <w:r w:rsidRPr="00B10377">
        <w:rPr>
          <w:b/>
        </w:rPr>
        <w:t xml:space="preserve">Дечији савез </w:t>
      </w:r>
    </w:p>
    <w:tbl>
      <w:tblPr>
        <w:tblStyle w:val="TableGrid10"/>
        <w:tblW w:w="9461" w:type="dxa"/>
        <w:tblInd w:w="-110" w:type="dxa"/>
        <w:tblCellMar>
          <w:top w:w="54" w:type="dxa"/>
          <w:left w:w="110" w:type="dxa"/>
          <w:right w:w="115" w:type="dxa"/>
        </w:tblCellMar>
        <w:tblLook w:val="04A0" w:firstRow="1" w:lastRow="0" w:firstColumn="1" w:lastColumn="0" w:noHBand="0" w:noVBand="1"/>
      </w:tblPr>
      <w:tblGrid>
        <w:gridCol w:w="5213"/>
        <w:gridCol w:w="4248"/>
      </w:tblGrid>
      <w:tr w:rsidR="00B10377" w:rsidRPr="00B10377" w14:paraId="3F0A701A"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142A5434" w14:textId="77777777" w:rsidR="00B10377" w:rsidRPr="00B10377" w:rsidRDefault="00B10377" w:rsidP="00B10377">
            <w:pPr>
              <w:spacing w:after="0" w:line="240" w:lineRule="auto"/>
              <w:ind w:left="0" w:firstLine="0"/>
              <w:jc w:val="left"/>
            </w:pPr>
            <w:r w:rsidRPr="00B10377">
              <w:t>Венцеслава Плескоњић - координатор</w:t>
            </w:r>
          </w:p>
        </w:tc>
        <w:tc>
          <w:tcPr>
            <w:tcW w:w="4248" w:type="dxa"/>
            <w:tcBorders>
              <w:top w:val="single" w:sz="4" w:space="0" w:color="000000"/>
              <w:left w:val="single" w:sz="4" w:space="0" w:color="000000"/>
              <w:bottom w:val="single" w:sz="4" w:space="0" w:color="000000"/>
              <w:right w:val="single" w:sz="4" w:space="0" w:color="000000"/>
            </w:tcBorders>
          </w:tcPr>
          <w:p w14:paraId="36ED0CA2" w14:textId="77777777" w:rsidR="00B10377" w:rsidRPr="00B10377" w:rsidRDefault="00B10377" w:rsidP="00B10377">
            <w:pPr>
              <w:spacing w:after="0" w:line="240" w:lineRule="auto"/>
              <w:ind w:left="0" w:firstLine="0"/>
              <w:jc w:val="left"/>
            </w:pPr>
            <w:r w:rsidRPr="00B10377">
              <w:t xml:space="preserve">Светлана Гвозденовић,  </w:t>
            </w:r>
          </w:p>
        </w:tc>
      </w:tr>
      <w:tr w:rsidR="00B10377" w:rsidRPr="00B10377" w14:paraId="2A9A50FE"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0E7B79B4" w14:textId="77777777" w:rsidR="00B10377" w:rsidRPr="00B10377" w:rsidRDefault="00B10377" w:rsidP="00B10377">
            <w:pPr>
              <w:spacing w:after="0" w:line="240" w:lineRule="auto"/>
              <w:ind w:left="0" w:firstLine="0"/>
              <w:jc w:val="left"/>
            </w:pPr>
            <w:r w:rsidRPr="00B10377">
              <w:t xml:space="preserve">Наташа Милановић </w:t>
            </w:r>
          </w:p>
        </w:tc>
        <w:tc>
          <w:tcPr>
            <w:tcW w:w="4248" w:type="dxa"/>
            <w:tcBorders>
              <w:top w:val="single" w:sz="4" w:space="0" w:color="000000"/>
              <w:left w:val="single" w:sz="4" w:space="0" w:color="000000"/>
              <w:bottom w:val="single" w:sz="4" w:space="0" w:color="000000"/>
              <w:right w:val="single" w:sz="4" w:space="0" w:color="000000"/>
            </w:tcBorders>
          </w:tcPr>
          <w:p w14:paraId="31F8A337" w14:textId="77777777" w:rsidR="00B10377" w:rsidRPr="00B10377" w:rsidRDefault="00B10377" w:rsidP="00B10377">
            <w:pPr>
              <w:spacing w:after="0" w:line="240" w:lineRule="auto"/>
              <w:ind w:left="0" w:firstLine="0"/>
              <w:jc w:val="left"/>
            </w:pPr>
            <w:r w:rsidRPr="00B10377">
              <w:t xml:space="preserve">Драгица Андрић </w:t>
            </w:r>
          </w:p>
        </w:tc>
      </w:tr>
      <w:tr w:rsidR="00B10377" w:rsidRPr="00B10377" w14:paraId="677FEBBB"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7D21FC35" w14:textId="77777777" w:rsidR="00B10377" w:rsidRPr="00B10377" w:rsidRDefault="00B10377" w:rsidP="00B10377">
            <w:pPr>
              <w:spacing w:after="0" w:line="240" w:lineRule="auto"/>
              <w:ind w:left="0" w:firstLine="0"/>
              <w:jc w:val="left"/>
            </w:pPr>
            <w:r w:rsidRPr="00B10377">
              <w:t xml:space="preserve">Драгица Јањић </w:t>
            </w:r>
          </w:p>
        </w:tc>
        <w:tc>
          <w:tcPr>
            <w:tcW w:w="4248" w:type="dxa"/>
            <w:tcBorders>
              <w:top w:val="single" w:sz="4" w:space="0" w:color="000000"/>
              <w:left w:val="single" w:sz="4" w:space="0" w:color="000000"/>
              <w:bottom w:val="single" w:sz="4" w:space="0" w:color="000000"/>
              <w:right w:val="single" w:sz="4" w:space="0" w:color="000000"/>
            </w:tcBorders>
          </w:tcPr>
          <w:p w14:paraId="1BD57897" w14:textId="77777777" w:rsidR="00B10377" w:rsidRPr="00B10377" w:rsidRDefault="00B10377" w:rsidP="00B10377">
            <w:pPr>
              <w:spacing w:after="0" w:line="240" w:lineRule="auto"/>
              <w:ind w:left="0" w:firstLine="0"/>
              <w:jc w:val="left"/>
            </w:pPr>
            <w:r w:rsidRPr="00B10377">
              <w:t xml:space="preserve">Славица Милошевић  </w:t>
            </w:r>
          </w:p>
        </w:tc>
      </w:tr>
    </w:tbl>
    <w:p w14:paraId="31834B96" w14:textId="77777777" w:rsidR="00B10377" w:rsidRPr="00B10377" w:rsidRDefault="00B10377" w:rsidP="00B10377">
      <w:pPr>
        <w:keepNext/>
        <w:keepLines/>
        <w:spacing w:after="14" w:line="249" w:lineRule="auto"/>
        <w:ind w:left="-5" w:hanging="10"/>
        <w:outlineLvl w:val="5"/>
        <w:rPr>
          <w:b/>
        </w:rPr>
      </w:pPr>
      <w:r w:rsidRPr="00B10377">
        <w:rPr>
          <w:b/>
        </w:rPr>
        <w:t xml:space="preserve">Ученички парламент </w:t>
      </w:r>
    </w:p>
    <w:tbl>
      <w:tblPr>
        <w:tblStyle w:val="TableGrid10"/>
        <w:tblW w:w="9461" w:type="dxa"/>
        <w:tblInd w:w="-110" w:type="dxa"/>
        <w:tblCellMar>
          <w:top w:w="54" w:type="dxa"/>
          <w:left w:w="110" w:type="dxa"/>
          <w:right w:w="115" w:type="dxa"/>
        </w:tblCellMar>
        <w:tblLook w:val="04A0" w:firstRow="1" w:lastRow="0" w:firstColumn="1" w:lastColumn="0" w:noHBand="0" w:noVBand="1"/>
      </w:tblPr>
      <w:tblGrid>
        <w:gridCol w:w="5213"/>
        <w:gridCol w:w="4248"/>
      </w:tblGrid>
      <w:tr w:rsidR="00B10377" w:rsidRPr="00B10377" w14:paraId="0FF3B825"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14F78D7D" w14:textId="77777777" w:rsidR="00B10377" w:rsidRPr="00B10377" w:rsidRDefault="00B10377" w:rsidP="00B10377">
            <w:pPr>
              <w:spacing w:after="0" w:line="240" w:lineRule="auto"/>
              <w:ind w:left="0" w:firstLine="0"/>
              <w:jc w:val="left"/>
            </w:pPr>
            <w:r w:rsidRPr="00B10377">
              <w:rPr>
                <w:lang w:val="sr-Cyrl-RS"/>
              </w:rPr>
              <w:t>Мирослав Митровић</w:t>
            </w:r>
            <w:r w:rsidRPr="00B10377">
              <w:t xml:space="preserve">- координатор </w:t>
            </w:r>
          </w:p>
        </w:tc>
        <w:tc>
          <w:tcPr>
            <w:tcW w:w="4248" w:type="dxa"/>
            <w:tcBorders>
              <w:top w:val="single" w:sz="4" w:space="0" w:color="000000"/>
              <w:left w:val="single" w:sz="4" w:space="0" w:color="000000"/>
              <w:bottom w:val="single" w:sz="4" w:space="0" w:color="000000"/>
              <w:right w:val="single" w:sz="4" w:space="0" w:color="000000"/>
            </w:tcBorders>
          </w:tcPr>
          <w:p w14:paraId="77FBBFA3" w14:textId="77777777" w:rsidR="00B10377" w:rsidRPr="00B10377" w:rsidRDefault="00B10377" w:rsidP="00B10377">
            <w:pPr>
              <w:spacing w:after="0" w:line="240" w:lineRule="auto"/>
              <w:ind w:left="0" w:firstLine="0"/>
              <w:jc w:val="left"/>
              <w:rPr>
                <w:lang w:val="sr-Cyrl-RS"/>
              </w:rPr>
            </w:pPr>
            <w:r w:rsidRPr="00B10377">
              <w:rPr>
                <w:lang w:val="sr-Cyrl-RS"/>
              </w:rPr>
              <w:t>Снежана Горданић</w:t>
            </w:r>
          </w:p>
        </w:tc>
      </w:tr>
      <w:tr w:rsidR="00B10377" w:rsidRPr="00B10377" w14:paraId="2EA5CDE3"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13EC1486" w14:textId="77777777" w:rsidR="00B10377" w:rsidRPr="00B10377" w:rsidRDefault="00B10377" w:rsidP="00B10377">
            <w:pPr>
              <w:spacing w:after="0" w:line="240" w:lineRule="auto"/>
              <w:ind w:left="0" w:firstLine="0"/>
              <w:jc w:val="left"/>
            </w:pPr>
            <w:r w:rsidRPr="00B10377">
              <w:rPr>
                <w:lang w:val="sr-Cyrl-RS"/>
              </w:rPr>
              <w:t>Братислав Тешић</w:t>
            </w:r>
            <w:r w:rsidRPr="00B10377">
              <w:t xml:space="preserve"> </w:t>
            </w:r>
          </w:p>
        </w:tc>
        <w:tc>
          <w:tcPr>
            <w:tcW w:w="4248" w:type="dxa"/>
            <w:tcBorders>
              <w:top w:val="single" w:sz="4" w:space="0" w:color="000000"/>
              <w:left w:val="single" w:sz="4" w:space="0" w:color="000000"/>
              <w:bottom w:val="single" w:sz="4" w:space="0" w:color="000000"/>
              <w:right w:val="single" w:sz="4" w:space="0" w:color="000000"/>
            </w:tcBorders>
          </w:tcPr>
          <w:p w14:paraId="62DC0B2E" w14:textId="77777777" w:rsidR="00B10377" w:rsidRPr="00B10377" w:rsidRDefault="00B10377" w:rsidP="00B10377">
            <w:pPr>
              <w:spacing w:after="0" w:line="240" w:lineRule="auto"/>
              <w:ind w:left="0" w:firstLine="0"/>
              <w:jc w:val="left"/>
              <w:rPr>
                <w:lang w:val="sr-Cyrl-RS"/>
              </w:rPr>
            </w:pPr>
            <w:r w:rsidRPr="00B10377">
              <w:rPr>
                <w:lang w:val="sr-Cyrl-RS"/>
              </w:rPr>
              <w:t>Јасмина Томић</w:t>
            </w:r>
          </w:p>
        </w:tc>
      </w:tr>
      <w:tr w:rsidR="00B10377" w:rsidRPr="00B10377" w14:paraId="61B3638E" w14:textId="77777777" w:rsidTr="00866A3B">
        <w:trPr>
          <w:trHeight w:val="408"/>
        </w:trPr>
        <w:tc>
          <w:tcPr>
            <w:tcW w:w="5213" w:type="dxa"/>
            <w:tcBorders>
              <w:top w:val="single" w:sz="4" w:space="0" w:color="000000"/>
              <w:left w:val="nil"/>
              <w:bottom w:val="single" w:sz="4" w:space="0" w:color="000000"/>
              <w:right w:val="nil"/>
            </w:tcBorders>
          </w:tcPr>
          <w:p w14:paraId="29D83FB4" w14:textId="77777777" w:rsidR="00B10377" w:rsidRPr="00B10377" w:rsidRDefault="00B10377" w:rsidP="00B10377">
            <w:pPr>
              <w:spacing w:after="0" w:line="240" w:lineRule="auto"/>
              <w:ind w:left="0" w:firstLine="0"/>
              <w:jc w:val="left"/>
            </w:pPr>
            <w:r w:rsidRPr="00B10377">
              <w:rPr>
                <w:b/>
              </w:rPr>
              <w:t>Подмладак црвеног крста</w:t>
            </w:r>
            <w:r w:rsidRPr="00B10377">
              <w:t xml:space="preserve"> </w:t>
            </w:r>
          </w:p>
        </w:tc>
        <w:tc>
          <w:tcPr>
            <w:tcW w:w="4248" w:type="dxa"/>
            <w:tcBorders>
              <w:top w:val="single" w:sz="4" w:space="0" w:color="000000"/>
              <w:left w:val="nil"/>
              <w:bottom w:val="single" w:sz="4" w:space="0" w:color="000000"/>
              <w:right w:val="nil"/>
            </w:tcBorders>
          </w:tcPr>
          <w:p w14:paraId="6810A5BE" w14:textId="77777777" w:rsidR="00B10377" w:rsidRPr="00B10377" w:rsidRDefault="00B10377" w:rsidP="00B10377">
            <w:pPr>
              <w:spacing w:after="0" w:line="240" w:lineRule="auto"/>
              <w:ind w:left="0" w:firstLine="0"/>
              <w:jc w:val="left"/>
            </w:pPr>
          </w:p>
        </w:tc>
      </w:tr>
      <w:tr w:rsidR="00B10377" w:rsidRPr="00B10377" w14:paraId="09F1BCB1"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39FF3041" w14:textId="77777777" w:rsidR="00B10377" w:rsidRPr="00B10377" w:rsidRDefault="00B10377" w:rsidP="00B10377">
            <w:pPr>
              <w:spacing w:after="0" w:line="240" w:lineRule="auto"/>
              <w:ind w:left="0" w:firstLine="0"/>
              <w:jc w:val="left"/>
              <w:rPr>
                <w:lang w:val="sr-Cyrl-RS"/>
              </w:rPr>
            </w:pPr>
            <w:r w:rsidRPr="00B10377">
              <w:t xml:space="preserve">Рашевић Гордана </w:t>
            </w:r>
            <w:r w:rsidRPr="00B10377">
              <w:rPr>
                <w:lang w:val="sr-Cyrl-RS"/>
              </w:rPr>
              <w:t>-координатор</w:t>
            </w:r>
          </w:p>
        </w:tc>
        <w:tc>
          <w:tcPr>
            <w:tcW w:w="4248" w:type="dxa"/>
            <w:tcBorders>
              <w:top w:val="single" w:sz="4" w:space="0" w:color="000000"/>
              <w:left w:val="single" w:sz="4" w:space="0" w:color="000000"/>
              <w:bottom w:val="single" w:sz="4" w:space="0" w:color="000000"/>
              <w:right w:val="single" w:sz="4" w:space="0" w:color="000000"/>
            </w:tcBorders>
          </w:tcPr>
          <w:p w14:paraId="0DEAF626" w14:textId="77777777" w:rsidR="00B10377" w:rsidRPr="00B10377" w:rsidRDefault="00B10377" w:rsidP="00B10377">
            <w:pPr>
              <w:spacing w:after="0" w:line="240" w:lineRule="auto"/>
              <w:ind w:left="0" w:firstLine="0"/>
              <w:jc w:val="left"/>
              <w:rPr>
                <w:lang w:val="sr-Cyrl-RS"/>
              </w:rPr>
            </w:pPr>
            <w:r w:rsidRPr="00B10377">
              <w:rPr>
                <w:lang w:val="sr-Cyrl-RS"/>
              </w:rPr>
              <w:t>Ђурђина Симић</w:t>
            </w:r>
          </w:p>
        </w:tc>
      </w:tr>
      <w:tr w:rsidR="00B10377" w:rsidRPr="00B10377" w14:paraId="1A92BA2A"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19E07E36" w14:textId="77777777" w:rsidR="00B10377" w:rsidRPr="00B10377" w:rsidRDefault="00B10377" w:rsidP="00B10377">
            <w:pPr>
              <w:spacing w:after="0" w:line="240" w:lineRule="auto"/>
              <w:ind w:left="0" w:firstLine="0"/>
              <w:jc w:val="left"/>
            </w:pPr>
            <w:r w:rsidRPr="00B10377">
              <w:t xml:space="preserve">Славица Ђурић </w:t>
            </w:r>
          </w:p>
        </w:tc>
        <w:tc>
          <w:tcPr>
            <w:tcW w:w="4248" w:type="dxa"/>
            <w:tcBorders>
              <w:top w:val="single" w:sz="4" w:space="0" w:color="000000"/>
              <w:left w:val="single" w:sz="4" w:space="0" w:color="000000"/>
              <w:bottom w:val="single" w:sz="4" w:space="0" w:color="000000"/>
              <w:right w:val="single" w:sz="4" w:space="0" w:color="000000"/>
            </w:tcBorders>
          </w:tcPr>
          <w:p w14:paraId="5456A207" w14:textId="77777777" w:rsidR="00B10377" w:rsidRPr="00B10377" w:rsidRDefault="00B10377" w:rsidP="00B10377">
            <w:pPr>
              <w:spacing w:after="0" w:line="240" w:lineRule="auto"/>
              <w:ind w:left="0" w:firstLine="0"/>
              <w:jc w:val="left"/>
            </w:pPr>
            <w:r w:rsidRPr="00B10377">
              <w:t xml:space="preserve">Весна Јаковљевић </w:t>
            </w:r>
          </w:p>
        </w:tc>
      </w:tr>
    </w:tbl>
    <w:p w14:paraId="09FCAC03" w14:textId="77777777" w:rsidR="00B10377" w:rsidRPr="00B10377" w:rsidRDefault="00B10377" w:rsidP="00B10377">
      <w:pPr>
        <w:keepNext/>
        <w:keepLines/>
        <w:spacing w:after="14" w:line="249" w:lineRule="auto"/>
        <w:ind w:left="-5" w:hanging="10"/>
        <w:outlineLvl w:val="5"/>
        <w:rPr>
          <w:b/>
        </w:rPr>
      </w:pPr>
      <w:r w:rsidRPr="00B10377">
        <w:rPr>
          <w:b/>
        </w:rPr>
        <w:t xml:space="preserve">Спортско друштво </w:t>
      </w:r>
    </w:p>
    <w:tbl>
      <w:tblPr>
        <w:tblStyle w:val="TableGrid10"/>
        <w:tblW w:w="9461" w:type="dxa"/>
        <w:tblInd w:w="-110" w:type="dxa"/>
        <w:tblCellMar>
          <w:top w:w="54" w:type="dxa"/>
          <w:left w:w="110" w:type="dxa"/>
          <w:right w:w="115" w:type="dxa"/>
        </w:tblCellMar>
        <w:tblLook w:val="04A0" w:firstRow="1" w:lastRow="0" w:firstColumn="1" w:lastColumn="0" w:noHBand="0" w:noVBand="1"/>
      </w:tblPr>
      <w:tblGrid>
        <w:gridCol w:w="5213"/>
        <w:gridCol w:w="4248"/>
      </w:tblGrid>
      <w:tr w:rsidR="00B10377" w:rsidRPr="00B10377" w14:paraId="24A4F915"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3D5F9EE5" w14:textId="77777777" w:rsidR="00B10377" w:rsidRPr="00B10377" w:rsidRDefault="00B10377" w:rsidP="00B10377">
            <w:pPr>
              <w:spacing w:after="0" w:line="240" w:lineRule="auto"/>
              <w:ind w:left="0" w:firstLine="0"/>
              <w:jc w:val="left"/>
              <w:rPr>
                <w:lang w:val="sr-Cyrl-RS"/>
              </w:rPr>
            </w:pPr>
            <w:r w:rsidRPr="00B10377">
              <w:rPr>
                <w:lang w:val="sr-Cyrl-RS"/>
              </w:rPr>
              <w:t>Борисав Марковић</w:t>
            </w:r>
          </w:p>
        </w:tc>
        <w:tc>
          <w:tcPr>
            <w:tcW w:w="4248" w:type="dxa"/>
            <w:tcBorders>
              <w:top w:val="single" w:sz="4" w:space="0" w:color="000000"/>
              <w:left w:val="single" w:sz="4" w:space="0" w:color="000000"/>
              <w:bottom w:val="single" w:sz="4" w:space="0" w:color="000000"/>
              <w:right w:val="single" w:sz="4" w:space="0" w:color="000000"/>
            </w:tcBorders>
          </w:tcPr>
          <w:p w14:paraId="185F8CB0" w14:textId="77777777" w:rsidR="00B10377" w:rsidRPr="00B10377" w:rsidRDefault="00B10377" w:rsidP="00B10377">
            <w:pPr>
              <w:spacing w:after="0" w:line="240" w:lineRule="auto"/>
              <w:ind w:left="0" w:firstLine="0"/>
              <w:jc w:val="left"/>
            </w:pPr>
            <w:r w:rsidRPr="00B10377">
              <w:t xml:space="preserve">Драган Павловић-координатор </w:t>
            </w:r>
          </w:p>
        </w:tc>
      </w:tr>
      <w:tr w:rsidR="00B10377" w:rsidRPr="00B10377" w14:paraId="5E4322D3"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67F4567F" w14:textId="77777777" w:rsidR="00B10377" w:rsidRPr="00B10377" w:rsidRDefault="00B10377" w:rsidP="00B10377">
            <w:pPr>
              <w:spacing w:after="0" w:line="240" w:lineRule="auto"/>
              <w:ind w:left="0" w:firstLine="0"/>
              <w:jc w:val="left"/>
            </w:pPr>
            <w:r w:rsidRPr="00B10377">
              <w:t xml:space="preserve">Слободан Костадиновић </w:t>
            </w:r>
          </w:p>
        </w:tc>
        <w:tc>
          <w:tcPr>
            <w:tcW w:w="4248" w:type="dxa"/>
            <w:tcBorders>
              <w:top w:val="single" w:sz="4" w:space="0" w:color="000000"/>
              <w:left w:val="single" w:sz="4" w:space="0" w:color="000000"/>
              <w:bottom w:val="single" w:sz="4" w:space="0" w:color="000000"/>
              <w:right w:val="single" w:sz="4" w:space="0" w:color="000000"/>
            </w:tcBorders>
          </w:tcPr>
          <w:p w14:paraId="23A724FF" w14:textId="77777777" w:rsidR="00B10377" w:rsidRPr="00B10377" w:rsidRDefault="00B10377" w:rsidP="00B10377">
            <w:pPr>
              <w:spacing w:after="0" w:line="240" w:lineRule="auto"/>
              <w:ind w:left="0" w:firstLine="0"/>
              <w:jc w:val="left"/>
            </w:pPr>
            <w:r w:rsidRPr="00B10377">
              <w:t xml:space="preserve">Братислав Тешић </w:t>
            </w:r>
          </w:p>
        </w:tc>
      </w:tr>
      <w:tr w:rsidR="00B10377" w:rsidRPr="00B10377" w14:paraId="21FB5D86"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509BF0D6" w14:textId="77777777" w:rsidR="00B10377" w:rsidRPr="00B10377" w:rsidRDefault="00B10377" w:rsidP="00B10377">
            <w:pPr>
              <w:spacing w:after="0" w:line="240" w:lineRule="auto"/>
              <w:ind w:left="0" w:firstLine="0"/>
              <w:jc w:val="left"/>
            </w:pPr>
            <w:r w:rsidRPr="00B10377">
              <w:t xml:space="preserve">Снежана Горданић </w:t>
            </w:r>
          </w:p>
        </w:tc>
        <w:tc>
          <w:tcPr>
            <w:tcW w:w="4248" w:type="dxa"/>
            <w:tcBorders>
              <w:top w:val="single" w:sz="4" w:space="0" w:color="000000"/>
              <w:left w:val="single" w:sz="4" w:space="0" w:color="000000"/>
              <w:bottom w:val="single" w:sz="4" w:space="0" w:color="000000"/>
              <w:right w:val="single" w:sz="4" w:space="0" w:color="000000"/>
            </w:tcBorders>
          </w:tcPr>
          <w:p w14:paraId="09732912" w14:textId="77777777" w:rsidR="00B10377" w:rsidRPr="00B10377" w:rsidRDefault="00B10377" w:rsidP="00B10377">
            <w:pPr>
              <w:spacing w:after="0" w:line="240" w:lineRule="auto"/>
              <w:ind w:left="0" w:firstLine="0"/>
              <w:jc w:val="left"/>
            </w:pPr>
            <w:r w:rsidRPr="00B10377">
              <w:t xml:space="preserve">Предраг Митровић </w:t>
            </w:r>
          </w:p>
        </w:tc>
      </w:tr>
    </w:tbl>
    <w:p w14:paraId="433FAA2E" w14:textId="77777777" w:rsidR="00B10377" w:rsidRPr="00B10377" w:rsidRDefault="00B10377" w:rsidP="00B10377">
      <w:pPr>
        <w:keepNext/>
        <w:keepLines/>
        <w:spacing w:after="14" w:line="249" w:lineRule="auto"/>
        <w:ind w:left="-5" w:hanging="10"/>
        <w:outlineLvl w:val="5"/>
        <w:rPr>
          <w:b/>
        </w:rPr>
      </w:pPr>
      <w:r w:rsidRPr="00B10377">
        <w:rPr>
          <w:b/>
        </w:rPr>
        <w:t>Еколошки покрет</w:t>
      </w:r>
      <w:r w:rsidRPr="00B10377">
        <w:t xml:space="preserve"> </w:t>
      </w:r>
    </w:p>
    <w:tbl>
      <w:tblPr>
        <w:tblStyle w:val="TableGrid10"/>
        <w:tblW w:w="9461" w:type="dxa"/>
        <w:tblInd w:w="-110" w:type="dxa"/>
        <w:tblCellMar>
          <w:top w:w="54" w:type="dxa"/>
          <w:left w:w="110" w:type="dxa"/>
          <w:right w:w="115" w:type="dxa"/>
        </w:tblCellMar>
        <w:tblLook w:val="04A0" w:firstRow="1" w:lastRow="0" w:firstColumn="1" w:lastColumn="0" w:noHBand="0" w:noVBand="1"/>
      </w:tblPr>
      <w:tblGrid>
        <w:gridCol w:w="5213"/>
        <w:gridCol w:w="4248"/>
      </w:tblGrid>
      <w:tr w:rsidR="00B10377" w:rsidRPr="00B10377" w14:paraId="215AF52F"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7C709201" w14:textId="77777777" w:rsidR="00B10377" w:rsidRPr="00B10377" w:rsidRDefault="00B10377" w:rsidP="00B10377">
            <w:pPr>
              <w:spacing w:after="0" w:line="240" w:lineRule="auto"/>
              <w:ind w:left="0" w:firstLine="0"/>
              <w:jc w:val="left"/>
            </w:pPr>
            <w:r w:rsidRPr="00B10377">
              <w:t xml:space="preserve">Митровић Мирослав  </w:t>
            </w:r>
          </w:p>
        </w:tc>
        <w:tc>
          <w:tcPr>
            <w:tcW w:w="4248" w:type="dxa"/>
            <w:tcBorders>
              <w:top w:val="single" w:sz="4" w:space="0" w:color="000000"/>
              <w:left w:val="single" w:sz="4" w:space="0" w:color="000000"/>
              <w:bottom w:val="single" w:sz="4" w:space="0" w:color="000000"/>
              <w:right w:val="single" w:sz="4" w:space="0" w:color="000000"/>
            </w:tcBorders>
          </w:tcPr>
          <w:p w14:paraId="059E34C4" w14:textId="77777777" w:rsidR="00B10377" w:rsidRPr="00B10377" w:rsidRDefault="00B10377" w:rsidP="00B10377">
            <w:pPr>
              <w:spacing w:after="0" w:line="240" w:lineRule="auto"/>
              <w:ind w:left="0" w:firstLine="0"/>
              <w:jc w:val="left"/>
            </w:pPr>
            <w:r w:rsidRPr="00B10377">
              <w:t xml:space="preserve">Горан Несторовић </w:t>
            </w:r>
          </w:p>
        </w:tc>
      </w:tr>
      <w:tr w:rsidR="00B10377" w:rsidRPr="00B10377" w14:paraId="451FB8F1"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397CC578" w14:textId="77777777" w:rsidR="00B10377" w:rsidRPr="00B10377" w:rsidRDefault="00B10377" w:rsidP="00B10377">
            <w:pPr>
              <w:spacing w:after="0" w:line="240" w:lineRule="auto"/>
              <w:ind w:left="0" w:firstLine="0"/>
              <w:jc w:val="left"/>
            </w:pPr>
            <w:r w:rsidRPr="00B10377">
              <w:rPr>
                <w:lang w:val="sr-Cyrl-RS"/>
              </w:rPr>
              <w:t>Мирјана Лазић</w:t>
            </w:r>
            <w:r w:rsidRPr="00B10377">
              <w:t xml:space="preserve">- координатор </w:t>
            </w:r>
          </w:p>
        </w:tc>
        <w:tc>
          <w:tcPr>
            <w:tcW w:w="4248" w:type="dxa"/>
            <w:tcBorders>
              <w:top w:val="single" w:sz="4" w:space="0" w:color="000000"/>
              <w:left w:val="single" w:sz="4" w:space="0" w:color="000000"/>
              <w:bottom w:val="single" w:sz="4" w:space="0" w:color="000000"/>
              <w:right w:val="single" w:sz="4" w:space="0" w:color="000000"/>
            </w:tcBorders>
          </w:tcPr>
          <w:p w14:paraId="02B06BAF" w14:textId="77777777" w:rsidR="00B10377" w:rsidRPr="00B10377" w:rsidRDefault="00B10377" w:rsidP="00B10377">
            <w:pPr>
              <w:spacing w:after="0" w:line="240" w:lineRule="auto"/>
              <w:ind w:left="0" w:firstLine="0"/>
              <w:jc w:val="left"/>
            </w:pPr>
            <w:r w:rsidRPr="00B10377">
              <w:t xml:space="preserve">Гордана Васиљевић </w:t>
            </w:r>
          </w:p>
        </w:tc>
      </w:tr>
      <w:tr w:rsidR="00B10377" w:rsidRPr="00B10377" w14:paraId="0C5BF486"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6D06E15F" w14:textId="77777777" w:rsidR="00B10377" w:rsidRPr="00B10377" w:rsidRDefault="00B10377" w:rsidP="00B10377">
            <w:pPr>
              <w:spacing w:after="0" w:line="240" w:lineRule="auto"/>
              <w:ind w:left="0" w:firstLine="0"/>
              <w:jc w:val="left"/>
            </w:pPr>
            <w:r w:rsidRPr="00B10377">
              <w:rPr>
                <w:lang w:val="sr-Cyrl-RS"/>
              </w:rPr>
              <w:t>Маја Карајчић</w:t>
            </w:r>
            <w:r w:rsidRPr="00B10377">
              <w:t xml:space="preserve"> </w:t>
            </w:r>
          </w:p>
        </w:tc>
        <w:tc>
          <w:tcPr>
            <w:tcW w:w="4248" w:type="dxa"/>
            <w:tcBorders>
              <w:top w:val="single" w:sz="4" w:space="0" w:color="000000"/>
              <w:left w:val="single" w:sz="4" w:space="0" w:color="000000"/>
              <w:bottom w:val="single" w:sz="4" w:space="0" w:color="000000"/>
              <w:right w:val="single" w:sz="4" w:space="0" w:color="000000"/>
            </w:tcBorders>
          </w:tcPr>
          <w:p w14:paraId="3C00F8F7" w14:textId="77777777" w:rsidR="00B10377" w:rsidRPr="00B10377" w:rsidRDefault="00B10377" w:rsidP="00B10377">
            <w:pPr>
              <w:spacing w:after="0" w:line="240" w:lineRule="auto"/>
              <w:ind w:left="0" w:firstLine="0"/>
              <w:jc w:val="left"/>
            </w:pPr>
            <w:r w:rsidRPr="00B10377">
              <w:t xml:space="preserve">Светлана Гвозденовић </w:t>
            </w:r>
          </w:p>
        </w:tc>
      </w:tr>
      <w:tr w:rsidR="00B10377" w:rsidRPr="00B10377" w14:paraId="7CFCB49C"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3EC07586" w14:textId="77777777" w:rsidR="00B10377" w:rsidRPr="00B10377" w:rsidRDefault="00B10377" w:rsidP="00B10377">
            <w:pPr>
              <w:spacing w:after="0" w:line="240" w:lineRule="auto"/>
              <w:ind w:left="0" w:firstLine="0"/>
              <w:jc w:val="left"/>
              <w:rPr>
                <w:lang w:val="sr-Cyrl-RS"/>
              </w:rPr>
            </w:pPr>
            <w:r w:rsidRPr="00B10377">
              <w:rPr>
                <w:lang w:val="sr-Cyrl-RS"/>
              </w:rPr>
              <w:t>Драган Аврамовић</w:t>
            </w:r>
          </w:p>
        </w:tc>
        <w:tc>
          <w:tcPr>
            <w:tcW w:w="4248" w:type="dxa"/>
            <w:tcBorders>
              <w:top w:val="single" w:sz="4" w:space="0" w:color="000000"/>
              <w:left w:val="single" w:sz="4" w:space="0" w:color="000000"/>
              <w:bottom w:val="single" w:sz="4" w:space="0" w:color="000000"/>
              <w:right w:val="single" w:sz="4" w:space="0" w:color="000000"/>
            </w:tcBorders>
          </w:tcPr>
          <w:p w14:paraId="78695C09" w14:textId="77777777" w:rsidR="00B10377" w:rsidRPr="00B10377" w:rsidRDefault="00B10377" w:rsidP="00B10377">
            <w:pPr>
              <w:spacing w:after="0" w:line="240" w:lineRule="auto"/>
              <w:ind w:left="0" w:firstLine="0"/>
              <w:jc w:val="left"/>
              <w:rPr>
                <w:lang w:val="sr-Cyrl-RS"/>
              </w:rPr>
            </w:pPr>
            <w:r w:rsidRPr="00B10377">
              <w:rPr>
                <w:lang w:val="sr-Cyrl-RS"/>
              </w:rPr>
              <w:t>Милица Максимовић</w:t>
            </w:r>
          </w:p>
        </w:tc>
      </w:tr>
    </w:tbl>
    <w:p w14:paraId="05A9C1E2" w14:textId="77777777" w:rsidR="00B10377" w:rsidRPr="00B10377" w:rsidRDefault="00B10377" w:rsidP="00B10377">
      <w:pPr>
        <w:spacing w:after="104" w:line="259" w:lineRule="auto"/>
        <w:ind w:left="0" w:firstLine="0"/>
        <w:jc w:val="left"/>
      </w:pPr>
      <w:r w:rsidRPr="00B10377">
        <w:rPr>
          <w:sz w:val="16"/>
        </w:rPr>
        <w:t xml:space="preserve"> </w:t>
      </w:r>
    </w:p>
    <w:p w14:paraId="5C7F9C4B" w14:textId="77777777" w:rsidR="00B10377" w:rsidRPr="00B10377" w:rsidRDefault="00B10377" w:rsidP="00B10377">
      <w:pPr>
        <w:spacing w:after="104" w:line="259" w:lineRule="auto"/>
        <w:ind w:left="0" w:firstLine="0"/>
        <w:jc w:val="left"/>
      </w:pPr>
      <w:r w:rsidRPr="00B10377">
        <w:rPr>
          <w:sz w:val="16"/>
        </w:rPr>
        <w:t xml:space="preserve"> </w:t>
      </w:r>
    </w:p>
    <w:p w14:paraId="269BD4FF" w14:textId="77777777" w:rsidR="00B10377" w:rsidRPr="00B10377" w:rsidRDefault="00B10377" w:rsidP="00B10377">
      <w:pPr>
        <w:spacing w:after="186" w:line="259" w:lineRule="auto"/>
        <w:ind w:left="0" w:firstLine="0"/>
        <w:jc w:val="left"/>
      </w:pPr>
      <w:r w:rsidRPr="00B10377">
        <w:rPr>
          <w:sz w:val="16"/>
        </w:rPr>
        <w:t xml:space="preserve"> </w:t>
      </w:r>
    </w:p>
    <w:p w14:paraId="4346F5C1" w14:textId="77777777" w:rsidR="00B10377" w:rsidRPr="00B10377" w:rsidRDefault="00B10377" w:rsidP="00B10377">
      <w:pPr>
        <w:keepNext/>
        <w:keepLines/>
        <w:spacing w:after="14" w:line="249" w:lineRule="auto"/>
        <w:ind w:left="-5" w:hanging="10"/>
        <w:outlineLvl w:val="5"/>
        <w:rPr>
          <w:b/>
        </w:rPr>
      </w:pPr>
    </w:p>
    <w:p w14:paraId="144ED305" w14:textId="77777777" w:rsidR="00B10377" w:rsidRPr="00B10377" w:rsidRDefault="00B10377" w:rsidP="00B10377">
      <w:pPr>
        <w:keepNext/>
        <w:keepLines/>
        <w:spacing w:after="14" w:line="249" w:lineRule="auto"/>
        <w:ind w:left="-5" w:hanging="10"/>
        <w:outlineLvl w:val="5"/>
        <w:rPr>
          <w:b/>
        </w:rPr>
      </w:pPr>
      <w:r w:rsidRPr="00B10377">
        <w:rPr>
          <w:b/>
        </w:rPr>
        <w:t xml:space="preserve">Културна и јавна делатност школе </w:t>
      </w:r>
    </w:p>
    <w:tbl>
      <w:tblPr>
        <w:tblStyle w:val="TableGrid10"/>
        <w:tblW w:w="9461" w:type="dxa"/>
        <w:tblInd w:w="-110" w:type="dxa"/>
        <w:tblCellMar>
          <w:top w:w="54" w:type="dxa"/>
          <w:left w:w="110" w:type="dxa"/>
          <w:right w:w="115" w:type="dxa"/>
        </w:tblCellMar>
        <w:tblLook w:val="04A0" w:firstRow="1" w:lastRow="0" w:firstColumn="1" w:lastColumn="0" w:noHBand="0" w:noVBand="1"/>
      </w:tblPr>
      <w:tblGrid>
        <w:gridCol w:w="5213"/>
        <w:gridCol w:w="4248"/>
      </w:tblGrid>
      <w:tr w:rsidR="00B10377" w:rsidRPr="00B10377" w14:paraId="45402F03"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2F021B7E" w14:textId="77777777" w:rsidR="00B10377" w:rsidRPr="00B10377" w:rsidRDefault="00B10377" w:rsidP="00B10377">
            <w:pPr>
              <w:spacing w:after="0" w:line="240" w:lineRule="auto"/>
              <w:ind w:left="0" w:firstLine="0"/>
              <w:jc w:val="left"/>
            </w:pPr>
            <w:r w:rsidRPr="00B10377">
              <w:rPr>
                <w:lang w:val="sr-Cyrl-RS"/>
              </w:rPr>
              <w:t>Љиљана Николић</w:t>
            </w:r>
            <w:r w:rsidRPr="00B10377">
              <w:t xml:space="preserve">- координатор </w:t>
            </w:r>
          </w:p>
        </w:tc>
        <w:tc>
          <w:tcPr>
            <w:tcW w:w="4248" w:type="dxa"/>
            <w:tcBorders>
              <w:top w:val="single" w:sz="4" w:space="0" w:color="000000"/>
              <w:left w:val="single" w:sz="4" w:space="0" w:color="000000"/>
              <w:bottom w:val="single" w:sz="4" w:space="0" w:color="000000"/>
              <w:right w:val="single" w:sz="4" w:space="0" w:color="000000"/>
            </w:tcBorders>
          </w:tcPr>
          <w:p w14:paraId="7EE57ED8" w14:textId="77777777" w:rsidR="00B10377" w:rsidRPr="00B10377" w:rsidRDefault="00B10377" w:rsidP="00B10377">
            <w:pPr>
              <w:spacing w:after="0" w:line="240" w:lineRule="auto"/>
              <w:ind w:left="0" w:firstLine="0"/>
              <w:jc w:val="left"/>
            </w:pPr>
            <w:r w:rsidRPr="00B10377">
              <w:t xml:space="preserve">Наставник музичког васпитања </w:t>
            </w:r>
          </w:p>
        </w:tc>
      </w:tr>
      <w:tr w:rsidR="00B10377" w:rsidRPr="00B10377" w14:paraId="4C41F8D5"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4A585A62" w14:textId="77777777" w:rsidR="00B10377" w:rsidRPr="00B10377" w:rsidRDefault="00B10377" w:rsidP="00B10377">
            <w:pPr>
              <w:spacing w:after="0" w:line="240" w:lineRule="auto"/>
              <w:ind w:left="0" w:firstLine="0"/>
              <w:jc w:val="left"/>
            </w:pPr>
            <w:r w:rsidRPr="00B10377">
              <w:t xml:space="preserve">Руководиоци ОВ 1-4 разреда </w:t>
            </w:r>
          </w:p>
        </w:tc>
        <w:tc>
          <w:tcPr>
            <w:tcW w:w="4248" w:type="dxa"/>
            <w:tcBorders>
              <w:top w:val="single" w:sz="4" w:space="0" w:color="000000"/>
              <w:left w:val="single" w:sz="4" w:space="0" w:color="000000"/>
              <w:bottom w:val="single" w:sz="4" w:space="0" w:color="000000"/>
              <w:right w:val="single" w:sz="4" w:space="0" w:color="000000"/>
            </w:tcBorders>
          </w:tcPr>
          <w:p w14:paraId="3A9048B4" w14:textId="77777777" w:rsidR="00B10377" w:rsidRPr="00B10377" w:rsidRDefault="00B10377" w:rsidP="00B10377">
            <w:pPr>
              <w:spacing w:after="0" w:line="240" w:lineRule="auto"/>
              <w:ind w:left="0" w:firstLine="0"/>
              <w:jc w:val="left"/>
            </w:pPr>
            <w:r w:rsidRPr="00B10377">
              <w:t xml:space="preserve">Наставници физичког васпитања </w:t>
            </w:r>
          </w:p>
        </w:tc>
      </w:tr>
      <w:tr w:rsidR="00B10377" w:rsidRPr="00B10377" w14:paraId="4BD43543"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19F3DC3F" w14:textId="77777777" w:rsidR="00B10377" w:rsidRPr="00B10377" w:rsidRDefault="00B10377" w:rsidP="00B10377">
            <w:pPr>
              <w:spacing w:after="0" w:line="240" w:lineRule="auto"/>
              <w:ind w:left="0" w:firstLine="0"/>
              <w:jc w:val="left"/>
            </w:pPr>
            <w:r w:rsidRPr="00B10377">
              <w:t xml:space="preserve">Наставници српског језика </w:t>
            </w:r>
          </w:p>
        </w:tc>
        <w:tc>
          <w:tcPr>
            <w:tcW w:w="4248" w:type="dxa"/>
            <w:tcBorders>
              <w:top w:val="single" w:sz="4" w:space="0" w:color="000000"/>
              <w:left w:val="single" w:sz="4" w:space="0" w:color="000000"/>
              <w:bottom w:val="single" w:sz="4" w:space="0" w:color="000000"/>
              <w:right w:val="single" w:sz="4" w:space="0" w:color="000000"/>
            </w:tcBorders>
          </w:tcPr>
          <w:p w14:paraId="3B5520B3" w14:textId="77777777" w:rsidR="00B10377" w:rsidRPr="00B10377" w:rsidRDefault="00B10377" w:rsidP="00B10377">
            <w:pPr>
              <w:spacing w:after="0" w:line="240" w:lineRule="auto"/>
              <w:ind w:left="0" w:firstLine="0"/>
              <w:jc w:val="left"/>
            </w:pPr>
            <w:r w:rsidRPr="00B10377">
              <w:t xml:space="preserve">Наставници информатике </w:t>
            </w:r>
          </w:p>
        </w:tc>
      </w:tr>
      <w:tr w:rsidR="00B10377" w:rsidRPr="00B10377" w14:paraId="61737C10"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270C3B0F" w14:textId="77777777" w:rsidR="00B10377" w:rsidRPr="00B10377" w:rsidRDefault="00B10377" w:rsidP="00B10377">
            <w:pPr>
              <w:spacing w:after="0" w:line="240" w:lineRule="auto"/>
              <w:ind w:left="0" w:firstLine="0"/>
              <w:jc w:val="left"/>
            </w:pPr>
            <w:r w:rsidRPr="00B10377">
              <w:lastRenderedPageBreak/>
              <w:t xml:space="preserve">Наставници ликовне културе </w:t>
            </w:r>
          </w:p>
        </w:tc>
        <w:tc>
          <w:tcPr>
            <w:tcW w:w="4248" w:type="dxa"/>
            <w:tcBorders>
              <w:top w:val="single" w:sz="4" w:space="0" w:color="000000"/>
              <w:left w:val="single" w:sz="4" w:space="0" w:color="000000"/>
              <w:bottom w:val="single" w:sz="4" w:space="0" w:color="000000"/>
              <w:right w:val="single" w:sz="4" w:space="0" w:color="000000"/>
            </w:tcBorders>
          </w:tcPr>
          <w:p w14:paraId="1B42819F" w14:textId="77777777" w:rsidR="00B10377" w:rsidRPr="00B10377" w:rsidRDefault="00B10377" w:rsidP="00B10377">
            <w:pPr>
              <w:spacing w:after="0" w:line="240" w:lineRule="auto"/>
              <w:ind w:left="0" w:firstLine="0"/>
              <w:jc w:val="left"/>
            </w:pPr>
            <w:r w:rsidRPr="00B10377">
              <w:t xml:space="preserve">Миленко Ђуровић-техничка подршка </w:t>
            </w:r>
          </w:p>
        </w:tc>
      </w:tr>
      <w:tr w:rsidR="00B10377" w:rsidRPr="00B10377" w14:paraId="76D07945"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266B60B5" w14:textId="77777777" w:rsidR="00B10377" w:rsidRPr="00B10377" w:rsidRDefault="00B10377" w:rsidP="00B10377">
            <w:pPr>
              <w:spacing w:after="0" w:line="240" w:lineRule="auto"/>
              <w:ind w:left="0" w:firstLine="0"/>
              <w:jc w:val="left"/>
            </w:pPr>
            <w:r w:rsidRPr="00B10377">
              <w:t xml:space="preserve">Наставници страних језика </w:t>
            </w:r>
          </w:p>
        </w:tc>
        <w:tc>
          <w:tcPr>
            <w:tcW w:w="4248" w:type="dxa"/>
            <w:tcBorders>
              <w:top w:val="single" w:sz="4" w:space="0" w:color="000000"/>
              <w:left w:val="single" w:sz="4" w:space="0" w:color="000000"/>
              <w:bottom w:val="single" w:sz="4" w:space="0" w:color="000000"/>
              <w:right w:val="single" w:sz="4" w:space="0" w:color="000000"/>
            </w:tcBorders>
          </w:tcPr>
          <w:p w14:paraId="0069D301" w14:textId="77777777" w:rsidR="00B10377" w:rsidRPr="00B10377" w:rsidRDefault="00B10377" w:rsidP="00B10377">
            <w:pPr>
              <w:spacing w:after="0" w:line="240" w:lineRule="auto"/>
              <w:ind w:left="0" w:firstLine="0"/>
              <w:jc w:val="left"/>
            </w:pPr>
            <w:r w:rsidRPr="00B10377">
              <w:t xml:space="preserve">Стручни сарадник -библиотекар </w:t>
            </w:r>
          </w:p>
        </w:tc>
      </w:tr>
      <w:tr w:rsidR="00B10377" w:rsidRPr="00B10377" w14:paraId="072BDA5D"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36C936D7" w14:textId="77777777" w:rsidR="00B10377" w:rsidRPr="00B10377" w:rsidRDefault="00B10377" w:rsidP="00B10377">
            <w:pPr>
              <w:spacing w:after="0" w:line="240" w:lineRule="auto"/>
              <w:ind w:left="0" w:firstLine="0"/>
              <w:jc w:val="left"/>
            </w:pPr>
            <w:r w:rsidRPr="00B10377">
              <w:t xml:space="preserve">Наставници историје </w:t>
            </w:r>
          </w:p>
        </w:tc>
        <w:tc>
          <w:tcPr>
            <w:tcW w:w="4248" w:type="dxa"/>
            <w:tcBorders>
              <w:top w:val="single" w:sz="4" w:space="0" w:color="000000"/>
              <w:left w:val="single" w:sz="4" w:space="0" w:color="000000"/>
              <w:bottom w:val="single" w:sz="4" w:space="0" w:color="000000"/>
              <w:right w:val="single" w:sz="4" w:space="0" w:color="000000"/>
            </w:tcBorders>
          </w:tcPr>
          <w:p w14:paraId="6049B82F" w14:textId="77777777" w:rsidR="00B10377" w:rsidRPr="00B10377" w:rsidRDefault="00B10377" w:rsidP="00B10377">
            <w:pPr>
              <w:spacing w:after="0" w:line="240" w:lineRule="auto"/>
              <w:ind w:left="0" w:firstLine="0"/>
              <w:jc w:val="left"/>
            </w:pPr>
            <w:r w:rsidRPr="00B10377">
              <w:t xml:space="preserve"> </w:t>
            </w:r>
          </w:p>
        </w:tc>
      </w:tr>
      <w:tr w:rsidR="00B10377" w:rsidRPr="00B10377" w14:paraId="62A3DBDB"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3864DBDB" w14:textId="77777777" w:rsidR="00B10377" w:rsidRPr="00B10377" w:rsidRDefault="00B10377" w:rsidP="00B10377">
            <w:pPr>
              <w:spacing w:after="0" w:line="240" w:lineRule="auto"/>
              <w:ind w:left="0" w:firstLine="0"/>
              <w:jc w:val="left"/>
            </w:pPr>
            <w:r w:rsidRPr="00B10377">
              <w:t xml:space="preserve">Наставници географије </w:t>
            </w:r>
          </w:p>
        </w:tc>
        <w:tc>
          <w:tcPr>
            <w:tcW w:w="4248" w:type="dxa"/>
            <w:tcBorders>
              <w:top w:val="single" w:sz="4" w:space="0" w:color="000000"/>
              <w:left w:val="single" w:sz="4" w:space="0" w:color="000000"/>
              <w:bottom w:val="single" w:sz="4" w:space="0" w:color="000000"/>
              <w:right w:val="single" w:sz="4" w:space="0" w:color="000000"/>
            </w:tcBorders>
          </w:tcPr>
          <w:p w14:paraId="105331A2" w14:textId="77777777" w:rsidR="00B10377" w:rsidRPr="00B10377" w:rsidRDefault="00B10377" w:rsidP="00B10377">
            <w:pPr>
              <w:spacing w:after="0" w:line="240" w:lineRule="auto"/>
              <w:ind w:left="0" w:firstLine="0"/>
              <w:jc w:val="left"/>
            </w:pPr>
            <w:r w:rsidRPr="00B10377">
              <w:t xml:space="preserve"> </w:t>
            </w:r>
          </w:p>
        </w:tc>
      </w:tr>
    </w:tbl>
    <w:p w14:paraId="43364FC1" w14:textId="77777777" w:rsidR="00B10377" w:rsidRPr="00B10377" w:rsidRDefault="00B10377" w:rsidP="00B10377">
      <w:pPr>
        <w:keepNext/>
        <w:keepLines/>
        <w:spacing w:after="14" w:line="249" w:lineRule="auto"/>
        <w:ind w:left="-5" w:hanging="10"/>
        <w:outlineLvl w:val="5"/>
        <w:rPr>
          <w:b/>
        </w:rPr>
      </w:pPr>
      <w:r w:rsidRPr="00B10377">
        <w:rPr>
          <w:b/>
        </w:rPr>
        <w:t xml:space="preserve">Ђачки лист ,,Младост” </w:t>
      </w:r>
    </w:p>
    <w:tbl>
      <w:tblPr>
        <w:tblStyle w:val="TableGrid10"/>
        <w:tblW w:w="9461" w:type="dxa"/>
        <w:tblInd w:w="-110" w:type="dxa"/>
        <w:tblCellMar>
          <w:top w:w="54" w:type="dxa"/>
          <w:left w:w="110" w:type="dxa"/>
          <w:right w:w="115" w:type="dxa"/>
        </w:tblCellMar>
        <w:tblLook w:val="04A0" w:firstRow="1" w:lastRow="0" w:firstColumn="1" w:lastColumn="0" w:noHBand="0" w:noVBand="1"/>
      </w:tblPr>
      <w:tblGrid>
        <w:gridCol w:w="5213"/>
        <w:gridCol w:w="4248"/>
      </w:tblGrid>
      <w:tr w:rsidR="00B10377" w:rsidRPr="00B10377" w14:paraId="41E8CA36"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159E67DF" w14:textId="77777777" w:rsidR="00B10377" w:rsidRPr="00B10377" w:rsidRDefault="00B10377" w:rsidP="00B10377">
            <w:pPr>
              <w:spacing w:after="0" w:line="240" w:lineRule="auto"/>
              <w:ind w:left="0" w:firstLine="0"/>
              <w:jc w:val="left"/>
            </w:pPr>
            <w:r w:rsidRPr="00B10377">
              <w:rPr>
                <w:lang w:val="sr-Cyrl-RS"/>
              </w:rPr>
              <w:t>Љиљана Николић и Јелена Вуликић -уредник</w:t>
            </w:r>
            <w:r w:rsidRPr="00B10377">
              <w:t xml:space="preserve"> </w:t>
            </w:r>
          </w:p>
        </w:tc>
        <w:tc>
          <w:tcPr>
            <w:tcW w:w="4248" w:type="dxa"/>
            <w:tcBorders>
              <w:top w:val="single" w:sz="4" w:space="0" w:color="000000"/>
              <w:left w:val="single" w:sz="4" w:space="0" w:color="000000"/>
              <w:bottom w:val="single" w:sz="4" w:space="0" w:color="000000"/>
              <w:right w:val="single" w:sz="4" w:space="0" w:color="000000"/>
            </w:tcBorders>
          </w:tcPr>
          <w:p w14:paraId="790397CC" w14:textId="77777777" w:rsidR="00B10377" w:rsidRPr="00B10377" w:rsidRDefault="00B10377" w:rsidP="00B10377">
            <w:pPr>
              <w:spacing w:after="98" w:line="240" w:lineRule="auto"/>
              <w:ind w:left="0" w:firstLine="0"/>
              <w:jc w:val="left"/>
            </w:pPr>
            <w:r w:rsidRPr="00B10377">
              <w:t xml:space="preserve">Маја Карајчић </w:t>
            </w:r>
          </w:p>
          <w:p w14:paraId="19E35962" w14:textId="77777777" w:rsidR="00B10377" w:rsidRPr="00B10377" w:rsidRDefault="00B10377" w:rsidP="00B10377">
            <w:pPr>
              <w:spacing w:after="0" w:line="240" w:lineRule="auto"/>
              <w:ind w:left="0" w:firstLine="0"/>
              <w:jc w:val="left"/>
            </w:pPr>
          </w:p>
        </w:tc>
      </w:tr>
      <w:tr w:rsidR="00B10377" w:rsidRPr="00B10377" w14:paraId="6B404EE0" w14:textId="77777777" w:rsidTr="00866A3B">
        <w:trPr>
          <w:trHeight w:val="806"/>
        </w:trPr>
        <w:tc>
          <w:tcPr>
            <w:tcW w:w="5213" w:type="dxa"/>
            <w:tcBorders>
              <w:top w:val="single" w:sz="4" w:space="0" w:color="000000"/>
              <w:left w:val="single" w:sz="4" w:space="0" w:color="000000"/>
              <w:bottom w:val="single" w:sz="4" w:space="0" w:color="000000"/>
              <w:right w:val="single" w:sz="4" w:space="0" w:color="000000"/>
            </w:tcBorders>
          </w:tcPr>
          <w:p w14:paraId="1AA249A5" w14:textId="77777777" w:rsidR="00B10377" w:rsidRPr="00B10377" w:rsidRDefault="00B10377" w:rsidP="00B10377">
            <w:pPr>
              <w:spacing w:after="98" w:line="240" w:lineRule="auto"/>
              <w:ind w:left="0" w:firstLine="0"/>
              <w:jc w:val="left"/>
            </w:pPr>
            <w:r w:rsidRPr="00B10377">
              <w:t xml:space="preserve">Вилчек Данијела </w:t>
            </w:r>
          </w:p>
          <w:p w14:paraId="5EEFF21E" w14:textId="77777777" w:rsidR="00B10377" w:rsidRPr="00B10377" w:rsidRDefault="00B10377" w:rsidP="00B10377">
            <w:pPr>
              <w:spacing w:after="0" w:line="240" w:lineRule="auto"/>
              <w:ind w:left="0" w:firstLine="0"/>
              <w:jc w:val="left"/>
            </w:pPr>
            <w:r w:rsidRPr="00B10377">
              <w:t xml:space="preserve">Ана Фафулић </w:t>
            </w:r>
          </w:p>
        </w:tc>
        <w:tc>
          <w:tcPr>
            <w:tcW w:w="4248" w:type="dxa"/>
            <w:tcBorders>
              <w:top w:val="single" w:sz="4" w:space="0" w:color="000000"/>
              <w:left w:val="single" w:sz="4" w:space="0" w:color="000000"/>
              <w:bottom w:val="single" w:sz="4" w:space="0" w:color="000000"/>
              <w:right w:val="single" w:sz="4" w:space="0" w:color="000000"/>
            </w:tcBorders>
          </w:tcPr>
          <w:p w14:paraId="36284510" w14:textId="77777777" w:rsidR="00B10377" w:rsidRPr="00B10377" w:rsidRDefault="00B10377" w:rsidP="00B10377">
            <w:pPr>
              <w:spacing w:after="98" w:line="240" w:lineRule="auto"/>
              <w:ind w:left="0" w:firstLine="0"/>
              <w:jc w:val="left"/>
              <w:rPr>
                <w:lang w:val="sr-Cyrl-RS"/>
              </w:rPr>
            </w:pPr>
            <w:r w:rsidRPr="00B10377">
              <w:rPr>
                <w:lang w:val="sr-Cyrl-RS"/>
              </w:rPr>
              <w:t>Снежана  Горданић</w:t>
            </w:r>
          </w:p>
          <w:p w14:paraId="41EE3A53" w14:textId="77777777" w:rsidR="00B10377" w:rsidRPr="00B10377" w:rsidRDefault="00B10377" w:rsidP="00B10377">
            <w:pPr>
              <w:spacing w:after="0" w:line="240" w:lineRule="auto"/>
              <w:ind w:left="0" w:firstLine="0"/>
              <w:jc w:val="left"/>
            </w:pPr>
          </w:p>
        </w:tc>
      </w:tr>
    </w:tbl>
    <w:p w14:paraId="1D1EE794" w14:textId="77777777" w:rsidR="00B10377" w:rsidRPr="00B10377" w:rsidRDefault="00B10377" w:rsidP="00B10377">
      <w:pPr>
        <w:spacing w:after="93" w:line="259" w:lineRule="auto"/>
        <w:ind w:left="0" w:firstLine="0"/>
        <w:jc w:val="left"/>
      </w:pPr>
      <w:r w:rsidRPr="00B10377">
        <w:rPr>
          <w:b/>
        </w:rPr>
        <w:t xml:space="preserve"> </w:t>
      </w:r>
    </w:p>
    <w:p w14:paraId="45A6EA83" w14:textId="77777777" w:rsidR="00B10377" w:rsidRPr="00B10377" w:rsidRDefault="00B10377" w:rsidP="00B10377">
      <w:pPr>
        <w:keepNext/>
        <w:keepLines/>
        <w:spacing w:after="14" w:line="249" w:lineRule="auto"/>
        <w:ind w:left="-5" w:hanging="10"/>
        <w:outlineLvl w:val="5"/>
        <w:rPr>
          <w:b/>
        </w:rPr>
      </w:pPr>
      <w:r w:rsidRPr="00B10377">
        <w:rPr>
          <w:b/>
        </w:rPr>
        <w:t xml:space="preserve">Комисија за планирање, програмирање и извештавање и израду распореда  </w:t>
      </w:r>
    </w:p>
    <w:tbl>
      <w:tblPr>
        <w:tblStyle w:val="TableGrid10"/>
        <w:tblW w:w="9461" w:type="dxa"/>
        <w:tblInd w:w="-110" w:type="dxa"/>
        <w:tblCellMar>
          <w:top w:w="54" w:type="dxa"/>
          <w:left w:w="110" w:type="dxa"/>
          <w:right w:w="115" w:type="dxa"/>
        </w:tblCellMar>
        <w:tblLook w:val="04A0" w:firstRow="1" w:lastRow="0" w:firstColumn="1" w:lastColumn="0" w:noHBand="0" w:noVBand="1"/>
      </w:tblPr>
      <w:tblGrid>
        <w:gridCol w:w="5213"/>
        <w:gridCol w:w="4248"/>
      </w:tblGrid>
      <w:tr w:rsidR="00B10377" w:rsidRPr="00B10377" w14:paraId="75883ABA"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2F7F83F3" w14:textId="77777777" w:rsidR="00B10377" w:rsidRPr="00B10377" w:rsidRDefault="00B10377" w:rsidP="00B10377">
            <w:pPr>
              <w:spacing w:after="0" w:line="240" w:lineRule="auto"/>
              <w:ind w:left="0" w:firstLine="0"/>
              <w:jc w:val="left"/>
              <w:rPr>
                <w:lang w:val="sr-Cyrl-RS"/>
              </w:rPr>
            </w:pPr>
            <w:r w:rsidRPr="00B10377">
              <w:rPr>
                <w:lang w:val="sr-Cyrl-RS"/>
              </w:rPr>
              <w:t>Весна Илић</w:t>
            </w:r>
          </w:p>
        </w:tc>
        <w:tc>
          <w:tcPr>
            <w:tcW w:w="4248" w:type="dxa"/>
            <w:tcBorders>
              <w:top w:val="single" w:sz="4" w:space="0" w:color="000000"/>
              <w:left w:val="single" w:sz="4" w:space="0" w:color="000000"/>
              <w:bottom w:val="single" w:sz="4" w:space="0" w:color="000000"/>
              <w:right w:val="single" w:sz="4" w:space="0" w:color="000000"/>
            </w:tcBorders>
          </w:tcPr>
          <w:p w14:paraId="49F5CB62" w14:textId="77777777" w:rsidR="00B10377" w:rsidRPr="00B10377" w:rsidRDefault="00B10377" w:rsidP="00B10377">
            <w:pPr>
              <w:spacing w:after="0" w:line="240" w:lineRule="auto"/>
              <w:ind w:left="0" w:firstLine="0"/>
              <w:jc w:val="left"/>
            </w:pPr>
            <w:r w:rsidRPr="00B10377">
              <w:t xml:space="preserve">Симић Ђурђина </w:t>
            </w:r>
          </w:p>
        </w:tc>
      </w:tr>
      <w:tr w:rsidR="00B10377" w:rsidRPr="00B10377" w14:paraId="40077892"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0641E065" w14:textId="77777777" w:rsidR="00B10377" w:rsidRPr="00B10377" w:rsidRDefault="00B10377" w:rsidP="00B10377">
            <w:pPr>
              <w:spacing w:after="0" w:line="240" w:lineRule="auto"/>
              <w:ind w:left="0" w:firstLine="0"/>
              <w:jc w:val="left"/>
            </w:pPr>
            <w:r w:rsidRPr="00B10377">
              <w:t xml:space="preserve">Вилчек Данијела </w:t>
            </w:r>
          </w:p>
        </w:tc>
        <w:tc>
          <w:tcPr>
            <w:tcW w:w="4248" w:type="dxa"/>
            <w:tcBorders>
              <w:top w:val="single" w:sz="4" w:space="0" w:color="000000"/>
              <w:left w:val="single" w:sz="4" w:space="0" w:color="000000"/>
              <w:bottom w:val="single" w:sz="4" w:space="0" w:color="000000"/>
              <w:right w:val="single" w:sz="4" w:space="0" w:color="000000"/>
            </w:tcBorders>
          </w:tcPr>
          <w:p w14:paraId="284A28AF" w14:textId="77777777" w:rsidR="00B10377" w:rsidRPr="00B10377" w:rsidRDefault="00B10377" w:rsidP="00B10377">
            <w:pPr>
              <w:spacing w:after="0" w:line="240" w:lineRule="auto"/>
              <w:ind w:left="0" w:firstLine="0"/>
              <w:jc w:val="left"/>
            </w:pPr>
            <w:r w:rsidRPr="00B10377">
              <w:t xml:space="preserve">Савић Љубица </w:t>
            </w:r>
          </w:p>
        </w:tc>
      </w:tr>
      <w:tr w:rsidR="00B10377" w:rsidRPr="00B10377" w14:paraId="1A7E6663"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79A95F50" w14:textId="77777777" w:rsidR="00B10377" w:rsidRPr="00B10377" w:rsidRDefault="00B10377" w:rsidP="00B10377">
            <w:pPr>
              <w:spacing w:after="0" w:line="240" w:lineRule="auto"/>
              <w:ind w:left="0" w:firstLine="0"/>
              <w:jc w:val="left"/>
            </w:pPr>
            <w:r w:rsidRPr="00B10377">
              <w:t>Чугуровић  Анђелија</w:t>
            </w:r>
          </w:p>
        </w:tc>
        <w:tc>
          <w:tcPr>
            <w:tcW w:w="4248" w:type="dxa"/>
            <w:tcBorders>
              <w:top w:val="single" w:sz="4" w:space="0" w:color="000000"/>
              <w:left w:val="single" w:sz="4" w:space="0" w:color="000000"/>
              <w:bottom w:val="single" w:sz="4" w:space="0" w:color="000000"/>
              <w:right w:val="single" w:sz="4" w:space="0" w:color="000000"/>
            </w:tcBorders>
          </w:tcPr>
          <w:p w14:paraId="71BA7DF0" w14:textId="77777777" w:rsidR="00B10377" w:rsidRPr="00B10377" w:rsidRDefault="00B10377" w:rsidP="00B10377">
            <w:pPr>
              <w:spacing w:after="0" w:line="240" w:lineRule="auto"/>
              <w:ind w:left="0" w:firstLine="0"/>
              <w:jc w:val="left"/>
            </w:pPr>
            <w:r w:rsidRPr="00B10377">
              <w:t>Чугуровић</w:t>
            </w:r>
            <w:r w:rsidRPr="00B10377">
              <w:rPr>
                <w:lang w:val="sr-Cyrl-RS"/>
              </w:rPr>
              <w:t xml:space="preserve"> Слађана</w:t>
            </w:r>
            <w:r w:rsidRPr="00B10377">
              <w:t xml:space="preserve"> - координатор </w:t>
            </w:r>
          </w:p>
        </w:tc>
      </w:tr>
      <w:tr w:rsidR="00B10377" w:rsidRPr="00B10377" w14:paraId="2E7EB7D1" w14:textId="77777777" w:rsidTr="00866A3B">
        <w:trPr>
          <w:trHeight w:val="490"/>
        </w:trPr>
        <w:tc>
          <w:tcPr>
            <w:tcW w:w="5213" w:type="dxa"/>
            <w:tcBorders>
              <w:top w:val="single" w:sz="4" w:space="0" w:color="000000"/>
              <w:left w:val="single" w:sz="4" w:space="0" w:color="000000"/>
              <w:bottom w:val="single" w:sz="4" w:space="0" w:color="000000"/>
              <w:right w:val="single" w:sz="4" w:space="0" w:color="000000"/>
            </w:tcBorders>
          </w:tcPr>
          <w:p w14:paraId="7E2AA3BA" w14:textId="77777777" w:rsidR="00B10377" w:rsidRPr="00B10377" w:rsidRDefault="00B10377" w:rsidP="00B10377">
            <w:pPr>
              <w:spacing w:after="0" w:line="240" w:lineRule="auto"/>
              <w:ind w:left="0" w:firstLine="0"/>
              <w:jc w:val="left"/>
              <w:rPr>
                <w:lang w:val="sr-Cyrl-RS"/>
              </w:rPr>
            </w:pPr>
            <w:r w:rsidRPr="00B10377">
              <w:t xml:space="preserve"> </w:t>
            </w:r>
            <w:r w:rsidRPr="00B10377">
              <w:rPr>
                <w:lang w:val="sr-Cyrl-RS"/>
              </w:rPr>
              <w:t>Мићановић Душица</w:t>
            </w:r>
          </w:p>
        </w:tc>
        <w:tc>
          <w:tcPr>
            <w:tcW w:w="4248" w:type="dxa"/>
            <w:tcBorders>
              <w:top w:val="single" w:sz="4" w:space="0" w:color="000000"/>
              <w:left w:val="single" w:sz="4" w:space="0" w:color="000000"/>
              <w:bottom w:val="single" w:sz="4" w:space="0" w:color="000000"/>
              <w:right w:val="single" w:sz="4" w:space="0" w:color="000000"/>
            </w:tcBorders>
          </w:tcPr>
          <w:p w14:paraId="44D80683" w14:textId="77777777" w:rsidR="00B10377" w:rsidRPr="00B10377" w:rsidRDefault="00B10377" w:rsidP="00B10377">
            <w:pPr>
              <w:spacing w:after="0" w:line="240" w:lineRule="auto"/>
              <w:ind w:left="0" w:firstLine="0"/>
              <w:jc w:val="left"/>
            </w:pPr>
            <w:r w:rsidRPr="00B10377">
              <w:t>Костадиновић Слободан</w:t>
            </w:r>
          </w:p>
        </w:tc>
      </w:tr>
    </w:tbl>
    <w:p w14:paraId="4E5E99CD" w14:textId="77777777" w:rsidR="00B10377" w:rsidRPr="00B10377" w:rsidRDefault="00B10377" w:rsidP="00B10377">
      <w:pPr>
        <w:keepNext/>
        <w:keepLines/>
        <w:spacing w:after="14" w:line="249" w:lineRule="auto"/>
        <w:ind w:left="-5" w:hanging="10"/>
        <w:outlineLvl w:val="5"/>
        <w:rPr>
          <w:b/>
        </w:rPr>
      </w:pPr>
      <w:r w:rsidRPr="00B10377">
        <w:rPr>
          <w:b/>
        </w:rPr>
        <w:t xml:space="preserve">Летопис школе </w:t>
      </w:r>
    </w:p>
    <w:tbl>
      <w:tblPr>
        <w:tblStyle w:val="TableGrid10"/>
        <w:tblW w:w="9461" w:type="dxa"/>
        <w:tblInd w:w="-110" w:type="dxa"/>
        <w:tblCellMar>
          <w:top w:w="54" w:type="dxa"/>
          <w:left w:w="110" w:type="dxa"/>
          <w:right w:w="115" w:type="dxa"/>
        </w:tblCellMar>
        <w:tblLook w:val="04A0" w:firstRow="1" w:lastRow="0" w:firstColumn="1" w:lastColumn="0" w:noHBand="0" w:noVBand="1"/>
      </w:tblPr>
      <w:tblGrid>
        <w:gridCol w:w="5213"/>
        <w:gridCol w:w="4248"/>
      </w:tblGrid>
      <w:tr w:rsidR="00B10377" w:rsidRPr="00B10377" w14:paraId="39496A5A"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1E3F3540" w14:textId="77777777" w:rsidR="00B10377" w:rsidRPr="00B10377" w:rsidRDefault="00B10377" w:rsidP="00B10377">
            <w:pPr>
              <w:spacing w:after="0" w:line="240" w:lineRule="auto"/>
              <w:ind w:left="0" w:firstLine="0"/>
              <w:jc w:val="left"/>
            </w:pPr>
            <w:r w:rsidRPr="00B10377">
              <w:t xml:space="preserve">библиотекар </w:t>
            </w:r>
          </w:p>
        </w:tc>
        <w:tc>
          <w:tcPr>
            <w:tcW w:w="4248" w:type="dxa"/>
            <w:tcBorders>
              <w:top w:val="single" w:sz="4" w:space="0" w:color="000000"/>
              <w:left w:val="single" w:sz="4" w:space="0" w:color="000000"/>
              <w:bottom w:val="single" w:sz="4" w:space="0" w:color="000000"/>
              <w:right w:val="single" w:sz="4" w:space="0" w:color="000000"/>
            </w:tcBorders>
          </w:tcPr>
          <w:p w14:paraId="79EAA1AD" w14:textId="77777777" w:rsidR="00B10377" w:rsidRPr="00B10377" w:rsidRDefault="00B10377" w:rsidP="00B10377">
            <w:pPr>
              <w:spacing w:after="0" w:line="240" w:lineRule="auto"/>
              <w:ind w:left="0" w:firstLine="0"/>
              <w:jc w:val="left"/>
              <w:rPr>
                <w:lang w:val="sr-Cyrl-RS"/>
              </w:rPr>
            </w:pPr>
            <w:r w:rsidRPr="00B10377">
              <w:rPr>
                <w:lang w:val="sr-Cyrl-RS"/>
              </w:rPr>
              <w:t>Цветана Срећковић ,Јелена Вуликић</w:t>
            </w:r>
          </w:p>
        </w:tc>
      </w:tr>
    </w:tbl>
    <w:p w14:paraId="5081C5F4" w14:textId="77777777" w:rsidR="00B10377" w:rsidRPr="00B10377" w:rsidRDefault="00B10377" w:rsidP="00B10377">
      <w:pPr>
        <w:keepNext/>
        <w:keepLines/>
        <w:spacing w:after="14" w:line="249" w:lineRule="auto"/>
        <w:ind w:left="-5" w:hanging="10"/>
        <w:outlineLvl w:val="5"/>
        <w:rPr>
          <w:b/>
        </w:rPr>
      </w:pPr>
      <w:r w:rsidRPr="00B10377">
        <w:rPr>
          <w:b/>
        </w:rPr>
        <w:t xml:space="preserve">Комисија за планирање излета, екскурзија и наставе у природи </w:t>
      </w:r>
    </w:p>
    <w:tbl>
      <w:tblPr>
        <w:tblStyle w:val="TableGrid10"/>
        <w:tblW w:w="9461" w:type="dxa"/>
        <w:tblInd w:w="-110" w:type="dxa"/>
        <w:tblCellMar>
          <w:top w:w="54" w:type="dxa"/>
          <w:left w:w="110" w:type="dxa"/>
          <w:right w:w="115" w:type="dxa"/>
        </w:tblCellMar>
        <w:tblLook w:val="04A0" w:firstRow="1" w:lastRow="0" w:firstColumn="1" w:lastColumn="0" w:noHBand="0" w:noVBand="1"/>
      </w:tblPr>
      <w:tblGrid>
        <w:gridCol w:w="5213"/>
        <w:gridCol w:w="4248"/>
      </w:tblGrid>
      <w:tr w:rsidR="00B10377" w:rsidRPr="00B10377" w14:paraId="0CDECBFE"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1D93F184" w14:textId="77777777" w:rsidR="00B10377" w:rsidRPr="00B10377" w:rsidRDefault="00B10377" w:rsidP="00B10377">
            <w:pPr>
              <w:spacing w:after="0" w:line="240" w:lineRule="auto"/>
              <w:ind w:left="0" w:firstLine="0"/>
              <w:jc w:val="left"/>
            </w:pPr>
            <w:r w:rsidRPr="00B10377">
              <w:t xml:space="preserve">Срећковић Цветана </w:t>
            </w:r>
          </w:p>
        </w:tc>
        <w:tc>
          <w:tcPr>
            <w:tcW w:w="4248" w:type="dxa"/>
            <w:tcBorders>
              <w:top w:val="single" w:sz="4" w:space="0" w:color="000000"/>
              <w:left w:val="single" w:sz="4" w:space="0" w:color="000000"/>
              <w:bottom w:val="single" w:sz="4" w:space="0" w:color="000000"/>
              <w:right w:val="single" w:sz="4" w:space="0" w:color="000000"/>
            </w:tcBorders>
          </w:tcPr>
          <w:p w14:paraId="4FA5208E" w14:textId="77777777" w:rsidR="00B10377" w:rsidRPr="00B10377" w:rsidRDefault="00B10377" w:rsidP="00B10377">
            <w:pPr>
              <w:spacing w:after="0" w:line="240" w:lineRule="auto"/>
              <w:ind w:left="0" w:firstLine="0"/>
              <w:jc w:val="left"/>
            </w:pPr>
            <w:r w:rsidRPr="00B10377">
              <w:t xml:space="preserve">Симић Ђурђина </w:t>
            </w:r>
          </w:p>
        </w:tc>
      </w:tr>
      <w:tr w:rsidR="00B10377" w:rsidRPr="00B10377" w14:paraId="77835751"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5A449209" w14:textId="77777777" w:rsidR="00B10377" w:rsidRPr="00B10377" w:rsidRDefault="00B10377" w:rsidP="00B10377">
            <w:pPr>
              <w:spacing w:after="0" w:line="240" w:lineRule="auto"/>
              <w:ind w:left="0" w:firstLine="0"/>
              <w:jc w:val="left"/>
            </w:pPr>
            <w:r w:rsidRPr="00B10377">
              <w:t xml:space="preserve">Руководиоци одељењских већа </w:t>
            </w:r>
          </w:p>
        </w:tc>
        <w:tc>
          <w:tcPr>
            <w:tcW w:w="4248" w:type="dxa"/>
            <w:tcBorders>
              <w:top w:val="single" w:sz="4" w:space="0" w:color="000000"/>
              <w:left w:val="single" w:sz="4" w:space="0" w:color="000000"/>
              <w:bottom w:val="single" w:sz="4" w:space="0" w:color="000000"/>
              <w:right w:val="single" w:sz="4" w:space="0" w:color="000000"/>
            </w:tcBorders>
          </w:tcPr>
          <w:p w14:paraId="13A3370B" w14:textId="77777777" w:rsidR="00B10377" w:rsidRPr="00B10377" w:rsidRDefault="00B10377" w:rsidP="00B10377">
            <w:pPr>
              <w:spacing w:after="0" w:line="240" w:lineRule="auto"/>
              <w:ind w:left="0" w:firstLine="0"/>
              <w:jc w:val="left"/>
            </w:pPr>
            <w:r w:rsidRPr="00B10377">
              <w:t xml:space="preserve">Савић Љубица </w:t>
            </w:r>
          </w:p>
        </w:tc>
      </w:tr>
      <w:tr w:rsidR="00B10377" w:rsidRPr="00B10377" w14:paraId="0ECB51AC"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04B9B2B8" w14:textId="77777777" w:rsidR="00B10377" w:rsidRPr="00B10377" w:rsidRDefault="00B10377" w:rsidP="00B10377">
            <w:pPr>
              <w:spacing w:after="0" w:line="240" w:lineRule="auto"/>
              <w:ind w:left="0" w:firstLine="0"/>
              <w:jc w:val="left"/>
            </w:pPr>
            <w:r w:rsidRPr="00B10377">
              <w:t xml:space="preserve">Наставници географије </w:t>
            </w:r>
          </w:p>
        </w:tc>
        <w:tc>
          <w:tcPr>
            <w:tcW w:w="4248" w:type="dxa"/>
            <w:tcBorders>
              <w:top w:val="single" w:sz="4" w:space="0" w:color="000000"/>
              <w:left w:val="single" w:sz="4" w:space="0" w:color="000000"/>
              <w:bottom w:val="single" w:sz="4" w:space="0" w:color="000000"/>
              <w:right w:val="single" w:sz="4" w:space="0" w:color="000000"/>
            </w:tcBorders>
          </w:tcPr>
          <w:p w14:paraId="6309ECB9" w14:textId="77777777" w:rsidR="00B10377" w:rsidRPr="00B10377" w:rsidRDefault="00B10377" w:rsidP="00B10377">
            <w:pPr>
              <w:spacing w:after="0" w:line="240" w:lineRule="auto"/>
              <w:ind w:left="0" w:firstLine="0"/>
              <w:jc w:val="left"/>
            </w:pPr>
            <w:r w:rsidRPr="00B10377">
              <w:t xml:space="preserve">Наставници историје </w:t>
            </w:r>
          </w:p>
        </w:tc>
      </w:tr>
      <w:tr w:rsidR="00B10377" w:rsidRPr="00B10377" w14:paraId="203A1DEF" w14:textId="77777777" w:rsidTr="00866A3B">
        <w:trPr>
          <w:trHeight w:val="490"/>
        </w:trPr>
        <w:tc>
          <w:tcPr>
            <w:tcW w:w="5213" w:type="dxa"/>
            <w:tcBorders>
              <w:top w:val="single" w:sz="4" w:space="0" w:color="000000"/>
              <w:left w:val="single" w:sz="4" w:space="0" w:color="000000"/>
              <w:bottom w:val="single" w:sz="4" w:space="0" w:color="000000"/>
              <w:right w:val="single" w:sz="4" w:space="0" w:color="000000"/>
            </w:tcBorders>
          </w:tcPr>
          <w:p w14:paraId="2908EC82" w14:textId="77777777" w:rsidR="00B10377" w:rsidRPr="00B10377" w:rsidRDefault="00B10377" w:rsidP="00B10377">
            <w:pPr>
              <w:spacing w:after="0" w:line="240" w:lineRule="auto"/>
              <w:ind w:left="0" w:firstLine="0"/>
              <w:jc w:val="left"/>
            </w:pPr>
            <w:r w:rsidRPr="00B10377">
              <w:t xml:space="preserve">Наставници српског језика </w:t>
            </w:r>
          </w:p>
        </w:tc>
        <w:tc>
          <w:tcPr>
            <w:tcW w:w="4248" w:type="dxa"/>
            <w:tcBorders>
              <w:top w:val="single" w:sz="4" w:space="0" w:color="000000"/>
              <w:left w:val="single" w:sz="4" w:space="0" w:color="000000"/>
              <w:bottom w:val="single" w:sz="4" w:space="0" w:color="000000"/>
              <w:right w:val="single" w:sz="4" w:space="0" w:color="000000"/>
            </w:tcBorders>
          </w:tcPr>
          <w:p w14:paraId="5665F378" w14:textId="77777777" w:rsidR="00B10377" w:rsidRPr="00B10377" w:rsidRDefault="00B10377" w:rsidP="00B10377">
            <w:pPr>
              <w:spacing w:after="0" w:line="240" w:lineRule="auto"/>
              <w:ind w:left="0" w:firstLine="0"/>
              <w:jc w:val="left"/>
            </w:pPr>
            <w:r w:rsidRPr="00B10377">
              <w:t xml:space="preserve">Наставници ликовне културе </w:t>
            </w:r>
          </w:p>
        </w:tc>
      </w:tr>
    </w:tbl>
    <w:p w14:paraId="709B1D68" w14:textId="77777777" w:rsidR="00B10377" w:rsidRPr="00B10377" w:rsidRDefault="00B10377" w:rsidP="00B10377">
      <w:pPr>
        <w:keepNext/>
        <w:keepLines/>
        <w:spacing w:after="14" w:line="249" w:lineRule="auto"/>
        <w:ind w:left="-5" w:hanging="10"/>
        <w:outlineLvl w:val="5"/>
        <w:rPr>
          <w:b/>
        </w:rPr>
      </w:pPr>
      <w:r w:rsidRPr="00B10377">
        <w:rPr>
          <w:b/>
        </w:rPr>
        <w:t xml:space="preserve">Комисија за планирање и праћење квалитета исхране ученика </w:t>
      </w:r>
    </w:p>
    <w:tbl>
      <w:tblPr>
        <w:tblStyle w:val="TableGrid10"/>
        <w:tblW w:w="9461" w:type="dxa"/>
        <w:tblInd w:w="-110" w:type="dxa"/>
        <w:tblCellMar>
          <w:top w:w="54" w:type="dxa"/>
          <w:left w:w="110" w:type="dxa"/>
          <w:right w:w="115" w:type="dxa"/>
        </w:tblCellMar>
        <w:tblLook w:val="04A0" w:firstRow="1" w:lastRow="0" w:firstColumn="1" w:lastColumn="0" w:noHBand="0" w:noVBand="1"/>
      </w:tblPr>
      <w:tblGrid>
        <w:gridCol w:w="5213"/>
        <w:gridCol w:w="4248"/>
      </w:tblGrid>
      <w:tr w:rsidR="00B10377" w:rsidRPr="00B10377" w14:paraId="0329E193"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09C418D8" w14:textId="77777777" w:rsidR="00B10377" w:rsidRPr="00B10377" w:rsidRDefault="00B10377" w:rsidP="00B10377">
            <w:pPr>
              <w:spacing w:after="0" w:line="240" w:lineRule="auto"/>
              <w:ind w:left="0" w:firstLine="0"/>
              <w:jc w:val="left"/>
            </w:pPr>
            <w:r w:rsidRPr="00B10377">
              <w:rPr>
                <w:lang w:val="sr-Cyrl-RS"/>
              </w:rPr>
              <w:t>Миленко Ђуровић</w:t>
            </w:r>
            <w:r w:rsidRPr="00B10377">
              <w:t xml:space="preserve"> </w:t>
            </w:r>
          </w:p>
        </w:tc>
        <w:tc>
          <w:tcPr>
            <w:tcW w:w="4248" w:type="dxa"/>
            <w:tcBorders>
              <w:top w:val="single" w:sz="4" w:space="0" w:color="000000"/>
              <w:left w:val="single" w:sz="4" w:space="0" w:color="000000"/>
              <w:bottom w:val="single" w:sz="4" w:space="0" w:color="000000"/>
              <w:right w:val="single" w:sz="4" w:space="0" w:color="000000"/>
            </w:tcBorders>
          </w:tcPr>
          <w:p w14:paraId="42F9C5E6" w14:textId="77777777" w:rsidR="00B10377" w:rsidRPr="00B10377" w:rsidRDefault="00B10377" w:rsidP="00B10377">
            <w:pPr>
              <w:spacing w:after="0" w:line="240" w:lineRule="auto"/>
              <w:ind w:left="0" w:firstLine="0"/>
              <w:jc w:val="left"/>
            </w:pPr>
            <w:r w:rsidRPr="00B10377">
              <w:t xml:space="preserve">Мирослав Митровић </w:t>
            </w:r>
          </w:p>
        </w:tc>
      </w:tr>
      <w:tr w:rsidR="00B10377" w:rsidRPr="00B10377" w14:paraId="4FD5346B" w14:textId="77777777" w:rsidTr="00866A3B">
        <w:trPr>
          <w:trHeight w:val="408"/>
        </w:trPr>
        <w:tc>
          <w:tcPr>
            <w:tcW w:w="5213" w:type="dxa"/>
            <w:tcBorders>
              <w:top w:val="single" w:sz="4" w:space="0" w:color="000000"/>
              <w:left w:val="single" w:sz="4" w:space="0" w:color="000000"/>
              <w:bottom w:val="single" w:sz="4" w:space="0" w:color="000000"/>
              <w:right w:val="single" w:sz="4" w:space="0" w:color="000000"/>
            </w:tcBorders>
          </w:tcPr>
          <w:p w14:paraId="78BF6FC8" w14:textId="77777777" w:rsidR="00B10377" w:rsidRPr="00B10377" w:rsidRDefault="00B10377" w:rsidP="00B10377">
            <w:pPr>
              <w:spacing w:after="0" w:line="240" w:lineRule="auto"/>
              <w:ind w:left="0" w:firstLine="0"/>
              <w:jc w:val="left"/>
            </w:pPr>
            <w:r w:rsidRPr="00B10377">
              <w:t xml:space="preserve">Маја Карајчић-координатор </w:t>
            </w:r>
          </w:p>
        </w:tc>
        <w:tc>
          <w:tcPr>
            <w:tcW w:w="4248" w:type="dxa"/>
            <w:tcBorders>
              <w:top w:val="single" w:sz="4" w:space="0" w:color="000000"/>
              <w:left w:val="single" w:sz="4" w:space="0" w:color="000000"/>
              <w:bottom w:val="single" w:sz="4" w:space="0" w:color="000000"/>
              <w:right w:val="single" w:sz="4" w:space="0" w:color="000000"/>
            </w:tcBorders>
          </w:tcPr>
          <w:p w14:paraId="63305261" w14:textId="77777777" w:rsidR="00B10377" w:rsidRPr="00B10377" w:rsidRDefault="00B10377" w:rsidP="00B10377">
            <w:pPr>
              <w:spacing w:after="0" w:line="240" w:lineRule="auto"/>
              <w:ind w:left="0" w:firstLine="0"/>
              <w:jc w:val="left"/>
            </w:pPr>
            <w:r w:rsidRPr="00B10377">
              <w:t xml:space="preserve">Милена Тадић </w:t>
            </w:r>
          </w:p>
        </w:tc>
      </w:tr>
      <w:tr w:rsidR="00B10377" w:rsidRPr="00B10377" w14:paraId="4B4170DD" w14:textId="77777777" w:rsidTr="00866A3B">
        <w:trPr>
          <w:trHeight w:val="403"/>
        </w:trPr>
        <w:tc>
          <w:tcPr>
            <w:tcW w:w="5213" w:type="dxa"/>
            <w:tcBorders>
              <w:top w:val="single" w:sz="4" w:space="0" w:color="000000"/>
              <w:left w:val="single" w:sz="4" w:space="0" w:color="000000"/>
              <w:bottom w:val="single" w:sz="4" w:space="0" w:color="000000"/>
              <w:right w:val="single" w:sz="4" w:space="0" w:color="000000"/>
            </w:tcBorders>
          </w:tcPr>
          <w:p w14:paraId="4148DD44" w14:textId="77777777" w:rsidR="00B10377" w:rsidRPr="00B10377" w:rsidRDefault="00B10377" w:rsidP="00B10377">
            <w:pPr>
              <w:spacing w:after="0" w:line="240" w:lineRule="auto"/>
              <w:ind w:left="0" w:firstLine="0"/>
              <w:jc w:val="left"/>
            </w:pPr>
            <w:r w:rsidRPr="00B10377">
              <w:t xml:space="preserve">Душица Мићановић </w:t>
            </w:r>
          </w:p>
        </w:tc>
        <w:tc>
          <w:tcPr>
            <w:tcW w:w="4248" w:type="dxa"/>
            <w:tcBorders>
              <w:top w:val="single" w:sz="4" w:space="0" w:color="000000"/>
              <w:left w:val="single" w:sz="4" w:space="0" w:color="000000"/>
              <w:bottom w:val="single" w:sz="4" w:space="0" w:color="000000"/>
              <w:right w:val="single" w:sz="4" w:space="0" w:color="000000"/>
            </w:tcBorders>
          </w:tcPr>
          <w:p w14:paraId="235D3EDD" w14:textId="77777777" w:rsidR="00B10377" w:rsidRPr="00B10377" w:rsidRDefault="00B10377" w:rsidP="00B10377">
            <w:pPr>
              <w:spacing w:after="0" w:line="240" w:lineRule="auto"/>
              <w:ind w:left="0" w:firstLine="0"/>
              <w:jc w:val="left"/>
            </w:pPr>
            <w:r w:rsidRPr="00B10377">
              <w:t xml:space="preserve">Представник родитеља члан СР </w:t>
            </w:r>
          </w:p>
        </w:tc>
      </w:tr>
    </w:tbl>
    <w:p w14:paraId="28939A30" w14:textId="77777777" w:rsidR="00B10377" w:rsidRPr="00B10377" w:rsidRDefault="00B10377" w:rsidP="00B10377">
      <w:pPr>
        <w:spacing w:after="60" w:line="259" w:lineRule="auto"/>
        <w:ind w:left="0" w:right="794" w:firstLine="0"/>
        <w:jc w:val="center"/>
      </w:pPr>
      <w:r w:rsidRPr="00B10377">
        <w:rPr>
          <w:b/>
        </w:rPr>
        <w:t xml:space="preserve"> </w:t>
      </w:r>
    </w:p>
    <w:p w14:paraId="418EFD5A" w14:textId="77777777" w:rsidR="00B10377" w:rsidRPr="00B10377" w:rsidRDefault="00B10377" w:rsidP="00B10377">
      <w:pPr>
        <w:spacing w:after="98" w:line="259" w:lineRule="auto"/>
        <w:ind w:left="0" w:right="804" w:firstLine="0"/>
        <w:jc w:val="center"/>
      </w:pPr>
      <w:r w:rsidRPr="00B10377">
        <w:rPr>
          <w:b/>
        </w:rPr>
        <w:t xml:space="preserve">   </w:t>
      </w:r>
    </w:p>
    <w:p w14:paraId="10BF8609" w14:textId="77634788" w:rsidR="006515E1" w:rsidRDefault="006515E1">
      <w:pPr>
        <w:spacing w:after="98" w:line="259" w:lineRule="auto"/>
        <w:ind w:left="0" w:firstLine="0"/>
        <w:jc w:val="left"/>
      </w:pPr>
    </w:p>
    <w:p w14:paraId="1E85CA08" w14:textId="77777777" w:rsidR="006515E1" w:rsidRDefault="0047032E">
      <w:pPr>
        <w:spacing w:after="135" w:line="249" w:lineRule="auto"/>
        <w:ind w:left="730" w:hanging="10"/>
      </w:pPr>
      <w:r>
        <w:rPr>
          <w:b/>
        </w:rPr>
        <w:t xml:space="preserve">Руководиоци Одељењских већа </w:t>
      </w:r>
    </w:p>
    <w:p w14:paraId="0DA468AE" w14:textId="77777777" w:rsidR="006515E1" w:rsidRDefault="0047032E">
      <w:pPr>
        <w:spacing w:before="63" w:after="93" w:line="259" w:lineRule="auto"/>
        <w:ind w:left="0" w:firstLine="0"/>
        <w:jc w:val="left"/>
      </w:pPr>
      <w:r>
        <w:rPr>
          <w:b/>
        </w:rPr>
        <w:t xml:space="preserve"> </w:t>
      </w:r>
    </w:p>
    <w:p w14:paraId="77509188" w14:textId="77777777" w:rsidR="006515E1" w:rsidRDefault="0047032E">
      <w:pPr>
        <w:spacing w:after="132" w:line="249" w:lineRule="auto"/>
        <w:ind w:left="-5" w:hanging="10"/>
      </w:pPr>
      <w:r>
        <w:rPr>
          <w:b/>
        </w:rPr>
        <w:lastRenderedPageBreak/>
        <w:t xml:space="preserve">Руководилац Издвојеног одељења                                              Руководилац у боравку            </w:t>
      </w:r>
    </w:p>
    <w:p w14:paraId="68EC02B1" w14:textId="77777777" w:rsidR="006515E1" w:rsidRDefault="0047032E">
      <w:pPr>
        <w:tabs>
          <w:tab w:val="center" w:pos="3538"/>
          <w:tab w:val="center" w:pos="4248"/>
          <w:tab w:val="center" w:pos="4954"/>
          <w:tab w:val="center" w:pos="5664"/>
          <w:tab w:val="center" w:pos="6370"/>
          <w:tab w:val="center" w:pos="7822"/>
        </w:tabs>
        <w:spacing w:after="116"/>
        <w:ind w:left="-15" w:firstLine="0"/>
        <w:jc w:val="left"/>
      </w:pPr>
      <w:r>
        <w:t xml:space="preserve">                     Драган Павловић </w:t>
      </w:r>
      <w:r>
        <w:tab/>
        <w:t xml:space="preserve"> </w:t>
      </w:r>
      <w:r>
        <w:tab/>
        <w:t xml:space="preserve"> </w:t>
      </w:r>
      <w:r>
        <w:tab/>
        <w:t xml:space="preserve"> </w:t>
      </w:r>
      <w:r>
        <w:tab/>
        <w:t xml:space="preserve"> </w:t>
      </w:r>
      <w:r>
        <w:tab/>
        <w:t xml:space="preserve"> </w:t>
      </w:r>
      <w:r>
        <w:tab/>
        <w:t xml:space="preserve">Маја Карајчић </w:t>
      </w:r>
    </w:p>
    <w:p w14:paraId="41303CE8" w14:textId="77777777" w:rsidR="006515E1" w:rsidRDefault="0047032E">
      <w:pPr>
        <w:spacing w:after="98" w:line="259" w:lineRule="auto"/>
        <w:ind w:left="0" w:firstLine="0"/>
        <w:jc w:val="left"/>
      </w:pPr>
      <w:r>
        <w:rPr>
          <w:b/>
        </w:rPr>
        <w:t xml:space="preserve"> </w:t>
      </w:r>
    </w:p>
    <w:p w14:paraId="729D6CBD" w14:textId="77777777" w:rsidR="006515E1" w:rsidRDefault="0047032E">
      <w:pPr>
        <w:spacing w:after="97" w:line="259" w:lineRule="auto"/>
        <w:ind w:left="0" w:firstLine="0"/>
        <w:jc w:val="left"/>
      </w:pPr>
      <w:r>
        <w:rPr>
          <w:b/>
        </w:rPr>
        <w:t xml:space="preserve"> </w:t>
      </w:r>
    </w:p>
    <w:tbl>
      <w:tblPr>
        <w:tblStyle w:val="TableGrid"/>
        <w:tblpPr w:vertAnchor="page" w:horzAnchor="margin" w:tblpX="421" w:tblpY="5949"/>
        <w:tblOverlap w:val="never"/>
        <w:tblW w:w="9049" w:type="dxa"/>
        <w:tblInd w:w="0" w:type="dxa"/>
        <w:tblCellMar>
          <w:top w:w="54" w:type="dxa"/>
          <w:left w:w="110" w:type="dxa"/>
          <w:right w:w="61" w:type="dxa"/>
        </w:tblCellMar>
        <w:tblLook w:val="04A0" w:firstRow="1" w:lastRow="0" w:firstColumn="1" w:lastColumn="0" w:noHBand="0" w:noVBand="1"/>
      </w:tblPr>
      <w:tblGrid>
        <w:gridCol w:w="617"/>
        <w:gridCol w:w="3453"/>
        <w:gridCol w:w="4979"/>
      </w:tblGrid>
      <w:tr w:rsidR="00170B0B" w14:paraId="7C5F6DB4" w14:textId="77777777" w:rsidTr="00A86BCD">
        <w:trPr>
          <w:trHeight w:val="687"/>
        </w:trPr>
        <w:tc>
          <w:tcPr>
            <w:tcW w:w="617" w:type="dxa"/>
            <w:tcBorders>
              <w:top w:val="single" w:sz="4" w:space="0" w:color="000000"/>
              <w:left w:val="single" w:sz="4" w:space="0" w:color="000000"/>
              <w:bottom w:val="double" w:sz="4" w:space="0" w:color="000000"/>
              <w:right w:val="single" w:sz="4" w:space="0" w:color="000000"/>
            </w:tcBorders>
          </w:tcPr>
          <w:p w14:paraId="1C619469" w14:textId="77777777" w:rsidR="00170B0B" w:rsidRDefault="00170B0B" w:rsidP="00E32908">
            <w:pPr>
              <w:spacing w:after="0" w:line="259" w:lineRule="auto"/>
              <w:ind w:left="10" w:firstLine="0"/>
              <w:jc w:val="left"/>
            </w:pPr>
            <w:bookmarkStart w:id="1" w:name="_Hlk148700025"/>
            <w:r>
              <w:t>Р.бр</w:t>
            </w:r>
          </w:p>
          <w:p w14:paraId="66873C76" w14:textId="77777777" w:rsidR="00170B0B" w:rsidRDefault="00170B0B" w:rsidP="00E32908">
            <w:pPr>
              <w:spacing w:after="0" w:line="259" w:lineRule="auto"/>
              <w:ind w:left="0" w:right="42" w:firstLine="0"/>
              <w:jc w:val="center"/>
            </w:pPr>
            <w:r>
              <w:t xml:space="preserve">. </w:t>
            </w:r>
          </w:p>
        </w:tc>
        <w:tc>
          <w:tcPr>
            <w:tcW w:w="3453" w:type="dxa"/>
            <w:tcBorders>
              <w:top w:val="single" w:sz="4" w:space="0" w:color="000000"/>
              <w:left w:val="single" w:sz="4" w:space="0" w:color="000000"/>
              <w:bottom w:val="double" w:sz="4" w:space="0" w:color="000000"/>
              <w:right w:val="single" w:sz="4" w:space="0" w:color="000000"/>
            </w:tcBorders>
          </w:tcPr>
          <w:p w14:paraId="6D275D2C" w14:textId="77777777" w:rsidR="00170B0B" w:rsidRDefault="00170B0B" w:rsidP="00E32908">
            <w:pPr>
              <w:spacing w:after="0" w:line="259" w:lineRule="auto"/>
              <w:ind w:left="0" w:right="38" w:firstLine="0"/>
              <w:jc w:val="center"/>
            </w:pPr>
            <w:r>
              <w:t xml:space="preserve">Име и презиме </w:t>
            </w:r>
          </w:p>
        </w:tc>
        <w:tc>
          <w:tcPr>
            <w:tcW w:w="4979" w:type="dxa"/>
            <w:tcBorders>
              <w:top w:val="single" w:sz="4" w:space="0" w:color="000000"/>
              <w:left w:val="single" w:sz="4" w:space="0" w:color="000000"/>
              <w:bottom w:val="double" w:sz="4" w:space="0" w:color="000000"/>
              <w:right w:val="nil"/>
            </w:tcBorders>
          </w:tcPr>
          <w:p w14:paraId="1A2E46D1" w14:textId="77777777" w:rsidR="00170B0B" w:rsidRDefault="00170B0B" w:rsidP="00E32908">
            <w:pPr>
              <w:spacing w:after="0" w:line="259" w:lineRule="auto"/>
              <w:ind w:left="72" w:firstLine="0"/>
              <w:jc w:val="center"/>
            </w:pPr>
            <w:r>
              <w:t xml:space="preserve">Назив стручног актива </w:t>
            </w:r>
          </w:p>
        </w:tc>
      </w:tr>
      <w:tr w:rsidR="00170B0B" w14:paraId="3EDFBA65" w14:textId="77777777" w:rsidTr="00A86BCD">
        <w:trPr>
          <w:trHeight w:val="410"/>
        </w:trPr>
        <w:tc>
          <w:tcPr>
            <w:tcW w:w="617" w:type="dxa"/>
            <w:tcBorders>
              <w:top w:val="double" w:sz="4" w:space="0" w:color="000000"/>
              <w:left w:val="single" w:sz="4" w:space="0" w:color="000000"/>
              <w:bottom w:val="single" w:sz="4" w:space="0" w:color="000000"/>
              <w:right w:val="single" w:sz="4" w:space="0" w:color="000000"/>
            </w:tcBorders>
          </w:tcPr>
          <w:p w14:paraId="740091EA" w14:textId="77777777" w:rsidR="00170B0B" w:rsidRDefault="00170B0B" w:rsidP="00E32908">
            <w:pPr>
              <w:spacing w:after="0" w:line="259" w:lineRule="auto"/>
              <w:ind w:left="0" w:right="47" w:firstLine="0"/>
              <w:jc w:val="center"/>
            </w:pPr>
            <w:r>
              <w:t xml:space="preserve">1. </w:t>
            </w:r>
          </w:p>
        </w:tc>
        <w:tc>
          <w:tcPr>
            <w:tcW w:w="3453" w:type="dxa"/>
            <w:tcBorders>
              <w:top w:val="double" w:sz="4" w:space="0" w:color="000000"/>
              <w:left w:val="single" w:sz="4" w:space="0" w:color="000000"/>
              <w:bottom w:val="single" w:sz="4" w:space="0" w:color="000000"/>
              <w:right w:val="single" w:sz="4" w:space="0" w:color="000000"/>
            </w:tcBorders>
          </w:tcPr>
          <w:p w14:paraId="54EAC434" w14:textId="22E777DB" w:rsidR="00170B0B" w:rsidRPr="008A7AF0" w:rsidRDefault="00F23359" w:rsidP="00E32908">
            <w:pPr>
              <w:spacing w:after="0" w:line="259" w:lineRule="auto"/>
              <w:ind w:left="0" w:firstLine="0"/>
              <w:jc w:val="left"/>
              <w:rPr>
                <w:lang w:val="sr-Cyrl-RS"/>
              </w:rPr>
            </w:pPr>
            <w:r>
              <w:rPr>
                <w:lang w:val="sr-Cyrl-RS"/>
              </w:rPr>
              <w:t>Венцеслава Плескоњић</w:t>
            </w:r>
          </w:p>
        </w:tc>
        <w:tc>
          <w:tcPr>
            <w:tcW w:w="4979" w:type="dxa"/>
            <w:tcBorders>
              <w:top w:val="double" w:sz="4" w:space="0" w:color="000000"/>
              <w:left w:val="single" w:sz="4" w:space="0" w:color="000000"/>
              <w:bottom w:val="single" w:sz="4" w:space="0" w:color="000000"/>
              <w:right w:val="nil"/>
            </w:tcBorders>
          </w:tcPr>
          <w:p w14:paraId="4D75E504" w14:textId="77777777" w:rsidR="00170B0B" w:rsidRDefault="00170B0B" w:rsidP="00E32908">
            <w:pPr>
              <w:spacing w:after="0" w:line="259" w:lineRule="auto"/>
              <w:ind w:left="0" w:firstLine="0"/>
              <w:jc w:val="left"/>
            </w:pPr>
            <w:r>
              <w:t xml:space="preserve">Актив наставника разредне наставе </w:t>
            </w:r>
          </w:p>
        </w:tc>
      </w:tr>
      <w:tr w:rsidR="00170B0B" w14:paraId="4A3BCADB" w14:textId="77777777" w:rsidTr="00A86BCD">
        <w:trPr>
          <w:trHeight w:val="405"/>
        </w:trPr>
        <w:tc>
          <w:tcPr>
            <w:tcW w:w="617" w:type="dxa"/>
            <w:tcBorders>
              <w:top w:val="single" w:sz="4" w:space="0" w:color="000000"/>
              <w:left w:val="single" w:sz="4" w:space="0" w:color="000000"/>
              <w:bottom w:val="single" w:sz="4" w:space="0" w:color="000000"/>
              <w:right w:val="single" w:sz="4" w:space="0" w:color="000000"/>
            </w:tcBorders>
          </w:tcPr>
          <w:p w14:paraId="27FE9CC5" w14:textId="77777777" w:rsidR="00170B0B" w:rsidRDefault="00170B0B" w:rsidP="00E32908">
            <w:pPr>
              <w:spacing w:after="0" w:line="259" w:lineRule="auto"/>
              <w:ind w:left="0" w:right="47" w:firstLine="0"/>
              <w:jc w:val="center"/>
            </w:pPr>
            <w:r>
              <w:t xml:space="preserve">2. </w:t>
            </w:r>
          </w:p>
        </w:tc>
        <w:tc>
          <w:tcPr>
            <w:tcW w:w="3453" w:type="dxa"/>
            <w:tcBorders>
              <w:top w:val="single" w:sz="4" w:space="0" w:color="000000"/>
              <w:left w:val="single" w:sz="4" w:space="0" w:color="000000"/>
              <w:bottom w:val="single" w:sz="4" w:space="0" w:color="000000"/>
              <w:right w:val="single" w:sz="4" w:space="0" w:color="000000"/>
            </w:tcBorders>
          </w:tcPr>
          <w:p w14:paraId="6DD0F081" w14:textId="77777777" w:rsidR="00170B0B" w:rsidRPr="00A92839" w:rsidRDefault="00170B0B" w:rsidP="00E32908">
            <w:pPr>
              <w:spacing w:after="0" w:line="259" w:lineRule="auto"/>
              <w:ind w:left="0" w:firstLine="0"/>
              <w:jc w:val="left"/>
              <w:rPr>
                <w:lang w:val="sr-Cyrl-RS"/>
              </w:rPr>
            </w:pPr>
            <w:r>
              <w:t>Ј</w:t>
            </w:r>
            <w:r>
              <w:rPr>
                <w:lang w:val="sr-Cyrl-RS"/>
              </w:rPr>
              <w:t>елена Вуликић</w:t>
            </w:r>
          </w:p>
        </w:tc>
        <w:tc>
          <w:tcPr>
            <w:tcW w:w="4979" w:type="dxa"/>
            <w:tcBorders>
              <w:top w:val="single" w:sz="4" w:space="0" w:color="000000"/>
              <w:left w:val="single" w:sz="4" w:space="0" w:color="000000"/>
              <w:bottom w:val="single" w:sz="4" w:space="0" w:color="000000"/>
              <w:right w:val="nil"/>
            </w:tcBorders>
          </w:tcPr>
          <w:p w14:paraId="03A774E3" w14:textId="77777777" w:rsidR="00170B0B" w:rsidRDefault="00170B0B" w:rsidP="00E32908">
            <w:pPr>
              <w:spacing w:after="0" w:line="259" w:lineRule="auto"/>
              <w:ind w:left="0" w:firstLine="0"/>
              <w:jc w:val="left"/>
            </w:pPr>
            <w:r>
              <w:t xml:space="preserve">Стручно веће наставника српског језика </w:t>
            </w:r>
          </w:p>
        </w:tc>
      </w:tr>
      <w:tr w:rsidR="00170B0B" w14:paraId="7813E530" w14:textId="77777777" w:rsidTr="00A86BCD">
        <w:trPr>
          <w:trHeight w:val="405"/>
        </w:trPr>
        <w:tc>
          <w:tcPr>
            <w:tcW w:w="617" w:type="dxa"/>
            <w:tcBorders>
              <w:top w:val="single" w:sz="4" w:space="0" w:color="000000"/>
              <w:left w:val="single" w:sz="4" w:space="0" w:color="000000"/>
              <w:bottom w:val="single" w:sz="4" w:space="0" w:color="000000"/>
              <w:right w:val="single" w:sz="4" w:space="0" w:color="000000"/>
            </w:tcBorders>
          </w:tcPr>
          <w:p w14:paraId="72E21BB5" w14:textId="77777777" w:rsidR="00170B0B" w:rsidRDefault="00170B0B" w:rsidP="00E32908">
            <w:pPr>
              <w:spacing w:after="0" w:line="259" w:lineRule="auto"/>
              <w:ind w:left="0" w:right="47" w:firstLine="0"/>
              <w:jc w:val="center"/>
            </w:pPr>
            <w:r>
              <w:t xml:space="preserve">3. </w:t>
            </w:r>
          </w:p>
        </w:tc>
        <w:tc>
          <w:tcPr>
            <w:tcW w:w="3453" w:type="dxa"/>
            <w:tcBorders>
              <w:top w:val="single" w:sz="4" w:space="0" w:color="000000"/>
              <w:left w:val="single" w:sz="4" w:space="0" w:color="000000"/>
              <w:bottom w:val="single" w:sz="4" w:space="0" w:color="000000"/>
              <w:right w:val="single" w:sz="4" w:space="0" w:color="000000"/>
            </w:tcBorders>
          </w:tcPr>
          <w:p w14:paraId="674DDB06" w14:textId="4ACB1D93" w:rsidR="00170B0B" w:rsidRPr="00170B0B" w:rsidRDefault="00170B0B" w:rsidP="00E32908">
            <w:pPr>
              <w:spacing w:after="0" w:line="259" w:lineRule="auto"/>
              <w:ind w:left="0" w:firstLine="0"/>
              <w:jc w:val="left"/>
              <w:rPr>
                <w:lang w:val="sr-Cyrl-RS"/>
              </w:rPr>
            </w:pPr>
            <w:r>
              <w:rPr>
                <w:lang w:val="sr-Cyrl-RS"/>
              </w:rPr>
              <w:t xml:space="preserve">Сузана </w:t>
            </w:r>
            <w:r w:rsidR="00E4281E">
              <w:rPr>
                <w:lang w:val="sr-Cyrl-RS"/>
              </w:rPr>
              <w:t>Средојевић</w:t>
            </w:r>
          </w:p>
        </w:tc>
        <w:tc>
          <w:tcPr>
            <w:tcW w:w="4979" w:type="dxa"/>
            <w:tcBorders>
              <w:top w:val="single" w:sz="4" w:space="0" w:color="000000"/>
              <w:left w:val="single" w:sz="4" w:space="0" w:color="000000"/>
              <w:bottom w:val="single" w:sz="4" w:space="0" w:color="000000"/>
              <w:right w:val="nil"/>
            </w:tcBorders>
          </w:tcPr>
          <w:p w14:paraId="30D86127" w14:textId="77777777" w:rsidR="00170B0B" w:rsidRDefault="00170B0B" w:rsidP="00E32908">
            <w:pPr>
              <w:spacing w:after="0" w:line="259" w:lineRule="auto"/>
              <w:ind w:left="0" w:firstLine="0"/>
              <w:jc w:val="left"/>
            </w:pPr>
            <w:r>
              <w:t xml:space="preserve">Стручно веће наставника страних  језика </w:t>
            </w:r>
          </w:p>
        </w:tc>
      </w:tr>
      <w:tr w:rsidR="00170B0B" w14:paraId="48FC71E2" w14:textId="77777777" w:rsidTr="00A86BCD">
        <w:trPr>
          <w:trHeight w:val="400"/>
        </w:trPr>
        <w:tc>
          <w:tcPr>
            <w:tcW w:w="617" w:type="dxa"/>
            <w:tcBorders>
              <w:top w:val="single" w:sz="4" w:space="0" w:color="000000"/>
              <w:left w:val="single" w:sz="4" w:space="0" w:color="000000"/>
              <w:bottom w:val="single" w:sz="4" w:space="0" w:color="000000"/>
              <w:right w:val="single" w:sz="4" w:space="0" w:color="000000"/>
            </w:tcBorders>
          </w:tcPr>
          <w:p w14:paraId="2E4C6257" w14:textId="77777777" w:rsidR="00170B0B" w:rsidRDefault="00170B0B" w:rsidP="00E32908">
            <w:pPr>
              <w:spacing w:after="0" w:line="259" w:lineRule="auto"/>
              <w:ind w:left="0" w:right="47" w:firstLine="0"/>
              <w:jc w:val="center"/>
            </w:pPr>
            <w:r>
              <w:t xml:space="preserve">4. </w:t>
            </w:r>
          </w:p>
        </w:tc>
        <w:tc>
          <w:tcPr>
            <w:tcW w:w="3453" w:type="dxa"/>
            <w:tcBorders>
              <w:top w:val="single" w:sz="4" w:space="0" w:color="000000"/>
              <w:left w:val="single" w:sz="4" w:space="0" w:color="000000"/>
              <w:bottom w:val="single" w:sz="4" w:space="0" w:color="000000"/>
              <w:right w:val="single" w:sz="4" w:space="0" w:color="000000"/>
            </w:tcBorders>
          </w:tcPr>
          <w:p w14:paraId="43657FD8" w14:textId="77777777" w:rsidR="00170B0B" w:rsidRDefault="00170B0B" w:rsidP="00E32908">
            <w:pPr>
              <w:spacing w:after="0" w:line="259" w:lineRule="auto"/>
              <w:ind w:left="0" w:firstLine="0"/>
              <w:jc w:val="left"/>
            </w:pPr>
            <w:r>
              <w:rPr>
                <w:lang w:val="sr-Cyrl-RS"/>
              </w:rPr>
              <w:t>Гордана Дракић</w:t>
            </w:r>
          </w:p>
        </w:tc>
        <w:tc>
          <w:tcPr>
            <w:tcW w:w="4979" w:type="dxa"/>
            <w:tcBorders>
              <w:top w:val="single" w:sz="4" w:space="0" w:color="000000"/>
              <w:left w:val="single" w:sz="4" w:space="0" w:color="000000"/>
              <w:bottom w:val="single" w:sz="4" w:space="0" w:color="000000"/>
              <w:right w:val="nil"/>
            </w:tcBorders>
          </w:tcPr>
          <w:p w14:paraId="27E64BF3" w14:textId="77777777" w:rsidR="00170B0B" w:rsidRDefault="00170B0B" w:rsidP="00E32908">
            <w:pPr>
              <w:spacing w:after="0" w:line="259" w:lineRule="auto"/>
              <w:ind w:left="0" w:firstLine="0"/>
              <w:jc w:val="left"/>
            </w:pPr>
            <w:r>
              <w:t xml:space="preserve">Стручно веће наставника ликовне и музичке културе </w:t>
            </w:r>
          </w:p>
        </w:tc>
      </w:tr>
      <w:tr w:rsidR="00170B0B" w14:paraId="1D7AED53" w14:textId="77777777" w:rsidTr="00A86BCD">
        <w:trPr>
          <w:trHeight w:val="405"/>
        </w:trPr>
        <w:tc>
          <w:tcPr>
            <w:tcW w:w="617" w:type="dxa"/>
            <w:tcBorders>
              <w:top w:val="single" w:sz="4" w:space="0" w:color="000000"/>
              <w:left w:val="single" w:sz="4" w:space="0" w:color="000000"/>
              <w:bottom w:val="single" w:sz="4" w:space="0" w:color="000000"/>
              <w:right w:val="single" w:sz="4" w:space="0" w:color="000000"/>
            </w:tcBorders>
          </w:tcPr>
          <w:p w14:paraId="17A9C551" w14:textId="77777777" w:rsidR="00170B0B" w:rsidRDefault="00170B0B" w:rsidP="00E32908">
            <w:pPr>
              <w:spacing w:after="0" w:line="259" w:lineRule="auto"/>
              <w:ind w:left="0" w:right="47" w:firstLine="0"/>
              <w:jc w:val="center"/>
            </w:pPr>
            <w:r>
              <w:t xml:space="preserve">5. </w:t>
            </w:r>
          </w:p>
        </w:tc>
        <w:tc>
          <w:tcPr>
            <w:tcW w:w="3453" w:type="dxa"/>
            <w:tcBorders>
              <w:top w:val="single" w:sz="4" w:space="0" w:color="000000"/>
              <w:left w:val="single" w:sz="4" w:space="0" w:color="000000"/>
              <w:bottom w:val="single" w:sz="4" w:space="0" w:color="000000"/>
              <w:right w:val="single" w:sz="4" w:space="0" w:color="000000"/>
            </w:tcBorders>
          </w:tcPr>
          <w:p w14:paraId="67038293" w14:textId="77777777" w:rsidR="00170B0B" w:rsidRPr="008A7AF0" w:rsidRDefault="00170B0B" w:rsidP="00E32908">
            <w:pPr>
              <w:spacing w:after="0" w:line="259" w:lineRule="auto"/>
              <w:ind w:left="0" w:firstLine="0"/>
              <w:jc w:val="left"/>
              <w:rPr>
                <w:lang w:val="sr-Cyrl-RS"/>
              </w:rPr>
            </w:pPr>
            <w:r>
              <w:rPr>
                <w:lang w:val="sr-Cyrl-RS"/>
              </w:rPr>
              <w:t>Милош Неговановић</w:t>
            </w:r>
          </w:p>
        </w:tc>
        <w:tc>
          <w:tcPr>
            <w:tcW w:w="4979" w:type="dxa"/>
            <w:tcBorders>
              <w:top w:val="single" w:sz="4" w:space="0" w:color="000000"/>
              <w:left w:val="single" w:sz="4" w:space="0" w:color="000000"/>
              <w:bottom w:val="single" w:sz="4" w:space="0" w:color="000000"/>
              <w:right w:val="nil"/>
            </w:tcBorders>
          </w:tcPr>
          <w:p w14:paraId="0CB52C8E" w14:textId="77777777" w:rsidR="00170B0B" w:rsidRDefault="00170B0B" w:rsidP="00E32908">
            <w:pPr>
              <w:spacing w:after="0" w:line="259" w:lineRule="auto"/>
              <w:ind w:left="0" w:firstLine="0"/>
              <w:jc w:val="left"/>
            </w:pPr>
            <w:r>
              <w:t xml:space="preserve">Стручно веће наставника историје и географије </w:t>
            </w:r>
          </w:p>
        </w:tc>
      </w:tr>
      <w:tr w:rsidR="00170B0B" w14:paraId="377214CB" w14:textId="77777777" w:rsidTr="00A86BCD">
        <w:trPr>
          <w:trHeight w:val="400"/>
        </w:trPr>
        <w:tc>
          <w:tcPr>
            <w:tcW w:w="617" w:type="dxa"/>
            <w:tcBorders>
              <w:top w:val="single" w:sz="4" w:space="0" w:color="000000"/>
              <w:left w:val="single" w:sz="4" w:space="0" w:color="000000"/>
              <w:bottom w:val="single" w:sz="4" w:space="0" w:color="000000"/>
              <w:right w:val="single" w:sz="4" w:space="0" w:color="000000"/>
            </w:tcBorders>
          </w:tcPr>
          <w:p w14:paraId="0FEF434D" w14:textId="77777777" w:rsidR="00170B0B" w:rsidRDefault="00170B0B" w:rsidP="00E32908">
            <w:pPr>
              <w:spacing w:after="0" w:line="259" w:lineRule="auto"/>
              <w:ind w:left="0" w:right="47" w:firstLine="0"/>
              <w:jc w:val="center"/>
            </w:pPr>
            <w:r>
              <w:t xml:space="preserve">6. </w:t>
            </w:r>
          </w:p>
        </w:tc>
        <w:tc>
          <w:tcPr>
            <w:tcW w:w="3453" w:type="dxa"/>
            <w:tcBorders>
              <w:top w:val="single" w:sz="4" w:space="0" w:color="000000"/>
              <w:left w:val="single" w:sz="4" w:space="0" w:color="000000"/>
              <w:bottom w:val="single" w:sz="4" w:space="0" w:color="000000"/>
              <w:right w:val="single" w:sz="4" w:space="0" w:color="000000"/>
            </w:tcBorders>
          </w:tcPr>
          <w:p w14:paraId="68F592A6" w14:textId="77777777" w:rsidR="00170B0B" w:rsidRDefault="00170B0B" w:rsidP="00E32908">
            <w:pPr>
              <w:spacing w:after="0" w:line="259" w:lineRule="auto"/>
              <w:ind w:left="0" w:firstLine="0"/>
              <w:jc w:val="left"/>
            </w:pPr>
            <w:r>
              <w:t xml:space="preserve">Слађана Чугуровић </w:t>
            </w:r>
          </w:p>
        </w:tc>
        <w:tc>
          <w:tcPr>
            <w:tcW w:w="4979" w:type="dxa"/>
            <w:tcBorders>
              <w:top w:val="single" w:sz="4" w:space="0" w:color="000000"/>
              <w:left w:val="single" w:sz="4" w:space="0" w:color="000000"/>
              <w:bottom w:val="single" w:sz="4" w:space="0" w:color="000000"/>
              <w:right w:val="nil"/>
            </w:tcBorders>
          </w:tcPr>
          <w:p w14:paraId="3007D48E" w14:textId="77777777" w:rsidR="00170B0B" w:rsidRDefault="00170B0B" w:rsidP="00E32908">
            <w:pPr>
              <w:spacing w:after="0" w:line="259" w:lineRule="auto"/>
              <w:ind w:left="0" w:firstLine="0"/>
              <w:jc w:val="left"/>
            </w:pPr>
            <w:r>
              <w:t xml:space="preserve">Стручно веће наставника математике </w:t>
            </w:r>
          </w:p>
        </w:tc>
      </w:tr>
      <w:tr w:rsidR="00170B0B" w14:paraId="2E38F3C5" w14:textId="77777777" w:rsidTr="00A86BCD">
        <w:trPr>
          <w:trHeight w:val="678"/>
        </w:trPr>
        <w:tc>
          <w:tcPr>
            <w:tcW w:w="617" w:type="dxa"/>
            <w:tcBorders>
              <w:top w:val="single" w:sz="4" w:space="0" w:color="000000"/>
              <w:left w:val="single" w:sz="4" w:space="0" w:color="000000"/>
              <w:bottom w:val="single" w:sz="4" w:space="0" w:color="000000"/>
              <w:right w:val="single" w:sz="4" w:space="0" w:color="000000"/>
            </w:tcBorders>
            <w:vAlign w:val="center"/>
          </w:tcPr>
          <w:p w14:paraId="2E9474FB" w14:textId="77777777" w:rsidR="00170B0B" w:rsidRDefault="00170B0B" w:rsidP="00E32908">
            <w:pPr>
              <w:spacing w:after="0" w:line="259" w:lineRule="auto"/>
              <w:ind w:left="0" w:right="47" w:firstLine="0"/>
              <w:jc w:val="center"/>
            </w:pPr>
            <w:r>
              <w:t xml:space="preserve">7. </w:t>
            </w:r>
          </w:p>
        </w:tc>
        <w:tc>
          <w:tcPr>
            <w:tcW w:w="3453" w:type="dxa"/>
            <w:tcBorders>
              <w:top w:val="single" w:sz="4" w:space="0" w:color="000000"/>
              <w:left w:val="single" w:sz="4" w:space="0" w:color="000000"/>
              <w:bottom w:val="single" w:sz="4" w:space="0" w:color="000000"/>
              <w:right w:val="single" w:sz="4" w:space="0" w:color="000000"/>
            </w:tcBorders>
            <w:vAlign w:val="center"/>
          </w:tcPr>
          <w:p w14:paraId="105894BB" w14:textId="77777777" w:rsidR="00170B0B" w:rsidRDefault="00170B0B" w:rsidP="00E32908">
            <w:pPr>
              <w:spacing w:after="0" w:line="259" w:lineRule="auto"/>
              <w:ind w:left="0" w:firstLine="0"/>
              <w:jc w:val="left"/>
            </w:pPr>
            <w:r>
              <w:t xml:space="preserve">Кристина Перишкић </w:t>
            </w:r>
          </w:p>
        </w:tc>
        <w:tc>
          <w:tcPr>
            <w:tcW w:w="4979" w:type="dxa"/>
            <w:tcBorders>
              <w:top w:val="single" w:sz="4" w:space="0" w:color="000000"/>
              <w:left w:val="single" w:sz="4" w:space="0" w:color="000000"/>
              <w:bottom w:val="single" w:sz="4" w:space="0" w:color="000000"/>
              <w:right w:val="nil"/>
            </w:tcBorders>
          </w:tcPr>
          <w:p w14:paraId="314E91B7" w14:textId="77777777" w:rsidR="00170B0B" w:rsidRDefault="00170B0B" w:rsidP="00E32908">
            <w:pPr>
              <w:spacing w:after="0" w:line="259" w:lineRule="auto"/>
              <w:ind w:left="0" w:firstLine="0"/>
              <w:jc w:val="left"/>
            </w:pPr>
            <w:r>
              <w:t xml:space="preserve">Струћно веће наставника природних наука ( хемија, биологија) </w:t>
            </w:r>
          </w:p>
        </w:tc>
      </w:tr>
      <w:tr w:rsidR="00170B0B" w14:paraId="31BDFEDC" w14:textId="77777777" w:rsidTr="00A86BCD">
        <w:trPr>
          <w:trHeight w:val="405"/>
        </w:trPr>
        <w:tc>
          <w:tcPr>
            <w:tcW w:w="617" w:type="dxa"/>
            <w:tcBorders>
              <w:top w:val="single" w:sz="4" w:space="0" w:color="000000"/>
              <w:left w:val="single" w:sz="4" w:space="0" w:color="000000"/>
              <w:bottom w:val="single" w:sz="4" w:space="0" w:color="000000"/>
              <w:right w:val="single" w:sz="4" w:space="0" w:color="000000"/>
            </w:tcBorders>
          </w:tcPr>
          <w:p w14:paraId="59ECA1AF" w14:textId="77777777" w:rsidR="00170B0B" w:rsidRDefault="00170B0B" w:rsidP="00E32908">
            <w:pPr>
              <w:spacing w:after="0" w:line="259" w:lineRule="auto"/>
              <w:ind w:left="0" w:right="47" w:firstLine="0"/>
              <w:jc w:val="center"/>
            </w:pPr>
            <w:r>
              <w:t xml:space="preserve">8. </w:t>
            </w:r>
          </w:p>
        </w:tc>
        <w:tc>
          <w:tcPr>
            <w:tcW w:w="3453" w:type="dxa"/>
            <w:tcBorders>
              <w:top w:val="single" w:sz="4" w:space="0" w:color="000000"/>
              <w:left w:val="single" w:sz="4" w:space="0" w:color="000000"/>
              <w:bottom w:val="single" w:sz="4" w:space="0" w:color="000000"/>
              <w:right w:val="single" w:sz="4" w:space="0" w:color="000000"/>
            </w:tcBorders>
          </w:tcPr>
          <w:p w14:paraId="66039D99" w14:textId="77777777" w:rsidR="00170B0B" w:rsidRDefault="00170B0B" w:rsidP="00E32908">
            <w:pPr>
              <w:spacing w:after="0" w:line="259" w:lineRule="auto"/>
              <w:ind w:left="0" w:firstLine="0"/>
              <w:jc w:val="left"/>
            </w:pPr>
            <w:r>
              <w:t xml:space="preserve">Снежана Горданић </w:t>
            </w:r>
          </w:p>
        </w:tc>
        <w:tc>
          <w:tcPr>
            <w:tcW w:w="4979" w:type="dxa"/>
            <w:tcBorders>
              <w:top w:val="single" w:sz="4" w:space="0" w:color="000000"/>
              <w:left w:val="single" w:sz="4" w:space="0" w:color="000000"/>
              <w:bottom w:val="single" w:sz="4" w:space="0" w:color="000000"/>
              <w:right w:val="nil"/>
            </w:tcBorders>
          </w:tcPr>
          <w:p w14:paraId="33C1ED6B" w14:textId="77777777" w:rsidR="00170B0B" w:rsidRDefault="00170B0B" w:rsidP="00E32908">
            <w:pPr>
              <w:spacing w:after="0" w:line="259" w:lineRule="auto"/>
              <w:ind w:left="0" w:firstLine="0"/>
              <w:jc w:val="left"/>
            </w:pPr>
            <w:r>
              <w:t xml:space="preserve">Стручно веће наставника физичког васпитања </w:t>
            </w:r>
          </w:p>
        </w:tc>
      </w:tr>
      <w:tr w:rsidR="00170B0B" w14:paraId="24D85DC9" w14:textId="77777777" w:rsidTr="00A86BCD">
        <w:trPr>
          <w:trHeight w:val="678"/>
        </w:trPr>
        <w:tc>
          <w:tcPr>
            <w:tcW w:w="617" w:type="dxa"/>
            <w:tcBorders>
              <w:top w:val="single" w:sz="4" w:space="0" w:color="000000"/>
              <w:left w:val="single" w:sz="4" w:space="0" w:color="000000"/>
              <w:bottom w:val="single" w:sz="4" w:space="0" w:color="000000"/>
              <w:right w:val="single" w:sz="4" w:space="0" w:color="000000"/>
            </w:tcBorders>
            <w:vAlign w:val="center"/>
          </w:tcPr>
          <w:p w14:paraId="60E7015B" w14:textId="77777777" w:rsidR="00170B0B" w:rsidRDefault="00170B0B" w:rsidP="00E32908">
            <w:pPr>
              <w:spacing w:after="0" w:line="259" w:lineRule="auto"/>
              <w:ind w:left="0" w:right="47" w:firstLine="0"/>
              <w:jc w:val="center"/>
            </w:pPr>
            <w:r>
              <w:t xml:space="preserve">9. </w:t>
            </w:r>
          </w:p>
        </w:tc>
        <w:tc>
          <w:tcPr>
            <w:tcW w:w="3453" w:type="dxa"/>
            <w:tcBorders>
              <w:top w:val="single" w:sz="4" w:space="0" w:color="000000"/>
              <w:left w:val="single" w:sz="4" w:space="0" w:color="000000"/>
              <w:bottom w:val="single" w:sz="4" w:space="0" w:color="000000"/>
              <w:right w:val="single" w:sz="4" w:space="0" w:color="000000"/>
            </w:tcBorders>
            <w:vAlign w:val="center"/>
          </w:tcPr>
          <w:p w14:paraId="192BEC2F" w14:textId="77777777" w:rsidR="00170B0B" w:rsidRDefault="00170B0B" w:rsidP="00E32908">
            <w:pPr>
              <w:spacing w:after="0" w:line="259" w:lineRule="auto"/>
              <w:ind w:left="0" w:firstLine="0"/>
              <w:jc w:val="left"/>
            </w:pPr>
            <w:r>
              <w:t xml:space="preserve">Весна Илић </w:t>
            </w:r>
          </w:p>
        </w:tc>
        <w:tc>
          <w:tcPr>
            <w:tcW w:w="4979" w:type="dxa"/>
            <w:tcBorders>
              <w:top w:val="single" w:sz="4" w:space="0" w:color="000000"/>
              <w:left w:val="single" w:sz="4" w:space="0" w:color="000000"/>
              <w:bottom w:val="single" w:sz="4" w:space="0" w:color="000000"/>
              <w:right w:val="nil"/>
            </w:tcBorders>
          </w:tcPr>
          <w:p w14:paraId="45107EAC" w14:textId="77777777" w:rsidR="00170B0B" w:rsidRDefault="00170B0B" w:rsidP="00E32908">
            <w:pPr>
              <w:spacing w:after="0" w:line="259" w:lineRule="auto"/>
              <w:ind w:left="0" w:firstLine="0"/>
            </w:pPr>
            <w:r>
              <w:t xml:space="preserve">Стручно веће наставника техничких наука(физика,ТО, информатика) </w:t>
            </w:r>
          </w:p>
        </w:tc>
      </w:tr>
      <w:tr w:rsidR="00170B0B" w14:paraId="0E6B5566" w14:textId="77777777" w:rsidTr="00A86BCD">
        <w:trPr>
          <w:trHeight w:val="678"/>
        </w:trPr>
        <w:tc>
          <w:tcPr>
            <w:tcW w:w="617" w:type="dxa"/>
            <w:tcBorders>
              <w:top w:val="single" w:sz="4" w:space="0" w:color="000000"/>
              <w:left w:val="single" w:sz="4" w:space="0" w:color="000000"/>
              <w:bottom w:val="single" w:sz="4" w:space="0" w:color="000000"/>
              <w:right w:val="single" w:sz="4" w:space="0" w:color="000000"/>
            </w:tcBorders>
            <w:vAlign w:val="center"/>
          </w:tcPr>
          <w:p w14:paraId="1B929E92" w14:textId="77777777" w:rsidR="00170B0B" w:rsidRDefault="00170B0B" w:rsidP="00E32908">
            <w:pPr>
              <w:spacing w:after="0" w:line="259" w:lineRule="auto"/>
              <w:ind w:left="0" w:right="129" w:firstLine="0"/>
              <w:jc w:val="right"/>
            </w:pPr>
            <w:r>
              <w:t xml:space="preserve">10.  </w:t>
            </w:r>
          </w:p>
        </w:tc>
        <w:tc>
          <w:tcPr>
            <w:tcW w:w="3453" w:type="dxa"/>
            <w:tcBorders>
              <w:top w:val="single" w:sz="4" w:space="0" w:color="000000"/>
              <w:left w:val="single" w:sz="4" w:space="0" w:color="000000"/>
              <w:bottom w:val="single" w:sz="4" w:space="0" w:color="000000"/>
              <w:right w:val="single" w:sz="4" w:space="0" w:color="000000"/>
            </w:tcBorders>
            <w:vAlign w:val="center"/>
          </w:tcPr>
          <w:p w14:paraId="62DA0381" w14:textId="77777777" w:rsidR="00170B0B" w:rsidRDefault="00170B0B" w:rsidP="00E32908">
            <w:pPr>
              <w:spacing w:after="0" w:line="259" w:lineRule="auto"/>
              <w:ind w:left="0" w:firstLine="0"/>
              <w:jc w:val="left"/>
            </w:pPr>
            <w:r>
              <w:rPr>
                <w:lang w:val="sr-Cyrl-RS"/>
              </w:rPr>
              <w:t>Ана Фафулић</w:t>
            </w:r>
            <w:r>
              <w:t xml:space="preserve"> </w:t>
            </w:r>
          </w:p>
        </w:tc>
        <w:tc>
          <w:tcPr>
            <w:tcW w:w="4979" w:type="dxa"/>
            <w:tcBorders>
              <w:top w:val="single" w:sz="4" w:space="0" w:color="000000"/>
              <w:left w:val="single" w:sz="4" w:space="0" w:color="000000"/>
              <w:bottom w:val="single" w:sz="4" w:space="0" w:color="000000"/>
              <w:right w:val="nil"/>
            </w:tcBorders>
          </w:tcPr>
          <w:p w14:paraId="60C55C1B" w14:textId="77777777" w:rsidR="00170B0B" w:rsidRDefault="00170B0B" w:rsidP="00E32908">
            <w:pPr>
              <w:spacing w:after="0" w:line="259" w:lineRule="auto"/>
              <w:ind w:left="0" w:firstLine="0"/>
              <w:jc w:val="left"/>
            </w:pPr>
            <w:r>
              <w:t xml:space="preserve">Стручно веће наставника изборних предмета/програма/СНА </w:t>
            </w:r>
          </w:p>
        </w:tc>
      </w:tr>
    </w:tbl>
    <w:bookmarkEnd w:id="1"/>
    <w:p w14:paraId="46B7D883" w14:textId="77777777" w:rsidR="006515E1" w:rsidRDefault="0047032E">
      <w:pPr>
        <w:pStyle w:val="Heading6"/>
        <w:spacing w:after="140"/>
        <w:ind w:left="730" w:right="0"/>
      </w:pPr>
      <w:r>
        <w:t>Руководиоци стручних   већа</w:t>
      </w:r>
      <w:r>
        <w:rPr>
          <w:b w:val="0"/>
        </w:rPr>
        <w:t xml:space="preserve"> </w:t>
      </w:r>
    </w:p>
    <w:tbl>
      <w:tblPr>
        <w:tblStyle w:val="TableGrid"/>
        <w:tblpPr w:vertAnchor="page" w:horzAnchor="margin" w:tblpY="2241"/>
        <w:tblOverlap w:val="never"/>
        <w:tblW w:w="8208" w:type="dxa"/>
        <w:tblInd w:w="0" w:type="dxa"/>
        <w:tblCellMar>
          <w:top w:w="54" w:type="dxa"/>
          <w:left w:w="110" w:type="dxa"/>
          <w:right w:w="84" w:type="dxa"/>
        </w:tblCellMar>
        <w:tblLook w:val="04A0" w:firstRow="1" w:lastRow="0" w:firstColumn="1" w:lastColumn="0" w:noHBand="0" w:noVBand="1"/>
      </w:tblPr>
      <w:tblGrid>
        <w:gridCol w:w="1044"/>
        <w:gridCol w:w="2561"/>
        <w:gridCol w:w="878"/>
        <w:gridCol w:w="724"/>
        <w:gridCol w:w="1936"/>
        <w:gridCol w:w="1065"/>
      </w:tblGrid>
      <w:tr w:rsidR="00A86BCD" w14:paraId="42F650B4" w14:textId="77777777" w:rsidTr="00A86BCD">
        <w:trPr>
          <w:trHeight w:val="608"/>
        </w:trPr>
        <w:tc>
          <w:tcPr>
            <w:tcW w:w="1044" w:type="dxa"/>
            <w:tcBorders>
              <w:top w:val="single" w:sz="4" w:space="0" w:color="000000"/>
              <w:left w:val="single" w:sz="4" w:space="0" w:color="000000"/>
              <w:bottom w:val="double" w:sz="4" w:space="0" w:color="000000"/>
              <w:right w:val="single" w:sz="4" w:space="0" w:color="000000"/>
            </w:tcBorders>
          </w:tcPr>
          <w:p w14:paraId="64C4FCF6" w14:textId="77777777" w:rsidR="00A86BCD" w:rsidRDefault="00A86BCD" w:rsidP="00A86BCD">
            <w:pPr>
              <w:spacing w:after="0" w:line="259" w:lineRule="auto"/>
              <w:ind w:left="317" w:firstLine="0"/>
              <w:jc w:val="left"/>
            </w:pPr>
            <w:bookmarkStart w:id="2" w:name="_Hlk148699712"/>
            <w:r>
              <w:t xml:space="preserve">Ред. број </w:t>
            </w:r>
          </w:p>
        </w:tc>
        <w:tc>
          <w:tcPr>
            <w:tcW w:w="2561" w:type="dxa"/>
            <w:tcBorders>
              <w:top w:val="single" w:sz="4" w:space="0" w:color="000000"/>
              <w:left w:val="single" w:sz="4" w:space="0" w:color="000000"/>
              <w:bottom w:val="double" w:sz="4" w:space="0" w:color="000000"/>
              <w:right w:val="single" w:sz="4" w:space="0" w:color="000000"/>
            </w:tcBorders>
            <w:vAlign w:val="center"/>
          </w:tcPr>
          <w:p w14:paraId="7429655F" w14:textId="77777777" w:rsidR="00A86BCD" w:rsidRDefault="00A86BCD" w:rsidP="00A86BCD">
            <w:pPr>
              <w:spacing w:after="0" w:line="259" w:lineRule="auto"/>
              <w:ind w:left="0" w:right="20" w:firstLine="0"/>
              <w:jc w:val="center"/>
            </w:pPr>
            <w:r>
              <w:t xml:space="preserve">Име и презиме </w:t>
            </w:r>
          </w:p>
        </w:tc>
        <w:tc>
          <w:tcPr>
            <w:tcW w:w="878" w:type="dxa"/>
            <w:tcBorders>
              <w:top w:val="single" w:sz="4" w:space="0" w:color="000000"/>
              <w:left w:val="single" w:sz="4" w:space="0" w:color="000000"/>
              <w:bottom w:val="double" w:sz="4" w:space="0" w:color="000000"/>
              <w:right w:val="single" w:sz="4" w:space="0" w:color="000000"/>
            </w:tcBorders>
            <w:vAlign w:val="center"/>
          </w:tcPr>
          <w:p w14:paraId="7322DEF3" w14:textId="77777777" w:rsidR="00A86BCD" w:rsidRDefault="00A86BCD" w:rsidP="00A86BCD">
            <w:pPr>
              <w:spacing w:after="0" w:line="259" w:lineRule="auto"/>
              <w:ind w:left="0" w:firstLine="0"/>
              <w:jc w:val="center"/>
            </w:pPr>
            <w:r>
              <w:t xml:space="preserve">Разре д </w:t>
            </w:r>
          </w:p>
        </w:tc>
        <w:tc>
          <w:tcPr>
            <w:tcW w:w="724" w:type="dxa"/>
            <w:tcBorders>
              <w:top w:val="single" w:sz="4" w:space="0" w:color="000000"/>
              <w:left w:val="single" w:sz="4" w:space="0" w:color="000000"/>
              <w:bottom w:val="double" w:sz="4" w:space="0" w:color="000000"/>
              <w:right w:val="single" w:sz="4" w:space="0" w:color="000000"/>
            </w:tcBorders>
          </w:tcPr>
          <w:p w14:paraId="1BD010C8" w14:textId="77777777" w:rsidR="00A86BCD" w:rsidRDefault="00A86BCD" w:rsidP="00A86BCD">
            <w:pPr>
              <w:spacing w:after="0" w:line="259" w:lineRule="auto"/>
              <w:ind w:left="29" w:firstLine="0"/>
              <w:jc w:val="left"/>
            </w:pPr>
            <w:r>
              <w:t xml:space="preserve">Ред. број </w:t>
            </w:r>
          </w:p>
        </w:tc>
        <w:tc>
          <w:tcPr>
            <w:tcW w:w="1936" w:type="dxa"/>
            <w:tcBorders>
              <w:top w:val="single" w:sz="4" w:space="0" w:color="000000"/>
              <w:left w:val="single" w:sz="4" w:space="0" w:color="000000"/>
              <w:bottom w:val="double" w:sz="4" w:space="0" w:color="000000"/>
              <w:right w:val="single" w:sz="4" w:space="0" w:color="000000"/>
            </w:tcBorders>
            <w:vAlign w:val="center"/>
          </w:tcPr>
          <w:p w14:paraId="18208FEA" w14:textId="77777777" w:rsidR="00A86BCD" w:rsidRDefault="00A86BCD" w:rsidP="00A86BCD">
            <w:pPr>
              <w:spacing w:after="0" w:line="259" w:lineRule="auto"/>
              <w:ind w:left="0" w:firstLine="0"/>
              <w:jc w:val="left"/>
            </w:pPr>
            <w:r>
              <w:t xml:space="preserve">Име и презиме </w:t>
            </w:r>
          </w:p>
        </w:tc>
        <w:tc>
          <w:tcPr>
            <w:tcW w:w="1065" w:type="dxa"/>
            <w:tcBorders>
              <w:top w:val="single" w:sz="4" w:space="0" w:color="000000"/>
              <w:left w:val="single" w:sz="4" w:space="0" w:color="000000"/>
              <w:bottom w:val="double" w:sz="4" w:space="0" w:color="000000"/>
              <w:right w:val="nil"/>
            </w:tcBorders>
            <w:vAlign w:val="center"/>
          </w:tcPr>
          <w:p w14:paraId="343DD3E2" w14:textId="77777777" w:rsidR="00A86BCD" w:rsidRDefault="00A86BCD" w:rsidP="00A86BCD">
            <w:pPr>
              <w:spacing w:after="0" w:line="259" w:lineRule="auto"/>
              <w:ind w:left="81" w:firstLine="0"/>
              <w:jc w:val="center"/>
            </w:pPr>
            <w:r>
              <w:t xml:space="preserve">Разред </w:t>
            </w:r>
          </w:p>
        </w:tc>
      </w:tr>
      <w:tr w:rsidR="00A86BCD" w14:paraId="4542E619" w14:textId="77777777" w:rsidTr="00A86BCD">
        <w:trPr>
          <w:trHeight w:val="313"/>
        </w:trPr>
        <w:tc>
          <w:tcPr>
            <w:tcW w:w="1044" w:type="dxa"/>
            <w:tcBorders>
              <w:top w:val="double" w:sz="4" w:space="0" w:color="000000"/>
              <w:left w:val="single" w:sz="4" w:space="0" w:color="000000"/>
              <w:bottom w:val="single" w:sz="4" w:space="0" w:color="000000"/>
              <w:right w:val="single" w:sz="4" w:space="0" w:color="000000"/>
            </w:tcBorders>
          </w:tcPr>
          <w:p w14:paraId="7E82EDCB" w14:textId="77777777" w:rsidR="00A86BCD" w:rsidRDefault="00A86BCD" w:rsidP="00A86BCD">
            <w:pPr>
              <w:spacing w:after="0" w:line="259" w:lineRule="auto"/>
              <w:ind w:left="0" w:right="19" w:firstLine="0"/>
              <w:jc w:val="center"/>
            </w:pPr>
            <w:r>
              <w:t xml:space="preserve">1. </w:t>
            </w:r>
          </w:p>
        </w:tc>
        <w:tc>
          <w:tcPr>
            <w:tcW w:w="2561" w:type="dxa"/>
            <w:tcBorders>
              <w:top w:val="double" w:sz="4" w:space="0" w:color="000000"/>
              <w:left w:val="single" w:sz="4" w:space="0" w:color="000000"/>
              <w:bottom w:val="single" w:sz="4" w:space="0" w:color="000000"/>
              <w:right w:val="single" w:sz="4" w:space="0" w:color="000000"/>
            </w:tcBorders>
          </w:tcPr>
          <w:p w14:paraId="7FE96DDE" w14:textId="77777777" w:rsidR="00A86BCD" w:rsidRPr="00F23359" w:rsidRDefault="00A86BCD" w:rsidP="00A86BCD">
            <w:pPr>
              <w:spacing w:after="0" w:line="259" w:lineRule="auto"/>
              <w:ind w:left="0" w:firstLine="0"/>
              <w:jc w:val="left"/>
              <w:rPr>
                <w:lang w:val="sr-Cyrl-RS"/>
              </w:rPr>
            </w:pPr>
            <w:r>
              <w:rPr>
                <w:lang w:val="sr-Cyrl-RS"/>
              </w:rPr>
              <w:t>Светлана Гвозденовић</w:t>
            </w:r>
          </w:p>
        </w:tc>
        <w:tc>
          <w:tcPr>
            <w:tcW w:w="878" w:type="dxa"/>
            <w:tcBorders>
              <w:top w:val="double" w:sz="4" w:space="0" w:color="000000"/>
              <w:left w:val="single" w:sz="4" w:space="0" w:color="000000"/>
              <w:bottom w:val="single" w:sz="4" w:space="0" w:color="000000"/>
              <w:right w:val="single" w:sz="4" w:space="0" w:color="000000"/>
            </w:tcBorders>
          </w:tcPr>
          <w:p w14:paraId="3928D7DB" w14:textId="77777777" w:rsidR="00A86BCD" w:rsidRDefault="00A86BCD" w:rsidP="00A86BCD">
            <w:pPr>
              <w:spacing w:after="0" w:line="259" w:lineRule="auto"/>
              <w:ind w:left="34" w:firstLine="0"/>
              <w:jc w:val="left"/>
            </w:pPr>
            <w:r>
              <w:t xml:space="preserve">1.раз. </w:t>
            </w:r>
          </w:p>
        </w:tc>
        <w:tc>
          <w:tcPr>
            <w:tcW w:w="724" w:type="dxa"/>
            <w:tcBorders>
              <w:top w:val="double" w:sz="4" w:space="0" w:color="000000"/>
              <w:left w:val="single" w:sz="4" w:space="0" w:color="000000"/>
              <w:bottom w:val="single" w:sz="4" w:space="0" w:color="000000"/>
              <w:right w:val="single" w:sz="4" w:space="0" w:color="000000"/>
            </w:tcBorders>
          </w:tcPr>
          <w:p w14:paraId="6EEDD049" w14:textId="77777777" w:rsidR="00A86BCD" w:rsidRDefault="00A86BCD" w:rsidP="00A86BCD">
            <w:pPr>
              <w:spacing w:after="0" w:line="259" w:lineRule="auto"/>
              <w:ind w:left="0" w:right="29" w:firstLine="0"/>
              <w:jc w:val="center"/>
            </w:pPr>
            <w:r>
              <w:t xml:space="preserve">5. </w:t>
            </w:r>
          </w:p>
        </w:tc>
        <w:tc>
          <w:tcPr>
            <w:tcW w:w="1936" w:type="dxa"/>
            <w:tcBorders>
              <w:top w:val="double" w:sz="4" w:space="0" w:color="000000"/>
              <w:left w:val="single" w:sz="4" w:space="0" w:color="000000"/>
              <w:bottom w:val="single" w:sz="4" w:space="0" w:color="000000"/>
              <w:right w:val="single" w:sz="4" w:space="0" w:color="000000"/>
            </w:tcBorders>
          </w:tcPr>
          <w:p w14:paraId="345C77A8" w14:textId="77777777" w:rsidR="00A86BCD" w:rsidRPr="00D528AF" w:rsidRDefault="00A86BCD" w:rsidP="00A86BCD">
            <w:pPr>
              <w:spacing w:after="0" w:line="259" w:lineRule="auto"/>
              <w:ind w:left="0" w:firstLine="0"/>
              <w:jc w:val="left"/>
              <w:rPr>
                <w:lang w:val="sr-Cyrl-RS"/>
              </w:rPr>
            </w:pPr>
            <w:r>
              <w:rPr>
                <w:lang w:val="sr-Cyrl-RS"/>
              </w:rPr>
              <w:t>Катарина Павловић</w:t>
            </w:r>
          </w:p>
        </w:tc>
        <w:tc>
          <w:tcPr>
            <w:tcW w:w="1065" w:type="dxa"/>
            <w:tcBorders>
              <w:top w:val="double" w:sz="4" w:space="0" w:color="000000"/>
              <w:left w:val="single" w:sz="4" w:space="0" w:color="000000"/>
              <w:bottom w:val="single" w:sz="4" w:space="0" w:color="000000"/>
              <w:right w:val="nil"/>
            </w:tcBorders>
          </w:tcPr>
          <w:p w14:paraId="5A673AAD" w14:textId="77777777" w:rsidR="00A86BCD" w:rsidRDefault="00A86BCD" w:rsidP="00A86BCD">
            <w:pPr>
              <w:spacing w:after="0" w:line="259" w:lineRule="auto"/>
              <w:ind w:left="76" w:firstLine="0"/>
              <w:jc w:val="center"/>
            </w:pPr>
            <w:r>
              <w:t xml:space="preserve">5.раз. </w:t>
            </w:r>
          </w:p>
        </w:tc>
      </w:tr>
      <w:tr w:rsidR="00A86BCD" w14:paraId="2D402D15" w14:textId="77777777" w:rsidTr="00A86BCD">
        <w:trPr>
          <w:trHeight w:val="302"/>
        </w:trPr>
        <w:tc>
          <w:tcPr>
            <w:tcW w:w="1044" w:type="dxa"/>
            <w:tcBorders>
              <w:top w:val="single" w:sz="4" w:space="0" w:color="000000"/>
              <w:left w:val="single" w:sz="4" w:space="0" w:color="000000"/>
              <w:bottom w:val="single" w:sz="4" w:space="0" w:color="000000"/>
              <w:right w:val="single" w:sz="4" w:space="0" w:color="000000"/>
            </w:tcBorders>
          </w:tcPr>
          <w:p w14:paraId="32823276" w14:textId="77777777" w:rsidR="00A86BCD" w:rsidRDefault="00A86BCD" w:rsidP="00A86BCD">
            <w:pPr>
              <w:spacing w:after="0" w:line="259" w:lineRule="auto"/>
              <w:ind w:left="0" w:right="19" w:firstLine="0"/>
              <w:jc w:val="center"/>
            </w:pPr>
            <w:r>
              <w:t xml:space="preserve">2. </w:t>
            </w:r>
          </w:p>
        </w:tc>
        <w:tc>
          <w:tcPr>
            <w:tcW w:w="2561" w:type="dxa"/>
            <w:tcBorders>
              <w:top w:val="single" w:sz="4" w:space="0" w:color="000000"/>
              <w:left w:val="single" w:sz="4" w:space="0" w:color="000000"/>
              <w:bottom w:val="single" w:sz="4" w:space="0" w:color="000000"/>
              <w:right w:val="single" w:sz="4" w:space="0" w:color="000000"/>
            </w:tcBorders>
          </w:tcPr>
          <w:p w14:paraId="47D6A97D" w14:textId="77777777" w:rsidR="00A86BCD" w:rsidRPr="00D528AF" w:rsidRDefault="00A86BCD" w:rsidP="00A86BCD">
            <w:pPr>
              <w:spacing w:after="0" w:line="259" w:lineRule="auto"/>
              <w:ind w:left="0" w:firstLine="0"/>
              <w:jc w:val="left"/>
              <w:rPr>
                <w:lang w:val="sr-Cyrl-RS"/>
              </w:rPr>
            </w:pPr>
            <w:r>
              <w:rPr>
                <w:lang w:val="sr-Cyrl-RS"/>
              </w:rPr>
              <w:t>Гордана Васиљевић</w:t>
            </w:r>
          </w:p>
        </w:tc>
        <w:tc>
          <w:tcPr>
            <w:tcW w:w="878" w:type="dxa"/>
            <w:tcBorders>
              <w:top w:val="single" w:sz="4" w:space="0" w:color="000000"/>
              <w:left w:val="single" w:sz="4" w:space="0" w:color="000000"/>
              <w:bottom w:val="single" w:sz="4" w:space="0" w:color="000000"/>
              <w:right w:val="single" w:sz="4" w:space="0" w:color="000000"/>
            </w:tcBorders>
          </w:tcPr>
          <w:p w14:paraId="11310B56" w14:textId="77777777" w:rsidR="00A86BCD" w:rsidRDefault="00A86BCD" w:rsidP="00A86BCD">
            <w:pPr>
              <w:spacing w:after="0" w:line="259" w:lineRule="auto"/>
              <w:ind w:left="34" w:firstLine="0"/>
              <w:jc w:val="left"/>
            </w:pPr>
            <w:r>
              <w:t xml:space="preserve">2.раз. </w:t>
            </w:r>
          </w:p>
        </w:tc>
        <w:tc>
          <w:tcPr>
            <w:tcW w:w="724" w:type="dxa"/>
            <w:tcBorders>
              <w:top w:val="single" w:sz="4" w:space="0" w:color="000000"/>
              <w:left w:val="single" w:sz="4" w:space="0" w:color="000000"/>
              <w:bottom w:val="single" w:sz="4" w:space="0" w:color="000000"/>
              <w:right w:val="single" w:sz="4" w:space="0" w:color="000000"/>
            </w:tcBorders>
          </w:tcPr>
          <w:p w14:paraId="218C9D70" w14:textId="77777777" w:rsidR="00A86BCD" w:rsidRDefault="00A86BCD" w:rsidP="00A86BCD">
            <w:pPr>
              <w:spacing w:after="0" w:line="259" w:lineRule="auto"/>
              <w:ind w:left="0" w:right="29" w:firstLine="0"/>
              <w:jc w:val="center"/>
            </w:pPr>
            <w:r>
              <w:t xml:space="preserve">6. </w:t>
            </w:r>
          </w:p>
        </w:tc>
        <w:tc>
          <w:tcPr>
            <w:tcW w:w="1936" w:type="dxa"/>
            <w:tcBorders>
              <w:top w:val="single" w:sz="4" w:space="0" w:color="000000"/>
              <w:left w:val="single" w:sz="4" w:space="0" w:color="000000"/>
              <w:bottom w:val="single" w:sz="4" w:space="0" w:color="000000"/>
              <w:right w:val="single" w:sz="4" w:space="0" w:color="000000"/>
            </w:tcBorders>
          </w:tcPr>
          <w:p w14:paraId="2A809832" w14:textId="77777777" w:rsidR="00A86BCD" w:rsidRPr="00D528AF" w:rsidRDefault="00A86BCD" w:rsidP="00A86BCD">
            <w:pPr>
              <w:spacing w:after="0" w:line="259" w:lineRule="auto"/>
              <w:ind w:left="0" w:firstLine="0"/>
              <w:jc w:val="left"/>
              <w:rPr>
                <w:lang w:val="sr-Cyrl-RS"/>
              </w:rPr>
            </w:pPr>
            <w:r>
              <w:rPr>
                <w:lang w:val="sr-Cyrl-RS"/>
              </w:rPr>
              <w:t>Катарина Зарић</w:t>
            </w:r>
          </w:p>
        </w:tc>
        <w:tc>
          <w:tcPr>
            <w:tcW w:w="1065" w:type="dxa"/>
            <w:tcBorders>
              <w:top w:val="single" w:sz="4" w:space="0" w:color="000000"/>
              <w:left w:val="single" w:sz="4" w:space="0" w:color="000000"/>
              <w:bottom w:val="single" w:sz="4" w:space="0" w:color="000000"/>
              <w:right w:val="nil"/>
            </w:tcBorders>
          </w:tcPr>
          <w:p w14:paraId="225B8D15" w14:textId="77777777" w:rsidR="00A86BCD" w:rsidRDefault="00A86BCD" w:rsidP="00A86BCD">
            <w:pPr>
              <w:spacing w:after="0" w:line="259" w:lineRule="auto"/>
              <w:ind w:left="76" w:firstLine="0"/>
              <w:jc w:val="center"/>
            </w:pPr>
            <w:r>
              <w:t xml:space="preserve">6.раз. </w:t>
            </w:r>
          </w:p>
        </w:tc>
      </w:tr>
      <w:tr w:rsidR="00A86BCD" w14:paraId="44532AF0" w14:textId="77777777" w:rsidTr="00A86BCD">
        <w:trPr>
          <w:trHeight w:val="305"/>
        </w:trPr>
        <w:tc>
          <w:tcPr>
            <w:tcW w:w="1044" w:type="dxa"/>
            <w:tcBorders>
              <w:top w:val="single" w:sz="4" w:space="0" w:color="000000"/>
              <w:left w:val="single" w:sz="4" w:space="0" w:color="000000"/>
              <w:bottom w:val="single" w:sz="4" w:space="0" w:color="000000"/>
              <w:right w:val="single" w:sz="4" w:space="0" w:color="000000"/>
            </w:tcBorders>
          </w:tcPr>
          <w:p w14:paraId="120E38ED" w14:textId="77777777" w:rsidR="00A86BCD" w:rsidRDefault="00A86BCD" w:rsidP="00A86BCD">
            <w:pPr>
              <w:spacing w:after="0" w:line="259" w:lineRule="auto"/>
              <w:ind w:left="0" w:right="19" w:firstLine="0"/>
              <w:jc w:val="center"/>
            </w:pPr>
            <w:r>
              <w:t xml:space="preserve">3. </w:t>
            </w:r>
          </w:p>
        </w:tc>
        <w:tc>
          <w:tcPr>
            <w:tcW w:w="2561" w:type="dxa"/>
            <w:tcBorders>
              <w:top w:val="single" w:sz="4" w:space="0" w:color="000000"/>
              <w:left w:val="single" w:sz="4" w:space="0" w:color="000000"/>
              <w:bottom w:val="single" w:sz="4" w:space="0" w:color="000000"/>
              <w:right w:val="single" w:sz="4" w:space="0" w:color="000000"/>
            </w:tcBorders>
          </w:tcPr>
          <w:p w14:paraId="46AA9BB6" w14:textId="77777777" w:rsidR="00A86BCD" w:rsidRPr="00D528AF" w:rsidRDefault="00A86BCD" w:rsidP="00A86BCD">
            <w:pPr>
              <w:spacing w:after="0" w:line="259" w:lineRule="auto"/>
              <w:ind w:left="0" w:firstLine="0"/>
              <w:jc w:val="left"/>
              <w:rPr>
                <w:lang w:val="sr-Cyrl-RS"/>
              </w:rPr>
            </w:pPr>
            <w:r>
              <w:rPr>
                <w:lang w:val="sr-Cyrl-RS"/>
              </w:rPr>
              <w:t>Драгица Јањић</w:t>
            </w:r>
          </w:p>
        </w:tc>
        <w:tc>
          <w:tcPr>
            <w:tcW w:w="878" w:type="dxa"/>
            <w:tcBorders>
              <w:top w:val="single" w:sz="4" w:space="0" w:color="000000"/>
              <w:left w:val="single" w:sz="4" w:space="0" w:color="000000"/>
              <w:bottom w:val="single" w:sz="4" w:space="0" w:color="000000"/>
              <w:right w:val="single" w:sz="4" w:space="0" w:color="000000"/>
            </w:tcBorders>
          </w:tcPr>
          <w:p w14:paraId="1A247720" w14:textId="77777777" w:rsidR="00A86BCD" w:rsidRDefault="00A86BCD" w:rsidP="00A86BCD">
            <w:pPr>
              <w:spacing w:after="0" w:line="259" w:lineRule="auto"/>
              <w:ind w:left="34" w:firstLine="0"/>
              <w:jc w:val="left"/>
            </w:pPr>
            <w:r>
              <w:t xml:space="preserve">3.раз. </w:t>
            </w:r>
          </w:p>
        </w:tc>
        <w:tc>
          <w:tcPr>
            <w:tcW w:w="724" w:type="dxa"/>
            <w:tcBorders>
              <w:top w:val="single" w:sz="4" w:space="0" w:color="000000"/>
              <w:left w:val="single" w:sz="4" w:space="0" w:color="000000"/>
              <w:bottom w:val="single" w:sz="4" w:space="0" w:color="000000"/>
              <w:right w:val="single" w:sz="4" w:space="0" w:color="000000"/>
            </w:tcBorders>
          </w:tcPr>
          <w:p w14:paraId="03FAD095" w14:textId="77777777" w:rsidR="00A86BCD" w:rsidRDefault="00A86BCD" w:rsidP="00A86BCD">
            <w:pPr>
              <w:spacing w:after="0" w:line="259" w:lineRule="auto"/>
              <w:ind w:left="0" w:right="29" w:firstLine="0"/>
              <w:jc w:val="center"/>
            </w:pPr>
            <w:r>
              <w:t xml:space="preserve">7. </w:t>
            </w:r>
          </w:p>
        </w:tc>
        <w:tc>
          <w:tcPr>
            <w:tcW w:w="1936" w:type="dxa"/>
            <w:tcBorders>
              <w:top w:val="single" w:sz="4" w:space="0" w:color="000000"/>
              <w:left w:val="single" w:sz="4" w:space="0" w:color="000000"/>
              <w:bottom w:val="single" w:sz="4" w:space="0" w:color="000000"/>
              <w:right w:val="single" w:sz="4" w:space="0" w:color="000000"/>
            </w:tcBorders>
          </w:tcPr>
          <w:p w14:paraId="4820A252" w14:textId="77777777" w:rsidR="00A86BCD" w:rsidRPr="008A7AF0" w:rsidRDefault="00A86BCD" w:rsidP="00A86BCD">
            <w:pPr>
              <w:spacing w:after="0" w:line="259" w:lineRule="auto"/>
              <w:ind w:left="0" w:firstLine="0"/>
              <w:jc w:val="left"/>
              <w:rPr>
                <w:lang w:val="sr-Cyrl-RS"/>
              </w:rPr>
            </w:pPr>
            <w:r>
              <w:rPr>
                <w:lang w:val="sr-Cyrl-RS"/>
              </w:rPr>
              <w:t>Јасмина Томић</w:t>
            </w:r>
          </w:p>
        </w:tc>
        <w:tc>
          <w:tcPr>
            <w:tcW w:w="1065" w:type="dxa"/>
            <w:tcBorders>
              <w:top w:val="single" w:sz="4" w:space="0" w:color="000000"/>
              <w:left w:val="single" w:sz="4" w:space="0" w:color="000000"/>
              <w:bottom w:val="single" w:sz="4" w:space="0" w:color="000000"/>
              <w:right w:val="nil"/>
            </w:tcBorders>
          </w:tcPr>
          <w:p w14:paraId="26FFF47D" w14:textId="77777777" w:rsidR="00A86BCD" w:rsidRDefault="00A86BCD" w:rsidP="00A86BCD">
            <w:pPr>
              <w:spacing w:after="0" w:line="259" w:lineRule="auto"/>
              <w:ind w:left="76" w:firstLine="0"/>
              <w:jc w:val="center"/>
            </w:pPr>
            <w:r>
              <w:t xml:space="preserve">7.раз. </w:t>
            </w:r>
          </w:p>
        </w:tc>
      </w:tr>
      <w:tr w:rsidR="00A86BCD" w14:paraId="02BC9B59" w14:textId="77777777" w:rsidTr="00A86BCD">
        <w:trPr>
          <w:trHeight w:val="305"/>
        </w:trPr>
        <w:tc>
          <w:tcPr>
            <w:tcW w:w="1044" w:type="dxa"/>
            <w:tcBorders>
              <w:top w:val="single" w:sz="4" w:space="0" w:color="000000"/>
              <w:left w:val="single" w:sz="4" w:space="0" w:color="000000"/>
              <w:bottom w:val="single" w:sz="4" w:space="0" w:color="000000"/>
              <w:right w:val="single" w:sz="4" w:space="0" w:color="000000"/>
            </w:tcBorders>
          </w:tcPr>
          <w:p w14:paraId="45A316A0" w14:textId="77777777" w:rsidR="00A86BCD" w:rsidRDefault="00A86BCD" w:rsidP="00A86BCD">
            <w:pPr>
              <w:spacing w:after="0" w:line="259" w:lineRule="auto"/>
              <w:ind w:left="0" w:right="19" w:firstLine="0"/>
              <w:jc w:val="center"/>
            </w:pPr>
            <w:r>
              <w:t xml:space="preserve">4. </w:t>
            </w:r>
          </w:p>
        </w:tc>
        <w:tc>
          <w:tcPr>
            <w:tcW w:w="2561" w:type="dxa"/>
            <w:tcBorders>
              <w:top w:val="single" w:sz="4" w:space="0" w:color="000000"/>
              <w:left w:val="single" w:sz="4" w:space="0" w:color="000000"/>
              <w:bottom w:val="single" w:sz="4" w:space="0" w:color="000000"/>
              <w:right w:val="single" w:sz="4" w:space="0" w:color="000000"/>
            </w:tcBorders>
          </w:tcPr>
          <w:p w14:paraId="1CA7BF02" w14:textId="77777777" w:rsidR="00A86BCD" w:rsidRDefault="00A86BCD" w:rsidP="00A86BCD">
            <w:pPr>
              <w:spacing w:after="0" w:line="259" w:lineRule="auto"/>
              <w:ind w:left="0" w:firstLine="0"/>
              <w:jc w:val="left"/>
            </w:pPr>
            <w:r>
              <w:t>Славица Ђурић</w:t>
            </w:r>
          </w:p>
        </w:tc>
        <w:tc>
          <w:tcPr>
            <w:tcW w:w="878" w:type="dxa"/>
            <w:tcBorders>
              <w:top w:val="single" w:sz="4" w:space="0" w:color="000000"/>
              <w:left w:val="single" w:sz="4" w:space="0" w:color="000000"/>
              <w:bottom w:val="single" w:sz="4" w:space="0" w:color="000000"/>
              <w:right w:val="single" w:sz="4" w:space="0" w:color="000000"/>
            </w:tcBorders>
          </w:tcPr>
          <w:p w14:paraId="6A57831F" w14:textId="77777777" w:rsidR="00A86BCD" w:rsidRDefault="00A86BCD" w:rsidP="00A86BCD">
            <w:pPr>
              <w:spacing w:after="0" w:line="259" w:lineRule="auto"/>
              <w:ind w:left="34" w:firstLine="0"/>
              <w:jc w:val="left"/>
            </w:pPr>
            <w:r>
              <w:t xml:space="preserve">4.раз. </w:t>
            </w:r>
          </w:p>
        </w:tc>
        <w:tc>
          <w:tcPr>
            <w:tcW w:w="724" w:type="dxa"/>
            <w:tcBorders>
              <w:top w:val="single" w:sz="4" w:space="0" w:color="000000"/>
              <w:left w:val="single" w:sz="4" w:space="0" w:color="000000"/>
              <w:bottom w:val="single" w:sz="4" w:space="0" w:color="000000"/>
              <w:right w:val="single" w:sz="4" w:space="0" w:color="000000"/>
            </w:tcBorders>
          </w:tcPr>
          <w:p w14:paraId="3A4E1C78" w14:textId="77777777" w:rsidR="00A86BCD" w:rsidRDefault="00A86BCD" w:rsidP="00A86BCD">
            <w:pPr>
              <w:spacing w:after="0" w:line="259" w:lineRule="auto"/>
              <w:ind w:left="0" w:right="29" w:firstLine="0"/>
              <w:jc w:val="center"/>
            </w:pPr>
            <w:r>
              <w:t xml:space="preserve">8. </w:t>
            </w:r>
          </w:p>
        </w:tc>
        <w:tc>
          <w:tcPr>
            <w:tcW w:w="1936" w:type="dxa"/>
            <w:tcBorders>
              <w:top w:val="single" w:sz="4" w:space="0" w:color="000000"/>
              <w:left w:val="single" w:sz="4" w:space="0" w:color="000000"/>
              <w:bottom w:val="single" w:sz="4" w:space="0" w:color="000000"/>
              <w:right w:val="single" w:sz="4" w:space="0" w:color="000000"/>
            </w:tcBorders>
          </w:tcPr>
          <w:p w14:paraId="61A70A1F" w14:textId="77777777" w:rsidR="00A86BCD" w:rsidRPr="008A7AF0" w:rsidRDefault="00A86BCD" w:rsidP="00A86BCD">
            <w:pPr>
              <w:spacing w:after="0" w:line="259" w:lineRule="auto"/>
              <w:ind w:left="0" w:firstLine="0"/>
              <w:jc w:val="left"/>
              <w:rPr>
                <w:lang w:val="sr-Cyrl-RS"/>
              </w:rPr>
            </w:pPr>
            <w:r>
              <w:rPr>
                <w:lang w:val="sr-Cyrl-RS"/>
              </w:rPr>
              <w:t>Мирослав Митровић</w:t>
            </w:r>
          </w:p>
        </w:tc>
        <w:tc>
          <w:tcPr>
            <w:tcW w:w="1065" w:type="dxa"/>
            <w:tcBorders>
              <w:top w:val="single" w:sz="4" w:space="0" w:color="000000"/>
              <w:left w:val="single" w:sz="4" w:space="0" w:color="000000"/>
              <w:bottom w:val="single" w:sz="4" w:space="0" w:color="000000"/>
              <w:right w:val="nil"/>
            </w:tcBorders>
          </w:tcPr>
          <w:p w14:paraId="603C41FE" w14:textId="77777777" w:rsidR="00A86BCD" w:rsidRDefault="00A86BCD" w:rsidP="00A86BCD">
            <w:pPr>
              <w:spacing w:after="0" w:line="259" w:lineRule="auto"/>
              <w:ind w:left="76" w:firstLine="0"/>
              <w:jc w:val="center"/>
            </w:pPr>
            <w:r>
              <w:t xml:space="preserve">8.раз. </w:t>
            </w:r>
          </w:p>
        </w:tc>
      </w:tr>
    </w:tbl>
    <w:bookmarkEnd w:id="2"/>
    <w:p w14:paraId="3E39EDE0" w14:textId="77777777" w:rsidR="006515E1" w:rsidRDefault="0047032E">
      <w:pPr>
        <w:spacing w:before="63" w:after="98" w:line="259" w:lineRule="auto"/>
        <w:ind w:left="0" w:right="794" w:firstLine="0"/>
        <w:jc w:val="center"/>
      </w:pPr>
      <w:r>
        <w:rPr>
          <w:b/>
        </w:rPr>
        <w:t xml:space="preserve"> </w:t>
      </w:r>
    </w:p>
    <w:p w14:paraId="4F67899C" w14:textId="77777777" w:rsidR="006515E1" w:rsidRDefault="0047032E">
      <w:pPr>
        <w:spacing w:after="5" w:line="340" w:lineRule="auto"/>
        <w:ind w:left="4536" w:right="5330" w:firstLine="0"/>
        <w:jc w:val="left"/>
      </w:pPr>
      <w:r>
        <w:rPr>
          <w:b/>
        </w:rPr>
        <w:t xml:space="preserve">  </w:t>
      </w:r>
    </w:p>
    <w:p w14:paraId="5216FA57" w14:textId="77777777" w:rsidR="006515E1" w:rsidRDefault="0047032E">
      <w:pPr>
        <w:spacing w:after="0" w:line="340" w:lineRule="auto"/>
        <w:ind w:left="4536" w:right="5330" w:firstLine="0"/>
        <w:jc w:val="left"/>
      </w:pPr>
      <w:r>
        <w:rPr>
          <w:b/>
        </w:rPr>
        <w:t xml:space="preserve">  </w:t>
      </w:r>
    </w:p>
    <w:p w14:paraId="568EBF2F" w14:textId="77777777" w:rsidR="008A7AF0" w:rsidRDefault="008A7AF0" w:rsidP="006374C5">
      <w:pPr>
        <w:pStyle w:val="Heading5"/>
        <w:spacing w:after="12" w:line="248" w:lineRule="auto"/>
        <w:ind w:left="0" w:right="1078" w:firstLine="0"/>
      </w:pPr>
    </w:p>
    <w:p w14:paraId="3D495746" w14:textId="77777777" w:rsidR="008A7AF0" w:rsidRDefault="008A7AF0">
      <w:pPr>
        <w:pStyle w:val="Heading5"/>
        <w:spacing w:after="12" w:line="248" w:lineRule="auto"/>
        <w:ind w:left="231" w:right="1078"/>
        <w:jc w:val="center"/>
      </w:pPr>
    </w:p>
    <w:p w14:paraId="41A5F32B" w14:textId="77777777" w:rsidR="008A7AF0" w:rsidRDefault="008A7AF0">
      <w:pPr>
        <w:pStyle w:val="Heading5"/>
        <w:spacing w:after="12" w:line="248" w:lineRule="auto"/>
        <w:ind w:left="231" w:right="1078"/>
        <w:jc w:val="center"/>
      </w:pPr>
    </w:p>
    <w:p w14:paraId="166E9130" w14:textId="77777777" w:rsidR="00D405E2" w:rsidRPr="00D405E2" w:rsidRDefault="00D405E2" w:rsidP="00D405E2"/>
    <w:p w14:paraId="2AC4ACBD" w14:textId="77777777" w:rsidR="008A7AF0" w:rsidRDefault="008A7AF0">
      <w:pPr>
        <w:pStyle w:val="Heading5"/>
        <w:spacing w:after="12" w:line="248" w:lineRule="auto"/>
        <w:ind w:left="231" w:right="1078"/>
        <w:jc w:val="center"/>
      </w:pPr>
    </w:p>
    <w:p w14:paraId="5623A161" w14:textId="77777777" w:rsidR="006374C5" w:rsidRPr="006374C5" w:rsidRDefault="006374C5" w:rsidP="006374C5">
      <w:pPr>
        <w:pStyle w:val="Heading5"/>
        <w:spacing w:after="12" w:line="248" w:lineRule="auto"/>
        <w:ind w:left="231" w:right="1078"/>
        <w:jc w:val="center"/>
      </w:pPr>
      <w:r>
        <w:t xml:space="preserve"> </w:t>
      </w:r>
      <w:r w:rsidR="0047032E">
        <w:t xml:space="preserve">ПЕДАГОШКИ КОЛЕГИЈУМ </w:t>
      </w:r>
    </w:p>
    <w:tbl>
      <w:tblPr>
        <w:tblStyle w:val="TableGrid"/>
        <w:tblW w:w="7562" w:type="dxa"/>
        <w:tblInd w:w="605" w:type="dxa"/>
        <w:tblCellMar>
          <w:top w:w="54" w:type="dxa"/>
          <w:left w:w="110" w:type="dxa"/>
          <w:right w:w="70" w:type="dxa"/>
        </w:tblCellMar>
        <w:tblLook w:val="04A0" w:firstRow="1" w:lastRow="0" w:firstColumn="1" w:lastColumn="0" w:noHBand="0" w:noVBand="1"/>
      </w:tblPr>
      <w:tblGrid>
        <w:gridCol w:w="923"/>
        <w:gridCol w:w="6639"/>
      </w:tblGrid>
      <w:tr w:rsidR="006515E1" w14:paraId="268C7325" w14:textId="77777777" w:rsidTr="00A92839">
        <w:trPr>
          <w:trHeight w:val="703"/>
        </w:trPr>
        <w:tc>
          <w:tcPr>
            <w:tcW w:w="923" w:type="dxa"/>
            <w:tcBorders>
              <w:top w:val="single" w:sz="4" w:space="0" w:color="000000"/>
              <w:left w:val="single" w:sz="4" w:space="0" w:color="000000"/>
              <w:bottom w:val="double" w:sz="4" w:space="0" w:color="000000"/>
              <w:right w:val="single" w:sz="4" w:space="0" w:color="000000"/>
            </w:tcBorders>
          </w:tcPr>
          <w:p w14:paraId="2FF2F476" w14:textId="77777777" w:rsidR="006515E1" w:rsidRDefault="0047032E">
            <w:pPr>
              <w:spacing w:after="0" w:line="259" w:lineRule="auto"/>
              <w:ind w:firstLine="0"/>
              <w:jc w:val="left"/>
            </w:pPr>
            <w:r>
              <w:t>Р.бр</w:t>
            </w:r>
          </w:p>
          <w:p w14:paraId="16990DC4" w14:textId="77777777" w:rsidR="006515E1" w:rsidRDefault="0047032E">
            <w:pPr>
              <w:spacing w:after="0" w:line="259" w:lineRule="auto"/>
              <w:ind w:left="0" w:right="38" w:firstLine="0"/>
              <w:jc w:val="center"/>
            </w:pPr>
            <w:r>
              <w:t xml:space="preserve">. </w:t>
            </w:r>
          </w:p>
        </w:tc>
        <w:tc>
          <w:tcPr>
            <w:tcW w:w="6639" w:type="dxa"/>
            <w:tcBorders>
              <w:top w:val="single" w:sz="4" w:space="0" w:color="000000"/>
              <w:left w:val="single" w:sz="4" w:space="0" w:color="000000"/>
              <w:bottom w:val="double" w:sz="4" w:space="0" w:color="000000"/>
              <w:right w:val="single" w:sz="4" w:space="0" w:color="000000"/>
            </w:tcBorders>
          </w:tcPr>
          <w:p w14:paraId="08B1C2D7" w14:textId="77777777" w:rsidR="006515E1" w:rsidRDefault="0047032E">
            <w:pPr>
              <w:spacing w:after="0" w:line="259" w:lineRule="auto"/>
              <w:ind w:left="0" w:right="34" w:firstLine="0"/>
              <w:jc w:val="center"/>
            </w:pPr>
            <w:r>
              <w:t xml:space="preserve">Име и презиме </w:t>
            </w:r>
          </w:p>
        </w:tc>
      </w:tr>
      <w:tr w:rsidR="006515E1" w14:paraId="510B545C" w14:textId="77777777" w:rsidTr="00A92839">
        <w:trPr>
          <w:trHeight w:val="420"/>
        </w:trPr>
        <w:tc>
          <w:tcPr>
            <w:tcW w:w="923" w:type="dxa"/>
            <w:tcBorders>
              <w:top w:val="double" w:sz="4" w:space="0" w:color="000000"/>
              <w:left w:val="single" w:sz="4" w:space="0" w:color="000000"/>
              <w:bottom w:val="single" w:sz="4" w:space="0" w:color="000000"/>
              <w:right w:val="single" w:sz="4" w:space="0" w:color="000000"/>
            </w:tcBorders>
          </w:tcPr>
          <w:p w14:paraId="752A1F64" w14:textId="77777777" w:rsidR="006515E1" w:rsidRDefault="0047032E">
            <w:pPr>
              <w:spacing w:after="0" w:line="259" w:lineRule="auto"/>
              <w:ind w:left="0" w:right="43" w:firstLine="0"/>
              <w:jc w:val="center"/>
            </w:pPr>
            <w:r>
              <w:t xml:space="preserve">1. </w:t>
            </w:r>
          </w:p>
        </w:tc>
        <w:tc>
          <w:tcPr>
            <w:tcW w:w="6639" w:type="dxa"/>
            <w:tcBorders>
              <w:top w:val="double" w:sz="4" w:space="0" w:color="000000"/>
              <w:left w:val="single" w:sz="4" w:space="0" w:color="000000"/>
              <w:bottom w:val="single" w:sz="4" w:space="0" w:color="000000"/>
              <w:right w:val="single" w:sz="4" w:space="0" w:color="000000"/>
            </w:tcBorders>
          </w:tcPr>
          <w:p w14:paraId="6C032E12" w14:textId="18B16513" w:rsidR="006515E1" w:rsidRPr="00CB7CD5" w:rsidRDefault="00CB7CD5">
            <w:pPr>
              <w:spacing w:after="0" w:line="259" w:lineRule="auto"/>
              <w:ind w:left="0" w:firstLine="0"/>
              <w:jc w:val="left"/>
              <w:rPr>
                <w:lang w:val="sr-Cyrl-RS"/>
              </w:rPr>
            </w:pPr>
            <w:r>
              <w:rPr>
                <w:lang w:val="sr-Cyrl-RS"/>
              </w:rPr>
              <w:t>Светлана Гвозденовић</w:t>
            </w:r>
          </w:p>
        </w:tc>
      </w:tr>
      <w:tr w:rsidR="006515E1" w14:paraId="7F05EA0C" w14:textId="77777777" w:rsidTr="00A92839">
        <w:trPr>
          <w:trHeight w:val="415"/>
        </w:trPr>
        <w:tc>
          <w:tcPr>
            <w:tcW w:w="923" w:type="dxa"/>
            <w:tcBorders>
              <w:top w:val="single" w:sz="4" w:space="0" w:color="000000"/>
              <w:left w:val="single" w:sz="4" w:space="0" w:color="000000"/>
              <w:bottom w:val="single" w:sz="4" w:space="0" w:color="000000"/>
              <w:right w:val="single" w:sz="4" w:space="0" w:color="000000"/>
            </w:tcBorders>
          </w:tcPr>
          <w:p w14:paraId="3AB035F3" w14:textId="77777777" w:rsidR="006515E1" w:rsidRDefault="0047032E">
            <w:pPr>
              <w:spacing w:after="0" w:line="259" w:lineRule="auto"/>
              <w:ind w:left="0" w:right="43" w:firstLine="0"/>
              <w:jc w:val="center"/>
            </w:pPr>
            <w:r>
              <w:t xml:space="preserve">2. </w:t>
            </w:r>
          </w:p>
        </w:tc>
        <w:tc>
          <w:tcPr>
            <w:tcW w:w="6639" w:type="dxa"/>
            <w:tcBorders>
              <w:top w:val="single" w:sz="4" w:space="0" w:color="000000"/>
              <w:left w:val="single" w:sz="4" w:space="0" w:color="000000"/>
              <w:bottom w:val="single" w:sz="4" w:space="0" w:color="000000"/>
              <w:right w:val="single" w:sz="4" w:space="0" w:color="000000"/>
            </w:tcBorders>
          </w:tcPr>
          <w:p w14:paraId="15126DAB" w14:textId="2C8EF2A0" w:rsidR="006515E1" w:rsidRPr="00CB7CD5" w:rsidRDefault="0047032E">
            <w:pPr>
              <w:spacing w:after="0" w:line="259" w:lineRule="auto"/>
              <w:ind w:left="0" w:firstLine="0"/>
              <w:jc w:val="left"/>
              <w:rPr>
                <w:lang w:val="sr-Cyrl-RS"/>
              </w:rPr>
            </w:pPr>
            <w:r>
              <w:t>Ј</w:t>
            </w:r>
            <w:r w:rsidR="00CB7CD5">
              <w:rPr>
                <w:lang w:val="sr-Cyrl-RS"/>
              </w:rPr>
              <w:t>елена Вуликић</w:t>
            </w:r>
          </w:p>
        </w:tc>
      </w:tr>
      <w:tr w:rsidR="006515E1" w14:paraId="301ABBB2" w14:textId="77777777" w:rsidTr="00A92839">
        <w:trPr>
          <w:trHeight w:val="415"/>
        </w:trPr>
        <w:tc>
          <w:tcPr>
            <w:tcW w:w="923" w:type="dxa"/>
            <w:tcBorders>
              <w:top w:val="single" w:sz="4" w:space="0" w:color="000000"/>
              <w:left w:val="single" w:sz="4" w:space="0" w:color="000000"/>
              <w:bottom w:val="single" w:sz="4" w:space="0" w:color="000000"/>
              <w:right w:val="single" w:sz="4" w:space="0" w:color="000000"/>
            </w:tcBorders>
          </w:tcPr>
          <w:p w14:paraId="20F0BFA7" w14:textId="77777777" w:rsidR="006515E1" w:rsidRDefault="0047032E">
            <w:pPr>
              <w:spacing w:after="0" w:line="259" w:lineRule="auto"/>
              <w:ind w:left="0" w:right="43" w:firstLine="0"/>
              <w:jc w:val="center"/>
            </w:pPr>
            <w:r>
              <w:t xml:space="preserve">3. </w:t>
            </w:r>
          </w:p>
        </w:tc>
        <w:tc>
          <w:tcPr>
            <w:tcW w:w="6639" w:type="dxa"/>
            <w:tcBorders>
              <w:top w:val="single" w:sz="4" w:space="0" w:color="000000"/>
              <w:left w:val="single" w:sz="4" w:space="0" w:color="000000"/>
              <w:bottom w:val="single" w:sz="4" w:space="0" w:color="000000"/>
              <w:right w:val="single" w:sz="4" w:space="0" w:color="000000"/>
            </w:tcBorders>
          </w:tcPr>
          <w:p w14:paraId="4EF535B8" w14:textId="49C0A82C" w:rsidR="006515E1" w:rsidRDefault="00CB7CD5">
            <w:pPr>
              <w:spacing w:after="0" w:line="259" w:lineRule="auto"/>
              <w:ind w:left="0" w:firstLine="0"/>
              <w:jc w:val="left"/>
            </w:pPr>
            <w:r>
              <w:rPr>
                <w:lang w:val="sr-Cyrl-RS"/>
              </w:rPr>
              <w:t>Сузана Средојевић</w:t>
            </w:r>
            <w:r w:rsidR="0047032E">
              <w:t xml:space="preserve"> </w:t>
            </w:r>
          </w:p>
        </w:tc>
      </w:tr>
      <w:tr w:rsidR="006515E1" w14:paraId="625EEDEF" w14:textId="77777777" w:rsidTr="00A92839">
        <w:trPr>
          <w:trHeight w:val="410"/>
        </w:trPr>
        <w:tc>
          <w:tcPr>
            <w:tcW w:w="923" w:type="dxa"/>
            <w:tcBorders>
              <w:top w:val="single" w:sz="4" w:space="0" w:color="000000"/>
              <w:left w:val="single" w:sz="4" w:space="0" w:color="000000"/>
              <w:bottom w:val="single" w:sz="4" w:space="0" w:color="000000"/>
              <w:right w:val="single" w:sz="4" w:space="0" w:color="000000"/>
            </w:tcBorders>
          </w:tcPr>
          <w:p w14:paraId="0C9F6C11" w14:textId="77777777" w:rsidR="006515E1" w:rsidRDefault="0047032E">
            <w:pPr>
              <w:spacing w:after="0" w:line="259" w:lineRule="auto"/>
              <w:ind w:left="0" w:right="43" w:firstLine="0"/>
              <w:jc w:val="center"/>
            </w:pPr>
            <w:r>
              <w:t xml:space="preserve">4. </w:t>
            </w:r>
          </w:p>
        </w:tc>
        <w:tc>
          <w:tcPr>
            <w:tcW w:w="6639" w:type="dxa"/>
            <w:tcBorders>
              <w:top w:val="single" w:sz="4" w:space="0" w:color="000000"/>
              <w:left w:val="single" w:sz="4" w:space="0" w:color="000000"/>
              <w:bottom w:val="single" w:sz="4" w:space="0" w:color="000000"/>
              <w:right w:val="single" w:sz="4" w:space="0" w:color="000000"/>
            </w:tcBorders>
          </w:tcPr>
          <w:p w14:paraId="5B0177D4" w14:textId="41E3BC8E" w:rsidR="006515E1" w:rsidRPr="00CB7CD5" w:rsidRDefault="00CB7CD5">
            <w:pPr>
              <w:spacing w:after="0" w:line="259" w:lineRule="auto"/>
              <w:ind w:left="0" w:firstLine="0"/>
              <w:jc w:val="left"/>
              <w:rPr>
                <w:lang w:val="sr-Cyrl-RS"/>
              </w:rPr>
            </w:pPr>
            <w:r>
              <w:rPr>
                <w:lang w:val="sr-Cyrl-RS"/>
              </w:rPr>
              <w:t>Гордана Дракић</w:t>
            </w:r>
          </w:p>
        </w:tc>
      </w:tr>
      <w:tr w:rsidR="006515E1" w14:paraId="239F8B4C" w14:textId="77777777" w:rsidTr="00A92839">
        <w:trPr>
          <w:trHeight w:val="415"/>
        </w:trPr>
        <w:tc>
          <w:tcPr>
            <w:tcW w:w="923" w:type="dxa"/>
            <w:tcBorders>
              <w:top w:val="single" w:sz="4" w:space="0" w:color="000000"/>
              <w:left w:val="single" w:sz="4" w:space="0" w:color="000000"/>
              <w:bottom w:val="single" w:sz="4" w:space="0" w:color="000000"/>
              <w:right w:val="single" w:sz="4" w:space="0" w:color="000000"/>
            </w:tcBorders>
          </w:tcPr>
          <w:p w14:paraId="6EDAD592" w14:textId="77777777" w:rsidR="006515E1" w:rsidRDefault="0047032E">
            <w:pPr>
              <w:spacing w:after="0" w:line="259" w:lineRule="auto"/>
              <w:ind w:left="0" w:right="43" w:firstLine="0"/>
              <w:jc w:val="center"/>
            </w:pPr>
            <w:r>
              <w:t xml:space="preserve">5. </w:t>
            </w:r>
          </w:p>
        </w:tc>
        <w:tc>
          <w:tcPr>
            <w:tcW w:w="6639" w:type="dxa"/>
            <w:tcBorders>
              <w:top w:val="single" w:sz="4" w:space="0" w:color="000000"/>
              <w:left w:val="single" w:sz="4" w:space="0" w:color="000000"/>
              <w:bottom w:val="single" w:sz="4" w:space="0" w:color="000000"/>
              <w:right w:val="single" w:sz="4" w:space="0" w:color="000000"/>
            </w:tcBorders>
          </w:tcPr>
          <w:p w14:paraId="5C402385" w14:textId="7C749878" w:rsidR="006515E1" w:rsidRPr="00CB7CD5" w:rsidRDefault="00CB7CD5">
            <w:pPr>
              <w:spacing w:after="0" w:line="259" w:lineRule="auto"/>
              <w:ind w:left="0" w:firstLine="0"/>
              <w:jc w:val="left"/>
              <w:rPr>
                <w:lang w:val="sr-Cyrl-RS"/>
              </w:rPr>
            </w:pPr>
            <w:r>
              <w:rPr>
                <w:lang w:val="sr-Cyrl-RS"/>
              </w:rPr>
              <w:t>Милош Неговановић</w:t>
            </w:r>
          </w:p>
        </w:tc>
      </w:tr>
      <w:tr w:rsidR="006515E1" w14:paraId="67E4B83A" w14:textId="77777777" w:rsidTr="00A92839">
        <w:trPr>
          <w:trHeight w:val="410"/>
        </w:trPr>
        <w:tc>
          <w:tcPr>
            <w:tcW w:w="923" w:type="dxa"/>
            <w:tcBorders>
              <w:top w:val="single" w:sz="4" w:space="0" w:color="000000"/>
              <w:left w:val="single" w:sz="4" w:space="0" w:color="000000"/>
              <w:bottom w:val="single" w:sz="4" w:space="0" w:color="000000"/>
              <w:right w:val="single" w:sz="4" w:space="0" w:color="000000"/>
            </w:tcBorders>
          </w:tcPr>
          <w:p w14:paraId="3AAF9E41" w14:textId="77777777" w:rsidR="006515E1" w:rsidRDefault="0047032E">
            <w:pPr>
              <w:spacing w:after="0" w:line="259" w:lineRule="auto"/>
              <w:ind w:left="0" w:right="43" w:firstLine="0"/>
              <w:jc w:val="center"/>
            </w:pPr>
            <w:r>
              <w:t xml:space="preserve">6. </w:t>
            </w:r>
          </w:p>
        </w:tc>
        <w:tc>
          <w:tcPr>
            <w:tcW w:w="6639" w:type="dxa"/>
            <w:tcBorders>
              <w:top w:val="single" w:sz="4" w:space="0" w:color="000000"/>
              <w:left w:val="single" w:sz="4" w:space="0" w:color="000000"/>
              <w:bottom w:val="single" w:sz="4" w:space="0" w:color="000000"/>
              <w:right w:val="single" w:sz="4" w:space="0" w:color="000000"/>
            </w:tcBorders>
          </w:tcPr>
          <w:p w14:paraId="7E56ED90" w14:textId="77777777" w:rsidR="006515E1" w:rsidRDefault="0047032E">
            <w:pPr>
              <w:spacing w:after="0" w:line="259" w:lineRule="auto"/>
              <w:ind w:left="0" w:firstLine="0"/>
              <w:jc w:val="left"/>
            </w:pPr>
            <w:r>
              <w:t xml:space="preserve">Слађана Чугуровић </w:t>
            </w:r>
          </w:p>
        </w:tc>
      </w:tr>
      <w:tr w:rsidR="006515E1" w14:paraId="6D2D5FF4" w14:textId="77777777" w:rsidTr="00A92839">
        <w:trPr>
          <w:trHeight w:val="415"/>
        </w:trPr>
        <w:tc>
          <w:tcPr>
            <w:tcW w:w="923" w:type="dxa"/>
            <w:tcBorders>
              <w:top w:val="single" w:sz="4" w:space="0" w:color="000000"/>
              <w:left w:val="single" w:sz="4" w:space="0" w:color="000000"/>
              <w:bottom w:val="single" w:sz="4" w:space="0" w:color="000000"/>
              <w:right w:val="single" w:sz="4" w:space="0" w:color="000000"/>
            </w:tcBorders>
          </w:tcPr>
          <w:p w14:paraId="4C7C8048" w14:textId="77777777" w:rsidR="006515E1" w:rsidRDefault="0047032E">
            <w:pPr>
              <w:spacing w:after="0" w:line="259" w:lineRule="auto"/>
              <w:ind w:left="0" w:right="43" w:firstLine="0"/>
              <w:jc w:val="center"/>
            </w:pPr>
            <w:r>
              <w:t xml:space="preserve">7. </w:t>
            </w:r>
          </w:p>
        </w:tc>
        <w:tc>
          <w:tcPr>
            <w:tcW w:w="6639" w:type="dxa"/>
            <w:tcBorders>
              <w:top w:val="single" w:sz="4" w:space="0" w:color="000000"/>
              <w:left w:val="single" w:sz="4" w:space="0" w:color="000000"/>
              <w:bottom w:val="single" w:sz="4" w:space="0" w:color="000000"/>
              <w:right w:val="single" w:sz="4" w:space="0" w:color="000000"/>
            </w:tcBorders>
          </w:tcPr>
          <w:p w14:paraId="5F52239E" w14:textId="77777777" w:rsidR="006515E1" w:rsidRDefault="0047032E">
            <w:pPr>
              <w:spacing w:after="0" w:line="259" w:lineRule="auto"/>
              <w:ind w:left="0" w:firstLine="0"/>
              <w:jc w:val="left"/>
            </w:pPr>
            <w:r>
              <w:t xml:space="preserve">Кристина Перишкић </w:t>
            </w:r>
          </w:p>
        </w:tc>
      </w:tr>
      <w:tr w:rsidR="006515E1" w14:paraId="451B160A" w14:textId="77777777" w:rsidTr="00A92839">
        <w:trPr>
          <w:trHeight w:val="410"/>
        </w:trPr>
        <w:tc>
          <w:tcPr>
            <w:tcW w:w="923" w:type="dxa"/>
            <w:tcBorders>
              <w:top w:val="single" w:sz="4" w:space="0" w:color="000000"/>
              <w:left w:val="single" w:sz="4" w:space="0" w:color="000000"/>
              <w:bottom w:val="single" w:sz="4" w:space="0" w:color="000000"/>
              <w:right w:val="single" w:sz="4" w:space="0" w:color="000000"/>
            </w:tcBorders>
          </w:tcPr>
          <w:p w14:paraId="00C701A4" w14:textId="77777777" w:rsidR="006515E1" w:rsidRDefault="0047032E">
            <w:pPr>
              <w:spacing w:after="0" w:line="259" w:lineRule="auto"/>
              <w:ind w:left="0" w:right="43" w:firstLine="0"/>
              <w:jc w:val="center"/>
            </w:pPr>
            <w:r>
              <w:t xml:space="preserve">8. </w:t>
            </w:r>
          </w:p>
        </w:tc>
        <w:tc>
          <w:tcPr>
            <w:tcW w:w="6639" w:type="dxa"/>
            <w:tcBorders>
              <w:top w:val="single" w:sz="4" w:space="0" w:color="000000"/>
              <w:left w:val="single" w:sz="4" w:space="0" w:color="000000"/>
              <w:bottom w:val="single" w:sz="4" w:space="0" w:color="000000"/>
              <w:right w:val="single" w:sz="4" w:space="0" w:color="000000"/>
            </w:tcBorders>
          </w:tcPr>
          <w:p w14:paraId="6D969690" w14:textId="77777777" w:rsidR="006515E1" w:rsidRDefault="0047032E">
            <w:pPr>
              <w:spacing w:after="0" w:line="259" w:lineRule="auto"/>
              <w:ind w:left="0" w:firstLine="0"/>
              <w:jc w:val="left"/>
            </w:pPr>
            <w:r>
              <w:t xml:space="preserve">Снежана Горданић </w:t>
            </w:r>
          </w:p>
        </w:tc>
      </w:tr>
      <w:tr w:rsidR="006515E1" w14:paraId="3A5624DF" w14:textId="77777777" w:rsidTr="00A92839">
        <w:trPr>
          <w:trHeight w:val="518"/>
        </w:trPr>
        <w:tc>
          <w:tcPr>
            <w:tcW w:w="923" w:type="dxa"/>
            <w:tcBorders>
              <w:top w:val="single" w:sz="4" w:space="0" w:color="000000"/>
              <w:left w:val="single" w:sz="4" w:space="0" w:color="000000"/>
              <w:bottom w:val="single" w:sz="4" w:space="0" w:color="000000"/>
              <w:right w:val="single" w:sz="4" w:space="0" w:color="000000"/>
            </w:tcBorders>
            <w:vAlign w:val="center"/>
          </w:tcPr>
          <w:p w14:paraId="3B294916" w14:textId="77777777" w:rsidR="006515E1" w:rsidRDefault="0047032E">
            <w:pPr>
              <w:spacing w:after="0" w:line="259" w:lineRule="auto"/>
              <w:ind w:left="0" w:right="43" w:firstLine="0"/>
              <w:jc w:val="center"/>
            </w:pPr>
            <w:r>
              <w:t xml:space="preserve">9. </w:t>
            </w:r>
          </w:p>
        </w:tc>
        <w:tc>
          <w:tcPr>
            <w:tcW w:w="6639" w:type="dxa"/>
            <w:tcBorders>
              <w:top w:val="single" w:sz="4" w:space="0" w:color="000000"/>
              <w:left w:val="single" w:sz="4" w:space="0" w:color="000000"/>
              <w:bottom w:val="single" w:sz="4" w:space="0" w:color="000000"/>
              <w:right w:val="single" w:sz="4" w:space="0" w:color="000000"/>
            </w:tcBorders>
            <w:vAlign w:val="center"/>
          </w:tcPr>
          <w:p w14:paraId="39E5A776" w14:textId="2BCB4071" w:rsidR="006515E1" w:rsidRPr="00CB7CD5" w:rsidRDefault="00CB7CD5">
            <w:pPr>
              <w:spacing w:after="0" w:line="259" w:lineRule="auto"/>
              <w:ind w:left="0" w:firstLine="0"/>
              <w:jc w:val="left"/>
              <w:rPr>
                <w:lang w:val="sr-Cyrl-RS"/>
              </w:rPr>
            </w:pPr>
            <w:r>
              <w:rPr>
                <w:lang w:val="sr-Cyrl-RS"/>
              </w:rPr>
              <w:t>Весна Илић</w:t>
            </w:r>
          </w:p>
        </w:tc>
      </w:tr>
      <w:tr w:rsidR="006515E1" w14:paraId="5F6A9DFC" w14:textId="77777777" w:rsidTr="00A92839">
        <w:trPr>
          <w:trHeight w:val="410"/>
        </w:trPr>
        <w:tc>
          <w:tcPr>
            <w:tcW w:w="923" w:type="dxa"/>
            <w:tcBorders>
              <w:top w:val="single" w:sz="4" w:space="0" w:color="000000"/>
              <w:left w:val="single" w:sz="4" w:space="0" w:color="000000"/>
              <w:bottom w:val="single" w:sz="4" w:space="0" w:color="000000"/>
              <w:right w:val="single" w:sz="4" w:space="0" w:color="000000"/>
            </w:tcBorders>
          </w:tcPr>
          <w:p w14:paraId="15D15209" w14:textId="77777777" w:rsidR="006515E1" w:rsidRDefault="0047032E">
            <w:pPr>
              <w:spacing w:after="0" w:line="259" w:lineRule="auto"/>
              <w:ind w:left="0" w:right="120" w:firstLine="0"/>
              <w:jc w:val="right"/>
            </w:pPr>
            <w:r>
              <w:t xml:space="preserve">10.  </w:t>
            </w:r>
          </w:p>
        </w:tc>
        <w:tc>
          <w:tcPr>
            <w:tcW w:w="6639" w:type="dxa"/>
            <w:tcBorders>
              <w:top w:val="single" w:sz="4" w:space="0" w:color="000000"/>
              <w:left w:val="single" w:sz="4" w:space="0" w:color="000000"/>
              <w:bottom w:val="single" w:sz="4" w:space="0" w:color="000000"/>
              <w:right w:val="single" w:sz="4" w:space="0" w:color="000000"/>
            </w:tcBorders>
          </w:tcPr>
          <w:p w14:paraId="1A44E0A3" w14:textId="13A8C162" w:rsidR="006515E1" w:rsidRPr="008A7AF0" w:rsidRDefault="00CB7CD5">
            <w:pPr>
              <w:spacing w:after="0" w:line="259" w:lineRule="auto"/>
              <w:ind w:left="0" w:firstLine="0"/>
              <w:jc w:val="left"/>
              <w:rPr>
                <w:lang w:val="sr-Cyrl-RS"/>
              </w:rPr>
            </w:pPr>
            <w:r>
              <w:rPr>
                <w:lang w:val="sr-Cyrl-RS"/>
              </w:rPr>
              <w:t>Ана Фафулић</w:t>
            </w:r>
          </w:p>
        </w:tc>
      </w:tr>
      <w:tr w:rsidR="006515E1" w14:paraId="4F3D8657" w14:textId="77777777" w:rsidTr="00A92839">
        <w:trPr>
          <w:trHeight w:val="415"/>
        </w:trPr>
        <w:tc>
          <w:tcPr>
            <w:tcW w:w="923" w:type="dxa"/>
            <w:tcBorders>
              <w:top w:val="single" w:sz="4" w:space="0" w:color="000000"/>
              <w:left w:val="single" w:sz="4" w:space="0" w:color="000000"/>
              <w:bottom w:val="single" w:sz="4" w:space="0" w:color="000000"/>
              <w:right w:val="single" w:sz="4" w:space="0" w:color="000000"/>
            </w:tcBorders>
          </w:tcPr>
          <w:p w14:paraId="183BC569" w14:textId="77777777" w:rsidR="006515E1" w:rsidRDefault="0047032E">
            <w:pPr>
              <w:spacing w:after="0" w:line="259" w:lineRule="auto"/>
              <w:ind w:left="0" w:right="38" w:firstLine="0"/>
              <w:jc w:val="center"/>
            </w:pPr>
            <w:r>
              <w:t xml:space="preserve">11. </w:t>
            </w:r>
          </w:p>
        </w:tc>
        <w:tc>
          <w:tcPr>
            <w:tcW w:w="6639" w:type="dxa"/>
            <w:tcBorders>
              <w:top w:val="single" w:sz="4" w:space="0" w:color="000000"/>
              <w:left w:val="single" w:sz="4" w:space="0" w:color="000000"/>
              <w:bottom w:val="single" w:sz="4" w:space="0" w:color="000000"/>
              <w:right w:val="single" w:sz="4" w:space="0" w:color="000000"/>
            </w:tcBorders>
          </w:tcPr>
          <w:p w14:paraId="48110018" w14:textId="77777777" w:rsidR="006515E1" w:rsidRPr="008A7AF0" w:rsidRDefault="008A7AF0">
            <w:pPr>
              <w:spacing w:after="0" w:line="259" w:lineRule="auto"/>
              <w:ind w:left="0" w:firstLine="0"/>
              <w:jc w:val="left"/>
              <w:rPr>
                <w:lang w:val="sr-Cyrl-RS"/>
              </w:rPr>
            </w:pPr>
            <w:r>
              <w:rPr>
                <w:lang w:val="sr-Cyrl-RS"/>
              </w:rPr>
              <w:t>Миленко Ђуровић -руководилац</w:t>
            </w:r>
          </w:p>
        </w:tc>
      </w:tr>
      <w:tr w:rsidR="006515E1" w14:paraId="6A6FE5EC" w14:textId="77777777" w:rsidTr="00A92839">
        <w:trPr>
          <w:trHeight w:val="410"/>
        </w:trPr>
        <w:tc>
          <w:tcPr>
            <w:tcW w:w="923" w:type="dxa"/>
            <w:tcBorders>
              <w:top w:val="single" w:sz="4" w:space="0" w:color="000000"/>
              <w:left w:val="single" w:sz="4" w:space="0" w:color="000000"/>
              <w:bottom w:val="single" w:sz="4" w:space="0" w:color="000000"/>
              <w:right w:val="single" w:sz="4" w:space="0" w:color="000000"/>
            </w:tcBorders>
          </w:tcPr>
          <w:p w14:paraId="0657877C" w14:textId="77777777" w:rsidR="006515E1" w:rsidRDefault="0047032E">
            <w:pPr>
              <w:spacing w:after="0" w:line="259" w:lineRule="auto"/>
              <w:ind w:left="0" w:right="38" w:firstLine="0"/>
              <w:jc w:val="center"/>
            </w:pPr>
            <w:r>
              <w:t xml:space="preserve">12. </w:t>
            </w:r>
          </w:p>
        </w:tc>
        <w:tc>
          <w:tcPr>
            <w:tcW w:w="6639" w:type="dxa"/>
            <w:tcBorders>
              <w:top w:val="single" w:sz="4" w:space="0" w:color="000000"/>
              <w:left w:val="single" w:sz="4" w:space="0" w:color="000000"/>
              <w:bottom w:val="single" w:sz="4" w:space="0" w:color="000000"/>
              <w:right w:val="single" w:sz="4" w:space="0" w:color="000000"/>
            </w:tcBorders>
          </w:tcPr>
          <w:p w14:paraId="66F54549" w14:textId="77777777" w:rsidR="006515E1" w:rsidRDefault="0047032E">
            <w:pPr>
              <w:spacing w:after="0" w:line="259" w:lineRule="auto"/>
              <w:ind w:left="0" w:firstLine="0"/>
              <w:jc w:val="left"/>
            </w:pPr>
            <w:r>
              <w:t xml:space="preserve">Љубица Савић </w:t>
            </w:r>
          </w:p>
        </w:tc>
      </w:tr>
      <w:tr w:rsidR="006515E1" w14:paraId="3B9890FD" w14:textId="77777777" w:rsidTr="00A92839">
        <w:trPr>
          <w:trHeight w:val="454"/>
        </w:trPr>
        <w:tc>
          <w:tcPr>
            <w:tcW w:w="923" w:type="dxa"/>
            <w:tcBorders>
              <w:top w:val="single" w:sz="4" w:space="0" w:color="000000"/>
              <w:left w:val="single" w:sz="4" w:space="0" w:color="000000"/>
              <w:bottom w:val="single" w:sz="4" w:space="0" w:color="000000"/>
              <w:right w:val="single" w:sz="4" w:space="0" w:color="000000"/>
            </w:tcBorders>
          </w:tcPr>
          <w:p w14:paraId="61D477DB" w14:textId="77777777" w:rsidR="006515E1" w:rsidRDefault="0047032E">
            <w:pPr>
              <w:spacing w:after="0" w:line="259" w:lineRule="auto"/>
              <w:ind w:left="0" w:right="38" w:firstLine="0"/>
              <w:jc w:val="center"/>
            </w:pPr>
            <w:r>
              <w:t xml:space="preserve">13. </w:t>
            </w:r>
          </w:p>
        </w:tc>
        <w:tc>
          <w:tcPr>
            <w:tcW w:w="6639" w:type="dxa"/>
            <w:tcBorders>
              <w:top w:val="single" w:sz="4" w:space="0" w:color="000000"/>
              <w:left w:val="single" w:sz="4" w:space="0" w:color="000000"/>
              <w:bottom w:val="single" w:sz="4" w:space="0" w:color="000000"/>
              <w:right w:val="single" w:sz="4" w:space="0" w:color="000000"/>
            </w:tcBorders>
          </w:tcPr>
          <w:p w14:paraId="2F0706B1" w14:textId="77777777" w:rsidR="006515E1" w:rsidRDefault="0047032E">
            <w:pPr>
              <w:spacing w:after="0" w:line="259" w:lineRule="auto"/>
              <w:ind w:left="0" w:firstLine="0"/>
              <w:jc w:val="left"/>
            </w:pPr>
            <w:r>
              <w:t xml:space="preserve">Ђурђина Симић </w:t>
            </w:r>
          </w:p>
        </w:tc>
      </w:tr>
      <w:tr w:rsidR="006515E1" w14:paraId="04340A03" w14:textId="77777777" w:rsidTr="00A92839">
        <w:trPr>
          <w:trHeight w:val="694"/>
        </w:trPr>
        <w:tc>
          <w:tcPr>
            <w:tcW w:w="923" w:type="dxa"/>
            <w:tcBorders>
              <w:top w:val="single" w:sz="4" w:space="0" w:color="000000"/>
              <w:left w:val="single" w:sz="4" w:space="0" w:color="000000"/>
              <w:bottom w:val="single" w:sz="4" w:space="0" w:color="000000"/>
              <w:right w:val="single" w:sz="4" w:space="0" w:color="000000"/>
            </w:tcBorders>
            <w:vAlign w:val="center"/>
          </w:tcPr>
          <w:p w14:paraId="66FF07D5" w14:textId="77777777" w:rsidR="006515E1" w:rsidRDefault="0047032E">
            <w:pPr>
              <w:spacing w:after="0" w:line="259" w:lineRule="auto"/>
              <w:ind w:left="0" w:right="38" w:firstLine="0"/>
              <w:jc w:val="center"/>
            </w:pPr>
            <w:r>
              <w:t xml:space="preserve">14. </w:t>
            </w:r>
          </w:p>
        </w:tc>
        <w:tc>
          <w:tcPr>
            <w:tcW w:w="6639" w:type="dxa"/>
            <w:tcBorders>
              <w:top w:val="single" w:sz="4" w:space="0" w:color="000000"/>
              <w:left w:val="single" w:sz="4" w:space="0" w:color="000000"/>
              <w:bottom w:val="single" w:sz="4" w:space="0" w:color="000000"/>
              <w:right w:val="single" w:sz="4" w:space="0" w:color="000000"/>
            </w:tcBorders>
          </w:tcPr>
          <w:p w14:paraId="60DC72FC" w14:textId="77777777" w:rsidR="006515E1" w:rsidRDefault="0047032E">
            <w:pPr>
              <w:spacing w:after="0" w:line="259" w:lineRule="auto"/>
              <w:ind w:left="0" w:firstLine="0"/>
            </w:pPr>
            <w:r>
              <w:t xml:space="preserve">Руководиоци стручних актива и координатори тимова </w:t>
            </w:r>
          </w:p>
        </w:tc>
      </w:tr>
    </w:tbl>
    <w:p w14:paraId="1BFF84DD" w14:textId="67108007" w:rsidR="00AC2FDE" w:rsidRPr="00050AAF" w:rsidRDefault="00AC2FDE" w:rsidP="00050AAF">
      <w:pPr>
        <w:spacing w:after="98" w:line="259" w:lineRule="auto"/>
        <w:ind w:left="0" w:firstLine="0"/>
        <w:jc w:val="left"/>
      </w:pPr>
    </w:p>
    <w:p w14:paraId="3498D0DA" w14:textId="77777777" w:rsidR="00AC2FDE" w:rsidRDefault="00AC2FDE">
      <w:pPr>
        <w:spacing w:after="82" w:line="265" w:lineRule="auto"/>
        <w:ind w:left="10" w:right="1177" w:hanging="10"/>
        <w:jc w:val="right"/>
        <w:rPr>
          <w:b/>
        </w:rPr>
      </w:pPr>
    </w:p>
    <w:p w14:paraId="6591085F" w14:textId="77777777" w:rsidR="006515E1" w:rsidRDefault="0047032E">
      <w:pPr>
        <w:spacing w:after="82" w:line="265" w:lineRule="auto"/>
        <w:ind w:left="10" w:right="1177" w:hanging="10"/>
        <w:jc w:val="right"/>
      </w:pPr>
      <w:r>
        <w:rPr>
          <w:b/>
        </w:rPr>
        <w:t xml:space="preserve">СТРУЧНИ АКТИВ ЗА ШКОЛСКО РАЗВОЈНО ПЛАНИРАЊЕ </w:t>
      </w:r>
    </w:p>
    <w:p w14:paraId="07FB01CD" w14:textId="77777777" w:rsidR="006515E1" w:rsidRDefault="0047032E">
      <w:pPr>
        <w:spacing w:after="110"/>
        <w:ind w:left="1445" w:right="839"/>
        <w:rPr>
          <w:lang w:val="sr-Cyrl-RS"/>
        </w:rPr>
      </w:pPr>
      <w:r>
        <w:t>1.</w:t>
      </w:r>
      <w:r w:rsidR="00A92839">
        <w:rPr>
          <w:lang w:val="sr-Cyrl-RS"/>
        </w:rPr>
        <w:t>Цветана Срећковић – руководилац</w:t>
      </w:r>
    </w:p>
    <w:p w14:paraId="4380CE6B" w14:textId="77777777" w:rsidR="00A92839" w:rsidRPr="00A92839" w:rsidRDefault="00A92839">
      <w:pPr>
        <w:spacing w:after="110"/>
        <w:ind w:left="1445" w:right="839"/>
        <w:rPr>
          <w:lang w:val="sr-Cyrl-RS"/>
        </w:rPr>
      </w:pPr>
      <w:r>
        <w:rPr>
          <w:lang w:val="sr-Cyrl-RS"/>
        </w:rPr>
        <w:t>2. Љубица Савић</w:t>
      </w:r>
    </w:p>
    <w:p w14:paraId="3F7BBA82" w14:textId="77777777" w:rsidR="006515E1" w:rsidRDefault="00A92839">
      <w:pPr>
        <w:spacing w:after="105"/>
        <w:ind w:left="1445" w:right="839"/>
      </w:pPr>
      <w:r>
        <w:rPr>
          <w:lang w:val="sr-Cyrl-RS"/>
        </w:rPr>
        <w:t>3</w:t>
      </w:r>
      <w:r w:rsidR="0047032E">
        <w:t xml:space="preserve">.Ђурђина Симић </w:t>
      </w:r>
    </w:p>
    <w:p w14:paraId="08AEECB0" w14:textId="77777777" w:rsidR="006515E1" w:rsidRDefault="0047032E">
      <w:pPr>
        <w:spacing w:after="105"/>
        <w:ind w:left="1445" w:right="839"/>
      </w:pPr>
      <w:r>
        <w:t>4.Катарина Зарић</w:t>
      </w:r>
      <w:r>
        <w:rPr>
          <w:color w:val="FF0000"/>
        </w:rPr>
        <w:t xml:space="preserve"> </w:t>
      </w:r>
    </w:p>
    <w:p w14:paraId="39BADF26" w14:textId="77777777" w:rsidR="006515E1" w:rsidRDefault="0047032E">
      <w:pPr>
        <w:spacing w:after="110"/>
        <w:ind w:left="1445" w:right="839"/>
      </w:pPr>
      <w:r>
        <w:t xml:space="preserve">5.Нада Панић </w:t>
      </w:r>
    </w:p>
    <w:p w14:paraId="510F8C05" w14:textId="77777777" w:rsidR="006515E1" w:rsidRDefault="0047032E">
      <w:pPr>
        <w:spacing w:after="105"/>
        <w:ind w:left="1445" w:right="839"/>
      </w:pPr>
      <w:r>
        <w:t xml:space="preserve">6.Славица Ђурић </w:t>
      </w:r>
    </w:p>
    <w:p w14:paraId="5C7B8623" w14:textId="77777777" w:rsidR="006515E1" w:rsidRDefault="0047032E">
      <w:pPr>
        <w:spacing w:after="110"/>
        <w:ind w:left="1445" w:right="839"/>
      </w:pPr>
      <w:r>
        <w:t xml:space="preserve">7. </w:t>
      </w:r>
      <w:r w:rsidR="00A92839">
        <w:rPr>
          <w:lang w:val="sr-Cyrl-RS"/>
        </w:rPr>
        <w:t>Мирјана Лазић</w:t>
      </w:r>
      <w:r>
        <w:t xml:space="preserve"> </w:t>
      </w:r>
    </w:p>
    <w:p w14:paraId="09D5E341" w14:textId="77777777" w:rsidR="006515E1" w:rsidRPr="00A92839" w:rsidRDefault="0047032E">
      <w:pPr>
        <w:spacing w:after="105"/>
        <w:ind w:left="1445" w:right="839"/>
        <w:rPr>
          <w:lang w:val="sr-Cyrl-RS"/>
        </w:rPr>
      </w:pPr>
      <w:r>
        <w:t>8.Анђелија Чугу</w:t>
      </w:r>
      <w:r w:rsidR="00A92839">
        <w:rPr>
          <w:lang w:val="sr-Cyrl-RS"/>
        </w:rPr>
        <w:t>ровић</w:t>
      </w:r>
    </w:p>
    <w:p w14:paraId="6D7BF5B9" w14:textId="77777777" w:rsidR="006515E1" w:rsidRDefault="0047032E">
      <w:pPr>
        <w:spacing w:after="110"/>
        <w:ind w:left="1445" w:right="839"/>
      </w:pPr>
      <w:r>
        <w:t xml:space="preserve">9.Катарина Павловић </w:t>
      </w:r>
    </w:p>
    <w:p w14:paraId="478EB47D" w14:textId="77777777" w:rsidR="006515E1" w:rsidRDefault="0047032E">
      <w:pPr>
        <w:spacing w:after="105"/>
        <w:ind w:left="1445" w:right="839"/>
      </w:pPr>
      <w:r>
        <w:lastRenderedPageBreak/>
        <w:t xml:space="preserve">10.Весна Илић </w:t>
      </w:r>
    </w:p>
    <w:p w14:paraId="48AF0A08" w14:textId="77777777" w:rsidR="006515E1" w:rsidRDefault="0047032E">
      <w:pPr>
        <w:spacing w:after="110"/>
        <w:ind w:left="1445" w:right="839"/>
      </w:pPr>
      <w:r>
        <w:t xml:space="preserve">11.Кристина Перишкић </w:t>
      </w:r>
    </w:p>
    <w:p w14:paraId="7E20C0F3" w14:textId="77777777" w:rsidR="00A92839" w:rsidRPr="00A92839" w:rsidRDefault="00A92839">
      <w:pPr>
        <w:spacing w:after="110"/>
        <w:ind w:left="1445" w:right="839"/>
        <w:rPr>
          <w:lang w:val="sr-Cyrl-RS"/>
        </w:rPr>
      </w:pPr>
      <w:r>
        <w:rPr>
          <w:lang w:val="sr-Cyrl-RS"/>
        </w:rPr>
        <w:t>12. Миленко Ђуровић</w:t>
      </w:r>
    </w:p>
    <w:p w14:paraId="499727A2" w14:textId="77777777" w:rsidR="006515E1" w:rsidRDefault="0047032E">
      <w:pPr>
        <w:spacing w:after="105"/>
        <w:ind w:left="1445" w:right="839"/>
      </w:pPr>
      <w:r>
        <w:t>1</w:t>
      </w:r>
      <w:r w:rsidR="00A92839">
        <w:rPr>
          <w:lang w:val="sr-Cyrl-RS"/>
        </w:rPr>
        <w:t>3</w:t>
      </w:r>
      <w:r>
        <w:t xml:space="preserve">.представник родитеља- члан ШО </w:t>
      </w:r>
    </w:p>
    <w:p w14:paraId="46D84758" w14:textId="77777777" w:rsidR="006515E1" w:rsidRDefault="0047032E">
      <w:pPr>
        <w:spacing w:after="110"/>
        <w:ind w:left="1445" w:right="839"/>
      </w:pPr>
      <w:r>
        <w:t>1</w:t>
      </w:r>
      <w:r w:rsidR="00A92839">
        <w:rPr>
          <w:lang w:val="sr-Cyrl-RS"/>
        </w:rPr>
        <w:t>4</w:t>
      </w:r>
      <w:r>
        <w:t xml:space="preserve">.представник локалне самоуправе -члан ШО </w:t>
      </w:r>
    </w:p>
    <w:p w14:paraId="7235DE79" w14:textId="77777777" w:rsidR="006515E1" w:rsidRDefault="0047032E">
      <w:pPr>
        <w:spacing w:after="110"/>
        <w:ind w:left="1445" w:right="839"/>
      </w:pPr>
      <w:r>
        <w:t>1</w:t>
      </w:r>
      <w:r w:rsidR="00A92839">
        <w:rPr>
          <w:lang w:val="sr-Cyrl-RS"/>
        </w:rPr>
        <w:t>5</w:t>
      </w:r>
      <w:r>
        <w:t xml:space="preserve">.представник Ученичког парламент </w:t>
      </w:r>
    </w:p>
    <w:p w14:paraId="17A4AA31" w14:textId="77777777" w:rsidR="006515E1" w:rsidRDefault="0047032E">
      <w:pPr>
        <w:spacing w:after="0" w:line="259" w:lineRule="auto"/>
        <w:ind w:left="1440" w:firstLine="0"/>
        <w:jc w:val="left"/>
      </w:pPr>
      <w:r>
        <w:rPr>
          <w:b/>
        </w:rPr>
        <w:t xml:space="preserve"> </w:t>
      </w:r>
    </w:p>
    <w:p w14:paraId="2321D260" w14:textId="77777777" w:rsidR="006515E1" w:rsidRDefault="0047032E">
      <w:pPr>
        <w:pStyle w:val="Heading5"/>
        <w:spacing w:after="103"/>
        <w:ind w:left="1450" w:right="0"/>
      </w:pPr>
      <w:r>
        <w:t>СТРУЧНИ АКТИВ ЗА РАЗВОЈ ШКОЛСКОГ ПРОГРАМА</w:t>
      </w:r>
      <w:r>
        <w:rPr>
          <w:b w:val="0"/>
        </w:rPr>
        <w:t xml:space="preserve"> </w:t>
      </w:r>
    </w:p>
    <w:p w14:paraId="639065AB" w14:textId="77777777" w:rsidR="006515E1" w:rsidRDefault="0047032E">
      <w:pPr>
        <w:numPr>
          <w:ilvl w:val="0"/>
          <w:numId w:val="15"/>
        </w:numPr>
        <w:spacing w:after="105"/>
        <w:ind w:right="839" w:hanging="245"/>
      </w:pPr>
      <w:r>
        <w:t xml:space="preserve">Љубица Савић-руководилац </w:t>
      </w:r>
    </w:p>
    <w:p w14:paraId="35994530" w14:textId="77777777" w:rsidR="006515E1" w:rsidRDefault="0047032E">
      <w:pPr>
        <w:numPr>
          <w:ilvl w:val="0"/>
          <w:numId w:val="15"/>
        </w:numPr>
        <w:spacing w:after="110"/>
        <w:ind w:right="839" w:hanging="245"/>
      </w:pPr>
      <w:r>
        <w:t xml:space="preserve">Руководиоци Одељењских већа 1-4. разреда </w:t>
      </w:r>
    </w:p>
    <w:p w14:paraId="540003C6" w14:textId="77777777" w:rsidR="006515E1" w:rsidRDefault="0047032E">
      <w:pPr>
        <w:numPr>
          <w:ilvl w:val="0"/>
          <w:numId w:val="15"/>
        </w:numPr>
        <w:spacing w:line="340" w:lineRule="auto"/>
        <w:ind w:right="839" w:hanging="245"/>
      </w:pPr>
      <w:r>
        <w:t xml:space="preserve">Руководиоци одељењских већа и руководиоци стручних актива за         област предмета 5-8. разреда </w:t>
      </w:r>
    </w:p>
    <w:p w14:paraId="1F9DABC2" w14:textId="77777777" w:rsidR="006515E1" w:rsidRDefault="006515E1">
      <w:pPr>
        <w:spacing w:after="98" w:line="259" w:lineRule="auto"/>
        <w:ind w:left="0" w:firstLine="0"/>
        <w:jc w:val="left"/>
      </w:pPr>
    </w:p>
    <w:p w14:paraId="7ED2E95F" w14:textId="77777777" w:rsidR="00A92839" w:rsidRDefault="00A92839">
      <w:pPr>
        <w:spacing w:after="98" w:line="259" w:lineRule="auto"/>
        <w:ind w:left="0" w:firstLine="0"/>
        <w:jc w:val="left"/>
      </w:pPr>
    </w:p>
    <w:p w14:paraId="7C4FCEAE" w14:textId="77777777" w:rsidR="006515E1" w:rsidRDefault="0047032E">
      <w:pPr>
        <w:pStyle w:val="Heading5"/>
        <w:spacing w:after="111"/>
        <w:ind w:left="2309" w:right="0"/>
      </w:pPr>
      <w:r>
        <w:t xml:space="preserve">ШКОЛСКИ ТИМ ЗА ИНКЛУЗИВНО ОБРАЗОВАЊЕ </w:t>
      </w:r>
    </w:p>
    <w:p w14:paraId="1CB8DC14" w14:textId="77777777" w:rsidR="006515E1" w:rsidRDefault="0047032E">
      <w:pPr>
        <w:numPr>
          <w:ilvl w:val="0"/>
          <w:numId w:val="16"/>
        </w:numPr>
        <w:ind w:right="839" w:hanging="360"/>
      </w:pPr>
      <w:r>
        <w:t>Б</w:t>
      </w:r>
      <w:r w:rsidR="00A92839">
        <w:rPr>
          <w:lang w:val="sr-Cyrl-RS"/>
        </w:rPr>
        <w:t>орисав Марковић</w:t>
      </w:r>
    </w:p>
    <w:p w14:paraId="7ADFB045" w14:textId="77777777" w:rsidR="006515E1" w:rsidRDefault="0047032E">
      <w:pPr>
        <w:numPr>
          <w:ilvl w:val="0"/>
          <w:numId w:val="16"/>
        </w:numPr>
        <w:ind w:right="839" w:hanging="360"/>
      </w:pPr>
      <w:r>
        <w:t xml:space="preserve">Драган Павловић </w:t>
      </w:r>
    </w:p>
    <w:p w14:paraId="727A526E" w14:textId="77777777" w:rsidR="006515E1" w:rsidRPr="00A92839" w:rsidRDefault="00A92839">
      <w:pPr>
        <w:numPr>
          <w:ilvl w:val="0"/>
          <w:numId w:val="16"/>
        </w:numPr>
        <w:ind w:right="839" w:hanging="360"/>
      </w:pPr>
      <w:r>
        <w:rPr>
          <w:lang w:val="sr-Cyrl-RS"/>
        </w:rPr>
        <w:t>Снежана Горданић</w:t>
      </w:r>
    </w:p>
    <w:p w14:paraId="59B94078" w14:textId="77777777" w:rsidR="00A92839" w:rsidRPr="00A92839" w:rsidRDefault="00A92839" w:rsidP="00A92839">
      <w:pPr>
        <w:ind w:left="1800" w:right="839" w:firstLine="0"/>
      </w:pPr>
      <w:r>
        <w:rPr>
          <w:lang w:val="sr-Cyrl-RS"/>
        </w:rPr>
        <w:t xml:space="preserve">4. </w:t>
      </w:r>
      <w:r w:rsidRPr="00A92839">
        <w:rPr>
          <w:lang w:val="sr-Cyrl-RS"/>
        </w:rPr>
        <w:t>Предраг Митровић</w:t>
      </w:r>
    </w:p>
    <w:p w14:paraId="32EB14D6" w14:textId="77777777" w:rsidR="00A92839" w:rsidRDefault="00A92839" w:rsidP="00A92839">
      <w:pPr>
        <w:ind w:right="839"/>
      </w:pPr>
      <w:r>
        <w:rPr>
          <w:lang w:val="sr-Cyrl-RS"/>
        </w:rPr>
        <w:t xml:space="preserve"> </w:t>
      </w:r>
      <w:r>
        <w:rPr>
          <w:lang w:val="sr-Cyrl-RS"/>
        </w:rPr>
        <w:tab/>
      </w:r>
      <w:r>
        <w:rPr>
          <w:lang w:val="sr-Cyrl-RS"/>
        </w:rPr>
        <w:tab/>
        <w:t xml:space="preserve">       5. </w:t>
      </w:r>
      <w:r w:rsidRPr="00A92839">
        <w:rPr>
          <w:lang w:val="sr-Cyrl-RS"/>
        </w:rPr>
        <w:t>Јасмина Томић</w:t>
      </w:r>
    </w:p>
    <w:p w14:paraId="7F8B1607" w14:textId="77777777" w:rsidR="006515E1" w:rsidRDefault="0047032E">
      <w:pPr>
        <w:numPr>
          <w:ilvl w:val="0"/>
          <w:numId w:val="16"/>
        </w:numPr>
        <w:ind w:right="839" w:hanging="360"/>
      </w:pPr>
      <w:r>
        <w:t xml:space="preserve">Душица Мићановић </w:t>
      </w:r>
    </w:p>
    <w:p w14:paraId="15D904E7" w14:textId="77777777" w:rsidR="006515E1" w:rsidRDefault="0047032E">
      <w:pPr>
        <w:numPr>
          <w:ilvl w:val="0"/>
          <w:numId w:val="16"/>
        </w:numPr>
        <w:ind w:right="839" w:hanging="360"/>
      </w:pPr>
      <w:r>
        <w:t xml:space="preserve">Драгица Андрић </w:t>
      </w:r>
    </w:p>
    <w:p w14:paraId="419DDD39" w14:textId="77777777" w:rsidR="006515E1" w:rsidRDefault="0047032E">
      <w:pPr>
        <w:numPr>
          <w:ilvl w:val="0"/>
          <w:numId w:val="16"/>
        </w:numPr>
        <w:ind w:right="839" w:hanging="360"/>
      </w:pPr>
      <w:r>
        <w:t xml:space="preserve">Анђелко Тешмановић </w:t>
      </w:r>
    </w:p>
    <w:p w14:paraId="603C9C3C" w14:textId="77777777" w:rsidR="006515E1" w:rsidRDefault="0047032E">
      <w:pPr>
        <w:numPr>
          <w:ilvl w:val="0"/>
          <w:numId w:val="16"/>
        </w:numPr>
        <w:ind w:right="839" w:hanging="360"/>
      </w:pPr>
      <w:r>
        <w:t xml:space="preserve">Љубица Савић </w:t>
      </w:r>
    </w:p>
    <w:p w14:paraId="1042A369" w14:textId="77777777" w:rsidR="006515E1" w:rsidRDefault="0047032E">
      <w:pPr>
        <w:numPr>
          <w:ilvl w:val="0"/>
          <w:numId w:val="16"/>
        </w:numPr>
        <w:ind w:right="839" w:hanging="360"/>
      </w:pPr>
      <w:r>
        <w:t xml:space="preserve">Ђурђина Симић-координатор </w:t>
      </w:r>
    </w:p>
    <w:p w14:paraId="67839F0D" w14:textId="77777777" w:rsidR="006515E1" w:rsidRPr="00A92839" w:rsidRDefault="00A92839">
      <w:pPr>
        <w:numPr>
          <w:ilvl w:val="0"/>
          <w:numId w:val="16"/>
        </w:numPr>
        <w:ind w:right="839" w:hanging="360"/>
      </w:pPr>
      <w:r>
        <w:rPr>
          <w:lang w:val="sr-Cyrl-RS"/>
        </w:rPr>
        <w:t>Миленко Ђуровић</w:t>
      </w:r>
    </w:p>
    <w:p w14:paraId="3F79A07F" w14:textId="77777777" w:rsidR="00A92839" w:rsidRPr="00A92839" w:rsidRDefault="00A92839">
      <w:pPr>
        <w:numPr>
          <w:ilvl w:val="0"/>
          <w:numId w:val="16"/>
        </w:numPr>
        <w:ind w:right="839" w:hanging="360"/>
      </w:pPr>
      <w:r>
        <w:rPr>
          <w:lang w:val="sr-Cyrl-RS"/>
        </w:rPr>
        <w:t>Гордана Васиљевић</w:t>
      </w:r>
    </w:p>
    <w:p w14:paraId="380EFBC2" w14:textId="77777777" w:rsidR="00A92839" w:rsidRDefault="00A92839">
      <w:pPr>
        <w:numPr>
          <w:ilvl w:val="0"/>
          <w:numId w:val="16"/>
        </w:numPr>
        <w:ind w:right="839" w:hanging="360"/>
      </w:pPr>
      <w:r>
        <w:rPr>
          <w:lang w:val="sr-Cyrl-RS"/>
        </w:rPr>
        <w:t>Милош Неговановић</w:t>
      </w:r>
    </w:p>
    <w:p w14:paraId="31DD103A" w14:textId="77777777" w:rsidR="006515E1" w:rsidRDefault="0047032E">
      <w:pPr>
        <w:numPr>
          <w:ilvl w:val="0"/>
          <w:numId w:val="16"/>
        </w:numPr>
        <w:ind w:right="839" w:hanging="360"/>
      </w:pPr>
      <w:r>
        <w:t xml:space="preserve">Родитељи ученика којима је потребна додатна подршка </w:t>
      </w:r>
    </w:p>
    <w:p w14:paraId="08C4573E" w14:textId="77777777" w:rsidR="006515E1" w:rsidRDefault="0047032E">
      <w:pPr>
        <w:spacing w:after="141" w:line="259" w:lineRule="auto"/>
        <w:ind w:left="0" w:firstLine="0"/>
        <w:jc w:val="left"/>
      </w:pPr>
      <w:r>
        <w:rPr>
          <w:sz w:val="20"/>
        </w:rPr>
        <w:t xml:space="preserve"> </w:t>
      </w:r>
    </w:p>
    <w:p w14:paraId="6F5394A7" w14:textId="77777777" w:rsidR="008A7AF0" w:rsidRDefault="008A7AF0">
      <w:pPr>
        <w:pStyle w:val="Heading5"/>
        <w:spacing w:after="111"/>
        <w:ind w:left="2698" w:right="0"/>
      </w:pPr>
    </w:p>
    <w:p w14:paraId="747AAE2B" w14:textId="77777777" w:rsidR="008A7AF0" w:rsidRDefault="008A7AF0">
      <w:pPr>
        <w:pStyle w:val="Heading5"/>
        <w:spacing w:after="111"/>
        <w:ind w:left="2698" w:right="0"/>
      </w:pPr>
    </w:p>
    <w:p w14:paraId="2178B038" w14:textId="77777777" w:rsidR="006515E1" w:rsidRDefault="0047032E">
      <w:pPr>
        <w:pStyle w:val="Heading5"/>
        <w:spacing w:after="111"/>
        <w:ind w:left="2698" w:right="0"/>
      </w:pPr>
      <w:r>
        <w:t xml:space="preserve">ТИМ ЗА ЗАШТИТУ УЧЕНИКА ОД НАСИЉА </w:t>
      </w:r>
    </w:p>
    <w:p w14:paraId="2E0D0CEB" w14:textId="77777777" w:rsidR="006515E1" w:rsidRDefault="0047032E">
      <w:pPr>
        <w:numPr>
          <w:ilvl w:val="0"/>
          <w:numId w:val="17"/>
        </w:numPr>
        <w:ind w:right="839" w:hanging="360"/>
      </w:pPr>
      <w:r>
        <w:t xml:space="preserve">Ђурђина Симић, психолог </w:t>
      </w:r>
    </w:p>
    <w:p w14:paraId="45B54C2B" w14:textId="77777777" w:rsidR="006515E1" w:rsidRDefault="0047032E">
      <w:pPr>
        <w:numPr>
          <w:ilvl w:val="0"/>
          <w:numId w:val="17"/>
        </w:numPr>
        <w:ind w:right="839" w:hanging="360"/>
      </w:pPr>
      <w:r>
        <w:t xml:space="preserve">Љубица Савић, педагог </w:t>
      </w:r>
    </w:p>
    <w:p w14:paraId="5737DB52" w14:textId="77777777" w:rsidR="006515E1" w:rsidRDefault="0047032E">
      <w:pPr>
        <w:numPr>
          <w:ilvl w:val="0"/>
          <w:numId w:val="17"/>
        </w:numPr>
        <w:ind w:right="839" w:hanging="360"/>
      </w:pPr>
      <w:r>
        <w:t xml:space="preserve">Милош Неговановић-координатор </w:t>
      </w:r>
    </w:p>
    <w:p w14:paraId="14E5C07E" w14:textId="77777777" w:rsidR="006515E1" w:rsidRDefault="0047032E">
      <w:pPr>
        <w:numPr>
          <w:ilvl w:val="0"/>
          <w:numId w:val="17"/>
        </w:numPr>
        <w:ind w:right="839" w:hanging="360"/>
      </w:pPr>
      <w:r>
        <w:t xml:space="preserve">одељењске старешине </w:t>
      </w:r>
    </w:p>
    <w:p w14:paraId="4D16643C" w14:textId="77777777" w:rsidR="006515E1" w:rsidRDefault="0047032E">
      <w:pPr>
        <w:numPr>
          <w:ilvl w:val="0"/>
          <w:numId w:val="17"/>
        </w:numPr>
        <w:ind w:right="839" w:hanging="360"/>
      </w:pPr>
      <w:r>
        <w:t xml:space="preserve">Драган Павловић за ИО Воћњак </w:t>
      </w:r>
    </w:p>
    <w:p w14:paraId="6F10300E" w14:textId="77777777" w:rsidR="006515E1" w:rsidRPr="00F16A6D" w:rsidRDefault="00A92839">
      <w:pPr>
        <w:numPr>
          <w:ilvl w:val="0"/>
          <w:numId w:val="17"/>
        </w:numPr>
        <w:spacing w:after="115"/>
        <w:ind w:right="839" w:hanging="360"/>
      </w:pPr>
      <w:r>
        <w:rPr>
          <w:lang w:val="sr-Cyrl-RS"/>
        </w:rPr>
        <w:lastRenderedPageBreak/>
        <w:t>Миленко Ђуровић</w:t>
      </w:r>
    </w:p>
    <w:p w14:paraId="5B107641" w14:textId="0911B589" w:rsidR="00F16A6D" w:rsidRDefault="00CB7CD5">
      <w:pPr>
        <w:numPr>
          <w:ilvl w:val="0"/>
          <w:numId w:val="17"/>
        </w:numPr>
        <w:spacing w:after="115"/>
        <w:ind w:right="839" w:hanging="360"/>
      </w:pPr>
      <w:r>
        <w:rPr>
          <w:lang w:val="sr-Cyrl-RS"/>
        </w:rPr>
        <w:t>Бранко Богосављевић</w:t>
      </w:r>
    </w:p>
    <w:p w14:paraId="21958E7B" w14:textId="77777777" w:rsidR="006515E1" w:rsidRDefault="0047032E">
      <w:pPr>
        <w:spacing w:after="94" w:line="259" w:lineRule="auto"/>
        <w:ind w:left="646" w:firstLine="0"/>
        <w:jc w:val="center"/>
      </w:pPr>
      <w:r>
        <w:rPr>
          <w:b/>
        </w:rPr>
        <w:t xml:space="preserve"> </w:t>
      </w:r>
    </w:p>
    <w:p w14:paraId="0187C99F" w14:textId="77777777" w:rsidR="006515E1" w:rsidRDefault="0047032E">
      <w:pPr>
        <w:pStyle w:val="Heading5"/>
        <w:spacing w:after="132" w:line="248" w:lineRule="auto"/>
        <w:ind w:left="599" w:right="0"/>
        <w:jc w:val="center"/>
      </w:pPr>
      <w:r>
        <w:t>ТИМ ЗА САМОВРЕДНОВАЊЕ</w:t>
      </w:r>
      <w:r>
        <w:rPr>
          <w:sz w:val="20"/>
        </w:rPr>
        <w:t xml:space="preserve"> </w:t>
      </w:r>
    </w:p>
    <w:p w14:paraId="514E906F" w14:textId="77777777" w:rsidR="006515E1" w:rsidRPr="00A92839" w:rsidRDefault="00A92839">
      <w:pPr>
        <w:numPr>
          <w:ilvl w:val="0"/>
          <w:numId w:val="18"/>
        </w:numPr>
        <w:spacing w:after="88"/>
        <w:ind w:right="839" w:hanging="360"/>
      </w:pPr>
      <w:r>
        <w:rPr>
          <w:lang w:val="sr-Cyrl-RS"/>
        </w:rPr>
        <w:t>Миленко Ђуровић</w:t>
      </w:r>
    </w:p>
    <w:p w14:paraId="4E07CA97" w14:textId="77777777" w:rsidR="00A92839" w:rsidRPr="00F16A6D" w:rsidRDefault="00A92839">
      <w:pPr>
        <w:numPr>
          <w:ilvl w:val="0"/>
          <w:numId w:val="18"/>
        </w:numPr>
        <w:spacing w:after="88"/>
        <w:ind w:right="839" w:hanging="360"/>
      </w:pPr>
      <w:r>
        <w:rPr>
          <w:lang w:val="sr-Cyrl-RS"/>
        </w:rPr>
        <w:t xml:space="preserve">Драгана Глишић </w:t>
      </w:r>
      <w:r w:rsidR="00F16A6D">
        <w:rPr>
          <w:lang w:val="sr-Cyrl-RS"/>
        </w:rPr>
        <w:t>–</w:t>
      </w:r>
      <w:r>
        <w:rPr>
          <w:lang w:val="sr-Cyrl-RS"/>
        </w:rPr>
        <w:t xml:space="preserve"> координатор</w:t>
      </w:r>
    </w:p>
    <w:p w14:paraId="1BF3E71D" w14:textId="77777777" w:rsidR="00F16A6D" w:rsidRDefault="00F16A6D">
      <w:pPr>
        <w:numPr>
          <w:ilvl w:val="0"/>
          <w:numId w:val="18"/>
        </w:numPr>
        <w:spacing w:after="88"/>
        <w:ind w:right="839" w:hanging="360"/>
      </w:pPr>
      <w:r>
        <w:rPr>
          <w:lang w:val="sr-Cyrl-RS"/>
        </w:rPr>
        <w:t>Весна Илић</w:t>
      </w:r>
    </w:p>
    <w:p w14:paraId="76F5F85B" w14:textId="77777777" w:rsidR="006515E1" w:rsidRDefault="0047032E">
      <w:pPr>
        <w:numPr>
          <w:ilvl w:val="0"/>
          <w:numId w:val="18"/>
        </w:numPr>
        <w:spacing w:after="88"/>
        <w:ind w:right="839" w:hanging="360"/>
      </w:pPr>
      <w:r>
        <w:t xml:space="preserve">Љубица Савић </w:t>
      </w:r>
    </w:p>
    <w:p w14:paraId="5545BD6F" w14:textId="77777777" w:rsidR="006515E1" w:rsidRDefault="0047032E">
      <w:pPr>
        <w:numPr>
          <w:ilvl w:val="0"/>
          <w:numId w:val="18"/>
        </w:numPr>
        <w:spacing w:after="89"/>
        <w:ind w:right="839" w:hanging="360"/>
      </w:pPr>
      <w:r>
        <w:t xml:space="preserve">Ђурђина Симић </w:t>
      </w:r>
    </w:p>
    <w:p w14:paraId="6F812742" w14:textId="77777777" w:rsidR="006515E1" w:rsidRDefault="0047032E">
      <w:pPr>
        <w:numPr>
          <w:ilvl w:val="0"/>
          <w:numId w:val="18"/>
        </w:numPr>
        <w:spacing w:after="88"/>
        <w:ind w:right="839" w:hanging="360"/>
      </w:pPr>
      <w:r>
        <w:t xml:space="preserve">Слађана Чугуровић </w:t>
      </w:r>
    </w:p>
    <w:p w14:paraId="48CC0A4F" w14:textId="77777777" w:rsidR="006515E1" w:rsidRDefault="0047032E">
      <w:pPr>
        <w:numPr>
          <w:ilvl w:val="0"/>
          <w:numId w:val="18"/>
        </w:numPr>
        <w:spacing w:after="89"/>
        <w:ind w:right="839" w:hanging="360"/>
      </w:pPr>
      <w:r>
        <w:t xml:space="preserve">Теодора Дукојевић </w:t>
      </w:r>
    </w:p>
    <w:p w14:paraId="56B451F0" w14:textId="77777777" w:rsidR="006515E1" w:rsidRDefault="0047032E">
      <w:pPr>
        <w:numPr>
          <w:ilvl w:val="0"/>
          <w:numId w:val="18"/>
        </w:numPr>
        <w:spacing w:after="88"/>
        <w:ind w:right="839" w:hanging="360"/>
      </w:pPr>
      <w:r>
        <w:t xml:space="preserve">Слободан Костадиновић </w:t>
      </w:r>
    </w:p>
    <w:p w14:paraId="5EB84AD6" w14:textId="77777777" w:rsidR="006515E1" w:rsidRDefault="0047032E">
      <w:pPr>
        <w:numPr>
          <w:ilvl w:val="0"/>
          <w:numId w:val="18"/>
        </w:numPr>
        <w:spacing w:after="93"/>
        <w:ind w:right="839" w:hanging="360"/>
      </w:pPr>
      <w:r>
        <w:t xml:space="preserve">Јелена Лазаревић </w:t>
      </w:r>
    </w:p>
    <w:p w14:paraId="5F1BEE19" w14:textId="77777777" w:rsidR="006515E1" w:rsidRDefault="0047032E">
      <w:pPr>
        <w:numPr>
          <w:ilvl w:val="0"/>
          <w:numId w:val="18"/>
        </w:numPr>
        <w:spacing w:after="108"/>
        <w:ind w:right="839" w:hanging="360"/>
      </w:pPr>
      <w:r>
        <w:t xml:space="preserve">Представници Ученичког парламента, Савета родитеља (председник СР) и члан ШО (представник локалне самоуправе) </w:t>
      </w:r>
    </w:p>
    <w:p w14:paraId="4D8A26AC" w14:textId="77777777" w:rsidR="006515E1" w:rsidRDefault="0047032E">
      <w:pPr>
        <w:spacing w:after="0" w:line="344" w:lineRule="auto"/>
        <w:ind w:left="0" w:right="9866" w:firstLine="0"/>
        <w:jc w:val="left"/>
      </w:pPr>
      <w:r>
        <w:t xml:space="preserve">  </w:t>
      </w:r>
    </w:p>
    <w:p w14:paraId="47FA7C69" w14:textId="77777777" w:rsidR="006515E1" w:rsidRDefault="0047032E">
      <w:pPr>
        <w:spacing w:after="0" w:line="259" w:lineRule="auto"/>
        <w:ind w:left="0" w:firstLine="0"/>
        <w:jc w:val="left"/>
      </w:pPr>
      <w:r>
        <w:t xml:space="preserve"> </w:t>
      </w:r>
    </w:p>
    <w:p w14:paraId="242AAC21" w14:textId="77777777" w:rsidR="00170B0B" w:rsidRDefault="00170B0B">
      <w:pPr>
        <w:spacing w:after="0" w:line="259" w:lineRule="auto"/>
        <w:ind w:left="0" w:firstLine="0"/>
        <w:jc w:val="left"/>
      </w:pPr>
    </w:p>
    <w:p w14:paraId="141A3386" w14:textId="77777777" w:rsidR="00170B0B" w:rsidRDefault="00170B0B">
      <w:pPr>
        <w:spacing w:after="0" w:line="259" w:lineRule="auto"/>
        <w:ind w:left="0" w:firstLine="0"/>
        <w:jc w:val="left"/>
      </w:pPr>
    </w:p>
    <w:p w14:paraId="4C3764BC" w14:textId="77777777" w:rsidR="006515E1" w:rsidRDefault="0047032E">
      <w:pPr>
        <w:pStyle w:val="Heading5"/>
        <w:spacing w:after="12" w:line="248" w:lineRule="auto"/>
        <w:ind w:left="231" w:right="1070"/>
        <w:jc w:val="center"/>
      </w:pPr>
      <w:r>
        <w:t xml:space="preserve">ТИМ ЗА ОБЕЗБЕЂИВАЊЕ КВАЛИТЕТА И РАЗВОЈ УСТАНОВЕ </w:t>
      </w:r>
    </w:p>
    <w:p w14:paraId="04205DF6" w14:textId="77777777" w:rsidR="006515E1" w:rsidRDefault="0047032E">
      <w:pPr>
        <w:spacing w:line="340" w:lineRule="auto"/>
        <w:ind w:left="1445" w:right="839"/>
        <w:rPr>
          <w:lang w:val="sr-Cyrl-RS"/>
        </w:rPr>
      </w:pPr>
      <w:r>
        <w:t xml:space="preserve">Директор, ПП служба и чланови Стручног актива за развојно планирање </w:t>
      </w:r>
    </w:p>
    <w:p w14:paraId="68C15BCA" w14:textId="77777777" w:rsidR="00170B0B" w:rsidRDefault="00170B0B">
      <w:pPr>
        <w:spacing w:line="340" w:lineRule="auto"/>
        <w:ind w:left="1445" w:right="839"/>
      </w:pPr>
      <w:r>
        <w:rPr>
          <w:lang w:val="sr-Cyrl-RS"/>
        </w:rPr>
        <w:t>Данијела Вилчек -кооринатор</w:t>
      </w:r>
    </w:p>
    <w:p w14:paraId="5CEB41C7" w14:textId="77777777" w:rsidR="00D405E2" w:rsidRDefault="00D405E2">
      <w:pPr>
        <w:spacing w:line="340" w:lineRule="auto"/>
        <w:ind w:left="1445" w:right="839"/>
      </w:pPr>
    </w:p>
    <w:p w14:paraId="484750A0" w14:textId="77777777" w:rsidR="00D405E2" w:rsidRDefault="00D405E2">
      <w:pPr>
        <w:spacing w:line="340" w:lineRule="auto"/>
        <w:ind w:left="1445" w:right="839"/>
      </w:pPr>
    </w:p>
    <w:p w14:paraId="72ECE217" w14:textId="77777777" w:rsidR="00D405E2" w:rsidRDefault="00D405E2">
      <w:pPr>
        <w:spacing w:line="340" w:lineRule="auto"/>
        <w:ind w:left="1445" w:right="839"/>
      </w:pPr>
    </w:p>
    <w:p w14:paraId="04AA6FA4" w14:textId="77777777" w:rsidR="006515E1" w:rsidRDefault="0047032E">
      <w:pPr>
        <w:spacing w:after="0" w:line="259" w:lineRule="auto"/>
        <w:ind w:left="0" w:firstLine="0"/>
        <w:jc w:val="left"/>
      </w:pPr>
      <w:r>
        <w:rPr>
          <w:b/>
        </w:rPr>
        <w:t xml:space="preserve"> </w:t>
      </w:r>
    </w:p>
    <w:p w14:paraId="19898D9E" w14:textId="77777777" w:rsidR="006515E1" w:rsidRDefault="0047032E">
      <w:pPr>
        <w:pStyle w:val="Heading5"/>
        <w:spacing w:after="12" w:line="248" w:lineRule="auto"/>
        <w:ind w:left="231" w:right="1078"/>
        <w:jc w:val="center"/>
      </w:pPr>
      <w:r>
        <w:t xml:space="preserve">ТИМ ЗА РАЗВОЈ МЕЂУПРЕДМЕТНИХ КОМПЕТЕНЦИЈА И  ПРЕДУЗЕТНИШТВО </w:t>
      </w:r>
    </w:p>
    <w:p w14:paraId="4D0AB23A" w14:textId="77777777" w:rsidR="006515E1" w:rsidRDefault="0047032E">
      <w:pPr>
        <w:numPr>
          <w:ilvl w:val="0"/>
          <w:numId w:val="19"/>
        </w:numPr>
        <w:ind w:right="839" w:hanging="360"/>
      </w:pPr>
      <w:r>
        <w:t xml:space="preserve">Јелена Вуликић </w:t>
      </w:r>
    </w:p>
    <w:p w14:paraId="2E642E04" w14:textId="77777777" w:rsidR="006515E1" w:rsidRDefault="0047032E">
      <w:pPr>
        <w:numPr>
          <w:ilvl w:val="0"/>
          <w:numId w:val="19"/>
        </w:numPr>
        <w:ind w:right="839" w:hanging="360"/>
      </w:pPr>
      <w:r>
        <w:t xml:space="preserve">Светлана Гвозденовић </w:t>
      </w:r>
    </w:p>
    <w:p w14:paraId="54462C37" w14:textId="77777777" w:rsidR="006515E1" w:rsidRDefault="0047032E">
      <w:pPr>
        <w:numPr>
          <w:ilvl w:val="0"/>
          <w:numId w:val="19"/>
        </w:numPr>
        <w:ind w:right="839" w:hanging="360"/>
      </w:pPr>
      <w:r>
        <w:t xml:space="preserve">Миленко Ђуровић </w:t>
      </w:r>
    </w:p>
    <w:p w14:paraId="231B0EE0" w14:textId="77777777" w:rsidR="006515E1" w:rsidRDefault="00170B0B">
      <w:pPr>
        <w:numPr>
          <w:ilvl w:val="0"/>
          <w:numId w:val="19"/>
        </w:numPr>
        <w:spacing w:after="5" w:line="259" w:lineRule="auto"/>
        <w:ind w:right="839" w:hanging="360"/>
      </w:pPr>
      <w:r>
        <w:rPr>
          <w:lang w:val="sr-Cyrl-RS"/>
        </w:rPr>
        <w:t>Јасмина Томић-</w:t>
      </w:r>
      <w:r w:rsidR="0047032E">
        <w:t xml:space="preserve">координатор </w:t>
      </w:r>
    </w:p>
    <w:p w14:paraId="6016797F" w14:textId="77777777" w:rsidR="006515E1" w:rsidRDefault="0047032E">
      <w:pPr>
        <w:numPr>
          <w:ilvl w:val="0"/>
          <w:numId w:val="19"/>
        </w:numPr>
        <w:ind w:right="839" w:hanging="360"/>
      </w:pPr>
      <w:r>
        <w:t xml:space="preserve">Нада Панић </w:t>
      </w:r>
    </w:p>
    <w:p w14:paraId="593FD9F9" w14:textId="77777777" w:rsidR="006515E1" w:rsidRDefault="0047032E">
      <w:pPr>
        <w:numPr>
          <w:ilvl w:val="0"/>
          <w:numId w:val="19"/>
        </w:numPr>
        <w:ind w:right="839" w:hanging="360"/>
      </w:pPr>
      <w:r>
        <w:t xml:space="preserve">Ђурђина Симић </w:t>
      </w:r>
    </w:p>
    <w:p w14:paraId="019A0153" w14:textId="77777777" w:rsidR="006515E1" w:rsidRDefault="0047032E">
      <w:pPr>
        <w:numPr>
          <w:ilvl w:val="0"/>
          <w:numId w:val="19"/>
        </w:numPr>
        <w:ind w:right="839" w:hanging="360"/>
      </w:pPr>
      <w:r>
        <w:t xml:space="preserve">Љиљана Николић </w:t>
      </w:r>
    </w:p>
    <w:p w14:paraId="0C3174CB" w14:textId="77777777" w:rsidR="006515E1" w:rsidRDefault="0047032E">
      <w:pPr>
        <w:numPr>
          <w:ilvl w:val="0"/>
          <w:numId w:val="19"/>
        </w:numPr>
        <w:ind w:right="839" w:hanging="360"/>
      </w:pPr>
      <w:r>
        <w:t xml:space="preserve">Звездана Радовић </w:t>
      </w:r>
    </w:p>
    <w:p w14:paraId="605A4698" w14:textId="7CD2DFBA" w:rsidR="006515E1" w:rsidRDefault="00CB7CD5">
      <w:pPr>
        <w:numPr>
          <w:ilvl w:val="0"/>
          <w:numId w:val="19"/>
        </w:numPr>
        <w:spacing w:after="110"/>
        <w:ind w:right="839" w:hanging="360"/>
      </w:pPr>
      <w:r>
        <w:rPr>
          <w:lang w:val="sr-Cyrl-RS"/>
        </w:rPr>
        <w:t>Предраг Митровић</w:t>
      </w:r>
    </w:p>
    <w:p w14:paraId="02531911" w14:textId="77777777" w:rsidR="006515E1" w:rsidRDefault="0047032E">
      <w:pPr>
        <w:spacing w:after="102" w:line="259" w:lineRule="auto"/>
        <w:ind w:left="0" w:firstLine="0"/>
        <w:jc w:val="left"/>
      </w:pPr>
      <w:r>
        <w:rPr>
          <w:b/>
        </w:rPr>
        <w:t xml:space="preserve"> </w:t>
      </w:r>
    </w:p>
    <w:p w14:paraId="48F542E5" w14:textId="77777777" w:rsidR="006515E1" w:rsidRPr="00324D08" w:rsidRDefault="0047032E">
      <w:pPr>
        <w:pStyle w:val="Heading5"/>
        <w:ind w:left="1450" w:right="0"/>
        <w:rPr>
          <w:lang w:val="sr-Cyrl-RS"/>
        </w:rPr>
      </w:pPr>
      <w:r>
        <w:lastRenderedPageBreak/>
        <w:t xml:space="preserve">ТИМ ЗА </w:t>
      </w:r>
      <w:r w:rsidR="00324D08">
        <w:rPr>
          <w:lang w:val="sr-Cyrl-RS"/>
        </w:rPr>
        <w:t>ПРОФЕСИОНАЛНИ РАЗВОЈ И СТРУЧНО УСАВРШАВАЊЕ</w:t>
      </w:r>
    </w:p>
    <w:p w14:paraId="04141AFF" w14:textId="77777777" w:rsidR="006515E1" w:rsidRDefault="0047032E">
      <w:pPr>
        <w:tabs>
          <w:tab w:val="center" w:pos="1440"/>
          <w:tab w:val="center" w:pos="2993"/>
        </w:tabs>
        <w:ind w:left="0" w:firstLine="0"/>
        <w:jc w:val="left"/>
      </w:pPr>
      <w:r>
        <w:rPr>
          <w:rFonts w:ascii="Calibri" w:eastAsia="Calibri" w:hAnsi="Calibri" w:cs="Calibri"/>
          <w:sz w:val="22"/>
        </w:rPr>
        <w:tab/>
      </w:r>
      <w:r>
        <w:rPr>
          <w:b/>
        </w:rPr>
        <w:t xml:space="preserve"> </w:t>
      </w:r>
      <w:r>
        <w:rPr>
          <w:b/>
        </w:rPr>
        <w:tab/>
      </w:r>
      <w:r>
        <w:t>1. Љубица Савић</w:t>
      </w:r>
      <w:r>
        <w:rPr>
          <w:b/>
        </w:rPr>
        <w:t xml:space="preserve"> </w:t>
      </w:r>
    </w:p>
    <w:p w14:paraId="125C5DEA" w14:textId="77777777" w:rsidR="006515E1" w:rsidRDefault="00F16A6D" w:rsidP="00F16A6D">
      <w:pPr>
        <w:ind w:right="839"/>
      </w:pPr>
      <w:r>
        <w:rPr>
          <w:lang w:val="sr-Cyrl-RS"/>
        </w:rPr>
        <w:t xml:space="preserve">                                   </w:t>
      </w:r>
      <w:r w:rsidR="0047032E">
        <w:t xml:space="preserve">2.Ђурђина Симић </w:t>
      </w:r>
    </w:p>
    <w:p w14:paraId="7C8B931A" w14:textId="77777777" w:rsidR="006515E1" w:rsidRPr="00F16A6D" w:rsidRDefault="0047032E">
      <w:pPr>
        <w:tabs>
          <w:tab w:val="center" w:pos="720"/>
          <w:tab w:val="center" w:pos="1416"/>
          <w:tab w:val="center" w:pos="4090"/>
        </w:tabs>
        <w:ind w:left="0" w:firstLine="0"/>
        <w:jc w:val="left"/>
        <w:rPr>
          <w:lang w:val="sr-Cyrl-RS"/>
        </w:rPr>
      </w:pPr>
      <w:r>
        <w:rPr>
          <w:rFonts w:ascii="Calibri" w:eastAsia="Calibri" w:hAnsi="Calibri" w:cs="Calibri"/>
          <w:sz w:val="22"/>
        </w:rPr>
        <w:tab/>
      </w:r>
      <w:r>
        <w:t xml:space="preserve"> </w:t>
      </w:r>
      <w:r w:rsidR="00F16A6D">
        <w:rPr>
          <w:lang w:val="sr-Cyrl-RS"/>
        </w:rPr>
        <w:t xml:space="preserve">                                 </w:t>
      </w:r>
      <w:r>
        <w:t xml:space="preserve"> 3.</w:t>
      </w:r>
      <w:r w:rsidR="00F16A6D">
        <w:rPr>
          <w:lang w:val="sr-Cyrl-RS"/>
        </w:rPr>
        <w:t>Кристина Перишкић-координатор</w:t>
      </w:r>
      <w:r>
        <w:t xml:space="preserve"> </w:t>
      </w:r>
    </w:p>
    <w:p w14:paraId="11973606" w14:textId="77777777" w:rsidR="006515E1" w:rsidRDefault="00F16A6D" w:rsidP="00F16A6D">
      <w:pPr>
        <w:ind w:right="839"/>
      </w:pPr>
      <w:r>
        <w:rPr>
          <w:lang w:val="sr-Cyrl-RS"/>
        </w:rPr>
        <w:t xml:space="preserve">                                   </w:t>
      </w:r>
      <w:r w:rsidR="0047032E">
        <w:t xml:space="preserve">4.Катарина Зарић </w:t>
      </w:r>
    </w:p>
    <w:p w14:paraId="7100351B" w14:textId="77777777" w:rsidR="006515E1" w:rsidRDefault="00F16A6D" w:rsidP="00F16A6D">
      <w:pPr>
        <w:spacing w:after="110"/>
        <w:ind w:right="839"/>
        <w:rPr>
          <w:b/>
        </w:rPr>
      </w:pPr>
      <w:r>
        <w:rPr>
          <w:lang w:val="sr-Cyrl-RS"/>
        </w:rPr>
        <w:t xml:space="preserve">                                   </w:t>
      </w:r>
      <w:r w:rsidR="0047032E">
        <w:t>5.</w:t>
      </w:r>
      <w:r>
        <w:rPr>
          <w:lang w:val="sr-Cyrl-RS"/>
        </w:rPr>
        <w:t>Цветана Срећковић</w:t>
      </w:r>
      <w:r w:rsidR="0047032E">
        <w:rPr>
          <w:b/>
        </w:rPr>
        <w:t xml:space="preserve"> </w:t>
      </w:r>
    </w:p>
    <w:p w14:paraId="5981BA20" w14:textId="77777777" w:rsidR="00A86BCD" w:rsidRDefault="00A86BCD" w:rsidP="00324D08">
      <w:pPr>
        <w:pStyle w:val="Heading5"/>
        <w:ind w:left="1450" w:right="0"/>
      </w:pPr>
    </w:p>
    <w:p w14:paraId="30023E1A" w14:textId="18A0524B" w:rsidR="00324D08" w:rsidRDefault="00324D08" w:rsidP="00324D08">
      <w:pPr>
        <w:pStyle w:val="Heading5"/>
        <w:ind w:left="1450" w:right="0"/>
        <w:rPr>
          <w:lang w:val="sr-Cyrl-RS"/>
        </w:rPr>
      </w:pPr>
      <w:r>
        <w:t xml:space="preserve">ТИМ ЗА </w:t>
      </w:r>
      <w:r>
        <w:rPr>
          <w:lang w:val="sr-Cyrl-RS"/>
        </w:rPr>
        <w:t>ПРОФЕСИОНАЛНУ ОРИЈЕНТАЦИЈУ</w:t>
      </w:r>
    </w:p>
    <w:p w14:paraId="6115377F" w14:textId="77777777" w:rsidR="00324D08" w:rsidRPr="00324D08" w:rsidRDefault="00324D08" w:rsidP="00324D08">
      <w:pPr>
        <w:rPr>
          <w:lang w:val="sr-Cyrl-RS"/>
        </w:rPr>
      </w:pPr>
    </w:p>
    <w:p w14:paraId="05FEEAFE" w14:textId="77777777" w:rsidR="00324D08" w:rsidRDefault="00324D08" w:rsidP="00324D08">
      <w:pPr>
        <w:tabs>
          <w:tab w:val="center" w:pos="1440"/>
          <w:tab w:val="center" w:pos="2993"/>
        </w:tabs>
        <w:ind w:left="0" w:firstLine="0"/>
        <w:jc w:val="left"/>
      </w:pPr>
      <w:r>
        <w:rPr>
          <w:lang w:val="sr-Cyrl-RS"/>
        </w:rPr>
        <w:t xml:space="preserve"> </w:t>
      </w:r>
      <w:r>
        <w:rPr>
          <w:lang w:val="sr-Cyrl-RS"/>
        </w:rPr>
        <w:tab/>
      </w:r>
      <w:r>
        <w:rPr>
          <w:lang w:val="sr-Cyrl-RS"/>
        </w:rPr>
        <w:tab/>
      </w:r>
      <w:r>
        <w:t>1. Љубица Савић</w:t>
      </w:r>
      <w:r>
        <w:rPr>
          <w:b/>
        </w:rPr>
        <w:t xml:space="preserve"> </w:t>
      </w:r>
    </w:p>
    <w:p w14:paraId="1F89BC4F" w14:textId="77777777" w:rsidR="00324D08" w:rsidRDefault="00324D08" w:rsidP="00324D08">
      <w:pPr>
        <w:spacing w:after="110"/>
        <w:ind w:right="839"/>
      </w:pPr>
      <w:r>
        <w:rPr>
          <w:lang w:val="sr-Cyrl-RS"/>
        </w:rPr>
        <w:t xml:space="preserve">                                   </w:t>
      </w:r>
      <w:r>
        <w:t>2.Ђурђина Симић</w:t>
      </w:r>
    </w:p>
    <w:p w14:paraId="0209F8B9" w14:textId="7880180C" w:rsidR="00324D08" w:rsidRDefault="00324D08" w:rsidP="00324D08">
      <w:pPr>
        <w:spacing w:after="110"/>
        <w:ind w:right="839"/>
        <w:rPr>
          <w:lang w:val="sr-Cyrl-RS"/>
        </w:rPr>
      </w:pPr>
      <w:r>
        <w:tab/>
      </w:r>
      <w:r>
        <w:tab/>
      </w:r>
      <w:r>
        <w:tab/>
      </w:r>
      <w:r>
        <w:tab/>
      </w:r>
      <w:r>
        <w:rPr>
          <w:lang w:val="sr-Cyrl-RS"/>
        </w:rPr>
        <w:t xml:space="preserve">3. </w:t>
      </w:r>
      <w:r w:rsidR="00713AC3">
        <w:rPr>
          <w:lang w:val="sr-Cyrl-RS"/>
        </w:rPr>
        <w:t>Драгана Глишић</w:t>
      </w:r>
    </w:p>
    <w:p w14:paraId="53977266" w14:textId="05B4AB98" w:rsidR="00324D08" w:rsidRDefault="00324D08" w:rsidP="00324D08">
      <w:pPr>
        <w:spacing w:after="110"/>
        <w:ind w:right="839"/>
        <w:rPr>
          <w:lang w:val="sr-Cyrl-RS"/>
        </w:rPr>
      </w:pPr>
      <w:r>
        <w:rPr>
          <w:lang w:val="sr-Cyrl-RS"/>
        </w:rPr>
        <w:tab/>
      </w:r>
      <w:r>
        <w:rPr>
          <w:lang w:val="sr-Cyrl-RS"/>
        </w:rPr>
        <w:tab/>
      </w:r>
      <w:r>
        <w:rPr>
          <w:lang w:val="sr-Cyrl-RS"/>
        </w:rPr>
        <w:tab/>
      </w:r>
      <w:r>
        <w:rPr>
          <w:lang w:val="sr-Cyrl-RS"/>
        </w:rPr>
        <w:tab/>
        <w:t>4.</w:t>
      </w:r>
      <w:r w:rsidR="00713AC3">
        <w:rPr>
          <w:lang w:val="sr-Cyrl-RS"/>
        </w:rPr>
        <w:t>МИрослав Митровић</w:t>
      </w:r>
    </w:p>
    <w:p w14:paraId="740C9ECD" w14:textId="0D8EB656" w:rsidR="00324D08" w:rsidRDefault="00324D08" w:rsidP="00324D08">
      <w:pPr>
        <w:spacing w:after="110"/>
        <w:ind w:right="839"/>
        <w:rPr>
          <w:lang w:val="sr-Cyrl-RS"/>
        </w:rPr>
      </w:pPr>
      <w:r>
        <w:rPr>
          <w:lang w:val="sr-Cyrl-RS"/>
        </w:rPr>
        <w:tab/>
      </w:r>
      <w:r>
        <w:rPr>
          <w:lang w:val="sr-Cyrl-RS"/>
        </w:rPr>
        <w:tab/>
      </w:r>
      <w:r>
        <w:rPr>
          <w:lang w:val="sr-Cyrl-RS"/>
        </w:rPr>
        <w:tab/>
      </w:r>
      <w:r>
        <w:rPr>
          <w:lang w:val="sr-Cyrl-RS"/>
        </w:rPr>
        <w:tab/>
        <w:t>5</w:t>
      </w:r>
      <w:r w:rsidR="00713AC3">
        <w:rPr>
          <w:lang w:val="sr-Cyrl-RS"/>
        </w:rPr>
        <w:t>.Братислав Тешић</w:t>
      </w:r>
      <w:r w:rsidR="00170B0B">
        <w:rPr>
          <w:lang w:val="sr-Cyrl-RS"/>
        </w:rPr>
        <w:t>- коориднатор</w:t>
      </w:r>
    </w:p>
    <w:p w14:paraId="233516F6" w14:textId="32BEA4E8" w:rsidR="00324D08" w:rsidRPr="00324D08" w:rsidRDefault="00324D08" w:rsidP="00324D08">
      <w:pPr>
        <w:spacing w:after="110"/>
        <w:ind w:right="839"/>
        <w:rPr>
          <w:lang w:val="sr-Cyrl-RS"/>
        </w:rPr>
      </w:pPr>
      <w:r>
        <w:rPr>
          <w:lang w:val="sr-Cyrl-RS"/>
        </w:rPr>
        <w:tab/>
      </w:r>
      <w:r>
        <w:rPr>
          <w:lang w:val="sr-Cyrl-RS"/>
        </w:rPr>
        <w:tab/>
      </w:r>
      <w:r>
        <w:rPr>
          <w:lang w:val="sr-Cyrl-RS"/>
        </w:rPr>
        <w:tab/>
      </w:r>
      <w:r>
        <w:rPr>
          <w:lang w:val="sr-Cyrl-RS"/>
        </w:rPr>
        <w:tab/>
        <w:t>6.</w:t>
      </w:r>
      <w:r w:rsidR="00713AC3">
        <w:rPr>
          <w:lang w:val="sr-Cyrl-RS"/>
        </w:rPr>
        <w:t>Борисав Марковић</w:t>
      </w:r>
    </w:p>
    <w:p w14:paraId="46BE91D7" w14:textId="77777777" w:rsidR="006515E1" w:rsidRDefault="006515E1" w:rsidP="008A7AF0">
      <w:pPr>
        <w:spacing w:after="0" w:line="259" w:lineRule="auto"/>
        <w:ind w:left="0" w:right="794" w:firstLine="0"/>
        <w:jc w:val="center"/>
      </w:pPr>
    </w:p>
    <w:p w14:paraId="17EDC0F8" w14:textId="77777777" w:rsidR="00D405E2" w:rsidRDefault="00D405E2">
      <w:pPr>
        <w:spacing w:after="12"/>
        <w:ind w:left="1688" w:right="2419" w:hanging="10"/>
        <w:jc w:val="center"/>
        <w:rPr>
          <w:b/>
        </w:rPr>
      </w:pPr>
    </w:p>
    <w:p w14:paraId="225FFBF1" w14:textId="77777777" w:rsidR="00D405E2" w:rsidRDefault="00D405E2">
      <w:pPr>
        <w:spacing w:after="12"/>
        <w:ind w:left="1688" w:right="2419" w:hanging="10"/>
        <w:jc w:val="center"/>
        <w:rPr>
          <w:b/>
        </w:rPr>
      </w:pPr>
    </w:p>
    <w:p w14:paraId="50DAC767" w14:textId="77777777" w:rsidR="006515E1" w:rsidRDefault="0047032E" w:rsidP="008A7AF0">
      <w:pPr>
        <w:spacing w:after="98" w:line="259" w:lineRule="auto"/>
        <w:ind w:left="0" w:right="804" w:firstLine="0"/>
        <w:jc w:val="center"/>
      </w:pPr>
      <w:r>
        <w:rPr>
          <w:b/>
        </w:rPr>
        <w:t xml:space="preserve">   </w:t>
      </w:r>
    </w:p>
    <w:p w14:paraId="7EE58F11" w14:textId="60CE34EA" w:rsidR="00D405E2" w:rsidRPr="00A86BCD" w:rsidRDefault="0047032E" w:rsidP="00A86BCD">
      <w:pPr>
        <w:spacing w:after="0" w:line="259" w:lineRule="auto"/>
        <w:ind w:left="271" w:firstLine="0"/>
        <w:jc w:val="center"/>
      </w:pPr>
      <w:r>
        <w:rPr>
          <w:b/>
        </w:rPr>
        <w:t xml:space="preserve"> </w:t>
      </w:r>
      <w:bookmarkStart w:id="3" w:name="_Hlk145054687"/>
    </w:p>
    <w:p w14:paraId="47AE7EC7" w14:textId="77777777" w:rsidR="006515E1" w:rsidRDefault="0047032E">
      <w:pPr>
        <w:spacing w:after="110"/>
        <w:ind w:left="231" w:right="3" w:hanging="10"/>
        <w:jc w:val="center"/>
      </w:pPr>
      <w:r>
        <w:rPr>
          <w:b/>
        </w:rPr>
        <w:t xml:space="preserve">2.4.2 ПЛАН НАСТАВЕ И УЧЕЊА </w:t>
      </w:r>
    </w:p>
    <w:p w14:paraId="0C427F06" w14:textId="77777777" w:rsidR="006515E1" w:rsidRDefault="0047032E">
      <w:pPr>
        <w:pStyle w:val="Heading6"/>
        <w:spacing w:after="105" w:line="248" w:lineRule="auto"/>
        <w:ind w:left="231" w:right="0"/>
        <w:jc w:val="center"/>
      </w:pPr>
      <w:r>
        <w:t xml:space="preserve">а)  Први циклус основног образовања </w:t>
      </w:r>
    </w:p>
    <w:p w14:paraId="6E0FBDC7" w14:textId="77777777" w:rsidR="006515E1" w:rsidRDefault="0047032E">
      <w:pPr>
        <w:spacing w:after="0" w:line="259" w:lineRule="auto"/>
        <w:ind w:left="271" w:firstLine="0"/>
        <w:jc w:val="center"/>
      </w:pPr>
      <w:r>
        <w:rPr>
          <w:b/>
        </w:rPr>
        <w:t xml:space="preserve"> </w:t>
      </w:r>
    </w:p>
    <w:tbl>
      <w:tblPr>
        <w:tblStyle w:val="TableGrid"/>
        <w:tblW w:w="11054" w:type="dxa"/>
        <w:tblInd w:w="-1416" w:type="dxa"/>
        <w:tblCellMar>
          <w:top w:w="54" w:type="dxa"/>
          <w:left w:w="106" w:type="dxa"/>
          <w:right w:w="41" w:type="dxa"/>
        </w:tblCellMar>
        <w:tblLook w:val="04A0" w:firstRow="1" w:lastRow="0" w:firstColumn="1" w:lastColumn="0" w:noHBand="0" w:noVBand="1"/>
      </w:tblPr>
      <w:tblGrid>
        <w:gridCol w:w="648"/>
        <w:gridCol w:w="3081"/>
        <w:gridCol w:w="797"/>
        <w:gridCol w:w="1037"/>
        <w:gridCol w:w="830"/>
        <w:gridCol w:w="1023"/>
        <w:gridCol w:w="787"/>
        <w:gridCol w:w="1008"/>
        <w:gridCol w:w="835"/>
        <w:gridCol w:w="1008"/>
      </w:tblGrid>
      <w:tr w:rsidR="006515E1" w14:paraId="2D64BB4F" w14:textId="77777777">
        <w:trPr>
          <w:trHeight w:val="682"/>
        </w:trPr>
        <w:tc>
          <w:tcPr>
            <w:tcW w:w="648" w:type="dxa"/>
            <w:vMerge w:val="restart"/>
            <w:tcBorders>
              <w:top w:val="single" w:sz="4" w:space="0" w:color="000000"/>
              <w:left w:val="single" w:sz="4" w:space="0" w:color="000000"/>
              <w:bottom w:val="single" w:sz="4" w:space="0" w:color="000000"/>
              <w:right w:val="single" w:sz="4" w:space="0" w:color="000000"/>
            </w:tcBorders>
          </w:tcPr>
          <w:p w14:paraId="6CF068C3" w14:textId="77777777" w:rsidR="006515E1" w:rsidRDefault="0047032E">
            <w:pPr>
              <w:spacing w:after="0" w:line="259" w:lineRule="auto"/>
              <w:ind w:left="0" w:firstLine="0"/>
              <w:jc w:val="left"/>
            </w:pPr>
            <w:r>
              <w:rPr>
                <w:b/>
              </w:rPr>
              <w:t xml:space="preserve">Ред. бр. </w:t>
            </w:r>
          </w:p>
        </w:tc>
        <w:tc>
          <w:tcPr>
            <w:tcW w:w="3082" w:type="dxa"/>
            <w:vMerge w:val="restart"/>
            <w:tcBorders>
              <w:top w:val="single" w:sz="4" w:space="0" w:color="000000"/>
              <w:left w:val="single" w:sz="4" w:space="0" w:color="000000"/>
              <w:bottom w:val="single" w:sz="4" w:space="0" w:color="000000"/>
              <w:right w:val="single" w:sz="4" w:space="0" w:color="000000"/>
            </w:tcBorders>
          </w:tcPr>
          <w:p w14:paraId="5DEFE937" w14:textId="77777777" w:rsidR="006515E1" w:rsidRDefault="0047032E">
            <w:pPr>
              <w:spacing w:after="0" w:line="259" w:lineRule="auto"/>
              <w:ind w:left="0" w:firstLine="0"/>
              <w:jc w:val="center"/>
            </w:pPr>
            <w:r>
              <w:rPr>
                <w:b/>
              </w:rPr>
              <w:t xml:space="preserve">А. ОБАВЕЗНИ ПРЕДМЕТИ </w:t>
            </w:r>
          </w:p>
        </w:tc>
        <w:tc>
          <w:tcPr>
            <w:tcW w:w="1834" w:type="dxa"/>
            <w:gridSpan w:val="2"/>
            <w:tcBorders>
              <w:top w:val="single" w:sz="4" w:space="0" w:color="000000"/>
              <w:left w:val="single" w:sz="4" w:space="0" w:color="000000"/>
              <w:bottom w:val="single" w:sz="4" w:space="0" w:color="000000"/>
              <w:right w:val="single" w:sz="4" w:space="0" w:color="000000"/>
            </w:tcBorders>
          </w:tcPr>
          <w:p w14:paraId="57D2BDDE" w14:textId="77777777" w:rsidR="006515E1" w:rsidRDefault="0047032E">
            <w:pPr>
              <w:spacing w:after="0" w:line="259" w:lineRule="auto"/>
              <w:ind w:left="13" w:right="18" w:firstLine="0"/>
              <w:jc w:val="center"/>
            </w:pPr>
            <w:r>
              <w:rPr>
                <w:b/>
              </w:rPr>
              <w:t xml:space="preserve">ПРВИ РАЗРЕД </w:t>
            </w:r>
          </w:p>
        </w:tc>
        <w:tc>
          <w:tcPr>
            <w:tcW w:w="1853" w:type="dxa"/>
            <w:gridSpan w:val="2"/>
            <w:tcBorders>
              <w:top w:val="single" w:sz="4" w:space="0" w:color="000000"/>
              <w:left w:val="single" w:sz="4" w:space="0" w:color="000000"/>
              <w:bottom w:val="single" w:sz="4" w:space="0" w:color="000000"/>
              <w:right w:val="single" w:sz="4" w:space="0" w:color="000000"/>
            </w:tcBorders>
          </w:tcPr>
          <w:p w14:paraId="4ACAD426" w14:textId="77777777" w:rsidR="006515E1" w:rsidRDefault="0047032E">
            <w:pPr>
              <w:spacing w:after="0" w:line="259" w:lineRule="auto"/>
              <w:ind w:left="0" w:firstLine="0"/>
              <w:jc w:val="center"/>
            </w:pPr>
            <w:r>
              <w:rPr>
                <w:b/>
              </w:rPr>
              <w:t xml:space="preserve">ДРУГИ РАЗРЕД </w:t>
            </w:r>
          </w:p>
        </w:tc>
        <w:tc>
          <w:tcPr>
            <w:tcW w:w="1795" w:type="dxa"/>
            <w:gridSpan w:val="2"/>
            <w:tcBorders>
              <w:top w:val="single" w:sz="4" w:space="0" w:color="000000"/>
              <w:left w:val="single" w:sz="4" w:space="0" w:color="000000"/>
              <w:bottom w:val="single" w:sz="4" w:space="0" w:color="000000"/>
              <w:right w:val="single" w:sz="4" w:space="0" w:color="000000"/>
            </w:tcBorders>
          </w:tcPr>
          <w:p w14:paraId="6239A239" w14:textId="77777777" w:rsidR="006515E1" w:rsidRDefault="0047032E">
            <w:pPr>
              <w:spacing w:after="0" w:line="259" w:lineRule="auto"/>
              <w:ind w:left="0" w:firstLine="0"/>
              <w:jc w:val="center"/>
            </w:pPr>
            <w:r>
              <w:rPr>
                <w:b/>
              </w:rPr>
              <w:t xml:space="preserve">ТРЕЋИ РАЗРЕД </w:t>
            </w:r>
          </w:p>
        </w:tc>
        <w:tc>
          <w:tcPr>
            <w:tcW w:w="1843" w:type="dxa"/>
            <w:gridSpan w:val="2"/>
            <w:tcBorders>
              <w:top w:val="single" w:sz="4" w:space="0" w:color="000000"/>
              <w:left w:val="single" w:sz="4" w:space="0" w:color="000000"/>
              <w:bottom w:val="single" w:sz="4" w:space="0" w:color="000000"/>
              <w:right w:val="single" w:sz="4" w:space="0" w:color="000000"/>
            </w:tcBorders>
          </w:tcPr>
          <w:p w14:paraId="58115E8A" w14:textId="77777777" w:rsidR="006515E1" w:rsidRDefault="0047032E">
            <w:pPr>
              <w:spacing w:after="0" w:line="259" w:lineRule="auto"/>
              <w:ind w:left="0" w:firstLine="0"/>
              <w:jc w:val="center"/>
            </w:pPr>
            <w:r>
              <w:rPr>
                <w:b/>
              </w:rPr>
              <w:t xml:space="preserve">ЧЕТВРТИ РАЗРЕД </w:t>
            </w:r>
          </w:p>
        </w:tc>
      </w:tr>
      <w:tr w:rsidR="006515E1" w14:paraId="7C42FC45" w14:textId="77777777">
        <w:trPr>
          <w:trHeight w:val="403"/>
        </w:trPr>
        <w:tc>
          <w:tcPr>
            <w:tcW w:w="0" w:type="auto"/>
            <w:vMerge/>
            <w:tcBorders>
              <w:top w:val="nil"/>
              <w:left w:val="single" w:sz="4" w:space="0" w:color="000000"/>
              <w:bottom w:val="single" w:sz="4" w:space="0" w:color="000000"/>
              <w:right w:val="single" w:sz="4" w:space="0" w:color="000000"/>
            </w:tcBorders>
          </w:tcPr>
          <w:p w14:paraId="0C72A41D"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50E9AEB" w14:textId="77777777" w:rsidR="006515E1" w:rsidRDefault="006515E1">
            <w:pPr>
              <w:spacing w:after="160" w:line="259" w:lineRule="auto"/>
              <w:ind w:left="0" w:firstLine="0"/>
              <w:jc w:val="left"/>
            </w:pPr>
          </w:p>
        </w:tc>
        <w:tc>
          <w:tcPr>
            <w:tcW w:w="797" w:type="dxa"/>
            <w:tcBorders>
              <w:top w:val="single" w:sz="4" w:space="0" w:color="000000"/>
              <w:left w:val="single" w:sz="4" w:space="0" w:color="000000"/>
              <w:bottom w:val="single" w:sz="4" w:space="0" w:color="000000"/>
              <w:right w:val="single" w:sz="4" w:space="0" w:color="000000"/>
            </w:tcBorders>
          </w:tcPr>
          <w:p w14:paraId="3C59ED8E" w14:textId="77777777" w:rsidR="006515E1" w:rsidRDefault="0047032E">
            <w:pPr>
              <w:spacing w:after="0" w:line="259" w:lineRule="auto"/>
              <w:ind w:firstLine="0"/>
              <w:jc w:val="left"/>
            </w:pPr>
            <w:r>
              <w:rPr>
                <w:b/>
              </w:rPr>
              <w:t xml:space="preserve">Нед. </w:t>
            </w:r>
          </w:p>
        </w:tc>
        <w:tc>
          <w:tcPr>
            <w:tcW w:w="1037" w:type="dxa"/>
            <w:tcBorders>
              <w:top w:val="single" w:sz="4" w:space="0" w:color="000000"/>
              <w:left w:val="single" w:sz="4" w:space="0" w:color="000000"/>
              <w:bottom w:val="single" w:sz="4" w:space="0" w:color="000000"/>
              <w:right w:val="single" w:sz="4" w:space="0" w:color="000000"/>
            </w:tcBorders>
          </w:tcPr>
          <w:p w14:paraId="60FB45AA" w14:textId="77777777" w:rsidR="006515E1" w:rsidRDefault="0047032E">
            <w:pPr>
              <w:spacing w:after="0" w:line="259" w:lineRule="auto"/>
              <w:ind w:firstLine="0"/>
            </w:pPr>
            <w:r>
              <w:rPr>
                <w:b/>
              </w:rPr>
              <w:t xml:space="preserve">Годиш. </w:t>
            </w:r>
          </w:p>
        </w:tc>
        <w:tc>
          <w:tcPr>
            <w:tcW w:w="830" w:type="dxa"/>
            <w:tcBorders>
              <w:top w:val="single" w:sz="4" w:space="0" w:color="000000"/>
              <w:left w:val="single" w:sz="4" w:space="0" w:color="000000"/>
              <w:bottom w:val="single" w:sz="4" w:space="0" w:color="000000"/>
              <w:right w:val="single" w:sz="4" w:space="0" w:color="000000"/>
            </w:tcBorders>
          </w:tcPr>
          <w:p w14:paraId="22AC65DF" w14:textId="77777777" w:rsidR="006515E1" w:rsidRDefault="0047032E">
            <w:pPr>
              <w:spacing w:after="0" w:line="259" w:lineRule="auto"/>
              <w:ind w:firstLine="0"/>
              <w:jc w:val="left"/>
            </w:pPr>
            <w:r>
              <w:rPr>
                <w:b/>
              </w:rPr>
              <w:t xml:space="preserve">Нед. </w:t>
            </w:r>
          </w:p>
        </w:tc>
        <w:tc>
          <w:tcPr>
            <w:tcW w:w="1022" w:type="dxa"/>
            <w:tcBorders>
              <w:top w:val="single" w:sz="4" w:space="0" w:color="000000"/>
              <w:left w:val="single" w:sz="4" w:space="0" w:color="000000"/>
              <w:bottom w:val="single" w:sz="4" w:space="0" w:color="000000"/>
              <w:right w:val="single" w:sz="4" w:space="0" w:color="000000"/>
            </w:tcBorders>
          </w:tcPr>
          <w:p w14:paraId="4ACCF10E" w14:textId="77777777" w:rsidR="006515E1" w:rsidRDefault="0047032E">
            <w:pPr>
              <w:spacing w:after="0" w:line="259" w:lineRule="auto"/>
              <w:ind w:firstLine="0"/>
            </w:pPr>
            <w:r>
              <w:rPr>
                <w:b/>
              </w:rPr>
              <w:t xml:space="preserve">Годиш. </w:t>
            </w:r>
          </w:p>
        </w:tc>
        <w:tc>
          <w:tcPr>
            <w:tcW w:w="787" w:type="dxa"/>
            <w:tcBorders>
              <w:top w:val="single" w:sz="4" w:space="0" w:color="000000"/>
              <w:left w:val="single" w:sz="4" w:space="0" w:color="000000"/>
              <w:bottom w:val="single" w:sz="4" w:space="0" w:color="000000"/>
              <w:right w:val="single" w:sz="4" w:space="0" w:color="000000"/>
            </w:tcBorders>
          </w:tcPr>
          <w:p w14:paraId="33488625"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004F0E0A" w14:textId="77777777" w:rsidR="006515E1" w:rsidRDefault="0047032E">
            <w:pPr>
              <w:spacing w:after="0" w:line="259" w:lineRule="auto"/>
              <w:ind w:firstLine="0"/>
            </w:pPr>
            <w:r>
              <w:rPr>
                <w:b/>
              </w:rPr>
              <w:t xml:space="preserve">Годиш. </w:t>
            </w:r>
          </w:p>
        </w:tc>
        <w:tc>
          <w:tcPr>
            <w:tcW w:w="835" w:type="dxa"/>
            <w:tcBorders>
              <w:top w:val="single" w:sz="4" w:space="0" w:color="000000"/>
              <w:left w:val="single" w:sz="4" w:space="0" w:color="000000"/>
              <w:bottom w:val="single" w:sz="4" w:space="0" w:color="000000"/>
              <w:right w:val="single" w:sz="4" w:space="0" w:color="000000"/>
            </w:tcBorders>
          </w:tcPr>
          <w:p w14:paraId="73DA4BE1"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189DE410" w14:textId="77777777" w:rsidR="006515E1" w:rsidRDefault="0047032E">
            <w:pPr>
              <w:spacing w:after="0" w:line="259" w:lineRule="auto"/>
              <w:ind w:left="0" w:firstLine="0"/>
            </w:pPr>
            <w:r>
              <w:rPr>
                <w:b/>
              </w:rPr>
              <w:t xml:space="preserve">Годиш. </w:t>
            </w:r>
          </w:p>
        </w:tc>
      </w:tr>
      <w:tr w:rsidR="006515E1" w14:paraId="66F59459"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30D4E7B1" w14:textId="77777777" w:rsidR="006515E1" w:rsidRDefault="0047032E">
            <w:pPr>
              <w:spacing w:after="0" w:line="259" w:lineRule="auto"/>
              <w:ind w:left="0" w:right="62" w:firstLine="0"/>
              <w:jc w:val="center"/>
            </w:pPr>
            <w:r>
              <w:t xml:space="preserve">1. </w:t>
            </w:r>
          </w:p>
        </w:tc>
        <w:tc>
          <w:tcPr>
            <w:tcW w:w="3082" w:type="dxa"/>
            <w:tcBorders>
              <w:top w:val="single" w:sz="4" w:space="0" w:color="000000"/>
              <w:left w:val="single" w:sz="4" w:space="0" w:color="000000"/>
              <w:bottom w:val="single" w:sz="4" w:space="0" w:color="000000"/>
              <w:right w:val="single" w:sz="4" w:space="0" w:color="000000"/>
            </w:tcBorders>
          </w:tcPr>
          <w:p w14:paraId="72C93841" w14:textId="77777777" w:rsidR="006515E1" w:rsidRDefault="0047032E">
            <w:pPr>
              <w:spacing w:after="0" w:line="259" w:lineRule="auto"/>
              <w:ind w:firstLine="0"/>
              <w:jc w:val="left"/>
            </w:pPr>
            <w:r>
              <w:t xml:space="preserve">Српски језик </w:t>
            </w:r>
          </w:p>
        </w:tc>
        <w:tc>
          <w:tcPr>
            <w:tcW w:w="797" w:type="dxa"/>
            <w:tcBorders>
              <w:top w:val="single" w:sz="4" w:space="0" w:color="000000"/>
              <w:left w:val="single" w:sz="4" w:space="0" w:color="000000"/>
              <w:bottom w:val="single" w:sz="4" w:space="0" w:color="000000"/>
              <w:right w:val="single" w:sz="4" w:space="0" w:color="000000"/>
            </w:tcBorders>
          </w:tcPr>
          <w:p w14:paraId="2C801657" w14:textId="77777777" w:rsidR="006515E1" w:rsidRDefault="0047032E">
            <w:pPr>
              <w:spacing w:after="0" w:line="259" w:lineRule="auto"/>
              <w:ind w:left="0" w:right="60" w:firstLine="0"/>
              <w:jc w:val="center"/>
            </w:pPr>
            <w:r>
              <w:t xml:space="preserve">5 </w:t>
            </w:r>
          </w:p>
        </w:tc>
        <w:tc>
          <w:tcPr>
            <w:tcW w:w="1037" w:type="dxa"/>
            <w:tcBorders>
              <w:top w:val="single" w:sz="4" w:space="0" w:color="000000"/>
              <w:left w:val="single" w:sz="4" w:space="0" w:color="000000"/>
              <w:bottom w:val="single" w:sz="4" w:space="0" w:color="000000"/>
              <w:right w:val="single" w:sz="4" w:space="0" w:color="000000"/>
            </w:tcBorders>
          </w:tcPr>
          <w:p w14:paraId="48E5E3D8" w14:textId="77777777" w:rsidR="006515E1" w:rsidRDefault="0047032E">
            <w:pPr>
              <w:spacing w:after="0" w:line="259" w:lineRule="auto"/>
              <w:ind w:left="0" w:right="60" w:firstLine="0"/>
              <w:jc w:val="center"/>
            </w:pPr>
            <w:r>
              <w:t xml:space="preserve">180 </w:t>
            </w:r>
          </w:p>
        </w:tc>
        <w:tc>
          <w:tcPr>
            <w:tcW w:w="830" w:type="dxa"/>
            <w:tcBorders>
              <w:top w:val="single" w:sz="4" w:space="0" w:color="000000"/>
              <w:left w:val="single" w:sz="4" w:space="0" w:color="000000"/>
              <w:bottom w:val="single" w:sz="4" w:space="0" w:color="000000"/>
              <w:right w:val="single" w:sz="4" w:space="0" w:color="000000"/>
            </w:tcBorders>
          </w:tcPr>
          <w:p w14:paraId="36629FF3" w14:textId="77777777" w:rsidR="006515E1" w:rsidRDefault="0047032E">
            <w:pPr>
              <w:spacing w:after="0" w:line="259" w:lineRule="auto"/>
              <w:ind w:left="0" w:right="65" w:firstLine="0"/>
              <w:jc w:val="center"/>
            </w:pPr>
            <w:r>
              <w:t xml:space="preserve">5 </w:t>
            </w:r>
          </w:p>
        </w:tc>
        <w:tc>
          <w:tcPr>
            <w:tcW w:w="1022" w:type="dxa"/>
            <w:tcBorders>
              <w:top w:val="single" w:sz="4" w:space="0" w:color="000000"/>
              <w:left w:val="single" w:sz="4" w:space="0" w:color="000000"/>
              <w:bottom w:val="single" w:sz="4" w:space="0" w:color="000000"/>
              <w:right w:val="single" w:sz="4" w:space="0" w:color="000000"/>
            </w:tcBorders>
          </w:tcPr>
          <w:p w14:paraId="009EF5E3" w14:textId="77777777" w:rsidR="006515E1" w:rsidRDefault="0047032E">
            <w:pPr>
              <w:spacing w:after="0" w:line="259" w:lineRule="auto"/>
              <w:ind w:left="0" w:right="65" w:firstLine="0"/>
              <w:jc w:val="center"/>
            </w:pPr>
            <w:r>
              <w:t xml:space="preserve">180 </w:t>
            </w:r>
          </w:p>
        </w:tc>
        <w:tc>
          <w:tcPr>
            <w:tcW w:w="787" w:type="dxa"/>
            <w:tcBorders>
              <w:top w:val="single" w:sz="4" w:space="0" w:color="000000"/>
              <w:left w:val="single" w:sz="4" w:space="0" w:color="000000"/>
              <w:bottom w:val="single" w:sz="4" w:space="0" w:color="000000"/>
              <w:right w:val="single" w:sz="4" w:space="0" w:color="000000"/>
            </w:tcBorders>
          </w:tcPr>
          <w:p w14:paraId="6D4BB950" w14:textId="77777777" w:rsidR="006515E1" w:rsidRDefault="0047032E">
            <w:pPr>
              <w:spacing w:after="0" w:line="259" w:lineRule="auto"/>
              <w:ind w:left="0" w:right="60" w:firstLine="0"/>
              <w:jc w:val="center"/>
            </w:pPr>
            <w:r>
              <w:t xml:space="preserve">5 </w:t>
            </w:r>
          </w:p>
        </w:tc>
        <w:tc>
          <w:tcPr>
            <w:tcW w:w="1008" w:type="dxa"/>
            <w:tcBorders>
              <w:top w:val="single" w:sz="4" w:space="0" w:color="000000"/>
              <w:left w:val="single" w:sz="4" w:space="0" w:color="000000"/>
              <w:bottom w:val="single" w:sz="4" w:space="0" w:color="000000"/>
              <w:right w:val="single" w:sz="4" w:space="0" w:color="000000"/>
            </w:tcBorders>
          </w:tcPr>
          <w:p w14:paraId="0D112695" w14:textId="77777777" w:rsidR="006515E1" w:rsidRDefault="0047032E">
            <w:pPr>
              <w:spacing w:after="0" w:line="259" w:lineRule="auto"/>
              <w:ind w:left="0" w:right="60" w:firstLine="0"/>
              <w:jc w:val="center"/>
            </w:pPr>
            <w:r>
              <w:t xml:space="preserve">180 </w:t>
            </w:r>
          </w:p>
        </w:tc>
        <w:tc>
          <w:tcPr>
            <w:tcW w:w="835" w:type="dxa"/>
            <w:tcBorders>
              <w:top w:val="single" w:sz="4" w:space="0" w:color="000000"/>
              <w:left w:val="single" w:sz="4" w:space="0" w:color="000000"/>
              <w:bottom w:val="single" w:sz="4" w:space="0" w:color="000000"/>
              <w:right w:val="single" w:sz="4" w:space="0" w:color="000000"/>
            </w:tcBorders>
          </w:tcPr>
          <w:p w14:paraId="6601CC29" w14:textId="77777777" w:rsidR="006515E1" w:rsidRDefault="0047032E">
            <w:pPr>
              <w:spacing w:after="0" w:line="259" w:lineRule="auto"/>
              <w:ind w:left="0" w:right="70" w:firstLine="0"/>
              <w:jc w:val="center"/>
            </w:pPr>
            <w:r>
              <w:t xml:space="preserve">5 </w:t>
            </w:r>
          </w:p>
        </w:tc>
        <w:tc>
          <w:tcPr>
            <w:tcW w:w="1008" w:type="dxa"/>
            <w:tcBorders>
              <w:top w:val="single" w:sz="4" w:space="0" w:color="000000"/>
              <w:left w:val="single" w:sz="4" w:space="0" w:color="000000"/>
              <w:bottom w:val="single" w:sz="4" w:space="0" w:color="000000"/>
              <w:right w:val="single" w:sz="4" w:space="0" w:color="000000"/>
            </w:tcBorders>
          </w:tcPr>
          <w:p w14:paraId="6E023D46" w14:textId="77777777" w:rsidR="006515E1" w:rsidRDefault="0047032E">
            <w:pPr>
              <w:spacing w:after="0" w:line="259" w:lineRule="auto"/>
              <w:ind w:left="0" w:right="70" w:firstLine="0"/>
              <w:jc w:val="center"/>
            </w:pPr>
            <w:r>
              <w:t xml:space="preserve">180 </w:t>
            </w:r>
          </w:p>
        </w:tc>
      </w:tr>
      <w:tr w:rsidR="006515E1" w14:paraId="78C84289" w14:textId="77777777">
        <w:trPr>
          <w:trHeight w:val="403"/>
        </w:trPr>
        <w:tc>
          <w:tcPr>
            <w:tcW w:w="648" w:type="dxa"/>
            <w:tcBorders>
              <w:top w:val="single" w:sz="4" w:space="0" w:color="000000"/>
              <w:left w:val="single" w:sz="4" w:space="0" w:color="000000"/>
              <w:bottom w:val="single" w:sz="4" w:space="0" w:color="000000"/>
              <w:right w:val="single" w:sz="4" w:space="0" w:color="000000"/>
            </w:tcBorders>
          </w:tcPr>
          <w:p w14:paraId="76490627" w14:textId="77777777" w:rsidR="006515E1" w:rsidRDefault="0047032E">
            <w:pPr>
              <w:spacing w:after="0" w:line="259" w:lineRule="auto"/>
              <w:ind w:left="0" w:right="62" w:firstLine="0"/>
              <w:jc w:val="center"/>
            </w:pPr>
            <w:r>
              <w:t xml:space="preserve">2. </w:t>
            </w:r>
          </w:p>
        </w:tc>
        <w:tc>
          <w:tcPr>
            <w:tcW w:w="3082" w:type="dxa"/>
            <w:tcBorders>
              <w:top w:val="single" w:sz="4" w:space="0" w:color="000000"/>
              <w:left w:val="single" w:sz="4" w:space="0" w:color="000000"/>
              <w:bottom w:val="single" w:sz="4" w:space="0" w:color="000000"/>
              <w:right w:val="single" w:sz="4" w:space="0" w:color="000000"/>
            </w:tcBorders>
          </w:tcPr>
          <w:p w14:paraId="6A7DEE9E" w14:textId="77777777" w:rsidR="006515E1" w:rsidRDefault="0047032E">
            <w:pPr>
              <w:spacing w:after="0" w:line="259" w:lineRule="auto"/>
              <w:ind w:firstLine="0"/>
              <w:jc w:val="left"/>
            </w:pPr>
            <w:r>
              <w:t xml:space="preserve">Страни језик </w:t>
            </w:r>
          </w:p>
        </w:tc>
        <w:tc>
          <w:tcPr>
            <w:tcW w:w="797" w:type="dxa"/>
            <w:tcBorders>
              <w:top w:val="single" w:sz="4" w:space="0" w:color="000000"/>
              <w:left w:val="single" w:sz="4" w:space="0" w:color="000000"/>
              <w:bottom w:val="single" w:sz="4" w:space="0" w:color="000000"/>
              <w:right w:val="single" w:sz="4" w:space="0" w:color="000000"/>
            </w:tcBorders>
          </w:tcPr>
          <w:p w14:paraId="7C380554" w14:textId="77777777" w:rsidR="006515E1" w:rsidRDefault="0047032E">
            <w:pPr>
              <w:spacing w:after="0" w:line="259" w:lineRule="auto"/>
              <w:ind w:left="0" w:right="60" w:firstLine="0"/>
              <w:jc w:val="center"/>
            </w:pPr>
            <w:r>
              <w:t xml:space="preserve">2 </w:t>
            </w:r>
          </w:p>
        </w:tc>
        <w:tc>
          <w:tcPr>
            <w:tcW w:w="1037" w:type="dxa"/>
            <w:tcBorders>
              <w:top w:val="single" w:sz="4" w:space="0" w:color="000000"/>
              <w:left w:val="single" w:sz="4" w:space="0" w:color="000000"/>
              <w:bottom w:val="single" w:sz="4" w:space="0" w:color="000000"/>
              <w:right w:val="single" w:sz="4" w:space="0" w:color="000000"/>
            </w:tcBorders>
          </w:tcPr>
          <w:p w14:paraId="0C3150DE" w14:textId="77777777" w:rsidR="006515E1" w:rsidRDefault="0047032E">
            <w:pPr>
              <w:spacing w:after="0" w:line="259" w:lineRule="auto"/>
              <w:ind w:left="0" w:right="65" w:firstLine="0"/>
              <w:jc w:val="center"/>
            </w:pPr>
            <w:r>
              <w:t xml:space="preserve">72 </w:t>
            </w:r>
          </w:p>
        </w:tc>
        <w:tc>
          <w:tcPr>
            <w:tcW w:w="830" w:type="dxa"/>
            <w:tcBorders>
              <w:top w:val="single" w:sz="4" w:space="0" w:color="000000"/>
              <w:left w:val="single" w:sz="4" w:space="0" w:color="000000"/>
              <w:bottom w:val="single" w:sz="4" w:space="0" w:color="000000"/>
              <w:right w:val="single" w:sz="4" w:space="0" w:color="000000"/>
            </w:tcBorders>
          </w:tcPr>
          <w:p w14:paraId="5AF8171C" w14:textId="77777777" w:rsidR="006515E1" w:rsidRDefault="0047032E">
            <w:pPr>
              <w:spacing w:after="0" w:line="259" w:lineRule="auto"/>
              <w:ind w:left="0" w:right="65" w:firstLine="0"/>
              <w:jc w:val="center"/>
            </w:pPr>
            <w:r>
              <w:t xml:space="preserve">2 </w:t>
            </w:r>
          </w:p>
        </w:tc>
        <w:tc>
          <w:tcPr>
            <w:tcW w:w="1022" w:type="dxa"/>
            <w:tcBorders>
              <w:top w:val="single" w:sz="4" w:space="0" w:color="000000"/>
              <w:left w:val="single" w:sz="4" w:space="0" w:color="000000"/>
              <w:bottom w:val="single" w:sz="4" w:space="0" w:color="000000"/>
              <w:right w:val="single" w:sz="4" w:space="0" w:color="000000"/>
            </w:tcBorders>
          </w:tcPr>
          <w:p w14:paraId="7A9B6B6E" w14:textId="77777777" w:rsidR="006515E1" w:rsidRDefault="0047032E">
            <w:pPr>
              <w:spacing w:after="0" w:line="259" w:lineRule="auto"/>
              <w:ind w:left="0" w:right="60" w:firstLine="0"/>
              <w:jc w:val="center"/>
            </w:pPr>
            <w:r>
              <w:t xml:space="preserve">72 </w:t>
            </w:r>
          </w:p>
        </w:tc>
        <w:tc>
          <w:tcPr>
            <w:tcW w:w="787" w:type="dxa"/>
            <w:tcBorders>
              <w:top w:val="single" w:sz="4" w:space="0" w:color="000000"/>
              <w:left w:val="single" w:sz="4" w:space="0" w:color="000000"/>
              <w:bottom w:val="single" w:sz="4" w:space="0" w:color="000000"/>
              <w:right w:val="single" w:sz="4" w:space="0" w:color="000000"/>
            </w:tcBorders>
          </w:tcPr>
          <w:p w14:paraId="37754822" w14:textId="77777777" w:rsidR="006515E1" w:rsidRDefault="0047032E">
            <w:pPr>
              <w:spacing w:after="0" w:line="259" w:lineRule="auto"/>
              <w:ind w:left="0" w:right="6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295D0CDB" w14:textId="77777777" w:rsidR="006515E1" w:rsidRDefault="0047032E">
            <w:pPr>
              <w:spacing w:after="0" w:line="259" w:lineRule="auto"/>
              <w:ind w:left="0" w:right="55" w:firstLine="0"/>
              <w:jc w:val="center"/>
            </w:pPr>
            <w:r>
              <w:t xml:space="preserve">72 </w:t>
            </w:r>
          </w:p>
        </w:tc>
        <w:tc>
          <w:tcPr>
            <w:tcW w:w="835" w:type="dxa"/>
            <w:tcBorders>
              <w:top w:val="single" w:sz="4" w:space="0" w:color="000000"/>
              <w:left w:val="single" w:sz="4" w:space="0" w:color="000000"/>
              <w:bottom w:val="single" w:sz="4" w:space="0" w:color="000000"/>
              <w:right w:val="single" w:sz="4" w:space="0" w:color="000000"/>
            </w:tcBorders>
          </w:tcPr>
          <w:p w14:paraId="71C2F27D" w14:textId="77777777" w:rsidR="006515E1" w:rsidRDefault="0047032E">
            <w:pPr>
              <w:spacing w:after="0" w:line="259" w:lineRule="auto"/>
              <w:ind w:left="0" w:right="7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5EDDA9CF" w14:textId="77777777" w:rsidR="006515E1" w:rsidRDefault="0047032E">
            <w:pPr>
              <w:spacing w:after="0" w:line="259" w:lineRule="auto"/>
              <w:ind w:left="0" w:right="65" w:firstLine="0"/>
              <w:jc w:val="center"/>
            </w:pPr>
            <w:r>
              <w:t xml:space="preserve">72 </w:t>
            </w:r>
          </w:p>
        </w:tc>
      </w:tr>
      <w:tr w:rsidR="006515E1" w14:paraId="1CF615C3"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35AD87E4" w14:textId="77777777" w:rsidR="006515E1" w:rsidRDefault="0047032E">
            <w:pPr>
              <w:spacing w:after="0" w:line="259" w:lineRule="auto"/>
              <w:ind w:left="0" w:right="62" w:firstLine="0"/>
              <w:jc w:val="center"/>
            </w:pPr>
            <w:r>
              <w:t xml:space="preserve">3. </w:t>
            </w:r>
          </w:p>
        </w:tc>
        <w:tc>
          <w:tcPr>
            <w:tcW w:w="3082" w:type="dxa"/>
            <w:tcBorders>
              <w:top w:val="single" w:sz="4" w:space="0" w:color="000000"/>
              <w:left w:val="single" w:sz="4" w:space="0" w:color="000000"/>
              <w:bottom w:val="single" w:sz="4" w:space="0" w:color="000000"/>
              <w:right w:val="single" w:sz="4" w:space="0" w:color="000000"/>
            </w:tcBorders>
          </w:tcPr>
          <w:p w14:paraId="5D43150F" w14:textId="77777777" w:rsidR="006515E1" w:rsidRDefault="0047032E">
            <w:pPr>
              <w:spacing w:after="0" w:line="259" w:lineRule="auto"/>
              <w:ind w:firstLine="0"/>
              <w:jc w:val="left"/>
            </w:pPr>
            <w:r>
              <w:t xml:space="preserve">Математика </w:t>
            </w:r>
          </w:p>
        </w:tc>
        <w:tc>
          <w:tcPr>
            <w:tcW w:w="797" w:type="dxa"/>
            <w:tcBorders>
              <w:top w:val="single" w:sz="4" w:space="0" w:color="000000"/>
              <w:left w:val="single" w:sz="4" w:space="0" w:color="000000"/>
              <w:bottom w:val="single" w:sz="4" w:space="0" w:color="000000"/>
              <w:right w:val="single" w:sz="4" w:space="0" w:color="000000"/>
            </w:tcBorders>
          </w:tcPr>
          <w:p w14:paraId="718BDB7B" w14:textId="77777777" w:rsidR="006515E1" w:rsidRDefault="0047032E">
            <w:pPr>
              <w:spacing w:after="0" w:line="259" w:lineRule="auto"/>
              <w:ind w:left="0" w:right="60" w:firstLine="0"/>
              <w:jc w:val="center"/>
            </w:pPr>
            <w:r>
              <w:t xml:space="preserve">5 </w:t>
            </w:r>
          </w:p>
        </w:tc>
        <w:tc>
          <w:tcPr>
            <w:tcW w:w="1037" w:type="dxa"/>
            <w:tcBorders>
              <w:top w:val="single" w:sz="4" w:space="0" w:color="000000"/>
              <w:left w:val="single" w:sz="4" w:space="0" w:color="000000"/>
              <w:bottom w:val="single" w:sz="4" w:space="0" w:color="000000"/>
              <w:right w:val="single" w:sz="4" w:space="0" w:color="000000"/>
            </w:tcBorders>
          </w:tcPr>
          <w:p w14:paraId="1D6FE144" w14:textId="77777777" w:rsidR="006515E1" w:rsidRDefault="0047032E">
            <w:pPr>
              <w:spacing w:after="0" w:line="259" w:lineRule="auto"/>
              <w:ind w:left="0" w:right="60" w:firstLine="0"/>
              <w:jc w:val="center"/>
            </w:pPr>
            <w:r>
              <w:t xml:space="preserve">180 </w:t>
            </w:r>
          </w:p>
        </w:tc>
        <w:tc>
          <w:tcPr>
            <w:tcW w:w="830" w:type="dxa"/>
            <w:tcBorders>
              <w:top w:val="single" w:sz="4" w:space="0" w:color="000000"/>
              <w:left w:val="single" w:sz="4" w:space="0" w:color="000000"/>
              <w:bottom w:val="single" w:sz="4" w:space="0" w:color="000000"/>
              <w:right w:val="single" w:sz="4" w:space="0" w:color="000000"/>
            </w:tcBorders>
          </w:tcPr>
          <w:p w14:paraId="6821B09D" w14:textId="77777777" w:rsidR="006515E1" w:rsidRDefault="0047032E">
            <w:pPr>
              <w:spacing w:after="0" w:line="259" w:lineRule="auto"/>
              <w:ind w:left="0" w:right="65" w:firstLine="0"/>
              <w:jc w:val="center"/>
            </w:pPr>
            <w:r>
              <w:t xml:space="preserve">5 </w:t>
            </w:r>
          </w:p>
        </w:tc>
        <w:tc>
          <w:tcPr>
            <w:tcW w:w="1022" w:type="dxa"/>
            <w:tcBorders>
              <w:top w:val="single" w:sz="4" w:space="0" w:color="000000"/>
              <w:left w:val="single" w:sz="4" w:space="0" w:color="000000"/>
              <w:bottom w:val="single" w:sz="4" w:space="0" w:color="000000"/>
              <w:right w:val="single" w:sz="4" w:space="0" w:color="000000"/>
            </w:tcBorders>
          </w:tcPr>
          <w:p w14:paraId="6F8158BD" w14:textId="77777777" w:rsidR="006515E1" w:rsidRDefault="0047032E">
            <w:pPr>
              <w:spacing w:after="0" w:line="259" w:lineRule="auto"/>
              <w:ind w:left="0" w:right="65" w:firstLine="0"/>
              <w:jc w:val="center"/>
            </w:pPr>
            <w:r>
              <w:t xml:space="preserve">180 </w:t>
            </w:r>
          </w:p>
        </w:tc>
        <w:tc>
          <w:tcPr>
            <w:tcW w:w="787" w:type="dxa"/>
            <w:tcBorders>
              <w:top w:val="single" w:sz="4" w:space="0" w:color="000000"/>
              <w:left w:val="single" w:sz="4" w:space="0" w:color="000000"/>
              <w:bottom w:val="single" w:sz="4" w:space="0" w:color="000000"/>
              <w:right w:val="single" w:sz="4" w:space="0" w:color="000000"/>
            </w:tcBorders>
          </w:tcPr>
          <w:p w14:paraId="50364578" w14:textId="77777777" w:rsidR="006515E1" w:rsidRDefault="0047032E">
            <w:pPr>
              <w:spacing w:after="0" w:line="259" w:lineRule="auto"/>
              <w:ind w:left="0" w:right="60" w:firstLine="0"/>
              <w:jc w:val="center"/>
            </w:pPr>
            <w:r>
              <w:t xml:space="preserve">5 </w:t>
            </w:r>
          </w:p>
        </w:tc>
        <w:tc>
          <w:tcPr>
            <w:tcW w:w="1008" w:type="dxa"/>
            <w:tcBorders>
              <w:top w:val="single" w:sz="4" w:space="0" w:color="000000"/>
              <w:left w:val="single" w:sz="4" w:space="0" w:color="000000"/>
              <w:bottom w:val="single" w:sz="4" w:space="0" w:color="000000"/>
              <w:right w:val="single" w:sz="4" w:space="0" w:color="000000"/>
            </w:tcBorders>
          </w:tcPr>
          <w:p w14:paraId="4D13DB58" w14:textId="77777777" w:rsidR="006515E1" w:rsidRDefault="0047032E">
            <w:pPr>
              <w:spacing w:after="0" w:line="259" w:lineRule="auto"/>
              <w:ind w:left="0" w:right="60" w:firstLine="0"/>
              <w:jc w:val="center"/>
            </w:pPr>
            <w:r>
              <w:t xml:space="preserve">180 </w:t>
            </w:r>
          </w:p>
        </w:tc>
        <w:tc>
          <w:tcPr>
            <w:tcW w:w="835" w:type="dxa"/>
            <w:tcBorders>
              <w:top w:val="single" w:sz="4" w:space="0" w:color="000000"/>
              <w:left w:val="single" w:sz="4" w:space="0" w:color="000000"/>
              <w:bottom w:val="single" w:sz="4" w:space="0" w:color="000000"/>
              <w:right w:val="single" w:sz="4" w:space="0" w:color="000000"/>
            </w:tcBorders>
          </w:tcPr>
          <w:p w14:paraId="0DD29524" w14:textId="77777777" w:rsidR="006515E1" w:rsidRDefault="0047032E">
            <w:pPr>
              <w:spacing w:after="0" w:line="259" w:lineRule="auto"/>
              <w:ind w:left="0" w:right="70" w:firstLine="0"/>
              <w:jc w:val="center"/>
            </w:pPr>
            <w:r>
              <w:t xml:space="preserve">5 </w:t>
            </w:r>
          </w:p>
        </w:tc>
        <w:tc>
          <w:tcPr>
            <w:tcW w:w="1008" w:type="dxa"/>
            <w:tcBorders>
              <w:top w:val="single" w:sz="4" w:space="0" w:color="000000"/>
              <w:left w:val="single" w:sz="4" w:space="0" w:color="000000"/>
              <w:bottom w:val="single" w:sz="4" w:space="0" w:color="000000"/>
              <w:right w:val="single" w:sz="4" w:space="0" w:color="000000"/>
            </w:tcBorders>
          </w:tcPr>
          <w:p w14:paraId="62B03535" w14:textId="77777777" w:rsidR="006515E1" w:rsidRDefault="0047032E">
            <w:pPr>
              <w:spacing w:after="0" w:line="259" w:lineRule="auto"/>
              <w:ind w:left="0" w:right="70" w:firstLine="0"/>
              <w:jc w:val="center"/>
            </w:pPr>
            <w:r>
              <w:t xml:space="preserve">180 </w:t>
            </w:r>
          </w:p>
        </w:tc>
      </w:tr>
      <w:tr w:rsidR="006515E1" w14:paraId="558514BF"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27AD95B6" w14:textId="77777777" w:rsidR="006515E1" w:rsidRDefault="0047032E">
            <w:pPr>
              <w:spacing w:after="0" w:line="259" w:lineRule="auto"/>
              <w:ind w:left="0" w:right="62" w:firstLine="0"/>
              <w:jc w:val="center"/>
            </w:pPr>
            <w:r>
              <w:t xml:space="preserve">4. </w:t>
            </w:r>
          </w:p>
        </w:tc>
        <w:tc>
          <w:tcPr>
            <w:tcW w:w="3082" w:type="dxa"/>
            <w:tcBorders>
              <w:top w:val="single" w:sz="4" w:space="0" w:color="000000"/>
              <w:left w:val="single" w:sz="4" w:space="0" w:color="000000"/>
              <w:bottom w:val="single" w:sz="4" w:space="0" w:color="000000"/>
              <w:right w:val="single" w:sz="4" w:space="0" w:color="000000"/>
            </w:tcBorders>
          </w:tcPr>
          <w:p w14:paraId="49551F9D" w14:textId="77777777" w:rsidR="006515E1" w:rsidRDefault="0047032E">
            <w:pPr>
              <w:spacing w:after="0" w:line="259" w:lineRule="auto"/>
              <w:ind w:firstLine="0"/>
              <w:jc w:val="left"/>
            </w:pPr>
            <w:r>
              <w:t xml:space="preserve">Свет око нас </w:t>
            </w:r>
          </w:p>
        </w:tc>
        <w:tc>
          <w:tcPr>
            <w:tcW w:w="797" w:type="dxa"/>
            <w:tcBorders>
              <w:top w:val="single" w:sz="4" w:space="0" w:color="000000"/>
              <w:left w:val="single" w:sz="4" w:space="0" w:color="000000"/>
              <w:bottom w:val="single" w:sz="4" w:space="0" w:color="000000"/>
              <w:right w:val="single" w:sz="4" w:space="0" w:color="000000"/>
            </w:tcBorders>
          </w:tcPr>
          <w:p w14:paraId="61AAA239" w14:textId="77777777" w:rsidR="006515E1" w:rsidRDefault="0047032E">
            <w:pPr>
              <w:spacing w:after="0" w:line="259" w:lineRule="auto"/>
              <w:ind w:left="0" w:right="60" w:firstLine="0"/>
              <w:jc w:val="center"/>
            </w:pPr>
            <w:r>
              <w:t xml:space="preserve">2 </w:t>
            </w:r>
          </w:p>
        </w:tc>
        <w:tc>
          <w:tcPr>
            <w:tcW w:w="1037" w:type="dxa"/>
            <w:tcBorders>
              <w:top w:val="single" w:sz="4" w:space="0" w:color="000000"/>
              <w:left w:val="single" w:sz="4" w:space="0" w:color="000000"/>
              <w:bottom w:val="single" w:sz="4" w:space="0" w:color="000000"/>
              <w:right w:val="single" w:sz="4" w:space="0" w:color="000000"/>
            </w:tcBorders>
          </w:tcPr>
          <w:p w14:paraId="6A1E5CE4" w14:textId="77777777" w:rsidR="006515E1" w:rsidRDefault="0047032E">
            <w:pPr>
              <w:spacing w:after="0" w:line="259" w:lineRule="auto"/>
              <w:ind w:left="0" w:right="65" w:firstLine="0"/>
              <w:jc w:val="center"/>
            </w:pPr>
            <w:r>
              <w:t xml:space="preserve">72 </w:t>
            </w:r>
          </w:p>
        </w:tc>
        <w:tc>
          <w:tcPr>
            <w:tcW w:w="830" w:type="dxa"/>
            <w:tcBorders>
              <w:top w:val="single" w:sz="4" w:space="0" w:color="000000"/>
              <w:left w:val="single" w:sz="4" w:space="0" w:color="000000"/>
              <w:bottom w:val="single" w:sz="4" w:space="0" w:color="000000"/>
              <w:right w:val="single" w:sz="4" w:space="0" w:color="000000"/>
            </w:tcBorders>
          </w:tcPr>
          <w:p w14:paraId="29DE7E28" w14:textId="77777777" w:rsidR="006515E1" w:rsidRDefault="0047032E">
            <w:pPr>
              <w:spacing w:after="0" w:line="259" w:lineRule="auto"/>
              <w:ind w:left="0" w:right="65" w:firstLine="0"/>
              <w:jc w:val="center"/>
            </w:pPr>
            <w:r>
              <w:t xml:space="preserve">2 </w:t>
            </w:r>
          </w:p>
        </w:tc>
        <w:tc>
          <w:tcPr>
            <w:tcW w:w="1022" w:type="dxa"/>
            <w:tcBorders>
              <w:top w:val="single" w:sz="4" w:space="0" w:color="000000"/>
              <w:left w:val="single" w:sz="4" w:space="0" w:color="000000"/>
              <w:bottom w:val="single" w:sz="4" w:space="0" w:color="000000"/>
              <w:right w:val="single" w:sz="4" w:space="0" w:color="000000"/>
            </w:tcBorders>
          </w:tcPr>
          <w:p w14:paraId="579A8A83" w14:textId="77777777" w:rsidR="006515E1" w:rsidRDefault="0047032E">
            <w:pPr>
              <w:spacing w:after="0" w:line="259" w:lineRule="auto"/>
              <w:ind w:left="0" w:right="60" w:firstLine="0"/>
              <w:jc w:val="center"/>
            </w:pPr>
            <w:r>
              <w:t xml:space="preserve">72 </w:t>
            </w:r>
          </w:p>
        </w:tc>
        <w:tc>
          <w:tcPr>
            <w:tcW w:w="787" w:type="dxa"/>
            <w:tcBorders>
              <w:top w:val="single" w:sz="4" w:space="0" w:color="000000"/>
              <w:left w:val="single" w:sz="4" w:space="0" w:color="000000"/>
              <w:bottom w:val="single" w:sz="4" w:space="0" w:color="000000"/>
              <w:right w:val="single" w:sz="4" w:space="0" w:color="000000"/>
            </w:tcBorders>
          </w:tcPr>
          <w:p w14:paraId="5EC0B674" w14:textId="77777777" w:rsidR="006515E1" w:rsidRDefault="0047032E">
            <w:pPr>
              <w:spacing w:after="0" w:line="259" w:lineRule="auto"/>
              <w:ind w:left="0" w:right="62" w:firstLine="0"/>
              <w:jc w:val="center"/>
            </w:pPr>
            <w: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22246B71" w14:textId="77777777" w:rsidR="006515E1" w:rsidRDefault="0047032E">
            <w:pPr>
              <w:spacing w:after="0" w:line="259" w:lineRule="auto"/>
              <w:ind w:left="0" w:right="62"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tcPr>
          <w:p w14:paraId="6A3A85B8" w14:textId="77777777" w:rsidR="006515E1" w:rsidRDefault="0047032E">
            <w:pPr>
              <w:spacing w:after="0" w:line="259" w:lineRule="auto"/>
              <w:ind w:left="0" w:right="71" w:firstLine="0"/>
              <w:jc w:val="center"/>
            </w:pPr>
            <w: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6228E279" w14:textId="77777777" w:rsidR="006515E1" w:rsidRDefault="0047032E">
            <w:pPr>
              <w:spacing w:after="0" w:line="259" w:lineRule="auto"/>
              <w:ind w:left="0" w:right="71" w:firstLine="0"/>
              <w:jc w:val="center"/>
            </w:pPr>
            <w:r>
              <w:t xml:space="preserve">- </w:t>
            </w:r>
          </w:p>
        </w:tc>
      </w:tr>
      <w:tr w:rsidR="006515E1" w14:paraId="18656828" w14:textId="77777777">
        <w:trPr>
          <w:trHeight w:val="403"/>
        </w:trPr>
        <w:tc>
          <w:tcPr>
            <w:tcW w:w="648" w:type="dxa"/>
            <w:tcBorders>
              <w:top w:val="single" w:sz="4" w:space="0" w:color="000000"/>
              <w:left w:val="single" w:sz="4" w:space="0" w:color="000000"/>
              <w:bottom w:val="single" w:sz="4" w:space="0" w:color="000000"/>
              <w:right w:val="single" w:sz="4" w:space="0" w:color="000000"/>
            </w:tcBorders>
          </w:tcPr>
          <w:p w14:paraId="6D79C697" w14:textId="77777777" w:rsidR="006515E1" w:rsidRDefault="0047032E">
            <w:pPr>
              <w:spacing w:after="0" w:line="259" w:lineRule="auto"/>
              <w:ind w:left="0" w:right="62" w:firstLine="0"/>
              <w:jc w:val="center"/>
            </w:pPr>
            <w:r>
              <w:t xml:space="preserve">5. </w:t>
            </w:r>
          </w:p>
        </w:tc>
        <w:tc>
          <w:tcPr>
            <w:tcW w:w="3082" w:type="dxa"/>
            <w:tcBorders>
              <w:top w:val="single" w:sz="4" w:space="0" w:color="000000"/>
              <w:left w:val="single" w:sz="4" w:space="0" w:color="000000"/>
              <w:bottom w:val="single" w:sz="4" w:space="0" w:color="000000"/>
              <w:right w:val="single" w:sz="4" w:space="0" w:color="000000"/>
            </w:tcBorders>
          </w:tcPr>
          <w:p w14:paraId="73C47B93" w14:textId="77777777" w:rsidR="006515E1" w:rsidRDefault="0047032E">
            <w:pPr>
              <w:spacing w:after="0" w:line="259" w:lineRule="auto"/>
              <w:ind w:firstLine="0"/>
              <w:jc w:val="left"/>
            </w:pPr>
            <w:r>
              <w:t xml:space="preserve">Природа и друштво </w:t>
            </w:r>
          </w:p>
        </w:tc>
        <w:tc>
          <w:tcPr>
            <w:tcW w:w="797" w:type="dxa"/>
            <w:tcBorders>
              <w:top w:val="single" w:sz="4" w:space="0" w:color="000000"/>
              <w:left w:val="single" w:sz="4" w:space="0" w:color="000000"/>
              <w:bottom w:val="single" w:sz="4" w:space="0" w:color="000000"/>
              <w:right w:val="single" w:sz="4" w:space="0" w:color="000000"/>
            </w:tcBorders>
          </w:tcPr>
          <w:p w14:paraId="53C5A5D2" w14:textId="77777777" w:rsidR="006515E1" w:rsidRDefault="0047032E">
            <w:pPr>
              <w:spacing w:after="0" w:line="259" w:lineRule="auto"/>
              <w:ind w:left="0" w:right="62" w:firstLine="0"/>
              <w:jc w:val="center"/>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60774706" w14:textId="77777777" w:rsidR="006515E1" w:rsidRDefault="0047032E">
            <w:pPr>
              <w:spacing w:after="0" w:line="259" w:lineRule="auto"/>
              <w:ind w:left="0" w:right="62"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5AEC93EF" w14:textId="77777777" w:rsidR="006515E1" w:rsidRDefault="0047032E">
            <w:pPr>
              <w:spacing w:after="0" w:line="259" w:lineRule="auto"/>
              <w:ind w:left="0" w:right="66" w:firstLine="0"/>
              <w:jc w:val="center"/>
            </w:pPr>
            <w: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0F42119" w14:textId="77777777" w:rsidR="006515E1" w:rsidRDefault="0047032E">
            <w:pPr>
              <w:spacing w:after="0" w:line="259" w:lineRule="auto"/>
              <w:ind w:left="0" w:right="66" w:firstLine="0"/>
              <w:jc w:val="center"/>
            </w:pPr>
            <w:r>
              <w:t xml:space="preserve">- </w:t>
            </w:r>
          </w:p>
        </w:tc>
        <w:tc>
          <w:tcPr>
            <w:tcW w:w="787" w:type="dxa"/>
            <w:tcBorders>
              <w:top w:val="single" w:sz="4" w:space="0" w:color="000000"/>
              <w:left w:val="single" w:sz="4" w:space="0" w:color="000000"/>
              <w:bottom w:val="single" w:sz="4" w:space="0" w:color="000000"/>
              <w:right w:val="single" w:sz="4" w:space="0" w:color="000000"/>
            </w:tcBorders>
          </w:tcPr>
          <w:p w14:paraId="70A69DC9" w14:textId="77777777" w:rsidR="006515E1" w:rsidRDefault="0047032E">
            <w:pPr>
              <w:spacing w:after="0" w:line="259" w:lineRule="auto"/>
              <w:ind w:left="0" w:right="6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430022D4" w14:textId="77777777" w:rsidR="006515E1" w:rsidRDefault="0047032E">
            <w:pPr>
              <w:spacing w:after="0" w:line="259" w:lineRule="auto"/>
              <w:ind w:left="0" w:right="55" w:firstLine="0"/>
              <w:jc w:val="center"/>
            </w:pPr>
            <w:r>
              <w:t xml:space="preserve">72 </w:t>
            </w:r>
          </w:p>
        </w:tc>
        <w:tc>
          <w:tcPr>
            <w:tcW w:w="835" w:type="dxa"/>
            <w:tcBorders>
              <w:top w:val="single" w:sz="4" w:space="0" w:color="000000"/>
              <w:left w:val="single" w:sz="4" w:space="0" w:color="000000"/>
              <w:bottom w:val="single" w:sz="4" w:space="0" w:color="000000"/>
              <w:right w:val="single" w:sz="4" w:space="0" w:color="000000"/>
            </w:tcBorders>
          </w:tcPr>
          <w:p w14:paraId="7744EDC3" w14:textId="77777777" w:rsidR="006515E1" w:rsidRDefault="0047032E">
            <w:pPr>
              <w:spacing w:after="0" w:line="259" w:lineRule="auto"/>
              <w:ind w:left="0" w:right="7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2A624E5F" w14:textId="77777777" w:rsidR="006515E1" w:rsidRDefault="0047032E">
            <w:pPr>
              <w:spacing w:after="0" w:line="259" w:lineRule="auto"/>
              <w:ind w:left="0" w:right="65" w:firstLine="0"/>
              <w:jc w:val="center"/>
            </w:pPr>
            <w:r>
              <w:t xml:space="preserve">72 </w:t>
            </w:r>
          </w:p>
        </w:tc>
      </w:tr>
      <w:tr w:rsidR="006515E1" w14:paraId="1884C0AB"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0559919D" w14:textId="77777777" w:rsidR="006515E1" w:rsidRDefault="0047032E">
            <w:pPr>
              <w:spacing w:after="0" w:line="259" w:lineRule="auto"/>
              <w:ind w:left="0" w:right="62" w:firstLine="0"/>
              <w:jc w:val="center"/>
            </w:pPr>
            <w:r>
              <w:t xml:space="preserve">6. </w:t>
            </w:r>
          </w:p>
        </w:tc>
        <w:tc>
          <w:tcPr>
            <w:tcW w:w="3082" w:type="dxa"/>
            <w:tcBorders>
              <w:top w:val="single" w:sz="4" w:space="0" w:color="000000"/>
              <w:left w:val="single" w:sz="4" w:space="0" w:color="000000"/>
              <w:bottom w:val="single" w:sz="4" w:space="0" w:color="000000"/>
              <w:right w:val="single" w:sz="4" w:space="0" w:color="000000"/>
            </w:tcBorders>
          </w:tcPr>
          <w:p w14:paraId="5833E7A9" w14:textId="77777777" w:rsidR="006515E1" w:rsidRDefault="0047032E">
            <w:pPr>
              <w:spacing w:after="0" w:line="259" w:lineRule="auto"/>
              <w:ind w:firstLine="0"/>
              <w:jc w:val="left"/>
            </w:pPr>
            <w:r>
              <w:t xml:space="preserve">Ликовна култура </w:t>
            </w:r>
          </w:p>
        </w:tc>
        <w:tc>
          <w:tcPr>
            <w:tcW w:w="797" w:type="dxa"/>
            <w:tcBorders>
              <w:top w:val="single" w:sz="4" w:space="0" w:color="000000"/>
              <w:left w:val="single" w:sz="4" w:space="0" w:color="000000"/>
              <w:bottom w:val="single" w:sz="4" w:space="0" w:color="000000"/>
              <w:right w:val="single" w:sz="4" w:space="0" w:color="000000"/>
            </w:tcBorders>
          </w:tcPr>
          <w:p w14:paraId="5A4B1E00" w14:textId="77777777" w:rsidR="006515E1" w:rsidRDefault="0047032E">
            <w:pPr>
              <w:spacing w:after="0" w:line="259" w:lineRule="auto"/>
              <w:ind w:left="0" w:right="60" w:firstLine="0"/>
              <w:jc w:val="center"/>
            </w:pPr>
            <w:r>
              <w:t xml:space="preserve">1 </w:t>
            </w:r>
          </w:p>
        </w:tc>
        <w:tc>
          <w:tcPr>
            <w:tcW w:w="1037" w:type="dxa"/>
            <w:tcBorders>
              <w:top w:val="single" w:sz="4" w:space="0" w:color="000000"/>
              <w:left w:val="single" w:sz="4" w:space="0" w:color="000000"/>
              <w:bottom w:val="single" w:sz="4" w:space="0" w:color="000000"/>
              <w:right w:val="single" w:sz="4" w:space="0" w:color="000000"/>
            </w:tcBorders>
          </w:tcPr>
          <w:p w14:paraId="0ECADD84" w14:textId="77777777" w:rsidR="006515E1" w:rsidRDefault="0047032E">
            <w:pPr>
              <w:spacing w:after="0" w:line="259" w:lineRule="auto"/>
              <w:ind w:left="0" w:right="65" w:firstLine="0"/>
              <w:jc w:val="center"/>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14:paraId="17A0B991" w14:textId="77777777" w:rsidR="006515E1" w:rsidRDefault="0047032E">
            <w:pPr>
              <w:spacing w:after="0" w:line="259" w:lineRule="auto"/>
              <w:ind w:left="0" w:right="65" w:firstLine="0"/>
              <w:jc w:val="center"/>
            </w:pPr>
            <w:r>
              <w:t xml:space="preserve">2 </w:t>
            </w:r>
          </w:p>
        </w:tc>
        <w:tc>
          <w:tcPr>
            <w:tcW w:w="1022" w:type="dxa"/>
            <w:tcBorders>
              <w:top w:val="single" w:sz="4" w:space="0" w:color="000000"/>
              <w:left w:val="single" w:sz="4" w:space="0" w:color="000000"/>
              <w:bottom w:val="single" w:sz="4" w:space="0" w:color="000000"/>
              <w:right w:val="single" w:sz="4" w:space="0" w:color="000000"/>
            </w:tcBorders>
          </w:tcPr>
          <w:p w14:paraId="0BFBB463" w14:textId="77777777" w:rsidR="006515E1" w:rsidRDefault="0047032E">
            <w:pPr>
              <w:spacing w:after="0" w:line="259" w:lineRule="auto"/>
              <w:ind w:left="0" w:right="60" w:firstLine="0"/>
              <w:jc w:val="center"/>
            </w:pPr>
            <w:r>
              <w:t xml:space="preserve">72 </w:t>
            </w:r>
          </w:p>
        </w:tc>
        <w:tc>
          <w:tcPr>
            <w:tcW w:w="787" w:type="dxa"/>
            <w:tcBorders>
              <w:top w:val="single" w:sz="4" w:space="0" w:color="000000"/>
              <w:left w:val="single" w:sz="4" w:space="0" w:color="000000"/>
              <w:bottom w:val="single" w:sz="4" w:space="0" w:color="000000"/>
              <w:right w:val="single" w:sz="4" w:space="0" w:color="000000"/>
            </w:tcBorders>
          </w:tcPr>
          <w:p w14:paraId="52440318" w14:textId="77777777" w:rsidR="006515E1" w:rsidRDefault="0047032E">
            <w:pPr>
              <w:spacing w:after="0" w:line="259" w:lineRule="auto"/>
              <w:ind w:left="0" w:right="6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1637945A" w14:textId="77777777" w:rsidR="006515E1" w:rsidRDefault="0047032E">
            <w:pPr>
              <w:spacing w:after="0" w:line="259" w:lineRule="auto"/>
              <w:ind w:left="0" w:right="55" w:firstLine="0"/>
              <w:jc w:val="center"/>
            </w:pPr>
            <w:r>
              <w:t xml:space="preserve">72 </w:t>
            </w:r>
          </w:p>
        </w:tc>
        <w:tc>
          <w:tcPr>
            <w:tcW w:w="835" w:type="dxa"/>
            <w:tcBorders>
              <w:top w:val="single" w:sz="4" w:space="0" w:color="000000"/>
              <w:left w:val="single" w:sz="4" w:space="0" w:color="000000"/>
              <w:bottom w:val="single" w:sz="4" w:space="0" w:color="000000"/>
              <w:right w:val="single" w:sz="4" w:space="0" w:color="000000"/>
            </w:tcBorders>
          </w:tcPr>
          <w:p w14:paraId="6D42F1FF" w14:textId="77777777" w:rsidR="006515E1" w:rsidRDefault="0047032E">
            <w:pPr>
              <w:spacing w:after="0" w:line="259" w:lineRule="auto"/>
              <w:ind w:left="0" w:right="7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3C4AB168" w14:textId="77777777" w:rsidR="006515E1" w:rsidRDefault="0047032E">
            <w:pPr>
              <w:spacing w:after="0" w:line="259" w:lineRule="auto"/>
              <w:ind w:left="0" w:right="65" w:firstLine="0"/>
              <w:jc w:val="center"/>
            </w:pPr>
            <w:r>
              <w:t xml:space="preserve">72 </w:t>
            </w:r>
          </w:p>
        </w:tc>
      </w:tr>
      <w:tr w:rsidR="006515E1" w14:paraId="1E71045C" w14:textId="77777777">
        <w:trPr>
          <w:trHeight w:val="403"/>
        </w:trPr>
        <w:tc>
          <w:tcPr>
            <w:tcW w:w="648" w:type="dxa"/>
            <w:tcBorders>
              <w:top w:val="single" w:sz="4" w:space="0" w:color="000000"/>
              <w:left w:val="single" w:sz="4" w:space="0" w:color="000000"/>
              <w:bottom w:val="single" w:sz="4" w:space="0" w:color="000000"/>
              <w:right w:val="single" w:sz="4" w:space="0" w:color="000000"/>
            </w:tcBorders>
          </w:tcPr>
          <w:p w14:paraId="37E02A73" w14:textId="77777777" w:rsidR="006515E1" w:rsidRDefault="0047032E">
            <w:pPr>
              <w:spacing w:after="0" w:line="259" w:lineRule="auto"/>
              <w:ind w:left="0" w:right="62" w:firstLine="0"/>
              <w:jc w:val="center"/>
            </w:pPr>
            <w:r>
              <w:t xml:space="preserve">7. </w:t>
            </w:r>
          </w:p>
        </w:tc>
        <w:tc>
          <w:tcPr>
            <w:tcW w:w="3082" w:type="dxa"/>
            <w:tcBorders>
              <w:top w:val="single" w:sz="4" w:space="0" w:color="000000"/>
              <w:left w:val="single" w:sz="4" w:space="0" w:color="000000"/>
              <w:bottom w:val="single" w:sz="4" w:space="0" w:color="000000"/>
              <w:right w:val="single" w:sz="4" w:space="0" w:color="000000"/>
            </w:tcBorders>
          </w:tcPr>
          <w:p w14:paraId="2DC95ED0" w14:textId="77777777" w:rsidR="006515E1" w:rsidRDefault="0047032E">
            <w:pPr>
              <w:spacing w:after="0" w:line="259" w:lineRule="auto"/>
              <w:ind w:firstLine="0"/>
              <w:jc w:val="left"/>
            </w:pPr>
            <w:r>
              <w:t xml:space="preserve">Музичка култура </w:t>
            </w:r>
          </w:p>
        </w:tc>
        <w:tc>
          <w:tcPr>
            <w:tcW w:w="797" w:type="dxa"/>
            <w:tcBorders>
              <w:top w:val="single" w:sz="4" w:space="0" w:color="000000"/>
              <w:left w:val="single" w:sz="4" w:space="0" w:color="000000"/>
              <w:bottom w:val="single" w:sz="4" w:space="0" w:color="000000"/>
              <w:right w:val="single" w:sz="4" w:space="0" w:color="000000"/>
            </w:tcBorders>
          </w:tcPr>
          <w:p w14:paraId="21470DA8" w14:textId="77777777" w:rsidR="006515E1" w:rsidRDefault="0047032E">
            <w:pPr>
              <w:spacing w:after="0" w:line="259" w:lineRule="auto"/>
              <w:ind w:left="0" w:right="60" w:firstLine="0"/>
              <w:jc w:val="center"/>
            </w:pPr>
            <w:r>
              <w:t xml:space="preserve">1 </w:t>
            </w:r>
          </w:p>
        </w:tc>
        <w:tc>
          <w:tcPr>
            <w:tcW w:w="1037" w:type="dxa"/>
            <w:tcBorders>
              <w:top w:val="single" w:sz="4" w:space="0" w:color="000000"/>
              <w:left w:val="single" w:sz="4" w:space="0" w:color="000000"/>
              <w:bottom w:val="single" w:sz="4" w:space="0" w:color="000000"/>
              <w:right w:val="single" w:sz="4" w:space="0" w:color="000000"/>
            </w:tcBorders>
          </w:tcPr>
          <w:p w14:paraId="3DE3B36F" w14:textId="77777777" w:rsidR="006515E1" w:rsidRDefault="0047032E">
            <w:pPr>
              <w:spacing w:after="0" w:line="259" w:lineRule="auto"/>
              <w:ind w:left="0" w:right="65" w:firstLine="0"/>
              <w:jc w:val="center"/>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14:paraId="63677526" w14:textId="77777777" w:rsidR="006515E1" w:rsidRDefault="0047032E">
            <w:pPr>
              <w:spacing w:after="0" w:line="259" w:lineRule="auto"/>
              <w:ind w:left="0" w:right="65" w:firstLine="0"/>
              <w:jc w:val="center"/>
            </w:pPr>
            <w:r>
              <w:t xml:space="preserve">1 </w:t>
            </w:r>
          </w:p>
        </w:tc>
        <w:tc>
          <w:tcPr>
            <w:tcW w:w="1022" w:type="dxa"/>
            <w:tcBorders>
              <w:top w:val="single" w:sz="4" w:space="0" w:color="000000"/>
              <w:left w:val="single" w:sz="4" w:space="0" w:color="000000"/>
              <w:bottom w:val="single" w:sz="4" w:space="0" w:color="000000"/>
              <w:right w:val="single" w:sz="4" w:space="0" w:color="000000"/>
            </w:tcBorders>
          </w:tcPr>
          <w:p w14:paraId="13062C1E" w14:textId="77777777" w:rsidR="006515E1" w:rsidRDefault="0047032E">
            <w:pPr>
              <w:spacing w:after="0" w:line="259" w:lineRule="auto"/>
              <w:ind w:left="0" w:right="60" w:firstLine="0"/>
              <w:jc w:val="center"/>
            </w:pPr>
            <w:r>
              <w:t xml:space="preserve">36 </w:t>
            </w:r>
          </w:p>
        </w:tc>
        <w:tc>
          <w:tcPr>
            <w:tcW w:w="787" w:type="dxa"/>
            <w:tcBorders>
              <w:top w:val="single" w:sz="4" w:space="0" w:color="000000"/>
              <w:left w:val="single" w:sz="4" w:space="0" w:color="000000"/>
              <w:bottom w:val="single" w:sz="4" w:space="0" w:color="000000"/>
              <w:right w:val="single" w:sz="4" w:space="0" w:color="000000"/>
            </w:tcBorders>
          </w:tcPr>
          <w:p w14:paraId="6ED7314B"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508B0581" w14:textId="77777777" w:rsidR="006515E1" w:rsidRDefault="0047032E">
            <w:pPr>
              <w:spacing w:after="0" w:line="259" w:lineRule="auto"/>
              <w:ind w:left="0" w:right="55" w:firstLine="0"/>
              <w:jc w:val="center"/>
            </w:pPr>
            <w:r>
              <w:t xml:space="preserve">36 </w:t>
            </w:r>
          </w:p>
        </w:tc>
        <w:tc>
          <w:tcPr>
            <w:tcW w:w="835" w:type="dxa"/>
            <w:tcBorders>
              <w:top w:val="single" w:sz="4" w:space="0" w:color="000000"/>
              <w:left w:val="single" w:sz="4" w:space="0" w:color="000000"/>
              <w:bottom w:val="single" w:sz="4" w:space="0" w:color="000000"/>
              <w:right w:val="single" w:sz="4" w:space="0" w:color="000000"/>
            </w:tcBorders>
          </w:tcPr>
          <w:p w14:paraId="005EF810" w14:textId="77777777" w:rsidR="006515E1" w:rsidRDefault="0047032E">
            <w:pPr>
              <w:spacing w:after="0" w:line="259" w:lineRule="auto"/>
              <w:ind w:left="0" w:right="7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565F3B41" w14:textId="77777777" w:rsidR="006515E1" w:rsidRDefault="0047032E">
            <w:pPr>
              <w:spacing w:after="0" w:line="259" w:lineRule="auto"/>
              <w:ind w:left="0" w:right="65" w:firstLine="0"/>
              <w:jc w:val="center"/>
            </w:pPr>
            <w:r>
              <w:t xml:space="preserve">36 </w:t>
            </w:r>
          </w:p>
        </w:tc>
      </w:tr>
      <w:tr w:rsidR="006515E1" w14:paraId="442FE05C" w14:textId="77777777">
        <w:trPr>
          <w:trHeight w:val="682"/>
        </w:trPr>
        <w:tc>
          <w:tcPr>
            <w:tcW w:w="648" w:type="dxa"/>
            <w:tcBorders>
              <w:top w:val="single" w:sz="4" w:space="0" w:color="000000"/>
              <w:left w:val="single" w:sz="4" w:space="0" w:color="000000"/>
              <w:bottom w:val="single" w:sz="4" w:space="0" w:color="000000"/>
              <w:right w:val="single" w:sz="4" w:space="0" w:color="000000"/>
            </w:tcBorders>
          </w:tcPr>
          <w:p w14:paraId="70C0F3D1" w14:textId="77777777" w:rsidR="006515E1" w:rsidRDefault="0047032E">
            <w:pPr>
              <w:spacing w:after="0" w:line="259" w:lineRule="auto"/>
              <w:ind w:left="0" w:right="62" w:firstLine="0"/>
              <w:jc w:val="center"/>
            </w:pPr>
            <w:r>
              <w:t xml:space="preserve">8. </w:t>
            </w:r>
          </w:p>
        </w:tc>
        <w:tc>
          <w:tcPr>
            <w:tcW w:w="3082" w:type="dxa"/>
            <w:tcBorders>
              <w:top w:val="single" w:sz="4" w:space="0" w:color="000000"/>
              <w:left w:val="single" w:sz="4" w:space="0" w:color="000000"/>
              <w:bottom w:val="single" w:sz="4" w:space="0" w:color="000000"/>
              <w:right w:val="single" w:sz="4" w:space="0" w:color="000000"/>
            </w:tcBorders>
          </w:tcPr>
          <w:p w14:paraId="3556942F" w14:textId="77777777" w:rsidR="006515E1" w:rsidRDefault="0047032E">
            <w:pPr>
              <w:spacing w:after="0" w:line="259" w:lineRule="auto"/>
              <w:ind w:firstLine="0"/>
              <w:jc w:val="left"/>
            </w:pPr>
            <w:r>
              <w:t xml:space="preserve">Физичко и здравствено васпитање </w:t>
            </w:r>
          </w:p>
        </w:tc>
        <w:tc>
          <w:tcPr>
            <w:tcW w:w="797" w:type="dxa"/>
            <w:tcBorders>
              <w:top w:val="single" w:sz="4" w:space="0" w:color="000000"/>
              <w:left w:val="single" w:sz="4" w:space="0" w:color="000000"/>
              <w:bottom w:val="single" w:sz="4" w:space="0" w:color="000000"/>
              <w:right w:val="single" w:sz="4" w:space="0" w:color="000000"/>
            </w:tcBorders>
          </w:tcPr>
          <w:p w14:paraId="557FA145" w14:textId="77777777" w:rsidR="006515E1" w:rsidRDefault="0047032E">
            <w:pPr>
              <w:spacing w:after="0" w:line="259" w:lineRule="auto"/>
              <w:ind w:left="0" w:right="60" w:firstLine="0"/>
              <w:jc w:val="center"/>
            </w:pPr>
            <w:r>
              <w:t xml:space="preserve">3 </w:t>
            </w:r>
          </w:p>
        </w:tc>
        <w:tc>
          <w:tcPr>
            <w:tcW w:w="1037" w:type="dxa"/>
            <w:tcBorders>
              <w:top w:val="single" w:sz="4" w:space="0" w:color="000000"/>
              <w:left w:val="single" w:sz="4" w:space="0" w:color="000000"/>
              <w:bottom w:val="single" w:sz="4" w:space="0" w:color="000000"/>
              <w:right w:val="single" w:sz="4" w:space="0" w:color="000000"/>
            </w:tcBorders>
          </w:tcPr>
          <w:p w14:paraId="1C5AB7E0" w14:textId="77777777" w:rsidR="006515E1" w:rsidRDefault="0047032E">
            <w:pPr>
              <w:spacing w:after="0" w:line="259" w:lineRule="auto"/>
              <w:ind w:left="0" w:right="60" w:firstLine="0"/>
              <w:jc w:val="center"/>
            </w:pPr>
            <w:r>
              <w:t xml:space="preserve">108 </w:t>
            </w:r>
          </w:p>
        </w:tc>
        <w:tc>
          <w:tcPr>
            <w:tcW w:w="830" w:type="dxa"/>
            <w:tcBorders>
              <w:top w:val="single" w:sz="4" w:space="0" w:color="000000"/>
              <w:left w:val="single" w:sz="4" w:space="0" w:color="000000"/>
              <w:bottom w:val="single" w:sz="4" w:space="0" w:color="000000"/>
              <w:right w:val="single" w:sz="4" w:space="0" w:color="000000"/>
            </w:tcBorders>
          </w:tcPr>
          <w:p w14:paraId="5F4CBDC0" w14:textId="77777777" w:rsidR="006515E1" w:rsidRDefault="0047032E">
            <w:pPr>
              <w:spacing w:after="0" w:line="259" w:lineRule="auto"/>
              <w:ind w:left="0" w:right="65" w:firstLine="0"/>
              <w:jc w:val="center"/>
            </w:pPr>
            <w:r>
              <w:t xml:space="preserve">3 </w:t>
            </w:r>
          </w:p>
        </w:tc>
        <w:tc>
          <w:tcPr>
            <w:tcW w:w="1022" w:type="dxa"/>
            <w:tcBorders>
              <w:top w:val="single" w:sz="4" w:space="0" w:color="000000"/>
              <w:left w:val="single" w:sz="4" w:space="0" w:color="000000"/>
              <w:bottom w:val="single" w:sz="4" w:space="0" w:color="000000"/>
              <w:right w:val="single" w:sz="4" w:space="0" w:color="000000"/>
            </w:tcBorders>
          </w:tcPr>
          <w:p w14:paraId="1E18637E" w14:textId="77777777" w:rsidR="006515E1" w:rsidRDefault="0047032E">
            <w:pPr>
              <w:spacing w:after="0" w:line="259" w:lineRule="auto"/>
              <w:ind w:left="0" w:right="65" w:firstLine="0"/>
              <w:jc w:val="center"/>
            </w:pPr>
            <w:r>
              <w:t xml:space="preserve">108 </w:t>
            </w:r>
          </w:p>
        </w:tc>
        <w:tc>
          <w:tcPr>
            <w:tcW w:w="787" w:type="dxa"/>
            <w:tcBorders>
              <w:top w:val="single" w:sz="4" w:space="0" w:color="000000"/>
              <w:left w:val="single" w:sz="4" w:space="0" w:color="000000"/>
              <w:bottom w:val="single" w:sz="4" w:space="0" w:color="000000"/>
              <w:right w:val="single" w:sz="4" w:space="0" w:color="000000"/>
            </w:tcBorders>
          </w:tcPr>
          <w:p w14:paraId="28AD8C1A" w14:textId="77777777" w:rsidR="006515E1" w:rsidRDefault="0047032E">
            <w:pPr>
              <w:spacing w:after="0" w:line="259" w:lineRule="auto"/>
              <w:ind w:left="0" w:right="60" w:firstLine="0"/>
              <w:jc w:val="center"/>
            </w:pPr>
            <w:r>
              <w:t xml:space="preserve">3 </w:t>
            </w:r>
          </w:p>
        </w:tc>
        <w:tc>
          <w:tcPr>
            <w:tcW w:w="1008" w:type="dxa"/>
            <w:tcBorders>
              <w:top w:val="single" w:sz="4" w:space="0" w:color="000000"/>
              <w:left w:val="single" w:sz="4" w:space="0" w:color="000000"/>
              <w:bottom w:val="single" w:sz="4" w:space="0" w:color="000000"/>
              <w:right w:val="single" w:sz="4" w:space="0" w:color="000000"/>
            </w:tcBorders>
          </w:tcPr>
          <w:p w14:paraId="24E4852F" w14:textId="77777777" w:rsidR="006515E1" w:rsidRDefault="0047032E">
            <w:pPr>
              <w:spacing w:after="0" w:line="259" w:lineRule="auto"/>
              <w:ind w:left="0" w:right="60" w:firstLine="0"/>
              <w:jc w:val="center"/>
            </w:pPr>
            <w:r>
              <w:t xml:space="preserve">108 </w:t>
            </w:r>
          </w:p>
        </w:tc>
        <w:tc>
          <w:tcPr>
            <w:tcW w:w="835" w:type="dxa"/>
            <w:tcBorders>
              <w:top w:val="single" w:sz="4" w:space="0" w:color="000000"/>
              <w:left w:val="single" w:sz="4" w:space="0" w:color="000000"/>
              <w:bottom w:val="single" w:sz="4" w:space="0" w:color="000000"/>
              <w:right w:val="single" w:sz="4" w:space="0" w:color="000000"/>
            </w:tcBorders>
          </w:tcPr>
          <w:p w14:paraId="6DD61757" w14:textId="77777777" w:rsidR="006515E1" w:rsidRDefault="0047032E">
            <w:pPr>
              <w:spacing w:after="0" w:line="259" w:lineRule="auto"/>
              <w:ind w:left="0" w:right="70" w:firstLine="0"/>
              <w:jc w:val="center"/>
            </w:pPr>
            <w:r>
              <w:t xml:space="preserve">3 </w:t>
            </w:r>
          </w:p>
        </w:tc>
        <w:tc>
          <w:tcPr>
            <w:tcW w:w="1008" w:type="dxa"/>
            <w:tcBorders>
              <w:top w:val="single" w:sz="4" w:space="0" w:color="000000"/>
              <w:left w:val="single" w:sz="4" w:space="0" w:color="000000"/>
              <w:bottom w:val="single" w:sz="4" w:space="0" w:color="000000"/>
              <w:right w:val="single" w:sz="4" w:space="0" w:color="000000"/>
            </w:tcBorders>
          </w:tcPr>
          <w:p w14:paraId="494A5872" w14:textId="77777777" w:rsidR="006515E1" w:rsidRDefault="0047032E">
            <w:pPr>
              <w:spacing w:after="0" w:line="259" w:lineRule="auto"/>
              <w:ind w:left="0" w:right="70" w:firstLine="0"/>
              <w:jc w:val="center"/>
            </w:pPr>
            <w:r>
              <w:t xml:space="preserve">108 </w:t>
            </w:r>
          </w:p>
        </w:tc>
      </w:tr>
      <w:tr w:rsidR="006515E1" w14:paraId="5757FF8E"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7BBF062E" w14:textId="77777777" w:rsidR="006515E1" w:rsidRDefault="0047032E">
            <w:pPr>
              <w:spacing w:after="0" w:line="259" w:lineRule="auto"/>
              <w:ind w:left="0" w:right="62" w:firstLine="0"/>
              <w:jc w:val="center"/>
            </w:pPr>
            <w:r>
              <w:lastRenderedPageBreak/>
              <w:t xml:space="preserve">9. </w:t>
            </w:r>
          </w:p>
        </w:tc>
        <w:tc>
          <w:tcPr>
            <w:tcW w:w="3082" w:type="dxa"/>
            <w:tcBorders>
              <w:top w:val="single" w:sz="4" w:space="0" w:color="000000"/>
              <w:left w:val="single" w:sz="4" w:space="0" w:color="000000"/>
              <w:bottom w:val="single" w:sz="4" w:space="0" w:color="000000"/>
              <w:right w:val="single" w:sz="4" w:space="0" w:color="000000"/>
            </w:tcBorders>
          </w:tcPr>
          <w:p w14:paraId="6A5D0DF7" w14:textId="77777777" w:rsidR="006515E1" w:rsidRDefault="0047032E">
            <w:pPr>
              <w:spacing w:after="0" w:line="259" w:lineRule="auto"/>
              <w:ind w:firstLine="0"/>
              <w:jc w:val="left"/>
            </w:pPr>
            <w:r>
              <w:t xml:space="preserve">Дигитални свет </w:t>
            </w:r>
          </w:p>
        </w:tc>
        <w:tc>
          <w:tcPr>
            <w:tcW w:w="797" w:type="dxa"/>
            <w:tcBorders>
              <w:top w:val="single" w:sz="4" w:space="0" w:color="000000"/>
              <w:left w:val="single" w:sz="4" w:space="0" w:color="000000"/>
              <w:bottom w:val="single" w:sz="4" w:space="0" w:color="000000"/>
              <w:right w:val="single" w:sz="4" w:space="0" w:color="000000"/>
            </w:tcBorders>
          </w:tcPr>
          <w:p w14:paraId="0EEDB54B" w14:textId="77777777" w:rsidR="006515E1" w:rsidRDefault="0047032E">
            <w:pPr>
              <w:spacing w:after="0" w:line="259" w:lineRule="auto"/>
              <w:ind w:left="0" w:right="60" w:firstLine="0"/>
              <w:jc w:val="center"/>
            </w:pPr>
            <w:r>
              <w:t xml:space="preserve">1 </w:t>
            </w:r>
          </w:p>
        </w:tc>
        <w:tc>
          <w:tcPr>
            <w:tcW w:w="1037" w:type="dxa"/>
            <w:tcBorders>
              <w:top w:val="single" w:sz="4" w:space="0" w:color="000000"/>
              <w:left w:val="single" w:sz="4" w:space="0" w:color="000000"/>
              <w:bottom w:val="single" w:sz="4" w:space="0" w:color="000000"/>
              <w:right w:val="single" w:sz="4" w:space="0" w:color="000000"/>
            </w:tcBorders>
          </w:tcPr>
          <w:p w14:paraId="5050BBB0" w14:textId="77777777" w:rsidR="006515E1" w:rsidRDefault="0047032E">
            <w:pPr>
              <w:spacing w:after="0" w:line="259" w:lineRule="auto"/>
              <w:ind w:left="0" w:right="65" w:firstLine="0"/>
              <w:jc w:val="center"/>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14:paraId="443D26AE" w14:textId="77777777" w:rsidR="006515E1" w:rsidRDefault="0047032E">
            <w:pPr>
              <w:spacing w:after="0" w:line="259" w:lineRule="auto"/>
              <w:ind w:left="0" w:right="65" w:firstLine="0"/>
              <w:jc w:val="center"/>
            </w:pPr>
            <w:r>
              <w:t xml:space="preserve">1 </w:t>
            </w:r>
          </w:p>
        </w:tc>
        <w:tc>
          <w:tcPr>
            <w:tcW w:w="1022" w:type="dxa"/>
            <w:tcBorders>
              <w:top w:val="single" w:sz="4" w:space="0" w:color="000000"/>
              <w:left w:val="single" w:sz="4" w:space="0" w:color="000000"/>
              <w:bottom w:val="single" w:sz="4" w:space="0" w:color="000000"/>
              <w:right w:val="single" w:sz="4" w:space="0" w:color="000000"/>
            </w:tcBorders>
          </w:tcPr>
          <w:p w14:paraId="7901AF95" w14:textId="77777777" w:rsidR="006515E1" w:rsidRDefault="0047032E">
            <w:pPr>
              <w:spacing w:after="0" w:line="259" w:lineRule="auto"/>
              <w:ind w:left="0" w:right="60" w:firstLine="0"/>
              <w:jc w:val="center"/>
            </w:pPr>
            <w:r>
              <w:t xml:space="preserve">36 </w:t>
            </w:r>
          </w:p>
        </w:tc>
        <w:tc>
          <w:tcPr>
            <w:tcW w:w="787" w:type="dxa"/>
            <w:tcBorders>
              <w:top w:val="single" w:sz="4" w:space="0" w:color="000000"/>
              <w:left w:val="single" w:sz="4" w:space="0" w:color="000000"/>
              <w:bottom w:val="single" w:sz="4" w:space="0" w:color="000000"/>
              <w:right w:val="single" w:sz="4" w:space="0" w:color="000000"/>
            </w:tcBorders>
          </w:tcPr>
          <w:p w14:paraId="50B9E72E"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06E6B9E3" w14:textId="77777777" w:rsidR="006515E1" w:rsidRDefault="0047032E">
            <w:pPr>
              <w:spacing w:after="0" w:line="259" w:lineRule="auto"/>
              <w:ind w:left="0" w:right="55" w:firstLine="0"/>
              <w:jc w:val="center"/>
            </w:pPr>
            <w:r>
              <w:t xml:space="preserve">36 </w:t>
            </w:r>
          </w:p>
        </w:tc>
        <w:tc>
          <w:tcPr>
            <w:tcW w:w="835" w:type="dxa"/>
            <w:tcBorders>
              <w:top w:val="single" w:sz="4" w:space="0" w:color="000000"/>
              <w:left w:val="single" w:sz="4" w:space="0" w:color="000000"/>
              <w:bottom w:val="single" w:sz="4" w:space="0" w:color="000000"/>
              <w:right w:val="single" w:sz="4" w:space="0" w:color="000000"/>
            </w:tcBorders>
          </w:tcPr>
          <w:p w14:paraId="5C75FBB3" w14:textId="77777777" w:rsidR="006515E1" w:rsidRDefault="0047032E">
            <w:pPr>
              <w:spacing w:after="0" w:line="259" w:lineRule="auto"/>
              <w:ind w:left="0" w:right="7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3545F1BF" w14:textId="77777777" w:rsidR="006515E1" w:rsidRDefault="0047032E">
            <w:pPr>
              <w:spacing w:after="0" w:line="259" w:lineRule="auto"/>
              <w:ind w:left="0" w:right="65" w:firstLine="0"/>
              <w:jc w:val="center"/>
            </w:pPr>
            <w:r>
              <w:t xml:space="preserve">36 </w:t>
            </w:r>
          </w:p>
        </w:tc>
      </w:tr>
      <w:tr w:rsidR="006515E1" w14:paraId="2B1FB66E" w14:textId="77777777">
        <w:trPr>
          <w:trHeight w:val="408"/>
        </w:trPr>
        <w:tc>
          <w:tcPr>
            <w:tcW w:w="648" w:type="dxa"/>
            <w:tcBorders>
              <w:top w:val="single" w:sz="4" w:space="0" w:color="000000"/>
              <w:left w:val="single" w:sz="4" w:space="0" w:color="000000"/>
              <w:bottom w:val="single" w:sz="4" w:space="0" w:color="000000"/>
              <w:right w:val="nil"/>
            </w:tcBorders>
          </w:tcPr>
          <w:p w14:paraId="65F3DC40" w14:textId="77777777" w:rsidR="006515E1" w:rsidRDefault="006515E1">
            <w:pPr>
              <w:spacing w:after="160" w:line="259" w:lineRule="auto"/>
              <w:ind w:left="0" w:firstLine="0"/>
              <w:jc w:val="left"/>
            </w:pPr>
          </w:p>
        </w:tc>
        <w:tc>
          <w:tcPr>
            <w:tcW w:w="3082" w:type="dxa"/>
            <w:tcBorders>
              <w:top w:val="single" w:sz="4" w:space="0" w:color="000000"/>
              <w:left w:val="nil"/>
              <w:bottom w:val="single" w:sz="4" w:space="0" w:color="000000"/>
              <w:right w:val="single" w:sz="4" w:space="0" w:color="000000"/>
            </w:tcBorders>
          </w:tcPr>
          <w:p w14:paraId="57557225" w14:textId="77777777" w:rsidR="006515E1" w:rsidRDefault="0047032E">
            <w:pPr>
              <w:spacing w:after="0" w:line="259" w:lineRule="auto"/>
              <w:ind w:left="566" w:firstLine="0"/>
              <w:jc w:val="left"/>
            </w:pPr>
            <w:r>
              <w:rPr>
                <w:b/>
              </w:rPr>
              <w:t xml:space="preserve">УКУПНО </w:t>
            </w:r>
          </w:p>
        </w:tc>
        <w:tc>
          <w:tcPr>
            <w:tcW w:w="797" w:type="dxa"/>
            <w:tcBorders>
              <w:top w:val="single" w:sz="4" w:space="0" w:color="000000"/>
              <w:left w:val="single" w:sz="4" w:space="0" w:color="000000"/>
              <w:bottom w:val="single" w:sz="4" w:space="0" w:color="000000"/>
              <w:right w:val="single" w:sz="4" w:space="0" w:color="000000"/>
            </w:tcBorders>
          </w:tcPr>
          <w:p w14:paraId="0408C8B1" w14:textId="77777777" w:rsidR="006515E1" w:rsidRDefault="0047032E">
            <w:pPr>
              <w:spacing w:after="0" w:line="259" w:lineRule="auto"/>
              <w:ind w:left="0" w:right="65" w:firstLine="0"/>
              <w:jc w:val="center"/>
            </w:pPr>
            <w:r>
              <w:rPr>
                <w:b/>
              </w:rPr>
              <w:t xml:space="preserve">20 </w:t>
            </w:r>
          </w:p>
        </w:tc>
        <w:tc>
          <w:tcPr>
            <w:tcW w:w="1037" w:type="dxa"/>
            <w:tcBorders>
              <w:top w:val="single" w:sz="4" w:space="0" w:color="000000"/>
              <w:left w:val="single" w:sz="4" w:space="0" w:color="000000"/>
              <w:bottom w:val="single" w:sz="4" w:space="0" w:color="000000"/>
              <w:right w:val="single" w:sz="4" w:space="0" w:color="000000"/>
            </w:tcBorders>
          </w:tcPr>
          <w:p w14:paraId="6007DA35" w14:textId="77777777" w:rsidR="006515E1" w:rsidRDefault="0047032E">
            <w:pPr>
              <w:spacing w:after="0" w:line="259" w:lineRule="auto"/>
              <w:ind w:left="0" w:right="60" w:firstLine="0"/>
              <w:jc w:val="center"/>
            </w:pPr>
            <w:r>
              <w:rPr>
                <w:b/>
              </w:rPr>
              <w:t xml:space="preserve">720 </w:t>
            </w:r>
          </w:p>
        </w:tc>
        <w:tc>
          <w:tcPr>
            <w:tcW w:w="830" w:type="dxa"/>
            <w:tcBorders>
              <w:top w:val="single" w:sz="4" w:space="0" w:color="000000"/>
              <w:left w:val="single" w:sz="4" w:space="0" w:color="000000"/>
              <w:bottom w:val="single" w:sz="4" w:space="0" w:color="000000"/>
              <w:right w:val="single" w:sz="4" w:space="0" w:color="000000"/>
            </w:tcBorders>
          </w:tcPr>
          <w:p w14:paraId="284B0E07" w14:textId="77777777" w:rsidR="006515E1" w:rsidRDefault="0047032E">
            <w:pPr>
              <w:spacing w:after="0" w:line="259" w:lineRule="auto"/>
              <w:ind w:left="0" w:right="60" w:firstLine="0"/>
              <w:jc w:val="center"/>
            </w:pPr>
            <w:r>
              <w:rPr>
                <w:b/>
              </w:rPr>
              <w:t xml:space="preserve">21 </w:t>
            </w:r>
          </w:p>
        </w:tc>
        <w:tc>
          <w:tcPr>
            <w:tcW w:w="1022" w:type="dxa"/>
            <w:tcBorders>
              <w:top w:val="single" w:sz="4" w:space="0" w:color="000000"/>
              <w:left w:val="single" w:sz="4" w:space="0" w:color="000000"/>
              <w:bottom w:val="single" w:sz="4" w:space="0" w:color="000000"/>
              <w:right w:val="single" w:sz="4" w:space="0" w:color="000000"/>
            </w:tcBorders>
          </w:tcPr>
          <w:p w14:paraId="6265F629" w14:textId="77777777" w:rsidR="006515E1" w:rsidRDefault="0047032E">
            <w:pPr>
              <w:spacing w:after="0" w:line="259" w:lineRule="auto"/>
              <w:ind w:left="0" w:right="65" w:firstLine="0"/>
              <w:jc w:val="center"/>
            </w:pPr>
            <w:r>
              <w:rPr>
                <w:b/>
              </w:rPr>
              <w:t xml:space="preserve">756 </w:t>
            </w:r>
          </w:p>
        </w:tc>
        <w:tc>
          <w:tcPr>
            <w:tcW w:w="787" w:type="dxa"/>
            <w:tcBorders>
              <w:top w:val="single" w:sz="4" w:space="0" w:color="000000"/>
              <w:left w:val="single" w:sz="4" w:space="0" w:color="000000"/>
              <w:bottom w:val="single" w:sz="4" w:space="0" w:color="000000"/>
              <w:right w:val="single" w:sz="4" w:space="0" w:color="000000"/>
            </w:tcBorders>
          </w:tcPr>
          <w:p w14:paraId="7CA17801" w14:textId="77777777" w:rsidR="006515E1" w:rsidRDefault="0047032E">
            <w:pPr>
              <w:spacing w:after="0" w:line="259" w:lineRule="auto"/>
              <w:ind w:left="0" w:right="65" w:firstLine="0"/>
              <w:jc w:val="center"/>
            </w:pPr>
            <w:r>
              <w:rPr>
                <w:b/>
              </w:rPr>
              <w:t xml:space="preserve">21 </w:t>
            </w:r>
          </w:p>
        </w:tc>
        <w:tc>
          <w:tcPr>
            <w:tcW w:w="1008" w:type="dxa"/>
            <w:tcBorders>
              <w:top w:val="single" w:sz="4" w:space="0" w:color="000000"/>
              <w:left w:val="single" w:sz="4" w:space="0" w:color="000000"/>
              <w:bottom w:val="single" w:sz="4" w:space="0" w:color="000000"/>
              <w:right w:val="single" w:sz="4" w:space="0" w:color="000000"/>
            </w:tcBorders>
          </w:tcPr>
          <w:p w14:paraId="5985BAE5" w14:textId="77777777" w:rsidR="006515E1" w:rsidRDefault="0047032E">
            <w:pPr>
              <w:spacing w:after="0" w:line="259" w:lineRule="auto"/>
              <w:ind w:left="0" w:right="60" w:firstLine="0"/>
              <w:jc w:val="center"/>
            </w:pPr>
            <w:r>
              <w:rPr>
                <w:b/>
              </w:rPr>
              <w:t xml:space="preserve">756 </w:t>
            </w:r>
          </w:p>
        </w:tc>
        <w:tc>
          <w:tcPr>
            <w:tcW w:w="835" w:type="dxa"/>
            <w:tcBorders>
              <w:top w:val="single" w:sz="4" w:space="0" w:color="000000"/>
              <w:left w:val="single" w:sz="4" w:space="0" w:color="000000"/>
              <w:bottom w:val="single" w:sz="4" w:space="0" w:color="000000"/>
              <w:right w:val="single" w:sz="4" w:space="0" w:color="000000"/>
            </w:tcBorders>
          </w:tcPr>
          <w:p w14:paraId="7A5FB8D5" w14:textId="77777777" w:rsidR="006515E1" w:rsidRDefault="0047032E">
            <w:pPr>
              <w:spacing w:after="0" w:line="259" w:lineRule="auto"/>
              <w:ind w:left="0" w:right="65" w:firstLine="0"/>
              <w:jc w:val="center"/>
            </w:pPr>
            <w:r>
              <w:rPr>
                <w:b/>
              </w:rPr>
              <w:t xml:space="preserve">21 </w:t>
            </w:r>
          </w:p>
        </w:tc>
        <w:tc>
          <w:tcPr>
            <w:tcW w:w="1008" w:type="dxa"/>
            <w:tcBorders>
              <w:top w:val="single" w:sz="4" w:space="0" w:color="000000"/>
              <w:left w:val="single" w:sz="4" w:space="0" w:color="000000"/>
              <w:bottom w:val="single" w:sz="4" w:space="0" w:color="000000"/>
              <w:right w:val="single" w:sz="4" w:space="0" w:color="000000"/>
            </w:tcBorders>
          </w:tcPr>
          <w:p w14:paraId="4542B4D2" w14:textId="77777777" w:rsidR="006515E1" w:rsidRDefault="0047032E">
            <w:pPr>
              <w:spacing w:after="0" w:line="259" w:lineRule="auto"/>
              <w:ind w:left="0" w:right="70" w:firstLine="0"/>
              <w:jc w:val="center"/>
            </w:pPr>
            <w:r>
              <w:rPr>
                <w:b/>
              </w:rPr>
              <w:t xml:space="preserve">756 </w:t>
            </w:r>
          </w:p>
        </w:tc>
      </w:tr>
    </w:tbl>
    <w:p w14:paraId="7AA66124" w14:textId="77777777" w:rsidR="006515E1" w:rsidRDefault="0047032E">
      <w:pPr>
        <w:spacing w:after="0" w:line="259" w:lineRule="auto"/>
        <w:ind w:left="1070" w:firstLine="0"/>
        <w:jc w:val="left"/>
      </w:pPr>
      <w:r>
        <w:rPr>
          <w:b/>
        </w:rPr>
        <w:t xml:space="preserve"> </w:t>
      </w:r>
    </w:p>
    <w:tbl>
      <w:tblPr>
        <w:tblStyle w:val="TableGrid"/>
        <w:tblW w:w="11054" w:type="dxa"/>
        <w:tblInd w:w="-1416" w:type="dxa"/>
        <w:tblCellMar>
          <w:top w:w="54" w:type="dxa"/>
          <w:left w:w="106" w:type="dxa"/>
          <w:right w:w="41" w:type="dxa"/>
        </w:tblCellMar>
        <w:tblLook w:val="04A0" w:firstRow="1" w:lastRow="0" w:firstColumn="1" w:lastColumn="0" w:noHBand="0" w:noVBand="1"/>
      </w:tblPr>
      <w:tblGrid>
        <w:gridCol w:w="647"/>
        <w:gridCol w:w="3082"/>
        <w:gridCol w:w="797"/>
        <w:gridCol w:w="1037"/>
        <w:gridCol w:w="830"/>
        <w:gridCol w:w="1023"/>
        <w:gridCol w:w="787"/>
        <w:gridCol w:w="1008"/>
        <w:gridCol w:w="835"/>
        <w:gridCol w:w="1008"/>
      </w:tblGrid>
      <w:tr w:rsidR="006515E1" w14:paraId="48FB0147" w14:textId="77777777">
        <w:trPr>
          <w:trHeight w:val="682"/>
        </w:trPr>
        <w:tc>
          <w:tcPr>
            <w:tcW w:w="648" w:type="dxa"/>
            <w:vMerge w:val="restart"/>
            <w:tcBorders>
              <w:top w:val="single" w:sz="4" w:space="0" w:color="000000"/>
              <w:left w:val="single" w:sz="4" w:space="0" w:color="000000"/>
              <w:bottom w:val="single" w:sz="4" w:space="0" w:color="000000"/>
              <w:right w:val="single" w:sz="4" w:space="0" w:color="000000"/>
            </w:tcBorders>
          </w:tcPr>
          <w:p w14:paraId="5BE99158" w14:textId="77777777" w:rsidR="006515E1" w:rsidRDefault="0047032E">
            <w:pPr>
              <w:spacing w:after="0" w:line="259" w:lineRule="auto"/>
              <w:ind w:left="0" w:firstLine="0"/>
              <w:jc w:val="left"/>
            </w:pPr>
            <w:r>
              <w:rPr>
                <w:b/>
              </w:rPr>
              <w:t xml:space="preserve">Ред. бр. </w:t>
            </w:r>
          </w:p>
        </w:tc>
        <w:tc>
          <w:tcPr>
            <w:tcW w:w="3082" w:type="dxa"/>
            <w:vMerge w:val="restart"/>
            <w:tcBorders>
              <w:top w:val="single" w:sz="4" w:space="0" w:color="000000"/>
              <w:left w:val="single" w:sz="4" w:space="0" w:color="000000"/>
              <w:bottom w:val="single" w:sz="4" w:space="0" w:color="000000"/>
              <w:right w:val="single" w:sz="4" w:space="0" w:color="000000"/>
            </w:tcBorders>
          </w:tcPr>
          <w:p w14:paraId="2A79D322" w14:textId="77777777" w:rsidR="006515E1" w:rsidRDefault="0047032E">
            <w:pPr>
              <w:spacing w:after="0" w:line="259" w:lineRule="auto"/>
              <w:ind w:left="2" w:right="7" w:firstLine="0"/>
              <w:jc w:val="center"/>
            </w:pPr>
            <w:r>
              <w:rPr>
                <w:b/>
              </w:rPr>
              <w:t xml:space="preserve">Б. ИЗБОРНИ ПРОГРАМИ </w:t>
            </w:r>
          </w:p>
        </w:tc>
        <w:tc>
          <w:tcPr>
            <w:tcW w:w="1834" w:type="dxa"/>
            <w:gridSpan w:val="2"/>
            <w:tcBorders>
              <w:top w:val="single" w:sz="4" w:space="0" w:color="000000"/>
              <w:left w:val="single" w:sz="4" w:space="0" w:color="000000"/>
              <w:bottom w:val="single" w:sz="4" w:space="0" w:color="000000"/>
              <w:right w:val="single" w:sz="4" w:space="0" w:color="000000"/>
            </w:tcBorders>
          </w:tcPr>
          <w:p w14:paraId="1EA583FD" w14:textId="77777777" w:rsidR="006515E1" w:rsidRDefault="0047032E">
            <w:pPr>
              <w:spacing w:after="0" w:line="259" w:lineRule="auto"/>
              <w:ind w:left="13" w:right="18" w:firstLine="0"/>
              <w:jc w:val="center"/>
            </w:pPr>
            <w:r>
              <w:rPr>
                <w:b/>
              </w:rPr>
              <w:t xml:space="preserve">ПРВИ РАЗРЕД </w:t>
            </w:r>
          </w:p>
        </w:tc>
        <w:tc>
          <w:tcPr>
            <w:tcW w:w="1853" w:type="dxa"/>
            <w:gridSpan w:val="2"/>
            <w:tcBorders>
              <w:top w:val="single" w:sz="4" w:space="0" w:color="000000"/>
              <w:left w:val="single" w:sz="4" w:space="0" w:color="000000"/>
              <w:bottom w:val="single" w:sz="4" w:space="0" w:color="000000"/>
              <w:right w:val="single" w:sz="4" w:space="0" w:color="000000"/>
            </w:tcBorders>
          </w:tcPr>
          <w:p w14:paraId="4EC54312" w14:textId="77777777" w:rsidR="006515E1" w:rsidRDefault="0047032E">
            <w:pPr>
              <w:spacing w:after="0" w:line="259" w:lineRule="auto"/>
              <w:ind w:left="0" w:firstLine="0"/>
              <w:jc w:val="center"/>
            </w:pPr>
            <w:r>
              <w:rPr>
                <w:b/>
              </w:rPr>
              <w:t xml:space="preserve">ДРУГИ РАЗРЕД </w:t>
            </w:r>
          </w:p>
        </w:tc>
        <w:tc>
          <w:tcPr>
            <w:tcW w:w="1795" w:type="dxa"/>
            <w:gridSpan w:val="2"/>
            <w:tcBorders>
              <w:top w:val="single" w:sz="4" w:space="0" w:color="000000"/>
              <w:left w:val="single" w:sz="4" w:space="0" w:color="000000"/>
              <w:bottom w:val="single" w:sz="4" w:space="0" w:color="000000"/>
              <w:right w:val="single" w:sz="4" w:space="0" w:color="000000"/>
            </w:tcBorders>
          </w:tcPr>
          <w:p w14:paraId="00AAF24B" w14:textId="77777777" w:rsidR="006515E1" w:rsidRDefault="0047032E">
            <w:pPr>
              <w:spacing w:after="0" w:line="259" w:lineRule="auto"/>
              <w:ind w:left="0" w:firstLine="0"/>
              <w:jc w:val="center"/>
            </w:pPr>
            <w:r>
              <w:rPr>
                <w:b/>
              </w:rPr>
              <w:t xml:space="preserve">ТРЕЋИ РАЗРЕД </w:t>
            </w:r>
          </w:p>
        </w:tc>
        <w:tc>
          <w:tcPr>
            <w:tcW w:w="1843" w:type="dxa"/>
            <w:gridSpan w:val="2"/>
            <w:tcBorders>
              <w:top w:val="single" w:sz="4" w:space="0" w:color="000000"/>
              <w:left w:val="single" w:sz="4" w:space="0" w:color="000000"/>
              <w:bottom w:val="single" w:sz="4" w:space="0" w:color="000000"/>
              <w:right w:val="single" w:sz="4" w:space="0" w:color="000000"/>
            </w:tcBorders>
          </w:tcPr>
          <w:p w14:paraId="391DD82D" w14:textId="77777777" w:rsidR="006515E1" w:rsidRDefault="0047032E">
            <w:pPr>
              <w:spacing w:after="0" w:line="259" w:lineRule="auto"/>
              <w:ind w:left="0" w:firstLine="0"/>
              <w:jc w:val="center"/>
            </w:pPr>
            <w:r>
              <w:rPr>
                <w:b/>
              </w:rPr>
              <w:t xml:space="preserve">ЧЕТВРТИ РАЗРЕД </w:t>
            </w:r>
          </w:p>
        </w:tc>
      </w:tr>
      <w:tr w:rsidR="006515E1" w14:paraId="1BC8F618" w14:textId="77777777">
        <w:trPr>
          <w:trHeight w:val="408"/>
        </w:trPr>
        <w:tc>
          <w:tcPr>
            <w:tcW w:w="0" w:type="auto"/>
            <w:vMerge/>
            <w:tcBorders>
              <w:top w:val="nil"/>
              <w:left w:val="single" w:sz="4" w:space="0" w:color="000000"/>
              <w:bottom w:val="single" w:sz="4" w:space="0" w:color="000000"/>
              <w:right w:val="single" w:sz="4" w:space="0" w:color="000000"/>
            </w:tcBorders>
          </w:tcPr>
          <w:p w14:paraId="606CD84F"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AB32E88" w14:textId="77777777" w:rsidR="006515E1" w:rsidRDefault="006515E1">
            <w:pPr>
              <w:spacing w:after="160" w:line="259" w:lineRule="auto"/>
              <w:ind w:left="0" w:firstLine="0"/>
              <w:jc w:val="left"/>
            </w:pPr>
          </w:p>
        </w:tc>
        <w:tc>
          <w:tcPr>
            <w:tcW w:w="797" w:type="dxa"/>
            <w:tcBorders>
              <w:top w:val="single" w:sz="4" w:space="0" w:color="000000"/>
              <w:left w:val="single" w:sz="4" w:space="0" w:color="000000"/>
              <w:bottom w:val="single" w:sz="4" w:space="0" w:color="000000"/>
              <w:right w:val="single" w:sz="4" w:space="0" w:color="000000"/>
            </w:tcBorders>
          </w:tcPr>
          <w:p w14:paraId="570CFD75" w14:textId="77777777" w:rsidR="006515E1" w:rsidRDefault="0047032E">
            <w:pPr>
              <w:spacing w:after="0" w:line="259" w:lineRule="auto"/>
              <w:ind w:firstLine="0"/>
              <w:jc w:val="left"/>
            </w:pPr>
            <w:r>
              <w:rPr>
                <w:b/>
              </w:rPr>
              <w:t xml:space="preserve">Нед. </w:t>
            </w:r>
          </w:p>
        </w:tc>
        <w:tc>
          <w:tcPr>
            <w:tcW w:w="1037" w:type="dxa"/>
            <w:tcBorders>
              <w:top w:val="single" w:sz="4" w:space="0" w:color="000000"/>
              <w:left w:val="single" w:sz="4" w:space="0" w:color="000000"/>
              <w:bottom w:val="single" w:sz="4" w:space="0" w:color="000000"/>
              <w:right w:val="single" w:sz="4" w:space="0" w:color="000000"/>
            </w:tcBorders>
          </w:tcPr>
          <w:p w14:paraId="28645A7B" w14:textId="77777777" w:rsidR="006515E1" w:rsidRDefault="0047032E">
            <w:pPr>
              <w:spacing w:after="0" w:line="259" w:lineRule="auto"/>
              <w:ind w:firstLine="0"/>
            </w:pPr>
            <w:r>
              <w:rPr>
                <w:b/>
              </w:rPr>
              <w:t xml:space="preserve">Годиш. </w:t>
            </w:r>
          </w:p>
        </w:tc>
        <w:tc>
          <w:tcPr>
            <w:tcW w:w="830" w:type="dxa"/>
            <w:tcBorders>
              <w:top w:val="single" w:sz="4" w:space="0" w:color="000000"/>
              <w:left w:val="single" w:sz="4" w:space="0" w:color="000000"/>
              <w:bottom w:val="single" w:sz="4" w:space="0" w:color="000000"/>
              <w:right w:val="single" w:sz="4" w:space="0" w:color="000000"/>
            </w:tcBorders>
          </w:tcPr>
          <w:p w14:paraId="2CEFE685" w14:textId="77777777" w:rsidR="006515E1" w:rsidRDefault="0047032E">
            <w:pPr>
              <w:spacing w:after="0" w:line="259" w:lineRule="auto"/>
              <w:ind w:firstLine="0"/>
              <w:jc w:val="left"/>
            </w:pPr>
            <w:r>
              <w:rPr>
                <w:b/>
              </w:rPr>
              <w:t xml:space="preserve">Нед. </w:t>
            </w:r>
          </w:p>
        </w:tc>
        <w:tc>
          <w:tcPr>
            <w:tcW w:w="1022" w:type="dxa"/>
            <w:tcBorders>
              <w:top w:val="single" w:sz="4" w:space="0" w:color="000000"/>
              <w:left w:val="single" w:sz="4" w:space="0" w:color="000000"/>
              <w:bottom w:val="single" w:sz="4" w:space="0" w:color="000000"/>
              <w:right w:val="single" w:sz="4" w:space="0" w:color="000000"/>
            </w:tcBorders>
          </w:tcPr>
          <w:p w14:paraId="0A6B3AE3" w14:textId="77777777" w:rsidR="006515E1" w:rsidRDefault="0047032E">
            <w:pPr>
              <w:spacing w:after="0" w:line="259" w:lineRule="auto"/>
              <w:ind w:firstLine="0"/>
            </w:pPr>
            <w:r>
              <w:rPr>
                <w:b/>
              </w:rPr>
              <w:t xml:space="preserve">Годиш. </w:t>
            </w:r>
          </w:p>
        </w:tc>
        <w:tc>
          <w:tcPr>
            <w:tcW w:w="787" w:type="dxa"/>
            <w:tcBorders>
              <w:top w:val="single" w:sz="4" w:space="0" w:color="000000"/>
              <w:left w:val="single" w:sz="4" w:space="0" w:color="000000"/>
              <w:bottom w:val="single" w:sz="4" w:space="0" w:color="000000"/>
              <w:right w:val="single" w:sz="4" w:space="0" w:color="000000"/>
            </w:tcBorders>
          </w:tcPr>
          <w:p w14:paraId="4EBEBD47"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06702A15" w14:textId="77777777" w:rsidR="006515E1" w:rsidRDefault="0047032E">
            <w:pPr>
              <w:spacing w:after="0" w:line="259" w:lineRule="auto"/>
              <w:ind w:firstLine="0"/>
            </w:pPr>
            <w:r>
              <w:rPr>
                <w:b/>
              </w:rPr>
              <w:t xml:space="preserve">Годиш. </w:t>
            </w:r>
          </w:p>
        </w:tc>
        <w:tc>
          <w:tcPr>
            <w:tcW w:w="835" w:type="dxa"/>
            <w:tcBorders>
              <w:top w:val="single" w:sz="4" w:space="0" w:color="000000"/>
              <w:left w:val="single" w:sz="4" w:space="0" w:color="000000"/>
              <w:bottom w:val="single" w:sz="4" w:space="0" w:color="000000"/>
              <w:right w:val="single" w:sz="4" w:space="0" w:color="000000"/>
            </w:tcBorders>
          </w:tcPr>
          <w:p w14:paraId="180B2094"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7DED8309" w14:textId="77777777" w:rsidR="006515E1" w:rsidRDefault="0047032E">
            <w:pPr>
              <w:spacing w:after="0" w:line="259" w:lineRule="auto"/>
              <w:ind w:left="0" w:firstLine="0"/>
            </w:pPr>
            <w:r>
              <w:rPr>
                <w:b/>
              </w:rPr>
              <w:t xml:space="preserve">Годиш. </w:t>
            </w:r>
          </w:p>
        </w:tc>
      </w:tr>
      <w:tr w:rsidR="006515E1" w14:paraId="4BCC2484" w14:textId="77777777">
        <w:trPr>
          <w:trHeight w:val="682"/>
        </w:trPr>
        <w:tc>
          <w:tcPr>
            <w:tcW w:w="648" w:type="dxa"/>
            <w:tcBorders>
              <w:top w:val="single" w:sz="4" w:space="0" w:color="000000"/>
              <w:left w:val="single" w:sz="4" w:space="0" w:color="000000"/>
              <w:bottom w:val="single" w:sz="4" w:space="0" w:color="000000"/>
              <w:right w:val="single" w:sz="4" w:space="0" w:color="000000"/>
            </w:tcBorders>
          </w:tcPr>
          <w:p w14:paraId="0795BA15" w14:textId="77777777" w:rsidR="006515E1" w:rsidRDefault="0047032E">
            <w:pPr>
              <w:spacing w:after="0" w:line="259" w:lineRule="auto"/>
              <w:ind w:left="0" w:right="62" w:firstLine="0"/>
              <w:jc w:val="center"/>
            </w:pPr>
            <w:r>
              <w:t xml:space="preserve">1. </w:t>
            </w:r>
          </w:p>
        </w:tc>
        <w:tc>
          <w:tcPr>
            <w:tcW w:w="3082" w:type="dxa"/>
            <w:tcBorders>
              <w:top w:val="single" w:sz="4" w:space="0" w:color="000000"/>
              <w:left w:val="single" w:sz="4" w:space="0" w:color="000000"/>
              <w:bottom w:val="single" w:sz="4" w:space="0" w:color="000000"/>
              <w:right w:val="single" w:sz="4" w:space="0" w:color="000000"/>
            </w:tcBorders>
          </w:tcPr>
          <w:p w14:paraId="1610766C" w14:textId="77777777" w:rsidR="006515E1" w:rsidRDefault="0047032E">
            <w:pPr>
              <w:spacing w:after="0" w:line="259" w:lineRule="auto"/>
              <w:ind w:firstLine="0"/>
              <w:jc w:val="left"/>
            </w:pPr>
            <w:r>
              <w:t xml:space="preserve">Верска настава/Грађанско васпитање </w:t>
            </w:r>
          </w:p>
        </w:tc>
        <w:tc>
          <w:tcPr>
            <w:tcW w:w="797" w:type="dxa"/>
            <w:tcBorders>
              <w:top w:val="single" w:sz="4" w:space="0" w:color="000000"/>
              <w:left w:val="single" w:sz="4" w:space="0" w:color="000000"/>
              <w:bottom w:val="single" w:sz="4" w:space="0" w:color="000000"/>
              <w:right w:val="single" w:sz="4" w:space="0" w:color="000000"/>
            </w:tcBorders>
          </w:tcPr>
          <w:p w14:paraId="109BC8F5" w14:textId="77777777" w:rsidR="006515E1" w:rsidRDefault="0047032E">
            <w:pPr>
              <w:spacing w:after="0" w:line="259" w:lineRule="auto"/>
              <w:ind w:left="0" w:right="60" w:firstLine="0"/>
              <w:jc w:val="center"/>
            </w:pPr>
            <w:r>
              <w:t xml:space="preserve">1 </w:t>
            </w:r>
          </w:p>
        </w:tc>
        <w:tc>
          <w:tcPr>
            <w:tcW w:w="1037" w:type="dxa"/>
            <w:tcBorders>
              <w:top w:val="single" w:sz="4" w:space="0" w:color="000000"/>
              <w:left w:val="single" w:sz="4" w:space="0" w:color="000000"/>
              <w:bottom w:val="single" w:sz="4" w:space="0" w:color="000000"/>
              <w:right w:val="single" w:sz="4" w:space="0" w:color="000000"/>
            </w:tcBorders>
          </w:tcPr>
          <w:p w14:paraId="43790990" w14:textId="77777777" w:rsidR="006515E1" w:rsidRDefault="0047032E">
            <w:pPr>
              <w:spacing w:after="0" w:line="259" w:lineRule="auto"/>
              <w:ind w:left="0" w:right="65" w:firstLine="0"/>
              <w:jc w:val="center"/>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14:paraId="1570B9C0" w14:textId="77777777" w:rsidR="006515E1" w:rsidRDefault="0047032E">
            <w:pPr>
              <w:spacing w:after="0" w:line="259" w:lineRule="auto"/>
              <w:ind w:left="0" w:right="65" w:firstLine="0"/>
              <w:jc w:val="center"/>
            </w:pPr>
            <w:r>
              <w:t xml:space="preserve">1 </w:t>
            </w:r>
          </w:p>
        </w:tc>
        <w:tc>
          <w:tcPr>
            <w:tcW w:w="1022" w:type="dxa"/>
            <w:tcBorders>
              <w:top w:val="single" w:sz="4" w:space="0" w:color="000000"/>
              <w:left w:val="single" w:sz="4" w:space="0" w:color="000000"/>
              <w:bottom w:val="single" w:sz="4" w:space="0" w:color="000000"/>
              <w:right w:val="single" w:sz="4" w:space="0" w:color="000000"/>
            </w:tcBorders>
          </w:tcPr>
          <w:p w14:paraId="2092A576" w14:textId="77777777" w:rsidR="006515E1" w:rsidRDefault="0047032E">
            <w:pPr>
              <w:spacing w:after="0" w:line="259" w:lineRule="auto"/>
              <w:ind w:left="0" w:right="60" w:firstLine="0"/>
              <w:jc w:val="center"/>
            </w:pPr>
            <w:r>
              <w:t xml:space="preserve">36 </w:t>
            </w:r>
          </w:p>
        </w:tc>
        <w:tc>
          <w:tcPr>
            <w:tcW w:w="787" w:type="dxa"/>
            <w:tcBorders>
              <w:top w:val="single" w:sz="4" w:space="0" w:color="000000"/>
              <w:left w:val="single" w:sz="4" w:space="0" w:color="000000"/>
              <w:bottom w:val="single" w:sz="4" w:space="0" w:color="000000"/>
              <w:right w:val="single" w:sz="4" w:space="0" w:color="000000"/>
            </w:tcBorders>
          </w:tcPr>
          <w:p w14:paraId="34E267E0"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6CB7C534" w14:textId="77777777" w:rsidR="006515E1" w:rsidRDefault="0047032E">
            <w:pPr>
              <w:spacing w:after="0" w:line="259" w:lineRule="auto"/>
              <w:ind w:left="0" w:right="55" w:firstLine="0"/>
              <w:jc w:val="center"/>
            </w:pPr>
            <w:r>
              <w:t xml:space="preserve">36 </w:t>
            </w:r>
          </w:p>
        </w:tc>
        <w:tc>
          <w:tcPr>
            <w:tcW w:w="835" w:type="dxa"/>
            <w:tcBorders>
              <w:top w:val="single" w:sz="4" w:space="0" w:color="000000"/>
              <w:left w:val="single" w:sz="4" w:space="0" w:color="000000"/>
              <w:bottom w:val="single" w:sz="4" w:space="0" w:color="000000"/>
              <w:right w:val="single" w:sz="4" w:space="0" w:color="000000"/>
            </w:tcBorders>
          </w:tcPr>
          <w:p w14:paraId="61154B02" w14:textId="77777777" w:rsidR="006515E1" w:rsidRDefault="0047032E">
            <w:pPr>
              <w:spacing w:after="0" w:line="259" w:lineRule="auto"/>
              <w:ind w:left="0" w:right="7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08EB73F5" w14:textId="77777777" w:rsidR="006515E1" w:rsidRDefault="0047032E">
            <w:pPr>
              <w:spacing w:after="0" w:line="259" w:lineRule="auto"/>
              <w:ind w:left="0" w:right="65" w:firstLine="0"/>
              <w:jc w:val="center"/>
            </w:pPr>
            <w:r>
              <w:t xml:space="preserve">36 </w:t>
            </w:r>
          </w:p>
        </w:tc>
      </w:tr>
      <w:tr w:rsidR="006515E1" w14:paraId="005D373F" w14:textId="77777777">
        <w:trPr>
          <w:trHeight w:val="403"/>
        </w:trPr>
        <w:tc>
          <w:tcPr>
            <w:tcW w:w="648" w:type="dxa"/>
            <w:tcBorders>
              <w:top w:val="single" w:sz="4" w:space="0" w:color="000000"/>
              <w:left w:val="single" w:sz="4" w:space="0" w:color="000000"/>
              <w:bottom w:val="single" w:sz="4" w:space="0" w:color="000000"/>
              <w:right w:val="nil"/>
            </w:tcBorders>
          </w:tcPr>
          <w:p w14:paraId="71A1C3BA" w14:textId="77777777" w:rsidR="006515E1" w:rsidRDefault="006515E1">
            <w:pPr>
              <w:spacing w:after="160" w:line="259" w:lineRule="auto"/>
              <w:ind w:left="0" w:firstLine="0"/>
              <w:jc w:val="left"/>
            </w:pPr>
          </w:p>
        </w:tc>
        <w:tc>
          <w:tcPr>
            <w:tcW w:w="3082" w:type="dxa"/>
            <w:tcBorders>
              <w:top w:val="single" w:sz="4" w:space="0" w:color="000000"/>
              <w:left w:val="nil"/>
              <w:bottom w:val="single" w:sz="4" w:space="0" w:color="000000"/>
              <w:right w:val="single" w:sz="4" w:space="0" w:color="000000"/>
            </w:tcBorders>
          </w:tcPr>
          <w:p w14:paraId="65DEA65D" w14:textId="77777777" w:rsidR="006515E1" w:rsidRDefault="0047032E">
            <w:pPr>
              <w:spacing w:after="0" w:line="259" w:lineRule="auto"/>
              <w:ind w:left="566" w:firstLine="0"/>
              <w:jc w:val="left"/>
            </w:pPr>
            <w:r>
              <w:rPr>
                <w:b/>
              </w:rPr>
              <w:t xml:space="preserve">УКУПНО </w:t>
            </w:r>
          </w:p>
        </w:tc>
        <w:tc>
          <w:tcPr>
            <w:tcW w:w="797" w:type="dxa"/>
            <w:tcBorders>
              <w:top w:val="single" w:sz="4" w:space="0" w:color="000000"/>
              <w:left w:val="single" w:sz="4" w:space="0" w:color="000000"/>
              <w:bottom w:val="single" w:sz="4" w:space="0" w:color="000000"/>
              <w:right w:val="single" w:sz="4" w:space="0" w:color="000000"/>
            </w:tcBorders>
          </w:tcPr>
          <w:p w14:paraId="29A117ED" w14:textId="77777777" w:rsidR="006515E1" w:rsidRDefault="0047032E">
            <w:pPr>
              <w:spacing w:after="0" w:line="259" w:lineRule="auto"/>
              <w:ind w:left="0" w:right="60" w:firstLine="0"/>
              <w:jc w:val="center"/>
            </w:pPr>
            <w:r>
              <w:rPr>
                <w:b/>
              </w:rPr>
              <w:t xml:space="preserve">1 </w:t>
            </w:r>
          </w:p>
        </w:tc>
        <w:tc>
          <w:tcPr>
            <w:tcW w:w="1037" w:type="dxa"/>
            <w:tcBorders>
              <w:top w:val="single" w:sz="4" w:space="0" w:color="000000"/>
              <w:left w:val="single" w:sz="4" w:space="0" w:color="000000"/>
              <w:bottom w:val="single" w:sz="4" w:space="0" w:color="000000"/>
              <w:right w:val="single" w:sz="4" w:space="0" w:color="000000"/>
            </w:tcBorders>
          </w:tcPr>
          <w:p w14:paraId="241FA648" w14:textId="77777777" w:rsidR="006515E1" w:rsidRDefault="0047032E">
            <w:pPr>
              <w:spacing w:after="0" w:line="259" w:lineRule="auto"/>
              <w:ind w:left="0" w:right="65" w:firstLine="0"/>
              <w:jc w:val="center"/>
            </w:pPr>
            <w:r>
              <w:rPr>
                <w:b/>
              </w:rPr>
              <w:t xml:space="preserve">36 </w:t>
            </w:r>
          </w:p>
        </w:tc>
        <w:tc>
          <w:tcPr>
            <w:tcW w:w="830" w:type="dxa"/>
            <w:tcBorders>
              <w:top w:val="single" w:sz="4" w:space="0" w:color="000000"/>
              <w:left w:val="single" w:sz="4" w:space="0" w:color="000000"/>
              <w:bottom w:val="single" w:sz="4" w:space="0" w:color="000000"/>
              <w:right w:val="single" w:sz="4" w:space="0" w:color="000000"/>
            </w:tcBorders>
          </w:tcPr>
          <w:p w14:paraId="6D3AE10F" w14:textId="77777777" w:rsidR="006515E1" w:rsidRDefault="0047032E">
            <w:pPr>
              <w:spacing w:after="0" w:line="259" w:lineRule="auto"/>
              <w:ind w:left="0" w:right="65" w:firstLine="0"/>
              <w:jc w:val="center"/>
            </w:pPr>
            <w:r>
              <w:rPr>
                <w:b/>
              </w:rPr>
              <w:t xml:space="preserve">1 </w:t>
            </w:r>
          </w:p>
        </w:tc>
        <w:tc>
          <w:tcPr>
            <w:tcW w:w="1022" w:type="dxa"/>
            <w:tcBorders>
              <w:top w:val="single" w:sz="4" w:space="0" w:color="000000"/>
              <w:left w:val="single" w:sz="4" w:space="0" w:color="000000"/>
              <w:bottom w:val="single" w:sz="4" w:space="0" w:color="000000"/>
              <w:right w:val="single" w:sz="4" w:space="0" w:color="000000"/>
            </w:tcBorders>
          </w:tcPr>
          <w:p w14:paraId="06D8F28A" w14:textId="77777777" w:rsidR="006515E1" w:rsidRDefault="0047032E">
            <w:pPr>
              <w:spacing w:after="0" w:line="259" w:lineRule="auto"/>
              <w:ind w:left="0" w:right="60" w:firstLine="0"/>
              <w:jc w:val="center"/>
            </w:pPr>
            <w:r>
              <w:rPr>
                <w:b/>
              </w:rPr>
              <w:t xml:space="preserve">36 </w:t>
            </w:r>
          </w:p>
        </w:tc>
        <w:tc>
          <w:tcPr>
            <w:tcW w:w="787" w:type="dxa"/>
            <w:tcBorders>
              <w:top w:val="single" w:sz="4" w:space="0" w:color="000000"/>
              <w:left w:val="single" w:sz="4" w:space="0" w:color="000000"/>
              <w:bottom w:val="single" w:sz="4" w:space="0" w:color="000000"/>
              <w:right w:val="single" w:sz="4" w:space="0" w:color="000000"/>
            </w:tcBorders>
          </w:tcPr>
          <w:p w14:paraId="4BDD55CC" w14:textId="77777777" w:rsidR="006515E1" w:rsidRDefault="0047032E">
            <w:pPr>
              <w:spacing w:after="0" w:line="259" w:lineRule="auto"/>
              <w:ind w:left="0" w:right="60" w:firstLine="0"/>
              <w:jc w:val="center"/>
            </w:pPr>
            <w:r>
              <w:rPr>
                <w:b/>
              </w:rP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05315FC2" w14:textId="77777777" w:rsidR="006515E1" w:rsidRDefault="0047032E">
            <w:pPr>
              <w:spacing w:after="0" w:line="259" w:lineRule="auto"/>
              <w:ind w:left="0" w:right="55" w:firstLine="0"/>
              <w:jc w:val="center"/>
            </w:pPr>
            <w:r>
              <w:rPr>
                <w:b/>
              </w:rPr>
              <w:t xml:space="preserve">36 </w:t>
            </w:r>
          </w:p>
        </w:tc>
        <w:tc>
          <w:tcPr>
            <w:tcW w:w="835" w:type="dxa"/>
            <w:tcBorders>
              <w:top w:val="single" w:sz="4" w:space="0" w:color="000000"/>
              <w:left w:val="single" w:sz="4" w:space="0" w:color="000000"/>
              <w:bottom w:val="single" w:sz="4" w:space="0" w:color="000000"/>
              <w:right w:val="single" w:sz="4" w:space="0" w:color="000000"/>
            </w:tcBorders>
          </w:tcPr>
          <w:p w14:paraId="5233577D" w14:textId="77777777" w:rsidR="006515E1" w:rsidRDefault="0047032E">
            <w:pPr>
              <w:spacing w:after="0" w:line="259" w:lineRule="auto"/>
              <w:ind w:left="0" w:right="70" w:firstLine="0"/>
              <w:jc w:val="center"/>
            </w:pPr>
            <w:r>
              <w:rPr>
                <w:b/>
              </w:rP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16B0313A" w14:textId="77777777" w:rsidR="006515E1" w:rsidRDefault="0047032E">
            <w:pPr>
              <w:spacing w:after="0" w:line="259" w:lineRule="auto"/>
              <w:ind w:left="0" w:right="65" w:firstLine="0"/>
              <w:jc w:val="center"/>
            </w:pPr>
            <w:r>
              <w:rPr>
                <w:b/>
              </w:rPr>
              <w:t xml:space="preserve">36 </w:t>
            </w:r>
          </w:p>
        </w:tc>
      </w:tr>
    </w:tbl>
    <w:p w14:paraId="131D0FB5" w14:textId="77777777" w:rsidR="006515E1" w:rsidRDefault="0047032E">
      <w:pPr>
        <w:spacing w:after="0" w:line="259" w:lineRule="auto"/>
        <w:ind w:left="1070" w:firstLine="0"/>
        <w:jc w:val="left"/>
      </w:pPr>
      <w:r>
        <w:rPr>
          <w:b/>
        </w:rPr>
        <w:t xml:space="preserve"> </w:t>
      </w:r>
    </w:p>
    <w:p w14:paraId="5CF03F7C" w14:textId="77777777" w:rsidR="006515E1" w:rsidRDefault="0047032E">
      <w:pPr>
        <w:pStyle w:val="Heading6"/>
        <w:spacing w:after="12" w:line="248" w:lineRule="auto"/>
        <w:ind w:left="1011" w:right="727"/>
        <w:jc w:val="center"/>
      </w:pPr>
      <w:bookmarkStart w:id="4" w:name="_Hlk145054752"/>
      <w:bookmarkEnd w:id="3"/>
      <w:r>
        <w:t xml:space="preserve">Облици образовно-васпитног рада којима се остварују изборни предмети и обавезни прграми </w:t>
      </w:r>
    </w:p>
    <w:p w14:paraId="07C0711E" w14:textId="77777777" w:rsidR="006515E1" w:rsidRDefault="0047032E">
      <w:pPr>
        <w:spacing w:after="0" w:line="259" w:lineRule="auto"/>
        <w:ind w:left="1070" w:firstLine="0"/>
        <w:jc w:val="left"/>
      </w:pPr>
      <w:r>
        <w:t xml:space="preserve"> </w:t>
      </w:r>
    </w:p>
    <w:tbl>
      <w:tblPr>
        <w:tblStyle w:val="TableGrid"/>
        <w:tblW w:w="11054" w:type="dxa"/>
        <w:tblInd w:w="-1416" w:type="dxa"/>
        <w:tblCellMar>
          <w:top w:w="54" w:type="dxa"/>
          <w:left w:w="106" w:type="dxa"/>
          <w:right w:w="41" w:type="dxa"/>
        </w:tblCellMar>
        <w:tblLook w:val="04A0" w:firstRow="1" w:lastRow="0" w:firstColumn="1" w:lastColumn="0" w:noHBand="0" w:noVBand="1"/>
      </w:tblPr>
      <w:tblGrid>
        <w:gridCol w:w="639"/>
        <w:gridCol w:w="3226"/>
        <w:gridCol w:w="778"/>
        <w:gridCol w:w="1024"/>
        <w:gridCol w:w="803"/>
        <w:gridCol w:w="1013"/>
        <w:gridCol w:w="765"/>
        <w:gridCol w:w="1000"/>
        <w:gridCol w:w="807"/>
        <w:gridCol w:w="999"/>
      </w:tblGrid>
      <w:tr w:rsidR="006515E1" w14:paraId="1CF8CB16" w14:textId="77777777">
        <w:trPr>
          <w:trHeight w:val="686"/>
        </w:trPr>
        <w:tc>
          <w:tcPr>
            <w:tcW w:w="648" w:type="dxa"/>
            <w:vMerge w:val="restart"/>
            <w:tcBorders>
              <w:top w:val="single" w:sz="4" w:space="0" w:color="000000"/>
              <w:left w:val="single" w:sz="4" w:space="0" w:color="000000"/>
              <w:bottom w:val="single" w:sz="4" w:space="0" w:color="000000"/>
              <w:right w:val="single" w:sz="4" w:space="0" w:color="000000"/>
            </w:tcBorders>
          </w:tcPr>
          <w:p w14:paraId="7CC03541" w14:textId="77777777" w:rsidR="006515E1" w:rsidRDefault="0047032E">
            <w:pPr>
              <w:spacing w:after="0" w:line="259" w:lineRule="auto"/>
              <w:ind w:left="0" w:firstLine="0"/>
              <w:jc w:val="left"/>
            </w:pPr>
            <w:r>
              <w:rPr>
                <w:b/>
              </w:rPr>
              <w:t xml:space="preserve">Ред. бр. </w:t>
            </w:r>
          </w:p>
        </w:tc>
        <w:tc>
          <w:tcPr>
            <w:tcW w:w="3077" w:type="dxa"/>
            <w:vMerge w:val="restart"/>
            <w:tcBorders>
              <w:top w:val="single" w:sz="4" w:space="0" w:color="000000"/>
              <w:left w:val="single" w:sz="4" w:space="0" w:color="000000"/>
              <w:bottom w:val="single" w:sz="4" w:space="0" w:color="000000"/>
              <w:right w:val="single" w:sz="4" w:space="0" w:color="000000"/>
            </w:tcBorders>
          </w:tcPr>
          <w:p w14:paraId="74C80901" w14:textId="77777777" w:rsidR="006515E1" w:rsidRDefault="0047032E">
            <w:pPr>
              <w:spacing w:after="0" w:line="259" w:lineRule="auto"/>
              <w:ind w:left="0" w:firstLine="0"/>
              <w:jc w:val="center"/>
            </w:pPr>
            <w:r>
              <w:rPr>
                <w:b/>
              </w:rPr>
              <w:t xml:space="preserve">ОБЛИК ОБРАЗОВНОВАСПИТНОГ РАДА </w:t>
            </w:r>
          </w:p>
        </w:tc>
        <w:tc>
          <w:tcPr>
            <w:tcW w:w="1838" w:type="dxa"/>
            <w:gridSpan w:val="2"/>
            <w:tcBorders>
              <w:top w:val="single" w:sz="4" w:space="0" w:color="000000"/>
              <w:left w:val="single" w:sz="4" w:space="0" w:color="000000"/>
              <w:bottom w:val="single" w:sz="4" w:space="0" w:color="000000"/>
              <w:right w:val="single" w:sz="4" w:space="0" w:color="000000"/>
            </w:tcBorders>
          </w:tcPr>
          <w:p w14:paraId="390E5816" w14:textId="77777777" w:rsidR="006515E1" w:rsidRDefault="0047032E">
            <w:pPr>
              <w:spacing w:after="0" w:line="259" w:lineRule="auto"/>
              <w:ind w:left="18" w:right="18" w:firstLine="0"/>
              <w:jc w:val="center"/>
            </w:pPr>
            <w:r>
              <w:rPr>
                <w:b/>
              </w:rPr>
              <w:t xml:space="preserve">ПРВИ РАЗРЕД </w:t>
            </w:r>
          </w:p>
        </w:tc>
        <w:tc>
          <w:tcPr>
            <w:tcW w:w="1853" w:type="dxa"/>
            <w:gridSpan w:val="2"/>
            <w:tcBorders>
              <w:top w:val="single" w:sz="4" w:space="0" w:color="000000"/>
              <w:left w:val="single" w:sz="4" w:space="0" w:color="000000"/>
              <w:bottom w:val="single" w:sz="4" w:space="0" w:color="000000"/>
              <w:right w:val="single" w:sz="4" w:space="0" w:color="000000"/>
            </w:tcBorders>
          </w:tcPr>
          <w:p w14:paraId="76560D0B" w14:textId="77777777" w:rsidR="006515E1" w:rsidRDefault="0047032E">
            <w:pPr>
              <w:spacing w:after="0" w:line="259" w:lineRule="auto"/>
              <w:ind w:left="0" w:firstLine="0"/>
              <w:jc w:val="center"/>
            </w:pPr>
            <w:r>
              <w:rPr>
                <w:b/>
              </w:rPr>
              <w:t xml:space="preserve">ДРУГИ РАЗРЕД </w:t>
            </w:r>
          </w:p>
        </w:tc>
        <w:tc>
          <w:tcPr>
            <w:tcW w:w="1795" w:type="dxa"/>
            <w:gridSpan w:val="2"/>
            <w:tcBorders>
              <w:top w:val="single" w:sz="4" w:space="0" w:color="000000"/>
              <w:left w:val="single" w:sz="4" w:space="0" w:color="000000"/>
              <w:bottom w:val="single" w:sz="4" w:space="0" w:color="000000"/>
              <w:right w:val="single" w:sz="4" w:space="0" w:color="000000"/>
            </w:tcBorders>
          </w:tcPr>
          <w:p w14:paraId="5E3F6305" w14:textId="77777777" w:rsidR="006515E1" w:rsidRDefault="0047032E">
            <w:pPr>
              <w:spacing w:after="0" w:line="259" w:lineRule="auto"/>
              <w:ind w:left="0" w:firstLine="0"/>
              <w:jc w:val="center"/>
            </w:pPr>
            <w:r>
              <w:rPr>
                <w:b/>
              </w:rPr>
              <w:t xml:space="preserve">ТРЕЋИ РАЗРЕД </w:t>
            </w:r>
          </w:p>
        </w:tc>
        <w:tc>
          <w:tcPr>
            <w:tcW w:w="1843" w:type="dxa"/>
            <w:gridSpan w:val="2"/>
            <w:tcBorders>
              <w:top w:val="single" w:sz="4" w:space="0" w:color="000000"/>
              <w:left w:val="single" w:sz="4" w:space="0" w:color="000000"/>
              <w:bottom w:val="single" w:sz="4" w:space="0" w:color="000000"/>
              <w:right w:val="single" w:sz="4" w:space="0" w:color="000000"/>
            </w:tcBorders>
          </w:tcPr>
          <w:p w14:paraId="40C692C1" w14:textId="77777777" w:rsidR="006515E1" w:rsidRDefault="0047032E">
            <w:pPr>
              <w:spacing w:after="0" w:line="259" w:lineRule="auto"/>
              <w:ind w:left="0" w:firstLine="0"/>
              <w:jc w:val="center"/>
            </w:pPr>
            <w:r>
              <w:rPr>
                <w:b/>
              </w:rPr>
              <w:t xml:space="preserve">ЧЕТВРТИ РАЗРЕД </w:t>
            </w:r>
          </w:p>
        </w:tc>
      </w:tr>
      <w:tr w:rsidR="006515E1" w14:paraId="56FEA435" w14:textId="77777777">
        <w:trPr>
          <w:trHeight w:val="403"/>
        </w:trPr>
        <w:tc>
          <w:tcPr>
            <w:tcW w:w="0" w:type="auto"/>
            <w:vMerge/>
            <w:tcBorders>
              <w:top w:val="nil"/>
              <w:left w:val="single" w:sz="4" w:space="0" w:color="000000"/>
              <w:bottom w:val="single" w:sz="4" w:space="0" w:color="000000"/>
              <w:right w:val="single" w:sz="4" w:space="0" w:color="000000"/>
            </w:tcBorders>
          </w:tcPr>
          <w:p w14:paraId="0F93BDB9"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1E2148F" w14:textId="77777777" w:rsidR="006515E1" w:rsidRDefault="006515E1">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493B8E30" w14:textId="77777777" w:rsidR="006515E1" w:rsidRDefault="0047032E">
            <w:pPr>
              <w:spacing w:after="0" w:line="259" w:lineRule="auto"/>
              <w:ind w:firstLine="0"/>
              <w:jc w:val="left"/>
            </w:pPr>
            <w:r>
              <w:rPr>
                <w:b/>
              </w:rPr>
              <w:t xml:space="preserve">Нед. </w:t>
            </w:r>
          </w:p>
        </w:tc>
        <w:tc>
          <w:tcPr>
            <w:tcW w:w="1037" w:type="dxa"/>
            <w:tcBorders>
              <w:top w:val="single" w:sz="4" w:space="0" w:color="000000"/>
              <w:left w:val="single" w:sz="4" w:space="0" w:color="000000"/>
              <w:bottom w:val="single" w:sz="4" w:space="0" w:color="000000"/>
              <w:right w:val="single" w:sz="4" w:space="0" w:color="000000"/>
            </w:tcBorders>
          </w:tcPr>
          <w:p w14:paraId="0CCA91EB" w14:textId="77777777" w:rsidR="006515E1" w:rsidRDefault="0047032E">
            <w:pPr>
              <w:spacing w:after="0" w:line="259" w:lineRule="auto"/>
              <w:ind w:left="0" w:firstLine="0"/>
            </w:pPr>
            <w:r>
              <w:rPr>
                <w:b/>
              </w:rPr>
              <w:t xml:space="preserve">Годиш. </w:t>
            </w:r>
          </w:p>
        </w:tc>
        <w:tc>
          <w:tcPr>
            <w:tcW w:w="830" w:type="dxa"/>
            <w:tcBorders>
              <w:top w:val="single" w:sz="4" w:space="0" w:color="000000"/>
              <w:left w:val="single" w:sz="4" w:space="0" w:color="000000"/>
              <w:bottom w:val="single" w:sz="4" w:space="0" w:color="000000"/>
              <w:right w:val="single" w:sz="4" w:space="0" w:color="000000"/>
            </w:tcBorders>
          </w:tcPr>
          <w:p w14:paraId="524CACFA" w14:textId="77777777" w:rsidR="006515E1" w:rsidRDefault="0047032E">
            <w:pPr>
              <w:spacing w:after="0" w:line="259" w:lineRule="auto"/>
              <w:ind w:firstLine="0"/>
              <w:jc w:val="left"/>
            </w:pPr>
            <w:r>
              <w:rPr>
                <w:b/>
              </w:rPr>
              <w:t xml:space="preserve">Нед. </w:t>
            </w:r>
          </w:p>
        </w:tc>
        <w:tc>
          <w:tcPr>
            <w:tcW w:w="1022" w:type="dxa"/>
            <w:tcBorders>
              <w:top w:val="single" w:sz="4" w:space="0" w:color="000000"/>
              <w:left w:val="single" w:sz="4" w:space="0" w:color="000000"/>
              <w:bottom w:val="single" w:sz="4" w:space="0" w:color="000000"/>
              <w:right w:val="single" w:sz="4" w:space="0" w:color="000000"/>
            </w:tcBorders>
          </w:tcPr>
          <w:p w14:paraId="6294CD08" w14:textId="77777777" w:rsidR="006515E1" w:rsidRDefault="0047032E">
            <w:pPr>
              <w:spacing w:after="0" w:line="259" w:lineRule="auto"/>
              <w:ind w:firstLine="0"/>
            </w:pPr>
            <w:r>
              <w:rPr>
                <w:b/>
              </w:rPr>
              <w:t xml:space="preserve">Годиш. </w:t>
            </w:r>
          </w:p>
        </w:tc>
        <w:tc>
          <w:tcPr>
            <w:tcW w:w="787" w:type="dxa"/>
            <w:tcBorders>
              <w:top w:val="single" w:sz="4" w:space="0" w:color="000000"/>
              <w:left w:val="single" w:sz="4" w:space="0" w:color="000000"/>
              <w:bottom w:val="single" w:sz="4" w:space="0" w:color="000000"/>
              <w:right w:val="single" w:sz="4" w:space="0" w:color="000000"/>
            </w:tcBorders>
          </w:tcPr>
          <w:p w14:paraId="018AA06D"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3E391405" w14:textId="77777777" w:rsidR="006515E1" w:rsidRDefault="0047032E">
            <w:pPr>
              <w:spacing w:after="0" w:line="259" w:lineRule="auto"/>
              <w:ind w:firstLine="0"/>
            </w:pPr>
            <w:r>
              <w:rPr>
                <w:b/>
              </w:rPr>
              <w:t xml:space="preserve">Годиш. </w:t>
            </w:r>
          </w:p>
        </w:tc>
        <w:tc>
          <w:tcPr>
            <w:tcW w:w="835" w:type="dxa"/>
            <w:tcBorders>
              <w:top w:val="single" w:sz="4" w:space="0" w:color="000000"/>
              <w:left w:val="single" w:sz="4" w:space="0" w:color="000000"/>
              <w:bottom w:val="single" w:sz="4" w:space="0" w:color="000000"/>
              <w:right w:val="single" w:sz="4" w:space="0" w:color="000000"/>
            </w:tcBorders>
          </w:tcPr>
          <w:p w14:paraId="2EC1D3EB"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5CEBA3FA" w14:textId="77777777" w:rsidR="006515E1" w:rsidRDefault="0047032E">
            <w:pPr>
              <w:spacing w:after="0" w:line="259" w:lineRule="auto"/>
              <w:ind w:left="0" w:firstLine="0"/>
            </w:pPr>
            <w:r>
              <w:rPr>
                <w:b/>
              </w:rPr>
              <w:t xml:space="preserve">Годиш. </w:t>
            </w:r>
          </w:p>
        </w:tc>
      </w:tr>
      <w:tr w:rsidR="006515E1" w14:paraId="70EB0F0C"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01EE5ECC" w14:textId="77777777" w:rsidR="006515E1" w:rsidRDefault="0047032E">
            <w:pPr>
              <w:spacing w:after="0" w:line="259" w:lineRule="auto"/>
              <w:ind w:left="0" w:right="62" w:firstLine="0"/>
              <w:jc w:val="center"/>
            </w:pPr>
            <w:r>
              <w:t xml:space="preserve">1. </w:t>
            </w:r>
          </w:p>
        </w:tc>
        <w:tc>
          <w:tcPr>
            <w:tcW w:w="3077" w:type="dxa"/>
            <w:tcBorders>
              <w:top w:val="single" w:sz="4" w:space="0" w:color="000000"/>
              <w:left w:val="single" w:sz="4" w:space="0" w:color="000000"/>
              <w:bottom w:val="single" w:sz="4" w:space="0" w:color="000000"/>
              <w:right w:val="single" w:sz="4" w:space="0" w:color="000000"/>
            </w:tcBorders>
          </w:tcPr>
          <w:p w14:paraId="30B76DE9" w14:textId="77777777" w:rsidR="006515E1" w:rsidRDefault="0047032E">
            <w:pPr>
              <w:spacing w:after="0" w:line="259" w:lineRule="auto"/>
              <w:ind w:firstLine="0"/>
              <w:jc w:val="left"/>
            </w:pPr>
            <w:r>
              <w:t xml:space="preserve">Редовна настава </w:t>
            </w:r>
          </w:p>
        </w:tc>
        <w:tc>
          <w:tcPr>
            <w:tcW w:w="802" w:type="dxa"/>
            <w:tcBorders>
              <w:top w:val="single" w:sz="4" w:space="0" w:color="000000"/>
              <w:left w:val="single" w:sz="4" w:space="0" w:color="000000"/>
              <w:bottom w:val="single" w:sz="4" w:space="0" w:color="000000"/>
              <w:right w:val="single" w:sz="4" w:space="0" w:color="000000"/>
            </w:tcBorders>
          </w:tcPr>
          <w:p w14:paraId="08004729" w14:textId="77777777" w:rsidR="006515E1" w:rsidRDefault="0047032E">
            <w:pPr>
              <w:spacing w:after="0" w:line="259" w:lineRule="auto"/>
              <w:ind w:left="0" w:right="70" w:firstLine="0"/>
              <w:jc w:val="center"/>
            </w:pPr>
            <w:r>
              <w:t xml:space="preserve">21 </w:t>
            </w:r>
          </w:p>
        </w:tc>
        <w:tc>
          <w:tcPr>
            <w:tcW w:w="1037" w:type="dxa"/>
            <w:tcBorders>
              <w:top w:val="single" w:sz="4" w:space="0" w:color="000000"/>
              <w:left w:val="single" w:sz="4" w:space="0" w:color="000000"/>
              <w:bottom w:val="single" w:sz="4" w:space="0" w:color="000000"/>
              <w:right w:val="single" w:sz="4" w:space="0" w:color="000000"/>
            </w:tcBorders>
          </w:tcPr>
          <w:p w14:paraId="0DB6AD44" w14:textId="77777777" w:rsidR="006515E1" w:rsidRDefault="0047032E">
            <w:pPr>
              <w:spacing w:after="0" w:line="259" w:lineRule="auto"/>
              <w:ind w:left="0" w:right="70" w:firstLine="0"/>
              <w:jc w:val="center"/>
            </w:pPr>
            <w:r>
              <w:t xml:space="preserve">756 </w:t>
            </w:r>
          </w:p>
        </w:tc>
        <w:tc>
          <w:tcPr>
            <w:tcW w:w="830" w:type="dxa"/>
            <w:tcBorders>
              <w:top w:val="single" w:sz="4" w:space="0" w:color="000000"/>
              <w:left w:val="single" w:sz="4" w:space="0" w:color="000000"/>
              <w:bottom w:val="single" w:sz="4" w:space="0" w:color="000000"/>
              <w:right w:val="single" w:sz="4" w:space="0" w:color="000000"/>
            </w:tcBorders>
          </w:tcPr>
          <w:p w14:paraId="3421B41D" w14:textId="77777777" w:rsidR="006515E1" w:rsidRDefault="0047032E">
            <w:pPr>
              <w:spacing w:after="0" w:line="259" w:lineRule="auto"/>
              <w:ind w:left="0" w:right="60" w:firstLine="0"/>
              <w:jc w:val="center"/>
            </w:pPr>
            <w:r>
              <w:t xml:space="preserve">22 </w:t>
            </w:r>
          </w:p>
        </w:tc>
        <w:tc>
          <w:tcPr>
            <w:tcW w:w="1022" w:type="dxa"/>
            <w:tcBorders>
              <w:top w:val="single" w:sz="4" w:space="0" w:color="000000"/>
              <w:left w:val="single" w:sz="4" w:space="0" w:color="000000"/>
              <w:bottom w:val="single" w:sz="4" w:space="0" w:color="000000"/>
              <w:right w:val="single" w:sz="4" w:space="0" w:color="000000"/>
            </w:tcBorders>
          </w:tcPr>
          <w:p w14:paraId="0C078F09" w14:textId="77777777" w:rsidR="006515E1" w:rsidRDefault="0047032E">
            <w:pPr>
              <w:spacing w:after="0" w:line="259" w:lineRule="auto"/>
              <w:ind w:left="0" w:right="65" w:firstLine="0"/>
              <w:jc w:val="center"/>
            </w:pPr>
            <w:r>
              <w:t xml:space="preserve">792 </w:t>
            </w:r>
          </w:p>
        </w:tc>
        <w:tc>
          <w:tcPr>
            <w:tcW w:w="787" w:type="dxa"/>
            <w:tcBorders>
              <w:top w:val="single" w:sz="4" w:space="0" w:color="000000"/>
              <w:left w:val="single" w:sz="4" w:space="0" w:color="000000"/>
              <w:bottom w:val="single" w:sz="4" w:space="0" w:color="000000"/>
              <w:right w:val="single" w:sz="4" w:space="0" w:color="000000"/>
            </w:tcBorders>
          </w:tcPr>
          <w:p w14:paraId="1906FF39" w14:textId="77777777" w:rsidR="006515E1" w:rsidRDefault="0047032E">
            <w:pPr>
              <w:spacing w:after="0" w:line="259" w:lineRule="auto"/>
              <w:ind w:left="0" w:right="65" w:firstLine="0"/>
              <w:jc w:val="center"/>
            </w:pPr>
            <w:r>
              <w:t xml:space="preserve">22 </w:t>
            </w:r>
          </w:p>
        </w:tc>
        <w:tc>
          <w:tcPr>
            <w:tcW w:w="1008" w:type="dxa"/>
            <w:tcBorders>
              <w:top w:val="single" w:sz="4" w:space="0" w:color="000000"/>
              <w:left w:val="single" w:sz="4" w:space="0" w:color="000000"/>
              <w:bottom w:val="single" w:sz="4" w:space="0" w:color="000000"/>
              <w:right w:val="single" w:sz="4" w:space="0" w:color="000000"/>
            </w:tcBorders>
          </w:tcPr>
          <w:p w14:paraId="3C79F4F7" w14:textId="77777777" w:rsidR="006515E1" w:rsidRDefault="0047032E">
            <w:pPr>
              <w:spacing w:after="0" w:line="259" w:lineRule="auto"/>
              <w:ind w:left="0" w:right="60" w:firstLine="0"/>
              <w:jc w:val="center"/>
            </w:pPr>
            <w:r>
              <w:t xml:space="preserve">792 </w:t>
            </w:r>
          </w:p>
        </w:tc>
        <w:tc>
          <w:tcPr>
            <w:tcW w:w="835" w:type="dxa"/>
            <w:tcBorders>
              <w:top w:val="single" w:sz="4" w:space="0" w:color="000000"/>
              <w:left w:val="single" w:sz="4" w:space="0" w:color="000000"/>
              <w:bottom w:val="single" w:sz="4" w:space="0" w:color="000000"/>
              <w:right w:val="single" w:sz="4" w:space="0" w:color="000000"/>
            </w:tcBorders>
          </w:tcPr>
          <w:p w14:paraId="2DB7779B" w14:textId="77777777" w:rsidR="006515E1" w:rsidRDefault="0047032E">
            <w:pPr>
              <w:spacing w:after="0" w:line="259" w:lineRule="auto"/>
              <w:ind w:left="0" w:right="65" w:firstLine="0"/>
              <w:jc w:val="center"/>
            </w:pPr>
            <w:r>
              <w:t xml:space="preserve">22 </w:t>
            </w:r>
          </w:p>
        </w:tc>
        <w:tc>
          <w:tcPr>
            <w:tcW w:w="1008" w:type="dxa"/>
            <w:tcBorders>
              <w:top w:val="single" w:sz="4" w:space="0" w:color="000000"/>
              <w:left w:val="single" w:sz="4" w:space="0" w:color="000000"/>
              <w:bottom w:val="single" w:sz="4" w:space="0" w:color="000000"/>
              <w:right w:val="single" w:sz="4" w:space="0" w:color="000000"/>
            </w:tcBorders>
          </w:tcPr>
          <w:p w14:paraId="727440E9" w14:textId="77777777" w:rsidR="006515E1" w:rsidRDefault="0047032E">
            <w:pPr>
              <w:spacing w:after="0" w:line="259" w:lineRule="auto"/>
              <w:ind w:left="0" w:right="70" w:firstLine="0"/>
              <w:jc w:val="center"/>
            </w:pPr>
            <w:r>
              <w:t xml:space="preserve">792 </w:t>
            </w:r>
          </w:p>
        </w:tc>
      </w:tr>
      <w:tr w:rsidR="006515E1" w14:paraId="7C7F32E6" w14:textId="77777777">
        <w:trPr>
          <w:trHeight w:val="403"/>
        </w:trPr>
        <w:tc>
          <w:tcPr>
            <w:tcW w:w="648" w:type="dxa"/>
            <w:tcBorders>
              <w:top w:val="single" w:sz="4" w:space="0" w:color="000000"/>
              <w:left w:val="single" w:sz="4" w:space="0" w:color="000000"/>
              <w:bottom w:val="single" w:sz="4" w:space="0" w:color="000000"/>
              <w:right w:val="single" w:sz="4" w:space="0" w:color="000000"/>
            </w:tcBorders>
          </w:tcPr>
          <w:p w14:paraId="04AD287D" w14:textId="77777777" w:rsidR="006515E1" w:rsidRDefault="0047032E">
            <w:pPr>
              <w:spacing w:after="0" w:line="259" w:lineRule="auto"/>
              <w:ind w:left="0" w:right="62" w:firstLine="0"/>
              <w:jc w:val="center"/>
            </w:pPr>
            <w:r>
              <w:t xml:space="preserve">2. </w:t>
            </w:r>
          </w:p>
        </w:tc>
        <w:tc>
          <w:tcPr>
            <w:tcW w:w="3077" w:type="dxa"/>
            <w:tcBorders>
              <w:top w:val="single" w:sz="4" w:space="0" w:color="000000"/>
              <w:left w:val="single" w:sz="4" w:space="0" w:color="000000"/>
              <w:bottom w:val="single" w:sz="4" w:space="0" w:color="000000"/>
              <w:right w:val="single" w:sz="4" w:space="0" w:color="000000"/>
            </w:tcBorders>
          </w:tcPr>
          <w:p w14:paraId="01F6F0E5" w14:textId="77777777" w:rsidR="006515E1" w:rsidRDefault="0047032E">
            <w:pPr>
              <w:spacing w:after="0" w:line="259" w:lineRule="auto"/>
              <w:ind w:firstLine="0"/>
              <w:jc w:val="left"/>
            </w:pPr>
            <w:r>
              <w:t xml:space="preserve">Допунска настава </w:t>
            </w:r>
          </w:p>
        </w:tc>
        <w:tc>
          <w:tcPr>
            <w:tcW w:w="802" w:type="dxa"/>
            <w:tcBorders>
              <w:top w:val="single" w:sz="4" w:space="0" w:color="000000"/>
              <w:left w:val="single" w:sz="4" w:space="0" w:color="000000"/>
              <w:bottom w:val="single" w:sz="4" w:space="0" w:color="000000"/>
              <w:right w:val="single" w:sz="4" w:space="0" w:color="000000"/>
            </w:tcBorders>
          </w:tcPr>
          <w:p w14:paraId="79843E7B" w14:textId="77777777" w:rsidR="006515E1" w:rsidRDefault="0047032E">
            <w:pPr>
              <w:spacing w:after="0" w:line="259" w:lineRule="auto"/>
              <w:ind w:left="0" w:right="65" w:firstLine="0"/>
              <w:jc w:val="center"/>
            </w:pPr>
            <w:r>
              <w:t xml:space="preserve">1 </w:t>
            </w:r>
          </w:p>
        </w:tc>
        <w:tc>
          <w:tcPr>
            <w:tcW w:w="1037" w:type="dxa"/>
            <w:tcBorders>
              <w:top w:val="single" w:sz="4" w:space="0" w:color="000000"/>
              <w:left w:val="single" w:sz="4" w:space="0" w:color="000000"/>
              <w:bottom w:val="single" w:sz="4" w:space="0" w:color="000000"/>
              <w:right w:val="single" w:sz="4" w:space="0" w:color="000000"/>
            </w:tcBorders>
          </w:tcPr>
          <w:p w14:paraId="615DE4DA" w14:textId="77777777" w:rsidR="006515E1" w:rsidRDefault="0047032E">
            <w:pPr>
              <w:spacing w:after="0" w:line="259" w:lineRule="auto"/>
              <w:ind w:left="0" w:right="74" w:firstLine="0"/>
              <w:jc w:val="center"/>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14:paraId="6A216CD0" w14:textId="77777777" w:rsidR="006515E1" w:rsidRDefault="0047032E">
            <w:pPr>
              <w:spacing w:after="0" w:line="259" w:lineRule="auto"/>
              <w:ind w:left="0" w:right="65" w:firstLine="0"/>
              <w:jc w:val="center"/>
            </w:pPr>
            <w:r>
              <w:t xml:space="preserve">1 </w:t>
            </w:r>
          </w:p>
        </w:tc>
        <w:tc>
          <w:tcPr>
            <w:tcW w:w="1022" w:type="dxa"/>
            <w:tcBorders>
              <w:top w:val="single" w:sz="4" w:space="0" w:color="000000"/>
              <w:left w:val="single" w:sz="4" w:space="0" w:color="000000"/>
              <w:bottom w:val="single" w:sz="4" w:space="0" w:color="000000"/>
              <w:right w:val="single" w:sz="4" w:space="0" w:color="000000"/>
            </w:tcBorders>
          </w:tcPr>
          <w:p w14:paraId="1F585DCD" w14:textId="77777777" w:rsidR="006515E1" w:rsidRDefault="0047032E">
            <w:pPr>
              <w:spacing w:after="0" w:line="259" w:lineRule="auto"/>
              <w:ind w:left="0" w:right="60" w:firstLine="0"/>
              <w:jc w:val="center"/>
            </w:pPr>
            <w:r>
              <w:t xml:space="preserve">36 </w:t>
            </w:r>
          </w:p>
        </w:tc>
        <w:tc>
          <w:tcPr>
            <w:tcW w:w="787" w:type="dxa"/>
            <w:tcBorders>
              <w:top w:val="single" w:sz="4" w:space="0" w:color="000000"/>
              <w:left w:val="single" w:sz="4" w:space="0" w:color="000000"/>
              <w:bottom w:val="single" w:sz="4" w:space="0" w:color="000000"/>
              <w:right w:val="single" w:sz="4" w:space="0" w:color="000000"/>
            </w:tcBorders>
          </w:tcPr>
          <w:p w14:paraId="1C134D14"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2B80B64F" w14:textId="77777777" w:rsidR="006515E1" w:rsidRDefault="0047032E">
            <w:pPr>
              <w:spacing w:after="0" w:line="259" w:lineRule="auto"/>
              <w:ind w:left="0" w:right="55" w:firstLine="0"/>
              <w:jc w:val="center"/>
            </w:pPr>
            <w:r>
              <w:t xml:space="preserve">36 </w:t>
            </w:r>
          </w:p>
        </w:tc>
        <w:tc>
          <w:tcPr>
            <w:tcW w:w="835" w:type="dxa"/>
            <w:tcBorders>
              <w:top w:val="single" w:sz="4" w:space="0" w:color="000000"/>
              <w:left w:val="single" w:sz="4" w:space="0" w:color="000000"/>
              <w:bottom w:val="single" w:sz="4" w:space="0" w:color="000000"/>
              <w:right w:val="single" w:sz="4" w:space="0" w:color="000000"/>
            </w:tcBorders>
          </w:tcPr>
          <w:p w14:paraId="03DEB777" w14:textId="77777777" w:rsidR="006515E1" w:rsidRDefault="0047032E">
            <w:pPr>
              <w:spacing w:after="0" w:line="259" w:lineRule="auto"/>
              <w:ind w:left="0" w:right="7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1230FDA4" w14:textId="77777777" w:rsidR="006515E1" w:rsidRDefault="0047032E">
            <w:pPr>
              <w:spacing w:after="0" w:line="259" w:lineRule="auto"/>
              <w:ind w:left="0" w:right="65" w:firstLine="0"/>
              <w:jc w:val="center"/>
            </w:pPr>
            <w:r>
              <w:t xml:space="preserve">36 </w:t>
            </w:r>
          </w:p>
        </w:tc>
      </w:tr>
      <w:tr w:rsidR="006515E1" w14:paraId="621902D9"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36D095D8" w14:textId="77777777" w:rsidR="006515E1" w:rsidRDefault="0047032E">
            <w:pPr>
              <w:spacing w:after="0" w:line="259" w:lineRule="auto"/>
              <w:ind w:left="0" w:right="62" w:firstLine="0"/>
              <w:jc w:val="center"/>
            </w:pPr>
            <w:r>
              <w:t xml:space="preserve">3. </w:t>
            </w:r>
          </w:p>
        </w:tc>
        <w:tc>
          <w:tcPr>
            <w:tcW w:w="3077" w:type="dxa"/>
            <w:tcBorders>
              <w:top w:val="single" w:sz="4" w:space="0" w:color="000000"/>
              <w:left w:val="single" w:sz="4" w:space="0" w:color="000000"/>
              <w:bottom w:val="single" w:sz="4" w:space="0" w:color="000000"/>
              <w:right w:val="single" w:sz="4" w:space="0" w:color="000000"/>
            </w:tcBorders>
          </w:tcPr>
          <w:p w14:paraId="7B1155B5" w14:textId="77777777" w:rsidR="006515E1" w:rsidRDefault="0047032E">
            <w:pPr>
              <w:spacing w:after="0" w:line="259" w:lineRule="auto"/>
              <w:ind w:firstLine="0"/>
              <w:jc w:val="left"/>
            </w:pPr>
            <w:r>
              <w:t xml:space="preserve">Додатна настава </w:t>
            </w:r>
          </w:p>
        </w:tc>
        <w:tc>
          <w:tcPr>
            <w:tcW w:w="802" w:type="dxa"/>
            <w:tcBorders>
              <w:top w:val="single" w:sz="4" w:space="0" w:color="000000"/>
              <w:left w:val="single" w:sz="4" w:space="0" w:color="000000"/>
              <w:bottom w:val="single" w:sz="4" w:space="0" w:color="000000"/>
              <w:right w:val="single" w:sz="4" w:space="0" w:color="000000"/>
            </w:tcBorders>
          </w:tcPr>
          <w:p w14:paraId="63120394" w14:textId="77777777" w:rsidR="006515E1" w:rsidRDefault="0047032E">
            <w:pPr>
              <w:spacing w:after="0" w:line="259" w:lineRule="auto"/>
              <w:ind w:left="0" w:right="66" w:firstLine="0"/>
              <w:jc w:val="center"/>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4520244D" w14:textId="77777777" w:rsidR="006515E1" w:rsidRDefault="0047032E">
            <w:pPr>
              <w:spacing w:after="0" w:line="259" w:lineRule="auto"/>
              <w:ind w:left="0" w:right="71"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7D1D6826" w14:textId="77777777" w:rsidR="006515E1" w:rsidRDefault="0047032E">
            <w:pPr>
              <w:spacing w:after="0" w:line="259" w:lineRule="auto"/>
              <w:ind w:left="0" w:right="66" w:firstLine="0"/>
              <w:jc w:val="center"/>
            </w:pPr>
            <w: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6C317343" w14:textId="77777777" w:rsidR="006515E1" w:rsidRDefault="0047032E">
            <w:pPr>
              <w:spacing w:after="0" w:line="259" w:lineRule="auto"/>
              <w:ind w:left="0" w:right="66" w:firstLine="0"/>
              <w:jc w:val="center"/>
            </w:pPr>
            <w:r>
              <w:t xml:space="preserve">- </w:t>
            </w:r>
          </w:p>
        </w:tc>
        <w:tc>
          <w:tcPr>
            <w:tcW w:w="787" w:type="dxa"/>
            <w:tcBorders>
              <w:top w:val="single" w:sz="4" w:space="0" w:color="000000"/>
              <w:left w:val="single" w:sz="4" w:space="0" w:color="000000"/>
              <w:bottom w:val="single" w:sz="4" w:space="0" w:color="000000"/>
              <w:right w:val="single" w:sz="4" w:space="0" w:color="000000"/>
            </w:tcBorders>
          </w:tcPr>
          <w:p w14:paraId="401FBC1D"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1C80783C" w14:textId="77777777" w:rsidR="006515E1" w:rsidRDefault="0047032E">
            <w:pPr>
              <w:spacing w:after="0" w:line="259" w:lineRule="auto"/>
              <w:ind w:left="0" w:right="55" w:firstLine="0"/>
              <w:jc w:val="center"/>
            </w:pPr>
            <w:r>
              <w:t xml:space="preserve">36 </w:t>
            </w:r>
          </w:p>
        </w:tc>
        <w:tc>
          <w:tcPr>
            <w:tcW w:w="835" w:type="dxa"/>
            <w:tcBorders>
              <w:top w:val="single" w:sz="4" w:space="0" w:color="000000"/>
              <w:left w:val="single" w:sz="4" w:space="0" w:color="000000"/>
              <w:bottom w:val="single" w:sz="4" w:space="0" w:color="000000"/>
              <w:right w:val="single" w:sz="4" w:space="0" w:color="000000"/>
            </w:tcBorders>
          </w:tcPr>
          <w:p w14:paraId="07914528" w14:textId="77777777" w:rsidR="006515E1" w:rsidRDefault="0047032E">
            <w:pPr>
              <w:spacing w:after="0" w:line="259" w:lineRule="auto"/>
              <w:ind w:left="0" w:right="7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6B16BB36" w14:textId="77777777" w:rsidR="006515E1" w:rsidRDefault="0047032E">
            <w:pPr>
              <w:spacing w:after="0" w:line="259" w:lineRule="auto"/>
              <w:ind w:left="0" w:right="65" w:firstLine="0"/>
              <w:jc w:val="center"/>
            </w:pPr>
            <w:r>
              <w:t xml:space="preserve">36 </w:t>
            </w:r>
          </w:p>
        </w:tc>
      </w:tr>
      <w:tr w:rsidR="006515E1" w14:paraId="7FD1C0AF" w14:textId="77777777">
        <w:trPr>
          <w:trHeight w:val="682"/>
        </w:trPr>
        <w:tc>
          <w:tcPr>
            <w:tcW w:w="648" w:type="dxa"/>
            <w:tcBorders>
              <w:top w:val="single" w:sz="4" w:space="0" w:color="000000"/>
              <w:left w:val="single" w:sz="4" w:space="0" w:color="000000"/>
              <w:bottom w:val="single" w:sz="4" w:space="0" w:color="000000"/>
              <w:right w:val="single" w:sz="4" w:space="0" w:color="000000"/>
            </w:tcBorders>
          </w:tcPr>
          <w:p w14:paraId="748F1EF6" w14:textId="77777777" w:rsidR="006515E1" w:rsidRDefault="0047032E">
            <w:pPr>
              <w:spacing w:after="0" w:line="259" w:lineRule="auto"/>
              <w:ind w:left="0" w:right="62" w:firstLine="0"/>
              <w:jc w:val="center"/>
            </w:pPr>
            <w:r>
              <w:t xml:space="preserve">4. </w:t>
            </w:r>
          </w:p>
        </w:tc>
        <w:tc>
          <w:tcPr>
            <w:tcW w:w="3077" w:type="dxa"/>
            <w:tcBorders>
              <w:top w:val="single" w:sz="4" w:space="0" w:color="000000"/>
              <w:left w:val="single" w:sz="4" w:space="0" w:color="000000"/>
              <w:bottom w:val="single" w:sz="4" w:space="0" w:color="000000"/>
              <w:right w:val="single" w:sz="4" w:space="0" w:color="000000"/>
            </w:tcBorders>
          </w:tcPr>
          <w:p w14:paraId="31A3C54B" w14:textId="77777777" w:rsidR="006515E1" w:rsidRDefault="0047032E">
            <w:pPr>
              <w:spacing w:after="0" w:line="259" w:lineRule="auto"/>
              <w:ind w:firstLine="0"/>
              <w:jc w:val="left"/>
            </w:pPr>
            <w:r>
              <w:t xml:space="preserve">Настава у природи </w:t>
            </w:r>
          </w:p>
        </w:tc>
        <w:tc>
          <w:tcPr>
            <w:tcW w:w="1838" w:type="dxa"/>
            <w:gridSpan w:val="2"/>
            <w:tcBorders>
              <w:top w:val="single" w:sz="4" w:space="0" w:color="000000"/>
              <w:left w:val="single" w:sz="4" w:space="0" w:color="000000"/>
              <w:bottom w:val="single" w:sz="4" w:space="0" w:color="000000"/>
              <w:right w:val="single" w:sz="4" w:space="0" w:color="000000"/>
            </w:tcBorders>
          </w:tcPr>
          <w:p w14:paraId="72D4A6E2" w14:textId="77777777" w:rsidR="006515E1" w:rsidRDefault="0047032E">
            <w:pPr>
              <w:spacing w:after="0" w:line="259" w:lineRule="auto"/>
              <w:ind w:firstLine="0"/>
              <w:jc w:val="left"/>
            </w:pPr>
            <w:r>
              <w:t xml:space="preserve">7 до 10 дана годишње </w:t>
            </w:r>
          </w:p>
        </w:tc>
        <w:tc>
          <w:tcPr>
            <w:tcW w:w="1853" w:type="dxa"/>
            <w:gridSpan w:val="2"/>
            <w:tcBorders>
              <w:top w:val="single" w:sz="4" w:space="0" w:color="000000"/>
              <w:left w:val="single" w:sz="4" w:space="0" w:color="000000"/>
              <w:bottom w:val="single" w:sz="4" w:space="0" w:color="000000"/>
              <w:right w:val="single" w:sz="4" w:space="0" w:color="000000"/>
            </w:tcBorders>
          </w:tcPr>
          <w:p w14:paraId="631327BB" w14:textId="77777777" w:rsidR="006515E1" w:rsidRDefault="0047032E">
            <w:pPr>
              <w:spacing w:after="0" w:line="259" w:lineRule="auto"/>
              <w:ind w:firstLine="0"/>
              <w:jc w:val="left"/>
            </w:pPr>
            <w:r>
              <w:t xml:space="preserve">7 до 10 дана годишње </w:t>
            </w:r>
          </w:p>
        </w:tc>
        <w:tc>
          <w:tcPr>
            <w:tcW w:w="1795" w:type="dxa"/>
            <w:gridSpan w:val="2"/>
            <w:tcBorders>
              <w:top w:val="single" w:sz="4" w:space="0" w:color="000000"/>
              <w:left w:val="single" w:sz="4" w:space="0" w:color="000000"/>
              <w:bottom w:val="single" w:sz="4" w:space="0" w:color="000000"/>
              <w:right w:val="single" w:sz="4" w:space="0" w:color="000000"/>
            </w:tcBorders>
          </w:tcPr>
          <w:p w14:paraId="70E8260B" w14:textId="77777777" w:rsidR="006515E1" w:rsidRDefault="0047032E">
            <w:pPr>
              <w:spacing w:after="0" w:line="259" w:lineRule="auto"/>
              <w:ind w:firstLine="0"/>
              <w:jc w:val="left"/>
            </w:pPr>
            <w:r>
              <w:t xml:space="preserve">7 до 10 дана годишње </w:t>
            </w:r>
          </w:p>
        </w:tc>
        <w:tc>
          <w:tcPr>
            <w:tcW w:w="1843" w:type="dxa"/>
            <w:gridSpan w:val="2"/>
            <w:tcBorders>
              <w:top w:val="single" w:sz="4" w:space="0" w:color="000000"/>
              <w:left w:val="single" w:sz="4" w:space="0" w:color="000000"/>
              <w:bottom w:val="single" w:sz="4" w:space="0" w:color="000000"/>
              <w:right w:val="single" w:sz="4" w:space="0" w:color="000000"/>
            </w:tcBorders>
          </w:tcPr>
          <w:p w14:paraId="15087088" w14:textId="77777777" w:rsidR="006515E1" w:rsidRDefault="0047032E">
            <w:pPr>
              <w:spacing w:after="0" w:line="259" w:lineRule="auto"/>
              <w:ind w:firstLine="0"/>
              <w:jc w:val="left"/>
            </w:pPr>
            <w:r>
              <w:t xml:space="preserve">7 до 10 дана годишње </w:t>
            </w:r>
          </w:p>
        </w:tc>
      </w:tr>
    </w:tbl>
    <w:p w14:paraId="2CD9EB04" w14:textId="77777777" w:rsidR="006515E1" w:rsidRDefault="0047032E">
      <w:pPr>
        <w:spacing w:after="0" w:line="259" w:lineRule="auto"/>
        <w:ind w:left="1070" w:firstLine="0"/>
        <w:jc w:val="left"/>
      </w:pPr>
      <w:r>
        <w:t xml:space="preserve"> </w:t>
      </w:r>
    </w:p>
    <w:p w14:paraId="3F19D298" w14:textId="77777777" w:rsidR="006515E1" w:rsidRDefault="0047032E">
      <w:pPr>
        <w:spacing w:after="0" w:line="259" w:lineRule="auto"/>
        <w:ind w:left="1070" w:firstLine="0"/>
        <w:jc w:val="left"/>
      </w:pPr>
      <w:r>
        <w:rPr>
          <w:b/>
        </w:rPr>
        <w:t xml:space="preserve"> </w:t>
      </w:r>
    </w:p>
    <w:tbl>
      <w:tblPr>
        <w:tblStyle w:val="TableGrid"/>
        <w:tblW w:w="11054" w:type="dxa"/>
        <w:tblInd w:w="-1416" w:type="dxa"/>
        <w:tblCellMar>
          <w:top w:w="54" w:type="dxa"/>
          <w:left w:w="106" w:type="dxa"/>
          <w:right w:w="41" w:type="dxa"/>
        </w:tblCellMar>
        <w:tblLook w:val="04A0" w:firstRow="1" w:lastRow="0" w:firstColumn="1" w:lastColumn="0" w:noHBand="0" w:noVBand="1"/>
      </w:tblPr>
      <w:tblGrid>
        <w:gridCol w:w="638"/>
        <w:gridCol w:w="3231"/>
        <w:gridCol w:w="778"/>
        <w:gridCol w:w="1024"/>
        <w:gridCol w:w="802"/>
        <w:gridCol w:w="1012"/>
        <w:gridCol w:w="765"/>
        <w:gridCol w:w="999"/>
        <w:gridCol w:w="806"/>
        <w:gridCol w:w="999"/>
      </w:tblGrid>
      <w:tr w:rsidR="006515E1" w14:paraId="793DE4C8" w14:textId="77777777">
        <w:trPr>
          <w:trHeight w:val="682"/>
        </w:trPr>
        <w:tc>
          <w:tcPr>
            <w:tcW w:w="648" w:type="dxa"/>
            <w:vMerge w:val="restart"/>
            <w:tcBorders>
              <w:top w:val="single" w:sz="4" w:space="0" w:color="000000"/>
              <w:left w:val="single" w:sz="4" w:space="0" w:color="000000"/>
              <w:bottom w:val="single" w:sz="4" w:space="0" w:color="000000"/>
              <w:right w:val="single" w:sz="4" w:space="0" w:color="000000"/>
            </w:tcBorders>
          </w:tcPr>
          <w:p w14:paraId="5CB0D866" w14:textId="77777777" w:rsidR="006515E1" w:rsidRDefault="0047032E">
            <w:pPr>
              <w:spacing w:after="0" w:line="259" w:lineRule="auto"/>
              <w:ind w:left="0" w:firstLine="0"/>
              <w:jc w:val="left"/>
            </w:pPr>
            <w:r>
              <w:rPr>
                <w:b/>
              </w:rPr>
              <w:t xml:space="preserve">Ред. бр. </w:t>
            </w:r>
          </w:p>
        </w:tc>
        <w:tc>
          <w:tcPr>
            <w:tcW w:w="3077" w:type="dxa"/>
            <w:vMerge w:val="restart"/>
            <w:tcBorders>
              <w:top w:val="single" w:sz="4" w:space="0" w:color="000000"/>
              <w:left w:val="single" w:sz="4" w:space="0" w:color="000000"/>
              <w:bottom w:val="single" w:sz="4" w:space="0" w:color="000000"/>
              <w:right w:val="single" w:sz="4" w:space="0" w:color="000000"/>
            </w:tcBorders>
          </w:tcPr>
          <w:p w14:paraId="076AB054" w14:textId="77777777" w:rsidR="006515E1" w:rsidRDefault="0047032E">
            <w:pPr>
              <w:spacing w:after="0" w:line="259" w:lineRule="auto"/>
              <w:ind w:firstLine="0"/>
              <w:jc w:val="left"/>
            </w:pPr>
            <w:r>
              <w:rPr>
                <w:b/>
              </w:rPr>
              <w:t xml:space="preserve">ОСТАЛИ ОБЛИЦИ </w:t>
            </w:r>
          </w:p>
          <w:p w14:paraId="22FB2FE1" w14:textId="77777777" w:rsidR="006515E1" w:rsidRDefault="0047032E">
            <w:pPr>
              <w:spacing w:after="0" w:line="259" w:lineRule="auto"/>
              <w:ind w:firstLine="0"/>
              <w:jc w:val="left"/>
            </w:pPr>
            <w:r>
              <w:rPr>
                <w:b/>
              </w:rPr>
              <w:t xml:space="preserve">ОБРАЗОВНОВАСПИТНОГ РАД </w:t>
            </w:r>
          </w:p>
        </w:tc>
        <w:tc>
          <w:tcPr>
            <w:tcW w:w="1838" w:type="dxa"/>
            <w:gridSpan w:val="2"/>
            <w:tcBorders>
              <w:top w:val="single" w:sz="4" w:space="0" w:color="000000"/>
              <w:left w:val="single" w:sz="4" w:space="0" w:color="000000"/>
              <w:bottom w:val="single" w:sz="4" w:space="0" w:color="000000"/>
              <w:right w:val="single" w:sz="4" w:space="0" w:color="000000"/>
            </w:tcBorders>
          </w:tcPr>
          <w:p w14:paraId="19688868" w14:textId="77777777" w:rsidR="006515E1" w:rsidRDefault="0047032E">
            <w:pPr>
              <w:spacing w:after="0" w:line="259" w:lineRule="auto"/>
              <w:ind w:left="18" w:right="18" w:firstLine="0"/>
              <w:jc w:val="center"/>
            </w:pPr>
            <w:r>
              <w:rPr>
                <w:b/>
              </w:rPr>
              <w:t xml:space="preserve">ПРВИ РАЗРЕД </w:t>
            </w:r>
          </w:p>
        </w:tc>
        <w:tc>
          <w:tcPr>
            <w:tcW w:w="1853" w:type="dxa"/>
            <w:gridSpan w:val="2"/>
            <w:tcBorders>
              <w:top w:val="single" w:sz="4" w:space="0" w:color="000000"/>
              <w:left w:val="single" w:sz="4" w:space="0" w:color="000000"/>
              <w:bottom w:val="single" w:sz="4" w:space="0" w:color="000000"/>
              <w:right w:val="single" w:sz="4" w:space="0" w:color="000000"/>
            </w:tcBorders>
          </w:tcPr>
          <w:p w14:paraId="5A45C410" w14:textId="77777777" w:rsidR="006515E1" w:rsidRDefault="0047032E">
            <w:pPr>
              <w:spacing w:after="0" w:line="259" w:lineRule="auto"/>
              <w:ind w:left="0" w:firstLine="0"/>
              <w:jc w:val="center"/>
            </w:pPr>
            <w:r>
              <w:rPr>
                <w:b/>
              </w:rPr>
              <w:t xml:space="preserve">ДРУГИ РАЗРЕД </w:t>
            </w:r>
          </w:p>
        </w:tc>
        <w:tc>
          <w:tcPr>
            <w:tcW w:w="1795" w:type="dxa"/>
            <w:gridSpan w:val="2"/>
            <w:tcBorders>
              <w:top w:val="single" w:sz="4" w:space="0" w:color="000000"/>
              <w:left w:val="single" w:sz="4" w:space="0" w:color="000000"/>
              <w:bottom w:val="single" w:sz="4" w:space="0" w:color="000000"/>
              <w:right w:val="single" w:sz="4" w:space="0" w:color="000000"/>
            </w:tcBorders>
          </w:tcPr>
          <w:p w14:paraId="417F8230" w14:textId="77777777" w:rsidR="006515E1" w:rsidRDefault="0047032E">
            <w:pPr>
              <w:spacing w:after="0" w:line="259" w:lineRule="auto"/>
              <w:ind w:left="0" w:firstLine="0"/>
              <w:jc w:val="center"/>
            </w:pPr>
            <w:r>
              <w:rPr>
                <w:b/>
              </w:rPr>
              <w:t xml:space="preserve">ТРЕЋИ РАЗРЕД </w:t>
            </w:r>
          </w:p>
        </w:tc>
        <w:tc>
          <w:tcPr>
            <w:tcW w:w="1843" w:type="dxa"/>
            <w:gridSpan w:val="2"/>
            <w:tcBorders>
              <w:top w:val="single" w:sz="4" w:space="0" w:color="000000"/>
              <w:left w:val="single" w:sz="4" w:space="0" w:color="000000"/>
              <w:bottom w:val="single" w:sz="4" w:space="0" w:color="000000"/>
              <w:right w:val="single" w:sz="4" w:space="0" w:color="000000"/>
            </w:tcBorders>
          </w:tcPr>
          <w:p w14:paraId="53B24640" w14:textId="77777777" w:rsidR="006515E1" w:rsidRDefault="0047032E">
            <w:pPr>
              <w:spacing w:after="0" w:line="259" w:lineRule="auto"/>
              <w:ind w:left="0" w:firstLine="0"/>
              <w:jc w:val="center"/>
            </w:pPr>
            <w:r>
              <w:rPr>
                <w:b/>
              </w:rPr>
              <w:t xml:space="preserve">ЧЕТВРТИ РАЗРЕД </w:t>
            </w:r>
          </w:p>
        </w:tc>
      </w:tr>
      <w:tr w:rsidR="006515E1" w14:paraId="240116CD" w14:textId="77777777">
        <w:trPr>
          <w:trHeight w:val="408"/>
        </w:trPr>
        <w:tc>
          <w:tcPr>
            <w:tcW w:w="0" w:type="auto"/>
            <w:vMerge/>
            <w:tcBorders>
              <w:top w:val="nil"/>
              <w:left w:val="single" w:sz="4" w:space="0" w:color="000000"/>
              <w:bottom w:val="single" w:sz="4" w:space="0" w:color="000000"/>
              <w:right w:val="single" w:sz="4" w:space="0" w:color="000000"/>
            </w:tcBorders>
          </w:tcPr>
          <w:p w14:paraId="567EBD33"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72D20C6" w14:textId="77777777" w:rsidR="006515E1" w:rsidRDefault="006515E1">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794F1E33" w14:textId="77777777" w:rsidR="006515E1" w:rsidRDefault="0047032E">
            <w:pPr>
              <w:spacing w:after="0" w:line="259" w:lineRule="auto"/>
              <w:ind w:firstLine="0"/>
              <w:jc w:val="left"/>
            </w:pPr>
            <w:r>
              <w:rPr>
                <w:b/>
              </w:rPr>
              <w:t xml:space="preserve">Нед. </w:t>
            </w:r>
          </w:p>
        </w:tc>
        <w:tc>
          <w:tcPr>
            <w:tcW w:w="1037" w:type="dxa"/>
            <w:tcBorders>
              <w:top w:val="single" w:sz="4" w:space="0" w:color="000000"/>
              <w:left w:val="single" w:sz="4" w:space="0" w:color="000000"/>
              <w:bottom w:val="single" w:sz="4" w:space="0" w:color="000000"/>
              <w:right w:val="single" w:sz="4" w:space="0" w:color="000000"/>
            </w:tcBorders>
          </w:tcPr>
          <w:p w14:paraId="6B46754C" w14:textId="77777777" w:rsidR="006515E1" w:rsidRDefault="0047032E">
            <w:pPr>
              <w:spacing w:after="0" w:line="259" w:lineRule="auto"/>
              <w:ind w:left="0" w:firstLine="0"/>
            </w:pPr>
            <w:r>
              <w:rPr>
                <w:b/>
              </w:rPr>
              <w:t xml:space="preserve">Годиш. </w:t>
            </w:r>
          </w:p>
        </w:tc>
        <w:tc>
          <w:tcPr>
            <w:tcW w:w="830" w:type="dxa"/>
            <w:tcBorders>
              <w:top w:val="single" w:sz="4" w:space="0" w:color="000000"/>
              <w:left w:val="single" w:sz="4" w:space="0" w:color="000000"/>
              <w:bottom w:val="single" w:sz="4" w:space="0" w:color="000000"/>
              <w:right w:val="single" w:sz="4" w:space="0" w:color="000000"/>
            </w:tcBorders>
          </w:tcPr>
          <w:p w14:paraId="090EDEAC" w14:textId="77777777" w:rsidR="006515E1" w:rsidRDefault="0047032E">
            <w:pPr>
              <w:spacing w:after="0" w:line="259" w:lineRule="auto"/>
              <w:ind w:firstLine="0"/>
              <w:jc w:val="left"/>
            </w:pPr>
            <w:r>
              <w:rPr>
                <w:b/>
              </w:rPr>
              <w:t xml:space="preserve">Нед. </w:t>
            </w:r>
          </w:p>
        </w:tc>
        <w:tc>
          <w:tcPr>
            <w:tcW w:w="1022" w:type="dxa"/>
            <w:tcBorders>
              <w:top w:val="single" w:sz="4" w:space="0" w:color="000000"/>
              <w:left w:val="single" w:sz="4" w:space="0" w:color="000000"/>
              <w:bottom w:val="single" w:sz="4" w:space="0" w:color="000000"/>
              <w:right w:val="single" w:sz="4" w:space="0" w:color="000000"/>
            </w:tcBorders>
          </w:tcPr>
          <w:p w14:paraId="1A811BEB" w14:textId="77777777" w:rsidR="006515E1" w:rsidRDefault="0047032E">
            <w:pPr>
              <w:spacing w:after="0" w:line="259" w:lineRule="auto"/>
              <w:ind w:firstLine="0"/>
            </w:pPr>
            <w:r>
              <w:rPr>
                <w:b/>
              </w:rPr>
              <w:t xml:space="preserve">Годиш. </w:t>
            </w:r>
          </w:p>
        </w:tc>
        <w:tc>
          <w:tcPr>
            <w:tcW w:w="787" w:type="dxa"/>
            <w:tcBorders>
              <w:top w:val="single" w:sz="4" w:space="0" w:color="000000"/>
              <w:left w:val="single" w:sz="4" w:space="0" w:color="000000"/>
              <w:bottom w:val="single" w:sz="4" w:space="0" w:color="000000"/>
              <w:right w:val="single" w:sz="4" w:space="0" w:color="000000"/>
            </w:tcBorders>
          </w:tcPr>
          <w:p w14:paraId="6618B905"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5D7EECED" w14:textId="77777777" w:rsidR="006515E1" w:rsidRDefault="0047032E">
            <w:pPr>
              <w:spacing w:after="0" w:line="259" w:lineRule="auto"/>
              <w:ind w:firstLine="0"/>
            </w:pPr>
            <w:r>
              <w:rPr>
                <w:b/>
              </w:rPr>
              <w:t xml:space="preserve">Годиш. </w:t>
            </w:r>
          </w:p>
        </w:tc>
        <w:tc>
          <w:tcPr>
            <w:tcW w:w="835" w:type="dxa"/>
            <w:tcBorders>
              <w:top w:val="single" w:sz="4" w:space="0" w:color="000000"/>
              <w:left w:val="single" w:sz="4" w:space="0" w:color="000000"/>
              <w:bottom w:val="single" w:sz="4" w:space="0" w:color="000000"/>
              <w:right w:val="single" w:sz="4" w:space="0" w:color="000000"/>
            </w:tcBorders>
          </w:tcPr>
          <w:p w14:paraId="69542074"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5B6DF29B" w14:textId="77777777" w:rsidR="006515E1" w:rsidRDefault="0047032E">
            <w:pPr>
              <w:spacing w:after="0" w:line="259" w:lineRule="auto"/>
              <w:ind w:left="0" w:firstLine="0"/>
            </w:pPr>
            <w:r>
              <w:rPr>
                <w:b/>
              </w:rPr>
              <w:t xml:space="preserve">Годиш. </w:t>
            </w:r>
          </w:p>
        </w:tc>
      </w:tr>
      <w:tr w:rsidR="006515E1" w14:paraId="3B6E0F8E" w14:textId="77777777">
        <w:trPr>
          <w:trHeight w:val="403"/>
        </w:trPr>
        <w:tc>
          <w:tcPr>
            <w:tcW w:w="648" w:type="dxa"/>
            <w:tcBorders>
              <w:top w:val="single" w:sz="4" w:space="0" w:color="000000"/>
              <w:left w:val="single" w:sz="4" w:space="0" w:color="000000"/>
              <w:bottom w:val="single" w:sz="4" w:space="0" w:color="000000"/>
              <w:right w:val="single" w:sz="4" w:space="0" w:color="000000"/>
            </w:tcBorders>
          </w:tcPr>
          <w:p w14:paraId="58D47EED" w14:textId="77777777" w:rsidR="006515E1" w:rsidRDefault="0047032E">
            <w:pPr>
              <w:spacing w:after="0" w:line="259" w:lineRule="auto"/>
              <w:ind w:left="0" w:right="62" w:firstLine="0"/>
              <w:jc w:val="center"/>
            </w:pPr>
            <w:r>
              <w:t xml:space="preserve">1. </w:t>
            </w:r>
          </w:p>
        </w:tc>
        <w:tc>
          <w:tcPr>
            <w:tcW w:w="3077" w:type="dxa"/>
            <w:tcBorders>
              <w:top w:val="single" w:sz="4" w:space="0" w:color="000000"/>
              <w:left w:val="single" w:sz="4" w:space="0" w:color="000000"/>
              <w:bottom w:val="single" w:sz="4" w:space="0" w:color="000000"/>
              <w:right w:val="single" w:sz="4" w:space="0" w:color="000000"/>
            </w:tcBorders>
          </w:tcPr>
          <w:p w14:paraId="6B163CBC" w14:textId="77777777" w:rsidR="006515E1" w:rsidRDefault="0047032E">
            <w:pPr>
              <w:spacing w:after="0" w:line="259" w:lineRule="auto"/>
              <w:ind w:firstLine="0"/>
            </w:pPr>
            <w:r>
              <w:t xml:space="preserve">Час одељењског старешине </w:t>
            </w:r>
          </w:p>
        </w:tc>
        <w:tc>
          <w:tcPr>
            <w:tcW w:w="802" w:type="dxa"/>
            <w:tcBorders>
              <w:top w:val="single" w:sz="4" w:space="0" w:color="000000"/>
              <w:left w:val="single" w:sz="4" w:space="0" w:color="000000"/>
              <w:bottom w:val="single" w:sz="4" w:space="0" w:color="000000"/>
              <w:right w:val="single" w:sz="4" w:space="0" w:color="000000"/>
            </w:tcBorders>
          </w:tcPr>
          <w:p w14:paraId="4F24F50D" w14:textId="77777777" w:rsidR="006515E1" w:rsidRDefault="0047032E">
            <w:pPr>
              <w:spacing w:after="0" w:line="259" w:lineRule="auto"/>
              <w:ind w:left="0" w:right="65" w:firstLine="0"/>
              <w:jc w:val="center"/>
            </w:pPr>
            <w:r>
              <w:t xml:space="preserve">1 </w:t>
            </w:r>
          </w:p>
        </w:tc>
        <w:tc>
          <w:tcPr>
            <w:tcW w:w="1037" w:type="dxa"/>
            <w:tcBorders>
              <w:top w:val="single" w:sz="4" w:space="0" w:color="000000"/>
              <w:left w:val="single" w:sz="4" w:space="0" w:color="000000"/>
              <w:bottom w:val="single" w:sz="4" w:space="0" w:color="000000"/>
              <w:right w:val="single" w:sz="4" w:space="0" w:color="000000"/>
            </w:tcBorders>
          </w:tcPr>
          <w:p w14:paraId="57D9DE32" w14:textId="77777777" w:rsidR="006515E1" w:rsidRDefault="0047032E">
            <w:pPr>
              <w:spacing w:after="0" w:line="259" w:lineRule="auto"/>
              <w:ind w:left="0" w:right="74" w:firstLine="0"/>
              <w:jc w:val="center"/>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14:paraId="5C2E0246" w14:textId="77777777" w:rsidR="006515E1" w:rsidRDefault="0047032E">
            <w:pPr>
              <w:spacing w:after="0" w:line="259" w:lineRule="auto"/>
              <w:ind w:left="0" w:right="65" w:firstLine="0"/>
              <w:jc w:val="center"/>
            </w:pPr>
            <w:r>
              <w:t xml:space="preserve">1 </w:t>
            </w:r>
          </w:p>
        </w:tc>
        <w:tc>
          <w:tcPr>
            <w:tcW w:w="1022" w:type="dxa"/>
            <w:tcBorders>
              <w:top w:val="single" w:sz="4" w:space="0" w:color="000000"/>
              <w:left w:val="single" w:sz="4" w:space="0" w:color="000000"/>
              <w:bottom w:val="single" w:sz="4" w:space="0" w:color="000000"/>
              <w:right w:val="single" w:sz="4" w:space="0" w:color="000000"/>
            </w:tcBorders>
          </w:tcPr>
          <w:p w14:paraId="6C1A16A9" w14:textId="77777777" w:rsidR="006515E1" w:rsidRDefault="0047032E">
            <w:pPr>
              <w:spacing w:after="0" w:line="259" w:lineRule="auto"/>
              <w:ind w:left="0" w:right="60" w:firstLine="0"/>
              <w:jc w:val="center"/>
            </w:pPr>
            <w:r>
              <w:t xml:space="preserve">36 </w:t>
            </w:r>
          </w:p>
        </w:tc>
        <w:tc>
          <w:tcPr>
            <w:tcW w:w="787" w:type="dxa"/>
            <w:tcBorders>
              <w:top w:val="single" w:sz="4" w:space="0" w:color="000000"/>
              <w:left w:val="single" w:sz="4" w:space="0" w:color="000000"/>
              <w:bottom w:val="single" w:sz="4" w:space="0" w:color="000000"/>
              <w:right w:val="single" w:sz="4" w:space="0" w:color="000000"/>
            </w:tcBorders>
          </w:tcPr>
          <w:p w14:paraId="3FE44C6D"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3454D554" w14:textId="77777777" w:rsidR="006515E1" w:rsidRDefault="0047032E">
            <w:pPr>
              <w:spacing w:after="0" w:line="259" w:lineRule="auto"/>
              <w:ind w:left="0" w:right="55" w:firstLine="0"/>
              <w:jc w:val="center"/>
            </w:pPr>
            <w:r>
              <w:t xml:space="preserve">36 </w:t>
            </w:r>
          </w:p>
        </w:tc>
        <w:tc>
          <w:tcPr>
            <w:tcW w:w="835" w:type="dxa"/>
            <w:tcBorders>
              <w:top w:val="single" w:sz="4" w:space="0" w:color="000000"/>
              <w:left w:val="single" w:sz="4" w:space="0" w:color="000000"/>
              <w:bottom w:val="single" w:sz="4" w:space="0" w:color="000000"/>
              <w:right w:val="single" w:sz="4" w:space="0" w:color="000000"/>
            </w:tcBorders>
          </w:tcPr>
          <w:p w14:paraId="3588C84A" w14:textId="77777777" w:rsidR="006515E1" w:rsidRDefault="0047032E">
            <w:pPr>
              <w:spacing w:after="0" w:line="259" w:lineRule="auto"/>
              <w:ind w:left="0" w:right="7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5B789161" w14:textId="77777777" w:rsidR="006515E1" w:rsidRDefault="0047032E">
            <w:pPr>
              <w:spacing w:after="0" w:line="259" w:lineRule="auto"/>
              <w:ind w:left="0" w:right="65" w:firstLine="0"/>
              <w:jc w:val="center"/>
            </w:pPr>
            <w:r>
              <w:t xml:space="preserve">36 </w:t>
            </w:r>
          </w:p>
        </w:tc>
      </w:tr>
      <w:tr w:rsidR="006515E1" w14:paraId="7C6C6904"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085781D9" w14:textId="77777777" w:rsidR="006515E1" w:rsidRDefault="0047032E">
            <w:pPr>
              <w:spacing w:after="0" w:line="259" w:lineRule="auto"/>
              <w:ind w:left="0" w:right="62" w:firstLine="0"/>
              <w:jc w:val="center"/>
            </w:pPr>
            <w:r>
              <w:t xml:space="preserve">2. </w:t>
            </w:r>
          </w:p>
        </w:tc>
        <w:tc>
          <w:tcPr>
            <w:tcW w:w="3077" w:type="dxa"/>
            <w:tcBorders>
              <w:top w:val="single" w:sz="4" w:space="0" w:color="000000"/>
              <w:left w:val="single" w:sz="4" w:space="0" w:color="000000"/>
              <w:bottom w:val="single" w:sz="4" w:space="0" w:color="000000"/>
              <w:right w:val="single" w:sz="4" w:space="0" w:color="000000"/>
            </w:tcBorders>
          </w:tcPr>
          <w:p w14:paraId="201D0B58" w14:textId="77777777" w:rsidR="006515E1" w:rsidRDefault="0047032E">
            <w:pPr>
              <w:spacing w:after="0" w:line="259" w:lineRule="auto"/>
              <w:ind w:firstLine="0"/>
              <w:jc w:val="left"/>
            </w:pPr>
            <w:r>
              <w:t xml:space="preserve">Ваннаставне активности </w:t>
            </w:r>
          </w:p>
        </w:tc>
        <w:tc>
          <w:tcPr>
            <w:tcW w:w="802" w:type="dxa"/>
            <w:tcBorders>
              <w:top w:val="single" w:sz="4" w:space="0" w:color="000000"/>
              <w:left w:val="single" w:sz="4" w:space="0" w:color="000000"/>
              <w:bottom w:val="single" w:sz="4" w:space="0" w:color="000000"/>
              <w:right w:val="single" w:sz="4" w:space="0" w:color="000000"/>
            </w:tcBorders>
          </w:tcPr>
          <w:p w14:paraId="1548FA93" w14:textId="77777777" w:rsidR="006515E1" w:rsidRDefault="0047032E">
            <w:pPr>
              <w:spacing w:after="0" w:line="259" w:lineRule="auto"/>
              <w:ind w:left="0" w:right="65" w:firstLine="0"/>
              <w:jc w:val="center"/>
            </w:pPr>
            <w:r>
              <w:t xml:space="preserve">1-2 </w:t>
            </w:r>
          </w:p>
        </w:tc>
        <w:tc>
          <w:tcPr>
            <w:tcW w:w="1037" w:type="dxa"/>
            <w:tcBorders>
              <w:top w:val="single" w:sz="4" w:space="0" w:color="000000"/>
              <w:left w:val="single" w:sz="4" w:space="0" w:color="000000"/>
              <w:bottom w:val="single" w:sz="4" w:space="0" w:color="000000"/>
              <w:right w:val="single" w:sz="4" w:space="0" w:color="000000"/>
            </w:tcBorders>
          </w:tcPr>
          <w:p w14:paraId="2BC19772" w14:textId="77777777" w:rsidR="006515E1" w:rsidRDefault="0047032E">
            <w:pPr>
              <w:spacing w:after="0" w:line="259" w:lineRule="auto"/>
              <w:ind w:left="0" w:right="70" w:firstLine="0"/>
              <w:jc w:val="center"/>
            </w:pPr>
            <w:r>
              <w:t xml:space="preserve">36-72 </w:t>
            </w:r>
          </w:p>
        </w:tc>
        <w:tc>
          <w:tcPr>
            <w:tcW w:w="830" w:type="dxa"/>
            <w:tcBorders>
              <w:top w:val="single" w:sz="4" w:space="0" w:color="000000"/>
              <w:left w:val="single" w:sz="4" w:space="0" w:color="000000"/>
              <w:bottom w:val="single" w:sz="4" w:space="0" w:color="000000"/>
              <w:right w:val="single" w:sz="4" w:space="0" w:color="000000"/>
            </w:tcBorders>
          </w:tcPr>
          <w:p w14:paraId="3CDBB32D" w14:textId="77777777" w:rsidR="006515E1" w:rsidRDefault="0047032E">
            <w:pPr>
              <w:spacing w:after="0" w:line="259" w:lineRule="auto"/>
              <w:ind w:left="0" w:right="65" w:firstLine="0"/>
              <w:jc w:val="center"/>
            </w:pPr>
            <w:r>
              <w:t xml:space="preserve">1-2 </w:t>
            </w:r>
          </w:p>
        </w:tc>
        <w:tc>
          <w:tcPr>
            <w:tcW w:w="1022" w:type="dxa"/>
            <w:tcBorders>
              <w:top w:val="single" w:sz="4" w:space="0" w:color="000000"/>
              <w:left w:val="single" w:sz="4" w:space="0" w:color="000000"/>
              <w:bottom w:val="single" w:sz="4" w:space="0" w:color="000000"/>
              <w:right w:val="single" w:sz="4" w:space="0" w:color="000000"/>
            </w:tcBorders>
          </w:tcPr>
          <w:p w14:paraId="5375991E" w14:textId="77777777" w:rsidR="006515E1" w:rsidRDefault="0047032E">
            <w:pPr>
              <w:spacing w:after="0" w:line="259" w:lineRule="auto"/>
              <w:ind w:left="0" w:right="65" w:firstLine="0"/>
              <w:jc w:val="center"/>
            </w:pPr>
            <w:r>
              <w:t xml:space="preserve">36-72 </w:t>
            </w:r>
          </w:p>
        </w:tc>
        <w:tc>
          <w:tcPr>
            <w:tcW w:w="787" w:type="dxa"/>
            <w:tcBorders>
              <w:top w:val="single" w:sz="4" w:space="0" w:color="000000"/>
              <w:left w:val="single" w:sz="4" w:space="0" w:color="000000"/>
              <w:bottom w:val="single" w:sz="4" w:space="0" w:color="000000"/>
              <w:right w:val="single" w:sz="4" w:space="0" w:color="000000"/>
            </w:tcBorders>
          </w:tcPr>
          <w:p w14:paraId="617FF095" w14:textId="77777777" w:rsidR="006515E1" w:rsidRDefault="0047032E">
            <w:pPr>
              <w:spacing w:after="0" w:line="259" w:lineRule="auto"/>
              <w:ind w:left="0" w:right="60" w:firstLine="0"/>
              <w:jc w:val="center"/>
            </w:pPr>
            <w:r>
              <w:t xml:space="preserve">1-2 </w:t>
            </w:r>
          </w:p>
        </w:tc>
        <w:tc>
          <w:tcPr>
            <w:tcW w:w="1008" w:type="dxa"/>
            <w:tcBorders>
              <w:top w:val="single" w:sz="4" w:space="0" w:color="000000"/>
              <w:left w:val="single" w:sz="4" w:space="0" w:color="000000"/>
              <w:bottom w:val="single" w:sz="4" w:space="0" w:color="000000"/>
              <w:right w:val="single" w:sz="4" w:space="0" w:color="000000"/>
            </w:tcBorders>
          </w:tcPr>
          <w:p w14:paraId="043D786C" w14:textId="77777777" w:rsidR="006515E1" w:rsidRDefault="0047032E">
            <w:pPr>
              <w:spacing w:after="0" w:line="259" w:lineRule="auto"/>
              <w:ind w:left="0" w:right="60" w:firstLine="0"/>
              <w:jc w:val="center"/>
            </w:pPr>
            <w:r>
              <w:t xml:space="preserve">36-72 </w:t>
            </w:r>
          </w:p>
        </w:tc>
        <w:tc>
          <w:tcPr>
            <w:tcW w:w="835" w:type="dxa"/>
            <w:tcBorders>
              <w:top w:val="single" w:sz="4" w:space="0" w:color="000000"/>
              <w:left w:val="single" w:sz="4" w:space="0" w:color="000000"/>
              <w:bottom w:val="single" w:sz="4" w:space="0" w:color="000000"/>
              <w:right w:val="single" w:sz="4" w:space="0" w:color="000000"/>
            </w:tcBorders>
          </w:tcPr>
          <w:p w14:paraId="4541771D" w14:textId="77777777" w:rsidR="006515E1" w:rsidRDefault="0047032E">
            <w:pPr>
              <w:spacing w:after="0" w:line="259" w:lineRule="auto"/>
              <w:ind w:left="0" w:right="70" w:firstLine="0"/>
              <w:jc w:val="center"/>
            </w:pPr>
            <w:r>
              <w:t xml:space="preserve">1-2 </w:t>
            </w:r>
          </w:p>
        </w:tc>
        <w:tc>
          <w:tcPr>
            <w:tcW w:w="1008" w:type="dxa"/>
            <w:tcBorders>
              <w:top w:val="single" w:sz="4" w:space="0" w:color="000000"/>
              <w:left w:val="single" w:sz="4" w:space="0" w:color="000000"/>
              <w:bottom w:val="single" w:sz="4" w:space="0" w:color="000000"/>
              <w:right w:val="single" w:sz="4" w:space="0" w:color="000000"/>
            </w:tcBorders>
          </w:tcPr>
          <w:p w14:paraId="7B836FFE" w14:textId="77777777" w:rsidR="006515E1" w:rsidRDefault="0047032E">
            <w:pPr>
              <w:spacing w:after="0" w:line="259" w:lineRule="auto"/>
              <w:ind w:left="0" w:right="70" w:firstLine="0"/>
              <w:jc w:val="center"/>
            </w:pPr>
            <w:r>
              <w:t xml:space="preserve">36-72 </w:t>
            </w:r>
          </w:p>
        </w:tc>
      </w:tr>
      <w:tr w:rsidR="006515E1" w14:paraId="3E89FBC9" w14:textId="77777777">
        <w:trPr>
          <w:trHeight w:val="682"/>
        </w:trPr>
        <w:tc>
          <w:tcPr>
            <w:tcW w:w="648" w:type="dxa"/>
            <w:tcBorders>
              <w:top w:val="single" w:sz="4" w:space="0" w:color="000000"/>
              <w:left w:val="single" w:sz="4" w:space="0" w:color="000000"/>
              <w:bottom w:val="single" w:sz="4" w:space="0" w:color="000000"/>
              <w:right w:val="single" w:sz="4" w:space="0" w:color="000000"/>
            </w:tcBorders>
          </w:tcPr>
          <w:p w14:paraId="6605C77F" w14:textId="77777777" w:rsidR="006515E1" w:rsidRDefault="0047032E">
            <w:pPr>
              <w:spacing w:after="0" w:line="259" w:lineRule="auto"/>
              <w:ind w:left="0" w:right="62" w:firstLine="0"/>
              <w:jc w:val="center"/>
            </w:pPr>
            <w:r>
              <w:t xml:space="preserve">3. </w:t>
            </w:r>
          </w:p>
        </w:tc>
        <w:tc>
          <w:tcPr>
            <w:tcW w:w="3077" w:type="dxa"/>
            <w:tcBorders>
              <w:top w:val="single" w:sz="4" w:space="0" w:color="000000"/>
              <w:left w:val="single" w:sz="4" w:space="0" w:color="000000"/>
              <w:bottom w:val="single" w:sz="4" w:space="0" w:color="000000"/>
              <w:right w:val="single" w:sz="4" w:space="0" w:color="000000"/>
            </w:tcBorders>
          </w:tcPr>
          <w:p w14:paraId="06C33585" w14:textId="77777777" w:rsidR="006515E1" w:rsidRDefault="0047032E">
            <w:pPr>
              <w:spacing w:after="0" w:line="259" w:lineRule="auto"/>
              <w:ind w:firstLine="0"/>
              <w:jc w:val="left"/>
            </w:pPr>
            <w:r>
              <w:t xml:space="preserve">Екскурзија </w:t>
            </w:r>
          </w:p>
        </w:tc>
        <w:tc>
          <w:tcPr>
            <w:tcW w:w="1838" w:type="dxa"/>
            <w:gridSpan w:val="2"/>
            <w:tcBorders>
              <w:top w:val="single" w:sz="4" w:space="0" w:color="000000"/>
              <w:left w:val="single" w:sz="4" w:space="0" w:color="000000"/>
              <w:bottom w:val="single" w:sz="4" w:space="0" w:color="000000"/>
              <w:right w:val="single" w:sz="4" w:space="0" w:color="000000"/>
            </w:tcBorders>
          </w:tcPr>
          <w:p w14:paraId="09E8F5C1" w14:textId="77777777" w:rsidR="006515E1" w:rsidRDefault="0047032E">
            <w:pPr>
              <w:spacing w:after="0" w:line="259" w:lineRule="auto"/>
              <w:ind w:left="0" w:firstLine="0"/>
              <w:jc w:val="center"/>
            </w:pPr>
            <w:r>
              <w:t xml:space="preserve">1 до 3 дана годишње </w:t>
            </w:r>
          </w:p>
        </w:tc>
        <w:tc>
          <w:tcPr>
            <w:tcW w:w="1853" w:type="dxa"/>
            <w:gridSpan w:val="2"/>
            <w:tcBorders>
              <w:top w:val="single" w:sz="4" w:space="0" w:color="000000"/>
              <w:left w:val="single" w:sz="4" w:space="0" w:color="000000"/>
              <w:bottom w:val="single" w:sz="4" w:space="0" w:color="000000"/>
              <w:right w:val="single" w:sz="4" w:space="0" w:color="000000"/>
            </w:tcBorders>
          </w:tcPr>
          <w:p w14:paraId="492896B3" w14:textId="77777777" w:rsidR="006515E1" w:rsidRDefault="0047032E">
            <w:pPr>
              <w:spacing w:after="0" w:line="259" w:lineRule="auto"/>
              <w:ind w:left="0" w:firstLine="0"/>
              <w:jc w:val="center"/>
            </w:pPr>
            <w:r>
              <w:t xml:space="preserve">1 до 3 дана годишње </w:t>
            </w:r>
          </w:p>
        </w:tc>
        <w:tc>
          <w:tcPr>
            <w:tcW w:w="1795" w:type="dxa"/>
            <w:gridSpan w:val="2"/>
            <w:tcBorders>
              <w:top w:val="single" w:sz="4" w:space="0" w:color="000000"/>
              <w:left w:val="single" w:sz="4" w:space="0" w:color="000000"/>
              <w:bottom w:val="single" w:sz="4" w:space="0" w:color="000000"/>
              <w:right w:val="single" w:sz="4" w:space="0" w:color="000000"/>
            </w:tcBorders>
          </w:tcPr>
          <w:p w14:paraId="352A2399" w14:textId="77777777" w:rsidR="006515E1" w:rsidRDefault="0047032E">
            <w:pPr>
              <w:spacing w:after="0" w:line="259" w:lineRule="auto"/>
              <w:ind w:left="0" w:firstLine="0"/>
              <w:jc w:val="center"/>
            </w:pPr>
            <w:r>
              <w:t xml:space="preserve">1 до 3 дана годишње </w:t>
            </w:r>
          </w:p>
        </w:tc>
        <w:tc>
          <w:tcPr>
            <w:tcW w:w="1843" w:type="dxa"/>
            <w:gridSpan w:val="2"/>
            <w:tcBorders>
              <w:top w:val="single" w:sz="4" w:space="0" w:color="000000"/>
              <w:left w:val="single" w:sz="4" w:space="0" w:color="000000"/>
              <w:bottom w:val="single" w:sz="4" w:space="0" w:color="000000"/>
              <w:right w:val="single" w:sz="4" w:space="0" w:color="000000"/>
            </w:tcBorders>
          </w:tcPr>
          <w:p w14:paraId="2CA484DE" w14:textId="77777777" w:rsidR="006515E1" w:rsidRDefault="0047032E">
            <w:pPr>
              <w:spacing w:after="0" w:line="259" w:lineRule="auto"/>
              <w:ind w:left="0" w:firstLine="0"/>
              <w:jc w:val="center"/>
            </w:pPr>
            <w:r>
              <w:t xml:space="preserve">1 до 3 дана годишње </w:t>
            </w:r>
          </w:p>
        </w:tc>
      </w:tr>
    </w:tbl>
    <w:p w14:paraId="4E8D1E44" w14:textId="77777777" w:rsidR="006515E1" w:rsidRDefault="0047032E">
      <w:pPr>
        <w:spacing w:after="3" w:line="259" w:lineRule="auto"/>
        <w:ind w:left="1070" w:firstLine="0"/>
        <w:jc w:val="left"/>
      </w:pPr>
      <w:r>
        <w:rPr>
          <w:b/>
        </w:rPr>
        <w:t xml:space="preserve"> </w:t>
      </w:r>
    </w:p>
    <w:p w14:paraId="16CF0526" w14:textId="77777777" w:rsidR="006515E1" w:rsidRDefault="0047032E">
      <w:pPr>
        <w:numPr>
          <w:ilvl w:val="0"/>
          <w:numId w:val="20"/>
        </w:numPr>
        <w:ind w:right="843" w:hanging="360"/>
        <w:jc w:val="left"/>
      </w:pPr>
      <w:r>
        <w:t xml:space="preserve">Учаник бира један од понуђених изборних програма и проучава до краја циклуса. </w:t>
      </w:r>
    </w:p>
    <w:p w14:paraId="1F05529B" w14:textId="77777777" w:rsidR="006515E1" w:rsidRDefault="0047032E">
      <w:pPr>
        <w:numPr>
          <w:ilvl w:val="0"/>
          <w:numId w:val="20"/>
        </w:numPr>
        <w:spacing w:after="4" w:line="240" w:lineRule="auto"/>
        <w:ind w:right="843" w:hanging="360"/>
        <w:jc w:val="left"/>
      </w:pPr>
      <w:r>
        <w:lastRenderedPageBreak/>
        <w:t xml:space="preserve">Ваннаставне активности могу да буду: друштвене, уметничке, техничке, хуманитарне, културне као и друге активнсоти у складу са просторним и људским ресурсима школе.   </w:t>
      </w:r>
    </w:p>
    <w:p w14:paraId="2A3EC8F2" w14:textId="77777777" w:rsidR="006515E1" w:rsidRDefault="0047032E">
      <w:pPr>
        <w:spacing w:after="0" w:line="259" w:lineRule="auto"/>
        <w:ind w:left="1790" w:firstLine="0"/>
        <w:jc w:val="left"/>
      </w:pPr>
      <w:r>
        <w:t xml:space="preserve"> </w:t>
      </w:r>
    </w:p>
    <w:p w14:paraId="45AFAE13" w14:textId="77777777" w:rsidR="006515E1" w:rsidRDefault="0047032E">
      <w:pPr>
        <w:spacing w:after="0" w:line="259" w:lineRule="auto"/>
        <w:ind w:left="1070" w:firstLine="0"/>
        <w:jc w:val="left"/>
      </w:pPr>
      <w:r>
        <w:rPr>
          <w:b/>
        </w:rPr>
        <w:t xml:space="preserve"> </w:t>
      </w:r>
    </w:p>
    <w:p w14:paraId="7FB5F7A6" w14:textId="77777777" w:rsidR="006515E1" w:rsidRDefault="0047032E">
      <w:pPr>
        <w:spacing w:after="0" w:line="259" w:lineRule="auto"/>
        <w:ind w:left="1070" w:firstLine="0"/>
        <w:jc w:val="left"/>
      </w:pPr>
      <w:r>
        <w:rPr>
          <w:b/>
        </w:rPr>
        <w:t xml:space="preserve"> </w:t>
      </w:r>
    </w:p>
    <w:p w14:paraId="02EA98F7" w14:textId="77777777" w:rsidR="006515E1" w:rsidRDefault="0047032E">
      <w:pPr>
        <w:pStyle w:val="Heading6"/>
        <w:spacing w:after="110" w:line="248" w:lineRule="auto"/>
        <w:ind w:left="231" w:right="4"/>
        <w:jc w:val="center"/>
      </w:pPr>
      <w:r>
        <w:t xml:space="preserve">б)  Други  циклус основног образовања </w:t>
      </w:r>
    </w:p>
    <w:p w14:paraId="7CFAE05E" w14:textId="77777777" w:rsidR="006515E1" w:rsidRDefault="0047032E">
      <w:pPr>
        <w:spacing w:after="0" w:line="259" w:lineRule="auto"/>
        <w:ind w:left="271" w:firstLine="0"/>
        <w:jc w:val="center"/>
      </w:pPr>
      <w:r>
        <w:rPr>
          <w:b/>
        </w:rPr>
        <w:t xml:space="preserve"> </w:t>
      </w:r>
    </w:p>
    <w:tbl>
      <w:tblPr>
        <w:tblStyle w:val="TableGrid"/>
        <w:tblW w:w="11054" w:type="dxa"/>
        <w:tblInd w:w="-1416" w:type="dxa"/>
        <w:tblCellMar>
          <w:top w:w="54" w:type="dxa"/>
          <w:left w:w="106" w:type="dxa"/>
          <w:right w:w="41" w:type="dxa"/>
        </w:tblCellMar>
        <w:tblLook w:val="04A0" w:firstRow="1" w:lastRow="0" w:firstColumn="1" w:lastColumn="0" w:noHBand="0" w:noVBand="1"/>
      </w:tblPr>
      <w:tblGrid>
        <w:gridCol w:w="648"/>
        <w:gridCol w:w="3081"/>
        <w:gridCol w:w="797"/>
        <w:gridCol w:w="1037"/>
        <w:gridCol w:w="830"/>
        <w:gridCol w:w="1023"/>
        <w:gridCol w:w="787"/>
        <w:gridCol w:w="1008"/>
        <w:gridCol w:w="835"/>
        <w:gridCol w:w="1008"/>
      </w:tblGrid>
      <w:tr w:rsidR="006515E1" w14:paraId="23C85F4D" w14:textId="77777777">
        <w:trPr>
          <w:trHeight w:val="686"/>
        </w:trPr>
        <w:tc>
          <w:tcPr>
            <w:tcW w:w="648" w:type="dxa"/>
            <w:vMerge w:val="restart"/>
            <w:tcBorders>
              <w:top w:val="single" w:sz="4" w:space="0" w:color="000000"/>
              <w:left w:val="single" w:sz="4" w:space="0" w:color="000000"/>
              <w:bottom w:val="single" w:sz="4" w:space="0" w:color="000000"/>
              <w:right w:val="single" w:sz="4" w:space="0" w:color="000000"/>
            </w:tcBorders>
          </w:tcPr>
          <w:p w14:paraId="3F7E6F89" w14:textId="77777777" w:rsidR="006515E1" w:rsidRDefault="0047032E">
            <w:pPr>
              <w:spacing w:after="0" w:line="259" w:lineRule="auto"/>
              <w:ind w:left="0" w:firstLine="0"/>
              <w:jc w:val="left"/>
            </w:pPr>
            <w:r>
              <w:rPr>
                <w:b/>
              </w:rPr>
              <w:t xml:space="preserve">Ред. бр. </w:t>
            </w:r>
          </w:p>
        </w:tc>
        <w:tc>
          <w:tcPr>
            <w:tcW w:w="3082" w:type="dxa"/>
            <w:vMerge w:val="restart"/>
            <w:tcBorders>
              <w:top w:val="single" w:sz="4" w:space="0" w:color="000000"/>
              <w:left w:val="single" w:sz="4" w:space="0" w:color="000000"/>
              <w:bottom w:val="single" w:sz="4" w:space="0" w:color="000000"/>
              <w:right w:val="single" w:sz="4" w:space="0" w:color="000000"/>
            </w:tcBorders>
          </w:tcPr>
          <w:p w14:paraId="7089AF36" w14:textId="77777777" w:rsidR="006515E1" w:rsidRDefault="0047032E">
            <w:pPr>
              <w:spacing w:after="0" w:line="259" w:lineRule="auto"/>
              <w:ind w:left="0" w:firstLine="0"/>
              <w:jc w:val="center"/>
            </w:pPr>
            <w:r>
              <w:rPr>
                <w:b/>
              </w:rPr>
              <w:t xml:space="preserve">А. ОБАВЕЗНИ ПРЕДМЕТИ </w:t>
            </w:r>
          </w:p>
        </w:tc>
        <w:tc>
          <w:tcPr>
            <w:tcW w:w="1834" w:type="dxa"/>
            <w:gridSpan w:val="2"/>
            <w:tcBorders>
              <w:top w:val="single" w:sz="4" w:space="0" w:color="000000"/>
              <w:left w:val="single" w:sz="4" w:space="0" w:color="000000"/>
              <w:bottom w:val="single" w:sz="4" w:space="0" w:color="000000"/>
              <w:right w:val="single" w:sz="4" w:space="0" w:color="000000"/>
            </w:tcBorders>
          </w:tcPr>
          <w:p w14:paraId="6D139FA7" w14:textId="77777777" w:rsidR="006515E1" w:rsidRDefault="0047032E">
            <w:pPr>
              <w:spacing w:after="0" w:line="259" w:lineRule="auto"/>
              <w:ind w:left="8" w:right="13" w:firstLine="0"/>
              <w:jc w:val="center"/>
            </w:pPr>
            <w:r>
              <w:rPr>
                <w:b/>
              </w:rPr>
              <w:t xml:space="preserve">ПЕТИ РАЗРЕД </w:t>
            </w:r>
          </w:p>
        </w:tc>
        <w:tc>
          <w:tcPr>
            <w:tcW w:w="1853" w:type="dxa"/>
            <w:gridSpan w:val="2"/>
            <w:tcBorders>
              <w:top w:val="single" w:sz="4" w:space="0" w:color="000000"/>
              <w:left w:val="single" w:sz="4" w:space="0" w:color="000000"/>
              <w:bottom w:val="single" w:sz="4" w:space="0" w:color="000000"/>
              <w:right w:val="single" w:sz="4" w:space="0" w:color="000000"/>
            </w:tcBorders>
          </w:tcPr>
          <w:p w14:paraId="24E0BF62" w14:textId="77777777" w:rsidR="006515E1" w:rsidRDefault="0047032E">
            <w:pPr>
              <w:spacing w:after="0" w:line="259" w:lineRule="auto"/>
              <w:ind w:left="0" w:firstLine="0"/>
              <w:jc w:val="center"/>
            </w:pPr>
            <w:r>
              <w:rPr>
                <w:b/>
              </w:rPr>
              <w:t xml:space="preserve">ШЕСТИ РАЗРЕД </w:t>
            </w:r>
          </w:p>
        </w:tc>
        <w:tc>
          <w:tcPr>
            <w:tcW w:w="1795" w:type="dxa"/>
            <w:gridSpan w:val="2"/>
            <w:tcBorders>
              <w:top w:val="single" w:sz="4" w:space="0" w:color="000000"/>
              <w:left w:val="single" w:sz="4" w:space="0" w:color="000000"/>
              <w:bottom w:val="single" w:sz="4" w:space="0" w:color="000000"/>
              <w:right w:val="single" w:sz="4" w:space="0" w:color="000000"/>
            </w:tcBorders>
          </w:tcPr>
          <w:p w14:paraId="5D1AD3DD" w14:textId="77777777" w:rsidR="006515E1" w:rsidRDefault="0047032E">
            <w:pPr>
              <w:spacing w:after="0" w:line="259" w:lineRule="auto"/>
              <w:ind w:left="0" w:firstLine="0"/>
              <w:jc w:val="center"/>
            </w:pPr>
            <w:r>
              <w:rPr>
                <w:b/>
              </w:rPr>
              <w:t xml:space="preserve">СЕДМИ РАЗРЕД </w:t>
            </w:r>
          </w:p>
        </w:tc>
        <w:tc>
          <w:tcPr>
            <w:tcW w:w="1843" w:type="dxa"/>
            <w:gridSpan w:val="2"/>
            <w:tcBorders>
              <w:top w:val="single" w:sz="4" w:space="0" w:color="000000"/>
              <w:left w:val="single" w:sz="4" w:space="0" w:color="000000"/>
              <w:bottom w:val="single" w:sz="4" w:space="0" w:color="000000"/>
              <w:right w:val="single" w:sz="4" w:space="0" w:color="000000"/>
            </w:tcBorders>
          </w:tcPr>
          <w:p w14:paraId="693EA724" w14:textId="77777777" w:rsidR="006515E1" w:rsidRDefault="0047032E">
            <w:pPr>
              <w:spacing w:after="0" w:line="259" w:lineRule="auto"/>
              <w:ind w:left="0" w:right="65" w:firstLine="0"/>
              <w:jc w:val="center"/>
            </w:pPr>
            <w:r>
              <w:rPr>
                <w:b/>
              </w:rPr>
              <w:t xml:space="preserve">ОСМИ </w:t>
            </w:r>
          </w:p>
          <w:p w14:paraId="239EF276" w14:textId="77777777" w:rsidR="006515E1" w:rsidRDefault="0047032E">
            <w:pPr>
              <w:spacing w:after="0" w:line="259" w:lineRule="auto"/>
              <w:ind w:left="0" w:right="62" w:firstLine="0"/>
              <w:jc w:val="center"/>
            </w:pPr>
            <w:r>
              <w:rPr>
                <w:b/>
              </w:rPr>
              <w:t xml:space="preserve">РАЗРЕД </w:t>
            </w:r>
          </w:p>
        </w:tc>
      </w:tr>
      <w:tr w:rsidR="006515E1" w14:paraId="3B8B2E56" w14:textId="77777777">
        <w:trPr>
          <w:trHeight w:val="403"/>
        </w:trPr>
        <w:tc>
          <w:tcPr>
            <w:tcW w:w="0" w:type="auto"/>
            <w:vMerge/>
            <w:tcBorders>
              <w:top w:val="nil"/>
              <w:left w:val="single" w:sz="4" w:space="0" w:color="000000"/>
              <w:bottom w:val="single" w:sz="4" w:space="0" w:color="000000"/>
              <w:right w:val="single" w:sz="4" w:space="0" w:color="000000"/>
            </w:tcBorders>
          </w:tcPr>
          <w:p w14:paraId="58FCDCEC"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7B41C4D" w14:textId="77777777" w:rsidR="006515E1" w:rsidRDefault="006515E1">
            <w:pPr>
              <w:spacing w:after="160" w:line="259" w:lineRule="auto"/>
              <w:ind w:left="0" w:firstLine="0"/>
              <w:jc w:val="left"/>
            </w:pPr>
          </w:p>
        </w:tc>
        <w:tc>
          <w:tcPr>
            <w:tcW w:w="797" w:type="dxa"/>
            <w:tcBorders>
              <w:top w:val="single" w:sz="4" w:space="0" w:color="000000"/>
              <w:left w:val="single" w:sz="4" w:space="0" w:color="000000"/>
              <w:bottom w:val="single" w:sz="4" w:space="0" w:color="000000"/>
              <w:right w:val="single" w:sz="4" w:space="0" w:color="000000"/>
            </w:tcBorders>
          </w:tcPr>
          <w:p w14:paraId="53AEBC9E" w14:textId="77777777" w:rsidR="006515E1" w:rsidRDefault="0047032E">
            <w:pPr>
              <w:spacing w:after="0" w:line="259" w:lineRule="auto"/>
              <w:ind w:firstLine="0"/>
              <w:jc w:val="left"/>
            </w:pPr>
            <w:r>
              <w:rPr>
                <w:b/>
              </w:rPr>
              <w:t xml:space="preserve">Нед. </w:t>
            </w:r>
          </w:p>
        </w:tc>
        <w:tc>
          <w:tcPr>
            <w:tcW w:w="1037" w:type="dxa"/>
            <w:tcBorders>
              <w:top w:val="single" w:sz="4" w:space="0" w:color="000000"/>
              <w:left w:val="single" w:sz="4" w:space="0" w:color="000000"/>
              <w:bottom w:val="single" w:sz="4" w:space="0" w:color="000000"/>
              <w:right w:val="single" w:sz="4" w:space="0" w:color="000000"/>
            </w:tcBorders>
          </w:tcPr>
          <w:p w14:paraId="7186E2F8" w14:textId="77777777" w:rsidR="006515E1" w:rsidRDefault="0047032E">
            <w:pPr>
              <w:spacing w:after="0" w:line="259" w:lineRule="auto"/>
              <w:ind w:firstLine="0"/>
            </w:pPr>
            <w:r>
              <w:rPr>
                <w:b/>
              </w:rPr>
              <w:t xml:space="preserve">Годиш. </w:t>
            </w:r>
          </w:p>
        </w:tc>
        <w:tc>
          <w:tcPr>
            <w:tcW w:w="830" w:type="dxa"/>
            <w:tcBorders>
              <w:top w:val="single" w:sz="4" w:space="0" w:color="000000"/>
              <w:left w:val="single" w:sz="4" w:space="0" w:color="000000"/>
              <w:bottom w:val="single" w:sz="4" w:space="0" w:color="000000"/>
              <w:right w:val="single" w:sz="4" w:space="0" w:color="000000"/>
            </w:tcBorders>
          </w:tcPr>
          <w:p w14:paraId="5EBE41AC" w14:textId="77777777" w:rsidR="006515E1" w:rsidRDefault="0047032E">
            <w:pPr>
              <w:spacing w:after="0" w:line="259" w:lineRule="auto"/>
              <w:ind w:firstLine="0"/>
              <w:jc w:val="left"/>
            </w:pPr>
            <w:r>
              <w:rPr>
                <w:b/>
              </w:rPr>
              <w:t xml:space="preserve">Нед. </w:t>
            </w:r>
          </w:p>
        </w:tc>
        <w:tc>
          <w:tcPr>
            <w:tcW w:w="1022" w:type="dxa"/>
            <w:tcBorders>
              <w:top w:val="single" w:sz="4" w:space="0" w:color="000000"/>
              <w:left w:val="single" w:sz="4" w:space="0" w:color="000000"/>
              <w:bottom w:val="single" w:sz="4" w:space="0" w:color="000000"/>
              <w:right w:val="single" w:sz="4" w:space="0" w:color="000000"/>
            </w:tcBorders>
          </w:tcPr>
          <w:p w14:paraId="43EA4DCF" w14:textId="77777777" w:rsidR="006515E1" w:rsidRDefault="0047032E">
            <w:pPr>
              <w:spacing w:after="0" w:line="259" w:lineRule="auto"/>
              <w:ind w:firstLine="0"/>
            </w:pPr>
            <w:r>
              <w:rPr>
                <w:b/>
              </w:rPr>
              <w:t xml:space="preserve">Годиш. </w:t>
            </w:r>
          </w:p>
        </w:tc>
        <w:tc>
          <w:tcPr>
            <w:tcW w:w="787" w:type="dxa"/>
            <w:tcBorders>
              <w:top w:val="single" w:sz="4" w:space="0" w:color="000000"/>
              <w:left w:val="single" w:sz="4" w:space="0" w:color="000000"/>
              <w:bottom w:val="single" w:sz="4" w:space="0" w:color="000000"/>
              <w:right w:val="single" w:sz="4" w:space="0" w:color="000000"/>
            </w:tcBorders>
          </w:tcPr>
          <w:p w14:paraId="0EB7CE60"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3C74F9FD" w14:textId="77777777" w:rsidR="006515E1" w:rsidRDefault="0047032E">
            <w:pPr>
              <w:spacing w:after="0" w:line="259" w:lineRule="auto"/>
              <w:ind w:firstLine="0"/>
            </w:pPr>
            <w:r>
              <w:rPr>
                <w:b/>
              </w:rPr>
              <w:t xml:space="preserve">Годиш. </w:t>
            </w:r>
          </w:p>
        </w:tc>
        <w:tc>
          <w:tcPr>
            <w:tcW w:w="835" w:type="dxa"/>
            <w:tcBorders>
              <w:top w:val="single" w:sz="4" w:space="0" w:color="000000"/>
              <w:left w:val="single" w:sz="4" w:space="0" w:color="000000"/>
              <w:bottom w:val="single" w:sz="4" w:space="0" w:color="000000"/>
              <w:right w:val="single" w:sz="4" w:space="0" w:color="000000"/>
            </w:tcBorders>
          </w:tcPr>
          <w:p w14:paraId="6EA732D4"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1F55D9A4" w14:textId="77777777" w:rsidR="006515E1" w:rsidRDefault="0047032E">
            <w:pPr>
              <w:spacing w:after="0" w:line="259" w:lineRule="auto"/>
              <w:ind w:left="0" w:firstLine="0"/>
            </w:pPr>
            <w:r>
              <w:rPr>
                <w:b/>
              </w:rPr>
              <w:t xml:space="preserve">Годиш. </w:t>
            </w:r>
          </w:p>
        </w:tc>
      </w:tr>
      <w:tr w:rsidR="006515E1" w14:paraId="431DD68D"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657D7733" w14:textId="77777777" w:rsidR="006515E1" w:rsidRDefault="0047032E">
            <w:pPr>
              <w:spacing w:after="0" w:line="259" w:lineRule="auto"/>
              <w:ind w:left="0" w:right="62" w:firstLine="0"/>
              <w:jc w:val="center"/>
            </w:pPr>
            <w:r>
              <w:t xml:space="preserve">1. </w:t>
            </w:r>
          </w:p>
        </w:tc>
        <w:tc>
          <w:tcPr>
            <w:tcW w:w="3082" w:type="dxa"/>
            <w:tcBorders>
              <w:top w:val="single" w:sz="4" w:space="0" w:color="000000"/>
              <w:left w:val="single" w:sz="4" w:space="0" w:color="000000"/>
              <w:bottom w:val="single" w:sz="4" w:space="0" w:color="000000"/>
              <w:right w:val="single" w:sz="4" w:space="0" w:color="000000"/>
            </w:tcBorders>
          </w:tcPr>
          <w:p w14:paraId="1952D731" w14:textId="77777777" w:rsidR="006515E1" w:rsidRDefault="0047032E">
            <w:pPr>
              <w:spacing w:after="0" w:line="259" w:lineRule="auto"/>
              <w:ind w:firstLine="0"/>
              <w:jc w:val="left"/>
            </w:pPr>
            <w:r>
              <w:t xml:space="preserve">Српски језик </w:t>
            </w:r>
          </w:p>
        </w:tc>
        <w:tc>
          <w:tcPr>
            <w:tcW w:w="797" w:type="dxa"/>
            <w:tcBorders>
              <w:top w:val="single" w:sz="4" w:space="0" w:color="000000"/>
              <w:left w:val="single" w:sz="4" w:space="0" w:color="000000"/>
              <w:bottom w:val="single" w:sz="4" w:space="0" w:color="000000"/>
              <w:right w:val="single" w:sz="4" w:space="0" w:color="000000"/>
            </w:tcBorders>
          </w:tcPr>
          <w:p w14:paraId="1A16295A" w14:textId="77777777" w:rsidR="006515E1" w:rsidRDefault="0047032E">
            <w:pPr>
              <w:spacing w:after="0" w:line="259" w:lineRule="auto"/>
              <w:ind w:left="0" w:right="60" w:firstLine="0"/>
              <w:jc w:val="center"/>
            </w:pPr>
            <w:r>
              <w:t xml:space="preserve">5 </w:t>
            </w:r>
          </w:p>
        </w:tc>
        <w:tc>
          <w:tcPr>
            <w:tcW w:w="1037" w:type="dxa"/>
            <w:tcBorders>
              <w:top w:val="single" w:sz="4" w:space="0" w:color="000000"/>
              <w:left w:val="single" w:sz="4" w:space="0" w:color="000000"/>
              <w:bottom w:val="single" w:sz="4" w:space="0" w:color="000000"/>
              <w:right w:val="single" w:sz="4" w:space="0" w:color="000000"/>
            </w:tcBorders>
          </w:tcPr>
          <w:p w14:paraId="5F3D1E29" w14:textId="77777777" w:rsidR="006515E1" w:rsidRDefault="0047032E">
            <w:pPr>
              <w:spacing w:after="0" w:line="259" w:lineRule="auto"/>
              <w:ind w:left="0" w:right="60" w:firstLine="0"/>
              <w:jc w:val="center"/>
            </w:pPr>
            <w:r>
              <w:t xml:space="preserve">180 </w:t>
            </w:r>
          </w:p>
        </w:tc>
        <w:tc>
          <w:tcPr>
            <w:tcW w:w="830" w:type="dxa"/>
            <w:tcBorders>
              <w:top w:val="single" w:sz="4" w:space="0" w:color="000000"/>
              <w:left w:val="single" w:sz="4" w:space="0" w:color="000000"/>
              <w:bottom w:val="single" w:sz="4" w:space="0" w:color="000000"/>
              <w:right w:val="single" w:sz="4" w:space="0" w:color="000000"/>
            </w:tcBorders>
          </w:tcPr>
          <w:p w14:paraId="46BAFB23" w14:textId="77777777" w:rsidR="006515E1" w:rsidRDefault="0047032E">
            <w:pPr>
              <w:spacing w:after="0" w:line="259" w:lineRule="auto"/>
              <w:ind w:left="0" w:right="65" w:firstLine="0"/>
              <w:jc w:val="center"/>
            </w:pPr>
            <w:r>
              <w:t xml:space="preserve">4 </w:t>
            </w:r>
          </w:p>
        </w:tc>
        <w:tc>
          <w:tcPr>
            <w:tcW w:w="1022" w:type="dxa"/>
            <w:tcBorders>
              <w:top w:val="single" w:sz="4" w:space="0" w:color="000000"/>
              <w:left w:val="single" w:sz="4" w:space="0" w:color="000000"/>
              <w:bottom w:val="single" w:sz="4" w:space="0" w:color="000000"/>
              <w:right w:val="single" w:sz="4" w:space="0" w:color="000000"/>
            </w:tcBorders>
          </w:tcPr>
          <w:p w14:paraId="0E414B4E" w14:textId="77777777" w:rsidR="006515E1" w:rsidRDefault="0047032E">
            <w:pPr>
              <w:spacing w:after="0" w:line="259" w:lineRule="auto"/>
              <w:ind w:left="0" w:right="65" w:firstLine="0"/>
              <w:jc w:val="center"/>
            </w:pPr>
            <w:r>
              <w:t xml:space="preserve">144 </w:t>
            </w:r>
          </w:p>
        </w:tc>
        <w:tc>
          <w:tcPr>
            <w:tcW w:w="787" w:type="dxa"/>
            <w:tcBorders>
              <w:top w:val="single" w:sz="4" w:space="0" w:color="000000"/>
              <w:left w:val="single" w:sz="4" w:space="0" w:color="000000"/>
              <w:bottom w:val="single" w:sz="4" w:space="0" w:color="000000"/>
              <w:right w:val="single" w:sz="4" w:space="0" w:color="000000"/>
            </w:tcBorders>
          </w:tcPr>
          <w:p w14:paraId="79F29DCA" w14:textId="77777777" w:rsidR="006515E1" w:rsidRDefault="0047032E">
            <w:pPr>
              <w:spacing w:after="0" w:line="259" w:lineRule="auto"/>
              <w:ind w:left="0" w:right="60" w:firstLine="0"/>
              <w:jc w:val="center"/>
            </w:pPr>
            <w:r>
              <w:t xml:space="preserve">4 </w:t>
            </w:r>
          </w:p>
        </w:tc>
        <w:tc>
          <w:tcPr>
            <w:tcW w:w="1008" w:type="dxa"/>
            <w:tcBorders>
              <w:top w:val="single" w:sz="4" w:space="0" w:color="000000"/>
              <w:left w:val="single" w:sz="4" w:space="0" w:color="000000"/>
              <w:bottom w:val="single" w:sz="4" w:space="0" w:color="000000"/>
              <w:right w:val="single" w:sz="4" w:space="0" w:color="000000"/>
            </w:tcBorders>
          </w:tcPr>
          <w:p w14:paraId="6B9C3FE6" w14:textId="77777777" w:rsidR="006515E1" w:rsidRDefault="0047032E">
            <w:pPr>
              <w:spacing w:after="0" w:line="259" w:lineRule="auto"/>
              <w:ind w:left="0" w:right="60" w:firstLine="0"/>
              <w:jc w:val="center"/>
            </w:pPr>
            <w:r>
              <w:t xml:space="preserve">144 </w:t>
            </w:r>
          </w:p>
        </w:tc>
        <w:tc>
          <w:tcPr>
            <w:tcW w:w="835" w:type="dxa"/>
            <w:tcBorders>
              <w:top w:val="single" w:sz="4" w:space="0" w:color="000000"/>
              <w:left w:val="single" w:sz="4" w:space="0" w:color="000000"/>
              <w:bottom w:val="single" w:sz="4" w:space="0" w:color="000000"/>
              <w:right w:val="single" w:sz="4" w:space="0" w:color="000000"/>
            </w:tcBorders>
          </w:tcPr>
          <w:p w14:paraId="644C3B96" w14:textId="77777777" w:rsidR="006515E1" w:rsidRDefault="0047032E">
            <w:pPr>
              <w:spacing w:after="0" w:line="259" w:lineRule="auto"/>
              <w:ind w:left="0" w:right="70" w:firstLine="0"/>
              <w:jc w:val="center"/>
            </w:pPr>
            <w:r>
              <w:t xml:space="preserve">4 </w:t>
            </w:r>
          </w:p>
        </w:tc>
        <w:tc>
          <w:tcPr>
            <w:tcW w:w="1008" w:type="dxa"/>
            <w:tcBorders>
              <w:top w:val="single" w:sz="4" w:space="0" w:color="000000"/>
              <w:left w:val="single" w:sz="4" w:space="0" w:color="000000"/>
              <w:bottom w:val="single" w:sz="4" w:space="0" w:color="000000"/>
              <w:right w:val="single" w:sz="4" w:space="0" w:color="000000"/>
            </w:tcBorders>
          </w:tcPr>
          <w:p w14:paraId="5B96CC06" w14:textId="77777777" w:rsidR="006515E1" w:rsidRDefault="0047032E">
            <w:pPr>
              <w:spacing w:after="0" w:line="259" w:lineRule="auto"/>
              <w:ind w:left="0" w:right="70" w:firstLine="0"/>
              <w:jc w:val="center"/>
            </w:pPr>
            <w:r>
              <w:t xml:space="preserve">136 </w:t>
            </w:r>
          </w:p>
        </w:tc>
      </w:tr>
      <w:tr w:rsidR="006515E1" w14:paraId="673AF290" w14:textId="77777777">
        <w:trPr>
          <w:trHeight w:val="403"/>
        </w:trPr>
        <w:tc>
          <w:tcPr>
            <w:tcW w:w="648" w:type="dxa"/>
            <w:tcBorders>
              <w:top w:val="single" w:sz="4" w:space="0" w:color="000000"/>
              <w:left w:val="single" w:sz="4" w:space="0" w:color="000000"/>
              <w:bottom w:val="single" w:sz="4" w:space="0" w:color="000000"/>
              <w:right w:val="single" w:sz="4" w:space="0" w:color="000000"/>
            </w:tcBorders>
          </w:tcPr>
          <w:p w14:paraId="6ABCA6ED" w14:textId="77777777" w:rsidR="006515E1" w:rsidRDefault="0047032E">
            <w:pPr>
              <w:spacing w:after="0" w:line="259" w:lineRule="auto"/>
              <w:ind w:left="0" w:right="62" w:firstLine="0"/>
              <w:jc w:val="center"/>
            </w:pPr>
            <w:r>
              <w:t xml:space="preserve">2. </w:t>
            </w:r>
          </w:p>
        </w:tc>
        <w:tc>
          <w:tcPr>
            <w:tcW w:w="3082" w:type="dxa"/>
            <w:tcBorders>
              <w:top w:val="single" w:sz="4" w:space="0" w:color="000000"/>
              <w:left w:val="single" w:sz="4" w:space="0" w:color="000000"/>
              <w:bottom w:val="single" w:sz="4" w:space="0" w:color="000000"/>
              <w:right w:val="single" w:sz="4" w:space="0" w:color="000000"/>
            </w:tcBorders>
          </w:tcPr>
          <w:p w14:paraId="625CCBC8" w14:textId="77777777" w:rsidR="006515E1" w:rsidRDefault="0047032E">
            <w:pPr>
              <w:spacing w:after="0" w:line="259" w:lineRule="auto"/>
              <w:ind w:firstLine="0"/>
              <w:jc w:val="left"/>
            </w:pPr>
            <w:r>
              <w:t xml:space="preserve">Страни језик </w:t>
            </w:r>
          </w:p>
        </w:tc>
        <w:tc>
          <w:tcPr>
            <w:tcW w:w="797" w:type="dxa"/>
            <w:tcBorders>
              <w:top w:val="single" w:sz="4" w:space="0" w:color="000000"/>
              <w:left w:val="single" w:sz="4" w:space="0" w:color="000000"/>
              <w:bottom w:val="single" w:sz="4" w:space="0" w:color="000000"/>
              <w:right w:val="single" w:sz="4" w:space="0" w:color="000000"/>
            </w:tcBorders>
          </w:tcPr>
          <w:p w14:paraId="1D0290E6" w14:textId="77777777" w:rsidR="006515E1" w:rsidRDefault="0047032E">
            <w:pPr>
              <w:spacing w:after="0" w:line="259" w:lineRule="auto"/>
              <w:ind w:left="0" w:right="60" w:firstLine="0"/>
              <w:jc w:val="center"/>
            </w:pPr>
            <w:r>
              <w:t xml:space="preserve">2 </w:t>
            </w:r>
          </w:p>
        </w:tc>
        <w:tc>
          <w:tcPr>
            <w:tcW w:w="1037" w:type="dxa"/>
            <w:tcBorders>
              <w:top w:val="single" w:sz="4" w:space="0" w:color="000000"/>
              <w:left w:val="single" w:sz="4" w:space="0" w:color="000000"/>
              <w:bottom w:val="single" w:sz="4" w:space="0" w:color="000000"/>
              <w:right w:val="single" w:sz="4" w:space="0" w:color="000000"/>
            </w:tcBorders>
          </w:tcPr>
          <w:p w14:paraId="067D87D9" w14:textId="77777777" w:rsidR="006515E1" w:rsidRDefault="0047032E">
            <w:pPr>
              <w:spacing w:after="0" w:line="259" w:lineRule="auto"/>
              <w:ind w:left="0" w:right="65" w:firstLine="0"/>
              <w:jc w:val="center"/>
            </w:pPr>
            <w:r>
              <w:t xml:space="preserve">72 </w:t>
            </w:r>
          </w:p>
        </w:tc>
        <w:tc>
          <w:tcPr>
            <w:tcW w:w="830" w:type="dxa"/>
            <w:tcBorders>
              <w:top w:val="single" w:sz="4" w:space="0" w:color="000000"/>
              <w:left w:val="single" w:sz="4" w:space="0" w:color="000000"/>
              <w:bottom w:val="single" w:sz="4" w:space="0" w:color="000000"/>
              <w:right w:val="single" w:sz="4" w:space="0" w:color="000000"/>
            </w:tcBorders>
          </w:tcPr>
          <w:p w14:paraId="18D13D77" w14:textId="77777777" w:rsidR="006515E1" w:rsidRDefault="0047032E">
            <w:pPr>
              <w:spacing w:after="0" w:line="259" w:lineRule="auto"/>
              <w:ind w:left="0" w:right="65" w:firstLine="0"/>
              <w:jc w:val="center"/>
            </w:pPr>
            <w:r>
              <w:t xml:space="preserve">2 </w:t>
            </w:r>
          </w:p>
        </w:tc>
        <w:tc>
          <w:tcPr>
            <w:tcW w:w="1022" w:type="dxa"/>
            <w:tcBorders>
              <w:top w:val="single" w:sz="4" w:space="0" w:color="000000"/>
              <w:left w:val="single" w:sz="4" w:space="0" w:color="000000"/>
              <w:bottom w:val="single" w:sz="4" w:space="0" w:color="000000"/>
              <w:right w:val="single" w:sz="4" w:space="0" w:color="000000"/>
            </w:tcBorders>
          </w:tcPr>
          <w:p w14:paraId="2E2FC976" w14:textId="77777777" w:rsidR="006515E1" w:rsidRDefault="0047032E">
            <w:pPr>
              <w:spacing w:after="0" w:line="259" w:lineRule="auto"/>
              <w:ind w:left="0" w:right="60" w:firstLine="0"/>
              <w:jc w:val="center"/>
            </w:pPr>
            <w:r>
              <w:t xml:space="preserve">72 </w:t>
            </w:r>
          </w:p>
        </w:tc>
        <w:tc>
          <w:tcPr>
            <w:tcW w:w="787" w:type="dxa"/>
            <w:tcBorders>
              <w:top w:val="single" w:sz="4" w:space="0" w:color="000000"/>
              <w:left w:val="single" w:sz="4" w:space="0" w:color="000000"/>
              <w:bottom w:val="single" w:sz="4" w:space="0" w:color="000000"/>
              <w:right w:val="single" w:sz="4" w:space="0" w:color="000000"/>
            </w:tcBorders>
          </w:tcPr>
          <w:p w14:paraId="7A50756D" w14:textId="77777777" w:rsidR="006515E1" w:rsidRDefault="0047032E">
            <w:pPr>
              <w:spacing w:after="0" w:line="259" w:lineRule="auto"/>
              <w:ind w:left="0" w:right="6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7BB5D453" w14:textId="77777777" w:rsidR="006515E1" w:rsidRDefault="0047032E">
            <w:pPr>
              <w:spacing w:after="0" w:line="259" w:lineRule="auto"/>
              <w:ind w:left="0" w:right="55" w:firstLine="0"/>
              <w:jc w:val="center"/>
            </w:pPr>
            <w:r>
              <w:t xml:space="preserve">72 </w:t>
            </w:r>
          </w:p>
        </w:tc>
        <w:tc>
          <w:tcPr>
            <w:tcW w:w="835" w:type="dxa"/>
            <w:tcBorders>
              <w:top w:val="single" w:sz="4" w:space="0" w:color="000000"/>
              <w:left w:val="single" w:sz="4" w:space="0" w:color="000000"/>
              <w:bottom w:val="single" w:sz="4" w:space="0" w:color="000000"/>
              <w:right w:val="single" w:sz="4" w:space="0" w:color="000000"/>
            </w:tcBorders>
          </w:tcPr>
          <w:p w14:paraId="099F6C91" w14:textId="77777777" w:rsidR="006515E1" w:rsidRDefault="0047032E">
            <w:pPr>
              <w:spacing w:after="0" w:line="259" w:lineRule="auto"/>
              <w:ind w:left="0" w:right="7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4414A641" w14:textId="77777777" w:rsidR="006515E1" w:rsidRDefault="0047032E">
            <w:pPr>
              <w:spacing w:after="0" w:line="259" w:lineRule="auto"/>
              <w:ind w:left="0" w:right="65" w:firstLine="0"/>
              <w:jc w:val="center"/>
            </w:pPr>
            <w:r>
              <w:t xml:space="preserve">68 </w:t>
            </w:r>
          </w:p>
        </w:tc>
      </w:tr>
      <w:tr w:rsidR="006515E1" w14:paraId="59CCAFA3"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5B786E2E" w14:textId="77777777" w:rsidR="006515E1" w:rsidRDefault="0047032E">
            <w:pPr>
              <w:spacing w:after="0" w:line="259" w:lineRule="auto"/>
              <w:ind w:left="0" w:right="62" w:firstLine="0"/>
              <w:jc w:val="center"/>
            </w:pPr>
            <w:r>
              <w:t xml:space="preserve">3. </w:t>
            </w:r>
          </w:p>
        </w:tc>
        <w:tc>
          <w:tcPr>
            <w:tcW w:w="3082" w:type="dxa"/>
            <w:tcBorders>
              <w:top w:val="single" w:sz="4" w:space="0" w:color="000000"/>
              <w:left w:val="single" w:sz="4" w:space="0" w:color="000000"/>
              <w:bottom w:val="single" w:sz="4" w:space="0" w:color="000000"/>
              <w:right w:val="single" w:sz="4" w:space="0" w:color="000000"/>
            </w:tcBorders>
          </w:tcPr>
          <w:p w14:paraId="3627BBD2" w14:textId="77777777" w:rsidR="006515E1" w:rsidRDefault="0047032E">
            <w:pPr>
              <w:spacing w:after="0" w:line="259" w:lineRule="auto"/>
              <w:ind w:firstLine="0"/>
              <w:jc w:val="left"/>
            </w:pPr>
            <w:r>
              <w:t xml:space="preserve">Историја  </w:t>
            </w:r>
          </w:p>
        </w:tc>
        <w:tc>
          <w:tcPr>
            <w:tcW w:w="797" w:type="dxa"/>
            <w:tcBorders>
              <w:top w:val="single" w:sz="4" w:space="0" w:color="000000"/>
              <w:left w:val="single" w:sz="4" w:space="0" w:color="000000"/>
              <w:bottom w:val="single" w:sz="4" w:space="0" w:color="000000"/>
              <w:right w:val="single" w:sz="4" w:space="0" w:color="000000"/>
            </w:tcBorders>
          </w:tcPr>
          <w:p w14:paraId="2D5D2A5A" w14:textId="77777777" w:rsidR="006515E1" w:rsidRDefault="0047032E">
            <w:pPr>
              <w:spacing w:after="0" w:line="259" w:lineRule="auto"/>
              <w:ind w:left="0" w:right="60" w:firstLine="0"/>
              <w:jc w:val="center"/>
            </w:pPr>
            <w:r>
              <w:t xml:space="preserve">1 </w:t>
            </w:r>
          </w:p>
        </w:tc>
        <w:tc>
          <w:tcPr>
            <w:tcW w:w="1037" w:type="dxa"/>
            <w:tcBorders>
              <w:top w:val="single" w:sz="4" w:space="0" w:color="000000"/>
              <w:left w:val="single" w:sz="4" w:space="0" w:color="000000"/>
              <w:bottom w:val="single" w:sz="4" w:space="0" w:color="000000"/>
              <w:right w:val="single" w:sz="4" w:space="0" w:color="000000"/>
            </w:tcBorders>
          </w:tcPr>
          <w:p w14:paraId="6A2E87F9" w14:textId="77777777" w:rsidR="006515E1" w:rsidRDefault="0047032E">
            <w:pPr>
              <w:spacing w:after="0" w:line="259" w:lineRule="auto"/>
              <w:ind w:left="0" w:right="65" w:firstLine="0"/>
              <w:jc w:val="center"/>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14:paraId="16234E06" w14:textId="77777777" w:rsidR="006515E1" w:rsidRDefault="0047032E">
            <w:pPr>
              <w:spacing w:after="0" w:line="259" w:lineRule="auto"/>
              <w:ind w:left="0" w:right="65" w:firstLine="0"/>
              <w:jc w:val="center"/>
            </w:pPr>
            <w:r>
              <w:t xml:space="preserve">2 </w:t>
            </w:r>
          </w:p>
        </w:tc>
        <w:tc>
          <w:tcPr>
            <w:tcW w:w="1022" w:type="dxa"/>
            <w:tcBorders>
              <w:top w:val="single" w:sz="4" w:space="0" w:color="000000"/>
              <w:left w:val="single" w:sz="4" w:space="0" w:color="000000"/>
              <w:bottom w:val="single" w:sz="4" w:space="0" w:color="000000"/>
              <w:right w:val="single" w:sz="4" w:space="0" w:color="000000"/>
            </w:tcBorders>
          </w:tcPr>
          <w:p w14:paraId="63750B9A" w14:textId="77777777" w:rsidR="006515E1" w:rsidRDefault="0047032E">
            <w:pPr>
              <w:spacing w:after="0" w:line="259" w:lineRule="auto"/>
              <w:ind w:left="0" w:right="60" w:firstLine="0"/>
              <w:jc w:val="center"/>
            </w:pPr>
            <w:r>
              <w:t xml:space="preserve">72 </w:t>
            </w:r>
          </w:p>
        </w:tc>
        <w:tc>
          <w:tcPr>
            <w:tcW w:w="787" w:type="dxa"/>
            <w:tcBorders>
              <w:top w:val="single" w:sz="4" w:space="0" w:color="000000"/>
              <w:left w:val="single" w:sz="4" w:space="0" w:color="000000"/>
              <w:bottom w:val="single" w:sz="4" w:space="0" w:color="000000"/>
              <w:right w:val="single" w:sz="4" w:space="0" w:color="000000"/>
            </w:tcBorders>
          </w:tcPr>
          <w:p w14:paraId="1C4B0178" w14:textId="77777777" w:rsidR="006515E1" w:rsidRDefault="0047032E">
            <w:pPr>
              <w:spacing w:after="0" w:line="259" w:lineRule="auto"/>
              <w:ind w:left="0" w:right="6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04840900" w14:textId="77777777" w:rsidR="006515E1" w:rsidRDefault="0047032E">
            <w:pPr>
              <w:spacing w:after="0" w:line="259" w:lineRule="auto"/>
              <w:ind w:left="0" w:right="55" w:firstLine="0"/>
              <w:jc w:val="center"/>
            </w:pPr>
            <w:r>
              <w:t xml:space="preserve">72 </w:t>
            </w:r>
          </w:p>
        </w:tc>
        <w:tc>
          <w:tcPr>
            <w:tcW w:w="835" w:type="dxa"/>
            <w:tcBorders>
              <w:top w:val="single" w:sz="4" w:space="0" w:color="000000"/>
              <w:left w:val="single" w:sz="4" w:space="0" w:color="000000"/>
              <w:bottom w:val="single" w:sz="4" w:space="0" w:color="000000"/>
              <w:right w:val="single" w:sz="4" w:space="0" w:color="000000"/>
            </w:tcBorders>
          </w:tcPr>
          <w:p w14:paraId="585A0583" w14:textId="77777777" w:rsidR="006515E1" w:rsidRDefault="0047032E">
            <w:pPr>
              <w:spacing w:after="0" w:line="259" w:lineRule="auto"/>
              <w:ind w:left="0" w:right="7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10925B7E" w14:textId="77777777" w:rsidR="006515E1" w:rsidRDefault="0047032E">
            <w:pPr>
              <w:spacing w:after="0" w:line="259" w:lineRule="auto"/>
              <w:ind w:left="0" w:right="65" w:firstLine="0"/>
              <w:jc w:val="center"/>
            </w:pPr>
            <w:r>
              <w:t xml:space="preserve">68 </w:t>
            </w:r>
          </w:p>
        </w:tc>
      </w:tr>
      <w:tr w:rsidR="006515E1" w14:paraId="380998D4" w14:textId="77777777">
        <w:trPr>
          <w:trHeight w:val="403"/>
        </w:trPr>
        <w:tc>
          <w:tcPr>
            <w:tcW w:w="648" w:type="dxa"/>
            <w:tcBorders>
              <w:top w:val="single" w:sz="4" w:space="0" w:color="000000"/>
              <w:left w:val="single" w:sz="4" w:space="0" w:color="000000"/>
              <w:bottom w:val="single" w:sz="4" w:space="0" w:color="000000"/>
              <w:right w:val="single" w:sz="4" w:space="0" w:color="000000"/>
            </w:tcBorders>
          </w:tcPr>
          <w:p w14:paraId="1C7AE944" w14:textId="77777777" w:rsidR="006515E1" w:rsidRDefault="0047032E">
            <w:pPr>
              <w:spacing w:after="0" w:line="259" w:lineRule="auto"/>
              <w:ind w:left="0" w:right="62" w:firstLine="0"/>
              <w:jc w:val="center"/>
            </w:pPr>
            <w:r>
              <w:t xml:space="preserve">4. </w:t>
            </w:r>
          </w:p>
        </w:tc>
        <w:tc>
          <w:tcPr>
            <w:tcW w:w="3082" w:type="dxa"/>
            <w:tcBorders>
              <w:top w:val="single" w:sz="4" w:space="0" w:color="000000"/>
              <w:left w:val="single" w:sz="4" w:space="0" w:color="000000"/>
              <w:bottom w:val="single" w:sz="4" w:space="0" w:color="000000"/>
              <w:right w:val="single" w:sz="4" w:space="0" w:color="000000"/>
            </w:tcBorders>
          </w:tcPr>
          <w:p w14:paraId="3253A281" w14:textId="77777777" w:rsidR="006515E1" w:rsidRDefault="0047032E">
            <w:pPr>
              <w:spacing w:after="0" w:line="259" w:lineRule="auto"/>
              <w:ind w:firstLine="0"/>
              <w:jc w:val="left"/>
            </w:pPr>
            <w:r>
              <w:t xml:space="preserve">Географија </w:t>
            </w:r>
          </w:p>
        </w:tc>
        <w:tc>
          <w:tcPr>
            <w:tcW w:w="797" w:type="dxa"/>
            <w:tcBorders>
              <w:top w:val="single" w:sz="4" w:space="0" w:color="000000"/>
              <w:left w:val="single" w:sz="4" w:space="0" w:color="000000"/>
              <w:bottom w:val="single" w:sz="4" w:space="0" w:color="000000"/>
              <w:right w:val="single" w:sz="4" w:space="0" w:color="000000"/>
            </w:tcBorders>
          </w:tcPr>
          <w:p w14:paraId="4D8E0FAC" w14:textId="77777777" w:rsidR="006515E1" w:rsidRDefault="0047032E">
            <w:pPr>
              <w:spacing w:after="0" w:line="259" w:lineRule="auto"/>
              <w:ind w:left="0" w:right="60" w:firstLine="0"/>
              <w:jc w:val="center"/>
            </w:pPr>
            <w:r>
              <w:t xml:space="preserve">1 </w:t>
            </w:r>
          </w:p>
        </w:tc>
        <w:tc>
          <w:tcPr>
            <w:tcW w:w="1037" w:type="dxa"/>
            <w:tcBorders>
              <w:top w:val="single" w:sz="4" w:space="0" w:color="000000"/>
              <w:left w:val="single" w:sz="4" w:space="0" w:color="000000"/>
              <w:bottom w:val="single" w:sz="4" w:space="0" w:color="000000"/>
              <w:right w:val="single" w:sz="4" w:space="0" w:color="000000"/>
            </w:tcBorders>
          </w:tcPr>
          <w:p w14:paraId="5DFC0709" w14:textId="77777777" w:rsidR="006515E1" w:rsidRDefault="0047032E">
            <w:pPr>
              <w:spacing w:after="0" w:line="259" w:lineRule="auto"/>
              <w:ind w:left="0" w:right="65" w:firstLine="0"/>
              <w:jc w:val="center"/>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14:paraId="28A6BE09" w14:textId="77777777" w:rsidR="006515E1" w:rsidRDefault="0047032E">
            <w:pPr>
              <w:spacing w:after="0" w:line="259" w:lineRule="auto"/>
              <w:ind w:left="0" w:right="65" w:firstLine="0"/>
              <w:jc w:val="center"/>
            </w:pPr>
            <w:r>
              <w:t xml:space="preserve">2 </w:t>
            </w:r>
          </w:p>
        </w:tc>
        <w:tc>
          <w:tcPr>
            <w:tcW w:w="1022" w:type="dxa"/>
            <w:tcBorders>
              <w:top w:val="single" w:sz="4" w:space="0" w:color="000000"/>
              <w:left w:val="single" w:sz="4" w:space="0" w:color="000000"/>
              <w:bottom w:val="single" w:sz="4" w:space="0" w:color="000000"/>
              <w:right w:val="single" w:sz="4" w:space="0" w:color="000000"/>
            </w:tcBorders>
          </w:tcPr>
          <w:p w14:paraId="1FD529FA" w14:textId="77777777" w:rsidR="006515E1" w:rsidRDefault="0047032E">
            <w:pPr>
              <w:spacing w:after="0" w:line="259" w:lineRule="auto"/>
              <w:ind w:left="0" w:right="60" w:firstLine="0"/>
              <w:jc w:val="center"/>
            </w:pPr>
            <w:r>
              <w:t xml:space="preserve">72 </w:t>
            </w:r>
          </w:p>
        </w:tc>
        <w:tc>
          <w:tcPr>
            <w:tcW w:w="787" w:type="dxa"/>
            <w:tcBorders>
              <w:top w:val="single" w:sz="4" w:space="0" w:color="000000"/>
              <w:left w:val="single" w:sz="4" w:space="0" w:color="000000"/>
              <w:bottom w:val="single" w:sz="4" w:space="0" w:color="000000"/>
              <w:right w:val="single" w:sz="4" w:space="0" w:color="000000"/>
            </w:tcBorders>
          </w:tcPr>
          <w:p w14:paraId="4FB812F8" w14:textId="77777777" w:rsidR="006515E1" w:rsidRDefault="0047032E">
            <w:pPr>
              <w:spacing w:after="0" w:line="259" w:lineRule="auto"/>
              <w:ind w:left="0" w:right="6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63BC81F1" w14:textId="77777777" w:rsidR="006515E1" w:rsidRDefault="0047032E">
            <w:pPr>
              <w:spacing w:after="0" w:line="259" w:lineRule="auto"/>
              <w:ind w:left="0" w:right="55" w:firstLine="0"/>
              <w:jc w:val="center"/>
            </w:pPr>
            <w:r>
              <w:t xml:space="preserve">72 </w:t>
            </w:r>
          </w:p>
        </w:tc>
        <w:tc>
          <w:tcPr>
            <w:tcW w:w="835" w:type="dxa"/>
            <w:tcBorders>
              <w:top w:val="single" w:sz="4" w:space="0" w:color="000000"/>
              <w:left w:val="single" w:sz="4" w:space="0" w:color="000000"/>
              <w:bottom w:val="single" w:sz="4" w:space="0" w:color="000000"/>
              <w:right w:val="single" w:sz="4" w:space="0" w:color="000000"/>
            </w:tcBorders>
          </w:tcPr>
          <w:p w14:paraId="51D1F030" w14:textId="77777777" w:rsidR="006515E1" w:rsidRDefault="0047032E">
            <w:pPr>
              <w:spacing w:after="0" w:line="259" w:lineRule="auto"/>
              <w:ind w:left="0" w:right="7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7DF84204" w14:textId="77777777" w:rsidR="006515E1" w:rsidRDefault="0047032E">
            <w:pPr>
              <w:spacing w:after="0" w:line="259" w:lineRule="auto"/>
              <w:ind w:left="0" w:right="65" w:firstLine="0"/>
              <w:jc w:val="center"/>
            </w:pPr>
            <w:r>
              <w:t xml:space="preserve">68 </w:t>
            </w:r>
          </w:p>
        </w:tc>
      </w:tr>
      <w:tr w:rsidR="006515E1" w14:paraId="58232D65"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6338BCC7" w14:textId="77777777" w:rsidR="006515E1" w:rsidRDefault="0047032E">
            <w:pPr>
              <w:spacing w:after="0" w:line="259" w:lineRule="auto"/>
              <w:ind w:left="0" w:right="62" w:firstLine="0"/>
              <w:jc w:val="center"/>
            </w:pPr>
            <w:r>
              <w:t xml:space="preserve">5. </w:t>
            </w:r>
          </w:p>
        </w:tc>
        <w:tc>
          <w:tcPr>
            <w:tcW w:w="3082" w:type="dxa"/>
            <w:tcBorders>
              <w:top w:val="single" w:sz="4" w:space="0" w:color="000000"/>
              <w:left w:val="single" w:sz="4" w:space="0" w:color="000000"/>
              <w:bottom w:val="single" w:sz="4" w:space="0" w:color="000000"/>
              <w:right w:val="single" w:sz="4" w:space="0" w:color="000000"/>
            </w:tcBorders>
          </w:tcPr>
          <w:p w14:paraId="12AF0E3D" w14:textId="77777777" w:rsidR="006515E1" w:rsidRDefault="0047032E">
            <w:pPr>
              <w:spacing w:after="0" w:line="259" w:lineRule="auto"/>
              <w:ind w:firstLine="0"/>
              <w:jc w:val="left"/>
            </w:pPr>
            <w:r>
              <w:t xml:space="preserve">Биологија </w:t>
            </w:r>
          </w:p>
        </w:tc>
        <w:tc>
          <w:tcPr>
            <w:tcW w:w="797" w:type="dxa"/>
            <w:tcBorders>
              <w:top w:val="single" w:sz="4" w:space="0" w:color="000000"/>
              <w:left w:val="single" w:sz="4" w:space="0" w:color="000000"/>
              <w:bottom w:val="single" w:sz="4" w:space="0" w:color="000000"/>
              <w:right w:val="single" w:sz="4" w:space="0" w:color="000000"/>
            </w:tcBorders>
          </w:tcPr>
          <w:p w14:paraId="60C1FBDF" w14:textId="77777777" w:rsidR="006515E1" w:rsidRDefault="0047032E">
            <w:pPr>
              <w:spacing w:after="0" w:line="259" w:lineRule="auto"/>
              <w:ind w:left="0" w:right="60" w:firstLine="0"/>
              <w:jc w:val="center"/>
            </w:pPr>
            <w:r>
              <w:t xml:space="preserve">2 </w:t>
            </w:r>
          </w:p>
        </w:tc>
        <w:tc>
          <w:tcPr>
            <w:tcW w:w="1037" w:type="dxa"/>
            <w:tcBorders>
              <w:top w:val="single" w:sz="4" w:space="0" w:color="000000"/>
              <w:left w:val="single" w:sz="4" w:space="0" w:color="000000"/>
              <w:bottom w:val="single" w:sz="4" w:space="0" w:color="000000"/>
              <w:right w:val="single" w:sz="4" w:space="0" w:color="000000"/>
            </w:tcBorders>
          </w:tcPr>
          <w:p w14:paraId="0CE87F51" w14:textId="77777777" w:rsidR="006515E1" w:rsidRDefault="0047032E">
            <w:pPr>
              <w:spacing w:after="0" w:line="259" w:lineRule="auto"/>
              <w:ind w:left="0" w:right="65" w:firstLine="0"/>
              <w:jc w:val="center"/>
            </w:pPr>
            <w:r>
              <w:t xml:space="preserve">72 </w:t>
            </w:r>
          </w:p>
        </w:tc>
        <w:tc>
          <w:tcPr>
            <w:tcW w:w="830" w:type="dxa"/>
            <w:tcBorders>
              <w:top w:val="single" w:sz="4" w:space="0" w:color="000000"/>
              <w:left w:val="single" w:sz="4" w:space="0" w:color="000000"/>
              <w:bottom w:val="single" w:sz="4" w:space="0" w:color="000000"/>
              <w:right w:val="single" w:sz="4" w:space="0" w:color="000000"/>
            </w:tcBorders>
          </w:tcPr>
          <w:p w14:paraId="4E691014" w14:textId="77777777" w:rsidR="006515E1" w:rsidRDefault="0047032E">
            <w:pPr>
              <w:spacing w:after="0" w:line="259" w:lineRule="auto"/>
              <w:ind w:left="0" w:right="65" w:firstLine="0"/>
              <w:jc w:val="center"/>
            </w:pPr>
            <w:r>
              <w:t xml:space="preserve">2 </w:t>
            </w:r>
          </w:p>
        </w:tc>
        <w:tc>
          <w:tcPr>
            <w:tcW w:w="1022" w:type="dxa"/>
            <w:tcBorders>
              <w:top w:val="single" w:sz="4" w:space="0" w:color="000000"/>
              <w:left w:val="single" w:sz="4" w:space="0" w:color="000000"/>
              <w:bottom w:val="single" w:sz="4" w:space="0" w:color="000000"/>
              <w:right w:val="single" w:sz="4" w:space="0" w:color="000000"/>
            </w:tcBorders>
          </w:tcPr>
          <w:p w14:paraId="2F9ABE50" w14:textId="77777777" w:rsidR="006515E1" w:rsidRDefault="0047032E">
            <w:pPr>
              <w:spacing w:after="0" w:line="259" w:lineRule="auto"/>
              <w:ind w:left="0" w:right="60" w:firstLine="0"/>
              <w:jc w:val="center"/>
            </w:pPr>
            <w:r>
              <w:t xml:space="preserve">72 </w:t>
            </w:r>
          </w:p>
        </w:tc>
        <w:tc>
          <w:tcPr>
            <w:tcW w:w="787" w:type="dxa"/>
            <w:tcBorders>
              <w:top w:val="single" w:sz="4" w:space="0" w:color="000000"/>
              <w:left w:val="single" w:sz="4" w:space="0" w:color="000000"/>
              <w:bottom w:val="single" w:sz="4" w:space="0" w:color="000000"/>
              <w:right w:val="single" w:sz="4" w:space="0" w:color="000000"/>
            </w:tcBorders>
          </w:tcPr>
          <w:p w14:paraId="5E83BDE1" w14:textId="77777777" w:rsidR="006515E1" w:rsidRDefault="0047032E">
            <w:pPr>
              <w:spacing w:after="0" w:line="259" w:lineRule="auto"/>
              <w:ind w:left="0" w:right="6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7F185121" w14:textId="77777777" w:rsidR="006515E1" w:rsidRDefault="0047032E">
            <w:pPr>
              <w:spacing w:after="0" w:line="259" w:lineRule="auto"/>
              <w:ind w:left="0" w:right="55" w:firstLine="0"/>
              <w:jc w:val="center"/>
            </w:pPr>
            <w:r>
              <w:t xml:space="preserve">72 </w:t>
            </w:r>
          </w:p>
        </w:tc>
        <w:tc>
          <w:tcPr>
            <w:tcW w:w="835" w:type="dxa"/>
            <w:tcBorders>
              <w:top w:val="single" w:sz="4" w:space="0" w:color="000000"/>
              <w:left w:val="single" w:sz="4" w:space="0" w:color="000000"/>
              <w:bottom w:val="single" w:sz="4" w:space="0" w:color="000000"/>
              <w:right w:val="single" w:sz="4" w:space="0" w:color="000000"/>
            </w:tcBorders>
          </w:tcPr>
          <w:p w14:paraId="62ED4A82" w14:textId="77777777" w:rsidR="006515E1" w:rsidRDefault="0047032E">
            <w:pPr>
              <w:spacing w:after="0" w:line="259" w:lineRule="auto"/>
              <w:ind w:left="0" w:right="7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4450503E" w14:textId="77777777" w:rsidR="006515E1" w:rsidRDefault="0047032E">
            <w:pPr>
              <w:spacing w:after="0" w:line="259" w:lineRule="auto"/>
              <w:ind w:left="0" w:right="65" w:firstLine="0"/>
              <w:jc w:val="center"/>
            </w:pPr>
            <w:r>
              <w:t xml:space="preserve">68 </w:t>
            </w:r>
          </w:p>
        </w:tc>
      </w:tr>
      <w:tr w:rsidR="006515E1" w14:paraId="63A7017D"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5891517C" w14:textId="77777777" w:rsidR="006515E1" w:rsidRDefault="0047032E">
            <w:pPr>
              <w:spacing w:after="0" w:line="259" w:lineRule="auto"/>
              <w:ind w:left="0" w:right="62" w:firstLine="0"/>
              <w:jc w:val="center"/>
            </w:pPr>
            <w:r>
              <w:t xml:space="preserve">6. </w:t>
            </w:r>
          </w:p>
        </w:tc>
        <w:tc>
          <w:tcPr>
            <w:tcW w:w="3082" w:type="dxa"/>
            <w:tcBorders>
              <w:top w:val="single" w:sz="4" w:space="0" w:color="000000"/>
              <w:left w:val="single" w:sz="4" w:space="0" w:color="000000"/>
              <w:bottom w:val="single" w:sz="4" w:space="0" w:color="000000"/>
              <w:right w:val="single" w:sz="4" w:space="0" w:color="000000"/>
            </w:tcBorders>
          </w:tcPr>
          <w:p w14:paraId="59EFDB0F" w14:textId="77777777" w:rsidR="006515E1" w:rsidRDefault="0047032E">
            <w:pPr>
              <w:spacing w:after="0" w:line="259" w:lineRule="auto"/>
              <w:ind w:firstLine="0"/>
              <w:jc w:val="left"/>
            </w:pPr>
            <w:r>
              <w:t xml:space="preserve">Математика </w:t>
            </w:r>
          </w:p>
        </w:tc>
        <w:tc>
          <w:tcPr>
            <w:tcW w:w="797" w:type="dxa"/>
            <w:tcBorders>
              <w:top w:val="single" w:sz="4" w:space="0" w:color="000000"/>
              <w:left w:val="single" w:sz="4" w:space="0" w:color="000000"/>
              <w:bottom w:val="single" w:sz="4" w:space="0" w:color="000000"/>
              <w:right w:val="single" w:sz="4" w:space="0" w:color="000000"/>
            </w:tcBorders>
          </w:tcPr>
          <w:p w14:paraId="61B3C68F" w14:textId="77777777" w:rsidR="006515E1" w:rsidRDefault="0047032E">
            <w:pPr>
              <w:spacing w:after="0" w:line="259" w:lineRule="auto"/>
              <w:ind w:left="0" w:right="60" w:firstLine="0"/>
              <w:jc w:val="center"/>
            </w:pPr>
            <w:r>
              <w:t xml:space="preserve">4 </w:t>
            </w:r>
          </w:p>
        </w:tc>
        <w:tc>
          <w:tcPr>
            <w:tcW w:w="1037" w:type="dxa"/>
            <w:tcBorders>
              <w:top w:val="single" w:sz="4" w:space="0" w:color="000000"/>
              <w:left w:val="single" w:sz="4" w:space="0" w:color="000000"/>
              <w:bottom w:val="single" w:sz="4" w:space="0" w:color="000000"/>
              <w:right w:val="single" w:sz="4" w:space="0" w:color="000000"/>
            </w:tcBorders>
          </w:tcPr>
          <w:p w14:paraId="48D53C4F" w14:textId="77777777" w:rsidR="006515E1" w:rsidRDefault="0047032E">
            <w:pPr>
              <w:spacing w:after="0" w:line="259" w:lineRule="auto"/>
              <w:ind w:left="0" w:right="60" w:firstLine="0"/>
              <w:jc w:val="center"/>
            </w:pPr>
            <w:r>
              <w:t xml:space="preserve">144 </w:t>
            </w:r>
          </w:p>
        </w:tc>
        <w:tc>
          <w:tcPr>
            <w:tcW w:w="830" w:type="dxa"/>
            <w:tcBorders>
              <w:top w:val="single" w:sz="4" w:space="0" w:color="000000"/>
              <w:left w:val="single" w:sz="4" w:space="0" w:color="000000"/>
              <w:bottom w:val="single" w:sz="4" w:space="0" w:color="000000"/>
              <w:right w:val="single" w:sz="4" w:space="0" w:color="000000"/>
            </w:tcBorders>
          </w:tcPr>
          <w:p w14:paraId="37776CCE" w14:textId="77777777" w:rsidR="006515E1" w:rsidRDefault="0047032E">
            <w:pPr>
              <w:spacing w:after="0" w:line="259" w:lineRule="auto"/>
              <w:ind w:left="0" w:right="65" w:firstLine="0"/>
              <w:jc w:val="center"/>
            </w:pPr>
            <w:r>
              <w:t xml:space="preserve">4 </w:t>
            </w:r>
          </w:p>
        </w:tc>
        <w:tc>
          <w:tcPr>
            <w:tcW w:w="1022" w:type="dxa"/>
            <w:tcBorders>
              <w:top w:val="single" w:sz="4" w:space="0" w:color="000000"/>
              <w:left w:val="single" w:sz="4" w:space="0" w:color="000000"/>
              <w:bottom w:val="single" w:sz="4" w:space="0" w:color="000000"/>
              <w:right w:val="single" w:sz="4" w:space="0" w:color="000000"/>
            </w:tcBorders>
          </w:tcPr>
          <w:p w14:paraId="7B95E6F6" w14:textId="77777777" w:rsidR="006515E1" w:rsidRDefault="0047032E">
            <w:pPr>
              <w:spacing w:after="0" w:line="259" w:lineRule="auto"/>
              <w:ind w:left="0" w:right="65" w:firstLine="0"/>
              <w:jc w:val="center"/>
            </w:pPr>
            <w:r>
              <w:t xml:space="preserve">144 </w:t>
            </w:r>
          </w:p>
        </w:tc>
        <w:tc>
          <w:tcPr>
            <w:tcW w:w="787" w:type="dxa"/>
            <w:tcBorders>
              <w:top w:val="single" w:sz="4" w:space="0" w:color="000000"/>
              <w:left w:val="single" w:sz="4" w:space="0" w:color="000000"/>
              <w:bottom w:val="single" w:sz="4" w:space="0" w:color="000000"/>
              <w:right w:val="single" w:sz="4" w:space="0" w:color="000000"/>
            </w:tcBorders>
          </w:tcPr>
          <w:p w14:paraId="40CA5A30" w14:textId="77777777" w:rsidR="006515E1" w:rsidRDefault="0047032E">
            <w:pPr>
              <w:spacing w:after="0" w:line="259" w:lineRule="auto"/>
              <w:ind w:left="0" w:right="60" w:firstLine="0"/>
              <w:jc w:val="center"/>
            </w:pPr>
            <w:r>
              <w:t xml:space="preserve">4 </w:t>
            </w:r>
          </w:p>
        </w:tc>
        <w:tc>
          <w:tcPr>
            <w:tcW w:w="1008" w:type="dxa"/>
            <w:tcBorders>
              <w:top w:val="single" w:sz="4" w:space="0" w:color="000000"/>
              <w:left w:val="single" w:sz="4" w:space="0" w:color="000000"/>
              <w:bottom w:val="single" w:sz="4" w:space="0" w:color="000000"/>
              <w:right w:val="single" w:sz="4" w:space="0" w:color="000000"/>
            </w:tcBorders>
          </w:tcPr>
          <w:p w14:paraId="2DF2AFCA" w14:textId="77777777" w:rsidR="006515E1" w:rsidRDefault="0047032E">
            <w:pPr>
              <w:spacing w:after="0" w:line="259" w:lineRule="auto"/>
              <w:ind w:left="0" w:right="60" w:firstLine="0"/>
              <w:jc w:val="center"/>
            </w:pPr>
            <w:r>
              <w:t xml:space="preserve">144 </w:t>
            </w:r>
          </w:p>
        </w:tc>
        <w:tc>
          <w:tcPr>
            <w:tcW w:w="835" w:type="dxa"/>
            <w:tcBorders>
              <w:top w:val="single" w:sz="4" w:space="0" w:color="000000"/>
              <w:left w:val="single" w:sz="4" w:space="0" w:color="000000"/>
              <w:bottom w:val="single" w:sz="4" w:space="0" w:color="000000"/>
              <w:right w:val="single" w:sz="4" w:space="0" w:color="000000"/>
            </w:tcBorders>
          </w:tcPr>
          <w:p w14:paraId="524EB5BE" w14:textId="77777777" w:rsidR="006515E1" w:rsidRDefault="0047032E">
            <w:pPr>
              <w:spacing w:after="0" w:line="259" w:lineRule="auto"/>
              <w:ind w:left="0" w:right="70" w:firstLine="0"/>
              <w:jc w:val="center"/>
            </w:pPr>
            <w:r>
              <w:t xml:space="preserve">4 </w:t>
            </w:r>
          </w:p>
        </w:tc>
        <w:tc>
          <w:tcPr>
            <w:tcW w:w="1008" w:type="dxa"/>
            <w:tcBorders>
              <w:top w:val="single" w:sz="4" w:space="0" w:color="000000"/>
              <w:left w:val="single" w:sz="4" w:space="0" w:color="000000"/>
              <w:bottom w:val="single" w:sz="4" w:space="0" w:color="000000"/>
              <w:right w:val="single" w:sz="4" w:space="0" w:color="000000"/>
            </w:tcBorders>
          </w:tcPr>
          <w:p w14:paraId="309F204D" w14:textId="77777777" w:rsidR="006515E1" w:rsidRDefault="0047032E">
            <w:pPr>
              <w:spacing w:after="0" w:line="259" w:lineRule="auto"/>
              <w:ind w:left="0" w:right="70" w:firstLine="0"/>
              <w:jc w:val="center"/>
            </w:pPr>
            <w:r>
              <w:t xml:space="preserve">136 </w:t>
            </w:r>
          </w:p>
        </w:tc>
      </w:tr>
      <w:tr w:rsidR="006515E1" w14:paraId="6E84E480" w14:textId="77777777">
        <w:trPr>
          <w:trHeight w:val="682"/>
        </w:trPr>
        <w:tc>
          <w:tcPr>
            <w:tcW w:w="648" w:type="dxa"/>
            <w:tcBorders>
              <w:top w:val="single" w:sz="4" w:space="0" w:color="000000"/>
              <w:left w:val="single" w:sz="4" w:space="0" w:color="000000"/>
              <w:bottom w:val="single" w:sz="4" w:space="0" w:color="000000"/>
              <w:right w:val="single" w:sz="4" w:space="0" w:color="000000"/>
            </w:tcBorders>
          </w:tcPr>
          <w:p w14:paraId="18F0F83F" w14:textId="77777777" w:rsidR="006515E1" w:rsidRDefault="0047032E">
            <w:pPr>
              <w:spacing w:after="0" w:line="259" w:lineRule="auto"/>
              <w:ind w:left="0" w:right="62" w:firstLine="0"/>
              <w:jc w:val="center"/>
            </w:pPr>
            <w:r>
              <w:t xml:space="preserve">7. </w:t>
            </w:r>
          </w:p>
        </w:tc>
        <w:tc>
          <w:tcPr>
            <w:tcW w:w="3082" w:type="dxa"/>
            <w:tcBorders>
              <w:top w:val="single" w:sz="4" w:space="0" w:color="000000"/>
              <w:left w:val="single" w:sz="4" w:space="0" w:color="000000"/>
              <w:bottom w:val="single" w:sz="4" w:space="0" w:color="000000"/>
              <w:right w:val="single" w:sz="4" w:space="0" w:color="000000"/>
            </w:tcBorders>
          </w:tcPr>
          <w:p w14:paraId="6F704893" w14:textId="77777777" w:rsidR="006515E1" w:rsidRDefault="0047032E">
            <w:pPr>
              <w:spacing w:after="0" w:line="259" w:lineRule="auto"/>
              <w:ind w:right="3" w:firstLine="0"/>
              <w:jc w:val="left"/>
            </w:pPr>
            <w:r>
              <w:t xml:space="preserve">Информатика и рачунарство </w:t>
            </w:r>
          </w:p>
        </w:tc>
        <w:tc>
          <w:tcPr>
            <w:tcW w:w="797" w:type="dxa"/>
            <w:tcBorders>
              <w:top w:val="single" w:sz="4" w:space="0" w:color="000000"/>
              <w:left w:val="single" w:sz="4" w:space="0" w:color="000000"/>
              <w:bottom w:val="single" w:sz="4" w:space="0" w:color="000000"/>
              <w:right w:val="single" w:sz="4" w:space="0" w:color="000000"/>
            </w:tcBorders>
          </w:tcPr>
          <w:p w14:paraId="419D1861" w14:textId="77777777" w:rsidR="006515E1" w:rsidRDefault="0047032E">
            <w:pPr>
              <w:spacing w:after="0" w:line="259" w:lineRule="auto"/>
              <w:ind w:left="0" w:right="60" w:firstLine="0"/>
              <w:jc w:val="center"/>
            </w:pPr>
            <w:r>
              <w:t xml:space="preserve">1 </w:t>
            </w:r>
          </w:p>
        </w:tc>
        <w:tc>
          <w:tcPr>
            <w:tcW w:w="1037" w:type="dxa"/>
            <w:tcBorders>
              <w:top w:val="single" w:sz="4" w:space="0" w:color="000000"/>
              <w:left w:val="single" w:sz="4" w:space="0" w:color="000000"/>
              <w:bottom w:val="single" w:sz="4" w:space="0" w:color="000000"/>
              <w:right w:val="single" w:sz="4" w:space="0" w:color="000000"/>
            </w:tcBorders>
          </w:tcPr>
          <w:p w14:paraId="42BD0726" w14:textId="77777777" w:rsidR="006515E1" w:rsidRDefault="0047032E">
            <w:pPr>
              <w:spacing w:after="0" w:line="259" w:lineRule="auto"/>
              <w:ind w:left="0" w:right="65" w:firstLine="0"/>
              <w:jc w:val="center"/>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14:paraId="68C80256" w14:textId="77777777" w:rsidR="006515E1" w:rsidRDefault="0047032E">
            <w:pPr>
              <w:spacing w:after="0" w:line="259" w:lineRule="auto"/>
              <w:ind w:left="0" w:right="65" w:firstLine="0"/>
              <w:jc w:val="center"/>
            </w:pPr>
            <w:r>
              <w:t xml:space="preserve">1 </w:t>
            </w:r>
          </w:p>
        </w:tc>
        <w:tc>
          <w:tcPr>
            <w:tcW w:w="1022" w:type="dxa"/>
            <w:tcBorders>
              <w:top w:val="single" w:sz="4" w:space="0" w:color="000000"/>
              <w:left w:val="single" w:sz="4" w:space="0" w:color="000000"/>
              <w:bottom w:val="single" w:sz="4" w:space="0" w:color="000000"/>
              <w:right w:val="single" w:sz="4" w:space="0" w:color="000000"/>
            </w:tcBorders>
          </w:tcPr>
          <w:p w14:paraId="5C0E8CA9" w14:textId="77777777" w:rsidR="006515E1" w:rsidRDefault="0047032E">
            <w:pPr>
              <w:spacing w:after="0" w:line="259" w:lineRule="auto"/>
              <w:ind w:left="0" w:right="60" w:firstLine="0"/>
              <w:jc w:val="center"/>
            </w:pPr>
            <w:r>
              <w:t xml:space="preserve">36 </w:t>
            </w:r>
          </w:p>
        </w:tc>
        <w:tc>
          <w:tcPr>
            <w:tcW w:w="787" w:type="dxa"/>
            <w:tcBorders>
              <w:top w:val="single" w:sz="4" w:space="0" w:color="000000"/>
              <w:left w:val="single" w:sz="4" w:space="0" w:color="000000"/>
              <w:bottom w:val="single" w:sz="4" w:space="0" w:color="000000"/>
              <w:right w:val="single" w:sz="4" w:space="0" w:color="000000"/>
            </w:tcBorders>
          </w:tcPr>
          <w:p w14:paraId="35370D0E"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1BFCADE0" w14:textId="77777777" w:rsidR="006515E1" w:rsidRDefault="0047032E">
            <w:pPr>
              <w:spacing w:after="0" w:line="259" w:lineRule="auto"/>
              <w:ind w:left="0" w:right="55" w:firstLine="0"/>
              <w:jc w:val="center"/>
            </w:pPr>
            <w:r>
              <w:t xml:space="preserve">36 </w:t>
            </w:r>
          </w:p>
        </w:tc>
        <w:tc>
          <w:tcPr>
            <w:tcW w:w="835" w:type="dxa"/>
            <w:tcBorders>
              <w:top w:val="single" w:sz="4" w:space="0" w:color="000000"/>
              <w:left w:val="single" w:sz="4" w:space="0" w:color="000000"/>
              <w:bottom w:val="single" w:sz="4" w:space="0" w:color="000000"/>
              <w:right w:val="single" w:sz="4" w:space="0" w:color="000000"/>
            </w:tcBorders>
          </w:tcPr>
          <w:p w14:paraId="47A73168" w14:textId="77777777" w:rsidR="006515E1" w:rsidRDefault="0047032E">
            <w:pPr>
              <w:spacing w:after="0" w:line="259" w:lineRule="auto"/>
              <w:ind w:left="0" w:right="7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741F441C" w14:textId="77777777" w:rsidR="006515E1" w:rsidRDefault="0047032E">
            <w:pPr>
              <w:spacing w:after="0" w:line="259" w:lineRule="auto"/>
              <w:ind w:left="0" w:right="65" w:firstLine="0"/>
              <w:jc w:val="center"/>
            </w:pPr>
            <w:r>
              <w:t xml:space="preserve">34 </w:t>
            </w:r>
          </w:p>
        </w:tc>
      </w:tr>
      <w:tr w:rsidR="006515E1" w14:paraId="4BAC465C" w14:textId="77777777">
        <w:trPr>
          <w:trHeight w:val="403"/>
        </w:trPr>
        <w:tc>
          <w:tcPr>
            <w:tcW w:w="648" w:type="dxa"/>
            <w:tcBorders>
              <w:top w:val="single" w:sz="4" w:space="0" w:color="000000"/>
              <w:left w:val="single" w:sz="4" w:space="0" w:color="000000"/>
              <w:bottom w:val="single" w:sz="4" w:space="0" w:color="000000"/>
              <w:right w:val="single" w:sz="4" w:space="0" w:color="000000"/>
            </w:tcBorders>
          </w:tcPr>
          <w:p w14:paraId="7B3EE5ED" w14:textId="77777777" w:rsidR="006515E1" w:rsidRDefault="0047032E">
            <w:pPr>
              <w:spacing w:after="0" w:line="259" w:lineRule="auto"/>
              <w:ind w:left="0" w:right="62" w:firstLine="0"/>
              <w:jc w:val="center"/>
            </w:pPr>
            <w:r>
              <w:t xml:space="preserve">8. </w:t>
            </w:r>
          </w:p>
        </w:tc>
        <w:tc>
          <w:tcPr>
            <w:tcW w:w="3082" w:type="dxa"/>
            <w:tcBorders>
              <w:top w:val="single" w:sz="4" w:space="0" w:color="000000"/>
              <w:left w:val="single" w:sz="4" w:space="0" w:color="000000"/>
              <w:bottom w:val="single" w:sz="4" w:space="0" w:color="000000"/>
              <w:right w:val="single" w:sz="4" w:space="0" w:color="000000"/>
            </w:tcBorders>
          </w:tcPr>
          <w:p w14:paraId="3707B6CD" w14:textId="77777777" w:rsidR="006515E1" w:rsidRDefault="0047032E">
            <w:pPr>
              <w:spacing w:after="0" w:line="259" w:lineRule="auto"/>
              <w:ind w:firstLine="0"/>
              <w:jc w:val="left"/>
            </w:pPr>
            <w:r>
              <w:t xml:space="preserve">Техника и технологија </w:t>
            </w:r>
          </w:p>
        </w:tc>
        <w:tc>
          <w:tcPr>
            <w:tcW w:w="797" w:type="dxa"/>
            <w:tcBorders>
              <w:top w:val="single" w:sz="4" w:space="0" w:color="000000"/>
              <w:left w:val="single" w:sz="4" w:space="0" w:color="000000"/>
              <w:bottom w:val="single" w:sz="4" w:space="0" w:color="000000"/>
              <w:right w:val="single" w:sz="4" w:space="0" w:color="000000"/>
            </w:tcBorders>
          </w:tcPr>
          <w:p w14:paraId="3DFC9A22" w14:textId="77777777" w:rsidR="006515E1" w:rsidRDefault="0047032E">
            <w:pPr>
              <w:spacing w:after="0" w:line="259" w:lineRule="auto"/>
              <w:ind w:left="0" w:right="60" w:firstLine="0"/>
              <w:jc w:val="center"/>
            </w:pPr>
            <w:r>
              <w:t xml:space="preserve">2 </w:t>
            </w:r>
          </w:p>
        </w:tc>
        <w:tc>
          <w:tcPr>
            <w:tcW w:w="1037" w:type="dxa"/>
            <w:tcBorders>
              <w:top w:val="single" w:sz="4" w:space="0" w:color="000000"/>
              <w:left w:val="single" w:sz="4" w:space="0" w:color="000000"/>
              <w:bottom w:val="single" w:sz="4" w:space="0" w:color="000000"/>
              <w:right w:val="single" w:sz="4" w:space="0" w:color="000000"/>
            </w:tcBorders>
          </w:tcPr>
          <w:p w14:paraId="1EB1E504" w14:textId="77777777" w:rsidR="006515E1" w:rsidRDefault="0047032E">
            <w:pPr>
              <w:spacing w:after="0" w:line="259" w:lineRule="auto"/>
              <w:ind w:left="0" w:right="65" w:firstLine="0"/>
              <w:jc w:val="center"/>
            </w:pPr>
            <w:r>
              <w:t xml:space="preserve">72 </w:t>
            </w:r>
          </w:p>
        </w:tc>
        <w:tc>
          <w:tcPr>
            <w:tcW w:w="830" w:type="dxa"/>
            <w:tcBorders>
              <w:top w:val="single" w:sz="4" w:space="0" w:color="000000"/>
              <w:left w:val="single" w:sz="4" w:space="0" w:color="000000"/>
              <w:bottom w:val="single" w:sz="4" w:space="0" w:color="000000"/>
              <w:right w:val="single" w:sz="4" w:space="0" w:color="000000"/>
            </w:tcBorders>
          </w:tcPr>
          <w:p w14:paraId="29AB9C0D" w14:textId="77777777" w:rsidR="006515E1" w:rsidRDefault="0047032E">
            <w:pPr>
              <w:spacing w:after="0" w:line="259" w:lineRule="auto"/>
              <w:ind w:left="0" w:right="65" w:firstLine="0"/>
              <w:jc w:val="center"/>
            </w:pPr>
            <w:r>
              <w:t xml:space="preserve">2 </w:t>
            </w:r>
          </w:p>
        </w:tc>
        <w:tc>
          <w:tcPr>
            <w:tcW w:w="1022" w:type="dxa"/>
            <w:tcBorders>
              <w:top w:val="single" w:sz="4" w:space="0" w:color="000000"/>
              <w:left w:val="single" w:sz="4" w:space="0" w:color="000000"/>
              <w:bottom w:val="single" w:sz="4" w:space="0" w:color="000000"/>
              <w:right w:val="single" w:sz="4" w:space="0" w:color="000000"/>
            </w:tcBorders>
          </w:tcPr>
          <w:p w14:paraId="378E7125" w14:textId="77777777" w:rsidR="006515E1" w:rsidRDefault="0047032E">
            <w:pPr>
              <w:spacing w:after="0" w:line="259" w:lineRule="auto"/>
              <w:ind w:left="0" w:right="60" w:firstLine="0"/>
              <w:jc w:val="center"/>
            </w:pPr>
            <w:r>
              <w:t xml:space="preserve">72 </w:t>
            </w:r>
          </w:p>
        </w:tc>
        <w:tc>
          <w:tcPr>
            <w:tcW w:w="787" w:type="dxa"/>
            <w:tcBorders>
              <w:top w:val="single" w:sz="4" w:space="0" w:color="000000"/>
              <w:left w:val="single" w:sz="4" w:space="0" w:color="000000"/>
              <w:bottom w:val="single" w:sz="4" w:space="0" w:color="000000"/>
              <w:right w:val="single" w:sz="4" w:space="0" w:color="000000"/>
            </w:tcBorders>
          </w:tcPr>
          <w:p w14:paraId="6E976AC9" w14:textId="77777777" w:rsidR="006515E1" w:rsidRDefault="0047032E">
            <w:pPr>
              <w:spacing w:after="0" w:line="259" w:lineRule="auto"/>
              <w:ind w:left="0" w:right="6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41E892C3" w14:textId="77777777" w:rsidR="006515E1" w:rsidRDefault="0047032E">
            <w:pPr>
              <w:spacing w:after="0" w:line="259" w:lineRule="auto"/>
              <w:ind w:left="0" w:right="55" w:firstLine="0"/>
              <w:jc w:val="center"/>
            </w:pPr>
            <w:r>
              <w:t xml:space="preserve">72 </w:t>
            </w:r>
          </w:p>
        </w:tc>
        <w:tc>
          <w:tcPr>
            <w:tcW w:w="835" w:type="dxa"/>
            <w:tcBorders>
              <w:top w:val="single" w:sz="4" w:space="0" w:color="000000"/>
              <w:left w:val="single" w:sz="4" w:space="0" w:color="000000"/>
              <w:bottom w:val="single" w:sz="4" w:space="0" w:color="000000"/>
              <w:right w:val="single" w:sz="4" w:space="0" w:color="000000"/>
            </w:tcBorders>
          </w:tcPr>
          <w:p w14:paraId="1253127E" w14:textId="77777777" w:rsidR="006515E1" w:rsidRDefault="0047032E">
            <w:pPr>
              <w:spacing w:after="0" w:line="259" w:lineRule="auto"/>
              <w:ind w:left="0" w:right="7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17F92279" w14:textId="77777777" w:rsidR="006515E1" w:rsidRDefault="0047032E">
            <w:pPr>
              <w:spacing w:after="0" w:line="259" w:lineRule="auto"/>
              <w:ind w:left="0" w:right="65" w:firstLine="0"/>
              <w:jc w:val="center"/>
            </w:pPr>
            <w:r>
              <w:t xml:space="preserve">68 </w:t>
            </w:r>
          </w:p>
        </w:tc>
      </w:tr>
      <w:tr w:rsidR="006515E1" w14:paraId="29F1AE7B"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2B141F6D" w14:textId="77777777" w:rsidR="006515E1" w:rsidRDefault="0047032E">
            <w:pPr>
              <w:spacing w:after="0" w:line="259" w:lineRule="auto"/>
              <w:ind w:left="0" w:right="62" w:firstLine="0"/>
              <w:jc w:val="center"/>
            </w:pPr>
            <w:r>
              <w:t xml:space="preserve">9. </w:t>
            </w:r>
          </w:p>
        </w:tc>
        <w:tc>
          <w:tcPr>
            <w:tcW w:w="3082" w:type="dxa"/>
            <w:tcBorders>
              <w:top w:val="single" w:sz="4" w:space="0" w:color="000000"/>
              <w:left w:val="single" w:sz="4" w:space="0" w:color="000000"/>
              <w:bottom w:val="single" w:sz="4" w:space="0" w:color="000000"/>
              <w:right w:val="single" w:sz="4" w:space="0" w:color="000000"/>
            </w:tcBorders>
          </w:tcPr>
          <w:p w14:paraId="3E065092" w14:textId="77777777" w:rsidR="006515E1" w:rsidRDefault="0047032E">
            <w:pPr>
              <w:spacing w:after="0" w:line="259" w:lineRule="auto"/>
              <w:ind w:firstLine="0"/>
              <w:jc w:val="left"/>
            </w:pPr>
            <w:r>
              <w:t xml:space="preserve">Ликовна култура </w:t>
            </w:r>
          </w:p>
        </w:tc>
        <w:tc>
          <w:tcPr>
            <w:tcW w:w="797" w:type="dxa"/>
            <w:tcBorders>
              <w:top w:val="single" w:sz="4" w:space="0" w:color="000000"/>
              <w:left w:val="single" w:sz="4" w:space="0" w:color="000000"/>
              <w:bottom w:val="single" w:sz="4" w:space="0" w:color="000000"/>
              <w:right w:val="single" w:sz="4" w:space="0" w:color="000000"/>
            </w:tcBorders>
          </w:tcPr>
          <w:p w14:paraId="134DBED1" w14:textId="77777777" w:rsidR="006515E1" w:rsidRDefault="0047032E">
            <w:pPr>
              <w:spacing w:after="0" w:line="259" w:lineRule="auto"/>
              <w:ind w:left="0" w:right="60" w:firstLine="0"/>
              <w:jc w:val="center"/>
            </w:pPr>
            <w:r>
              <w:t xml:space="preserve">2 </w:t>
            </w:r>
          </w:p>
        </w:tc>
        <w:tc>
          <w:tcPr>
            <w:tcW w:w="1037" w:type="dxa"/>
            <w:tcBorders>
              <w:top w:val="single" w:sz="4" w:space="0" w:color="000000"/>
              <w:left w:val="single" w:sz="4" w:space="0" w:color="000000"/>
              <w:bottom w:val="single" w:sz="4" w:space="0" w:color="000000"/>
              <w:right w:val="single" w:sz="4" w:space="0" w:color="000000"/>
            </w:tcBorders>
          </w:tcPr>
          <w:p w14:paraId="289E203C" w14:textId="77777777" w:rsidR="006515E1" w:rsidRDefault="0047032E">
            <w:pPr>
              <w:spacing w:after="0" w:line="259" w:lineRule="auto"/>
              <w:ind w:left="0" w:right="65" w:firstLine="0"/>
              <w:jc w:val="center"/>
            </w:pPr>
            <w:r>
              <w:t xml:space="preserve">72 </w:t>
            </w:r>
          </w:p>
        </w:tc>
        <w:tc>
          <w:tcPr>
            <w:tcW w:w="830" w:type="dxa"/>
            <w:tcBorders>
              <w:top w:val="single" w:sz="4" w:space="0" w:color="000000"/>
              <w:left w:val="single" w:sz="4" w:space="0" w:color="000000"/>
              <w:bottom w:val="single" w:sz="4" w:space="0" w:color="000000"/>
              <w:right w:val="single" w:sz="4" w:space="0" w:color="000000"/>
            </w:tcBorders>
          </w:tcPr>
          <w:p w14:paraId="55475C23" w14:textId="77777777" w:rsidR="006515E1" w:rsidRDefault="0047032E">
            <w:pPr>
              <w:spacing w:after="0" w:line="259" w:lineRule="auto"/>
              <w:ind w:left="0" w:right="65" w:firstLine="0"/>
              <w:jc w:val="center"/>
            </w:pPr>
            <w:r>
              <w:t xml:space="preserve">1 </w:t>
            </w:r>
          </w:p>
        </w:tc>
        <w:tc>
          <w:tcPr>
            <w:tcW w:w="1022" w:type="dxa"/>
            <w:tcBorders>
              <w:top w:val="single" w:sz="4" w:space="0" w:color="000000"/>
              <w:left w:val="single" w:sz="4" w:space="0" w:color="000000"/>
              <w:bottom w:val="single" w:sz="4" w:space="0" w:color="000000"/>
              <w:right w:val="single" w:sz="4" w:space="0" w:color="000000"/>
            </w:tcBorders>
          </w:tcPr>
          <w:p w14:paraId="2DA6895A" w14:textId="77777777" w:rsidR="006515E1" w:rsidRDefault="0047032E">
            <w:pPr>
              <w:spacing w:after="0" w:line="259" w:lineRule="auto"/>
              <w:ind w:left="0" w:right="60" w:firstLine="0"/>
              <w:jc w:val="center"/>
            </w:pPr>
            <w:r>
              <w:t xml:space="preserve">36 </w:t>
            </w:r>
          </w:p>
        </w:tc>
        <w:tc>
          <w:tcPr>
            <w:tcW w:w="787" w:type="dxa"/>
            <w:tcBorders>
              <w:top w:val="single" w:sz="4" w:space="0" w:color="000000"/>
              <w:left w:val="single" w:sz="4" w:space="0" w:color="000000"/>
              <w:bottom w:val="single" w:sz="4" w:space="0" w:color="000000"/>
              <w:right w:val="single" w:sz="4" w:space="0" w:color="000000"/>
            </w:tcBorders>
          </w:tcPr>
          <w:p w14:paraId="68F004FB"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5AFBEF5E" w14:textId="77777777" w:rsidR="006515E1" w:rsidRDefault="0047032E">
            <w:pPr>
              <w:spacing w:after="0" w:line="259" w:lineRule="auto"/>
              <w:ind w:left="0" w:right="55" w:firstLine="0"/>
              <w:jc w:val="center"/>
            </w:pPr>
            <w:r>
              <w:t xml:space="preserve">36 </w:t>
            </w:r>
          </w:p>
        </w:tc>
        <w:tc>
          <w:tcPr>
            <w:tcW w:w="835" w:type="dxa"/>
            <w:tcBorders>
              <w:top w:val="single" w:sz="4" w:space="0" w:color="000000"/>
              <w:left w:val="single" w:sz="4" w:space="0" w:color="000000"/>
              <w:bottom w:val="single" w:sz="4" w:space="0" w:color="000000"/>
              <w:right w:val="single" w:sz="4" w:space="0" w:color="000000"/>
            </w:tcBorders>
          </w:tcPr>
          <w:p w14:paraId="0E1ACF5B" w14:textId="77777777" w:rsidR="006515E1" w:rsidRDefault="0047032E">
            <w:pPr>
              <w:spacing w:after="0" w:line="259" w:lineRule="auto"/>
              <w:ind w:left="0" w:right="7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3591803F" w14:textId="77777777" w:rsidR="006515E1" w:rsidRDefault="0047032E">
            <w:pPr>
              <w:spacing w:after="0" w:line="259" w:lineRule="auto"/>
              <w:ind w:left="0" w:right="65" w:firstLine="0"/>
              <w:jc w:val="center"/>
            </w:pPr>
            <w:r>
              <w:t xml:space="preserve">34 </w:t>
            </w:r>
          </w:p>
        </w:tc>
      </w:tr>
      <w:tr w:rsidR="006515E1" w14:paraId="6EE867A3" w14:textId="77777777">
        <w:trPr>
          <w:trHeight w:val="403"/>
        </w:trPr>
        <w:tc>
          <w:tcPr>
            <w:tcW w:w="648" w:type="dxa"/>
            <w:tcBorders>
              <w:top w:val="single" w:sz="4" w:space="0" w:color="000000"/>
              <w:left w:val="single" w:sz="4" w:space="0" w:color="000000"/>
              <w:bottom w:val="single" w:sz="4" w:space="0" w:color="000000"/>
              <w:right w:val="single" w:sz="4" w:space="0" w:color="000000"/>
            </w:tcBorders>
          </w:tcPr>
          <w:p w14:paraId="37BF6400" w14:textId="77777777" w:rsidR="006515E1" w:rsidRDefault="0047032E">
            <w:pPr>
              <w:spacing w:after="0" w:line="259" w:lineRule="auto"/>
              <w:ind w:left="67" w:firstLine="0"/>
              <w:jc w:val="left"/>
            </w:pPr>
            <w:r>
              <w:t xml:space="preserve">10. </w:t>
            </w:r>
          </w:p>
        </w:tc>
        <w:tc>
          <w:tcPr>
            <w:tcW w:w="3082" w:type="dxa"/>
            <w:tcBorders>
              <w:top w:val="single" w:sz="4" w:space="0" w:color="000000"/>
              <w:left w:val="single" w:sz="4" w:space="0" w:color="000000"/>
              <w:bottom w:val="single" w:sz="4" w:space="0" w:color="000000"/>
              <w:right w:val="single" w:sz="4" w:space="0" w:color="000000"/>
            </w:tcBorders>
          </w:tcPr>
          <w:p w14:paraId="446C1A22" w14:textId="77777777" w:rsidR="006515E1" w:rsidRDefault="0047032E">
            <w:pPr>
              <w:spacing w:after="0" w:line="259" w:lineRule="auto"/>
              <w:ind w:firstLine="0"/>
              <w:jc w:val="left"/>
            </w:pPr>
            <w:r>
              <w:t xml:space="preserve">Музичка култура </w:t>
            </w:r>
          </w:p>
        </w:tc>
        <w:tc>
          <w:tcPr>
            <w:tcW w:w="797" w:type="dxa"/>
            <w:tcBorders>
              <w:top w:val="single" w:sz="4" w:space="0" w:color="000000"/>
              <w:left w:val="single" w:sz="4" w:space="0" w:color="000000"/>
              <w:bottom w:val="single" w:sz="4" w:space="0" w:color="000000"/>
              <w:right w:val="single" w:sz="4" w:space="0" w:color="000000"/>
            </w:tcBorders>
          </w:tcPr>
          <w:p w14:paraId="023364CB" w14:textId="77777777" w:rsidR="006515E1" w:rsidRDefault="0047032E">
            <w:pPr>
              <w:spacing w:after="0" w:line="259" w:lineRule="auto"/>
              <w:ind w:left="0" w:right="61" w:firstLine="0"/>
              <w:jc w:val="center"/>
            </w:pPr>
            <w:r>
              <w:t xml:space="preserve">ц </w:t>
            </w:r>
          </w:p>
        </w:tc>
        <w:tc>
          <w:tcPr>
            <w:tcW w:w="1037" w:type="dxa"/>
            <w:tcBorders>
              <w:top w:val="single" w:sz="4" w:space="0" w:color="000000"/>
              <w:left w:val="single" w:sz="4" w:space="0" w:color="000000"/>
              <w:bottom w:val="single" w:sz="4" w:space="0" w:color="000000"/>
              <w:right w:val="single" w:sz="4" w:space="0" w:color="000000"/>
            </w:tcBorders>
          </w:tcPr>
          <w:p w14:paraId="08AE7C71" w14:textId="77777777" w:rsidR="006515E1" w:rsidRDefault="0047032E">
            <w:pPr>
              <w:spacing w:after="0" w:line="259" w:lineRule="auto"/>
              <w:ind w:left="0" w:right="65" w:firstLine="0"/>
              <w:jc w:val="center"/>
            </w:pPr>
            <w:r>
              <w:t xml:space="preserve">72 </w:t>
            </w:r>
          </w:p>
        </w:tc>
        <w:tc>
          <w:tcPr>
            <w:tcW w:w="830" w:type="dxa"/>
            <w:tcBorders>
              <w:top w:val="single" w:sz="4" w:space="0" w:color="000000"/>
              <w:left w:val="single" w:sz="4" w:space="0" w:color="000000"/>
              <w:bottom w:val="single" w:sz="4" w:space="0" w:color="000000"/>
              <w:right w:val="single" w:sz="4" w:space="0" w:color="000000"/>
            </w:tcBorders>
          </w:tcPr>
          <w:p w14:paraId="28E8B37A" w14:textId="77777777" w:rsidR="006515E1" w:rsidRDefault="0047032E">
            <w:pPr>
              <w:spacing w:after="0" w:line="259" w:lineRule="auto"/>
              <w:ind w:left="0" w:right="65" w:firstLine="0"/>
              <w:jc w:val="center"/>
            </w:pPr>
            <w:r>
              <w:t xml:space="preserve">1 </w:t>
            </w:r>
          </w:p>
        </w:tc>
        <w:tc>
          <w:tcPr>
            <w:tcW w:w="1022" w:type="dxa"/>
            <w:tcBorders>
              <w:top w:val="single" w:sz="4" w:space="0" w:color="000000"/>
              <w:left w:val="single" w:sz="4" w:space="0" w:color="000000"/>
              <w:bottom w:val="single" w:sz="4" w:space="0" w:color="000000"/>
              <w:right w:val="single" w:sz="4" w:space="0" w:color="000000"/>
            </w:tcBorders>
          </w:tcPr>
          <w:p w14:paraId="023A112D" w14:textId="77777777" w:rsidR="006515E1" w:rsidRDefault="0047032E">
            <w:pPr>
              <w:spacing w:after="0" w:line="259" w:lineRule="auto"/>
              <w:ind w:left="0" w:right="60" w:firstLine="0"/>
              <w:jc w:val="center"/>
            </w:pPr>
            <w:r>
              <w:t xml:space="preserve">36 </w:t>
            </w:r>
          </w:p>
        </w:tc>
        <w:tc>
          <w:tcPr>
            <w:tcW w:w="787" w:type="dxa"/>
            <w:tcBorders>
              <w:top w:val="single" w:sz="4" w:space="0" w:color="000000"/>
              <w:left w:val="single" w:sz="4" w:space="0" w:color="000000"/>
              <w:bottom w:val="single" w:sz="4" w:space="0" w:color="000000"/>
              <w:right w:val="single" w:sz="4" w:space="0" w:color="000000"/>
            </w:tcBorders>
          </w:tcPr>
          <w:p w14:paraId="08B1A8FB"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22AC54CE" w14:textId="77777777" w:rsidR="006515E1" w:rsidRDefault="0047032E">
            <w:pPr>
              <w:spacing w:after="0" w:line="259" w:lineRule="auto"/>
              <w:ind w:left="0" w:right="55" w:firstLine="0"/>
              <w:jc w:val="center"/>
            </w:pPr>
            <w:r>
              <w:t xml:space="preserve">36 </w:t>
            </w:r>
          </w:p>
        </w:tc>
        <w:tc>
          <w:tcPr>
            <w:tcW w:w="835" w:type="dxa"/>
            <w:tcBorders>
              <w:top w:val="single" w:sz="4" w:space="0" w:color="000000"/>
              <w:left w:val="single" w:sz="4" w:space="0" w:color="000000"/>
              <w:bottom w:val="single" w:sz="4" w:space="0" w:color="000000"/>
              <w:right w:val="single" w:sz="4" w:space="0" w:color="000000"/>
            </w:tcBorders>
          </w:tcPr>
          <w:p w14:paraId="483E2AB8" w14:textId="77777777" w:rsidR="006515E1" w:rsidRDefault="0047032E">
            <w:pPr>
              <w:spacing w:after="0" w:line="259" w:lineRule="auto"/>
              <w:ind w:left="0" w:right="7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13F9BD86" w14:textId="77777777" w:rsidR="006515E1" w:rsidRDefault="0047032E">
            <w:pPr>
              <w:spacing w:after="0" w:line="259" w:lineRule="auto"/>
              <w:ind w:left="0" w:right="65" w:firstLine="0"/>
              <w:jc w:val="center"/>
            </w:pPr>
            <w:r>
              <w:t xml:space="preserve">34 </w:t>
            </w:r>
          </w:p>
        </w:tc>
      </w:tr>
      <w:tr w:rsidR="006515E1" w14:paraId="76BFFBCB" w14:textId="77777777">
        <w:trPr>
          <w:trHeight w:val="682"/>
        </w:trPr>
        <w:tc>
          <w:tcPr>
            <w:tcW w:w="648" w:type="dxa"/>
            <w:tcBorders>
              <w:top w:val="single" w:sz="4" w:space="0" w:color="000000"/>
              <w:left w:val="single" w:sz="4" w:space="0" w:color="000000"/>
              <w:bottom w:val="single" w:sz="4" w:space="0" w:color="000000"/>
              <w:right w:val="single" w:sz="4" w:space="0" w:color="000000"/>
            </w:tcBorders>
          </w:tcPr>
          <w:p w14:paraId="64DCCDA0" w14:textId="77777777" w:rsidR="006515E1" w:rsidRDefault="0047032E">
            <w:pPr>
              <w:spacing w:after="0" w:line="259" w:lineRule="auto"/>
              <w:ind w:left="0" w:right="62" w:firstLine="0"/>
              <w:jc w:val="center"/>
            </w:pPr>
            <w:r>
              <w:t xml:space="preserve">9. </w:t>
            </w:r>
          </w:p>
        </w:tc>
        <w:tc>
          <w:tcPr>
            <w:tcW w:w="3082" w:type="dxa"/>
            <w:tcBorders>
              <w:top w:val="single" w:sz="4" w:space="0" w:color="000000"/>
              <w:left w:val="single" w:sz="4" w:space="0" w:color="000000"/>
              <w:bottom w:val="single" w:sz="4" w:space="0" w:color="000000"/>
              <w:right w:val="single" w:sz="4" w:space="0" w:color="000000"/>
            </w:tcBorders>
          </w:tcPr>
          <w:p w14:paraId="05C9653F" w14:textId="77777777" w:rsidR="006515E1" w:rsidRDefault="0047032E">
            <w:pPr>
              <w:spacing w:after="0" w:line="259" w:lineRule="auto"/>
              <w:ind w:firstLine="0"/>
              <w:jc w:val="left"/>
            </w:pPr>
            <w:r>
              <w:t xml:space="preserve">Физичко и здравствено васпитање </w:t>
            </w:r>
          </w:p>
        </w:tc>
        <w:tc>
          <w:tcPr>
            <w:tcW w:w="797" w:type="dxa"/>
            <w:tcBorders>
              <w:top w:val="single" w:sz="4" w:space="0" w:color="000000"/>
              <w:left w:val="single" w:sz="4" w:space="0" w:color="000000"/>
              <w:bottom w:val="single" w:sz="4" w:space="0" w:color="000000"/>
              <w:right w:val="single" w:sz="4" w:space="0" w:color="000000"/>
            </w:tcBorders>
          </w:tcPr>
          <w:p w14:paraId="1A3DC781" w14:textId="77777777" w:rsidR="006515E1" w:rsidRDefault="0047032E">
            <w:pPr>
              <w:spacing w:after="0" w:line="259" w:lineRule="auto"/>
              <w:ind w:left="0" w:right="60" w:firstLine="0"/>
              <w:jc w:val="center"/>
            </w:pPr>
            <w:r>
              <w:t xml:space="preserve">2 </w:t>
            </w:r>
          </w:p>
        </w:tc>
        <w:tc>
          <w:tcPr>
            <w:tcW w:w="1037" w:type="dxa"/>
            <w:tcBorders>
              <w:top w:val="single" w:sz="4" w:space="0" w:color="000000"/>
              <w:left w:val="single" w:sz="4" w:space="0" w:color="000000"/>
              <w:bottom w:val="single" w:sz="4" w:space="0" w:color="000000"/>
              <w:right w:val="single" w:sz="4" w:space="0" w:color="000000"/>
            </w:tcBorders>
          </w:tcPr>
          <w:p w14:paraId="4F1B5A62" w14:textId="77777777" w:rsidR="006515E1" w:rsidRDefault="0047032E">
            <w:pPr>
              <w:spacing w:after="0" w:line="259" w:lineRule="auto"/>
              <w:ind w:left="67" w:firstLine="0"/>
              <w:jc w:val="left"/>
            </w:pPr>
            <w:r>
              <w:t>72</w:t>
            </w:r>
            <w:r>
              <w:rPr>
                <w:sz w:val="22"/>
              </w:rPr>
              <w:t>+ 54</w:t>
            </w:r>
            <w:r>
              <w:rPr>
                <w:sz w:val="10"/>
              </w:rPr>
              <w:t>3</w:t>
            </w: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6767361E" w14:textId="77777777" w:rsidR="006515E1" w:rsidRDefault="0047032E">
            <w:pPr>
              <w:spacing w:after="0" w:line="259" w:lineRule="auto"/>
              <w:ind w:left="0" w:right="65" w:firstLine="0"/>
              <w:jc w:val="center"/>
            </w:pPr>
            <w:r>
              <w:t xml:space="preserve">2 </w:t>
            </w:r>
          </w:p>
        </w:tc>
        <w:tc>
          <w:tcPr>
            <w:tcW w:w="1022" w:type="dxa"/>
            <w:tcBorders>
              <w:top w:val="single" w:sz="4" w:space="0" w:color="000000"/>
              <w:left w:val="single" w:sz="4" w:space="0" w:color="000000"/>
              <w:bottom w:val="single" w:sz="4" w:space="0" w:color="000000"/>
              <w:right w:val="single" w:sz="4" w:space="0" w:color="000000"/>
            </w:tcBorders>
          </w:tcPr>
          <w:p w14:paraId="7D9418E7" w14:textId="77777777" w:rsidR="006515E1" w:rsidRDefault="0047032E">
            <w:pPr>
              <w:spacing w:after="0" w:line="259" w:lineRule="auto"/>
              <w:ind w:left="62" w:firstLine="0"/>
              <w:jc w:val="left"/>
            </w:pPr>
            <w:r>
              <w:t>72</w:t>
            </w:r>
            <w:r>
              <w:rPr>
                <w:sz w:val="22"/>
              </w:rPr>
              <w:t>+ 54</w:t>
            </w:r>
            <w:r>
              <w:rPr>
                <w:sz w:val="10"/>
              </w:rPr>
              <w:t>3</w:t>
            </w:r>
            <w:r>
              <w:t xml:space="preserve"> </w:t>
            </w:r>
          </w:p>
        </w:tc>
        <w:tc>
          <w:tcPr>
            <w:tcW w:w="787" w:type="dxa"/>
            <w:tcBorders>
              <w:top w:val="single" w:sz="4" w:space="0" w:color="000000"/>
              <w:left w:val="single" w:sz="4" w:space="0" w:color="000000"/>
              <w:bottom w:val="single" w:sz="4" w:space="0" w:color="000000"/>
              <w:right w:val="single" w:sz="4" w:space="0" w:color="000000"/>
            </w:tcBorders>
          </w:tcPr>
          <w:p w14:paraId="358C475C" w14:textId="77777777" w:rsidR="006515E1" w:rsidRDefault="0047032E">
            <w:pPr>
              <w:spacing w:after="0" w:line="259" w:lineRule="auto"/>
              <w:ind w:left="0" w:right="60" w:firstLine="0"/>
              <w:jc w:val="center"/>
            </w:pPr>
            <w:r>
              <w:t xml:space="preserve">3 </w:t>
            </w:r>
          </w:p>
        </w:tc>
        <w:tc>
          <w:tcPr>
            <w:tcW w:w="1008" w:type="dxa"/>
            <w:tcBorders>
              <w:top w:val="single" w:sz="4" w:space="0" w:color="000000"/>
              <w:left w:val="single" w:sz="4" w:space="0" w:color="000000"/>
              <w:bottom w:val="single" w:sz="4" w:space="0" w:color="000000"/>
              <w:right w:val="single" w:sz="4" w:space="0" w:color="000000"/>
            </w:tcBorders>
          </w:tcPr>
          <w:p w14:paraId="619A6E8F" w14:textId="77777777" w:rsidR="006515E1" w:rsidRDefault="0047032E">
            <w:pPr>
              <w:spacing w:after="0" w:line="259" w:lineRule="auto"/>
              <w:ind w:left="0" w:right="60" w:firstLine="0"/>
              <w:jc w:val="center"/>
            </w:pPr>
            <w:r>
              <w:t xml:space="preserve">108 </w:t>
            </w:r>
          </w:p>
        </w:tc>
        <w:tc>
          <w:tcPr>
            <w:tcW w:w="835" w:type="dxa"/>
            <w:tcBorders>
              <w:top w:val="single" w:sz="4" w:space="0" w:color="000000"/>
              <w:left w:val="single" w:sz="4" w:space="0" w:color="000000"/>
              <w:bottom w:val="single" w:sz="4" w:space="0" w:color="000000"/>
              <w:right w:val="single" w:sz="4" w:space="0" w:color="000000"/>
            </w:tcBorders>
          </w:tcPr>
          <w:p w14:paraId="7C90517E" w14:textId="77777777" w:rsidR="006515E1" w:rsidRDefault="0047032E">
            <w:pPr>
              <w:spacing w:after="0" w:line="259" w:lineRule="auto"/>
              <w:ind w:left="0" w:right="70" w:firstLine="0"/>
              <w:jc w:val="center"/>
            </w:pPr>
            <w:r>
              <w:t xml:space="preserve">3 </w:t>
            </w:r>
          </w:p>
        </w:tc>
        <w:tc>
          <w:tcPr>
            <w:tcW w:w="1008" w:type="dxa"/>
            <w:tcBorders>
              <w:top w:val="single" w:sz="4" w:space="0" w:color="000000"/>
              <w:left w:val="single" w:sz="4" w:space="0" w:color="000000"/>
              <w:bottom w:val="single" w:sz="4" w:space="0" w:color="000000"/>
              <w:right w:val="single" w:sz="4" w:space="0" w:color="000000"/>
            </w:tcBorders>
          </w:tcPr>
          <w:p w14:paraId="47933E0B" w14:textId="77777777" w:rsidR="006515E1" w:rsidRDefault="0047032E">
            <w:pPr>
              <w:spacing w:after="0" w:line="259" w:lineRule="auto"/>
              <w:ind w:left="0" w:right="70" w:firstLine="0"/>
              <w:jc w:val="center"/>
            </w:pPr>
            <w:r>
              <w:t xml:space="preserve">102 </w:t>
            </w:r>
          </w:p>
        </w:tc>
      </w:tr>
      <w:tr w:rsidR="006515E1" w14:paraId="26B7BD2C"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3E2B85BE" w14:textId="77777777" w:rsidR="006515E1" w:rsidRDefault="0047032E">
            <w:pPr>
              <w:spacing w:after="0" w:line="259" w:lineRule="auto"/>
              <w:ind w:left="67" w:firstLine="0"/>
              <w:jc w:val="left"/>
            </w:pPr>
            <w:r>
              <w:t xml:space="preserve">10. </w:t>
            </w:r>
          </w:p>
        </w:tc>
        <w:tc>
          <w:tcPr>
            <w:tcW w:w="3082" w:type="dxa"/>
            <w:tcBorders>
              <w:top w:val="single" w:sz="4" w:space="0" w:color="000000"/>
              <w:left w:val="single" w:sz="4" w:space="0" w:color="000000"/>
              <w:bottom w:val="single" w:sz="4" w:space="0" w:color="000000"/>
              <w:right w:val="single" w:sz="4" w:space="0" w:color="000000"/>
            </w:tcBorders>
          </w:tcPr>
          <w:p w14:paraId="26B6B28D" w14:textId="77777777" w:rsidR="006515E1" w:rsidRDefault="0047032E">
            <w:pPr>
              <w:spacing w:after="0" w:line="259" w:lineRule="auto"/>
              <w:ind w:firstLine="0"/>
              <w:jc w:val="left"/>
            </w:pPr>
            <w:r>
              <w:t xml:space="preserve">Физика </w:t>
            </w:r>
          </w:p>
        </w:tc>
        <w:tc>
          <w:tcPr>
            <w:tcW w:w="797" w:type="dxa"/>
            <w:tcBorders>
              <w:top w:val="single" w:sz="4" w:space="0" w:color="000000"/>
              <w:left w:val="single" w:sz="4" w:space="0" w:color="000000"/>
              <w:bottom w:val="single" w:sz="4" w:space="0" w:color="000000"/>
              <w:right w:val="single" w:sz="4" w:space="0" w:color="000000"/>
            </w:tcBorders>
          </w:tcPr>
          <w:p w14:paraId="49EC8D9C" w14:textId="77777777" w:rsidR="006515E1" w:rsidRDefault="0047032E">
            <w:pPr>
              <w:spacing w:after="0" w:line="259" w:lineRule="auto"/>
              <w:ind w:left="0" w:right="5" w:firstLine="0"/>
              <w:jc w:val="center"/>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130170F7" w14:textId="77777777" w:rsidR="006515E1" w:rsidRDefault="0047032E">
            <w:pPr>
              <w:spacing w:after="0" w:line="259" w:lineRule="auto"/>
              <w:ind w:left="0" w:right="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39577EA9" w14:textId="77777777" w:rsidR="006515E1" w:rsidRDefault="0047032E">
            <w:pPr>
              <w:spacing w:after="0" w:line="259" w:lineRule="auto"/>
              <w:ind w:left="0" w:right="65" w:firstLine="0"/>
              <w:jc w:val="center"/>
            </w:pPr>
            <w:r>
              <w:t xml:space="preserve">2 </w:t>
            </w:r>
          </w:p>
        </w:tc>
        <w:tc>
          <w:tcPr>
            <w:tcW w:w="1022" w:type="dxa"/>
            <w:tcBorders>
              <w:top w:val="single" w:sz="4" w:space="0" w:color="000000"/>
              <w:left w:val="single" w:sz="4" w:space="0" w:color="000000"/>
              <w:bottom w:val="single" w:sz="4" w:space="0" w:color="000000"/>
              <w:right w:val="single" w:sz="4" w:space="0" w:color="000000"/>
            </w:tcBorders>
          </w:tcPr>
          <w:p w14:paraId="6CA2E572" w14:textId="77777777" w:rsidR="006515E1" w:rsidRDefault="0047032E">
            <w:pPr>
              <w:spacing w:after="0" w:line="259" w:lineRule="auto"/>
              <w:ind w:left="0" w:right="60" w:firstLine="0"/>
              <w:jc w:val="center"/>
            </w:pPr>
            <w:r>
              <w:t xml:space="preserve">72 </w:t>
            </w:r>
          </w:p>
        </w:tc>
        <w:tc>
          <w:tcPr>
            <w:tcW w:w="787" w:type="dxa"/>
            <w:tcBorders>
              <w:top w:val="single" w:sz="4" w:space="0" w:color="000000"/>
              <w:left w:val="single" w:sz="4" w:space="0" w:color="000000"/>
              <w:bottom w:val="single" w:sz="4" w:space="0" w:color="000000"/>
              <w:right w:val="single" w:sz="4" w:space="0" w:color="000000"/>
            </w:tcBorders>
          </w:tcPr>
          <w:p w14:paraId="40492E44" w14:textId="77777777" w:rsidR="006515E1" w:rsidRDefault="0047032E">
            <w:pPr>
              <w:spacing w:after="0" w:line="259" w:lineRule="auto"/>
              <w:ind w:left="0" w:right="6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5280B740" w14:textId="77777777" w:rsidR="006515E1" w:rsidRDefault="0047032E">
            <w:pPr>
              <w:spacing w:after="0" w:line="259" w:lineRule="auto"/>
              <w:ind w:left="0" w:right="55" w:firstLine="0"/>
              <w:jc w:val="center"/>
            </w:pPr>
            <w:r>
              <w:t xml:space="preserve">72 </w:t>
            </w:r>
          </w:p>
        </w:tc>
        <w:tc>
          <w:tcPr>
            <w:tcW w:w="835" w:type="dxa"/>
            <w:tcBorders>
              <w:top w:val="single" w:sz="4" w:space="0" w:color="000000"/>
              <w:left w:val="single" w:sz="4" w:space="0" w:color="000000"/>
              <w:bottom w:val="single" w:sz="4" w:space="0" w:color="000000"/>
              <w:right w:val="single" w:sz="4" w:space="0" w:color="000000"/>
            </w:tcBorders>
          </w:tcPr>
          <w:p w14:paraId="2F02F635" w14:textId="77777777" w:rsidR="006515E1" w:rsidRDefault="0047032E">
            <w:pPr>
              <w:spacing w:after="0" w:line="259" w:lineRule="auto"/>
              <w:ind w:left="0" w:right="7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1FAC0E92" w14:textId="77777777" w:rsidR="006515E1" w:rsidRDefault="0047032E">
            <w:pPr>
              <w:spacing w:after="0" w:line="259" w:lineRule="auto"/>
              <w:ind w:left="0" w:right="65" w:firstLine="0"/>
              <w:jc w:val="center"/>
            </w:pPr>
            <w:r>
              <w:t xml:space="preserve">68 </w:t>
            </w:r>
          </w:p>
        </w:tc>
      </w:tr>
      <w:tr w:rsidR="006515E1" w14:paraId="6B0A2806"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71E11B6C" w14:textId="77777777" w:rsidR="006515E1" w:rsidRDefault="0047032E">
            <w:pPr>
              <w:spacing w:after="0" w:line="259" w:lineRule="auto"/>
              <w:ind w:left="67" w:firstLine="0"/>
              <w:jc w:val="left"/>
            </w:pPr>
            <w:r>
              <w:t xml:space="preserve">11. </w:t>
            </w:r>
          </w:p>
        </w:tc>
        <w:tc>
          <w:tcPr>
            <w:tcW w:w="3082" w:type="dxa"/>
            <w:tcBorders>
              <w:top w:val="single" w:sz="4" w:space="0" w:color="000000"/>
              <w:left w:val="single" w:sz="4" w:space="0" w:color="000000"/>
              <w:bottom w:val="single" w:sz="4" w:space="0" w:color="000000"/>
              <w:right w:val="single" w:sz="4" w:space="0" w:color="000000"/>
            </w:tcBorders>
          </w:tcPr>
          <w:p w14:paraId="63E5E14A" w14:textId="77777777" w:rsidR="006515E1" w:rsidRDefault="0047032E">
            <w:pPr>
              <w:spacing w:after="0" w:line="259" w:lineRule="auto"/>
              <w:ind w:firstLine="0"/>
              <w:jc w:val="left"/>
            </w:pPr>
            <w:r>
              <w:t xml:space="preserve">Хемија </w:t>
            </w:r>
          </w:p>
        </w:tc>
        <w:tc>
          <w:tcPr>
            <w:tcW w:w="797" w:type="dxa"/>
            <w:tcBorders>
              <w:top w:val="single" w:sz="4" w:space="0" w:color="000000"/>
              <w:left w:val="single" w:sz="4" w:space="0" w:color="000000"/>
              <w:bottom w:val="single" w:sz="4" w:space="0" w:color="000000"/>
              <w:right w:val="single" w:sz="4" w:space="0" w:color="000000"/>
            </w:tcBorders>
          </w:tcPr>
          <w:p w14:paraId="0500B2D2" w14:textId="77777777" w:rsidR="006515E1" w:rsidRDefault="0047032E">
            <w:pPr>
              <w:spacing w:after="0" w:line="259" w:lineRule="auto"/>
              <w:ind w:left="0" w:right="5" w:firstLine="0"/>
              <w:jc w:val="center"/>
            </w:pPr>
            <w:r>
              <w:t xml:space="preserve"> </w:t>
            </w:r>
          </w:p>
        </w:tc>
        <w:tc>
          <w:tcPr>
            <w:tcW w:w="1037" w:type="dxa"/>
            <w:tcBorders>
              <w:top w:val="single" w:sz="4" w:space="0" w:color="000000"/>
              <w:left w:val="single" w:sz="4" w:space="0" w:color="000000"/>
              <w:bottom w:val="single" w:sz="4" w:space="0" w:color="000000"/>
              <w:right w:val="single" w:sz="4" w:space="0" w:color="000000"/>
            </w:tcBorders>
          </w:tcPr>
          <w:p w14:paraId="06D8DB17" w14:textId="77777777" w:rsidR="006515E1" w:rsidRDefault="0047032E">
            <w:pPr>
              <w:spacing w:after="0" w:line="259" w:lineRule="auto"/>
              <w:ind w:left="0" w:right="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4859A8B1" w14:textId="77777777" w:rsidR="006515E1" w:rsidRDefault="0047032E">
            <w:pPr>
              <w:spacing w:after="0" w:line="259" w:lineRule="auto"/>
              <w:ind w:left="0" w:firstLine="0"/>
              <w:jc w:val="center"/>
            </w:pPr>
            <w: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32A97601" w14:textId="77777777" w:rsidR="006515E1" w:rsidRDefault="0047032E">
            <w:pPr>
              <w:spacing w:after="0" w:line="259" w:lineRule="auto"/>
              <w:ind w:left="0" w:firstLine="0"/>
              <w:jc w:val="center"/>
            </w:pPr>
            <w:r>
              <w:t xml:space="preserve"> </w:t>
            </w:r>
          </w:p>
        </w:tc>
        <w:tc>
          <w:tcPr>
            <w:tcW w:w="787" w:type="dxa"/>
            <w:tcBorders>
              <w:top w:val="single" w:sz="4" w:space="0" w:color="000000"/>
              <w:left w:val="single" w:sz="4" w:space="0" w:color="000000"/>
              <w:bottom w:val="single" w:sz="4" w:space="0" w:color="000000"/>
              <w:right w:val="single" w:sz="4" w:space="0" w:color="000000"/>
            </w:tcBorders>
          </w:tcPr>
          <w:p w14:paraId="2A20C6D4" w14:textId="77777777" w:rsidR="006515E1" w:rsidRDefault="0047032E">
            <w:pPr>
              <w:spacing w:after="0" w:line="259" w:lineRule="auto"/>
              <w:ind w:left="0" w:right="6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46786AE9" w14:textId="77777777" w:rsidR="006515E1" w:rsidRDefault="0047032E">
            <w:pPr>
              <w:spacing w:after="0" w:line="259" w:lineRule="auto"/>
              <w:ind w:left="0" w:right="55" w:firstLine="0"/>
              <w:jc w:val="center"/>
            </w:pPr>
            <w:r>
              <w:t xml:space="preserve">72 </w:t>
            </w:r>
          </w:p>
        </w:tc>
        <w:tc>
          <w:tcPr>
            <w:tcW w:w="835" w:type="dxa"/>
            <w:tcBorders>
              <w:top w:val="single" w:sz="4" w:space="0" w:color="000000"/>
              <w:left w:val="single" w:sz="4" w:space="0" w:color="000000"/>
              <w:bottom w:val="single" w:sz="4" w:space="0" w:color="000000"/>
              <w:right w:val="single" w:sz="4" w:space="0" w:color="000000"/>
            </w:tcBorders>
          </w:tcPr>
          <w:p w14:paraId="14AA59D1" w14:textId="77777777" w:rsidR="006515E1" w:rsidRDefault="0047032E">
            <w:pPr>
              <w:spacing w:after="0" w:line="259" w:lineRule="auto"/>
              <w:ind w:left="0" w:right="7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6644735A" w14:textId="77777777" w:rsidR="006515E1" w:rsidRDefault="0047032E">
            <w:pPr>
              <w:spacing w:after="0" w:line="259" w:lineRule="auto"/>
              <w:ind w:left="0" w:right="65" w:firstLine="0"/>
              <w:jc w:val="center"/>
            </w:pPr>
            <w:r>
              <w:t xml:space="preserve">68 </w:t>
            </w:r>
          </w:p>
        </w:tc>
      </w:tr>
      <w:tr w:rsidR="006515E1" w14:paraId="5ECBAA51" w14:textId="77777777">
        <w:trPr>
          <w:trHeight w:val="403"/>
        </w:trPr>
        <w:tc>
          <w:tcPr>
            <w:tcW w:w="648" w:type="dxa"/>
            <w:tcBorders>
              <w:top w:val="single" w:sz="4" w:space="0" w:color="000000"/>
              <w:left w:val="single" w:sz="4" w:space="0" w:color="000000"/>
              <w:bottom w:val="single" w:sz="4" w:space="0" w:color="000000"/>
              <w:right w:val="nil"/>
            </w:tcBorders>
          </w:tcPr>
          <w:p w14:paraId="7FAE5055" w14:textId="77777777" w:rsidR="006515E1" w:rsidRDefault="006515E1">
            <w:pPr>
              <w:spacing w:after="160" w:line="259" w:lineRule="auto"/>
              <w:ind w:left="0" w:firstLine="0"/>
              <w:jc w:val="left"/>
            </w:pPr>
          </w:p>
        </w:tc>
        <w:tc>
          <w:tcPr>
            <w:tcW w:w="3082" w:type="dxa"/>
            <w:tcBorders>
              <w:top w:val="single" w:sz="4" w:space="0" w:color="000000"/>
              <w:left w:val="nil"/>
              <w:bottom w:val="single" w:sz="4" w:space="0" w:color="000000"/>
              <w:right w:val="single" w:sz="4" w:space="0" w:color="000000"/>
            </w:tcBorders>
          </w:tcPr>
          <w:p w14:paraId="5D4CCB48" w14:textId="77777777" w:rsidR="006515E1" w:rsidRDefault="0047032E">
            <w:pPr>
              <w:spacing w:after="0" w:line="259" w:lineRule="auto"/>
              <w:ind w:left="566" w:firstLine="0"/>
              <w:jc w:val="left"/>
            </w:pPr>
            <w:r>
              <w:rPr>
                <w:b/>
              </w:rPr>
              <w:t xml:space="preserve">УКУПНО </w:t>
            </w:r>
          </w:p>
        </w:tc>
        <w:tc>
          <w:tcPr>
            <w:tcW w:w="797" w:type="dxa"/>
            <w:tcBorders>
              <w:top w:val="single" w:sz="4" w:space="0" w:color="000000"/>
              <w:left w:val="single" w:sz="4" w:space="0" w:color="000000"/>
              <w:bottom w:val="single" w:sz="4" w:space="0" w:color="000000"/>
              <w:right w:val="single" w:sz="4" w:space="0" w:color="000000"/>
            </w:tcBorders>
          </w:tcPr>
          <w:p w14:paraId="661F737A" w14:textId="77777777" w:rsidR="006515E1" w:rsidRDefault="0047032E">
            <w:pPr>
              <w:spacing w:after="0" w:line="259" w:lineRule="auto"/>
              <w:ind w:left="0" w:right="65" w:firstLine="0"/>
              <w:jc w:val="center"/>
            </w:pPr>
            <w:r>
              <w:rPr>
                <w:b/>
              </w:rPr>
              <w:t xml:space="preserve">24 </w:t>
            </w:r>
          </w:p>
        </w:tc>
        <w:tc>
          <w:tcPr>
            <w:tcW w:w="1037" w:type="dxa"/>
            <w:tcBorders>
              <w:top w:val="single" w:sz="4" w:space="0" w:color="000000"/>
              <w:left w:val="single" w:sz="4" w:space="0" w:color="000000"/>
              <w:bottom w:val="single" w:sz="4" w:space="0" w:color="000000"/>
              <w:right w:val="single" w:sz="4" w:space="0" w:color="000000"/>
            </w:tcBorders>
          </w:tcPr>
          <w:p w14:paraId="5F9E05DB" w14:textId="77777777" w:rsidR="006515E1" w:rsidRDefault="0047032E">
            <w:pPr>
              <w:spacing w:after="0" w:line="259" w:lineRule="auto"/>
              <w:ind w:left="0" w:right="60" w:firstLine="0"/>
              <w:jc w:val="center"/>
            </w:pPr>
            <w:r>
              <w:rPr>
                <w:b/>
              </w:rPr>
              <w:t xml:space="preserve">918 </w:t>
            </w:r>
          </w:p>
        </w:tc>
        <w:tc>
          <w:tcPr>
            <w:tcW w:w="830" w:type="dxa"/>
            <w:tcBorders>
              <w:top w:val="single" w:sz="4" w:space="0" w:color="000000"/>
              <w:left w:val="single" w:sz="4" w:space="0" w:color="000000"/>
              <w:bottom w:val="single" w:sz="4" w:space="0" w:color="000000"/>
              <w:right w:val="single" w:sz="4" w:space="0" w:color="000000"/>
            </w:tcBorders>
          </w:tcPr>
          <w:p w14:paraId="4C538A09" w14:textId="77777777" w:rsidR="006515E1" w:rsidRDefault="0047032E">
            <w:pPr>
              <w:spacing w:after="0" w:line="259" w:lineRule="auto"/>
              <w:ind w:left="0" w:right="60" w:firstLine="0"/>
              <w:jc w:val="center"/>
            </w:pPr>
            <w:r>
              <w:rPr>
                <w:b/>
              </w:rPr>
              <w:t xml:space="preserve">25 </w:t>
            </w:r>
          </w:p>
        </w:tc>
        <w:tc>
          <w:tcPr>
            <w:tcW w:w="1022" w:type="dxa"/>
            <w:tcBorders>
              <w:top w:val="single" w:sz="4" w:space="0" w:color="000000"/>
              <w:left w:val="single" w:sz="4" w:space="0" w:color="000000"/>
              <w:bottom w:val="single" w:sz="4" w:space="0" w:color="000000"/>
              <w:right w:val="single" w:sz="4" w:space="0" w:color="000000"/>
            </w:tcBorders>
          </w:tcPr>
          <w:p w14:paraId="3BE34F31" w14:textId="77777777" w:rsidR="006515E1" w:rsidRDefault="0047032E">
            <w:pPr>
              <w:spacing w:after="0" w:line="259" w:lineRule="auto"/>
              <w:ind w:left="0" w:right="65" w:firstLine="0"/>
              <w:jc w:val="center"/>
            </w:pPr>
            <w:r>
              <w:rPr>
                <w:b/>
              </w:rPr>
              <w:t xml:space="preserve">954 </w:t>
            </w:r>
          </w:p>
        </w:tc>
        <w:tc>
          <w:tcPr>
            <w:tcW w:w="787" w:type="dxa"/>
            <w:tcBorders>
              <w:top w:val="single" w:sz="4" w:space="0" w:color="000000"/>
              <w:left w:val="single" w:sz="4" w:space="0" w:color="000000"/>
              <w:bottom w:val="single" w:sz="4" w:space="0" w:color="000000"/>
              <w:right w:val="single" w:sz="4" w:space="0" w:color="000000"/>
            </w:tcBorders>
          </w:tcPr>
          <w:p w14:paraId="1A61CF10" w14:textId="77777777" w:rsidR="006515E1" w:rsidRDefault="0047032E">
            <w:pPr>
              <w:spacing w:after="0" w:line="259" w:lineRule="auto"/>
              <w:ind w:left="0" w:right="65" w:firstLine="0"/>
              <w:jc w:val="center"/>
            </w:pPr>
            <w:r>
              <w:rPr>
                <w:b/>
              </w:rPr>
              <w:t xml:space="preserve">28 </w:t>
            </w:r>
          </w:p>
        </w:tc>
        <w:tc>
          <w:tcPr>
            <w:tcW w:w="1008" w:type="dxa"/>
            <w:tcBorders>
              <w:top w:val="single" w:sz="4" w:space="0" w:color="000000"/>
              <w:left w:val="single" w:sz="4" w:space="0" w:color="000000"/>
              <w:bottom w:val="single" w:sz="4" w:space="0" w:color="000000"/>
              <w:right w:val="single" w:sz="4" w:space="0" w:color="000000"/>
            </w:tcBorders>
          </w:tcPr>
          <w:p w14:paraId="35515E7F" w14:textId="77777777" w:rsidR="006515E1" w:rsidRDefault="0047032E">
            <w:pPr>
              <w:spacing w:after="0" w:line="259" w:lineRule="auto"/>
              <w:ind w:left="0" w:right="55" w:firstLine="0"/>
              <w:jc w:val="center"/>
            </w:pPr>
            <w:r>
              <w:rPr>
                <w:b/>
              </w:rPr>
              <w:t xml:space="preserve">1008 </w:t>
            </w:r>
          </w:p>
        </w:tc>
        <w:tc>
          <w:tcPr>
            <w:tcW w:w="835" w:type="dxa"/>
            <w:tcBorders>
              <w:top w:val="single" w:sz="4" w:space="0" w:color="000000"/>
              <w:left w:val="single" w:sz="4" w:space="0" w:color="000000"/>
              <w:bottom w:val="single" w:sz="4" w:space="0" w:color="000000"/>
              <w:right w:val="single" w:sz="4" w:space="0" w:color="000000"/>
            </w:tcBorders>
          </w:tcPr>
          <w:p w14:paraId="0DA30522" w14:textId="77777777" w:rsidR="006515E1" w:rsidRDefault="0047032E">
            <w:pPr>
              <w:spacing w:after="0" w:line="259" w:lineRule="auto"/>
              <w:ind w:left="0" w:right="65" w:firstLine="0"/>
              <w:jc w:val="center"/>
            </w:pPr>
            <w:r>
              <w:rPr>
                <w:b/>
              </w:rPr>
              <w:t xml:space="preserve">28 </w:t>
            </w:r>
          </w:p>
        </w:tc>
        <w:tc>
          <w:tcPr>
            <w:tcW w:w="1008" w:type="dxa"/>
            <w:tcBorders>
              <w:top w:val="single" w:sz="4" w:space="0" w:color="000000"/>
              <w:left w:val="single" w:sz="4" w:space="0" w:color="000000"/>
              <w:bottom w:val="single" w:sz="4" w:space="0" w:color="000000"/>
              <w:right w:val="single" w:sz="4" w:space="0" w:color="000000"/>
            </w:tcBorders>
          </w:tcPr>
          <w:p w14:paraId="42089868" w14:textId="77777777" w:rsidR="006515E1" w:rsidRDefault="0047032E">
            <w:pPr>
              <w:spacing w:after="0" w:line="259" w:lineRule="auto"/>
              <w:ind w:left="0" w:right="70" w:firstLine="0"/>
              <w:jc w:val="center"/>
            </w:pPr>
            <w:r>
              <w:rPr>
                <w:b/>
              </w:rPr>
              <w:t xml:space="preserve">952 </w:t>
            </w:r>
          </w:p>
        </w:tc>
      </w:tr>
    </w:tbl>
    <w:p w14:paraId="4651CBC7" w14:textId="77777777" w:rsidR="006515E1" w:rsidRDefault="0047032E">
      <w:pPr>
        <w:spacing w:after="0" w:line="259" w:lineRule="auto"/>
        <w:ind w:left="1070" w:firstLine="0"/>
        <w:jc w:val="left"/>
      </w:pPr>
      <w:r>
        <w:rPr>
          <w:b/>
        </w:rPr>
        <w:t xml:space="preserve"> </w:t>
      </w:r>
    </w:p>
    <w:tbl>
      <w:tblPr>
        <w:tblStyle w:val="TableGrid"/>
        <w:tblW w:w="11054" w:type="dxa"/>
        <w:tblInd w:w="-1416" w:type="dxa"/>
        <w:tblCellMar>
          <w:top w:w="54" w:type="dxa"/>
          <w:left w:w="106" w:type="dxa"/>
          <w:right w:w="41" w:type="dxa"/>
        </w:tblCellMar>
        <w:tblLook w:val="04A0" w:firstRow="1" w:lastRow="0" w:firstColumn="1" w:lastColumn="0" w:noHBand="0" w:noVBand="1"/>
      </w:tblPr>
      <w:tblGrid>
        <w:gridCol w:w="647"/>
        <w:gridCol w:w="3082"/>
        <w:gridCol w:w="797"/>
        <w:gridCol w:w="1037"/>
        <w:gridCol w:w="830"/>
        <w:gridCol w:w="1023"/>
        <w:gridCol w:w="787"/>
        <w:gridCol w:w="1008"/>
        <w:gridCol w:w="835"/>
        <w:gridCol w:w="1008"/>
      </w:tblGrid>
      <w:tr w:rsidR="006515E1" w14:paraId="4013566D" w14:textId="77777777">
        <w:trPr>
          <w:trHeight w:val="682"/>
        </w:trPr>
        <w:tc>
          <w:tcPr>
            <w:tcW w:w="648" w:type="dxa"/>
            <w:vMerge w:val="restart"/>
            <w:tcBorders>
              <w:top w:val="single" w:sz="4" w:space="0" w:color="000000"/>
              <w:left w:val="single" w:sz="4" w:space="0" w:color="000000"/>
              <w:bottom w:val="single" w:sz="4" w:space="0" w:color="000000"/>
              <w:right w:val="single" w:sz="4" w:space="0" w:color="000000"/>
            </w:tcBorders>
          </w:tcPr>
          <w:p w14:paraId="4B036FC7" w14:textId="77777777" w:rsidR="006515E1" w:rsidRDefault="0047032E">
            <w:pPr>
              <w:spacing w:after="0" w:line="259" w:lineRule="auto"/>
              <w:ind w:left="0" w:firstLine="0"/>
              <w:jc w:val="left"/>
            </w:pPr>
            <w:r>
              <w:rPr>
                <w:b/>
              </w:rPr>
              <w:t xml:space="preserve">Ред. бр. </w:t>
            </w:r>
          </w:p>
        </w:tc>
        <w:tc>
          <w:tcPr>
            <w:tcW w:w="3082" w:type="dxa"/>
            <w:vMerge w:val="restart"/>
            <w:tcBorders>
              <w:top w:val="single" w:sz="4" w:space="0" w:color="000000"/>
              <w:left w:val="single" w:sz="4" w:space="0" w:color="000000"/>
              <w:bottom w:val="single" w:sz="4" w:space="0" w:color="000000"/>
              <w:right w:val="single" w:sz="4" w:space="0" w:color="000000"/>
            </w:tcBorders>
          </w:tcPr>
          <w:p w14:paraId="5DE40101" w14:textId="77777777" w:rsidR="006515E1" w:rsidRDefault="0047032E">
            <w:pPr>
              <w:spacing w:after="0" w:line="259" w:lineRule="auto"/>
              <w:ind w:left="2" w:right="7" w:firstLine="0"/>
              <w:jc w:val="center"/>
            </w:pPr>
            <w:r>
              <w:rPr>
                <w:b/>
              </w:rPr>
              <w:t xml:space="preserve">Б. ИЗБОРНИ ПРОГРАМИ </w:t>
            </w:r>
          </w:p>
        </w:tc>
        <w:tc>
          <w:tcPr>
            <w:tcW w:w="1834" w:type="dxa"/>
            <w:gridSpan w:val="2"/>
            <w:tcBorders>
              <w:top w:val="single" w:sz="4" w:space="0" w:color="000000"/>
              <w:left w:val="single" w:sz="4" w:space="0" w:color="000000"/>
              <w:bottom w:val="single" w:sz="4" w:space="0" w:color="000000"/>
              <w:right w:val="single" w:sz="4" w:space="0" w:color="000000"/>
            </w:tcBorders>
          </w:tcPr>
          <w:p w14:paraId="0F0769CB" w14:textId="77777777" w:rsidR="006515E1" w:rsidRDefault="0047032E">
            <w:pPr>
              <w:spacing w:after="0" w:line="259" w:lineRule="auto"/>
              <w:ind w:left="8" w:right="13" w:firstLine="0"/>
              <w:jc w:val="center"/>
            </w:pPr>
            <w:r>
              <w:rPr>
                <w:b/>
              </w:rPr>
              <w:t xml:space="preserve">ПЕТИ РАЗРЕД </w:t>
            </w:r>
          </w:p>
        </w:tc>
        <w:tc>
          <w:tcPr>
            <w:tcW w:w="1853" w:type="dxa"/>
            <w:gridSpan w:val="2"/>
            <w:tcBorders>
              <w:top w:val="single" w:sz="4" w:space="0" w:color="000000"/>
              <w:left w:val="single" w:sz="4" w:space="0" w:color="000000"/>
              <w:bottom w:val="single" w:sz="4" w:space="0" w:color="000000"/>
              <w:right w:val="single" w:sz="4" w:space="0" w:color="000000"/>
            </w:tcBorders>
          </w:tcPr>
          <w:p w14:paraId="2A724FD6" w14:textId="77777777" w:rsidR="006515E1" w:rsidRDefault="0047032E">
            <w:pPr>
              <w:spacing w:after="0" w:line="259" w:lineRule="auto"/>
              <w:ind w:left="0" w:firstLine="0"/>
              <w:jc w:val="center"/>
            </w:pPr>
            <w:r>
              <w:rPr>
                <w:b/>
              </w:rPr>
              <w:t xml:space="preserve">ШЕСТИ РАЗРЕД </w:t>
            </w:r>
          </w:p>
        </w:tc>
        <w:tc>
          <w:tcPr>
            <w:tcW w:w="1795" w:type="dxa"/>
            <w:gridSpan w:val="2"/>
            <w:tcBorders>
              <w:top w:val="single" w:sz="4" w:space="0" w:color="000000"/>
              <w:left w:val="single" w:sz="4" w:space="0" w:color="000000"/>
              <w:bottom w:val="single" w:sz="4" w:space="0" w:color="000000"/>
              <w:right w:val="single" w:sz="4" w:space="0" w:color="000000"/>
            </w:tcBorders>
          </w:tcPr>
          <w:p w14:paraId="7E6D9C54" w14:textId="77777777" w:rsidR="006515E1" w:rsidRDefault="0047032E">
            <w:pPr>
              <w:spacing w:after="0" w:line="259" w:lineRule="auto"/>
              <w:ind w:left="0" w:firstLine="0"/>
              <w:jc w:val="center"/>
            </w:pPr>
            <w:r>
              <w:rPr>
                <w:b/>
              </w:rPr>
              <w:t xml:space="preserve">СЕДМИ РАЗРЕД </w:t>
            </w:r>
          </w:p>
        </w:tc>
        <w:tc>
          <w:tcPr>
            <w:tcW w:w="1843" w:type="dxa"/>
            <w:gridSpan w:val="2"/>
            <w:tcBorders>
              <w:top w:val="single" w:sz="4" w:space="0" w:color="000000"/>
              <w:left w:val="single" w:sz="4" w:space="0" w:color="000000"/>
              <w:bottom w:val="single" w:sz="4" w:space="0" w:color="000000"/>
              <w:right w:val="single" w:sz="4" w:space="0" w:color="000000"/>
            </w:tcBorders>
          </w:tcPr>
          <w:p w14:paraId="4E134FAE" w14:textId="77777777" w:rsidR="006515E1" w:rsidRDefault="0047032E">
            <w:pPr>
              <w:spacing w:after="0" w:line="259" w:lineRule="auto"/>
              <w:ind w:left="0" w:right="65" w:firstLine="0"/>
              <w:jc w:val="center"/>
            </w:pPr>
            <w:r>
              <w:rPr>
                <w:b/>
              </w:rPr>
              <w:t xml:space="preserve">ОСМИ </w:t>
            </w:r>
          </w:p>
          <w:p w14:paraId="55E4A824" w14:textId="77777777" w:rsidR="006515E1" w:rsidRDefault="0047032E">
            <w:pPr>
              <w:spacing w:after="0" w:line="259" w:lineRule="auto"/>
              <w:ind w:left="0" w:right="62" w:firstLine="0"/>
              <w:jc w:val="center"/>
            </w:pPr>
            <w:r>
              <w:rPr>
                <w:b/>
              </w:rPr>
              <w:t xml:space="preserve">РАЗРЕД </w:t>
            </w:r>
          </w:p>
        </w:tc>
      </w:tr>
      <w:tr w:rsidR="006515E1" w14:paraId="04A754FE" w14:textId="77777777">
        <w:trPr>
          <w:trHeight w:val="408"/>
        </w:trPr>
        <w:tc>
          <w:tcPr>
            <w:tcW w:w="0" w:type="auto"/>
            <w:vMerge/>
            <w:tcBorders>
              <w:top w:val="nil"/>
              <w:left w:val="single" w:sz="4" w:space="0" w:color="000000"/>
              <w:bottom w:val="single" w:sz="4" w:space="0" w:color="000000"/>
              <w:right w:val="single" w:sz="4" w:space="0" w:color="000000"/>
            </w:tcBorders>
          </w:tcPr>
          <w:p w14:paraId="40E77C46"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B9759C2" w14:textId="77777777" w:rsidR="006515E1" w:rsidRDefault="006515E1">
            <w:pPr>
              <w:spacing w:after="160" w:line="259" w:lineRule="auto"/>
              <w:ind w:left="0" w:firstLine="0"/>
              <w:jc w:val="left"/>
            </w:pPr>
          </w:p>
        </w:tc>
        <w:tc>
          <w:tcPr>
            <w:tcW w:w="797" w:type="dxa"/>
            <w:tcBorders>
              <w:top w:val="single" w:sz="4" w:space="0" w:color="000000"/>
              <w:left w:val="single" w:sz="4" w:space="0" w:color="000000"/>
              <w:bottom w:val="single" w:sz="4" w:space="0" w:color="000000"/>
              <w:right w:val="single" w:sz="4" w:space="0" w:color="000000"/>
            </w:tcBorders>
          </w:tcPr>
          <w:p w14:paraId="485B102A" w14:textId="77777777" w:rsidR="006515E1" w:rsidRDefault="0047032E">
            <w:pPr>
              <w:spacing w:after="0" w:line="259" w:lineRule="auto"/>
              <w:ind w:firstLine="0"/>
              <w:jc w:val="left"/>
            </w:pPr>
            <w:r>
              <w:rPr>
                <w:b/>
              </w:rPr>
              <w:t xml:space="preserve">Нед. </w:t>
            </w:r>
          </w:p>
        </w:tc>
        <w:tc>
          <w:tcPr>
            <w:tcW w:w="1037" w:type="dxa"/>
            <w:tcBorders>
              <w:top w:val="single" w:sz="4" w:space="0" w:color="000000"/>
              <w:left w:val="single" w:sz="4" w:space="0" w:color="000000"/>
              <w:bottom w:val="single" w:sz="4" w:space="0" w:color="000000"/>
              <w:right w:val="single" w:sz="4" w:space="0" w:color="000000"/>
            </w:tcBorders>
          </w:tcPr>
          <w:p w14:paraId="6887E6EF" w14:textId="77777777" w:rsidR="006515E1" w:rsidRDefault="0047032E">
            <w:pPr>
              <w:spacing w:after="0" w:line="259" w:lineRule="auto"/>
              <w:ind w:firstLine="0"/>
            </w:pPr>
            <w:r>
              <w:rPr>
                <w:b/>
              </w:rPr>
              <w:t xml:space="preserve">Годиш. </w:t>
            </w:r>
          </w:p>
        </w:tc>
        <w:tc>
          <w:tcPr>
            <w:tcW w:w="830" w:type="dxa"/>
            <w:tcBorders>
              <w:top w:val="single" w:sz="4" w:space="0" w:color="000000"/>
              <w:left w:val="single" w:sz="4" w:space="0" w:color="000000"/>
              <w:bottom w:val="single" w:sz="4" w:space="0" w:color="000000"/>
              <w:right w:val="single" w:sz="4" w:space="0" w:color="000000"/>
            </w:tcBorders>
          </w:tcPr>
          <w:p w14:paraId="40B34A32" w14:textId="77777777" w:rsidR="006515E1" w:rsidRDefault="0047032E">
            <w:pPr>
              <w:spacing w:after="0" w:line="259" w:lineRule="auto"/>
              <w:ind w:firstLine="0"/>
              <w:jc w:val="left"/>
            </w:pPr>
            <w:r>
              <w:rPr>
                <w:b/>
              </w:rPr>
              <w:t xml:space="preserve">Нед. </w:t>
            </w:r>
          </w:p>
        </w:tc>
        <w:tc>
          <w:tcPr>
            <w:tcW w:w="1022" w:type="dxa"/>
            <w:tcBorders>
              <w:top w:val="single" w:sz="4" w:space="0" w:color="000000"/>
              <w:left w:val="single" w:sz="4" w:space="0" w:color="000000"/>
              <w:bottom w:val="single" w:sz="4" w:space="0" w:color="000000"/>
              <w:right w:val="single" w:sz="4" w:space="0" w:color="000000"/>
            </w:tcBorders>
          </w:tcPr>
          <w:p w14:paraId="3932452B" w14:textId="77777777" w:rsidR="006515E1" w:rsidRDefault="0047032E">
            <w:pPr>
              <w:spacing w:after="0" w:line="259" w:lineRule="auto"/>
              <w:ind w:firstLine="0"/>
            </w:pPr>
            <w:r>
              <w:rPr>
                <w:b/>
              </w:rPr>
              <w:t xml:space="preserve">Годиш. </w:t>
            </w:r>
          </w:p>
        </w:tc>
        <w:tc>
          <w:tcPr>
            <w:tcW w:w="787" w:type="dxa"/>
            <w:tcBorders>
              <w:top w:val="single" w:sz="4" w:space="0" w:color="000000"/>
              <w:left w:val="single" w:sz="4" w:space="0" w:color="000000"/>
              <w:bottom w:val="single" w:sz="4" w:space="0" w:color="000000"/>
              <w:right w:val="single" w:sz="4" w:space="0" w:color="000000"/>
            </w:tcBorders>
          </w:tcPr>
          <w:p w14:paraId="589456C4"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4DD1765E" w14:textId="77777777" w:rsidR="006515E1" w:rsidRDefault="0047032E">
            <w:pPr>
              <w:spacing w:after="0" w:line="259" w:lineRule="auto"/>
              <w:ind w:firstLine="0"/>
            </w:pPr>
            <w:r>
              <w:rPr>
                <w:b/>
              </w:rPr>
              <w:t xml:space="preserve">Годиш. </w:t>
            </w:r>
          </w:p>
        </w:tc>
        <w:tc>
          <w:tcPr>
            <w:tcW w:w="835" w:type="dxa"/>
            <w:tcBorders>
              <w:top w:val="single" w:sz="4" w:space="0" w:color="000000"/>
              <w:left w:val="single" w:sz="4" w:space="0" w:color="000000"/>
              <w:bottom w:val="single" w:sz="4" w:space="0" w:color="000000"/>
              <w:right w:val="single" w:sz="4" w:space="0" w:color="000000"/>
            </w:tcBorders>
          </w:tcPr>
          <w:p w14:paraId="77B6D3D4"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3BE96A7F" w14:textId="77777777" w:rsidR="006515E1" w:rsidRDefault="0047032E">
            <w:pPr>
              <w:spacing w:after="0" w:line="259" w:lineRule="auto"/>
              <w:ind w:left="0" w:firstLine="0"/>
            </w:pPr>
            <w:r>
              <w:rPr>
                <w:b/>
              </w:rPr>
              <w:t xml:space="preserve">Годиш. </w:t>
            </w:r>
          </w:p>
        </w:tc>
      </w:tr>
      <w:tr w:rsidR="006515E1" w14:paraId="3B338466" w14:textId="77777777">
        <w:trPr>
          <w:trHeight w:val="682"/>
        </w:trPr>
        <w:tc>
          <w:tcPr>
            <w:tcW w:w="648" w:type="dxa"/>
            <w:tcBorders>
              <w:top w:val="single" w:sz="4" w:space="0" w:color="000000"/>
              <w:left w:val="single" w:sz="4" w:space="0" w:color="000000"/>
              <w:bottom w:val="single" w:sz="4" w:space="0" w:color="000000"/>
              <w:right w:val="single" w:sz="4" w:space="0" w:color="000000"/>
            </w:tcBorders>
          </w:tcPr>
          <w:p w14:paraId="2274595C" w14:textId="77777777" w:rsidR="006515E1" w:rsidRDefault="0047032E">
            <w:pPr>
              <w:spacing w:after="0" w:line="259" w:lineRule="auto"/>
              <w:ind w:left="0" w:right="62" w:firstLine="0"/>
              <w:jc w:val="center"/>
            </w:pPr>
            <w:r>
              <w:t xml:space="preserve">1. </w:t>
            </w:r>
          </w:p>
        </w:tc>
        <w:tc>
          <w:tcPr>
            <w:tcW w:w="3082" w:type="dxa"/>
            <w:tcBorders>
              <w:top w:val="single" w:sz="4" w:space="0" w:color="000000"/>
              <w:left w:val="single" w:sz="4" w:space="0" w:color="000000"/>
              <w:bottom w:val="single" w:sz="4" w:space="0" w:color="000000"/>
              <w:right w:val="single" w:sz="4" w:space="0" w:color="000000"/>
            </w:tcBorders>
          </w:tcPr>
          <w:p w14:paraId="6494E407" w14:textId="77777777" w:rsidR="006515E1" w:rsidRDefault="0047032E">
            <w:pPr>
              <w:spacing w:after="0" w:line="259" w:lineRule="auto"/>
              <w:ind w:firstLine="0"/>
              <w:jc w:val="left"/>
            </w:pPr>
            <w:r>
              <w:t xml:space="preserve">Верска настава/Грађанско васпитање </w:t>
            </w:r>
          </w:p>
        </w:tc>
        <w:tc>
          <w:tcPr>
            <w:tcW w:w="797" w:type="dxa"/>
            <w:tcBorders>
              <w:top w:val="single" w:sz="4" w:space="0" w:color="000000"/>
              <w:left w:val="single" w:sz="4" w:space="0" w:color="000000"/>
              <w:bottom w:val="single" w:sz="4" w:space="0" w:color="000000"/>
              <w:right w:val="single" w:sz="4" w:space="0" w:color="000000"/>
            </w:tcBorders>
          </w:tcPr>
          <w:p w14:paraId="3EFCD6EE" w14:textId="77777777" w:rsidR="006515E1" w:rsidRDefault="0047032E">
            <w:pPr>
              <w:spacing w:after="0" w:line="259" w:lineRule="auto"/>
              <w:ind w:left="0" w:right="60" w:firstLine="0"/>
              <w:jc w:val="center"/>
            </w:pPr>
            <w:r>
              <w:t xml:space="preserve">1 </w:t>
            </w:r>
          </w:p>
        </w:tc>
        <w:tc>
          <w:tcPr>
            <w:tcW w:w="1037" w:type="dxa"/>
            <w:tcBorders>
              <w:top w:val="single" w:sz="4" w:space="0" w:color="000000"/>
              <w:left w:val="single" w:sz="4" w:space="0" w:color="000000"/>
              <w:bottom w:val="single" w:sz="4" w:space="0" w:color="000000"/>
              <w:right w:val="single" w:sz="4" w:space="0" w:color="000000"/>
            </w:tcBorders>
          </w:tcPr>
          <w:p w14:paraId="04CE4201" w14:textId="77777777" w:rsidR="006515E1" w:rsidRDefault="0047032E">
            <w:pPr>
              <w:spacing w:after="0" w:line="259" w:lineRule="auto"/>
              <w:ind w:left="0" w:right="65" w:firstLine="0"/>
              <w:jc w:val="center"/>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14:paraId="77C6D629" w14:textId="77777777" w:rsidR="006515E1" w:rsidRDefault="0047032E">
            <w:pPr>
              <w:spacing w:after="0" w:line="259" w:lineRule="auto"/>
              <w:ind w:left="0" w:right="65" w:firstLine="0"/>
              <w:jc w:val="center"/>
            </w:pPr>
            <w:r>
              <w:t xml:space="preserve">1 </w:t>
            </w:r>
          </w:p>
        </w:tc>
        <w:tc>
          <w:tcPr>
            <w:tcW w:w="1022" w:type="dxa"/>
            <w:tcBorders>
              <w:top w:val="single" w:sz="4" w:space="0" w:color="000000"/>
              <w:left w:val="single" w:sz="4" w:space="0" w:color="000000"/>
              <w:bottom w:val="single" w:sz="4" w:space="0" w:color="000000"/>
              <w:right w:val="single" w:sz="4" w:space="0" w:color="000000"/>
            </w:tcBorders>
          </w:tcPr>
          <w:p w14:paraId="2212CCC5" w14:textId="77777777" w:rsidR="006515E1" w:rsidRDefault="0047032E">
            <w:pPr>
              <w:spacing w:after="0" w:line="259" w:lineRule="auto"/>
              <w:ind w:left="0" w:right="60" w:firstLine="0"/>
              <w:jc w:val="center"/>
            </w:pPr>
            <w:r>
              <w:t xml:space="preserve">36 </w:t>
            </w:r>
          </w:p>
        </w:tc>
        <w:tc>
          <w:tcPr>
            <w:tcW w:w="787" w:type="dxa"/>
            <w:tcBorders>
              <w:top w:val="single" w:sz="4" w:space="0" w:color="000000"/>
              <w:left w:val="single" w:sz="4" w:space="0" w:color="000000"/>
              <w:bottom w:val="single" w:sz="4" w:space="0" w:color="000000"/>
              <w:right w:val="single" w:sz="4" w:space="0" w:color="000000"/>
            </w:tcBorders>
          </w:tcPr>
          <w:p w14:paraId="46466E5E"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1704ECF5" w14:textId="77777777" w:rsidR="006515E1" w:rsidRDefault="0047032E">
            <w:pPr>
              <w:spacing w:after="0" w:line="259" w:lineRule="auto"/>
              <w:ind w:left="0" w:right="55" w:firstLine="0"/>
              <w:jc w:val="center"/>
            </w:pPr>
            <w:r>
              <w:t xml:space="preserve">36 </w:t>
            </w:r>
          </w:p>
        </w:tc>
        <w:tc>
          <w:tcPr>
            <w:tcW w:w="835" w:type="dxa"/>
            <w:tcBorders>
              <w:top w:val="single" w:sz="4" w:space="0" w:color="000000"/>
              <w:left w:val="single" w:sz="4" w:space="0" w:color="000000"/>
              <w:bottom w:val="single" w:sz="4" w:space="0" w:color="000000"/>
              <w:right w:val="single" w:sz="4" w:space="0" w:color="000000"/>
            </w:tcBorders>
          </w:tcPr>
          <w:p w14:paraId="3303408E" w14:textId="77777777" w:rsidR="006515E1" w:rsidRDefault="0047032E">
            <w:pPr>
              <w:spacing w:after="0" w:line="259" w:lineRule="auto"/>
              <w:ind w:left="0" w:right="7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1ED0615A" w14:textId="77777777" w:rsidR="006515E1" w:rsidRDefault="0047032E">
            <w:pPr>
              <w:spacing w:after="0" w:line="259" w:lineRule="auto"/>
              <w:ind w:left="0" w:right="65" w:firstLine="0"/>
              <w:jc w:val="center"/>
            </w:pPr>
            <w:r>
              <w:t xml:space="preserve">34 </w:t>
            </w:r>
          </w:p>
        </w:tc>
      </w:tr>
      <w:tr w:rsidR="006515E1" w14:paraId="13B7EE6F" w14:textId="77777777">
        <w:trPr>
          <w:trHeight w:val="403"/>
        </w:trPr>
        <w:tc>
          <w:tcPr>
            <w:tcW w:w="648" w:type="dxa"/>
            <w:tcBorders>
              <w:top w:val="single" w:sz="4" w:space="0" w:color="000000"/>
              <w:left w:val="single" w:sz="4" w:space="0" w:color="000000"/>
              <w:bottom w:val="single" w:sz="4" w:space="0" w:color="000000"/>
              <w:right w:val="single" w:sz="4" w:space="0" w:color="000000"/>
            </w:tcBorders>
          </w:tcPr>
          <w:p w14:paraId="426B1A91" w14:textId="77777777" w:rsidR="006515E1" w:rsidRDefault="0047032E">
            <w:pPr>
              <w:spacing w:after="0" w:line="259" w:lineRule="auto"/>
              <w:ind w:left="0" w:right="62" w:firstLine="0"/>
              <w:jc w:val="center"/>
            </w:pPr>
            <w:r>
              <w:lastRenderedPageBreak/>
              <w:t xml:space="preserve">2. </w:t>
            </w:r>
          </w:p>
        </w:tc>
        <w:tc>
          <w:tcPr>
            <w:tcW w:w="3082" w:type="dxa"/>
            <w:tcBorders>
              <w:top w:val="single" w:sz="4" w:space="0" w:color="000000"/>
              <w:left w:val="single" w:sz="4" w:space="0" w:color="000000"/>
              <w:bottom w:val="single" w:sz="4" w:space="0" w:color="000000"/>
              <w:right w:val="single" w:sz="4" w:space="0" w:color="000000"/>
            </w:tcBorders>
          </w:tcPr>
          <w:p w14:paraId="21E6FA87" w14:textId="77777777" w:rsidR="006515E1" w:rsidRDefault="0047032E">
            <w:pPr>
              <w:spacing w:after="0" w:line="259" w:lineRule="auto"/>
              <w:ind w:firstLine="0"/>
              <w:jc w:val="left"/>
            </w:pPr>
            <w:r>
              <w:t xml:space="preserve">Други страни језик </w:t>
            </w:r>
          </w:p>
        </w:tc>
        <w:tc>
          <w:tcPr>
            <w:tcW w:w="797" w:type="dxa"/>
            <w:tcBorders>
              <w:top w:val="single" w:sz="4" w:space="0" w:color="000000"/>
              <w:left w:val="single" w:sz="4" w:space="0" w:color="000000"/>
              <w:bottom w:val="single" w:sz="4" w:space="0" w:color="000000"/>
              <w:right w:val="single" w:sz="4" w:space="0" w:color="000000"/>
            </w:tcBorders>
          </w:tcPr>
          <w:p w14:paraId="3525DC51" w14:textId="77777777" w:rsidR="006515E1" w:rsidRDefault="0047032E">
            <w:pPr>
              <w:spacing w:after="0" w:line="259" w:lineRule="auto"/>
              <w:ind w:left="0" w:right="60" w:firstLine="0"/>
              <w:jc w:val="center"/>
            </w:pPr>
            <w:r>
              <w:t xml:space="preserve">2 </w:t>
            </w:r>
          </w:p>
        </w:tc>
        <w:tc>
          <w:tcPr>
            <w:tcW w:w="1037" w:type="dxa"/>
            <w:tcBorders>
              <w:top w:val="single" w:sz="4" w:space="0" w:color="000000"/>
              <w:left w:val="single" w:sz="4" w:space="0" w:color="000000"/>
              <w:bottom w:val="single" w:sz="4" w:space="0" w:color="000000"/>
              <w:right w:val="single" w:sz="4" w:space="0" w:color="000000"/>
            </w:tcBorders>
          </w:tcPr>
          <w:p w14:paraId="0881F003" w14:textId="77777777" w:rsidR="006515E1" w:rsidRDefault="0047032E">
            <w:pPr>
              <w:spacing w:after="0" w:line="259" w:lineRule="auto"/>
              <w:ind w:left="0" w:right="65" w:firstLine="0"/>
              <w:jc w:val="center"/>
            </w:pPr>
            <w:r>
              <w:t xml:space="preserve">72 </w:t>
            </w:r>
          </w:p>
        </w:tc>
        <w:tc>
          <w:tcPr>
            <w:tcW w:w="830" w:type="dxa"/>
            <w:tcBorders>
              <w:top w:val="single" w:sz="4" w:space="0" w:color="000000"/>
              <w:left w:val="single" w:sz="4" w:space="0" w:color="000000"/>
              <w:bottom w:val="single" w:sz="4" w:space="0" w:color="000000"/>
              <w:right w:val="single" w:sz="4" w:space="0" w:color="000000"/>
            </w:tcBorders>
          </w:tcPr>
          <w:p w14:paraId="7BE15BBB" w14:textId="77777777" w:rsidR="006515E1" w:rsidRDefault="0047032E">
            <w:pPr>
              <w:spacing w:after="0" w:line="259" w:lineRule="auto"/>
              <w:ind w:left="0" w:right="65" w:firstLine="0"/>
              <w:jc w:val="center"/>
            </w:pPr>
            <w:r>
              <w:t xml:space="preserve">2 </w:t>
            </w:r>
          </w:p>
        </w:tc>
        <w:tc>
          <w:tcPr>
            <w:tcW w:w="1022" w:type="dxa"/>
            <w:tcBorders>
              <w:top w:val="single" w:sz="4" w:space="0" w:color="000000"/>
              <w:left w:val="single" w:sz="4" w:space="0" w:color="000000"/>
              <w:bottom w:val="single" w:sz="4" w:space="0" w:color="000000"/>
              <w:right w:val="single" w:sz="4" w:space="0" w:color="000000"/>
            </w:tcBorders>
          </w:tcPr>
          <w:p w14:paraId="0F89216D" w14:textId="77777777" w:rsidR="006515E1" w:rsidRDefault="0047032E">
            <w:pPr>
              <w:spacing w:after="0" w:line="259" w:lineRule="auto"/>
              <w:ind w:left="0" w:right="60" w:firstLine="0"/>
              <w:jc w:val="center"/>
            </w:pPr>
            <w:r>
              <w:t xml:space="preserve">72 </w:t>
            </w:r>
          </w:p>
        </w:tc>
        <w:tc>
          <w:tcPr>
            <w:tcW w:w="787" w:type="dxa"/>
            <w:tcBorders>
              <w:top w:val="single" w:sz="4" w:space="0" w:color="000000"/>
              <w:left w:val="single" w:sz="4" w:space="0" w:color="000000"/>
              <w:bottom w:val="single" w:sz="4" w:space="0" w:color="000000"/>
              <w:right w:val="single" w:sz="4" w:space="0" w:color="000000"/>
            </w:tcBorders>
          </w:tcPr>
          <w:p w14:paraId="1AD41C41" w14:textId="77777777" w:rsidR="006515E1" w:rsidRDefault="0047032E">
            <w:pPr>
              <w:spacing w:after="0" w:line="259" w:lineRule="auto"/>
              <w:ind w:left="0" w:right="6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564CB24B" w14:textId="77777777" w:rsidR="006515E1" w:rsidRDefault="0047032E">
            <w:pPr>
              <w:spacing w:after="0" w:line="259" w:lineRule="auto"/>
              <w:ind w:left="0" w:right="55" w:firstLine="0"/>
              <w:jc w:val="center"/>
            </w:pPr>
            <w:r>
              <w:t xml:space="preserve">72 </w:t>
            </w:r>
          </w:p>
        </w:tc>
        <w:tc>
          <w:tcPr>
            <w:tcW w:w="835" w:type="dxa"/>
            <w:tcBorders>
              <w:top w:val="single" w:sz="4" w:space="0" w:color="000000"/>
              <w:left w:val="single" w:sz="4" w:space="0" w:color="000000"/>
              <w:bottom w:val="single" w:sz="4" w:space="0" w:color="000000"/>
              <w:right w:val="single" w:sz="4" w:space="0" w:color="000000"/>
            </w:tcBorders>
          </w:tcPr>
          <w:p w14:paraId="5760C86D" w14:textId="77777777" w:rsidR="006515E1" w:rsidRDefault="0047032E">
            <w:pPr>
              <w:spacing w:after="0" w:line="259" w:lineRule="auto"/>
              <w:ind w:left="0" w:right="7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14:paraId="36F5EDFE" w14:textId="77777777" w:rsidR="006515E1" w:rsidRDefault="0047032E">
            <w:pPr>
              <w:spacing w:after="0" w:line="259" w:lineRule="auto"/>
              <w:ind w:left="0" w:right="65" w:firstLine="0"/>
              <w:jc w:val="center"/>
            </w:pPr>
            <w:r>
              <w:t xml:space="preserve">68 </w:t>
            </w:r>
          </w:p>
        </w:tc>
      </w:tr>
      <w:tr w:rsidR="006515E1" w14:paraId="1A6BB1B8" w14:textId="77777777">
        <w:trPr>
          <w:trHeight w:val="408"/>
        </w:trPr>
        <w:tc>
          <w:tcPr>
            <w:tcW w:w="648" w:type="dxa"/>
            <w:tcBorders>
              <w:top w:val="single" w:sz="4" w:space="0" w:color="000000"/>
              <w:left w:val="single" w:sz="4" w:space="0" w:color="000000"/>
              <w:bottom w:val="single" w:sz="4" w:space="0" w:color="000000"/>
              <w:right w:val="nil"/>
            </w:tcBorders>
          </w:tcPr>
          <w:p w14:paraId="1242E4E7" w14:textId="77777777" w:rsidR="006515E1" w:rsidRDefault="006515E1">
            <w:pPr>
              <w:spacing w:after="160" w:line="259" w:lineRule="auto"/>
              <w:ind w:left="0" w:firstLine="0"/>
              <w:jc w:val="left"/>
            </w:pPr>
          </w:p>
        </w:tc>
        <w:tc>
          <w:tcPr>
            <w:tcW w:w="3082" w:type="dxa"/>
            <w:tcBorders>
              <w:top w:val="single" w:sz="4" w:space="0" w:color="000000"/>
              <w:left w:val="nil"/>
              <w:bottom w:val="single" w:sz="4" w:space="0" w:color="000000"/>
              <w:right w:val="single" w:sz="4" w:space="0" w:color="000000"/>
            </w:tcBorders>
          </w:tcPr>
          <w:p w14:paraId="2B543DD2" w14:textId="77777777" w:rsidR="006515E1" w:rsidRDefault="0047032E">
            <w:pPr>
              <w:spacing w:after="0" w:line="259" w:lineRule="auto"/>
              <w:ind w:left="566" w:firstLine="0"/>
              <w:jc w:val="left"/>
            </w:pPr>
            <w:r>
              <w:rPr>
                <w:b/>
              </w:rPr>
              <w:t xml:space="preserve">УКУПНО </w:t>
            </w:r>
          </w:p>
        </w:tc>
        <w:tc>
          <w:tcPr>
            <w:tcW w:w="797" w:type="dxa"/>
            <w:tcBorders>
              <w:top w:val="single" w:sz="4" w:space="0" w:color="000000"/>
              <w:left w:val="single" w:sz="4" w:space="0" w:color="000000"/>
              <w:bottom w:val="single" w:sz="4" w:space="0" w:color="000000"/>
              <w:right w:val="single" w:sz="4" w:space="0" w:color="000000"/>
            </w:tcBorders>
          </w:tcPr>
          <w:p w14:paraId="59D47B34" w14:textId="77777777" w:rsidR="006515E1" w:rsidRDefault="0047032E">
            <w:pPr>
              <w:spacing w:after="0" w:line="259" w:lineRule="auto"/>
              <w:ind w:left="0" w:right="60" w:firstLine="0"/>
              <w:jc w:val="center"/>
            </w:pPr>
            <w:r>
              <w:rPr>
                <w:b/>
              </w:rPr>
              <w:t xml:space="preserve">3 </w:t>
            </w:r>
          </w:p>
        </w:tc>
        <w:tc>
          <w:tcPr>
            <w:tcW w:w="1037" w:type="dxa"/>
            <w:tcBorders>
              <w:top w:val="single" w:sz="4" w:space="0" w:color="000000"/>
              <w:left w:val="single" w:sz="4" w:space="0" w:color="000000"/>
              <w:bottom w:val="single" w:sz="4" w:space="0" w:color="000000"/>
              <w:right w:val="single" w:sz="4" w:space="0" w:color="000000"/>
            </w:tcBorders>
          </w:tcPr>
          <w:p w14:paraId="47875288" w14:textId="77777777" w:rsidR="006515E1" w:rsidRDefault="0047032E">
            <w:pPr>
              <w:spacing w:after="0" w:line="259" w:lineRule="auto"/>
              <w:ind w:left="0" w:right="60" w:firstLine="0"/>
              <w:jc w:val="center"/>
            </w:pPr>
            <w:r>
              <w:rPr>
                <w:b/>
              </w:rPr>
              <w:t xml:space="preserve">108 </w:t>
            </w:r>
          </w:p>
        </w:tc>
        <w:tc>
          <w:tcPr>
            <w:tcW w:w="830" w:type="dxa"/>
            <w:tcBorders>
              <w:top w:val="single" w:sz="4" w:space="0" w:color="000000"/>
              <w:left w:val="single" w:sz="4" w:space="0" w:color="000000"/>
              <w:bottom w:val="single" w:sz="4" w:space="0" w:color="000000"/>
              <w:right w:val="single" w:sz="4" w:space="0" w:color="000000"/>
            </w:tcBorders>
          </w:tcPr>
          <w:p w14:paraId="2D7600AD" w14:textId="77777777" w:rsidR="006515E1" w:rsidRDefault="0047032E">
            <w:pPr>
              <w:spacing w:after="0" w:line="259" w:lineRule="auto"/>
              <w:ind w:left="0" w:right="65" w:firstLine="0"/>
              <w:jc w:val="center"/>
            </w:pPr>
            <w:r>
              <w:rPr>
                <w:b/>
              </w:rPr>
              <w:t xml:space="preserve">3 </w:t>
            </w:r>
          </w:p>
        </w:tc>
        <w:tc>
          <w:tcPr>
            <w:tcW w:w="1022" w:type="dxa"/>
            <w:tcBorders>
              <w:top w:val="single" w:sz="4" w:space="0" w:color="000000"/>
              <w:left w:val="single" w:sz="4" w:space="0" w:color="000000"/>
              <w:bottom w:val="single" w:sz="4" w:space="0" w:color="000000"/>
              <w:right w:val="single" w:sz="4" w:space="0" w:color="000000"/>
            </w:tcBorders>
          </w:tcPr>
          <w:p w14:paraId="2304BB73" w14:textId="77777777" w:rsidR="006515E1" w:rsidRDefault="0047032E">
            <w:pPr>
              <w:spacing w:after="0" w:line="259" w:lineRule="auto"/>
              <w:ind w:left="0" w:right="65" w:firstLine="0"/>
              <w:jc w:val="center"/>
            </w:pPr>
            <w:r>
              <w:rPr>
                <w:b/>
              </w:rPr>
              <w:t xml:space="preserve">108 </w:t>
            </w:r>
          </w:p>
        </w:tc>
        <w:tc>
          <w:tcPr>
            <w:tcW w:w="787" w:type="dxa"/>
            <w:tcBorders>
              <w:top w:val="single" w:sz="4" w:space="0" w:color="000000"/>
              <w:left w:val="single" w:sz="4" w:space="0" w:color="000000"/>
              <w:bottom w:val="single" w:sz="4" w:space="0" w:color="000000"/>
              <w:right w:val="single" w:sz="4" w:space="0" w:color="000000"/>
            </w:tcBorders>
          </w:tcPr>
          <w:p w14:paraId="0797F303" w14:textId="77777777" w:rsidR="006515E1" w:rsidRDefault="0047032E">
            <w:pPr>
              <w:spacing w:after="0" w:line="259" w:lineRule="auto"/>
              <w:ind w:left="0" w:right="60" w:firstLine="0"/>
              <w:jc w:val="center"/>
            </w:pPr>
            <w:r>
              <w:rPr>
                <w:b/>
              </w:rPr>
              <w:t xml:space="preserve">3 </w:t>
            </w:r>
          </w:p>
        </w:tc>
        <w:tc>
          <w:tcPr>
            <w:tcW w:w="1008" w:type="dxa"/>
            <w:tcBorders>
              <w:top w:val="single" w:sz="4" w:space="0" w:color="000000"/>
              <w:left w:val="single" w:sz="4" w:space="0" w:color="000000"/>
              <w:bottom w:val="single" w:sz="4" w:space="0" w:color="000000"/>
              <w:right w:val="single" w:sz="4" w:space="0" w:color="000000"/>
            </w:tcBorders>
          </w:tcPr>
          <w:p w14:paraId="6B527176" w14:textId="77777777" w:rsidR="006515E1" w:rsidRDefault="0047032E">
            <w:pPr>
              <w:spacing w:after="0" w:line="259" w:lineRule="auto"/>
              <w:ind w:left="0" w:right="60" w:firstLine="0"/>
              <w:jc w:val="center"/>
            </w:pPr>
            <w:r>
              <w:rPr>
                <w:b/>
              </w:rPr>
              <w:t xml:space="preserve">108 </w:t>
            </w:r>
          </w:p>
        </w:tc>
        <w:tc>
          <w:tcPr>
            <w:tcW w:w="835" w:type="dxa"/>
            <w:tcBorders>
              <w:top w:val="single" w:sz="4" w:space="0" w:color="000000"/>
              <w:left w:val="single" w:sz="4" w:space="0" w:color="000000"/>
              <w:bottom w:val="single" w:sz="4" w:space="0" w:color="000000"/>
              <w:right w:val="single" w:sz="4" w:space="0" w:color="000000"/>
            </w:tcBorders>
          </w:tcPr>
          <w:p w14:paraId="54D79E9F" w14:textId="77777777" w:rsidR="006515E1" w:rsidRDefault="0047032E">
            <w:pPr>
              <w:spacing w:after="0" w:line="259" w:lineRule="auto"/>
              <w:ind w:left="0" w:right="70" w:firstLine="0"/>
              <w:jc w:val="center"/>
            </w:pPr>
            <w:r>
              <w:rPr>
                <w:b/>
              </w:rPr>
              <w:t xml:space="preserve">3 </w:t>
            </w:r>
          </w:p>
        </w:tc>
        <w:tc>
          <w:tcPr>
            <w:tcW w:w="1008" w:type="dxa"/>
            <w:tcBorders>
              <w:top w:val="single" w:sz="4" w:space="0" w:color="000000"/>
              <w:left w:val="single" w:sz="4" w:space="0" w:color="000000"/>
              <w:bottom w:val="single" w:sz="4" w:space="0" w:color="000000"/>
              <w:right w:val="single" w:sz="4" w:space="0" w:color="000000"/>
            </w:tcBorders>
          </w:tcPr>
          <w:p w14:paraId="6EED232F" w14:textId="77777777" w:rsidR="006515E1" w:rsidRDefault="0047032E">
            <w:pPr>
              <w:spacing w:after="0" w:line="259" w:lineRule="auto"/>
              <w:ind w:left="0" w:right="70" w:firstLine="0"/>
              <w:jc w:val="center"/>
            </w:pPr>
            <w:r>
              <w:rPr>
                <w:b/>
              </w:rPr>
              <w:t xml:space="preserve">102 </w:t>
            </w:r>
          </w:p>
        </w:tc>
      </w:tr>
    </w:tbl>
    <w:p w14:paraId="308DAC32" w14:textId="77777777" w:rsidR="006515E1" w:rsidRDefault="0047032E">
      <w:pPr>
        <w:spacing w:after="0" w:line="259" w:lineRule="auto"/>
        <w:ind w:left="1070" w:firstLine="0"/>
        <w:jc w:val="left"/>
      </w:pPr>
      <w:r>
        <w:rPr>
          <w:b/>
        </w:rPr>
        <w:t xml:space="preserve"> </w:t>
      </w:r>
    </w:p>
    <w:p w14:paraId="4613D786" w14:textId="77777777" w:rsidR="006515E1" w:rsidRDefault="0047032E">
      <w:pPr>
        <w:pStyle w:val="Heading6"/>
        <w:spacing w:after="12" w:line="248" w:lineRule="auto"/>
        <w:ind w:left="1011" w:right="727"/>
        <w:jc w:val="center"/>
      </w:pPr>
      <w:r>
        <w:t xml:space="preserve">Облици образовно-васпитног рада којима се остварују изборни предмети и обавезни прграми </w:t>
      </w:r>
    </w:p>
    <w:p w14:paraId="024015F6" w14:textId="77777777" w:rsidR="006515E1" w:rsidRDefault="0047032E">
      <w:pPr>
        <w:spacing w:after="0" w:line="259" w:lineRule="auto"/>
        <w:ind w:left="1070" w:firstLine="0"/>
        <w:jc w:val="left"/>
      </w:pPr>
      <w:r>
        <w:t xml:space="preserve"> </w:t>
      </w:r>
    </w:p>
    <w:tbl>
      <w:tblPr>
        <w:tblStyle w:val="TableGrid"/>
        <w:tblW w:w="11102" w:type="dxa"/>
        <w:tblInd w:w="-1416" w:type="dxa"/>
        <w:tblCellMar>
          <w:top w:w="54" w:type="dxa"/>
          <w:left w:w="106" w:type="dxa"/>
          <w:right w:w="41" w:type="dxa"/>
        </w:tblCellMar>
        <w:tblLook w:val="04A0" w:firstRow="1" w:lastRow="0" w:firstColumn="1" w:lastColumn="0" w:noHBand="0" w:noVBand="1"/>
      </w:tblPr>
      <w:tblGrid>
        <w:gridCol w:w="647"/>
        <w:gridCol w:w="1810"/>
        <w:gridCol w:w="1147"/>
        <w:gridCol w:w="1013"/>
        <w:gridCol w:w="1152"/>
        <w:gridCol w:w="1008"/>
        <w:gridCol w:w="1152"/>
        <w:gridCol w:w="1013"/>
        <w:gridCol w:w="1147"/>
        <w:gridCol w:w="1013"/>
      </w:tblGrid>
      <w:tr w:rsidR="006515E1" w14:paraId="41A43F0A" w14:textId="77777777">
        <w:trPr>
          <w:trHeight w:val="538"/>
        </w:trPr>
        <w:tc>
          <w:tcPr>
            <w:tcW w:w="648" w:type="dxa"/>
            <w:vMerge w:val="restart"/>
            <w:tcBorders>
              <w:top w:val="single" w:sz="4" w:space="0" w:color="000000"/>
              <w:left w:val="single" w:sz="4" w:space="0" w:color="000000"/>
              <w:bottom w:val="single" w:sz="4" w:space="0" w:color="000000"/>
              <w:right w:val="single" w:sz="4" w:space="0" w:color="000000"/>
            </w:tcBorders>
          </w:tcPr>
          <w:p w14:paraId="6F972F84" w14:textId="77777777" w:rsidR="006515E1" w:rsidRDefault="0047032E">
            <w:pPr>
              <w:spacing w:after="0" w:line="259" w:lineRule="auto"/>
              <w:ind w:left="0" w:firstLine="0"/>
              <w:jc w:val="left"/>
            </w:pPr>
            <w:r>
              <w:rPr>
                <w:b/>
              </w:rPr>
              <w:t xml:space="preserve">Ред. бр. </w:t>
            </w:r>
          </w:p>
        </w:tc>
        <w:tc>
          <w:tcPr>
            <w:tcW w:w="1810" w:type="dxa"/>
            <w:vMerge w:val="restart"/>
            <w:tcBorders>
              <w:top w:val="single" w:sz="4" w:space="0" w:color="000000"/>
              <w:left w:val="single" w:sz="4" w:space="0" w:color="000000"/>
              <w:bottom w:val="single" w:sz="4" w:space="0" w:color="000000"/>
              <w:right w:val="single" w:sz="4" w:space="0" w:color="000000"/>
            </w:tcBorders>
          </w:tcPr>
          <w:p w14:paraId="1606E128" w14:textId="77777777" w:rsidR="006515E1" w:rsidRDefault="0047032E">
            <w:pPr>
              <w:spacing w:after="0" w:line="259" w:lineRule="auto"/>
              <w:ind w:left="0" w:right="64" w:firstLine="0"/>
              <w:jc w:val="center"/>
            </w:pPr>
            <w:r>
              <w:rPr>
                <w:b/>
              </w:rPr>
              <w:t xml:space="preserve">ОБЛИК </w:t>
            </w:r>
          </w:p>
          <w:p w14:paraId="20F86BDD" w14:textId="77777777" w:rsidR="006515E1" w:rsidRDefault="0047032E">
            <w:pPr>
              <w:spacing w:after="0" w:line="259" w:lineRule="auto"/>
              <w:ind w:firstLine="0"/>
            </w:pPr>
            <w:r>
              <w:rPr>
                <w:b/>
              </w:rPr>
              <w:t>ОБРАЗОВНО-</w:t>
            </w:r>
          </w:p>
          <w:p w14:paraId="754EB6D4" w14:textId="77777777" w:rsidR="006515E1" w:rsidRDefault="0047032E">
            <w:pPr>
              <w:spacing w:after="0" w:line="259" w:lineRule="auto"/>
              <w:ind w:left="14" w:firstLine="0"/>
            </w:pPr>
            <w:r>
              <w:rPr>
                <w:b/>
              </w:rPr>
              <w:t xml:space="preserve">ВАСПИТНОГ </w:t>
            </w:r>
          </w:p>
          <w:p w14:paraId="67C8D009" w14:textId="77777777" w:rsidR="006515E1" w:rsidRDefault="0047032E">
            <w:pPr>
              <w:spacing w:after="0" w:line="259" w:lineRule="auto"/>
              <w:ind w:left="0" w:right="69" w:firstLine="0"/>
              <w:jc w:val="center"/>
            </w:pPr>
            <w:r>
              <w:rPr>
                <w:b/>
              </w:rPr>
              <w:t xml:space="preserve">РАДА </w:t>
            </w:r>
          </w:p>
        </w:tc>
        <w:tc>
          <w:tcPr>
            <w:tcW w:w="2160" w:type="dxa"/>
            <w:gridSpan w:val="2"/>
            <w:tcBorders>
              <w:top w:val="single" w:sz="4" w:space="0" w:color="000000"/>
              <w:left w:val="single" w:sz="4" w:space="0" w:color="000000"/>
              <w:bottom w:val="single" w:sz="4" w:space="0" w:color="000000"/>
              <w:right w:val="single" w:sz="4" w:space="0" w:color="000000"/>
            </w:tcBorders>
          </w:tcPr>
          <w:p w14:paraId="1DE1CE33" w14:textId="77777777" w:rsidR="006515E1" w:rsidRDefault="0047032E">
            <w:pPr>
              <w:spacing w:after="0" w:line="259" w:lineRule="auto"/>
              <w:ind w:left="139" w:firstLine="0"/>
              <w:jc w:val="left"/>
            </w:pPr>
            <w:r>
              <w:rPr>
                <w:b/>
              </w:rPr>
              <w:t xml:space="preserve">ПЕТИ РАЗРЕД </w:t>
            </w:r>
          </w:p>
        </w:tc>
        <w:tc>
          <w:tcPr>
            <w:tcW w:w="2160" w:type="dxa"/>
            <w:gridSpan w:val="2"/>
            <w:tcBorders>
              <w:top w:val="single" w:sz="4" w:space="0" w:color="000000"/>
              <w:left w:val="single" w:sz="4" w:space="0" w:color="000000"/>
              <w:bottom w:val="single" w:sz="4" w:space="0" w:color="000000"/>
              <w:right w:val="single" w:sz="4" w:space="0" w:color="000000"/>
            </w:tcBorders>
          </w:tcPr>
          <w:p w14:paraId="7AB047B3" w14:textId="77777777" w:rsidR="006515E1" w:rsidRDefault="0047032E">
            <w:pPr>
              <w:spacing w:after="0" w:line="259" w:lineRule="auto"/>
              <w:ind w:left="14" w:firstLine="0"/>
            </w:pPr>
            <w:r>
              <w:rPr>
                <w:b/>
              </w:rPr>
              <w:t xml:space="preserve">ШЕСТИ РАЗРЕД </w:t>
            </w:r>
          </w:p>
        </w:tc>
        <w:tc>
          <w:tcPr>
            <w:tcW w:w="2165" w:type="dxa"/>
            <w:gridSpan w:val="2"/>
            <w:tcBorders>
              <w:top w:val="single" w:sz="4" w:space="0" w:color="000000"/>
              <w:left w:val="single" w:sz="4" w:space="0" w:color="000000"/>
              <w:bottom w:val="single" w:sz="4" w:space="0" w:color="000000"/>
              <w:right w:val="single" w:sz="4" w:space="0" w:color="000000"/>
            </w:tcBorders>
          </w:tcPr>
          <w:p w14:paraId="57BBA1AD" w14:textId="77777777" w:rsidR="006515E1" w:rsidRDefault="0047032E">
            <w:pPr>
              <w:spacing w:after="0" w:line="259" w:lineRule="auto"/>
              <w:ind w:left="29" w:firstLine="0"/>
            </w:pPr>
            <w:r>
              <w:rPr>
                <w:b/>
              </w:rPr>
              <w:t xml:space="preserve">СЕДМИ РАЗРЕД </w:t>
            </w:r>
          </w:p>
        </w:tc>
        <w:tc>
          <w:tcPr>
            <w:tcW w:w="2160" w:type="dxa"/>
            <w:gridSpan w:val="2"/>
            <w:tcBorders>
              <w:top w:val="single" w:sz="4" w:space="0" w:color="000000"/>
              <w:left w:val="single" w:sz="4" w:space="0" w:color="000000"/>
              <w:bottom w:val="single" w:sz="4" w:space="0" w:color="000000"/>
              <w:right w:val="single" w:sz="4" w:space="0" w:color="000000"/>
            </w:tcBorders>
          </w:tcPr>
          <w:p w14:paraId="5436493B" w14:textId="77777777" w:rsidR="006515E1" w:rsidRDefault="0047032E">
            <w:pPr>
              <w:spacing w:after="0" w:line="259" w:lineRule="auto"/>
              <w:ind w:left="96" w:firstLine="0"/>
              <w:jc w:val="left"/>
            </w:pPr>
            <w:r>
              <w:rPr>
                <w:b/>
              </w:rPr>
              <w:t xml:space="preserve">ОСМИ РАЗРЕД </w:t>
            </w:r>
          </w:p>
        </w:tc>
      </w:tr>
      <w:tr w:rsidR="006515E1" w14:paraId="080A9654" w14:textId="77777777">
        <w:trPr>
          <w:trHeight w:val="696"/>
        </w:trPr>
        <w:tc>
          <w:tcPr>
            <w:tcW w:w="0" w:type="auto"/>
            <w:vMerge/>
            <w:tcBorders>
              <w:top w:val="nil"/>
              <w:left w:val="single" w:sz="4" w:space="0" w:color="000000"/>
              <w:bottom w:val="single" w:sz="4" w:space="0" w:color="000000"/>
              <w:right w:val="single" w:sz="4" w:space="0" w:color="000000"/>
            </w:tcBorders>
          </w:tcPr>
          <w:p w14:paraId="55133DF8"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E3D3D0A" w14:textId="77777777" w:rsidR="006515E1" w:rsidRDefault="006515E1">
            <w:pPr>
              <w:spacing w:after="160" w:line="259" w:lineRule="auto"/>
              <w:ind w:left="0" w:firstLine="0"/>
              <w:jc w:val="left"/>
            </w:pPr>
          </w:p>
        </w:tc>
        <w:tc>
          <w:tcPr>
            <w:tcW w:w="1147" w:type="dxa"/>
            <w:tcBorders>
              <w:top w:val="single" w:sz="4" w:space="0" w:color="000000"/>
              <w:left w:val="single" w:sz="4" w:space="0" w:color="000000"/>
              <w:bottom w:val="single" w:sz="4" w:space="0" w:color="000000"/>
              <w:right w:val="single" w:sz="4" w:space="0" w:color="000000"/>
            </w:tcBorders>
          </w:tcPr>
          <w:p w14:paraId="6E5BA2B0" w14:textId="77777777" w:rsidR="006515E1" w:rsidRDefault="0047032E">
            <w:pPr>
              <w:spacing w:after="0" w:line="259" w:lineRule="auto"/>
              <w:ind w:firstLine="0"/>
              <w:jc w:val="left"/>
            </w:pPr>
            <w:r>
              <w:rPr>
                <w:b/>
              </w:rPr>
              <w:t xml:space="preserve">Нед. </w:t>
            </w:r>
          </w:p>
        </w:tc>
        <w:tc>
          <w:tcPr>
            <w:tcW w:w="1013" w:type="dxa"/>
            <w:tcBorders>
              <w:top w:val="single" w:sz="4" w:space="0" w:color="000000"/>
              <w:left w:val="single" w:sz="4" w:space="0" w:color="000000"/>
              <w:bottom w:val="single" w:sz="4" w:space="0" w:color="000000"/>
              <w:right w:val="single" w:sz="4" w:space="0" w:color="000000"/>
            </w:tcBorders>
          </w:tcPr>
          <w:p w14:paraId="4C7D3605" w14:textId="77777777" w:rsidR="006515E1" w:rsidRDefault="0047032E">
            <w:pPr>
              <w:spacing w:after="0" w:line="259" w:lineRule="auto"/>
              <w:ind w:firstLine="0"/>
            </w:pPr>
            <w:r>
              <w:rPr>
                <w:b/>
              </w:rPr>
              <w:t xml:space="preserve">Годиш. </w:t>
            </w:r>
          </w:p>
        </w:tc>
        <w:tc>
          <w:tcPr>
            <w:tcW w:w="1152" w:type="dxa"/>
            <w:tcBorders>
              <w:top w:val="single" w:sz="4" w:space="0" w:color="000000"/>
              <w:left w:val="single" w:sz="4" w:space="0" w:color="000000"/>
              <w:bottom w:val="single" w:sz="4" w:space="0" w:color="000000"/>
              <w:right w:val="single" w:sz="4" w:space="0" w:color="000000"/>
            </w:tcBorders>
          </w:tcPr>
          <w:p w14:paraId="7A8E2FDC"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3BCF0727" w14:textId="77777777" w:rsidR="006515E1" w:rsidRDefault="0047032E">
            <w:pPr>
              <w:spacing w:after="0" w:line="259" w:lineRule="auto"/>
              <w:ind w:firstLine="0"/>
            </w:pPr>
            <w:r>
              <w:rPr>
                <w:b/>
              </w:rPr>
              <w:t xml:space="preserve">Годиш. </w:t>
            </w:r>
          </w:p>
        </w:tc>
        <w:tc>
          <w:tcPr>
            <w:tcW w:w="1152" w:type="dxa"/>
            <w:tcBorders>
              <w:top w:val="single" w:sz="4" w:space="0" w:color="000000"/>
              <w:left w:val="single" w:sz="4" w:space="0" w:color="000000"/>
              <w:bottom w:val="single" w:sz="4" w:space="0" w:color="000000"/>
              <w:right w:val="single" w:sz="4" w:space="0" w:color="000000"/>
            </w:tcBorders>
          </w:tcPr>
          <w:p w14:paraId="1052434E" w14:textId="77777777" w:rsidR="006515E1" w:rsidRDefault="0047032E">
            <w:pPr>
              <w:spacing w:after="0" w:line="259" w:lineRule="auto"/>
              <w:ind w:firstLine="0"/>
              <w:jc w:val="left"/>
            </w:pPr>
            <w:r>
              <w:rPr>
                <w:b/>
              </w:rPr>
              <w:t xml:space="preserve">Нед. </w:t>
            </w:r>
          </w:p>
        </w:tc>
        <w:tc>
          <w:tcPr>
            <w:tcW w:w="1013" w:type="dxa"/>
            <w:tcBorders>
              <w:top w:val="single" w:sz="4" w:space="0" w:color="000000"/>
              <w:left w:val="single" w:sz="4" w:space="0" w:color="000000"/>
              <w:bottom w:val="single" w:sz="4" w:space="0" w:color="000000"/>
              <w:right w:val="single" w:sz="4" w:space="0" w:color="000000"/>
            </w:tcBorders>
          </w:tcPr>
          <w:p w14:paraId="3EECBC89" w14:textId="77777777" w:rsidR="006515E1" w:rsidRDefault="0047032E">
            <w:pPr>
              <w:spacing w:after="0" w:line="259" w:lineRule="auto"/>
              <w:ind w:firstLine="0"/>
            </w:pPr>
            <w:r>
              <w:rPr>
                <w:b/>
              </w:rPr>
              <w:t xml:space="preserve">Годиш. </w:t>
            </w:r>
          </w:p>
        </w:tc>
        <w:tc>
          <w:tcPr>
            <w:tcW w:w="1147" w:type="dxa"/>
            <w:tcBorders>
              <w:top w:val="single" w:sz="4" w:space="0" w:color="000000"/>
              <w:left w:val="single" w:sz="4" w:space="0" w:color="000000"/>
              <w:bottom w:val="single" w:sz="4" w:space="0" w:color="000000"/>
              <w:right w:val="single" w:sz="4" w:space="0" w:color="000000"/>
            </w:tcBorders>
          </w:tcPr>
          <w:p w14:paraId="1B09AC43" w14:textId="77777777" w:rsidR="006515E1" w:rsidRDefault="0047032E">
            <w:pPr>
              <w:spacing w:after="0" w:line="259" w:lineRule="auto"/>
              <w:ind w:left="0" w:firstLine="0"/>
              <w:jc w:val="left"/>
            </w:pPr>
            <w:r>
              <w:rPr>
                <w:b/>
              </w:rPr>
              <w:t xml:space="preserve">Нед. </w:t>
            </w:r>
          </w:p>
        </w:tc>
        <w:tc>
          <w:tcPr>
            <w:tcW w:w="1013" w:type="dxa"/>
            <w:tcBorders>
              <w:top w:val="single" w:sz="4" w:space="0" w:color="000000"/>
              <w:left w:val="single" w:sz="4" w:space="0" w:color="000000"/>
              <w:bottom w:val="single" w:sz="4" w:space="0" w:color="000000"/>
              <w:right w:val="single" w:sz="4" w:space="0" w:color="000000"/>
            </w:tcBorders>
          </w:tcPr>
          <w:p w14:paraId="5D224DAC" w14:textId="77777777" w:rsidR="006515E1" w:rsidRDefault="0047032E">
            <w:pPr>
              <w:spacing w:after="0" w:line="259" w:lineRule="auto"/>
              <w:ind w:firstLine="0"/>
            </w:pPr>
            <w:r>
              <w:rPr>
                <w:b/>
              </w:rPr>
              <w:t xml:space="preserve">Годиш. </w:t>
            </w:r>
          </w:p>
        </w:tc>
      </w:tr>
      <w:tr w:rsidR="006515E1" w14:paraId="775B98D2" w14:textId="77777777">
        <w:trPr>
          <w:trHeight w:val="682"/>
        </w:trPr>
        <w:tc>
          <w:tcPr>
            <w:tcW w:w="648" w:type="dxa"/>
            <w:tcBorders>
              <w:top w:val="single" w:sz="4" w:space="0" w:color="000000"/>
              <w:left w:val="single" w:sz="4" w:space="0" w:color="000000"/>
              <w:bottom w:val="single" w:sz="4" w:space="0" w:color="000000"/>
              <w:right w:val="single" w:sz="4" w:space="0" w:color="000000"/>
            </w:tcBorders>
          </w:tcPr>
          <w:p w14:paraId="1935DC00" w14:textId="77777777" w:rsidR="006515E1" w:rsidRDefault="0047032E">
            <w:pPr>
              <w:spacing w:after="0" w:line="259" w:lineRule="auto"/>
              <w:ind w:left="0" w:right="62" w:firstLine="0"/>
              <w:jc w:val="center"/>
            </w:pPr>
            <w:r>
              <w:t xml:space="preserve">1. </w:t>
            </w:r>
          </w:p>
        </w:tc>
        <w:tc>
          <w:tcPr>
            <w:tcW w:w="1810" w:type="dxa"/>
            <w:tcBorders>
              <w:top w:val="single" w:sz="4" w:space="0" w:color="000000"/>
              <w:left w:val="single" w:sz="4" w:space="0" w:color="000000"/>
              <w:bottom w:val="single" w:sz="4" w:space="0" w:color="000000"/>
              <w:right w:val="single" w:sz="4" w:space="0" w:color="000000"/>
            </w:tcBorders>
          </w:tcPr>
          <w:p w14:paraId="4245AA6A" w14:textId="77777777" w:rsidR="006515E1" w:rsidRDefault="0047032E">
            <w:pPr>
              <w:spacing w:after="0" w:line="259" w:lineRule="auto"/>
              <w:ind w:firstLine="0"/>
              <w:jc w:val="left"/>
            </w:pPr>
            <w:r>
              <w:t xml:space="preserve">Редовна настава </w:t>
            </w:r>
          </w:p>
        </w:tc>
        <w:tc>
          <w:tcPr>
            <w:tcW w:w="1147" w:type="dxa"/>
            <w:tcBorders>
              <w:top w:val="single" w:sz="4" w:space="0" w:color="000000"/>
              <w:left w:val="single" w:sz="4" w:space="0" w:color="000000"/>
              <w:bottom w:val="single" w:sz="4" w:space="0" w:color="000000"/>
              <w:right w:val="single" w:sz="4" w:space="0" w:color="000000"/>
            </w:tcBorders>
          </w:tcPr>
          <w:p w14:paraId="05A78A1D" w14:textId="77777777" w:rsidR="006515E1" w:rsidRDefault="0047032E">
            <w:pPr>
              <w:spacing w:after="0" w:line="259" w:lineRule="auto"/>
              <w:ind w:left="0" w:right="60" w:firstLine="0"/>
              <w:jc w:val="center"/>
            </w:pPr>
            <w:r>
              <w:t xml:space="preserve">27 </w:t>
            </w:r>
          </w:p>
        </w:tc>
        <w:tc>
          <w:tcPr>
            <w:tcW w:w="1013" w:type="dxa"/>
            <w:tcBorders>
              <w:top w:val="single" w:sz="4" w:space="0" w:color="000000"/>
              <w:left w:val="single" w:sz="4" w:space="0" w:color="000000"/>
              <w:bottom w:val="single" w:sz="4" w:space="0" w:color="000000"/>
              <w:right w:val="single" w:sz="4" w:space="0" w:color="000000"/>
            </w:tcBorders>
          </w:tcPr>
          <w:p w14:paraId="076A39B4" w14:textId="77777777" w:rsidR="006515E1" w:rsidRDefault="0047032E">
            <w:pPr>
              <w:spacing w:after="0" w:line="259" w:lineRule="auto"/>
              <w:ind w:left="0" w:right="60" w:firstLine="0"/>
              <w:jc w:val="center"/>
            </w:pPr>
            <w:r>
              <w:t xml:space="preserve">1026 </w:t>
            </w:r>
          </w:p>
        </w:tc>
        <w:tc>
          <w:tcPr>
            <w:tcW w:w="1152" w:type="dxa"/>
            <w:tcBorders>
              <w:top w:val="single" w:sz="4" w:space="0" w:color="000000"/>
              <w:left w:val="single" w:sz="4" w:space="0" w:color="000000"/>
              <w:bottom w:val="single" w:sz="4" w:space="0" w:color="000000"/>
              <w:right w:val="single" w:sz="4" w:space="0" w:color="000000"/>
            </w:tcBorders>
          </w:tcPr>
          <w:p w14:paraId="11346697" w14:textId="77777777" w:rsidR="006515E1" w:rsidRDefault="0047032E">
            <w:pPr>
              <w:spacing w:after="0" w:line="259" w:lineRule="auto"/>
              <w:ind w:left="0" w:right="65" w:firstLine="0"/>
              <w:jc w:val="center"/>
            </w:pPr>
            <w:r>
              <w:t xml:space="preserve">28 </w:t>
            </w:r>
          </w:p>
        </w:tc>
        <w:tc>
          <w:tcPr>
            <w:tcW w:w="1008" w:type="dxa"/>
            <w:tcBorders>
              <w:top w:val="single" w:sz="4" w:space="0" w:color="000000"/>
              <w:left w:val="single" w:sz="4" w:space="0" w:color="000000"/>
              <w:bottom w:val="single" w:sz="4" w:space="0" w:color="000000"/>
              <w:right w:val="single" w:sz="4" w:space="0" w:color="000000"/>
            </w:tcBorders>
          </w:tcPr>
          <w:p w14:paraId="22506B2D" w14:textId="77777777" w:rsidR="006515E1" w:rsidRDefault="0047032E">
            <w:pPr>
              <w:spacing w:after="0" w:line="259" w:lineRule="auto"/>
              <w:ind w:left="0" w:right="55" w:firstLine="0"/>
              <w:jc w:val="center"/>
            </w:pPr>
            <w:r>
              <w:t xml:space="preserve">1062 </w:t>
            </w:r>
          </w:p>
        </w:tc>
        <w:tc>
          <w:tcPr>
            <w:tcW w:w="1152" w:type="dxa"/>
            <w:tcBorders>
              <w:top w:val="single" w:sz="4" w:space="0" w:color="000000"/>
              <w:left w:val="single" w:sz="4" w:space="0" w:color="000000"/>
              <w:bottom w:val="single" w:sz="4" w:space="0" w:color="000000"/>
              <w:right w:val="single" w:sz="4" w:space="0" w:color="000000"/>
            </w:tcBorders>
          </w:tcPr>
          <w:p w14:paraId="022C594B" w14:textId="77777777" w:rsidR="006515E1" w:rsidRDefault="0047032E">
            <w:pPr>
              <w:spacing w:after="0" w:line="259" w:lineRule="auto"/>
              <w:ind w:left="0" w:right="65" w:firstLine="0"/>
              <w:jc w:val="center"/>
            </w:pPr>
            <w:r>
              <w:t xml:space="preserve">31 </w:t>
            </w:r>
          </w:p>
        </w:tc>
        <w:tc>
          <w:tcPr>
            <w:tcW w:w="1013" w:type="dxa"/>
            <w:tcBorders>
              <w:top w:val="single" w:sz="4" w:space="0" w:color="000000"/>
              <w:left w:val="single" w:sz="4" w:space="0" w:color="000000"/>
              <w:bottom w:val="single" w:sz="4" w:space="0" w:color="000000"/>
              <w:right w:val="single" w:sz="4" w:space="0" w:color="000000"/>
            </w:tcBorders>
          </w:tcPr>
          <w:p w14:paraId="7A6A51B5" w14:textId="77777777" w:rsidR="006515E1" w:rsidRDefault="0047032E">
            <w:pPr>
              <w:spacing w:after="0" w:line="259" w:lineRule="auto"/>
              <w:ind w:left="0" w:right="60" w:firstLine="0"/>
              <w:jc w:val="center"/>
            </w:pPr>
            <w:r>
              <w:t xml:space="preserve">1116 </w:t>
            </w:r>
          </w:p>
        </w:tc>
        <w:tc>
          <w:tcPr>
            <w:tcW w:w="1147" w:type="dxa"/>
            <w:tcBorders>
              <w:top w:val="single" w:sz="4" w:space="0" w:color="000000"/>
              <w:left w:val="single" w:sz="4" w:space="0" w:color="000000"/>
              <w:bottom w:val="single" w:sz="4" w:space="0" w:color="000000"/>
              <w:right w:val="single" w:sz="4" w:space="0" w:color="000000"/>
            </w:tcBorders>
          </w:tcPr>
          <w:p w14:paraId="5BCD8730" w14:textId="77777777" w:rsidR="006515E1" w:rsidRDefault="0047032E">
            <w:pPr>
              <w:spacing w:after="0" w:line="259" w:lineRule="auto"/>
              <w:ind w:left="0" w:right="70" w:firstLine="0"/>
              <w:jc w:val="center"/>
            </w:pPr>
            <w:r>
              <w:t xml:space="preserve">31 </w:t>
            </w:r>
          </w:p>
        </w:tc>
        <w:tc>
          <w:tcPr>
            <w:tcW w:w="1013" w:type="dxa"/>
            <w:tcBorders>
              <w:top w:val="single" w:sz="4" w:space="0" w:color="000000"/>
              <w:left w:val="single" w:sz="4" w:space="0" w:color="000000"/>
              <w:bottom w:val="single" w:sz="4" w:space="0" w:color="000000"/>
              <w:right w:val="single" w:sz="4" w:space="0" w:color="000000"/>
            </w:tcBorders>
          </w:tcPr>
          <w:p w14:paraId="76C825B5" w14:textId="77777777" w:rsidR="006515E1" w:rsidRDefault="0047032E">
            <w:pPr>
              <w:spacing w:after="0" w:line="259" w:lineRule="auto"/>
              <w:ind w:left="0" w:right="60" w:firstLine="0"/>
              <w:jc w:val="center"/>
            </w:pPr>
            <w:r>
              <w:t xml:space="preserve">1054 </w:t>
            </w:r>
          </w:p>
        </w:tc>
      </w:tr>
      <w:tr w:rsidR="006515E1" w14:paraId="75800C8C" w14:textId="77777777">
        <w:trPr>
          <w:trHeight w:val="682"/>
        </w:trPr>
        <w:tc>
          <w:tcPr>
            <w:tcW w:w="648" w:type="dxa"/>
            <w:tcBorders>
              <w:top w:val="single" w:sz="4" w:space="0" w:color="000000"/>
              <w:left w:val="single" w:sz="4" w:space="0" w:color="000000"/>
              <w:bottom w:val="single" w:sz="4" w:space="0" w:color="000000"/>
              <w:right w:val="single" w:sz="4" w:space="0" w:color="000000"/>
            </w:tcBorders>
          </w:tcPr>
          <w:p w14:paraId="1002AB1A" w14:textId="77777777" w:rsidR="006515E1" w:rsidRDefault="0047032E">
            <w:pPr>
              <w:spacing w:after="0" w:line="259" w:lineRule="auto"/>
              <w:ind w:left="0" w:right="62" w:firstLine="0"/>
              <w:jc w:val="center"/>
            </w:pPr>
            <w:r>
              <w:t xml:space="preserve">2. </w:t>
            </w:r>
          </w:p>
        </w:tc>
        <w:tc>
          <w:tcPr>
            <w:tcW w:w="1810" w:type="dxa"/>
            <w:tcBorders>
              <w:top w:val="single" w:sz="4" w:space="0" w:color="000000"/>
              <w:left w:val="single" w:sz="4" w:space="0" w:color="000000"/>
              <w:bottom w:val="single" w:sz="4" w:space="0" w:color="000000"/>
              <w:right w:val="single" w:sz="4" w:space="0" w:color="000000"/>
            </w:tcBorders>
          </w:tcPr>
          <w:p w14:paraId="516AACD5" w14:textId="77777777" w:rsidR="006515E1" w:rsidRDefault="0047032E">
            <w:pPr>
              <w:spacing w:after="0" w:line="259" w:lineRule="auto"/>
              <w:ind w:firstLine="0"/>
              <w:jc w:val="left"/>
            </w:pPr>
            <w:r>
              <w:t xml:space="preserve">Допунска настава </w:t>
            </w:r>
          </w:p>
        </w:tc>
        <w:tc>
          <w:tcPr>
            <w:tcW w:w="1147" w:type="dxa"/>
            <w:tcBorders>
              <w:top w:val="single" w:sz="4" w:space="0" w:color="000000"/>
              <w:left w:val="single" w:sz="4" w:space="0" w:color="000000"/>
              <w:bottom w:val="single" w:sz="4" w:space="0" w:color="000000"/>
              <w:right w:val="single" w:sz="4" w:space="0" w:color="000000"/>
            </w:tcBorders>
          </w:tcPr>
          <w:p w14:paraId="04753D8D" w14:textId="77777777" w:rsidR="006515E1" w:rsidRDefault="0047032E">
            <w:pPr>
              <w:spacing w:after="0" w:line="259" w:lineRule="auto"/>
              <w:ind w:left="0" w:right="55" w:firstLine="0"/>
              <w:jc w:val="center"/>
            </w:pPr>
            <w:r>
              <w:t xml:space="preserve">1 </w:t>
            </w:r>
          </w:p>
        </w:tc>
        <w:tc>
          <w:tcPr>
            <w:tcW w:w="1013" w:type="dxa"/>
            <w:tcBorders>
              <w:top w:val="single" w:sz="4" w:space="0" w:color="000000"/>
              <w:left w:val="single" w:sz="4" w:space="0" w:color="000000"/>
              <w:bottom w:val="single" w:sz="4" w:space="0" w:color="000000"/>
              <w:right w:val="single" w:sz="4" w:space="0" w:color="000000"/>
            </w:tcBorders>
          </w:tcPr>
          <w:p w14:paraId="20C6F95B" w14:textId="77777777" w:rsidR="006515E1" w:rsidRDefault="0047032E">
            <w:pPr>
              <w:spacing w:after="0" w:line="259" w:lineRule="auto"/>
              <w:ind w:left="0" w:right="60" w:firstLine="0"/>
              <w:jc w:val="center"/>
            </w:pPr>
            <w:r>
              <w:t xml:space="preserve">36 </w:t>
            </w:r>
          </w:p>
        </w:tc>
        <w:tc>
          <w:tcPr>
            <w:tcW w:w="1152" w:type="dxa"/>
            <w:tcBorders>
              <w:top w:val="single" w:sz="4" w:space="0" w:color="000000"/>
              <w:left w:val="single" w:sz="4" w:space="0" w:color="000000"/>
              <w:bottom w:val="single" w:sz="4" w:space="0" w:color="000000"/>
              <w:right w:val="single" w:sz="4" w:space="0" w:color="000000"/>
            </w:tcBorders>
          </w:tcPr>
          <w:p w14:paraId="0C58D534"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46F7E7C2" w14:textId="77777777" w:rsidR="006515E1" w:rsidRDefault="0047032E">
            <w:pPr>
              <w:spacing w:after="0" w:line="259" w:lineRule="auto"/>
              <w:ind w:left="0" w:right="55" w:firstLine="0"/>
              <w:jc w:val="center"/>
            </w:pPr>
            <w:r>
              <w:t xml:space="preserve">36 </w:t>
            </w:r>
          </w:p>
        </w:tc>
        <w:tc>
          <w:tcPr>
            <w:tcW w:w="1152" w:type="dxa"/>
            <w:tcBorders>
              <w:top w:val="single" w:sz="4" w:space="0" w:color="000000"/>
              <w:left w:val="single" w:sz="4" w:space="0" w:color="000000"/>
              <w:bottom w:val="single" w:sz="4" w:space="0" w:color="000000"/>
              <w:right w:val="single" w:sz="4" w:space="0" w:color="000000"/>
            </w:tcBorders>
          </w:tcPr>
          <w:p w14:paraId="2F82DC56" w14:textId="77777777" w:rsidR="006515E1" w:rsidRDefault="0047032E">
            <w:pPr>
              <w:spacing w:after="0" w:line="259" w:lineRule="auto"/>
              <w:ind w:left="0" w:right="60" w:firstLine="0"/>
              <w:jc w:val="center"/>
            </w:pPr>
            <w:r>
              <w:t xml:space="preserve">1 </w:t>
            </w:r>
          </w:p>
        </w:tc>
        <w:tc>
          <w:tcPr>
            <w:tcW w:w="1013" w:type="dxa"/>
            <w:tcBorders>
              <w:top w:val="single" w:sz="4" w:space="0" w:color="000000"/>
              <w:left w:val="single" w:sz="4" w:space="0" w:color="000000"/>
              <w:bottom w:val="single" w:sz="4" w:space="0" w:color="000000"/>
              <w:right w:val="single" w:sz="4" w:space="0" w:color="000000"/>
            </w:tcBorders>
          </w:tcPr>
          <w:p w14:paraId="4A4BA76F" w14:textId="77777777" w:rsidR="006515E1" w:rsidRDefault="0047032E">
            <w:pPr>
              <w:spacing w:after="0" w:line="259" w:lineRule="auto"/>
              <w:ind w:left="0" w:right="60" w:firstLine="0"/>
              <w:jc w:val="center"/>
            </w:pPr>
            <w:r>
              <w:t xml:space="preserve">36 </w:t>
            </w:r>
          </w:p>
        </w:tc>
        <w:tc>
          <w:tcPr>
            <w:tcW w:w="1147" w:type="dxa"/>
            <w:tcBorders>
              <w:top w:val="single" w:sz="4" w:space="0" w:color="000000"/>
              <w:left w:val="single" w:sz="4" w:space="0" w:color="000000"/>
              <w:bottom w:val="single" w:sz="4" w:space="0" w:color="000000"/>
              <w:right w:val="single" w:sz="4" w:space="0" w:color="000000"/>
            </w:tcBorders>
          </w:tcPr>
          <w:p w14:paraId="53631F25" w14:textId="77777777" w:rsidR="006515E1" w:rsidRDefault="0047032E">
            <w:pPr>
              <w:spacing w:after="0" w:line="259" w:lineRule="auto"/>
              <w:ind w:left="0" w:right="65" w:firstLine="0"/>
              <w:jc w:val="center"/>
            </w:pPr>
            <w:r>
              <w:t xml:space="preserve">1 </w:t>
            </w:r>
          </w:p>
        </w:tc>
        <w:tc>
          <w:tcPr>
            <w:tcW w:w="1013" w:type="dxa"/>
            <w:tcBorders>
              <w:top w:val="single" w:sz="4" w:space="0" w:color="000000"/>
              <w:left w:val="single" w:sz="4" w:space="0" w:color="000000"/>
              <w:bottom w:val="single" w:sz="4" w:space="0" w:color="000000"/>
              <w:right w:val="single" w:sz="4" w:space="0" w:color="000000"/>
            </w:tcBorders>
          </w:tcPr>
          <w:p w14:paraId="1CAEB5C5" w14:textId="77777777" w:rsidR="006515E1" w:rsidRDefault="0047032E">
            <w:pPr>
              <w:spacing w:after="0" w:line="259" w:lineRule="auto"/>
              <w:ind w:left="0" w:right="60" w:firstLine="0"/>
              <w:jc w:val="center"/>
            </w:pPr>
            <w:r>
              <w:t xml:space="preserve">34 </w:t>
            </w:r>
          </w:p>
        </w:tc>
      </w:tr>
      <w:tr w:rsidR="006515E1" w14:paraId="647783AC" w14:textId="77777777">
        <w:trPr>
          <w:trHeight w:val="682"/>
        </w:trPr>
        <w:tc>
          <w:tcPr>
            <w:tcW w:w="648" w:type="dxa"/>
            <w:tcBorders>
              <w:top w:val="single" w:sz="4" w:space="0" w:color="000000"/>
              <w:left w:val="single" w:sz="4" w:space="0" w:color="000000"/>
              <w:bottom w:val="single" w:sz="4" w:space="0" w:color="000000"/>
              <w:right w:val="single" w:sz="4" w:space="0" w:color="000000"/>
            </w:tcBorders>
          </w:tcPr>
          <w:p w14:paraId="4C6E49B9" w14:textId="77777777" w:rsidR="006515E1" w:rsidRDefault="0047032E">
            <w:pPr>
              <w:spacing w:after="0" w:line="259" w:lineRule="auto"/>
              <w:ind w:left="0" w:right="62" w:firstLine="0"/>
              <w:jc w:val="center"/>
            </w:pPr>
            <w:r>
              <w:t xml:space="preserve">3. </w:t>
            </w:r>
          </w:p>
        </w:tc>
        <w:tc>
          <w:tcPr>
            <w:tcW w:w="1810" w:type="dxa"/>
            <w:tcBorders>
              <w:top w:val="single" w:sz="4" w:space="0" w:color="000000"/>
              <w:left w:val="single" w:sz="4" w:space="0" w:color="000000"/>
              <w:bottom w:val="single" w:sz="4" w:space="0" w:color="000000"/>
              <w:right w:val="single" w:sz="4" w:space="0" w:color="000000"/>
            </w:tcBorders>
          </w:tcPr>
          <w:p w14:paraId="3E0F2994" w14:textId="77777777" w:rsidR="006515E1" w:rsidRDefault="0047032E">
            <w:pPr>
              <w:spacing w:after="0" w:line="259" w:lineRule="auto"/>
              <w:ind w:firstLine="0"/>
              <w:jc w:val="left"/>
            </w:pPr>
            <w:r>
              <w:t xml:space="preserve">Додатна настава </w:t>
            </w:r>
          </w:p>
        </w:tc>
        <w:tc>
          <w:tcPr>
            <w:tcW w:w="1147" w:type="dxa"/>
            <w:tcBorders>
              <w:top w:val="single" w:sz="4" w:space="0" w:color="000000"/>
              <w:left w:val="single" w:sz="4" w:space="0" w:color="000000"/>
              <w:bottom w:val="single" w:sz="4" w:space="0" w:color="000000"/>
              <w:right w:val="single" w:sz="4" w:space="0" w:color="000000"/>
            </w:tcBorders>
          </w:tcPr>
          <w:p w14:paraId="66BAF7C4" w14:textId="77777777" w:rsidR="006515E1" w:rsidRDefault="0047032E">
            <w:pPr>
              <w:spacing w:after="0" w:line="259" w:lineRule="auto"/>
              <w:ind w:left="0" w:right="55" w:firstLine="0"/>
              <w:jc w:val="center"/>
            </w:pPr>
            <w:r>
              <w:t xml:space="preserve">1 </w:t>
            </w:r>
          </w:p>
        </w:tc>
        <w:tc>
          <w:tcPr>
            <w:tcW w:w="1013" w:type="dxa"/>
            <w:tcBorders>
              <w:top w:val="single" w:sz="4" w:space="0" w:color="000000"/>
              <w:left w:val="single" w:sz="4" w:space="0" w:color="000000"/>
              <w:bottom w:val="single" w:sz="4" w:space="0" w:color="000000"/>
              <w:right w:val="single" w:sz="4" w:space="0" w:color="000000"/>
            </w:tcBorders>
          </w:tcPr>
          <w:p w14:paraId="2DC014B6" w14:textId="77777777" w:rsidR="006515E1" w:rsidRDefault="0047032E">
            <w:pPr>
              <w:spacing w:after="0" w:line="259" w:lineRule="auto"/>
              <w:ind w:left="0" w:right="60" w:firstLine="0"/>
              <w:jc w:val="center"/>
            </w:pPr>
            <w:r>
              <w:t xml:space="preserve">36 </w:t>
            </w:r>
          </w:p>
        </w:tc>
        <w:tc>
          <w:tcPr>
            <w:tcW w:w="1152" w:type="dxa"/>
            <w:tcBorders>
              <w:top w:val="single" w:sz="4" w:space="0" w:color="000000"/>
              <w:left w:val="single" w:sz="4" w:space="0" w:color="000000"/>
              <w:bottom w:val="single" w:sz="4" w:space="0" w:color="000000"/>
              <w:right w:val="single" w:sz="4" w:space="0" w:color="000000"/>
            </w:tcBorders>
          </w:tcPr>
          <w:p w14:paraId="3CE76348"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13D8A0D8" w14:textId="77777777" w:rsidR="006515E1" w:rsidRDefault="0047032E">
            <w:pPr>
              <w:spacing w:after="0" w:line="259" w:lineRule="auto"/>
              <w:ind w:left="0" w:right="55" w:firstLine="0"/>
              <w:jc w:val="center"/>
            </w:pPr>
            <w:r>
              <w:t xml:space="preserve">36 </w:t>
            </w:r>
          </w:p>
        </w:tc>
        <w:tc>
          <w:tcPr>
            <w:tcW w:w="1152" w:type="dxa"/>
            <w:tcBorders>
              <w:top w:val="single" w:sz="4" w:space="0" w:color="000000"/>
              <w:left w:val="single" w:sz="4" w:space="0" w:color="000000"/>
              <w:bottom w:val="single" w:sz="4" w:space="0" w:color="000000"/>
              <w:right w:val="single" w:sz="4" w:space="0" w:color="000000"/>
            </w:tcBorders>
          </w:tcPr>
          <w:p w14:paraId="789F3038" w14:textId="77777777" w:rsidR="006515E1" w:rsidRDefault="0047032E">
            <w:pPr>
              <w:spacing w:after="0" w:line="259" w:lineRule="auto"/>
              <w:ind w:left="0" w:right="60" w:firstLine="0"/>
              <w:jc w:val="center"/>
            </w:pPr>
            <w:r>
              <w:t xml:space="preserve">1 </w:t>
            </w:r>
          </w:p>
        </w:tc>
        <w:tc>
          <w:tcPr>
            <w:tcW w:w="1013" w:type="dxa"/>
            <w:tcBorders>
              <w:top w:val="single" w:sz="4" w:space="0" w:color="000000"/>
              <w:left w:val="single" w:sz="4" w:space="0" w:color="000000"/>
              <w:bottom w:val="single" w:sz="4" w:space="0" w:color="000000"/>
              <w:right w:val="single" w:sz="4" w:space="0" w:color="000000"/>
            </w:tcBorders>
          </w:tcPr>
          <w:p w14:paraId="0E09C590" w14:textId="77777777" w:rsidR="006515E1" w:rsidRDefault="0047032E">
            <w:pPr>
              <w:spacing w:after="0" w:line="259" w:lineRule="auto"/>
              <w:ind w:left="0" w:right="60" w:firstLine="0"/>
              <w:jc w:val="center"/>
            </w:pPr>
            <w:r>
              <w:t xml:space="preserve">36 </w:t>
            </w:r>
          </w:p>
        </w:tc>
        <w:tc>
          <w:tcPr>
            <w:tcW w:w="1147" w:type="dxa"/>
            <w:tcBorders>
              <w:top w:val="single" w:sz="4" w:space="0" w:color="000000"/>
              <w:left w:val="single" w:sz="4" w:space="0" w:color="000000"/>
              <w:bottom w:val="single" w:sz="4" w:space="0" w:color="000000"/>
              <w:right w:val="single" w:sz="4" w:space="0" w:color="000000"/>
            </w:tcBorders>
          </w:tcPr>
          <w:p w14:paraId="27ECEA79" w14:textId="77777777" w:rsidR="006515E1" w:rsidRDefault="0047032E">
            <w:pPr>
              <w:spacing w:after="0" w:line="259" w:lineRule="auto"/>
              <w:ind w:left="0" w:right="65" w:firstLine="0"/>
              <w:jc w:val="center"/>
            </w:pPr>
            <w:r>
              <w:t xml:space="preserve">1 </w:t>
            </w:r>
          </w:p>
        </w:tc>
        <w:tc>
          <w:tcPr>
            <w:tcW w:w="1013" w:type="dxa"/>
            <w:tcBorders>
              <w:top w:val="single" w:sz="4" w:space="0" w:color="000000"/>
              <w:left w:val="single" w:sz="4" w:space="0" w:color="000000"/>
              <w:bottom w:val="single" w:sz="4" w:space="0" w:color="000000"/>
              <w:right w:val="single" w:sz="4" w:space="0" w:color="000000"/>
            </w:tcBorders>
          </w:tcPr>
          <w:p w14:paraId="46EBF089" w14:textId="77777777" w:rsidR="006515E1" w:rsidRDefault="0047032E">
            <w:pPr>
              <w:spacing w:after="0" w:line="259" w:lineRule="auto"/>
              <w:ind w:left="0" w:right="60" w:firstLine="0"/>
              <w:jc w:val="center"/>
            </w:pPr>
            <w:r>
              <w:t xml:space="preserve">34 </w:t>
            </w:r>
          </w:p>
        </w:tc>
      </w:tr>
      <w:tr w:rsidR="006515E1" w14:paraId="58F41DE2" w14:textId="77777777">
        <w:trPr>
          <w:trHeight w:val="960"/>
        </w:trPr>
        <w:tc>
          <w:tcPr>
            <w:tcW w:w="648" w:type="dxa"/>
            <w:tcBorders>
              <w:top w:val="single" w:sz="4" w:space="0" w:color="000000"/>
              <w:left w:val="single" w:sz="4" w:space="0" w:color="000000"/>
              <w:bottom w:val="single" w:sz="4" w:space="0" w:color="000000"/>
              <w:right w:val="single" w:sz="4" w:space="0" w:color="000000"/>
            </w:tcBorders>
          </w:tcPr>
          <w:p w14:paraId="58033766" w14:textId="77777777" w:rsidR="006515E1" w:rsidRDefault="0047032E">
            <w:pPr>
              <w:spacing w:after="0" w:line="259" w:lineRule="auto"/>
              <w:ind w:left="0" w:right="62" w:firstLine="0"/>
              <w:jc w:val="center"/>
            </w:pPr>
            <w:r>
              <w:t xml:space="preserve">4. </w:t>
            </w:r>
          </w:p>
        </w:tc>
        <w:tc>
          <w:tcPr>
            <w:tcW w:w="1810" w:type="dxa"/>
            <w:tcBorders>
              <w:top w:val="single" w:sz="4" w:space="0" w:color="000000"/>
              <w:left w:val="single" w:sz="4" w:space="0" w:color="000000"/>
              <w:bottom w:val="single" w:sz="4" w:space="0" w:color="000000"/>
              <w:right w:val="single" w:sz="4" w:space="0" w:color="000000"/>
            </w:tcBorders>
          </w:tcPr>
          <w:p w14:paraId="0E711CB3" w14:textId="77777777" w:rsidR="006515E1" w:rsidRDefault="0047032E">
            <w:pPr>
              <w:spacing w:after="0" w:line="259" w:lineRule="auto"/>
              <w:ind w:firstLine="0"/>
              <w:jc w:val="left"/>
            </w:pPr>
            <w:r>
              <w:t xml:space="preserve">Слободне наставне активности </w:t>
            </w:r>
          </w:p>
        </w:tc>
        <w:tc>
          <w:tcPr>
            <w:tcW w:w="1147" w:type="dxa"/>
            <w:tcBorders>
              <w:top w:val="single" w:sz="4" w:space="0" w:color="000000"/>
              <w:left w:val="single" w:sz="4" w:space="0" w:color="000000"/>
              <w:bottom w:val="single" w:sz="4" w:space="0" w:color="000000"/>
              <w:right w:val="single" w:sz="4" w:space="0" w:color="000000"/>
            </w:tcBorders>
          </w:tcPr>
          <w:p w14:paraId="2466ADEF" w14:textId="77777777" w:rsidR="006515E1" w:rsidRDefault="0047032E">
            <w:pPr>
              <w:spacing w:after="0" w:line="259" w:lineRule="auto"/>
              <w:ind w:left="0" w:right="55" w:firstLine="0"/>
              <w:jc w:val="center"/>
            </w:pPr>
            <w:r>
              <w:t xml:space="preserve">1 </w:t>
            </w:r>
          </w:p>
        </w:tc>
        <w:tc>
          <w:tcPr>
            <w:tcW w:w="1013" w:type="dxa"/>
            <w:tcBorders>
              <w:top w:val="single" w:sz="4" w:space="0" w:color="000000"/>
              <w:left w:val="single" w:sz="4" w:space="0" w:color="000000"/>
              <w:bottom w:val="single" w:sz="4" w:space="0" w:color="000000"/>
              <w:right w:val="single" w:sz="4" w:space="0" w:color="000000"/>
            </w:tcBorders>
          </w:tcPr>
          <w:p w14:paraId="122B786D" w14:textId="77777777" w:rsidR="006515E1" w:rsidRDefault="0047032E">
            <w:pPr>
              <w:spacing w:after="0" w:line="259" w:lineRule="auto"/>
              <w:ind w:left="0" w:right="60" w:firstLine="0"/>
              <w:jc w:val="center"/>
            </w:pPr>
            <w:r>
              <w:t xml:space="preserve">36 </w:t>
            </w:r>
          </w:p>
        </w:tc>
        <w:tc>
          <w:tcPr>
            <w:tcW w:w="1152" w:type="dxa"/>
            <w:tcBorders>
              <w:top w:val="single" w:sz="4" w:space="0" w:color="000000"/>
              <w:left w:val="single" w:sz="4" w:space="0" w:color="000000"/>
              <w:bottom w:val="single" w:sz="4" w:space="0" w:color="000000"/>
              <w:right w:val="single" w:sz="4" w:space="0" w:color="000000"/>
            </w:tcBorders>
          </w:tcPr>
          <w:p w14:paraId="28B7B5D5"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2AC763C1" w14:textId="77777777" w:rsidR="006515E1" w:rsidRDefault="0047032E">
            <w:pPr>
              <w:spacing w:after="0" w:line="259" w:lineRule="auto"/>
              <w:ind w:left="0" w:right="55" w:firstLine="0"/>
              <w:jc w:val="center"/>
            </w:pPr>
            <w:r>
              <w:t xml:space="preserve">36 </w:t>
            </w:r>
          </w:p>
        </w:tc>
        <w:tc>
          <w:tcPr>
            <w:tcW w:w="1152" w:type="dxa"/>
            <w:tcBorders>
              <w:top w:val="single" w:sz="4" w:space="0" w:color="000000"/>
              <w:left w:val="single" w:sz="4" w:space="0" w:color="000000"/>
              <w:bottom w:val="single" w:sz="4" w:space="0" w:color="000000"/>
              <w:right w:val="single" w:sz="4" w:space="0" w:color="000000"/>
            </w:tcBorders>
          </w:tcPr>
          <w:p w14:paraId="3E4A9F82" w14:textId="77777777" w:rsidR="006515E1" w:rsidRDefault="0047032E">
            <w:pPr>
              <w:spacing w:after="0" w:line="259" w:lineRule="auto"/>
              <w:ind w:left="0" w:right="60" w:firstLine="0"/>
              <w:jc w:val="center"/>
            </w:pPr>
            <w:r>
              <w:t xml:space="preserve">1 </w:t>
            </w:r>
          </w:p>
        </w:tc>
        <w:tc>
          <w:tcPr>
            <w:tcW w:w="1013" w:type="dxa"/>
            <w:tcBorders>
              <w:top w:val="single" w:sz="4" w:space="0" w:color="000000"/>
              <w:left w:val="single" w:sz="4" w:space="0" w:color="000000"/>
              <w:bottom w:val="single" w:sz="4" w:space="0" w:color="000000"/>
              <w:right w:val="single" w:sz="4" w:space="0" w:color="000000"/>
            </w:tcBorders>
          </w:tcPr>
          <w:p w14:paraId="4FD60123" w14:textId="77777777" w:rsidR="006515E1" w:rsidRDefault="0047032E">
            <w:pPr>
              <w:spacing w:after="0" w:line="259" w:lineRule="auto"/>
              <w:ind w:left="0" w:right="60" w:firstLine="0"/>
              <w:jc w:val="center"/>
            </w:pPr>
            <w:r>
              <w:t xml:space="preserve">36 </w:t>
            </w:r>
          </w:p>
        </w:tc>
        <w:tc>
          <w:tcPr>
            <w:tcW w:w="1147" w:type="dxa"/>
            <w:tcBorders>
              <w:top w:val="single" w:sz="4" w:space="0" w:color="000000"/>
              <w:left w:val="single" w:sz="4" w:space="0" w:color="000000"/>
              <w:bottom w:val="single" w:sz="4" w:space="0" w:color="000000"/>
              <w:right w:val="single" w:sz="4" w:space="0" w:color="000000"/>
            </w:tcBorders>
          </w:tcPr>
          <w:p w14:paraId="5FF67D6B" w14:textId="77777777" w:rsidR="006515E1" w:rsidRDefault="0047032E">
            <w:pPr>
              <w:spacing w:after="0" w:line="259" w:lineRule="auto"/>
              <w:ind w:left="0" w:right="65" w:firstLine="0"/>
              <w:jc w:val="center"/>
            </w:pPr>
            <w:r>
              <w:t xml:space="preserve">1 </w:t>
            </w:r>
          </w:p>
        </w:tc>
        <w:tc>
          <w:tcPr>
            <w:tcW w:w="1013" w:type="dxa"/>
            <w:tcBorders>
              <w:top w:val="single" w:sz="4" w:space="0" w:color="000000"/>
              <w:left w:val="single" w:sz="4" w:space="0" w:color="000000"/>
              <w:bottom w:val="single" w:sz="4" w:space="0" w:color="000000"/>
              <w:right w:val="single" w:sz="4" w:space="0" w:color="000000"/>
            </w:tcBorders>
          </w:tcPr>
          <w:p w14:paraId="0E366CAF" w14:textId="77777777" w:rsidR="006515E1" w:rsidRDefault="0047032E">
            <w:pPr>
              <w:spacing w:after="0" w:line="259" w:lineRule="auto"/>
              <w:ind w:left="0" w:right="60" w:firstLine="0"/>
              <w:jc w:val="center"/>
            </w:pPr>
            <w:r>
              <w:t xml:space="preserve">34 </w:t>
            </w:r>
          </w:p>
        </w:tc>
      </w:tr>
    </w:tbl>
    <w:p w14:paraId="282B5CAA" w14:textId="77777777" w:rsidR="006515E1" w:rsidRDefault="0047032E">
      <w:pPr>
        <w:spacing w:after="0" w:line="259" w:lineRule="auto"/>
        <w:ind w:left="1070" w:firstLine="0"/>
        <w:jc w:val="left"/>
      </w:pPr>
      <w:r>
        <w:t xml:space="preserve"> </w:t>
      </w:r>
    </w:p>
    <w:p w14:paraId="228EBF60" w14:textId="77777777" w:rsidR="006515E1" w:rsidRDefault="0047032E">
      <w:pPr>
        <w:spacing w:after="0" w:line="259" w:lineRule="auto"/>
        <w:ind w:left="1070" w:firstLine="0"/>
        <w:jc w:val="left"/>
      </w:pPr>
      <w:r>
        <w:rPr>
          <w:b/>
        </w:rPr>
        <w:t xml:space="preserve"> </w:t>
      </w:r>
    </w:p>
    <w:tbl>
      <w:tblPr>
        <w:tblStyle w:val="TableGrid"/>
        <w:tblW w:w="11054" w:type="dxa"/>
        <w:tblInd w:w="-1416" w:type="dxa"/>
        <w:tblCellMar>
          <w:top w:w="54" w:type="dxa"/>
          <w:left w:w="106" w:type="dxa"/>
          <w:right w:w="41" w:type="dxa"/>
        </w:tblCellMar>
        <w:tblLook w:val="04A0" w:firstRow="1" w:lastRow="0" w:firstColumn="1" w:lastColumn="0" w:noHBand="0" w:noVBand="1"/>
      </w:tblPr>
      <w:tblGrid>
        <w:gridCol w:w="638"/>
        <w:gridCol w:w="3231"/>
        <w:gridCol w:w="778"/>
        <w:gridCol w:w="1024"/>
        <w:gridCol w:w="802"/>
        <w:gridCol w:w="1012"/>
        <w:gridCol w:w="765"/>
        <w:gridCol w:w="999"/>
        <w:gridCol w:w="806"/>
        <w:gridCol w:w="999"/>
      </w:tblGrid>
      <w:tr w:rsidR="006515E1" w14:paraId="1E6BA034" w14:textId="77777777">
        <w:trPr>
          <w:trHeight w:val="682"/>
        </w:trPr>
        <w:tc>
          <w:tcPr>
            <w:tcW w:w="648" w:type="dxa"/>
            <w:vMerge w:val="restart"/>
            <w:tcBorders>
              <w:top w:val="single" w:sz="4" w:space="0" w:color="000000"/>
              <w:left w:val="single" w:sz="4" w:space="0" w:color="000000"/>
              <w:bottom w:val="single" w:sz="4" w:space="0" w:color="000000"/>
              <w:right w:val="single" w:sz="4" w:space="0" w:color="000000"/>
            </w:tcBorders>
          </w:tcPr>
          <w:p w14:paraId="595082A4" w14:textId="77777777" w:rsidR="006515E1" w:rsidRDefault="0047032E">
            <w:pPr>
              <w:spacing w:after="0" w:line="259" w:lineRule="auto"/>
              <w:ind w:left="0" w:firstLine="0"/>
              <w:jc w:val="left"/>
            </w:pPr>
            <w:r>
              <w:rPr>
                <w:b/>
              </w:rPr>
              <w:t xml:space="preserve">Ред. бр. </w:t>
            </w:r>
          </w:p>
        </w:tc>
        <w:tc>
          <w:tcPr>
            <w:tcW w:w="3077" w:type="dxa"/>
            <w:vMerge w:val="restart"/>
            <w:tcBorders>
              <w:top w:val="single" w:sz="4" w:space="0" w:color="000000"/>
              <w:left w:val="single" w:sz="4" w:space="0" w:color="000000"/>
              <w:bottom w:val="single" w:sz="4" w:space="0" w:color="000000"/>
              <w:right w:val="single" w:sz="4" w:space="0" w:color="000000"/>
            </w:tcBorders>
          </w:tcPr>
          <w:p w14:paraId="00B0B356" w14:textId="77777777" w:rsidR="006515E1" w:rsidRDefault="0047032E">
            <w:pPr>
              <w:spacing w:after="0" w:line="259" w:lineRule="auto"/>
              <w:ind w:firstLine="0"/>
              <w:jc w:val="left"/>
            </w:pPr>
            <w:r>
              <w:rPr>
                <w:b/>
              </w:rPr>
              <w:t xml:space="preserve">ОСТАЛИ ОБЛИЦИ </w:t>
            </w:r>
          </w:p>
          <w:p w14:paraId="15DC90FC" w14:textId="77777777" w:rsidR="006515E1" w:rsidRDefault="0047032E">
            <w:pPr>
              <w:spacing w:after="0" w:line="259" w:lineRule="auto"/>
              <w:ind w:firstLine="0"/>
              <w:jc w:val="left"/>
            </w:pPr>
            <w:r>
              <w:rPr>
                <w:b/>
              </w:rPr>
              <w:t xml:space="preserve">ОБРАЗОВНОВАСПИТНОГ РАД </w:t>
            </w:r>
          </w:p>
        </w:tc>
        <w:tc>
          <w:tcPr>
            <w:tcW w:w="1838" w:type="dxa"/>
            <w:gridSpan w:val="2"/>
            <w:tcBorders>
              <w:top w:val="single" w:sz="4" w:space="0" w:color="000000"/>
              <w:left w:val="single" w:sz="4" w:space="0" w:color="000000"/>
              <w:bottom w:val="single" w:sz="4" w:space="0" w:color="000000"/>
              <w:right w:val="single" w:sz="4" w:space="0" w:color="000000"/>
            </w:tcBorders>
          </w:tcPr>
          <w:p w14:paraId="49B2C380" w14:textId="77777777" w:rsidR="006515E1" w:rsidRDefault="0047032E">
            <w:pPr>
              <w:spacing w:after="0" w:line="259" w:lineRule="auto"/>
              <w:ind w:left="13" w:right="13" w:firstLine="0"/>
              <w:jc w:val="center"/>
            </w:pPr>
            <w:r>
              <w:rPr>
                <w:b/>
              </w:rPr>
              <w:t xml:space="preserve">ПЕТИ РАЗРЕД </w:t>
            </w:r>
          </w:p>
        </w:tc>
        <w:tc>
          <w:tcPr>
            <w:tcW w:w="1853" w:type="dxa"/>
            <w:gridSpan w:val="2"/>
            <w:tcBorders>
              <w:top w:val="single" w:sz="4" w:space="0" w:color="000000"/>
              <w:left w:val="single" w:sz="4" w:space="0" w:color="000000"/>
              <w:bottom w:val="single" w:sz="4" w:space="0" w:color="000000"/>
              <w:right w:val="single" w:sz="4" w:space="0" w:color="000000"/>
            </w:tcBorders>
          </w:tcPr>
          <w:p w14:paraId="6A02F46E" w14:textId="77777777" w:rsidR="006515E1" w:rsidRDefault="0047032E">
            <w:pPr>
              <w:spacing w:after="0" w:line="259" w:lineRule="auto"/>
              <w:ind w:left="0" w:firstLine="0"/>
              <w:jc w:val="center"/>
            </w:pPr>
            <w:r>
              <w:rPr>
                <w:b/>
              </w:rPr>
              <w:t xml:space="preserve">ШЕСТИ РАЗРЕД </w:t>
            </w:r>
          </w:p>
        </w:tc>
        <w:tc>
          <w:tcPr>
            <w:tcW w:w="1795" w:type="dxa"/>
            <w:gridSpan w:val="2"/>
            <w:tcBorders>
              <w:top w:val="single" w:sz="4" w:space="0" w:color="000000"/>
              <w:left w:val="single" w:sz="4" w:space="0" w:color="000000"/>
              <w:bottom w:val="single" w:sz="4" w:space="0" w:color="000000"/>
              <w:right w:val="single" w:sz="4" w:space="0" w:color="000000"/>
            </w:tcBorders>
          </w:tcPr>
          <w:p w14:paraId="0E6809EA" w14:textId="77777777" w:rsidR="006515E1" w:rsidRDefault="0047032E">
            <w:pPr>
              <w:spacing w:after="0" w:line="259" w:lineRule="auto"/>
              <w:ind w:left="0" w:firstLine="0"/>
              <w:jc w:val="center"/>
            </w:pPr>
            <w:r>
              <w:rPr>
                <w:b/>
              </w:rPr>
              <w:t xml:space="preserve">СЕДМИ РАЗРЕД </w:t>
            </w:r>
          </w:p>
        </w:tc>
        <w:tc>
          <w:tcPr>
            <w:tcW w:w="1843" w:type="dxa"/>
            <w:gridSpan w:val="2"/>
            <w:tcBorders>
              <w:top w:val="single" w:sz="4" w:space="0" w:color="000000"/>
              <w:left w:val="single" w:sz="4" w:space="0" w:color="000000"/>
              <w:bottom w:val="single" w:sz="4" w:space="0" w:color="000000"/>
              <w:right w:val="single" w:sz="4" w:space="0" w:color="000000"/>
            </w:tcBorders>
          </w:tcPr>
          <w:p w14:paraId="48510357" w14:textId="77777777" w:rsidR="006515E1" w:rsidRDefault="0047032E">
            <w:pPr>
              <w:spacing w:after="0" w:line="259" w:lineRule="auto"/>
              <w:ind w:left="0" w:right="65" w:firstLine="0"/>
              <w:jc w:val="center"/>
            </w:pPr>
            <w:r>
              <w:rPr>
                <w:b/>
              </w:rPr>
              <w:t xml:space="preserve">ОСМИ </w:t>
            </w:r>
          </w:p>
          <w:p w14:paraId="66F9F652" w14:textId="77777777" w:rsidR="006515E1" w:rsidRDefault="0047032E">
            <w:pPr>
              <w:spacing w:after="0" w:line="259" w:lineRule="auto"/>
              <w:ind w:left="0" w:right="62" w:firstLine="0"/>
              <w:jc w:val="center"/>
            </w:pPr>
            <w:r>
              <w:rPr>
                <w:b/>
              </w:rPr>
              <w:t xml:space="preserve">РАЗРЕД </w:t>
            </w:r>
          </w:p>
        </w:tc>
      </w:tr>
      <w:tr w:rsidR="006515E1" w14:paraId="709B0C10" w14:textId="77777777">
        <w:trPr>
          <w:trHeight w:val="408"/>
        </w:trPr>
        <w:tc>
          <w:tcPr>
            <w:tcW w:w="0" w:type="auto"/>
            <w:vMerge/>
            <w:tcBorders>
              <w:top w:val="nil"/>
              <w:left w:val="single" w:sz="4" w:space="0" w:color="000000"/>
              <w:bottom w:val="single" w:sz="4" w:space="0" w:color="000000"/>
              <w:right w:val="single" w:sz="4" w:space="0" w:color="000000"/>
            </w:tcBorders>
          </w:tcPr>
          <w:p w14:paraId="21ED9A66"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348F4AD" w14:textId="77777777" w:rsidR="006515E1" w:rsidRDefault="006515E1">
            <w:pPr>
              <w:spacing w:after="160" w:line="259" w:lineRule="auto"/>
              <w:ind w:left="0" w:firstLine="0"/>
              <w:jc w:val="left"/>
            </w:pPr>
          </w:p>
        </w:tc>
        <w:tc>
          <w:tcPr>
            <w:tcW w:w="802" w:type="dxa"/>
            <w:tcBorders>
              <w:top w:val="single" w:sz="4" w:space="0" w:color="000000"/>
              <w:left w:val="single" w:sz="4" w:space="0" w:color="000000"/>
              <w:bottom w:val="single" w:sz="4" w:space="0" w:color="000000"/>
              <w:right w:val="single" w:sz="4" w:space="0" w:color="000000"/>
            </w:tcBorders>
          </w:tcPr>
          <w:p w14:paraId="10DF5E7A" w14:textId="77777777" w:rsidR="006515E1" w:rsidRDefault="0047032E">
            <w:pPr>
              <w:spacing w:after="0" w:line="259" w:lineRule="auto"/>
              <w:ind w:firstLine="0"/>
              <w:jc w:val="left"/>
            </w:pPr>
            <w:r>
              <w:rPr>
                <w:b/>
              </w:rPr>
              <w:t xml:space="preserve">Нед. </w:t>
            </w:r>
          </w:p>
        </w:tc>
        <w:tc>
          <w:tcPr>
            <w:tcW w:w="1037" w:type="dxa"/>
            <w:tcBorders>
              <w:top w:val="single" w:sz="4" w:space="0" w:color="000000"/>
              <w:left w:val="single" w:sz="4" w:space="0" w:color="000000"/>
              <w:bottom w:val="single" w:sz="4" w:space="0" w:color="000000"/>
              <w:right w:val="single" w:sz="4" w:space="0" w:color="000000"/>
            </w:tcBorders>
          </w:tcPr>
          <w:p w14:paraId="643828B0" w14:textId="77777777" w:rsidR="006515E1" w:rsidRDefault="0047032E">
            <w:pPr>
              <w:spacing w:after="0" w:line="259" w:lineRule="auto"/>
              <w:ind w:left="0" w:firstLine="0"/>
            </w:pPr>
            <w:r>
              <w:rPr>
                <w:b/>
              </w:rPr>
              <w:t xml:space="preserve">Годиш. </w:t>
            </w:r>
          </w:p>
        </w:tc>
        <w:tc>
          <w:tcPr>
            <w:tcW w:w="830" w:type="dxa"/>
            <w:tcBorders>
              <w:top w:val="single" w:sz="4" w:space="0" w:color="000000"/>
              <w:left w:val="single" w:sz="4" w:space="0" w:color="000000"/>
              <w:bottom w:val="single" w:sz="4" w:space="0" w:color="000000"/>
              <w:right w:val="single" w:sz="4" w:space="0" w:color="000000"/>
            </w:tcBorders>
          </w:tcPr>
          <w:p w14:paraId="597DD4E2" w14:textId="77777777" w:rsidR="006515E1" w:rsidRDefault="0047032E">
            <w:pPr>
              <w:spacing w:after="0" w:line="259" w:lineRule="auto"/>
              <w:ind w:firstLine="0"/>
              <w:jc w:val="left"/>
            </w:pPr>
            <w:r>
              <w:rPr>
                <w:b/>
              </w:rPr>
              <w:t xml:space="preserve">Нед. </w:t>
            </w:r>
          </w:p>
        </w:tc>
        <w:tc>
          <w:tcPr>
            <w:tcW w:w="1022" w:type="dxa"/>
            <w:tcBorders>
              <w:top w:val="single" w:sz="4" w:space="0" w:color="000000"/>
              <w:left w:val="single" w:sz="4" w:space="0" w:color="000000"/>
              <w:bottom w:val="single" w:sz="4" w:space="0" w:color="000000"/>
              <w:right w:val="single" w:sz="4" w:space="0" w:color="000000"/>
            </w:tcBorders>
          </w:tcPr>
          <w:p w14:paraId="4B5CBFFD" w14:textId="77777777" w:rsidR="006515E1" w:rsidRDefault="0047032E">
            <w:pPr>
              <w:spacing w:after="0" w:line="259" w:lineRule="auto"/>
              <w:ind w:firstLine="0"/>
            </w:pPr>
            <w:r>
              <w:rPr>
                <w:b/>
              </w:rPr>
              <w:t xml:space="preserve">Годиш. </w:t>
            </w:r>
          </w:p>
        </w:tc>
        <w:tc>
          <w:tcPr>
            <w:tcW w:w="787" w:type="dxa"/>
            <w:tcBorders>
              <w:top w:val="single" w:sz="4" w:space="0" w:color="000000"/>
              <w:left w:val="single" w:sz="4" w:space="0" w:color="000000"/>
              <w:bottom w:val="single" w:sz="4" w:space="0" w:color="000000"/>
              <w:right w:val="single" w:sz="4" w:space="0" w:color="000000"/>
            </w:tcBorders>
          </w:tcPr>
          <w:p w14:paraId="403E173D"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290E6032" w14:textId="77777777" w:rsidR="006515E1" w:rsidRDefault="0047032E">
            <w:pPr>
              <w:spacing w:after="0" w:line="259" w:lineRule="auto"/>
              <w:ind w:firstLine="0"/>
            </w:pPr>
            <w:r>
              <w:rPr>
                <w:b/>
              </w:rPr>
              <w:t xml:space="preserve">Годиш. </w:t>
            </w:r>
          </w:p>
        </w:tc>
        <w:tc>
          <w:tcPr>
            <w:tcW w:w="835" w:type="dxa"/>
            <w:tcBorders>
              <w:top w:val="single" w:sz="4" w:space="0" w:color="000000"/>
              <w:left w:val="single" w:sz="4" w:space="0" w:color="000000"/>
              <w:bottom w:val="single" w:sz="4" w:space="0" w:color="000000"/>
              <w:right w:val="single" w:sz="4" w:space="0" w:color="000000"/>
            </w:tcBorders>
          </w:tcPr>
          <w:p w14:paraId="278D1A42" w14:textId="77777777" w:rsidR="006515E1" w:rsidRDefault="0047032E">
            <w:pPr>
              <w:spacing w:after="0" w:line="259" w:lineRule="auto"/>
              <w:ind w:firstLine="0"/>
              <w:jc w:val="left"/>
            </w:pPr>
            <w:r>
              <w:rPr>
                <w:b/>
              </w:rPr>
              <w:t xml:space="preserve">Нед. </w:t>
            </w:r>
          </w:p>
        </w:tc>
        <w:tc>
          <w:tcPr>
            <w:tcW w:w="1008" w:type="dxa"/>
            <w:tcBorders>
              <w:top w:val="single" w:sz="4" w:space="0" w:color="000000"/>
              <w:left w:val="single" w:sz="4" w:space="0" w:color="000000"/>
              <w:bottom w:val="single" w:sz="4" w:space="0" w:color="000000"/>
              <w:right w:val="single" w:sz="4" w:space="0" w:color="000000"/>
            </w:tcBorders>
          </w:tcPr>
          <w:p w14:paraId="6B352360" w14:textId="77777777" w:rsidR="006515E1" w:rsidRDefault="0047032E">
            <w:pPr>
              <w:spacing w:after="0" w:line="259" w:lineRule="auto"/>
              <w:ind w:left="0" w:firstLine="0"/>
            </w:pPr>
            <w:r>
              <w:rPr>
                <w:b/>
              </w:rPr>
              <w:t xml:space="preserve">Годиш. </w:t>
            </w:r>
          </w:p>
        </w:tc>
      </w:tr>
      <w:tr w:rsidR="006515E1" w14:paraId="05BF51C3" w14:textId="77777777">
        <w:trPr>
          <w:trHeight w:val="403"/>
        </w:trPr>
        <w:tc>
          <w:tcPr>
            <w:tcW w:w="648" w:type="dxa"/>
            <w:tcBorders>
              <w:top w:val="single" w:sz="4" w:space="0" w:color="000000"/>
              <w:left w:val="single" w:sz="4" w:space="0" w:color="000000"/>
              <w:bottom w:val="single" w:sz="4" w:space="0" w:color="000000"/>
              <w:right w:val="single" w:sz="4" w:space="0" w:color="000000"/>
            </w:tcBorders>
          </w:tcPr>
          <w:p w14:paraId="072ABB20" w14:textId="77777777" w:rsidR="006515E1" w:rsidRDefault="0047032E">
            <w:pPr>
              <w:spacing w:after="0" w:line="259" w:lineRule="auto"/>
              <w:ind w:left="0" w:right="62" w:firstLine="0"/>
              <w:jc w:val="center"/>
            </w:pPr>
            <w:r>
              <w:t xml:space="preserve">1. </w:t>
            </w:r>
          </w:p>
        </w:tc>
        <w:tc>
          <w:tcPr>
            <w:tcW w:w="3077" w:type="dxa"/>
            <w:tcBorders>
              <w:top w:val="single" w:sz="4" w:space="0" w:color="000000"/>
              <w:left w:val="single" w:sz="4" w:space="0" w:color="000000"/>
              <w:bottom w:val="single" w:sz="4" w:space="0" w:color="000000"/>
              <w:right w:val="single" w:sz="4" w:space="0" w:color="000000"/>
            </w:tcBorders>
          </w:tcPr>
          <w:p w14:paraId="0D59711A" w14:textId="77777777" w:rsidR="006515E1" w:rsidRDefault="0047032E">
            <w:pPr>
              <w:spacing w:after="0" w:line="259" w:lineRule="auto"/>
              <w:ind w:firstLine="0"/>
            </w:pPr>
            <w:r>
              <w:t xml:space="preserve">Час одељењског старешине </w:t>
            </w:r>
          </w:p>
        </w:tc>
        <w:tc>
          <w:tcPr>
            <w:tcW w:w="802" w:type="dxa"/>
            <w:tcBorders>
              <w:top w:val="single" w:sz="4" w:space="0" w:color="000000"/>
              <w:left w:val="single" w:sz="4" w:space="0" w:color="000000"/>
              <w:bottom w:val="single" w:sz="4" w:space="0" w:color="000000"/>
              <w:right w:val="single" w:sz="4" w:space="0" w:color="000000"/>
            </w:tcBorders>
          </w:tcPr>
          <w:p w14:paraId="3B54A7F2" w14:textId="77777777" w:rsidR="006515E1" w:rsidRDefault="0047032E">
            <w:pPr>
              <w:spacing w:after="0" w:line="259" w:lineRule="auto"/>
              <w:ind w:left="0" w:right="65" w:firstLine="0"/>
              <w:jc w:val="center"/>
            </w:pPr>
            <w:r>
              <w:t xml:space="preserve">1 </w:t>
            </w:r>
          </w:p>
        </w:tc>
        <w:tc>
          <w:tcPr>
            <w:tcW w:w="1037" w:type="dxa"/>
            <w:tcBorders>
              <w:top w:val="single" w:sz="4" w:space="0" w:color="000000"/>
              <w:left w:val="single" w:sz="4" w:space="0" w:color="000000"/>
              <w:bottom w:val="single" w:sz="4" w:space="0" w:color="000000"/>
              <w:right w:val="single" w:sz="4" w:space="0" w:color="000000"/>
            </w:tcBorders>
          </w:tcPr>
          <w:p w14:paraId="39BBBCEA" w14:textId="77777777" w:rsidR="006515E1" w:rsidRDefault="0047032E">
            <w:pPr>
              <w:spacing w:after="0" w:line="259" w:lineRule="auto"/>
              <w:ind w:left="0" w:right="74" w:firstLine="0"/>
              <w:jc w:val="center"/>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14:paraId="724B3A37" w14:textId="77777777" w:rsidR="006515E1" w:rsidRDefault="0047032E">
            <w:pPr>
              <w:spacing w:after="0" w:line="259" w:lineRule="auto"/>
              <w:ind w:left="0" w:right="65" w:firstLine="0"/>
              <w:jc w:val="center"/>
            </w:pPr>
            <w:r>
              <w:t xml:space="preserve">1 </w:t>
            </w:r>
          </w:p>
        </w:tc>
        <w:tc>
          <w:tcPr>
            <w:tcW w:w="1022" w:type="dxa"/>
            <w:tcBorders>
              <w:top w:val="single" w:sz="4" w:space="0" w:color="000000"/>
              <w:left w:val="single" w:sz="4" w:space="0" w:color="000000"/>
              <w:bottom w:val="single" w:sz="4" w:space="0" w:color="000000"/>
              <w:right w:val="single" w:sz="4" w:space="0" w:color="000000"/>
            </w:tcBorders>
          </w:tcPr>
          <w:p w14:paraId="4B054EAF" w14:textId="77777777" w:rsidR="006515E1" w:rsidRDefault="0047032E">
            <w:pPr>
              <w:spacing w:after="0" w:line="259" w:lineRule="auto"/>
              <w:ind w:left="0" w:right="60" w:firstLine="0"/>
              <w:jc w:val="center"/>
            </w:pPr>
            <w:r>
              <w:t xml:space="preserve">36 </w:t>
            </w:r>
          </w:p>
        </w:tc>
        <w:tc>
          <w:tcPr>
            <w:tcW w:w="787" w:type="dxa"/>
            <w:tcBorders>
              <w:top w:val="single" w:sz="4" w:space="0" w:color="000000"/>
              <w:left w:val="single" w:sz="4" w:space="0" w:color="000000"/>
              <w:bottom w:val="single" w:sz="4" w:space="0" w:color="000000"/>
              <w:right w:val="single" w:sz="4" w:space="0" w:color="000000"/>
            </w:tcBorders>
          </w:tcPr>
          <w:p w14:paraId="25A86F69"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49C6CED5" w14:textId="77777777" w:rsidR="006515E1" w:rsidRDefault="0047032E">
            <w:pPr>
              <w:spacing w:after="0" w:line="259" w:lineRule="auto"/>
              <w:ind w:left="0" w:right="55" w:firstLine="0"/>
              <w:jc w:val="center"/>
            </w:pPr>
            <w:r>
              <w:t xml:space="preserve">36 </w:t>
            </w:r>
          </w:p>
        </w:tc>
        <w:tc>
          <w:tcPr>
            <w:tcW w:w="835" w:type="dxa"/>
            <w:tcBorders>
              <w:top w:val="single" w:sz="4" w:space="0" w:color="000000"/>
              <w:left w:val="single" w:sz="4" w:space="0" w:color="000000"/>
              <w:bottom w:val="single" w:sz="4" w:space="0" w:color="000000"/>
              <w:right w:val="single" w:sz="4" w:space="0" w:color="000000"/>
            </w:tcBorders>
          </w:tcPr>
          <w:p w14:paraId="6AF9AA5A" w14:textId="77777777" w:rsidR="006515E1" w:rsidRDefault="0047032E">
            <w:pPr>
              <w:spacing w:after="0" w:line="259" w:lineRule="auto"/>
              <w:ind w:left="0" w:right="7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07092AE5" w14:textId="77777777" w:rsidR="006515E1" w:rsidRDefault="0047032E">
            <w:pPr>
              <w:spacing w:after="0" w:line="259" w:lineRule="auto"/>
              <w:ind w:left="0" w:right="65" w:firstLine="0"/>
              <w:jc w:val="center"/>
            </w:pPr>
            <w:r>
              <w:t xml:space="preserve">34 </w:t>
            </w:r>
          </w:p>
        </w:tc>
      </w:tr>
      <w:tr w:rsidR="006515E1" w14:paraId="0D92E565" w14:textId="77777777">
        <w:trPr>
          <w:trHeight w:val="408"/>
        </w:trPr>
        <w:tc>
          <w:tcPr>
            <w:tcW w:w="648" w:type="dxa"/>
            <w:tcBorders>
              <w:top w:val="single" w:sz="4" w:space="0" w:color="000000"/>
              <w:left w:val="single" w:sz="4" w:space="0" w:color="000000"/>
              <w:bottom w:val="single" w:sz="4" w:space="0" w:color="000000"/>
              <w:right w:val="single" w:sz="4" w:space="0" w:color="000000"/>
            </w:tcBorders>
          </w:tcPr>
          <w:p w14:paraId="17B04CA8" w14:textId="77777777" w:rsidR="006515E1" w:rsidRDefault="0047032E">
            <w:pPr>
              <w:spacing w:after="0" w:line="259" w:lineRule="auto"/>
              <w:ind w:left="0" w:right="62" w:firstLine="0"/>
              <w:jc w:val="center"/>
            </w:pPr>
            <w:r>
              <w:t xml:space="preserve">2. </w:t>
            </w:r>
          </w:p>
        </w:tc>
        <w:tc>
          <w:tcPr>
            <w:tcW w:w="3077" w:type="dxa"/>
            <w:tcBorders>
              <w:top w:val="single" w:sz="4" w:space="0" w:color="000000"/>
              <w:left w:val="single" w:sz="4" w:space="0" w:color="000000"/>
              <w:bottom w:val="single" w:sz="4" w:space="0" w:color="000000"/>
              <w:right w:val="single" w:sz="4" w:space="0" w:color="000000"/>
            </w:tcBorders>
          </w:tcPr>
          <w:p w14:paraId="61797FF4" w14:textId="77777777" w:rsidR="006515E1" w:rsidRDefault="0047032E">
            <w:pPr>
              <w:spacing w:after="0" w:line="259" w:lineRule="auto"/>
              <w:ind w:firstLine="0"/>
              <w:jc w:val="left"/>
            </w:pPr>
            <w:r>
              <w:t xml:space="preserve">Ваннаставне активности </w:t>
            </w:r>
          </w:p>
        </w:tc>
        <w:tc>
          <w:tcPr>
            <w:tcW w:w="802" w:type="dxa"/>
            <w:tcBorders>
              <w:top w:val="single" w:sz="4" w:space="0" w:color="000000"/>
              <w:left w:val="single" w:sz="4" w:space="0" w:color="000000"/>
              <w:bottom w:val="single" w:sz="4" w:space="0" w:color="000000"/>
              <w:right w:val="single" w:sz="4" w:space="0" w:color="000000"/>
            </w:tcBorders>
          </w:tcPr>
          <w:p w14:paraId="0D2E92F4" w14:textId="77777777" w:rsidR="006515E1" w:rsidRDefault="0047032E">
            <w:pPr>
              <w:spacing w:after="0" w:line="259" w:lineRule="auto"/>
              <w:ind w:left="0" w:right="65" w:firstLine="0"/>
              <w:jc w:val="center"/>
            </w:pPr>
            <w:r>
              <w:t xml:space="preserve">1 </w:t>
            </w:r>
          </w:p>
        </w:tc>
        <w:tc>
          <w:tcPr>
            <w:tcW w:w="1037" w:type="dxa"/>
            <w:tcBorders>
              <w:top w:val="single" w:sz="4" w:space="0" w:color="000000"/>
              <w:left w:val="single" w:sz="4" w:space="0" w:color="000000"/>
              <w:bottom w:val="single" w:sz="4" w:space="0" w:color="000000"/>
              <w:right w:val="single" w:sz="4" w:space="0" w:color="000000"/>
            </w:tcBorders>
          </w:tcPr>
          <w:p w14:paraId="4EC84FEA" w14:textId="77777777" w:rsidR="006515E1" w:rsidRDefault="0047032E">
            <w:pPr>
              <w:spacing w:after="0" w:line="259" w:lineRule="auto"/>
              <w:ind w:left="0" w:right="74" w:firstLine="0"/>
              <w:jc w:val="center"/>
            </w:pPr>
            <w:r>
              <w:t xml:space="preserve">36 </w:t>
            </w:r>
          </w:p>
        </w:tc>
        <w:tc>
          <w:tcPr>
            <w:tcW w:w="830" w:type="dxa"/>
            <w:tcBorders>
              <w:top w:val="single" w:sz="4" w:space="0" w:color="000000"/>
              <w:left w:val="single" w:sz="4" w:space="0" w:color="000000"/>
              <w:bottom w:val="single" w:sz="4" w:space="0" w:color="000000"/>
              <w:right w:val="single" w:sz="4" w:space="0" w:color="000000"/>
            </w:tcBorders>
          </w:tcPr>
          <w:p w14:paraId="75AEA377" w14:textId="77777777" w:rsidR="006515E1" w:rsidRDefault="0047032E">
            <w:pPr>
              <w:spacing w:after="0" w:line="259" w:lineRule="auto"/>
              <w:ind w:left="0" w:right="65" w:firstLine="0"/>
              <w:jc w:val="center"/>
            </w:pPr>
            <w:r>
              <w:t xml:space="preserve">1 </w:t>
            </w:r>
          </w:p>
        </w:tc>
        <w:tc>
          <w:tcPr>
            <w:tcW w:w="1022" w:type="dxa"/>
            <w:tcBorders>
              <w:top w:val="single" w:sz="4" w:space="0" w:color="000000"/>
              <w:left w:val="single" w:sz="4" w:space="0" w:color="000000"/>
              <w:bottom w:val="single" w:sz="4" w:space="0" w:color="000000"/>
              <w:right w:val="single" w:sz="4" w:space="0" w:color="000000"/>
            </w:tcBorders>
          </w:tcPr>
          <w:p w14:paraId="47C1F5CE" w14:textId="77777777" w:rsidR="006515E1" w:rsidRDefault="0047032E">
            <w:pPr>
              <w:spacing w:after="0" w:line="259" w:lineRule="auto"/>
              <w:ind w:left="0" w:right="60" w:firstLine="0"/>
              <w:jc w:val="center"/>
            </w:pPr>
            <w:r>
              <w:t xml:space="preserve">36 </w:t>
            </w:r>
          </w:p>
        </w:tc>
        <w:tc>
          <w:tcPr>
            <w:tcW w:w="787" w:type="dxa"/>
            <w:tcBorders>
              <w:top w:val="single" w:sz="4" w:space="0" w:color="000000"/>
              <w:left w:val="single" w:sz="4" w:space="0" w:color="000000"/>
              <w:bottom w:val="single" w:sz="4" w:space="0" w:color="000000"/>
              <w:right w:val="single" w:sz="4" w:space="0" w:color="000000"/>
            </w:tcBorders>
          </w:tcPr>
          <w:p w14:paraId="76FFB720" w14:textId="77777777" w:rsidR="006515E1" w:rsidRDefault="0047032E">
            <w:pPr>
              <w:spacing w:after="0" w:line="259" w:lineRule="auto"/>
              <w:ind w:left="0" w:right="6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4B2137EB" w14:textId="77777777" w:rsidR="006515E1" w:rsidRDefault="0047032E">
            <w:pPr>
              <w:spacing w:after="0" w:line="259" w:lineRule="auto"/>
              <w:ind w:left="0" w:right="55" w:firstLine="0"/>
              <w:jc w:val="center"/>
            </w:pPr>
            <w:r>
              <w:t xml:space="preserve">36 </w:t>
            </w:r>
          </w:p>
        </w:tc>
        <w:tc>
          <w:tcPr>
            <w:tcW w:w="835" w:type="dxa"/>
            <w:tcBorders>
              <w:top w:val="single" w:sz="4" w:space="0" w:color="000000"/>
              <w:left w:val="single" w:sz="4" w:space="0" w:color="000000"/>
              <w:bottom w:val="single" w:sz="4" w:space="0" w:color="000000"/>
              <w:right w:val="single" w:sz="4" w:space="0" w:color="000000"/>
            </w:tcBorders>
          </w:tcPr>
          <w:p w14:paraId="546AFE6C" w14:textId="77777777" w:rsidR="006515E1" w:rsidRDefault="0047032E">
            <w:pPr>
              <w:spacing w:after="0" w:line="259" w:lineRule="auto"/>
              <w:ind w:left="0" w:right="70" w:firstLine="0"/>
              <w:jc w:val="center"/>
            </w:pPr>
            <w:r>
              <w:t xml:space="preserve">1 </w:t>
            </w:r>
          </w:p>
        </w:tc>
        <w:tc>
          <w:tcPr>
            <w:tcW w:w="1008" w:type="dxa"/>
            <w:tcBorders>
              <w:top w:val="single" w:sz="4" w:space="0" w:color="000000"/>
              <w:left w:val="single" w:sz="4" w:space="0" w:color="000000"/>
              <w:bottom w:val="single" w:sz="4" w:space="0" w:color="000000"/>
              <w:right w:val="single" w:sz="4" w:space="0" w:color="000000"/>
            </w:tcBorders>
          </w:tcPr>
          <w:p w14:paraId="27AF5D16" w14:textId="77777777" w:rsidR="006515E1" w:rsidRDefault="0047032E">
            <w:pPr>
              <w:spacing w:after="0" w:line="259" w:lineRule="auto"/>
              <w:ind w:left="0" w:right="65" w:firstLine="0"/>
              <w:jc w:val="center"/>
            </w:pPr>
            <w:r>
              <w:t xml:space="preserve">34 </w:t>
            </w:r>
          </w:p>
        </w:tc>
      </w:tr>
      <w:tr w:rsidR="006515E1" w14:paraId="647A6391" w14:textId="77777777">
        <w:trPr>
          <w:trHeight w:val="682"/>
        </w:trPr>
        <w:tc>
          <w:tcPr>
            <w:tcW w:w="648" w:type="dxa"/>
            <w:tcBorders>
              <w:top w:val="single" w:sz="4" w:space="0" w:color="000000"/>
              <w:left w:val="single" w:sz="4" w:space="0" w:color="000000"/>
              <w:bottom w:val="single" w:sz="4" w:space="0" w:color="000000"/>
              <w:right w:val="single" w:sz="4" w:space="0" w:color="000000"/>
            </w:tcBorders>
          </w:tcPr>
          <w:p w14:paraId="57770358" w14:textId="77777777" w:rsidR="006515E1" w:rsidRDefault="0047032E">
            <w:pPr>
              <w:spacing w:after="0" w:line="259" w:lineRule="auto"/>
              <w:ind w:left="0" w:right="62" w:firstLine="0"/>
              <w:jc w:val="center"/>
            </w:pPr>
            <w:r>
              <w:t xml:space="preserve">3. </w:t>
            </w:r>
          </w:p>
        </w:tc>
        <w:tc>
          <w:tcPr>
            <w:tcW w:w="3077" w:type="dxa"/>
            <w:tcBorders>
              <w:top w:val="single" w:sz="4" w:space="0" w:color="000000"/>
              <w:left w:val="single" w:sz="4" w:space="0" w:color="000000"/>
              <w:bottom w:val="single" w:sz="4" w:space="0" w:color="000000"/>
              <w:right w:val="single" w:sz="4" w:space="0" w:color="000000"/>
            </w:tcBorders>
          </w:tcPr>
          <w:p w14:paraId="0BC834E4" w14:textId="77777777" w:rsidR="006515E1" w:rsidRDefault="0047032E">
            <w:pPr>
              <w:spacing w:after="0" w:line="259" w:lineRule="auto"/>
              <w:ind w:firstLine="0"/>
              <w:jc w:val="left"/>
            </w:pPr>
            <w:r>
              <w:t xml:space="preserve">Екскурзија </w:t>
            </w:r>
          </w:p>
        </w:tc>
        <w:tc>
          <w:tcPr>
            <w:tcW w:w="1838" w:type="dxa"/>
            <w:gridSpan w:val="2"/>
            <w:tcBorders>
              <w:top w:val="single" w:sz="4" w:space="0" w:color="000000"/>
              <w:left w:val="single" w:sz="4" w:space="0" w:color="000000"/>
              <w:bottom w:val="single" w:sz="4" w:space="0" w:color="000000"/>
              <w:right w:val="single" w:sz="4" w:space="0" w:color="000000"/>
            </w:tcBorders>
          </w:tcPr>
          <w:p w14:paraId="1AA1D437" w14:textId="77777777" w:rsidR="006515E1" w:rsidRDefault="0047032E">
            <w:pPr>
              <w:spacing w:after="0" w:line="259" w:lineRule="auto"/>
              <w:ind w:left="0" w:firstLine="0"/>
              <w:jc w:val="center"/>
            </w:pPr>
            <w:r>
              <w:t xml:space="preserve">До 2 дана годишње </w:t>
            </w:r>
          </w:p>
        </w:tc>
        <w:tc>
          <w:tcPr>
            <w:tcW w:w="1853" w:type="dxa"/>
            <w:gridSpan w:val="2"/>
            <w:tcBorders>
              <w:top w:val="single" w:sz="4" w:space="0" w:color="000000"/>
              <w:left w:val="single" w:sz="4" w:space="0" w:color="000000"/>
              <w:bottom w:val="single" w:sz="4" w:space="0" w:color="000000"/>
              <w:right w:val="single" w:sz="4" w:space="0" w:color="000000"/>
            </w:tcBorders>
          </w:tcPr>
          <w:p w14:paraId="4D56FD19" w14:textId="77777777" w:rsidR="006515E1" w:rsidRDefault="0047032E">
            <w:pPr>
              <w:spacing w:after="0" w:line="259" w:lineRule="auto"/>
              <w:ind w:left="0" w:firstLine="0"/>
              <w:jc w:val="center"/>
            </w:pPr>
            <w:r>
              <w:t xml:space="preserve">До 2 дана годишње </w:t>
            </w:r>
          </w:p>
        </w:tc>
        <w:tc>
          <w:tcPr>
            <w:tcW w:w="1795" w:type="dxa"/>
            <w:gridSpan w:val="2"/>
            <w:tcBorders>
              <w:top w:val="single" w:sz="4" w:space="0" w:color="000000"/>
              <w:left w:val="single" w:sz="4" w:space="0" w:color="000000"/>
              <w:bottom w:val="single" w:sz="4" w:space="0" w:color="000000"/>
              <w:right w:val="single" w:sz="4" w:space="0" w:color="000000"/>
            </w:tcBorders>
          </w:tcPr>
          <w:p w14:paraId="1D388DFD" w14:textId="77777777" w:rsidR="006515E1" w:rsidRDefault="0047032E">
            <w:pPr>
              <w:spacing w:after="0" w:line="259" w:lineRule="auto"/>
              <w:ind w:left="0" w:firstLine="0"/>
              <w:jc w:val="center"/>
            </w:pPr>
            <w:r>
              <w:t xml:space="preserve">До 2 дана годишње </w:t>
            </w:r>
          </w:p>
        </w:tc>
        <w:tc>
          <w:tcPr>
            <w:tcW w:w="1843" w:type="dxa"/>
            <w:gridSpan w:val="2"/>
            <w:tcBorders>
              <w:top w:val="single" w:sz="4" w:space="0" w:color="000000"/>
              <w:left w:val="single" w:sz="4" w:space="0" w:color="000000"/>
              <w:bottom w:val="single" w:sz="4" w:space="0" w:color="000000"/>
              <w:right w:val="single" w:sz="4" w:space="0" w:color="000000"/>
            </w:tcBorders>
          </w:tcPr>
          <w:p w14:paraId="1DABD796" w14:textId="77777777" w:rsidR="006515E1" w:rsidRDefault="0047032E">
            <w:pPr>
              <w:spacing w:after="0" w:line="259" w:lineRule="auto"/>
              <w:ind w:left="0" w:firstLine="0"/>
              <w:jc w:val="center"/>
            </w:pPr>
            <w:r>
              <w:t xml:space="preserve">До 3 дана годишње </w:t>
            </w:r>
          </w:p>
        </w:tc>
      </w:tr>
    </w:tbl>
    <w:p w14:paraId="464A95DB" w14:textId="77777777" w:rsidR="006515E1" w:rsidRDefault="0047032E">
      <w:pPr>
        <w:spacing w:after="0" w:line="259" w:lineRule="auto"/>
        <w:ind w:left="1070" w:firstLine="0"/>
        <w:jc w:val="left"/>
      </w:pPr>
      <w:r>
        <w:rPr>
          <w:b/>
        </w:rPr>
        <w:t xml:space="preserve"> </w:t>
      </w:r>
    </w:p>
    <w:bookmarkEnd w:id="4"/>
    <w:p w14:paraId="3663C6C7" w14:textId="77777777" w:rsidR="006515E1" w:rsidRDefault="0047032E">
      <w:pPr>
        <w:numPr>
          <w:ilvl w:val="0"/>
          <w:numId w:val="21"/>
        </w:numPr>
        <w:ind w:right="839" w:hanging="360"/>
      </w:pPr>
      <w:r>
        <w:t xml:space="preserve">Учаник бира један од понуђених изборних програма. </w:t>
      </w:r>
    </w:p>
    <w:p w14:paraId="2CCDA06D" w14:textId="77777777" w:rsidR="006515E1" w:rsidRDefault="0047032E">
      <w:pPr>
        <w:numPr>
          <w:ilvl w:val="0"/>
          <w:numId w:val="21"/>
        </w:numPr>
        <w:ind w:right="839" w:hanging="360"/>
      </w:pPr>
      <w:r>
        <w:t xml:space="preserve">У складу са кадровским могућностима други страни језик је француски језик. </w:t>
      </w:r>
    </w:p>
    <w:p w14:paraId="67905128" w14:textId="77777777" w:rsidR="006515E1" w:rsidRDefault="0047032E">
      <w:pPr>
        <w:numPr>
          <w:ilvl w:val="0"/>
          <w:numId w:val="21"/>
        </w:numPr>
        <w:ind w:right="839" w:hanging="360"/>
      </w:pPr>
      <w:r>
        <w:t xml:space="preserve">Одабрани изборни програм као и други страни језик ученик бира на почетку другог циклуса и изучава га до краја циклуса. </w:t>
      </w:r>
    </w:p>
    <w:p w14:paraId="26866A63" w14:textId="77777777" w:rsidR="006515E1" w:rsidRDefault="0047032E">
      <w:pPr>
        <w:numPr>
          <w:ilvl w:val="0"/>
          <w:numId w:val="21"/>
        </w:numPr>
        <w:ind w:right="839" w:hanging="360"/>
      </w:pPr>
      <w:r>
        <w:t xml:space="preserve">Слободне наставне активноси школа планира Школским програмом и Годишњим планом рада. </w:t>
      </w:r>
    </w:p>
    <w:p w14:paraId="0DAC1F4D" w14:textId="5CCEA1B8" w:rsidR="006515E1" w:rsidRDefault="0047032E">
      <w:pPr>
        <w:numPr>
          <w:ilvl w:val="0"/>
          <w:numId w:val="21"/>
        </w:numPr>
        <w:spacing w:after="29" w:line="240" w:lineRule="auto"/>
        <w:ind w:right="839" w:hanging="360"/>
      </w:pPr>
      <w:r>
        <w:lastRenderedPageBreak/>
        <w:t>Ученик обавезно бира једну активност од три са листе  слободних наставних  активнсти коју школа нуди за ту школску годину. У школској 202</w:t>
      </w:r>
      <w:r w:rsidR="00EC5EFE">
        <w:rPr>
          <w:lang w:val="sr-Cyrl-RS"/>
        </w:rPr>
        <w:t>4</w:t>
      </w:r>
      <w:r>
        <w:t>/202</w:t>
      </w:r>
      <w:r w:rsidR="00EC5EFE">
        <w:rPr>
          <w:lang w:val="sr-Cyrl-RS"/>
        </w:rPr>
        <w:t>5</w:t>
      </w:r>
      <w:r>
        <w:t xml:space="preserve">. години ученици ће похађати: </w:t>
      </w:r>
    </w:p>
    <w:p w14:paraId="1F397D74" w14:textId="113F7D12" w:rsidR="006515E1" w:rsidRDefault="0047032E">
      <w:pPr>
        <w:numPr>
          <w:ilvl w:val="0"/>
          <w:numId w:val="21"/>
        </w:numPr>
        <w:ind w:right="839" w:hanging="360"/>
      </w:pPr>
      <w:r>
        <w:t xml:space="preserve">5. разред, </w:t>
      </w:r>
      <w:r w:rsidR="00B142AA">
        <w:rPr>
          <w:lang w:val="sr-Cyrl-RS"/>
        </w:rPr>
        <w:t>цртање,</w:t>
      </w:r>
      <w:r>
        <w:t>сликање</w:t>
      </w:r>
      <w:r w:rsidR="00B142AA">
        <w:rPr>
          <w:lang w:val="sr-Cyrl-RS"/>
        </w:rPr>
        <w:t xml:space="preserve"> и </w:t>
      </w:r>
      <w:r>
        <w:t xml:space="preserve"> вајање, </w:t>
      </w:r>
      <w:r w:rsidR="00EC5EFE">
        <w:rPr>
          <w:lang w:val="sr-Cyrl-RS"/>
        </w:rPr>
        <w:t>филозофија а децом</w:t>
      </w:r>
    </w:p>
    <w:p w14:paraId="7B8E929E" w14:textId="678C10AE" w:rsidR="006515E1" w:rsidRDefault="0047032E">
      <w:pPr>
        <w:numPr>
          <w:ilvl w:val="0"/>
          <w:numId w:val="21"/>
        </w:numPr>
        <w:ind w:right="839" w:hanging="360"/>
      </w:pPr>
      <w:r>
        <w:t xml:space="preserve">6. разреда- </w:t>
      </w:r>
      <w:r w:rsidR="00B142AA">
        <w:rPr>
          <w:lang w:val="sr-Cyrl-RS"/>
        </w:rPr>
        <w:t>музиком кроз зивот</w:t>
      </w:r>
      <w:r>
        <w:t xml:space="preserve"> и</w:t>
      </w:r>
      <w:r w:rsidR="00EC5EFE">
        <w:rPr>
          <w:lang w:val="sr-Cyrl-RS"/>
        </w:rPr>
        <w:t xml:space="preserve"> и филозофија са децом</w:t>
      </w:r>
      <w:r>
        <w:t xml:space="preserve"> </w:t>
      </w:r>
    </w:p>
    <w:p w14:paraId="2AC787D1" w14:textId="77777777" w:rsidR="00EC5EFE" w:rsidRPr="00EC5EFE" w:rsidRDefault="0047032E">
      <w:pPr>
        <w:numPr>
          <w:ilvl w:val="0"/>
          <w:numId w:val="21"/>
        </w:numPr>
        <w:ind w:right="839" w:hanging="360"/>
      </w:pPr>
      <w:r>
        <w:t xml:space="preserve">7. разред- филозофија са децом, </w:t>
      </w:r>
    </w:p>
    <w:p w14:paraId="279BC28B" w14:textId="7F4944E2" w:rsidR="006515E1" w:rsidRDefault="0047032E">
      <w:pPr>
        <w:numPr>
          <w:ilvl w:val="0"/>
          <w:numId w:val="21"/>
        </w:numPr>
        <w:ind w:right="839" w:hanging="360"/>
      </w:pPr>
      <w:r>
        <w:t>-</w:t>
      </w:r>
      <w:r>
        <w:rPr>
          <w:rFonts w:ascii="Arial" w:eastAsia="Arial" w:hAnsi="Arial" w:cs="Arial"/>
        </w:rPr>
        <w:t xml:space="preserve"> </w:t>
      </w:r>
      <w:r>
        <w:t>8. разред-</w:t>
      </w:r>
      <w:r w:rsidR="00EC5EFE">
        <w:rPr>
          <w:lang w:val="sr-Cyrl-RS"/>
        </w:rPr>
        <w:t>филозофија с децом</w:t>
      </w:r>
    </w:p>
    <w:p w14:paraId="1D830DD0" w14:textId="77777777" w:rsidR="006515E1" w:rsidRDefault="0047032E">
      <w:pPr>
        <w:numPr>
          <w:ilvl w:val="0"/>
          <w:numId w:val="21"/>
        </w:numPr>
        <w:spacing w:after="4" w:line="240" w:lineRule="auto"/>
        <w:ind w:right="839" w:hanging="360"/>
      </w:pPr>
      <w:r>
        <w:t xml:space="preserve">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   </w:t>
      </w:r>
    </w:p>
    <w:p w14:paraId="47B5AAB2" w14:textId="77777777" w:rsidR="006515E1" w:rsidRDefault="0047032E">
      <w:pPr>
        <w:spacing w:after="0" w:line="259" w:lineRule="auto"/>
        <w:ind w:left="1070" w:firstLine="0"/>
        <w:jc w:val="left"/>
      </w:pPr>
      <w:r>
        <w:rPr>
          <w:b/>
        </w:rPr>
        <w:t xml:space="preserve"> </w:t>
      </w:r>
    </w:p>
    <w:p w14:paraId="1F62491B" w14:textId="77777777" w:rsidR="006515E1" w:rsidRDefault="0047032E">
      <w:pPr>
        <w:spacing w:after="0" w:line="259" w:lineRule="auto"/>
        <w:ind w:left="1070" w:firstLine="0"/>
        <w:jc w:val="left"/>
      </w:pPr>
      <w:r>
        <w:rPr>
          <w:b/>
        </w:rPr>
        <w:t xml:space="preserve"> </w:t>
      </w:r>
    </w:p>
    <w:p w14:paraId="189B4D81" w14:textId="77777777" w:rsidR="00AC2FDE" w:rsidRDefault="00AC2FDE">
      <w:pPr>
        <w:spacing w:after="14" w:line="249" w:lineRule="auto"/>
        <w:ind w:left="1080" w:hanging="10"/>
        <w:rPr>
          <w:b/>
        </w:rPr>
      </w:pPr>
    </w:p>
    <w:p w14:paraId="18F90649" w14:textId="77777777" w:rsidR="00AC2FDE" w:rsidRDefault="00AC2FDE">
      <w:pPr>
        <w:spacing w:after="14" w:line="249" w:lineRule="auto"/>
        <w:ind w:left="1080" w:hanging="10"/>
        <w:rPr>
          <w:b/>
        </w:rPr>
      </w:pPr>
    </w:p>
    <w:p w14:paraId="2472EFBE" w14:textId="77777777" w:rsidR="00AC2FDE" w:rsidRDefault="00AC2FDE">
      <w:pPr>
        <w:spacing w:after="14" w:line="249" w:lineRule="auto"/>
        <w:ind w:left="1080" w:hanging="10"/>
        <w:rPr>
          <w:b/>
        </w:rPr>
      </w:pPr>
    </w:p>
    <w:p w14:paraId="686421F7" w14:textId="77777777" w:rsidR="00AC2FDE" w:rsidRDefault="00AC2FDE">
      <w:pPr>
        <w:spacing w:after="14" w:line="249" w:lineRule="auto"/>
        <w:ind w:left="1080" w:hanging="10"/>
        <w:rPr>
          <w:b/>
        </w:rPr>
      </w:pPr>
    </w:p>
    <w:p w14:paraId="6477E7AE" w14:textId="77777777" w:rsidR="00AC2FDE" w:rsidRDefault="00AC2FDE">
      <w:pPr>
        <w:spacing w:after="14" w:line="249" w:lineRule="auto"/>
        <w:ind w:left="1080" w:hanging="10"/>
        <w:rPr>
          <w:b/>
        </w:rPr>
      </w:pPr>
    </w:p>
    <w:p w14:paraId="66FFEE14" w14:textId="77777777" w:rsidR="00AC2FDE" w:rsidRDefault="00AC2FDE">
      <w:pPr>
        <w:spacing w:after="14" w:line="249" w:lineRule="auto"/>
        <w:ind w:left="1080" w:hanging="10"/>
        <w:rPr>
          <w:b/>
        </w:rPr>
      </w:pPr>
    </w:p>
    <w:p w14:paraId="035D5660" w14:textId="77777777" w:rsidR="00AC2FDE" w:rsidRDefault="00AC2FDE">
      <w:pPr>
        <w:spacing w:after="14" w:line="249" w:lineRule="auto"/>
        <w:ind w:left="1080" w:hanging="10"/>
        <w:rPr>
          <w:b/>
        </w:rPr>
      </w:pPr>
    </w:p>
    <w:p w14:paraId="2EC763F0" w14:textId="77777777" w:rsidR="006515E1" w:rsidRDefault="0047032E" w:rsidP="00AC2FDE">
      <w:pPr>
        <w:spacing w:after="14" w:line="249" w:lineRule="auto"/>
        <w:ind w:left="1080" w:hanging="10"/>
        <w:jc w:val="left"/>
      </w:pPr>
      <w:r>
        <w:rPr>
          <w:b/>
        </w:rPr>
        <w:t xml:space="preserve">Прилог:   </w:t>
      </w:r>
    </w:p>
    <w:p w14:paraId="3251B778" w14:textId="77777777" w:rsidR="006515E1" w:rsidRDefault="0047032E" w:rsidP="00AC2FDE">
      <w:pPr>
        <w:spacing w:after="12" w:line="249" w:lineRule="auto"/>
        <w:ind w:left="1080" w:hanging="10"/>
        <w:jc w:val="left"/>
      </w:pPr>
      <w:r>
        <w:rPr>
          <w:b/>
        </w:rPr>
        <w:t xml:space="preserve">Програм наставе и учења  за 1. разред оновног образовања и васпитања Програм наставе и учења  за 2. разред оновног образовања и васпитања Програм наставе и учења  за 3. разред оновног образовања и васпитања Програм наставе и учења  за 4. разред оновног образовања и васпитања Програм наставе и учења  за 5. разред оновног образовања и васпитања Програм наставе и учења  за 6. разред оновног образовања и васпитања Програм наставе и учења  за 7. разред оновног образовања и васпитања Програм наставе и учења  за 8. разред оновног образовања и васпитања </w:t>
      </w:r>
    </w:p>
    <w:p w14:paraId="03F842CD" w14:textId="77777777" w:rsidR="006515E1" w:rsidRDefault="0047032E" w:rsidP="00AC2FDE">
      <w:pPr>
        <w:spacing w:after="0" w:line="259" w:lineRule="auto"/>
        <w:ind w:left="1070" w:firstLine="0"/>
        <w:jc w:val="left"/>
      </w:pPr>
      <w:r>
        <w:rPr>
          <w:b/>
        </w:rPr>
        <w:t xml:space="preserve"> </w:t>
      </w:r>
    </w:p>
    <w:p w14:paraId="66275B88" w14:textId="77777777" w:rsidR="006515E1" w:rsidRDefault="0047032E">
      <w:pPr>
        <w:spacing w:after="93" w:line="259" w:lineRule="auto"/>
        <w:ind w:left="710" w:firstLine="0"/>
        <w:jc w:val="left"/>
      </w:pPr>
      <w:r>
        <w:rPr>
          <w:b/>
        </w:rPr>
        <w:t xml:space="preserve"> </w:t>
      </w:r>
    </w:p>
    <w:p w14:paraId="0EEF5EEE" w14:textId="77777777" w:rsidR="006515E1" w:rsidRDefault="0047032E">
      <w:pPr>
        <w:spacing w:after="102" w:line="259" w:lineRule="auto"/>
        <w:ind w:left="710" w:firstLine="0"/>
        <w:jc w:val="left"/>
      </w:pPr>
      <w:r>
        <w:rPr>
          <w:b/>
        </w:rPr>
        <w:t xml:space="preserve"> </w:t>
      </w:r>
    </w:p>
    <w:p w14:paraId="101980DE" w14:textId="77777777" w:rsidR="006515E1" w:rsidRDefault="0047032E">
      <w:pPr>
        <w:pStyle w:val="Heading6"/>
        <w:spacing w:after="12" w:line="248" w:lineRule="auto"/>
        <w:ind w:left="231" w:right="361"/>
        <w:jc w:val="center"/>
      </w:pPr>
      <w:r>
        <w:t>в) Продужени боравак</w:t>
      </w:r>
      <w:r>
        <w:rPr>
          <w:b w:val="0"/>
        </w:rPr>
        <w:t xml:space="preserve"> </w:t>
      </w:r>
    </w:p>
    <w:tbl>
      <w:tblPr>
        <w:tblStyle w:val="TableGrid"/>
        <w:tblW w:w="8789" w:type="dxa"/>
        <w:tblInd w:w="139" w:type="dxa"/>
        <w:tblCellMar>
          <w:top w:w="43" w:type="dxa"/>
          <w:left w:w="110" w:type="dxa"/>
          <w:right w:w="113" w:type="dxa"/>
        </w:tblCellMar>
        <w:tblLook w:val="04A0" w:firstRow="1" w:lastRow="0" w:firstColumn="1" w:lastColumn="0" w:noHBand="0" w:noVBand="1"/>
      </w:tblPr>
      <w:tblGrid>
        <w:gridCol w:w="978"/>
        <w:gridCol w:w="974"/>
        <w:gridCol w:w="980"/>
        <w:gridCol w:w="974"/>
        <w:gridCol w:w="975"/>
        <w:gridCol w:w="979"/>
        <w:gridCol w:w="975"/>
        <w:gridCol w:w="979"/>
        <w:gridCol w:w="975"/>
      </w:tblGrid>
      <w:tr w:rsidR="006515E1" w14:paraId="069EA308" w14:textId="77777777">
        <w:trPr>
          <w:trHeight w:val="408"/>
        </w:trPr>
        <w:tc>
          <w:tcPr>
            <w:tcW w:w="979" w:type="dxa"/>
            <w:vMerge w:val="restart"/>
            <w:tcBorders>
              <w:top w:val="single" w:sz="4" w:space="0" w:color="000000"/>
              <w:left w:val="single" w:sz="4" w:space="0" w:color="000000"/>
              <w:bottom w:val="single" w:sz="4" w:space="0" w:color="000000"/>
              <w:right w:val="single" w:sz="4" w:space="0" w:color="000000"/>
            </w:tcBorders>
            <w:vAlign w:val="center"/>
          </w:tcPr>
          <w:p w14:paraId="3D71852A" w14:textId="77777777" w:rsidR="006515E1" w:rsidRDefault="0047032E">
            <w:pPr>
              <w:spacing w:after="0" w:line="259" w:lineRule="auto"/>
              <w:ind w:left="0" w:firstLine="0"/>
              <w:jc w:val="left"/>
            </w:pPr>
            <w:r>
              <w:t xml:space="preserve">Група/ разред </w:t>
            </w:r>
          </w:p>
        </w:tc>
        <w:tc>
          <w:tcPr>
            <w:tcW w:w="1954" w:type="dxa"/>
            <w:gridSpan w:val="2"/>
            <w:tcBorders>
              <w:top w:val="single" w:sz="4" w:space="0" w:color="000000"/>
              <w:left w:val="single" w:sz="4" w:space="0" w:color="000000"/>
              <w:bottom w:val="single" w:sz="4" w:space="0" w:color="000000"/>
              <w:right w:val="nil"/>
            </w:tcBorders>
          </w:tcPr>
          <w:p w14:paraId="470E5ECB" w14:textId="77777777" w:rsidR="006515E1" w:rsidRDefault="006515E1">
            <w:pPr>
              <w:spacing w:after="160" w:line="259" w:lineRule="auto"/>
              <w:ind w:left="0" w:firstLine="0"/>
              <w:jc w:val="left"/>
            </w:pPr>
          </w:p>
        </w:tc>
        <w:tc>
          <w:tcPr>
            <w:tcW w:w="3902" w:type="dxa"/>
            <w:gridSpan w:val="4"/>
            <w:tcBorders>
              <w:top w:val="single" w:sz="4" w:space="0" w:color="000000"/>
              <w:left w:val="nil"/>
              <w:bottom w:val="single" w:sz="4" w:space="0" w:color="000000"/>
              <w:right w:val="nil"/>
            </w:tcBorders>
          </w:tcPr>
          <w:p w14:paraId="0D5776FA" w14:textId="77777777" w:rsidR="006515E1" w:rsidRDefault="0047032E">
            <w:pPr>
              <w:spacing w:after="0" w:line="259" w:lineRule="auto"/>
              <w:ind w:left="14" w:firstLine="0"/>
              <w:jc w:val="center"/>
            </w:pPr>
            <w:r>
              <w:t xml:space="preserve">А  к  т  и  в  н  о  с  т </w:t>
            </w:r>
          </w:p>
        </w:tc>
        <w:tc>
          <w:tcPr>
            <w:tcW w:w="1954" w:type="dxa"/>
            <w:gridSpan w:val="2"/>
            <w:tcBorders>
              <w:top w:val="single" w:sz="4" w:space="0" w:color="000000"/>
              <w:left w:val="nil"/>
              <w:bottom w:val="single" w:sz="4" w:space="0" w:color="000000"/>
              <w:right w:val="single" w:sz="4" w:space="0" w:color="000000"/>
            </w:tcBorders>
          </w:tcPr>
          <w:p w14:paraId="6F7C1781" w14:textId="77777777" w:rsidR="006515E1" w:rsidRDefault="006515E1">
            <w:pPr>
              <w:spacing w:after="160" w:line="259" w:lineRule="auto"/>
              <w:ind w:left="0" w:firstLine="0"/>
              <w:jc w:val="left"/>
            </w:pPr>
          </w:p>
        </w:tc>
      </w:tr>
      <w:tr w:rsidR="006515E1" w14:paraId="53C71BD4" w14:textId="77777777">
        <w:trPr>
          <w:trHeight w:val="710"/>
        </w:trPr>
        <w:tc>
          <w:tcPr>
            <w:tcW w:w="0" w:type="auto"/>
            <w:vMerge/>
            <w:tcBorders>
              <w:top w:val="nil"/>
              <w:left w:val="single" w:sz="4" w:space="0" w:color="000000"/>
              <w:bottom w:val="single" w:sz="4" w:space="0" w:color="000000"/>
              <w:right w:val="single" w:sz="4" w:space="0" w:color="000000"/>
            </w:tcBorders>
          </w:tcPr>
          <w:p w14:paraId="0EE1246E" w14:textId="77777777" w:rsidR="006515E1" w:rsidRDefault="006515E1">
            <w:pPr>
              <w:spacing w:after="160" w:line="259" w:lineRule="auto"/>
              <w:ind w:left="0" w:firstLine="0"/>
              <w:jc w:val="left"/>
            </w:pPr>
          </w:p>
        </w:tc>
        <w:tc>
          <w:tcPr>
            <w:tcW w:w="1954" w:type="dxa"/>
            <w:gridSpan w:val="2"/>
            <w:tcBorders>
              <w:top w:val="single" w:sz="4" w:space="0" w:color="000000"/>
              <w:left w:val="single" w:sz="4" w:space="0" w:color="000000"/>
              <w:bottom w:val="single" w:sz="4" w:space="0" w:color="000000"/>
              <w:right w:val="single" w:sz="4" w:space="0" w:color="000000"/>
            </w:tcBorders>
          </w:tcPr>
          <w:p w14:paraId="6E3F3E1D" w14:textId="77777777" w:rsidR="006515E1" w:rsidRDefault="0047032E">
            <w:pPr>
              <w:spacing w:after="0" w:line="259" w:lineRule="auto"/>
              <w:ind w:left="523" w:hanging="523"/>
              <w:jc w:val="left"/>
            </w:pPr>
            <w:r>
              <w:rPr>
                <w:sz w:val="20"/>
              </w:rPr>
              <w:t xml:space="preserve">Самостални рад ученика </w:t>
            </w:r>
          </w:p>
        </w:tc>
        <w:tc>
          <w:tcPr>
            <w:tcW w:w="1949" w:type="dxa"/>
            <w:gridSpan w:val="2"/>
            <w:tcBorders>
              <w:top w:val="single" w:sz="4" w:space="0" w:color="000000"/>
              <w:left w:val="single" w:sz="4" w:space="0" w:color="000000"/>
              <w:bottom w:val="single" w:sz="4" w:space="0" w:color="000000"/>
              <w:right w:val="single" w:sz="4" w:space="0" w:color="000000"/>
            </w:tcBorders>
            <w:vAlign w:val="center"/>
          </w:tcPr>
          <w:p w14:paraId="0B3EDA8C" w14:textId="77777777" w:rsidR="006515E1" w:rsidRDefault="0047032E">
            <w:pPr>
              <w:spacing w:after="0" w:line="259" w:lineRule="auto"/>
              <w:ind w:left="0" w:firstLine="0"/>
              <w:jc w:val="center"/>
            </w:pPr>
            <w:r>
              <w:rPr>
                <w:sz w:val="20"/>
              </w:rPr>
              <w:t xml:space="preserve">Организација слободног времена </w:t>
            </w:r>
          </w:p>
        </w:tc>
        <w:tc>
          <w:tcPr>
            <w:tcW w:w="1954" w:type="dxa"/>
            <w:gridSpan w:val="2"/>
            <w:tcBorders>
              <w:top w:val="single" w:sz="4" w:space="0" w:color="000000"/>
              <w:left w:val="single" w:sz="4" w:space="0" w:color="000000"/>
              <w:bottom w:val="single" w:sz="4" w:space="0" w:color="000000"/>
              <w:right w:val="single" w:sz="4" w:space="0" w:color="000000"/>
            </w:tcBorders>
            <w:vAlign w:val="center"/>
          </w:tcPr>
          <w:p w14:paraId="0552D1A7" w14:textId="77777777" w:rsidR="006515E1" w:rsidRDefault="0047032E">
            <w:pPr>
              <w:spacing w:after="0" w:line="259" w:lineRule="auto"/>
              <w:ind w:left="0" w:firstLine="0"/>
              <w:jc w:val="center"/>
            </w:pPr>
            <w:r>
              <w:rPr>
                <w:sz w:val="20"/>
              </w:rPr>
              <w:t xml:space="preserve">Организација исхране </w:t>
            </w:r>
          </w:p>
        </w:tc>
        <w:tc>
          <w:tcPr>
            <w:tcW w:w="1954" w:type="dxa"/>
            <w:gridSpan w:val="2"/>
            <w:tcBorders>
              <w:top w:val="single" w:sz="4" w:space="0" w:color="000000"/>
              <w:left w:val="single" w:sz="4" w:space="0" w:color="000000"/>
              <w:bottom w:val="single" w:sz="4" w:space="0" w:color="000000"/>
              <w:right w:val="single" w:sz="4" w:space="0" w:color="000000"/>
            </w:tcBorders>
          </w:tcPr>
          <w:p w14:paraId="5541AE43" w14:textId="77777777" w:rsidR="006515E1" w:rsidRDefault="0047032E">
            <w:pPr>
              <w:spacing w:after="0" w:line="259" w:lineRule="auto"/>
              <w:ind w:left="56" w:right="4" w:firstLine="0"/>
              <w:jc w:val="center"/>
            </w:pPr>
            <w:r>
              <w:rPr>
                <w:sz w:val="20"/>
              </w:rPr>
              <w:t xml:space="preserve">Остале Активности </w:t>
            </w:r>
          </w:p>
        </w:tc>
      </w:tr>
      <w:tr w:rsidR="006515E1" w14:paraId="7A2F4362" w14:textId="77777777">
        <w:trPr>
          <w:trHeight w:val="802"/>
        </w:trPr>
        <w:tc>
          <w:tcPr>
            <w:tcW w:w="979" w:type="dxa"/>
            <w:tcBorders>
              <w:top w:val="single" w:sz="4" w:space="0" w:color="000000"/>
              <w:left w:val="single" w:sz="4" w:space="0" w:color="000000"/>
              <w:bottom w:val="single" w:sz="4" w:space="0" w:color="000000"/>
              <w:right w:val="single" w:sz="4" w:space="0" w:color="000000"/>
            </w:tcBorders>
          </w:tcPr>
          <w:p w14:paraId="1883658A" w14:textId="77777777" w:rsidR="006515E1" w:rsidRDefault="0047032E">
            <w:pPr>
              <w:spacing w:after="98" w:line="259" w:lineRule="auto"/>
              <w:ind w:left="0" w:firstLine="0"/>
              <w:jc w:val="left"/>
            </w:pPr>
            <w:r>
              <w:t xml:space="preserve">1.раз. </w:t>
            </w:r>
          </w:p>
          <w:p w14:paraId="03DB2A97" w14:textId="77777777" w:rsidR="006515E1" w:rsidRDefault="0047032E">
            <w:pPr>
              <w:spacing w:after="0" w:line="259" w:lineRule="auto"/>
              <w:ind w:left="0" w:firstLine="0"/>
              <w:jc w:val="left"/>
            </w:pPr>
            <w:r>
              <w:t xml:space="preserve"> </w:t>
            </w:r>
          </w:p>
        </w:tc>
        <w:tc>
          <w:tcPr>
            <w:tcW w:w="974" w:type="dxa"/>
            <w:tcBorders>
              <w:top w:val="single" w:sz="4" w:space="0" w:color="000000"/>
              <w:left w:val="single" w:sz="4" w:space="0" w:color="000000"/>
              <w:bottom w:val="single" w:sz="4" w:space="0" w:color="000000"/>
              <w:right w:val="single" w:sz="4" w:space="0" w:color="000000"/>
            </w:tcBorders>
            <w:vAlign w:val="center"/>
          </w:tcPr>
          <w:p w14:paraId="09FD92F7" w14:textId="77777777" w:rsidR="006515E1" w:rsidRDefault="0047032E">
            <w:pPr>
              <w:spacing w:after="0" w:line="259" w:lineRule="auto"/>
              <w:ind w:left="7" w:firstLine="0"/>
              <w:jc w:val="center"/>
            </w:pPr>
            <w:r>
              <w:t xml:space="preserve">10 </w:t>
            </w:r>
          </w:p>
        </w:tc>
        <w:tc>
          <w:tcPr>
            <w:tcW w:w="979" w:type="dxa"/>
            <w:tcBorders>
              <w:top w:val="single" w:sz="4" w:space="0" w:color="000000"/>
              <w:left w:val="single" w:sz="4" w:space="0" w:color="000000"/>
              <w:bottom w:val="single" w:sz="4" w:space="0" w:color="000000"/>
              <w:right w:val="single" w:sz="4" w:space="0" w:color="000000"/>
            </w:tcBorders>
            <w:vAlign w:val="center"/>
          </w:tcPr>
          <w:p w14:paraId="5FFBB25E" w14:textId="77777777" w:rsidR="006515E1" w:rsidRDefault="0047032E">
            <w:pPr>
              <w:spacing w:after="0" w:line="259" w:lineRule="auto"/>
              <w:ind w:left="0" w:right="2" w:firstLine="0"/>
              <w:jc w:val="center"/>
            </w:pPr>
            <w:r>
              <w:t xml:space="preserve">360 </w:t>
            </w:r>
          </w:p>
        </w:tc>
        <w:tc>
          <w:tcPr>
            <w:tcW w:w="974" w:type="dxa"/>
            <w:tcBorders>
              <w:top w:val="single" w:sz="4" w:space="0" w:color="000000"/>
              <w:left w:val="single" w:sz="4" w:space="0" w:color="000000"/>
              <w:bottom w:val="single" w:sz="4" w:space="0" w:color="000000"/>
              <w:right w:val="single" w:sz="4" w:space="0" w:color="000000"/>
            </w:tcBorders>
            <w:vAlign w:val="center"/>
          </w:tcPr>
          <w:p w14:paraId="55F6B988" w14:textId="77777777" w:rsidR="006515E1" w:rsidRDefault="0047032E">
            <w:pPr>
              <w:spacing w:after="0" w:line="259" w:lineRule="auto"/>
              <w:ind w:left="0" w:right="2" w:firstLine="0"/>
              <w:jc w:val="center"/>
            </w:pPr>
            <w:r>
              <w:t xml:space="preserve">10 </w:t>
            </w:r>
          </w:p>
        </w:tc>
        <w:tc>
          <w:tcPr>
            <w:tcW w:w="974" w:type="dxa"/>
            <w:tcBorders>
              <w:top w:val="single" w:sz="4" w:space="0" w:color="000000"/>
              <w:left w:val="single" w:sz="4" w:space="0" w:color="000000"/>
              <w:bottom w:val="single" w:sz="4" w:space="0" w:color="000000"/>
              <w:right w:val="single" w:sz="4" w:space="0" w:color="000000"/>
            </w:tcBorders>
            <w:vAlign w:val="center"/>
          </w:tcPr>
          <w:p w14:paraId="75387A22" w14:textId="77777777" w:rsidR="006515E1" w:rsidRDefault="0047032E">
            <w:pPr>
              <w:spacing w:after="0" w:line="259" w:lineRule="auto"/>
              <w:ind w:left="2" w:firstLine="0"/>
              <w:jc w:val="center"/>
            </w:pPr>
            <w:r>
              <w:t xml:space="preserve">360 </w:t>
            </w:r>
          </w:p>
        </w:tc>
        <w:tc>
          <w:tcPr>
            <w:tcW w:w="979" w:type="dxa"/>
            <w:tcBorders>
              <w:top w:val="single" w:sz="4" w:space="0" w:color="000000"/>
              <w:left w:val="single" w:sz="4" w:space="0" w:color="000000"/>
              <w:bottom w:val="single" w:sz="4" w:space="0" w:color="000000"/>
              <w:right w:val="single" w:sz="4" w:space="0" w:color="000000"/>
            </w:tcBorders>
            <w:vAlign w:val="center"/>
          </w:tcPr>
          <w:p w14:paraId="12B2617E" w14:textId="77777777" w:rsidR="006515E1" w:rsidRDefault="0047032E">
            <w:pPr>
              <w:spacing w:after="0" w:line="259" w:lineRule="auto"/>
              <w:ind w:left="7" w:firstLine="0"/>
              <w:jc w:val="center"/>
            </w:pPr>
            <w:r>
              <w:t xml:space="preserve">5 </w:t>
            </w:r>
          </w:p>
        </w:tc>
        <w:tc>
          <w:tcPr>
            <w:tcW w:w="974" w:type="dxa"/>
            <w:tcBorders>
              <w:top w:val="single" w:sz="4" w:space="0" w:color="000000"/>
              <w:left w:val="single" w:sz="4" w:space="0" w:color="000000"/>
              <w:bottom w:val="single" w:sz="4" w:space="0" w:color="000000"/>
              <w:right w:val="single" w:sz="4" w:space="0" w:color="000000"/>
            </w:tcBorders>
            <w:vAlign w:val="center"/>
          </w:tcPr>
          <w:p w14:paraId="6052CB0E" w14:textId="77777777" w:rsidR="006515E1" w:rsidRDefault="0047032E">
            <w:pPr>
              <w:spacing w:after="0" w:line="259" w:lineRule="auto"/>
              <w:ind w:left="2" w:firstLine="0"/>
              <w:jc w:val="center"/>
            </w:pPr>
            <w:r>
              <w:t xml:space="preserve">180 </w:t>
            </w:r>
          </w:p>
        </w:tc>
        <w:tc>
          <w:tcPr>
            <w:tcW w:w="979" w:type="dxa"/>
            <w:tcBorders>
              <w:top w:val="single" w:sz="4" w:space="0" w:color="000000"/>
              <w:left w:val="single" w:sz="4" w:space="0" w:color="000000"/>
              <w:bottom w:val="single" w:sz="4" w:space="0" w:color="000000"/>
              <w:right w:val="single" w:sz="4" w:space="0" w:color="000000"/>
            </w:tcBorders>
            <w:vAlign w:val="center"/>
          </w:tcPr>
          <w:p w14:paraId="6344BF56" w14:textId="77777777" w:rsidR="006515E1" w:rsidRDefault="0047032E">
            <w:pPr>
              <w:spacing w:after="0" w:line="259" w:lineRule="auto"/>
              <w:ind w:left="7" w:firstLine="0"/>
              <w:jc w:val="center"/>
            </w:pPr>
            <w:r>
              <w:t xml:space="preserve">5 </w:t>
            </w:r>
          </w:p>
        </w:tc>
        <w:tc>
          <w:tcPr>
            <w:tcW w:w="974" w:type="dxa"/>
            <w:tcBorders>
              <w:top w:val="single" w:sz="4" w:space="0" w:color="000000"/>
              <w:left w:val="single" w:sz="4" w:space="0" w:color="000000"/>
              <w:bottom w:val="single" w:sz="4" w:space="0" w:color="000000"/>
              <w:right w:val="single" w:sz="4" w:space="0" w:color="000000"/>
            </w:tcBorders>
            <w:vAlign w:val="center"/>
          </w:tcPr>
          <w:p w14:paraId="5F6D2B9E" w14:textId="77777777" w:rsidR="006515E1" w:rsidRDefault="0047032E">
            <w:pPr>
              <w:spacing w:after="0" w:line="259" w:lineRule="auto"/>
              <w:ind w:left="12" w:firstLine="0"/>
              <w:jc w:val="center"/>
            </w:pPr>
            <w:r>
              <w:t xml:space="preserve">180 </w:t>
            </w:r>
          </w:p>
        </w:tc>
      </w:tr>
      <w:tr w:rsidR="006515E1" w14:paraId="54644CD4" w14:textId="77777777">
        <w:trPr>
          <w:trHeight w:val="571"/>
        </w:trPr>
        <w:tc>
          <w:tcPr>
            <w:tcW w:w="979" w:type="dxa"/>
            <w:tcBorders>
              <w:top w:val="single" w:sz="4" w:space="0" w:color="000000"/>
              <w:left w:val="single" w:sz="4" w:space="0" w:color="000000"/>
              <w:bottom w:val="single" w:sz="4" w:space="0" w:color="000000"/>
              <w:right w:val="single" w:sz="4" w:space="0" w:color="000000"/>
            </w:tcBorders>
            <w:vAlign w:val="center"/>
          </w:tcPr>
          <w:p w14:paraId="0238F187" w14:textId="77777777" w:rsidR="006515E1" w:rsidRDefault="0047032E">
            <w:pPr>
              <w:spacing w:after="0" w:line="259" w:lineRule="auto"/>
              <w:ind w:left="0" w:firstLine="0"/>
              <w:jc w:val="left"/>
            </w:pPr>
            <w:r>
              <w:t xml:space="preserve">2.раз </w:t>
            </w:r>
          </w:p>
        </w:tc>
        <w:tc>
          <w:tcPr>
            <w:tcW w:w="974" w:type="dxa"/>
            <w:tcBorders>
              <w:top w:val="single" w:sz="4" w:space="0" w:color="000000"/>
              <w:left w:val="single" w:sz="4" w:space="0" w:color="000000"/>
              <w:bottom w:val="single" w:sz="4" w:space="0" w:color="000000"/>
              <w:right w:val="single" w:sz="4" w:space="0" w:color="000000"/>
            </w:tcBorders>
            <w:vAlign w:val="center"/>
          </w:tcPr>
          <w:p w14:paraId="5D96834F" w14:textId="77777777" w:rsidR="006515E1" w:rsidRDefault="0047032E">
            <w:pPr>
              <w:spacing w:after="0" w:line="259" w:lineRule="auto"/>
              <w:ind w:left="7" w:firstLine="0"/>
              <w:jc w:val="center"/>
            </w:pPr>
            <w:r>
              <w:t xml:space="preserve">10 </w:t>
            </w:r>
          </w:p>
        </w:tc>
        <w:tc>
          <w:tcPr>
            <w:tcW w:w="979" w:type="dxa"/>
            <w:tcBorders>
              <w:top w:val="single" w:sz="4" w:space="0" w:color="000000"/>
              <w:left w:val="single" w:sz="4" w:space="0" w:color="000000"/>
              <w:bottom w:val="single" w:sz="4" w:space="0" w:color="000000"/>
              <w:right w:val="single" w:sz="4" w:space="0" w:color="000000"/>
            </w:tcBorders>
            <w:vAlign w:val="center"/>
          </w:tcPr>
          <w:p w14:paraId="7238618A" w14:textId="77777777" w:rsidR="006515E1" w:rsidRDefault="0047032E">
            <w:pPr>
              <w:spacing w:after="0" w:line="259" w:lineRule="auto"/>
              <w:ind w:left="0" w:right="2" w:firstLine="0"/>
              <w:jc w:val="center"/>
            </w:pPr>
            <w:r>
              <w:t xml:space="preserve">360 </w:t>
            </w:r>
          </w:p>
        </w:tc>
        <w:tc>
          <w:tcPr>
            <w:tcW w:w="974" w:type="dxa"/>
            <w:tcBorders>
              <w:top w:val="single" w:sz="4" w:space="0" w:color="000000"/>
              <w:left w:val="single" w:sz="4" w:space="0" w:color="000000"/>
              <w:bottom w:val="single" w:sz="4" w:space="0" w:color="000000"/>
              <w:right w:val="single" w:sz="4" w:space="0" w:color="000000"/>
            </w:tcBorders>
            <w:vAlign w:val="center"/>
          </w:tcPr>
          <w:p w14:paraId="7802D4EE" w14:textId="77777777" w:rsidR="006515E1" w:rsidRDefault="0047032E">
            <w:pPr>
              <w:spacing w:after="0" w:line="259" w:lineRule="auto"/>
              <w:ind w:left="0" w:right="2" w:firstLine="0"/>
              <w:jc w:val="center"/>
            </w:pPr>
            <w:r>
              <w:t xml:space="preserve">10 </w:t>
            </w:r>
          </w:p>
        </w:tc>
        <w:tc>
          <w:tcPr>
            <w:tcW w:w="974" w:type="dxa"/>
            <w:tcBorders>
              <w:top w:val="single" w:sz="4" w:space="0" w:color="000000"/>
              <w:left w:val="single" w:sz="4" w:space="0" w:color="000000"/>
              <w:bottom w:val="single" w:sz="4" w:space="0" w:color="000000"/>
              <w:right w:val="single" w:sz="4" w:space="0" w:color="000000"/>
            </w:tcBorders>
            <w:vAlign w:val="center"/>
          </w:tcPr>
          <w:p w14:paraId="1FAF9A96" w14:textId="77777777" w:rsidR="006515E1" w:rsidRDefault="0047032E">
            <w:pPr>
              <w:spacing w:after="0" w:line="259" w:lineRule="auto"/>
              <w:ind w:left="2" w:firstLine="0"/>
              <w:jc w:val="center"/>
            </w:pPr>
            <w:r>
              <w:t xml:space="preserve">360 </w:t>
            </w:r>
          </w:p>
        </w:tc>
        <w:tc>
          <w:tcPr>
            <w:tcW w:w="979" w:type="dxa"/>
            <w:tcBorders>
              <w:top w:val="single" w:sz="4" w:space="0" w:color="000000"/>
              <w:left w:val="single" w:sz="4" w:space="0" w:color="000000"/>
              <w:bottom w:val="single" w:sz="4" w:space="0" w:color="000000"/>
              <w:right w:val="single" w:sz="4" w:space="0" w:color="000000"/>
            </w:tcBorders>
            <w:vAlign w:val="center"/>
          </w:tcPr>
          <w:p w14:paraId="2ECA242A" w14:textId="77777777" w:rsidR="006515E1" w:rsidRDefault="0047032E">
            <w:pPr>
              <w:spacing w:after="0" w:line="259" w:lineRule="auto"/>
              <w:ind w:left="7" w:firstLine="0"/>
              <w:jc w:val="center"/>
            </w:pPr>
            <w:r>
              <w:t xml:space="preserve">5 </w:t>
            </w:r>
          </w:p>
        </w:tc>
        <w:tc>
          <w:tcPr>
            <w:tcW w:w="974" w:type="dxa"/>
            <w:tcBorders>
              <w:top w:val="single" w:sz="4" w:space="0" w:color="000000"/>
              <w:left w:val="single" w:sz="4" w:space="0" w:color="000000"/>
              <w:bottom w:val="single" w:sz="4" w:space="0" w:color="000000"/>
              <w:right w:val="single" w:sz="4" w:space="0" w:color="000000"/>
            </w:tcBorders>
            <w:vAlign w:val="center"/>
          </w:tcPr>
          <w:p w14:paraId="1BDA3787" w14:textId="77777777" w:rsidR="006515E1" w:rsidRDefault="0047032E">
            <w:pPr>
              <w:spacing w:after="0" w:line="259" w:lineRule="auto"/>
              <w:ind w:left="2" w:firstLine="0"/>
              <w:jc w:val="center"/>
            </w:pPr>
            <w:r>
              <w:t xml:space="preserve">180 </w:t>
            </w:r>
          </w:p>
        </w:tc>
        <w:tc>
          <w:tcPr>
            <w:tcW w:w="979" w:type="dxa"/>
            <w:tcBorders>
              <w:top w:val="single" w:sz="4" w:space="0" w:color="000000"/>
              <w:left w:val="single" w:sz="4" w:space="0" w:color="000000"/>
              <w:bottom w:val="single" w:sz="4" w:space="0" w:color="000000"/>
              <w:right w:val="single" w:sz="4" w:space="0" w:color="000000"/>
            </w:tcBorders>
            <w:vAlign w:val="center"/>
          </w:tcPr>
          <w:p w14:paraId="1D90E879" w14:textId="77777777" w:rsidR="006515E1" w:rsidRDefault="0047032E">
            <w:pPr>
              <w:spacing w:after="0" w:line="259" w:lineRule="auto"/>
              <w:ind w:left="7" w:firstLine="0"/>
              <w:jc w:val="center"/>
            </w:pPr>
            <w:r>
              <w:t xml:space="preserve">5 </w:t>
            </w:r>
          </w:p>
        </w:tc>
        <w:tc>
          <w:tcPr>
            <w:tcW w:w="974" w:type="dxa"/>
            <w:tcBorders>
              <w:top w:val="single" w:sz="4" w:space="0" w:color="000000"/>
              <w:left w:val="single" w:sz="4" w:space="0" w:color="000000"/>
              <w:bottom w:val="single" w:sz="4" w:space="0" w:color="000000"/>
              <w:right w:val="single" w:sz="4" w:space="0" w:color="000000"/>
            </w:tcBorders>
            <w:vAlign w:val="center"/>
          </w:tcPr>
          <w:p w14:paraId="5B3326CC" w14:textId="77777777" w:rsidR="006515E1" w:rsidRDefault="0047032E">
            <w:pPr>
              <w:spacing w:after="0" w:line="259" w:lineRule="auto"/>
              <w:ind w:left="12" w:firstLine="0"/>
              <w:jc w:val="center"/>
            </w:pPr>
            <w:r>
              <w:t xml:space="preserve">180 </w:t>
            </w:r>
          </w:p>
        </w:tc>
      </w:tr>
    </w:tbl>
    <w:p w14:paraId="26E4505C" w14:textId="77777777" w:rsidR="006515E1" w:rsidRDefault="0047032E" w:rsidP="00D405E2">
      <w:pPr>
        <w:spacing w:after="98" w:line="259" w:lineRule="auto"/>
        <w:ind w:left="0" w:firstLine="0"/>
        <w:jc w:val="left"/>
      </w:pPr>
      <w:r>
        <w:rPr>
          <w:b/>
        </w:rPr>
        <w:t xml:space="preserve">  </w:t>
      </w:r>
    </w:p>
    <w:p w14:paraId="1FEBB01E" w14:textId="77777777" w:rsidR="006515E1" w:rsidRDefault="0047032E">
      <w:pPr>
        <w:spacing w:after="5" w:line="340" w:lineRule="auto"/>
        <w:ind w:left="4891" w:right="4975" w:firstLine="0"/>
        <w:jc w:val="center"/>
      </w:pPr>
      <w:r>
        <w:rPr>
          <w:b/>
        </w:rPr>
        <w:t xml:space="preserve">  </w:t>
      </w:r>
    </w:p>
    <w:p w14:paraId="2FD02872" w14:textId="77777777" w:rsidR="006515E1" w:rsidRDefault="0047032E">
      <w:pPr>
        <w:spacing w:after="0" w:line="259" w:lineRule="auto"/>
        <w:ind w:left="0" w:right="84" w:firstLine="0"/>
        <w:jc w:val="center"/>
      </w:pPr>
      <w:r>
        <w:rPr>
          <w:b/>
        </w:rPr>
        <w:lastRenderedPageBreak/>
        <w:t xml:space="preserve"> </w:t>
      </w:r>
    </w:p>
    <w:p w14:paraId="5FAC6412" w14:textId="77777777" w:rsidR="006515E1" w:rsidRDefault="0047032E">
      <w:pPr>
        <w:spacing w:after="103" w:line="249" w:lineRule="auto"/>
        <w:ind w:left="2064" w:hanging="10"/>
      </w:pPr>
      <w:r>
        <w:rPr>
          <w:b/>
        </w:rPr>
        <w:t xml:space="preserve">2.4.3. ОБАВЕЗНЕ ВАННАСТАВНЕ АКТИВНОСТИ </w:t>
      </w:r>
    </w:p>
    <w:p w14:paraId="7387EB64" w14:textId="77777777" w:rsidR="006515E1" w:rsidRDefault="0047032E">
      <w:pPr>
        <w:spacing w:after="98" w:line="259" w:lineRule="auto"/>
        <w:ind w:left="0" w:right="84" w:firstLine="0"/>
        <w:jc w:val="center"/>
      </w:pPr>
      <w:r>
        <w:t xml:space="preserve"> </w:t>
      </w:r>
    </w:p>
    <w:p w14:paraId="405E47E6" w14:textId="77777777" w:rsidR="006515E1" w:rsidRDefault="0047032E">
      <w:pPr>
        <w:pStyle w:val="Heading6"/>
        <w:spacing w:after="103"/>
        <w:ind w:left="720" w:right="0"/>
      </w:pPr>
      <w:r>
        <w:t xml:space="preserve">Час одељенске заједнице и одељенског старешине </w:t>
      </w:r>
    </w:p>
    <w:p w14:paraId="7BF92408" w14:textId="77777777" w:rsidR="006515E1" w:rsidRDefault="0047032E">
      <w:pPr>
        <w:spacing w:after="141"/>
        <w:ind w:left="-15" w:right="839" w:firstLine="710"/>
      </w:pPr>
      <w:r>
        <w:t xml:space="preserve">Час одељенске заједнице и одељенског старешине изводе се по посебном распореду часова за сваки разред и то: </w:t>
      </w:r>
    </w:p>
    <w:p w14:paraId="1FE8532D" w14:textId="77777777" w:rsidR="006515E1" w:rsidRDefault="0047032E">
      <w:pPr>
        <w:numPr>
          <w:ilvl w:val="0"/>
          <w:numId w:val="22"/>
        </w:numPr>
        <w:ind w:right="839" w:hanging="360"/>
      </w:pPr>
      <w:r>
        <w:t xml:space="preserve">од 1 – 4. разреда са једним часом недељно </w:t>
      </w:r>
    </w:p>
    <w:p w14:paraId="2ECB9A06" w14:textId="77777777" w:rsidR="006515E1" w:rsidRDefault="0047032E">
      <w:pPr>
        <w:numPr>
          <w:ilvl w:val="0"/>
          <w:numId w:val="22"/>
        </w:numPr>
        <w:ind w:right="839" w:hanging="360"/>
      </w:pPr>
      <w:r>
        <w:t xml:space="preserve">од  5 – 8. разреда  у сваком одељењу по један час недељно </w:t>
      </w:r>
    </w:p>
    <w:p w14:paraId="53E0A641" w14:textId="77777777" w:rsidR="006515E1" w:rsidRDefault="0047032E">
      <w:pPr>
        <w:spacing w:after="113"/>
        <w:ind w:left="-15" w:right="839" w:firstLine="710"/>
      </w:pPr>
      <w:r>
        <w:t xml:space="preserve">Програми рада одељенске заједнице ученика и одељенског старешине дати су у прилогу – анексу 5. поглавља овог програма. </w:t>
      </w:r>
    </w:p>
    <w:p w14:paraId="6C56EFCA" w14:textId="77777777" w:rsidR="006515E1" w:rsidRDefault="0047032E">
      <w:pPr>
        <w:spacing w:after="93" w:line="259" w:lineRule="auto"/>
        <w:ind w:left="710" w:firstLine="0"/>
        <w:jc w:val="left"/>
      </w:pPr>
      <w:r>
        <w:t xml:space="preserve"> </w:t>
      </w:r>
    </w:p>
    <w:p w14:paraId="5E3A12F7" w14:textId="77777777" w:rsidR="006515E1" w:rsidRDefault="0047032E">
      <w:pPr>
        <w:spacing w:after="103" w:line="259" w:lineRule="auto"/>
        <w:ind w:left="0" w:firstLine="0"/>
        <w:jc w:val="left"/>
      </w:pPr>
      <w:r>
        <w:t xml:space="preserve"> </w:t>
      </w:r>
    </w:p>
    <w:p w14:paraId="74F66DDC" w14:textId="77777777" w:rsidR="006515E1" w:rsidRDefault="0047032E">
      <w:pPr>
        <w:pStyle w:val="Heading6"/>
        <w:spacing w:after="98"/>
        <w:ind w:left="720" w:right="0"/>
      </w:pPr>
      <w:r>
        <w:t xml:space="preserve">Допунски рад </w:t>
      </w:r>
    </w:p>
    <w:p w14:paraId="2CE192D9" w14:textId="77777777" w:rsidR="006515E1" w:rsidRDefault="0047032E">
      <w:pPr>
        <w:spacing w:after="120" w:line="240" w:lineRule="auto"/>
        <w:ind w:left="-15" w:right="848" w:firstLine="710"/>
        <w:jc w:val="left"/>
      </w:pPr>
      <w:r>
        <w:t xml:space="preserve"> За ученике који имају тешкоће у учењу и раду и који заостају у савлађивању наставног градива, у школи ће бити организован допунски рад који је обавезан за ученике. </w:t>
      </w:r>
    </w:p>
    <w:p w14:paraId="64CB6778" w14:textId="77777777" w:rsidR="006515E1" w:rsidRDefault="0047032E">
      <w:pPr>
        <w:spacing w:after="113"/>
        <w:ind w:left="-15" w:right="839" w:firstLine="710"/>
      </w:pPr>
      <w:r>
        <w:t xml:space="preserve">Почетак реализације допунског рада са ученицима је друга половина септембра месеца и траје током целе године. </w:t>
      </w:r>
    </w:p>
    <w:p w14:paraId="6A4D6239" w14:textId="77777777" w:rsidR="006515E1" w:rsidRDefault="0047032E">
      <w:pPr>
        <w:spacing w:after="132"/>
        <w:ind w:left="715" w:right="839"/>
      </w:pPr>
      <w:r>
        <w:t xml:space="preserve">Допунски рад ће се изводити по следећим категоријама: </w:t>
      </w:r>
    </w:p>
    <w:p w14:paraId="35BE19AC" w14:textId="77777777" w:rsidR="006515E1" w:rsidRDefault="0047032E">
      <w:pPr>
        <w:numPr>
          <w:ilvl w:val="0"/>
          <w:numId w:val="23"/>
        </w:numPr>
        <w:ind w:right="839" w:hanging="360"/>
      </w:pPr>
      <w:r>
        <w:t xml:space="preserve">по утврђеном распореду – са ученицима са којима је потребно интензивно радити дуже време (дугорочно) </w:t>
      </w:r>
    </w:p>
    <w:p w14:paraId="58EBA3B7" w14:textId="77777777" w:rsidR="006515E1" w:rsidRDefault="0047032E">
      <w:pPr>
        <w:numPr>
          <w:ilvl w:val="0"/>
          <w:numId w:val="23"/>
        </w:numPr>
        <w:ind w:right="839" w:hanging="360"/>
      </w:pPr>
      <w:r>
        <w:t xml:space="preserve">током или после обраде појединих тема, за ученике који нису схватили све садржаје тих тема </w:t>
      </w:r>
    </w:p>
    <w:p w14:paraId="62F48137" w14:textId="77777777" w:rsidR="006515E1" w:rsidRDefault="0047032E">
      <w:pPr>
        <w:numPr>
          <w:ilvl w:val="0"/>
          <w:numId w:val="23"/>
        </w:numPr>
        <w:ind w:right="839" w:hanging="360"/>
      </w:pPr>
      <w:r>
        <w:t xml:space="preserve">у виду повремених инструкција за све ученике који су били одсутни са наставе (болест, пресељење и сл). </w:t>
      </w:r>
    </w:p>
    <w:p w14:paraId="590DFDBC" w14:textId="77777777" w:rsidR="006515E1" w:rsidRDefault="0047032E">
      <w:pPr>
        <w:pStyle w:val="Heading6"/>
        <w:spacing w:after="82" w:line="265" w:lineRule="auto"/>
        <w:ind w:right="864"/>
        <w:jc w:val="center"/>
      </w:pPr>
      <w:r>
        <w:rPr>
          <w:u w:val="single" w:color="000000"/>
        </w:rPr>
        <w:t>Планирани фонд часова допунског рада – годишњи</w:t>
      </w:r>
      <w:r>
        <w:t xml:space="preserve"> </w:t>
      </w:r>
    </w:p>
    <w:p w14:paraId="08CBFE93" w14:textId="77777777" w:rsidR="006515E1" w:rsidRDefault="0047032E">
      <w:pPr>
        <w:spacing w:after="5" w:line="259" w:lineRule="auto"/>
        <w:ind w:left="10" w:right="149" w:hanging="10"/>
        <w:jc w:val="center"/>
      </w:pPr>
      <w:r>
        <w:t xml:space="preserve">а) Млађи разреди </w:t>
      </w:r>
    </w:p>
    <w:tbl>
      <w:tblPr>
        <w:tblStyle w:val="TableGrid"/>
        <w:tblW w:w="7416" w:type="dxa"/>
        <w:tblInd w:w="1392" w:type="dxa"/>
        <w:tblCellMar>
          <w:top w:w="42" w:type="dxa"/>
          <w:left w:w="110" w:type="dxa"/>
        </w:tblCellMar>
        <w:tblLook w:val="04A0" w:firstRow="1" w:lastRow="0" w:firstColumn="1" w:lastColumn="0" w:noHBand="0" w:noVBand="1"/>
      </w:tblPr>
      <w:tblGrid>
        <w:gridCol w:w="1727"/>
        <w:gridCol w:w="1137"/>
        <w:gridCol w:w="1138"/>
        <w:gridCol w:w="1138"/>
        <w:gridCol w:w="1138"/>
        <w:gridCol w:w="1138"/>
      </w:tblGrid>
      <w:tr w:rsidR="006515E1" w14:paraId="1493BE84" w14:textId="77777777">
        <w:trPr>
          <w:trHeight w:val="403"/>
        </w:trPr>
        <w:tc>
          <w:tcPr>
            <w:tcW w:w="1728" w:type="dxa"/>
            <w:tcBorders>
              <w:top w:val="single" w:sz="4" w:space="0" w:color="000000"/>
              <w:left w:val="single" w:sz="4" w:space="0" w:color="000000"/>
              <w:bottom w:val="single" w:sz="4" w:space="0" w:color="000000"/>
              <w:right w:val="single" w:sz="4" w:space="0" w:color="000000"/>
            </w:tcBorders>
          </w:tcPr>
          <w:p w14:paraId="14F208C0" w14:textId="77777777" w:rsidR="006515E1" w:rsidRDefault="0047032E">
            <w:pPr>
              <w:spacing w:after="0" w:line="259" w:lineRule="auto"/>
              <w:ind w:left="0" w:right="100" w:firstLine="0"/>
              <w:jc w:val="center"/>
            </w:pPr>
            <w:r>
              <w:t xml:space="preserve">П р е д м е т </w:t>
            </w:r>
          </w:p>
        </w:tc>
        <w:tc>
          <w:tcPr>
            <w:tcW w:w="1138" w:type="dxa"/>
            <w:tcBorders>
              <w:top w:val="single" w:sz="4" w:space="0" w:color="000000"/>
              <w:left w:val="single" w:sz="4" w:space="0" w:color="000000"/>
              <w:bottom w:val="single" w:sz="4" w:space="0" w:color="000000"/>
              <w:right w:val="single" w:sz="4" w:space="0" w:color="000000"/>
            </w:tcBorders>
          </w:tcPr>
          <w:p w14:paraId="24465BD5" w14:textId="77777777" w:rsidR="006515E1" w:rsidRDefault="0047032E">
            <w:pPr>
              <w:spacing w:after="0" w:line="259" w:lineRule="auto"/>
              <w:ind w:left="0" w:right="108" w:firstLine="0"/>
              <w:jc w:val="center"/>
            </w:pPr>
            <w:r>
              <w:t xml:space="preserve">1. раз. </w:t>
            </w:r>
          </w:p>
        </w:tc>
        <w:tc>
          <w:tcPr>
            <w:tcW w:w="1138" w:type="dxa"/>
            <w:tcBorders>
              <w:top w:val="single" w:sz="4" w:space="0" w:color="000000"/>
              <w:left w:val="single" w:sz="4" w:space="0" w:color="000000"/>
              <w:bottom w:val="single" w:sz="4" w:space="0" w:color="000000"/>
              <w:right w:val="single" w:sz="4" w:space="0" w:color="000000"/>
            </w:tcBorders>
          </w:tcPr>
          <w:p w14:paraId="3A3DC90E" w14:textId="77777777" w:rsidR="006515E1" w:rsidRDefault="0047032E">
            <w:pPr>
              <w:spacing w:after="0" w:line="259" w:lineRule="auto"/>
              <w:ind w:left="0" w:right="108" w:firstLine="0"/>
              <w:jc w:val="center"/>
            </w:pPr>
            <w:r>
              <w:t xml:space="preserve">2.раз. </w:t>
            </w:r>
          </w:p>
        </w:tc>
        <w:tc>
          <w:tcPr>
            <w:tcW w:w="1138" w:type="dxa"/>
            <w:tcBorders>
              <w:top w:val="single" w:sz="4" w:space="0" w:color="000000"/>
              <w:left w:val="single" w:sz="4" w:space="0" w:color="000000"/>
              <w:bottom w:val="single" w:sz="4" w:space="0" w:color="000000"/>
              <w:right w:val="single" w:sz="4" w:space="0" w:color="000000"/>
            </w:tcBorders>
          </w:tcPr>
          <w:p w14:paraId="6F56ED48" w14:textId="77777777" w:rsidR="006515E1" w:rsidRDefault="0047032E">
            <w:pPr>
              <w:spacing w:after="0" w:line="259" w:lineRule="auto"/>
              <w:ind w:left="0" w:right="102" w:firstLine="0"/>
              <w:jc w:val="center"/>
            </w:pPr>
            <w:r>
              <w:t xml:space="preserve">3.раз </w:t>
            </w:r>
          </w:p>
        </w:tc>
        <w:tc>
          <w:tcPr>
            <w:tcW w:w="1138" w:type="dxa"/>
            <w:tcBorders>
              <w:top w:val="single" w:sz="4" w:space="0" w:color="000000"/>
              <w:left w:val="single" w:sz="4" w:space="0" w:color="000000"/>
              <w:bottom w:val="single" w:sz="4" w:space="0" w:color="000000"/>
              <w:right w:val="single" w:sz="4" w:space="0" w:color="000000"/>
            </w:tcBorders>
          </w:tcPr>
          <w:p w14:paraId="74D9E322" w14:textId="77777777" w:rsidR="006515E1" w:rsidRDefault="0047032E">
            <w:pPr>
              <w:spacing w:after="0" w:line="259" w:lineRule="auto"/>
              <w:ind w:left="0" w:right="108" w:firstLine="0"/>
              <w:jc w:val="center"/>
            </w:pPr>
            <w:r>
              <w:t xml:space="preserve">4.раз. </w:t>
            </w:r>
          </w:p>
        </w:tc>
        <w:tc>
          <w:tcPr>
            <w:tcW w:w="1138" w:type="dxa"/>
            <w:tcBorders>
              <w:top w:val="single" w:sz="4" w:space="0" w:color="000000"/>
              <w:left w:val="single" w:sz="4" w:space="0" w:color="000000"/>
              <w:bottom w:val="single" w:sz="4" w:space="0" w:color="000000"/>
              <w:right w:val="single" w:sz="4" w:space="0" w:color="000000"/>
            </w:tcBorders>
          </w:tcPr>
          <w:p w14:paraId="65EB727B" w14:textId="77777777" w:rsidR="006515E1" w:rsidRDefault="0047032E">
            <w:pPr>
              <w:spacing w:after="0" w:line="259" w:lineRule="auto"/>
              <w:ind w:left="0" w:right="104" w:firstLine="0"/>
              <w:jc w:val="center"/>
            </w:pPr>
            <w:r>
              <w:t xml:space="preserve">Свега </w:t>
            </w:r>
          </w:p>
        </w:tc>
      </w:tr>
      <w:tr w:rsidR="006515E1" w14:paraId="400013A3" w14:textId="77777777">
        <w:trPr>
          <w:trHeight w:val="710"/>
        </w:trPr>
        <w:tc>
          <w:tcPr>
            <w:tcW w:w="1728" w:type="dxa"/>
            <w:tcBorders>
              <w:top w:val="single" w:sz="4" w:space="0" w:color="000000"/>
              <w:left w:val="single" w:sz="4" w:space="0" w:color="000000"/>
              <w:bottom w:val="single" w:sz="4" w:space="0" w:color="000000"/>
              <w:right w:val="single" w:sz="4" w:space="0" w:color="000000"/>
            </w:tcBorders>
          </w:tcPr>
          <w:p w14:paraId="03007BAA" w14:textId="77777777" w:rsidR="006515E1" w:rsidRDefault="0047032E">
            <w:pPr>
              <w:spacing w:after="0" w:line="259" w:lineRule="auto"/>
              <w:ind w:left="0" w:firstLine="0"/>
              <w:jc w:val="left"/>
            </w:pPr>
            <w:r>
              <w:t xml:space="preserve">Српски језик </w:t>
            </w:r>
          </w:p>
        </w:tc>
        <w:tc>
          <w:tcPr>
            <w:tcW w:w="1138" w:type="dxa"/>
            <w:tcBorders>
              <w:top w:val="single" w:sz="4" w:space="0" w:color="000000"/>
              <w:left w:val="single" w:sz="4" w:space="0" w:color="000000"/>
              <w:bottom w:val="single" w:sz="4" w:space="0" w:color="000000"/>
              <w:right w:val="single" w:sz="4" w:space="0" w:color="000000"/>
            </w:tcBorders>
          </w:tcPr>
          <w:p w14:paraId="4494D497" w14:textId="77777777" w:rsidR="006515E1" w:rsidRDefault="0047032E">
            <w:pPr>
              <w:spacing w:after="93" w:line="259" w:lineRule="auto"/>
              <w:ind w:left="0" w:right="107" w:firstLine="0"/>
              <w:jc w:val="center"/>
            </w:pPr>
            <w:r>
              <w:rPr>
                <w:sz w:val="20"/>
              </w:rPr>
              <w:t xml:space="preserve">0,5Х36= </w:t>
            </w:r>
          </w:p>
          <w:p w14:paraId="1CAC88AA" w14:textId="77777777" w:rsidR="006515E1" w:rsidRDefault="0047032E">
            <w:pPr>
              <w:spacing w:after="0" w:line="259" w:lineRule="auto"/>
              <w:ind w:left="0" w:right="106" w:firstLine="0"/>
              <w:jc w:val="center"/>
            </w:pPr>
            <w:r>
              <w:rPr>
                <w:sz w:val="20"/>
              </w:rPr>
              <w:t xml:space="preserve">18 </w:t>
            </w:r>
          </w:p>
        </w:tc>
        <w:tc>
          <w:tcPr>
            <w:tcW w:w="1138" w:type="dxa"/>
            <w:tcBorders>
              <w:top w:val="single" w:sz="4" w:space="0" w:color="000000"/>
              <w:left w:val="single" w:sz="4" w:space="0" w:color="000000"/>
              <w:bottom w:val="single" w:sz="4" w:space="0" w:color="000000"/>
              <w:right w:val="single" w:sz="4" w:space="0" w:color="000000"/>
            </w:tcBorders>
          </w:tcPr>
          <w:p w14:paraId="2203AA24" w14:textId="77777777" w:rsidR="006515E1" w:rsidRDefault="0047032E">
            <w:pPr>
              <w:spacing w:after="93" w:line="259" w:lineRule="auto"/>
              <w:ind w:left="0" w:right="107" w:firstLine="0"/>
              <w:jc w:val="center"/>
            </w:pPr>
            <w:r>
              <w:rPr>
                <w:sz w:val="20"/>
              </w:rPr>
              <w:t xml:space="preserve">0,5Х36= </w:t>
            </w:r>
          </w:p>
          <w:p w14:paraId="01A2EC64" w14:textId="77777777" w:rsidR="006515E1" w:rsidRDefault="0047032E">
            <w:pPr>
              <w:spacing w:after="0" w:line="259" w:lineRule="auto"/>
              <w:ind w:left="0" w:right="106" w:firstLine="0"/>
              <w:jc w:val="center"/>
            </w:pPr>
            <w:r>
              <w:rPr>
                <w:sz w:val="20"/>
              </w:rPr>
              <w:t xml:space="preserve">18 </w:t>
            </w:r>
          </w:p>
        </w:tc>
        <w:tc>
          <w:tcPr>
            <w:tcW w:w="1138" w:type="dxa"/>
            <w:tcBorders>
              <w:top w:val="single" w:sz="4" w:space="0" w:color="000000"/>
              <w:left w:val="single" w:sz="4" w:space="0" w:color="000000"/>
              <w:bottom w:val="single" w:sz="4" w:space="0" w:color="000000"/>
              <w:right w:val="single" w:sz="4" w:space="0" w:color="000000"/>
            </w:tcBorders>
          </w:tcPr>
          <w:p w14:paraId="62536C7A" w14:textId="77777777" w:rsidR="006515E1" w:rsidRDefault="0047032E">
            <w:pPr>
              <w:spacing w:after="93" w:line="259" w:lineRule="auto"/>
              <w:ind w:left="0" w:right="107" w:firstLine="0"/>
              <w:jc w:val="center"/>
            </w:pPr>
            <w:r>
              <w:rPr>
                <w:sz w:val="20"/>
              </w:rPr>
              <w:t xml:space="preserve">0,5Х36= </w:t>
            </w:r>
          </w:p>
          <w:p w14:paraId="35756E59" w14:textId="77777777" w:rsidR="006515E1" w:rsidRDefault="0047032E">
            <w:pPr>
              <w:spacing w:after="0" w:line="259" w:lineRule="auto"/>
              <w:ind w:left="0" w:right="106" w:firstLine="0"/>
              <w:jc w:val="center"/>
            </w:pPr>
            <w:r>
              <w:rPr>
                <w:sz w:val="20"/>
              </w:rPr>
              <w:t xml:space="preserve">18  </w:t>
            </w:r>
          </w:p>
        </w:tc>
        <w:tc>
          <w:tcPr>
            <w:tcW w:w="1138" w:type="dxa"/>
            <w:tcBorders>
              <w:top w:val="single" w:sz="4" w:space="0" w:color="000000"/>
              <w:left w:val="single" w:sz="4" w:space="0" w:color="000000"/>
              <w:bottom w:val="single" w:sz="4" w:space="0" w:color="000000"/>
              <w:right w:val="single" w:sz="4" w:space="0" w:color="000000"/>
            </w:tcBorders>
          </w:tcPr>
          <w:p w14:paraId="75170C18" w14:textId="77777777" w:rsidR="006515E1" w:rsidRDefault="0047032E">
            <w:pPr>
              <w:spacing w:after="93" w:line="259" w:lineRule="auto"/>
              <w:ind w:left="0" w:right="107" w:firstLine="0"/>
              <w:jc w:val="center"/>
            </w:pPr>
            <w:r>
              <w:rPr>
                <w:sz w:val="20"/>
              </w:rPr>
              <w:t xml:space="preserve">0,5Х36= </w:t>
            </w:r>
          </w:p>
          <w:p w14:paraId="1037E4AA" w14:textId="77777777" w:rsidR="006515E1" w:rsidRDefault="0047032E">
            <w:pPr>
              <w:spacing w:after="0" w:line="259" w:lineRule="auto"/>
              <w:ind w:left="0" w:right="106" w:firstLine="0"/>
              <w:jc w:val="center"/>
            </w:pPr>
            <w:r>
              <w:rPr>
                <w:sz w:val="20"/>
              </w:rPr>
              <w:t xml:space="preserve">18  </w:t>
            </w:r>
          </w:p>
        </w:tc>
        <w:tc>
          <w:tcPr>
            <w:tcW w:w="1138" w:type="dxa"/>
            <w:tcBorders>
              <w:top w:val="single" w:sz="4" w:space="0" w:color="000000"/>
              <w:left w:val="single" w:sz="4" w:space="0" w:color="000000"/>
              <w:bottom w:val="single" w:sz="4" w:space="0" w:color="000000"/>
              <w:right w:val="single" w:sz="4" w:space="0" w:color="000000"/>
            </w:tcBorders>
            <w:vAlign w:val="center"/>
          </w:tcPr>
          <w:p w14:paraId="4B4C0F9F" w14:textId="77777777" w:rsidR="006515E1" w:rsidRDefault="0047032E">
            <w:pPr>
              <w:spacing w:after="0" w:line="259" w:lineRule="auto"/>
              <w:ind w:left="0" w:right="106" w:firstLine="0"/>
              <w:jc w:val="center"/>
            </w:pPr>
            <w:r>
              <w:t xml:space="preserve">72 </w:t>
            </w:r>
          </w:p>
        </w:tc>
      </w:tr>
      <w:tr w:rsidR="006515E1" w14:paraId="5049D0A5" w14:textId="77777777">
        <w:trPr>
          <w:trHeight w:val="667"/>
        </w:trPr>
        <w:tc>
          <w:tcPr>
            <w:tcW w:w="1728" w:type="dxa"/>
            <w:tcBorders>
              <w:top w:val="single" w:sz="4" w:space="0" w:color="000000"/>
              <w:left w:val="single" w:sz="4" w:space="0" w:color="000000"/>
              <w:bottom w:val="single" w:sz="4" w:space="0" w:color="000000"/>
              <w:right w:val="single" w:sz="4" w:space="0" w:color="000000"/>
            </w:tcBorders>
          </w:tcPr>
          <w:p w14:paraId="5DFE3BFD" w14:textId="77777777" w:rsidR="006515E1" w:rsidRDefault="0047032E">
            <w:pPr>
              <w:spacing w:after="0" w:line="259" w:lineRule="auto"/>
              <w:ind w:left="0" w:firstLine="0"/>
              <w:jc w:val="left"/>
            </w:pPr>
            <w:r>
              <w:t xml:space="preserve">Математика </w:t>
            </w:r>
          </w:p>
        </w:tc>
        <w:tc>
          <w:tcPr>
            <w:tcW w:w="1138" w:type="dxa"/>
            <w:tcBorders>
              <w:top w:val="single" w:sz="4" w:space="0" w:color="000000"/>
              <w:left w:val="single" w:sz="4" w:space="0" w:color="000000"/>
              <w:bottom w:val="single" w:sz="4" w:space="0" w:color="000000"/>
              <w:right w:val="single" w:sz="4" w:space="0" w:color="000000"/>
            </w:tcBorders>
          </w:tcPr>
          <w:p w14:paraId="7D5048B3" w14:textId="77777777" w:rsidR="006515E1" w:rsidRDefault="0047032E">
            <w:pPr>
              <w:spacing w:after="103" w:line="259" w:lineRule="auto"/>
              <w:ind w:left="0" w:right="108" w:firstLine="0"/>
              <w:jc w:val="center"/>
            </w:pPr>
            <w:r>
              <w:rPr>
                <w:sz w:val="18"/>
              </w:rPr>
              <w:t xml:space="preserve">0,5Х36= </w:t>
            </w:r>
          </w:p>
          <w:p w14:paraId="0C01FB88" w14:textId="77777777" w:rsidR="006515E1" w:rsidRDefault="0047032E">
            <w:pPr>
              <w:spacing w:after="0" w:line="259" w:lineRule="auto"/>
              <w:ind w:left="0" w:right="106" w:firstLine="0"/>
              <w:jc w:val="center"/>
            </w:pPr>
            <w:r>
              <w:rPr>
                <w:sz w:val="18"/>
              </w:rPr>
              <w:t xml:space="preserve">18  </w:t>
            </w:r>
          </w:p>
        </w:tc>
        <w:tc>
          <w:tcPr>
            <w:tcW w:w="1138" w:type="dxa"/>
            <w:tcBorders>
              <w:top w:val="single" w:sz="4" w:space="0" w:color="000000"/>
              <w:left w:val="single" w:sz="4" w:space="0" w:color="000000"/>
              <w:bottom w:val="single" w:sz="4" w:space="0" w:color="000000"/>
              <w:right w:val="single" w:sz="4" w:space="0" w:color="000000"/>
            </w:tcBorders>
          </w:tcPr>
          <w:p w14:paraId="431B57AA" w14:textId="77777777" w:rsidR="006515E1" w:rsidRDefault="0047032E">
            <w:pPr>
              <w:spacing w:after="103" w:line="259" w:lineRule="auto"/>
              <w:ind w:left="0" w:right="108" w:firstLine="0"/>
              <w:jc w:val="center"/>
            </w:pPr>
            <w:r>
              <w:rPr>
                <w:sz w:val="18"/>
              </w:rPr>
              <w:t xml:space="preserve">0,5Х36= </w:t>
            </w:r>
          </w:p>
          <w:p w14:paraId="0AFEE4A3" w14:textId="77777777" w:rsidR="006515E1" w:rsidRDefault="0047032E">
            <w:pPr>
              <w:spacing w:after="0" w:line="259" w:lineRule="auto"/>
              <w:ind w:left="0" w:right="106" w:firstLine="0"/>
              <w:jc w:val="center"/>
            </w:pPr>
            <w:r>
              <w:rPr>
                <w:sz w:val="18"/>
              </w:rPr>
              <w:t xml:space="preserve">18  </w:t>
            </w:r>
          </w:p>
        </w:tc>
        <w:tc>
          <w:tcPr>
            <w:tcW w:w="1138" w:type="dxa"/>
            <w:tcBorders>
              <w:top w:val="single" w:sz="4" w:space="0" w:color="000000"/>
              <w:left w:val="single" w:sz="4" w:space="0" w:color="000000"/>
              <w:bottom w:val="single" w:sz="4" w:space="0" w:color="000000"/>
              <w:right w:val="single" w:sz="4" w:space="0" w:color="000000"/>
            </w:tcBorders>
          </w:tcPr>
          <w:p w14:paraId="6F95E674" w14:textId="77777777" w:rsidR="006515E1" w:rsidRDefault="0047032E">
            <w:pPr>
              <w:spacing w:after="103" w:line="259" w:lineRule="auto"/>
              <w:ind w:left="0" w:right="108" w:firstLine="0"/>
              <w:jc w:val="center"/>
            </w:pPr>
            <w:r>
              <w:rPr>
                <w:sz w:val="18"/>
              </w:rPr>
              <w:t xml:space="preserve">0,5Х36= </w:t>
            </w:r>
          </w:p>
          <w:p w14:paraId="64B6D48B" w14:textId="77777777" w:rsidR="006515E1" w:rsidRDefault="0047032E">
            <w:pPr>
              <w:spacing w:after="0" w:line="259" w:lineRule="auto"/>
              <w:ind w:left="0" w:right="106" w:firstLine="0"/>
              <w:jc w:val="center"/>
            </w:pPr>
            <w:r>
              <w:rPr>
                <w:sz w:val="18"/>
              </w:rPr>
              <w:t xml:space="preserve">18  </w:t>
            </w:r>
          </w:p>
        </w:tc>
        <w:tc>
          <w:tcPr>
            <w:tcW w:w="1138" w:type="dxa"/>
            <w:tcBorders>
              <w:top w:val="single" w:sz="4" w:space="0" w:color="000000"/>
              <w:left w:val="single" w:sz="4" w:space="0" w:color="000000"/>
              <w:bottom w:val="single" w:sz="4" w:space="0" w:color="000000"/>
              <w:right w:val="single" w:sz="4" w:space="0" w:color="000000"/>
            </w:tcBorders>
          </w:tcPr>
          <w:p w14:paraId="5504C19F" w14:textId="77777777" w:rsidR="006515E1" w:rsidRDefault="0047032E">
            <w:pPr>
              <w:spacing w:after="103" w:line="259" w:lineRule="auto"/>
              <w:ind w:left="0" w:right="108" w:firstLine="0"/>
              <w:jc w:val="center"/>
            </w:pPr>
            <w:r>
              <w:rPr>
                <w:sz w:val="18"/>
              </w:rPr>
              <w:t xml:space="preserve">0,5Х36= </w:t>
            </w:r>
          </w:p>
          <w:p w14:paraId="3284C488" w14:textId="77777777" w:rsidR="006515E1" w:rsidRDefault="0047032E">
            <w:pPr>
              <w:spacing w:after="0" w:line="259" w:lineRule="auto"/>
              <w:ind w:left="0" w:right="106" w:firstLine="0"/>
              <w:jc w:val="center"/>
            </w:pPr>
            <w:r>
              <w:rPr>
                <w:sz w:val="18"/>
              </w:rPr>
              <w:t xml:space="preserve">18  </w:t>
            </w:r>
          </w:p>
        </w:tc>
        <w:tc>
          <w:tcPr>
            <w:tcW w:w="1138" w:type="dxa"/>
            <w:tcBorders>
              <w:top w:val="single" w:sz="4" w:space="0" w:color="000000"/>
              <w:left w:val="single" w:sz="4" w:space="0" w:color="000000"/>
              <w:bottom w:val="single" w:sz="4" w:space="0" w:color="000000"/>
              <w:right w:val="single" w:sz="4" w:space="0" w:color="000000"/>
            </w:tcBorders>
          </w:tcPr>
          <w:p w14:paraId="2A747218" w14:textId="77777777" w:rsidR="006515E1" w:rsidRDefault="0047032E">
            <w:pPr>
              <w:spacing w:after="0" w:line="259" w:lineRule="auto"/>
              <w:ind w:left="0" w:right="106" w:firstLine="0"/>
              <w:jc w:val="center"/>
            </w:pPr>
            <w:r>
              <w:t xml:space="preserve">72  </w:t>
            </w:r>
          </w:p>
        </w:tc>
      </w:tr>
      <w:tr w:rsidR="006515E1" w14:paraId="30649B45" w14:textId="77777777">
        <w:trPr>
          <w:trHeight w:val="403"/>
        </w:trPr>
        <w:tc>
          <w:tcPr>
            <w:tcW w:w="1728" w:type="dxa"/>
            <w:tcBorders>
              <w:top w:val="single" w:sz="4" w:space="0" w:color="000000"/>
              <w:left w:val="single" w:sz="4" w:space="0" w:color="000000"/>
              <w:bottom w:val="single" w:sz="4" w:space="0" w:color="000000"/>
              <w:right w:val="nil"/>
            </w:tcBorders>
          </w:tcPr>
          <w:p w14:paraId="3AD6202F" w14:textId="77777777" w:rsidR="006515E1" w:rsidRDefault="006515E1">
            <w:pPr>
              <w:spacing w:after="160" w:line="259" w:lineRule="auto"/>
              <w:ind w:left="0" w:firstLine="0"/>
              <w:jc w:val="left"/>
            </w:pPr>
          </w:p>
        </w:tc>
        <w:tc>
          <w:tcPr>
            <w:tcW w:w="1138" w:type="dxa"/>
            <w:tcBorders>
              <w:top w:val="single" w:sz="4" w:space="0" w:color="000000"/>
              <w:left w:val="nil"/>
              <w:bottom w:val="single" w:sz="4" w:space="0" w:color="000000"/>
              <w:right w:val="nil"/>
            </w:tcBorders>
          </w:tcPr>
          <w:p w14:paraId="439D8789" w14:textId="77777777" w:rsidR="006515E1" w:rsidRDefault="006515E1">
            <w:pPr>
              <w:spacing w:after="160" w:line="259" w:lineRule="auto"/>
              <w:ind w:left="0" w:firstLine="0"/>
              <w:jc w:val="left"/>
            </w:pPr>
          </w:p>
        </w:tc>
        <w:tc>
          <w:tcPr>
            <w:tcW w:w="3413" w:type="dxa"/>
            <w:gridSpan w:val="3"/>
            <w:tcBorders>
              <w:top w:val="single" w:sz="4" w:space="0" w:color="000000"/>
              <w:left w:val="nil"/>
              <w:bottom w:val="single" w:sz="4" w:space="0" w:color="000000"/>
              <w:right w:val="single" w:sz="4" w:space="0" w:color="000000"/>
            </w:tcBorders>
          </w:tcPr>
          <w:p w14:paraId="0D657228" w14:textId="77777777" w:rsidR="006515E1" w:rsidRDefault="0047032E">
            <w:pPr>
              <w:spacing w:after="0" w:line="259" w:lineRule="auto"/>
              <w:ind w:left="0" w:right="102" w:firstLine="0"/>
              <w:jc w:val="right"/>
            </w:pPr>
            <w:r>
              <w:t xml:space="preserve">У к у п н о 1.до 4.разред  </w:t>
            </w:r>
          </w:p>
        </w:tc>
        <w:tc>
          <w:tcPr>
            <w:tcW w:w="1138" w:type="dxa"/>
            <w:tcBorders>
              <w:top w:val="single" w:sz="4" w:space="0" w:color="000000"/>
              <w:left w:val="single" w:sz="4" w:space="0" w:color="000000"/>
              <w:bottom w:val="single" w:sz="4" w:space="0" w:color="000000"/>
              <w:right w:val="single" w:sz="4" w:space="0" w:color="000000"/>
            </w:tcBorders>
          </w:tcPr>
          <w:p w14:paraId="07D924C7" w14:textId="77777777" w:rsidR="006515E1" w:rsidRDefault="0047032E">
            <w:pPr>
              <w:spacing w:after="0" w:line="259" w:lineRule="auto"/>
              <w:ind w:left="0" w:right="106" w:firstLine="0"/>
              <w:jc w:val="center"/>
            </w:pPr>
            <w:r>
              <w:t xml:space="preserve"> 144 </w:t>
            </w:r>
          </w:p>
        </w:tc>
      </w:tr>
    </w:tbl>
    <w:p w14:paraId="1EA569A7" w14:textId="77777777" w:rsidR="006515E1" w:rsidRDefault="0047032E">
      <w:pPr>
        <w:spacing w:after="0" w:line="344" w:lineRule="auto"/>
        <w:ind w:left="0" w:right="4975" w:firstLine="0"/>
        <w:jc w:val="left"/>
      </w:pPr>
      <w:r>
        <w:t xml:space="preserve">  </w:t>
      </w:r>
    </w:p>
    <w:p w14:paraId="4AD2FF5D" w14:textId="77777777" w:rsidR="006515E1" w:rsidRDefault="0047032E">
      <w:pPr>
        <w:spacing w:after="98" w:line="259" w:lineRule="auto"/>
        <w:ind w:left="10" w:right="149" w:hanging="10"/>
        <w:jc w:val="center"/>
      </w:pPr>
      <w:r>
        <w:t xml:space="preserve">б) Старији разреди </w:t>
      </w:r>
    </w:p>
    <w:p w14:paraId="1B9B6881" w14:textId="77777777" w:rsidR="006515E1" w:rsidRDefault="0047032E">
      <w:pPr>
        <w:spacing w:after="0" w:line="259" w:lineRule="auto"/>
        <w:ind w:left="710" w:firstLine="0"/>
        <w:jc w:val="left"/>
      </w:pPr>
      <w:r>
        <w:t xml:space="preserve"> </w:t>
      </w:r>
    </w:p>
    <w:tbl>
      <w:tblPr>
        <w:tblStyle w:val="TableGrid"/>
        <w:tblW w:w="7416" w:type="dxa"/>
        <w:tblInd w:w="1392" w:type="dxa"/>
        <w:tblCellMar>
          <w:top w:w="48" w:type="dxa"/>
          <w:left w:w="110" w:type="dxa"/>
          <w:right w:w="46" w:type="dxa"/>
        </w:tblCellMar>
        <w:tblLook w:val="04A0" w:firstRow="1" w:lastRow="0" w:firstColumn="1" w:lastColumn="0" w:noHBand="0" w:noVBand="1"/>
      </w:tblPr>
      <w:tblGrid>
        <w:gridCol w:w="1727"/>
        <w:gridCol w:w="1137"/>
        <w:gridCol w:w="1138"/>
        <w:gridCol w:w="1138"/>
        <w:gridCol w:w="1138"/>
        <w:gridCol w:w="1138"/>
      </w:tblGrid>
      <w:tr w:rsidR="006515E1" w14:paraId="63D74FE8" w14:textId="77777777">
        <w:trPr>
          <w:trHeight w:val="408"/>
        </w:trPr>
        <w:tc>
          <w:tcPr>
            <w:tcW w:w="1728" w:type="dxa"/>
            <w:tcBorders>
              <w:top w:val="single" w:sz="4" w:space="0" w:color="000000"/>
              <w:left w:val="single" w:sz="4" w:space="0" w:color="000000"/>
              <w:bottom w:val="single" w:sz="4" w:space="0" w:color="000000"/>
              <w:right w:val="single" w:sz="4" w:space="0" w:color="000000"/>
            </w:tcBorders>
          </w:tcPr>
          <w:p w14:paraId="3404EEE9" w14:textId="77777777" w:rsidR="006515E1" w:rsidRDefault="0047032E">
            <w:pPr>
              <w:spacing w:after="0" w:line="259" w:lineRule="auto"/>
              <w:ind w:left="3" w:firstLine="0"/>
              <w:jc w:val="center"/>
            </w:pPr>
            <w:r>
              <w:t xml:space="preserve">П р е д м е т </w:t>
            </w:r>
          </w:p>
        </w:tc>
        <w:tc>
          <w:tcPr>
            <w:tcW w:w="1138" w:type="dxa"/>
            <w:tcBorders>
              <w:top w:val="single" w:sz="4" w:space="0" w:color="000000"/>
              <w:left w:val="single" w:sz="4" w:space="0" w:color="000000"/>
              <w:bottom w:val="single" w:sz="4" w:space="0" w:color="000000"/>
              <w:right w:val="single" w:sz="4" w:space="0" w:color="000000"/>
            </w:tcBorders>
          </w:tcPr>
          <w:p w14:paraId="3C4E3683" w14:textId="77777777" w:rsidR="006515E1" w:rsidRDefault="0047032E">
            <w:pPr>
              <w:spacing w:after="0" w:line="259" w:lineRule="auto"/>
              <w:ind w:left="0" w:right="4" w:firstLine="0"/>
              <w:jc w:val="center"/>
            </w:pPr>
            <w:r>
              <w:t xml:space="preserve">5. раз. </w:t>
            </w:r>
          </w:p>
        </w:tc>
        <w:tc>
          <w:tcPr>
            <w:tcW w:w="1138" w:type="dxa"/>
            <w:tcBorders>
              <w:top w:val="single" w:sz="4" w:space="0" w:color="000000"/>
              <w:left w:val="single" w:sz="4" w:space="0" w:color="000000"/>
              <w:bottom w:val="single" w:sz="4" w:space="0" w:color="000000"/>
              <w:right w:val="single" w:sz="4" w:space="0" w:color="000000"/>
            </w:tcBorders>
          </w:tcPr>
          <w:p w14:paraId="1F8E1F93" w14:textId="77777777" w:rsidR="006515E1" w:rsidRDefault="0047032E">
            <w:pPr>
              <w:spacing w:after="0" w:line="259" w:lineRule="auto"/>
              <w:ind w:left="0" w:right="5" w:firstLine="0"/>
              <w:jc w:val="center"/>
            </w:pPr>
            <w:r>
              <w:t xml:space="preserve">6.раз. </w:t>
            </w:r>
          </w:p>
        </w:tc>
        <w:tc>
          <w:tcPr>
            <w:tcW w:w="1138" w:type="dxa"/>
            <w:tcBorders>
              <w:top w:val="single" w:sz="4" w:space="0" w:color="000000"/>
              <w:left w:val="single" w:sz="4" w:space="0" w:color="000000"/>
              <w:bottom w:val="single" w:sz="4" w:space="0" w:color="000000"/>
              <w:right w:val="single" w:sz="4" w:space="0" w:color="000000"/>
            </w:tcBorders>
          </w:tcPr>
          <w:p w14:paraId="2A5E1808" w14:textId="77777777" w:rsidR="006515E1" w:rsidRDefault="0047032E">
            <w:pPr>
              <w:spacing w:after="0" w:line="259" w:lineRule="auto"/>
              <w:ind w:left="1" w:firstLine="0"/>
              <w:jc w:val="center"/>
            </w:pPr>
            <w:r>
              <w:t xml:space="preserve">7.раз </w:t>
            </w:r>
          </w:p>
        </w:tc>
        <w:tc>
          <w:tcPr>
            <w:tcW w:w="1138" w:type="dxa"/>
            <w:tcBorders>
              <w:top w:val="single" w:sz="4" w:space="0" w:color="000000"/>
              <w:left w:val="single" w:sz="4" w:space="0" w:color="000000"/>
              <w:bottom w:val="single" w:sz="4" w:space="0" w:color="000000"/>
              <w:right w:val="single" w:sz="4" w:space="0" w:color="000000"/>
            </w:tcBorders>
          </w:tcPr>
          <w:p w14:paraId="76CCA546" w14:textId="77777777" w:rsidR="006515E1" w:rsidRDefault="0047032E">
            <w:pPr>
              <w:spacing w:after="0" w:line="259" w:lineRule="auto"/>
              <w:ind w:left="0" w:right="5" w:firstLine="0"/>
              <w:jc w:val="center"/>
            </w:pPr>
            <w:r>
              <w:t xml:space="preserve">8.раз. </w:t>
            </w:r>
          </w:p>
        </w:tc>
        <w:tc>
          <w:tcPr>
            <w:tcW w:w="1138" w:type="dxa"/>
            <w:tcBorders>
              <w:top w:val="single" w:sz="4" w:space="0" w:color="000000"/>
              <w:left w:val="single" w:sz="4" w:space="0" w:color="000000"/>
              <w:bottom w:val="single" w:sz="4" w:space="0" w:color="000000"/>
              <w:right w:val="single" w:sz="4" w:space="0" w:color="000000"/>
            </w:tcBorders>
          </w:tcPr>
          <w:p w14:paraId="23ED5B61" w14:textId="77777777" w:rsidR="006515E1" w:rsidRDefault="0047032E">
            <w:pPr>
              <w:spacing w:after="0" w:line="259" w:lineRule="auto"/>
              <w:ind w:left="0" w:right="1" w:firstLine="0"/>
              <w:jc w:val="center"/>
            </w:pPr>
            <w:r>
              <w:t xml:space="preserve">Свега </w:t>
            </w:r>
          </w:p>
        </w:tc>
      </w:tr>
      <w:tr w:rsidR="006515E1" w14:paraId="10E4B01D" w14:textId="77777777">
        <w:trPr>
          <w:trHeight w:val="682"/>
        </w:trPr>
        <w:tc>
          <w:tcPr>
            <w:tcW w:w="1728" w:type="dxa"/>
            <w:tcBorders>
              <w:top w:val="single" w:sz="4" w:space="0" w:color="000000"/>
              <w:left w:val="single" w:sz="4" w:space="0" w:color="000000"/>
              <w:bottom w:val="single" w:sz="4" w:space="0" w:color="000000"/>
              <w:right w:val="single" w:sz="4" w:space="0" w:color="000000"/>
            </w:tcBorders>
          </w:tcPr>
          <w:p w14:paraId="562175E9" w14:textId="77777777" w:rsidR="006515E1" w:rsidRDefault="0047032E">
            <w:pPr>
              <w:spacing w:after="0" w:line="259" w:lineRule="auto"/>
              <w:ind w:left="0" w:firstLine="0"/>
            </w:pPr>
            <w:r>
              <w:lastRenderedPageBreak/>
              <w:t xml:space="preserve">Српски језик и књижевност </w:t>
            </w:r>
          </w:p>
        </w:tc>
        <w:tc>
          <w:tcPr>
            <w:tcW w:w="1138" w:type="dxa"/>
            <w:tcBorders>
              <w:top w:val="single" w:sz="4" w:space="0" w:color="000000"/>
              <w:left w:val="single" w:sz="4" w:space="0" w:color="000000"/>
              <w:bottom w:val="single" w:sz="4" w:space="0" w:color="000000"/>
              <w:right w:val="single" w:sz="4" w:space="0" w:color="000000"/>
            </w:tcBorders>
          </w:tcPr>
          <w:p w14:paraId="5CB5446F" w14:textId="77777777" w:rsidR="006515E1" w:rsidRDefault="0047032E">
            <w:pPr>
              <w:spacing w:after="0" w:line="259" w:lineRule="auto"/>
              <w:ind w:left="0" w:right="2"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310F3988" w14:textId="77777777" w:rsidR="006515E1" w:rsidRDefault="0047032E">
            <w:pPr>
              <w:spacing w:after="0" w:line="259" w:lineRule="auto"/>
              <w:ind w:left="0" w:right="2"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301EDCC4" w14:textId="77777777" w:rsidR="006515E1" w:rsidRDefault="0047032E">
            <w:pPr>
              <w:spacing w:after="0" w:line="259" w:lineRule="auto"/>
              <w:ind w:left="0" w:right="2"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2B08142F" w14:textId="77777777" w:rsidR="006515E1" w:rsidRDefault="0047032E">
            <w:pPr>
              <w:spacing w:after="0" w:line="259" w:lineRule="auto"/>
              <w:ind w:left="0" w:right="2" w:firstLine="0"/>
              <w:jc w:val="center"/>
            </w:pPr>
            <w:r>
              <w:t xml:space="preserve">34 </w:t>
            </w:r>
          </w:p>
        </w:tc>
        <w:tc>
          <w:tcPr>
            <w:tcW w:w="1138" w:type="dxa"/>
            <w:tcBorders>
              <w:top w:val="single" w:sz="4" w:space="0" w:color="000000"/>
              <w:left w:val="single" w:sz="4" w:space="0" w:color="000000"/>
              <w:bottom w:val="single" w:sz="4" w:space="0" w:color="000000"/>
              <w:right w:val="single" w:sz="4" w:space="0" w:color="000000"/>
            </w:tcBorders>
            <w:vAlign w:val="center"/>
          </w:tcPr>
          <w:p w14:paraId="6FFB25C3" w14:textId="77777777" w:rsidR="006515E1" w:rsidRDefault="0047032E">
            <w:pPr>
              <w:spacing w:after="0" w:line="259" w:lineRule="auto"/>
              <w:ind w:left="0" w:right="7" w:firstLine="0"/>
              <w:jc w:val="center"/>
            </w:pPr>
            <w:r>
              <w:t xml:space="preserve">142 </w:t>
            </w:r>
          </w:p>
        </w:tc>
      </w:tr>
      <w:tr w:rsidR="006515E1" w14:paraId="55A13C14" w14:textId="77777777">
        <w:trPr>
          <w:trHeight w:val="408"/>
        </w:trPr>
        <w:tc>
          <w:tcPr>
            <w:tcW w:w="1728" w:type="dxa"/>
            <w:tcBorders>
              <w:top w:val="single" w:sz="4" w:space="0" w:color="000000"/>
              <w:left w:val="single" w:sz="4" w:space="0" w:color="000000"/>
              <w:bottom w:val="single" w:sz="4" w:space="0" w:color="000000"/>
              <w:right w:val="single" w:sz="4" w:space="0" w:color="000000"/>
            </w:tcBorders>
          </w:tcPr>
          <w:p w14:paraId="30450F32" w14:textId="77777777" w:rsidR="006515E1" w:rsidRDefault="0047032E">
            <w:pPr>
              <w:spacing w:after="0" w:line="259" w:lineRule="auto"/>
              <w:ind w:left="0" w:firstLine="0"/>
              <w:jc w:val="left"/>
            </w:pPr>
            <w:r>
              <w:rPr>
                <w:sz w:val="22"/>
              </w:rPr>
              <w:t>Енглески језик</w:t>
            </w: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6464AFA7"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05B3863E" w14:textId="77777777" w:rsidR="006515E1" w:rsidRDefault="0047032E">
            <w:pPr>
              <w:spacing w:after="0" w:line="259" w:lineRule="auto"/>
              <w:ind w:left="0" w:right="60" w:firstLine="0"/>
              <w:jc w:val="center"/>
            </w:pPr>
            <w:r>
              <w:t xml:space="preserve">18 </w:t>
            </w:r>
          </w:p>
        </w:tc>
        <w:tc>
          <w:tcPr>
            <w:tcW w:w="1138" w:type="dxa"/>
            <w:tcBorders>
              <w:top w:val="single" w:sz="4" w:space="0" w:color="000000"/>
              <w:left w:val="single" w:sz="4" w:space="0" w:color="000000"/>
              <w:bottom w:val="single" w:sz="4" w:space="0" w:color="000000"/>
              <w:right w:val="single" w:sz="4" w:space="0" w:color="000000"/>
            </w:tcBorders>
          </w:tcPr>
          <w:p w14:paraId="5331B391" w14:textId="77777777" w:rsidR="006515E1" w:rsidRDefault="0047032E">
            <w:pPr>
              <w:spacing w:after="0" w:line="259" w:lineRule="auto"/>
              <w:ind w:left="0" w:right="60" w:firstLine="0"/>
              <w:jc w:val="center"/>
            </w:pPr>
            <w:r>
              <w:t xml:space="preserve">27 </w:t>
            </w:r>
          </w:p>
        </w:tc>
        <w:tc>
          <w:tcPr>
            <w:tcW w:w="1138" w:type="dxa"/>
            <w:tcBorders>
              <w:top w:val="single" w:sz="4" w:space="0" w:color="000000"/>
              <w:left w:val="single" w:sz="4" w:space="0" w:color="000000"/>
              <w:bottom w:val="single" w:sz="4" w:space="0" w:color="000000"/>
              <w:right w:val="single" w:sz="4" w:space="0" w:color="000000"/>
            </w:tcBorders>
          </w:tcPr>
          <w:p w14:paraId="34C2A09C" w14:textId="77777777" w:rsidR="006515E1" w:rsidRDefault="0047032E">
            <w:pPr>
              <w:spacing w:after="0" w:line="259" w:lineRule="auto"/>
              <w:ind w:left="0" w:right="60" w:firstLine="0"/>
              <w:jc w:val="center"/>
            </w:pPr>
            <w:r>
              <w:t xml:space="preserve">25 </w:t>
            </w:r>
          </w:p>
        </w:tc>
        <w:tc>
          <w:tcPr>
            <w:tcW w:w="1138" w:type="dxa"/>
            <w:tcBorders>
              <w:top w:val="single" w:sz="4" w:space="0" w:color="000000"/>
              <w:left w:val="single" w:sz="4" w:space="0" w:color="000000"/>
              <w:bottom w:val="single" w:sz="4" w:space="0" w:color="000000"/>
              <w:right w:val="single" w:sz="4" w:space="0" w:color="000000"/>
            </w:tcBorders>
          </w:tcPr>
          <w:p w14:paraId="29985FD5" w14:textId="77777777" w:rsidR="006515E1" w:rsidRDefault="0047032E">
            <w:pPr>
              <w:spacing w:after="0" w:line="259" w:lineRule="auto"/>
              <w:ind w:left="0" w:right="65" w:firstLine="0"/>
              <w:jc w:val="center"/>
            </w:pPr>
            <w:r>
              <w:t xml:space="preserve">106 </w:t>
            </w:r>
          </w:p>
        </w:tc>
      </w:tr>
      <w:tr w:rsidR="006515E1" w14:paraId="3988F475" w14:textId="77777777">
        <w:trPr>
          <w:trHeight w:val="403"/>
        </w:trPr>
        <w:tc>
          <w:tcPr>
            <w:tcW w:w="1728" w:type="dxa"/>
            <w:tcBorders>
              <w:top w:val="single" w:sz="4" w:space="0" w:color="000000"/>
              <w:left w:val="single" w:sz="4" w:space="0" w:color="000000"/>
              <w:bottom w:val="single" w:sz="4" w:space="0" w:color="000000"/>
              <w:right w:val="single" w:sz="4" w:space="0" w:color="000000"/>
            </w:tcBorders>
          </w:tcPr>
          <w:p w14:paraId="258AB2F8" w14:textId="77777777" w:rsidR="006515E1" w:rsidRDefault="0047032E">
            <w:pPr>
              <w:spacing w:after="0" w:line="259" w:lineRule="auto"/>
              <w:ind w:left="0" w:firstLine="0"/>
              <w:jc w:val="left"/>
            </w:pPr>
            <w:r>
              <w:rPr>
                <w:sz w:val="20"/>
              </w:rPr>
              <w:t xml:space="preserve">Француски </w:t>
            </w:r>
            <w:r>
              <w:rPr>
                <w:sz w:val="22"/>
              </w:rPr>
              <w:t>језик</w:t>
            </w: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5500968E"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129CA3D9"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1E4682A4"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120E9A02"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5536FCB1" w14:textId="77777777" w:rsidR="006515E1" w:rsidRDefault="0047032E">
            <w:pPr>
              <w:spacing w:after="0" w:line="259" w:lineRule="auto"/>
              <w:ind w:left="0" w:right="65" w:firstLine="0"/>
              <w:jc w:val="center"/>
            </w:pPr>
            <w:r>
              <w:t xml:space="preserve">108 </w:t>
            </w:r>
          </w:p>
        </w:tc>
      </w:tr>
      <w:tr w:rsidR="006515E1" w14:paraId="34D6A2D3" w14:textId="77777777">
        <w:trPr>
          <w:trHeight w:val="408"/>
        </w:trPr>
        <w:tc>
          <w:tcPr>
            <w:tcW w:w="1728" w:type="dxa"/>
            <w:tcBorders>
              <w:top w:val="single" w:sz="4" w:space="0" w:color="000000"/>
              <w:left w:val="single" w:sz="4" w:space="0" w:color="000000"/>
              <w:bottom w:val="single" w:sz="4" w:space="0" w:color="000000"/>
              <w:right w:val="single" w:sz="4" w:space="0" w:color="000000"/>
            </w:tcBorders>
          </w:tcPr>
          <w:p w14:paraId="56170465" w14:textId="77777777" w:rsidR="006515E1" w:rsidRDefault="0047032E">
            <w:pPr>
              <w:spacing w:after="0" w:line="259" w:lineRule="auto"/>
              <w:ind w:left="0" w:firstLine="0"/>
              <w:jc w:val="left"/>
            </w:pPr>
            <w:r>
              <w:t xml:space="preserve">Физика </w:t>
            </w:r>
          </w:p>
        </w:tc>
        <w:tc>
          <w:tcPr>
            <w:tcW w:w="1138" w:type="dxa"/>
            <w:tcBorders>
              <w:top w:val="single" w:sz="4" w:space="0" w:color="000000"/>
              <w:left w:val="single" w:sz="4" w:space="0" w:color="000000"/>
              <w:bottom w:val="single" w:sz="4" w:space="0" w:color="000000"/>
              <w:right w:val="single" w:sz="4" w:space="0" w:color="000000"/>
            </w:tcBorders>
          </w:tcPr>
          <w:p w14:paraId="4C107301"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2E18BED0"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065CF60D"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375804F3" w14:textId="77777777" w:rsidR="006515E1" w:rsidRDefault="0047032E">
            <w:pPr>
              <w:spacing w:after="0" w:line="259" w:lineRule="auto"/>
              <w:ind w:left="0" w:right="60" w:firstLine="0"/>
              <w:jc w:val="center"/>
            </w:pPr>
            <w:r>
              <w:t xml:space="preserve">34 </w:t>
            </w:r>
          </w:p>
        </w:tc>
        <w:tc>
          <w:tcPr>
            <w:tcW w:w="1138" w:type="dxa"/>
            <w:tcBorders>
              <w:top w:val="single" w:sz="4" w:space="0" w:color="000000"/>
              <w:left w:val="single" w:sz="4" w:space="0" w:color="000000"/>
              <w:bottom w:val="single" w:sz="4" w:space="0" w:color="000000"/>
              <w:right w:val="single" w:sz="4" w:space="0" w:color="000000"/>
            </w:tcBorders>
          </w:tcPr>
          <w:p w14:paraId="46C2A8E8" w14:textId="77777777" w:rsidR="006515E1" w:rsidRDefault="0047032E">
            <w:pPr>
              <w:spacing w:after="0" w:line="259" w:lineRule="auto"/>
              <w:ind w:left="0" w:right="65" w:firstLine="0"/>
              <w:jc w:val="center"/>
            </w:pPr>
            <w:r>
              <w:t xml:space="preserve">106 </w:t>
            </w:r>
          </w:p>
        </w:tc>
      </w:tr>
      <w:tr w:rsidR="006515E1" w14:paraId="0C9DA656" w14:textId="77777777">
        <w:trPr>
          <w:trHeight w:val="403"/>
        </w:trPr>
        <w:tc>
          <w:tcPr>
            <w:tcW w:w="1728" w:type="dxa"/>
            <w:tcBorders>
              <w:top w:val="single" w:sz="4" w:space="0" w:color="000000"/>
              <w:left w:val="single" w:sz="4" w:space="0" w:color="000000"/>
              <w:bottom w:val="single" w:sz="4" w:space="0" w:color="000000"/>
              <w:right w:val="single" w:sz="4" w:space="0" w:color="000000"/>
            </w:tcBorders>
          </w:tcPr>
          <w:p w14:paraId="29314AA0" w14:textId="77777777" w:rsidR="006515E1" w:rsidRDefault="0047032E">
            <w:pPr>
              <w:spacing w:after="0" w:line="259" w:lineRule="auto"/>
              <w:ind w:left="0" w:firstLine="0"/>
              <w:jc w:val="left"/>
            </w:pPr>
            <w:r>
              <w:t xml:space="preserve">Математика </w:t>
            </w:r>
          </w:p>
        </w:tc>
        <w:tc>
          <w:tcPr>
            <w:tcW w:w="1138" w:type="dxa"/>
            <w:tcBorders>
              <w:top w:val="single" w:sz="4" w:space="0" w:color="000000"/>
              <w:left w:val="single" w:sz="4" w:space="0" w:color="000000"/>
              <w:bottom w:val="single" w:sz="4" w:space="0" w:color="000000"/>
              <w:right w:val="single" w:sz="4" w:space="0" w:color="000000"/>
            </w:tcBorders>
          </w:tcPr>
          <w:p w14:paraId="6308AB06" w14:textId="77777777" w:rsidR="006515E1" w:rsidRDefault="0047032E">
            <w:pPr>
              <w:spacing w:after="0" w:line="259" w:lineRule="auto"/>
              <w:ind w:left="0" w:right="60" w:firstLine="0"/>
              <w:jc w:val="center"/>
            </w:pPr>
            <w:r>
              <w:t xml:space="preserve">54 </w:t>
            </w:r>
          </w:p>
        </w:tc>
        <w:tc>
          <w:tcPr>
            <w:tcW w:w="1138" w:type="dxa"/>
            <w:tcBorders>
              <w:top w:val="single" w:sz="4" w:space="0" w:color="000000"/>
              <w:left w:val="single" w:sz="4" w:space="0" w:color="000000"/>
              <w:bottom w:val="single" w:sz="4" w:space="0" w:color="000000"/>
              <w:right w:val="single" w:sz="4" w:space="0" w:color="000000"/>
            </w:tcBorders>
          </w:tcPr>
          <w:p w14:paraId="5E95E948" w14:textId="77777777" w:rsidR="006515E1" w:rsidRDefault="0047032E">
            <w:pPr>
              <w:spacing w:after="0" w:line="259" w:lineRule="auto"/>
              <w:ind w:left="0" w:right="60" w:firstLine="0"/>
              <w:jc w:val="center"/>
            </w:pPr>
            <w:r>
              <w:t xml:space="preserve">54 </w:t>
            </w:r>
          </w:p>
        </w:tc>
        <w:tc>
          <w:tcPr>
            <w:tcW w:w="1138" w:type="dxa"/>
            <w:tcBorders>
              <w:top w:val="single" w:sz="4" w:space="0" w:color="000000"/>
              <w:left w:val="single" w:sz="4" w:space="0" w:color="000000"/>
              <w:bottom w:val="single" w:sz="4" w:space="0" w:color="000000"/>
              <w:right w:val="single" w:sz="4" w:space="0" w:color="000000"/>
            </w:tcBorders>
          </w:tcPr>
          <w:p w14:paraId="382362C5"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409103D2" w14:textId="77777777" w:rsidR="006515E1" w:rsidRDefault="0047032E">
            <w:pPr>
              <w:spacing w:after="0" w:line="259" w:lineRule="auto"/>
              <w:ind w:left="0" w:right="60" w:firstLine="0"/>
              <w:jc w:val="center"/>
            </w:pPr>
            <w:r>
              <w:t xml:space="preserve">34 </w:t>
            </w:r>
          </w:p>
        </w:tc>
        <w:tc>
          <w:tcPr>
            <w:tcW w:w="1138" w:type="dxa"/>
            <w:tcBorders>
              <w:top w:val="single" w:sz="4" w:space="0" w:color="000000"/>
              <w:left w:val="single" w:sz="4" w:space="0" w:color="000000"/>
              <w:bottom w:val="single" w:sz="4" w:space="0" w:color="000000"/>
              <w:right w:val="single" w:sz="4" w:space="0" w:color="000000"/>
            </w:tcBorders>
          </w:tcPr>
          <w:p w14:paraId="164C6A7B" w14:textId="77777777" w:rsidR="006515E1" w:rsidRDefault="0047032E">
            <w:pPr>
              <w:spacing w:after="0" w:line="259" w:lineRule="auto"/>
              <w:ind w:left="0" w:right="65" w:firstLine="0"/>
              <w:jc w:val="center"/>
            </w:pPr>
            <w:r>
              <w:t xml:space="preserve">178 </w:t>
            </w:r>
          </w:p>
        </w:tc>
      </w:tr>
      <w:tr w:rsidR="006515E1" w14:paraId="2ECDE28B" w14:textId="77777777">
        <w:trPr>
          <w:trHeight w:val="408"/>
        </w:trPr>
        <w:tc>
          <w:tcPr>
            <w:tcW w:w="1728" w:type="dxa"/>
            <w:tcBorders>
              <w:top w:val="single" w:sz="4" w:space="0" w:color="000000"/>
              <w:left w:val="single" w:sz="4" w:space="0" w:color="000000"/>
              <w:bottom w:val="single" w:sz="4" w:space="0" w:color="000000"/>
              <w:right w:val="single" w:sz="4" w:space="0" w:color="000000"/>
            </w:tcBorders>
          </w:tcPr>
          <w:p w14:paraId="1702E6D2" w14:textId="77777777" w:rsidR="006515E1" w:rsidRDefault="0047032E">
            <w:pPr>
              <w:spacing w:after="0" w:line="259" w:lineRule="auto"/>
              <w:ind w:left="0" w:firstLine="0"/>
              <w:jc w:val="left"/>
            </w:pPr>
            <w:r>
              <w:t xml:space="preserve">Биологија </w:t>
            </w:r>
          </w:p>
        </w:tc>
        <w:tc>
          <w:tcPr>
            <w:tcW w:w="1138" w:type="dxa"/>
            <w:tcBorders>
              <w:top w:val="single" w:sz="4" w:space="0" w:color="000000"/>
              <w:left w:val="single" w:sz="4" w:space="0" w:color="000000"/>
              <w:bottom w:val="single" w:sz="4" w:space="0" w:color="000000"/>
              <w:right w:val="single" w:sz="4" w:space="0" w:color="000000"/>
            </w:tcBorders>
          </w:tcPr>
          <w:p w14:paraId="655DB4E4" w14:textId="77777777" w:rsidR="006515E1" w:rsidRDefault="0047032E">
            <w:pPr>
              <w:spacing w:after="0" w:line="259" w:lineRule="auto"/>
              <w:ind w:left="0" w:right="60" w:firstLine="0"/>
              <w:jc w:val="center"/>
            </w:pPr>
            <w:r>
              <w:t xml:space="preserve">54 </w:t>
            </w:r>
          </w:p>
        </w:tc>
        <w:tc>
          <w:tcPr>
            <w:tcW w:w="1138" w:type="dxa"/>
            <w:tcBorders>
              <w:top w:val="single" w:sz="4" w:space="0" w:color="000000"/>
              <w:left w:val="single" w:sz="4" w:space="0" w:color="000000"/>
              <w:bottom w:val="single" w:sz="4" w:space="0" w:color="000000"/>
              <w:right w:val="single" w:sz="4" w:space="0" w:color="000000"/>
            </w:tcBorders>
          </w:tcPr>
          <w:p w14:paraId="56F18E48"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0BEC38E0"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004E9F41" w14:textId="77777777" w:rsidR="006515E1" w:rsidRDefault="0047032E">
            <w:pPr>
              <w:spacing w:after="0" w:line="259" w:lineRule="auto"/>
              <w:ind w:left="0" w:right="60" w:firstLine="0"/>
              <w:jc w:val="center"/>
            </w:pPr>
            <w:r>
              <w:t xml:space="preserve">51 </w:t>
            </w:r>
          </w:p>
        </w:tc>
        <w:tc>
          <w:tcPr>
            <w:tcW w:w="1138" w:type="dxa"/>
            <w:tcBorders>
              <w:top w:val="single" w:sz="4" w:space="0" w:color="000000"/>
              <w:left w:val="single" w:sz="4" w:space="0" w:color="000000"/>
              <w:bottom w:val="single" w:sz="4" w:space="0" w:color="000000"/>
              <w:right w:val="single" w:sz="4" w:space="0" w:color="000000"/>
            </w:tcBorders>
          </w:tcPr>
          <w:p w14:paraId="634024BA" w14:textId="77777777" w:rsidR="006515E1" w:rsidRDefault="0047032E">
            <w:pPr>
              <w:spacing w:after="0" w:line="259" w:lineRule="auto"/>
              <w:ind w:left="0" w:right="65" w:firstLine="0"/>
              <w:jc w:val="center"/>
            </w:pPr>
            <w:r>
              <w:t xml:space="preserve">177 </w:t>
            </w:r>
          </w:p>
        </w:tc>
      </w:tr>
      <w:tr w:rsidR="006515E1" w14:paraId="378A07FE" w14:textId="77777777">
        <w:trPr>
          <w:trHeight w:val="408"/>
        </w:trPr>
        <w:tc>
          <w:tcPr>
            <w:tcW w:w="1728" w:type="dxa"/>
            <w:tcBorders>
              <w:top w:val="single" w:sz="4" w:space="0" w:color="000000"/>
              <w:left w:val="single" w:sz="4" w:space="0" w:color="000000"/>
              <w:bottom w:val="single" w:sz="4" w:space="0" w:color="000000"/>
              <w:right w:val="single" w:sz="4" w:space="0" w:color="000000"/>
            </w:tcBorders>
          </w:tcPr>
          <w:p w14:paraId="2B78B0BC" w14:textId="77777777" w:rsidR="006515E1" w:rsidRDefault="0047032E">
            <w:pPr>
              <w:spacing w:after="0" w:line="259" w:lineRule="auto"/>
              <w:ind w:left="0" w:firstLine="0"/>
              <w:jc w:val="left"/>
            </w:pPr>
            <w:r>
              <w:t xml:space="preserve">Хемија </w:t>
            </w:r>
          </w:p>
        </w:tc>
        <w:tc>
          <w:tcPr>
            <w:tcW w:w="1138" w:type="dxa"/>
            <w:tcBorders>
              <w:top w:val="single" w:sz="4" w:space="0" w:color="000000"/>
              <w:left w:val="single" w:sz="4" w:space="0" w:color="000000"/>
              <w:bottom w:val="single" w:sz="4" w:space="0" w:color="000000"/>
              <w:right w:val="single" w:sz="4" w:space="0" w:color="000000"/>
            </w:tcBorders>
          </w:tcPr>
          <w:p w14:paraId="5020E5A7"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19170AD7"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2407A569"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546175AD" w14:textId="77777777" w:rsidR="006515E1" w:rsidRDefault="0047032E">
            <w:pPr>
              <w:spacing w:after="0" w:line="259" w:lineRule="auto"/>
              <w:ind w:left="0" w:right="60" w:firstLine="0"/>
              <w:jc w:val="center"/>
            </w:pPr>
            <w:r>
              <w:t xml:space="preserve">34 </w:t>
            </w:r>
          </w:p>
        </w:tc>
        <w:tc>
          <w:tcPr>
            <w:tcW w:w="1138" w:type="dxa"/>
            <w:tcBorders>
              <w:top w:val="single" w:sz="4" w:space="0" w:color="000000"/>
              <w:left w:val="single" w:sz="4" w:space="0" w:color="000000"/>
              <w:bottom w:val="single" w:sz="4" w:space="0" w:color="000000"/>
              <w:right w:val="single" w:sz="4" w:space="0" w:color="000000"/>
            </w:tcBorders>
          </w:tcPr>
          <w:p w14:paraId="39EC4118" w14:textId="77777777" w:rsidR="006515E1" w:rsidRDefault="0047032E">
            <w:pPr>
              <w:spacing w:after="0" w:line="259" w:lineRule="auto"/>
              <w:ind w:left="0" w:right="60" w:firstLine="0"/>
              <w:jc w:val="center"/>
            </w:pPr>
            <w:r>
              <w:t xml:space="preserve">34 </w:t>
            </w:r>
          </w:p>
        </w:tc>
      </w:tr>
      <w:tr w:rsidR="006515E1" w14:paraId="3F0E049B" w14:textId="77777777">
        <w:trPr>
          <w:trHeight w:val="403"/>
        </w:trPr>
        <w:tc>
          <w:tcPr>
            <w:tcW w:w="1728" w:type="dxa"/>
            <w:tcBorders>
              <w:top w:val="single" w:sz="4" w:space="0" w:color="000000"/>
              <w:left w:val="single" w:sz="4" w:space="0" w:color="000000"/>
              <w:bottom w:val="single" w:sz="4" w:space="0" w:color="000000"/>
              <w:right w:val="nil"/>
            </w:tcBorders>
          </w:tcPr>
          <w:p w14:paraId="45615FAF" w14:textId="77777777" w:rsidR="006515E1" w:rsidRDefault="006515E1">
            <w:pPr>
              <w:spacing w:after="160" w:line="259" w:lineRule="auto"/>
              <w:ind w:left="0" w:firstLine="0"/>
              <w:jc w:val="left"/>
            </w:pPr>
          </w:p>
        </w:tc>
        <w:tc>
          <w:tcPr>
            <w:tcW w:w="1138" w:type="dxa"/>
            <w:tcBorders>
              <w:top w:val="single" w:sz="4" w:space="0" w:color="000000"/>
              <w:left w:val="nil"/>
              <w:bottom w:val="single" w:sz="4" w:space="0" w:color="000000"/>
              <w:right w:val="nil"/>
            </w:tcBorders>
          </w:tcPr>
          <w:p w14:paraId="43A09032" w14:textId="77777777" w:rsidR="006515E1" w:rsidRDefault="006515E1">
            <w:pPr>
              <w:spacing w:after="160" w:line="259" w:lineRule="auto"/>
              <w:ind w:left="0" w:firstLine="0"/>
              <w:jc w:val="left"/>
            </w:pPr>
          </w:p>
        </w:tc>
        <w:tc>
          <w:tcPr>
            <w:tcW w:w="1138" w:type="dxa"/>
            <w:tcBorders>
              <w:top w:val="single" w:sz="4" w:space="0" w:color="000000"/>
              <w:left w:val="nil"/>
              <w:bottom w:val="single" w:sz="4" w:space="0" w:color="000000"/>
              <w:right w:val="nil"/>
            </w:tcBorders>
          </w:tcPr>
          <w:p w14:paraId="01C89CEB" w14:textId="77777777" w:rsidR="006515E1" w:rsidRDefault="006515E1">
            <w:pPr>
              <w:spacing w:after="160" w:line="259" w:lineRule="auto"/>
              <w:ind w:left="0" w:firstLine="0"/>
              <w:jc w:val="left"/>
            </w:pPr>
          </w:p>
        </w:tc>
        <w:tc>
          <w:tcPr>
            <w:tcW w:w="2275" w:type="dxa"/>
            <w:gridSpan w:val="2"/>
            <w:tcBorders>
              <w:top w:val="single" w:sz="4" w:space="0" w:color="000000"/>
              <w:left w:val="nil"/>
              <w:bottom w:val="single" w:sz="4" w:space="0" w:color="000000"/>
              <w:right w:val="single" w:sz="4" w:space="0" w:color="000000"/>
            </w:tcBorders>
          </w:tcPr>
          <w:p w14:paraId="0838932E" w14:textId="77777777" w:rsidR="006515E1" w:rsidRDefault="0047032E">
            <w:pPr>
              <w:spacing w:after="0" w:line="259" w:lineRule="auto"/>
              <w:ind w:left="0" w:right="58" w:firstLine="0"/>
              <w:jc w:val="right"/>
            </w:pPr>
            <w:r>
              <w:t xml:space="preserve">У к у п н о   5 – 8. </w:t>
            </w:r>
          </w:p>
        </w:tc>
        <w:tc>
          <w:tcPr>
            <w:tcW w:w="1138" w:type="dxa"/>
            <w:tcBorders>
              <w:top w:val="single" w:sz="4" w:space="0" w:color="000000"/>
              <w:left w:val="single" w:sz="4" w:space="0" w:color="000000"/>
              <w:bottom w:val="single" w:sz="4" w:space="0" w:color="000000"/>
              <w:right w:val="single" w:sz="4" w:space="0" w:color="000000"/>
            </w:tcBorders>
          </w:tcPr>
          <w:p w14:paraId="7D72FAD7" w14:textId="77777777" w:rsidR="006515E1" w:rsidRDefault="0047032E">
            <w:pPr>
              <w:spacing w:after="0" w:line="259" w:lineRule="auto"/>
              <w:ind w:left="0" w:right="65" w:firstLine="0"/>
              <w:jc w:val="center"/>
            </w:pPr>
            <w:r>
              <w:t xml:space="preserve">851 </w:t>
            </w:r>
          </w:p>
        </w:tc>
      </w:tr>
    </w:tbl>
    <w:p w14:paraId="17D37844" w14:textId="77777777" w:rsidR="006515E1" w:rsidRDefault="0047032E">
      <w:pPr>
        <w:spacing w:after="0" w:line="344" w:lineRule="auto"/>
        <w:ind w:left="0" w:right="9866" w:firstLine="0"/>
        <w:jc w:val="left"/>
      </w:pPr>
      <w:r>
        <w:t xml:space="preserve">  </w:t>
      </w:r>
    </w:p>
    <w:p w14:paraId="26B986E5" w14:textId="77777777" w:rsidR="006515E1" w:rsidRDefault="0047032E">
      <w:pPr>
        <w:spacing w:after="98" w:line="259" w:lineRule="auto"/>
        <w:ind w:left="0" w:firstLine="0"/>
        <w:jc w:val="left"/>
      </w:pPr>
      <w:r>
        <w:t xml:space="preserve"> </w:t>
      </w:r>
    </w:p>
    <w:p w14:paraId="3678CFE4" w14:textId="77777777" w:rsidR="006515E1" w:rsidRDefault="0047032E">
      <w:pPr>
        <w:spacing w:after="98" w:line="259" w:lineRule="auto"/>
        <w:ind w:left="0" w:firstLine="0"/>
        <w:jc w:val="left"/>
      </w:pPr>
      <w:r>
        <w:t xml:space="preserve"> </w:t>
      </w:r>
    </w:p>
    <w:p w14:paraId="53CC295B" w14:textId="77777777" w:rsidR="006515E1" w:rsidRDefault="0047032E">
      <w:pPr>
        <w:pStyle w:val="Heading7"/>
        <w:spacing w:after="103"/>
        <w:ind w:left="720" w:right="0"/>
      </w:pPr>
      <w:r>
        <w:t xml:space="preserve">Додатни рад </w:t>
      </w:r>
    </w:p>
    <w:p w14:paraId="5A5B657E" w14:textId="77777777" w:rsidR="006515E1" w:rsidRDefault="0047032E">
      <w:pPr>
        <w:spacing w:after="93" w:line="259" w:lineRule="auto"/>
        <w:ind w:left="710" w:firstLine="0"/>
        <w:jc w:val="left"/>
      </w:pPr>
      <w:r>
        <w:t xml:space="preserve"> </w:t>
      </w:r>
    </w:p>
    <w:p w14:paraId="7F518004" w14:textId="77777777" w:rsidR="006515E1" w:rsidRDefault="0047032E">
      <w:pPr>
        <w:spacing w:after="113"/>
        <w:ind w:left="-15" w:right="1318" w:firstLine="710"/>
      </w:pPr>
      <w:r>
        <w:t xml:space="preserve">Додатни рад ће се организовати за даровите ученике од 3 – 8. разреда. Избор ученика за похађање додатне наставе је одређен способностима и интересовањима ученика. </w:t>
      </w:r>
    </w:p>
    <w:p w14:paraId="74A91335" w14:textId="77777777" w:rsidR="006515E1" w:rsidRDefault="0047032E">
      <w:pPr>
        <w:spacing w:after="113"/>
        <w:ind w:left="-15" w:right="839" w:firstLine="710"/>
      </w:pPr>
      <w:r>
        <w:t xml:space="preserve">У току септембра обавиће се идентификација ученика и испитивање њихових интересовања (школски психолог-педагог и предметни наставници). </w:t>
      </w:r>
    </w:p>
    <w:p w14:paraId="1552DEE7" w14:textId="77777777" w:rsidR="006515E1" w:rsidRDefault="0047032E">
      <w:pPr>
        <w:spacing w:after="113"/>
        <w:ind w:left="-15" w:right="839" w:firstLine="710"/>
      </w:pPr>
      <w:r>
        <w:t xml:space="preserve">Рад са овом категоријом ученика засниваће се на подстицању самосталности ученика и развијању стваралачког приступа проблему. </w:t>
      </w:r>
    </w:p>
    <w:p w14:paraId="273E0721" w14:textId="77777777" w:rsidR="006515E1" w:rsidRDefault="0047032E">
      <w:pPr>
        <w:spacing w:after="110"/>
        <w:ind w:left="715" w:right="839"/>
      </w:pPr>
      <w:r>
        <w:t xml:space="preserve">Посебну пажња ће се посветити мотивационим поступцима </w:t>
      </w:r>
    </w:p>
    <w:p w14:paraId="11A45435" w14:textId="77777777" w:rsidR="006515E1" w:rsidRDefault="0047032E">
      <w:pPr>
        <w:spacing w:after="98" w:line="259" w:lineRule="auto"/>
        <w:ind w:left="710" w:firstLine="0"/>
        <w:jc w:val="left"/>
      </w:pPr>
      <w:r>
        <w:rPr>
          <w:b/>
        </w:rPr>
        <w:t xml:space="preserve"> </w:t>
      </w:r>
    </w:p>
    <w:p w14:paraId="683F3936" w14:textId="77777777" w:rsidR="006515E1" w:rsidRDefault="0047032E">
      <w:pPr>
        <w:spacing w:after="93" w:line="259" w:lineRule="auto"/>
        <w:ind w:left="710" w:firstLine="0"/>
        <w:jc w:val="left"/>
      </w:pPr>
      <w:r>
        <w:rPr>
          <w:b/>
        </w:rPr>
        <w:t xml:space="preserve"> </w:t>
      </w:r>
    </w:p>
    <w:p w14:paraId="5C82C327" w14:textId="77777777" w:rsidR="006515E1" w:rsidRDefault="0047032E">
      <w:pPr>
        <w:spacing w:after="101" w:line="250" w:lineRule="auto"/>
        <w:ind w:left="0" w:right="744" w:firstLine="710"/>
        <w:jc w:val="left"/>
      </w:pPr>
      <w:r>
        <w:rPr>
          <w:b/>
          <w:u w:val="single" w:color="000000"/>
        </w:rPr>
        <w:t>Планирани годишњи фонд часова додатног рада по предметима и</w:t>
      </w:r>
      <w:r>
        <w:rPr>
          <w:b/>
        </w:rPr>
        <w:t xml:space="preserve"> </w:t>
      </w:r>
      <w:r>
        <w:rPr>
          <w:b/>
          <w:u w:val="single" w:color="000000"/>
        </w:rPr>
        <w:t>разредима:</w:t>
      </w:r>
      <w:r>
        <w:rPr>
          <w:b/>
        </w:rPr>
        <w:t xml:space="preserve"> </w:t>
      </w:r>
    </w:p>
    <w:p w14:paraId="1F8596A5" w14:textId="77777777" w:rsidR="006515E1" w:rsidRDefault="0047032E">
      <w:pPr>
        <w:spacing w:after="98" w:line="259" w:lineRule="auto"/>
        <w:ind w:left="710" w:firstLine="0"/>
        <w:jc w:val="left"/>
      </w:pPr>
      <w:r>
        <w:t xml:space="preserve"> </w:t>
      </w:r>
    </w:p>
    <w:p w14:paraId="62F10BDC" w14:textId="77777777" w:rsidR="006515E1" w:rsidRDefault="0047032E">
      <w:pPr>
        <w:ind w:left="715" w:right="839"/>
      </w:pPr>
      <w:r>
        <w:t xml:space="preserve">Млађи разреди: </w:t>
      </w:r>
    </w:p>
    <w:tbl>
      <w:tblPr>
        <w:tblStyle w:val="TableGrid"/>
        <w:tblW w:w="5808" w:type="dxa"/>
        <w:tblInd w:w="1987" w:type="dxa"/>
        <w:tblCellMar>
          <w:top w:w="54" w:type="dxa"/>
          <w:left w:w="115" w:type="dxa"/>
          <w:right w:w="115" w:type="dxa"/>
        </w:tblCellMar>
        <w:tblLook w:val="04A0" w:firstRow="1" w:lastRow="0" w:firstColumn="1" w:lastColumn="0" w:noHBand="0" w:noVBand="1"/>
      </w:tblPr>
      <w:tblGrid>
        <w:gridCol w:w="3115"/>
        <w:gridCol w:w="2693"/>
      </w:tblGrid>
      <w:tr w:rsidR="006515E1" w14:paraId="1E12147E" w14:textId="77777777">
        <w:trPr>
          <w:trHeight w:val="408"/>
        </w:trPr>
        <w:tc>
          <w:tcPr>
            <w:tcW w:w="3115" w:type="dxa"/>
            <w:tcBorders>
              <w:top w:val="single" w:sz="4" w:space="0" w:color="000000"/>
              <w:left w:val="single" w:sz="4" w:space="0" w:color="000000"/>
              <w:bottom w:val="single" w:sz="4" w:space="0" w:color="000000"/>
              <w:right w:val="single" w:sz="4" w:space="0" w:color="000000"/>
            </w:tcBorders>
          </w:tcPr>
          <w:p w14:paraId="5460E18B" w14:textId="77777777" w:rsidR="006515E1" w:rsidRDefault="0047032E">
            <w:pPr>
              <w:spacing w:after="0" w:line="259" w:lineRule="auto"/>
              <w:ind w:left="0" w:right="5" w:firstLine="0"/>
              <w:jc w:val="center"/>
            </w:pPr>
            <w:r>
              <w:t xml:space="preserve">Предмет </w:t>
            </w:r>
          </w:p>
        </w:tc>
        <w:tc>
          <w:tcPr>
            <w:tcW w:w="2693" w:type="dxa"/>
            <w:tcBorders>
              <w:top w:val="single" w:sz="4" w:space="0" w:color="000000"/>
              <w:left w:val="single" w:sz="4" w:space="0" w:color="000000"/>
              <w:bottom w:val="single" w:sz="4" w:space="0" w:color="000000"/>
              <w:right w:val="single" w:sz="4" w:space="0" w:color="000000"/>
            </w:tcBorders>
          </w:tcPr>
          <w:p w14:paraId="23B97D8B" w14:textId="77777777" w:rsidR="006515E1" w:rsidRDefault="0047032E">
            <w:pPr>
              <w:spacing w:after="0" w:line="259" w:lineRule="auto"/>
              <w:ind w:left="6" w:firstLine="0"/>
              <w:jc w:val="center"/>
            </w:pPr>
            <w:r>
              <w:t xml:space="preserve">Број часова </w:t>
            </w:r>
          </w:p>
        </w:tc>
      </w:tr>
      <w:tr w:rsidR="006515E1" w14:paraId="5550F893" w14:textId="77777777">
        <w:trPr>
          <w:trHeight w:val="403"/>
        </w:trPr>
        <w:tc>
          <w:tcPr>
            <w:tcW w:w="3115" w:type="dxa"/>
            <w:tcBorders>
              <w:top w:val="single" w:sz="4" w:space="0" w:color="000000"/>
              <w:left w:val="single" w:sz="4" w:space="0" w:color="000000"/>
              <w:bottom w:val="single" w:sz="4" w:space="0" w:color="000000"/>
              <w:right w:val="single" w:sz="4" w:space="0" w:color="000000"/>
            </w:tcBorders>
          </w:tcPr>
          <w:p w14:paraId="36A8D4D4" w14:textId="77777777" w:rsidR="006515E1" w:rsidRDefault="0047032E">
            <w:pPr>
              <w:spacing w:after="0" w:line="259" w:lineRule="auto"/>
              <w:ind w:left="0" w:right="7" w:firstLine="0"/>
              <w:jc w:val="center"/>
            </w:pPr>
            <w:r>
              <w:t xml:space="preserve">Српски језик </w:t>
            </w:r>
          </w:p>
        </w:tc>
        <w:tc>
          <w:tcPr>
            <w:tcW w:w="2693" w:type="dxa"/>
            <w:tcBorders>
              <w:top w:val="single" w:sz="4" w:space="0" w:color="000000"/>
              <w:left w:val="single" w:sz="4" w:space="0" w:color="000000"/>
              <w:bottom w:val="single" w:sz="4" w:space="0" w:color="000000"/>
              <w:right w:val="single" w:sz="4" w:space="0" w:color="000000"/>
            </w:tcBorders>
          </w:tcPr>
          <w:p w14:paraId="05F9A58E" w14:textId="77777777" w:rsidR="006515E1" w:rsidRDefault="0047032E">
            <w:pPr>
              <w:spacing w:after="0" w:line="259" w:lineRule="auto"/>
              <w:ind w:firstLine="0"/>
              <w:jc w:val="center"/>
            </w:pPr>
            <w:r>
              <w:t xml:space="preserve">72 </w:t>
            </w:r>
          </w:p>
        </w:tc>
      </w:tr>
      <w:tr w:rsidR="006515E1" w14:paraId="3126A9C7" w14:textId="77777777">
        <w:trPr>
          <w:trHeight w:val="408"/>
        </w:trPr>
        <w:tc>
          <w:tcPr>
            <w:tcW w:w="3115" w:type="dxa"/>
            <w:tcBorders>
              <w:top w:val="single" w:sz="4" w:space="0" w:color="000000"/>
              <w:left w:val="single" w:sz="4" w:space="0" w:color="000000"/>
              <w:bottom w:val="single" w:sz="4" w:space="0" w:color="000000"/>
              <w:right w:val="single" w:sz="4" w:space="0" w:color="000000"/>
            </w:tcBorders>
          </w:tcPr>
          <w:p w14:paraId="1E5CFDE4" w14:textId="77777777" w:rsidR="006515E1" w:rsidRDefault="0047032E">
            <w:pPr>
              <w:spacing w:after="0" w:line="259" w:lineRule="auto"/>
              <w:ind w:left="0" w:right="8" w:firstLine="0"/>
              <w:jc w:val="center"/>
            </w:pPr>
            <w:r>
              <w:t xml:space="preserve">Математика </w:t>
            </w:r>
          </w:p>
        </w:tc>
        <w:tc>
          <w:tcPr>
            <w:tcW w:w="2693" w:type="dxa"/>
            <w:tcBorders>
              <w:top w:val="single" w:sz="4" w:space="0" w:color="000000"/>
              <w:left w:val="single" w:sz="4" w:space="0" w:color="000000"/>
              <w:bottom w:val="single" w:sz="4" w:space="0" w:color="000000"/>
              <w:right w:val="single" w:sz="4" w:space="0" w:color="000000"/>
            </w:tcBorders>
          </w:tcPr>
          <w:p w14:paraId="7084C92D" w14:textId="77777777" w:rsidR="006515E1" w:rsidRDefault="0047032E">
            <w:pPr>
              <w:spacing w:after="0" w:line="259" w:lineRule="auto"/>
              <w:ind w:left="0" w:firstLine="0"/>
              <w:jc w:val="center"/>
            </w:pPr>
            <w:r>
              <w:t xml:space="preserve">108 </w:t>
            </w:r>
          </w:p>
        </w:tc>
      </w:tr>
      <w:tr w:rsidR="006515E1" w14:paraId="5DA6D97E" w14:textId="77777777">
        <w:trPr>
          <w:trHeight w:val="408"/>
        </w:trPr>
        <w:tc>
          <w:tcPr>
            <w:tcW w:w="3115" w:type="dxa"/>
            <w:tcBorders>
              <w:top w:val="single" w:sz="4" w:space="0" w:color="000000"/>
              <w:left w:val="single" w:sz="4" w:space="0" w:color="000000"/>
              <w:bottom w:val="single" w:sz="4" w:space="0" w:color="000000"/>
              <w:right w:val="single" w:sz="4" w:space="0" w:color="000000"/>
            </w:tcBorders>
          </w:tcPr>
          <w:p w14:paraId="334BF675" w14:textId="77777777" w:rsidR="006515E1" w:rsidRDefault="0047032E">
            <w:pPr>
              <w:spacing w:after="0" w:line="259" w:lineRule="auto"/>
              <w:ind w:left="0" w:firstLine="0"/>
              <w:jc w:val="center"/>
            </w:pPr>
            <w:r>
              <w:t xml:space="preserve">С в е г а: </w:t>
            </w:r>
          </w:p>
        </w:tc>
        <w:tc>
          <w:tcPr>
            <w:tcW w:w="2693" w:type="dxa"/>
            <w:tcBorders>
              <w:top w:val="single" w:sz="4" w:space="0" w:color="000000"/>
              <w:left w:val="single" w:sz="4" w:space="0" w:color="000000"/>
              <w:bottom w:val="single" w:sz="4" w:space="0" w:color="000000"/>
              <w:right w:val="single" w:sz="4" w:space="0" w:color="000000"/>
            </w:tcBorders>
          </w:tcPr>
          <w:p w14:paraId="043AC511" w14:textId="77777777" w:rsidR="006515E1" w:rsidRDefault="0047032E">
            <w:pPr>
              <w:spacing w:after="0" w:line="259" w:lineRule="auto"/>
              <w:ind w:left="0" w:firstLine="0"/>
              <w:jc w:val="center"/>
            </w:pPr>
            <w:r>
              <w:t xml:space="preserve">180 </w:t>
            </w:r>
          </w:p>
        </w:tc>
      </w:tr>
    </w:tbl>
    <w:p w14:paraId="64F29914" w14:textId="77777777" w:rsidR="006515E1" w:rsidRDefault="0047032E">
      <w:pPr>
        <w:spacing w:after="93" w:line="259" w:lineRule="auto"/>
        <w:ind w:left="710" w:firstLine="0"/>
        <w:jc w:val="left"/>
      </w:pPr>
      <w:r>
        <w:t xml:space="preserve"> </w:t>
      </w:r>
    </w:p>
    <w:p w14:paraId="49E77A18" w14:textId="77777777" w:rsidR="006515E1" w:rsidRDefault="0047032E">
      <w:pPr>
        <w:spacing w:after="93" w:line="259" w:lineRule="auto"/>
        <w:ind w:left="710" w:firstLine="0"/>
        <w:jc w:val="left"/>
      </w:pPr>
      <w:r>
        <w:t xml:space="preserve"> </w:t>
      </w:r>
    </w:p>
    <w:p w14:paraId="5043BECA" w14:textId="77777777" w:rsidR="006515E1" w:rsidRDefault="0047032E">
      <w:pPr>
        <w:spacing w:after="0" w:line="344" w:lineRule="auto"/>
        <w:ind w:left="710" w:right="9156" w:firstLine="0"/>
        <w:jc w:val="left"/>
      </w:pPr>
      <w:r>
        <w:lastRenderedPageBreak/>
        <w:t xml:space="preserve">  </w:t>
      </w:r>
    </w:p>
    <w:p w14:paraId="51FB1D94" w14:textId="77777777" w:rsidR="006515E1" w:rsidRDefault="0047032E">
      <w:pPr>
        <w:spacing w:after="0" w:line="259" w:lineRule="auto"/>
        <w:ind w:left="710" w:firstLine="0"/>
        <w:jc w:val="left"/>
      </w:pPr>
      <w:r>
        <w:t xml:space="preserve"> </w:t>
      </w:r>
    </w:p>
    <w:p w14:paraId="29AA9A92" w14:textId="77777777" w:rsidR="006515E1" w:rsidRDefault="0047032E">
      <w:pPr>
        <w:spacing w:after="110"/>
        <w:ind w:left="715" w:right="839"/>
      </w:pPr>
      <w:r>
        <w:t xml:space="preserve">Старији разреди: </w:t>
      </w:r>
    </w:p>
    <w:p w14:paraId="10F8AAC9" w14:textId="77777777" w:rsidR="006515E1" w:rsidRDefault="0047032E">
      <w:pPr>
        <w:spacing w:after="0" w:line="259" w:lineRule="auto"/>
        <w:ind w:left="710" w:firstLine="0"/>
        <w:jc w:val="left"/>
      </w:pPr>
      <w:r>
        <w:t xml:space="preserve"> </w:t>
      </w:r>
    </w:p>
    <w:tbl>
      <w:tblPr>
        <w:tblStyle w:val="TableGrid"/>
        <w:tblW w:w="7416" w:type="dxa"/>
        <w:tblInd w:w="1392" w:type="dxa"/>
        <w:tblCellMar>
          <w:top w:w="48" w:type="dxa"/>
          <w:left w:w="110" w:type="dxa"/>
          <w:right w:w="46" w:type="dxa"/>
        </w:tblCellMar>
        <w:tblLook w:val="04A0" w:firstRow="1" w:lastRow="0" w:firstColumn="1" w:lastColumn="0" w:noHBand="0" w:noVBand="1"/>
      </w:tblPr>
      <w:tblGrid>
        <w:gridCol w:w="1727"/>
        <w:gridCol w:w="1137"/>
        <w:gridCol w:w="1138"/>
        <w:gridCol w:w="1138"/>
        <w:gridCol w:w="1138"/>
        <w:gridCol w:w="1138"/>
      </w:tblGrid>
      <w:tr w:rsidR="006515E1" w14:paraId="3F7EA0C2" w14:textId="77777777">
        <w:trPr>
          <w:trHeight w:val="408"/>
        </w:trPr>
        <w:tc>
          <w:tcPr>
            <w:tcW w:w="1728" w:type="dxa"/>
            <w:tcBorders>
              <w:top w:val="single" w:sz="4" w:space="0" w:color="000000"/>
              <w:left w:val="single" w:sz="4" w:space="0" w:color="000000"/>
              <w:bottom w:val="single" w:sz="4" w:space="0" w:color="000000"/>
              <w:right w:val="single" w:sz="4" w:space="0" w:color="000000"/>
            </w:tcBorders>
          </w:tcPr>
          <w:p w14:paraId="2EBC8908" w14:textId="77777777" w:rsidR="006515E1" w:rsidRDefault="0047032E">
            <w:pPr>
              <w:spacing w:after="0" w:line="259" w:lineRule="auto"/>
              <w:ind w:left="0" w:right="55" w:firstLine="0"/>
              <w:jc w:val="center"/>
            </w:pPr>
            <w:r>
              <w:t xml:space="preserve">П р е д м е т </w:t>
            </w:r>
          </w:p>
        </w:tc>
        <w:tc>
          <w:tcPr>
            <w:tcW w:w="1138" w:type="dxa"/>
            <w:tcBorders>
              <w:top w:val="single" w:sz="4" w:space="0" w:color="000000"/>
              <w:left w:val="single" w:sz="4" w:space="0" w:color="000000"/>
              <w:bottom w:val="single" w:sz="4" w:space="0" w:color="000000"/>
              <w:right w:val="single" w:sz="4" w:space="0" w:color="000000"/>
            </w:tcBorders>
          </w:tcPr>
          <w:p w14:paraId="11E1D199" w14:textId="77777777" w:rsidR="006515E1" w:rsidRDefault="0047032E">
            <w:pPr>
              <w:spacing w:after="0" w:line="259" w:lineRule="auto"/>
              <w:ind w:left="0" w:right="62" w:firstLine="0"/>
              <w:jc w:val="center"/>
            </w:pPr>
            <w:r>
              <w:t xml:space="preserve">5. раз. </w:t>
            </w:r>
          </w:p>
        </w:tc>
        <w:tc>
          <w:tcPr>
            <w:tcW w:w="1138" w:type="dxa"/>
            <w:tcBorders>
              <w:top w:val="single" w:sz="4" w:space="0" w:color="000000"/>
              <w:left w:val="single" w:sz="4" w:space="0" w:color="000000"/>
              <w:bottom w:val="single" w:sz="4" w:space="0" w:color="000000"/>
              <w:right w:val="single" w:sz="4" w:space="0" w:color="000000"/>
            </w:tcBorders>
          </w:tcPr>
          <w:p w14:paraId="1F329E52" w14:textId="77777777" w:rsidR="006515E1" w:rsidRDefault="0047032E">
            <w:pPr>
              <w:spacing w:after="0" w:line="259" w:lineRule="auto"/>
              <w:ind w:left="0" w:right="62" w:firstLine="0"/>
              <w:jc w:val="center"/>
            </w:pPr>
            <w:r>
              <w:t xml:space="preserve">6.раз. </w:t>
            </w:r>
          </w:p>
        </w:tc>
        <w:tc>
          <w:tcPr>
            <w:tcW w:w="1138" w:type="dxa"/>
            <w:tcBorders>
              <w:top w:val="single" w:sz="4" w:space="0" w:color="000000"/>
              <w:left w:val="single" w:sz="4" w:space="0" w:color="000000"/>
              <w:bottom w:val="single" w:sz="4" w:space="0" w:color="000000"/>
              <w:right w:val="single" w:sz="4" w:space="0" w:color="000000"/>
            </w:tcBorders>
          </w:tcPr>
          <w:p w14:paraId="73F06B0E" w14:textId="77777777" w:rsidR="006515E1" w:rsidRDefault="0047032E">
            <w:pPr>
              <w:spacing w:after="0" w:line="259" w:lineRule="auto"/>
              <w:ind w:left="0" w:right="56" w:firstLine="0"/>
              <w:jc w:val="center"/>
            </w:pPr>
            <w:r>
              <w:t xml:space="preserve">7.раз </w:t>
            </w:r>
          </w:p>
        </w:tc>
        <w:tc>
          <w:tcPr>
            <w:tcW w:w="1138" w:type="dxa"/>
            <w:tcBorders>
              <w:top w:val="single" w:sz="4" w:space="0" w:color="000000"/>
              <w:left w:val="single" w:sz="4" w:space="0" w:color="000000"/>
              <w:bottom w:val="single" w:sz="4" w:space="0" w:color="000000"/>
              <w:right w:val="single" w:sz="4" w:space="0" w:color="000000"/>
            </w:tcBorders>
          </w:tcPr>
          <w:p w14:paraId="6947EBEC" w14:textId="77777777" w:rsidR="006515E1" w:rsidRDefault="0047032E">
            <w:pPr>
              <w:spacing w:after="0" w:line="259" w:lineRule="auto"/>
              <w:ind w:left="0" w:right="62" w:firstLine="0"/>
              <w:jc w:val="center"/>
            </w:pPr>
            <w:r>
              <w:t xml:space="preserve">8.раз. </w:t>
            </w:r>
          </w:p>
        </w:tc>
        <w:tc>
          <w:tcPr>
            <w:tcW w:w="1138" w:type="dxa"/>
            <w:tcBorders>
              <w:top w:val="single" w:sz="4" w:space="0" w:color="000000"/>
              <w:left w:val="single" w:sz="4" w:space="0" w:color="000000"/>
              <w:bottom w:val="single" w:sz="4" w:space="0" w:color="000000"/>
              <w:right w:val="single" w:sz="4" w:space="0" w:color="000000"/>
            </w:tcBorders>
          </w:tcPr>
          <w:p w14:paraId="0732B60C" w14:textId="77777777" w:rsidR="006515E1" w:rsidRDefault="0047032E">
            <w:pPr>
              <w:spacing w:after="0" w:line="259" w:lineRule="auto"/>
              <w:ind w:left="0" w:right="59" w:firstLine="0"/>
              <w:jc w:val="center"/>
            </w:pPr>
            <w:r>
              <w:t xml:space="preserve">Свега </w:t>
            </w:r>
          </w:p>
        </w:tc>
      </w:tr>
      <w:tr w:rsidR="006515E1" w14:paraId="426B81F6" w14:textId="77777777">
        <w:trPr>
          <w:trHeight w:val="682"/>
        </w:trPr>
        <w:tc>
          <w:tcPr>
            <w:tcW w:w="1728" w:type="dxa"/>
            <w:tcBorders>
              <w:top w:val="single" w:sz="4" w:space="0" w:color="000000"/>
              <w:left w:val="single" w:sz="4" w:space="0" w:color="000000"/>
              <w:bottom w:val="single" w:sz="4" w:space="0" w:color="000000"/>
              <w:right w:val="single" w:sz="4" w:space="0" w:color="000000"/>
            </w:tcBorders>
          </w:tcPr>
          <w:p w14:paraId="77EA075E" w14:textId="77777777" w:rsidR="006515E1" w:rsidRDefault="0047032E">
            <w:pPr>
              <w:spacing w:after="0" w:line="259" w:lineRule="auto"/>
              <w:ind w:left="0" w:right="54" w:firstLine="0"/>
            </w:pPr>
            <w:r>
              <w:t xml:space="preserve">Српски језик и књижевност </w:t>
            </w:r>
          </w:p>
        </w:tc>
        <w:tc>
          <w:tcPr>
            <w:tcW w:w="1138" w:type="dxa"/>
            <w:tcBorders>
              <w:top w:val="single" w:sz="4" w:space="0" w:color="000000"/>
              <w:left w:val="single" w:sz="4" w:space="0" w:color="000000"/>
              <w:bottom w:val="single" w:sz="4" w:space="0" w:color="000000"/>
              <w:right w:val="single" w:sz="4" w:space="0" w:color="000000"/>
            </w:tcBorders>
          </w:tcPr>
          <w:p w14:paraId="682999A2"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1EF7B8B1"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207513CD"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46856D79" w14:textId="77777777" w:rsidR="006515E1" w:rsidRDefault="0047032E">
            <w:pPr>
              <w:spacing w:after="0" w:line="259" w:lineRule="auto"/>
              <w:ind w:left="0" w:right="60" w:firstLine="0"/>
              <w:jc w:val="center"/>
            </w:pPr>
            <w:r>
              <w:t xml:space="preserve">34 </w:t>
            </w:r>
          </w:p>
        </w:tc>
        <w:tc>
          <w:tcPr>
            <w:tcW w:w="1138" w:type="dxa"/>
            <w:tcBorders>
              <w:top w:val="single" w:sz="4" w:space="0" w:color="000000"/>
              <w:left w:val="single" w:sz="4" w:space="0" w:color="000000"/>
              <w:bottom w:val="single" w:sz="4" w:space="0" w:color="000000"/>
              <w:right w:val="single" w:sz="4" w:space="0" w:color="000000"/>
            </w:tcBorders>
            <w:vAlign w:val="center"/>
          </w:tcPr>
          <w:p w14:paraId="07C5982C" w14:textId="77777777" w:rsidR="006515E1" w:rsidRDefault="0047032E">
            <w:pPr>
              <w:spacing w:after="0" w:line="259" w:lineRule="auto"/>
              <w:ind w:left="0" w:right="65" w:firstLine="0"/>
              <w:jc w:val="center"/>
            </w:pPr>
            <w:r>
              <w:t xml:space="preserve">142 </w:t>
            </w:r>
          </w:p>
        </w:tc>
      </w:tr>
      <w:tr w:rsidR="006515E1" w14:paraId="3E19DDB3" w14:textId="77777777">
        <w:trPr>
          <w:trHeight w:val="403"/>
        </w:trPr>
        <w:tc>
          <w:tcPr>
            <w:tcW w:w="1728" w:type="dxa"/>
            <w:tcBorders>
              <w:top w:val="single" w:sz="4" w:space="0" w:color="000000"/>
              <w:left w:val="single" w:sz="4" w:space="0" w:color="000000"/>
              <w:bottom w:val="single" w:sz="4" w:space="0" w:color="000000"/>
              <w:right w:val="single" w:sz="4" w:space="0" w:color="000000"/>
            </w:tcBorders>
          </w:tcPr>
          <w:p w14:paraId="31659A20" w14:textId="77777777" w:rsidR="006515E1" w:rsidRDefault="0047032E">
            <w:pPr>
              <w:spacing w:after="0" w:line="259" w:lineRule="auto"/>
              <w:ind w:left="0" w:firstLine="0"/>
              <w:jc w:val="left"/>
            </w:pPr>
            <w:r>
              <w:rPr>
                <w:sz w:val="22"/>
              </w:rPr>
              <w:t>Енглески језик</w:t>
            </w: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21D69CB6"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4146B8DA"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512E48A7"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77A6171D" w14:textId="77777777" w:rsidR="006515E1" w:rsidRDefault="0047032E">
            <w:pPr>
              <w:spacing w:after="0" w:line="259" w:lineRule="auto"/>
              <w:ind w:left="0" w:right="65" w:firstLine="0"/>
              <w:jc w:val="center"/>
            </w:pPr>
            <w:r>
              <w:t xml:space="preserve">102 </w:t>
            </w:r>
          </w:p>
        </w:tc>
        <w:tc>
          <w:tcPr>
            <w:tcW w:w="1138" w:type="dxa"/>
            <w:tcBorders>
              <w:top w:val="single" w:sz="4" w:space="0" w:color="000000"/>
              <w:left w:val="single" w:sz="4" w:space="0" w:color="000000"/>
              <w:bottom w:val="single" w:sz="4" w:space="0" w:color="000000"/>
              <w:right w:val="single" w:sz="4" w:space="0" w:color="000000"/>
            </w:tcBorders>
          </w:tcPr>
          <w:p w14:paraId="39D1BBAE" w14:textId="77777777" w:rsidR="006515E1" w:rsidRDefault="0047032E">
            <w:pPr>
              <w:spacing w:after="0" w:line="259" w:lineRule="auto"/>
              <w:ind w:left="0" w:right="65" w:firstLine="0"/>
              <w:jc w:val="center"/>
            </w:pPr>
            <w:r>
              <w:t xml:space="preserve">102 </w:t>
            </w:r>
          </w:p>
        </w:tc>
      </w:tr>
      <w:tr w:rsidR="006515E1" w14:paraId="36123105" w14:textId="77777777">
        <w:trPr>
          <w:trHeight w:val="408"/>
        </w:trPr>
        <w:tc>
          <w:tcPr>
            <w:tcW w:w="1728" w:type="dxa"/>
            <w:tcBorders>
              <w:top w:val="single" w:sz="4" w:space="0" w:color="000000"/>
              <w:left w:val="single" w:sz="4" w:space="0" w:color="000000"/>
              <w:bottom w:val="single" w:sz="4" w:space="0" w:color="000000"/>
              <w:right w:val="single" w:sz="4" w:space="0" w:color="000000"/>
            </w:tcBorders>
          </w:tcPr>
          <w:p w14:paraId="015AED8E" w14:textId="77777777" w:rsidR="006515E1" w:rsidRDefault="0047032E">
            <w:pPr>
              <w:spacing w:after="0" w:line="259" w:lineRule="auto"/>
              <w:ind w:left="0" w:firstLine="0"/>
              <w:jc w:val="left"/>
            </w:pPr>
            <w:r>
              <w:rPr>
                <w:sz w:val="22"/>
              </w:rPr>
              <w:t>Историја</w:t>
            </w: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185805AE"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03DE9452"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0CECBDEF"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713F3521"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20E61722" w14:textId="77777777" w:rsidR="006515E1" w:rsidRDefault="0047032E">
            <w:pPr>
              <w:spacing w:after="0" w:line="259" w:lineRule="auto"/>
              <w:ind w:left="0" w:right="60" w:firstLine="0"/>
              <w:jc w:val="center"/>
            </w:pPr>
            <w:r>
              <w:t xml:space="preserve">36 </w:t>
            </w:r>
          </w:p>
        </w:tc>
      </w:tr>
      <w:tr w:rsidR="006515E1" w14:paraId="285D7DB6" w14:textId="77777777">
        <w:trPr>
          <w:trHeight w:val="403"/>
        </w:trPr>
        <w:tc>
          <w:tcPr>
            <w:tcW w:w="1728" w:type="dxa"/>
            <w:tcBorders>
              <w:top w:val="single" w:sz="4" w:space="0" w:color="000000"/>
              <w:left w:val="single" w:sz="4" w:space="0" w:color="000000"/>
              <w:bottom w:val="single" w:sz="4" w:space="0" w:color="000000"/>
              <w:right w:val="single" w:sz="4" w:space="0" w:color="000000"/>
            </w:tcBorders>
          </w:tcPr>
          <w:p w14:paraId="72EF5319" w14:textId="77777777" w:rsidR="006515E1" w:rsidRDefault="0047032E">
            <w:pPr>
              <w:spacing w:after="0" w:line="259" w:lineRule="auto"/>
              <w:ind w:left="0" w:firstLine="0"/>
              <w:jc w:val="left"/>
            </w:pPr>
            <w:r>
              <w:rPr>
                <w:sz w:val="22"/>
              </w:rPr>
              <w:t>Географија</w:t>
            </w: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6253CE75"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44243964"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3CBA97D5"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5D5F8C6F" w14:textId="77777777" w:rsidR="006515E1" w:rsidRDefault="0047032E">
            <w:pPr>
              <w:spacing w:after="0" w:line="259" w:lineRule="auto"/>
              <w:ind w:left="0" w:right="60" w:firstLine="0"/>
              <w:jc w:val="center"/>
            </w:pPr>
            <w:r>
              <w:t xml:space="preserve">34 </w:t>
            </w:r>
          </w:p>
        </w:tc>
        <w:tc>
          <w:tcPr>
            <w:tcW w:w="1138" w:type="dxa"/>
            <w:tcBorders>
              <w:top w:val="single" w:sz="4" w:space="0" w:color="000000"/>
              <w:left w:val="single" w:sz="4" w:space="0" w:color="000000"/>
              <w:bottom w:val="single" w:sz="4" w:space="0" w:color="000000"/>
              <w:right w:val="single" w:sz="4" w:space="0" w:color="000000"/>
            </w:tcBorders>
          </w:tcPr>
          <w:p w14:paraId="359B7829" w14:textId="77777777" w:rsidR="006515E1" w:rsidRDefault="0047032E">
            <w:pPr>
              <w:spacing w:after="0" w:line="259" w:lineRule="auto"/>
              <w:ind w:left="0" w:right="60" w:firstLine="0"/>
              <w:jc w:val="center"/>
            </w:pPr>
            <w:r>
              <w:t xml:space="preserve">70 </w:t>
            </w:r>
          </w:p>
        </w:tc>
      </w:tr>
      <w:tr w:rsidR="006515E1" w14:paraId="04F73C47" w14:textId="77777777">
        <w:trPr>
          <w:trHeight w:val="408"/>
        </w:trPr>
        <w:tc>
          <w:tcPr>
            <w:tcW w:w="1728" w:type="dxa"/>
            <w:tcBorders>
              <w:top w:val="single" w:sz="4" w:space="0" w:color="000000"/>
              <w:left w:val="single" w:sz="4" w:space="0" w:color="000000"/>
              <w:bottom w:val="single" w:sz="4" w:space="0" w:color="000000"/>
              <w:right w:val="single" w:sz="4" w:space="0" w:color="000000"/>
            </w:tcBorders>
          </w:tcPr>
          <w:p w14:paraId="25AC672A" w14:textId="77777777" w:rsidR="006515E1" w:rsidRDefault="0047032E">
            <w:pPr>
              <w:spacing w:after="0" w:line="259" w:lineRule="auto"/>
              <w:ind w:left="0" w:firstLine="0"/>
              <w:jc w:val="left"/>
            </w:pPr>
            <w:r>
              <w:t xml:space="preserve">Физика </w:t>
            </w:r>
          </w:p>
        </w:tc>
        <w:tc>
          <w:tcPr>
            <w:tcW w:w="1138" w:type="dxa"/>
            <w:tcBorders>
              <w:top w:val="single" w:sz="4" w:space="0" w:color="000000"/>
              <w:left w:val="single" w:sz="4" w:space="0" w:color="000000"/>
              <w:bottom w:val="single" w:sz="4" w:space="0" w:color="000000"/>
              <w:right w:val="single" w:sz="4" w:space="0" w:color="000000"/>
            </w:tcBorders>
          </w:tcPr>
          <w:p w14:paraId="61FE8B00"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7D27698B"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6C0904EF"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310F4660" w14:textId="77777777" w:rsidR="006515E1" w:rsidRDefault="0047032E">
            <w:pPr>
              <w:spacing w:after="0" w:line="259" w:lineRule="auto"/>
              <w:ind w:left="0" w:right="60" w:firstLine="0"/>
              <w:jc w:val="center"/>
            </w:pPr>
            <w:r>
              <w:t xml:space="preserve">34 </w:t>
            </w:r>
          </w:p>
        </w:tc>
        <w:tc>
          <w:tcPr>
            <w:tcW w:w="1138" w:type="dxa"/>
            <w:tcBorders>
              <w:top w:val="single" w:sz="4" w:space="0" w:color="000000"/>
              <w:left w:val="single" w:sz="4" w:space="0" w:color="000000"/>
              <w:bottom w:val="single" w:sz="4" w:space="0" w:color="000000"/>
              <w:right w:val="single" w:sz="4" w:space="0" w:color="000000"/>
            </w:tcBorders>
          </w:tcPr>
          <w:p w14:paraId="320BACF7" w14:textId="77777777" w:rsidR="006515E1" w:rsidRDefault="0047032E">
            <w:pPr>
              <w:spacing w:after="0" w:line="259" w:lineRule="auto"/>
              <w:ind w:left="0" w:right="60" w:firstLine="0"/>
              <w:jc w:val="center"/>
            </w:pPr>
            <w:r>
              <w:t xml:space="preserve">70 </w:t>
            </w:r>
          </w:p>
        </w:tc>
      </w:tr>
      <w:tr w:rsidR="006515E1" w14:paraId="1CED779A" w14:textId="77777777">
        <w:trPr>
          <w:trHeight w:val="408"/>
        </w:trPr>
        <w:tc>
          <w:tcPr>
            <w:tcW w:w="1728" w:type="dxa"/>
            <w:tcBorders>
              <w:top w:val="single" w:sz="4" w:space="0" w:color="000000"/>
              <w:left w:val="single" w:sz="4" w:space="0" w:color="000000"/>
              <w:bottom w:val="single" w:sz="4" w:space="0" w:color="000000"/>
              <w:right w:val="single" w:sz="4" w:space="0" w:color="000000"/>
            </w:tcBorders>
          </w:tcPr>
          <w:p w14:paraId="1BD01A48" w14:textId="77777777" w:rsidR="006515E1" w:rsidRDefault="0047032E">
            <w:pPr>
              <w:spacing w:after="0" w:line="259" w:lineRule="auto"/>
              <w:ind w:left="0" w:firstLine="0"/>
              <w:jc w:val="left"/>
            </w:pPr>
            <w:r>
              <w:t xml:space="preserve">Математика </w:t>
            </w:r>
          </w:p>
        </w:tc>
        <w:tc>
          <w:tcPr>
            <w:tcW w:w="1138" w:type="dxa"/>
            <w:tcBorders>
              <w:top w:val="single" w:sz="4" w:space="0" w:color="000000"/>
              <w:left w:val="single" w:sz="4" w:space="0" w:color="000000"/>
              <w:bottom w:val="single" w:sz="4" w:space="0" w:color="000000"/>
              <w:right w:val="single" w:sz="4" w:space="0" w:color="000000"/>
            </w:tcBorders>
          </w:tcPr>
          <w:p w14:paraId="198CEF43"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4EC38C2B"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3EE53B9E"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7B2CE8BF" w14:textId="77777777" w:rsidR="006515E1" w:rsidRDefault="0047032E">
            <w:pPr>
              <w:spacing w:after="0" w:line="259" w:lineRule="auto"/>
              <w:ind w:left="0" w:right="60" w:firstLine="0"/>
              <w:jc w:val="center"/>
            </w:pPr>
            <w:r>
              <w:t xml:space="preserve">34 </w:t>
            </w:r>
          </w:p>
        </w:tc>
        <w:tc>
          <w:tcPr>
            <w:tcW w:w="1138" w:type="dxa"/>
            <w:tcBorders>
              <w:top w:val="single" w:sz="4" w:space="0" w:color="000000"/>
              <w:left w:val="single" w:sz="4" w:space="0" w:color="000000"/>
              <w:bottom w:val="single" w:sz="4" w:space="0" w:color="000000"/>
              <w:right w:val="single" w:sz="4" w:space="0" w:color="000000"/>
            </w:tcBorders>
          </w:tcPr>
          <w:p w14:paraId="04E9EB1D" w14:textId="77777777" w:rsidR="006515E1" w:rsidRDefault="0047032E">
            <w:pPr>
              <w:spacing w:after="0" w:line="259" w:lineRule="auto"/>
              <w:ind w:left="0" w:right="65" w:firstLine="0"/>
              <w:jc w:val="center"/>
            </w:pPr>
            <w:r>
              <w:t xml:space="preserve">142 </w:t>
            </w:r>
          </w:p>
        </w:tc>
      </w:tr>
      <w:tr w:rsidR="006515E1" w14:paraId="3C395CBC" w14:textId="77777777">
        <w:trPr>
          <w:trHeight w:val="403"/>
        </w:trPr>
        <w:tc>
          <w:tcPr>
            <w:tcW w:w="1728" w:type="dxa"/>
            <w:tcBorders>
              <w:top w:val="single" w:sz="4" w:space="0" w:color="000000"/>
              <w:left w:val="single" w:sz="4" w:space="0" w:color="000000"/>
              <w:bottom w:val="single" w:sz="4" w:space="0" w:color="000000"/>
              <w:right w:val="single" w:sz="4" w:space="0" w:color="000000"/>
            </w:tcBorders>
          </w:tcPr>
          <w:p w14:paraId="5D120E09" w14:textId="77777777" w:rsidR="006515E1" w:rsidRDefault="0047032E">
            <w:pPr>
              <w:spacing w:after="0" w:line="259" w:lineRule="auto"/>
              <w:ind w:left="0" w:firstLine="0"/>
              <w:jc w:val="left"/>
            </w:pPr>
            <w:r>
              <w:t xml:space="preserve">Биологија </w:t>
            </w:r>
          </w:p>
        </w:tc>
        <w:tc>
          <w:tcPr>
            <w:tcW w:w="1138" w:type="dxa"/>
            <w:tcBorders>
              <w:top w:val="single" w:sz="4" w:space="0" w:color="000000"/>
              <w:left w:val="single" w:sz="4" w:space="0" w:color="000000"/>
              <w:bottom w:val="single" w:sz="4" w:space="0" w:color="000000"/>
              <w:right w:val="single" w:sz="4" w:space="0" w:color="000000"/>
            </w:tcBorders>
          </w:tcPr>
          <w:p w14:paraId="18B146DD"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63F84CB9"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47A43723"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01E42311" w14:textId="77777777" w:rsidR="006515E1" w:rsidRDefault="0047032E">
            <w:pPr>
              <w:spacing w:after="0" w:line="259" w:lineRule="auto"/>
              <w:ind w:left="0" w:right="60" w:firstLine="0"/>
              <w:jc w:val="center"/>
            </w:pPr>
            <w:r>
              <w:t xml:space="preserve">34 </w:t>
            </w:r>
          </w:p>
        </w:tc>
        <w:tc>
          <w:tcPr>
            <w:tcW w:w="1138" w:type="dxa"/>
            <w:tcBorders>
              <w:top w:val="single" w:sz="4" w:space="0" w:color="000000"/>
              <w:left w:val="single" w:sz="4" w:space="0" w:color="000000"/>
              <w:bottom w:val="single" w:sz="4" w:space="0" w:color="000000"/>
              <w:right w:val="single" w:sz="4" w:space="0" w:color="000000"/>
            </w:tcBorders>
          </w:tcPr>
          <w:p w14:paraId="2822057D" w14:textId="77777777" w:rsidR="006515E1" w:rsidRDefault="0047032E">
            <w:pPr>
              <w:spacing w:after="0" w:line="259" w:lineRule="auto"/>
              <w:ind w:left="0" w:right="60" w:firstLine="0"/>
              <w:jc w:val="center"/>
            </w:pPr>
            <w:r>
              <w:t xml:space="preserve">70 </w:t>
            </w:r>
          </w:p>
        </w:tc>
      </w:tr>
      <w:tr w:rsidR="006515E1" w14:paraId="44F2AE28" w14:textId="77777777">
        <w:trPr>
          <w:trHeight w:val="408"/>
        </w:trPr>
        <w:tc>
          <w:tcPr>
            <w:tcW w:w="1728" w:type="dxa"/>
            <w:tcBorders>
              <w:top w:val="single" w:sz="4" w:space="0" w:color="000000"/>
              <w:left w:val="single" w:sz="4" w:space="0" w:color="000000"/>
              <w:bottom w:val="single" w:sz="4" w:space="0" w:color="000000"/>
              <w:right w:val="single" w:sz="4" w:space="0" w:color="000000"/>
            </w:tcBorders>
          </w:tcPr>
          <w:p w14:paraId="7FA77E58" w14:textId="77777777" w:rsidR="006515E1" w:rsidRDefault="0047032E">
            <w:pPr>
              <w:spacing w:after="0" w:line="259" w:lineRule="auto"/>
              <w:ind w:left="0" w:firstLine="0"/>
              <w:jc w:val="left"/>
            </w:pPr>
            <w:r>
              <w:t xml:space="preserve">Хемија </w:t>
            </w:r>
          </w:p>
        </w:tc>
        <w:tc>
          <w:tcPr>
            <w:tcW w:w="1138" w:type="dxa"/>
            <w:tcBorders>
              <w:top w:val="single" w:sz="4" w:space="0" w:color="000000"/>
              <w:left w:val="single" w:sz="4" w:space="0" w:color="000000"/>
              <w:bottom w:val="single" w:sz="4" w:space="0" w:color="000000"/>
              <w:right w:val="single" w:sz="4" w:space="0" w:color="000000"/>
            </w:tcBorders>
          </w:tcPr>
          <w:p w14:paraId="57A7054E"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3D836D9C" w14:textId="77777777" w:rsidR="006515E1" w:rsidRDefault="0047032E">
            <w:pPr>
              <w:spacing w:after="0" w:line="259" w:lineRule="auto"/>
              <w:ind w:left="0" w:firstLine="0"/>
              <w:jc w:val="center"/>
            </w:pPr>
            <w:r>
              <w:t xml:space="preserve"> </w:t>
            </w:r>
          </w:p>
        </w:tc>
        <w:tc>
          <w:tcPr>
            <w:tcW w:w="1138" w:type="dxa"/>
            <w:tcBorders>
              <w:top w:val="single" w:sz="4" w:space="0" w:color="000000"/>
              <w:left w:val="single" w:sz="4" w:space="0" w:color="000000"/>
              <w:bottom w:val="single" w:sz="4" w:space="0" w:color="000000"/>
              <w:right w:val="single" w:sz="4" w:space="0" w:color="000000"/>
            </w:tcBorders>
          </w:tcPr>
          <w:p w14:paraId="7610BF34" w14:textId="77777777" w:rsidR="006515E1" w:rsidRDefault="0047032E">
            <w:pPr>
              <w:spacing w:after="0" w:line="259" w:lineRule="auto"/>
              <w:ind w:left="0" w:right="60" w:firstLine="0"/>
              <w:jc w:val="center"/>
            </w:pPr>
            <w:r>
              <w:t xml:space="preserve">36 </w:t>
            </w:r>
          </w:p>
        </w:tc>
        <w:tc>
          <w:tcPr>
            <w:tcW w:w="1138" w:type="dxa"/>
            <w:tcBorders>
              <w:top w:val="single" w:sz="4" w:space="0" w:color="000000"/>
              <w:left w:val="single" w:sz="4" w:space="0" w:color="000000"/>
              <w:bottom w:val="single" w:sz="4" w:space="0" w:color="000000"/>
              <w:right w:val="single" w:sz="4" w:space="0" w:color="000000"/>
            </w:tcBorders>
          </w:tcPr>
          <w:p w14:paraId="7B841D4E" w14:textId="77777777" w:rsidR="006515E1" w:rsidRDefault="0047032E">
            <w:pPr>
              <w:spacing w:after="0" w:line="259" w:lineRule="auto"/>
              <w:ind w:left="0" w:right="60" w:firstLine="0"/>
              <w:jc w:val="center"/>
            </w:pPr>
            <w:r>
              <w:t xml:space="preserve">34 </w:t>
            </w:r>
          </w:p>
        </w:tc>
        <w:tc>
          <w:tcPr>
            <w:tcW w:w="1138" w:type="dxa"/>
            <w:tcBorders>
              <w:top w:val="single" w:sz="4" w:space="0" w:color="000000"/>
              <w:left w:val="single" w:sz="4" w:space="0" w:color="000000"/>
              <w:bottom w:val="single" w:sz="4" w:space="0" w:color="000000"/>
              <w:right w:val="single" w:sz="4" w:space="0" w:color="000000"/>
            </w:tcBorders>
          </w:tcPr>
          <w:p w14:paraId="16653D70" w14:textId="77777777" w:rsidR="006515E1" w:rsidRDefault="0047032E">
            <w:pPr>
              <w:spacing w:after="0" w:line="259" w:lineRule="auto"/>
              <w:ind w:left="0" w:right="60" w:firstLine="0"/>
              <w:jc w:val="center"/>
            </w:pPr>
            <w:r>
              <w:t xml:space="preserve">70 </w:t>
            </w:r>
          </w:p>
        </w:tc>
      </w:tr>
      <w:tr w:rsidR="006515E1" w14:paraId="06435BE3" w14:textId="77777777">
        <w:trPr>
          <w:trHeight w:val="403"/>
        </w:trPr>
        <w:tc>
          <w:tcPr>
            <w:tcW w:w="1728" w:type="dxa"/>
            <w:tcBorders>
              <w:top w:val="single" w:sz="4" w:space="0" w:color="000000"/>
              <w:left w:val="single" w:sz="4" w:space="0" w:color="000000"/>
              <w:bottom w:val="single" w:sz="4" w:space="0" w:color="000000"/>
              <w:right w:val="nil"/>
            </w:tcBorders>
          </w:tcPr>
          <w:p w14:paraId="2D0FFE69" w14:textId="77777777" w:rsidR="006515E1" w:rsidRDefault="006515E1">
            <w:pPr>
              <w:spacing w:after="160" w:line="259" w:lineRule="auto"/>
              <w:ind w:left="0" w:firstLine="0"/>
              <w:jc w:val="left"/>
            </w:pPr>
          </w:p>
        </w:tc>
        <w:tc>
          <w:tcPr>
            <w:tcW w:w="1138" w:type="dxa"/>
            <w:tcBorders>
              <w:top w:val="single" w:sz="4" w:space="0" w:color="000000"/>
              <w:left w:val="nil"/>
              <w:bottom w:val="single" w:sz="4" w:space="0" w:color="000000"/>
              <w:right w:val="nil"/>
            </w:tcBorders>
          </w:tcPr>
          <w:p w14:paraId="599FDFBB" w14:textId="77777777" w:rsidR="006515E1" w:rsidRDefault="006515E1">
            <w:pPr>
              <w:spacing w:after="160" w:line="259" w:lineRule="auto"/>
              <w:ind w:left="0" w:firstLine="0"/>
              <w:jc w:val="left"/>
            </w:pPr>
          </w:p>
        </w:tc>
        <w:tc>
          <w:tcPr>
            <w:tcW w:w="1138" w:type="dxa"/>
            <w:tcBorders>
              <w:top w:val="single" w:sz="4" w:space="0" w:color="000000"/>
              <w:left w:val="nil"/>
              <w:bottom w:val="single" w:sz="4" w:space="0" w:color="000000"/>
              <w:right w:val="nil"/>
            </w:tcBorders>
          </w:tcPr>
          <w:p w14:paraId="6556DDC0" w14:textId="77777777" w:rsidR="006515E1" w:rsidRDefault="006515E1">
            <w:pPr>
              <w:spacing w:after="160" w:line="259" w:lineRule="auto"/>
              <w:ind w:left="0" w:firstLine="0"/>
              <w:jc w:val="left"/>
            </w:pPr>
          </w:p>
        </w:tc>
        <w:tc>
          <w:tcPr>
            <w:tcW w:w="2275" w:type="dxa"/>
            <w:gridSpan w:val="2"/>
            <w:tcBorders>
              <w:top w:val="single" w:sz="4" w:space="0" w:color="000000"/>
              <w:left w:val="nil"/>
              <w:bottom w:val="single" w:sz="4" w:space="0" w:color="000000"/>
              <w:right w:val="single" w:sz="4" w:space="0" w:color="000000"/>
            </w:tcBorders>
          </w:tcPr>
          <w:p w14:paraId="50860044" w14:textId="77777777" w:rsidR="006515E1" w:rsidRDefault="0047032E">
            <w:pPr>
              <w:spacing w:after="0" w:line="259" w:lineRule="auto"/>
              <w:ind w:left="0" w:right="58" w:firstLine="0"/>
              <w:jc w:val="right"/>
            </w:pPr>
            <w:r>
              <w:rPr>
                <w:b/>
              </w:rPr>
              <w:t xml:space="preserve">У к у п н о   5 – 8. </w:t>
            </w:r>
          </w:p>
        </w:tc>
        <w:tc>
          <w:tcPr>
            <w:tcW w:w="1138" w:type="dxa"/>
            <w:tcBorders>
              <w:top w:val="single" w:sz="4" w:space="0" w:color="000000"/>
              <w:left w:val="single" w:sz="4" w:space="0" w:color="000000"/>
              <w:bottom w:val="single" w:sz="4" w:space="0" w:color="000000"/>
              <w:right w:val="single" w:sz="4" w:space="0" w:color="000000"/>
            </w:tcBorders>
          </w:tcPr>
          <w:p w14:paraId="3FC511A9" w14:textId="77777777" w:rsidR="006515E1" w:rsidRDefault="0047032E">
            <w:pPr>
              <w:spacing w:after="0" w:line="259" w:lineRule="auto"/>
              <w:ind w:left="0" w:right="65" w:firstLine="0"/>
              <w:jc w:val="center"/>
            </w:pPr>
            <w:r>
              <w:rPr>
                <w:b/>
              </w:rPr>
              <w:t xml:space="preserve">696 </w:t>
            </w:r>
          </w:p>
        </w:tc>
      </w:tr>
    </w:tbl>
    <w:p w14:paraId="6128BE9F" w14:textId="77777777" w:rsidR="006515E1" w:rsidRDefault="0047032E">
      <w:pPr>
        <w:spacing w:after="98" w:line="259" w:lineRule="auto"/>
        <w:ind w:left="0" w:firstLine="0"/>
        <w:jc w:val="left"/>
      </w:pPr>
      <w:r>
        <w:t xml:space="preserve"> </w:t>
      </w:r>
    </w:p>
    <w:p w14:paraId="7325CB93" w14:textId="77777777" w:rsidR="006515E1" w:rsidRDefault="0047032E">
      <w:pPr>
        <w:ind w:left="715" w:right="839"/>
      </w:pPr>
      <w:r>
        <w:t xml:space="preserve">Индивидуални планови додатног рада су саставни део прилог – анекс 3. </w:t>
      </w:r>
    </w:p>
    <w:p w14:paraId="0BFFC33D" w14:textId="77777777" w:rsidR="006515E1" w:rsidRDefault="0047032E">
      <w:pPr>
        <w:spacing w:after="110"/>
        <w:ind w:left="-10" w:right="839"/>
      </w:pPr>
      <w:r>
        <w:t xml:space="preserve">поглавља овог програма.  </w:t>
      </w:r>
    </w:p>
    <w:p w14:paraId="6DF19FF3" w14:textId="77777777" w:rsidR="006515E1" w:rsidRDefault="0047032E">
      <w:pPr>
        <w:spacing w:after="93" w:line="259" w:lineRule="auto"/>
        <w:ind w:left="705" w:hanging="10"/>
        <w:jc w:val="left"/>
      </w:pPr>
      <w:r>
        <w:rPr>
          <w:u w:val="single" w:color="000000"/>
        </w:rPr>
        <w:t>Припремна настава за завршни  испит:</w:t>
      </w:r>
      <w:r>
        <w:t xml:space="preserve"> </w:t>
      </w:r>
    </w:p>
    <w:p w14:paraId="69920E3B" w14:textId="77777777" w:rsidR="006515E1" w:rsidRDefault="0047032E">
      <w:pPr>
        <w:spacing w:after="0" w:line="259" w:lineRule="auto"/>
        <w:ind w:left="710" w:right="9156" w:firstLine="0"/>
        <w:jc w:val="left"/>
      </w:pPr>
      <w:r>
        <w:t xml:space="preserve">  </w:t>
      </w:r>
    </w:p>
    <w:tbl>
      <w:tblPr>
        <w:tblStyle w:val="TableGrid"/>
        <w:tblW w:w="6518" w:type="dxa"/>
        <w:tblInd w:w="1560" w:type="dxa"/>
        <w:tblCellMar>
          <w:top w:w="54" w:type="dxa"/>
          <w:left w:w="115" w:type="dxa"/>
          <w:right w:w="115" w:type="dxa"/>
        </w:tblCellMar>
        <w:tblLook w:val="04A0" w:firstRow="1" w:lastRow="0" w:firstColumn="1" w:lastColumn="0" w:noHBand="0" w:noVBand="1"/>
      </w:tblPr>
      <w:tblGrid>
        <w:gridCol w:w="3542"/>
        <w:gridCol w:w="2976"/>
      </w:tblGrid>
      <w:tr w:rsidR="006515E1" w14:paraId="572F663B" w14:textId="77777777">
        <w:trPr>
          <w:trHeight w:val="408"/>
        </w:trPr>
        <w:tc>
          <w:tcPr>
            <w:tcW w:w="3542" w:type="dxa"/>
            <w:tcBorders>
              <w:top w:val="single" w:sz="4" w:space="0" w:color="000000"/>
              <w:left w:val="single" w:sz="4" w:space="0" w:color="000000"/>
              <w:bottom w:val="single" w:sz="4" w:space="0" w:color="000000"/>
              <w:right w:val="single" w:sz="4" w:space="0" w:color="000000"/>
            </w:tcBorders>
          </w:tcPr>
          <w:p w14:paraId="2338EF70" w14:textId="77777777" w:rsidR="006515E1" w:rsidRDefault="0047032E">
            <w:pPr>
              <w:spacing w:after="0" w:line="259" w:lineRule="auto"/>
              <w:ind w:left="10" w:firstLine="0"/>
              <w:jc w:val="center"/>
            </w:pPr>
            <w:r>
              <w:t xml:space="preserve">Српски језик и књижевност </w:t>
            </w:r>
          </w:p>
        </w:tc>
        <w:tc>
          <w:tcPr>
            <w:tcW w:w="2976" w:type="dxa"/>
            <w:tcBorders>
              <w:top w:val="single" w:sz="4" w:space="0" w:color="000000"/>
              <w:left w:val="single" w:sz="4" w:space="0" w:color="000000"/>
              <w:bottom w:val="single" w:sz="4" w:space="0" w:color="000000"/>
              <w:right w:val="single" w:sz="4" w:space="0" w:color="000000"/>
            </w:tcBorders>
          </w:tcPr>
          <w:p w14:paraId="5A4654C8" w14:textId="77777777" w:rsidR="006515E1" w:rsidRDefault="0047032E">
            <w:pPr>
              <w:spacing w:after="0" w:line="259" w:lineRule="auto"/>
              <w:ind w:left="11" w:firstLine="0"/>
              <w:jc w:val="center"/>
            </w:pPr>
            <w:r>
              <w:t xml:space="preserve">3 х 10 = 30 часова </w:t>
            </w:r>
          </w:p>
        </w:tc>
      </w:tr>
      <w:tr w:rsidR="006515E1" w14:paraId="78F3EEA9" w14:textId="77777777">
        <w:trPr>
          <w:trHeight w:val="408"/>
        </w:trPr>
        <w:tc>
          <w:tcPr>
            <w:tcW w:w="3542" w:type="dxa"/>
            <w:tcBorders>
              <w:top w:val="single" w:sz="4" w:space="0" w:color="000000"/>
              <w:left w:val="single" w:sz="4" w:space="0" w:color="000000"/>
              <w:bottom w:val="single" w:sz="4" w:space="0" w:color="000000"/>
              <w:right w:val="single" w:sz="4" w:space="0" w:color="000000"/>
            </w:tcBorders>
          </w:tcPr>
          <w:p w14:paraId="5071BCA6" w14:textId="77777777" w:rsidR="006515E1" w:rsidRDefault="0047032E">
            <w:pPr>
              <w:spacing w:after="0" w:line="259" w:lineRule="auto"/>
              <w:ind w:left="0" w:right="3" w:firstLine="0"/>
              <w:jc w:val="center"/>
            </w:pPr>
            <w:r>
              <w:t xml:space="preserve">Математика </w:t>
            </w:r>
          </w:p>
        </w:tc>
        <w:tc>
          <w:tcPr>
            <w:tcW w:w="2976" w:type="dxa"/>
            <w:tcBorders>
              <w:top w:val="single" w:sz="4" w:space="0" w:color="000000"/>
              <w:left w:val="single" w:sz="4" w:space="0" w:color="000000"/>
              <w:bottom w:val="single" w:sz="4" w:space="0" w:color="000000"/>
              <w:right w:val="single" w:sz="4" w:space="0" w:color="000000"/>
            </w:tcBorders>
          </w:tcPr>
          <w:p w14:paraId="365F16A1" w14:textId="77777777" w:rsidR="006515E1" w:rsidRDefault="0047032E">
            <w:pPr>
              <w:spacing w:after="0" w:line="259" w:lineRule="auto"/>
              <w:ind w:left="6" w:firstLine="0"/>
              <w:jc w:val="center"/>
            </w:pPr>
            <w:r>
              <w:t xml:space="preserve">3х 10 = 30 часова </w:t>
            </w:r>
          </w:p>
        </w:tc>
      </w:tr>
      <w:tr w:rsidR="006515E1" w14:paraId="40BD2AF4" w14:textId="77777777">
        <w:trPr>
          <w:trHeight w:val="403"/>
        </w:trPr>
        <w:tc>
          <w:tcPr>
            <w:tcW w:w="3542" w:type="dxa"/>
            <w:tcBorders>
              <w:top w:val="single" w:sz="4" w:space="0" w:color="000000"/>
              <w:left w:val="single" w:sz="4" w:space="0" w:color="000000"/>
              <w:bottom w:val="single" w:sz="4" w:space="0" w:color="000000"/>
              <w:right w:val="single" w:sz="4" w:space="0" w:color="000000"/>
            </w:tcBorders>
          </w:tcPr>
          <w:p w14:paraId="4117B0DF" w14:textId="77777777" w:rsidR="006515E1" w:rsidRDefault="0047032E">
            <w:pPr>
              <w:spacing w:after="0" w:line="259" w:lineRule="auto"/>
              <w:ind w:left="0" w:right="3" w:firstLine="0"/>
              <w:jc w:val="center"/>
            </w:pPr>
            <w:r>
              <w:t xml:space="preserve">Биологија </w:t>
            </w:r>
          </w:p>
        </w:tc>
        <w:tc>
          <w:tcPr>
            <w:tcW w:w="2976" w:type="dxa"/>
            <w:tcBorders>
              <w:top w:val="single" w:sz="4" w:space="0" w:color="000000"/>
              <w:left w:val="single" w:sz="4" w:space="0" w:color="000000"/>
              <w:bottom w:val="single" w:sz="4" w:space="0" w:color="000000"/>
              <w:right w:val="single" w:sz="4" w:space="0" w:color="000000"/>
            </w:tcBorders>
          </w:tcPr>
          <w:p w14:paraId="44E92F02" w14:textId="77777777" w:rsidR="006515E1" w:rsidRDefault="0047032E">
            <w:pPr>
              <w:spacing w:after="0" w:line="259" w:lineRule="auto"/>
              <w:ind w:left="11" w:firstLine="0"/>
              <w:jc w:val="center"/>
            </w:pPr>
            <w:r>
              <w:t xml:space="preserve">3 х 10 = 30 часова </w:t>
            </w:r>
          </w:p>
        </w:tc>
      </w:tr>
      <w:tr w:rsidR="006515E1" w14:paraId="2A3A8BE5" w14:textId="77777777">
        <w:trPr>
          <w:trHeight w:val="408"/>
        </w:trPr>
        <w:tc>
          <w:tcPr>
            <w:tcW w:w="3542" w:type="dxa"/>
            <w:tcBorders>
              <w:top w:val="single" w:sz="4" w:space="0" w:color="000000"/>
              <w:left w:val="single" w:sz="4" w:space="0" w:color="000000"/>
              <w:bottom w:val="single" w:sz="4" w:space="0" w:color="000000"/>
              <w:right w:val="single" w:sz="4" w:space="0" w:color="000000"/>
            </w:tcBorders>
          </w:tcPr>
          <w:p w14:paraId="3425BA91" w14:textId="77777777" w:rsidR="006515E1" w:rsidRDefault="0047032E">
            <w:pPr>
              <w:spacing w:after="0" w:line="259" w:lineRule="auto"/>
              <w:ind w:left="2" w:firstLine="0"/>
              <w:jc w:val="center"/>
            </w:pPr>
            <w:r>
              <w:t xml:space="preserve">Географија </w:t>
            </w:r>
          </w:p>
        </w:tc>
        <w:tc>
          <w:tcPr>
            <w:tcW w:w="2976" w:type="dxa"/>
            <w:tcBorders>
              <w:top w:val="single" w:sz="4" w:space="0" w:color="000000"/>
              <w:left w:val="single" w:sz="4" w:space="0" w:color="000000"/>
              <w:bottom w:val="single" w:sz="4" w:space="0" w:color="000000"/>
              <w:right w:val="single" w:sz="4" w:space="0" w:color="000000"/>
            </w:tcBorders>
          </w:tcPr>
          <w:p w14:paraId="2673240B" w14:textId="77777777" w:rsidR="006515E1" w:rsidRDefault="0047032E">
            <w:pPr>
              <w:spacing w:after="0" w:line="259" w:lineRule="auto"/>
              <w:ind w:left="11" w:firstLine="0"/>
              <w:jc w:val="center"/>
            </w:pPr>
            <w:r>
              <w:t xml:space="preserve">3 х 10 = 30 часова </w:t>
            </w:r>
          </w:p>
        </w:tc>
      </w:tr>
      <w:tr w:rsidR="006515E1" w14:paraId="709A1949" w14:textId="77777777">
        <w:trPr>
          <w:trHeight w:val="403"/>
        </w:trPr>
        <w:tc>
          <w:tcPr>
            <w:tcW w:w="3542" w:type="dxa"/>
            <w:tcBorders>
              <w:top w:val="single" w:sz="4" w:space="0" w:color="000000"/>
              <w:left w:val="single" w:sz="4" w:space="0" w:color="000000"/>
              <w:bottom w:val="single" w:sz="4" w:space="0" w:color="000000"/>
              <w:right w:val="single" w:sz="4" w:space="0" w:color="000000"/>
            </w:tcBorders>
          </w:tcPr>
          <w:p w14:paraId="23159820" w14:textId="77777777" w:rsidR="006515E1" w:rsidRDefault="0047032E">
            <w:pPr>
              <w:spacing w:after="0" w:line="259" w:lineRule="auto"/>
              <w:ind w:left="1" w:firstLine="0"/>
              <w:jc w:val="center"/>
            </w:pPr>
            <w:r>
              <w:t xml:space="preserve">Историја  </w:t>
            </w:r>
          </w:p>
        </w:tc>
        <w:tc>
          <w:tcPr>
            <w:tcW w:w="2976" w:type="dxa"/>
            <w:tcBorders>
              <w:top w:val="single" w:sz="4" w:space="0" w:color="000000"/>
              <w:left w:val="single" w:sz="4" w:space="0" w:color="000000"/>
              <w:bottom w:val="single" w:sz="4" w:space="0" w:color="000000"/>
              <w:right w:val="single" w:sz="4" w:space="0" w:color="000000"/>
            </w:tcBorders>
          </w:tcPr>
          <w:p w14:paraId="0E79C57E" w14:textId="77777777" w:rsidR="006515E1" w:rsidRDefault="0047032E">
            <w:pPr>
              <w:spacing w:after="0" w:line="259" w:lineRule="auto"/>
              <w:ind w:left="11" w:firstLine="0"/>
              <w:jc w:val="center"/>
            </w:pPr>
            <w:r>
              <w:t xml:space="preserve">3 х 10 = 30 часова </w:t>
            </w:r>
          </w:p>
        </w:tc>
      </w:tr>
      <w:tr w:rsidR="006515E1" w14:paraId="4342A7A4" w14:textId="77777777">
        <w:trPr>
          <w:trHeight w:val="408"/>
        </w:trPr>
        <w:tc>
          <w:tcPr>
            <w:tcW w:w="3542" w:type="dxa"/>
            <w:tcBorders>
              <w:top w:val="single" w:sz="4" w:space="0" w:color="000000"/>
              <w:left w:val="single" w:sz="4" w:space="0" w:color="000000"/>
              <w:bottom w:val="single" w:sz="4" w:space="0" w:color="000000"/>
              <w:right w:val="single" w:sz="4" w:space="0" w:color="000000"/>
            </w:tcBorders>
          </w:tcPr>
          <w:p w14:paraId="62C8ED4B" w14:textId="77777777" w:rsidR="006515E1" w:rsidRDefault="0047032E">
            <w:pPr>
              <w:spacing w:after="0" w:line="259" w:lineRule="auto"/>
              <w:ind w:left="11" w:firstLine="0"/>
              <w:jc w:val="center"/>
            </w:pPr>
            <w:r>
              <w:t xml:space="preserve">Физика </w:t>
            </w:r>
          </w:p>
        </w:tc>
        <w:tc>
          <w:tcPr>
            <w:tcW w:w="2976" w:type="dxa"/>
            <w:tcBorders>
              <w:top w:val="single" w:sz="4" w:space="0" w:color="000000"/>
              <w:left w:val="single" w:sz="4" w:space="0" w:color="000000"/>
              <w:bottom w:val="single" w:sz="4" w:space="0" w:color="000000"/>
              <w:right w:val="single" w:sz="4" w:space="0" w:color="000000"/>
            </w:tcBorders>
          </w:tcPr>
          <w:p w14:paraId="5144461D" w14:textId="77777777" w:rsidR="006515E1" w:rsidRDefault="0047032E">
            <w:pPr>
              <w:spacing w:after="0" w:line="259" w:lineRule="auto"/>
              <w:ind w:left="11" w:firstLine="0"/>
              <w:jc w:val="center"/>
            </w:pPr>
            <w:r>
              <w:t xml:space="preserve">3 х 10 = 30 часова </w:t>
            </w:r>
          </w:p>
        </w:tc>
      </w:tr>
      <w:tr w:rsidR="006515E1" w14:paraId="22CFC14C" w14:textId="77777777">
        <w:trPr>
          <w:trHeight w:val="595"/>
        </w:trPr>
        <w:tc>
          <w:tcPr>
            <w:tcW w:w="3542" w:type="dxa"/>
            <w:tcBorders>
              <w:top w:val="single" w:sz="4" w:space="0" w:color="000000"/>
              <w:left w:val="single" w:sz="4" w:space="0" w:color="000000"/>
              <w:bottom w:val="single" w:sz="4" w:space="0" w:color="000000"/>
              <w:right w:val="single" w:sz="4" w:space="0" w:color="000000"/>
            </w:tcBorders>
          </w:tcPr>
          <w:p w14:paraId="6F262800" w14:textId="77777777" w:rsidR="006515E1" w:rsidRDefault="0047032E">
            <w:pPr>
              <w:spacing w:after="0" w:line="259" w:lineRule="auto"/>
              <w:ind w:left="2" w:firstLine="0"/>
              <w:jc w:val="center"/>
            </w:pPr>
            <w:r>
              <w:t xml:space="preserve">Хемија </w:t>
            </w:r>
          </w:p>
        </w:tc>
        <w:tc>
          <w:tcPr>
            <w:tcW w:w="2976" w:type="dxa"/>
            <w:tcBorders>
              <w:top w:val="single" w:sz="4" w:space="0" w:color="000000"/>
              <w:left w:val="single" w:sz="4" w:space="0" w:color="000000"/>
              <w:bottom w:val="single" w:sz="4" w:space="0" w:color="000000"/>
              <w:right w:val="single" w:sz="4" w:space="0" w:color="000000"/>
            </w:tcBorders>
          </w:tcPr>
          <w:p w14:paraId="25D977A5" w14:textId="77777777" w:rsidR="006515E1" w:rsidRDefault="0047032E">
            <w:pPr>
              <w:spacing w:after="0" w:line="259" w:lineRule="auto"/>
              <w:ind w:left="11" w:firstLine="0"/>
              <w:jc w:val="center"/>
            </w:pPr>
            <w:r>
              <w:t xml:space="preserve">3 х 10 = 30 часова </w:t>
            </w:r>
          </w:p>
        </w:tc>
      </w:tr>
      <w:tr w:rsidR="006515E1" w14:paraId="5AF82102" w14:textId="77777777">
        <w:trPr>
          <w:trHeight w:val="403"/>
        </w:trPr>
        <w:tc>
          <w:tcPr>
            <w:tcW w:w="3542" w:type="dxa"/>
            <w:tcBorders>
              <w:top w:val="single" w:sz="4" w:space="0" w:color="000000"/>
              <w:left w:val="single" w:sz="4" w:space="0" w:color="000000"/>
              <w:bottom w:val="single" w:sz="4" w:space="0" w:color="000000"/>
              <w:right w:val="single" w:sz="4" w:space="0" w:color="000000"/>
            </w:tcBorders>
          </w:tcPr>
          <w:p w14:paraId="1737379C" w14:textId="77777777" w:rsidR="006515E1" w:rsidRDefault="0047032E">
            <w:pPr>
              <w:spacing w:after="0" w:line="259" w:lineRule="auto"/>
              <w:ind w:firstLine="0"/>
              <w:jc w:val="center"/>
            </w:pPr>
            <w:r>
              <w:t xml:space="preserve">С в е г а: </w:t>
            </w:r>
          </w:p>
        </w:tc>
        <w:tc>
          <w:tcPr>
            <w:tcW w:w="2976" w:type="dxa"/>
            <w:tcBorders>
              <w:top w:val="single" w:sz="4" w:space="0" w:color="000000"/>
              <w:left w:val="single" w:sz="4" w:space="0" w:color="000000"/>
              <w:bottom w:val="single" w:sz="4" w:space="0" w:color="000000"/>
              <w:right w:val="single" w:sz="4" w:space="0" w:color="000000"/>
            </w:tcBorders>
          </w:tcPr>
          <w:p w14:paraId="3C5D1B96" w14:textId="77777777" w:rsidR="006515E1" w:rsidRDefault="0047032E">
            <w:pPr>
              <w:spacing w:after="0" w:line="259" w:lineRule="auto"/>
              <w:ind w:left="6" w:firstLine="0"/>
              <w:jc w:val="center"/>
            </w:pPr>
            <w:r>
              <w:t xml:space="preserve">350 часова </w:t>
            </w:r>
          </w:p>
        </w:tc>
      </w:tr>
    </w:tbl>
    <w:p w14:paraId="7C17298E" w14:textId="77777777" w:rsidR="006515E1" w:rsidRDefault="0047032E">
      <w:pPr>
        <w:spacing w:after="98" w:line="259" w:lineRule="auto"/>
        <w:ind w:left="710" w:firstLine="0"/>
        <w:jc w:val="left"/>
      </w:pPr>
      <w:r>
        <w:t xml:space="preserve"> </w:t>
      </w:r>
    </w:p>
    <w:p w14:paraId="1FA23901" w14:textId="77777777" w:rsidR="006515E1" w:rsidRDefault="0047032E">
      <w:pPr>
        <w:spacing w:after="93" w:line="259" w:lineRule="auto"/>
        <w:ind w:left="710" w:firstLine="0"/>
        <w:jc w:val="left"/>
      </w:pPr>
      <w:r>
        <w:t xml:space="preserve"> </w:t>
      </w:r>
    </w:p>
    <w:p w14:paraId="2D719E20" w14:textId="77777777" w:rsidR="006515E1" w:rsidRDefault="0047032E">
      <w:pPr>
        <w:spacing w:after="113"/>
        <w:ind w:left="-15" w:right="839" w:firstLine="710"/>
      </w:pPr>
      <w:r>
        <w:lastRenderedPageBreak/>
        <w:t xml:space="preserve"> По потреби биће организована  припремна настава за полагање поправних испита  (10 часова по одељењу).  </w:t>
      </w:r>
    </w:p>
    <w:p w14:paraId="7ACC0564" w14:textId="77777777" w:rsidR="006515E1" w:rsidRDefault="0047032E">
      <w:pPr>
        <w:spacing w:after="98" w:line="259" w:lineRule="auto"/>
        <w:ind w:left="710" w:firstLine="0"/>
        <w:jc w:val="left"/>
      </w:pPr>
      <w:r>
        <w:rPr>
          <w:b/>
        </w:rPr>
        <w:t xml:space="preserve"> </w:t>
      </w:r>
    </w:p>
    <w:p w14:paraId="7FF7D060" w14:textId="77777777" w:rsidR="006515E1" w:rsidRDefault="0047032E">
      <w:pPr>
        <w:spacing w:after="5" w:line="340" w:lineRule="auto"/>
        <w:ind w:left="710" w:right="9156" w:firstLine="0"/>
        <w:jc w:val="left"/>
      </w:pPr>
      <w:r>
        <w:rPr>
          <w:b/>
        </w:rPr>
        <w:t xml:space="preserve">  </w:t>
      </w:r>
    </w:p>
    <w:p w14:paraId="6101E73D" w14:textId="77777777" w:rsidR="006515E1" w:rsidRDefault="0047032E">
      <w:pPr>
        <w:spacing w:after="0" w:line="259" w:lineRule="auto"/>
        <w:ind w:left="710" w:firstLine="0"/>
        <w:jc w:val="left"/>
      </w:pPr>
      <w:r>
        <w:rPr>
          <w:b/>
        </w:rPr>
        <w:t xml:space="preserve"> </w:t>
      </w:r>
    </w:p>
    <w:p w14:paraId="2110EC73" w14:textId="77777777" w:rsidR="006515E1" w:rsidRDefault="0047032E">
      <w:pPr>
        <w:pStyle w:val="Heading6"/>
        <w:spacing w:after="5" w:line="344" w:lineRule="auto"/>
        <w:ind w:left="720" w:right="943"/>
        <w:jc w:val="left"/>
      </w:pPr>
      <w:r>
        <w:rPr>
          <w:u w:val="single" w:color="000000"/>
        </w:rPr>
        <w:t>Облици образовно-васпитног рада којима се доприноси остваривању</w:t>
      </w:r>
      <w:r>
        <w:t xml:space="preserve"> </w:t>
      </w:r>
      <w:r>
        <w:rPr>
          <w:u w:val="single" w:color="000000"/>
        </w:rPr>
        <w:t>плана и програма и циљева основног образовања и васпитања</w:t>
      </w:r>
      <w:r>
        <w:t xml:space="preserve"> </w:t>
      </w:r>
    </w:p>
    <w:p w14:paraId="214BB0BA" w14:textId="77777777" w:rsidR="006515E1" w:rsidRDefault="0047032E">
      <w:pPr>
        <w:spacing w:after="5" w:line="340" w:lineRule="auto"/>
        <w:ind w:left="0" w:right="9156" w:firstLine="0"/>
        <w:jc w:val="left"/>
      </w:pPr>
      <w:r>
        <w:rPr>
          <w:b/>
        </w:rPr>
        <w:t xml:space="preserve"> </w:t>
      </w:r>
      <w:r>
        <w:t xml:space="preserve"> </w:t>
      </w:r>
    </w:p>
    <w:p w14:paraId="6FC784D7" w14:textId="77777777" w:rsidR="006515E1" w:rsidRDefault="0047032E">
      <w:pPr>
        <w:pStyle w:val="Heading7"/>
        <w:spacing w:after="103"/>
        <w:ind w:left="720" w:right="0"/>
      </w:pPr>
      <w:r>
        <w:t xml:space="preserve">а) Екскурзије </w:t>
      </w:r>
    </w:p>
    <w:p w14:paraId="544031ED" w14:textId="77777777" w:rsidR="006515E1" w:rsidRDefault="0047032E">
      <w:pPr>
        <w:spacing w:after="120" w:line="240" w:lineRule="auto"/>
        <w:ind w:left="-5" w:right="848" w:hanging="10"/>
        <w:jc w:val="left"/>
      </w:pPr>
      <w:r>
        <w:t xml:space="preserve">            Екскурзије комплексног типа изводиће се по посебном програму (поглаваље 5) и календару сходно Правилнику о организовању излета и екскурзија ученика. За ученике 1 – 4 разреда планирани су једнодневни излети, а за ученике 5,6 и 7 разреда дводневна екскурзија и за ученике 8 разреда тродневна екскурзија. </w:t>
      </w:r>
    </w:p>
    <w:p w14:paraId="3DC83AD2" w14:textId="77777777" w:rsidR="006515E1" w:rsidRDefault="0047032E">
      <w:pPr>
        <w:spacing w:after="98" w:line="259" w:lineRule="auto"/>
        <w:ind w:left="710" w:firstLine="0"/>
        <w:jc w:val="left"/>
      </w:pPr>
      <w:r>
        <w:t xml:space="preserve"> </w:t>
      </w:r>
    </w:p>
    <w:p w14:paraId="45856F71" w14:textId="77777777" w:rsidR="006515E1" w:rsidRDefault="0047032E">
      <w:pPr>
        <w:pStyle w:val="Heading7"/>
        <w:spacing w:after="103"/>
        <w:ind w:left="720" w:right="0"/>
      </w:pPr>
      <w:r>
        <w:t xml:space="preserve">б) Друштвене и ваннаставне активности ученика </w:t>
      </w:r>
    </w:p>
    <w:p w14:paraId="2B112422" w14:textId="77777777" w:rsidR="006515E1" w:rsidRDefault="0047032E">
      <w:pPr>
        <w:spacing w:after="93" w:line="259" w:lineRule="auto"/>
        <w:ind w:left="710" w:firstLine="0"/>
        <w:jc w:val="left"/>
      </w:pPr>
      <w:r>
        <w:t xml:space="preserve"> </w:t>
      </w:r>
    </w:p>
    <w:p w14:paraId="4BA3FD46" w14:textId="77777777" w:rsidR="006515E1" w:rsidRDefault="0047032E">
      <w:pPr>
        <w:ind w:left="-15" w:right="839" w:firstLine="710"/>
      </w:pPr>
      <w:r>
        <w:t xml:space="preserve">Друштвене активности организују се са групама ученика различитог узраста, по принципу добровољности. Програми ученичких организација дати су у поглављу 5. </w:t>
      </w:r>
    </w:p>
    <w:p w14:paraId="6D3846DC" w14:textId="77777777" w:rsidR="006515E1" w:rsidRDefault="0047032E">
      <w:pPr>
        <w:spacing w:after="105"/>
        <w:ind w:left="-10" w:right="839"/>
      </w:pPr>
      <w:r>
        <w:t xml:space="preserve">овог Програма. </w:t>
      </w:r>
    </w:p>
    <w:p w14:paraId="23035D5C" w14:textId="77777777" w:rsidR="006515E1" w:rsidRDefault="0047032E">
      <w:pPr>
        <w:spacing w:after="113"/>
        <w:ind w:left="-15" w:right="1183" w:firstLine="710"/>
      </w:pPr>
      <w:r>
        <w:t xml:space="preserve">Слободне активности ученика организују се за групе ученика 1 час седмично. Програми рада секција слободних активности ученика су прилог – анекс 5. поглавља овог Програма. </w:t>
      </w:r>
    </w:p>
    <w:p w14:paraId="53215A94" w14:textId="77777777" w:rsidR="006515E1" w:rsidRDefault="0047032E">
      <w:pPr>
        <w:spacing w:after="98" w:line="259" w:lineRule="auto"/>
        <w:ind w:left="710" w:firstLine="0"/>
        <w:jc w:val="left"/>
      </w:pPr>
      <w:r>
        <w:t xml:space="preserve"> </w:t>
      </w:r>
    </w:p>
    <w:p w14:paraId="419CB688" w14:textId="77777777" w:rsidR="006515E1" w:rsidRDefault="0047032E">
      <w:pPr>
        <w:pStyle w:val="Heading7"/>
        <w:spacing w:after="103"/>
        <w:ind w:left="720" w:right="0"/>
      </w:pPr>
      <w:r>
        <w:t xml:space="preserve">в) Настава у природи </w:t>
      </w:r>
    </w:p>
    <w:p w14:paraId="34136649" w14:textId="77777777" w:rsidR="006515E1" w:rsidRDefault="0047032E">
      <w:pPr>
        <w:spacing w:after="93" w:line="259" w:lineRule="auto"/>
        <w:ind w:left="710" w:firstLine="0"/>
        <w:jc w:val="left"/>
      </w:pPr>
      <w:r>
        <w:t xml:space="preserve"> </w:t>
      </w:r>
    </w:p>
    <w:p w14:paraId="6747C10E" w14:textId="77777777" w:rsidR="006515E1" w:rsidRDefault="0047032E">
      <w:pPr>
        <w:spacing w:after="125" w:line="240" w:lineRule="auto"/>
        <w:ind w:left="-15" w:right="848" w:firstLine="710"/>
        <w:jc w:val="left"/>
      </w:pPr>
      <w:r>
        <w:t xml:space="preserve">У  складу са Правилником о извођењу екскурзија и излета ученика и Правилником о наставном плану и програму, Школа неће организовати Наставу у природи за ученике млађих разреда, јер није предвиђена у Правилнику. </w:t>
      </w:r>
    </w:p>
    <w:p w14:paraId="46C61B50" w14:textId="77777777" w:rsidR="006515E1" w:rsidRDefault="0047032E">
      <w:pPr>
        <w:pStyle w:val="Heading7"/>
        <w:spacing w:after="98"/>
        <w:ind w:left="720" w:right="0"/>
      </w:pPr>
      <w:r>
        <w:t xml:space="preserve">г) Такмичења, изложбе и смотре </w:t>
      </w:r>
    </w:p>
    <w:p w14:paraId="3912B51D" w14:textId="77777777" w:rsidR="006515E1" w:rsidRDefault="0047032E">
      <w:pPr>
        <w:spacing w:after="98" w:line="259" w:lineRule="auto"/>
        <w:ind w:left="710" w:firstLine="0"/>
        <w:jc w:val="left"/>
      </w:pPr>
      <w:r>
        <w:t xml:space="preserve"> </w:t>
      </w:r>
    </w:p>
    <w:p w14:paraId="1DBAE657" w14:textId="77777777" w:rsidR="006515E1" w:rsidRDefault="0047032E">
      <w:pPr>
        <w:spacing w:after="115" w:line="240" w:lineRule="auto"/>
        <w:ind w:left="-15" w:right="848" w:firstLine="710"/>
        <w:jc w:val="left"/>
      </w:pPr>
      <w:r>
        <w:t xml:space="preserve">Ученици наше школе учествоваће на верификованим такмичењима почевши од школског, па у зависности од резултата, до  државног нивоа. У школи ће се организовати такмичење из српског језика, рецитовања, енглеског језика, историје, географије, физике, математике, биологије, хемије и разних спортских дисциплина. Као и ранијих година најуспешнији ученици учествоваће на даљим такмичењима. На основу календара такмичења које доноси Министарство просвете школа ће донети свој календар такмичења који ће бити саставни део овог програма. </w:t>
      </w:r>
    </w:p>
    <w:p w14:paraId="2623520D" w14:textId="77777777" w:rsidR="006515E1" w:rsidRDefault="0047032E">
      <w:pPr>
        <w:spacing w:after="118"/>
        <w:ind w:left="-15" w:right="839" w:firstLine="710"/>
      </w:pPr>
      <w:r>
        <w:t xml:space="preserve">Ученици ће такође узети учешће на бројним ликовним и литерарним конкурсима, а исто тако организоваће се сталне изложбе ликовних и литерарних радова у самој школи. </w:t>
      </w:r>
    </w:p>
    <w:p w14:paraId="340F8A46" w14:textId="77777777" w:rsidR="006515E1" w:rsidRDefault="0047032E">
      <w:pPr>
        <w:spacing w:after="93" w:line="259" w:lineRule="auto"/>
        <w:ind w:left="0" w:firstLine="0"/>
        <w:jc w:val="left"/>
      </w:pPr>
      <w:r>
        <w:rPr>
          <w:b/>
        </w:rPr>
        <w:lastRenderedPageBreak/>
        <w:t xml:space="preserve"> </w:t>
      </w:r>
    </w:p>
    <w:p w14:paraId="53387931" w14:textId="77777777" w:rsidR="006515E1" w:rsidRDefault="0047032E">
      <w:pPr>
        <w:spacing w:after="98" w:line="259" w:lineRule="auto"/>
        <w:ind w:left="710" w:firstLine="0"/>
        <w:jc w:val="left"/>
      </w:pPr>
      <w:r>
        <w:rPr>
          <w:b/>
        </w:rPr>
        <w:t xml:space="preserve"> </w:t>
      </w:r>
    </w:p>
    <w:p w14:paraId="388E3DDE" w14:textId="77777777" w:rsidR="006515E1" w:rsidRDefault="0047032E">
      <w:pPr>
        <w:spacing w:after="0" w:line="340" w:lineRule="auto"/>
        <w:ind w:left="710" w:right="9156" w:firstLine="0"/>
        <w:jc w:val="left"/>
      </w:pPr>
      <w:r>
        <w:rPr>
          <w:b/>
        </w:rPr>
        <w:t xml:space="preserve">  </w:t>
      </w:r>
    </w:p>
    <w:p w14:paraId="43E84B29" w14:textId="77777777" w:rsidR="006515E1" w:rsidRDefault="0047032E">
      <w:pPr>
        <w:pStyle w:val="Heading6"/>
        <w:spacing w:after="108" w:line="250" w:lineRule="auto"/>
        <w:ind w:left="1863" w:right="744"/>
        <w:jc w:val="left"/>
      </w:pPr>
      <w:r>
        <w:rPr>
          <w:u w:val="single" w:color="000000"/>
        </w:rPr>
        <w:t>Распоред часова наставних и ваннаставних активности</w:t>
      </w:r>
      <w:r>
        <w:t xml:space="preserve"> </w:t>
      </w:r>
    </w:p>
    <w:p w14:paraId="419831BF" w14:textId="77777777" w:rsidR="006515E1" w:rsidRDefault="0047032E">
      <w:pPr>
        <w:spacing w:after="88" w:line="259" w:lineRule="auto"/>
        <w:ind w:left="710" w:firstLine="0"/>
        <w:jc w:val="left"/>
      </w:pPr>
      <w:r>
        <w:rPr>
          <w:b/>
        </w:rPr>
        <w:t xml:space="preserve"> </w:t>
      </w:r>
    </w:p>
    <w:p w14:paraId="06B93BAA" w14:textId="1203DD4F" w:rsidR="006515E1" w:rsidRDefault="0047032E">
      <w:pPr>
        <w:spacing w:after="108"/>
        <w:ind w:left="-15" w:right="839" w:firstLine="710"/>
      </w:pPr>
      <w:r>
        <w:t>У школској 202</w:t>
      </w:r>
      <w:r w:rsidR="00A86BCD">
        <w:rPr>
          <w:lang w:val="sr-Cyrl-RS"/>
        </w:rPr>
        <w:t>4</w:t>
      </w:r>
      <w:r>
        <w:t>/2</w:t>
      </w:r>
      <w:r w:rsidR="00A86BCD">
        <w:rPr>
          <w:lang w:val="sr-Cyrl-RS"/>
        </w:rPr>
        <w:t>5</w:t>
      </w:r>
      <w:r>
        <w:t xml:space="preserve">.години часови редовне наставе одвијаће се према фиксном, почетком школске године утврђеном распореду часова. </w:t>
      </w:r>
    </w:p>
    <w:p w14:paraId="0B32A2FB" w14:textId="77777777" w:rsidR="006515E1" w:rsidRDefault="0047032E">
      <w:pPr>
        <w:spacing w:after="120" w:line="240" w:lineRule="auto"/>
        <w:ind w:left="-15" w:right="848" w:firstLine="710"/>
        <w:jc w:val="left"/>
      </w:pPr>
      <w:r>
        <w:t xml:space="preserve">Распореди часова допунске, додатне наставе, слободних наставних активности ученика, као и часова одељењског старешине и одељењске заједнице, одељењска већа ће на својим седницама утврдити до 15. септембра и важиће за целу школску годину. </w:t>
      </w:r>
    </w:p>
    <w:p w14:paraId="30A32FD5" w14:textId="77777777" w:rsidR="006515E1" w:rsidRDefault="0047032E">
      <w:pPr>
        <w:spacing w:after="75"/>
        <w:ind w:left="-15" w:right="839" w:firstLine="710"/>
      </w:pPr>
      <w:r>
        <w:t xml:space="preserve">Распоред часова је саставни део Годишњег програма рада школе и чини његов </w:t>
      </w:r>
      <w:r>
        <w:rPr>
          <w:u w:val="single" w:color="000000"/>
        </w:rPr>
        <w:t>прилог – анекс</w:t>
      </w:r>
      <w:r>
        <w:t xml:space="preserve"> </w:t>
      </w:r>
    </w:p>
    <w:p w14:paraId="7F6EBE24" w14:textId="77777777" w:rsidR="006515E1" w:rsidRDefault="0047032E">
      <w:pPr>
        <w:spacing w:after="93" w:line="259" w:lineRule="auto"/>
        <w:ind w:left="0" w:firstLine="0"/>
        <w:jc w:val="left"/>
      </w:pPr>
      <w:r>
        <w:rPr>
          <w:sz w:val="20"/>
        </w:rPr>
        <w:t xml:space="preserve"> </w:t>
      </w:r>
    </w:p>
    <w:p w14:paraId="56815B05" w14:textId="77777777" w:rsidR="006515E1" w:rsidRDefault="0047032E">
      <w:pPr>
        <w:spacing w:after="0" w:line="360" w:lineRule="auto"/>
        <w:ind w:left="0" w:right="9876" w:firstLine="0"/>
        <w:jc w:val="left"/>
      </w:pPr>
      <w:r>
        <w:rPr>
          <w:sz w:val="20"/>
        </w:rPr>
        <w:t xml:space="preserve">           </w:t>
      </w:r>
    </w:p>
    <w:p w14:paraId="3B8DB70B" w14:textId="77777777" w:rsidR="006515E1" w:rsidRDefault="0047032E">
      <w:pPr>
        <w:spacing w:after="0" w:line="360" w:lineRule="auto"/>
        <w:ind w:left="0" w:right="9876" w:firstLine="0"/>
        <w:jc w:val="left"/>
      </w:pPr>
      <w:r>
        <w:rPr>
          <w:sz w:val="20"/>
        </w:rPr>
        <w:t xml:space="preserve">            </w:t>
      </w:r>
    </w:p>
    <w:p w14:paraId="46B3EDDF" w14:textId="77777777" w:rsidR="006515E1" w:rsidRDefault="0047032E">
      <w:pPr>
        <w:spacing w:after="0" w:line="360" w:lineRule="auto"/>
        <w:ind w:left="0" w:right="9876" w:firstLine="0"/>
        <w:jc w:val="left"/>
      </w:pPr>
      <w:r>
        <w:rPr>
          <w:sz w:val="20"/>
        </w:rPr>
        <w:t xml:space="preserve">     </w:t>
      </w:r>
    </w:p>
    <w:p w14:paraId="7FB96BC9" w14:textId="77777777" w:rsidR="006515E1" w:rsidRDefault="0047032E">
      <w:pPr>
        <w:pStyle w:val="Heading5"/>
        <w:spacing w:after="225"/>
        <w:ind w:left="142" w:right="992"/>
        <w:jc w:val="center"/>
      </w:pPr>
      <w:r>
        <w:rPr>
          <w:sz w:val="28"/>
        </w:rPr>
        <w:t xml:space="preserve">2.5. Ш к о л с к и    к а л е н д а р </w:t>
      </w:r>
    </w:p>
    <w:p w14:paraId="0768EDD1" w14:textId="77777777" w:rsidR="006515E1" w:rsidRDefault="0047032E">
      <w:pPr>
        <w:spacing w:after="252" w:line="259" w:lineRule="auto"/>
        <w:ind w:left="0" w:right="794" w:firstLine="0"/>
        <w:jc w:val="center"/>
      </w:pPr>
      <w:r>
        <w:t xml:space="preserve"> </w:t>
      </w:r>
    </w:p>
    <w:p w14:paraId="5F781EB3" w14:textId="77777777" w:rsidR="006515E1" w:rsidRDefault="0047032E">
      <w:pPr>
        <w:ind w:left="-10" w:right="839"/>
      </w:pPr>
      <w:r>
        <w:t xml:space="preserve">На основу члана 28. став 6. Закона о основама система образовања и васпитања („Службени гласник РС”, бр. 88/17, 27/18 ‒ др. закон, 10/19, 6/20 и 129/21) и члана 17. </w:t>
      </w:r>
    </w:p>
    <w:p w14:paraId="1E3EA693" w14:textId="77777777" w:rsidR="006515E1" w:rsidRDefault="0047032E">
      <w:pPr>
        <w:ind w:left="-10" w:right="839"/>
      </w:pPr>
      <w:r>
        <w:t xml:space="preserve">став </w:t>
      </w:r>
    </w:p>
    <w:p w14:paraId="64891E4E" w14:textId="77777777" w:rsidR="006515E1" w:rsidRDefault="0047032E">
      <w:pPr>
        <w:ind w:left="-10" w:right="839"/>
      </w:pPr>
      <w:r>
        <w:t xml:space="preserve">4. и члана 24. став 2. Закона о Влади („Службени гласник РС”, бр. 55/05, 71/05 – исправка, </w:t>
      </w:r>
    </w:p>
    <w:p w14:paraId="7B5C8C6B" w14:textId="77777777" w:rsidR="006515E1" w:rsidRDefault="0047032E">
      <w:pPr>
        <w:ind w:left="-10" w:right="839"/>
      </w:pPr>
      <w:r>
        <w:t xml:space="preserve">101/07, 65/08, 16/11, 68/12 – УС, 72/12, 7/14 – УС, 44/14 и 30/18 – др. закон), </w:t>
      </w:r>
    </w:p>
    <w:p w14:paraId="2883EF44" w14:textId="77777777" w:rsidR="006515E1" w:rsidRDefault="0047032E">
      <w:pPr>
        <w:ind w:left="-10" w:right="839"/>
      </w:pPr>
      <w:r>
        <w:t xml:space="preserve">Министар просвете, науке и технолошког развоја доноси </w:t>
      </w:r>
    </w:p>
    <w:p w14:paraId="687ECA0F" w14:textId="77777777" w:rsidR="006515E1" w:rsidRDefault="0047032E">
      <w:pPr>
        <w:ind w:left="-10" w:right="839"/>
      </w:pPr>
      <w:r>
        <w:t xml:space="preserve">ПРАВИЛНИК </w:t>
      </w:r>
    </w:p>
    <w:p w14:paraId="631A90CA" w14:textId="34768C21" w:rsidR="006515E1" w:rsidRDefault="0047032E">
      <w:pPr>
        <w:ind w:left="-10" w:right="839"/>
      </w:pPr>
      <w:r>
        <w:t>о календару образовно-васпитног рада oсновне школе за школску 202</w:t>
      </w:r>
      <w:r w:rsidR="00F973D3">
        <w:rPr>
          <w:lang w:val="sr-Cyrl-RS"/>
        </w:rPr>
        <w:t>3</w:t>
      </w:r>
      <w:r>
        <w:t>/202</w:t>
      </w:r>
      <w:r w:rsidR="00F973D3">
        <w:rPr>
          <w:lang w:val="sr-Cyrl-RS"/>
        </w:rPr>
        <w:t>4</w:t>
      </w:r>
      <w:r>
        <w:t xml:space="preserve">. </w:t>
      </w:r>
    </w:p>
    <w:p w14:paraId="0D319271" w14:textId="77777777" w:rsidR="006515E1" w:rsidRDefault="0047032E">
      <w:pPr>
        <w:ind w:left="-10" w:right="839"/>
      </w:pPr>
      <w:r>
        <w:t xml:space="preserve">годину </w:t>
      </w:r>
    </w:p>
    <w:p w14:paraId="41CBB299" w14:textId="5B22D4A6" w:rsidR="006515E1" w:rsidRDefault="0047032E">
      <w:pPr>
        <w:ind w:left="-10" w:right="839"/>
      </w:pPr>
      <w:r>
        <w:t xml:space="preserve">"Службени гласник - Просветни гласник", број 5 од </w:t>
      </w:r>
      <w:r w:rsidR="008B7C7B">
        <w:rPr>
          <w:lang w:val="sr-Cyrl-RS"/>
        </w:rPr>
        <w:t>23</w:t>
      </w:r>
      <w:r>
        <w:t>. јуна 202</w:t>
      </w:r>
      <w:r w:rsidR="00C06A52">
        <w:rPr>
          <w:lang w:val="sr-Cyrl-RS"/>
        </w:rPr>
        <w:t>4</w:t>
      </w:r>
      <w:r>
        <w:t xml:space="preserve">. </w:t>
      </w:r>
    </w:p>
    <w:p w14:paraId="3E8F5E3D" w14:textId="77777777" w:rsidR="006515E1" w:rsidRDefault="0047032E">
      <w:pPr>
        <w:ind w:left="-10" w:right="839"/>
      </w:pPr>
      <w:r>
        <w:t xml:space="preserve">Члан 1. </w:t>
      </w:r>
    </w:p>
    <w:p w14:paraId="1D1F2F04" w14:textId="4390894A" w:rsidR="006515E1" w:rsidRDefault="0047032E">
      <w:pPr>
        <w:ind w:left="-10" w:right="839"/>
      </w:pPr>
      <w:r>
        <w:t>Овим правилником утврђује се календар за остваривање образовно-васпитног рада основне школе за школску 202</w:t>
      </w:r>
      <w:r w:rsidR="00A86BCD">
        <w:rPr>
          <w:lang w:val="sr-Cyrl-RS"/>
        </w:rPr>
        <w:t>4</w:t>
      </w:r>
      <w:r>
        <w:t>/202</w:t>
      </w:r>
      <w:r w:rsidR="00A86BCD">
        <w:rPr>
          <w:lang w:val="sr-Cyrl-RS"/>
        </w:rPr>
        <w:t>5</w:t>
      </w:r>
      <w:r>
        <w:t xml:space="preserve">. годину. </w:t>
      </w:r>
    </w:p>
    <w:p w14:paraId="505B72A9" w14:textId="77777777" w:rsidR="006515E1" w:rsidRDefault="0047032E">
      <w:pPr>
        <w:ind w:left="-10" w:right="839"/>
      </w:pPr>
      <w:r>
        <w:t xml:space="preserve">Члан 2. </w:t>
      </w:r>
    </w:p>
    <w:p w14:paraId="5F4A9ECD" w14:textId="77777777" w:rsidR="006515E1" w:rsidRDefault="0047032E">
      <w:pPr>
        <w:ind w:left="-10" w:right="839"/>
      </w:pPr>
      <w:r>
        <w:t xml:space="preserve">Обавезни и остали облици образовно-васпитног рада, утврђени прописаним планом и програмом за основне школе, планирају се годишњим планом рада. </w:t>
      </w:r>
    </w:p>
    <w:p w14:paraId="4CBAFD68" w14:textId="77777777" w:rsidR="006515E1" w:rsidRDefault="0047032E">
      <w:pPr>
        <w:ind w:left="-10" w:right="839"/>
      </w:pPr>
      <w:r>
        <w:t xml:space="preserve">Члан 3. </w:t>
      </w:r>
    </w:p>
    <w:p w14:paraId="3C985DF1" w14:textId="77777777" w:rsidR="006515E1" w:rsidRDefault="0047032E">
      <w:pPr>
        <w:ind w:left="-10" w:right="839"/>
      </w:pPr>
      <w:r>
        <w:t xml:space="preserve">Настава и други облици образовно-васпитног рада у основној школи остварују се у току два полугодишта. </w:t>
      </w:r>
    </w:p>
    <w:p w14:paraId="3C58B441" w14:textId="4367E5CC" w:rsidR="006515E1" w:rsidRDefault="0047032E">
      <w:pPr>
        <w:ind w:left="-10" w:right="839"/>
      </w:pPr>
      <w:r>
        <w:t xml:space="preserve">Прво полугодиште почиње у </w:t>
      </w:r>
      <w:r w:rsidR="000841CC">
        <w:rPr>
          <w:lang w:val="sr-Cyrl-RS"/>
        </w:rPr>
        <w:t>п</w:t>
      </w:r>
      <w:r w:rsidR="00A86BCD">
        <w:rPr>
          <w:lang w:val="sr-Cyrl-RS"/>
        </w:rPr>
        <w:t>онедељак</w:t>
      </w:r>
      <w:r w:rsidR="000841CC">
        <w:rPr>
          <w:lang w:val="sr-Cyrl-RS"/>
        </w:rPr>
        <w:t xml:space="preserve"> </w:t>
      </w:r>
      <w:r>
        <w:t xml:space="preserve">, </w:t>
      </w:r>
      <w:r w:rsidR="00A86BCD">
        <w:rPr>
          <w:lang w:val="sr-Cyrl-RS"/>
        </w:rPr>
        <w:t>2</w:t>
      </w:r>
      <w:r>
        <w:t>. септембра 202</w:t>
      </w:r>
      <w:r w:rsidR="00A86BCD">
        <w:rPr>
          <w:lang w:val="sr-Cyrl-RS"/>
        </w:rPr>
        <w:t>4</w:t>
      </w:r>
      <w:r>
        <w:t xml:space="preserve">. године, а завршава се у петак, </w:t>
      </w:r>
      <w:r w:rsidR="005B2496">
        <w:t>2</w:t>
      </w:r>
      <w:r w:rsidR="00A86BCD">
        <w:rPr>
          <w:lang w:val="sr-Cyrl-RS"/>
        </w:rPr>
        <w:t>7</w:t>
      </w:r>
      <w:r>
        <w:t>. децембра 202</w:t>
      </w:r>
      <w:r w:rsidR="00A86BCD">
        <w:rPr>
          <w:lang w:val="sr-Cyrl-RS"/>
        </w:rPr>
        <w:t>4</w:t>
      </w:r>
      <w:r>
        <w:t xml:space="preserve">. године. </w:t>
      </w:r>
    </w:p>
    <w:p w14:paraId="3207E2F4" w14:textId="3F75EE19" w:rsidR="006515E1" w:rsidRDefault="0047032E">
      <w:pPr>
        <w:ind w:left="-10" w:right="839"/>
      </w:pPr>
      <w:r>
        <w:lastRenderedPageBreak/>
        <w:t>Друго полугодиште почиње у понедељак, 2</w:t>
      </w:r>
      <w:r w:rsidR="00A86BCD">
        <w:rPr>
          <w:lang w:val="sr-Cyrl-RS"/>
        </w:rPr>
        <w:t>0</w:t>
      </w:r>
      <w:r>
        <w:t>. јануара 202</w:t>
      </w:r>
      <w:r w:rsidR="00A86BCD">
        <w:rPr>
          <w:lang w:val="sr-Cyrl-RS"/>
        </w:rPr>
        <w:t>5</w:t>
      </w:r>
      <w:r>
        <w:t xml:space="preserve">. године. </w:t>
      </w:r>
    </w:p>
    <w:p w14:paraId="739A6D19" w14:textId="7893B073" w:rsidR="006515E1" w:rsidRPr="00BF4EF4" w:rsidRDefault="0047032E">
      <w:pPr>
        <w:ind w:left="-10" w:right="839"/>
        <w:rPr>
          <w:lang w:val="sr-Cyrl-RS"/>
        </w:rPr>
      </w:pPr>
      <w:r>
        <w:t xml:space="preserve">Друго полугодиште завршава се у уторак, </w:t>
      </w:r>
      <w:r w:rsidR="008E37BE">
        <w:rPr>
          <w:lang w:val="sr-Cyrl-RS"/>
        </w:rPr>
        <w:t>1</w:t>
      </w:r>
      <w:r w:rsidR="00E03F66">
        <w:rPr>
          <w:lang w:val="sr-Cyrl-RS"/>
        </w:rPr>
        <w:t>3</w:t>
      </w:r>
      <w:r>
        <w:t>. јуна 202</w:t>
      </w:r>
      <w:r w:rsidR="00A86BCD">
        <w:rPr>
          <w:lang w:val="sr-Cyrl-RS"/>
        </w:rPr>
        <w:t>5</w:t>
      </w:r>
      <w:r>
        <w:t xml:space="preserve">. године за ученике </w:t>
      </w:r>
      <w:r w:rsidR="00BF4EF4">
        <w:rPr>
          <w:lang w:val="sr-Cyrl-RS"/>
        </w:rPr>
        <w:t xml:space="preserve"> од 1-7 разреда</w:t>
      </w:r>
      <w:r>
        <w:t xml:space="preserve"> </w:t>
      </w:r>
      <w:r w:rsidR="00BF4EF4">
        <w:rPr>
          <w:lang w:val="sr-Cyrl-RS"/>
        </w:rPr>
        <w:t xml:space="preserve">а за ученике 8 разреда </w:t>
      </w:r>
      <w:r>
        <w:t xml:space="preserve"> у </w:t>
      </w:r>
      <w:r w:rsidR="00BF4EF4">
        <w:rPr>
          <w:lang w:val="sr-Cyrl-RS"/>
        </w:rPr>
        <w:t>петак 3</w:t>
      </w:r>
      <w:r w:rsidR="00E03F66">
        <w:rPr>
          <w:lang w:val="sr-Cyrl-RS"/>
        </w:rPr>
        <w:t>0</w:t>
      </w:r>
      <w:r w:rsidR="00BF4EF4">
        <w:rPr>
          <w:lang w:val="sr-Cyrl-RS"/>
        </w:rPr>
        <w:t>. маја</w:t>
      </w:r>
      <w:r>
        <w:t xml:space="preserve"> 202</w:t>
      </w:r>
      <w:r w:rsidR="00A86BCD">
        <w:rPr>
          <w:lang w:val="sr-Cyrl-RS"/>
        </w:rPr>
        <w:t>5</w:t>
      </w:r>
      <w:r>
        <w:t xml:space="preserve">. године </w:t>
      </w:r>
      <w:r w:rsidR="00BF4EF4">
        <w:rPr>
          <w:lang w:val="sr-Cyrl-RS"/>
        </w:rPr>
        <w:t>.</w:t>
      </w:r>
    </w:p>
    <w:p w14:paraId="06585CB5" w14:textId="77777777" w:rsidR="006515E1" w:rsidRDefault="0047032E">
      <w:pPr>
        <w:ind w:left="-10" w:right="839"/>
      </w:pPr>
      <w:r>
        <w:t xml:space="preserve">Члан 4. </w:t>
      </w:r>
    </w:p>
    <w:p w14:paraId="06E952B7" w14:textId="77777777" w:rsidR="006515E1" w:rsidRDefault="0047032E">
      <w:pPr>
        <w:spacing w:after="4" w:line="240" w:lineRule="auto"/>
        <w:ind w:left="-5" w:right="938" w:hanging="10"/>
        <w:jc w:val="left"/>
      </w:pPr>
      <w:r>
        <w:t xml:space="preserve">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 </w:t>
      </w:r>
    </w:p>
    <w:p w14:paraId="4016EA7B" w14:textId="77777777" w:rsidR="006515E1" w:rsidRDefault="0047032E">
      <w:pPr>
        <w:ind w:left="-10" w:right="839"/>
      </w:pPr>
      <w:r>
        <w:t xml:space="preserve">Образовно-васпитни рад за ученике осмог разрeда остварује се у 34 петодневне наставне седмице, односно 170 наставних дана. </w:t>
      </w:r>
    </w:p>
    <w:p w14:paraId="4A2E4CC5" w14:textId="77777777" w:rsidR="006515E1" w:rsidRDefault="0047032E">
      <w:pPr>
        <w:spacing w:after="4" w:line="240" w:lineRule="auto"/>
        <w:ind w:left="-5" w:right="1137" w:hanging="10"/>
        <w:jc w:val="left"/>
      </w:pPr>
      <w:r>
        <w:t xml:space="preserve">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 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w:t>
      </w:r>
    </w:p>
    <w:p w14:paraId="6D440478" w14:textId="77777777" w:rsidR="006515E1" w:rsidRDefault="0047032E">
      <w:pPr>
        <w:spacing w:after="4" w:line="240" w:lineRule="auto"/>
        <w:ind w:left="-5" w:right="1381" w:hanging="10"/>
        <w:jc w:val="left"/>
      </w:pPr>
      <w:r>
        <w:t xml:space="preserve">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 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 </w:t>
      </w:r>
    </w:p>
    <w:p w14:paraId="656C66CD" w14:textId="77777777" w:rsidR="006515E1" w:rsidRDefault="0047032E">
      <w:pPr>
        <w:ind w:left="-10" w:right="839"/>
      </w:pPr>
      <w:r>
        <w:t xml:space="preserve">Члан 5. </w:t>
      </w:r>
    </w:p>
    <w:p w14:paraId="0AB0C661" w14:textId="77777777" w:rsidR="006515E1" w:rsidRDefault="0047032E">
      <w:pPr>
        <w:spacing w:after="4" w:line="240" w:lineRule="auto"/>
        <w:ind w:left="-5" w:right="848" w:hanging="10"/>
        <w:jc w:val="left"/>
      </w:pPr>
      <w:r>
        <w:t xml:space="preserve">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 </w:t>
      </w:r>
    </w:p>
    <w:p w14:paraId="3AB72D0A" w14:textId="77777777" w:rsidR="006515E1" w:rsidRDefault="0047032E">
      <w:pPr>
        <w:spacing w:after="4" w:line="240" w:lineRule="auto"/>
        <w:ind w:left="-5" w:right="1141" w:hanging="10"/>
        <w:jc w:val="left"/>
      </w:pPr>
      <w:r>
        <w:t xml:space="preserve">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 </w:t>
      </w:r>
    </w:p>
    <w:p w14:paraId="20479C25" w14:textId="77777777" w:rsidR="006515E1" w:rsidRDefault="0047032E">
      <w:pPr>
        <w:ind w:left="-10" w:right="839"/>
      </w:pPr>
      <w:r>
        <w:t xml:space="preserve">Члан 6. </w:t>
      </w:r>
    </w:p>
    <w:p w14:paraId="763E042A" w14:textId="77777777" w:rsidR="006515E1" w:rsidRDefault="0047032E">
      <w:pPr>
        <w:ind w:left="-10" w:right="839"/>
      </w:pPr>
      <w:r>
        <w:t xml:space="preserve">У току школске године ученици имају зимски, пролећни и летњи распуст. </w:t>
      </w:r>
    </w:p>
    <w:p w14:paraId="4432BF76" w14:textId="04CC8978" w:rsidR="006515E1" w:rsidRDefault="0047032E">
      <w:pPr>
        <w:ind w:left="-10" w:right="931"/>
      </w:pPr>
      <w:r>
        <w:t xml:space="preserve">Зимски распуст почиње у </w:t>
      </w:r>
      <w:r w:rsidR="00E5672F">
        <w:rPr>
          <w:lang w:val="sr-Cyrl-RS"/>
        </w:rPr>
        <w:t>понедељак</w:t>
      </w:r>
      <w:r>
        <w:t xml:space="preserve">, </w:t>
      </w:r>
      <w:r w:rsidR="00E03F66">
        <w:rPr>
          <w:lang w:val="sr-Cyrl-RS"/>
        </w:rPr>
        <w:t>30</w:t>
      </w:r>
      <w:r>
        <w:t xml:space="preserve">. </w:t>
      </w:r>
      <w:r w:rsidR="00E03F66">
        <w:rPr>
          <w:lang w:val="sr-Cyrl-RS"/>
        </w:rPr>
        <w:t>децембра</w:t>
      </w:r>
      <w:r>
        <w:t xml:space="preserve"> 202</w:t>
      </w:r>
      <w:r w:rsidR="00E03F66">
        <w:rPr>
          <w:lang w:val="sr-Cyrl-RS"/>
        </w:rPr>
        <w:t>4</w:t>
      </w:r>
      <w:r>
        <w:t xml:space="preserve">. године, а завршава се у петак, </w:t>
      </w:r>
      <w:r w:rsidR="00E5672F">
        <w:rPr>
          <w:lang w:val="sr-Cyrl-RS"/>
        </w:rPr>
        <w:t>1</w:t>
      </w:r>
      <w:r w:rsidR="00A86BCD">
        <w:rPr>
          <w:lang w:val="sr-Cyrl-RS"/>
        </w:rPr>
        <w:t>7</w:t>
      </w:r>
      <w:r>
        <w:t>. јануара 202</w:t>
      </w:r>
      <w:r w:rsidR="00A86BCD">
        <w:rPr>
          <w:lang w:val="sr-Cyrl-RS"/>
        </w:rPr>
        <w:t>5</w:t>
      </w:r>
      <w:r>
        <w:t xml:space="preserve">. године. </w:t>
      </w:r>
    </w:p>
    <w:p w14:paraId="69E7E39D" w14:textId="3F7E6165" w:rsidR="006515E1" w:rsidRDefault="0047032E">
      <w:pPr>
        <w:ind w:left="-10" w:right="839"/>
      </w:pPr>
      <w:r>
        <w:t xml:space="preserve">Пролећни распуст почиње у </w:t>
      </w:r>
      <w:r w:rsidR="00E03F66">
        <w:rPr>
          <w:lang w:val="sr-Cyrl-RS"/>
        </w:rPr>
        <w:t xml:space="preserve">среду </w:t>
      </w:r>
      <w:r>
        <w:t xml:space="preserve">, </w:t>
      </w:r>
      <w:r w:rsidR="00E03F66">
        <w:rPr>
          <w:lang w:val="sr-Cyrl-RS"/>
        </w:rPr>
        <w:t>16</w:t>
      </w:r>
      <w:r>
        <w:t>. априла 202</w:t>
      </w:r>
      <w:r w:rsidR="005B2496">
        <w:t>4</w:t>
      </w:r>
      <w:r>
        <w:t xml:space="preserve">. године, а завршава се у уторак, </w:t>
      </w:r>
      <w:r w:rsidR="00E03F66">
        <w:rPr>
          <w:lang w:val="sr-Cyrl-RS"/>
        </w:rPr>
        <w:t>22</w:t>
      </w:r>
      <w:r w:rsidR="00E5672F">
        <w:rPr>
          <w:lang w:val="sr-Cyrl-RS"/>
        </w:rPr>
        <w:t xml:space="preserve"> </w:t>
      </w:r>
      <w:r>
        <w:t xml:space="preserve">. </w:t>
      </w:r>
      <w:r w:rsidR="00E03F66">
        <w:rPr>
          <w:lang w:val="sr-Cyrl-RS"/>
        </w:rPr>
        <w:t>априла</w:t>
      </w:r>
      <w:r w:rsidR="00E5672F">
        <w:rPr>
          <w:lang w:val="sr-Cyrl-RS"/>
        </w:rPr>
        <w:t xml:space="preserve"> </w:t>
      </w:r>
      <w:r>
        <w:t xml:space="preserve"> 202</w:t>
      </w:r>
      <w:r w:rsidR="00E03F66">
        <w:rPr>
          <w:lang w:val="sr-Cyrl-RS"/>
        </w:rPr>
        <w:t>5</w:t>
      </w:r>
      <w:r>
        <w:t xml:space="preserve">. године. </w:t>
      </w:r>
    </w:p>
    <w:p w14:paraId="154792CC" w14:textId="074E9C89" w:rsidR="006515E1" w:rsidRPr="005B2496" w:rsidRDefault="0047032E" w:rsidP="005B2496">
      <w:pPr>
        <w:spacing w:after="4" w:line="240" w:lineRule="auto"/>
        <w:ind w:left="-5" w:right="848" w:hanging="10"/>
        <w:jc w:val="left"/>
        <w:rPr>
          <w:lang w:val="sr-Cyrl-RS"/>
        </w:rPr>
      </w:pPr>
      <w:r>
        <w:t xml:space="preserve">За ученике од првог до седмог разреда, летњи распуст почиње у </w:t>
      </w:r>
      <w:r w:rsidR="008E37BE">
        <w:rPr>
          <w:lang w:val="sr-Cyrl-RS"/>
        </w:rPr>
        <w:t>понедељак</w:t>
      </w:r>
      <w:r>
        <w:t xml:space="preserve">, </w:t>
      </w:r>
      <w:r w:rsidR="005B2496">
        <w:t>1</w:t>
      </w:r>
      <w:r w:rsidR="00E03F66">
        <w:rPr>
          <w:lang w:val="sr-Cyrl-RS"/>
        </w:rPr>
        <w:t>6</w:t>
      </w:r>
      <w:r>
        <w:t>. јуна 202</w:t>
      </w:r>
      <w:r w:rsidR="005B2496">
        <w:t>4</w:t>
      </w:r>
      <w:r>
        <w:t>. године, а завршава се у четвртак, 31. августа 202</w:t>
      </w:r>
      <w:r w:rsidR="00E03F66">
        <w:rPr>
          <w:lang w:val="sr-Cyrl-RS"/>
        </w:rPr>
        <w:t>5</w:t>
      </w:r>
      <w:r>
        <w:t>. године. За ученике осмог разреда летњи распуст почиње</w:t>
      </w:r>
      <w:r w:rsidR="005B2496">
        <w:rPr>
          <w:lang w:val="sr-Cyrl-RS"/>
        </w:rPr>
        <w:t xml:space="preserve"> </w:t>
      </w:r>
      <w:r>
        <w:t xml:space="preserve">по завршетку завршног испита, </w:t>
      </w:r>
      <w:r w:rsidR="00E03F66">
        <w:rPr>
          <w:lang w:val="sr-Cyrl-RS"/>
        </w:rPr>
        <w:t>19</w:t>
      </w:r>
      <w:r w:rsidR="008E37BE">
        <w:rPr>
          <w:lang w:val="sr-Cyrl-RS"/>
        </w:rPr>
        <w:t xml:space="preserve"> јуна 202</w:t>
      </w:r>
      <w:r w:rsidR="00E03F66">
        <w:rPr>
          <w:lang w:val="sr-Cyrl-RS"/>
        </w:rPr>
        <w:t>5</w:t>
      </w:r>
      <w:r>
        <w:t xml:space="preserve">а </w:t>
      </w:r>
      <w:r w:rsidR="008E37BE">
        <w:rPr>
          <w:lang w:val="sr-Cyrl-RS"/>
        </w:rPr>
        <w:t xml:space="preserve">школска година </w:t>
      </w:r>
      <w:r>
        <w:t xml:space="preserve">завршава се </w:t>
      </w:r>
      <w:r w:rsidR="005B2496">
        <w:rPr>
          <w:lang w:val="sr-Cyrl-RS"/>
        </w:rPr>
        <w:t>31.</w:t>
      </w:r>
      <w:r>
        <w:t>августа 202</w:t>
      </w:r>
      <w:r w:rsidR="00E03F66">
        <w:rPr>
          <w:lang w:val="sr-Cyrl-RS"/>
        </w:rPr>
        <w:t>5</w:t>
      </w:r>
      <w:r>
        <w:t xml:space="preserve">. године. </w:t>
      </w:r>
    </w:p>
    <w:p w14:paraId="75D7683C" w14:textId="77777777" w:rsidR="006515E1" w:rsidRDefault="0047032E">
      <w:pPr>
        <w:ind w:left="-10" w:right="839"/>
      </w:pPr>
      <w:r>
        <w:t xml:space="preserve">Члан 7. </w:t>
      </w:r>
    </w:p>
    <w:p w14:paraId="63C6C245" w14:textId="77777777" w:rsidR="006515E1" w:rsidRDefault="0047032E">
      <w:pPr>
        <w:ind w:left="-10" w:right="839"/>
      </w:pPr>
      <w: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w:t>
      </w:r>
    </w:p>
    <w:p w14:paraId="5B17BE3C" w14:textId="77777777" w:rsidR="006515E1" w:rsidRDefault="0047032E">
      <w:pPr>
        <w:spacing w:after="4" w:line="240" w:lineRule="auto"/>
        <w:ind w:left="-5" w:right="848" w:hanging="10"/>
        <w:jc w:val="left"/>
      </w:pPr>
      <w:r>
        <w:t xml:space="preserve">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 </w:t>
      </w:r>
    </w:p>
    <w:p w14:paraId="38E9F696" w14:textId="468F249E" w:rsidR="006515E1" w:rsidRDefault="0047032E">
      <w:pPr>
        <w:ind w:left="-10" w:right="839"/>
      </w:pPr>
      <w:r>
        <w:lastRenderedPageBreak/>
        <w:t>Дан сећања на српске жртве у Другом светском рату празнује се 21. октобра 202</w:t>
      </w:r>
      <w:r w:rsidR="005B2496">
        <w:rPr>
          <w:lang w:val="en-US"/>
        </w:rPr>
        <w:t>4</w:t>
      </w:r>
      <w:r>
        <w:t xml:space="preserve">. </w:t>
      </w:r>
    </w:p>
    <w:p w14:paraId="02A5BCD3" w14:textId="24D2091E" w:rsidR="006515E1" w:rsidRDefault="0047032E">
      <w:pPr>
        <w:spacing w:after="4" w:line="240" w:lineRule="auto"/>
        <w:ind w:left="-5" w:right="848" w:hanging="10"/>
        <w:jc w:val="left"/>
      </w:pPr>
      <w:r>
        <w:t>године, Свети Сава 27. јануара 202</w:t>
      </w:r>
      <w:r w:rsidR="00E03F66">
        <w:rPr>
          <w:lang w:val="sr-Cyrl-RS"/>
        </w:rPr>
        <w:t>5</w:t>
      </w:r>
      <w:r>
        <w:t>. године, Дан сећања на жртве холокауста, геноцида и других жртава фашизма у Другом светском рату 22. априла 202</w:t>
      </w:r>
      <w:r w:rsidR="00E03F66">
        <w:rPr>
          <w:lang w:val="sr-Cyrl-RS"/>
        </w:rPr>
        <w:t>5</w:t>
      </w:r>
      <w:r>
        <w:t>. године, Дан победе 9. маја 202</w:t>
      </w:r>
      <w:r w:rsidR="00E03F66">
        <w:rPr>
          <w:lang w:val="sr-Cyrl-RS"/>
        </w:rPr>
        <w:t>5</w:t>
      </w:r>
      <w:r>
        <w:t>. године и Видовдан ‒ спомен на Косовску битку 28. јуна 20</w:t>
      </w:r>
      <w:r w:rsidR="00E03F66">
        <w:rPr>
          <w:lang w:val="sr-Cyrl-RS"/>
        </w:rPr>
        <w:t>25</w:t>
      </w:r>
      <w:r>
        <w:t xml:space="preserve">. године. 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w:t>
      </w:r>
    </w:p>
    <w:p w14:paraId="2B49A672" w14:textId="77777777" w:rsidR="006515E1" w:rsidRDefault="0047032E">
      <w:pPr>
        <w:ind w:left="-10" w:right="1297"/>
      </w:pPr>
      <w:r>
        <w:t xml:space="preserve">жртава фашизма у Другом светском рату и Дан победе су наставни дани, изузев кад падају у недељу. </w:t>
      </w:r>
    </w:p>
    <w:p w14:paraId="43833B4F" w14:textId="05A4328C" w:rsidR="006515E1" w:rsidRDefault="0047032E">
      <w:pPr>
        <w:ind w:left="-10" w:right="1042"/>
      </w:pPr>
      <w:r>
        <w:t>У школама се обележавају: 8. новембар 202</w:t>
      </w:r>
      <w:r w:rsidR="00E03F66">
        <w:rPr>
          <w:lang w:val="sr-Cyrl-RS"/>
        </w:rPr>
        <w:t>4</w:t>
      </w:r>
      <w:r>
        <w:t>. године, као Дан просветних радника, 21. фебруар 202</w:t>
      </w:r>
      <w:r w:rsidR="00E03F66">
        <w:rPr>
          <w:lang w:val="sr-Cyrl-RS"/>
        </w:rPr>
        <w:t>5</w:t>
      </w:r>
      <w:r>
        <w:t>. године, као Међународни дан матерњег језика и 10. април 202</w:t>
      </w:r>
      <w:r w:rsidR="00E03F66">
        <w:rPr>
          <w:lang w:val="sr-Cyrl-RS"/>
        </w:rPr>
        <w:t>5</w:t>
      </w:r>
      <w:r>
        <w:t xml:space="preserve">. </w:t>
      </w:r>
    </w:p>
    <w:p w14:paraId="1C8712A7" w14:textId="77777777" w:rsidR="006515E1" w:rsidRDefault="0047032E">
      <w:pPr>
        <w:ind w:left="-10" w:right="839"/>
      </w:pPr>
      <w:r>
        <w:t xml:space="preserve">године, </w:t>
      </w:r>
    </w:p>
    <w:p w14:paraId="04E3590D" w14:textId="77777777" w:rsidR="006515E1" w:rsidRDefault="0047032E">
      <w:pPr>
        <w:ind w:left="-10" w:right="839"/>
      </w:pPr>
      <w:r>
        <w:t xml:space="preserve">као дан сећања на Доситеја Обрадовића, великог српског просветитеља и првог српског министра просвете. </w:t>
      </w:r>
    </w:p>
    <w:p w14:paraId="20DC0D09" w14:textId="77777777" w:rsidR="006515E1" w:rsidRDefault="0047032E">
      <w:pPr>
        <w:ind w:left="-10" w:right="839"/>
      </w:pPr>
      <w:r>
        <w:t xml:space="preserve">Члан 8. </w:t>
      </w:r>
    </w:p>
    <w:p w14:paraId="34ECC66C" w14:textId="77777777" w:rsidR="006515E1" w:rsidRDefault="0047032E">
      <w:pPr>
        <w:ind w:left="-10" w:right="919"/>
      </w:pPr>
      <w:r>
        <w:t xml:space="preserve">Ученици и запослени у школи имају право да не похађају наставу, односно да не раде у дане следећих верских празника, и то: </w:t>
      </w:r>
    </w:p>
    <w:p w14:paraId="7A84E0E4" w14:textId="77777777" w:rsidR="006515E1" w:rsidRDefault="0047032E">
      <w:pPr>
        <w:numPr>
          <w:ilvl w:val="0"/>
          <w:numId w:val="24"/>
        </w:numPr>
        <w:ind w:right="839" w:hanging="264"/>
      </w:pPr>
      <w:r>
        <w:t xml:space="preserve">православци – на први дан крсне славе; </w:t>
      </w:r>
    </w:p>
    <w:p w14:paraId="56B48BDB" w14:textId="6994FD35" w:rsidR="006515E1" w:rsidRDefault="0047032E">
      <w:pPr>
        <w:numPr>
          <w:ilvl w:val="0"/>
          <w:numId w:val="24"/>
        </w:numPr>
        <w:ind w:right="839" w:hanging="264"/>
      </w:pPr>
      <w:r>
        <w:t>припадници исламске заједнице ‒ 21. априла 202</w:t>
      </w:r>
      <w:r w:rsidR="00E03F66">
        <w:rPr>
          <w:lang w:val="sr-Cyrl-RS"/>
        </w:rPr>
        <w:t>5</w:t>
      </w:r>
      <w:r>
        <w:t xml:space="preserve">. године, на први дан </w:t>
      </w:r>
    </w:p>
    <w:p w14:paraId="6766224E" w14:textId="32862BBB" w:rsidR="006515E1" w:rsidRDefault="0047032E">
      <w:pPr>
        <w:ind w:left="-10" w:right="839"/>
      </w:pPr>
      <w:r>
        <w:t>Рамазанског бајрама и 28. јуна 202</w:t>
      </w:r>
      <w:r w:rsidR="00E03F66">
        <w:rPr>
          <w:lang w:val="sr-Cyrl-RS"/>
        </w:rPr>
        <w:t>5</w:t>
      </w:r>
      <w:r>
        <w:t xml:space="preserve">. године, на први дан Курбанског бајрама; </w:t>
      </w:r>
    </w:p>
    <w:p w14:paraId="543EEAB1" w14:textId="59597669" w:rsidR="006515E1" w:rsidRDefault="0047032E">
      <w:pPr>
        <w:numPr>
          <w:ilvl w:val="0"/>
          <w:numId w:val="24"/>
        </w:numPr>
        <w:ind w:right="839" w:hanging="264"/>
      </w:pPr>
      <w:r>
        <w:t>припадници јеврејске заједнице – 5. октобра 202</w:t>
      </w:r>
      <w:r w:rsidR="00E03F66">
        <w:rPr>
          <w:lang w:val="sr-Cyrl-RS"/>
        </w:rPr>
        <w:t>4</w:t>
      </w:r>
      <w:r>
        <w:t xml:space="preserve">. године, на први дан Јом Кипура; </w:t>
      </w:r>
    </w:p>
    <w:p w14:paraId="0CBE78C6" w14:textId="77777777" w:rsidR="006515E1" w:rsidRDefault="0047032E">
      <w:pPr>
        <w:numPr>
          <w:ilvl w:val="0"/>
          <w:numId w:val="24"/>
        </w:numPr>
        <w:ind w:right="839" w:hanging="264"/>
      </w:pPr>
      <w:r>
        <w:t xml:space="preserve">припадници верских заједница које обележавају верске празнике по </w:t>
      </w:r>
    </w:p>
    <w:p w14:paraId="022BE9B3" w14:textId="06E562D8" w:rsidR="006515E1" w:rsidRDefault="0047032E">
      <w:pPr>
        <w:spacing w:after="4" w:line="240" w:lineRule="auto"/>
        <w:ind w:left="-5" w:right="1395" w:hanging="10"/>
        <w:jc w:val="left"/>
      </w:pPr>
      <w:r>
        <w:t>грегоријанском календару – 25. децембра 202</w:t>
      </w:r>
      <w:r w:rsidR="00E03F66">
        <w:rPr>
          <w:lang w:val="sr-Cyrl-RS"/>
        </w:rPr>
        <w:t>4</w:t>
      </w:r>
      <w:r>
        <w:t>. године, на први дан Божића; 5) припадници верских заједница које обележавају верске празнике по јулијанском календару – 7. јануара 202</w:t>
      </w:r>
      <w:r w:rsidR="00E03F66">
        <w:rPr>
          <w:lang w:val="sr-Cyrl-RS"/>
        </w:rPr>
        <w:t>5</w:t>
      </w:r>
      <w:r>
        <w:t xml:space="preserve">. године, на први дан Божића; </w:t>
      </w:r>
    </w:p>
    <w:p w14:paraId="69B11A1E" w14:textId="2A001B38" w:rsidR="006515E1" w:rsidRDefault="0047032E">
      <w:pPr>
        <w:spacing w:after="4" w:line="240" w:lineRule="auto"/>
        <w:ind w:left="-5" w:right="848" w:hanging="10"/>
        <w:jc w:val="left"/>
      </w:pPr>
      <w: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7. до 10. априла 202</w:t>
      </w:r>
      <w:r w:rsidR="00E03F66">
        <w:rPr>
          <w:lang w:val="sr-Cyrl-RS"/>
        </w:rPr>
        <w:t>5</w:t>
      </w:r>
      <w:r>
        <w:t xml:space="preserve">. године; православни од </w:t>
      </w:r>
      <w:r w:rsidR="00F973D3">
        <w:rPr>
          <w:lang w:val="sr-Cyrl-RS"/>
        </w:rPr>
        <w:t>29</w:t>
      </w:r>
      <w:r>
        <w:t xml:space="preserve">. до </w:t>
      </w:r>
      <w:r w:rsidR="00F973D3">
        <w:rPr>
          <w:lang w:val="sr-Cyrl-RS"/>
        </w:rPr>
        <w:t>6</w:t>
      </w:r>
      <w:r>
        <w:t xml:space="preserve">. </w:t>
      </w:r>
      <w:r w:rsidR="00F973D3">
        <w:rPr>
          <w:lang w:val="sr-Cyrl-RS"/>
        </w:rPr>
        <w:t>маја</w:t>
      </w:r>
      <w:r>
        <w:t>20</w:t>
      </w:r>
      <w:r w:rsidR="00AC2FDE">
        <w:rPr>
          <w:lang w:val="sr-Cyrl-RS"/>
        </w:rPr>
        <w:t>2</w:t>
      </w:r>
      <w:r w:rsidR="00E03F66">
        <w:rPr>
          <w:lang w:val="sr-Cyrl-RS"/>
        </w:rPr>
        <w:t>5</w:t>
      </w:r>
      <w:r>
        <w:t xml:space="preserve">. године). </w:t>
      </w:r>
    </w:p>
    <w:p w14:paraId="4A43E38A" w14:textId="77777777" w:rsidR="006515E1" w:rsidRDefault="0047032E">
      <w:pPr>
        <w:ind w:left="-10" w:right="839"/>
      </w:pPr>
      <w:r>
        <w:t xml:space="preserve">Члан 9. </w:t>
      </w:r>
    </w:p>
    <w:p w14:paraId="297D1288" w14:textId="77777777" w:rsidR="006515E1" w:rsidRDefault="0047032E">
      <w:pPr>
        <w:ind w:left="-10" w:right="839"/>
      </w:pPr>
      <w:r>
        <w:t xml:space="preserve">Годишњим планом рада школа ће утврдити екскурзије и време када ће надокнадити наставне дане у којима су остварене екскурзије. </w:t>
      </w:r>
    </w:p>
    <w:p w14:paraId="3E3CA660" w14:textId="77777777" w:rsidR="006515E1" w:rsidRDefault="0047032E">
      <w:pPr>
        <w:ind w:left="-10" w:right="839"/>
      </w:pPr>
      <w:r>
        <w:t xml:space="preserve">Ако је дан школе наставни дан према календару, школа ће тај дан надокнадити на начин који утврди годишњим планом рада. </w:t>
      </w:r>
    </w:p>
    <w:p w14:paraId="37C788D7" w14:textId="77777777" w:rsidR="006515E1" w:rsidRDefault="0047032E">
      <w:pPr>
        <w:ind w:left="-10" w:right="839"/>
      </w:pPr>
      <w:r>
        <w:t xml:space="preserve">Члан 10. </w:t>
      </w:r>
    </w:p>
    <w:p w14:paraId="7CD98362" w14:textId="77777777" w:rsidR="006515E1" w:rsidRDefault="0047032E">
      <w:pPr>
        <w:spacing w:after="4" w:line="240" w:lineRule="auto"/>
        <w:ind w:left="-5" w:right="848" w:hanging="10"/>
        <w:jc w:val="left"/>
      </w:pPr>
      <w:r>
        <w:t xml:space="preserve">Време саопштавања успеха ученика и подела ђачких књижица на крају првог полугодишта, школа утврђује годишњим планом рада, у складу са овим правилником. Време поделе сведочанстава, као и време поделе диплома, школа утврђује годишњим планом рада, у складу са овим правилником. </w:t>
      </w:r>
    </w:p>
    <w:p w14:paraId="3F923A4B" w14:textId="487CFE5B" w:rsidR="006515E1" w:rsidRDefault="0047032E">
      <w:pPr>
        <w:spacing w:after="266"/>
        <w:ind w:left="-10" w:right="936"/>
      </w:pPr>
      <w:r>
        <w:t xml:space="preserve">Свечана подела ђачких књижица, односно сведочанстава, ученицима од првог до седмог разреда, на крају другог полугодишта, обавиће се у </w:t>
      </w:r>
      <w:r w:rsidR="00BF17B4">
        <w:rPr>
          <w:lang w:val="sr-Cyrl-RS"/>
        </w:rPr>
        <w:t xml:space="preserve">петак </w:t>
      </w:r>
      <w:r>
        <w:t>, 28. јуна 202</w:t>
      </w:r>
      <w:r w:rsidR="00E03F66">
        <w:rPr>
          <w:lang w:val="sr-Cyrl-RS"/>
        </w:rPr>
        <w:t>5</w:t>
      </w:r>
      <w:r>
        <w:t xml:space="preserve">. године. 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 </w:t>
      </w:r>
    </w:p>
    <w:p w14:paraId="67D3141A" w14:textId="77777777" w:rsidR="006515E1" w:rsidRDefault="0047032E">
      <w:pPr>
        <w:ind w:left="-10" w:right="839"/>
      </w:pPr>
      <w:r>
        <w:t xml:space="preserve">Члан 11. </w:t>
      </w:r>
    </w:p>
    <w:p w14:paraId="27B726E1" w14:textId="3B8E6529" w:rsidR="006515E1" w:rsidRDefault="0047032E">
      <w:pPr>
        <w:ind w:left="-10" w:right="918"/>
      </w:pPr>
      <w:r>
        <w:lastRenderedPageBreak/>
        <w:t xml:space="preserve">Ученици осмог разреда полагаће пробни завршни испит у петак, </w:t>
      </w:r>
      <w:r w:rsidR="005B2496">
        <w:rPr>
          <w:lang w:val="sr-Cyrl-RS"/>
        </w:rPr>
        <w:t>2</w:t>
      </w:r>
      <w:r w:rsidR="00E03F66">
        <w:rPr>
          <w:lang w:val="sr-Cyrl-RS"/>
        </w:rPr>
        <w:t>1</w:t>
      </w:r>
      <w:r>
        <w:t>. марта 202</w:t>
      </w:r>
      <w:r w:rsidR="00AC2FDE">
        <w:rPr>
          <w:lang w:val="sr-Cyrl-RS"/>
        </w:rPr>
        <w:t>4</w:t>
      </w:r>
      <w:r>
        <w:t>. године и у суботу, 2</w:t>
      </w:r>
      <w:r w:rsidR="00E03F66">
        <w:rPr>
          <w:lang w:val="sr-Cyrl-RS"/>
        </w:rPr>
        <w:t>2</w:t>
      </w:r>
      <w:r>
        <w:t>. марта 202</w:t>
      </w:r>
      <w:r w:rsidR="00E03F66">
        <w:rPr>
          <w:lang w:val="sr-Cyrl-RS"/>
        </w:rPr>
        <w:t>5</w:t>
      </w:r>
      <w:r>
        <w:t xml:space="preserve">. године, а завршни испит у </w:t>
      </w:r>
      <w:r w:rsidR="00F973D3">
        <w:rPr>
          <w:lang w:val="sr-Cyrl-RS"/>
        </w:rPr>
        <w:t>понедељак</w:t>
      </w:r>
      <w:r>
        <w:t xml:space="preserve">, </w:t>
      </w:r>
      <w:r w:rsidR="005B2496">
        <w:rPr>
          <w:lang w:val="sr-Cyrl-RS"/>
        </w:rPr>
        <w:t>1</w:t>
      </w:r>
      <w:r w:rsidR="00E03F66">
        <w:rPr>
          <w:lang w:val="sr-Cyrl-RS"/>
        </w:rPr>
        <w:t>6</w:t>
      </w:r>
      <w:r>
        <w:t>. јуна 202</w:t>
      </w:r>
      <w:r w:rsidR="00AC2FDE">
        <w:rPr>
          <w:lang w:val="sr-Cyrl-RS"/>
        </w:rPr>
        <w:t>4</w:t>
      </w:r>
      <w:r>
        <w:t xml:space="preserve">. </w:t>
      </w:r>
    </w:p>
    <w:p w14:paraId="385B3BC3" w14:textId="58175B4A" w:rsidR="006515E1" w:rsidRDefault="0047032E">
      <w:pPr>
        <w:ind w:left="-10" w:right="3262"/>
      </w:pPr>
      <w:r>
        <w:t xml:space="preserve">године, у </w:t>
      </w:r>
      <w:r w:rsidR="00F973D3">
        <w:rPr>
          <w:lang w:val="sr-Cyrl-RS"/>
        </w:rPr>
        <w:t>уторак</w:t>
      </w:r>
      <w:r>
        <w:t xml:space="preserve">, </w:t>
      </w:r>
      <w:r w:rsidR="00F973D3">
        <w:rPr>
          <w:lang w:val="sr-Cyrl-RS"/>
        </w:rPr>
        <w:t>1</w:t>
      </w:r>
      <w:r w:rsidR="00E03F66">
        <w:rPr>
          <w:lang w:val="sr-Cyrl-RS"/>
        </w:rPr>
        <w:t>7</w:t>
      </w:r>
      <w:r>
        <w:t>. јуна 202</w:t>
      </w:r>
      <w:r w:rsidR="00E03F66">
        <w:rPr>
          <w:lang w:val="sr-Cyrl-RS"/>
        </w:rPr>
        <w:t>5</w:t>
      </w:r>
      <w:r>
        <w:t xml:space="preserve">. године и у </w:t>
      </w:r>
      <w:r w:rsidR="00F973D3">
        <w:rPr>
          <w:lang w:val="sr-Cyrl-RS"/>
        </w:rPr>
        <w:t>среда</w:t>
      </w:r>
      <w:r>
        <w:t xml:space="preserve">, </w:t>
      </w:r>
      <w:r w:rsidR="00E03F66">
        <w:rPr>
          <w:lang w:val="sr-Cyrl-RS"/>
        </w:rPr>
        <w:t>18</w:t>
      </w:r>
      <w:r>
        <w:t>. јуна 202</w:t>
      </w:r>
      <w:r w:rsidR="00E03F66">
        <w:rPr>
          <w:lang w:val="sr-Cyrl-RS"/>
        </w:rPr>
        <w:t>5</w:t>
      </w:r>
      <w:r>
        <w:t xml:space="preserve">. године. </w:t>
      </w:r>
    </w:p>
    <w:p w14:paraId="1F108042" w14:textId="77777777" w:rsidR="006515E1" w:rsidRDefault="0047032E">
      <w:pPr>
        <w:ind w:left="-10" w:right="839"/>
      </w:pPr>
      <w:r>
        <w:t xml:space="preserve">Члан 12. </w:t>
      </w:r>
    </w:p>
    <w:p w14:paraId="57152457" w14:textId="0DF96C6E" w:rsidR="006515E1" w:rsidRDefault="0047032E">
      <w:pPr>
        <w:ind w:left="-10" w:right="839"/>
      </w:pPr>
      <w:r>
        <w:t>Табеларни преглед календара образовно-васпитног рада основне школе за школску 202</w:t>
      </w:r>
      <w:r w:rsidR="00E03F66">
        <w:rPr>
          <w:lang w:val="sr-Cyrl-RS"/>
        </w:rPr>
        <w:t>4</w:t>
      </w:r>
      <w:r>
        <w:t>/202</w:t>
      </w:r>
      <w:r w:rsidR="00E03F66">
        <w:rPr>
          <w:lang w:val="sr-Cyrl-RS"/>
        </w:rPr>
        <w:t>5</w:t>
      </w:r>
      <w:r>
        <w:t xml:space="preserve">. годину одштампан је уз овај правилник и чини његов саставни део. </w:t>
      </w:r>
    </w:p>
    <w:p w14:paraId="611FF891" w14:textId="77777777" w:rsidR="006515E1" w:rsidRDefault="0047032E">
      <w:pPr>
        <w:ind w:left="-10" w:right="839"/>
      </w:pPr>
      <w:r>
        <w:t xml:space="preserve">Члан 13. </w:t>
      </w:r>
    </w:p>
    <w:p w14:paraId="228FC026" w14:textId="77777777" w:rsidR="006515E1" w:rsidRDefault="0047032E">
      <w:pPr>
        <w:ind w:left="-10" w:right="839"/>
      </w:pPr>
      <w:r>
        <w:t xml:space="preserve">Овај правилник ступа на снагу осмог дана од дана објављивања у „Службеном гласнику Републике Србије – Просветном гласнику”. </w:t>
      </w:r>
    </w:p>
    <w:p w14:paraId="7FCB33BD" w14:textId="77777777" w:rsidR="006515E1" w:rsidRDefault="0047032E">
      <w:pPr>
        <w:ind w:left="-10" w:right="839"/>
      </w:pPr>
      <w:r>
        <w:t xml:space="preserve">Број 110-00-75/2022-04 </w:t>
      </w:r>
    </w:p>
    <w:p w14:paraId="318CD3DF" w14:textId="1B258BFC" w:rsidR="006515E1" w:rsidRDefault="0047032E">
      <w:pPr>
        <w:ind w:left="-10" w:right="839"/>
      </w:pPr>
      <w:r>
        <w:t xml:space="preserve">У Београду, </w:t>
      </w:r>
      <w:r w:rsidR="00E03F66">
        <w:rPr>
          <w:lang w:val="sr-Cyrl-RS"/>
        </w:rPr>
        <w:t>11</w:t>
      </w:r>
      <w:r>
        <w:t xml:space="preserve">. </w:t>
      </w:r>
      <w:r w:rsidR="00E03F66">
        <w:rPr>
          <w:lang w:val="sr-Cyrl-RS"/>
        </w:rPr>
        <w:t>јуна</w:t>
      </w:r>
      <w:r>
        <w:t xml:space="preserve"> 202</w:t>
      </w:r>
      <w:r w:rsidR="00E03F66">
        <w:rPr>
          <w:lang w:val="sr-Cyrl-RS"/>
        </w:rPr>
        <w:t>4</w:t>
      </w:r>
      <w:r>
        <w:t xml:space="preserve">. године </w:t>
      </w:r>
    </w:p>
    <w:p w14:paraId="02A8CF62" w14:textId="77777777" w:rsidR="006515E1" w:rsidRDefault="0047032E">
      <w:pPr>
        <w:ind w:left="-10" w:right="839"/>
      </w:pPr>
      <w:r>
        <w:t xml:space="preserve">Министар, </w:t>
      </w:r>
    </w:p>
    <w:p w14:paraId="21288D03" w14:textId="3484BA52" w:rsidR="006515E1" w:rsidRDefault="00E03F66">
      <w:pPr>
        <w:spacing w:after="268"/>
        <w:ind w:left="-10" w:right="839"/>
      </w:pPr>
      <w:r>
        <w:rPr>
          <w:lang w:val="sr-Cyrl-RS"/>
        </w:rPr>
        <w:t>Славица Ђукић Дејановић</w:t>
      </w:r>
      <w:r w:rsidR="0047032E">
        <w:t xml:space="preserve">, с.р. </w:t>
      </w:r>
    </w:p>
    <w:p w14:paraId="2BB67E97" w14:textId="77777777" w:rsidR="006515E1" w:rsidRDefault="0047032E">
      <w:pPr>
        <w:spacing w:after="213" w:line="259" w:lineRule="auto"/>
        <w:ind w:left="0" w:firstLine="0"/>
        <w:jc w:val="left"/>
      </w:pPr>
      <w:r>
        <w:t xml:space="preserve"> </w:t>
      </w:r>
    </w:p>
    <w:p w14:paraId="132330D0" w14:textId="7890E4BF" w:rsidR="006515E1" w:rsidRDefault="0047032E">
      <w:pPr>
        <w:spacing w:after="137" w:line="259" w:lineRule="auto"/>
        <w:ind w:left="0" w:firstLine="0"/>
        <w:jc w:val="left"/>
      </w:pPr>
      <w:r>
        <w:rPr>
          <w:sz w:val="20"/>
        </w:rPr>
        <w:lastRenderedPageBreak/>
        <w:t xml:space="preserve"> </w:t>
      </w:r>
      <w:r w:rsidR="006F6C98">
        <w:rPr>
          <w:noProof/>
        </w:rPr>
        <w:drawing>
          <wp:inline distT="0" distB="0" distL="0" distR="0" wp14:anchorId="69A467C0" wp14:editId="5C7FD1E0">
            <wp:extent cx="6391910" cy="7753350"/>
            <wp:effectExtent l="0" t="0" r="8890" b="0"/>
            <wp:docPr id="1690851185"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51185" name="Picture 1690851185"/>
                    <pic:cNvPicPr/>
                  </pic:nvPicPr>
                  <pic:blipFill>
                    <a:blip r:embed="rId17">
                      <a:extLst>
                        <a:ext uri="{28A0092B-C50C-407E-A947-70E740481C1C}">
                          <a14:useLocalDpi xmlns:a14="http://schemas.microsoft.com/office/drawing/2010/main" val="0"/>
                        </a:ext>
                      </a:extLst>
                    </a:blip>
                    <a:stretch>
                      <a:fillRect/>
                    </a:stretch>
                  </pic:blipFill>
                  <pic:spPr>
                    <a:xfrm>
                      <a:off x="0" y="0"/>
                      <a:ext cx="6391910" cy="7753350"/>
                    </a:xfrm>
                    <a:prstGeom prst="rect">
                      <a:avLst/>
                    </a:prstGeom>
                  </pic:spPr>
                </pic:pic>
              </a:graphicData>
            </a:graphic>
          </wp:inline>
        </w:drawing>
      </w:r>
    </w:p>
    <w:p w14:paraId="481459C1" w14:textId="77777777" w:rsidR="006515E1" w:rsidRDefault="0047032E">
      <w:pPr>
        <w:spacing w:after="0" w:line="259" w:lineRule="auto"/>
        <w:ind w:left="706" w:firstLine="0"/>
        <w:jc w:val="left"/>
      </w:pPr>
      <w:r>
        <w:t xml:space="preserve"> </w:t>
      </w:r>
    </w:p>
    <w:p w14:paraId="4FC411CF" w14:textId="77777777" w:rsidR="006515E1" w:rsidRDefault="0047032E">
      <w:pPr>
        <w:spacing w:after="0" w:line="259" w:lineRule="auto"/>
        <w:ind w:left="706" w:firstLine="0"/>
        <w:jc w:val="left"/>
      </w:pPr>
      <w:r>
        <w:t xml:space="preserve"> </w:t>
      </w:r>
    </w:p>
    <w:p w14:paraId="2FEC2417" w14:textId="77777777" w:rsidR="006515E1" w:rsidRDefault="0047032E">
      <w:pPr>
        <w:spacing w:after="0" w:line="259" w:lineRule="auto"/>
        <w:ind w:left="706" w:firstLine="0"/>
        <w:jc w:val="left"/>
      </w:pPr>
      <w:r>
        <w:lastRenderedPageBreak/>
        <w:t xml:space="preserve"> </w:t>
      </w:r>
    </w:p>
    <w:p w14:paraId="113163CB" w14:textId="77777777" w:rsidR="006515E1" w:rsidRDefault="0047032E">
      <w:pPr>
        <w:spacing w:after="0" w:line="259" w:lineRule="auto"/>
        <w:ind w:left="706" w:firstLine="0"/>
        <w:jc w:val="left"/>
      </w:pPr>
      <w:r>
        <w:t xml:space="preserve"> </w:t>
      </w:r>
    </w:p>
    <w:p w14:paraId="2ECE29A1" w14:textId="77777777" w:rsidR="006515E1" w:rsidRDefault="0047032E">
      <w:pPr>
        <w:spacing w:after="0" w:line="259" w:lineRule="auto"/>
        <w:ind w:left="706" w:firstLine="0"/>
        <w:jc w:val="left"/>
      </w:pPr>
      <w:r>
        <w:t xml:space="preserve"> </w:t>
      </w:r>
    </w:p>
    <w:p w14:paraId="361FD8E2" w14:textId="77777777" w:rsidR="006515E1" w:rsidRDefault="0047032E">
      <w:pPr>
        <w:spacing w:after="0" w:line="259" w:lineRule="auto"/>
        <w:ind w:left="0" w:firstLine="0"/>
        <w:jc w:val="left"/>
      </w:pPr>
      <w:r>
        <w:t xml:space="preserve"> </w:t>
      </w:r>
    </w:p>
    <w:p w14:paraId="7ED0364E" w14:textId="77777777" w:rsidR="006515E1" w:rsidRDefault="0047032E">
      <w:pPr>
        <w:spacing w:after="0" w:line="259" w:lineRule="auto"/>
        <w:ind w:left="0" w:firstLine="0"/>
        <w:jc w:val="left"/>
      </w:pPr>
      <w:r>
        <w:t xml:space="preserve"> </w:t>
      </w:r>
    </w:p>
    <w:p w14:paraId="14C0573C" w14:textId="77777777" w:rsidR="006515E1" w:rsidRDefault="0047032E">
      <w:pPr>
        <w:spacing w:after="0" w:line="259" w:lineRule="auto"/>
        <w:ind w:left="0" w:firstLine="0"/>
        <w:jc w:val="left"/>
      </w:pPr>
      <w:r>
        <w:t xml:space="preserve"> </w:t>
      </w:r>
    </w:p>
    <w:p w14:paraId="31DF46E1" w14:textId="4F9D607D" w:rsidR="006515E1" w:rsidRDefault="0047032E">
      <w:pPr>
        <w:spacing w:after="0" w:line="259" w:lineRule="auto"/>
        <w:ind w:left="0" w:right="766" w:firstLine="0"/>
        <w:jc w:val="right"/>
      </w:pPr>
      <w:r>
        <w:t xml:space="preserve"> </w:t>
      </w:r>
    </w:p>
    <w:p w14:paraId="5DAEF469" w14:textId="77777777" w:rsidR="006515E1" w:rsidRDefault="0047032E">
      <w:pPr>
        <w:spacing w:after="0" w:line="259" w:lineRule="auto"/>
        <w:ind w:left="0" w:firstLine="0"/>
        <w:jc w:val="left"/>
      </w:pPr>
      <w:r>
        <w:t xml:space="preserve"> </w:t>
      </w:r>
    </w:p>
    <w:p w14:paraId="1BE355B6" w14:textId="77777777" w:rsidR="006515E1" w:rsidRDefault="0047032E">
      <w:pPr>
        <w:spacing w:after="0" w:line="259" w:lineRule="auto"/>
        <w:ind w:left="0" w:firstLine="0"/>
        <w:jc w:val="left"/>
      </w:pPr>
      <w:r>
        <w:t xml:space="preserve"> </w:t>
      </w:r>
    </w:p>
    <w:p w14:paraId="7B5BDA5D" w14:textId="3BAC24EF" w:rsidR="006515E1" w:rsidRDefault="0047032E">
      <w:pPr>
        <w:ind w:left="-10" w:right="839"/>
      </w:pPr>
      <w:r>
        <w:t>Школа обележава Дан школе 12. октобра 202</w:t>
      </w:r>
      <w:r w:rsidR="00D117A8">
        <w:rPr>
          <w:lang w:val="sr-Cyrl-RS"/>
        </w:rPr>
        <w:t>4</w:t>
      </w:r>
      <w:r>
        <w:t xml:space="preserve">.године.  </w:t>
      </w:r>
    </w:p>
    <w:p w14:paraId="0DD52B48" w14:textId="3DD31708" w:rsidR="006515E1" w:rsidRPr="00C178CC" w:rsidRDefault="0047032E">
      <w:pPr>
        <w:ind w:left="-10" w:right="839"/>
        <w:rPr>
          <w:lang w:val="sr-Cyrl-RS"/>
        </w:rPr>
      </w:pPr>
      <w:r>
        <w:t xml:space="preserve">Због усклађивања броја дана извршена је корекција. У </w:t>
      </w:r>
      <w:r w:rsidR="00D117A8">
        <w:rPr>
          <w:lang w:val="sr-Cyrl-RS"/>
        </w:rPr>
        <w:t>среду</w:t>
      </w:r>
      <w:r>
        <w:t xml:space="preserve"> </w:t>
      </w:r>
      <w:r w:rsidR="00D117A8">
        <w:rPr>
          <w:lang w:val="sr-Cyrl-RS"/>
        </w:rPr>
        <w:t>13.Новембра</w:t>
      </w:r>
      <w:r>
        <w:t xml:space="preserve"> 202</w:t>
      </w:r>
      <w:r w:rsidR="00BD5ED9">
        <w:rPr>
          <w:lang w:val="sr-Cyrl-RS"/>
        </w:rPr>
        <w:t>4</w:t>
      </w:r>
      <w:r>
        <w:t>. Године настава ће бити реализована по распореду од п</w:t>
      </w:r>
      <w:r w:rsidR="00D117A8">
        <w:rPr>
          <w:lang w:val="sr-Cyrl-RS"/>
        </w:rPr>
        <w:t>онедељак</w:t>
      </w:r>
      <w:r>
        <w:t xml:space="preserve">. </w:t>
      </w:r>
      <w:r w:rsidR="00C178CC">
        <w:rPr>
          <w:lang w:val="sr-Cyrl-RS"/>
        </w:rPr>
        <w:t xml:space="preserve">А уторак18.фебруар 2025.године </w:t>
      </w:r>
      <w:r w:rsidR="00C178CC">
        <w:t>настава ће бити реализована по распореду од п</w:t>
      </w:r>
      <w:r w:rsidR="00C178CC">
        <w:rPr>
          <w:lang w:val="sr-Cyrl-RS"/>
        </w:rPr>
        <w:t>онедељак</w:t>
      </w:r>
    </w:p>
    <w:p w14:paraId="45EA289F" w14:textId="77777777" w:rsidR="006515E1" w:rsidRDefault="0047032E">
      <w:pPr>
        <w:spacing w:after="0" w:line="259" w:lineRule="auto"/>
        <w:ind w:left="0" w:firstLine="0"/>
        <w:jc w:val="left"/>
      </w:pPr>
      <w:r>
        <w:t xml:space="preserve"> </w:t>
      </w:r>
    </w:p>
    <w:p w14:paraId="43252FD5" w14:textId="77777777" w:rsidR="00271507" w:rsidRDefault="00271507">
      <w:pPr>
        <w:spacing w:after="0" w:line="259" w:lineRule="auto"/>
        <w:ind w:left="0" w:firstLine="0"/>
        <w:jc w:val="left"/>
      </w:pPr>
    </w:p>
    <w:p w14:paraId="04A8D094" w14:textId="77777777" w:rsidR="006515E1" w:rsidRDefault="0047032E">
      <w:pPr>
        <w:spacing w:after="0" w:line="259" w:lineRule="auto"/>
        <w:ind w:left="0" w:firstLine="0"/>
        <w:jc w:val="left"/>
      </w:pPr>
      <w:r>
        <w:t xml:space="preserve"> </w:t>
      </w:r>
    </w:p>
    <w:p w14:paraId="5B567B35" w14:textId="77777777" w:rsidR="006515E1" w:rsidRDefault="0047032E">
      <w:pPr>
        <w:spacing w:after="0" w:line="259" w:lineRule="auto"/>
        <w:ind w:left="0" w:firstLine="0"/>
        <w:jc w:val="left"/>
      </w:pPr>
      <w:r>
        <w:t xml:space="preserve"> </w:t>
      </w:r>
    </w:p>
    <w:p w14:paraId="1FC177FF" w14:textId="77777777" w:rsidR="006515E1" w:rsidRDefault="0047032E">
      <w:pPr>
        <w:spacing w:after="3" w:line="265" w:lineRule="auto"/>
        <w:ind w:left="10" w:right="2301" w:hanging="10"/>
        <w:jc w:val="right"/>
      </w:pPr>
      <w:r>
        <w:rPr>
          <w:b/>
        </w:rPr>
        <w:t xml:space="preserve">2.5.1.КАЛЕНДАР ВАЖНИХ АКТИВНОСТИ У ШКОЛИ </w:t>
      </w:r>
    </w:p>
    <w:p w14:paraId="5C254003" w14:textId="77777777" w:rsidR="006515E1" w:rsidRDefault="0047032E">
      <w:pPr>
        <w:spacing w:after="0" w:line="259" w:lineRule="auto"/>
        <w:ind w:left="0" w:firstLine="0"/>
        <w:jc w:val="left"/>
      </w:pPr>
      <w:r>
        <w:t xml:space="preserve"> </w:t>
      </w:r>
    </w:p>
    <w:p w14:paraId="1C158CC8" w14:textId="77777777" w:rsidR="006515E1" w:rsidRDefault="0047032E">
      <w:pPr>
        <w:spacing w:after="0" w:line="259" w:lineRule="auto"/>
        <w:ind w:left="0" w:firstLine="0"/>
        <w:jc w:val="left"/>
      </w:pPr>
      <w:r>
        <w:t xml:space="preserve"> </w:t>
      </w:r>
    </w:p>
    <w:tbl>
      <w:tblPr>
        <w:tblStyle w:val="TableGrid"/>
        <w:tblW w:w="9288" w:type="dxa"/>
        <w:tblInd w:w="-110" w:type="dxa"/>
        <w:tblCellMar>
          <w:top w:w="54" w:type="dxa"/>
          <w:left w:w="110" w:type="dxa"/>
          <w:right w:w="97" w:type="dxa"/>
        </w:tblCellMar>
        <w:tblLook w:val="04A0" w:firstRow="1" w:lastRow="0" w:firstColumn="1" w:lastColumn="0" w:noHBand="0" w:noVBand="1"/>
      </w:tblPr>
      <w:tblGrid>
        <w:gridCol w:w="1954"/>
        <w:gridCol w:w="5385"/>
        <w:gridCol w:w="1949"/>
      </w:tblGrid>
      <w:tr w:rsidR="006515E1" w14:paraId="111E8745"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01C69865" w14:textId="77777777" w:rsidR="006515E1" w:rsidRDefault="0047032E">
            <w:pPr>
              <w:spacing w:after="0" w:line="259" w:lineRule="auto"/>
              <w:ind w:left="0" w:firstLine="0"/>
              <w:jc w:val="left"/>
            </w:pPr>
            <w:r>
              <w:rPr>
                <w:b/>
              </w:rPr>
              <w:t xml:space="preserve">Време извођења </w:t>
            </w:r>
          </w:p>
        </w:tc>
        <w:tc>
          <w:tcPr>
            <w:tcW w:w="5386" w:type="dxa"/>
            <w:tcBorders>
              <w:top w:val="single" w:sz="4" w:space="0" w:color="000000"/>
              <w:left w:val="single" w:sz="4" w:space="0" w:color="000000"/>
              <w:bottom w:val="single" w:sz="4" w:space="0" w:color="000000"/>
              <w:right w:val="single" w:sz="4" w:space="0" w:color="000000"/>
            </w:tcBorders>
          </w:tcPr>
          <w:p w14:paraId="3AD115F6" w14:textId="77777777" w:rsidR="006515E1" w:rsidRDefault="0047032E">
            <w:pPr>
              <w:spacing w:after="0" w:line="259" w:lineRule="auto"/>
              <w:ind w:left="0" w:right="5" w:firstLine="0"/>
              <w:jc w:val="center"/>
            </w:pPr>
            <w:r>
              <w:rPr>
                <w:b/>
              </w:rPr>
              <w:t xml:space="preserve">Планирана активност </w:t>
            </w:r>
          </w:p>
        </w:tc>
        <w:tc>
          <w:tcPr>
            <w:tcW w:w="1949" w:type="dxa"/>
            <w:tcBorders>
              <w:top w:val="single" w:sz="4" w:space="0" w:color="000000"/>
              <w:left w:val="single" w:sz="4" w:space="0" w:color="000000"/>
              <w:bottom w:val="single" w:sz="4" w:space="0" w:color="000000"/>
              <w:right w:val="single" w:sz="4" w:space="0" w:color="000000"/>
            </w:tcBorders>
          </w:tcPr>
          <w:p w14:paraId="02444BD9" w14:textId="77777777" w:rsidR="006515E1" w:rsidRDefault="0047032E">
            <w:pPr>
              <w:spacing w:after="0" w:line="259" w:lineRule="auto"/>
              <w:ind w:left="53" w:firstLine="0"/>
              <w:jc w:val="left"/>
            </w:pPr>
            <w:r>
              <w:rPr>
                <w:b/>
              </w:rPr>
              <w:t xml:space="preserve">Носиоци посла </w:t>
            </w:r>
          </w:p>
        </w:tc>
      </w:tr>
      <w:tr w:rsidR="006515E1" w14:paraId="17D8AD3A" w14:textId="77777777">
        <w:trPr>
          <w:trHeight w:val="1114"/>
        </w:trPr>
        <w:tc>
          <w:tcPr>
            <w:tcW w:w="1954" w:type="dxa"/>
            <w:tcBorders>
              <w:top w:val="single" w:sz="4" w:space="0" w:color="000000"/>
              <w:left w:val="single" w:sz="4" w:space="0" w:color="000000"/>
              <w:bottom w:val="single" w:sz="4" w:space="0" w:color="000000"/>
              <w:right w:val="single" w:sz="4" w:space="0" w:color="000000"/>
            </w:tcBorders>
          </w:tcPr>
          <w:p w14:paraId="5B3827D3" w14:textId="161F80B0" w:rsidR="006515E1" w:rsidRDefault="006167B1">
            <w:pPr>
              <w:spacing w:after="0" w:line="259" w:lineRule="auto"/>
              <w:ind w:left="0" w:firstLine="0"/>
              <w:jc w:val="left"/>
            </w:pPr>
            <w:r>
              <w:rPr>
                <w:lang w:val="sr-Cyrl-RS"/>
              </w:rPr>
              <w:t>2</w:t>
            </w:r>
            <w:r w:rsidR="0047032E">
              <w:t>.9.202</w:t>
            </w:r>
            <w:r>
              <w:rPr>
                <w:lang w:val="sr-Cyrl-RS"/>
              </w:rPr>
              <w:t>4</w:t>
            </w:r>
            <w:r w:rsidR="0047032E">
              <w:t xml:space="preserve">. </w:t>
            </w:r>
          </w:p>
        </w:tc>
        <w:tc>
          <w:tcPr>
            <w:tcW w:w="5386" w:type="dxa"/>
            <w:tcBorders>
              <w:top w:val="single" w:sz="4" w:space="0" w:color="000000"/>
              <w:left w:val="single" w:sz="4" w:space="0" w:color="000000"/>
              <w:bottom w:val="single" w:sz="4" w:space="0" w:color="000000"/>
              <w:right w:val="single" w:sz="4" w:space="0" w:color="000000"/>
            </w:tcBorders>
          </w:tcPr>
          <w:p w14:paraId="145CBE9E" w14:textId="7410D10A" w:rsidR="006515E1" w:rsidRDefault="0047032E">
            <w:pPr>
              <w:spacing w:after="0" w:line="259" w:lineRule="auto"/>
              <w:ind w:left="0" w:firstLine="0"/>
              <w:jc w:val="left"/>
            </w:pPr>
            <w:r>
              <w:t>Свечани пријем првака14-20.9.202</w:t>
            </w:r>
            <w:r w:rsidR="006167B1">
              <w:rPr>
                <w:lang w:val="sr-Cyrl-RS"/>
              </w:rPr>
              <w:t>4</w:t>
            </w:r>
            <w:r>
              <w:t xml:space="preserve">. </w:t>
            </w:r>
          </w:p>
        </w:tc>
        <w:tc>
          <w:tcPr>
            <w:tcW w:w="1949" w:type="dxa"/>
            <w:tcBorders>
              <w:top w:val="single" w:sz="4" w:space="0" w:color="000000"/>
              <w:left w:val="single" w:sz="4" w:space="0" w:color="000000"/>
              <w:bottom w:val="single" w:sz="4" w:space="0" w:color="000000"/>
              <w:right w:val="single" w:sz="4" w:space="0" w:color="000000"/>
            </w:tcBorders>
          </w:tcPr>
          <w:p w14:paraId="45097BA1" w14:textId="77777777" w:rsidR="006515E1" w:rsidRDefault="0047032E">
            <w:pPr>
              <w:spacing w:after="0" w:line="259" w:lineRule="auto"/>
              <w:ind w:left="0" w:right="4" w:firstLine="0"/>
              <w:jc w:val="left"/>
            </w:pPr>
            <w:r>
              <w:t xml:space="preserve">Директор, наставници разредне наставе </w:t>
            </w:r>
          </w:p>
        </w:tc>
      </w:tr>
      <w:tr w:rsidR="006515E1" w14:paraId="5185F755"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6E7A4676" w14:textId="6772C31F" w:rsidR="006515E1" w:rsidRDefault="0047032E">
            <w:pPr>
              <w:spacing w:after="0" w:line="259" w:lineRule="auto"/>
              <w:ind w:left="0" w:firstLine="0"/>
              <w:jc w:val="left"/>
            </w:pPr>
            <w:r>
              <w:t>15.9.202</w:t>
            </w:r>
            <w:r w:rsidR="006167B1">
              <w:rPr>
                <w:lang w:val="sr-Cyrl-RS"/>
              </w:rPr>
              <w:t>4</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63EE0624" w14:textId="77777777" w:rsidR="006515E1" w:rsidRDefault="0047032E">
            <w:pPr>
              <w:spacing w:after="0" w:line="259" w:lineRule="auto"/>
              <w:ind w:left="0" w:firstLine="0"/>
              <w:jc w:val="left"/>
            </w:pPr>
            <w:r>
              <w:t xml:space="preserve">Обележавање Дана заставе </w:t>
            </w:r>
          </w:p>
        </w:tc>
        <w:tc>
          <w:tcPr>
            <w:tcW w:w="1949" w:type="dxa"/>
            <w:tcBorders>
              <w:top w:val="single" w:sz="4" w:space="0" w:color="000000"/>
              <w:left w:val="single" w:sz="4" w:space="0" w:color="000000"/>
              <w:bottom w:val="single" w:sz="4" w:space="0" w:color="000000"/>
              <w:right w:val="single" w:sz="4" w:space="0" w:color="000000"/>
            </w:tcBorders>
          </w:tcPr>
          <w:p w14:paraId="3D6E74DC" w14:textId="77777777" w:rsidR="006515E1" w:rsidRDefault="0047032E">
            <w:pPr>
              <w:spacing w:after="0" w:line="259" w:lineRule="auto"/>
              <w:ind w:left="0" w:firstLine="0"/>
              <w:jc w:val="left"/>
            </w:pPr>
            <w:r>
              <w:t xml:space="preserve">Наставници и ученици </w:t>
            </w:r>
          </w:p>
        </w:tc>
      </w:tr>
      <w:tr w:rsidR="006515E1" w14:paraId="01A512BA"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1B6E68CC" w14:textId="7F233262" w:rsidR="006515E1" w:rsidRDefault="0047032E">
            <w:pPr>
              <w:spacing w:after="0" w:line="259" w:lineRule="auto"/>
              <w:ind w:left="0" w:firstLine="0"/>
              <w:jc w:val="left"/>
            </w:pPr>
            <w:r>
              <w:t>26.9.202</w:t>
            </w:r>
            <w:r w:rsidR="006167B1">
              <w:rPr>
                <w:lang w:val="sr-Cyrl-RS"/>
              </w:rPr>
              <w:t>4</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75B729AE" w14:textId="77777777" w:rsidR="006515E1" w:rsidRDefault="0047032E">
            <w:pPr>
              <w:spacing w:after="0" w:line="259" w:lineRule="auto"/>
              <w:ind w:left="0" w:firstLine="0"/>
              <w:jc w:val="left"/>
            </w:pPr>
            <w:r>
              <w:t xml:space="preserve">Дан европских језика </w:t>
            </w:r>
          </w:p>
        </w:tc>
        <w:tc>
          <w:tcPr>
            <w:tcW w:w="1949" w:type="dxa"/>
            <w:tcBorders>
              <w:top w:val="single" w:sz="4" w:space="0" w:color="000000"/>
              <w:left w:val="single" w:sz="4" w:space="0" w:color="000000"/>
              <w:bottom w:val="single" w:sz="4" w:space="0" w:color="000000"/>
              <w:right w:val="single" w:sz="4" w:space="0" w:color="000000"/>
            </w:tcBorders>
          </w:tcPr>
          <w:p w14:paraId="0EC6F4AC" w14:textId="77777777" w:rsidR="006515E1" w:rsidRDefault="0047032E">
            <w:pPr>
              <w:spacing w:after="0" w:line="259" w:lineRule="auto"/>
              <w:ind w:left="0" w:firstLine="0"/>
              <w:jc w:val="left"/>
            </w:pPr>
            <w:r>
              <w:t xml:space="preserve">Наставници и ученици </w:t>
            </w:r>
          </w:p>
        </w:tc>
      </w:tr>
      <w:tr w:rsidR="006515E1" w14:paraId="4FFAED53" w14:textId="77777777">
        <w:trPr>
          <w:trHeight w:val="835"/>
        </w:trPr>
        <w:tc>
          <w:tcPr>
            <w:tcW w:w="1954" w:type="dxa"/>
            <w:tcBorders>
              <w:top w:val="single" w:sz="4" w:space="0" w:color="000000"/>
              <w:left w:val="single" w:sz="4" w:space="0" w:color="000000"/>
              <w:bottom w:val="single" w:sz="4" w:space="0" w:color="000000"/>
              <w:right w:val="single" w:sz="4" w:space="0" w:color="000000"/>
            </w:tcBorders>
          </w:tcPr>
          <w:p w14:paraId="34CC0B70" w14:textId="77777777" w:rsidR="006515E1" w:rsidRDefault="0047032E">
            <w:pPr>
              <w:spacing w:after="0" w:line="259" w:lineRule="auto"/>
              <w:ind w:left="0" w:firstLine="0"/>
              <w:jc w:val="left"/>
            </w:pPr>
            <w:r>
              <w:t xml:space="preserve"> </w:t>
            </w:r>
          </w:p>
          <w:p w14:paraId="12DFA56D" w14:textId="2A36E2D0" w:rsidR="006515E1" w:rsidRDefault="0047032E">
            <w:pPr>
              <w:spacing w:after="0" w:line="259" w:lineRule="auto"/>
              <w:ind w:left="0" w:firstLine="0"/>
              <w:jc w:val="left"/>
            </w:pPr>
            <w:r>
              <w:t>4-10.10. 202</w:t>
            </w:r>
            <w:r w:rsidR="006167B1">
              <w:rPr>
                <w:lang w:val="sr-Cyrl-RS"/>
              </w:rPr>
              <w:t>4</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28DA0E7E" w14:textId="77777777" w:rsidR="006515E1" w:rsidRDefault="0047032E">
            <w:pPr>
              <w:spacing w:after="0" w:line="259" w:lineRule="auto"/>
              <w:ind w:left="0" w:firstLine="0"/>
              <w:jc w:val="left"/>
            </w:pPr>
            <w:r>
              <w:t xml:space="preserve"> </w:t>
            </w:r>
          </w:p>
          <w:p w14:paraId="506AC955" w14:textId="77777777" w:rsidR="006515E1" w:rsidRDefault="0047032E">
            <w:pPr>
              <w:spacing w:after="0" w:line="259" w:lineRule="auto"/>
              <w:ind w:left="0" w:firstLine="0"/>
              <w:jc w:val="left"/>
            </w:pPr>
            <w:r>
              <w:t xml:space="preserve">Дечија недеља </w:t>
            </w:r>
          </w:p>
        </w:tc>
        <w:tc>
          <w:tcPr>
            <w:tcW w:w="1949" w:type="dxa"/>
            <w:tcBorders>
              <w:top w:val="single" w:sz="4" w:space="0" w:color="000000"/>
              <w:left w:val="single" w:sz="4" w:space="0" w:color="000000"/>
              <w:bottom w:val="single" w:sz="4" w:space="0" w:color="000000"/>
              <w:right w:val="single" w:sz="4" w:space="0" w:color="000000"/>
            </w:tcBorders>
          </w:tcPr>
          <w:p w14:paraId="2BBAA400" w14:textId="77777777" w:rsidR="006515E1" w:rsidRDefault="0047032E">
            <w:pPr>
              <w:spacing w:after="0" w:line="259" w:lineRule="auto"/>
              <w:ind w:left="0" w:firstLine="0"/>
              <w:jc w:val="left"/>
            </w:pPr>
            <w:r>
              <w:t xml:space="preserve"> </w:t>
            </w:r>
          </w:p>
          <w:p w14:paraId="32325530" w14:textId="77777777" w:rsidR="006515E1" w:rsidRDefault="0047032E">
            <w:pPr>
              <w:spacing w:after="0" w:line="259" w:lineRule="auto"/>
              <w:ind w:left="0" w:firstLine="0"/>
              <w:jc w:val="left"/>
            </w:pPr>
            <w:r>
              <w:t xml:space="preserve">Наставници и ученици </w:t>
            </w:r>
          </w:p>
        </w:tc>
      </w:tr>
      <w:tr w:rsidR="006515E1" w14:paraId="126B8CD5"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686F6FA7" w14:textId="3086A73B" w:rsidR="006515E1" w:rsidRDefault="0047032E">
            <w:pPr>
              <w:spacing w:after="0" w:line="259" w:lineRule="auto"/>
              <w:ind w:left="0" w:firstLine="0"/>
              <w:jc w:val="left"/>
            </w:pPr>
            <w:r>
              <w:t>12.10.202</w:t>
            </w:r>
            <w:r w:rsidR="006167B1">
              <w:rPr>
                <w:lang w:val="sr-Cyrl-RS"/>
              </w:rPr>
              <w:t>4</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161B4618" w14:textId="77777777" w:rsidR="006515E1" w:rsidRDefault="0047032E">
            <w:pPr>
              <w:spacing w:after="0" w:line="259" w:lineRule="auto"/>
              <w:ind w:left="0" w:firstLine="0"/>
              <w:jc w:val="left"/>
            </w:pPr>
            <w:r>
              <w:t xml:space="preserve">Дан Школе </w:t>
            </w:r>
          </w:p>
        </w:tc>
        <w:tc>
          <w:tcPr>
            <w:tcW w:w="1949" w:type="dxa"/>
            <w:tcBorders>
              <w:top w:val="single" w:sz="4" w:space="0" w:color="000000"/>
              <w:left w:val="single" w:sz="4" w:space="0" w:color="000000"/>
              <w:bottom w:val="single" w:sz="4" w:space="0" w:color="000000"/>
              <w:right w:val="single" w:sz="4" w:space="0" w:color="000000"/>
            </w:tcBorders>
          </w:tcPr>
          <w:p w14:paraId="2F5CB3D4" w14:textId="77777777" w:rsidR="006515E1" w:rsidRDefault="0047032E">
            <w:pPr>
              <w:spacing w:after="0" w:line="259" w:lineRule="auto"/>
              <w:ind w:left="0" w:firstLine="0"/>
            </w:pPr>
            <w:r>
              <w:t xml:space="preserve">Колектив школе и ученици </w:t>
            </w:r>
          </w:p>
        </w:tc>
      </w:tr>
      <w:tr w:rsidR="006515E1" w14:paraId="04F8D666" w14:textId="77777777">
        <w:trPr>
          <w:trHeight w:val="566"/>
        </w:trPr>
        <w:tc>
          <w:tcPr>
            <w:tcW w:w="1954" w:type="dxa"/>
            <w:tcBorders>
              <w:top w:val="single" w:sz="4" w:space="0" w:color="000000"/>
              <w:left w:val="single" w:sz="4" w:space="0" w:color="000000"/>
              <w:bottom w:val="single" w:sz="4" w:space="0" w:color="000000"/>
              <w:right w:val="single" w:sz="4" w:space="0" w:color="000000"/>
            </w:tcBorders>
          </w:tcPr>
          <w:p w14:paraId="43067F6D" w14:textId="479C08B0" w:rsidR="006515E1" w:rsidRDefault="0047032E">
            <w:pPr>
              <w:spacing w:after="0" w:line="259" w:lineRule="auto"/>
              <w:ind w:left="0" w:firstLine="0"/>
              <w:jc w:val="left"/>
            </w:pPr>
            <w:r>
              <w:t>16.10.202</w:t>
            </w:r>
            <w:r w:rsidR="006167B1">
              <w:rPr>
                <w:lang w:val="sr-Cyrl-RS"/>
              </w:rPr>
              <w:t>4</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6B534D57" w14:textId="77777777" w:rsidR="006515E1" w:rsidRDefault="0047032E">
            <w:pPr>
              <w:spacing w:after="0" w:line="259" w:lineRule="auto"/>
              <w:ind w:left="0" w:firstLine="0"/>
              <w:jc w:val="left"/>
            </w:pPr>
            <w:r>
              <w:t xml:space="preserve">Обележавање Светског дана здраве хране </w:t>
            </w:r>
          </w:p>
        </w:tc>
        <w:tc>
          <w:tcPr>
            <w:tcW w:w="1949" w:type="dxa"/>
            <w:tcBorders>
              <w:top w:val="single" w:sz="4" w:space="0" w:color="000000"/>
              <w:left w:val="single" w:sz="4" w:space="0" w:color="000000"/>
              <w:bottom w:val="single" w:sz="4" w:space="0" w:color="000000"/>
              <w:right w:val="single" w:sz="4" w:space="0" w:color="000000"/>
            </w:tcBorders>
          </w:tcPr>
          <w:p w14:paraId="75CAED27" w14:textId="77777777" w:rsidR="006515E1" w:rsidRDefault="0047032E">
            <w:pPr>
              <w:spacing w:after="0" w:line="259" w:lineRule="auto"/>
              <w:ind w:left="0" w:firstLine="0"/>
              <w:jc w:val="left"/>
            </w:pPr>
            <w:r>
              <w:t xml:space="preserve">Наставници и ученици </w:t>
            </w:r>
          </w:p>
        </w:tc>
      </w:tr>
      <w:tr w:rsidR="006515E1" w14:paraId="4D2C099F"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5945C9D1" w14:textId="77777777" w:rsidR="006515E1" w:rsidRDefault="0047032E">
            <w:pPr>
              <w:spacing w:after="0" w:line="259" w:lineRule="auto"/>
              <w:ind w:left="0" w:firstLine="0"/>
              <w:jc w:val="left"/>
            </w:pPr>
            <w:r>
              <w:t xml:space="preserve">Октобар </w:t>
            </w:r>
          </w:p>
        </w:tc>
        <w:tc>
          <w:tcPr>
            <w:tcW w:w="5386" w:type="dxa"/>
            <w:tcBorders>
              <w:top w:val="single" w:sz="4" w:space="0" w:color="000000"/>
              <w:left w:val="single" w:sz="4" w:space="0" w:color="000000"/>
              <w:bottom w:val="single" w:sz="4" w:space="0" w:color="000000"/>
              <w:right w:val="single" w:sz="4" w:space="0" w:color="000000"/>
            </w:tcBorders>
          </w:tcPr>
          <w:p w14:paraId="655C2AB2" w14:textId="77777777" w:rsidR="006515E1" w:rsidRDefault="0047032E">
            <w:pPr>
              <w:spacing w:after="0" w:line="259" w:lineRule="auto"/>
              <w:ind w:left="0" w:firstLine="0"/>
              <w:jc w:val="left"/>
            </w:pPr>
            <w:r>
              <w:t xml:space="preserve">Хуманитарна трка „За срећније детињство” </w:t>
            </w:r>
          </w:p>
        </w:tc>
        <w:tc>
          <w:tcPr>
            <w:tcW w:w="1949" w:type="dxa"/>
            <w:tcBorders>
              <w:top w:val="single" w:sz="4" w:space="0" w:color="000000"/>
              <w:left w:val="single" w:sz="4" w:space="0" w:color="000000"/>
              <w:bottom w:val="single" w:sz="4" w:space="0" w:color="000000"/>
              <w:right w:val="single" w:sz="4" w:space="0" w:color="000000"/>
            </w:tcBorders>
          </w:tcPr>
          <w:p w14:paraId="1BDECB5A" w14:textId="77777777" w:rsidR="006515E1" w:rsidRDefault="0047032E">
            <w:pPr>
              <w:spacing w:after="0" w:line="259" w:lineRule="auto"/>
              <w:ind w:left="0" w:firstLine="0"/>
              <w:jc w:val="left"/>
            </w:pPr>
            <w:r>
              <w:t xml:space="preserve">Наставници и ученици </w:t>
            </w:r>
          </w:p>
        </w:tc>
      </w:tr>
      <w:tr w:rsidR="006515E1" w14:paraId="0DB63EE1"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2D79EF01" w14:textId="4406B4D6" w:rsidR="006515E1" w:rsidRDefault="0047032E">
            <w:pPr>
              <w:spacing w:after="0" w:line="259" w:lineRule="auto"/>
              <w:ind w:left="0" w:firstLine="0"/>
              <w:jc w:val="left"/>
            </w:pPr>
            <w:r>
              <w:t>10.11.202</w:t>
            </w:r>
            <w:r w:rsidR="006167B1">
              <w:rPr>
                <w:lang w:val="sr-Cyrl-RS"/>
              </w:rPr>
              <w:t>4</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39D2D5D3" w14:textId="77777777" w:rsidR="006515E1" w:rsidRDefault="0047032E">
            <w:pPr>
              <w:spacing w:after="0" w:line="259" w:lineRule="auto"/>
              <w:ind w:left="0" w:firstLine="0"/>
              <w:jc w:val="left"/>
            </w:pPr>
            <w:r>
              <w:t xml:space="preserve">Обележавање Дана примирја у Првом светском рату </w:t>
            </w:r>
          </w:p>
        </w:tc>
        <w:tc>
          <w:tcPr>
            <w:tcW w:w="1949" w:type="dxa"/>
            <w:tcBorders>
              <w:top w:val="single" w:sz="4" w:space="0" w:color="000000"/>
              <w:left w:val="single" w:sz="4" w:space="0" w:color="000000"/>
              <w:bottom w:val="single" w:sz="4" w:space="0" w:color="000000"/>
              <w:right w:val="single" w:sz="4" w:space="0" w:color="000000"/>
            </w:tcBorders>
          </w:tcPr>
          <w:p w14:paraId="6861DF09" w14:textId="77777777" w:rsidR="006515E1" w:rsidRDefault="0047032E">
            <w:pPr>
              <w:spacing w:after="0" w:line="259" w:lineRule="auto"/>
              <w:ind w:left="0" w:firstLine="0"/>
              <w:jc w:val="left"/>
            </w:pPr>
            <w:r>
              <w:t xml:space="preserve">Наставници и ученици </w:t>
            </w:r>
          </w:p>
        </w:tc>
      </w:tr>
      <w:tr w:rsidR="006515E1" w14:paraId="1ADE2DCF"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2396F2B7" w14:textId="77777777" w:rsidR="006515E1" w:rsidRDefault="0047032E">
            <w:pPr>
              <w:spacing w:after="0" w:line="259" w:lineRule="auto"/>
              <w:ind w:left="0" w:firstLine="0"/>
              <w:jc w:val="left"/>
            </w:pPr>
            <w:r>
              <w:lastRenderedPageBreak/>
              <w:t xml:space="preserve">Децембар </w:t>
            </w:r>
          </w:p>
        </w:tc>
        <w:tc>
          <w:tcPr>
            <w:tcW w:w="5386" w:type="dxa"/>
            <w:tcBorders>
              <w:top w:val="single" w:sz="4" w:space="0" w:color="000000"/>
              <w:left w:val="single" w:sz="4" w:space="0" w:color="000000"/>
              <w:bottom w:val="single" w:sz="4" w:space="0" w:color="000000"/>
              <w:right w:val="single" w:sz="4" w:space="0" w:color="000000"/>
            </w:tcBorders>
          </w:tcPr>
          <w:p w14:paraId="70EA1A10" w14:textId="77777777" w:rsidR="006515E1" w:rsidRDefault="0047032E">
            <w:pPr>
              <w:spacing w:after="0" w:line="259" w:lineRule="auto"/>
              <w:ind w:left="0" w:firstLine="0"/>
              <w:jc w:val="left"/>
            </w:pPr>
            <w:r>
              <w:t xml:space="preserve">Хуманитарне акције-Новогодишње даривање </w:t>
            </w:r>
          </w:p>
        </w:tc>
        <w:tc>
          <w:tcPr>
            <w:tcW w:w="1949" w:type="dxa"/>
            <w:tcBorders>
              <w:top w:val="single" w:sz="4" w:space="0" w:color="000000"/>
              <w:left w:val="single" w:sz="4" w:space="0" w:color="000000"/>
              <w:bottom w:val="single" w:sz="4" w:space="0" w:color="000000"/>
              <w:right w:val="single" w:sz="4" w:space="0" w:color="000000"/>
            </w:tcBorders>
          </w:tcPr>
          <w:p w14:paraId="5FF6D1DE" w14:textId="77777777" w:rsidR="006515E1" w:rsidRDefault="0047032E">
            <w:pPr>
              <w:spacing w:after="0" w:line="259" w:lineRule="auto"/>
              <w:ind w:left="0" w:firstLine="0"/>
            </w:pPr>
            <w:r>
              <w:t xml:space="preserve">Колектив школе и ученици </w:t>
            </w:r>
          </w:p>
        </w:tc>
      </w:tr>
      <w:tr w:rsidR="006515E1" w14:paraId="281C49C0"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589010D9" w14:textId="4F97609E" w:rsidR="006515E1" w:rsidRDefault="0047032E">
            <w:pPr>
              <w:spacing w:after="0" w:line="259" w:lineRule="auto"/>
              <w:ind w:left="0" w:firstLine="0"/>
              <w:jc w:val="left"/>
            </w:pPr>
            <w:r>
              <w:t>29.12.202</w:t>
            </w:r>
            <w:r w:rsidR="006167B1">
              <w:rPr>
                <w:lang w:val="sr-Cyrl-RS"/>
              </w:rPr>
              <w:t>4</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29E34CF2" w14:textId="77777777" w:rsidR="006515E1" w:rsidRDefault="0047032E">
            <w:pPr>
              <w:spacing w:after="0" w:line="259" w:lineRule="auto"/>
              <w:ind w:left="0" w:firstLine="0"/>
              <w:jc w:val="left"/>
            </w:pPr>
            <w:r>
              <w:t xml:space="preserve">Божићни базар-хуманитарна акција </w:t>
            </w:r>
          </w:p>
        </w:tc>
        <w:tc>
          <w:tcPr>
            <w:tcW w:w="1949" w:type="dxa"/>
            <w:tcBorders>
              <w:top w:val="single" w:sz="4" w:space="0" w:color="000000"/>
              <w:left w:val="single" w:sz="4" w:space="0" w:color="000000"/>
              <w:bottom w:val="single" w:sz="4" w:space="0" w:color="000000"/>
              <w:right w:val="single" w:sz="4" w:space="0" w:color="000000"/>
            </w:tcBorders>
          </w:tcPr>
          <w:p w14:paraId="100B99E9" w14:textId="77777777" w:rsidR="006515E1" w:rsidRDefault="0047032E">
            <w:pPr>
              <w:spacing w:after="0" w:line="259" w:lineRule="auto"/>
              <w:ind w:left="0" w:firstLine="0"/>
            </w:pPr>
            <w:r>
              <w:t xml:space="preserve">Колектив школе и ученици </w:t>
            </w:r>
          </w:p>
        </w:tc>
      </w:tr>
      <w:tr w:rsidR="006515E1" w14:paraId="65099597"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604616E0" w14:textId="428CC76E" w:rsidR="006515E1" w:rsidRDefault="006C5206">
            <w:pPr>
              <w:spacing w:after="0" w:line="259" w:lineRule="auto"/>
              <w:ind w:left="0" w:firstLine="0"/>
              <w:jc w:val="left"/>
            </w:pPr>
            <w:r>
              <w:rPr>
                <w:lang w:val="sr-Cyrl-RS"/>
              </w:rPr>
              <w:t>29</w:t>
            </w:r>
            <w:r w:rsidR="0047032E">
              <w:t>.12.202</w:t>
            </w:r>
            <w:r w:rsidR="006167B1">
              <w:rPr>
                <w:lang w:val="sr-Cyrl-RS"/>
              </w:rPr>
              <w:t>4</w:t>
            </w:r>
            <w:r w:rsidR="0047032E">
              <w:t xml:space="preserve">. </w:t>
            </w:r>
          </w:p>
        </w:tc>
        <w:tc>
          <w:tcPr>
            <w:tcW w:w="5386" w:type="dxa"/>
            <w:tcBorders>
              <w:top w:val="single" w:sz="4" w:space="0" w:color="000000"/>
              <w:left w:val="single" w:sz="4" w:space="0" w:color="000000"/>
              <w:bottom w:val="single" w:sz="4" w:space="0" w:color="000000"/>
              <w:right w:val="single" w:sz="4" w:space="0" w:color="000000"/>
            </w:tcBorders>
          </w:tcPr>
          <w:p w14:paraId="7BE87E31" w14:textId="77777777" w:rsidR="006515E1" w:rsidRDefault="0047032E">
            <w:pPr>
              <w:spacing w:after="0" w:line="259" w:lineRule="auto"/>
              <w:ind w:left="0" w:firstLine="0"/>
              <w:jc w:val="left"/>
            </w:pPr>
            <w:r>
              <w:t xml:space="preserve">Весели дан-у сусрет новогодишњим и божићним празницима </w:t>
            </w:r>
          </w:p>
        </w:tc>
        <w:tc>
          <w:tcPr>
            <w:tcW w:w="1949" w:type="dxa"/>
            <w:tcBorders>
              <w:top w:val="single" w:sz="4" w:space="0" w:color="000000"/>
              <w:left w:val="single" w:sz="4" w:space="0" w:color="000000"/>
              <w:bottom w:val="single" w:sz="4" w:space="0" w:color="000000"/>
              <w:right w:val="single" w:sz="4" w:space="0" w:color="000000"/>
            </w:tcBorders>
          </w:tcPr>
          <w:p w14:paraId="213E1071" w14:textId="77777777" w:rsidR="006515E1" w:rsidRDefault="0047032E">
            <w:pPr>
              <w:spacing w:after="0" w:line="259" w:lineRule="auto"/>
              <w:ind w:left="0" w:firstLine="0"/>
              <w:jc w:val="left"/>
            </w:pPr>
            <w:r>
              <w:t xml:space="preserve">Наставници и ученици </w:t>
            </w:r>
          </w:p>
        </w:tc>
      </w:tr>
      <w:tr w:rsidR="006515E1" w14:paraId="4488D89A" w14:textId="77777777">
        <w:trPr>
          <w:trHeight w:val="1114"/>
        </w:trPr>
        <w:tc>
          <w:tcPr>
            <w:tcW w:w="1954" w:type="dxa"/>
            <w:tcBorders>
              <w:top w:val="single" w:sz="4" w:space="0" w:color="000000"/>
              <w:left w:val="single" w:sz="4" w:space="0" w:color="000000"/>
              <w:bottom w:val="single" w:sz="4" w:space="0" w:color="000000"/>
              <w:right w:val="single" w:sz="4" w:space="0" w:color="000000"/>
            </w:tcBorders>
          </w:tcPr>
          <w:p w14:paraId="3BBCBA31" w14:textId="77777777" w:rsidR="006515E1" w:rsidRDefault="0047032E">
            <w:pPr>
              <w:spacing w:after="0" w:line="259" w:lineRule="auto"/>
              <w:ind w:left="0" w:firstLine="0"/>
              <w:jc w:val="left"/>
            </w:pPr>
            <w:r>
              <w:t xml:space="preserve">Децембар </w:t>
            </w:r>
          </w:p>
        </w:tc>
        <w:tc>
          <w:tcPr>
            <w:tcW w:w="5386" w:type="dxa"/>
            <w:tcBorders>
              <w:top w:val="single" w:sz="4" w:space="0" w:color="000000"/>
              <w:left w:val="single" w:sz="4" w:space="0" w:color="000000"/>
              <w:bottom w:val="single" w:sz="4" w:space="0" w:color="000000"/>
              <w:right w:val="single" w:sz="4" w:space="0" w:color="000000"/>
            </w:tcBorders>
          </w:tcPr>
          <w:p w14:paraId="523FB8B3" w14:textId="77777777" w:rsidR="006515E1" w:rsidRDefault="0047032E">
            <w:pPr>
              <w:spacing w:after="0" w:line="259" w:lineRule="auto"/>
              <w:ind w:left="0" w:firstLine="0"/>
              <w:jc w:val="left"/>
            </w:pPr>
            <w:r>
              <w:t xml:space="preserve">Рализација угледних часова </w:t>
            </w:r>
          </w:p>
        </w:tc>
        <w:tc>
          <w:tcPr>
            <w:tcW w:w="1949" w:type="dxa"/>
            <w:tcBorders>
              <w:top w:val="single" w:sz="4" w:space="0" w:color="000000"/>
              <w:left w:val="single" w:sz="4" w:space="0" w:color="000000"/>
              <w:bottom w:val="single" w:sz="4" w:space="0" w:color="000000"/>
              <w:right w:val="single" w:sz="4" w:space="0" w:color="000000"/>
            </w:tcBorders>
          </w:tcPr>
          <w:p w14:paraId="719D8F21" w14:textId="77777777" w:rsidR="006515E1" w:rsidRDefault="0047032E">
            <w:pPr>
              <w:spacing w:after="0" w:line="259" w:lineRule="auto"/>
              <w:ind w:left="0" w:firstLine="0"/>
              <w:jc w:val="left"/>
            </w:pPr>
            <w:r>
              <w:t xml:space="preserve">Наставници разредне и предметне наставе </w:t>
            </w:r>
          </w:p>
        </w:tc>
      </w:tr>
      <w:tr w:rsidR="006515E1" w14:paraId="28AD1CEA"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50EA7046" w14:textId="74A95086" w:rsidR="006515E1" w:rsidRDefault="0047032E">
            <w:pPr>
              <w:spacing w:after="0" w:line="259" w:lineRule="auto"/>
              <w:ind w:left="0" w:firstLine="0"/>
              <w:jc w:val="left"/>
            </w:pPr>
            <w:r>
              <w:t>27.1.202</w:t>
            </w:r>
            <w:r w:rsidR="006167B1">
              <w:rPr>
                <w:lang w:val="sr-Cyrl-RS"/>
              </w:rPr>
              <w:t>5</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4CE20F96" w14:textId="77777777" w:rsidR="006515E1" w:rsidRDefault="0047032E">
            <w:pPr>
              <w:spacing w:after="0" w:line="259" w:lineRule="auto"/>
              <w:ind w:left="0" w:firstLine="0"/>
              <w:jc w:val="left"/>
            </w:pPr>
            <w:r>
              <w:t xml:space="preserve">Обележавање Савиндана </w:t>
            </w:r>
          </w:p>
        </w:tc>
        <w:tc>
          <w:tcPr>
            <w:tcW w:w="1949" w:type="dxa"/>
            <w:tcBorders>
              <w:top w:val="single" w:sz="4" w:space="0" w:color="000000"/>
              <w:left w:val="single" w:sz="4" w:space="0" w:color="000000"/>
              <w:bottom w:val="single" w:sz="4" w:space="0" w:color="000000"/>
              <w:right w:val="single" w:sz="4" w:space="0" w:color="000000"/>
            </w:tcBorders>
          </w:tcPr>
          <w:p w14:paraId="177CC563" w14:textId="77777777" w:rsidR="006515E1" w:rsidRDefault="0047032E">
            <w:pPr>
              <w:spacing w:after="0" w:line="259" w:lineRule="auto"/>
              <w:ind w:left="0" w:firstLine="0"/>
            </w:pPr>
            <w:r>
              <w:t xml:space="preserve">Колектив школе и ученици </w:t>
            </w:r>
          </w:p>
        </w:tc>
      </w:tr>
      <w:tr w:rsidR="006515E1" w14:paraId="74A61F20"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143B0E75" w14:textId="26EE9213" w:rsidR="006515E1" w:rsidRDefault="0047032E">
            <w:pPr>
              <w:spacing w:after="0" w:line="259" w:lineRule="auto"/>
              <w:ind w:left="0" w:firstLine="0"/>
              <w:jc w:val="left"/>
            </w:pPr>
            <w:r>
              <w:t>14.2.202</w:t>
            </w:r>
            <w:r w:rsidR="006167B1">
              <w:rPr>
                <w:lang w:val="sr-Cyrl-RS"/>
              </w:rPr>
              <w:t>5</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38A662FD" w14:textId="77777777" w:rsidR="006515E1" w:rsidRDefault="0047032E">
            <w:pPr>
              <w:spacing w:after="0" w:line="259" w:lineRule="auto"/>
              <w:ind w:left="0" w:firstLine="0"/>
              <w:jc w:val="left"/>
            </w:pPr>
            <w:r>
              <w:t xml:space="preserve">Обележавање Дана државности  </w:t>
            </w:r>
          </w:p>
        </w:tc>
        <w:tc>
          <w:tcPr>
            <w:tcW w:w="1949" w:type="dxa"/>
            <w:tcBorders>
              <w:top w:val="single" w:sz="4" w:space="0" w:color="000000"/>
              <w:left w:val="single" w:sz="4" w:space="0" w:color="000000"/>
              <w:bottom w:val="single" w:sz="4" w:space="0" w:color="000000"/>
              <w:right w:val="single" w:sz="4" w:space="0" w:color="000000"/>
            </w:tcBorders>
          </w:tcPr>
          <w:p w14:paraId="62305E7F" w14:textId="77777777" w:rsidR="006515E1" w:rsidRDefault="0047032E">
            <w:pPr>
              <w:spacing w:after="0" w:line="259" w:lineRule="auto"/>
              <w:ind w:left="0" w:firstLine="0"/>
              <w:jc w:val="left"/>
            </w:pPr>
            <w:r>
              <w:t xml:space="preserve">Наставници и ученици </w:t>
            </w:r>
          </w:p>
        </w:tc>
      </w:tr>
      <w:tr w:rsidR="006515E1" w14:paraId="03C0C6DD"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24050B88" w14:textId="654F7799" w:rsidR="006515E1" w:rsidRDefault="0047032E">
            <w:pPr>
              <w:spacing w:after="0" w:line="259" w:lineRule="auto"/>
              <w:ind w:left="0" w:firstLine="0"/>
              <w:jc w:val="left"/>
            </w:pPr>
            <w:r>
              <w:t>21.2.202</w:t>
            </w:r>
            <w:r w:rsidR="006167B1">
              <w:rPr>
                <w:lang w:val="sr-Cyrl-RS"/>
              </w:rPr>
              <w:t>5</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70983273" w14:textId="77777777" w:rsidR="006515E1" w:rsidRDefault="0047032E">
            <w:pPr>
              <w:spacing w:after="0" w:line="259" w:lineRule="auto"/>
              <w:ind w:left="0" w:firstLine="0"/>
              <w:jc w:val="left"/>
            </w:pPr>
            <w:r>
              <w:t xml:space="preserve">Обележавање Дана матерњег  језика </w:t>
            </w:r>
          </w:p>
        </w:tc>
        <w:tc>
          <w:tcPr>
            <w:tcW w:w="1949" w:type="dxa"/>
            <w:tcBorders>
              <w:top w:val="single" w:sz="4" w:space="0" w:color="000000"/>
              <w:left w:val="single" w:sz="4" w:space="0" w:color="000000"/>
              <w:bottom w:val="single" w:sz="4" w:space="0" w:color="000000"/>
              <w:right w:val="single" w:sz="4" w:space="0" w:color="000000"/>
            </w:tcBorders>
          </w:tcPr>
          <w:p w14:paraId="19D46203" w14:textId="77777777" w:rsidR="006515E1" w:rsidRDefault="0047032E">
            <w:pPr>
              <w:spacing w:after="0" w:line="259" w:lineRule="auto"/>
              <w:ind w:left="0" w:firstLine="0"/>
              <w:jc w:val="left"/>
            </w:pPr>
            <w:r>
              <w:t xml:space="preserve">Наставници и ученици </w:t>
            </w:r>
          </w:p>
        </w:tc>
      </w:tr>
      <w:tr w:rsidR="006515E1" w14:paraId="5D928712" w14:textId="77777777">
        <w:trPr>
          <w:trHeight w:val="1392"/>
        </w:trPr>
        <w:tc>
          <w:tcPr>
            <w:tcW w:w="1954" w:type="dxa"/>
            <w:tcBorders>
              <w:top w:val="single" w:sz="4" w:space="0" w:color="000000"/>
              <w:left w:val="single" w:sz="4" w:space="0" w:color="000000"/>
              <w:bottom w:val="single" w:sz="4" w:space="0" w:color="000000"/>
              <w:right w:val="single" w:sz="4" w:space="0" w:color="000000"/>
            </w:tcBorders>
          </w:tcPr>
          <w:p w14:paraId="1599C17D" w14:textId="77777777" w:rsidR="006515E1" w:rsidRDefault="0047032E">
            <w:pPr>
              <w:spacing w:after="0" w:line="259" w:lineRule="auto"/>
              <w:ind w:left="0" w:firstLine="0"/>
              <w:jc w:val="left"/>
            </w:pPr>
            <w:r>
              <w:t xml:space="preserve">Март-април </w:t>
            </w:r>
          </w:p>
        </w:tc>
        <w:tc>
          <w:tcPr>
            <w:tcW w:w="5386" w:type="dxa"/>
            <w:tcBorders>
              <w:top w:val="single" w:sz="4" w:space="0" w:color="000000"/>
              <w:left w:val="single" w:sz="4" w:space="0" w:color="000000"/>
              <w:bottom w:val="single" w:sz="4" w:space="0" w:color="000000"/>
              <w:right w:val="single" w:sz="4" w:space="0" w:color="000000"/>
            </w:tcBorders>
          </w:tcPr>
          <w:p w14:paraId="46A08A89" w14:textId="77777777" w:rsidR="006515E1" w:rsidRDefault="0047032E">
            <w:pPr>
              <w:spacing w:after="0" w:line="259" w:lineRule="auto"/>
              <w:ind w:left="0" w:firstLine="0"/>
              <w:jc w:val="left"/>
            </w:pPr>
            <w:r>
              <w:t xml:space="preserve">Школа домаћин општинских и окружних такмичења: историја и књижевна олимпијада </w:t>
            </w:r>
          </w:p>
        </w:tc>
        <w:tc>
          <w:tcPr>
            <w:tcW w:w="1949" w:type="dxa"/>
            <w:tcBorders>
              <w:top w:val="single" w:sz="4" w:space="0" w:color="000000"/>
              <w:left w:val="single" w:sz="4" w:space="0" w:color="000000"/>
              <w:bottom w:val="single" w:sz="4" w:space="0" w:color="000000"/>
              <w:right w:val="single" w:sz="4" w:space="0" w:color="000000"/>
            </w:tcBorders>
          </w:tcPr>
          <w:p w14:paraId="17EF9778" w14:textId="77777777" w:rsidR="006515E1" w:rsidRDefault="0047032E">
            <w:pPr>
              <w:spacing w:after="0" w:line="259" w:lineRule="auto"/>
              <w:ind w:left="0" w:firstLine="0"/>
              <w:jc w:val="left"/>
            </w:pPr>
            <w:r>
              <w:t xml:space="preserve">Директор школе, ПП служба и задужени наставници </w:t>
            </w:r>
          </w:p>
        </w:tc>
      </w:tr>
      <w:tr w:rsidR="006515E1" w14:paraId="6CA29EA2"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5954AB62" w14:textId="306C648F" w:rsidR="006515E1" w:rsidRDefault="0047032E">
            <w:pPr>
              <w:spacing w:after="0" w:line="259" w:lineRule="auto"/>
              <w:ind w:left="0" w:firstLine="0"/>
              <w:jc w:val="left"/>
            </w:pPr>
            <w:r>
              <w:t>2</w:t>
            </w:r>
            <w:r w:rsidR="006C5206">
              <w:rPr>
                <w:lang w:val="sr-Cyrl-RS"/>
              </w:rPr>
              <w:t>2-23</w:t>
            </w:r>
            <w:r>
              <w:t>. 3. 202</w:t>
            </w:r>
            <w:r w:rsidR="006167B1">
              <w:rPr>
                <w:lang w:val="sr-Cyrl-RS"/>
              </w:rPr>
              <w:t>5</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203FB362" w14:textId="77777777" w:rsidR="006515E1" w:rsidRDefault="0047032E">
            <w:pPr>
              <w:spacing w:after="0" w:line="259" w:lineRule="auto"/>
              <w:ind w:left="0" w:firstLine="0"/>
              <w:jc w:val="left"/>
            </w:pPr>
            <w:r>
              <w:t xml:space="preserve">Пробни завршни испит </w:t>
            </w:r>
          </w:p>
        </w:tc>
        <w:tc>
          <w:tcPr>
            <w:tcW w:w="1949" w:type="dxa"/>
            <w:tcBorders>
              <w:top w:val="single" w:sz="4" w:space="0" w:color="000000"/>
              <w:left w:val="single" w:sz="4" w:space="0" w:color="000000"/>
              <w:bottom w:val="single" w:sz="4" w:space="0" w:color="000000"/>
              <w:right w:val="single" w:sz="4" w:space="0" w:color="000000"/>
            </w:tcBorders>
          </w:tcPr>
          <w:p w14:paraId="46D175D7" w14:textId="77777777" w:rsidR="006515E1" w:rsidRDefault="0047032E">
            <w:pPr>
              <w:spacing w:after="0" w:line="259" w:lineRule="auto"/>
              <w:ind w:left="0" w:firstLine="0"/>
              <w:jc w:val="left"/>
            </w:pPr>
            <w:r>
              <w:t xml:space="preserve">Директор школе, ПП </w:t>
            </w:r>
          </w:p>
        </w:tc>
      </w:tr>
      <w:tr w:rsidR="006515E1" w14:paraId="27FDB59D" w14:textId="77777777">
        <w:trPr>
          <w:trHeight w:val="840"/>
        </w:trPr>
        <w:tc>
          <w:tcPr>
            <w:tcW w:w="1954" w:type="dxa"/>
            <w:tcBorders>
              <w:top w:val="single" w:sz="4" w:space="0" w:color="000000"/>
              <w:left w:val="single" w:sz="4" w:space="0" w:color="000000"/>
              <w:bottom w:val="single" w:sz="4" w:space="0" w:color="000000"/>
              <w:right w:val="single" w:sz="4" w:space="0" w:color="000000"/>
            </w:tcBorders>
          </w:tcPr>
          <w:p w14:paraId="35AC8B69" w14:textId="77777777" w:rsidR="006515E1" w:rsidRDefault="006515E1">
            <w:pPr>
              <w:spacing w:after="160" w:line="259" w:lineRule="auto"/>
              <w:ind w:left="0" w:firstLine="0"/>
              <w:jc w:val="left"/>
            </w:pPr>
          </w:p>
        </w:tc>
        <w:tc>
          <w:tcPr>
            <w:tcW w:w="5386" w:type="dxa"/>
            <w:tcBorders>
              <w:top w:val="single" w:sz="4" w:space="0" w:color="000000"/>
              <w:left w:val="single" w:sz="4" w:space="0" w:color="000000"/>
              <w:bottom w:val="single" w:sz="4" w:space="0" w:color="000000"/>
              <w:right w:val="single" w:sz="4" w:space="0" w:color="000000"/>
            </w:tcBorders>
          </w:tcPr>
          <w:p w14:paraId="376D1DFA" w14:textId="77777777" w:rsidR="006515E1" w:rsidRDefault="006515E1">
            <w:pPr>
              <w:spacing w:after="160" w:line="259" w:lineRule="auto"/>
              <w:ind w:left="0" w:firstLine="0"/>
              <w:jc w:val="left"/>
            </w:pPr>
          </w:p>
        </w:tc>
        <w:tc>
          <w:tcPr>
            <w:tcW w:w="1949" w:type="dxa"/>
            <w:tcBorders>
              <w:top w:val="single" w:sz="4" w:space="0" w:color="000000"/>
              <w:left w:val="single" w:sz="4" w:space="0" w:color="000000"/>
              <w:bottom w:val="single" w:sz="4" w:space="0" w:color="000000"/>
              <w:right w:val="single" w:sz="4" w:space="0" w:color="000000"/>
            </w:tcBorders>
          </w:tcPr>
          <w:p w14:paraId="7023C9B2" w14:textId="77777777" w:rsidR="006515E1" w:rsidRDefault="0047032E">
            <w:pPr>
              <w:spacing w:after="0" w:line="259" w:lineRule="auto"/>
              <w:ind w:left="0" w:firstLine="0"/>
              <w:jc w:val="left"/>
            </w:pPr>
            <w:r>
              <w:t xml:space="preserve">служба и задужени наставници </w:t>
            </w:r>
          </w:p>
        </w:tc>
      </w:tr>
      <w:tr w:rsidR="006515E1" w14:paraId="22793798"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4B2D1CEE" w14:textId="332E9088" w:rsidR="006515E1" w:rsidRDefault="006C5206">
            <w:pPr>
              <w:spacing w:after="0" w:line="259" w:lineRule="auto"/>
              <w:ind w:left="0" w:firstLine="0"/>
              <w:jc w:val="left"/>
            </w:pPr>
            <w:r>
              <w:rPr>
                <w:lang w:val="sr-Cyrl-RS"/>
              </w:rPr>
              <w:t>29.</w:t>
            </w:r>
            <w:r w:rsidR="0047032E">
              <w:t>4. 202</w:t>
            </w:r>
            <w:r w:rsidR="006167B1">
              <w:rPr>
                <w:lang w:val="sr-Cyrl-RS"/>
              </w:rPr>
              <w:t>5</w:t>
            </w:r>
            <w:r w:rsidR="0047032E">
              <w:t xml:space="preserve">. </w:t>
            </w:r>
          </w:p>
        </w:tc>
        <w:tc>
          <w:tcPr>
            <w:tcW w:w="5386" w:type="dxa"/>
            <w:tcBorders>
              <w:top w:val="single" w:sz="4" w:space="0" w:color="000000"/>
              <w:left w:val="single" w:sz="4" w:space="0" w:color="000000"/>
              <w:bottom w:val="single" w:sz="4" w:space="0" w:color="000000"/>
              <w:right w:val="single" w:sz="4" w:space="0" w:color="000000"/>
            </w:tcBorders>
          </w:tcPr>
          <w:p w14:paraId="1CBBA896" w14:textId="77777777" w:rsidR="006515E1" w:rsidRDefault="0047032E">
            <w:pPr>
              <w:spacing w:after="0" w:line="259" w:lineRule="auto"/>
              <w:ind w:left="0" w:firstLine="0"/>
              <w:jc w:val="left"/>
            </w:pPr>
            <w:r>
              <w:t xml:space="preserve">Тематски дани за Васкрс </w:t>
            </w:r>
          </w:p>
        </w:tc>
        <w:tc>
          <w:tcPr>
            <w:tcW w:w="1949" w:type="dxa"/>
            <w:tcBorders>
              <w:top w:val="single" w:sz="4" w:space="0" w:color="000000"/>
              <w:left w:val="single" w:sz="4" w:space="0" w:color="000000"/>
              <w:bottom w:val="single" w:sz="4" w:space="0" w:color="000000"/>
              <w:right w:val="single" w:sz="4" w:space="0" w:color="000000"/>
            </w:tcBorders>
          </w:tcPr>
          <w:p w14:paraId="663F38F7" w14:textId="77777777" w:rsidR="006515E1" w:rsidRDefault="0047032E">
            <w:pPr>
              <w:spacing w:after="0" w:line="259" w:lineRule="auto"/>
              <w:ind w:left="0" w:firstLine="0"/>
              <w:jc w:val="left"/>
            </w:pPr>
            <w:r>
              <w:t xml:space="preserve">Наставници и ученици </w:t>
            </w:r>
          </w:p>
        </w:tc>
      </w:tr>
      <w:tr w:rsidR="006515E1" w14:paraId="680D7FDB"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1F569039" w14:textId="6300B61F" w:rsidR="006515E1" w:rsidRDefault="006C5206">
            <w:pPr>
              <w:spacing w:after="0" w:line="259" w:lineRule="auto"/>
              <w:ind w:left="0" w:firstLine="0"/>
              <w:jc w:val="left"/>
            </w:pPr>
            <w:r>
              <w:rPr>
                <w:lang w:val="sr-Cyrl-RS"/>
              </w:rPr>
              <w:t>29</w:t>
            </w:r>
            <w:r w:rsidR="0047032E">
              <w:t>.4.202</w:t>
            </w:r>
            <w:r w:rsidR="006167B1">
              <w:rPr>
                <w:lang w:val="sr-Cyrl-RS"/>
              </w:rPr>
              <w:t>5</w:t>
            </w:r>
            <w:r w:rsidR="0047032E">
              <w:t xml:space="preserve">. </w:t>
            </w:r>
          </w:p>
        </w:tc>
        <w:tc>
          <w:tcPr>
            <w:tcW w:w="5386" w:type="dxa"/>
            <w:tcBorders>
              <w:top w:val="single" w:sz="4" w:space="0" w:color="000000"/>
              <w:left w:val="single" w:sz="4" w:space="0" w:color="000000"/>
              <w:bottom w:val="single" w:sz="4" w:space="0" w:color="000000"/>
              <w:right w:val="single" w:sz="4" w:space="0" w:color="000000"/>
            </w:tcBorders>
          </w:tcPr>
          <w:p w14:paraId="56E7918E" w14:textId="77777777" w:rsidR="006515E1" w:rsidRDefault="0047032E">
            <w:pPr>
              <w:spacing w:after="0" w:line="259" w:lineRule="auto"/>
              <w:ind w:left="0" w:firstLine="0"/>
              <w:jc w:val="left"/>
            </w:pPr>
            <w:r>
              <w:t xml:space="preserve">Васкршњи продајни базар </w:t>
            </w:r>
          </w:p>
        </w:tc>
        <w:tc>
          <w:tcPr>
            <w:tcW w:w="1949" w:type="dxa"/>
            <w:tcBorders>
              <w:top w:val="single" w:sz="4" w:space="0" w:color="000000"/>
              <w:left w:val="single" w:sz="4" w:space="0" w:color="000000"/>
              <w:bottom w:val="single" w:sz="4" w:space="0" w:color="000000"/>
              <w:right w:val="single" w:sz="4" w:space="0" w:color="000000"/>
            </w:tcBorders>
          </w:tcPr>
          <w:p w14:paraId="0CC7CCEE" w14:textId="77777777" w:rsidR="006515E1" w:rsidRDefault="0047032E">
            <w:pPr>
              <w:spacing w:after="0" w:line="259" w:lineRule="auto"/>
              <w:ind w:left="0" w:firstLine="0"/>
            </w:pPr>
            <w:r>
              <w:t xml:space="preserve">Колектив школе и ученици </w:t>
            </w:r>
          </w:p>
        </w:tc>
      </w:tr>
      <w:tr w:rsidR="006515E1" w14:paraId="4106E1C9" w14:textId="77777777">
        <w:trPr>
          <w:trHeight w:val="835"/>
        </w:trPr>
        <w:tc>
          <w:tcPr>
            <w:tcW w:w="1954" w:type="dxa"/>
            <w:tcBorders>
              <w:top w:val="single" w:sz="4" w:space="0" w:color="000000"/>
              <w:left w:val="single" w:sz="4" w:space="0" w:color="000000"/>
              <w:bottom w:val="single" w:sz="4" w:space="0" w:color="000000"/>
              <w:right w:val="single" w:sz="4" w:space="0" w:color="000000"/>
            </w:tcBorders>
          </w:tcPr>
          <w:p w14:paraId="68EED3A4" w14:textId="15975B98" w:rsidR="006515E1" w:rsidRDefault="0047032E">
            <w:pPr>
              <w:spacing w:after="0" w:line="259" w:lineRule="auto"/>
              <w:ind w:left="0" w:firstLine="0"/>
              <w:jc w:val="left"/>
            </w:pPr>
            <w:r>
              <w:t>10.4.202</w:t>
            </w:r>
            <w:r w:rsidR="006167B1">
              <w:rPr>
                <w:lang w:val="sr-Cyrl-RS"/>
              </w:rPr>
              <w:t>5</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2D3A27AD" w14:textId="77777777" w:rsidR="006515E1" w:rsidRDefault="0047032E">
            <w:pPr>
              <w:spacing w:after="0" w:line="259" w:lineRule="auto"/>
              <w:ind w:left="0" w:right="520" w:firstLine="0"/>
            </w:pPr>
            <w:r>
              <w:t xml:space="preserve">Дан сећања на Доситеја Обрадовића, великог српског просветитеља и првог српског министра просвете </w:t>
            </w:r>
          </w:p>
        </w:tc>
        <w:tc>
          <w:tcPr>
            <w:tcW w:w="1949" w:type="dxa"/>
            <w:tcBorders>
              <w:top w:val="single" w:sz="4" w:space="0" w:color="000000"/>
              <w:left w:val="single" w:sz="4" w:space="0" w:color="000000"/>
              <w:bottom w:val="single" w:sz="4" w:space="0" w:color="000000"/>
              <w:right w:val="single" w:sz="4" w:space="0" w:color="000000"/>
            </w:tcBorders>
          </w:tcPr>
          <w:p w14:paraId="2B10DD4F" w14:textId="77777777" w:rsidR="006515E1" w:rsidRDefault="0047032E">
            <w:pPr>
              <w:spacing w:after="0" w:line="259" w:lineRule="auto"/>
              <w:ind w:left="0" w:firstLine="0"/>
              <w:jc w:val="left"/>
            </w:pPr>
            <w:r>
              <w:t xml:space="preserve">Наставници и ученици </w:t>
            </w:r>
          </w:p>
        </w:tc>
      </w:tr>
      <w:tr w:rsidR="006515E1" w14:paraId="3681DE64" w14:textId="77777777">
        <w:trPr>
          <w:trHeight w:val="840"/>
        </w:trPr>
        <w:tc>
          <w:tcPr>
            <w:tcW w:w="1954" w:type="dxa"/>
            <w:tcBorders>
              <w:top w:val="single" w:sz="4" w:space="0" w:color="000000"/>
              <w:left w:val="single" w:sz="4" w:space="0" w:color="000000"/>
              <w:bottom w:val="single" w:sz="4" w:space="0" w:color="000000"/>
              <w:right w:val="single" w:sz="4" w:space="0" w:color="000000"/>
            </w:tcBorders>
          </w:tcPr>
          <w:p w14:paraId="4010BDCD" w14:textId="537C9434" w:rsidR="006515E1" w:rsidRDefault="0047032E">
            <w:pPr>
              <w:spacing w:after="0" w:line="259" w:lineRule="auto"/>
              <w:ind w:left="0" w:firstLine="0"/>
              <w:jc w:val="left"/>
            </w:pPr>
            <w:r>
              <w:t>22. 4. 202</w:t>
            </w:r>
            <w:r w:rsidR="006167B1">
              <w:rPr>
                <w:lang w:val="sr-Cyrl-RS"/>
              </w:rPr>
              <w:t>5</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5D4E3CE2" w14:textId="15C29ACC" w:rsidR="006515E1" w:rsidRDefault="0047032E">
            <w:pPr>
              <w:spacing w:after="0" w:line="259" w:lineRule="auto"/>
              <w:ind w:left="0" w:firstLine="0"/>
              <w:jc w:val="left"/>
            </w:pPr>
            <w:r>
              <w:t>Дан сећања на жртве холокауста, геноцида и других жртава фашизма у Другом светском рату 22. априла 202</w:t>
            </w:r>
            <w:r w:rsidR="006167B1">
              <w:rPr>
                <w:lang w:val="sr-Cyrl-RS"/>
              </w:rPr>
              <w:t>5</w:t>
            </w:r>
            <w:r>
              <w:t xml:space="preserve">. године </w:t>
            </w:r>
          </w:p>
        </w:tc>
        <w:tc>
          <w:tcPr>
            <w:tcW w:w="1949" w:type="dxa"/>
            <w:tcBorders>
              <w:top w:val="single" w:sz="4" w:space="0" w:color="000000"/>
              <w:left w:val="single" w:sz="4" w:space="0" w:color="000000"/>
              <w:bottom w:val="single" w:sz="4" w:space="0" w:color="000000"/>
              <w:right w:val="single" w:sz="4" w:space="0" w:color="000000"/>
            </w:tcBorders>
          </w:tcPr>
          <w:p w14:paraId="1D829B05" w14:textId="77777777" w:rsidR="006515E1" w:rsidRDefault="0047032E">
            <w:pPr>
              <w:spacing w:after="0" w:line="259" w:lineRule="auto"/>
              <w:ind w:left="0" w:firstLine="0"/>
              <w:jc w:val="left"/>
            </w:pPr>
            <w:r>
              <w:t xml:space="preserve">Наставници и ученици </w:t>
            </w:r>
          </w:p>
        </w:tc>
      </w:tr>
      <w:tr w:rsidR="006515E1" w14:paraId="01EB964E" w14:textId="77777777">
        <w:trPr>
          <w:trHeight w:val="562"/>
        </w:trPr>
        <w:tc>
          <w:tcPr>
            <w:tcW w:w="1954" w:type="dxa"/>
            <w:tcBorders>
              <w:top w:val="single" w:sz="4" w:space="0" w:color="000000"/>
              <w:left w:val="single" w:sz="4" w:space="0" w:color="000000"/>
              <w:bottom w:val="single" w:sz="4" w:space="0" w:color="000000"/>
              <w:right w:val="single" w:sz="4" w:space="0" w:color="000000"/>
            </w:tcBorders>
          </w:tcPr>
          <w:p w14:paraId="2F3D786C" w14:textId="767EA3CC" w:rsidR="006515E1" w:rsidRDefault="0047032E">
            <w:pPr>
              <w:spacing w:after="0" w:line="259" w:lineRule="auto"/>
              <w:ind w:left="0" w:firstLine="0"/>
              <w:jc w:val="left"/>
            </w:pPr>
            <w:r>
              <w:t>Мај-јун 202</w:t>
            </w:r>
            <w:r w:rsidR="006167B1">
              <w:rPr>
                <w:lang w:val="sr-Cyrl-RS"/>
              </w:rPr>
              <w:t>5</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644195C2" w14:textId="77777777" w:rsidR="006515E1" w:rsidRDefault="0047032E">
            <w:pPr>
              <w:spacing w:after="0" w:line="259" w:lineRule="auto"/>
              <w:ind w:left="0" w:firstLine="0"/>
              <w:jc w:val="left"/>
            </w:pPr>
            <w:r>
              <w:t xml:space="preserve">Спортске активности </w:t>
            </w:r>
          </w:p>
        </w:tc>
        <w:tc>
          <w:tcPr>
            <w:tcW w:w="1949" w:type="dxa"/>
            <w:tcBorders>
              <w:top w:val="single" w:sz="4" w:space="0" w:color="000000"/>
              <w:left w:val="single" w:sz="4" w:space="0" w:color="000000"/>
              <w:bottom w:val="single" w:sz="4" w:space="0" w:color="000000"/>
              <w:right w:val="single" w:sz="4" w:space="0" w:color="000000"/>
            </w:tcBorders>
          </w:tcPr>
          <w:p w14:paraId="431B1B1A" w14:textId="77777777" w:rsidR="006515E1" w:rsidRDefault="0047032E">
            <w:pPr>
              <w:spacing w:after="0" w:line="259" w:lineRule="auto"/>
              <w:ind w:left="0" w:firstLine="0"/>
              <w:jc w:val="left"/>
            </w:pPr>
            <w:r>
              <w:t xml:space="preserve">Наставници и ученици </w:t>
            </w:r>
          </w:p>
        </w:tc>
      </w:tr>
      <w:tr w:rsidR="006515E1" w14:paraId="4FF9F7BE" w14:textId="77777777">
        <w:trPr>
          <w:trHeight w:val="1944"/>
        </w:trPr>
        <w:tc>
          <w:tcPr>
            <w:tcW w:w="1954" w:type="dxa"/>
            <w:tcBorders>
              <w:top w:val="single" w:sz="4" w:space="0" w:color="000000"/>
              <w:left w:val="single" w:sz="4" w:space="0" w:color="000000"/>
              <w:bottom w:val="single" w:sz="4" w:space="0" w:color="000000"/>
              <w:right w:val="single" w:sz="4" w:space="0" w:color="000000"/>
            </w:tcBorders>
          </w:tcPr>
          <w:p w14:paraId="45F1EA5A" w14:textId="7670FFB8" w:rsidR="006515E1" w:rsidRDefault="006C5206">
            <w:pPr>
              <w:spacing w:after="0" w:line="259" w:lineRule="auto"/>
              <w:ind w:left="0" w:firstLine="0"/>
              <w:jc w:val="left"/>
            </w:pPr>
            <w:r>
              <w:rPr>
                <w:lang w:val="sr-Cyrl-RS"/>
              </w:rPr>
              <w:lastRenderedPageBreak/>
              <w:t>17,18 и 19</w:t>
            </w:r>
            <w:r w:rsidR="0047032E">
              <w:t>.6.202</w:t>
            </w:r>
            <w:r w:rsidR="0016707A">
              <w:rPr>
                <w:lang w:val="sr-Cyrl-RS"/>
              </w:rPr>
              <w:t>4</w:t>
            </w:r>
            <w:r w:rsidR="0047032E">
              <w:t xml:space="preserve">. </w:t>
            </w:r>
          </w:p>
        </w:tc>
        <w:tc>
          <w:tcPr>
            <w:tcW w:w="5386" w:type="dxa"/>
            <w:tcBorders>
              <w:top w:val="single" w:sz="4" w:space="0" w:color="000000"/>
              <w:left w:val="single" w:sz="4" w:space="0" w:color="000000"/>
              <w:bottom w:val="single" w:sz="4" w:space="0" w:color="000000"/>
              <w:right w:val="single" w:sz="4" w:space="0" w:color="000000"/>
            </w:tcBorders>
          </w:tcPr>
          <w:p w14:paraId="6CB86B7E" w14:textId="77777777" w:rsidR="006515E1" w:rsidRDefault="0047032E">
            <w:pPr>
              <w:spacing w:after="0" w:line="259" w:lineRule="auto"/>
              <w:ind w:left="0" w:firstLine="0"/>
              <w:jc w:val="left"/>
            </w:pPr>
            <w:r>
              <w:t xml:space="preserve">Завршни испит за ученике 8. разреда </w:t>
            </w:r>
          </w:p>
        </w:tc>
        <w:tc>
          <w:tcPr>
            <w:tcW w:w="1949" w:type="dxa"/>
            <w:tcBorders>
              <w:top w:val="single" w:sz="4" w:space="0" w:color="000000"/>
              <w:left w:val="single" w:sz="4" w:space="0" w:color="000000"/>
              <w:bottom w:val="single" w:sz="4" w:space="0" w:color="000000"/>
              <w:right w:val="single" w:sz="4" w:space="0" w:color="000000"/>
            </w:tcBorders>
          </w:tcPr>
          <w:p w14:paraId="7A00A7B9" w14:textId="77777777" w:rsidR="006515E1" w:rsidRDefault="0047032E">
            <w:pPr>
              <w:spacing w:after="2" w:line="238" w:lineRule="auto"/>
              <w:ind w:left="0" w:right="105" w:firstLine="0"/>
            </w:pPr>
            <w:r>
              <w:t xml:space="preserve">Школска комисија за реализацију ЗИ. </w:t>
            </w:r>
          </w:p>
          <w:p w14:paraId="062F543B" w14:textId="77777777" w:rsidR="006515E1" w:rsidRDefault="0047032E">
            <w:pPr>
              <w:spacing w:after="0" w:line="259" w:lineRule="auto"/>
              <w:ind w:left="0" w:firstLine="0"/>
              <w:jc w:val="left"/>
            </w:pPr>
            <w:r>
              <w:t xml:space="preserve">Одељ. </w:t>
            </w:r>
          </w:p>
          <w:p w14:paraId="60BEFDD3" w14:textId="77777777" w:rsidR="006515E1" w:rsidRDefault="0047032E">
            <w:pPr>
              <w:spacing w:after="0" w:line="259" w:lineRule="auto"/>
              <w:ind w:left="0" w:firstLine="0"/>
              <w:jc w:val="left"/>
            </w:pPr>
            <w:r>
              <w:t xml:space="preserve">старешине 8. </w:t>
            </w:r>
          </w:p>
          <w:p w14:paraId="1A1C6FCE" w14:textId="77777777" w:rsidR="006515E1" w:rsidRDefault="0047032E">
            <w:pPr>
              <w:spacing w:after="0" w:line="259" w:lineRule="auto"/>
              <w:ind w:left="0" w:firstLine="0"/>
              <w:jc w:val="left"/>
            </w:pPr>
            <w:r>
              <w:t xml:space="preserve">разреда и ученици </w:t>
            </w:r>
          </w:p>
        </w:tc>
      </w:tr>
      <w:tr w:rsidR="006515E1" w14:paraId="272AA9C9" w14:textId="77777777">
        <w:trPr>
          <w:trHeight w:val="835"/>
        </w:trPr>
        <w:tc>
          <w:tcPr>
            <w:tcW w:w="1954" w:type="dxa"/>
            <w:tcBorders>
              <w:top w:val="single" w:sz="4" w:space="0" w:color="000000"/>
              <w:left w:val="single" w:sz="4" w:space="0" w:color="000000"/>
              <w:bottom w:val="single" w:sz="4" w:space="0" w:color="000000"/>
              <w:right w:val="single" w:sz="4" w:space="0" w:color="000000"/>
            </w:tcBorders>
          </w:tcPr>
          <w:p w14:paraId="43A21FEC" w14:textId="0D6E08FA" w:rsidR="006515E1" w:rsidRDefault="0047032E">
            <w:pPr>
              <w:spacing w:after="0" w:line="259" w:lineRule="auto"/>
              <w:ind w:left="0" w:firstLine="0"/>
              <w:jc w:val="left"/>
            </w:pPr>
            <w:r>
              <w:t>Април-јун 202</w:t>
            </w:r>
            <w:r w:rsidR="006167B1">
              <w:rPr>
                <w:lang w:val="sr-Cyrl-RS"/>
              </w:rPr>
              <w:t>5</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3DAF69CA" w14:textId="77777777" w:rsidR="006515E1" w:rsidRDefault="0047032E">
            <w:pPr>
              <w:spacing w:after="0" w:line="259" w:lineRule="auto"/>
              <w:ind w:left="0" w:firstLine="0"/>
              <w:jc w:val="left"/>
            </w:pPr>
            <w:r>
              <w:t xml:space="preserve">Реализација екскурзија и наставе у природи </w:t>
            </w:r>
          </w:p>
        </w:tc>
        <w:tc>
          <w:tcPr>
            <w:tcW w:w="1949" w:type="dxa"/>
            <w:tcBorders>
              <w:top w:val="single" w:sz="4" w:space="0" w:color="000000"/>
              <w:left w:val="single" w:sz="4" w:space="0" w:color="000000"/>
              <w:bottom w:val="single" w:sz="4" w:space="0" w:color="000000"/>
              <w:right w:val="single" w:sz="4" w:space="0" w:color="000000"/>
            </w:tcBorders>
          </w:tcPr>
          <w:p w14:paraId="0D7A480C" w14:textId="77777777" w:rsidR="006515E1" w:rsidRDefault="0047032E">
            <w:pPr>
              <w:spacing w:after="0" w:line="259" w:lineRule="auto"/>
              <w:ind w:left="0" w:firstLine="0"/>
              <w:jc w:val="left"/>
            </w:pPr>
            <w:r>
              <w:t xml:space="preserve">Одељ. старешине и ученици </w:t>
            </w:r>
          </w:p>
        </w:tc>
      </w:tr>
      <w:tr w:rsidR="006515E1" w14:paraId="65C44E00" w14:textId="77777777">
        <w:trPr>
          <w:trHeight w:val="1392"/>
        </w:trPr>
        <w:tc>
          <w:tcPr>
            <w:tcW w:w="1954" w:type="dxa"/>
            <w:tcBorders>
              <w:top w:val="single" w:sz="4" w:space="0" w:color="000000"/>
              <w:left w:val="single" w:sz="4" w:space="0" w:color="000000"/>
              <w:bottom w:val="single" w:sz="4" w:space="0" w:color="000000"/>
              <w:right w:val="single" w:sz="4" w:space="0" w:color="000000"/>
            </w:tcBorders>
          </w:tcPr>
          <w:p w14:paraId="2AC04B0E" w14:textId="30AE1EB1" w:rsidR="006515E1" w:rsidRDefault="0047032E">
            <w:pPr>
              <w:spacing w:after="0" w:line="259" w:lineRule="auto"/>
              <w:ind w:left="0" w:firstLine="0"/>
              <w:jc w:val="left"/>
            </w:pPr>
            <w:r>
              <w:t>Јун 202</w:t>
            </w:r>
            <w:r w:rsidR="006167B1">
              <w:rPr>
                <w:lang w:val="sr-Cyrl-RS"/>
              </w:rPr>
              <w:t>5</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2E0C130E" w14:textId="77777777" w:rsidR="006515E1" w:rsidRDefault="0047032E">
            <w:pPr>
              <w:spacing w:after="0" w:line="259" w:lineRule="auto"/>
              <w:ind w:left="0" w:firstLine="0"/>
              <w:jc w:val="left"/>
            </w:pPr>
            <w:r>
              <w:t xml:space="preserve">Завршна свечаност за ученике 8. разреда </w:t>
            </w:r>
          </w:p>
        </w:tc>
        <w:tc>
          <w:tcPr>
            <w:tcW w:w="1949" w:type="dxa"/>
            <w:tcBorders>
              <w:top w:val="single" w:sz="4" w:space="0" w:color="000000"/>
              <w:left w:val="single" w:sz="4" w:space="0" w:color="000000"/>
              <w:bottom w:val="single" w:sz="4" w:space="0" w:color="000000"/>
              <w:right w:val="single" w:sz="4" w:space="0" w:color="000000"/>
            </w:tcBorders>
          </w:tcPr>
          <w:p w14:paraId="2043D80E" w14:textId="77777777" w:rsidR="006515E1" w:rsidRDefault="0047032E">
            <w:pPr>
              <w:spacing w:after="0" w:line="259" w:lineRule="auto"/>
              <w:ind w:left="0" w:firstLine="0"/>
              <w:jc w:val="left"/>
            </w:pPr>
            <w:r>
              <w:t xml:space="preserve">Одељ. старешине и ученици Родитељи ученика </w:t>
            </w:r>
          </w:p>
        </w:tc>
      </w:tr>
      <w:tr w:rsidR="006515E1" w14:paraId="4A5038C1" w14:textId="77777777">
        <w:trPr>
          <w:trHeight w:val="835"/>
        </w:trPr>
        <w:tc>
          <w:tcPr>
            <w:tcW w:w="1954" w:type="dxa"/>
            <w:tcBorders>
              <w:top w:val="single" w:sz="4" w:space="0" w:color="000000"/>
              <w:left w:val="single" w:sz="4" w:space="0" w:color="000000"/>
              <w:bottom w:val="single" w:sz="4" w:space="0" w:color="000000"/>
              <w:right w:val="single" w:sz="4" w:space="0" w:color="000000"/>
            </w:tcBorders>
          </w:tcPr>
          <w:p w14:paraId="36F149B1" w14:textId="7702EA2E" w:rsidR="006515E1" w:rsidRDefault="0047032E">
            <w:pPr>
              <w:spacing w:after="0" w:line="259" w:lineRule="auto"/>
              <w:ind w:left="0" w:firstLine="0"/>
              <w:jc w:val="left"/>
            </w:pPr>
            <w:r>
              <w:t>28.6.202</w:t>
            </w:r>
            <w:r w:rsidR="006167B1">
              <w:rPr>
                <w:lang w:val="sr-Cyrl-RS"/>
              </w:rPr>
              <w:t>5</w:t>
            </w:r>
            <w:r>
              <w:t xml:space="preserve">. </w:t>
            </w:r>
          </w:p>
        </w:tc>
        <w:tc>
          <w:tcPr>
            <w:tcW w:w="5386" w:type="dxa"/>
            <w:tcBorders>
              <w:top w:val="single" w:sz="4" w:space="0" w:color="000000"/>
              <w:left w:val="single" w:sz="4" w:space="0" w:color="000000"/>
              <w:bottom w:val="single" w:sz="4" w:space="0" w:color="000000"/>
              <w:right w:val="single" w:sz="4" w:space="0" w:color="000000"/>
            </w:tcBorders>
          </w:tcPr>
          <w:p w14:paraId="61A4D028" w14:textId="77777777" w:rsidR="006515E1" w:rsidRDefault="0047032E">
            <w:pPr>
              <w:spacing w:after="0" w:line="259" w:lineRule="auto"/>
              <w:ind w:left="0" w:firstLine="0"/>
              <w:jc w:val="left"/>
            </w:pPr>
            <w:r>
              <w:t xml:space="preserve">Свечана подела ђачких књижица и сведочанстава </w:t>
            </w:r>
          </w:p>
        </w:tc>
        <w:tc>
          <w:tcPr>
            <w:tcW w:w="1949" w:type="dxa"/>
            <w:tcBorders>
              <w:top w:val="single" w:sz="4" w:space="0" w:color="000000"/>
              <w:left w:val="single" w:sz="4" w:space="0" w:color="000000"/>
              <w:bottom w:val="single" w:sz="4" w:space="0" w:color="000000"/>
              <w:right w:val="single" w:sz="4" w:space="0" w:color="000000"/>
            </w:tcBorders>
          </w:tcPr>
          <w:p w14:paraId="0AD28BF7" w14:textId="77777777" w:rsidR="006515E1" w:rsidRDefault="0047032E">
            <w:pPr>
              <w:spacing w:after="0" w:line="259" w:lineRule="auto"/>
              <w:ind w:left="0" w:firstLine="0"/>
              <w:jc w:val="left"/>
            </w:pPr>
            <w:r>
              <w:t xml:space="preserve">Одељ. старешине и ученици </w:t>
            </w:r>
          </w:p>
        </w:tc>
      </w:tr>
    </w:tbl>
    <w:p w14:paraId="029E1C88" w14:textId="77777777" w:rsidR="006515E1" w:rsidRDefault="0047032E">
      <w:pPr>
        <w:spacing w:after="0" w:line="259" w:lineRule="auto"/>
        <w:ind w:left="0" w:firstLine="0"/>
      </w:pPr>
      <w:r>
        <w:t xml:space="preserve"> </w:t>
      </w:r>
    </w:p>
    <w:p w14:paraId="06B94DC6" w14:textId="77777777" w:rsidR="006515E1" w:rsidRDefault="0047032E">
      <w:pPr>
        <w:spacing w:after="0" w:line="259" w:lineRule="auto"/>
        <w:ind w:left="0" w:firstLine="0"/>
      </w:pPr>
      <w:r>
        <w:t xml:space="preserve"> </w:t>
      </w:r>
    </w:p>
    <w:p w14:paraId="0DE95989" w14:textId="77777777" w:rsidR="006515E1" w:rsidRDefault="0047032E">
      <w:pPr>
        <w:spacing w:after="0" w:line="259" w:lineRule="auto"/>
        <w:ind w:left="0" w:firstLine="0"/>
      </w:pPr>
      <w:r>
        <w:t xml:space="preserve"> </w:t>
      </w:r>
    </w:p>
    <w:p w14:paraId="4C1C9482" w14:textId="77777777" w:rsidR="006515E1" w:rsidRDefault="0047032E">
      <w:pPr>
        <w:spacing w:after="0" w:line="259" w:lineRule="auto"/>
        <w:ind w:left="0" w:firstLine="0"/>
      </w:pPr>
      <w:r>
        <w:t xml:space="preserve"> </w:t>
      </w:r>
    </w:p>
    <w:p w14:paraId="62AC7BF6" w14:textId="6AE0EEF9" w:rsidR="008B7C7B" w:rsidRDefault="008B7C7B" w:rsidP="008B7C7B">
      <w:pPr>
        <w:spacing w:after="0" w:line="259" w:lineRule="auto"/>
        <w:ind w:left="0" w:firstLine="0"/>
      </w:pPr>
    </w:p>
    <w:p w14:paraId="076032E2" w14:textId="77777777" w:rsidR="006515E1" w:rsidRDefault="0047032E">
      <w:pPr>
        <w:spacing w:after="29" w:line="259" w:lineRule="auto"/>
        <w:ind w:left="0" w:firstLine="0"/>
        <w:jc w:val="left"/>
      </w:pPr>
      <w:r>
        <w:t xml:space="preserve"> </w:t>
      </w:r>
    </w:p>
    <w:p w14:paraId="108CB9A2" w14:textId="77777777" w:rsidR="006515E1" w:rsidRDefault="0047032E">
      <w:pPr>
        <w:pStyle w:val="Heading2"/>
        <w:tabs>
          <w:tab w:val="center" w:pos="1027"/>
          <w:tab w:val="center" w:pos="5238"/>
        </w:tabs>
        <w:spacing w:after="0" w:line="259" w:lineRule="auto"/>
        <w:ind w:left="0" w:right="0" w:firstLine="0"/>
        <w:jc w:val="left"/>
      </w:pPr>
      <w:r>
        <w:rPr>
          <w:rFonts w:ascii="Calibri" w:eastAsia="Calibri" w:hAnsi="Calibri" w:cs="Calibri"/>
          <w:b w:val="0"/>
          <w:sz w:val="22"/>
        </w:rPr>
        <w:tab/>
      </w:r>
      <w:r>
        <w:rPr>
          <w:b w:val="0"/>
          <w:sz w:val="24"/>
        </w:rPr>
        <w:t xml:space="preserve"> </w:t>
      </w:r>
      <w:r>
        <w:rPr>
          <w:b w:val="0"/>
          <w:sz w:val="24"/>
        </w:rPr>
        <w:tab/>
      </w:r>
      <w:r>
        <w:t xml:space="preserve">3. ПЛАНОВИ И ПРОГРАМИ РАДА ОРГАНА ШКОЛЕ </w:t>
      </w:r>
    </w:p>
    <w:p w14:paraId="01BA31CE" w14:textId="77777777" w:rsidR="006515E1" w:rsidRDefault="0047032E">
      <w:pPr>
        <w:spacing w:after="0" w:line="259" w:lineRule="auto"/>
        <w:ind w:left="706" w:firstLine="0"/>
        <w:jc w:val="left"/>
      </w:pPr>
      <w:r>
        <w:t xml:space="preserve"> </w:t>
      </w:r>
    </w:p>
    <w:p w14:paraId="5F1556EB" w14:textId="77777777" w:rsidR="006515E1" w:rsidRDefault="0047032E">
      <w:pPr>
        <w:spacing w:after="0" w:line="259" w:lineRule="auto"/>
        <w:ind w:left="0" w:right="74" w:firstLine="0"/>
        <w:jc w:val="center"/>
      </w:pPr>
      <w:r>
        <w:rPr>
          <w:b/>
        </w:rPr>
        <w:t xml:space="preserve"> </w:t>
      </w:r>
    </w:p>
    <w:p w14:paraId="50B46038" w14:textId="77777777" w:rsidR="006515E1" w:rsidRDefault="0047032E">
      <w:pPr>
        <w:spacing w:after="0" w:line="259" w:lineRule="auto"/>
        <w:ind w:left="0" w:right="74" w:firstLine="0"/>
        <w:jc w:val="center"/>
      </w:pPr>
      <w:r>
        <w:rPr>
          <w:b/>
        </w:rPr>
        <w:t xml:space="preserve"> </w:t>
      </w:r>
    </w:p>
    <w:p w14:paraId="32DC35F0" w14:textId="77777777" w:rsidR="006515E1" w:rsidRDefault="0047032E">
      <w:pPr>
        <w:spacing w:after="0" w:line="259" w:lineRule="auto"/>
        <w:ind w:left="0" w:right="74" w:firstLine="0"/>
        <w:jc w:val="center"/>
      </w:pPr>
      <w:r>
        <w:rPr>
          <w:b/>
        </w:rPr>
        <w:t xml:space="preserve"> </w:t>
      </w:r>
    </w:p>
    <w:p w14:paraId="450DF9C0" w14:textId="77777777" w:rsidR="006515E1" w:rsidRDefault="0047032E">
      <w:pPr>
        <w:spacing w:after="0" w:line="259" w:lineRule="auto"/>
        <w:ind w:left="0" w:right="74" w:firstLine="0"/>
        <w:jc w:val="center"/>
      </w:pPr>
      <w:r>
        <w:rPr>
          <w:b/>
        </w:rPr>
        <w:t xml:space="preserve"> </w:t>
      </w:r>
    </w:p>
    <w:p w14:paraId="4433121E" w14:textId="77777777" w:rsidR="006515E1" w:rsidRDefault="0047032E">
      <w:pPr>
        <w:spacing w:after="0" w:line="259" w:lineRule="auto"/>
        <w:ind w:left="0" w:right="74" w:firstLine="0"/>
        <w:jc w:val="center"/>
      </w:pPr>
      <w:r>
        <w:rPr>
          <w:b/>
        </w:rPr>
        <w:t xml:space="preserve"> </w:t>
      </w:r>
    </w:p>
    <w:p w14:paraId="764ADACB" w14:textId="77777777" w:rsidR="006515E1" w:rsidRDefault="0047032E">
      <w:pPr>
        <w:spacing w:after="0" w:line="259" w:lineRule="auto"/>
        <w:ind w:left="0" w:right="74" w:firstLine="0"/>
        <w:jc w:val="center"/>
      </w:pPr>
      <w:r>
        <w:rPr>
          <w:b/>
        </w:rPr>
        <w:t xml:space="preserve"> </w:t>
      </w:r>
    </w:p>
    <w:p w14:paraId="30B88C0B" w14:textId="77777777" w:rsidR="006515E1" w:rsidRDefault="0047032E">
      <w:pPr>
        <w:spacing w:after="0" w:line="259" w:lineRule="auto"/>
        <w:ind w:left="0" w:right="74" w:firstLine="0"/>
        <w:jc w:val="center"/>
      </w:pPr>
      <w:r>
        <w:rPr>
          <w:b/>
        </w:rPr>
        <w:t xml:space="preserve"> </w:t>
      </w:r>
    </w:p>
    <w:p w14:paraId="32E143DC" w14:textId="77777777" w:rsidR="006515E1" w:rsidRDefault="0047032E">
      <w:pPr>
        <w:spacing w:after="0" w:line="259" w:lineRule="auto"/>
        <w:ind w:left="0" w:right="74" w:firstLine="0"/>
        <w:jc w:val="center"/>
      </w:pPr>
      <w:r>
        <w:rPr>
          <w:b/>
        </w:rPr>
        <w:t xml:space="preserve"> </w:t>
      </w:r>
    </w:p>
    <w:p w14:paraId="06F51BCD" w14:textId="77777777" w:rsidR="006515E1" w:rsidRDefault="0047032E">
      <w:pPr>
        <w:spacing w:after="0" w:line="259" w:lineRule="auto"/>
        <w:ind w:left="0" w:right="74" w:firstLine="0"/>
        <w:jc w:val="center"/>
      </w:pPr>
      <w:r>
        <w:rPr>
          <w:b/>
        </w:rPr>
        <w:t xml:space="preserve"> </w:t>
      </w:r>
    </w:p>
    <w:p w14:paraId="043848E4" w14:textId="77777777" w:rsidR="006515E1" w:rsidRDefault="0047032E">
      <w:pPr>
        <w:spacing w:after="0" w:line="259" w:lineRule="auto"/>
        <w:ind w:left="0" w:right="74" w:firstLine="0"/>
        <w:jc w:val="center"/>
      </w:pPr>
      <w:r>
        <w:rPr>
          <w:b/>
        </w:rPr>
        <w:t xml:space="preserve"> </w:t>
      </w:r>
    </w:p>
    <w:p w14:paraId="7E50F5E4" w14:textId="77777777" w:rsidR="006515E1" w:rsidRDefault="0047032E">
      <w:pPr>
        <w:spacing w:after="0" w:line="259" w:lineRule="auto"/>
        <w:ind w:left="0" w:right="74" w:firstLine="0"/>
        <w:jc w:val="center"/>
      </w:pPr>
      <w:r>
        <w:rPr>
          <w:b/>
        </w:rPr>
        <w:t xml:space="preserve"> </w:t>
      </w:r>
    </w:p>
    <w:p w14:paraId="02F62C56" w14:textId="77777777" w:rsidR="006515E1" w:rsidRDefault="0047032E">
      <w:pPr>
        <w:spacing w:after="0" w:line="259" w:lineRule="auto"/>
        <w:ind w:left="0" w:right="74" w:firstLine="0"/>
        <w:jc w:val="center"/>
      </w:pPr>
      <w:r>
        <w:rPr>
          <w:b/>
        </w:rPr>
        <w:t xml:space="preserve"> </w:t>
      </w:r>
    </w:p>
    <w:p w14:paraId="390F8023" w14:textId="77777777" w:rsidR="006515E1" w:rsidRDefault="0047032E">
      <w:pPr>
        <w:spacing w:after="0" w:line="259" w:lineRule="auto"/>
        <w:ind w:left="0" w:right="74" w:firstLine="0"/>
        <w:jc w:val="center"/>
      </w:pPr>
      <w:r>
        <w:rPr>
          <w:b/>
        </w:rPr>
        <w:t xml:space="preserve"> </w:t>
      </w:r>
    </w:p>
    <w:p w14:paraId="22B38E98" w14:textId="77777777" w:rsidR="006515E1" w:rsidRDefault="0047032E">
      <w:pPr>
        <w:spacing w:after="0" w:line="259" w:lineRule="auto"/>
        <w:ind w:left="0" w:right="74" w:firstLine="0"/>
        <w:jc w:val="center"/>
      </w:pPr>
      <w:r>
        <w:rPr>
          <w:b/>
        </w:rPr>
        <w:t xml:space="preserve"> </w:t>
      </w:r>
    </w:p>
    <w:p w14:paraId="5D721976" w14:textId="77777777" w:rsidR="006515E1" w:rsidRDefault="0047032E">
      <w:pPr>
        <w:spacing w:after="0" w:line="259" w:lineRule="auto"/>
        <w:ind w:left="0" w:right="74" w:firstLine="0"/>
        <w:jc w:val="center"/>
      </w:pPr>
      <w:r>
        <w:rPr>
          <w:b/>
        </w:rPr>
        <w:t xml:space="preserve"> </w:t>
      </w:r>
    </w:p>
    <w:p w14:paraId="7D479F34" w14:textId="77777777" w:rsidR="006515E1" w:rsidRDefault="0047032E">
      <w:pPr>
        <w:spacing w:after="0" w:line="259" w:lineRule="auto"/>
        <w:ind w:left="0" w:right="74" w:firstLine="0"/>
        <w:jc w:val="center"/>
      </w:pPr>
      <w:r>
        <w:rPr>
          <w:b/>
        </w:rPr>
        <w:t xml:space="preserve"> </w:t>
      </w:r>
    </w:p>
    <w:p w14:paraId="3FB377D7" w14:textId="77777777" w:rsidR="006515E1" w:rsidRDefault="0047032E">
      <w:pPr>
        <w:spacing w:after="0" w:line="259" w:lineRule="auto"/>
        <w:ind w:left="0" w:right="74" w:firstLine="0"/>
        <w:jc w:val="center"/>
      </w:pPr>
      <w:r>
        <w:rPr>
          <w:b/>
        </w:rPr>
        <w:t xml:space="preserve"> </w:t>
      </w:r>
    </w:p>
    <w:p w14:paraId="630946F3" w14:textId="77777777" w:rsidR="006515E1" w:rsidRDefault="0047032E">
      <w:pPr>
        <w:spacing w:after="0" w:line="259" w:lineRule="auto"/>
        <w:ind w:left="0" w:right="74" w:firstLine="0"/>
        <w:jc w:val="center"/>
      </w:pPr>
      <w:r>
        <w:rPr>
          <w:b/>
        </w:rPr>
        <w:lastRenderedPageBreak/>
        <w:t xml:space="preserve"> </w:t>
      </w:r>
    </w:p>
    <w:p w14:paraId="75F3BBEE" w14:textId="77777777" w:rsidR="006515E1" w:rsidRDefault="0047032E">
      <w:pPr>
        <w:spacing w:after="0" w:line="259" w:lineRule="auto"/>
        <w:ind w:left="0" w:right="74" w:firstLine="0"/>
        <w:jc w:val="center"/>
      </w:pPr>
      <w:r>
        <w:rPr>
          <w:b/>
        </w:rPr>
        <w:t xml:space="preserve"> </w:t>
      </w:r>
    </w:p>
    <w:p w14:paraId="227D89A1" w14:textId="77777777" w:rsidR="006515E1" w:rsidRDefault="0047032E">
      <w:pPr>
        <w:spacing w:after="0" w:line="259" w:lineRule="auto"/>
        <w:ind w:left="0" w:right="74" w:firstLine="0"/>
        <w:jc w:val="center"/>
      </w:pPr>
      <w:r>
        <w:rPr>
          <w:b/>
        </w:rPr>
        <w:t xml:space="preserve"> </w:t>
      </w:r>
    </w:p>
    <w:p w14:paraId="4515BC2E" w14:textId="77777777" w:rsidR="006515E1" w:rsidRDefault="0047032E">
      <w:pPr>
        <w:spacing w:after="0" w:line="259" w:lineRule="auto"/>
        <w:ind w:left="0" w:right="74" w:firstLine="0"/>
        <w:jc w:val="center"/>
      </w:pPr>
      <w:r>
        <w:rPr>
          <w:b/>
        </w:rPr>
        <w:t xml:space="preserve"> </w:t>
      </w:r>
    </w:p>
    <w:p w14:paraId="6DE1109E" w14:textId="77777777" w:rsidR="006515E1" w:rsidRDefault="0047032E">
      <w:pPr>
        <w:spacing w:after="0" w:line="259" w:lineRule="auto"/>
        <w:ind w:left="0" w:right="74" w:firstLine="0"/>
        <w:jc w:val="center"/>
      </w:pPr>
      <w:r>
        <w:rPr>
          <w:b/>
        </w:rPr>
        <w:t xml:space="preserve"> </w:t>
      </w:r>
    </w:p>
    <w:p w14:paraId="6E476A6B" w14:textId="77777777" w:rsidR="006515E1" w:rsidRDefault="0047032E">
      <w:pPr>
        <w:spacing w:after="0" w:line="259" w:lineRule="auto"/>
        <w:ind w:left="0" w:right="74" w:firstLine="0"/>
        <w:jc w:val="center"/>
      </w:pPr>
      <w:r>
        <w:rPr>
          <w:b/>
        </w:rPr>
        <w:t xml:space="preserve"> </w:t>
      </w:r>
    </w:p>
    <w:p w14:paraId="44CA6FCD" w14:textId="77777777" w:rsidR="006515E1" w:rsidRDefault="0047032E">
      <w:pPr>
        <w:spacing w:after="0" w:line="259" w:lineRule="auto"/>
        <w:ind w:left="0" w:right="74" w:firstLine="0"/>
        <w:jc w:val="center"/>
      </w:pPr>
      <w:r>
        <w:rPr>
          <w:b/>
        </w:rPr>
        <w:t xml:space="preserve"> </w:t>
      </w:r>
    </w:p>
    <w:p w14:paraId="252FD8BA" w14:textId="77777777" w:rsidR="006515E1" w:rsidRDefault="0047032E">
      <w:pPr>
        <w:spacing w:after="0" w:line="259" w:lineRule="auto"/>
        <w:ind w:left="0" w:right="74" w:firstLine="0"/>
        <w:jc w:val="center"/>
      </w:pPr>
      <w:r>
        <w:rPr>
          <w:b/>
        </w:rPr>
        <w:t xml:space="preserve"> </w:t>
      </w:r>
    </w:p>
    <w:p w14:paraId="379A1576" w14:textId="77777777" w:rsidR="006515E1" w:rsidRDefault="0047032E">
      <w:pPr>
        <w:spacing w:after="0" w:line="259" w:lineRule="auto"/>
        <w:ind w:left="0" w:right="74" w:firstLine="0"/>
        <w:jc w:val="center"/>
      </w:pPr>
      <w:r>
        <w:rPr>
          <w:b/>
        </w:rPr>
        <w:t xml:space="preserve"> </w:t>
      </w:r>
    </w:p>
    <w:p w14:paraId="2D362B0E" w14:textId="77777777" w:rsidR="006515E1" w:rsidRDefault="0047032E">
      <w:pPr>
        <w:spacing w:after="0" w:line="259" w:lineRule="auto"/>
        <w:ind w:left="0" w:right="74" w:firstLine="0"/>
        <w:jc w:val="center"/>
      </w:pPr>
      <w:r>
        <w:rPr>
          <w:b/>
        </w:rPr>
        <w:t xml:space="preserve"> </w:t>
      </w:r>
    </w:p>
    <w:p w14:paraId="121E941A" w14:textId="77777777" w:rsidR="006515E1" w:rsidRDefault="0047032E">
      <w:pPr>
        <w:spacing w:after="0" w:line="259" w:lineRule="auto"/>
        <w:ind w:left="0" w:right="74" w:firstLine="0"/>
        <w:jc w:val="center"/>
      </w:pPr>
      <w:r>
        <w:rPr>
          <w:b/>
        </w:rPr>
        <w:t xml:space="preserve"> </w:t>
      </w:r>
    </w:p>
    <w:tbl>
      <w:tblPr>
        <w:tblStyle w:val="TableGrid"/>
        <w:tblpPr w:vertAnchor="page" w:horzAnchor="margin" w:tblpY="1525"/>
        <w:tblOverlap w:val="never"/>
        <w:tblW w:w="9885" w:type="dxa"/>
        <w:tblInd w:w="0" w:type="dxa"/>
        <w:tblCellMar>
          <w:top w:w="39" w:type="dxa"/>
          <w:left w:w="110" w:type="dxa"/>
          <w:right w:w="41" w:type="dxa"/>
        </w:tblCellMar>
        <w:tblLook w:val="04A0" w:firstRow="1" w:lastRow="0" w:firstColumn="1" w:lastColumn="0" w:noHBand="0" w:noVBand="1"/>
      </w:tblPr>
      <w:tblGrid>
        <w:gridCol w:w="4957"/>
        <w:gridCol w:w="679"/>
        <w:gridCol w:w="1265"/>
        <w:gridCol w:w="1357"/>
        <w:gridCol w:w="1627"/>
      </w:tblGrid>
      <w:tr w:rsidR="008B7C7B" w14:paraId="52D62CAC" w14:textId="77777777" w:rsidTr="008B7C7B">
        <w:trPr>
          <w:trHeight w:val="570"/>
        </w:trPr>
        <w:tc>
          <w:tcPr>
            <w:tcW w:w="4957" w:type="dxa"/>
            <w:tcBorders>
              <w:top w:val="single" w:sz="4" w:space="0" w:color="000000"/>
              <w:left w:val="single" w:sz="4" w:space="0" w:color="000000"/>
              <w:bottom w:val="double" w:sz="4" w:space="0" w:color="000000"/>
              <w:right w:val="single" w:sz="4" w:space="0" w:color="000000"/>
            </w:tcBorders>
          </w:tcPr>
          <w:p w14:paraId="22C8D881" w14:textId="77777777" w:rsidR="008B7C7B" w:rsidRDefault="008B7C7B" w:rsidP="008B7C7B">
            <w:pPr>
              <w:spacing w:after="0" w:line="259" w:lineRule="auto"/>
              <w:ind w:left="0" w:right="70" w:firstLine="0"/>
              <w:jc w:val="center"/>
            </w:pPr>
            <w:r>
              <w:rPr>
                <w:sz w:val="28"/>
              </w:rPr>
              <w:lastRenderedPageBreak/>
              <w:t xml:space="preserve">Програмски садржаји </w:t>
            </w:r>
          </w:p>
        </w:tc>
        <w:tc>
          <w:tcPr>
            <w:tcW w:w="679" w:type="dxa"/>
            <w:tcBorders>
              <w:top w:val="single" w:sz="4" w:space="0" w:color="000000"/>
              <w:left w:val="single" w:sz="4" w:space="0" w:color="000000"/>
              <w:bottom w:val="double" w:sz="4" w:space="0" w:color="000000"/>
              <w:right w:val="single" w:sz="4" w:space="0" w:color="000000"/>
            </w:tcBorders>
          </w:tcPr>
          <w:p w14:paraId="0E269852" w14:textId="77777777" w:rsidR="008B7C7B" w:rsidRDefault="008B7C7B" w:rsidP="008B7C7B">
            <w:pPr>
              <w:spacing w:after="0" w:line="259" w:lineRule="auto"/>
              <w:ind w:left="0" w:firstLine="0"/>
              <w:jc w:val="left"/>
            </w:pPr>
            <w:r>
              <w:rPr>
                <w:sz w:val="16"/>
              </w:rPr>
              <w:t xml:space="preserve">Време реализ. </w:t>
            </w:r>
          </w:p>
        </w:tc>
        <w:tc>
          <w:tcPr>
            <w:tcW w:w="1265" w:type="dxa"/>
            <w:tcBorders>
              <w:top w:val="single" w:sz="4" w:space="0" w:color="000000"/>
              <w:left w:val="single" w:sz="4" w:space="0" w:color="000000"/>
              <w:bottom w:val="double" w:sz="4" w:space="0" w:color="000000"/>
              <w:right w:val="single" w:sz="4" w:space="0" w:color="000000"/>
            </w:tcBorders>
          </w:tcPr>
          <w:p w14:paraId="79AE31E4" w14:textId="77777777" w:rsidR="008B7C7B" w:rsidRDefault="008B7C7B" w:rsidP="008B7C7B">
            <w:pPr>
              <w:spacing w:after="0" w:line="259" w:lineRule="auto"/>
              <w:ind w:left="0" w:firstLine="0"/>
              <w:jc w:val="center"/>
            </w:pPr>
            <w:r>
              <w:t xml:space="preserve">Носиоци посла </w:t>
            </w:r>
          </w:p>
        </w:tc>
        <w:tc>
          <w:tcPr>
            <w:tcW w:w="1357" w:type="dxa"/>
            <w:tcBorders>
              <w:top w:val="single" w:sz="4" w:space="0" w:color="000000"/>
              <w:left w:val="single" w:sz="4" w:space="0" w:color="000000"/>
              <w:bottom w:val="double" w:sz="4" w:space="0" w:color="000000"/>
              <w:right w:val="single" w:sz="4" w:space="0" w:color="000000"/>
            </w:tcBorders>
            <w:vAlign w:val="center"/>
          </w:tcPr>
          <w:p w14:paraId="2ABCE932" w14:textId="77777777" w:rsidR="008B7C7B" w:rsidRDefault="008B7C7B" w:rsidP="008B7C7B">
            <w:pPr>
              <w:spacing w:after="0" w:line="259" w:lineRule="auto"/>
              <w:ind w:left="0" w:right="65" w:firstLine="0"/>
              <w:jc w:val="center"/>
            </w:pPr>
            <w:r>
              <w:rPr>
                <w:sz w:val="18"/>
              </w:rPr>
              <w:t xml:space="preserve">С а р а ђ у ј у </w:t>
            </w:r>
          </w:p>
        </w:tc>
        <w:tc>
          <w:tcPr>
            <w:tcW w:w="1627" w:type="dxa"/>
            <w:tcBorders>
              <w:top w:val="single" w:sz="4" w:space="0" w:color="000000"/>
              <w:left w:val="single" w:sz="4" w:space="0" w:color="000000"/>
              <w:bottom w:val="double" w:sz="4" w:space="0" w:color="000000"/>
              <w:right w:val="single" w:sz="2" w:space="0" w:color="000000"/>
            </w:tcBorders>
            <w:vAlign w:val="center"/>
          </w:tcPr>
          <w:p w14:paraId="2C4AF643" w14:textId="77777777" w:rsidR="008B7C7B" w:rsidRDefault="008B7C7B" w:rsidP="008B7C7B">
            <w:pPr>
              <w:spacing w:after="0" w:line="259" w:lineRule="auto"/>
              <w:ind w:left="96" w:firstLine="0"/>
              <w:jc w:val="left"/>
            </w:pPr>
            <w:r>
              <w:t xml:space="preserve">Метода рада </w:t>
            </w:r>
          </w:p>
        </w:tc>
      </w:tr>
      <w:tr w:rsidR="008B7C7B" w14:paraId="596C8C74" w14:textId="77777777" w:rsidTr="008B7C7B">
        <w:trPr>
          <w:trHeight w:val="436"/>
        </w:trPr>
        <w:tc>
          <w:tcPr>
            <w:tcW w:w="9885" w:type="dxa"/>
            <w:gridSpan w:val="5"/>
            <w:tcBorders>
              <w:top w:val="double" w:sz="4" w:space="0" w:color="000000"/>
              <w:left w:val="single" w:sz="4" w:space="0" w:color="000000"/>
              <w:bottom w:val="single" w:sz="4" w:space="0" w:color="000000"/>
              <w:right w:val="single" w:sz="2" w:space="0" w:color="000000"/>
            </w:tcBorders>
          </w:tcPr>
          <w:p w14:paraId="7D7CB57F" w14:textId="77777777" w:rsidR="008B7C7B" w:rsidRDefault="008B7C7B" w:rsidP="008B7C7B">
            <w:pPr>
              <w:spacing w:after="26" w:line="259" w:lineRule="auto"/>
              <w:ind w:left="0" w:right="15" w:firstLine="0"/>
              <w:jc w:val="center"/>
            </w:pPr>
            <w:r>
              <w:rPr>
                <w:b/>
                <w:sz w:val="18"/>
              </w:rPr>
              <w:t xml:space="preserve"> </w:t>
            </w:r>
          </w:p>
          <w:p w14:paraId="344BC25F" w14:textId="77777777" w:rsidR="008B7C7B" w:rsidRDefault="008B7C7B" w:rsidP="008B7C7B">
            <w:pPr>
              <w:spacing w:after="0" w:line="259" w:lineRule="auto"/>
              <w:ind w:left="0" w:right="53" w:firstLine="0"/>
              <w:jc w:val="center"/>
            </w:pPr>
            <w:r>
              <w:rPr>
                <w:b/>
                <w:sz w:val="18"/>
              </w:rPr>
              <w:t>.УЧЕШЋЕ У ПЛАНИРАЊУ   И ПРОГРАМИРАЊУ     ОБРАЗОВНО-ВАСПИТНОГ РАДА</w:t>
            </w:r>
            <w:r>
              <w:t xml:space="preserve"> </w:t>
            </w:r>
          </w:p>
        </w:tc>
      </w:tr>
      <w:tr w:rsidR="008B7C7B" w14:paraId="534418DF" w14:textId="77777777" w:rsidTr="008B7C7B">
        <w:trPr>
          <w:trHeight w:val="282"/>
        </w:trPr>
        <w:tc>
          <w:tcPr>
            <w:tcW w:w="4957" w:type="dxa"/>
            <w:tcBorders>
              <w:top w:val="single" w:sz="4" w:space="0" w:color="000000"/>
              <w:left w:val="single" w:sz="4" w:space="0" w:color="000000"/>
              <w:bottom w:val="single" w:sz="4" w:space="0" w:color="000000"/>
              <w:right w:val="single" w:sz="4" w:space="0" w:color="000000"/>
            </w:tcBorders>
          </w:tcPr>
          <w:p w14:paraId="34552518" w14:textId="77777777" w:rsidR="008B7C7B" w:rsidRDefault="008B7C7B" w:rsidP="008B7C7B">
            <w:pPr>
              <w:spacing w:after="0" w:line="259" w:lineRule="auto"/>
              <w:ind w:left="0" w:firstLine="0"/>
              <w:jc w:val="left"/>
            </w:pPr>
            <w:r>
              <w:rPr>
                <w:b/>
              </w:rPr>
              <w:t xml:space="preserve">Израда Годишњег програма рада </w:t>
            </w:r>
          </w:p>
        </w:tc>
        <w:tc>
          <w:tcPr>
            <w:tcW w:w="679" w:type="dxa"/>
            <w:tcBorders>
              <w:top w:val="single" w:sz="4" w:space="0" w:color="000000"/>
              <w:left w:val="single" w:sz="4" w:space="0" w:color="000000"/>
              <w:bottom w:val="single" w:sz="4" w:space="0" w:color="000000"/>
              <w:right w:val="single" w:sz="4" w:space="0" w:color="000000"/>
            </w:tcBorders>
          </w:tcPr>
          <w:p w14:paraId="417CD339" w14:textId="77777777" w:rsidR="008B7C7B" w:rsidRDefault="008B7C7B" w:rsidP="008B7C7B">
            <w:pPr>
              <w:spacing w:after="0" w:line="259" w:lineRule="auto"/>
              <w:ind w:left="0" w:firstLine="0"/>
              <w:jc w:val="left"/>
            </w:pPr>
            <w:r>
              <w:t xml:space="preserve"> </w:t>
            </w:r>
          </w:p>
        </w:tc>
        <w:tc>
          <w:tcPr>
            <w:tcW w:w="1265" w:type="dxa"/>
            <w:tcBorders>
              <w:top w:val="single" w:sz="4" w:space="0" w:color="000000"/>
              <w:left w:val="single" w:sz="4" w:space="0" w:color="000000"/>
              <w:bottom w:val="single" w:sz="4" w:space="0" w:color="000000"/>
              <w:right w:val="single" w:sz="4" w:space="0" w:color="000000"/>
            </w:tcBorders>
          </w:tcPr>
          <w:p w14:paraId="6CC012D0" w14:textId="77777777" w:rsidR="008B7C7B" w:rsidRDefault="008B7C7B" w:rsidP="008B7C7B">
            <w:pPr>
              <w:spacing w:after="0" w:line="259" w:lineRule="auto"/>
              <w:ind w:left="0" w:firstLine="0"/>
              <w:jc w:val="left"/>
            </w:pP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1F9E9EFD" w14:textId="77777777" w:rsidR="008B7C7B" w:rsidRDefault="008B7C7B" w:rsidP="008B7C7B">
            <w:pPr>
              <w:spacing w:after="0" w:line="259" w:lineRule="auto"/>
              <w:ind w:left="0" w:firstLine="0"/>
              <w:jc w:val="left"/>
            </w:pPr>
            <w:r>
              <w:t xml:space="preserve"> </w:t>
            </w:r>
          </w:p>
        </w:tc>
        <w:tc>
          <w:tcPr>
            <w:tcW w:w="1627" w:type="dxa"/>
            <w:tcBorders>
              <w:top w:val="single" w:sz="4" w:space="0" w:color="000000"/>
              <w:left w:val="single" w:sz="4" w:space="0" w:color="000000"/>
              <w:bottom w:val="single" w:sz="4" w:space="0" w:color="000000"/>
              <w:right w:val="single" w:sz="2" w:space="0" w:color="000000"/>
            </w:tcBorders>
          </w:tcPr>
          <w:p w14:paraId="23461944" w14:textId="77777777" w:rsidR="008B7C7B" w:rsidRDefault="008B7C7B" w:rsidP="008B7C7B">
            <w:pPr>
              <w:spacing w:after="0" w:line="259" w:lineRule="auto"/>
              <w:ind w:left="0" w:firstLine="0"/>
              <w:jc w:val="left"/>
            </w:pPr>
            <w:r>
              <w:t xml:space="preserve"> </w:t>
            </w:r>
          </w:p>
        </w:tc>
      </w:tr>
      <w:tr w:rsidR="008B7C7B" w14:paraId="3ECB1116" w14:textId="77777777" w:rsidTr="008B7C7B">
        <w:trPr>
          <w:trHeight w:val="1113"/>
        </w:trPr>
        <w:tc>
          <w:tcPr>
            <w:tcW w:w="4957" w:type="dxa"/>
            <w:tcBorders>
              <w:top w:val="single" w:sz="4" w:space="0" w:color="000000"/>
              <w:left w:val="single" w:sz="4" w:space="0" w:color="000000"/>
              <w:bottom w:val="single" w:sz="4" w:space="0" w:color="000000"/>
              <w:right w:val="single" w:sz="4" w:space="0" w:color="000000"/>
            </w:tcBorders>
          </w:tcPr>
          <w:p w14:paraId="767B14AD" w14:textId="77777777" w:rsidR="008B7C7B" w:rsidRDefault="008B7C7B" w:rsidP="008B7C7B">
            <w:pPr>
              <w:spacing w:after="0" w:line="259" w:lineRule="auto"/>
              <w:ind w:left="0" w:right="57" w:firstLine="0"/>
            </w:pPr>
            <w:r>
              <w:t xml:space="preserve">а) Припреме за израду Програма (Анализа реализације Плана и програма за основну школу и ГПР школе у претходној школској години) </w:t>
            </w:r>
          </w:p>
        </w:tc>
        <w:tc>
          <w:tcPr>
            <w:tcW w:w="679" w:type="dxa"/>
            <w:tcBorders>
              <w:top w:val="single" w:sz="4" w:space="0" w:color="000000"/>
              <w:left w:val="single" w:sz="4" w:space="0" w:color="000000"/>
              <w:bottom w:val="single" w:sz="4" w:space="0" w:color="000000"/>
              <w:right w:val="single" w:sz="4" w:space="0" w:color="000000"/>
            </w:tcBorders>
            <w:vAlign w:val="center"/>
          </w:tcPr>
          <w:p w14:paraId="6AD51FBD" w14:textId="77777777" w:rsidR="008B7C7B" w:rsidRDefault="008B7C7B" w:rsidP="008B7C7B">
            <w:pPr>
              <w:spacing w:after="0" w:line="259" w:lineRule="auto"/>
              <w:ind w:left="0" w:firstLine="0"/>
              <w:jc w:val="center"/>
            </w:pPr>
            <w:r>
              <w:t xml:space="preserve">VIII, IX </w:t>
            </w:r>
          </w:p>
        </w:tc>
        <w:tc>
          <w:tcPr>
            <w:tcW w:w="1265" w:type="dxa"/>
            <w:tcBorders>
              <w:top w:val="single" w:sz="4" w:space="0" w:color="000000"/>
              <w:left w:val="single" w:sz="4" w:space="0" w:color="000000"/>
              <w:bottom w:val="single" w:sz="4" w:space="0" w:color="000000"/>
              <w:right w:val="single" w:sz="4" w:space="0" w:color="000000"/>
            </w:tcBorders>
          </w:tcPr>
          <w:p w14:paraId="0D2F8F46" w14:textId="77777777" w:rsidR="008B7C7B" w:rsidRDefault="008B7C7B" w:rsidP="008B7C7B">
            <w:pPr>
              <w:spacing w:after="0" w:line="259" w:lineRule="auto"/>
              <w:ind w:left="0" w:firstLine="0"/>
              <w:jc w:val="left"/>
            </w:pPr>
            <w:r>
              <w:t xml:space="preserve">Директор, </w:t>
            </w:r>
          </w:p>
          <w:p w14:paraId="74981C69" w14:textId="77777777" w:rsidR="008B7C7B" w:rsidRDefault="008B7C7B" w:rsidP="008B7C7B">
            <w:pPr>
              <w:spacing w:after="0" w:line="259" w:lineRule="auto"/>
              <w:ind w:left="0" w:firstLine="0"/>
              <w:jc w:val="left"/>
            </w:pPr>
            <w:r>
              <w:t xml:space="preserve"> </w:t>
            </w:r>
          </w:p>
          <w:p w14:paraId="0A86D9E4" w14:textId="77777777" w:rsidR="008B7C7B" w:rsidRDefault="008B7C7B" w:rsidP="008B7C7B">
            <w:pPr>
              <w:spacing w:after="0" w:line="259" w:lineRule="auto"/>
              <w:ind w:left="0" w:firstLine="0"/>
              <w:jc w:val="left"/>
            </w:pPr>
            <w:r>
              <w:t xml:space="preserve">стручни сарадник </w:t>
            </w:r>
          </w:p>
        </w:tc>
        <w:tc>
          <w:tcPr>
            <w:tcW w:w="1357" w:type="dxa"/>
            <w:tcBorders>
              <w:top w:val="single" w:sz="4" w:space="0" w:color="000000"/>
              <w:left w:val="single" w:sz="4" w:space="0" w:color="000000"/>
              <w:bottom w:val="single" w:sz="4" w:space="0" w:color="000000"/>
              <w:right w:val="single" w:sz="4" w:space="0" w:color="000000"/>
            </w:tcBorders>
          </w:tcPr>
          <w:p w14:paraId="7261A91C" w14:textId="77777777" w:rsidR="008B7C7B" w:rsidRDefault="008B7C7B" w:rsidP="008B7C7B">
            <w:pPr>
              <w:spacing w:after="0" w:line="240" w:lineRule="auto"/>
              <w:ind w:left="0" w:firstLine="0"/>
              <w:jc w:val="left"/>
            </w:pPr>
            <w:r>
              <w:t xml:space="preserve">Школски одбор, </w:t>
            </w:r>
          </w:p>
          <w:p w14:paraId="27A19A99" w14:textId="77777777" w:rsidR="008B7C7B" w:rsidRDefault="008B7C7B" w:rsidP="008B7C7B">
            <w:pPr>
              <w:spacing w:after="0" w:line="259" w:lineRule="auto"/>
              <w:ind w:left="0" w:firstLine="0"/>
              <w:jc w:val="left"/>
            </w:pPr>
            <w:r>
              <w:t xml:space="preserve">Савет род. </w:t>
            </w:r>
          </w:p>
          <w:p w14:paraId="7DB4AA22" w14:textId="77777777" w:rsidR="008B7C7B" w:rsidRDefault="008B7C7B" w:rsidP="008B7C7B">
            <w:pPr>
              <w:spacing w:after="0" w:line="259" w:lineRule="auto"/>
              <w:ind w:left="0" w:firstLine="0"/>
              <w:jc w:val="left"/>
            </w:pPr>
            <w:r>
              <w:t xml:space="preserve">Струч.акт. </w:t>
            </w:r>
          </w:p>
        </w:tc>
        <w:tc>
          <w:tcPr>
            <w:tcW w:w="1627" w:type="dxa"/>
            <w:tcBorders>
              <w:top w:val="single" w:sz="4" w:space="0" w:color="000000"/>
              <w:left w:val="single" w:sz="4" w:space="0" w:color="000000"/>
              <w:bottom w:val="single" w:sz="4" w:space="0" w:color="000000"/>
              <w:right w:val="single" w:sz="2" w:space="0" w:color="000000"/>
            </w:tcBorders>
          </w:tcPr>
          <w:p w14:paraId="16EFD04B" w14:textId="77777777" w:rsidR="008B7C7B" w:rsidRDefault="008B7C7B" w:rsidP="008B7C7B">
            <w:pPr>
              <w:spacing w:after="0" w:line="240" w:lineRule="auto"/>
              <w:ind w:left="0" w:firstLine="0"/>
            </w:pPr>
            <w:r>
              <w:t xml:space="preserve">По задужењи- ма,рад по </w:t>
            </w:r>
          </w:p>
          <w:p w14:paraId="09167D21" w14:textId="77777777" w:rsidR="008B7C7B" w:rsidRDefault="008B7C7B" w:rsidP="008B7C7B">
            <w:pPr>
              <w:spacing w:after="0" w:line="259" w:lineRule="auto"/>
              <w:ind w:left="0" w:firstLine="0"/>
              <w:jc w:val="left"/>
            </w:pPr>
            <w:r>
              <w:t xml:space="preserve">комисијама </w:t>
            </w:r>
          </w:p>
        </w:tc>
      </w:tr>
      <w:tr w:rsidR="008B7C7B" w14:paraId="0505B044" w14:textId="77777777" w:rsidTr="008B7C7B">
        <w:trPr>
          <w:trHeight w:val="839"/>
        </w:trPr>
        <w:tc>
          <w:tcPr>
            <w:tcW w:w="4957" w:type="dxa"/>
            <w:tcBorders>
              <w:top w:val="single" w:sz="4" w:space="0" w:color="000000"/>
              <w:left w:val="single" w:sz="4" w:space="0" w:color="000000"/>
              <w:bottom w:val="single" w:sz="4" w:space="0" w:color="000000"/>
              <w:right w:val="single" w:sz="4" w:space="0" w:color="000000"/>
            </w:tcBorders>
          </w:tcPr>
          <w:p w14:paraId="0F5B5861" w14:textId="77777777" w:rsidR="008B7C7B" w:rsidRDefault="008B7C7B" w:rsidP="008B7C7B">
            <w:pPr>
              <w:spacing w:after="0" w:line="259" w:lineRule="auto"/>
              <w:ind w:left="0" w:firstLine="0"/>
            </w:pPr>
            <w:r>
              <w:t xml:space="preserve">б) Избор задатака које треба да представљају основу рада школе у наредној школској години </w:t>
            </w:r>
          </w:p>
        </w:tc>
        <w:tc>
          <w:tcPr>
            <w:tcW w:w="679" w:type="dxa"/>
            <w:tcBorders>
              <w:top w:val="single" w:sz="4" w:space="0" w:color="000000"/>
              <w:left w:val="single" w:sz="4" w:space="0" w:color="000000"/>
              <w:bottom w:val="single" w:sz="4" w:space="0" w:color="000000"/>
              <w:right w:val="single" w:sz="4" w:space="0" w:color="000000"/>
            </w:tcBorders>
            <w:vAlign w:val="center"/>
          </w:tcPr>
          <w:p w14:paraId="3E5A3D7B" w14:textId="77777777" w:rsidR="008B7C7B" w:rsidRDefault="008B7C7B" w:rsidP="008B7C7B">
            <w:pPr>
              <w:spacing w:after="0" w:line="259" w:lineRule="auto"/>
              <w:ind w:left="0" w:firstLine="0"/>
              <w:jc w:val="center"/>
            </w:pPr>
            <w:r>
              <w:t xml:space="preserve">VI, VIII </w:t>
            </w:r>
          </w:p>
        </w:tc>
        <w:tc>
          <w:tcPr>
            <w:tcW w:w="1265" w:type="dxa"/>
            <w:tcBorders>
              <w:top w:val="single" w:sz="4" w:space="0" w:color="000000"/>
              <w:left w:val="single" w:sz="4" w:space="0" w:color="000000"/>
              <w:bottom w:val="single" w:sz="4" w:space="0" w:color="000000"/>
              <w:right w:val="single" w:sz="4" w:space="0" w:color="000000"/>
            </w:tcBorders>
          </w:tcPr>
          <w:p w14:paraId="26F57306" w14:textId="77777777" w:rsidR="008B7C7B" w:rsidRDefault="008B7C7B" w:rsidP="008B7C7B">
            <w:pPr>
              <w:spacing w:after="0" w:line="259" w:lineRule="auto"/>
              <w:ind w:left="0" w:firstLine="0"/>
              <w:jc w:val="left"/>
            </w:pPr>
            <w:r>
              <w:t xml:space="preserve">Директор, </w:t>
            </w:r>
          </w:p>
          <w:p w14:paraId="314A70C4" w14:textId="77777777" w:rsidR="008B7C7B" w:rsidRDefault="008B7C7B" w:rsidP="008B7C7B">
            <w:pPr>
              <w:spacing w:after="0" w:line="259" w:lineRule="auto"/>
              <w:ind w:left="0" w:firstLine="0"/>
              <w:jc w:val="left"/>
            </w:pPr>
            <w:r>
              <w:t xml:space="preserve"> </w:t>
            </w:r>
          </w:p>
          <w:p w14:paraId="0FD4E2E7" w14:textId="77777777" w:rsidR="008B7C7B" w:rsidRDefault="008B7C7B" w:rsidP="008B7C7B">
            <w:pPr>
              <w:spacing w:after="0" w:line="259" w:lineRule="auto"/>
              <w:ind w:left="0" w:firstLine="0"/>
              <w:jc w:val="left"/>
            </w:pPr>
            <w:r>
              <w:t xml:space="preserve">стр.сарад. </w:t>
            </w:r>
          </w:p>
        </w:tc>
        <w:tc>
          <w:tcPr>
            <w:tcW w:w="1357" w:type="dxa"/>
            <w:tcBorders>
              <w:top w:val="single" w:sz="4" w:space="0" w:color="000000"/>
              <w:left w:val="single" w:sz="4" w:space="0" w:color="000000"/>
              <w:bottom w:val="single" w:sz="4" w:space="0" w:color="000000"/>
              <w:right w:val="single" w:sz="4" w:space="0" w:color="000000"/>
            </w:tcBorders>
          </w:tcPr>
          <w:p w14:paraId="75116745" w14:textId="77777777" w:rsidR="008B7C7B" w:rsidRDefault="008B7C7B" w:rsidP="008B7C7B">
            <w:pPr>
              <w:spacing w:after="0" w:line="259" w:lineRule="auto"/>
              <w:ind w:left="0" w:firstLine="0"/>
              <w:jc w:val="left"/>
            </w:pPr>
            <w:r>
              <w:t xml:space="preserve">Стручни већа </w:t>
            </w:r>
          </w:p>
        </w:tc>
        <w:tc>
          <w:tcPr>
            <w:tcW w:w="1627" w:type="dxa"/>
            <w:tcBorders>
              <w:top w:val="single" w:sz="4" w:space="0" w:color="000000"/>
              <w:left w:val="single" w:sz="4" w:space="0" w:color="000000"/>
              <w:bottom w:val="single" w:sz="4" w:space="0" w:color="000000"/>
              <w:right w:val="single" w:sz="2" w:space="0" w:color="000000"/>
            </w:tcBorders>
          </w:tcPr>
          <w:p w14:paraId="37B3BA7A" w14:textId="77777777" w:rsidR="008B7C7B" w:rsidRDefault="008B7C7B" w:rsidP="008B7C7B">
            <w:pPr>
              <w:spacing w:after="0" w:line="259" w:lineRule="auto"/>
              <w:ind w:left="0" w:right="9" w:firstLine="0"/>
              <w:jc w:val="left"/>
            </w:pPr>
            <w:r>
              <w:t xml:space="preserve">Консулта- ције </w:t>
            </w:r>
          </w:p>
        </w:tc>
      </w:tr>
      <w:tr w:rsidR="008B7C7B" w14:paraId="10D8E839" w14:textId="77777777" w:rsidTr="008B7C7B">
        <w:trPr>
          <w:trHeight w:val="834"/>
        </w:trPr>
        <w:tc>
          <w:tcPr>
            <w:tcW w:w="4957" w:type="dxa"/>
            <w:tcBorders>
              <w:top w:val="single" w:sz="4" w:space="0" w:color="000000"/>
              <w:left w:val="single" w:sz="4" w:space="0" w:color="000000"/>
              <w:bottom w:val="single" w:sz="4" w:space="0" w:color="000000"/>
              <w:right w:val="single" w:sz="4" w:space="0" w:color="000000"/>
            </w:tcBorders>
          </w:tcPr>
          <w:p w14:paraId="4647E14B" w14:textId="77777777" w:rsidR="008B7C7B" w:rsidRDefault="008B7C7B" w:rsidP="008B7C7B">
            <w:pPr>
              <w:spacing w:after="0" w:line="259" w:lineRule="auto"/>
              <w:ind w:left="0" w:firstLine="0"/>
              <w:jc w:val="left"/>
            </w:pPr>
            <w:r>
              <w:t xml:space="preserve">в) Упознавње са Идејном скицом Годишњег планирања и програмирања </w:t>
            </w:r>
          </w:p>
        </w:tc>
        <w:tc>
          <w:tcPr>
            <w:tcW w:w="679" w:type="dxa"/>
            <w:tcBorders>
              <w:top w:val="single" w:sz="4" w:space="0" w:color="000000"/>
              <w:left w:val="single" w:sz="4" w:space="0" w:color="000000"/>
              <w:bottom w:val="single" w:sz="4" w:space="0" w:color="000000"/>
              <w:right w:val="single" w:sz="4" w:space="0" w:color="000000"/>
            </w:tcBorders>
            <w:vAlign w:val="center"/>
          </w:tcPr>
          <w:p w14:paraId="4E9AC3C0" w14:textId="77777777" w:rsidR="008B7C7B" w:rsidRDefault="008B7C7B" w:rsidP="008B7C7B">
            <w:pPr>
              <w:spacing w:after="0" w:line="259" w:lineRule="auto"/>
              <w:ind w:left="0" w:right="67" w:firstLine="0"/>
              <w:jc w:val="center"/>
            </w:pPr>
            <w:r>
              <w:t xml:space="preserve">VI </w:t>
            </w:r>
          </w:p>
        </w:tc>
        <w:tc>
          <w:tcPr>
            <w:tcW w:w="1265" w:type="dxa"/>
            <w:tcBorders>
              <w:top w:val="single" w:sz="4" w:space="0" w:color="000000"/>
              <w:left w:val="single" w:sz="4" w:space="0" w:color="000000"/>
              <w:bottom w:val="single" w:sz="4" w:space="0" w:color="000000"/>
              <w:right w:val="single" w:sz="4" w:space="0" w:color="000000"/>
            </w:tcBorders>
          </w:tcPr>
          <w:p w14:paraId="22547DDC" w14:textId="77777777" w:rsidR="008B7C7B" w:rsidRDefault="008B7C7B" w:rsidP="008B7C7B">
            <w:pPr>
              <w:spacing w:after="0" w:line="259" w:lineRule="auto"/>
              <w:ind w:left="0" w:right="52" w:firstLine="0"/>
              <w:jc w:val="left"/>
            </w:pPr>
            <w:r>
              <w:t xml:space="preserve">Стручни сарадниц и </w:t>
            </w:r>
          </w:p>
        </w:tc>
        <w:tc>
          <w:tcPr>
            <w:tcW w:w="1357" w:type="dxa"/>
            <w:tcBorders>
              <w:top w:val="single" w:sz="4" w:space="0" w:color="000000"/>
              <w:left w:val="single" w:sz="4" w:space="0" w:color="000000"/>
              <w:bottom w:val="single" w:sz="4" w:space="0" w:color="000000"/>
              <w:right w:val="single" w:sz="4" w:space="0" w:color="000000"/>
            </w:tcBorders>
          </w:tcPr>
          <w:p w14:paraId="1E6D23FC" w14:textId="77777777" w:rsidR="008B7C7B" w:rsidRDefault="008B7C7B" w:rsidP="008B7C7B">
            <w:pPr>
              <w:spacing w:after="0" w:line="259" w:lineRule="auto"/>
              <w:ind w:left="0" w:firstLine="0"/>
              <w:jc w:val="left"/>
            </w:pPr>
            <w:r>
              <w:t xml:space="preserve">Стручниа већа </w:t>
            </w:r>
          </w:p>
        </w:tc>
        <w:tc>
          <w:tcPr>
            <w:tcW w:w="1627" w:type="dxa"/>
            <w:tcBorders>
              <w:top w:val="single" w:sz="4" w:space="0" w:color="000000"/>
              <w:left w:val="single" w:sz="4" w:space="0" w:color="000000"/>
              <w:bottom w:val="single" w:sz="4" w:space="0" w:color="000000"/>
              <w:right w:val="single" w:sz="2" w:space="0" w:color="000000"/>
            </w:tcBorders>
            <w:vAlign w:val="center"/>
          </w:tcPr>
          <w:p w14:paraId="5C0A43D3" w14:textId="77777777" w:rsidR="008B7C7B" w:rsidRDefault="008B7C7B" w:rsidP="008B7C7B">
            <w:pPr>
              <w:spacing w:after="0" w:line="259" w:lineRule="auto"/>
              <w:ind w:left="0" w:right="9" w:firstLine="0"/>
              <w:jc w:val="left"/>
            </w:pPr>
            <w:r>
              <w:t xml:space="preserve">Консулта- ције </w:t>
            </w:r>
          </w:p>
        </w:tc>
      </w:tr>
      <w:tr w:rsidR="008B7C7B" w14:paraId="5A17AEB9" w14:textId="77777777" w:rsidTr="008B7C7B">
        <w:trPr>
          <w:trHeight w:val="561"/>
        </w:trPr>
        <w:tc>
          <w:tcPr>
            <w:tcW w:w="4957" w:type="dxa"/>
            <w:tcBorders>
              <w:top w:val="single" w:sz="4" w:space="0" w:color="000000"/>
              <w:left w:val="single" w:sz="4" w:space="0" w:color="000000"/>
              <w:bottom w:val="single" w:sz="4" w:space="0" w:color="000000"/>
              <w:right w:val="single" w:sz="4" w:space="0" w:color="000000"/>
            </w:tcBorders>
          </w:tcPr>
          <w:p w14:paraId="6C517BC4" w14:textId="77777777" w:rsidR="008B7C7B" w:rsidRDefault="008B7C7B" w:rsidP="008B7C7B">
            <w:pPr>
              <w:spacing w:after="0" w:line="259" w:lineRule="auto"/>
              <w:ind w:left="0" w:firstLine="0"/>
            </w:pPr>
            <w:r>
              <w:t xml:space="preserve">г) Разматрање предлога Годишњег програма рада школе </w:t>
            </w:r>
          </w:p>
        </w:tc>
        <w:tc>
          <w:tcPr>
            <w:tcW w:w="679" w:type="dxa"/>
            <w:tcBorders>
              <w:top w:val="single" w:sz="4" w:space="0" w:color="000000"/>
              <w:left w:val="single" w:sz="4" w:space="0" w:color="000000"/>
              <w:bottom w:val="single" w:sz="4" w:space="0" w:color="000000"/>
              <w:right w:val="single" w:sz="4" w:space="0" w:color="000000"/>
            </w:tcBorders>
          </w:tcPr>
          <w:p w14:paraId="0D05FCBA" w14:textId="77777777" w:rsidR="008B7C7B" w:rsidRDefault="008B7C7B" w:rsidP="008B7C7B">
            <w:pPr>
              <w:spacing w:after="0" w:line="259" w:lineRule="auto"/>
              <w:ind w:left="0" w:right="67" w:firstLine="0"/>
              <w:jc w:val="center"/>
            </w:pPr>
            <w:r>
              <w:t xml:space="preserve">VI </w:t>
            </w:r>
          </w:p>
        </w:tc>
        <w:tc>
          <w:tcPr>
            <w:tcW w:w="1265" w:type="dxa"/>
            <w:tcBorders>
              <w:top w:val="single" w:sz="4" w:space="0" w:color="000000"/>
              <w:left w:val="single" w:sz="4" w:space="0" w:color="000000"/>
              <w:bottom w:val="single" w:sz="4" w:space="0" w:color="000000"/>
              <w:right w:val="single" w:sz="4" w:space="0" w:color="000000"/>
            </w:tcBorders>
          </w:tcPr>
          <w:p w14:paraId="39BD1C0D" w14:textId="77777777" w:rsidR="008B7C7B" w:rsidRDefault="008B7C7B" w:rsidP="008B7C7B">
            <w:pPr>
              <w:spacing w:after="0" w:line="259" w:lineRule="auto"/>
              <w:ind w:left="0" w:firstLine="0"/>
              <w:jc w:val="left"/>
            </w:pPr>
            <w:r>
              <w:t xml:space="preserve">Директор </w:t>
            </w:r>
          </w:p>
        </w:tc>
        <w:tc>
          <w:tcPr>
            <w:tcW w:w="1357" w:type="dxa"/>
            <w:tcBorders>
              <w:top w:val="single" w:sz="4" w:space="0" w:color="000000"/>
              <w:left w:val="single" w:sz="4" w:space="0" w:color="000000"/>
              <w:bottom w:val="single" w:sz="4" w:space="0" w:color="000000"/>
              <w:right w:val="single" w:sz="4" w:space="0" w:color="000000"/>
            </w:tcBorders>
          </w:tcPr>
          <w:p w14:paraId="26E9E635" w14:textId="77777777" w:rsidR="008B7C7B" w:rsidRDefault="008B7C7B" w:rsidP="008B7C7B">
            <w:pPr>
              <w:spacing w:after="0" w:line="259" w:lineRule="auto"/>
              <w:ind w:left="0" w:firstLine="0"/>
              <w:jc w:val="left"/>
            </w:pPr>
            <w:r>
              <w:t xml:space="preserve">Школски одбор </w:t>
            </w:r>
          </w:p>
        </w:tc>
        <w:tc>
          <w:tcPr>
            <w:tcW w:w="1627" w:type="dxa"/>
            <w:tcBorders>
              <w:top w:val="single" w:sz="4" w:space="0" w:color="000000"/>
              <w:left w:val="single" w:sz="4" w:space="0" w:color="000000"/>
              <w:bottom w:val="single" w:sz="4" w:space="0" w:color="000000"/>
              <w:right w:val="single" w:sz="2" w:space="0" w:color="000000"/>
            </w:tcBorders>
          </w:tcPr>
          <w:p w14:paraId="76313DAB" w14:textId="77777777" w:rsidR="008B7C7B" w:rsidRDefault="008B7C7B" w:rsidP="008B7C7B">
            <w:pPr>
              <w:spacing w:after="0" w:line="259" w:lineRule="auto"/>
              <w:ind w:left="0" w:firstLine="0"/>
              <w:jc w:val="left"/>
            </w:pPr>
            <w:r>
              <w:t xml:space="preserve"> </w:t>
            </w:r>
          </w:p>
        </w:tc>
      </w:tr>
      <w:tr w:rsidR="008B7C7B" w14:paraId="72C78283" w14:textId="77777777" w:rsidTr="008B7C7B">
        <w:trPr>
          <w:trHeight w:val="839"/>
        </w:trPr>
        <w:tc>
          <w:tcPr>
            <w:tcW w:w="4957" w:type="dxa"/>
            <w:tcBorders>
              <w:top w:val="single" w:sz="4" w:space="0" w:color="000000"/>
              <w:left w:val="single" w:sz="4" w:space="0" w:color="000000"/>
              <w:bottom w:val="single" w:sz="4" w:space="0" w:color="000000"/>
              <w:right w:val="single" w:sz="4" w:space="0" w:color="000000"/>
            </w:tcBorders>
          </w:tcPr>
          <w:p w14:paraId="5996D4BC" w14:textId="77777777" w:rsidR="008B7C7B" w:rsidRDefault="008B7C7B" w:rsidP="008B7C7B">
            <w:pPr>
              <w:spacing w:after="0" w:line="259" w:lineRule="auto"/>
              <w:ind w:left="0" w:right="66" w:firstLine="0"/>
            </w:pPr>
            <w:r>
              <w:t xml:space="preserve">д) Утврђивање усклађености појединих планова и програма са Идејном скицом планирања и програмирања </w:t>
            </w:r>
          </w:p>
        </w:tc>
        <w:tc>
          <w:tcPr>
            <w:tcW w:w="679" w:type="dxa"/>
            <w:tcBorders>
              <w:top w:val="single" w:sz="4" w:space="0" w:color="000000"/>
              <w:left w:val="single" w:sz="4" w:space="0" w:color="000000"/>
              <w:bottom w:val="single" w:sz="4" w:space="0" w:color="000000"/>
              <w:right w:val="single" w:sz="4" w:space="0" w:color="000000"/>
            </w:tcBorders>
          </w:tcPr>
          <w:p w14:paraId="0A6C0EDC" w14:textId="77777777" w:rsidR="008B7C7B" w:rsidRDefault="008B7C7B" w:rsidP="008B7C7B">
            <w:pPr>
              <w:spacing w:after="0" w:line="259" w:lineRule="auto"/>
              <w:ind w:left="0" w:right="10" w:firstLine="0"/>
              <w:jc w:val="center"/>
            </w:pPr>
            <w:r>
              <w:t xml:space="preserve"> </w:t>
            </w:r>
          </w:p>
          <w:p w14:paraId="6E82CA3D" w14:textId="77777777" w:rsidR="008B7C7B" w:rsidRDefault="008B7C7B" w:rsidP="008B7C7B">
            <w:pPr>
              <w:spacing w:after="0" w:line="259" w:lineRule="auto"/>
              <w:ind w:left="0" w:right="67" w:firstLine="0"/>
              <w:jc w:val="center"/>
            </w:pPr>
            <w:r>
              <w:t xml:space="preserve">VI </w:t>
            </w:r>
          </w:p>
        </w:tc>
        <w:tc>
          <w:tcPr>
            <w:tcW w:w="1265" w:type="dxa"/>
            <w:tcBorders>
              <w:top w:val="single" w:sz="4" w:space="0" w:color="000000"/>
              <w:left w:val="single" w:sz="4" w:space="0" w:color="000000"/>
              <w:bottom w:val="single" w:sz="4" w:space="0" w:color="000000"/>
              <w:right w:val="single" w:sz="4" w:space="0" w:color="000000"/>
            </w:tcBorders>
          </w:tcPr>
          <w:p w14:paraId="2A956878" w14:textId="77777777" w:rsidR="008B7C7B" w:rsidRDefault="008B7C7B" w:rsidP="008B7C7B">
            <w:pPr>
              <w:spacing w:after="0" w:line="259" w:lineRule="auto"/>
              <w:ind w:left="0" w:firstLine="0"/>
              <w:jc w:val="left"/>
            </w:pPr>
            <w:r>
              <w:t xml:space="preserve">Стручна већа </w:t>
            </w:r>
          </w:p>
        </w:tc>
        <w:tc>
          <w:tcPr>
            <w:tcW w:w="1357" w:type="dxa"/>
            <w:tcBorders>
              <w:top w:val="single" w:sz="4" w:space="0" w:color="000000"/>
              <w:left w:val="single" w:sz="4" w:space="0" w:color="000000"/>
              <w:bottom w:val="single" w:sz="4" w:space="0" w:color="000000"/>
              <w:right w:val="single" w:sz="4" w:space="0" w:color="000000"/>
            </w:tcBorders>
          </w:tcPr>
          <w:p w14:paraId="40D5830F" w14:textId="77777777" w:rsidR="008B7C7B" w:rsidRDefault="008B7C7B" w:rsidP="008B7C7B">
            <w:pPr>
              <w:spacing w:after="0" w:line="259" w:lineRule="auto"/>
              <w:ind w:left="0" w:firstLine="0"/>
              <w:jc w:val="left"/>
            </w:pPr>
            <w:r>
              <w:t xml:space="preserve">Стручни сарадници </w:t>
            </w:r>
          </w:p>
        </w:tc>
        <w:tc>
          <w:tcPr>
            <w:tcW w:w="1627" w:type="dxa"/>
            <w:tcBorders>
              <w:top w:val="single" w:sz="4" w:space="0" w:color="000000"/>
              <w:left w:val="single" w:sz="4" w:space="0" w:color="000000"/>
              <w:bottom w:val="single" w:sz="4" w:space="0" w:color="000000"/>
              <w:right w:val="single" w:sz="2" w:space="0" w:color="000000"/>
            </w:tcBorders>
          </w:tcPr>
          <w:p w14:paraId="5A11AA84" w14:textId="77777777" w:rsidR="008B7C7B" w:rsidRDefault="008B7C7B" w:rsidP="008B7C7B">
            <w:pPr>
              <w:spacing w:after="0" w:line="259" w:lineRule="auto"/>
              <w:ind w:left="0" w:firstLine="0"/>
              <w:jc w:val="left"/>
            </w:pPr>
            <w:r>
              <w:t xml:space="preserve"> </w:t>
            </w:r>
          </w:p>
        </w:tc>
      </w:tr>
      <w:tr w:rsidR="008B7C7B" w14:paraId="7252CBE6" w14:textId="77777777" w:rsidTr="008B7C7B">
        <w:trPr>
          <w:trHeight w:val="1113"/>
        </w:trPr>
        <w:tc>
          <w:tcPr>
            <w:tcW w:w="4957" w:type="dxa"/>
            <w:tcBorders>
              <w:top w:val="single" w:sz="4" w:space="0" w:color="000000"/>
              <w:left w:val="single" w:sz="4" w:space="0" w:color="000000"/>
              <w:bottom w:val="single" w:sz="4" w:space="0" w:color="000000"/>
              <w:right w:val="single" w:sz="4" w:space="0" w:color="000000"/>
            </w:tcBorders>
          </w:tcPr>
          <w:p w14:paraId="6AE6BF64" w14:textId="77777777" w:rsidR="008B7C7B" w:rsidRDefault="008B7C7B" w:rsidP="008B7C7B">
            <w:pPr>
              <w:spacing w:after="0" w:line="259" w:lineRule="auto"/>
              <w:ind w:left="0" w:right="62" w:firstLine="0"/>
            </w:pPr>
            <w:r>
              <w:t xml:space="preserve">ђ) Предлагање носилаца појединих програмских задатака и одређивање временске динамике њиховог остваривања </w:t>
            </w:r>
          </w:p>
        </w:tc>
        <w:tc>
          <w:tcPr>
            <w:tcW w:w="679" w:type="dxa"/>
            <w:tcBorders>
              <w:top w:val="single" w:sz="4" w:space="0" w:color="000000"/>
              <w:left w:val="single" w:sz="4" w:space="0" w:color="000000"/>
              <w:bottom w:val="single" w:sz="4" w:space="0" w:color="000000"/>
              <w:right w:val="single" w:sz="4" w:space="0" w:color="000000"/>
            </w:tcBorders>
          </w:tcPr>
          <w:p w14:paraId="31495D6F" w14:textId="77777777" w:rsidR="008B7C7B" w:rsidRDefault="008B7C7B" w:rsidP="008B7C7B">
            <w:pPr>
              <w:spacing w:after="0" w:line="259" w:lineRule="auto"/>
              <w:ind w:left="0" w:right="10" w:firstLine="0"/>
              <w:jc w:val="center"/>
            </w:pPr>
            <w:r>
              <w:t xml:space="preserve"> </w:t>
            </w:r>
          </w:p>
          <w:p w14:paraId="669239C6" w14:textId="77777777" w:rsidR="008B7C7B" w:rsidRDefault="008B7C7B" w:rsidP="008B7C7B">
            <w:pPr>
              <w:spacing w:after="0" w:line="259" w:lineRule="auto"/>
              <w:ind w:left="0" w:right="67" w:firstLine="0"/>
              <w:jc w:val="center"/>
            </w:pPr>
            <w:r>
              <w:t xml:space="preserve">VI </w:t>
            </w:r>
          </w:p>
        </w:tc>
        <w:tc>
          <w:tcPr>
            <w:tcW w:w="1265" w:type="dxa"/>
            <w:tcBorders>
              <w:top w:val="single" w:sz="4" w:space="0" w:color="000000"/>
              <w:left w:val="single" w:sz="4" w:space="0" w:color="000000"/>
              <w:bottom w:val="single" w:sz="4" w:space="0" w:color="000000"/>
              <w:right w:val="single" w:sz="4" w:space="0" w:color="000000"/>
            </w:tcBorders>
          </w:tcPr>
          <w:p w14:paraId="12BF4197" w14:textId="77777777" w:rsidR="008B7C7B" w:rsidRDefault="008B7C7B" w:rsidP="008B7C7B">
            <w:pPr>
              <w:spacing w:after="0" w:line="259" w:lineRule="auto"/>
              <w:ind w:left="0" w:firstLine="0"/>
              <w:jc w:val="left"/>
            </w:pPr>
            <w:r>
              <w:t xml:space="preserve">Стручна већа Одељ. већа </w:t>
            </w:r>
          </w:p>
        </w:tc>
        <w:tc>
          <w:tcPr>
            <w:tcW w:w="1357" w:type="dxa"/>
            <w:tcBorders>
              <w:top w:val="single" w:sz="4" w:space="0" w:color="000000"/>
              <w:left w:val="single" w:sz="4" w:space="0" w:color="000000"/>
              <w:bottom w:val="single" w:sz="4" w:space="0" w:color="000000"/>
              <w:right w:val="single" w:sz="4" w:space="0" w:color="000000"/>
            </w:tcBorders>
          </w:tcPr>
          <w:p w14:paraId="4E43FD78" w14:textId="77777777" w:rsidR="008B7C7B" w:rsidRDefault="008B7C7B" w:rsidP="008B7C7B">
            <w:pPr>
              <w:spacing w:after="0" w:line="259" w:lineRule="auto"/>
              <w:ind w:left="0" w:firstLine="0"/>
              <w:jc w:val="left"/>
            </w:pPr>
            <w:r>
              <w:t xml:space="preserve">Предметни наставници </w:t>
            </w:r>
          </w:p>
        </w:tc>
        <w:tc>
          <w:tcPr>
            <w:tcW w:w="1627" w:type="dxa"/>
            <w:tcBorders>
              <w:top w:val="single" w:sz="4" w:space="0" w:color="000000"/>
              <w:left w:val="single" w:sz="4" w:space="0" w:color="000000"/>
              <w:bottom w:val="single" w:sz="4" w:space="0" w:color="000000"/>
              <w:right w:val="single" w:sz="2" w:space="0" w:color="000000"/>
            </w:tcBorders>
          </w:tcPr>
          <w:p w14:paraId="215FC69A" w14:textId="77777777" w:rsidR="008B7C7B" w:rsidRDefault="008B7C7B" w:rsidP="008B7C7B">
            <w:pPr>
              <w:spacing w:after="0" w:line="259" w:lineRule="auto"/>
              <w:ind w:left="0" w:firstLine="0"/>
              <w:jc w:val="left"/>
            </w:pPr>
            <w:r>
              <w:t xml:space="preserve">Консултације, састанци по     задужењима </w:t>
            </w:r>
          </w:p>
        </w:tc>
      </w:tr>
      <w:tr w:rsidR="008B7C7B" w14:paraId="0F1B0BEA" w14:textId="77777777" w:rsidTr="008B7C7B">
        <w:trPr>
          <w:trHeight w:val="561"/>
        </w:trPr>
        <w:tc>
          <w:tcPr>
            <w:tcW w:w="4957" w:type="dxa"/>
            <w:tcBorders>
              <w:top w:val="single" w:sz="4" w:space="0" w:color="000000"/>
              <w:left w:val="single" w:sz="4" w:space="0" w:color="000000"/>
              <w:bottom w:val="single" w:sz="4" w:space="0" w:color="000000"/>
              <w:right w:val="single" w:sz="4" w:space="0" w:color="000000"/>
            </w:tcBorders>
          </w:tcPr>
          <w:p w14:paraId="6D651B1B" w14:textId="77777777" w:rsidR="008B7C7B" w:rsidRDefault="008B7C7B" w:rsidP="008B7C7B">
            <w:pPr>
              <w:spacing w:after="0" w:line="259" w:lineRule="auto"/>
              <w:ind w:left="0" w:firstLine="0"/>
              <w:jc w:val="left"/>
            </w:pPr>
            <w:r>
              <w:t xml:space="preserve">е) Усвајање коначне верзије Годишњег програ- ма рада НВ </w:t>
            </w:r>
          </w:p>
        </w:tc>
        <w:tc>
          <w:tcPr>
            <w:tcW w:w="679" w:type="dxa"/>
            <w:tcBorders>
              <w:top w:val="single" w:sz="4" w:space="0" w:color="000000"/>
              <w:left w:val="single" w:sz="4" w:space="0" w:color="000000"/>
              <w:bottom w:val="single" w:sz="4" w:space="0" w:color="000000"/>
              <w:right w:val="single" w:sz="4" w:space="0" w:color="000000"/>
            </w:tcBorders>
          </w:tcPr>
          <w:p w14:paraId="5ACDD205" w14:textId="77777777" w:rsidR="008B7C7B" w:rsidRDefault="008B7C7B" w:rsidP="008B7C7B">
            <w:pPr>
              <w:spacing w:after="0" w:line="259" w:lineRule="auto"/>
              <w:ind w:left="0" w:right="10" w:firstLine="0"/>
              <w:jc w:val="center"/>
            </w:pPr>
            <w:r>
              <w:t xml:space="preserve"> </w:t>
            </w:r>
          </w:p>
          <w:p w14:paraId="24FEE35C" w14:textId="77777777" w:rsidR="008B7C7B" w:rsidRDefault="008B7C7B" w:rsidP="008B7C7B">
            <w:pPr>
              <w:spacing w:after="0" w:line="259" w:lineRule="auto"/>
              <w:ind w:left="0" w:right="65" w:firstLine="0"/>
              <w:jc w:val="center"/>
            </w:pPr>
            <w:r>
              <w:t xml:space="preserve">IX </w:t>
            </w:r>
          </w:p>
        </w:tc>
        <w:tc>
          <w:tcPr>
            <w:tcW w:w="1265" w:type="dxa"/>
            <w:tcBorders>
              <w:top w:val="single" w:sz="4" w:space="0" w:color="000000"/>
              <w:left w:val="single" w:sz="4" w:space="0" w:color="000000"/>
              <w:bottom w:val="single" w:sz="4" w:space="0" w:color="000000"/>
              <w:right w:val="single" w:sz="4" w:space="0" w:color="000000"/>
            </w:tcBorders>
          </w:tcPr>
          <w:p w14:paraId="6164F638" w14:textId="77777777" w:rsidR="008B7C7B" w:rsidRDefault="008B7C7B" w:rsidP="008B7C7B">
            <w:pPr>
              <w:spacing w:after="0" w:line="259" w:lineRule="auto"/>
              <w:ind w:left="0" w:firstLine="0"/>
              <w:jc w:val="left"/>
            </w:pPr>
            <w:r>
              <w:t xml:space="preserve">Директор, </w:t>
            </w:r>
          </w:p>
          <w:p w14:paraId="7946AC37" w14:textId="77777777" w:rsidR="008B7C7B" w:rsidRDefault="008B7C7B" w:rsidP="008B7C7B">
            <w:pPr>
              <w:spacing w:after="0" w:line="259" w:lineRule="auto"/>
              <w:ind w:left="0" w:firstLine="0"/>
              <w:jc w:val="left"/>
            </w:pPr>
            <w: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2749AD12" w14:textId="77777777" w:rsidR="008B7C7B" w:rsidRDefault="008B7C7B" w:rsidP="008B7C7B">
            <w:pPr>
              <w:spacing w:after="0" w:line="259" w:lineRule="auto"/>
              <w:ind w:left="0" w:firstLine="0"/>
              <w:jc w:val="left"/>
            </w:pPr>
            <w:r>
              <w:t xml:space="preserve">Стручна већа </w:t>
            </w:r>
          </w:p>
        </w:tc>
        <w:tc>
          <w:tcPr>
            <w:tcW w:w="1627" w:type="dxa"/>
            <w:tcBorders>
              <w:top w:val="single" w:sz="4" w:space="0" w:color="000000"/>
              <w:left w:val="single" w:sz="4" w:space="0" w:color="000000"/>
              <w:bottom w:val="single" w:sz="4" w:space="0" w:color="000000"/>
              <w:right w:val="single" w:sz="2" w:space="0" w:color="000000"/>
            </w:tcBorders>
          </w:tcPr>
          <w:p w14:paraId="50816561" w14:textId="77777777" w:rsidR="008B7C7B" w:rsidRDefault="008B7C7B" w:rsidP="008B7C7B">
            <w:pPr>
              <w:spacing w:after="0" w:line="259" w:lineRule="auto"/>
              <w:ind w:left="0" w:firstLine="0"/>
              <w:jc w:val="left"/>
            </w:pPr>
            <w:r>
              <w:t xml:space="preserve"> </w:t>
            </w:r>
          </w:p>
        </w:tc>
      </w:tr>
      <w:tr w:rsidR="008B7C7B" w14:paraId="1C566D71" w14:textId="77777777" w:rsidTr="008B7C7B">
        <w:trPr>
          <w:trHeight w:val="561"/>
        </w:trPr>
        <w:tc>
          <w:tcPr>
            <w:tcW w:w="4957" w:type="dxa"/>
            <w:tcBorders>
              <w:top w:val="single" w:sz="4" w:space="0" w:color="000000"/>
              <w:left w:val="single" w:sz="4" w:space="0" w:color="000000"/>
              <w:bottom w:val="single" w:sz="4" w:space="0" w:color="000000"/>
              <w:right w:val="single" w:sz="4" w:space="0" w:color="000000"/>
            </w:tcBorders>
          </w:tcPr>
          <w:p w14:paraId="1BA4C309" w14:textId="77777777" w:rsidR="008B7C7B" w:rsidRDefault="008B7C7B" w:rsidP="008B7C7B">
            <w:pPr>
              <w:spacing w:after="0" w:line="259" w:lineRule="auto"/>
              <w:ind w:left="0" w:firstLine="0"/>
            </w:pPr>
            <w:r>
              <w:rPr>
                <w:b/>
              </w:rPr>
              <w:t xml:space="preserve">Месечно планирање и програмирање образовно-васпитног рада </w:t>
            </w:r>
          </w:p>
        </w:tc>
        <w:tc>
          <w:tcPr>
            <w:tcW w:w="679" w:type="dxa"/>
            <w:tcBorders>
              <w:top w:val="single" w:sz="4" w:space="0" w:color="000000"/>
              <w:left w:val="single" w:sz="4" w:space="0" w:color="000000"/>
              <w:bottom w:val="single" w:sz="4" w:space="0" w:color="000000"/>
              <w:right w:val="single" w:sz="4" w:space="0" w:color="000000"/>
            </w:tcBorders>
          </w:tcPr>
          <w:p w14:paraId="1ADAFE7F" w14:textId="77777777" w:rsidR="008B7C7B" w:rsidRDefault="008B7C7B" w:rsidP="008B7C7B">
            <w:pPr>
              <w:spacing w:after="0" w:line="259" w:lineRule="auto"/>
              <w:ind w:left="0" w:right="10" w:firstLine="0"/>
              <w:jc w:val="center"/>
            </w:pPr>
            <w:r>
              <w:rPr>
                <w:b/>
              </w:rPr>
              <w:t xml:space="preserve"> </w:t>
            </w:r>
          </w:p>
        </w:tc>
        <w:tc>
          <w:tcPr>
            <w:tcW w:w="1265" w:type="dxa"/>
            <w:tcBorders>
              <w:top w:val="single" w:sz="4" w:space="0" w:color="000000"/>
              <w:left w:val="single" w:sz="4" w:space="0" w:color="000000"/>
              <w:bottom w:val="single" w:sz="4" w:space="0" w:color="000000"/>
              <w:right w:val="single" w:sz="4" w:space="0" w:color="000000"/>
            </w:tcBorders>
          </w:tcPr>
          <w:p w14:paraId="5E6219E3" w14:textId="77777777" w:rsidR="008B7C7B" w:rsidRDefault="008B7C7B" w:rsidP="008B7C7B">
            <w:pPr>
              <w:spacing w:after="0" w:line="259" w:lineRule="auto"/>
              <w:ind w:left="0" w:firstLine="0"/>
              <w:jc w:val="left"/>
            </w:pPr>
            <w:r>
              <w:rPr>
                <w:b/>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74880BCD" w14:textId="77777777" w:rsidR="008B7C7B" w:rsidRDefault="008B7C7B" w:rsidP="008B7C7B">
            <w:pPr>
              <w:spacing w:after="0" w:line="259" w:lineRule="auto"/>
              <w:ind w:left="0" w:firstLine="0"/>
              <w:jc w:val="left"/>
            </w:pPr>
            <w:r>
              <w:rPr>
                <w:b/>
              </w:rPr>
              <w:t xml:space="preserve"> </w:t>
            </w:r>
          </w:p>
        </w:tc>
        <w:tc>
          <w:tcPr>
            <w:tcW w:w="1627" w:type="dxa"/>
            <w:tcBorders>
              <w:top w:val="single" w:sz="4" w:space="0" w:color="000000"/>
              <w:left w:val="single" w:sz="4" w:space="0" w:color="000000"/>
              <w:bottom w:val="single" w:sz="4" w:space="0" w:color="000000"/>
              <w:right w:val="single" w:sz="2" w:space="0" w:color="000000"/>
            </w:tcBorders>
          </w:tcPr>
          <w:p w14:paraId="2239BEB8" w14:textId="77777777" w:rsidR="008B7C7B" w:rsidRDefault="008B7C7B" w:rsidP="008B7C7B">
            <w:pPr>
              <w:spacing w:after="0" w:line="259" w:lineRule="auto"/>
              <w:ind w:left="0" w:firstLine="0"/>
              <w:jc w:val="left"/>
            </w:pPr>
            <w:r>
              <w:rPr>
                <w:b/>
              </w:rPr>
              <w:t xml:space="preserve"> </w:t>
            </w:r>
          </w:p>
        </w:tc>
      </w:tr>
      <w:tr w:rsidR="008B7C7B" w14:paraId="28B1E379" w14:textId="77777777" w:rsidTr="008B7C7B">
        <w:trPr>
          <w:trHeight w:val="1942"/>
        </w:trPr>
        <w:tc>
          <w:tcPr>
            <w:tcW w:w="4957" w:type="dxa"/>
            <w:tcBorders>
              <w:top w:val="single" w:sz="4" w:space="0" w:color="000000"/>
              <w:left w:val="single" w:sz="4" w:space="0" w:color="000000"/>
              <w:bottom w:val="single" w:sz="4" w:space="0" w:color="000000"/>
              <w:right w:val="single" w:sz="4" w:space="0" w:color="000000"/>
            </w:tcBorders>
          </w:tcPr>
          <w:p w14:paraId="3AB13E4D" w14:textId="77777777" w:rsidR="008B7C7B" w:rsidRDefault="008B7C7B" w:rsidP="008B7C7B">
            <w:pPr>
              <w:spacing w:after="0" w:line="259" w:lineRule="auto"/>
              <w:ind w:left="0" w:right="57" w:firstLine="0"/>
            </w:pPr>
            <w:r>
              <w:t xml:space="preserve">а) Утврђивање основних елемената за израду месечних планова и програма појединих видова образовно-васпитног рада , стручних актива, стручних сарадника, одељењских старешина и других учесника у образовно-васпитном процесу </w:t>
            </w:r>
          </w:p>
        </w:tc>
        <w:tc>
          <w:tcPr>
            <w:tcW w:w="679" w:type="dxa"/>
            <w:tcBorders>
              <w:top w:val="single" w:sz="4" w:space="0" w:color="000000"/>
              <w:left w:val="single" w:sz="4" w:space="0" w:color="000000"/>
              <w:bottom w:val="single" w:sz="4" w:space="0" w:color="000000"/>
              <w:right w:val="single" w:sz="4" w:space="0" w:color="000000"/>
            </w:tcBorders>
            <w:vAlign w:val="center"/>
          </w:tcPr>
          <w:p w14:paraId="3CAFD6EE" w14:textId="77777777" w:rsidR="008B7C7B" w:rsidRDefault="008B7C7B" w:rsidP="008B7C7B">
            <w:pPr>
              <w:spacing w:after="0" w:line="259" w:lineRule="auto"/>
              <w:ind w:left="38" w:firstLine="0"/>
              <w:jc w:val="left"/>
            </w:pPr>
            <w:r>
              <w:t xml:space="preserve">VIII </w:t>
            </w:r>
          </w:p>
        </w:tc>
        <w:tc>
          <w:tcPr>
            <w:tcW w:w="1265" w:type="dxa"/>
            <w:tcBorders>
              <w:top w:val="single" w:sz="4" w:space="0" w:color="000000"/>
              <w:left w:val="single" w:sz="4" w:space="0" w:color="000000"/>
              <w:bottom w:val="single" w:sz="4" w:space="0" w:color="000000"/>
              <w:right w:val="single" w:sz="4" w:space="0" w:color="000000"/>
            </w:tcBorders>
          </w:tcPr>
          <w:p w14:paraId="40D542D3" w14:textId="77777777" w:rsidR="008B7C7B" w:rsidRDefault="008B7C7B" w:rsidP="008B7C7B">
            <w:pPr>
              <w:spacing w:after="0" w:line="240" w:lineRule="auto"/>
              <w:ind w:left="0" w:firstLine="0"/>
              <w:jc w:val="left"/>
            </w:pPr>
            <w:r>
              <w:t>Стручни сарадниц</w:t>
            </w:r>
          </w:p>
          <w:p w14:paraId="507174BD" w14:textId="77777777" w:rsidR="008B7C7B" w:rsidRDefault="008B7C7B" w:rsidP="008B7C7B">
            <w:pPr>
              <w:spacing w:after="0" w:line="259" w:lineRule="auto"/>
              <w:ind w:left="0" w:firstLine="0"/>
              <w:jc w:val="left"/>
            </w:pPr>
            <w:r>
              <w:t xml:space="preserve">и, </w:t>
            </w:r>
          </w:p>
          <w:p w14:paraId="2B985991" w14:textId="77777777" w:rsidR="008B7C7B" w:rsidRDefault="008B7C7B" w:rsidP="008B7C7B">
            <w:pPr>
              <w:spacing w:after="0" w:line="259" w:lineRule="auto"/>
              <w:ind w:left="0" w:right="60" w:firstLine="0"/>
              <w:jc w:val="left"/>
            </w:pPr>
            <w:r>
              <w:t xml:space="preserve">Руководи- оци струч. већа </w:t>
            </w:r>
          </w:p>
        </w:tc>
        <w:tc>
          <w:tcPr>
            <w:tcW w:w="1357" w:type="dxa"/>
            <w:tcBorders>
              <w:top w:val="single" w:sz="4" w:space="0" w:color="000000"/>
              <w:left w:val="single" w:sz="4" w:space="0" w:color="000000"/>
              <w:bottom w:val="single" w:sz="4" w:space="0" w:color="000000"/>
              <w:right w:val="single" w:sz="4" w:space="0" w:color="000000"/>
            </w:tcBorders>
          </w:tcPr>
          <w:p w14:paraId="0EB0E087" w14:textId="77777777" w:rsidR="008B7C7B" w:rsidRDefault="008B7C7B" w:rsidP="008B7C7B">
            <w:pPr>
              <w:spacing w:after="0" w:line="259" w:lineRule="auto"/>
              <w:ind w:left="0" w:firstLine="0"/>
              <w:jc w:val="left"/>
            </w:pPr>
            <w:r>
              <w:t xml:space="preserve">Стручна већа, предметни наставници </w:t>
            </w:r>
          </w:p>
        </w:tc>
        <w:tc>
          <w:tcPr>
            <w:tcW w:w="1627" w:type="dxa"/>
            <w:tcBorders>
              <w:top w:val="single" w:sz="4" w:space="0" w:color="000000"/>
              <w:left w:val="single" w:sz="4" w:space="0" w:color="000000"/>
              <w:bottom w:val="single" w:sz="4" w:space="0" w:color="000000"/>
              <w:right w:val="single" w:sz="2" w:space="0" w:color="000000"/>
            </w:tcBorders>
          </w:tcPr>
          <w:p w14:paraId="32A24E25" w14:textId="77777777" w:rsidR="008B7C7B" w:rsidRDefault="008B7C7B" w:rsidP="008B7C7B">
            <w:pPr>
              <w:spacing w:after="0" w:line="259" w:lineRule="auto"/>
              <w:ind w:left="0" w:firstLine="0"/>
              <w:jc w:val="left"/>
            </w:pPr>
            <w:r>
              <w:t xml:space="preserve">Консултациje </w:t>
            </w:r>
          </w:p>
          <w:p w14:paraId="179CB6A3" w14:textId="77777777" w:rsidR="008B7C7B" w:rsidRDefault="008B7C7B" w:rsidP="008B7C7B">
            <w:pPr>
              <w:spacing w:after="0" w:line="259" w:lineRule="auto"/>
              <w:ind w:left="0" w:firstLine="0"/>
              <w:jc w:val="left"/>
            </w:pPr>
            <w:r>
              <w:t xml:space="preserve"> уз </w:t>
            </w:r>
          </w:p>
          <w:p w14:paraId="721752D8" w14:textId="77777777" w:rsidR="008B7C7B" w:rsidRDefault="008B7C7B" w:rsidP="008B7C7B">
            <w:pPr>
              <w:spacing w:after="8" w:line="259" w:lineRule="auto"/>
              <w:ind w:left="0" w:firstLine="0"/>
              <w:jc w:val="left"/>
            </w:pPr>
            <w:r>
              <w:t xml:space="preserve">коришћење </w:t>
            </w:r>
          </w:p>
          <w:p w14:paraId="03D21B30" w14:textId="77777777" w:rsidR="008B7C7B" w:rsidRDefault="008B7C7B" w:rsidP="008B7C7B">
            <w:pPr>
              <w:tabs>
                <w:tab w:val="right" w:pos="1544"/>
              </w:tabs>
              <w:spacing w:after="0" w:line="259" w:lineRule="auto"/>
              <w:ind w:left="0" w:firstLine="0"/>
              <w:jc w:val="left"/>
            </w:pPr>
            <w:r>
              <w:t xml:space="preserve">метода </w:t>
            </w:r>
            <w:r>
              <w:tab/>
              <w:t>-</w:t>
            </w:r>
          </w:p>
          <w:p w14:paraId="2E69B783" w14:textId="77777777" w:rsidR="008B7C7B" w:rsidRDefault="008B7C7B" w:rsidP="008B7C7B">
            <w:pPr>
              <w:spacing w:after="0" w:line="259" w:lineRule="auto"/>
              <w:ind w:left="0" w:firstLine="0"/>
              <w:jc w:val="left"/>
            </w:pPr>
            <w:r>
              <w:t xml:space="preserve">упустава </w:t>
            </w:r>
          </w:p>
        </w:tc>
      </w:tr>
      <w:tr w:rsidR="008B7C7B" w14:paraId="491191E9" w14:textId="77777777" w:rsidTr="008B7C7B">
        <w:trPr>
          <w:trHeight w:val="561"/>
        </w:trPr>
        <w:tc>
          <w:tcPr>
            <w:tcW w:w="4957" w:type="dxa"/>
            <w:tcBorders>
              <w:top w:val="single" w:sz="4" w:space="0" w:color="000000"/>
              <w:left w:val="single" w:sz="4" w:space="0" w:color="000000"/>
              <w:bottom w:val="single" w:sz="4" w:space="0" w:color="000000"/>
              <w:right w:val="single" w:sz="4" w:space="0" w:color="000000"/>
            </w:tcBorders>
          </w:tcPr>
          <w:p w14:paraId="4B706C5A" w14:textId="77777777" w:rsidR="008B7C7B" w:rsidRDefault="008B7C7B" w:rsidP="008B7C7B">
            <w:pPr>
              <w:spacing w:after="0" w:line="259" w:lineRule="auto"/>
              <w:ind w:left="0" w:firstLine="0"/>
            </w:pPr>
            <w:r>
              <w:rPr>
                <w:b/>
              </w:rPr>
              <w:t xml:space="preserve">Непосредно планирање и програмирање образовно-васпитног рада </w:t>
            </w:r>
          </w:p>
        </w:tc>
        <w:tc>
          <w:tcPr>
            <w:tcW w:w="679" w:type="dxa"/>
            <w:tcBorders>
              <w:top w:val="single" w:sz="4" w:space="0" w:color="000000"/>
              <w:left w:val="single" w:sz="4" w:space="0" w:color="000000"/>
              <w:bottom w:val="single" w:sz="4" w:space="0" w:color="000000"/>
              <w:right w:val="single" w:sz="4" w:space="0" w:color="000000"/>
            </w:tcBorders>
          </w:tcPr>
          <w:p w14:paraId="32F998E8" w14:textId="77777777" w:rsidR="008B7C7B" w:rsidRDefault="008B7C7B" w:rsidP="008B7C7B">
            <w:pPr>
              <w:spacing w:after="0" w:line="259" w:lineRule="auto"/>
              <w:ind w:left="0" w:right="10" w:firstLine="0"/>
              <w:jc w:val="center"/>
            </w:pPr>
            <w:r>
              <w:rPr>
                <w:b/>
              </w:rPr>
              <w:t xml:space="preserve"> </w:t>
            </w:r>
          </w:p>
        </w:tc>
        <w:tc>
          <w:tcPr>
            <w:tcW w:w="1265" w:type="dxa"/>
            <w:tcBorders>
              <w:top w:val="single" w:sz="4" w:space="0" w:color="000000"/>
              <w:left w:val="single" w:sz="4" w:space="0" w:color="000000"/>
              <w:bottom w:val="single" w:sz="4" w:space="0" w:color="000000"/>
              <w:right w:val="single" w:sz="4" w:space="0" w:color="000000"/>
            </w:tcBorders>
          </w:tcPr>
          <w:p w14:paraId="2C6BB873" w14:textId="77777777" w:rsidR="008B7C7B" w:rsidRDefault="008B7C7B" w:rsidP="008B7C7B">
            <w:pPr>
              <w:spacing w:after="0" w:line="259" w:lineRule="auto"/>
              <w:ind w:left="0" w:firstLine="0"/>
              <w:jc w:val="left"/>
            </w:pPr>
            <w:r>
              <w:rPr>
                <w:b/>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3B8FE826" w14:textId="77777777" w:rsidR="008B7C7B" w:rsidRDefault="008B7C7B" w:rsidP="008B7C7B">
            <w:pPr>
              <w:spacing w:after="0" w:line="259" w:lineRule="auto"/>
              <w:ind w:left="0" w:firstLine="0"/>
              <w:jc w:val="left"/>
            </w:pPr>
            <w:r>
              <w:rPr>
                <w:b/>
              </w:rPr>
              <w:t xml:space="preserve"> </w:t>
            </w:r>
          </w:p>
        </w:tc>
        <w:tc>
          <w:tcPr>
            <w:tcW w:w="1627" w:type="dxa"/>
            <w:tcBorders>
              <w:top w:val="single" w:sz="4" w:space="0" w:color="000000"/>
              <w:left w:val="single" w:sz="4" w:space="0" w:color="000000"/>
              <w:bottom w:val="single" w:sz="4" w:space="0" w:color="000000"/>
              <w:right w:val="single" w:sz="2" w:space="0" w:color="000000"/>
            </w:tcBorders>
          </w:tcPr>
          <w:p w14:paraId="1AC9C183" w14:textId="77777777" w:rsidR="008B7C7B" w:rsidRDefault="008B7C7B" w:rsidP="008B7C7B">
            <w:pPr>
              <w:spacing w:after="0" w:line="259" w:lineRule="auto"/>
              <w:ind w:left="0" w:firstLine="0"/>
              <w:jc w:val="left"/>
            </w:pPr>
            <w:r>
              <w:rPr>
                <w:b/>
              </w:rPr>
              <w:t xml:space="preserve"> </w:t>
            </w:r>
          </w:p>
        </w:tc>
      </w:tr>
      <w:tr w:rsidR="008B7C7B" w14:paraId="1F7CFD8D" w14:textId="77777777" w:rsidTr="008B7C7B">
        <w:trPr>
          <w:trHeight w:val="834"/>
        </w:trPr>
        <w:tc>
          <w:tcPr>
            <w:tcW w:w="4957" w:type="dxa"/>
            <w:tcBorders>
              <w:top w:val="single" w:sz="4" w:space="0" w:color="000000"/>
              <w:left w:val="single" w:sz="4" w:space="0" w:color="000000"/>
              <w:bottom w:val="single" w:sz="4" w:space="0" w:color="000000"/>
              <w:right w:val="single" w:sz="4" w:space="0" w:color="000000"/>
            </w:tcBorders>
          </w:tcPr>
          <w:p w14:paraId="421770E2" w14:textId="77777777" w:rsidR="008B7C7B" w:rsidRDefault="008B7C7B" w:rsidP="008B7C7B">
            <w:pPr>
              <w:spacing w:after="0" w:line="259" w:lineRule="auto"/>
              <w:ind w:left="0" w:right="62" w:firstLine="0"/>
            </w:pPr>
            <w:r>
              <w:t xml:space="preserve">а) Договор о заједничком дидактичкометодичком минимуму при изради припрема за час и других видова рада са ученицима </w:t>
            </w:r>
          </w:p>
        </w:tc>
        <w:tc>
          <w:tcPr>
            <w:tcW w:w="679" w:type="dxa"/>
            <w:tcBorders>
              <w:top w:val="single" w:sz="4" w:space="0" w:color="000000"/>
              <w:left w:val="single" w:sz="4" w:space="0" w:color="000000"/>
              <w:bottom w:val="single" w:sz="4" w:space="0" w:color="000000"/>
              <w:right w:val="single" w:sz="4" w:space="0" w:color="000000"/>
            </w:tcBorders>
            <w:vAlign w:val="center"/>
          </w:tcPr>
          <w:p w14:paraId="185274C2" w14:textId="77777777" w:rsidR="008B7C7B" w:rsidRDefault="008B7C7B" w:rsidP="008B7C7B">
            <w:pPr>
              <w:spacing w:after="0" w:line="259" w:lineRule="auto"/>
              <w:ind w:left="38" w:firstLine="0"/>
              <w:jc w:val="left"/>
            </w:pPr>
            <w:r>
              <w:t xml:space="preserve">VIII </w:t>
            </w:r>
          </w:p>
        </w:tc>
        <w:tc>
          <w:tcPr>
            <w:tcW w:w="1265" w:type="dxa"/>
            <w:tcBorders>
              <w:top w:val="single" w:sz="4" w:space="0" w:color="000000"/>
              <w:left w:val="single" w:sz="4" w:space="0" w:color="000000"/>
              <w:bottom w:val="single" w:sz="4" w:space="0" w:color="000000"/>
              <w:right w:val="single" w:sz="4" w:space="0" w:color="000000"/>
            </w:tcBorders>
          </w:tcPr>
          <w:p w14:paraId="2E55E41C" w14:textId="77777777" w:rsidR="008B7C7B" w:rsidRDefault="008B7C7B" w:rsidP="008B7C7B">
            <w:pPr>
              <w:spacing w:after="0" w:line="259" w:lineRule="auto"/>
              <w:ind w:left="0" w:firstLine="0"/>
              <w:jc w:val="left"/>
            </w:pPr>
            <w:r>
              <w:t xml:space="preserve">Стручна већа </w:t>
            </w:r>
          </w:p>
        </w:tc>
        <w:tc>
          <w:tcPr>
            <w:tcW w:w="1357" w:type="dxa"/>
            <w:tcBorders>
              <w:top w:val="single" w:sz="4" w:space="0" w:color="000000"/>
              <w:left w:val="single" w:sz="4" w:space="0" w:color="000000"/>
              <w:bottom w:val="single" w:sz="4" w:space="0" w:color="000000"/>
              <w:right w:val="single" w:sz="4" w:space="0" w:color="000000"/>
            </w:tcBorders>
          </w:tcPr>
          <w:p w14:paraId="301CD167" w14:textId="77777777" w:rsidR="008B7C7B" w:rsidRDefault="008B7C7B" w:rsidP="008B7C7B">
            <w:pPr>
              <w:spacing w:after="0" w:line="259" w:lineRule="auto"/>
              <w:ind w:left="0" w:firstLine="0"/>
              <w:jc w:val="left"/>
            </w:pPr>
            <w:r>
              <w:t xml:space="preserve">Стручни сарадници </w:t>
            </w:r>
          </w:p>
        </w:tc>
        <w:tc>
          <w:tcPr>
            <w:tcW w:w="1627" w:type="dxa"/>
            <w:tcBorders>
              <w:top w:val="single" w:sz="4" w:space="0" w:color="000000"/>
              <w:left w:val="single" w:sz="4" w:space="0" w:color="000000"/>
              <w:bottom w:val="single" w:sz="4" w:space="0" w:color="000000"/>
              <w:right w:val="single" w:sz="2" w:space="0" w:color="000000"/>
            </w:tcBorders>
          </w:tcPr>
          <w:p w14:paraId="5C9A1DFB" w14:textId="77777777" w:rsidR="008B7C7B" w:rsidRDefault="008B7C7B" w:rsidP="008B7C7B">
            <w:pPr>
              <w:spacing w:after="0" w:line="259" w:lineRule="auto"/>
              <w:ind w:left="0" w:firstLine="0"/>
              <w:jc w:val="left"/>
            </w:pPr>
            <w:r>
              <w:t xml:space="preserve">Радни састанци </w:t>
            </w:r>
          </w:p>
        </w:tc>
      </w:tr>
      <w:tr w:rsidR="008B7C7B" w14:paraId="2ABA9138" w14:textId="77777777" w:rsidTr="008B7C7B">
        <w:trPr>
          <w:trHeight w:val="565"/>
        </w:trPr>
        <w:tc>
          <w:tcPr>
            <w:tcW w:w="4957" w:type="dxa"/>
            <w:tcBorders>
              <w:top w:val="single" w:sz="4" w:space="0" w:color="000000"/>
              <w:left w:val="single" w:sz="4" w:space="0" w:color="000000"/>
              <w:bottom w:val="single" w:sz="4" w:space="0" w:color="000000"/>
              <w:right w:val="single" w:sz="4" w:space="0" w:color="000000"/>
            </w:tcBorders>
          </w:tcPr>
          <w:p w14:paraId="1917DC1F" w14:textId="77777777" w:rsidR="008B7C7B" w:rsidRDefault="008B7C7B" w:rsidP="008B7C7B">
            <w:pPr>
              <w:spacing w:after="0" w:line="259" w:lineRule="auto"/>
              <w:ind w:left="0" w:firstLine="0"/>
            </w:pPr>
            <w:r>
              <w:rPr>
                <w:b/>
              </w:rPr>
              <w:lastRenderedPageBreak/>
              <w:t xml:space="preserve">Израда Годишњег плана и програма рада </w:t>
            </w:r>
          </w:p>
          <w:p w14:paraId="43645931" w14:textId="77777777" w:rsidR="008B7C7B" w:rsidRDefault="008B7C7B" w:rsidP="008B7C7B">
            <w:pPr>
              <w:spacing w:after="0" w:line="259" w:lineRule="auto"/>
              <w:ind w:left="0" w:firstLine="0"/>
              <w:jc w:val="left"/>
            </w:pPr>
            <w:r>
              <w:rPr>
                <w:b/>
              </w:rPr>
              <w:t xml:space="preserve">Наставничког већа </w:t>
            </w:r>
          </w:p>
        </w:tc>
        <w:tc>
          <w:tcPr>
            <w:tcW w:w="679" w:type="dxa"/>
            <w:tcBorders>
              <w:top w:val="single" w:sz="4" w:space="0" w:color="000000"/>
              <w:left w:val="single" w:sz="4" w:space="0" w:color="000000"/>
              <w:bottom w:val="single" w:sz="4" w:space="0" w:color="000000"/>
              <w:right w:val="single" w:sz="4" w:space="0" w:color="000000"/>
            </w:tcBorders>
          </w:tcPr>
          <w:p w14:paraId="7BBE9506" w14:textId="77777777" w:rsidR="008B7C7B" w:rsidRDefault="008B7C7B" w:rsidP="008B7C7B">
            <w:pPr>
              <w:spacing w:after="0" w:line="259" w:lineRule="auto"/>
              <w:ind w:left="0" w:right="10" w:firstLine="0"/>
              <w:jc w:val="center"/>
            </w:pPr>
            <w:r>
              <w:rPr>
                <w:b/>
              </w:rPr>
              <w:t xml:space="preserve"> </w:t>
            </w:r>
          </w:p>
        </w:tc>
        <w:tc>
          <w:tcPr>
            <w:tcW w:w="1265" w:type="dxa"/>
            <w:tcBorders>
              <w:top w:val="single" w:sz="4" w:space="0" w:color="000000"/>
              <w:left w:val="single" w:sz="4" w:space="0" w:color="000000"/>
              <w:bottom w:val="single" w:sz="4" w:space="0" w:color="000000"/>
              <w:right w:val="single" w:sz="4" w:space="0" w:color="000000"/>
            </w:tcBorders>
          </w:tcPr>
          <w:p w14:paraId="5967FA6B" w14:textId="77777777" w:rsidR="008B7C7B" w:rsidRDefault="008B7C7B" w:rsidP="008B7C7B">
            <w:pPr>
              <w:spacing w:after="0" w:line="259" w:lineRule="auto"/>
              <w:ind w:left="0" w:firstLine="0"/>
              <w:jc w:val="left"/>
            </w:pPr>
            <w:r>
              <w:rPr>
                <w:b/>
              </w:rPr>
              <w:t xml:space="preserve"> </w:t>
            </w:r>
          </w:p>
        </w:tc>
        <w:tc>
          <w:tcPr>
            <w:tcW w:w="1357" w:type="dxa"/>
            <w:tcBorders>
              <w:top w:val="single" w:sz="4" w:space="0" w:color="000000"/>
              <w:left w:val="single" w:sz="4" w:space="0" w:color="000000"/>
              <w:bottom w:val="single" w:sz="4" w:space="0" w:color="000000"/>
              <w:right w:val="single" w:sz="4" w:space="0" w:color="000000"/>
            </w:tcBorders>
          </w:tcPr>
          <w:p w14:paraId="04FEC2CD" w14:textId="77777777" w:rsidR="008B7C7B" w:rsidRDefault="008B7C7B" w:rsidP="008B7C7B">
            <w:pPr>
              <w:spacing w:after="0" w:line="259" w:lineRule="auto"/>
              <w:ind w:left="0" w:firstLine="0"/>
              <w:jc w:val="left"/>
            </w:pPr>
            <w:r>
              <w:rPr>
                <w:b/>
              </w:rPr>
              <w:t xml:space="preserve"> </w:t>
            </w:r>
          </w:p>
        </w:tc>
        <w:tc>
          <w:tcPr>
            <w:tcW w:w="1627" w:type="dxa"/>
            <w:tcBorders>
              <w:top w:val="single" w:sz="4" w:space="0" w:color="000000"/>
              <w:left w:val="single" w:sz="4" w:space="0" w:color="000000"/>
              <w:bottom w:val="single" w:sz="4" w:space="0" w:color="000000"/>
              <w:right w:val="single" w:sz="2" w:space="0" w:color="000000"/>
            </w:tcBorders>
          </w:tcPr>
          <w:p w14:paraId="3C83E37A" w14:textId="77777777" w:rsidR="008B7C7B" w:rsidRDefault="008B7C7B" w:rsidP="008B7C7B">
            <w:pPr>
              <w:spacing w:after="0" w:line="259" w:lineRule="auto"/>
              <w:ind w:left="0" w:firstLine="0"/>
              <w:jc w:val="left"/>
            </w:pPr>
            <w:r>
              <w:rPr>
                <w:b/>
              </w:rPr>
              <w:t xml:space="preserve"> </w:t>
            </w:r>
          </w:p>
        </w:tc>
      </w:tr>
      <w:tr w:rsidR="008B7C7B" w14:paraId="4BB51F5D" w14:textId="77777777" w:rsidTr="008B7C7B">
        <w:trPr>
          <w:trHeight w:val="1664"/>
        </w:trPr>
        <w:tc>
          <w:tcPr>
            <w:tcW w:w="4957" w:type="dxa"/>
            <w:tcBorders>
              <w:top w:val="single" w:sz="4" w:space="0" w:color="000000"/>
              <w:left w:val="single" w:sz="4" w:space="0" w:color="000000"/>
              <w:bottom w:val="single" w:sz="4" w:space="0" w:color="000000"/>
              <w:right w:val="single" w:sz="4" w:space="0" w:color="000000"/>
            </w:tcBorders>
          </w:tcPr>
          <w:p w14:paraId="5261D946" w14:textId="77777777" w:rsidR="008B7C7B" w:rsidRDefault="008B7C7B" w:rsidP="008B7C7B">
            <w:pPr>
              <w:spacing w:after="0" w:line="259" w:lineRule="auto"/>
              <w:ind w:left="0" w:right="58" w:firstLine="0"/>
            </w:pPr>
            <w:r>
              <w:t xml:space="preserve">а) Припрема за израду Годишњег програма (анализа рада Наставничког већа и осталих стручних органа у току школске године, уочавање испољених тешкоћа и проблема у остваривању Плана и програма за основну школу школу и ГПР школе, избор задатака за </w:t>
            </w:r>
          </w:p>
        </w:tc>
        <w:tc>
          <w:tcPr>
            <w:tcW w:w="679" w:type="dxa"/>
            <w:tcBorders>
              <w:top w:val="single" w:sz="4" w:space="0" w:color="000000"/>
              <w:left w:val="single" w:sz="4" w:space="0" w:color="000000"/>
              <w:bottom w:val="single" w:sz="4" w:space="0" w:color="000000"/>
              <w:right w:val="single" w:sz="4" w:space="0" w:color="000000"/>
            </w:tcBorders>
          </w:tcPr>
          <w:p w14:paraId="0ED93AA9" w14:textId="77777777" w:rsidR="008B7C7B" w:rsidRDefault="008B7C7B" w:rsidP="008B7C7B">
            <w:pPr>
              <w:spacing w:after="0" w:line="259" w:lineRule="auto"/>
              <w:ind w:left="0" w:right="62" w:firstLine="0"/>
              <w:jc w:val="center"/>
            </w:pPr>
            <w:r>
              <w:t xml:space="preserve">VI, </w:t>
            </w:r>
          </w:p>
          <w:p w14:paraId="3EAC0BE8" w14:textId="77777777" w:rsidR="008B7C7B" w:rsidRDefault="008B7C7B" w:rsidP="008B7C7B">
            <w:pPr>
              <w:spacing w:after="0" w:line="259" w:lineRule="auto"/>
              <w:ind w:left="38" w:firstLine="0"/>
              <w:jc w:val="left"/>
            </w:pPr>
            <w:r>
              <w:t xml:space="preserve">VIII </w:t>
            </w:r>
          </w:p>
          <w:p w14:paraId="6951AB0E" w14:textId="77777777" w:rsidR="008B7C7B" w:rsidRDefault="008B7C7B" w:rsidP="008B7C7B">
            <w:pPr>
              <w:spacing w:after="0" w:line="259" w:lineRule="auto"/>
              <w:ind w:left="0" w:right="67" w:firstLine="0"/>
              <w:jc w:val="center"/>
            </w:pPr>
            <w:r>
              <w:t xml:space="preserve">XI </w:t>
            </w:r>
          </w:p>
          <w:p w14:paraId="7D1C27E0" w14:textId="77777777" w:rsidR="008B7C7B" w:rsidRDefault="008B7C7B" w:rsidP="008B7C7B">
            <w:pPr>
              <w:spacing w:after="0" w:line="259" w:lineRule="auto"/>
              <w:ind w:left="0" w:right="67" w:firstLine="0"/>
              <w:jc w:val="center"/>
            </w:pPr>
            <w:r>
              <w:t xml:space="preserve">I </w:t>
            </w:r>
          </w:p>
          <w:p w14:paraId="3C32BCE1" w14:textId="77777777" w:rsidR="008B7C7B" w:rsidRDefault="008B7C7B" w:rsidP="008B7C7B">
            <w:pPr>
              <w:spacing w:after="0" w:line="259" w:lineRule="auto"/>
              <w:ind w:left="0" w:right="65" w:firstLine="0"/>
              <w:jc w:val="center"/>
            </w:pPr>
            <w:r>
              <w:t xml:space="preserve">IV </w:t>
            </w:r>
          </w:p>
          <w:p w14:paraId="0184CB00" w14:textId="77777777" w:rsidR="008B7C7B" w:rsidRDefault="008B7C7B" w:rsidP="008B7C7B">
            <w:pPr>
              <w:spacing w:after="0" w:line="259" w:lineRule="auto"/>
              <w:ind w:left="0" w:right="65" w:firstLine="0"/>
              <w:jc w:val="center"/>
            </w:pPr>
            <w:r>
              <w:t xml:space="preserve">IX </w:t>
            </w:r>
          </w:p>
        </w:tc>
        <w:tc>
          <w:tcPr>
            <w:tcW w:w="1265" w:type="dxa"/>
            <w:tcBorders>
              <w:top w:val="single" w:sz="4" w:space="0" w:color="000000"/>
              <w:left w:val="single" w:sz="4" w:space="0" w:color="000000"/>
              <w:bottom w:val="single" w:sz="4" w:space="0" w:color="000000"/>
              <w:right w:val="single" w:sz="4" w:space="0" w:color="000000"/>
            </w:tcBorders>
          </w:tcPr>
          <w:p w14:paraId="5E6C6882" w14:textId="77777777" w:rsidR="008B7C7B" w:rsidRDefault="008B7C7B" w:rsidP="008B7C7B">
            <w:pPr>
              <w:spacing w:after="5" w:line="236" w:lineRule="auto"/>
              <w:ind w:left="0" w:firstLine="0"/>
              <w:jc w:val="left"/>
            </w:pPr>
            <w:r>
              <w:t xml:space="preserve">Директор, стручни </w:t>
            </w:r>
          </w:p>
          <w:p w14:paraId="7FF23531" w14:textId="77777777" w:rsidR="008B7C7B" w:rsidRDefault="008B7C7B" w:rsidP="008B7C7B">
            <w:pPr>
              <w:spacing w:after="0" w:line="259" w:lineRule="auto"/>
              <w:ind w:left="0" w:right="52" w:firstLine="0"/>
              <w:jc w:val="left"/>
            </w:pPr>
            <w:r>
              <w:t xml:space="preserve">сарадниц и </w:t>
            </w:r>
          </w:p>
        </w:tc>
        <w:tc>
          <w:tcPr>
            <w:tcW w:w="1357" w:type="dxa"/>
            <w:tcBorders>
              <w:top w:val="single" w:sz="4" w:space="0" w:color="000000"/>
              <w:left w:val="single" w:sz="4" w:space="0" w:color="000000"/>
              <w:bottom w:val="single" w:sz="4" w:space="0" w:color="000000"/>
              <w:right w:val="single" w:sz="4" w:space="0" w:color="000000"/>
            </w:tcBorders>
          </w:tcPr>
          <w:p w14:paraId="09EF88AC" w14:textId="77777777" w:rsidR="008B7C7B" w:rsidRDefault="008B7C7B" w:rsidP="008B7C7B">
            <w:pPr>
              <w:spacing w:after="0" w:line="259" w:lineRule="auto"/>
              <w:ind w:left="0" w:firstLine="0"/>
              <w:jc w:val="left"/>
            </w:pPr>
            <w:r>
              <w:t xml:space="preserve">Стручна већа, разредна и одељењска већа </w:t>
            </w:r>
          </w:p>
        </w:tc>
        <w:tc>
          <w:tcPr>
            <w:tcW w:w="1627" w:type="dxa"/>
            <w:tcBorders>
              <w:top w:val="single" w:sz="4" w:space="0" w:color="000000"/>
              <w:left w:val="single" w:sz="4" w:space="0" w:color="000000"/>
              <w:bottom w:val="single" w:sz="4" w:space="0" w:color="000000"/>
              <w:right w:val="single" w:sz="2" w:space="0" w:color="000000"/>
            </w:tcBorders>
          </w:tcPr>
          <w:p w14:paraId="455AE94E" w14:textId="77777777" w:rsidR="008B7C7B" w:rsidRDefault="008B7C7B" w:rsidP="008B7C7B">
            <w:pPr>
              <w:spacing w:after="0" w:line="259" w:lineRule="auto"/>
              <w:ind w:left="0" w:right="52" w:firstLine="0"/>
              <w:jc w:val="left"/>
            </w:pPr>
            <w:r>
              <w:t xml:space="preserve">Седнице и  састанци, договори и консулта- ције </w:t>
            </w:r>
          </w:p>
        </w:tc>
      </w:tr>
    </w:tbl>
    <w:p w14:paraId="3A245F05" w14:textId="77777777" w:rsidR="006515E1" w:rsidRDefault="0047032E">
      <w:pPr>
        <w:spacing w:after="0" w:line="259" w:lineRule="auto"/>
        <w:ind w:left="0" w:right="74" w:firstLine="0"/>
        <w:jc w:val="center"/>
      </w:pPr>
      <w:r>
        <w:rPr>
          <w:b/>
        </w:rPr>
        <w:t xml:space="preserve"> </w:t>
      </w:r>
    </w:p>
    <w:p w14:paraId="205E17CA" w14:textId="77777777" w:rsidR="006515E1" w:rsidRDefault="0047032E">
      <w:pPr>
        <w:spacing w:after="0" w:line="259" w:lineRule="auto"/>
        <w:ind w:left="0" w:right="74" w:firstLine="0"/>
        <w:jc w:val="center"/>
      </w:pPr>
      <w:r>
        <w:rPr>
          <w:b/>
        </w:rPr>
        <w:t xml:space="preserve"> </w:t>
      </w:r>
    </w:p>
    <w:p w14:paraId="54C3531C" w14:textId="77777777" w:rsidR="006515E1" w:rsidRDefault="0047032E">
      <w:pPr>
        <w:spacing w:after="0" w:line="259" w:lineRule="auto"/>
        <w:ind w:left="0" w:right="74" w:firstLine="0"/>
        <w:jc w:val="center"/>
      </w:pPr>
      <w:r>
        <w:rPr>
          <w:b/>
        </w:rPr>
        <w:t xml:space="preserve"> </w:t>
      </w:r>
    </w:p>
    <w:p w14:paraId="645831E3" w14:textId="77777777" w:rsidR="006515E1" w:rsidRDefault="0047032E">
      <w:pPr>
        <w:spacing w:after="0" w:line="259" w:lineRule="auto"/>
        <w:ind w:left="0" w:right="74" w:firstLine="0"/>
        <w:jc w:val="center"/>
      </w:pPr>
      <w:r>
        <w:rPr>
          <w:b/>
        </w:rPr>
        <w:t xml:space="preserve"> </w:t>
      </w:r>
    </w:p>
    <w:p w14:paraId="267EADB4" w14:textId="77777777" w:rsidR="006515E1" w:rsidRDefault="0047032E">
      <w:pPr>
        <w:spacing w:after="0" w:line="259" w:lineRule="auto"/>
        <w:ind w:left="0" w:right="74" w:firstLine="0"/>
        <w:jc w:val="center"/>
      </w:pPr>
      <w:r>
        <w:rPr>
          <w:b/>
        </w:rPr>
        <w:t xml:space="preserve"> </w:t>
      </w:r>
    </w:p>
    <w:p w14:paraId="64DA9CDE" w14:textId="77777777" w:rsidR="006515E1" w:rsidRDefault="0047032E">
      <w:pPr>
        <w:spacing w:after="0" w:line="259" w:lineRule="auto"/>
        <w:ind w:left="0" w:right="74" w:firstLine="0"/>
        <w:jc w:val="center"/>
      </w:pPr>
      <w:r>
        <w:rPr>
          <w:b/>
        </w:rPr>
        <w:t xml:space="preserve"> </w:t>
      </w:r>
    </w:p>
    <w:p w14:paraId="31C0DF9E" w14:textId="77777777" w:rsidR="006515E1" w:rsidRDefault="0047032E">
      <w:pPr>
        <w:spacing w:after="0" w:line="259" w:lineRule="auto"/>
        <w:ind w:left="0" w:right="74" w:firstLine="0"/>
        <w:jc w:val="center"/>
      </w:pPr>
      <w:r>
        <w:rPr>
          <w:b/>
        </w:rPr>
        <w:t xml:space="preserve"> </w:t>
      </w:r>
    </w:p>
    <w:p w14:paraId="4F4F8A9D" w14:textId="77777777" w:rsidR="006515E1" w:rsidRDefault="0047032E">
      <w:pPr>
        <w:spacing w:after="0" w:line="259" w:lineRule="auto"/>
        <w:ind w:left="0" w:right="74" w:firstLine="0"/>
        <w:jc w:val="center"/>
      </w:pPr>
      <w:r>
        <w:rPr>
          <w:b/>
        </w:rPr>
        <w:t xml:space="preserve"> </w:t>
      </w:r>
    </w:p>
    <w:p w14:paraId="39857730" w14:textId="77777777" w:rsidR="006515E1" w:rsidRDefault="0047032E">
      <w:pPr>
        <w:spacing w:after="0" w:line="259" w:lineRule="auto"/>
        <w:ind w:left="0" w:right="74" w:firstLine="0"/>
        <w:jc w:val="center"/>
      </w:pPr>
      <w:r>
        <w:rPr>
          <w:b/>
        </w:rPr>
        <w:t xml:space="preserve"> </w:t>
      </w:r>
    </w:p>
    <w:p w14:paraId="503A3139" w14:textId="77777777" w:rsidR="006515E1" w:rsidRDefault="0047032E">
      <w:pPr>
        <w:spacing w:after="0" w:line="259" w:lineRule="auto"/>
        <w:ind w:left="0" w:right="74" w:firstLine="0"/>
        <w:jc w:val="center"/>
      </w:pPr>
      <w:r>
        <w:rPr>
          <w:b/>
        </w:rPr>
        <w:t xml:space="preserve"> </w:t>
      </w:r>
    </w:p>
    <w:p w14:paraId="637F27CE" w14:textId="77777777" w:rsidR="006515E1" w:rsidRDefault="0047032E">
      <w:pPr>
        <w:spacing w:after="0" w:line="259" w:lineRule="auto"/>
        <w:ind w:left="0" w:right="74" w:firstLine="0"/>
        <w:jc w:val="center"/>
      </w:pPr>
      <w:r>
        <w:rPr>
          <w:b/>
        </w:rPr>
        <w:t xml:space="preserve"> </w:t>
      </w:r>
    </w:p>
    <w:p w14:paraId="601DC229" w14:textId="77777777" w:rsidR="006515E1" w:rsidRDefault="0047032E">
      <w:pPr>
        <w:pStyle w:val="Heading3"/>
        <w:ind w:left="1344" w:right="0"/>
      </w:pPr>
      <w:r>
        <w:t xml:space="preserve">3.1.  ПРОГРАМ  РАДА НАСТАВНИЧКОГ ВЕЋА ЗА ШКОЛСКУ </w:t>
      </w:r>
    </w:p>
    <w:p w14:paraId="70AE8F6F" w14:textId="591CA013" w:rsidR="006515E1" w:rsidRDefault="0047032E">
      <w:pPr>
        <w:pStyle w:val="Heading3"/>
        <w:spacing w:after="12" w:line="248" w:lineRule="auto"/>
        <w:ind w:left="231" w:right="352"/>
        <w:jc w:val="center"/>
      </w:pPr>
      <w:r>
        <w:t>202</w:t>
      </w:r>
      <w:r w:rsidR="00C06A52">
        <w:rPr>
          <w:lang w:val="sr-Cyrl-RS"/>
        </w:rPr>
        <w:t>4</w:t>
      </w:r>
      <w:r>
        <w:t>/2</w:t>
      </w:r>
      <w:r w:rsidR="00C06A52">
        <w:rPr>
          <w:lang w:val="sr-Cyrl-RS"/>
        </w:rPr>
        <w:t>5</w:t>
      </w:r>
      <w:r>
        <w:t xml:space="preserve">.ГОДИНУ </w:t>
      </w:r>
      <w:r>
        <w:br w:type="page"/>
      </w:r>
    </w:p>
    <w:tbl>
      <w:tblPr>
        <w:tblStyle w:val="TableGrid"/>
        <w:tblpPr w:vertAnchor="page" w:horzAnchor="page" w:tblpX="1589" w:tblpY="1475"/>
        <w:tblOverlap w:val="never"/>
        <w:tblW w:w="9918" w:type="dxa"/>
        <w:tblInd w:w="0" w:type="dxa"/>
        <w:tblCellMar>
          <w:top w:w="39" w:type="dxa"/>
          <w:left w:w="106" w:type="dxa"/>
          <w:right w:w="41" w:type="dxa"/>
        </w:tblCellMar>
        <w:tblLook w:val="04A0" w:firstRow="1" w:lastRow="0" w:firstColumn="1" w:lastColumn="0" w:noHBand="0" w:noVBand="1"/>
      </w:tblPr>
      <w:tblGrid>
        <w:gridCol w:w="5085"/>
        <w:gridCol w:w="695"/>
        <w:gridCol w:w="399"/>
        <w:gridCol w:w="878"/>
        <w:gridCol w:w="396"/>
        <w:gridCol w:w="1036"/>
        <w:gridCol w:w="305"/>
        <w:gridCol w:w="1124"/>
      </w:tblGrid>
      <w:tr w:rsidR="006515E1" w14:paraId="1016DECF" w14:textId="77777777" w:rsidTr="00AC2FDE">
        <w:trPr>
          <w:trHeight w:val="562"/>
        </w:trPr>
        <w:tc>
          <w:tcPr>
            <w:tcW w:w="5200" w:type="dxa"/>
            <w:tcBorders>
              <w:top w:val="single" w:sz="4" w:space="0" w:color="000000"/>
              <w:left w:val="single" w:sz="4" w:space="0" w:color="000000"/>
              <w:bottom w:val="single" w:sz="4" w:space="0" w:color="000000"/>
              <w:right w:val="single" w:sz="4" w:space="0" w:color="000000"/>
            </w:tcBorders>
          </w:tcPr>
          <w:p w14:paraId="73C18EC8" w14:textId="77777777" w:rsidR="006515E1" w:rsidRDefault="0047032E">
            <w:pPr>
              <w:tabs>
                <w:tab w:val="center" w:pos="433"/>
                <w:tab w:val="center" w:pos="1496"/>
                <w:tab w:val="center" w:pos="2654"/>
                <w:tab w:val="center" w:pos="4024"/>
                <w:tab w:val="center" w:pos="4938"/>
              </w:tabs>
              <w:spacing w:after="0" w:line="259" w:lineRule="auto"/>
              <w:ind w:left="0" w:firstLine="0"/>
              <w:jc w:val="left"/>
            </w:pPr>
            <w:r>
              <w:rPr>
                <w:rFonts w:ascii="Calibri" w:eastAsia="Calibri" w:hAnsi="Calibri" w:cs="Calibri"/>
                <w:sz w:val="22"/>
              </w:rPr>
              <w:lastRenderedPageBreak/>
              <w:tab/>
            </w:r>
            <w:r>
              <w:t xml:space="preserve">Полазне </w:t>
            </w:r>
            <w:r>
              <w:tab/>
              <w:t xml:space="preserve">основе </w:t>
            </w:r>
            <w:r>
              <w:tab/>
              <w:t xml:space="preserve">годишњег </w:t>
            </w:r>
            <w:r>
              <w:tab/>
              <w:t xml:space="preserve">планирања </w:t>
            </w:r>
            <w:r>
              <w:tab/>
              <w:t xml:space="preserve">и </w:t>
            </w:r>
          </w:p>
          <w:p w14:paraId="638F796D" w14:textId="77777777" w:rsidR="006515E1" w:rsidRDefault="0047032E">
            <w:pPr>
              <w:spacing w:after="0" w:line="259" w:lineRule="auto"/>
              <w:ind w:firstLine="0"/>
              <w:jc w:val="left"/>
            </w:pPr>
            <w:r>
              <w:t xml:space="preserve">програмирања образовно-васпитног рада и др.) </w:t>
            </w:r>
          </w:p>
        </w:tc>
        <w:tc>
          <w:tcPr>
            <w:tcW w:w="709" w:type="dxa"/>
            <w:tcBorders>
              <w:top w:val="single" w:sz="4" w:space="0" w:color="000000"/>
              <w:left w:val="single" w:sz="4" w:space="0" w:color="000000"/>
              <w:bottom w:val="single" w:sz="4" w:space="0" w:color="000000"/>
              <w:right w:val="single" w:sz="4" w:space="0" w:color="000000"/>
            </w:tcBorders>
          </w:tcPr>
          <w:p w14:paraId="123244A9" w14:textId="77777777" w:rsidR="006515E1" w:rsidRDefault="006515E1">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14:paraId="2D80B6C0" w14:textId="77777777" w:rsidR="006515E1" w:rsidRDefault="006515E1">
            <w:pPr>
              <w:spacing w:after="160" w:line="259" w:lineRule="auto"/>
              <w:ind w:left="0" w:firstLine="0"/>
              <w:jc w:val="left"/>
            </w:pPr>
          </w:p>
        </w:tc>
        <w:tc>
          <w:tcPr>
            <w:tcW w:w="1432" w:type="dxa"/>
            <w:gridSpan w:val="2"/>
            <w:tcBorders>
              <w:top w:val="single" w:sz="4" w:space="0" w:color="000000"/>
              <w:left w:val="single" w:sz="4" w:space="0" w:color="000000"/>
              <w:bottom w:val="single" w:sz="4" w:space="0" w:color="000000"/>
              <w:right w:val="single" w:sz="4" w:space="0" w:color="000000"/>
            </w:tcBorders>
          </w:tcPr>
          <w:p w14:paraId="3DEFB5CC" w14:textId="77777777" w:rsidR="006515E1" w:rsidRDefault="006515E1">
            <w:pPr>
              <w:spacing w:after="160" w:line="259" w:lineRule="auto"/>
              <w:ind w:left="0" w:firstLine="0"/>
              <w:jc w:val="left"/>
            </w:pPr>
          </w:p>
        </w:tc>
        <w:tc>
          <w:tcPr>
            <w:tcW w:w="1300" w:type="dxa"/>
            <w:gridSpan w:val="2"/>
            <w:tcBorders>
              <w:top w:val="single" w:sz="4" w:space="0" w:color="000000"/>
              <w:left w:val="single" w:sz="4" w:space="0" w:color="000000"/>
              <w:bottom w:val="single" w:sz="4" w:space="0" w:color="000000"/>
              <w:right w:val="single" w:sz="2" w:space="0" w:color="000000"/>
            </w:tcBorders>
          </w:tcPr>
          <w:p w14:paraId="301E28FA" w14:textId="77777777" w:rsidR="006515E1" w:rsidRDefault="006515E1">
            <w:pPr>
              <w:spacing w:after="160" w:line="259" w:lineRule="auto"/>
              <w:ind w:left="0" w:firstLine="0"/>
              <w:jc w:val="left"/>
            </w:pPr>
          </w:p>
        </w:tc>
      </w:tr>
      <w:tr w:rsidR="006515E1" w14:paraId="6ABA3A47" w14:textId="77777777" w:rsidTr="00AC2FDE">
        <w:trPr>
          <w:trHeight w:val="1944"/>
        </w:trPr>
        <w:tc>
          <w:tcPr>
            <w:tcW w:w="5200" w:type="dxa"/>
            <w:tcBorders>
              <w:top w:val="single" w:sz="4" w:space="0" w:color="000000"/>
              <w:left w:val="single" w:sz="4" w:space="0" w:color="000000"/>
              <w:bottom w:val="single" w:sz="4" w:space="0" w:color="000000"/>
              <w:right w:val="single" w:sz="4" w:space="0" w:color="000000"/>
            </w:tcBorders>
          </w:tcPr>
          <w:p w14:paraId="586E5276" w14:textId="77777777" w:rsidR="006515E1" w:rsidRDefault="0047032E">
            <w:pPr>
              <w:spacing w:after="0" w:line="239" w:lineRule="auto"/>
              <w:ind w:right="62" w:firstLine="0"/>
            </w:pPr>
            <w:r>
              <w:t xml:space="preserve">б) Утврђивање планова и програма:стручних актива, стручних сарадника, директора, помоћника директора, ваннаставних активности васпитног рада, програма општег карактера, дидактичко-методичког и психолошко-педагош. усавршавања, програма унапређивања </w:t>
            </w:r>
          </w:p>
          <w:p w14:paraId="1B5E599A" w14:textId="77777777" w:rsidR="006515E1" w:rsidRDefault="0047032E">
            <w:pPr>
              <w:spacing w:after="0" w:line="259" w:lineRule="auto"/>
              <w:ind w:firstLine="0"/>
              <w:jc w:val="left"/>
            </w:pPr>
            <w:r>
              <w:t xml:space="preserve">образовно-васпитног рада и слично) </w:t>
            </w:r>
          </w:p>
        </w:tc>
        <w:tc>
          <w:tcPr>
            <w:tcW w:w="709" w:type="dxa"/>
            <w:tcBorders>
              <w:top w:val="single" w:sz="4" w:space="0" w:color="000000"/>
              <w:left w:val="single" w:sz="4" w:space="0" w:color="000000"/>
              <w:bottom w:val="single" w:sz="4" w:space="0" w:color="000000"/>
              <w:right w:val="single" w:sz="4" w:space="0" w:color="000000"/>
            </w:tcBorders>
            <w:vAlign w:val="center"/>
          </w:tcPr>
          <w:p w14:paraId="0DA02F88" w14:textId="77777777" w:rsidR="006515E1" w:rsidRDefault="0047032E">
            <w:pPr>
              <w:spacing w:after="0" w:line="259" w:lineRule="auto"/>
              <w:ind w:left="0" w:firstLine="0"/>
              <w:jc w:val="center"/>
            </w:pPr>
            <w:r>
              <w:t xml:space="preserve">VI VIII </w:t>
            </w:r>
          </w:p>
        </w:tc>
        <w:tc>
          <w:tcPr>
            <w:tcW w:w="1277" w:type="dxa"/>
            <w:gridSpan w:val="2"/>
            <w:tcBorders>
              <w:top w:val="single" w:sz="4" w:space="0" w:color="000000"/>
              <w:left w:val="single" w:sz="4" w:space="0" w:color="000000"/>
              <w:bottom w:val="single" w:sz="4" w:space="0" w:color="000000"/>
              <w:right w:val="single" w:sz="4" w:space="0" w:color="000000"/>
            </w:tcBorders>
          </w:tcPr>
          <w:p w14:paraId="554C2BED" w14:textId="77777777" w:rsidR="006515E1" w:rsidRDefault="0047032E">
            <w:pPr>
              <w:spacing w:after="0" w:line="259" w:lineRule="auto"/>
              <w:ind w:firstLine="0"/>
              <w:jc w:val="left"/>
            </w:pPr>
            <w:r>
              <w:rPr>
                <w:sz w:val="16"/>
              </w:rPr>
              <w:t xml:space="preserve">Стручна већа, стручни сарадници, директор,  руководиоци ОВ,ком. и др. </w:t>
            </w:r>
          </w:p>
        </w:tc>
        <w:tc>
          <w:tcPr>
            <w:tcW w:w="1432" w:type="dxa"/>
            <w:gridSpan w:val="2"/>
            <w:tcBorders>
              <w:top w:val="single" w:sz="4" w:space="0" w:color="000000"/>
              <w:left w:val="single" w:sz="4" w:space="0" w:color="000000"/>
              <w:bottom w:val="single" w:sz="4" w:space="0" w:color="000000"/>
              <w:right w:val="single" w:sz="4" w:space="0" w:color="000000"/>
            </w:tcBorders>
          </w:tcPr>
          <w:p w14:paraId="663E13CA" w14:textId="77777777" w:rsidR="006515E1" w:rsidRDefault="0047032E">
            <w:pPr>
              <w:spacing w:after="0" w:line="259" w:lineRule="auto"/>
              <w:ind w:firstLine="0"/>
              <w:jc w:val="left"/>
            </w:pPr>
            <w:r>
              <w:t xml:space="preserve">Стручна већа разредна и одељењска већа </w:t>
            </w:r>
          </w:p>
        </w:tc>
        <w:tc>
          <w:tcPr>
            <w:tcW w:w="1300" w:type="dxa"/>
            <w:gridSpan w:val="2"/>
            <w:tcBorders>
              <w:top w:val="single" w:sz="4" w:space="0" w:color="000000"/>
              <w:left w:val="single" w:sz="4" w:space="0" w:color="000000"/>
              <w:bottom w:val="single" w:sz="4" w:space="0" w:color="000000"/>
              <w:right w:val="single" w:sz="2" w:space="0" w:color="000000"/>
            </w:tcBorders>
          </w:tcPr>
          <w:p w14:paraId="768A0D69" w14:textId="77777777" w:rsidR="006515E1" w:rsidRDefault="0047032E">
            <w:pPr>
              <w:tabs>
                <w:tab w:val="center" w:pos="186"/>
                <w:tab w:val="center" w:pos="1363"/>
              </w:tabs>
              <w:spacing w:after="0" w:line="259" w:lineRule="auto"/>
              <w:ind w:left="0" w:firstLine="0"/>
              <w:jc w:val="left"/>
            </w:pPr>
            <w:r>
              <w:rPr>
                <w:rFonts w:ascii="Calibri" w:eastAsia="Calibri" w:hAnsi="Calibri" w:cs="Calibri"/>
                <w:sz w:val="22"/>
              </w:rPr>
              <w:tab/>
            </w:r>
            <w:r>
              <w:t xml:space="preserve">Рад </w:t>
            </w:r>
            <w:r>
              <w:tab/>
              <w:t xml:space="preserve">по </w:t>
            </w:r>
          </w:p>
          <w:p w14:paraId="29317DF7" w14:textId="77777777" w:rsidR="006515E1" w:rsidRDefault="0047032E">
            <w:pPr>
              <w:spacing w:after="0" w:line="259" w:lineRule="auto"/>
              <w:ind w:right="124" w:firstLine="0"/>
              <w:jc w:val="left"/>
            </w:pPr>
            <w:r>
              <w:t xml:space="preserve">задуже- њима </w:t>
            </w:r>
          </w:p>
        </w:tc>
      </w:tr>
      <w:tr w:rsidR="006515E1" w14:paraId="53FB1F66" w14:textId="77777777" w:rsidTr="00AC2FDE">
        <w:trPr>
          <w:trHeight w:val="835"/>
        </w:trPr>
        <w:tc>
          <w:tcPr>
            <w:tcW w:w="5200" w:type="dxa"/>
            <w:tcBorders>
              <w:top w:val="single" w:sz="4" w:space="0" w:color="000000"/>
              <w:left w:val="single" w:sz="4" w:space="0" w:color="000000"/>
              <w:bottom w:val="single" w:sz="4" w:space="0" w:color="000000"/>
              <w:right w:val="single" w:sz="4" w:space="0" w:color="000000"/>
            </w:tcBorders>
          </w:tcPr>
          <w:p w14:paraId="055AB5ED" w14:textId="77777777" w:rsidR="006515E1" w:rsidRDefault="0047032E">
            <w:pPr>
              <w:spacing w:after="0" w:line="259" w:lineRule="auto"/>
              <w:ind w:firstLine="0"/>
            </w:pPr>
            <w:r>
              <w:t xml:space="preserve">в) Разматрање Предлога и усвајање Програма и плана рада Наставничког већа </w:t>
            </w:r>
          </w:p>
        </w:tc>
        <w:tc>
          <w:tcPr>
            <w:tcW w:w="709" w:type="dxa"/>
            <w:tcBorders>
              <w:top w:val="single" w:sz="4" w:space="0" w:color="000000"/>
              <w:left w:val="single" w:sz="4" w:space="0" w:color="000000"/>
              <w:bottom w:val="single" w:sz="4" w:space="0" w:color="000000"/>
              <w:right w:val="single" w:sz="4" w:space="0" w:color="000000"/>
            </w:tcBorders>
            <w:vAlign w:val="center"/>
          </w:tcPr>
          <w:p w14:paraId="0401E971" w14:textId="77777777" w:rsidR="006515E1" w:rsidRDefault="0047032E">
            <w:pPr>
              <w:spacing w:after="0" w:line="259" w:lineRule="auto"/>
              <w:ind w:left="0" w:firstLine="0"/>
              <w:jc w:val="center"/>
            </w:pPr>
            <w:r>
              <w:t xml:space="preserve">VI VIII </w:t>
            </w:r>
          </w:p>
        </w:tc>
        <w:tc>
          <w:tcPr>
            <w:tcW w:w="1277" w:type="dxa"/>
            <w:gridSpan w:val="2"/>
            <w:tcBorders>
              <w:top w:val="single" w:sz="4" w:space="0" w:color="000000"/>
              <w:left w:val="single" w:sz="4" w:space="0" w:color="000000"/>
              <w:bottom w:val="single" w:sz="4" w:space="0" w:color="000000"/>
              <w:right w:val="single" w:sz="4" w:space="0" w:color="000000"/>
            </w:tcBorders>
          </w:tcPr>
          <w:p w14:paraId="58654B32" w14:textId="77777777" w:rsidR="006515E1" w:rsidRDefault="0047032E">
            <w:pPr>
              <w:spacing w:after="0" w:line="259" w:lineRule="auto"/>
              <w:ind w:firstLine="0"/>
              <w:jc w:val="left"/>
            </w:pPr>
            <w:r>
              <w:t xml:space="preserve">Директор </w:t>
            </w:r>
          </w:p>
        </w:tc>
        <w:tc>
          <w:tcPr>
            <w:tcW w:w="1432" w:type="dxa"/>
            <w:gridSpan w:val="2"/>
            <w:tcBorders>
              <w:top w:val="single" w:sz="4" w:space="0" w:color="000000"/>
              <w:left w:val="single" w:sz="4" w:space="0" w:color="000000"/>
              <w:bottom w:val="single" w:sz="4" w:space="0" w:color="000000"/>
              <w:right w:val="single" w:sz="4" w:space="0" w:color="000000"/>
            </w:tcBorders>
          </w:tcPr>
          <w:p w14:paraId="4102B161" w14:textId="77777777" w:rsidR="006515E1" w:rsidRDefault="0047032E">
            <w:pPr>
              <w:spacing w:after="0" w:line="259" w:lineRule="auto"/>
              <w:ind w:firstLine="0"/>
              <w:jc w:val="left"/>
            </w:pPr>
            <w:r>
              <w:t xml:space="preserve"> </w:t>
            </w:r>
          </w:p>
          <w:p w14:paraId="1F5BA584" w14:textId="77777777" w:rsidR="006515E1" w:rsidRDefault="0047032E">
            <w:pPr>
              <w:spacing w:after="0" w:line="259" w:lineRule="auto"/>
              <w:ind w:firstLine="0"/>
              <w:jc w:val="left"/>
            </w:pPr>
            <w:r>
              <w:t>од.стареши</w:t>
            </w:r>
          </w:p>
          <w:p w14:paraId="19E9732D" w14:textId="77777777" w:rsidR="006515E1" w:rsidRDefault="0047032E">
            <w:pPr>
              <w:spacing w:after="0" w:line="259" w:lineRule="auto"/>
              <w:ind w:firstLine="0"/>
              <w:jc w:val="left"/>
            </w:pPr>
            <w:r>
              <w:t xml:space="preserve">не </w:t>
            </w:r>
          </w:p>
        </w:tc>
        <w:tc>
          <w:tcPr>
            <w:tcW w:w="1300" w:type="dxa"/>
            <w:gridSpan w:val="2"/>
            <w:tcBorders>
              <w:top w:val="single" w:sz="4" w:space="0" w:color="000000"/>
              <w:left w:val="single" w:sz="4" w:space="0" w:color="000000"/>
              <w:bottom w:val="single" w:sz="4" w:space="0" w:color="000000"/>
              <w:right w:val="single" w:sz="2" w:space="0" w:color="000000"/>
            </w:tcBorders>
          </w:tcPr>
          <w:p w14:paraId="2BF43DFF" w14:textId="77777777" w:rsidR="006515E1" w:rsidRDefault="0047032E">
            <w:pPr>
              <w:spacing w:after="0" w:line="259" w:lineRule="auto"/>
              <w:ind w:firstLine="0"/>
              <w:jc w:val="left"/>
            </w:pPr>
            <w:r>
              <w:t xml:space="preserve">Рад на седни- цама </w:t>
            </w:r>
          </w:p>
        </w:tc>
      </w:tr>
      <w:tr w:rsidR="006515E1" w14:paraId="1E298CE4" w14:textId="77777777" w:rsidTr="00AC2FDE">
        <w:trPr>
          <w:trHeight w:val="840"/>
        </w:trPr>
        <w:tc>
          <w:tcPr>
            <w:tcW w:w="9918" w:type="dxa"/>
            <w:gridSpan w:val="8"/>
            <w:tcBorders>
              <w:top w:val="single" w:sz="4" w:space="0" w:color="000000"/>
              <w:left w:val="single" w:sz="4" w:space="0" w:color="000000"/>
              <w:bottom w:val="single" w:sz="4" w:space="0" w:color="000000"/>
              <w:right w:val="single" w:sz="2" w:space="0" w:color="000000"/>
            </w:tcBorders>
          </w:tcPr>
          <w:p w14:paraId="63F07BFF" w14:textId="77777777" w:rsidR="006515E1" w:rsidRDefault="0047032E">
            <w:pPr>
              <w:spacing w:after="0" w:line="259" w:lineRule="auto"/>
              <w:ind w:firstLine="0"/>
              <w:jc w:val="center"/>
            </w:pPr>
            <w:r>
              <w:rPr>
                <w:b/>
              </w:rPr>
              <w:t xml:space="preserve"> </w:t>
            </w:r>
          </w:p>
          <w:p w14:paraId="1BD1CDB7" w14:textId="77777777" w:rsidR="006515E1" w:rsidRDefault="0047032E">
            <w:pPr>
              <w:spacing w:after="0" w:line="259" w:lineRule="auto"/>
              <w:ind w:firstLine="0"/>
              <w:jc w:val="center"/>
            </w:pPr>
            <w:r>
              <w:rPr>
                <w:b/>
              </w:rPr>
              <w:t xml:space="preserve"> </w:t>
            </w:r>
          </w:p>
          <w:p w14:paraId="5ACDA46B" w14:textId="77777777" w:rsidR="006515E1" w:rsidRDefault="0047032E">
            <w:pPr>
              <w:spacing w:after="0" w:line="259" w:lineRule="auto"/>
              <w:ind w:left="0" w:right="58" w:firstLine="0"/>
              <w:jc w:val="center"/>
            </w:pPr>
            <w:r>
              <w:rPr>
                <w:b/>
              </w:rPr>
              <w:t>IIОРГАНИЗАЦИЈА ОБРАЗОВНО-     ВАСПИТНОГ РАДА</w:t>
            </w:r>
            <w:r>
              <w:t xml:space="preserve"> </w:t>
            </w:r>
          </w:p>
        </w:tc>
      </w:tr>
      <w:tr w:rsidR="006515E1" w14:paraId="1B68AD7B" w14:textId="77777777" w:rsidTr="00AC2FDE">
        <w:trPr>
          <w:trHeight w:val="1114"/>
        </w:trPr>
        <w:tc>
          <w:tcPr>
            <w:tcW w:w="5200" w:type="dxa"/>
            <w:tcBorders>
              <w:top w:val="single" w:sz="4" w:space="0" w:color="000000"/>
              <w:left w:val="single" w:sz="4" w:space="0" w:color="000000"/>
              <w:bottom w:val="single" w:sz="4" w:space="0" w:color="000000"/>
              <w:right w:val="single" w:sz="4" w:space="0" w:color="000000"/>
            </w:tcBorders>
          </w:tcPr>
          <w:p w14:paraId="3B0ECF82" w14:textId="77777777" w:rsidR="006515E1" w:rsidRDefault="0047032E">
            <w:pPr>
              <w:tabs>
                <w:tab w:val="center" w:pos="98"/>
                <w:tab w:val="center" w:pos="902"/>
                <w:tab w:val="center" w:pos="1965"/>
                <w:tab w:val="center" w:pos="3067"/>
                <w:tab w:val="center" w:pos="3882"/>
                <w:tab w:val="center" w:pos="4614"/>
              </w:tabs>
              <w:spacing w:after="0" w:line="259" w:lineRule="auto"/>
              <w:ind w:left="0" w:firstLine="0"/>
              <w:jc w:val="left"/>
            </w:pPr>
            <w:r>
              <w:rPr>
                <w:rFonts w:ascii="Calibri" w:eastAsia="Calibri" w:hAnsi="Calibri" w:cs="Calibri"/>
                <w:sz w:val="22"/>
              </w:rPr>
              <w:tab/>
            </w:r>
            <w:r>
              <w:t xml:space="preserve">а) </w:t>
            </w:r>
            <w:r>
              <w:tab/>
              <w:t xml:space="preserve">Предлог </w:t>
            </w:r>
            <w:r>
              <w:tab/>
              <w:t xml:space="preserve">поделе </w:t>
            </w:r>
            <w:r>
              <w:tab/>
              <w:t xml:space="preserve">предмета </w:t>
            </w:r>
            <w:r>
              <w:tab/>
              <w:t xml:space="preserve">и </w:t>
            </w:r>
            <w:r>
              <w:tab/>
              <w:t xml:space="preserve">осталог </w:t>
            </w:r>
          </w:p>
          <w:p w14:paraId="423B8F69" w14:textId="77777777" w:rsidR="006515E1" w:rsidRDefault="0047032E">
            <w:pPr>
              <w:spacing w:after="0" w:line="259" w:lineRule="auto"/>
              <w:ind w:firstLine="0"/>
              <w:jc w:val="left"/>
            </w:pPr>
            <w:r>
              <w:t xml:space="preserve">непосредног рада са ученицима </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01F9792E" w14:textId="77777777" w:rsidR="006515E1" w:rsidRDefault="0047032E">
            <w:pPr>
              <w:spacing w:after="0" w:line="259" w:lineRule="auto"/>
              <w:ind w:firstLine="0"/>
              <w:jc w:val="left"/>
            </w:pPr>
            <w:r>
              <w:t xml:space="preserve">VI и </w:t>
            </w:r>
          </w:p>
          <w:p w14:paraId="5AAA7881" w14:textId="77777777" w:rsidR="006515E1" w:rsidRDefault="0047032E">
            <w:pPr>
              <w:spacing w:after="0" w:line="259" w:lineRule="auto"/>
              <w:ind w:firstLine="0"/>
              <w:jc w:val="left"/>
            </w:pPr>
            <w:r>
              <w:t xml:space="preserve">VIII </w:t>
            </w:r>
          </w:p>
        </w:tc>
        <w:tc>
          <w:tcPr>
            <w:tcW w:w="1274" w:type="dxa"/>
            <w:gridSpan w:val="2"/>
            <w:tcBorders>
              <w:top w:val="single" w:sz="4" w:space="0" w:color="000000"/>
              <w:left w:val="single" w:sz="4" w:space="0" w:color="000000"/>
              <w:bottom w:val="single" w:sz="4" w:space="0" w:color="000000"/>
              <w:right w:val="single" w:sz="4" w:space="0" w:color="000000"/>
            </w:tcBorders>
          </w:tcPr>
          <w:p w14:paraId="58DDDFCE" w14:textId="77777777" w:rsidR="006515E1" w:rsidRDefault="0047032E">
            <w:pPr>
              <w:spacing w:after="0" w:line="259" w:lineRule="auto"/>
              <w:ind w:right="63" w:firstLine="0"/>
            </w:pPr>
            <w:r>
              <w:t xml:space="preserve">Наставни чко веће и стручна већа </w:t>
            </w:r>
          </w:p>
        </w:tc>
        <w:tc>
          <w:tcPr>
            <w:tcW w:w="1353" w:type="dxa"/>
            <w:gridSpan w:val="2"/>
            <w:tcBorders>
              <w:top w:val="single" w:sz="4" w:space="0" w:color="000000"/>
              <w:left w:val="single" w:sz="4" w:space="0" w:color="000000"/>
              <w:bottom w:val="single" w:sz="4" w:space="0" w:color="000000"/>
              <w:right w:val="single" w:sz="4" w:space="0" w:color="000000"/>
            </w:tcBorders>
          </w:tcPr>
          <w:p w14:paraId="52DFC4BE" w14:textId="77777777" w:rsidR="006515E1" w:rsidRDefault="0047032E">
            <w:pPr>
              <w:spacing w:after="0" w:line="259" w:lineRule="auto"/>
              <w:ind w:firstLine="0"/>
              <w:jc w:val="left"/>
            </w:pPr>
            <w:r>
              <w:t xml:space="preserve">Директор,  струч. сар. </w:t>
            </w:r>
          </w:p>
        </w:tc>
        <w:tc>
          <w:tcPr>
            <w:tcW w:w="983" w:type="dxa"/>
            <w:tcBorders>
              <w:top w:val="single" w:sz="4" w:space="0" w:color="000000"/>
              <w:left w:val="single" w:sz="4" w:space="0" w:color="000000"/>
              <w:bottom w:val="single" w:sz="4" w:space="0" w:color="000000"/>
              <w:right w:val="single" w:sz="2" w:space="0" w:color="000000"/>
            </w:tcBorders>
          </w:tcPr>
          <w:p w14:paraId="6D8B7DDE" w14:textId="77777777" w:rsidR="006515E1" w:rsidRDefault="0047032E">
            <w:pPr>
              <w:spacing w:after="0" w:line="259" w:lineRule="auto"/>
              <w:ind w:left="0" w:firstLine="0"/>
              <w:jc w:val="left"/>
            </w:pPr>
            <w:r>
              <w:t xml:space="preserve"> </w:t>
            </w:r>
          </w:p>
        </w:tc>
      </w:tr>
      <w:tr w:rsidR="006515E1" w14:paraId="083D3157" w14:textId="77777777" w:rsidTr="00AC2FDE">
        <w:trPr>
          <w:trHeight w:val="1114"/>
        </w:trPr>
        <w:tc>
          <w:tcPr>
            <w:tcW w:w="5200" w:type="dxa"/>
            <w:tcBorders>
              <w:top w:val="single" w:sz="4" w:space="0" w:color="000000"/>
              <w:left w:val="single" w:sz="4" w:space="0" w:color="000000"/>
              <w:bottom w:val="single" w:sz="4" w:space="0" w:color="000000"/>
              <w:right w:val="single" w:sz="4" w:space="0" w:color="000000"/>
            </w:tcBorders>
          </w:tcPr>
          <w:p w14:paraId="19D3F6AB" w14:textId="77777777" w:rsidR="006515E1" w:rsidRDefault="0047032E">
            <w:pPr>
              <w:spacing w:after="0" w:line="259" w:lineRule="auto"/>
              <w:ind w:firstLine="0"/>
              <w:jc w:val="left"/>
            </w:pPr>
            <w:r>
              <w:t xml:space="preserve">б) Задужења наставника за ваннаставне актив- ности </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73AAAD53" w14:textId="77777777" w:rsidR="006515E1" w:rsidRDefault="0047032E">
            <w:pPr>
              <w:spacing w:after="0" w:line="259" w:lineRule="auto"/>
              <w:ind w:left="0" w:right="56" w:firstLine="0"/>
              <w:jc w:val="center"/>
            </w:pPr>
            <w:r>
              <w:t xml:space="preserve">VIII </w:t>
            </w:r>
          </w:p>
        </w:tc>
        <w:tc>
          <w:tcPr>
            <w:tcW w:w="1274" w:type="dxa"/>
            <w:gridSpan w:val="2"/>
            <w:tcBorders>
              <w:top w:val="single" w:sz="4" w:space="0" w:color="000000"/>
              <w:left w:val="single" w:sz="4" w:space="0" w:color="000000"/>
              <w:bottom w:val="single" w:sz="4" w:space="0" w:color="000000"/>
              <w:right w:val="single" w:sz="4" w:space="0" w:color="000000"/>
            </w:tcBorders>
          </w:tcPr>
          <w:p w14:paraId="75C8339F" w14:textId="77777777" w:rsidR="006515E1" w:rsidRDefault="0047032E">
            <w:pPr>
              <w:spacing w:after="0" w:line="259" w:lineRule="auto"/>
              <w:ind w:firstLine="0"/>
              <w:jc w:val="left"/>
            </w:pPr>
            <w:r>
              <w:t xml:space="preserve">Наставни чко </w:t>
            </w:r>
            <w:r>
              <w:tab/>
              <w:t xml:space="preserve">веће и стручни активи </w:t>
            </w:r>
          </w:p>
        </w:tc>
        <w:tc>
          <w:tcPr>
            <w:tcW w:w="1353" w:type="dxa"/>
            <w:gridSpan w:val="2"/>
            <w:tcBorders>
              <w:top w:val="single" w:sz="4" w:space="0" w:color="000000"/>
              <w:left w:val="single" w:sz="4" w:space="0" w:color="000000"/>
              <w:bottom w:val="single" w:sz="4" w:space="0" w:color="000000"/>
              <w:right w:val="single" w:sz="4" w:space="0" w:color="000000"/>
            </w:tcBorders>
          </w:tcPr>
          <w:p w14:paraId="1C715F50" w14:textId="77777777" w:rsidR="006515E1" w:rsidRDefault="0047032E">
            <w:pPr>
              <w:spacing w:after="0" w:line="259" w:lineRule="auto"/>
              <w:ind w:firstLine="0"/>
              <w:jc w:val="left"/>
            </w:pPr>
            <w:r>
              <w:t xml:space="preserve">Директор,  струч. сар. </w:t>
            </w:r>
          </w:p>
        </w:tc>
        <w:tc>
          <w:tcPr>
            <w:tcW w:w="983" w:type="dxa"/>
            <w:tcBorders>
              <w:top w:val="single" w:sz="4" w:space="0" w:color="000000"/>
              <w:left w:val="single" w:sz="4" w:space="0" w:color="000000"/>
              <w:bottom w:val="single" w:sz="4" w:space="0" w:color="000000"/>
              <w:right w:val="single" w:sz="2" w:space="0" w:color="000000"/>
            </w:tcBorders>
          </w:tcPr>
          <w:p w14:paraId="44623FFA" w14:textId="77777777" w:rsidR="006515E1" w:rsidRDefault="0047032E">
            <w:pPr>
              <w:spacing w:after="0" w:line="259" w:lineRule="auto"/>
              <w:ind w:left="0" w:firstLine="0"/>
              <w:jc w:val="left"/>
            </w:pPr>
            <w:r>
              <w:t xml:space="preserve"> </w:t>
            </w:r>
          </w:p>
        </w:tc>
      </w:tr>
      <w:tr w:rsidR="006515E1" w14:paraId="3BCCF0DB" w14:textId="77777777" w:rsidTr="00AC2FDE">
        <w:trPr>
          <w:trHeight w:val="562"/>
        </w:trPr>
        <w:tc>
          <w:tcPr>
            <w:tcW w:w="5200" w:type="dxa"/>
            <w:tcBorders>
              <w:top w:val="single" w:sz="4" w:space="0" w:color="000000"/>
              <w:left w:val="single" w:sz="4" w:space="0" w:color="000000"/>
              <w:bottom w:val="single" w:sz="4" w:space="0" w:color="000000"/>
              <w:right w:val="single" w:sz="4" w:space="0" w:color="000000"/>
            </w:tcBorders>
          </w:tcPr>
          <w:p w14:paraId="2E9A9014" w14:textId="77777777" w:rsidR="006515E1" w:rsidRDefault="0047032E">
            <w:pPr>
              <w:spacing w:after="0" w:line="259" w:lineRule="auto"/>
              <w:ind w:firstLine="0"/>
            </w:pPr>
            <w:r>
              <w:t xml:space="preserve">в) Формирање одељења и група, распоред одељења по сменама, коришћење просторија </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7A960EF4" w14:textId="77777777" w:rsidR="006515E1" w:rsidRDefault="0047032E">
            <w:pPr>
              <w:spacing w:after="0" w:line="259" w:lineRule="auto"/>
              <w:ind w:left="0" w:right="56" w:firstLine="0"/>
              <w:jc w:val="center"/>
            </w:pPr>
            <w:r>
              <w:t xml:space="preserve">VIII </w:t>
            </w:r>
          </w:p>
        </w:tc>
        <w:tc>
          <w:tcPr>
            <w:tcW w:w="1274" w:type="dxa"/>
            <w:gridSpan w:val="2"/>
            <w:tcBorders>
              <w:top w:val="single" w:sz="4" w:space="0" w:color="000000"/>
              <w:left w:val="single" w:sz="4" w:space="0" w:color="000000"/>
              <w:bottom w:val="single" w:sz="4" w:space="0" w:color="000000"/>
              <w:right w:val="single" w:sz="4" w:space="0" w:color="000000"/>
            </w:tcBorders>
          </w:tcPr>
          <w:p w14:paraId="69C88F9D" w14:textId="77777777" w:rsidR="006515E1" w:rsidRDefault="0047032E">
            <w:pPr>
              <w:spacing w:after="0" w:line="259" w:lineRule="auto"/>
              <w:ind w:firstLine="0"/>
              <w:jc w:val="left"/>
            </w:pPr>
            <w:r>
              <w:t xml:space="preserve">Наставни чко веће </w:t>
            </w:r>
          </w:p>
        </w:tc>
        <w:tc>
          <w:tcPr>
            <w:tcW w:w="1353" w:type="dxa"/>
            <w:gridSpan w:val="2"/>
            <w:tcBorders>
              <w:top w:val="single" w:sz="4" w:space="0" w:color="000000"/>
              <w:left w:val="single" w:sz="4" w:space="0" w:color="000000"/>
              <w:bottom w:val="single" w:sz="4" w:space="0" w:color="000000"/>
              <w:right w:val="single" w:sz="4" w:space="0" w:color="000000"/>
            </w:tcBorders>
          </w:tcPr>
          <w:p w14:paraId="4E3A664E" w14:textId="77777777" w:rsidR="006515E1" w:rsidRDefault="0047032E">
            <w:pPr>
              <w:spacing w:after="0" w:line="259" w:lineRule="auto"/>
              <w:ind w:firstLine="0"/>
              <w:jc w:val="left"/>
            </w:pPr>
            <w:r>
              <w:t xml:space="preserve">Директор </w:t>
            </w:r>
          </w:p>
        </w:tc>
        <w:tc>
          <w:tcPr>
            <w:tcW w:w="983" w:type="dxa"/>
            <w:tcBorders>
              <w:top w:val="single" w:sz="4" w:space="0" w:color="000000"/>
              <w:left w:val="single" w:sz="4" w:space="0" w:color="000000"/>
              <w:bottom w:val="single" w:sz="4" w:space="0" w:color="000000"/>
              <w:right w:val="single" w:sz="2" w:space="0" w:color="000000"/>
            </w:tcBorders>
          </w:tcPr>
          <w:p w14:paraId="3173AA3C" w14:textId="77777777" w:rsidR="006515E1" w:rsidRDefault="0047032E">
            <w:pPr>
              <w:spacing w:after="0" w:line="259" w:lineRule="auto"/>
              <w:ind w:left="0" w:firstLine="0"/>
              <w:jc w:val="left"/>
            </w:pPr>
            <w:r>
              <w:t xml:space="preserve"> </w:t>
            </w:r>
          </w:p>
          <w:p w14:paraId="3D5688DA" w14:textId="77777777" w:rsidR="006515E1" w:rsidRDefault="0047032E">
            <w:pPr>
              <w:spacing w:after="0" w:line="259" w:lineRule="auto"/>
              <w:ind w:left="0" w:firstLine="0"/>
              <w:jc w:val="left"/>
            </w:pPr>
            <w:r>
              <w:t xml:space="preserve"> </w:t>
            </w:r>
          </w:p>
        </w:tc>
      </w:tr>
      <w:tr w:rsidR="006515E1" w14:paraId="5A3CC600" w14:textId="77777777" w:rsidTr="00AC2FDE">
        <w:trPr>
          <w:trHeight w:val="562"/>
        </w:trPr>
        <w:tc>
          <w:tcPr>
            <w:tcW w:w="5200" w:type="dxa"/>
            <w:tcBorders>
              <w:top w:val="single" w:sz="4" w:space="0" w:color="000000"/>
              <w:left w:val="single" w:sz="4" w:space="0" w:color="000000"/>
              <w:bottom w:val="single" w:sz="4" w:space="0" w:color="000000"/>
              <w:right w:val="single" w:sz="4" w:space="0" w:color="000000"/>
            </w:tcBorders>
          </w:tcPr>
          <w:p w14:paraId="4040DD59" w14:textId="77777777" w:rsidR="006515E1" w:rsidRDefault="0047032E">
            <w:pPr>
              <w:spacing w:after="0" w:line="259" w:lineRule="auto"/>
              <w:ind w:firstLine="0"/>
              <w:jc w:val="left"/>
            </w:pPr>
            <w:r>
              <w:t xml:space="preserve">г)Одређивањеодељењскихстарешина </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1378665E" w14:textId="77777777" w:rsidR="006515E1" w:rsidRDefault="0047032E">
            <w:pPr>
              <w:spacing w:after="0" w:line="259" w:lineRule="auto"/>
              <w:ind w:left="0" w:right="56" w:firstLine="0"/>
              <w:jc w:val="center"/>
            </w:pPr>
            <w:r>
              <w:t xml:space="preserve">VIII </w:t>
            </w:r>
          </w:p>
        </w:tc>
        <w:tc>
          <w:tcPr>
            <w:tcW w:w="1274" w:type="dxa"/>
            <w:gridSpan w:val="2"/>
            <w:tcBorders>
              <w:top w:val="single" w:sz="4" w:space="0" w:color="000000"/>
              <w:left w:val="single" w:sz="4" w:space="0" w:color="000000"/>
              <w:bottom w:val="single" w:sz="4" w:space="0" w:color="000000"/>
              <w:right w:val="single" w:sz="4" w:space="0" w:color="000000"/>
            </w:tcBorders>
          </w:tcPr>
          <w:p w14:paraId="0CFBDF1F" w14:textId="77777777" w:rsidR="006515E1" w:rsidRDefault="0047032E">
            <w:pPr>
              <w:spacing w:after="0" w:line="259" w:lineRule="auto"/>
              <w:ind w:firstLine="0"/>
              <w:jc w:val="left"/>
            </w:pPr>
            <w:r>
              <w:t xml:space="preserve">Наставни чко веће </w:t>
            </w:r>
          </w:p>
        </w:tc>
        <w:tc>
          <w:tcPr>
            <w:tcW w:w="1353" w:type="dxa"/>
            <w:gridSpan w:val="2"/>
            <w:tcBorders>
              <w:top w:val="single" w:sz="4" w:space="0" w:color="000000"/>
              <w:left w:val="single" w:sz="4" w:space="0" w:color="000000"/>
              <w:bottom w:val="single" w:sz="4" w:space="0" w:color="000000"/>
              <w:right w:val="single" w:sz="4" w:space="0" w:color="000000"/>
            </w:tcBorders>
          </w:tcPr>
          <w:p w14:paraId="35AB59DD" w14:textId="77777777" w:rsidR="006515E1" w:rsidRDefault="0047032E">
            <w:pPr>
              <w:spacing w:after="0" w:line="259" w:lineRule="auto"/>
              <w:ind w:firstLine="0"/>
              <w:jc w:val="left"/>
            </w:pPr>
            <w:r>
              <w:t xml:space="preserve">Директор </w:t>
            </w:r>
          </w:p>
        </w:tc>
        <w:tc>
          <w:tcPr>
            <w:tcW w:w="983" w:type="dxa"/>
            <w:tcBorders>
              <w:top w:val="single" w:sz="4" w:space="0" w:color="000000"/>
              <w:left w:val="single" w:sz="4" w:space="0" w:color="000000"/>
              <w:bottom w:val="single" w:sz="4" w:space="0" w:color="000000"/>
              <w:right w:val="single" w:sz="2" w:space="0" w:color="000000"/>
            </w:tcBorders>
          </w:tcPr>
          <w:p w14:paraId="09A35692" w14:textId="77777777" w:rsidR="006515E1" w:rsidRDefault="0047032E">
            <w:pPr>
              <w:spacing w:after="0" w:line="259" w:lineRule="auto"/>
              <w:ind w:left="0" w:firstLine="0"/>
              <w:jc w:val="left"/>
            </w:pPr>
            <w:r>
              <w:t xml:space="preserve"> </w:t>
            </w:r>
          </w:p>
        </w:tc>
      </w:tr>
      <w:tr w:rsidR="006515E1" w14:paraId="74AA6039" w14:textId="77777777" w:rsidTr="00AC2FDE">
        <w:trPr>
          <w:trHeight w:val="562"/>
        </w:trPr>
        <w:tc>
          <w:tcPr>
            <w:tcW w:w="5200" w:type="dxa"/>
            <w:tcBorders>
              <w:top w:val="single" w:sz="4" w:space="0" w:color="000000"/>
              <w:left w:val="single" w:sz="4" w:space="0" w:color="000000"/>
              <w:bottom w:val="single" w:sz="4" w:space="0" w:color="000000"/>
              <w:right w:val="single" w:sz="4" w:space="0" w:color="000000"/>
            </w:tcBorders>
          </w:tcPr>
          <w:p w14:paraId="6884D938" w14:textId="77777777" w:rsidR="006515E1" w:rsidRDefault="0047032E">
            <w:pPr>
              <w:spacing w:after="0" w:line="259" w:lineRule="auto"/>
              <w:ind w:firstLine="0"/>
              <w:jc w:val="left"/>
            </w:pPr>
            <w:r>
              <w:t xml:space="preserve">д) Организацијаполагањаиспита </w:t>
            </w:r>
          </w:p>
        </w:tc>
        <w:tc>
          <w:tcPr>
            <w:tcW w:w="1108" w:type="dxa"/>
            <w:gridSpan w:val="2"/>
            <w:tcBorders>
              <w:top w:val="single" w:sz="4" w:space="0" w:color="000000"/>
              <w:left w:val="single" w:sz="4" w:space="0" w:color="000000"/>
              <w:bottom w:val="single" w:sz="4" w:space="0" w:color="000000"/>
              <w:right w:val="single" w:sz="4" w:space="0" w:color="000000"/>
            </w:tcBorders>
          </w:tcPr>
          <w:p w14:paraId="4B8E36C6" w14:textId="77777777" w:rsidR="006515E1" w:rsidRDefault="0047032E">
            <w:pPr>
              <w:spacing w:after="0" w:line="259" w:lineRule="auto"/>
              <w:ind w:left="18" w:right="22" w:firstLine="0"/>
              <w:jc w:val="center"/>
            </w:pPr>
            <w:r>
              <w:t xml:space="preserve">VI и VIII </w:t>
            </w:r>
          </w:p>
        </w:tc>
        <w:tc>
          <w:tcPr>
            <w:tcW w:w="1274" w:type="dxa"/>
            <w:gridSpan w:val="2"/>
            <w:tcBorders>
              <w:top w:val="single" w:sz="4" w:space="0" w:color="000000"/>
              <w:left w:val="single" w:sz="4" w:space="0" w:color="000000"/>
              <w:bottom w:val="single" w:sz="4" w:space="0" w:color="000000"/>
              <w:right w:val="single" w:sz="4" w:space="0" w:color="000000"/>
            </w:tcBorders>
          </w:tcPr>
          <w:p w14:paraId="29D82651" w14:textId="77777777" w:rsidR="006515E1" w:rsidRDefault="0047032E">
            <w:pPr>
              <w:spacing w:after="0" w:line="259" w:lineRule="auto"/>
              <w:ind w:firstLine="0"/>
              <w:jc w:val="left"/>
            </w:pPr>
            <w:r>
              <w:t xml:space="preserve"> </w:t>
            </w:r>
          </w:p>
        </w:tc>
        <w:tc>
          <w:tcPr>
            <w:tcW w:w="1353" w:type="dxa"/>
            <w:gridSpan w:val="2"/>
            <w:tcBorders>
              <w:top w:val="single" w:sz="4" w:space="0" w:color="000000"/>
              <w:left w:val="single" w:sz="4" w:space="0" w:color="000000"/>
              <w:bottom w:val="single" w:sz="4" w:space="0" w:color="000000"/>
              <w:right w:val="single" w:sz="4" w:space="0" w:color="000000"/>
            </w:tcBorders>
          </w:tcPr>
          <w:p w14:paraId="6442C9D7" w14:textId="77777777" w:rsidR="006515E1" w:rsidRDefault="0047032E">
            <w:pPr>
              <w:spacing w:after="0" w:line="259" w:lineRule="auto"/>
              <w:ind w:firstLine="0"/>
              <w:jc w:val="left"/>
            </w:pPr>
            <w:r>
              <w:t xml:space="preserve">Струч. </w:t>
            </w:r>
          </w:p>
          <w:p w14:paraId="714623D4" w14:textId="77777777" w:rsidR="006515E1" w:rsidRDefault="0047032E">
            <w:pPr>
              <w:spacing w:after="0" w:line="259" w:lineRule="auto"/>
              <w:ind w:firstLine="0"/>
              <w:jc w:val="left"/>
            </w:pPr>
            <w:r>
              <w:t xml:space="preserve">сар. </w:t>
            </w:r>
          </w:p>
        </w:tc>
        <w:tc>
          <w:tcPr>
            <w:tcW w:w="983" w:type="dxa"/>
            <w:tcBorders>
              <w:top w:val="single" w:sz="4" w:space="0" w:color="000000"/>
              <w:left w:val="single" w:sz="4" w:space="0" w:color="000000"/>
              <w:bottom w:val="single" w:sz="4" w:space="0" w:color="000000"/>
              <w:right w:val="single" w:sz="2" w:space="0" w:color="000000"/>
            </w:tcBorders>
          </w:tcPr>
          <w:p w14:paraId="2AD97D58" w14:textId="77777777" w:rsidR="006515E1" w:rsidRDefault="0047032E">
            <w:pPr>
              <w:spacing w:after="0" w:line="259" w:lineRule="auto"/>
              <w:ind w:left="0" w:firstLine="0"/>
              <w:jc w:val="left"/>
            </w:pPr>
            <w:r>
              <w:t xml:space="preserve"> </w:t>
            </w:r>
          </w:p>
        </w:tc>
      </w:tr>
      <w:tr w:rsidR="006515E1" w14:paraId="6D767A44" w14:textId="77777777" w:rsidTr="00AC2FDE">
        <w:trPr>
          <w:trHeight w:val="562"/>
        </w:trPr>
        <w:tc>
          <w:tcPr>
            <w:tcW w:w="5200" w:type="dxa"/>
            <w:tcBorders>
              <w:top w:val="single" w:sz="4" w:space="0" w:color="000000"/>
              <w:left w:val="single" w:sz="4" w:space="0" w:color="000000"/>
              <w:bottom w:val="single" w:sz="4" w:space="0" w:color="000000"/>
              <w:right w:val="single" w:sz="4" w:space="0" w:color="000000"/>
            </w:tcBorders>
          </w:tcPr>
          <w:p w14:paraId="473A60F2" w14:textId="77777777" w:rsidR="006515E1" w:rsidRDefault="0047032E">
            <w:pPr>
              <w:spacing w:after="0" w:line="259" w:lineRule="auto"/>
              <w:ind w:firstLine="0"/>
              <w:jc w:val="left"/>
            </w:pPr>
            <w:r>
              <w:t xml:space="preserve">ђ) Школски календар и распоред часова </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25A5EFAB" w14:textId="77777777" w:rsidR="006515E1" w:rsidRDefault="0047032E">
            <w:pPr>
              <w:spacing w:after="0" w:line="259" w:lineRule="auto"/>
              <w:ind w:left="0" w:right="56" w:firstLine="0"/>
              <w:jc w:val="center"/>
            </w:pPr>
            <w:r>
              <w:t xml:space="preserve">VIII </w:t>
            </w:r>
          </w:p>
        </w:tc>
        <w:tc>
          <w:tcPr>
            <w:tcW w:w="1274" w:type="dxa"/>
            <w:gridSpan w:val="2"/>
            <w:tcBorders>
              <w:top w:val="single" w:sz="4" w:space="0" w:color="000000"/>
              <w:left w:val="single" w:sz="4" w:space="0" w:color="000000"/>
              <w:bottom w:val="single" w:sz="4" w:space="0" w:color="000000"/>
              <w:right w:val="single" w:sz="4" w:space="0" w:color="000000"/>
            </w:tcBorders>
          </w:tcPr>
          <w:p w14:paraId="69E83F19" w14:textId="77777777" w:rsidR="006515E1" w:rsidRDefault="0047032E">
            <w:pPr>
              <w:spacing w:after="0" w:line="259" w:lineRule="auto"/>
              <w:ind w:firstLine="0"/>
              <w:jc w:val="left"/>
            </w:pPr>
            <w:r>
              <w:t>Ст.сар.П</w:t>
            </w:r>
          </w:p>
          <w:p w14:paraId="0DC982F8" w14:textId="77777777" w:rsidR="006515E1" w:rsidRDefault="0047032E">
            <w:pPr>
              <w:spacing w:after="0" w:line="259" w:lineRule="auto"/>
              <w:ind w:firstLine="0"/>
              <w:jc w:val="left"/>
            </w:pPr>
            <w:r>
              <w:t xml:space="preserve">Д </w:t>
            </w:r>
          </w:p>
        </w:tc>
        <w:tc>
          <w:tcPr>
            <w:tcW w:w="1353" w:type="dxa"/>
            <w:gridSpan w:val="2"/>
            <w:tcBorders>
              <w:top w:val="single" w:sz="4" w:space="0" w:color="000000"/>
              <w:left w:val="single" w:sz="4" w:space="0" w:color="000000"/>
              <w:bottom w:val="single" w:sz="4" w:space="0" w:color="000000"/>
              <w:right w:val="single" w:sz="4" w:space="0" w:color="000000"/>
            </w:tcBorders>
          </w:tcPr>
          <w:p w14:paraId="06B21241" w14:textId="77777777" w:rsidR="006515E1" w:rsidRDefault="0047032E">
            <w:pPr>
              <w:spacing w:after="0" w:line="259" w:lineRule="auto"/>
              <w:ind w:firstLine="0"/>
              <w:jc w:val="left"/>
            </w:pPr>
            <w:r>
              <w:t xml:space="preserve">Комисија </w:t>
            </w:r>
          </w:p>
        </w:tc>
        <w:tc>
          <w:tcPr>
            <w:tcW w:w="983" w:type="dxa"/>
            <w:tcBorders>
              <w:top w:val="single" w:sz="4" w:space="0" w:color="000000"/>
              <w:left w:val="single" w:sz="4" w:space="0" w:color="000000"/>
              <w:bottom w:val="single" w:sz="4" w:space="0" w:color="000000"/>
              <w:right w:val="single" w:sz="2" w:space="0" w:color="000000"/>
            </w:tcBorders>
          </w:tcPr>
          <w:p w14:paraId="7872F6E4" w14:textId="77777777" w:rsidR="006515E1" w:rsidRDefault="0047032E">
            <w:pPr>
              <w:spacing w:after="0" w:line="259" w:lineRule="auto"/>
              <w:ind w:left="0" w:firstLine="0"/>
              <w:jc w:val="left"/>
            </w:pPr>
            <w:r>
              <w:t xml:space="preserve"> </w:t>
            </w:r>
          </w:p>
        </w:tc>
      </w:tr>
      <w:tr w:rsidR="006515E1" w14:paraId="37164BAB" w14:textId="77777777" w:rsidTr="00AC2FDE">
        <w:trPr>
          <w:trHeight w:val="562"/>
        </w:trPr>
        <w:tc>
          <w:tcPr>
            <w:tcW w:w="5200" w:type="dxa"/>
            <w:tcBorders>
              <w:top w:val="single" w:sz="4" w:space="0" w:color="000000"/>
              <w:left w:val="single" w:sz="4" w:space="0" w:color="000000"/>
              <w:bottom w:val="single" w:sz="4" w:space="0" w:color="000000"/>
              <w:right w:val="single" w:sz="4" w:space="0" w:color="000000"/>
            </w:tcBorders>
          </w:tcPr>
          <w:p w14:paraId="753D8334" w14:textId="77777777" w:rsidR="006515E1" w:rsidRDefault="0047032E">
            <w:pPr>
              <w:spacing w:after="0" w:line="259" w:lineRule="auto"/>
              <w:ind w:firstLine="0"/>
              <w:jc w:val="left"/>
            </w:pPr>
            <w:r>
              <w:t xml:space="preserve">е)Организација дежурства наставника и ученика </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53DF4F83" w14:textId="77777777" w:rsidR="006515E1" w:rsidRDefault="0047032E">
            <w:pPr>
              <w:spacing w:after="0" w:line="259" w:lineRule="auto"/>
              <w:ind w:left="0" w:right="56" w:firstLine="0"/>
              <w:jc w:val="center"/>
            </w:pPr>
            <w:r>
              <w:t xml:space="preserve">VIII </w:t>
            </w:r>
          </w:p>
        </w:tc>
        <w:tc>
          <w:tcPr>
            <w:tcW w:w="1274" w:type="dxa"/>
            <w:gridSpan w:val="2"/>
            <w:tcBorders>
              <w:top w:val="single" w:sz="4" w:space="0" w:color="000000"/>
              <w:left w:val="single" w:sz="4" w:space="0" w:color="000000"/>
              <w:bottom w:val="single" w:sz="4" w:space="0" w:color="000000"/>
              <w:right w:val="single" w:sz="4" w:space="0" w:color="000000"/>
            </w:tcBorders>
          </w:tcPr>
          <w:p w14:paraId="38FA248A" w14:textId="77777777" w:rsidR="006515E1" w:rsidRDefault="0047032E">
            <w:pPr>
              <w:spacing w:after="0" w:line="259" w:lineRule="auto"/>
              <w:ind w:firstLine="0"/>
              <w:jc w:val="left"/>
            </w:pPr>
            <w:r>
              <w:t xml:space="preserve">директор. </w:t>
            </w:r>
          </w:p>
        </w:tc>
        <w:tc>
          <w:tcPr>
            <w:tcW w:w="1353" w:type="dxa"/>
            <w:gridSpan w:val="2"/>
            <w:tcBorders>
              <w:top w:val="single" w:sz="4" w:space="0" w:color="000000"/>
              <w:left w:val="single" w:sz="4" w:space="0" w:color="000000"/>
              <w:bottom w:val="single" w:sz="4" w:space="0" w:color="000000"/>
              <w:right w:val="single" w:sz="4" w:space="0" w:color="000000"/>
            </w:tcBorders>
          </w:tcPr>
          <w:p w14:paraId="6F5894B4" w14:textId="77777777" w:rsidR="006515E1" w:rsidRDefault="0047032E">
            <w:pPr>
              <w:spacing w:after="0" w:line="259" w:lineRule="auto"/>
              <w:ind w:firstLine="0"/>
              <w:jc w:val="left"/>
            </w:pPr>
            <w:r>
              <w:t>Одељ.стар</w:t>
            </w:r>
          </w:p>
          <w:p w14:paraId="344D9DAD" w14:textId="77777777" w:rsidR="006515E1" w:rsidRDefault="0047032E">
            <w:pPr>
              <w:spacing w:after="0" w:line="259" w:lineRule="auto"/>
              <w:ind w:firstLine="0"/>
              <w:jc w:val="left"/>
            </w:pPr>
            <w:r>
              <w:t xml:space="preserve">. </w:t>
            </w:r>
          </w:p>
        </w:tc>
        <w:tc>
          <w:tcPr>
            <w:tcW w:w="983" w:type="dxa"/>
            <w:tcBorders>
              <w:top w:val="single" w:sz="4" w:space="0" w:color="000000"/>
              <w:left w:val="single" w:sz="4" w:space="0" w:color="000000"/>
              <w:bottom w:val="single" w:sz="4" w:space="0" w:color="000000"/>
              <w:right w:val="single" w:sz="2" w:space="0" w:color="000000"/>
            </w:tcBorders>
          </w:tcPr>
          <w:p w14:paraId="20A6B910" w14:textId="77777777" w:rsidR="006515E1" w:rsidRDefault="0047032E">
            <w:pPr>
              <w:spacing w:after="0" w:line="259" w:lineRule="auto"/>
              <w:ind w:left="0" w:firstLine="0"/>
              <w:jc w:val="left"/>
            </w:pPr>
            <w:r>
              <w:t xml:space="preserve">Састанци </w:t>
            </w:r>
          </w:p>
        </w:tc>
      </w:tr>
      <w:tr w:rsidR="006515E1" w14:paraId="0A0A79E9" w14:textId="77777777" w:rsidTr="00AC2FDE">
        <w:trPr>
          <w:trHeight w:val="562"/>
        </w:trPr>
        <w:tc>
          <w:tcPr>
            <w:tcW w:w="5200" w:type="dxa"/>
            <w:tcBorders>
              <w:top w:val="single" w:sz="4" w:space="0" w:color="000000"/>
              <w:left w:val="single" w:sz="4" w:space="0" w:color="000000"/>
              <w:bottom w:val="single" w:sz="4" w:space="0" w:color="000000"/>
              <w:right w:val="single" w:sz="4" w:space="0" w:color="000000"/>
            </w:tcBorders>
          </w:tcPr>
          <w:p w14:paraId="6D61A314" w14:textId="77777777" w:rsidR="006515E1" w:rsidRDefault="0047032E">
            <w:pPr>
              <w:spacing w:after="0" w:line="259" w:lineRule="auto"/>
              <w:ind w:firstLine="0"/>
              <w:jc w:val="left"/>
            </w:pPr>
            <w:r>
              <w:t xml:space="preserve">ж) Екскурзије, излети, рекреативна настава </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55BA2CCD" w14:textId="77777777" w:rsidR="006515E1" w:rsidRDefault="0047032E">
            <w:pPr>
              <w:spacing w:after="0" w:line="259" w:lineRule="auto"/>
              <w:ind w:left="0" w:right="64" w:firstLine="0"/>
              <w:jc w:val="center"/>
            </w:pPr>
            <w:r>
              <w:t xml:space="preserve">IX </w:t>
            </w:r>
          </w:p>
        </w:tc>
        <w:tc>
          <w:tcPr>
            <w:tcW w:w="1274" w:type="dxa"/>
            <w:gridSpan w:val="2"/>
            <w:tcBorders>
              <w:top w:val="single" w:sz="4" w:space="0" w:color="000000"/>
              <w:left w:val="single" w:sz="4" w:space="0" w:color="000000"/>
              <w:bottom w:val="single" w:sz="4" w:space="0" w:color="000000"/>
              <w:right w:val="single" w:sz="4" w:space="0" w:color="000000"/>
            </w:tcBorders>
          </w:tcPr>
          <w:p w14:paraId="62559C19" w14:textId="77777777" w:rsidR="006515E1" w:rsidRDefault="0047032E">
            <w:pPr>
              <w:spacing w:after="0" w:line="259" w:lineRule="auto"/>
              <w:ind w:firstLine="0"/>
              <w:jc w:val="left"/>
            </w:pPr>
            <w:r>
              <w:t>Одељ.већ</w:t>
            </w:r>
          </w:p>
          <w:p w14:paraId="09524CF1" w14:textId="77777777" w:rsidR="006515E1" w:rsidRDefault="0047032E">
            <w:pPr>
              <w:spacing w:after="0" w:line="259" w:lineRule="auto"/>
              <w:ind w:firstLine="0"/>
              <w:jc w:val="left"/>
            </w:pPr>
            <w:r>
              <w:t xml:space="preserve">а </w:t>
            </w:r>
          </w:p>
        </w:tc>
        <w:tc>
          <w:tcPr>
            <w:tcW w:w="1353" w:type="dxa"/>
            <w:gridSpan w:val="2"/>
            <w:tcBorders>
              <w:top w:val="single" w:sz="4" w:space="0" w:color="000000"/>
              <w:left w:val="single" w:sz="4" w:space="0" w:color="000000"/>
              <w:bottom w:val="single" w:sz="4" w:space="0" w:color="000000"/>
              <w:right w:val="single" w:sz="4" w:space="0" w:color="000000"/>
            </w:tcBorders>
          </w:tcPr>
          <w:p w14:paraId="355E7592" w14:textId="77777777" w:rsidR="006515E1" w:rsidRDefault="0047032E">
            <w:pPr>
              <w:spacing w:after="0" w:line="259" w:lineRule="auto"/>
              <w:ind w:firstLine="0"/>
              <w:jc w:val="left"/>
            </w:pPr>
            <w:r>
              <w:t xml:space="preserve">Директор,  </w:t>
            </w:r>
          </w:p>
        </w:tc>
        <w:tc>
          <w:tcPr>
            <w:tcW w:w="983" w:type="dxa"/>
            <w:tcBorders>
              <w:top w:val="single" w:sz="4" w:space="0" w:color="000000"/>
              <w:left w:val="single" w:sz="4" w:space="0" w:color="000000"/>
              <w:bottom w:val="single" w:sz="4" w:space="0" w:color="000000"/>
              <w:right w:val="single" w:sz="2" w:space="0" w:color="000000"/>
            </w:tcBorders>
            <w:vAlign w:val="center"/>
          </w:tcPr>
          <w:p w14:paraId="03D1287A" w14:textId="77777777" w:rsidR="006515E1" w:rsidRDefault="0047032E">
            <w:pPr>
              <w:spacing w:after="0" w:line="259" w:lineRule="auto"/>
              <w:ind w:left="0" w:firstLine="0"/>
              <w:jc w:val="left"/>
            </w:pPr>
            <w:r>
              <w:t xml:space="preserve">Састанци </w:t>
            </w:r>
          </w:p>
        </w:tc>
      </w:tr>
      <w:tr w:rsidR="006515E1" w14:paraId="4963C75E" w14:textId="77777777" w:rsidTr="00AC2FDE">
        <w:trPr>
          <w:trHeight w:val="562"/>
        </w:trPr>
        <w:tc>
          <w:tcPr>
            <w:tcW w:w="5200" w:type="dxa"/>
            <w:tcBorders>
              <w:top w:val="single" w:sz="4" w:space="0" w:color="000000"/>
              <w:left w:val="single" w:sz="4" w:space="0" w:color="000000"/>
              <w:bottom w:val="single" w:sz="4" w:space="0" w:color="000000"/>
              <w:right w:val="single" w:sz="4" w:space="0" w:color="000000"/>
            </w:tcBorders>
          </w:tcPr>
          <w:p w14:paraId="4EF38BDA" w14:textId="77777777" w:rsidR="006515E1" w:rsidRDefault="0047032E">
            <w:pPr>
              <w:spacing w:after="0" w:line="259" w:lineRule="auto"/>
              <w:ind w:firstLine="0"/>
            </w:pPr>
            <w:r>
              <w:t xml:space="preserve">з)Утврђивање уџбеничке и приручне литературе </w:t>
            </w:r>
          </w:p>
        </w:tc>
        <w:tc>
          <w:tcPr>
            <w:tcW w:w="1108" w:type="dxa"/>
            <w:gridSpan w:val="2"/>
            <w:tcBorders>
              <w:top w:val="single" w:sz="4" w:space="0" w:color="000000"/>
              <w:left w:val="single" w:sz="4" w:space="0" w:color="000000"/>
              <w:bottom w:val="single" w:sz="4" w:space="0" w:color="000000"/>
              <w:right w:val="single" w:sz="4" w:space="0" w:color="000000"/>
            </w:tcBorders>
          </w:tcPr>
          <w:p w14:paraId="70490A7A" w14:textId="77777777" w:rsidR="006515E1" w:rsidRDefault="0047032E">
            <w:pPr>
              <w:spacing w:after="0" w:line="259" w:lineRule="auto"/>
              <w:ind w:left="18" w:right="22" w:firstLine="0"/>
              <w:jc w:val="center"/>
            </w:pPr>
            <w:r>
              <w:t xml:space="preserve">IV и VIII </w:t>
            </w:r>
          </w:p>
        </w:tc>
        <w:tc>
          <w:tcPr>
            <w:tcW w:w="1274" w:type="dxa"/>
            <w:gridSpan w:val="2"/>
            <w:tcBorders>
              <w:top w:val="single" w:sz="4" w:space="0" w:color="000000"/>
              <w:left w:val="single" w:sz="4" w:space="0" w:color="000000"/>
              <w:bottom w:val="single" w:sz="4" w:space="0" w:color="000000"/>
              <w:right w:val="single" w:sz="4" w:space="0" w:color="000000"/>
            </w:tcBorders>
          </w:tcPr>
          <w:p w14:paraId="3D23D3D2" w14:textId="77777777" w:rsidR="006515E1" w:rsidRDefault="0047032E">
            <w:pPr>
              <w:spacing w:after="0" w:line="259" w:lineRule="auto"/>
              <w:ind w:firstLine="0"/>
              <w:jc w:val="left"/>
            </w:pPr>
            <w:r>
              <w:t>Одељ.већ</w:t>
            </w:r>
          </w:p>
          <w:p w14:paraId="2281EF8A" w14:textId="77777777" w:rsidR="006515E1" w:rsidRDefault="0047032E">
            <w:pPr>
              <w:spacing w:after="0" w:line="259" w:lineRule="auto"/>
              <w:ind w:firstLine="0"/>
              <w:jc w:val="left"/>
            </w:pPr>
            <w:r>
              <w:t xml:space="preserve">а </w:t>
            </w:r>
          </w:p>
        </w:tc>
        <w:tc>
          <w:tcPr>
            <w:tcW w:w="1353" w:type="dxa"/>
            <w:gridSpan w:val="2"/>
            <w:tcBorders>
              <w:top w:val="single" w:sz="4" w:space="0" w:color="000000"/>
              <w:left w:val="single" w:sz="4" w:space="0" w:color="000000"/>
              <w:bottom w:val="single" w:sz="4" w:space="0" w:color="000000"/>
              <w:right w:val="single" w:sz="4" w:space="0" w:color="000000"/>
            </w:tcBorders>
          </w:tcPr>
          <w:p w14:paraId="6DCF4936" w14:textId="77777777" w:rsidR="006515E1" w:rsidRDefault="0047032E">
            <w:pPr>
              <w:spacing w:after="0" w:line="259" w:lineRule="auto"/>
              <w:ind w:firstLine="0"/>
              <w:jc w:val="left"/>
            </w:pPr>
            <w:r>
              <w:t xml:space="preserve">Стручна већа </w:t>
            </w:r>
          </w:p>
        </w:tc>
        <w:tc>
          <w:tcPr>
            <w:tcW w:w="983" w:type="dxa"/>
            <w:tcBorders>
              <w:top w:val="single" w:sz="4" w:space="0" w:color="000000"/>
              <w:left w:val="single" w:sz="4" w:space="0" w:color="000000"/>
              <w:bottom w:val="single" w:sz="4" w:space="0" w:color="000000"/>
              <w:right w:val="single" w:sz="2" w:space="0" w:color="000000"/>
            </w:tcBorders>
            <w:vAlign w:val="center"/>
          </w:tcPr>
          <w:p w14:paraId="443892C7" w14:textId="77777777" w:rsidR="006515E1" w:rsidRDefault="0047032E">
            <w:pPr>
              <w:spacing w:after="0" w:line="259" w:lineRule="auto"/>
              <w:ind w:left="0" w:firstLine="0"/>
              <w:jc w:val="left"/>
            </w:pPr>
            <w:r>
              <w:t xml:space="preserve"> </w:t>
            </w:r>
          </w:p>
        </w:tc>
      </w:tr>
      <w:tr w:rsidR="006515E1" w14:paraId="0AB580D0" w14:textId="77777777" w:rsidTr="00AC2FDE">
        <w:trPr>
          <w:trHeight w:val="1118"/>
        </w:trPr>
        <w:tc>
          <w:tcPr>
            <w:tcW w:w="5200" w:type="dxa"/>
            <w:tcBorders>
              <w:top w:val="single" w:sz="4" w:space="0" w:color="000000"/>
              <w:left w:val="single" w:sz="4" w:space="0" w:color="000000"/>
              <w:bottom w:val="single" w:sz="4" w:space="0" w:color="000000"/>
              <w:right w:val="single" w:sz="4" w:space="0" w:color="000000"/>
            </w:tcBorders>
          </w:tcPr>
          <w:p w14:paraId="13E42A48" w14:textId="77777777" w:rsidR="006515E1" w:rsidRDefault="0047032E">
            <w:pPr>
              <w:spacing w:after="0" w:line="259" w:lineRule="auto"/>
              <w:ind w:firstLine="0"/>
            </w:pPr>
            <w:r>
              <w:lastRenderedPageBreak/>
              <w:t xml:space="preserve">и) Организовање додатног, допунског рада, ваннаставних активности </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3336CA6C" w14:textId="77777777" w:rsidR="006515E1" w:rsidRDefault="0047032E">
            <w:pPr>
              <w:spacing w:after="0" w:line="259" w:lineRule="auto"/>
              <w:ind w:left="0" w:right="64" w:firstLine="0"/>
              <w:jc w:val="center"/>
            </w:pPr>
            <w:r>
              <w:t xml:space="preserve">IX </w:t>
            </w:r>
          </w:p>
        </w:tc>
        <w:tc>
          <w:tcPr>
            <w:tcW w:w="1274" w:type="dxa"/>
            <w:gridSpan w:val="2"/>
            <w:tcBorders>
              <w:top w:val="single" w:sz="4" w:space="0" w:color="000000"/>
              <w:left w:val="single" w:sz="4" w:space="0" w:color="000000"/>
              <w:bottom w:val="single" w:sz="4" w:space="0" w:color="000000"/>
              <w:right w:val="single" w:sz="4" w:space="0" w:color="000000"/>
            </w:tcBorders>
          </w:tcPr>
          <w:p w14:paraId="580068E6" w14:textId="77777777" w:rsidR="006515E1" w:rsidRDefault="0047032E">
            <w:pPr>
              <w:spacing w:after="0" w:line="259" w:lineRule="auto"/>
              <w:ind w:firstLine="0"/>
              <w:jc w:val="left"/>
            </w:pPr>
            <w:r>
              <w:t>Одељ.већ</w:t>
            </w:r>
          </w:p>
          <w:p w14:paraId="22C52D54" w14:textId="77777777" w:rsidR="006515E1" w:rsidRDefault="0047032E">
            <w:pPr>
              <w:spacing w:after="0" w:line="259" w:lineRule="auto"/>
              <w:ind w:firstLine="0"/>
              <w:jc w:val="left"/>
            </w:pPr>
            <w:r>
              <w:t xml:space="preserve">а </w:t>
            </w:r>
          </w:p>
        </w:tc>
        <w:tc>
          <w:tcPr>
            <w:tcW w:w="1353" w:type="dxa"/>
            <w:gridSpan w:val="2"/>
            <w:tcBorders>
              <w:top w:val="single" w:sz="4" w:space="0" w:color="000000"/>
              <w:left w:val="single" w:sz="4" w:space="0" w:color="000000"/>
              <w:bottom w:val="single" w:sz="4" w:space="0" w:color="000000"/>
              <w:right w:val="single" w:sz="4" w:space="0" w:color="000000"/>
            </w:tcBorders>
          </w:tcPr>
          <w:p w14:paraId="0168A6F7" w14:textId="77777777" w:rsidR="006515E1" w:rsidRDefault="0047032E">
            <w:pPr>
              <w:spacing w:after="0" w:line="259" w:lineRule="auto"/>
              <w:ind w:firstLine="0"/>
              <w:jc w:val="left"/>
            </w:pPr>
            <w:r>
              <w:t>Предметн</w:t>
            </w:r>
          </w:p>
          <w:p w14:paraId="26DA1518" w14:textId="77777777" w:rsidR="006515E1" w:rsidRDefault="0047032E">
            <w:pPr>
              <w:spacing w:after="0" w:line="259" w:lineRule="auto"/>
              <w:ind w:right="18" w:firstLine="0"/>
              <w:jc w:val="left"/>
            </w:pPr>
            <w:r>
              <w:t xml:space="preserve">и наставниц и </w:t>
            </w:r>
          </w:p>
        </w:tc>
        <w:tc>
          <w:tcPr>
            <w:tcW w:w="983" w:type="dxa"/>
            <w:tcBorders>
              <w:top w:val="single" w:sz="4" w:space="0" w:color="000000"/>
              <w:left w:val="single" w:sz="4" w:space="0" w:color="000000"/>
              <w:bottom w:val="single" w:sz="4" w:space="0" w:color="000000"/>
              <w:right w:val="single" w:sz="2" w:space="0" w:color="000000"/>
            </w:tcBorders>
            <w:vAlign w:val="center"/>
          </w:tcPr>
          <w:p w14:paraId="1767F883" w14:textId="77777777" w:rsidR="006515E1" w:rsidRDefault="0047032E">
            <w:pPr>
              <w:spacing w:after="0" w:line="259" w:lineRule="auto"/>
              <w:ind w:left="0" w:firstLine="0"/>
              <w:jc w:val="left"/>
            </w:pPr>
            <w:r>
              <w:t xml:space="preserve"> </w:t>
            </w:r>
          </w:p>
        </w:tc>
      </w:tr>
      <w:tr w:rsidR="006515E1" w14:paraId="0590FEF7" w14:textId="77777777" w:rsidTr="00AC2FDE">
        <w:trPr>
          <w:trHeight w:val="835"/>
        </w:trPr>
        <w:tc>
          <w:tcPr>
            <w:tcW w:w="5200" w:type="dxa"/>
            <w:tcBorders>
              <w:top w:val="single" w:sz="4" w:space="0" w:color="000000"/>
              <w:left w:val="single" w:sz="4" w:space="0" w:color="000000"/>
              <w:bottom w:val="single" w:sz="4" w:space="0" w:color="000000"/>
              <w:right w:val="single" w:sz="4" w:space="0" w:color="000000"/>
            </w:tcBorders>
          </w:tcPr>
          <w:p w14:paraId="701B64C5" w14:textId="77777777" w:rsidR="006515E1" w:rsidRDefault="0047032E">
            <w:pPr>
              <w:spacing w:after="0" w:line="259" w:lineRule="auto"/>
              <w:ind w:firstLine="0"/>
            </w:pPr>
            <w:r>
              <w:t xml:space="preserve">ј) Организовање прославе Дана школе, Светог Саве и осталих културних и јавних наступа </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65F5BA69" w14:textId="77777777" w:rsidR="006515E1" w:rsidRDefault="0047032E">
            <w:pPr>
              <w:spacing w:after="0" w:line="259" w:lineRule="auto"/>
              <w:ind w:firstLine="0"/>
              <w:jc w:val="left"/>
            </w:pPr>
            <w:r>
              <w:t xml:space="preserve">Током </w:t>
            </w:r>
          </w:p>
          <w:p w14:paraId="1EFD327A" w14:textId="77777777" w:rsidR="006515E1" w:rsidRDefault="0047032E">
            <w:pPr>
              <w:spacing w:after="0" w:line="259" w:lineRule="auto"/>
              <w:ind w:firstLine="0"/>
              <w:jc w:val="left"/>
            </w:pPr>
            <w:r>
              <w:t xml:space="preserve">Године </w:t>
            </w:r>
          </w:p>
        </w:tc>
        <w:tc>
          <w:tcPr>
            <w:tcW w:w="1274" w:type="dxa"/>
            <w:gridSpan w:val="2"/>
            <w:tcBorders>
              <w:top w:val="single" w:sz="4" w:space="0" w:color="000000"/>
              <w:left w:val="single" w:sz="4" w:space="0" w:color="000000"/>
              <w:bottom w:val="single" w:sz="4" w:space="0" w:color="000000"/>
              <w:right w:val="single" w:sz="4" w:space="0" w:color="000000"/>
            </w:tcBorders>
          </w:tcPr>
          <w:p w14:paraId="72862E1C" w14:textId="77777777" w:rsidR="006515E1" w:rsidRDefault="0047032E">
            <w:pPr>
              <w:spacing w:after="0" w:line="259" w:lineRule="auto"/>
              <w:ind w:firstLine="0"/>
              <w:jc w:val="left"/>
            </w:pPr>
            <w:r>
              <w:t xml:space="preserve">Комисија </w:t>
            </w:r>
          </w:p>
        </w:tc>
        <w:tc>
          <w:tcPr>
            <w:tcW w:w="1353" w:type="dxa"/>
            <w:gridSpan w:val="2"/>
            <w:tcBorders>
              <w:top w:val="single" w:sz="4" w:space="0" w:color="000000"/>
              <w:left w:val="single" w:sz="4" w:space="0" w:color="000000"/>
              <w:bottom w:val="single" w:sz="4" w:space="0" w:color="000000"/>
              <w:right w:val="single" w:sz="4" w:space="0" w:color="000000"/>
            </w:tcBorders>
          </w:tcPr>
          <w:p w14:paraId="20A3E66E" w14:textId="77777777" w:rsidR="006515E1" w:rsidRDefault="0047032E">
            <w:pPr>
              <w:spacing w:after="0" w:line="259" w:lineRule="auto"/>
              <w:ind w:right="245" w:firstLine="0"/>
            </w:pPr>
            <w:r>
              <w:t xml:space="preserve">Задуж. за рад  у секц. </w:t>
            </w:r>
          </w:p>
        </w:tc>
        <w:tc>
          <w:tcPr>
            <w:tcW w:w="983" w:type="dxa"/>
            <w:tcBorders>
              <w:top w:val="single" w:sz="4" w:space="0" w:color="000000"/>
              <w:left w:val="single" w:sz="4" w:space="0" w:color="000000"/>
              <w:bottom w:val="single" w:sz="4" w:space="0" w:color="000000"/>
              <w:right w:val="single" w:sz="2" w:space="0" w:color="000000"/>
            </w:tcBorders>
          </w:tcPr>
          <w:p w14:paraId="4ACBBFFC" w14:textId="77777777" w:rsidR="006515E1" w:rsidRDefault="0047032E">
            <w:pPr>
              <w:spacing w:after="0" w:line="259" w:lineRule="auto"/>
              <w:ind w:left="0" w:firstLine="0"/>
              <w:jc w:val="left"/>
            </w:pPr>
            <w:r>
              <w:t xml:space="preserve">Пробе, састанци, наступи </w:t>
            </w:r>
          </w:p>
        </w:tc>
      </w:tr>
      <w:tr w:rsidR="006515E1" w14:paraId="713EA1AE" w14:textId="77777777" w:rsidTr="00AC2FDE">
        <w:trPr>
          <w:trHeight w:val="562"/>
        </w:trPr>
        <w:tc>
          <w:tcPr>
            <w:tcW w:w="9918" w:type="dxa"/>
            <w:gridSpan w:val="8"/>
            <w:tcBorders>
              <w:top w:val="single" w:sz="4" w:space="0" w:color="000000"/>
              <w:left w:val="single" w:sz="4" w:space="0" w:color="000000"/>
              <w:bottom w:val="single" w:sz="4" w:space="0" w:color="000000"/>
              <w:right w:val="single" w:sz="2" w:space="0" w:color="000000"/>
            </w:tcBorders>
          </w:tcPr>
          <w:p w14:paraId="26920A19" w14:textId="77777777" w:rsidR="006515E1" w:rsidRDefault="0047032E">
            <w:pPr>
              <w:spacing w:after="0" w:line="259" w:lineRule="auto"/>
              <w:ind w:firstLine="0"/>
              <w:jc w:val="center"/>
            </w:pPr>
            <w:r>
              <w:rPr>
                <w:b/>
              </w:rPr>
              <w:t xml:space="preserve"> </w:t>
            </w:r>
          </w:p>
          <w:p w14:paraId="4B9A15AE" w14:textId="77777777" w:rsidR="006515E1" w:rsidRDefault="0047032E">
            <w:pPr>
              <w:spacing w:after="0" w:line="259" w:lineRule="auto"/>
              <w:ind w:firstLine="0"/>
              <w:jc w:val="left"/>
            </w:pPr>
            <w:r>
              <w:rPr>
                <w:b/>
              </w:rPr>
              <w:t>IIIОРГАНИЗАЦИЈА ОПШТЕГ СТРУЧНОГ УСАВРШАВАЊА</w:t>
            </w:r>
            <w:r>
              <w:t xml:space="preserve"> </w:t>
            </w:r>
          </w:p>
        </w:tc>
      </w:tr>
    </w:tbl>
    <w:p w14:paraId="0ACD7884" w14:textId="77777777" w:rsidR="006515E1" w:rsidRDefault="0047032E">
      <w:pPr>
        <w:spacing w:after="0" w:line="259" w:lineRule="auto"/>
        <w:ind w:left="-1699" w:right="11626" w:firstLine="0"/>
        <w:jc w:val="left"/>
      </w:pPr>
      <w:r>
        <w:br w:type="page"/>
      </w:r>
    </w:p>
    <w:tbl>
      <w:tblPr>
        <w:tblStyle w:val="TableGrid"/>
        <w:tblpPr w:vertAnchor="page" w:horzAnchor="page" w:tblpX="1589" w:tblpY="1475"/>
        <w:tblOverlap w:val="never"/>
        <w:tblW w:w="10060" w:type="dxa"/>
        <w:tblInd w:w="0" w:type="dxa"/>
        <w:tblCellMar>
          <w:top w:w="39" w:type="dxa"/>
          <w:left w:w="106" w:type="dxa"/>
          <w:right w:w="41" w:type="dxa"/>
        </w:tblCellMar>
        <w:tblLook w:val="04A0" w:firstRow="1" w:lastRow="0" w:firstColumn="1" w:lastColumn="0" w:noHBand="0" w:noVBand="1"/>
      </w:tblPr>
      <w:tblGrid>
        <w:gridCol w:w="4563"/>
        <w:gridCol w:w="710"/>
        <w:gridCol w:w="366"/>
        <w:gridCol w:w="878"/>
        <w:gridCol w:w="275"/>
        <w:gridCol w:w="1507"/>
        <w:gridCol w:w="430"/>
        <w:gridCol w:w="1331"/>
      </w:tblGrid>
      <w:tr w:rsidR="006515E1" w14:paraId="1210FB83" w14:textId="77777777" w:rsidTr="00AC2FDE">
        <w:trPr>
          <w:trHeight w:val="2218"/>
        </w:trPr>
        <w:tc>
          <w:tcPr>
            <w:tcW w:w="4761" w:type="dxa"/>
            <w:tcBorders>
              <w:top w:val="single" w:sz="4" w:space="0" w:color="000000"/>
              <w:left w:val="single" w:sz="4" w:space="0" w:color="000000"/>
              <w:bottom w:val="single" w:sz="4" w:space="0" w:color="000000"/>
              <w:right w:val="single" w:sz="4" w:space="0" w:color="000000"/>
            </w:tcBorders>
          </w:tcPr>
          <w:p w14:paraId="07950D70" w14:textId="77777777" w:rsidR="006515E1" w:rsidRDefault="0047032E">
            <w:pPr>
              <w:spacing w:after="0" w:line="238" w:lineRule="auto"/>
              <w:ind w:right="65" w:firstLine="0"/>
            </w:pPr>
            <w:r>
              <w:rPr>
                <w:b/>
              </w:rPr>
              <w:lastRenderedPageBreak/>
              <w:t xml:space="preserve">1.Упознавање новијих теоријских и практичних сазнања из области образовања и васпитања </w:t>
            </w:r>
          </w:p>
          <w:p w14:paraId="7C313EFA" w14:textId="77777777" w:rsidR="006515E1" w:rsidRDefault="0047032E">
            <w:pPr>
              <w:spacing w:after="0" w:line="259" w:lineRule="auto"/>
              <w:ind w:right="63" w:firstLine="0"/>
            </w:pPr>
            <w:r>
              <w:t xml:space="preserve">(савремени  правци развоја образовања и васпитања, савремене наставне технологије, активизација ученика у образовно-васпитном процесу и сл.) </w:t>
            </w:r>
          </w:p>
        </w:tc>
        <w:tc>
          <w:tcPr>
            <w:tcW w:w="1086" w:type="dxa"/>
            <w:gridSpan w:val="2"/>
            <w:tcBorders>
              <w:top w:val="single" w:sz="4" w:space="0" w:color="000000"/>
              <w:left w:val="single" w:sz="4" w:space="0" w:color="000000"/>
              <w:bottom w:val="single" w:sz="4" w:space="0" w:color="000000"/>
              <w:right w:val="single" w:sz="4" w:space="0" w:color="000000"/>
            </w:tcBorders>
          </w:tcPr>
          <w:p w14:paraId="0849ECFE" w14:textId="77777777" w:rsidR="006515E1" w:rsidRDefault="0047032E">
            <w:pPr>
              <w:spacing w:after="0" w:line="259" w:lineRule="auto"/>
              <w:ind w:left="366" w:firstLine="0"/>
              <w:jc w:val="left"/>
            </w:pPr>
            <w:r>
              <w:rPr>
                <w:rFonts w:ascii="Calibri" w:eastAsia="Calibri" w:hAnsi="Calibri" w:cs="Calibri"/>
                <w:noProof/>
                <w:sz w:val="22"/>
                <w:lang w:val="en-GB" w:eastAsia="en-GB"/>
              </w:rPr>
              <mc:AlternateContent>
                <mc:Choice Requires="wpg">
                  <w:drawing>
                    <wp:inline distT="0" distB="0" distL="0" distR="0" wp14:anchorId="5FB9A146" wp14:editId="6F6CE25A">
                      <wp:extent cx="138620" cy="1016501"/>
                      <wp:effectExtent l="0" t="0" r="0" b="0"/>
                      <wp:docPr id="778866" name="Group 778866"/>
                      <wp:cNvGraphicFramePr/>
                      <a:graphic xmlns:a="http://schemas.openxmlformats.org/drawingml/2006/main">
                        <a:graphicData uri="http://schemas.microsoft.com/office/word/2010/wordprocessingGroup">
                          <wpg:wgp>
                            <wpg:cNvGrpSpPr/>
                            <wpg:grpSpPr>
                              <a:xfrm>
                                <a:off x="0" y="0"/>
                                <a:ext cx="138620" cy="1016501"/>
                                <a:chOff x="0" y="0"/>
                                <a:chExt cx="138620" cy="1016501"/>
                              </a:xfrm>
                            </wpg:grpSpPr>
                            <wps:wsp>
                              <wps:cNvPr id="76059" name="Rectangle 76059"/>
                              <wps:cNvSpPr/>
                              <wps:spPr>
                                <a:xfrm rot="-5399999">
                                  <a:off x="-559138" y="272997"/>
                                  <a:ext cx="1302643" cy="184364"/>
                                </a:xfrm>
                                <a:prstGeom prst="rect">
                                  <a:avLst/>
                                </a:prstGeom>
                                <a:ln>
                                  <a:noFill/>
                                </a:ln>
                              </wps:spPr>
                              <wps:txbx>
                                <w:txbxContent>
                                  <w:p w14:paraId="41C28F70" w14:textId="77777777" w:rsidR="006515E1" w:rsidRDefault="0047032E">
                                    <w:pPr>
                                      <w:spacing w:after="160" w:line="259" w:lineRule="auto"/>
                                      <w:ind w:left="0" w:firstLine="0"/>
                                      <w:jc w:val="left"/>
                                    </w:pPr>
                                    <w:r>
                                      <w:t>Током   године</w:t>
                                    </w:r>
                                  </w:p>
                                </w:txbxContent>
                              </wps:txbx>
                              <wps:bodyPr horzOverflow="overflow" vert="horz" lIns="0" tIns="0" rIns="0" bIns="0" rtlCol="0">
                                <a:noAutofit/>
                              </wps:bodyPr>
                            </wps:wsp>
                            <wps:wsp>
                              <wps:cNvPr id="76060" name="Rectangle 76060"/>
                              <wps:cNvSpPr/>
                              <wps:spPr>
                                <a:xfrm rot="-5399999">
                                  <a:off x="66851" y="-79421"/>
                                  <a:ext cx="50663" cy="184364"/>
                                </a:xfrm>
                                <a:prstGeom prst="rect">
                                  <a:avLst/>
                                </a:prstGeom>
                                <a:ln>
                                  <a:noFill/>
                                </a:ln>
                              </wps:spPr>
                              <wps:txbx>
                                <w:txbxContent>
                                  <w:p w14:paraId="5279BFE0"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5FB9A146" id="Group 778866" o:spid="_x0000_s1268" style="width:10.9pt;height:80.05pt;mso-position-horizontal-relative:char;mso-position-vertical-relative:line" coordsize="1386,1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">
                      <v:rect id="Rectangle 76059" o:spid="_x0000_s1269" style="position:absolute;left:-5591;top:2730;width:13026;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" filled="f" stroked="f">
                        <v:textbox inset="0,0,0,0">
                          <w:txbxContent>
                            <w:p w14:paraId="41C28F70" w14:textId="77777777" w:rsidR="006515E1" w:rsidRDefault="0047032E">
                              <w:pPr>
                                <w:spacing w:after="160" w:line="259" w:lineRule="auto"/>
                                <w:ind w:left="0" w:firstLine="0"/>
                                <w:jc w:val="left"/>
                              </w:pPr>
                              <w:r>
                                <w:t>Током   године</w:t>
                              </w:r>
                            </w:p>
                          </w:txbxContent>
                        </v:textbox>
                      </v:rect>
                      <v:rect id="Rectangle 76060" o:spid="_x0000_s1270" style="position:absolute;left:669;top:-794;width:505;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" filled="f" stroked="f">
                        <v:textbox inset="0,0,0,0">
                          <w:txbxContent>
                            <w:p w14:paraId="5279BFE0" w14:textId="77777777" w:rsidR="006515E1" w:rsidRDefault="0047032E">
                              <w:pPr>
                                <w:spacing w:after="160" w:line="259" w:lineRule="auto"/>
                                <w:ind w:left="0" w:firstLine="0"/>
                                <w:jc w:val="left"/>
                              </w:pPr>
                              <w:r>
                                <w:t xml:space="preserve"> </w:t>
                              </w:r>
                            </w:p>
                          </w:txbxContent>
                        </v:textbox>
                      </v:rect>
                      <w10:anchorlock/>
                    </v:group>
                  </w:pict>
                </mc:Fallback>
              </mc:AlternateContent>
            </w:r>
          </w:p>
        </w:tc>
        <w:tc>
          <w:tcPr>
            <w:tcW w:w="1159" w:type="dxa"/>
            <w:gridSpan w:val="2"/>
            <w:tcBorders>
              <w:top w:val="single" w:sz="4" w:space="0" w:color="000000"/>
              <w:left w:val="single" w:sz="4" w:space="0" w:color="000000"/>
              <w:bottom w:val="single" w:sz="4" w:space="0" w:color="000000"/>
              <w:right w:val="single" w:sz="4" w:space="0" w:color="000000"/>
            </w:tcBorders>
          </w:tcPr>
          <w:p w14:paraId="17157C9B" w14:textId="77777777" w:rsidR="006515E1" w:rsidRDefault="0047032E">
            <w:pPr>
              <w:spacing w:after="0" w:line="259" w:lineRule="auto"/>
              <w:ind w:firstLine="0"/>
              <w:jc w:val="left"/>
            </w:pPr>
            <w:r>
              <w:t xml:space="preserve">Стручни сарадни. Стручна већа </w:t>
            </w:r>
          </w:p>
        </w:tc>
        <w:tc>
          <w:tcPr>
            <w:tcW w:w="1937" w:type="dxa"/>
            <w:gridSpan w:val="2"/>
            <w:tcBorders>
              <w:top w:val="single" w:sz="4" w:space="0" w:color="000000"/>
              <w:left w:val="single" w:sz="4" w:space="0" w:color="000000"/>
              <w:bottom w:val="single" w:sz="4" w:space="0" w:color="000000"/>
              <w:right w:val="single" w:sz="4" w:space="0" w:color="000000"/>
            </w:tcBorders>
          </w:tcPr>
          <w:p w14:paraId="2E59FFDB" w14:textId="77777777" w:rsidR="006515E1" w:rsidRDefault="0047032E">
            <w:pPr>
              <w:spacing w:after="0" w:line="259" w:lineRule="auto"/>
              <w:ind w:left="0" w:firstLine="0"/>
              <w:jc w:val="left"/>
            </w:pPr>
            <w:r>
              <w:t xml:space="preserve">Одељ.старешине, предметни наставници </w:t>
            </w:r>
          </w:p>
        </w:tc>
        <w:tc>
          <w:tcPr>
            <w:tcW w:w="1117" w:type="dxa"/>
            <w:tcBorders>
              <w:top w:val="single" w:sz="4" w:space="0" w:color="000000"/>
              <w:left w:val="single" w:sz="4" w:space="0" w:color="000000"/>
              <w:bottom w:val="single" w:sz="4" w:space="0" w:color="000000"/>
              <w:right w:val="single" w:sz="2" w:space="0" w:color="000000"/>
            </w:tcBorders>
          </w:tcPr>
          <w:p w14:paraId="4DB93B37" w14:textId="77777777" w:rsidR="006515E1" w:rsidRDefault="0047032E">
            <w:pPr>
              <w:spacing w:after="0" w:line="239" w:lineRule="auto"/>
              <w:ind w:left="0" w:firstLine="0"/>
              <w:jc w:val="left"/>
            </w:pPr>
            <w:r>
              <w:t xml:space="preserve">Путем предавања, присуство семинари  </w:t>
            </w:r>
          </w:p>
          <w:p w14:paraId="562191D5" w14:textId="77777777" w:rsidR="006515E1" w:rsidRDefault="0047032E">
            <w:pPr>
              <w:spacing w:after="0" w:line="259" w:lineRule="auto"/>
              <w:ind w:left="0" w:firstLine="0"/>
              <w:jc w:val="left"/>
            </w:pPr>
            <w:r>
              <w:t>ма,праћењ</w:t>
            </w:r>
          </w:p>
          <w:p w14:paraId="60E484F3" w14:textId="77777777" w:rsidR="006515E1" w:rsidRDefault="0047032E">
            <w:pPr>
              <w:spacing w:after="0" w:line="259" w:lineRule="auto"/>
              <w:ind w:left="0" w:firstLine="0"/>
              <w:jc w:val="left"/>
            </w:pPr>
            <w:r>
              <w:t xml:space="preserve">е </w:t>
            </w:r>
          </w:p>
          <w:p w14:paraId="39CD3FAF" w14:textId="77777777" w:rsidR="006515E1" w:rsidRDefault="0047032E">
            <w:pPr>
              <w:spacing w:after="0" w:line="259" w:lineRule="auto"/>
              <w:ind w:left="0" w:firstLine="0"/>
              <w:jc w:val="left"/>
            </w:pPr>
            <w:r>
              <w:t xml:space="preserve">педагошке литературе </w:t>
            </w:r>
          </w:p>
        </w:tc>
      </w:tr>
      <w:tr w:rsidR="006515E1" w14:paraId="66464319" w14:textId="77777777" w:rsidTr="00AC2FDE">
        <w:trPr>
          <w:trHeight w:val="1142"/>
        </w:trPr>
        <w:tc>
          <w:tcPr>
            <w:tcW w:w="4761" w:type="dxa"/>
            <w:tcBorders>
              <w:top w:val="single" w:sz="4" w:space="0" w:color="000000"/>
              <w:left w:val="single" w:sz="4" w:space="0" w:color="000000"/>
              <w:bottom w:val="single" w:sz="4" w:space="0" w:color="000000"/>
              <w:right w:val="single" w:sz="4" w:space="0" w:color="000000"/>
            </w:tcBorders>
          </w:tcPr>
          <w:p w14:paraId="308D8963" w14:textId="77777777" w:rsidR="006515E1" w:rsidRDefault="0047032E">
            <w:pPr>
              <w:spacing w:after="0" w:line="259" w:lineRule="auto"/>
              <w:ind w:right="65" w:firstLine="0"/>
            </w:pPr>
            <w:r>
              <w:rPr>
                <w:b/>
              </w:rPr>
              <w:t xml:space="preserve">2. Дидактичко-методичко усавршавање </w:t>
            </w:r>
            <w:r>
              <w:t xml:space="preserve">(принципи савремене припреме за час и друге видове ВОР-а, савремени облици и методе рада, савремена наставна средства и сл.) </w:t>
            </w:r>
          </w:p>
        </w:tc>
        <w:tc>
          <w:tcPr>
            <w:tcW w:w="1086" w:type="dxa"/>
            <w:gridSpan w:val="2"/>
            <w:tcBorders>
              <w:top w:val="single" w:sz="4" w:space="0" w:color="000000"/>
              <w:left w:val="single" w:sz="4" w:space="0" w:color="000000"/>
              <w:bottom w:val="single" w:sz="4" w:space="0" w:color="000000"/>
              <w:right w:val="single" w:sz="4" w:space="0" w:color="000000"/>
            </w:tcBorders>
          </w:tcPr>
          <w:p w14:paraId="40DC68AA" w14:textId="77777777" w:rsidR="006515E1" w:rsidRDefault="0047032E">
            <w:pPr>
              <w:spacing w:after="0" w:line="259" w:lineRule="auto"/>
              <w:ind w:left="227" w:firstLine="0"/>
              <w:jc w:val="left"/>
            </w:pPr>
            <w:r>
              <w:rPr>
                <w:rFonts w:ascii="Calibri" w:eastAsia="Calibri" w:hAnsi="Calibri" w:cs="Calibri"/>
                <w:noProof/>
                <w:sz w:val="22"/>
                <w:lang w:val="en-GB" w:eastAsia="en-GB"/>
              </w:rPr>
              <mc:AlternateContent>
                <mc:Choice Requires="wpg">
                  <w:drawing>
                    <wp:inline distT="0" distB="0" distL="0" distR="0" wp14:anchorId="3F34946D" wp14:editId="5F2EEBA4">
                      <wp:extent cx="318452" cy="486148"/>
                      <wp:effectExtent l="0" t="0" r="0" b="0"/>
                      <wp:docPr id="778957" name="Group 778957"/>
                      <wp:cNvGraphicFramePr/>
                      <a:graphic xmlns:a="http://schemas.openxmlformats.org/drawingml/2006/main">
                        <a:graphicData uri="http://schemas.microsoft.com/office/word/2010/wordprocessingGroup">
                          <wpg:wgp>
                            <wpg:cNvGrpSpPr/>
                            <wpg:grpSpPr>
                              <a:xfrm>
                                <a:off x="0" y="0"/>
                                <a:ext cx="318452" cy="486148"/>
                                <a:chOff x="0" y="0"/>
                                <a:chExt cx="318452" cy="486148"/>
                              </a:xfrm>
                            </wpg:grpSpPr>
                            <wps:wsp>
                              <wps:cNvPr id="76111" name="Rectangle 76111"/>
                              <wps:cNvSpPr/>
                              <wps:spPr>
                                <a:xfrm rot="-5399999">
                                  <a:off x="-184841" y="101702"/>
                                  <a:ext cx="554049" cy="184364"/>
                                </a:xfrm>
                                <a:prstGeom prst="rect">
                                  <a:avLst/>
                                </a:prstGeom>
                                <a:ln>
                                  <a:noFill/>
                                </a:ln>
                              </wps:spPr>
                              <wps:txbx>
                                <w:txbxContent>
                                  <w:p w14:paraId="064524F0" w14:textId="77777777" w:rsidR="006515E1" w:rsidRDefault="0047032E">
                                    <w:pPr>
                                      <w:spacing w:after="160" w:line="259" w:lineRule="auto"/>
                                      <w:ind w:left="0" w:firstLine="0"/>
                                      <w:jc w:val="left"/>
                                    </w:pPr>
                                    <w:r>
                                      <w:t>Током</w:t>
                                    </w:r>
                                  </w:p>
                                </w:txbxContent>
                              </wps:txbx>
                              <wps:bodyPr horzOverflow="overflow" vert="horz" lIns="0" tIns="0" rIns="0" bIns="0" rtlCol="0">
                                <a:noAutofit/>
                              </wps:bodyPr>
                            </wps:wsp>
                            <wps:wsp>
                              <wps:cNvPr id="76112" name="Rectangle 76112"/>
                              <wps:cNvSpPr/>
                              <wps:spPr>
                                <a:xfrm rot="-5399999">
                                  <a:off x="66851" y="-61132"/>
                                  <a:ext cx="50663" cy="184364"/>
                                </a:xfrm>
                                <a:prstGeom prst="rect">
                                  <a:avLst/>
                                </a:prstGeom>
                                <a:ln>
                                  <a:noFill/>
                                </a:ln>
                              </wps:spPr>
                              <wps:txbx>
                                <w:txbxContent>
                                  <w:p w14:paraId="07D67DFA"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76113" name="Rectangle 76113"/>
                              <wps:cNvSpPr/>
                              <wps:spPr>
                                <a:xfrm rot="-5399999">
                                  <a:off x="-26388" y="95561"/>
                                  <a:ext cx="596809" cy="184364"/>
                                </a:xfrm>
                                <a:prstGeom prst="rect">
                                  <a:avLst/>
                                </a:prstGeom>
                                <a:ln>
                                  <a:noFill/>
                                </a:ln>
                              </wps:spPr>
                              <wps:txbx>
                                <w:txbxContent>
                                  <w:p w14:paraId="35976141" w14:textId="77777777" w:rsidR="006515E1" w:rsidRDefault="0047032E">
                                    <w:pPr>
                                      <w:spacing w:after="160" w:line="259" w:lineRule="auto"/>
                                      <w:ind w:left="0" w:firstLine="0"/>
                                      <w:jc w:val="left"/>
                                    </w:pPr>
                                    <w:r>
                                      <w:t>године</w:t>
                                    </w:r>
                                  </w:p>
                                </w:txbxContent>
                              </wps:txbx>
                              <wps:bodyPr horzOverflow="overflow" vert="horz" lIns="0" tIns="0" rIns="0" bIns="0" rtlCol="0">
                                <a:noAutofit/>
                              </wps:bodyPr>
                            </wps:wsp>
                            <wps:wsp>
                              <wps:cNvPr id="76114" name="Rectangle 76114"/>
                              <wps:cNvSpPr/>
                              <wps:spPr>
                                <a:xfrm rot="-5399999">
                                  <a:off x="246683" y="-79421"/>
                                  <a:ext cx="50663" cy="184364"/>
                                </a:xfrm>
                                <a:prstGeom prst="rect">
                                  <a:avLst/>
                                </a:prstGeom>
                                <a:ln>
                                  <a:noFill/>
                                </a:ln>
                              </wps:spPr>
                              <wps:txbx>
                                <w:txbxContent>
                                  <w:p w14:paraId="7F8BF676"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3F34946D" id="Group 778957" o:spid="_x0000_s1271" style="width:25.05pt;height:38.3pt;mso-position-horizontal-relative:char;mso-position-vertical-relative:line" coordsize="318452,48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">
                      <v:rect id="Rectangle 76111" o:spid="_x0000_s1272" style="position:absolute;left:-184841;top:101702;width:554049;height:1843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" filled="f" stroked="f">
                        <v:textbox inset="0,0,0,0">
                          <w:txbxContent>
                            <w:p w14:paraId="064524F0" w14:textId="77777777" w:rsidR="006515E1" w:rsidRDefault="0047032E">
                              <w:pPr>
                                <w:spacing w:after="160" w:line="259" w:lineRule="auto"/>
                                <w:ind w:left="0" w:firstLine="0"/>
                                <w:jc w:val="left"/>
                              </w:pPr>
                              <w:r>
                                <w:t>Током</w:t>
                              </w:r>
                            </w:p>
                          </w:txbxContent>
                        </v:textbox>
                      </v:rect>
                      <v:rect id="Rectangle 76112" o:spid="_x0000_s1273" style="position:absolute;left:66851;top:-61132;width:50663;height:1843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" filled="f" stroked="f">
                        <v:textbox inset="0,0,0,0">
                          <w:txbxContent>
                            <w:p w14:paraId="07D67DFA" w14:textId="77777777" w:rsidR="006515E1" w:rsidRDefault="0047032E">
                              <w:pPr>
                                <w:spacing w:after="160" w:line="259" w:lineRule="auto"/>
                                <w:ind w:left="0" w:firstLine="0"/>
                                <w:jc w:val="left"/>
                              </w:pPr>
                              <w:r>
                                <w:t xml:space="preserve"> </w:t>
                              </w:r>
                            </w:p>
                          </w:txbxContent>
                        </v:textbox>
                      </v:rect>
                      <v:rect id="Rectangle 76113" o:spid="_x0000_s1274" style="position:absolute;left:-26388;top:95561;width:596809;height:1843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" filled="f" stroked="f">
                        <v:textbox inset="0,0,0,0">
                          <w:txbxContent>
                            <w:p w14:paraId="35976141" w14:textId="77777777" w:rsidR="006515E1" w:rsidRDefault="0047032E">
                              <w:pPr>
                                <w:spacing w:after="160" w:line="259" w:lineRule="auto"/>
                                <w:ind w:left="0" w:firstLine="0"/>
                                <w:jc w:val="left"/>
                              </w:pPr>
                              <w:r>
                                <w:t>године</w:t>
                              </w:r>
                            </w:p>
                          </w:txbxContent>
                        </v:textbox>
                      </v:rect>
                      <v:rect id="Rectangle 76114" o:spid="_x0000_s1275" style="position:absolute;left:246683;top:-79421;width:50663;height:1843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" filled="f" stroked="f">
                        <v:textbox inset="0,0,0,0">
                          <w:txbxContent>
                            <w:p w14:paraId="7F8BF676" w14:textId="77777777" w:rsidR="006515E1" w:rsidRDefault="0047032E">
                              <w:pPr>
                                <w:spacing w:after="160" w:line="259" w:lineRule="auto"/>
                                <w:ind w:left="0" w:firstLine="0"/>
                                <w:jc w:val="left"/>
                              </w:pPr>
                              <w:r>
                                <w:t xml:space="preserve"> </w:t>
                              </w:r>
                            </w:p>
                          </w:txbxContent>
                        </v:textbox>
                      </v:rect>
                      <w10:anchorlock/>
                    </v:group>
                  </w:pict>
                </mc:Fallback>
              </mc:AlternateContent>
            </w:r>
          </w:p>
        </w:tc>
        <w:tc>
          <w:tcPr>
            <w:tcW w:w="1159" w:type="dxa"/>
            <w:gridSpan w:val="2"/>
            <w:tcBorders>
              <w:top w:val="single" w:sz="4" w:space="0" w:color="000000"/>
              <w:left w:val="single" w:sz="4" w:space="0" w:color="000000"/>
              <w:bottom w:val="single" w:sz="4" w:space="0" w:color="000000"/>
              <w:right w:val="single" w:sz="4" w:space="0" w:color="000000"/>
            </w:tcBorders>
          </w:tcPr>
          <w:p w14:paraId="62A82975" w14:textId="77777777" w:rsidR="006515E1" w:rsidRDefault="0047032E">
            <w:pPr>
              <w:spacing w:after="0" w:line="259" w:lineRule="auto"/>
              <w:ind w:right="15" w:firstLine="0"/>
              <w:jc w:val="left"/>
            </w:pPr>
            <w:r>
              <w:t xml:space="preserve">Стручни сарадниц , стручна већа </w:t>
            </w:r>
          </w:p>
        </w:tc>
        <w:tc>
          <w:tcPr>
            <w:tcW w:w="1937" w:type="dxa"/>
            <w:gridSpan w:val="2"/>
            <w:tcBorders>
              <w:top w:val="single" w:sz="4" w:space="0" w:color="000000"/>
              <w:left w:val="single" w:sz="4" w:space="0" w:color="000000"/>
              <w:bottom w:val="single" w:sz="4" w:space="0" w:color="000000"/>
              <w:right w:val="single" w:sz="4" w:space="0" w:color="000000"/>
            </w:tcBorders>
          </w:tcPr>
          <w:p w14:paraId="684B5654" w14:textId="77777777" w:rsidR="006515E1" w:rsidRDefault="0047032E">
            <w:pPr>
              <w:spacing w:after="0" w:line="259" w:lineRule="auto"/>
              <w:ind w:left="0" w:firstLine="0"/>
              <w:jc w:val="left"/>
            </w:pPr>
            <w:r>
              <w:t xml:space="preserve">Одељењ. старешине, предметни наставници </w:t>
            </w:r>
          </w:p>
        </w:tc>
        <w:tc>
          <w:tcPr>
            <w:tcW w:w="1117" w:type="dxa"/>
            <w:tcBorders>
              <w:top w:val="single" w:sz="4" w:space="0" w:color="000000"/>
              <w:left w:val="single" w:sz="4" w:space="0" w:color="000000"/>
              <w:bottom w:val="single" w:sz="4" w:space="0" w:color="000000"/>
              <w:right w:val="single" w:sz="2" w:space="0" w:color="000000"/>
            </w:tcBorders>
          </w:tcPr>
          <w:p w14:paraId="2D3BB2C7" w14:textId="77777777" w:rsidR="006515E1" w:rsidRDefault="0047032E">
            <w:pPr>
              <w:spacing w:after="0" w:line="259" w:lineRule="auto"/>
              <w:ind w:left="0" w:firstLine="0"/>
              <w:jc w:val="left"/>
            </w:pPr>
            <w:r>
              <w:t xml:space="preserve">Семинари, праћење педагошке литературе </w:t>
            </w:r>
          </w:p>
        </w:tc>
      </w:tr>
      <w:tr w:rsidR="006515E1" w14:paraId="07C06A56" w14:textId="77777777" w:rsidTr="00AC2FDE">
        <w:trPr>
          <w:trHeight w:val="2218"/>
        </w:trPr>
        <w:tc>
          <w:tcPr>
            <w:tcW w:w="4761" w:type="dxa"/>
            <w:tcBorders>
              <w:top w:val="single" w:sz="4" w:space="0" w:color="000000"/>
              <w:left w:val="single" w:sz="4" w:space="0" w:color="000000"/>
              <w:bottom w:val="single" w:sz="4" w:space="0" w:color="000000"/>
              <w:right w:val="single" w:sz="4" w:space="0" w:color="000000"/>
            </w:tcBorders>
          </w:tcPr>
          <w:p w14:paraId="308908E0" w14:textId="77777777" w:rsidR="006515E1" w:rsidRDefault="0047032E">
            <w:pPr>
              <w:spacing w:after="0" w:line="259" w:lineRule="auto"/>
              <w:ind w:right="62" w:firstLine="0"/>
            </w:pPr>
            <w:r>
              <w:rPr>
                <w:b/>
              </w:rPr>
              <w:t xml:space="preserve">3. Педагошко-психолошко усавршавање </w:t>
            </w:r>
            <w:r>
              <w:t xml:space="preserve">(карактери појединих видова васпитања, фактори успешног учења, рад са обдареним ученицима и са ученицима који заостају у раду, превентивни хигијенски рад, изостајање ученика, принципи формирања компакитних ученичких колектива, вредновање образовно- васптног рада и слично). </w:t>
            </w:r>
          </w:p>
        </w:tc>
        <w:tc>
          <w:tcPr>
            <w:tcW w:w="1086" w:type="dxa"/>
            <w:gridSpan w:val="2"/>
            <w:tcBorders>
              <w:top w:val="single" w:sz="4" w:space="0" w:color="000000"/>
              <w:left w:val="single" w:sz="4" w:space="0" w:color="000000"/>
              <w:bottom w:val="single" w:sz="4" w:space="0" w:color="000000"/>
              <w:right w:val="single" w:sz="4" w:space="0" w:color="000000"/>
            </w:tcBorders>
          </w:tcPr>
          <w:p w14:paraId="14263758" w14:textId="77777777" w:rsidR="006515E1" w:rsidRDefault="0047032E">
            <w:pPr>
              <w:spacing w:after="0" w:line="259" w:lineRule="auto"/>
              <w:ind w:left="64" w:firstLine="0"/>
              <w:jc w:val="left"/>
            </w:pPr>
            <w:r>
              <w:rPr>
                <w:rFonts w:ascii="Calibri" w:eastAsia="Calibri" w:hAnsi="Calibri" w:cs="Calibri"/>
                <w:noProof/>
                <w:sz w:val="22"/>
                <w:lang w:val="en-GB" w:eastAsia="en-GB"/>
              </w:rPr>
              <mc:AlternateContent>
                <mc:Choice Requires="wpg">
                  <w:drawing>
                    <wp:inline distT="0" distB="0" distL="0" distR="0" wp14:anchorId="2612EED0" wp14:editId="3F605B2F">
                      <wp:extent cx="138620" cy="940300"/>
                      <wp:effectExtent l="0" t="0" r="0" b="0"/>
                      <wp:docPr id="779053" name="Group 779053"/>
                      <wp:cNvGraphicFramePr/>
                      <a:graphic xmlns:a="http://schemas.openxmlformats.org/drawingml/2006/main">
                        <a:graphicData uri="http://schemas.microsoft.com/office/word/2010/wordprocessingGroup">
                          <wpg:wgp>
                            <wpg:cNvGrpSpPr/>
                            <wpg:grpSpPr>
                              <a:xfrm>
                                <a:off x="0" y="0"/>
                                <a:ext cx="138620" cy="940300"/>
                                <a:chOff x="0" y="0"/>
                                <a:chExt cx="138620" cy="940300"/>
                              </a:xfrm>
                            </wpg:grpSpPr>
                            <wps:wsp>
                              <wps:cNvPr id="76163" name="Rectangle 76163"/>
                              <wps:cNvSpPr/>
                              <wps:spPr>
                                <a:xfrm rot="-5399999">
                                  <a:off x="-508374" y="247560"/>
                                  <a:ext cx="1201115" cy="184364"/>
                                </a:xfrm>
                                <a:prstGeom prst="rect">
                                  <a:avLst/>
                                </a:prstGeom>
                                <a:ln>
                                  <a:noFill/>
                                </a:ln>
                              </wps:spPr>
                              <wps:txbx>
                                <w:txbxContent>
                                  <w:p w14:paraId="0383C1D0" w14:textId="77777777" w:rsidR="006515E1" w:rsidRDefault="0047032E">
                                    <w:pPr>
                                      <w:spacing w:after="160" w:line="259" w:lineRule="auto"/>
                                      <w:ind w:left="0" w:firstLine="0"/>
                                      <w:jc w:val="left"/>
                                    </w:pPr>
                                    <w:r>
                                      <w:t>Током године</w:t>
                                    </w:r>
                                  </w:p>
                                </w:txbxContent>
                              </wps:txbx>
                              <wps:bodyPr horzOverflow="overflow" vert="horz" lIns="0" tIns="0" rIns="0" bIns="0" rtlCol="0">
                                <a:noAutofit/>
                              </wps:bodyPr>
                            </wps:wsp>
                            <wps:wsp>
                              <wps:cNvPr id="76164" name="Rectangle 76164"/>
                              <wps:cNvSpPr/>
                              <wps:spPr>
                                <a:xfrm rot="-5399999">
                                  <a:off x="66852" y="-79421"/>
                                  <a:ext cx="50662" cy="184364"/>
                                </a:xfrm>
                                <a:prstGeom prst="rect">
                                  <a:avLst/>
                                </a:prstGeom>
                                <a:ln>
                                  <a:noFill/>
                                </a:ln>
                              </wps:spPr>
                              <wps:txbx>
                                <w:txbxContent>
                                  <w:p w14:paraId="0643E393"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2612EED0" id="Group 779053" o:spid="_x0000_s1276" style="width:10.9pt;height:74.05pt;mso-position-horizontal-relative:char;mso-position-vertical-relative:line" coordsize="1386,9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">
                      <v:rect id="Rectangle 76163" o:spid="_x0000_s1277" style="position:absolute;left:-5083;top:2475;width:12010;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" filled="f" stroked="f">
                        <v:textbox inset="0,0,0,0">
                          <w:txbxContent>
                            <w:p w14:paraId="0383C1D0" w14:textId="77777777" w:rsidR="006515E1" w:rsidRDefault="0047032E">
                              <w:pPr>
                                <w:spacing w:after="160" w:line="259" w:lineRule="auto"/>
                                <w:ind w:left="0" w:firstLine="0"/>
                                <w:jc w:val="left"/>
                              </w:pPr>
                              <w:r>
                                <w:t>Током године</w:t>
                              </w:r>
                            </w:p>
                          </w:txbxContent>
                        </v:textbox>
                      </v:rect>
                      <v:rect id="Rectangle 76164" o:spid="_x0000_s1278" style="position:absolute;left:669;top:-794;width:505;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" filled="f" stroked="f">
                        <v:textbox inset="0,0,0,0">
                          <w:txbxContent>
                            <w:p w14:paraId="0643E393" w14:textId="77777777" w:rsidR="006515E1" w:rsidRDefault="0047032E">
                              <w:pPr>
                                <w:spacing w:after="160" w:line="259" w:lineRule="auto"/>
                                <w:ind w:left="0" w:firstLine="0"/>
                                <w:jc w:val="left"/>
                              </w:pPr>
                              <w:r>
                                <w:t xml:space="preserve"> </w:t>
                              </w:r>
                            </w:p>
                          </w:txbxContent>
                        </v:textbox>
                      </v:rect>
                      <w10:anchorlock/>
                    </v:group>
                  </w:pict>
                </mc:Fallback>
              </mc:AlternateContent>
            </w:r>
          </w:p>
        </w:tc>
        <w:tc>
          <w:tcPr>
            <w:tcW w:w="1159" w:type="dxa"/>
            <w:gridSpan w:val="2"/>
            <w:tcBorders>
              <w:top w:val="single" w:sz="4" w:space="0" w:color="000000"/>
              <w:left w:val="single" w:sz="4" w:space="0" w:color="000000"/>
              <w:bottom w:val="single" w:sz="4" w:space="0" w:color="000000"/>
              <w:right w:val="single" w:sz="4" w:space="0" w:color="000000"/>
            </w:tcBorders>
          </w:tcPr>
          <w:p w14:paraId="1925E6C4" w14:textId="77777777" w:rsidR="006515E1" w:rsidRDefault="0047032E">
            <w:pPr>
              <w:spacing w:after="0" w:line="259" w:lineRule="auto"/>
              <w:ind w:right="29" w:firstLine="0"/>
              <w:jc w:val="left"/>
            </w:pPr>
            <w:r>
              <w:rPr>
                <w:sz w:val="18"/>
              </w:rPr>
              <w:t xml:space="preserve">Стручни сарадници, стручна већа </w:t>
            </w:r>
          </w:p>
        </w:tc>
        <w:tc>
          <w:tcPr>
            <w:tcW w:w="1937" w:type="dxa"/>
            <w:gridSpan w:val="2"/>
            <w:tcBorders>
              <w:top w:val="single" w:sz="4" w:space="0" w:color="000000"/>
              <w:left w:val="single" w:sz="4" w:space="0" w:color="000000"/>
              <w:bottom w:val="single" w:sz="4" w:space="0" w:color="000000"/>
              <w:right w:val="single" w:sz="4" w:space="0" w:color="000000"/>
            </w:tcBorders>
          </w:tcPr>
          <w:p w14:paraId="5E129EBB" w14:textId="77777777" w:rsidR="006515E1" w:rsidRDefault="0047032E">
            <w:pPr>
              <w:spacing w:after="0" w:line="259" w:lineRule="auto"/>
              <w:ind w:left="0" w:firstLine="0"/>
              <w:jc w:val="left"/>
            </w:pPr>
            <w:r>
              <w:t xml:space="preserve">Одељењ- скестареш., предметни наставници </w:t>
            </w:r>
          </w:p>
        </w:tc>
        <w:tc>
          <w:tcPr>
            <w:tcW w:w="1117" w:type="dxa"/>
            <w:tcBorders>
              <w:top w:val="single" w:sz="4" w:space="0" w:color="000000"/>
              <w:left w:val="single" w:sz="4" w:space="0" w:color="000000"/>
              <w:bottom w:val="single" w:sz="4" w:space="0" w:color="000000"/>
              <w:right w:val="single" w:sz="2" w:space="0" w:color="000000"/>
            </w:tcBorders>
          </w:tcPr>
          <w:p w14:paraId="0B604840" w14:textId="77777777" w:rsidR="006515E1" w:rsidRDefault="0047032E">
            <w:pPr>
              <w:spacing w:after="0" w:line="259" w:lineRule="auto"/>
              <w:ind w:left="0" w:firstLine="0"/>
              <w:jc w:val="left"/>
            </w:pPr>
            <w:r>
              <w:t xml:space="preserve">Путем предавања, присуство семинар., праћење педагошке литературе </w:t>
            </w:r>
          </w:p>
        </w:tc>
      </w:tr>
      <w:tr w:rsidR="006515E1" w14:paraId="7C999F28" w14:textId="77777777" w:rsidTr="00AC2FDE">
        <w:trPr>
          <w:trHeight w:val="288"/>
        </w:trPr>
        <w:tc>
          <w:tcPr>
            <w:tcW w:w="10060" w:type="dxa"/>
            <w:gridSpan w:val="8"/>
            <w:tcBorders>
              <w:top w:val="single" w:sz="4" w:space="0" w:color="000000"/>
              <w:left w:val="single" w:sz="4" w:space="0" w:color="000000"/>
              <w:bottom w:val="single" w:sz="4" w:space="0" w:color="000000"/>
              <w:right w:val="single" w:sz="2" w:space="0" w:color="000000"/>
            </w:tcBorders>
          </w:tcPr>
          <w:p w14:paraId="7BBC29B9" w14:textId="77777777" w:rsidR="006515E1" w:rsidRDefault="0047032E">
            <w:pPr>
              <w:spacing w:after="0" w:line="259" w:lineRule="auto"/>
              <w:ind w:left="0" w:right="54" w:firstLine="0"/>
              <w:jc w:val="center"/>
            </w:pPr>
            <w:r>
              <w:rPr>
                <w:b/>
              </w:rPr>
              <w:t>IVУНАПРЕЂИВАЊЕ ОБРАЗОВНО - ВАСПИТНОГ РАДА</w:t>
            </w:r>
            <w:r>
              <w:t xml:space="preserve"> </w:t>
            </w:r>
          </w:p>
        </w:tc>
      </w:tr>
      <w:tr w:rsidR="006515E1" w14:paraId="32045750" w14:textId="77777777" w:rsidTr="00AC2FDE">
        <w:trPr>
          <w:trHeight w:val="562"/>
        </w:trPr>
        <w:tc>
          <w:tcPr>
            <w:tcW w:w="4761" w:type="dxa"/>
            <w:tcBorders>
              <w:top w:val="single" w:sz="4" w:space="0" w:color="000000"/>
              <w:left w:val="single" w:sz="4" w:space="0" w:color="000000"/>
              <w:bottom w:val="single" w:sz="4" w:space="0" w:color="000000"/>
              <w:right w:val="single" w:sz="4" w:space="0" w:color="000000"/>
            </w:tcBorders>
          </w:tcPr>
          <w:p w14:paraId="2C7BB299" w14:textId="77777777" w:rsidR="006515E1" w:rsidRDefault="0047032E">
            <w:pPr>
              <w:spacing w:after="0" w:line="259" w:lineRule="auto"/>
              <w:ind w:firstLine="0"/>
            </w:pPr>
            <w:r>
              <w:t xml:space="preserve">1. Коришћење постојећих наставних средстава и опремање новим </w:t>
            </w:r>
          </w:p>
        </w:tc>
        <w:tc>
          <w:tcPr>
            <w:tcW w:w="1086" w:type="dxa"/>
            <w:gridSpan w:val="2"/>
            <w:tcBorders>
              <w:top w:val="single" w:sz="4" w:space="0" w:color="000000"/>
              <w:left w:val="single" w:sz="4" w:space="0" w:color="000000"/>
              <w:bottom w:val="single" w:sz="4" w:space="0" w:color="000000"/>
              <w:right w:val="single" w:sz="4" w:space="0" w:color="000000"/>
            </w:tcBorders>
          </w:tcPr>
          <w:p w14:paraId="207F752B" w14:textId="77777777" w:rsidR="006515E1" w:rsidRDefault="0047032E">
            <w:pPr>
              <w:spacing w:after="0" w:line="259" w:lineRule="auto"/>
              <w:ind w:firstLine="0"/>
              <w:jc w:val="left"/>
            </w:pPr>
            <w:r>
              <w:rPr>
                <w:sz w:val="16"/>
              </w:rPr>
              <w:t xml:space="preserve">По периодима </w:t>
            </w:r>
          </w:p>
        </w:tc>
        <w:tc>
          <w:tcPr>
            <w:tcW w:w="1159" w:type="dxa"/>
            <w:gridSpan w:val="2"/>
            <w:tcBorders>
              <w:top w:val="single" w:sz="4" w:space="0" w:color="000000"/>
              <w:left w:val="single" w:sz="4" w:space="0" w:color="000000"/>
              <w:bottom w:val="single" w:sz="4" w:space="0" w:color="000000"/>
              <w:right w:val="single" w:sz="4" w:space="0" w:color="000000"/>
            </w:tcBorders>
          </w:tcPr>
          <w:p w14:paraId="54BEC770" w14:textId="77777777" w:rsidR="006515E1" w:rsidRDefault="0047032E">
            <w:pPr>
              <w:spacing w:after="0" w:line="259" w:lineRule="auto"/>
              <w:ind w:firstLine="0"/>
              <w:jc w:val="left"/>
            </w:pPr>
            <w:r>
              <w:t xml:space="preserve">Стручна већа </w:t>
            </w:r>
          </w:p>
        </w:tc>
        <w:tc>
          <w:tcPr>
            <w:tcW w:w="1937" w:type="dxa"/>
            <w:gridSpan w:val="2"/>
            <w:tcBorders>
              <w:top w:val="single" w:sz="4" w:space="0" w:color="000000"/>
              <w:left w:val="single" w:sz="4" w:space="0" w:color="000000"/>
              <w:bottom w:val="single" w:sz="4" w:space="0" w:color="000000"/>
              <w:right w:val="single" w:sz="4" w:space="0" w:color="000000"/>
            </w:tcBorders>
          </w:tcPr>
          <w:p w14:paraId="35F60534" w14:textId="77777777" w:rsidR="006515E1" w:rsidRDefault="0047032E">
            <w:pPr>
              <w:spacing w:after="0" w:line="259" w:lineRule="auto"/>
              <w:ind w:left="0" w:firstLine="0"/>
              <w:jc w:val="left"/>
            </w:pPr>
            <w:r>
              <w:t>Библиотека</w:t>
            </w:r>
          </w:p>
          <w:p w14:paraId="3A327CD9" w14:textId="77777777" w:rsidR="006515E1" w:rsidRDefault="0047032E">
            <w:pPr>
              <w:spacing w:after="0" w:line="259" w:lineRule="auto"/>
              <w:ind w:left="0" w:firstLine="0"/>
              <w:jc w:val="left"/>
            </w:pPr>
            <w:r>
              <w:t xml:space="preserve">р </w:t>
            </w:r>
          </w:p>
        </w:tc>
        <w:tc>
          <w:tcPr>
            <w:tcW w:w="1117" w:type="dxa"/>
            <w:tcBorders>
              <w:top w:val="single" w:sz="4" w:space="0" w:color="000000"/>
              <w:left w:val="single" w:sz="4" w:space="0" w:color="000000"/>
              <w:bottom w:val="single" w:sz="4" w:space="0" w:color="000000"/>
              <w:right w:val="single" w:sz="2" w:space="0" w:color="000000"/>
            </w:tcBorders>
          </w:tcPr>
          <w:p w14:paraId="3DEC6C52" w14:textId="77777777" w:rsidR="006515E1" w:rsidRDefault="0047032E">
            <w:pPr>
              <w:spacing w:after="0" w:line="259" w:lineRule="auto"/>
              <w:ind w:left="0" w:firstLine="0"/>
              <w:jc w:val="left"/>
            </w:pPr>
            <w:r>
              <w:t xml:space="preserve">Анализа </w:t>
            </w:r>
          </w:p>
        </w:tc>
      </w:tr>
      <w:tr w:rsidR="006515E1" w14:paraId="3F317E3B" w14:textId="77777777" w:rsidTr="00AC2FDE">
        <w:trPr>
          <w:trHeight w:val="1392"/>
        </w:trPr>
        <w:tc>
          <w:tcPr>
            <w:tcW w:w="4761" w:type="dxa"/>
            <w:tcBorders>
              <w:top w:val="single" w:sz="4" w:space="0" w:color="000000"/>
              <w:left w:val="single" w:sz="4" w:space="0" w:color="000000"/>
              <w:bottom w:val="single" w:sz="4" w:space="0" w:color="000000"/>
              <w:right w:val="single" w:sz="4" w:space="0" w:color="000000"/>
            </w:tcBorders>
          </w:tcPr>
          <w:p w14:paraId="6B966383" w14:textId="77777777" w:rsidR="006515E1" w:rsidRDefault="0047032E">
            <w:pPr>
              <w:spacing w:after="0" w:line="259" w:lineRule="auto"/>
              <w:ind w:right="58" w:firstLine="0"/>
            </w:pPr>
            <w:r>
              <w:t xml:space="preserve">2. Иницирање примене савремених облика и метода рада (тимски рад, групни рад, рад у паровима, настава на нивоима, учење путем решавања проблема, учење откривањем, осмишљено вербално учење) </w:t>
            </w:r>
          </w:p>
        </w:tc>
        <w:tc>
          <w:tcPr>
            <w:tcW w:w="1086" w:type="dxa"/>
            <w:gridSpan w:val="2"/>
            <w:tcBorders>
              <w:top w:val="single" w:sz="4" w:space="0" w:color="000000"/>
              <w:left w:val="single" w:sz="4" w:space="0" w:color="000000"/>
              <w:bottom w:val="single" w:sz="4" w:space="0" w:color="000000"/>
              <w:right w:val="single" w:sz="4" w:space="0" w:color="000000"/>
            </w:tcBorders>
          </w:tcPr>
          <w:p w14:paraId="0374956D" w14:textId="77777777" w:rsidR="006515E1" w:rsidRDefault="0047032E">
            <w:pPr>
              <w:spacing w:after="0" w:line="259" w:lineRule="auto"/>
              <w:ind w:left="298" w:firstLine="0"/>
              <w:jc w:val="left"/>
            </w:pPr>
            <w:r>
              <w:rPr>
                <w:rFonts w:ascii="Calibri" w:eastAsia="Calibri" w:hAnsi="Calibri" w:cs="Calibri"/>
                <w:noProof/>
                <w:sz w:val="22"/>
                <w:lang w:val="en-GB" w:eastAsia="en-GB"/>
              </w:rPr>
              <mc:AlternateContent>
                <mc:Choice Requires="wpg">
                  <w:drawing>
                    <wp:inline distT="0" distB="0" distL="0" distR="0" wp14:anchorId="6E96E7B3" wp14:editId="2E439EC3">
                      <wp:extent cx="213408" cy="323845"/>
                      <wp:effectExtent l="0" t="0" r="0" b="0"/>
                      <wp:docPr id="779241" name="Group 779241"/>
                      <wp:cNvGraphicFramePr/>
                      <a:graphic xmlns:a="http://schemas.openxmlformats.org/drawingml/2006/main">
                        <a:graphicData uri="http://schemas.microsoft.com/office/word/2010/wordprocessingGroup">
                          <wpg:wgp>
                            <wpg:cNvGrpSpPr/>
                            <wpg:grpSpPr>
                              <a:xfrm>
                                <a:off x="0" y="0"/>
                                <a:ext cx="213408" cy="323845"/>
                                <a:chOff x="0" y="0"/>
                                <a:chExt cx="213408" cy="323845"/>
                              </a:xfrm>
                            </wpg:grpSpPr>
                            <wps:wsp>
                              <wps:cNvPr id="76262" name="Rectangle 76262"/>
                              <wps:cNvSpPr/>
                              <wps:spPr>
                                <a:xfrm rot="-5399999">
                                  <a:off x="-123400" y="69620"/>
                                  <a:ext cx="368481" cy="121680"/>
                                </a:xfrm>
                                <a:prstGeom prst="rect">
                                  <a:avLst/>
                                </a:prstGeom>
                                <a:ln>
                                  <a:noFill/>
                                </a:ln>
                              </wps:spPr>
                              <wps:txbx>
                                <w:txbxContent>
                                  <w:p w14:paraId="03133005" w14:textId="77777777" w:rsidR="006515E1" w:rsidRDefault="0047032E">
                                    <w:pPr>
                                      <w:spacing w:after="160" w:line="259" w:lineRule="auto"/>
                                      <w:ind w:left="0" w:firstLine="0"/>
                                      <w:jc w:val="left"/>
                                    </w:pPr>
                                    <w:r>
                                      <w:rPr>
                                        <w:sz w:val="16"/>
                                      </w:rPr>
                                      <w:t>Током</w:t>
                                    </w:r>
                                  </w:p>
                                </w:txbxContent>
                              </wps:txbx>
                              <wps:bodyPr horzOverflow="overflow" vert="horz" lIns="0" tIns="0" rIns="0" bIns="0" rtlCol="0">
                                <a:noAutofit/>
                              </wps:bodyPr>
                            </wps:wsp>
                            <wps:wsp>
                              <wps:cNvPr id="76263" name="Rectangle 76263"/>
                              <wps:cNvSpPr/>
                              <wps:spPr>
                                <a:xfrm rot="-5399999">
                                  <a:off x="44122" y="-40225"/>
                                  <a:ext cx="33438" cy="121680"/>
                                </a:xfrm>
                                <a:prstGeom prst="rect">
                                  <a:avLst/>
                                </a:prstGeom>
                                <a:ln>
                                  <a:noFill/>
                                </a:ln>
                              </wps:spPr>
                              <wps:txbx>
                                <w:txbxContent>
                                  <w:p w14:paraId="5408F4D9"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76264" name="Rectangle 76264"/>
                              <wps:cNvSpPr/>
                              <wps:spPr>
                                <a:xfrm rot="-5399999">
                                  <a:off x="-17062" y="63183"/>
                                  <a:ext cx="399645" cy="121680"/>
                                </a:xfrm>
                                <a:prstGeom prst="rect">
                                  <a:avLst/>
                                </a:prstGeom>
                                <a:ln>
                                  <a:noFill/>
                                </a:ln>
                              </wps:spPr>
                              <wps:txbx>
                                <w:txbxContent>
                                  <w:p w14:paraId="5C1A1720" w14:textId="77777777" w:rsidR="006515E1" w:rsidRDefault="0047032E">
                                    <w:pPr>
                                      <w:spacing w:after="160" w:line="259" w:lineRule="auto"/>
                                      <w:ind w:left="0" w:firstLine="0"/>
                                      <w:jc w:val="left"/>
                                    </w:pPr>
                                    <w:r>
                                      <w:rPr>
                                        <w:sz w:val="16"/>
                                      </w:rPr>
                                      <w:t>године</w:t>
                                    </w:r>
                                  </w:p>
                                </w:txbxContent>
                              </wps:txbx>
                              <wps:bodyPr horzOverflow="overflow" vert="horz" lIns="0" tIns="0" rIns="0" bIns="0" rtlCol="0">
                                <a:noAutofit/>
                              </wps:bodyPr>
                            </wps:wsp>
                            <wps:wsp>
                              <wps:cNvPr id="76265" name="Rectangle 76265"/>
                              <wps:cNvSpPr/>
                              <wps:spPr>
                                <a:xfrm rot="-5399999">
                                  <a:off x="166041" y="-52417"/>
                                  <a:ext cx="33438" cy="121680"/>
                                </a:xfrm>
                                <a:prstGeom prst="rect">
                                  <a:avLst/>
                                </a:prstGeom>
                                <a:ln>
                                  <a:noFill/>
                                </a:ln>
                              </wps:spPr>
                              <wps:txbx>
                                <w:txbxContent>
                                  <w:p w14:paraId="4E960335"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6E96E7B3" id="Group 779241" o:spid="_x0000_s1279" style="width:16.8pt;height:25.5pt;mso-position-horizontal-relative:char;mso-position-vertical-relative:line" coordsize="213408,32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">
                      <v:rect id="Rectangle 76262" o:spid="_x0000_s1280" style="position:absolute;left:-123400;top:69620;width:368481;height:1216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" filled="f" stroked="f">
                        <v:textbox inset="0,0,0,0">
                          <w:txbxContent>
                            <w:p w14:paraId="03133005" w14:textId="77777777" w:rsidR="006515E1" w:rsidRDefault="0047032E">
                              <w:pPr>
                                <w:spacing w:after="160" w:line="259" w:lineRule="auto"/>
                                <w:ind w:left="0" w:firstLine="0"/>
                                <w:jc w:val="left"/>
                              </w:pPr>
                              <w:r>
                                <w:rPr>
                                  <w:sz w:val="16"/>
                                </w:rPr>
                                <w:t>Током</w:t>
                              </w:r>
                            </w:p>
                          </w:txbxContent>
                        </v:textbox>
                      </v:rect>
                      <v:rect id="Rectangle 76263" o:spid="_x0000_s1281" style="position:absolute;left:44122;top:-40225;width:33438;height:1216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" filled="f" stroked="f">
                        <v:textbox inset="0,0,0,0">
                          <w:txbxContent>
                            <w:p w14:paraId="5408F4D9" w14:textId="77777777" w:rsidR="006515E1" w:rsidRDefault="0047032E">
                              <w:pPr>
                                <w:spacing w:after="160" w:line="259" w:lineRule="auto"/>
                                <w:ind w:left="0" w:firstLine="0"/>
                                <w:jc w:val="left"/>
                              </w:pPr>
                              <w:r>
                                <w:rPr>
                                  <w:sz w:val="16"/>
                                </w:rPr>
                                <w:t xml:space="preserve"> </w:t>
                              </w:r>
                            </w:p>
                          </w:txbxContent>
                        </v:textbox>
                      </v:rect>
                      <v:rect id="Rectangle 76264" o:spid="_x0000_s1282" style="position:absolute;left:-17062;top:63183;width:399645;height:1216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" filled="f" stroked="f">
                        <v:textbox inset="0,0,0,0">
                          <w:txbxContent>
                            <w:p w14:paraId="5C1A1720" w14:textId="77777777" w:rsidR="006515E1" w:rsidRDefault="0047032E">
                              <w:pPr>
                                <w:spacing w:after="160" w:line="259" w:lineRule="auto"/>
                                <w:ind w:left="0" w:firstLine="0"/>
                                <w:jc w:val="left"/>
                              </w:pPr>
                              <w:r>
                                <w:rPr>
                                  <w:sz w:val="16"/>
                                </w:rPr>
                                <w:t>године</w:t>
                              </w:r>
                            </w:p>
                          </w:txbxContent>
                        </v:textbox>
                      </v:rect>
                      <v:rect id="Rectangle 76265" o:spid="_x0000_s1283" style="position:absolute;left:166041;top:-52417;width:33438;height:1216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" filled="f" stroked="f">
                        <v:textbox inset="0,0,0,0">
                          <w:txbxContent>
                            <w:p w14:paraId="4E960335" w14:textId="77777777" w:rsidR="006515E1" w:rsidRDefault="0047032E">
                              <w:pPr>
                                <w:spacing w:after="160" w:line="259" w:lineRule="auto"/>
                                <w:ind w:left="0" w:firstLine="0"/>
                                <w:jc w:val="left"/>
                              </w:pPr>
                              <w:r>
                                <w:rPr>
                                  <w:sz w:val="16"/>
                                </w:rPr>
                                <w:t xml:space="preserve"> </w:t>
                              </w:r>
                            </w:p>
                          </w:txbxContent>
                        </v:textbox>
                      </v:rect>
                      <w10:anchorlock/>
                    </v:group>
                  </w:pict>
                </mc:Fallback>
              </mc:AlternateContent>
            </w:r>
          </w:p>
        </w:tc>
        <w:tc>
          <w:tcPr>
            <w:tcW w:w="1159" w:type="dxa"/>
            <w:gridSpan w:val="2"/>
            <w:tcBorders>
              <w:top w:val="single" w:sz="4" w:space="0" w:color="000000"/>
              <w:left w:val="single" w:sz="4" w:space="0" w:color="000000"/>
              <w:bottom w:val="single" w:sz="4" w:space="0" w:color="000000"/>
              <w:right w:val="single" w:sz="4" w:space="0" w:color="000000"/>
            </w:tcBorders>
            <w:vAlign w:val="center"/>
          </w:tcPr>
          <w:p w14:paraId="2A951B64" w14:textId="77777777" w:rsidR="006515E1" w:rsidRDefault="0047032E">
            <w:pPr>
              <w:spacing w:after="0" w:line="259" w:lineRule="auto"/>
              <w:ind w:firstLine="0"/>
              <w:jc w:val="left"/>
            </w:pPr>
            <w:r>
              <w:t xml:space="preserve">Стручни сарадниц и </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354885EC" w14:textId="77777777" w:rsidR="006515E1" w:rsidRDefault="0047032E">
            <w:pPr>
              <w:spacing w:after="0" w:line="259" w:lineRule="auto"/>
              <w:ind w:left="0" w:firstLine="0"/>
              <w:jc w:val="left"/>
            </w:pPr>
            <w:r>
              <w:t xml:space="preserve">Стручниа већа,предм етни наставници </w:t>
            </w:r>
          </w:p>
        </w:tc>
        <w:tc>
          <w:tcPr>
            <w:tcW w:w="1117" w:type="dxa"/>
            <w:tcBorders>
              <w:top w:val="single" w:sz="4" w:space="0" w:color="000000"/>
              <w:left w:val="single" w:sz="4" w:space="0" w:color="000000"/>
              <w:bottom w:val="single" w:sz="4" w:space="0" w:color="000000"/>
              <w:right w:val="single" w:sz="2" w:space="0" w:color="000000"/>
            </w:tcBorders>
            <w:vAlign w:val="center"/>
          </w:tcPr>
          <w:p w14:paraId="3A468A39" w14:textId="77777777" w:rsidR="006515E1" w:rsidRDefault="0047032E">
            <w:pPr>
              <w:spacing w:after="0" w:line="259" w:lineRule="auto"/>
              <w:ind w:left="0" w:right="46" w:firstLine="0"/>
              <w:jc w:val="left"/>
            </w:pPr>
            <w:r>
              <w:t xml:space="preserve">Предавања , </w:t>
            </w:r>
            <w:r>
              <w:tab/>
              <w:t xml:space="preserve">стручна литература </w:t>
            </w:r>
          </w:p>
        </w:tc>
      </w:tr>
      <w:tr w:rsidR="006515E1" w14:paraId="77BC504B" w14:textId="77777777" w:rsidTr="00AC2FDE">
        <w:trPr>
          <w:trHeight w:val="1666"/>
        </w:trPr>
        <w:tc>
          <w:tcPr>
            <w:tcW w:w="4761" w:type="dxa"/>
            <w:tcBorders>
              <w:top w:val="single" w:sz="4" w:space="0" w:color="000000"/>
              <w:left w:val="single" w:sz="4" w:space="0" w:color="000000"/>
              <w:bottom w:val="single" w:sz="4" w:space="0" w:color="000000"/>
              <w:right w:val="single" w:sz="4" w:space="0" w:color="000000"/>
            </w:tcBorders>
          </w:tcPr>
          <w:p w14:paraId="68C468E2" w14:textId="77777777" w:rsidR="006515E1" w:rsidRDefault="0047032E">
            <w:pPr>
              <w:spacing w:after="0" w:line="259" w:lineRule="auto"/>
              <w:ind w:right="65" w:firstLine="0"/>
            </w:pPr>
            <w:r>
              <w:rPr>
                <w:sz w:val="18"/>
              </w:rPr>
              <w:t xml:space="preserve">3. Подстицање аналитичко -истраживачког рада (испитивање узрока неуспеха појединих ученика и одељења, фактори изостајања и девијантног понашања,утврђивање ефикасности појединих облика, метода и средстава ВОР-а, испитивање општих и професионалних интересовања, испитивање ставова и мишљења наставника и родитеља о питањима из живота и рада школе и слично, испитивање интересовања ученика за додатни рад, рад у секцијама, изборну наставу и сл.) </w:t>
            </w:r>
          </w:p>
        </w:tc>
        <w:tc>
          <w:tcPr>
            <w:tcW w:w="1086" w:type="dxa"/>
            <w:gridSpan w:val="2"/>
            <w:tcBorders>
              <w:top w:val="single" w:sz="4" w:space="0" w:color="000000"/>
              <w:left w:val="single" w:sz="4" w:space="0" w:color="000000"/>
              <w:bottom w:val="single" w:sz="4" w:space="0" w:color="000000"/>
              <w:right w:val="single" w:sz="4" w:space="0" w:color="000000"/>
            </w:tcBorders>
          </w:tcPr>
          <w:p w14:paraId="51F8A2EE" w14:textId="77777777" w:rsidR="006515E1" w:rsidRDefault="0047032E">
            <w:pPr>
              <w:spacing w:after="0" w:line="259" w:lineRule="auto"/>
              <w:ind w:left="387" w:firstLine="0"/>
              <w:jc w:val="left"/>
            </w:pPr>
            <w:r>
              <w:rPr>
                <w:rFonts w:ascii="Calibri" w:eastAsia="Calibri" w:hAnsi="Calibri" w:cs="Calibri"/>
                <w:noProof/>
                <w:sz w:val="22"/>
                <w:lang w:val="en-GB" w:eastAsia="en-GB"/>
              </w:rPr>
              <mc:AlternateContent>
                <mc:Choice Requires="wpg">
                  <w:drawing>
                    <wp:inline distT="0" distB="0" distL="0" distR="0" wp14:anchorId="732E657F" wp14:editId="55F89DFD">
                      <wp:extent cx="105349" cy="705606"/>
                      <wp:effectExtent l="0" t="0" r="0" b="0"/>
                      <wp:docPr id="779416" name="Group 779416"/>
                      <wp:cNvGraphicFramePr/>
                      <a:graphic xmlns:a="http://schemas.openxmlformats.org/drawingml/2006/main">
                        <a:graphicData uri="http://schemas.microsoft.com/office/word/2010/wordprocessingGroup">
                          <wpg:wgp>
                            <wpg:cNvGrpSpPr/>
                            <wpg:grpSpPr>
                              <a:xfrm>
                                <a:off x="0" y="0"/>
                                <a:ext cx="105349" cy="705606"/>
                                <a:chOff x="0" y="0"/>
                                <a:chExt cx="105349" cy="705606"/>
                              </a:xfrm>
                            </wpg:grpSpPr>
                            <wps:wsp>
                              <wps:cNvPr id="76310" name="Rectangle 76310"/>
                              <wps:cNvSpPr/>
                              <wps:spPr>
                                <a:xfrm rot="-5399999">
                                  <a:off x="-381894" y="183596"/>
                                  <a:ext cx="903904" cy="140115"/>
                                </a:xfrm>
                                <a:prstGeom prst="rect">
                                  <a:avLst/>
                                </a:prstGeom>
                                <a:ln>
                                  <a:noFill/>
                                </a:ln>
                              </wps:spPr>
                              <wps:txbx>
                                <w:txbxContent>
                                  <w:p w14:paraId="3AB96DA1" w14:textId="77777777" w:rsidR="006515E1" w:rsidRDefault="0047032E">
                                    <w:pPr>
                                      <w:spacing w:after="160" w:line="259" w:lineRule="auto"/>
                                      <w:ind w:left="0" w:firstLine="0"/>
                                      <w:jc w:val="left"/>
                                    </w:pPr>
                                    <w:r>
                                      <w:rPr>
                                        <w:sz w:val="18"/>
                                      </w:rPr>
                                      <w:t>Током године</w:t>
                                    </w:r>
                                  </w:p>
                                </w:txbxContent>
                              </wps:txbx>
                              <wps:bodyPr horzOverflow="overflow" vert="horz" lIns="0" tIns="0" rIns="0" bIns="0" rtlCol="0">
                                <a:noAutofit/>
                              </wps:bodyPr>
                            </wps:wsp>
                            <wps:wsp>
                              <wps:cNvPr id="76311" name="Rectangle 76311"/>
                              <wps:cNvSpPr/>
                              <wps:spPr>
                                <a:xfrm rot="-5399999">
                                  <a:off x="50806" y="-60358"/>
                                  <a:ext cx="38503" cy="140115"/>
                                </a:xfrm>
                                <a:prstGeom prst="rect">
                                  <a:avLst/>
                                </a:prstGeom>
                                <a:ln>
                                  <a:noFill/>
                                </a:ln>
                              </wps:spPr>
                              <wps:txbx>
                                <w:txbxContent>
                                  <w:p w14:paraId="4932497F"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732E657F" id="Group 779416" o:spid="_x0000_s1284" style="width:8.3pt;height:55.55pt;mso-position-horizontal-relative:char;mso-position-vertical-relative:line" coordsize="1053,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">
                      <v:rect id="Rectangle 76310" o:spid="_x0000_s1285" style="position:absolute;left:-3818;top:1836;width:9038;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" filled="f" stroked="f">
                        <v:textbox inset="0,0,0,0">
                          <w:txbxContent>
                            <w:p w14:paraId="3AB96DA1" w14:textId="77777777" w:rsidR="006515E1" w:rsidRDefault="0047032E">
                              <w:pPr>
                                <w:spacing w:after="160" w:line="259" w:lineRule="auto"/>
                                <w:ind w:left="0" w:firstLine="0"/>
                                <w:jc w:val="left"/>
                              </w:pPr>
                              <w:r>
                                <w:rPr>
                                  <w:sz w:val="18"/>
                                </w:rPr>
                                <w:t>Током године</w:t>
                              </w:r>
                            </w:p>
                          </w:txbxContent>
                        </v:textbox>
                      </v:rect>
                      <v:rect id="Rectangle 76311" o:spid="_x0000_s1286" style="position:absolute;left:509;top:-604;width:384;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" filled="f" stroked="f">
                        <v:textbox inset="0,0,0,0">
                          <w:txbxContent>
                            <w:p w14:paraId="4932497F" w14:textId="77777777" w:rsidR="006515E1" w:rsidRDefault="0047032E">
                              <w:pPr>
                                <w:spacing w:after="160" w:line="259" w:lineRule="auto"/>
                                <w:ind w:left="0" w:firstLine="0"/>
                                <w:jc w:val="left"/>
                              </w:pPr>
                              <w:r>
                                <w:rPr>
                                  <w:sz w:val="18"/>
                                </w:rPr>
                                <w:t xml:space="preserve"> </w:t>
                              </w:r>
                            </w:p>
                          </w:txbxContent>
                        </v:textbox>
                      </v:rect>
                      <w10:anchorlock/>
                    </v:group>
                  </w:pict>
                </mc:Fallback>
              </mc:AlternateContent>
            </w:r>
          </w:p>
        </w:tc>
        <w:tc>
          <w:tcPr>
            <w:tcW w:w="1159" w:type="dxa"/>
            <w:gridSpan w:val="2"/>
            <w:tcBorders>
              <w:top w:val="single" w:sz="4" w:space="0" w:color="000000"/>
              <w:left w:val="single" w:sz="4" w:space="0" w:color="000000"/>
              <w:bottom w:val="single" w:sz="4" w:space="0" w:color="000000"/>
              <w:right w:val="single" w:sz="4" w:space="0" w:color="000000"/>
            </w:tcBorders>
            <w:vAlign w:val="center"/>
          </w:tcPr>
          <w:p w14:paraId="4A8F75D4" w14:textId="77777777" w:rsidR="006515E1" w:rsidRDefault="0047032E">
            <w:pPr>
              <w:spacing w:after="0" w:line="259" w:lineRule="auto"/>
              <w:ind w:firstLine="0"/>
              <w:jc w:val="left"/>
            </w:pPr>
            <w:r>
              <w:rPr>
                <w:sz w:val="18"/>
              </w:rPr>
              <w:t xml:space="preserve">Стручни сарадници, одељењске старешине </w:t>
            </w:r>
          </w:p>
        </w:tc>
        <w:tc>
          <w:tcPr>
            <w:tcW w:w="1937" w:type="dxa"/>
            <w:gridSpan w:val="2"/>
            <w:tcBorders>
              <w:top w:val="single" w:sz="4" w:space="0" w:color="000000"/>
              <w:left w:val="single" w:sz="4" w:space="0" w:color="000000"/>
              <w:bottom w:val="single" w:sz="4" w:space="0" w:color="000000"/>
              <w:right w:val="single" w:sz="4" w:space="0" w:color="000000"/>
            </w:tcBorders>
            <w:vAlign w:val="center"/>
          </w:tcPr>
          <w:p w14:paraId="7CA81908" w14:textId="77777777" w:rsidR="006515E1" w:rsidRDefault="0047032E">
            <w:pPr>
              <w:spacing w:after="0" w:line="234" w:lineRule="auto"/>
              <w:ind w:left="0" w:firstLine="0"/>
              <w:jc w:val="center"/>
            </w:pPr>
            <w:r>
              <w:rPr>
                <w:sz w:val="18"/>
              </w:rPr>
              <w:t xml:space="preserve">Предметни наставници одељењске заједнице, </w:t>
            </w:r>
          </w:p>
          <w:p w14:paraId="57D551FF" w14:textId="77777777" w:rsidR="006515E1" w:rsidRDefault="0047032E">
            <w:pPr>
              <w:spacing w:after="0" w:line="259" w:lineRule="auto"/>
              <w:ind w:left="269" w:hanging="58"/>
              <w:jc w:val="left"/>
            </w:pPr>
            <w:r>
              <w:rPr>
                <w:sz w:val="18"/>
              </w:rPr>
              <w:t xml:space="preserve">родитељи, установе </w:t>
            </w:r>
          </w:p>
        </w:tc>
        <w:tc>
          <w:tcPr>
            <w:tcW w:w="1117" w:type="dxa"/>
            <w:tcBorders>
              <w:top w:val="single" w:sz="4" w:space="0" w:color="000000"/>
              <w:left w:val="single" w:sz="4" w:space="0" w:color="000000"/>
              <w:bottom w:val="single" w:sz="4" w:space="0" w:color="000000"/>
              <w:right w:val="single" w:sz="2" w:space="0" w:color="000000"/>
            </w:tcBorders>
            <w:vAlign w:val="center"/>
          </w:tcPr>
          <w:p w14:paraId="2DB79AD9" w14:textId="77777777" w:rsidR="006515E1" w:rsidRDefault="0047032E">
            <w:pPr>
              <w:spacing w:after="0" w:line="259" w:lineRule="auto"/>
              <w:ind w:left="0" w:firstLine="0"/>
              <w:jc w:val="left"/>
            </w:pPr>
            <w:r>
              <w:rPr>
                <w:sz w:val="18"/>
              </w:rPr>
              <w:t xml:space="preserve">Стручне анализе, анкете, тистирања </w:t>
            </w:r>
          </w:p>
        </w:tc>
      </w:tr>
      <w:tr w:rsidR="006515E1" w14:paraId="492A7DD1" w14:textId="77777777" w:rsidTr="00AC2FDE">
        <w:trPr>
          <w:trHeight w:val="562"/>
        </w:trPr>
        <w:tc>
          <w:tcPr>
            <w:tcW w:w="10060" w:type="dxa"/>
            <w:gridSpan w:val="8"/>
            <w:tcBorders>
              <w:top w:val="single" w:sz="4" w:space="0" w:color="000000"/>
              <w:left w:val="single" w:sz="4" w:space="0" w:color="000000"/>
              <w:bottom w:val="single" w:sz="4" w:space="0" w:color="000000"/>
              <w:right w:val="single" w:sz="2" w:space="0" w:color="000000"/>
            </w:tcBorders>
          </w:tcPr>
          <w:p w14:paraId="0E6148CE" w14:textId="77777777" w:rsidR="006515E1" w:rsidRDefault="0047032E">
            <w:pPr>
              <w:spacing w:after="0" w:line="259" w:lineRule="auto"/>
              <w:ind w:left="4" w:firstLine="0"/>
              <w:jc w:val="center"/>
            </w:pPr>
            <w:r>
              <w:rPr>
                <w:b/>
              </w:rPr>
              <w:t xml:space="preserve"> </w:t>
            </w:r>
          </w:p>
          <w:p w14:paraId="4532CE8B" w14:textId="77777777" w:rsidR="006515E1" w:rsidRDefault="0047032E">
            <w:pPr>
              <w:spacing w:after="0" w:line="259" w:lineRule="auto"/>
              <w:ind w:left="0" w:right="56" w:firstLine="0"/>
              <w:jc w:val="center"/>
            </w:pPr>
            <w:r>
              <w:rPr>
                <w:b/>
              </w:rPr>
              <w:t xml:space="preserve">VОРГАНИЗАЦИЈА САРАДЊЕ СА ДРУШТВЕНОМ СРЕДИНОМ </w:t>
            </w:r>
          </w:p>
        </w:tc>
      </w:tr>
      <w:tr w:rsidR="006515E1" w14:paraId="13AB048F" w14:textId="77777777" w:rsidTr="00AC2FDE">
        <w:trPr>
          <w:trHeight w:val="1142"/>
        </w:trPr>
        <w:tc>
          <w:tcPr>
            <w:tcW w:w="4761" w:type="dxa"/>
            <w:tcBorders>
              <w:top w:val="single" w:sz="4" w:space="0" w:color="000000"/>
              <w:left w:val="single" w:sz="4" w:space="0" w:color="000000"/>
              <w:bottom w:val="single" w:sz="4" w:space="0" w:color="000000"/>
              <w:right w:val="single" w:sz="4" w:space="0" w:color="000000"/>
            </w:tcBorders>
          </w:tcPr>
          <w:p w14:paraId="7E299429" w14:textId="77777777" w:rsidR="006515E1" w:rsidRDefault="0047032E">
            <w:pPr>
              <w:spacing w:after="0" w:line="259" w:lineRule="auto"/>
              <w:ind w:firstLine="0"/>
              <w:jc w:val="left"/>
            </w:pPr>
            <w:r>
              <w:rPr>
                <w:b/>
              </w:rPr>
              <w:lastRenderedPageBreak/>
              <w:t>1.</w:t>
            </w:r>
            <w:r>
              <w:rPr>
                <w:rFonts w:ascii="Arial" w:eastAsia="Arial" w:hAnsi="Arial" w:cs="Arial"/>
                <w:b/>
              </w:rPr>
              <w:t xml:space="preserve"> </w:t>
            </w:r>
            <w:r>
              <w:rPr>
                <w:b/>
              </w:rPr>
              <w:t xml:space="preserve">Сарадњасадругимшколама </w:t>
            </w:r>
          </w:p>
          <w:p w14:paraId="1C25F5E9" w14:textId="77777777" w:rsidR="006515E1" w:rsidRDefault="0047032E">
            <w:pPr>
              <w:tabs>
                <w:tab w:val="center" w:pos="834"/>
                <w:tab w:val="center" w:pos="2436"/>
                <w:tab w:val="center" w:pos="3891"/>
                <w:tab w:val="center" w:pos="4940"/>
              </w:tabs>
              <w:spacing w:after="0" w:line="259" w:lineRule="auto"/>
              <w:ind w:left="0" w:firstLine="0"/>
              <w:jc w:val="left"/>
            </w:pPr>
            <w:r>
              <w:rPr>
                <w:rFonts w:ascii="Calibri" w:eastAsia="Calibri" w:hAnsi="Calibri" w:cs="Calibri"/>
                <w:sz w:val="22"/>
              </w:rPr>
              <w:tab/>
            </w:r>
            <w:r>
              <w:t xml:space="preserve">а)Организовање </w:t>
            </w:r>
            <w:r>
              <w:tab/>
              <w:t xml:space="preserve">стручног </w:t>
            </w:r>
            <w:r>
              <w:tab/>
              <w:t xml:space="preserve">усавршавања </w:t>
            </w:r>
            <w:r>
              <w:tab/>
              <w:t xml:space="preserve">о </w:t>
            </w:r>
          </w:p>
          <w:p w14:paraId="7757BFC9" w14:textId="77777777" w:rsidR="006515E1" w:rsidRDefault="0047032E">
            <w:pPr>
              <w:spacing w:after="0" w:line="259" w:lineRule="auto"/>
              <w:ind w:firstLine="0"/>
              <w:jc w:val="left"/>
            </w:pPr>
            <w:r>
              <w:t xml:space="preserve">темама од заједничког интереса </w:t>
            </w:r>
          </w:p>
        </w:tc>
        <w:tc>
          <w:tcPr>
            <w:tcW w:w="710" w:type="dxa"/>
            <w:tcBorders>
              <w:top w:val="single" w:sz="4" w:space="0" w:color="000000"/>
              <w:left w:val="single" w:sz="4" w:space="0" w:color="000000"/>
              <w:bottom w:val="single" w:sz="4" w:space="0" w:color="000000"/>
              <w:right w:val="single" w:sz="4" w:space="0" w:color="000000"/>
            </w:tcBorders>
          </w:tcPr>
          <w:p w14:paraId="7C65818B" w14:textId="77777777" w:rsidR="006515E1" w:rsidRDefault="0047032E">
            <w:pPr>
              <w:spacing w:after="0" w:line="259" w:lineRule="auto"/>
              <w:ind w:left="101" w:firstLine="0"/>
              <w:jc w:val="left"/>
            </w:pPr>
            <w:r>
              <w:rPr>
                <w:rFonts w:ascii="Calibri" w:eastAsia="Calibri" w:hAnsi="Calibri" w:cs="Calibri"/>
                <w:noProof/>
                <w:sz w:val="22"/>
                <w:lang w:val="en-GB" w:eastAsia="en-GB"/>
              </w:rPr>
              <mc:AlternateContent>
                <mc:Choice Requires="wpg">
                  <w:drawing>
                    <wp:inline distT="0" distB="0" distL="0" distR="0" wp14:anchorId="3DD1DFA2" wp14:editId="377D12D5">
                      <wp:extent cx="210360" cy="323845"/>
                      <wp:effectExtent l="0" t="0" r="0" b="0"/>
                      <wp:docPr id="779586" name="Group 779586"/>
                      <wp:cNvGraphicFramePr/>
                      <a:graphic xmlns:a="http://schemas.openxmlformats.org/drawingml/2006/main">
                        <a:graphicData uri="http://schemas.microsoft.com/office/word/2010/wordprocessingGroup">
                          <wpg:wgp>
                            <wpg:cNvGrpSpPr/>
                            <wpg:grpSpPr>
                              <a:xfrm>
                                <a:off x="0" y="0"/>
                                <a:ext cx="210360" cy="323845"/>
                                <a:chOff x="0" y="0"/>
                                <a:chExt cx="210360" cy="323845"/>
                              </a:xfrm>
                            </wpg:grpSpPr>
                            <wps:wsp>
                              <wps:cNvPr id="76370" name="Rectangle 76370"/>
                              <wps:cNvSpPr/>
                              <wps:spPr>
                                <a:xfrm rot="-5399999">
                                  <a:off x="-140320" y="49654"/>
                                  <a:ext cx="402320" cy="121679"/>
                                </a:xfrm>
                                <a:prstGeom prst="rect">
                                  <a:avLst/>
                                </a:prstGeom>
                                <a:ln>
                                  <a:noFill/>
                                </a:ln>
                              </wps:spPr>
                              <wps:txbx>
                                <w:txbxContent>
                                  <w:p w14:paraId="421444E7" w14:textId="77777777" w:rsidR="006515E1" w:rsidRDefault="0047032E">
                                    <w:pPr>
                                      <w:spacing w:after="160" w:line="259" w:lineRule="auto"/>
                                      <w:ind w:left="0" w:firstLine="0"/>
                                      <w:jc w:val="left"/>
                                    </w:pPr>
                                    <w:r>
                                      <w:rPr>
                                        <w:sz w:val="16"/>
                                      </w:rPr>
                                      <w:t xml:space="preserve">Током </w:t>
                                    </w:r>
                                  </w:p>
                                </w:txbxContent>
                              </wps:txbx>
                              <wps:bodyPr horzOverflow="overflow" vert="horz" lIns="0" tIns="0" rIns="0" bIns="0" rtlCol="0">
                                <a:noAutofit/>
                              </wps:bodyPr>
                            </wps:wsp>
                            <wps:wsp>
                              <wps:cNvPr id="76371" name="Rectangle 76371"/>
                              <wps:cNvSpPr/>
                              <wps:spPr>
                                <a:xfrm rot="-5399999">
                                  <a:off x="-20111" y="63183"/>
                                  <a:ext cx="399646" cy="121679"/>
                                </a:xfrm>
                                <a:prstGeom prst="rect">
                                  <a:avLst/>
                                </a:prstGeom>
                                <a:ln>
                                  <a:noFill/>
                                </a:ln>
                              </wps:spPr>
                              <wps:txbx>
                                <w:txbxContent>
                                  <w:p w14:paraId="1D5D2A10" w14:textId="77777777" w:rsidR="006515E1" w:rsidRDefault="0047032E">
                                    <w:pPr>
                                      <w:spacing w:after="160" w:line="259" w:lineRule="auto"/>
                                      <w:ind w:left="0" w:firstLine="0"/>
                                      <w:jc w:val="left"/>
                                    </w:pPr>
                                    <w:r>
                                      <w:rPr>
                                        <w:sz w:val="16"/>
                                      </w:rPr>
                                      <w:t>године</w:t>
                                    </w:r>
                                  </w:p>
                                </w:txbxContent>
                              </wps:txbx>
                              <wps:bodyPr horzOverflow="overflow" vert="horz" lIns="0" tIns="0" rIns="0" bIns="0" rtlCol="0">
                                <a:noAutofit/>
                              </wps:bodyPr>
                            </wps:wsp>
                            <wps:wsp>
                              <wps:cNvPr id="76372" name="Rectangle 76372"/>
                              <wps:cNvSpPr/>
                              <wps:spPr>
                                <a:xfrm rot="-5399999">
                                  <a:off x="162993" y="-52416"/>
                                  <a:ext cx="33438" cy="121679"/>
                                </a:xfrm>
                                <a:prstGeom prst="rect">
                                  <a:avLst/>
                                </a:prstGeom>
                                <a:ln>
                                  <a:noFill/>
                                </a:ln>
                              </wps:spPr>
                              <wps:txbx>
                                <w:txbxContent>
                                  <w:p w14:paraId="5A4C6DB9"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3DD1DFA2" id="Group 779586" o:spid="_x0000_s1287" style="width:16.55pt;height:25.5pt;mso-position-horizontal-relative:char;mso-position-vertical-relative:line" coordsize="210360,32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">
                      <v:rect id="Rectangle 76370" o:spid="_x0000_s1288" style="position:absolute;left:-140320;top:49654;width:402320;height:12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" filled="f" stroked="f">
                        <v:textbox inset="0,0,0,0">
                          <w:txbxContent>
                            <w:p w14:paraId="421444E7" w14:textId="77777777" w:rsidR="006515E1" w:rsidRDefault="0047032E">
                              <w:pPr>
                                <w:spacing w:after="160" w:line="259" w:lineRule="auto"/>
                                <w:ind w:left="0" w:firstLine="0"/>
                                <w:jc w:val="left"/>
                              </w:pPr>
                              <w:r>
                                <w:rPr>
                                  <w:sz w:val="16"/>
                                </w:rPr>
                                <w:t xml:space="preserve">Током </w:t>
                              </w:r>
                            </w:p>
                          </w:txbxContent>
                        </v:textbox>
                      </v:rect>
                      <v:rect id="Rectangle 76371" o:spid="_x0000_s1289" style="position:absolute;left:-20111;top:63183;width:399646;height:12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" filled="f" stroked="f">
                        <v:textbox inset="0,0,0,0">
                          <w:txbxContent>
                            <w:p w14:paraId="1D5D2A10" w14:textId="77777777" w:rsidR="006515E1" w:rsidRDefault="0047032E">
                              <w:pPr>
                                <w:spacing w:after="160" w:line="259" w:lineRule="auto"/>
                                <w:ind w:left="0" w:firstLine="0"/>
                                <w:jc w:val="left"/>
                              </w:pPr>
                              <w:r>
                                <w:rPr>
                                  <w:sz w:val="16"/>
                                </w:rPr>
                                <w:t>године</w:t>
                              </w:r>
                            </w:p>
                          </w:txbxContent>
                        </v:textbox>
                      </v:rect>
                      <v:rect id="Rectangle 76372" o:spid="_x0000_s1290" style="position:absolute;left:162993;top:-52416;width:33438;height:12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" filled="f" stroked="f">
                        <v:textbox inset="0,0,0,0">
                          <w:txbxContent>
                            <w:p w14:paraId="5A4C6DB9" w14:textId="77777777" w:rsidR="006515E1" w:rsidRDefault="0047032E">
                              <w:pPr>
                                <w:spacing w:after="160" w:line="259" w:lineRule="auto"/>
                                <w:ind w:left="0" w:firstLine="0"/>
                                <w:jc w:val="left"/>
                              </w:pPr>
                              <w:r>
                                <w:rPr>
                                  <w:sz w:val="16"/>
                                </w:rPr>
                                <w:t xml:space="preserve"> </w:t>
                              </w:r>
                            </w:p>
                          </w:txbxContent>
                        </v:textbox>
                      </v:rect>
                      <w10:anchorlock/>
                    </v:group>
                  </w:pict>
                </mc:Fallback>
              </mc:AlternateContent>
            </w:r>
          </w:p>
        </w:tc>
        <w:tc>
          <w:tcPr>
            <w:tcW w:w="1254" w:type="dxa"/>
            <w:gridSpan w:val="2"/>
            <w:tcBorders>
              <w:top w:val="single" w:sz="4" w:space="0" w:color="000000"/>
              <w:left w:val="single" w:sz="4" w:space="0" w:color="000000"/>
              <w:bottom w:val="single" w:sz="4" w:space="0" w:color="000000"/>
              <w:right w:val="single" w:sz="4" w:space="0" w:color="000000"/>
            </w:tcBorders>
          </w:tcPr>
          <w:p w14:paraId="5D27B7B1" w14:textId="77777777" w:rsidR="006515E1" w:rsidRDefault="0047032E">
            <w:pPr>
              <w:spacing w:after="0" w:line="259" w:lineRule="auto"/>
              <w:ind w:firstLine="0"/>
              <w:jc w:val="left"/>
            </w:pPr>
            <w:r>
              <w:rPr>
                <w:sz w:val="18"/>
              </w:rPr>
              <w:t xml:space="preserve">Директор, руководиоци струч. актива </w:t>
            </w:r>
          </w:p>
        </w:tc>
        <w:tc>
          <w:tcPr>
            <w:tcW w:w="1788" w:type="dxa"/>
            <w:gridSpan w:val="2"/>
            <w:tcBorders>
              <w:top w:val="single" w:sz="4" w:space="0" w:color="000000"/>
              <w:left w:val="single" w:sz="4" w:space="0" w:color="000000"/>
              <w:bottom w:val="single" w:sz="4" w:space="0" w:color="000000"/>
              <w:right w:val="single" w:sz="4" w:space="0" w:color="000000"/>
            </w:tcBorders>
          </w:tcPr>
          <w:p w14:paraId="57BEE76D" w14:textId="77777777" w:rsidR="006515E1" w:rsidRDefault="0047032E">
            <w:pPr>
              <w:spacing w:after="0" w:line="234" w:lineRule="auto"/>
              <w:ind w:firstLine="0"/>
              <w:jc w:val="left"/>
            </w:pPr>
            <w:r>
              <w:rPr>
                <w:sz w:val="18"/>
              </w:rPr>
              <w:t xml:space="preserve">Стручни активи, </w:t>
            </w:r>
          </w:p>
          <w:p w14:paraId="51C1308A" w14:textId="77777777" w:rsidR="006515E1" w:rsidRDefault="0047032E">
            <w:pPr>
              <w:spacing w:after="0" w:line="259" w:lineRule="auto"/>
              <w:ind w:firstLine="0"/>
              <w:jc w:val="left"/>
            </w:pPr>
            <w:r>
              <w:rPr>
                <w:sz w:val="18"/>
              </w:rPr>
              <w:t xml:space="preserve">Надзорн. </w:t>
            </w:r>
          </w:p>
        </w:tc>
        <w:tc>
          <w:tcPr>
            <w:tcW w:w="1547" w:type="dxa"/>
            <w:gridSpan w:val="2"/>
            <w:tcBorders>
              <w:top w:val="single" w:sz="4" w:space="0" w:color="000000"/>
              <w:left w:val="single" w:sz="4" w:space="0" w:color="000000"/>
              <w:bottom w:val="single" w:sz="4" w:space="0" w:color="000000"/>
              <w:right w:val="single" w:sz="2" w:space="0" w:color="000000"/>
            </w:tcBorders>
          </w:tcPr>
          <w:p w14:paraId="7B700634" w14:textId="77777777" w:rsidR="006515E1" w:rsidRDefault="0047032E">
            <w:pPr>
              <w:spacing w:after="0" w:line="259" w:lineRule="auto"/>
              <w:ind w:firstLine="0"/>
              <w:jc w:val="left"/>
            </w:pPr>
            <w:r>
              <w:rPr>
                <w:sz w:val="18"/>
              </w:rPr>
              <w:t xml:space="preserve">Предавања </w:t>
            </w:r>
          </w:p>
        </w:tc>
      </w:tr>
      <w:tr w:rsidR="006515E1" w14:paraId="1AC7B339" w14:textId="77777777" w:rsidTr="00AC2FDE">
        <w:trPr>
          <w:trHeight w:val="874"/>
        </w:trPr>
        <w:tc>
          <w:tcPr>
            <w:tcW w:w="4761" w:type="dxa"/>
            <w:tcBorders>
              <w:top w:val="single" w:sz="4" w:space="0" w:color="000000"/>
              <w:left w:val="single" w:sz="4" w:space="0" w:color="000000"/>
              <w:bottom w:val="single" w:sz="4" w:space="0" w:color="000000"/>
              <w:right w:val="single" w:sz="4" w:space="0" w:color="000000"/>
            </w:tcBorders>
          </w:tcPr>
          <w:p w14:paraId="22DAAB9B" w14:textId="77777777" w:rsidR="006515E1" w:rsidRDefault="0047032E">
            <w:pPr>
              <w:spacing w:after="0" w:line="259" w:lineRule="auto"/>
              <w:ind w:firstLine="0"/>
            </w:pPr>
            <w:r>
              <w:t xml:space="preserve">б) Организовање такмичења, смотри, прослава и сл. </w:t>
            </w:r>
          </w:p>
        </w:tc>
        <w:tc>
          <w:tcPr>
            <w:tcW w:w="710" w:type="dxa"/>
            <w:tcBorders>
              <w:top w:val="single" w:sz="4" w:space="0" w:color="000000"/>
              <w:left w:val="single" w:sz="4" w:space="0" w:color="000000"/>
              <w:bottom w:val="single" w:sz="4" w:space="0" w:color="000000"/>
              <w:right w:val="single" w:sz="4" w:space="0" w:color="000000"/>
            </w:tcBorders>
          </w:tcPr>
          <w:p w14:paraId="39F621FD" w14:textId="77777777" w:rsidR="006515E1" w:rsidRDefault="0047032E">
            <w:pPr>
              <w:spacing w:after="0" w:line="259" w:lineRule="auto"/>
              <w:ind w:left="101" w:firstLine="0"/>
              <w:jc w:val="left"/>
            </w:pPr>
            <w:r>
              <w:rPr>
                <w:rFonts w:ascii="Calibri" w:eastAsia="Calibri" w:hAnsi="Calibri" w:cs="Calibri"/>
                <w:noProof/>
                <w:sz w:val="22"/>
                <w:lang w:val="en-GB" w:eastAsia="en-GB"/>
              </w:rPr>
              <mc:AlternateContent>
                <mc:Choice Requires="wpg">
                  <w:drawing>
                    <wp:inline distT="0" distB="0" distL="0" distR="0" wp14:anchorId="54484C12" wp14:editId="749B2E72">
                      <wp:extent cx="210360" cy="323845"/>
                      <wp:effectExtent l="0" t="0" r="0" b="0"/>
                      <wp:docPr id="779707" name="Group 779707"/>
                      <wp:cNvGraphicFramePr/>
                      <a:graphic xmlns:a="http://schemas.openxmlformats.org/drawingml/2006/main">
                        <a:graphicData uri="http://schemas.microsoft.com/office/word/2010/wordprocessingGroup">
                          <wpg:wgp>
                            <wpg:cNvGrpSpPr/>
                            <wpg:grpSpPr>
                              <a:xfrm>
                                <a:off x="0" y="0"/>
                                <a:ext cx="210360" cy="323845"/>
                                <a:chOff x="0" y="0"/>
                                <a:chExt cx="210360" cy="323845"/>
                              </a:xfrm>
                            </wpg:grpSpPr>
                            <wps:wsp>
                              <wps:cNvPr id="76405" name="Rectangle 76405"/>
                              <wps:cNvSpPr/>
                              <wps:spPr>
                                <a:xfrm rot="-5399999">
                                  <a:off x="-140319" y="49652"/>
                                  <a:ext cx="402320" cy="121680"/>
                                </a:xfrm>
                                <a:prstGeom prst="rect">
                                  <a:avLst/>
                                </a:prstGeom>
                                <a:ln>
                                  <a:noFill/>
                                </a:ln>
                              </wps:spPr>
                              <wps:txbx>
                                <w:txbxContent>
                                  <w:p w14:paraId="28D5A375" w14:textId="77777777" w:rsidR="006515E1" w:rsidRDefault="0047032E">
                                    <w:pPr>
                                      <w:spacing w:after="160" w:line="259" w:lineRule="auto"/>
                                      <w:ind w:left="0" w:firstLine="0"/>
                                      <w:jc w:val="left"/>
                                    </w:pPr>
                                    <w:r>
                                      <w:rPr>
                                        <w:sz w:val="16"/>
                                      </w:rPr>
                                      <w:t xml:space="preserve">Током </w:t>
                                    </w:r>
                                  </w:p>
                                </w:txbxContent>
                              </wps:txbx>
                              <wps:bodyPr horzOverflow="overflow" vert="horz" lIns="0" tIns="0" rIns="0" bIns="0" rtlCol="0">
                                <a:noAutofit/>
                              </wps:bodyPr>
                            </wps:wsp>
                            <wps:wsp>
                              <wps:cNvPr id="76406" name="Rectangle 76406"/>
                              <wps:cNvSpPr/>
                              <wps:spPr>
                                <a:xfrm rot="-5399999">
                                  <a:off x="-20110" y="63181"/>
                                  <a:ext cx="399645" cy="121680"/>
                                </a:xfrm>
                                <a:prstGeom prst="rect">
                                  <a:avLst/>
                                </a:prstGeom>
                                <a:ln>
                                  <a:noFill/>
                                </a:ln>
                              </wps:spPr>
                              <wps:txbx>
                                <w:txbxContent>
                                  <w:p w14:paraId="5BC9AD67" w14:textId="77777777" w:rsidR="006515E1" w:rsidRDefault="0047032E">
                                    <w:pPr>
                                      <w:spacing w:after="160" w:line="259" w:lineRule="auto"/>
                                      <w:ind w:left="0" w:firstLine="0"/>
                                      <w:jc w:val="left"/>
                                    </w:pPr>
                                    <w:r>
                                      <w:rPr>
                                        <w:sz w:val="16"/>
                                      </w:rPr>
                                      <w:t>године</w:t>
                                    </w:r>
                                  </w:p>
                                </w:txbxContent>
                              </wps:txbx>
                              <wps:bodyPr horzOverflow="overflow" vert="horz" lIns="0" tIns="0" rIns="0" bIns="0" rtlCol="0">
                                <a:noAutofit/>
                              </wps:bodyPr>
                            </wps:wsp>
                            <wps:wsp>
                              <wps:cNvPr id="76407" name="Rectangle 76407"/>
                              <wps:cNvSpPr/>
                              <wps:spPr>
                                <a:xfrm rot="-5399999">
                                  <a:off x="162993" y="-52416"/>
                                  <a:ext cx="33438" cy="121679"/>
                                </a:xfrm>
                                <a:prstGeom prst="rect">
                                  <a:avLst/>
                                </a:prstGeom>
                                <a:ln>
                                  <a:noFill/>
                                </a:ln>
                              </wps:spPr>
                              <wps:txbx>
                                <w:txbxContent>
                                  <w:p w14:paraId="2FA9D6A2"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4484C12" id="Group 779707" o:spid="_x0000_s1291" style="width:16.55pt;height:25.5pt;mso-position-horizontal-relative:char;mso-position-vertical-relative:line" coordsize="210360,32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">
                      <v:rect id="Rectangle 76405" o:spid="_x0000_s1292" style="position:absolute;left:-140319;top:49652;width:402320;height:1216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" filled="f" stroked="f">
                        <v:textbox inset="0,0,0,0">
                          <w:txbxContent>
                            <w:p w14:paraId="28D5A375" w14:textId="77777777" w:rsidR="006515E1" w:rsidRDefault="0047032E">
                              <w:pPr>
                                <w:spacing w:after="160" w:line="259" w:lineRule="auto"/>
                                <w:ind w:left="0" w:firstLine="0"/>
                                <w:jc w:val="left"/>
                              </w:pPr>
                              <w:r>
                                <w:rPr>
                                  <w:sz w:val="16"/>
                                </w:rPr>
                                <w:t xml:space="preserve">Током </w:t>
                              </w:r>
                            </w:p>
                          </w:txbxContent>
                        </v:textbox>
                      </v:rect>
                      <v:rect id="Rectangle 76406" o:spid="_x0000_s1293" style="position:absolute;left:-20110;top:63181;width:399645;height:1216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" filled="f" stroked="f">
                        <v:textbox inset="0,0,0,0">
                          <w:txbxContent>
                            <w:p w14:paraId="5BC9AD67" w14:textId="77777777" w:rsidR="006515E1" w:rsidRDefault="0047032E">
                              <w:pPr>
                                <w:spacing w:after="160" w:line="259" w:lineRule="auto"/>
                                <w:ind w:left="0" w:firstLine="0"/>
                                <w:jc w:val="left"/>
                              </w:pPr>
                              <w:r>
                                <w:rPr>
                                  <w:sz w:val="16"/>
                                </w:rPr>
                                <w:t>године</w:t>
                              </w:r>
                            </w:p>
                          </w:txbxContent>
                        </v:textbox>
                      </v:rect>
                      <v:rect id="Rectangle 76407" o:spid="_x0000_s1294" style="position:absolute;left:162993;top:-52416;width:33438;height:12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" filled="f" stroked="f">
                        <v:textbox inset="0,0,0,0">
                          <w:txbxContent>
                            <w:p w14:paraId="2FA9D6A2" w14:textId="77777777" w:rsidR="006515E1" w:rsidRDefault="0047032E">
                              <w:pPr>
                                <w:spacing w:after="160" w:line="259" w:lineRule="auto"/>
                                <w:ind w:left="0" w:firstLine="0"/>
                                <w:jc w:val="left"/>
                              </w:pPr>
                              <w:r>
                                <w:rPr>
                                  <w:sz w:val="16"/>
                                </w:rPr>
                                <w:t xml:space="preserve"> </w:t>
                              </w:r>
                            </w:p>
                          </w:txbxContent>
                        </v:textbox>
                      </v:rect>
                      <w10:anchorlock/>
                    </v:group>
                  </w:pict>
                </mc:Fallback>
              </mc:AlternateContent>
            </w:r>
          </w:p>
        </w:tc>
        <w:tc>
          <w:tcPr>
            <w:tcW w:w="1254" w:type="dxa"/>
            <w:gridSpan w:val="2"/>
            <w:tcBorders>
              <w:top w:val="single" w:sz="4" w:space="0" w:color="000000"/>
              <w:left w:val="single" w:sz="4" w:space="0" w:color="000000"/>
              <w:bottom w:val="single" w:sz="4" w:space="0" w:color="000000"/>
              <w:right w:val="single" w:sz="4" w:space="0" w:color="000000"/>
            </w:tcBorders>
          </w:tcPr>
          <w:p w14:paraId="3282C818" w14:textId="77777777" w:rsidR="006515E1" w:rsidRDefault="0047032E">
            <w:pPr>
              <w:spacing w:after="0" w:line="259" w:lineRule="auto"/>
              <w:ind w:firstLine="0"/>
              <w:jc w:val="left"/>
            </w:pPr>
            <w:r>
              <w:rPr>
                <w:sz w:val="18"/>
              </w:rPr>
              <w:t xml:space="preserve">Комисија, стручна већа </w:t>
            </w:r>
          </w:p>
        </w:tc>
        <w:tc>
          <w:tcPr>
            <w:tcW w:w="1788" w:type="dxa"/>
            <w:gridSpan w:val="2"/>
            <w:tcBorders>
              <w:top w:val="single" w:sz="4" w:space="0" w:color="000000"/>
              <w:left w:val="single" w:sz="4" w:space="0" w:color="000000"/>
              <w:bottom w:val="single" w:sz="4" w:space="0" w:color="000000"/>
              <w:right w:val="single" w:sz="4" w:space="0" w:color="000000"/>
            </w:tcBorders>
          </w:tcPr>
          <w:p w14:paraId="5E430ABF" w14:textId="77777777" w:rsidR="006515E1" w:rsidRDefault="0047032E">
            <w:pPr>
              <w:spacing w:after="0" w:line="259" w:lineRule="auto"/>
              <w:ind w:firstLine="0"/>
              <w:jc w:val="left"/>
            </w:pPr>
            <w:r>
              <w:rPr>
                <w:sz w:val="18"/>
              </w:rPr>
              <w:t xml:space="preserve">Директор </w:t>
            </w:r>
          </w:p>
        </w:tc>
        <w:tc>
          <w:tcPr>
            <w:tcW w:w="1547" w:type="dxa"/>
            <w:gridSpan w:val="2"/>
            <w:tcBorders>
              <w:top w:val="single" w:sz="4" w:space="0" w:color="000000"/>
              <w:left w:val="single" w:sz="4" w:space="0" w:color="000000"/>
              <w:bottom w:val="single" w:sz="4" w:space="0" w:color="000000"/>
              <w:right w:val="single" w:sz="2" w:space="0" w:color="000000"/>
            </w:tcBorders>
          </w:tcPr>
          <w:p w14:paraId="4D002CE9" w14:textId="77777777" w:rsidR="006515E1" w:rsidRDefault="0047032E">
            <w:pPr>
              <w:spacing w:after="0" w:line="259" w:lineRule="auto"/>
              <w:ind w:firstLine="0"/>
              <w:jc w:val="left"/>
            </w:pPr>
            <w:r>
              <w:rPr>
                <w:sz w:val="18"/>
              </w:rPr>
              <w:t xml:space="preserve"> </w:t>
            </w:r>
          </w:p>
        </w:tc>
      </w:tr>
      <w:tr w:rsidR="006515E1" w14:paraId="4CCCB904" w14:textId="77777777" w:rsidTr="00AC2FDE">
        <w:trPr>
          <w:trHeight w:val="581"/>
        </w:trPr>
        <w:tc>
          <w:tcPr>
            <w:tcW w:w="4761" w:type="dxa"/>
            <w:tcBorders>
              <w:top w:val="single" w:sz="4" w:space="0" w:color="000000"/>
              <w:left w:val="single" w:sz="4" w:space="0" w:color="000000"/>
              <w:bottom w:val="single" w:sz="4" w:space="0" w:color="000000"/>
              <w:right w:val="single" w:sz="4" w:space="0" w:color="000000"/>
            </w:tcBorders>
          </w:tcPr>
          <w:p w14:paraId="7A335D9B" w14:textId="77777777" w:rsidR="006515E1" w:rsidRDefault="0047032E" w:rsidP="00F14BEF">
            <w:pPr>
              <w:spacing w:after="0" w:line="259" w:lineRule="auto"/>
              <w:ind w:left="365" w:hanging="360"/>
              <w:jc w:val="left"/>
            </w:pPr>
            <w:r>
              <w:rPr>
                <w:b/>
              </w:rPr>
              <w:t>2.</w:t>
            </w:r>
            <w:r>
              <w:rPr>
                <w:rFonts w:ascii="Arial" w:eastAsia="Arial" w:hAnsi="Arial" w:cs="Arial"/>
                <w:b/>
              </w:rPr>
              <w:t xml:space="preserve"> </w:t>
            </w:r>
            <w:r>
              <w:rPr>
                <w:b/>
              </w:rPr>
              <w:t xml:space="preserve">Сарадња са установама, организацијама и предузећима  </w:t>
            </w:r>
          </w:p>
        </w:tc>
        <w:tc>
          <w:tcPr>
            <w:tcW w:w="710" w:type="dxa"/>
            <w:tcBorders>
              <w:top w:val="single" w:sz="4" w:space="0" w:color="000000"/>
              <w:left w:val="single" w:sz="4" w:space="0" w:color="000000"/>
              <w:bottom w:val="single" w:sz="4" w:space="0" w:color="000000"/>
              <w:right w:val="single" w:sz="4" w:space="0" w:color="000000"/>
            </w:tcBorders>
            <w:vAlign w:val="center"/>
          </w:tcPr>
          <w:p w14:paraId="1F9B0397" w14:textId="77777777" w:rsidR="006515E1" w:rsidRDefault="0047032E">
            <w:pPr>
              <w:spacing w:after="0" w:line="259" w:lineRule="auto"/>
              <w:ind w:firstLine="0"/>
              <w:jc w:val="left"/>
            </w:pPr>
            <w:r>
              <w:rPr>
                <w:b/>
                <w:sz w:val="16"/>
              </w:rPr>
              <w:t xml:space="preserve"> </w:t>
            </w:r>
          </w:p>
        </w:tc>
        <w:tc>
          <w:tcPr>
            <w:tcW w:w="1254" w:type="dxa"/>
            <w:gridSpan w:val="2"/>
            <w:tcBorders>
              <w:top w:val="single" w:sz="4" w:space="0" w:color="000000"/>
              <w:left w:val="single" w:sz="4" w:space="0" w:color="000000"/>
              <w:bottom w:val="single" w:sz="4" w:space="0" w:color="000000"/>
              <w:right w:val="single" w:sz="4" w:space="0" w:color="000000"/>
            </w:tcBorders>
          </w:tcPr>
          <w:p w14:paraId="18E56A23" w14:textId="77777777" w:rsidR="006515E1" w:rsidRDefault="0047032E">
            <w:pPr>
              <w:spacing w:after="0" w:line="259" w:lineRule="auto"/>
              <w:ind w:firstLine="0"/>
              <w:jc w:val="left"/>
            </w:pPr>
            <w:r>
              <w:rPr>
                <w:b/>
              </w:rPr>
              <w:t xml:space="preserve"> </w:t>
            </w:r>
          </w:p>
        </w:tc>
        <w:tc>
          <w:tcPr>
            <w:tcW w:w="1788" w:type="dxa"/>
            <w:gridSpan w:val="2"/>
            <w:tcBorders>
              <w:top w:val="single" w:sz="4" w:space="0" w:color="000000"/>
              <w:left w:val="single" w:sz="4" w:space="0" w:color="000000"/>
              <w:bottom w:val="single" w:sz="4" w:space="0" w:color="000000"/>
              <w:right w:val="single" w:sz="4" w:space="0" w:color="000000"/>
            </w:tcBorders>
          </w:tcPr>
          <w:p w14:paraId="34256F9F" w14:textId="77777777" w:rsidR="006515E1" w:rsidRDefault="0047032E">
            <w:pPr>
              <w:spacing w:after="0" w:line="259" w:lineRule="auto"/>
              <w:ind w:firstLine="0"/>
              <w:jc w:val="left"/>
            </w:pPr>
            <w:r>
              <w:rPr>
                <w:b/>
              </w:rPr>
              <w:t xml:space="preserve"> </w:t>
            </w:r>
          </w:p>
        </w:tc>
        <w:tc>
          <w:tcPr>
            <w:tcW w:w="1547" w:type="dxa"/>
            <w:gridSpan w:val="2"/>
            <w:tcBorders>
              <w:top w:val="single" w:sz="4" w:space="0" w:color="000000"/>
              <w:left w:val="single" w:sz="4" w:space="0" w:color="000000"/>
              <w:bottom w:val="single" w:sz="4" w:space="0" w:color="000000"/>
              <w:right w:val="single" w:sz="2" w:space="0" w:color="000000"/>
            </w:tcBorders>
          </w:tcPr>
          <w:p w14:paraId="1B37F55D" w14:textId="77777777" w:rsidR="006515E1" w:rsidRDefault="0047032E">
            <w:pPr>
              <w:spacing w:after="0" w:line="259" w:lineRule="auto"/>
              <w:ind w:firstLine="0"/>
              <w:jc w:val="left"/>
            </w:pPr>
            <w:r>
              <w:rPr>
                <w:b/>
              </w:rPr>
              <w:t xml:space="preserve"> </w:t>
            </w:r>
          </w:p>
        </w:tc>
      </w:tr>
      <w:tr w:rsidR="006515E1" w14:paraId="28879115" w14:textId="77777777" w:rsidTr="00AC2FDE">
        <w:trPr>
          <w:trHeight w:val="1114"/>
        </w:trPr>
        <w:tc>
          <w:tcPr>
            <w:tcW w:w="4761" w:type="dxa"/>
            <w:tcBorders>
              <w:top w:val="single" w:sz="4" w:space="0" w:color="000000"/>
              <w:left w:val="single" w:sz="4" w:space="0" w:color="000000"/>
              <w:bottom w:val="single" w:sz="4" w:space="0" w:color="000000"/>
              <w:right w:val="single" w:sz="4" w:space="0" w:color="000000"/>
            </w:tcBorders>
          </w:tcPr>
          <w:p w14:paraId="64E2AC30" w14:textId="77777777" w:rsidR="006515E1" w:rsidRDefault="0047032E">
            <w:pPr>
              <w:spacing w:after="0" w:line="259" w:lineRule="auto"/>
              <w:ind w:firstLine="0"/>
              <w:jc w:val="left"/>
            </w:pPr>
            <w:r>
              <w:t xml:space="preserve">а) Организовање професионалног информисања ученика и родитеља  </w:t>
            </w:r>
          </w:p>
        </w:tc>
        <w:tc>
          <w:tcPr>
            <w:tcW w:w="710" w:type="dxa"/>
            <w:tcBorders>
              <w:top w:val="single" w:sz="4" w:space="0" w:color="000000"/>
              <w:left w:val="single" w:sz="4" w:space="0" w:color="000000"/>
              <w:bottom w:val="single" w:sz="4" w:space="0" w:color="000000"/>
              <w:right w:val="single" w:sz="4" w:space="0" w:color="000000"/>
            </w:tcBorders>
          </w:tcPr>
          <w:p w14:paraId="66F49031" w14:textId="77777777" w:rsidR="006515E1" w:rsidRDefault="0047032E">
            <w:pPr>
              <w:spacing w:after="0" w:line="259" w:lineRule="auto"/>
              <w:ind w:left="101" w:firstLine="0"/>
              <w:jc w:val="left"/>
            </w:pPr>
            <w:r>
              <w:rPr>
                <w:rFonts w:ascii="Calibri" w:eastAsia="Calibri" w:hAnsi="Calibri" w:cs="Calibri"/>
                <w:noProof/>
                <w:sz w:val="22"/>
                <w:lang w:val="en-GB" w:eastAsia="en-GB"/>
              </w:rPr>
              <mc:AlternateContent>
                <mc:Choice Requires="wpg">
                  <w:drawing>
                    <wp:inline distT="0" distB="0" distL="0" distR="0" wp14:anchorId="0051B870" wp14:editId="5A1D5F40">
                      <wp:extent cx="210360" cy="323845"/>
                      <wp:effectExtent l="0" t="0" r="0" b="0"/>
                      <wp:docPr id="779905" name="Group 779905"/>
                      <wp:cNvGraphicFramePr/>
                      <a:graphic xmlns:a="http://schemas.openxmlformats.org/drawingml/2006/main">
                        <a:graphicData uri="http://schemas.microsoft.com/office/word/2010/wordprocessingGroup">
                          <wpg:wgp>
                            <wpg:cNvGrpSpPr/>
                            <wpg:grpSpPr>
                              <a:xfrm>
                                <a:off x="0" y="0"/>
                                <a:ext cx="210360" cy="323845"/>
                                <a:chOff x="0" y="0"/>
                                <a:chExt cx="210360" cy="323845"/>
                              </a:xfrm>
                            </wpg:grpSpPr>
                            <wps:wsp>
                              <wps:cNvPr id="76461" name="Rectangle 76461"/>
                              <wps:cNvSpPr/>
                              <wps:spPr>
                                <a:xfrm rot="-5399999">
                                  <a:off x="-140320" y="52701"/>
                                  <a:ext cx="402320" cy="121679"/>
                                </a:xfrm>
                                <a:prstGeom prst="rect">
                                  <a:avLst/>
                                </a:prstGeom>
                                <a:ln>
                                  <a:noFill/>
                                </a:ln>
                              </wps:spPr>
                              <wps:txbx>
                                <w:txbxContent>
                                  <w:p w14:paraId="72848BF0" w14:textId="77777777" w:rsidR="006515E1" w:rsidRDefault="0047032E">
                                    <w:pPr>
                                      <w:spacing w:after="160" w:line="259" w:lineRule="auto"/>
                                      <w:ind w:left="0" w:firstLine="0"/>
                                      <w:jc w:val="left"/>
                                    </w:pPr>
                                    <w:r>
                                      <w:rPr>
                                        <w:sz w:val="16"/>
                                      </w:rPr>
                                      <w:t xml:space="preserve">Током </w:t>
                                    </w:r>
                                  </w:p>
                                </w:txbxContent>
                              </wps:txbx>
                              <wps:bodyPr horzOverflow="overflow" vert="horz" lIns="0" tIns="0" rIns="0" bIns="0" rtlCol="0">
                                <a:noAutofit/>
                              </wps:bodyPr>
                            </wps:wsp>
                            <wps:wsp>
                              <wps:cNvPr id="76462" name="Rectangle 76462"/>
                              <wps:cNvSpPr/>
                              <wps:spPr>
                                <a:xfrm rot="-5399999">
                                  <a:off x="-20111" y="63183"/>
                                  <a:ext cx="399646" cy="121679"/>
                                </a:xfrm>
                                <a:prstGeom prst="rect">
                                  <a:avLst/>
                                </a:prstGeom>
                                <a:ln>
                                  <a:noFill/>
                                </a:ln>
                              </wps:spPr>
                              <wps:txbx>
                                <w:txbxContent>
                                  <w:p w14:paraId="37E4073C" w14:textId="77777777" w:rsidR="006515E1" w:rsidRDefault="0047032E">
                                    <w:pPr>
                                      <w:spacing w:after="160" w:line="259" w:lineRule="auto"/>
                                      <w:ind w:left="0" w:firstLine="0"/>
                                      <w:jc w:val="left"/>
                                    </w:pPr>
                                    <w:r>
                                      <w:rPr>
                                        <w:sz w:val="16"/>
                                      </w:rPr>
                                      <w:t>године</w:t>
                                    </w:r>
                                  </w:p>
                                </w:txbxContent>
                              </wps:txbx>
                              <wps:bodyPr horzOverflow="overflow" vert="horz" lIns="0" tIns="0" rIns="0" bIns="0" rtlCol="0">
                                <a:noAutofit/>
                              </wps:bodyPr>
                            </wps:wsp>
                            <wps:wsp>
                              <wps:cNvPr id="76463" name="Rectangle 76463"/>
                              <wps:cNvSpPr/>
                              <wps:spPr>
                                <a:xfrm rot="-5399999">
                                  <a:off x="162993" y="-52416"/>
                                  <a:ext cx="33438" cy="121679"/>
                                </a:xfrm>
                                <a:prstGeom prst="rect">
                                  <a:avLst/>
                                </a:prstGeom>
                                <a:ln>
                                  <a:noFill/>
                                </a:ln>
                              </wps:spPr>
                              <wps:txbx>
                                <w:txbxContent>
                                  <w:p w14:paraId="22A34ADD"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0051B870" id="Group 779905" o:spid="_x0000_s1295" style="width:16.55pt;height:25.5pt;mso-position-horizontal-relative:char;mso-position-vertical-relative:line" coordsize="210360,32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">
                      <v:rect id="Rectangle 76461" o:spid="_x0000_s1296" style="position:absolute;left:-140320;top:52701;width:402320;height:12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" filled="f" stroked="f">
                        <v:textbox inset="0,0,0,0">
                          <w:txbxContent>
                            <w:p w14:paraId="72848BF0" w14:textId="77777777" w:rsidR="006515E1" w:rsidRDefault="0047032E">
                              <w:pPr>
                                <w:spacing w:after="160" w:line="259" w:lineRule="auto"/>
                                <w:ind w:left="0" w:firstLine="0"/>
                                <w:jc w:val="left"/>
                              </w:pPr>
                              <w:r>
                                <w:rPr>
                                  <w:sz w:val="16"/>
                                </w:rPr>
                                <w:t xml:space="preserve">Током </w:t>
                              </w:r>
                            </w:p>
                          </w:txbxContent>
                        </v:textbox>
                      </v:rect>
                      <v:rect id="Rectangle 76462" o:spid="_x0000_s1297" style="position:absolute;left:-20111;top:63183;width:399646;height:12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" filled="f" stroked="f">
                        <v:textbox inset="0,0,0,0">
                          <w:txbxContent>
                            <w:p w14:paraId="37E4073C" w14:textId="77777777" w:rsidR="006515E1" w:rsidRDefault="0047032E">
                              <w:pPr>
                                <w:spacing w:after="160" w:line="259" w:lineRule="auto"/>
                                <w:ind w:left="0" w:firstLine="0"/>
                                <w:jc w:val="left"/>
                              </w:pPr>
                              <w:r>
                                <w:rPr>
                                  <w:sz w:val="16"/>
                                </w:rPr>
                                <w:t>године</w:t>
                              </w:r>
                            </w:p>
                          </w:txbxContent>
                        </v:textbox>
                      </v:rect>
                      <v:rect id="Rectangle 76463" o:spid="_x0000_s1298" style="position:absolute;left:162993;top:-52416;width:33438;height:12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" filled="f" stroked="f">
                        <v:textbox inset="0,0,0,0">
                          <w:txbxContent>
                            <w:p w14:paraId="22A34ADD" w14:textId="77777777" w:rsidR="006515E1" w:rsidRDefault="0047032E">
                              <w:pPr>
                                <w:spacing w:after="160" w:line="259" w:lineRule="auto"/>
                                <w:ind w:left="0" w:firstLine="0"/>
                                <w:jc w:val="left"/>
                              </w:pPr>
                              <w:r>
                                <w:rPr>
                                  <w:sz w:val="16"/>
                                </w:rPr>
                                <w:t xml:space="preserve"> </w:t>
                              </w:r>
                            </w:p>
                          </w:txbxContent>
                        </v:textbox>
                      </v:rect>
                      <w10:anchorlock/>
                    </v:group>
                  </w:pict>
                </mc:Fallback>
              </mc:AlternateContent>
            </w:r>
          </w:p>
        </w:tc>
        <w:tc>
          <w:tcPr>
            <w:tcW w:w="1254" w:type="dxa"/>
            <w:gridSpan w:val="2"/>
            <w:tcBorders>
              <w:top w:val="single" w:sz="4" w:space="0" w:color="000000"/>
              <w:left w:val="single" w:sz="4" w:space="0" w:color="000000"/>
              <w:bottom w:val="single" w:sz="4" w:space="0" w:color="000000"/>
              <w:right w:val="single" w:sz="4" w:space="0" w:color="000000"/>
            </w:tcBorders>
          </w:tcPr>
          <w:p w14:paraId="4F4C9113" w14:textId="77777777" w:rsidR="006515E1" w:rsidRDefault="0047032E">
            <w:pPr>
              <w:spacing w:after="0" w:line="259" w:lineRule="auto"/>
              <w:ind w:firstLine="0"/>
              <w:jc w:val="left"/>
            </w:pPr>
            <w:r>
              <w:t>Струч.сар</w:t>
            </w:r>
          </w:p>
          <w:p w14:paraId="4766679C" w14:textId="77777777" w:rsidR="006515E1" w:rsidRDefault="0047032E">
            <w:pPr>
              <w:spacing w:after="0" w:line="259" w:lineRule="auto"/>
              <w:ind w:firstLine="0"/>
              <w:jc w:val="left"/>
            </w:pPr>
            <w:r>
              <w:t xml:space="preserve">. </w:t>
            </w:r>
          </w:p>
          <w:p w14:paraId="3EA1A01E" w14:textId="77777777" w:rsidR="006515E1" w:rsidRDefault="0047032E">
            <w:pPr>
              <w:spacing w:after="0" w:line="259" w:lineRule="auto"/>
              <w:ind w:firstLine="0"/>
              <w:jc w:val="left"/>
            </w:pPr>
            <w:r>
              <w:t>Одељ.ста</w:t>
            </w:r>
          </w:p>
          <w:p w14:paraId="59886D92" w14:textId="77777777" w:rsidR="006515E1" w:rsidRDefault="0047032E">
            <w:pPr>
              <w:spacing w:after="0" w:line="259" w:lineRule="auto"/>
              <w:ind w:firstLine="0"/>
              <w:jc w:val="left"/>
            </w:pPr>
            <w:r>
              <w:t xml:space="preserve">р. </w:t>
            </w:r>
          </w:p>
        </w:tc>
        <w:tc>
          <w:tcPr>
            <w:tcW w:w="1788" w:type="dxa"/>
            <w:gridSpan w:val="2"/>
            <w:tcBorders>
              <w:top w:val="single" w:sz="4" w:space="0" w:color="000000"/>
              <w:left w:val="single" w:sz="4" w:space="0" w:color="000000"/>
              <w:bottom w:val="single" w:sz="4" w:space="0" w:color="000000"/>
              <w:right w:val="single" w:sz="4" w:space="0" w:color="000000"/>
            </w:tcBorders>
            <w:vAlign w:val="center"/>
          </w:tcPr>
          <w:p w14:paraId="61E06F9A" w14:textId="77777777" w:rsidR="006515E1" w:rsidRDefault="0047032E">
            <w:pPr>
              <w:spacing w:after="0" w:line="259" w:lineRule="auto"/>
              <w:ind w:firstLine="0"/>
              <w:jc w:val="left"/>
            </w:pPr>
            <w:r>
              <w:t xml:space="preserve">Наставн. установе </w:t>
            </w:r>
          </w:p>
        </w:tc>
        <w:tc>
          <w:tcPr>
            <w:tcW w:w="1547" w:type="dxa"/>
            <w:gridSpan w:val="2"/>
            <w:tcBorders>
              <w:top w:val="single" w:sz="4" w:space="0" w:color="000000"/>
              <w:left w:val="single" w:sz="4" w:space="0" w:color="000000"/>
              <w:bottom w:val="single" w:sz="4" w:space="0" w:color="000000"/>
              <w:right w:val="single" w:sz="2" w:space="0" w:color="000000"/>
            </w:tcBorders>
          </w:tcPr>
          <w:p w14:paraId="7A26408E" w14:textId="77777777" w:rsidR="006515E1" w:rsidRDefault="0047032E">
            <w:pPr>
              <w:spacing w:after="0" w:line="259" w:lineRule="auto"/>
              <w:ind w:firstLine="0"/>
              <w:jc w:val="left"/>
            </w:pPr>
            <w:r>
              <w:rPr>
                <w:b/>
              </w:rPr>
              <w:t xml:space="preserve"> </w:t>
            </w:r>
          </w:p>
        </w:tc>
      </w:tr>
    </w:tbl>
    <w:p w14:paraId="73D59217" w14:textId="77777777" w:rsidR="006515E1" w:rsidRDefault="0047032E">
      <w:pPr>
        <w:spacing w:after="0" w:line="259" w:lineRule="auto"/>
        <w:ind w:left="-1699" w:right="11626" w:firstLine="0"/>
        <w:jc w:val="left"/>
      </w:pPr>
      <w:r>
        <w:br w:type="page"/>
      </w:r>
    </w:p>
    <w:p w14:paraId="635276C9" w14:textId="77777777" w:rsidR="006515E1" w:rsidRDefault="0047032E">
      <w:pPr>
        <w:spacing w:after="0" w:line="259" w:lineRule="auto"/>
        <w:ind w:left="0" w:right="9017" w:firstLine="0"/>
        <w:jc w:val="right"/>
      </w:pPr>
      <w:r>
        <w:lastRenderedPageBreak/>
        <w:t xml:space="preserve"> </w:t>
      </w:r>
    </w:p>
    <w:tbl>
      <w:tblPr>
        <w:tblStyle w:val="TableGrid"/>
        <w:tblpPr w:vertAnchor="page" w:horzAnchor="margin" w:tblpY="3278"/>
        <w:tblOverlap w:val="never"/>
        <w:tblW w:w="10060" w:type="dxa"/>
        <w:tblInd w:w="0" w:type="dxa"/>
        <w:tblCellMar>
          <w:top w:w="39" w:type="dxa"/>
          <w:right w:w="18" w:type="dxa"/>
        </w:tblCellMar>
        <w:tblLook w:val="04A0" w:firstRow="1" w:lastRow="0" w:firstColumn="1" w:lastColumn="0" w:noHBand="0" w:noVBand="1"/>
      </w:tblPr>
      <w:tblGrid>
        <w:gridCol w:w="4803"/>
        <w:gridCol w:w="1011"/>
        <w:gridCol w:w="1262"/>
        <w:gridCol w:w="1402"/>
        <w:gridCol w:w="1582"/>
      </w:tblGrid>
      <w:tr w:rsidR="008B7C7B" w14:paraId="63FB3221" w14:textId="77777777" w:rsidTr="008B7C7B">
        <w:trPr>
          <w:trHeight w:val="1142"/>
        </w:trPr>
        <w:tc>
          <w:tcPr>
            <w:tcW w:w="4803" w:type="dxa"/>
            <w:tcBorders>
              <w:top w:val="single" w:sz="4" w:space="0" w:color="000000"/>
              <w:left w:val="single" w:sz="4" w:space="0" w:color="000000"/>
              <w:bottom w:val="single" w:sz="4" w:space="0" w:color="000000"/>
              <w:right w:val="single" w:sz="4" w:space="0" w:color="000000"/>
            </w:tcBorders>
          </w:tcPr>
          <w:p w14:paraId="1B3CCFD2" w14:textId="77777777" w:rsidR="008B7C7B" w:rsidRDefault="008B7C7B" w:rsidP="008B7C7B">
            <w:pPr>
              <w:spacing w:after="0" w:line="259" w:lineRule="auto"/>
              <w:ind w:left="110" w:firstLine="0"/>
            </w:pPr>
            <w:r>
              <w:t xml:space="preserve">б) Организовање културних, хуманитарних, спортских, рекреативних и других акција </w:t>
            </w:r>
          </w:p>
        </w:tc>
        <w:tc>
          <w:tcPr>
            <w:tcW w:w="1011" w:type="dxa"/>
            <w:tcBorders>
              <w:top w:val="single" w:sz="4" w:space="0" w:color="000000"/>
              <w:left w:val="single" w:sz="4" w:space="0" w:color="000000"/>
              <w:bottom w:val="single" w:sz="4" w:space="0" w:color="000000"/>
              <w:right w:val="single" w:sz="4" w:space="0" w:color="000000"/>
            </w:tcBorders>
          </w:tcPr>
          <w:p w14:paraId="06FD58A0" w14:textId="77777777" w:rsidR="008B7C7B" w:rsidRDefault="008B7C7B" w:rsidP="008B7C7B">
            <w:pPr>
              <w:spacing w:after="0" w:line="259" w:lineRule="auto"/>
              <w:ind w:left="207" w:firstLine="0"/>
              <w:jc w:val="left"/>
            </w:pPr>
            <w:r>
              <w:rPr>
                <w:rFonts w:ascii="Calibri" w:eastAsia="Calibri" w:hAnsi="Calibri" w:cs="Calibri"/>
                <w:noProof/>
                <w:sz w:val="22"/>
                <w:lang w:val="en-GB" w:eastAsia="en-GB"/>
              </w:rPr>
              <mc:AlternateContent>
                <mc:Choice Requires="wpg">
                  <w:drawing>
                    <wp:inline distT="0" distB="0" distL="0" distR="0" wp14:anchorId="67D519D7" wp14:editId="754D35B4">
                      <wp:extent cx="210360" cy="323845"/>
                      <wp:effectExtent l="0" t="0" r="0" b="0"/>
                      <wp:docPr id="793117" name="Group 793117"/>
                      <wp:cNvGraphicFramePr/>
                      <a:graphic xmlns:a="http://schemas.openxmlformats.org/drawingml/2006/main">
                        <a:graphicData uri="http://schemas.microsoft.com/office/word/2010/wordprocessingGroup">
                          <wpg:wgp>
                            <wpg:cNvGrpSpPr/>
                            <wpg:grpSpPr>
                              <a:xfrm>
                                <a:off x="0" y="0"/>
                                <a:ext cx="210360" cy="323845"/>
                                <a:chOff x="0" y="0"/>
                                <a:chExt cx="210360" cy="323845"/>
                              </a:xfrm>
                            </wpg:grpSpPr>
                            <wps:wsp>
                              <wps:cNvPr id="76540" name="Rectangle 76540"/>
                              <wps:cNvSpPr/>
                              <wps:spPr>
                                <a:xfrm rot="-5399999">
                                  <a:off x="-140319" y="49653"/>
                                  <a:ext cx="402320" cy="121680"/>
                                </a:xfrm>
                                <a:prstGeom prst="rect">
                                  <a:avLst/>
                                </a:prstGeom>
                                <a:ln>
                                  <a:noFill/>
                                </a:ln>
                              </wps:spPr>
                              <wps:txbx>
                                <w:txbxContent>
                                  <w:p w14:paraId="458469C9" w14:textId="77777777" w:rsidR="008B7C7B" w:rsidRDefault="008B7C7B" w:rsidP="008B7C7B">
                                    <w:pPr>
                                      <w:spacing w:after="160" w:line="259" w:lineRule="auto"/>
                                      <w:ind w:left="0" w:firstLine="0"/>
                                      <w:jc w:val="left"/>
                                    </w:pPr>
                                    <w:r>
                                      <w:rPr>
                                        <w:sz w:val="16"/>
                                      </w:rPr>
                                      <w:t xml:space="preserve">Током </w:t>
                                    </w:r>
                                  </w:p>
                                </w:txbxContent>
                              </wps:txbx>
                              <wps:bodyPr horzOverflow="overflow" vert="horz" lIns="0" tIns="0" rIns="0" bIns="0" rtlCol="0">
                                <a:noAutofit/>
                              </wps:bodyPr>
                            </wps:wsp>
                            <wps:wsp>
                              <wps:cNvPr id="76541" name="Rectangle 76541"/>
                              <wps:cNvSpPr/>
                              <wps:spPr>
                                <a:xfrm rot="-5399999">
                                  <a:off x="-20109" y="63183"/>
                                  <a:ext cx="399645" cy="121680"/>
                                </a:xfrm>
                                <a:prstGeom prst="rect">
                                  <a:avLst/>
                                </a:prstGeom>
                                <a:ln>
                                  <a:noFill/>
                                </a:ln>
                              </wps:spPr>
                              <wps:txbx>
                                <w:txbxContent>
                                  <w:p w14:paraId="03DB26A1" w14:textId="77777777" w:rsidR="008B7C7B" w:rsidRDefault="008B7C7B" w:rsidP="008B7C7B">
                                    <w:pPr>
                                      <w:spacing w:after="160" w:line="259" w:lineRule="auto"/>
                                      <w:ind w:left="0" w:firstLine="0"/>
                                      <w:jc w:val="left"/>
                                    </w:pPr>
                                    <w:r>
                                      <w:rPr>
                                        <w:sz w:val="16"/>
                                      </w:rPr>
                                      <w:t>године</w:t>
                                    </w:r>
                                  </w:p>
                                </w:txbxContent>
                              </wps:txbx>
                              <wps:bodyPr horzOverflow="overflow" vert="horz" lIns="0" tIns="0" rIns="0" bIns="0" rtlCol="0">
                                <a:noAutofit/>
                              </wps:bodyPr>
                            </wps:wsp>
                            <wps:wsp>
                              <wps:cNvPr id="76542" name="Rectangle 76542"/>
                              <wps:cNvSpPr/>
                              <wps:spPr>
                                <a:xfrm rot="-5399999">
                                  <a:off x="162993" y="-52416"/>
                                  <a:ext cx="33438" cy="121680"/>
                                </a:xfrm>
                                <a:prstGeom prst="rect">
                                  <a:avLst/>
                                </a:prstGeom>
                                <a:ln>
                                  <a:noFill/>
                                </a:ln>
                              </wps:spPr>
                              <wps:txbx>
                                <w:txbxContent>
                                  <w:p w14:paraId="0965A377" w14:textId="77777777" w:rsidR="008B7C7B" w:rsidRDefault="008B7C7B" w:rsidP="008B7C7B">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67D519D7" id="Group 793117" o:spid="_x0000_s1299" style="width:16.55pt;height:25.5pt;mso-position-horizontal-relative:char;mso-position-vertical-relative:line" coordsize="210360,32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">
                      <v:rect id="Rectangle 76540" o:spid="_x0000_s1300" style="position:absolute;left:-140319;top:49653;width:402320;height:1216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" filled="f" stroked="f">
                        <v:textbox inset="0,0,0,0">
                          <w:txbxContent>
                            <w:p w14:paraId="458469C9" w14:textId="77777777" w:rsidR="008B7C7B" w:rsidRDefault="008B7C7B" w:rsidP="008B7C7B">
                              <w:pPr>
                                <w:spacing w:after="160" w:line="259" w:lineRule="auto"/>
                                <w:ind w:left="0" w:firstLine="0"/>
                                <w:jc w:val="left"/>
                              </w:pPr>
                              <w:r>
                                <w:rPr>
                                  <w:sz w:val="16"/>
                                </w:rPr>
                                <w:t xml:space="preserve">Током </w:t>
                              </w:r>
                            </w:p>
                          </w:txbxContent>
                        </v:textbox>
                      </v:rect>
                      <v:rect id="Rectangle 76541" o:spid="_x0000_s1301" style="position:absolute;left:-20109;top:63183;width:399645;height:1216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" filled="f" stroked="f">
                        <v:textbox inset="0,0,0,0">
                          <w:txbxContent>
                            <w:p w14:paraId="03DB26A1" w14:textId="77777777" w:rsidR="008B7C7B" w:rsidRDefault="008B7C7B" w:rsidP="008B7C7B">
                              <w:pPr>
                                <w:spacing w:after="160" w:line="259" w:lineRule="auto"/>
                                <w:ind w:left="0" w:firstLine="0"/>
                                <w:jc w:val="left"/>
                              </w:pPr>
                              <w:r>
                                <w:rPr>
                                  <w:sz w:val="16"/>
                                </w:rPr>
                                <w:t>године</w:t>
                              </w:r>
                            </w:p>
                          </w:txbxContent>
                        </v:textbox>
                      </v:rect>
                      <v:rect id="Rectangle 76542" o:spid="_x0000_s1302" style="position:absolute;left:162993;top:-52416;width:33438;height:1216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" filled="f" stroked="f">
                        <v:textbox inset="0,0,0,0">
                          <w:txbxContent>
                            <w:p w14:paraId="0965A377" w14:textId="77777777" w:rsidR="008B7C7B" w:rsidRDefault="008B7C7B" w:rsidP="008B7C7B">
                              <w:pPr>
                                <w:spacing w:after="160" w:line="259" w:lineRule="auto"/>
                                <w:ind w:left="0" w:firstLine="0"/>
                                <w:jc w:val="left"/>
                              </w:pPr>
                              <w:r>
                                <w:rPr>
                                  <w:sz w:val="16"/>
                                </w:rPr>
                                <w:t xml:space="preserve"> </w:t>
                              </w:r>
                            </w:p>
                          </w:txbxContent>
                        </v:textbox>
                      </v:rect>
                      <w10:anchorlock/>
                    </v:group>
                  </w:pict>
                </mc:Fallback>
              </mc:AlternateContent>
            </w:r>
          </w:p>
        </w:tc>
        <w:tc>
          <w:tcPr>
            <w:tcW w:w="1262" w:type="dxa"/>
            <w:tcBorders>
              <w:top w:val="single" w:sz="4" w:space="0" w:color="000000"/>
              <w:left w:val="single" w:sz="4" w:space="0" w:color="000000"/>
              <w:bottom w:val="single" w:sz="4" w:space="0" w:color="000000"/>
              <w:right w:val="single" w:sz="4" w:space="0" w:color="000000"/>
            </w:tcBorders>
            <w:vAlign w:val="center"/>
          </w:tcPr>
          <w:p w14:paraId="403DA17B" w14:textId="77777777" w:rsidR="008B7C7B" w:rsidRDefault="008B7C7B" w:rsidP="008B7C7B">
            <w:pPr>
              <w:spacing w:after="0" w:line="259" w:lineRule="auto"/>
              <w:ind w:left="110" w:right="203" w:firstLine="0"/>
            </w:pPr>
            <w:r>
              <w:rPr>
                <w:sz w:val="18"/>
              </w:rPr>
              <w:t xml:space="preserve">Задужени за рад у ком.орг. и активима </w:t>
            </w:r>
          </w:p>
        </w:tc>
        <w:tc>
          <w:tcPr>
            <w:tcW w:w="1402" w:type="dxa"/>
            <w:tcBorders>
              <w:top w:val="single" w:sz="4" w:space="0" w:color="000000"/>
              <w:left w:val="single" w:sz="4" w:space="0" w:color="000000"/>
              <w:bottom w:val="single" w:sz="4" w:space="0" w:color="000000"/>
              <w:right w:val="single" w:sz="4" w:space="0" w:color="000000"/>
            </w:tcBorders>
            <w:vAlign w:val="center"/>
          </w:tcPr>
          <w:p w14:paraId="1768BDBC" w14:textId="77777777" w:rsidR="008B7C7B" w:rsidRDefault="008B7C7B" w:rsidP="008B7C7B">
            <w:pPr>
              <w:spacing w:after="0" w:line="259" w:lineRule="auto"/>
              <w:ind w:left="110" w:firstLine="0"/>
              <w:jc w:val="left"/>
            </w:pPr>
            <w:r>
              <w:rPr>
                <w:sz w:val="18"/>
              </w:rPr>
              <w:t xml:space="preserve">Одељ. већа, одељ.стар. наст.устан. и организ. </w:t>
            </w:r>
          </w:p>
        </w:tc>
        <w:tc>
          <w:tcPr>
            <w:tcW w:w="1582" w:type="dxa"/>
            <w:tcBorders>
              <w:top w:val="single" w:sz="4" w:space="0" w:color="000000"/>
              <w:left w:val="single" w:sz="4" w:space="0" w:color="000000"/>
              <w:bottom w:val="single" w:sz="4" w:space="0" w:color="000000"/>
              <w:right w:val="single" w:sz="2" w:space="0" w:color="000000"/>
            </w:tcBorders>
          </w:tcPr>
          <w:p w14:paraId="284384CE" w14:textId="77777777" w:rsidR="008B7C7B" w:rsidRDefault="008B7C7B" w:rsidP="008B7C7B">
            <w:pPr>
              <w:spacing w:after="0" w:line="247" w:lineRule="auto"/>
              <w:ind w:left="110" w:firstLine="0"/>
              <w:jc w:val="left"/>
            </w:pPr>
            <w:r>
              <w:rPr>
                <w:sz w:val="18"/>
              </w:rPr>
              <w:t xml:space="preserve">Културне, хуманитар., спортске </w:t>
            </w:r>
            <w:r>
              <w:rPr>
                <w:sz w:val="18"/>
              </w:rPr>
              <w:tab/>
              <w:t xml:space="preserve">и </w:t>
            </w:r>
            <w:r>
              <w:rPr>
                <w:sz w:val="18"/>
              </w:rPr>
              <w:tab/>
              <w:t xml:space="preserve">др. </w:t>
            </w:r>
          </w:p>
          <w:p w14:paraId="414A8C75" w14:textId="77777777" w:rsidR="008B7C7B" w:rsidRDefault="008B7C7B" w:rsidP="008B7C7B">
            <w:pPr>
              <w:spacing w:after="0" w:line="259" w:lineRule="auto"/>
              <w:ind w:left="110" w:firstLine="0"/>
              <w:jc w:val="left"/>
            </w:pPr>
            <w:r>
              <w:rPr>
                <w:sz w:val="18"/>
              </w:rPr>
              <w:t xml:space="preserve">акције </w:t>
            </w:r>
          </w:p>
        </w:tc>
      </w:tr>
      <w:tr w:rsidR="008B7C7B" w14:paraId="0ECE5829" w14:textId="77777777" w:rsidTr="008B7C7B">
        <w:trPr>
          <w:trHeight w:val="1114"/>
        </w:trPr>
        <w:tc>
          <w:tcPr>
            <w:tcW w:w="4803" w:type="dxa"/>
            <w:tcBorders>
              <w:top w:val="single" w:sz="4" w:space="0" w:color="000000"/>
              <w:left w:val="single" w:sz="4" w:space="0" w:color="000000"/>
              <w:bottom w:val="single" w:sz="4" w:space="0" w:color="000000"/>
              <w:right w:val="single" w:sz="4" w:space="0" w:color="000000"/>
            </w:tcBorders>
          </w:tcPr>
          <w:p w14:paraId="36BEFCB9" w14:textId="77777777" w:rsidR="008B7C7B" w:rsidRDefault="008B7C7B" w:rsidP="008B7C7B">
            <w:pPr>
              <w:spacing w:after="0" w:line="240" w:lineRule="auto"/>
              <w:ind w:left="110" w:firstLine="0"/>
            </w:pPr>
            <w:r>
              <w:t xml:space="preserve">в) Организовање посета ученика радним организацијама и установама у циљу </w:t>
            </w:r>
          </w:p>
          <w:p w14:paraId="57F20BCA" w14:textId="77777777" w:rsidR="008B7C7B" w:rsidRDefault="008B7C7B" w:rsidP="008B7C7B">
            <w:pPr>
              <w:spacing w:after="0" w:line="259" w:lineRule="auto"/>
              <w:ind w:left="110" w:firstLine="0"/>
              <w:jc w:val="left"/>
            </w:pPr>
            <w:r>
              <w:t xml:space="preserve">професионалног информисања </w:t>
            </w:r>
          </w:p>
        </w:tc>
        <w:tc>
          <w:tcPr>
            <w:tcW w:w="1011" w:type="dxa"/>
            <w:tcBorders>
              <w:top w:val="single" w:sz="4" w:space="0" w:color="000000"/>
              <w:left w:val="single" w:sz="4" w:space="0" w:color="000000"/>
              <w:bottom w:val="single" w:sz="4" w:space="0" w:color="000000"/>
              <w:right w:val="single" w:sz="4" w:space="0" w:color="000000"/>
            </w:tcBorders>
            <w:vAlign w:val="center"/>
          </w:tcPr>
          <w:p w14:paraId="7BBB2244" w14:textId="77777777" w:rsidR="008B7C7B" w:rsidRDefault="008B7C7B" w:rsidP="008B7C7B">
            <w:pPr>
              <w:spacing w:after="0" w:line="259" w:lineRule="auto"/>
              <w:ind w:left="0" w:firstLine="0"/>
              <w:jc w:val="center"/>
            </w:pPr>
            <w:r>
              <w:rPr>
                <w:sz w:val="16"/>
              </w:rPr>
              <w:t xml:space="preserve">Током   године </w:t>
            </w:r>
          </w:p>
        </w:tc>
        <w:tc>
          <w:tcPr>
            <w:tcW w:w="1262" w:type="dxa"/>
            <w:tcBorders>
              <w:top w:val="single" w:sz="4" w:space="0" w:color="000000"/>
              <w:left w:val="single" w:sz="4" w:space="0" w:color="000000"/>
              <w:bottom w:val="single" w:sz="4" w:space="0" w:color="000000"/>
              <w:right w:val="single" w:sz="4" w:space="0" w:color="000000"/>
            </w:tcBorders>
          </w:tcPr>
          <w:p w14:paraId="551E7B65" w14:textId="77777777" w:rsidR="008B7C7B" w:rsidRDefault="008B7C7B" w:rsidP="008B7C7B">
            <w:pPr>
              <w:spacing w:after="0" w:line="259" w:lineRule="auto"/>
              <w:ind w:left="-14" w:right="7" w:firstLine="125"/>
              <w:jc w:val="left"/>
            </w:pPr>
            <w:r>
              <w:t xml:space="preserve">Предметн </w:t>
            </w:r>
            <w:r>
              <w:rPr>
                <w:sz w:val="16"/>
              </w:rPr>
              <w:t xml:space="preserve"> </w:t>
            </w:r>
            <w:r>
              <w:t xml:space="preserve">и наставниц и </w:t>
            </w:r>
          </w:p>
        </w:tc>
        <w:tc>
          <w:tcPr>
            <w:tcW w:w="1402" w:type="dxa"/>
            <w:tcBorders>
              <w:top w:val="single" w:sz="4" w:space="0" w:color="000000"/>
              <w:left w:val="single" w:sz="4" w:space="0" w:color="000000"/>
              <w:bottom w:val="single" w:sz="4" w:space="0" w:color="000000"/>
              <w:right w:val="single" w:sz="4" w:space="0" w:color="000000"/>
            </w:tcBorders>
          </w:tcPr>
          <w:p w14:paraId="0D70B2BA" w14:textId="77777777" w:rsidR="008B7C7B" w:rsidRDefault="008B7C7B" w:rsidP="008B7C7B">
            <w:pPr>
              <w:spacing w:after="0" w:line="259" w:lineRule="auto"/>
              <w:ind w:left="110" w:firstLine="0"/>
              <w:jc w:val="left"/>
            </w:pPr>
            <w:r>
              <w:t xml:space="preserve">Директор,  </w:t>
            </w:r>
          </w:p>
        </w:tc>
        <w:tc>
          <w:tcPr>
            <w:tcW w:w="1582" w:type="dxa"/>
            <w:tcBorders>
              <w:top w:val="single" w:sz="4" w:space="0" w:color="000000"/>
              <w:left w:val="single" w:sz="4" w:space="0" w:color="000000"/>
              <w:bottom w:val="single" w:sz="4" w:space="0" w:color="000000"/>
              <w:right w:val="single" w:sz="2" w:space="0" w:color="000000"/>
            </w:tcBorders>
          </w:tcPr>
          <w:p w14:paraId="378545AA" w14:textId="77777777" w:rsidR="008B7C7B" w:rsidRDefault="008B7C7B" w:rsidP="008B7C7B">
            <w:pPr>
              <w:spacing w:after="0" w:line="259" w:lineRule="auto"/>
              <w:ind w:left="110" w:firstLine="0"/>
              <w:jc w:val="left"/>
            </w:pPr>
            <w:r>
              <w:t xml:space="preserve">Посете </w:t>
            </w:r>
          </w:p>
        </w:tc>
      </w:tr>
      <w:tr w:rsidR="008B7C7B" w14:paraId="5FA4D427" w14:textId="77777777" w:rsidTr="008B7C7B">
        <w:trPr>
          <w:trHeight w:val="566"/>
        </w:trPr>
        <w:tc>
          <w:tcPr>
            <w:tcW w:w="10060" w:type="dxa"/>
            <w:gridSpan w:val="5"/>
            <w:tcBorders>
              <w:top w:val="single" w:sz="4" w:space="0" w:color="000000"/>
              <w:left w:val="single" w:sz="4" w:space="0" w:color="000000"/>
              <w:bottom w:val="single" w:sz="4" w:space="0" w:color="000000"/>
              <w:right w:val="single" w:sz="2" w:space="0" w:color="000000"/>
            </w:tcBorders>
          </w:tcPr>
          <w:p w14:paraId="1D18E8B9" w14:textId="77777777" w:rsidR="008B7C7B" w:rsidRDefault="008B7C7B" w:rsidP="008B7C7B">
            <w:pPr>
              <w:spacing w:after="0" w:line="259" w:lineRule="auto"/>
              <w:ind w:left="821" w:hanging="283"/>
              <w:jc w:val="left"/>
            </w:pPr>
            <w:r>
              <w:rPr>
                <w:b/>
              </w:rPr>
              <w:t xml:space="preserve">VIПРАЋЕЊЕ РЕАЛИЗАЦИЈЕ ПЛАНА И     ПРОГРАМА ЗА ОСНОВНУ ШКОЛУ И ГОДИШЊЕГ ПРОГРАМА РАДА ШКОЛЕ </w:t>
            </w:r>
          </w:p>
        </w:tc>
      </w:tr>
      <w:tr w:rsidR="008B7C7B" w14:paraId="16AFFE15" w14:textId="77777777" w:rsidTr="008B7C7B">
        <w:trPr>
          <w:trHeight w:val="562"/>
        </w:trPr>
        <w:tc>
          <w:tcPr>
            <w:tcW w:w="4803" w:type="dxa"/>
            <w:tcBorders>
              <w:top w:val="single" w:sz="4" w:space="0" w:color="000000"/>
              <w:left w:val="single" w:sz="4" w:space="0" w:color="000000"/>
              <w:bottom w:val="single" w:sz="4" w:space="0" w:color="000000"/>
              <w:right w:val="single" w:sz="4" w:space="0" w:color="000000"/>
            </w:tcBorders>
          </w:tcPr>
          <w:p w14:paraId="516BB8EE" w14:textId="77777777" w:rsidR="008B7C7B" w:rsidRDefault="008B7C7B" w:rsidP="008B7C7B">
            <w:pPr>
              <w:spacing w:after="0" w:line="259" w:lineRule="auto"/>
              <w:ind w:left="110" w:firstLine="0"/>
              <w:jc w:val="left"/>
            </w:pPr>
            <w:r>
              <w:t xml:space="preserve">1. Праћење свих видова ВОР-а </w:t>
            </w:r>
          </w:p>
        </w:tc>
        <w:tc>
          <w:tcPr>
            <w:tcW w:w="1011" w:type="dxa"/>
            <w:tcBorders>
              <w:top w:val="single" w:sz="4" w:space="0" w:color="000000"/>
              <w:left w:val="single" w:sz="4" w:space="0" w:color="000000"/>
              <w:bottom w:val="single" w:sz="4" w:space="0" w:color="000000"/>
              <w:right w:val="single" w:sz="4" w:space="0" w:color="000000"/>
            </w:tcBorders>
            <w:vAlign w:val="center"/>
          </w:tcPr>
          <w:p w14:paraId="2CA2575B" w14:textId="77777777" w:rsidR="008B7C7B" w:rsidRDefault="008B7C7B" w:rsidP="008B7C7B">
            <w:pPr>
              <w:spacing w:after="0" w:line="259" w:lineRule="auto"/>
              <w:ind w:left="55" w:firstLine="0"/>
              <w:jc w:val="center"/>
            </w:pPr>
            <w:r>
              <w:rPr>
                <w:sz w:val="16"/>
              </w:rPr>
              <w:t xml:space="preserve">Пери- од. </w:t>
            </w:r>
          </w:p>
        </w:tc>
        <w:tc>
          <w:tcPr>
            <w:tcW w:w="1262" w:type="dxa"/>
            <w:tcBorders>
              <w:top w:val="single" w:sz="4" w:space="0" w:color="000000"/>
              <w:left w:val="single" w:sz="4" w:space="0" w:color="000000"/>
              <w:bottom w:val="single" w:sz="4" w:space="0" w:color="000000"/>
              <w:right w:val="single" w:sz="4" w:space="0" w:color="000000"/>
            </w:tcBorders>
          </w:tcPr>
          <w:p w14:paraId="6AFE102D" w14:textId="77777777" w:rsidR="008B7C7B" w:rsidRDefault="008B7C7B" w:rsidP="008B7C7B">
            <w:pPr>
              <w:spacing w:after="0" w:line="259" w:lineRule="auto"/>
              <w:ind w:left="110" w:firstLine="0"/>
              <w:jc w:val="left"/>
            </w:pPr>
            <w:r>
              <w:t xml:space="preserve">ОВ, ОС </w:t>
            </w:r>
          </w:p>
        </w:tc>
        <w:tc>
          <w:tcPr>
            <w:tcW w:w="1402" w:type="dxa"/>
            <w:tcBorders>
              <w:top w:val="single" w:sz="4" w:space="0" w:color="000000"/>
              <w:left w:val="single" w:sz="4" w:space="0" w:color="000000"/>
              <w:bottom w:val="single" w:sz="4" w:space="0" w:color="000000"/>
              <w:right w:val="single" w:sz="4" w:space="0" w:color="000000"/>
            </w:tcBorders>
          </w:tcPr>
          <w:p w14:paraId="2FBF918C" w14:textId="77777777" w:rsidR="008B7C7B" w:rsidRDefault="008B7C7B" w:rsidP="008B7C7B">
            <w:pPr>
              <w:spacing w:after="0" w:line="259" w:lineRule="auto"/>
              <w:ind w:left="110" w:firstLine="0"/>
              <w:jc w:val="left"/>
            </w:pPr>
            <w:r>
              <w:t xml:space="preserve">Наставни- ци </w:t>
            </w:r>
          </w:p>
        </w:tc>
        <w:tc>
          <w:tcPr>
            <w:tcW w:w="1582" w:type="dxa"/>
            <w:tcBorders>
              <w:top w:val="single" w:sz="4" w:space="0" w:color="000000"/>
              <w:left w:val="single" w:sz="4" w:space="0" w:color="000000"/>
              <w:bottom w:val="single" w:sz="4" w:space="0" w:color="000000"/>
              <w:right w:val="single" w:sz="2" w:space="0" w:color="000000"/>
            </w:tcBorders>
          </w:tcPr>
          <w:p w14:paraId="633F83CB" w14:textId="77777777" w:rsidR="008B7C7B" w:rsidRDefault="008B7C7B" w:rsidP="008B7C7B">
            <w:pPr>
              <w:spacing w:after="0" w:line="259" w:lineRule="auto"/>
              <w:ind w:left="110" w:firstLine="0"/>
              <w:jc w:val="left"/>
            </w:pPr>
            <w:r>
              <w:t xml:space="preserve"> </w:t>
            </w:r>
          </w:p>
        </w:tc>
      </w:tr>
      <w:tr w:rsidR="008B7C7B" w14:paraId="5CCE8056" w14:textId="77777777" w:rsidTr="008B7C7B">
        <w:trPr>
          <w:trHeight w:val="1114"/>
        </w:trPr>
        <w:tc>
          <w:tcPr>
            <w:tcW w:w="4803" w:type="dxa"/>
            <w:tcBorders>
              <w:top w:val="single" w:sz="4" w:space="0" w:color="000000"/>
              <w:left w:val="single" w:sz="4" w:space="0" w:color="000000"/>
              <w:bottom w:val="single" w:sz="4" w:space="0" w:color="000000"/>
              <w:right w:val="single" w:sz="4" w:space="0" w:color="000000"/>
            </w:tcBorders>
          </w:tcPr>
          <w:p w14:paraId="78B31E5A" w14:textId="77777777" w:rsidR="008B7C7B" w:rsidRDefault="008B7C7B" w:rsidP="008B7C7B">
            <w:pPr>
              <w:spacing w:after="0" w:line="259" w:lineRule="auto"/>
              <w:ind w:left="110" w:right="86" w:firstLine="0"/>
            </w:pPr>
            <w:r>
              <w:t xml:space="preserve">2. Периодичне анализе: успеха, дисциплине, изостајање ученика, рада стручних органа, комисија, организација секција и група </w:t>
            </w:r>
          </w:p>
        </w:tc>
        <w:tc>
          <w:tcPr>
            <w:tcW w:w="1011" w:type="dxa"/>
            <w:tcBorders>
              <w:top w:val="single" w:sz="4" w:space="0" w:color="000000"/>
              <w:left w:val="single" w:sz="4" w:space="0" w:color="000000"/>
              <w:bottom w:val="single" w:sz="4" w:space="0" w:color="000000"/>
              <w:right w:val="single" w:sz="4" w:space="0" w:color="000000"/>
            </w:tcBorders>
            <w:vAlign w:val="center"/>
          </w:tcPr>
          <w:p w14:paraId="0AA061C7" w14:textId="77777777" w:rsidR="008B7C7B" w:rsidRDefault="008B7C7B" w:rsidP="008B7C7B">
            <w:pPr>
              <w:spacing w:after="0" w:line="259" w:lineRule="auto"/>
              <w:ind w:left="85" w:right="62" w:firstLine="0"/>
              <w:jc w:val="center"/>
            </w:pPr>
            <w:r>
              <w:rPr>
                <w:sz w:val="16"/>
              </w:rPr>
              <w:t xml:space="preserve">Периодично   </w:t>
            </w:r>
          </w:p>
        </w:tc>
        <w:tc>
          <w:tcPr>
            <w:tcW w:w="1262" w:type="dxa"/>
            <w:tcBorders>
              <w:top w:val="single" w:sz="4" w:space="0" w:color="000000"/>
              <w:left w:val="single" w:sz="4" w:space="0" w:color="000000"/>
              <w:bottom w:val="single" w:sz="4" w:space="0" w:color="000000"/>
              <w:right w:val="single" w:sz="4" w:space="0" w:color="000000"/>
            </w:tcBorders>
          </w:tcPr>
          <w:p w14:paraId="45D3C52B" w14:textId="77777777" w:rsidR="008B7C7B" w:rsidRDefault="008B7C7B" w:rsidP="008B7C7B">
            <w:pPr>
              <w:spacing w:after="0" w:line="259" w:lineRule="auto"/>
              <w:ind w:left="110" w:firstLine="0"/>
              <w:jc w:val="left"/>
            </w:pPr>
            <w:r>
              <w:t xml:space="preserve">Стручни сарадник, ОВ, ОС </w:t>
            </w:r>
          </w:p>
        </w:tc>
        <w:tc>
          <w:tcPr>
            <w:tcW w:w="1402" w:type="dxa"/>
            <w:tcBorders>
              <w:top w:val="single" w:sz="4" w:space="0" w:color="000000"/>
              <w:left w:val="single" w:sz="4" w:space="0" w:color="000000"/>
              <w:bottom w:val="single" w:sz="4" w:space="0" w:color="000000"/>
              <w:right w:val="single" w:sz="4" w:space="0" w:color="000000"/>
            </w:tcBorders>
          </w:tcPr>
          <w:p w14:paraId="683FCD19" w14:textId="77777777" w:rsidR="008B7C7B" w:rsidRDefault="008B7C7B" w:rsidP="008B7C7B">
            <w:pPr>
              <w:spacing w:after="0" w:line="259" w:lineRule="auto"/>
              <w:ind w:left="110" w:firstLine="0"/>
              <w:jc w:val="left"/>
            </w:pPr>
            <w:r>
              <w:t xml:space="preserve">Стручна већа, наставници ОС, ОЗ </w:t>
            </w:r>
          </w:p>
        </w:tc>
        <w:tc>
          <w:tcPr>
            <w:tcW w:w="1582" w:type="dxa"/>
            <w:tcBorders>
              <w:top w:val="single" w:sz="4" w:space="0" w:color="000000"/>
              <w:left w:val="single" w:sz="4" w:space="0" w:color="000000"/>
              <w:bottom w:val="single" w:sz="4" w:space="0" w:color="000000"/>
              <w:right w:val="single" w:sz="2" w:space="0" w:color="000000"/>
            </w:tcBorders>
          </w:tcPr>
          <w:p w14:paraId="72AC270C" w14:textId="77777777" w:rsidR="008B7C7B" w:rsidRDefault="008B7C7B" w:rsidP="008B7C7B">
            <w:pPr>
              <w:spacing w:after="5" w:line="236" w:lineRule="auto"/>
              <w:ind w:left="110" w:firstLine="0"/>
              <w:jc w:val="left"/>
            </w:pPr>
            <w:r>
              <w:t xml:space="preserve">Извештавање на основу стр. </w:t>
            </w:r>
          </w:p>
          <w:p w14:paraId="5162F7F0" w14:textId="77777777" w:rsidR="008B7C7B" w:rsidRDefault="008B7C7B" w:rsidP="008B7C7B">
            <w:pPr>
              <w:spacing w:after="0" w:line="259" w:lineRule="auto"/>
              <w:ind w:left="110" w:firstLine="0"/>
              <w:jc w:val="left"/>
            </w:pPr>
            <w:r>
              <w:t xml:space="preserve">анализа </w:t>
            </w:r>
          </w:p>
        </w:tc>
      </w:tr>
      <w:tr w:rsidR="008B7C7B" w14:paraId="1FAB4A59" w14:textId="77777777" w:rsidTr="008B7C7B">
        <w:trPr>
          <w:trHeight w:val="1114"/>
        </w:trPr>
        <w:tc>
          <w:tcPr>
            <w:tcW w:w="4803" w:type="dxa"/>
            <w:tcBorders>
              <w:top w:val="single" w:sz="4" w:space="0" w:color="000000"/>
              <w:left w:val="single" w:sz="4" w:space="0" w:color="000000"/>
              <w:bottom w:val="single" w:sz="4" w:space="0" w:color="000000"/>
              <w:right w:val="single" w:sz="4" w:space="0" w:color="000000"/>
            </w:tcBorders>
          </w:tcPr>
          <w:p w14:paraId="791E4E63" w14:textId="77777777" w:rsidR="008B7C7B" w:rsidRDefault="008B7C7B" w:rsidP="008B7C7B">
            <w:pPr>
              <w:spacing w:after="0" w:line="259" w:lineRule="auto"/>
              <w:ind w:left="110" w:right="85" w:firstLine="0"/>
            </w:pPr>
            <w:r>
              <w:t xml:space="preserve">3.Праћење остваривања Развојног плана школе и утврђивање области за израду новог Развојнох плана </w:t>
            </w:r>
          </w:p>
        </w:tc>
        <w:tc>
          <w:tcPr>
            <w:tcW w:w="1011" w:type="dxa"/>
            <w:tcBorders>
              <w:top w:val="single" w:sz="4" w:space="0" w:color="000000"/>
              <w:left w:val="single" w:sz="4" w:space="0" w:color="000000"/>
              <w:bottom w:val="single" w:sz="4" w:space="0" w:color="000000"/>
              <w:right w:val="single" w:sz="4" w:space="0" w:color="000000"/>
            </w:tcBorders>
            <w:vAlign w:val="center"/>
          </w:tcPr>
          <w:p w14:paraId="1AB2226E" w14:textId="77777777" w:rsidR="008B7C7B" w:rsidRDefault="008B7C7B" w:rsidP="008B7C7B">
            <w:pPr>
              <w:spacing w:after="0" w:line="259" w:lineRule="auto"/>
              <w:ind w:left="18" w:firstLine="0"/>
              <w:jc w:val="center"/>
            </w:pPr>
            <w:r>
              <w:rPr>
                <w:sz w:val="16"/>
              </w:rPr>
              <w:t xml:space="preserve">VIII </w:t>
            </w:r>
          </w:p>
          <w:p w14:paraId="3EDF902E" w14:textId="77777777" w:rsidR="008B7C7B" w:rsidRDefault="008B7C7B" w:rsidP="008B7C7B">
            <w:pPr>
              <w:spacing w:after="0" w:line="259" w:lineRule="auto"/>
              <w:ind w:left="58" w:firstLine="0"/>
              <w:jc w:val="center"/>
            </w:pPr>
            <w:r>
              <w:rPr>
                <w:sz w:val="16"/>
              </w:rPr>
              <w:t xml:space="preserve"> </w:t>
            </w:r>
          </w:p>
        </w:tc>
        <w:tc>
          <w:tcPr>
            <w:tcW w:w="1262" w:type="dxa"/>
            <w:tcBorders>
              <w:top w:val="single" w:sz="4" w:space="0" w:color="000000"/>
              <w:left w:val="single" w:sz="4" w:space="0" w:color="000000"/>
              <w:bottom w:val="single" w:sz="4" w:space="0" w:color="000000"/>
              <w:right w:val="single" w:sz="4" w:space="0" w:color="000000"/>
            </w:tcBorders>
          </w:tcPr>
          <w:p w14:paraId="21AB13B9" w14:textId="77777777" w:rsidR="008B7C7B" w:rsidRDefault="008B7C7B" w:rsidP="008B7C7B">
            <w:pPr>
              <w:spacing w:after="0" w:line="259" w:lineRule="auto"/>
              <w:ind w:left="110" w:firstLine="0"/>
              <w:jc w:val="left"/>
            </w:pPr>
            <w:r>
              <w:t xml:space="preserve">Актив за шк.разв.п ла </w:t>
            </w:r>
          </w:p>
        </w:tc>
        <w:tc>
          <w:tcPr>
            <w:tcW w:w="1402" w:type="dxa"/>
            <w:tcBorders>
              <w:top w:val="single" w:sz="4" w:space="0" w:color="000000"/>
              <w:left w:val="single" w:sz="4" w:space="0" w:color="000000"/>
              <w:bottom w:val="single" w:sz="4" w:space="0" w:color="000000"/>
              <w:right w:val="single" w:sz="4" w:space="0" w:color="000000"/>
            </w:tcBorders>
          </w:tcPr>
          <w:p w14:paraId="3B205FF9" w14:textId="77777777" w:rsidR="008B7C7B" w:rsidRDefault="008B7C7B" w:rsidP="008B7C7B">
            <w:pPr>
              <w:spacing w:after="0" w:line="259" w:lineRule="auto"/>
              <w:ind w:left="110" w:firstLine="0"/>
              <w:jc w:val="left"/>
            </w:pPr>
            <w:r>
              <w:t xml:space="preserve">Стручна већа, наставници ОС, ОЗ </w:t>
            </w:r>
          </w:p>
        </w:tc>
        <w:tc>
          <w:tcPr>
            <w:tcW w:w="1582" w:type="dxa"/>
            <w:tcBorders>
              <w:top w:val="single" w:sz="4" w:space="0" w:color="000000"/>
              <w:left w:val="single" w:sz="4" w:space="0" w:color="000000"/>
              <w:bottom w:val="single" w:sz="4" w:space="0" w:color="000000"/>
              <w:right w:val="single" w:sz="2" w:space="0" w:color="000000"/>
            </w:tcBorders>
          </w:tcPr>
          <w:p w14:paraId="640E9D09" w14:textId="77777777" w:rsidR="008B7C7B" w:rsidRDefault="008B7C7B" w:rsidP="008B7C7B">
            <w:pPr>
              <w:spacing w:after="0" w:line="259" w:lineRule="auto"/>
              <w:ind w:left="110" w:firstLine="0"/>
              <w:jc w:val="left"/>
            </w:pPr>
            <w:r>
              <w:t xml:space="preserve"> </w:t>
            </w:r>
          </w:p>
        </w:tc>
      </w:tr>
      <w:tr w:rsidR="008B7C7B" w14:paraId="48554454" w14:textId="77777777" w:rsidTr="008B7C7B">
        <w:trPr>
          <w:trHeight w:val="562"/>
        </w:trPr>
        <w:tc>
          <w:tcPr>
            <w:tcW w:w="4803" w:type="dxa"/>
            <w:tcBorders>
              <w:top w:val="single" w:sz="4" w:space="0" w:color="000000"/>
              <w:left w:val="single" w:sz="4" w:space="0" w:color="000000"/>
              <w:bottom w:val="single" w:sz="4" w:space="0" w:color="000000"/>
              <w:right w:val="single" w:sz="4" w:space="0" w:color="000000"/>
            </w:tcBorders>
          </w:tcPr>
          <w:p w14:paraId="094FF747" w14:textId="77777777" w:rsidR="008B7C7B" w:rsidRDefault="008B7C7B" w:rsidP="008B7C7B">
            <w:pPr>
              <w:spacing w:after="0" w:line="259" w:lineRule="auto"/>
              <w:ind w:left="110" w:firstLine="0"/>
            </w:pPr>
            <w:r>
              <w:t xml:space="preserve">4. Праћење реализације донетих закључака и предложених мера </w:t>
            </w:r>
          </w:p>
        </w:tc>
        <w:tc>
          <w:tcPr>
            <w:tcW w:w="1011" w:type="dxa"/>
            <w:tcBorders>
              <w:top w:val="single" w:sz="4" w:space="0" w:color="000000"/>
              <w:left w:val="single" w:sz="4" w:space="0" w:color="000000"/>
              <w:bottom w:val="single" w:sz="4" w:space="0" w:color="000000"/>
              <w:right w:val="single" w:sz="4" w:space="0" w:color="000000"/>
            </w:tcBorders>
            <w:vAlign w:val="center"/>
          </w:tcPr>
          <w:p w14:paraId="5BCE0215" w14:textId="77777777" w:rsidR="008B7C7B" w:rsidRDefault="008B7C7B" w:rsidP="008B7C7B">
            <w:pPr>
              <w:spacing w:after="0" w:line="259" w:lineRule="auto"/>
              <w:ind w:left="0" w:firstLine="0"/>
              <w:jc w:val="center"/>
            </w:pPr>
            <w:r>
              <w:rPr>
                <w:sz w:val="16"/>
              </w:rPr>
              <w:t xml:space="preserve">Сталан задат. </w:t>
            </w:r>
          </w:p>
        </w:tc>
        <w:tc>
          <w:tcPr>
            <w:tcW w:w="1262" w:type="dxa"/>
            <w:tcBorders>
              <w:top w:val="single" w:sz="4" w:space="0" w:color="000000"/>
              <w:left w:val="single" w:sz="4" w:space="0" w:color="000000"/>
              <w:bottom w:val="single" w:sz="4" w:space="0" w:color="000000"/>
              <w:right w:val="single" w:sz="4" w:space="0" w:color="000000"/>
            </w:tcBorders>
          </w:tcPr>
          <w:p w14:paraId="0932CEAD" w14:textId="77777777" w:rsidR="008B7C7B" w:rsidRDefault="008B7C7B" w:rsidP="008B7C7B">
            <w:pPr>
              <w:spacing w:after="0" w:line="259" w:lineRule="auto"/>
              <w:ind w:left="110" w:firstLine="0"/>
              <w:jc w:val="left"/>
            </w:pPr>
            <w:r>
              <w:t xml:space="preserve">Директор </w:t>
            </w:r>
          </w:p>
        </w:tc>
        <w:tc>
          <w:tcPr>
            <w:tcW w:w="1402" w:type="dxa"/>
            <w:tcBorders>
              <w:top w:val="single" w:sz="4" w:space="0" w:color="000000"/>
              <w:left w:val="single" w:sz="4" w:space="0" w:color="000000"/>
              <w:bottom w:val="single" w:sz="4" w:space="0" w:color="000000"/>
              <w:right w:val="single" w:sz="4" w:space="0" w:color="000000"/>
            </w:tcBorders>
          </w:tcPr>
          <w:p w14:paraId="7D2F7DAA" w14:textId="77777777" w:rsidR="008B7C7B" w:rsidRDefault="008B7C7B" w:rsidP="008B7C7B">
            <w:pPr>
              <w:spacing w:after="0" w:line="259" w:lineRule="auto"/>
              <w:ind w:left="110" w:firstLine="0"/>
              <w:jc w:val="left"/>
            </w:pPr>
            <w:r>
              <w:t xml:space="preserve">Стручни сарадник </w:t>
            </w:r>
          </w:p>
        </w:tc>
        <w:tc>
          <w:tcPr>
            <w:tcW w:w="1582" w:type="dxa"/>
            <w:tcBorders>
              <w:top w:val="single" w:sz="4" w:space="0" w:color="000000"/>
              <w:left w:val="single" w:sz="4" w:space="0" w:color="000000"/>
              <w:bottom w:val="single" w:sz="4" w:space="0" w:color="000000"/>
              <w:right w:val="single" w:sz="2" w:space="0" w:color="000000"/>
            </w:tcBorders>
          </w:tcPr>
          <w:p w14:paraId="21F4D327" w14:textId="77777777" w:rsidR="008B7C7B" w:rsidRDefault="008B7C7B" w:rsidP="008B7C7B">
            <w:pPr>
              <w:spacing w:after="0" w:line="259" w:lineRule="auto"/>
              <w:ind w:left="110" w:firstLine="0"/>
              <w:jc w:val="left"/>
            </w:pPr>
            <w:r>
              <w:t xml:space="preserve">Преглед докумената </w:t>
            </w:r>
          </w:p>
        </w:tc>
      </w:tr>
      <w:tr w:rsidR="008B7C7B" w14:paraId="38252ED0" w14:textId="77777777" w:rsidTr="008B7C7B">
        <w:trPr>
          <w:trHeight w:val="835"/>
        </w:trPr>
        <w:tc>
          <w:tcPr>
            <w:tcW w:w="4803" w:type="dxa"/>
            <w:tcBorders>
              <w:top w:val="single" w:sz="4" w:space="0" w:color="000000"/>
              <w:left w:val="single" w:sz="4" w:space="0" w:color="000000"/>
              <w:bottom w:val="single" w:sz="4" w:space="0" w:color="000000"/>
              <w:right w:val="single" w:sz="4" w:space="0" w:color="000000"/>
            </w:tcBorders>
          </w:tcPr>
          <w:p w14:paraId="0A2B1719" w14:textId="77777777" w:rsidR="008B7C7B" w:rsidRDefault="008B7C7B" w:rsidP="008B7C7B">
            <w:pPr>
              <w:spacing w:after="0" w:line="259" w:lineRule="auto"/>
              <w:ind w:left="110" w:firstLine="0"/>
            </w:pPr>
            <w:r>
              <w:t xml:space="preserve">5. Разматрање садржаја сарадње са родитељима и чиниоцима непосредне друштвене средине </w:t>
            </w:r>
          </w:p>
        </w:tc>
        <w:tc>
          <w:tcPr>
            <w:tcW w:w="1011" w:type="dxa"/>
            <w:tcBorders>
              <w:top w:val="single" w:sz="4" w:space="0" w:color="000000"/>
              <w:left w:val="single" w:sz="4" w:space="0" w:color="000000"/>
              <w:bottom w:val="single" w:sz="4" w:space="0" w:color="000000"/>
              <w:right w:val="single" w:sz="4" w:space="0" w:color="000000"/>
            </w:tcBorders>
            <w:vAlign w:val="center"/>
          </w:tcPr>
          <w:p w14:paraId="3221BF9F" w14:textId="77777777" w:rsidR="008B7C7B" w:rsidRDefault="008B7C7B" w:rsidP="008B7C7B">
            <w:pPr>
              <w:spacing w:after="0" w:line="259" w:lineRule="auto"/>
              <w:ind w:left="18" w:firstLine="0"/>
              <w:jc w:val="center"/>
            </w:pPr>
            <w:r>
              <w:rPr>
                <w:sz w:val="16"/>
              </w:rPr>
              <w:t xml:space="preserve">I,VIII </w:t>
            </w:r>
          </w:p>
        </w:tc>
        <w:tc>
          <w:tcPr>
            <w:tcW w:w="1262" w:type="dxa"/>
            <w:tcBorders>
              <w:top w:val="single" w:sz="4" w:space="0" w:color="000000"/>
              <w:left w:val="single" w:sz="4" w:space="0" w:color="000000"/>
              <w:bottom w:val="single" w:sz="4" w:space="0" w:color="000000"/>
              <w:right w:val="single" w:sz="4" w:space="0" w:color="000000"/>
            </w:tcBorders>
          </w:tcPr>
          <w:p w14:paraId="53C110AD" w14:textId="77777777" w:rsidR="008B7C7B" w:rsidRDefault="008B7C7B" w:rsidP="008B7C7B">
            <w:pPr>
              <w:spacing w:after="0" w:line="259" w:lineRule="auto"/>
              <w:ind w:left="110" w:firstLine="0"/>
              <w:jc w:val="left"/>
            </w:pPr>
            <w:r>
              <w:t xml:space="preserve">ОС, стручни сарадник </w:t>
            </w:r>
          </w:p>
        </w:tc>
        <w:tc>
          <w:tcPr>
            <w:tcW w:w="1402" w:type="dxa"/>
            <w:tcBorders>
              <w:top w:val="single" w:sz="4" w:space="0" w:color="000000"/>
              <w:left w:val="single" w:sz="4" w:space="0" w:color="000000"/>
              <w:bottom w:val="single" w:sz="4" w:space="0" w:color="000000"/>
              <w:right w:val="single" w:sz="4" w:space="0" w:color="000000"/>
            </w:tcBorders>
          </w:tcPr>
          <w:p w14:paraId="30A9957D" w14:textId="77777777" w:rsidR="008B7C7B" w:rsidRDefault="008B7C7B" w:rsidP="008B7C7B">
            <w:pPr>
              <w:spacing w:after="0" w:line="259" w:lineRule="auto"/>
              <w:ind w:left="110" w:right="34" w:firstLine="0"/>
              <w:jc w:val="left"/>
            </w:pPr>
            <w:r>
              <w:t xml:space="preserve">Савет родит. пред. и уст. </w:t>
            </w:r>
          </w:p>
        </w:tc>
        <w:tc>
          <w:tcPr>
            <w:tcW w:w="1582" w:type="dxa"/>
            <w:tcBorders>
              <w:top w:val="single" w:sz="4" w:space="0" w:color="000000"/>
              <w:left w:val="single" w:sz="4" w:space="0" w:color="000000"/>
              <w:bottom w:val="single" w:sz="4" w:space="0" w:color="000000"/>
              <w:right w:val="single" w:sz="2" w:space="0" w:color="000000"/>
            </w:tcBorders>
          </w:tcPr>
          <w:p w14:paraId="74D8B1AD" w14:textId="77777777" w:rsidR="008B7C7B" w:rsidRDefault="008B7C7B" w:rsidP="008B7C7B">
            <w:pPr>
              <w:spacing w:after="0" w:line="259" w:lineRule="auto"/>
              <w:ind w:left="110" w:firstLine="0"/>
              <w:jc w:val="left"/>
            </w:pPr>
            <w:r>
              <w:t xml:space="preserve"> </w:t>
            </w:r>
          </w:p>
        </w:tc>
      </w:tr>
      <w:tr w:rsidR="008B7C7B" w14:paraId="69DA34F1" w14:textId="77777777" w:rsidTr="008B7C7B">
        <w:trPr>
          <w:trHeight w:val="1114"/>
        </w:trPr>
        <w:tc>
          <w:tcPr>
            <w:tcW w:w="4803" w:type="dxa"/>
            <w:tcBorders>
              <w:top w:val="single" w:sz="4" w:space="0" w:color="000000"/>
              <w:left w:val="single" w:sz="4" w:space="0" w:color="000000"/>
              <w:bottom w:val="single" w:sz="4" w:space="0" w:color="000000"/>
              <w:right w:val="single" w:sz="4" w:space="0" w:color="000000"/>
            </w:tcBorders>
          </w:tcPr>
          <w:p w14:paraId="0581A9DF" w14:textId="77777777" w:rsidR="008B7C7B" w:rsidRDefault="008B7C7B" w:rsidP="008B7C7B">
            <w:pPr>
              <w:spacing w:after="0" w:line="259" w:lineRule="auto"/>
              <w:ind w:left="110" w:right="87" w:firstLine="0"/>
            </w:pPr>
            <w:r>
              <w:t xml:space="preserve">6. Праћење реализације програма васпитног рада, професионалне оријентације, стручног усавршавања </w:t>
            </w:r>
          </w:p>
        </w:tc>
        <w:tc>
          <w:tcPr>
            <w:tcW w:w="1011" w:type="dxa"/>
            <w:tcBorders>
              <w:top w:val="single" w:sz="4" w:space="0" w:color="000000"/>
              <w:left w:val="single" w:sz="4" w:space="0" w:color="000000"/>
              <w:bottom w:val="single" w:sz="4" w:space="0" w:color="000000"/>
              <w:right w:val="single" w:sz="4" w:space="0" w:color="000000"/>
            </w:tcBorders>
            <w:vAlign w:val="center"/>
          </w:tcPr>
          <w:p w14:paraId="5A5E8E5A" w14:textId="77777777" w:rsidR="008B7C7B" w:rsidRDefault="008B7C7B" w:rsidP="008B7C7B">
            <w:pPr>
              <w:spacing w:after="0" w:line="259" w:lineRule="auto"/>
              <w:ind w:left="18" w:firstLine="0"/>
              <w:jc w:val="center"/>
            </w:pPr>
            <w:r>
              <w:rPr>
                <w:sz w:val="16"/>
              </w:rPr>
              <w:t xml:space="preserve">I,VI </w:t>
            </w:r>
          </w:p>
        </w:tc>
        <w:tc>
          <w:tcPr>
            <w:tcW w:w="1262" w:type="dxa"/>
            <w:tcBorders>
              <w:top w:val="single" w:sz="4" w:space="0" w:color="000000"/>
              <w:left w:val="single" w:sz="4" w:space="0" w:color="000000"/>
              <w:bottom w:val="single" w:sz="4" w:space="0" w:color="000000"/>
              <w:right w:val="single" w:sz="4" w:space="0" w:color="000000"/>
            </w:tcBorders>
          </w:tcPr>
          <w:p w14:paraId="7887F154" w14:textId="77777777" w:rsidR="008B7C7B" w:rsidRDefault="008B7C7B" w:rsidP="008B7C7B">
            <w:pPr>
              <w:spacing w:after="0" w:line="259" w:lineRule="auto"/>
              <w:ind w:left="110" w:right="75" w:firstLine="0"/>
              <w:jc w:val="left"/>
            </w:pPr>
            <w:r>
              <w:t xml:space="preserve">Стручни сарадниц и </w:t>
            </w:r>
          </w:p>
        </w:tc>
        <w:tc>
          <w:tcPr>
            <w:tcW w:w="1402" w:type="dxa"/>
            <w:tcBorders>
              <w:top w:val="single" w:sz="4" w:space="0" w:color="000000"/>
              <w:left w:val="single" w:sz="4" w:space="0" w:color="000000"/>
              <w:bottom w:val="single" w:sz="4" w:space="0" w:color="000000"/>
              <w:right w:val="single" w:sz="4" w:space="0" w:color="000000"/>
            </w:tcBorders>
          </w:tcPr>
          <w:p w14:paraId="12420D2B" w14:textId="77777777" w:rsidR="008B7C7B" w:rsidRDefault="008B7C7B" w:rsidP="008B7C7B">
            <w:pPr>
              <w:spacing w:after="2" w:line="238" w:lineRule="auto"/>
              <w:ind w:left="110" w:firstLine="0"/>
              <w:jc w:val="left"/>
            </w:pPr>
            <w:r>
              <w:t>Одељенски старешина, Наставниц</w:t>
            </w:r>
          </w:p>
          <w:p w14:paraId="0AFFE299" w14:textId="77777777" w:rsidR="008B7C7B" w:rsidRDefault="008B7C7B" w:rsidP="008B7C7B">
            <w:pPr>
              <w:spacing w:after="0" w:line="259" w:lineRule="auto"/>
              <w:ind w:left="110" w:firstLine="0"/>
              <w:jc w:val="left"/>
            </w:pPr>
            <w:r>
              <w:t xml:space="preserve">и </w:t>
            </w:r>
          </w:p>
        </w:tc>
        <w:tc>
          <w:tcPr>
            <w:tcW w:w="1582" w:type="dxa"/>
            <w:tcBorders>
              <w:top w:val="single" w:sz="4" w:space="0" w:color="000000"/>
              <w:left w:val="single" w:sz="4" w:space="0" w:color="000000"/>
              <w:bottom w:val="single" w:sz="4" w:space="0" w:color="000000"/>
              <w:right w:val="single" w:sz="2" w:space="0" w:color="000000"/>
            </w:tcBorders>
          </w:tcPr>
          <w:p w14:paraId="15A4AEFF" w14:textId="77777777" w:rsidR="008B7C7B" w:rsidRDefault="008B7C7B" w:rsidP="008B7C7B">
            <w:pPr>
              <w:spacing w:after="0" w:line="259" w:lineRule="auto"/>
              <w:ind w:left="110" w:right="53" w:firstLine="0"/>
              <w:jc w:val="left"/>
            </w:pPr>
            <w:r>
              <w:t xml:space="preserve">Преглед документациј е и извештаја </w:t>
            </w:r>
          </w:p>
        </w:tc>
      </w:tr>
      <w:tr w:rsidR="008B7C7B" w14:paraId="15E462C8" w14:textId="77777777" w:rsidTr="008B7C7B">
        <w:trPr>
          <w:trHeight w:val="1118"/>
        </w:trPr>
        <w:tc>
          <w:tcPr>
            <w:tcW w:w="4803" w:type="dxa"/>
            <w:tcBorders>
              <w:top w:val="single" w:sz="4" w:space="0" w:color="000000"/>
              <w:left w:val="single" w:sz="4" w:space="0" w:color="000000"/>
              <w:bottom w:val="single" w:sz="4" w:space="0" w:color="000000"/>
              <w:right w:val="single" w:sz="4" w:space="0" w:color="000000"/>
            </w:tcBorders>
          </w:tcPr>
          <w:p w14:paraId="732DE640" w14:textId="77777777" w:rsidR="008B7C7B" w:rsidRDefault="008B7C7B" w:rsidP="008B7C7B">
            <w:pPr>
              <w:spacing w:after="5" w:line="236" w:lineRule="auto"/>
              <w:ind w:left="110" w:firstLine="0"/>
              <w:jc w:val="left"/>
            </w:pPr>
            <w:r>
              <w:t xml:space="preserve">7. Изрицање васпитно-дисциплинских мера  ученицима </w:t>
            </w:r>
          </w:p>
          <w:p w14:paraId="42E72A3F" w14:textId="77777777" w:rsidR="008B7C7B" w:rsidRDefault="008B7C7B" w:rsidP="008B7C7B">
            <w:pPr>
              <w:spacing w:after="0" w:line="259" w:lineRule="auto"/>
              <w:ind w:left="110" w:firstLine="0"/>
              <w:jc w:val="left"/>
            </w:pPr>
            <w:r>
              <w:t xml:space="preserve"> </w:t>
            </w:r>
          </w:p>
        </w:tc>
        <w:tc>
          <w:tcPr>
            <w:tcW w:w="1011" w:type="dxa"/>
            <w:tcBorders>
              <w:top w:val="single" w:sz="4" w:space="0" w:color="000000"/>
              <w:left w:val="single" w:sz="4" w:space="0" w:color="000000"/>
              <w:bottom w:val="single" w:sz="4" w:space="0" w:color="000000"/>
              <w:right w:val="single" w:sz="4" w:space="0" w:color="000000"/>
            </w:tcBorders>
            <w:vAlign w:val="center"/>
          </w:tcPr>
          <w:p w14:paraId="394C9C9C" w14:textId="77777777" w:rsidR="008B7C7B" w:rsidRDefault="008B7C7B" w:rsidP="008B7C7B">
            <w:pPr>
              <w:spacing w:after="0" w:line="259" w:lineRule="auto"/>
              <w:ind w:left="0" w:firstLine="0"/>
              <w:jc w:val="center"/>
            </w:pPr>
            <w:r>
              <w:rPr>
                <w:sz w:val="16"/>
              </w:rPr>
              <w:t xml:space="preserve">По потреби </w:t>
            </w:r>
          </w:p>
        </w:tc>
        <w:tc>
          <w:tcPr>
            <w:tcW w:w="1262" w:type="dxa"/>
            <w:tcBorders>
              <w:top w:val="single" w:sz="4" w:space="0" w:color="000000"/>
              <w:left w:val="single" w:sz="4" w:space="0" w:color="000000"/>
              <w:bottom w:val="single" w:sz="4" w:space="0" w:color="000000"/>
              <w:right w:val="single" w:sz="4" w:space="0" w:color="000000"/>
            </w:tcBorders>
          </w:tcPr>
          <w:p w14:paraId="4B20F1D3" w14:textId="77777777" w:rsidR="008B7C7B" w:rsidRDefault="008B7C7B" w:rsidP="008B7C7B">
            <w:pPr>
              <w:spacing w:after="0" w:line="259" w:lineRule="auto"/>
              <w:ind w:left="110" w:firstLine="0"/>
              <w:jc w:val="left"/>
            </w:pPr>
            <w:r>
              <w:t xml:space="preserve">Одељењ- ски стареш. </w:t>
            </w:r>
          </w:p>
        </w:tc>
        <w:tc>
          <w:tcPr>
            <w:tcW w:w="1402" w:type="dxa"/>
            <w:tcBorders>
              <w:top w:val="single" w:sz="4" w:space="0" w:color="000000"/>
              <w:left w:val="single" w:sz="4" w:space="0" w:color="000000"/>
              <w:bottom w:val="single" w:sz="4" w:space="0" w:color="000000"/>
              <w:right w:val="single" w:sz="4" w:space="0" w:color="000000"/>
            </w:tcBorders>
          </w:tcPr>
          <w:p w14:paraId="49EA0DBC" w14:textId="77777777" w:rsidR="008B7C7B" w:rsidRDefault="008B7C7B" w:rsidP="008B7C7B">
            <w:pPr>
              <w:spacing w:after="0" w:line="259" w:lineRule="auto"/>
              <w:ind w:left="110" w:firstLine="0"/>
              <w:jc w:val="left"/>
            </w:pPr>
            <w:r>
              <w:t xml:space="preserve">Стручни сарадникци ОВ, наставн. </w:t>
            </w:r>
          </w:p>
        </w:tc>
        <w:tc>
          <w:tcPr>
            <w:tcW w:w="1582" w:type="dxa"/>
            <w:tcBorders>
              <w:top w:val="single" w:sz="4" w:space="0" w:color="000000"/>
              <w:left w:val="single" w:sz="4" w:space="0" w:color="000000"/>
              <w:bottom w:val="single" w:sz="4" w:space="0" w:color="000000"/>
              <w:right w:val="single" w:sz="2" w:space="0" w:color="000000"/>
            </w:tcBorders>
          </w:tcPr>
          <w:p w14:paraId="331DB638" w14:textId="77777777" w:rsidR="008B7C7B" w:rsidRDefault="008B7C7B" w:rsidP="008B7C7B">
            <w:pPr>
              <w:spacing w:after="0" w:line="259" w:lineRule="auto"/>
              <w:ind w:left="110" w:firstLine="0"/>
              <w:jc w:val="left"/>
            </w:pPr>
            <w:r>
              <w:t xml:space="preserve"> </w:t>
            </w:r>
          </w:p>
        </w:tc>
      </w:tr>
      <w:tr w:rsidR="008B7C7B" w14:paraId="461CA719" w14:textId="77777777" w:rsidTr="008B7C7B">
        <w:trPr>
          <w:trHeight w:val="835"/>
        </w:trPr>
        <w:tc>
          <w:tcPr>
            <w:tcW w:w="4803" w:type="dxa"/>
            <w:tcBorders>
              <w:top w:val="single" w:sz="4" w:space="0" w:color="000000"/>
              <w:left w:val="single" w:sz="4" w:space="0" w:color="000000"/>
              <w:bottom w:val="single" w:sz="4" w:space="0" w:color="000000"/>
              <w:right w:val="single" w:sz="4" w:space="0" w:color="000000"/>
            </w:tcBorders>
          </w:tcPr>
          <w:p w14:paraId="75AE3D5D" w14:textId="77777777" w:rsidR="008B7C7B" w:rsidRDefault="008B7C7B" w:rsidP="008B7C7B">
            <w:pPr>
              <w:spacing w:after="0" w:line="259" w:lineRule="auto"/>
              <w:ind w:left="110" w:firstLine="0"/>
              <w:jc w:val="left"/>
            </w:pPr>
            <w:r>
              <w:t xml:space="preserve">8. Награђивање и похваљивање ученика и њихових колектива </w:t>
            </w:r>
          </w:p>
        </w:tc>
        <w:tc>
          <w:tcPr>
            <w:tcW w:w="1011" w:type="dxa"/>
            <w:tcBorders>
              <w:top w:val="single" w:sz="4" w:space="0" w:color="000000"/>
              <w:left w:val="single" w:sz="4" w:space="0" w:color="000000"/>
              <w:bottom w:val="single" w:sz="4" w:space="0" w:color="000000"/>
              <w:right w:val="single" w:sz="4" w:space="0" w:color="000000"/>
            </w:tcBorders>
            <w:vAlign w:val="center"/>
          </w:tcPr>
          <w:p w14:paraId="38750728" w14:textId="77777777" w:rsidR="008B7C7B" w:rsidRDefault="008B7C7B" w:rsidP="008B7C7B">
            <w:pPr>
              <w:spacing w:after="0" w:line="259" w:lineRule="auto"/>
              <w:ind w:left="0" w:firstLine="0"/>
              <w:jc w:val="center"/>
            </w:pPr>
            <w:r>
              <w:rPr>
                <w:sz w:val="16"/>
              </w:rPr>
              <w:t xml:space="preserve">Током године </w:t>
            </w:r>
          </w:p>
        </w:tc>
        <w:tc>
          <w:tcPr>
            <w:tcW w:w="1262" w:type="dxa"/>
            <w:tcBorders>
              <w:top w:val="single" w:sz="4" w:space="0" w:color="000000"/>
              <w:left w:val="single" w:sz="4" w:space="0" w:color="000000"/>
              <w:bottom w:val="single" w:sz="4" w:space="0" w:color="000000"/>
              <w:right w:val="single" w:sz="4" w:space="0" w:color="000000"/>
            </w:tcBorders>
          </w:tcPr>
          <w:p w14:paraId="7CA0526F" w14:textId="77777777" w:rsidR="008B7C7B" w:rsidRDefault="008B7C7B" w:rsidP="008B7C7B">
            <w:pPr>
              <w:spacing w:after="0" w:line="259" w:lineRule="auto"/>
              <w:ind w:left="110" w:firstLine="0"/>
              <w:jc w:val="left"/>
            </w:pPr>
            <w:r>
              <w:t xml:space="preserve">ОС, ОВ,  </w:t>
            </w:r>
          </w:p>
          <w:p w14:paraId="2D87626A" w14:textId="77777777" w:rsidR="008B7C7B" w:rsidRDefault="008B7C7B" w:rsidP="008B7C7B">
            <w:pPr>
              <w:spacing w:after="0" w:line="259" w:lineRule="auto"/>
              <w:ind w:left="110" w:firstLine="0"/>
              <w:jc w:val="left"/>
            </w:pPr>
            <w:r>
              <w:t xml:space="preserve">наставниц и </w:t>
            </w:r>
          </w:p>
        </w:tc>
        <w:tc>
          <w:tcPr>
            <w:tcW w:w="1402" w:type="dxa"/>
            <w:tcBorders>
              <w:top w:val="single" w:sz="4" w:space="0" w:color="000000"/>
              <w:left w:val="single" w:sz="4" w:space="0" w:color="000000"/>
              <w:bottom w:val="single" w:sz="4" w:space="0" w:color="000000"/>
              <w:right w:val="single" w:sz="4" w:space="0" w:color="000000"/>
            </w:tcBorders>
          </w:tcPr>
          <w:p w14:paraId="3DD73A2D" w14:textId="77777777" w:rsidR="008B7C7B" w:rsidRDefault="008B7C7B" w:rsidP="008B7C7B">
            <w:pPr>
              <w:spacing w:after="0" w:line="259" w:lineRule="auto"/>
              <w:ind w:left="110" w:firstLine="0"/>
            </w:pPr>
            <w:r>
              <w:t xml:space="preserve">ОС, ОВ, ОЗ </w:t>
            </w:r>
          </w:p>
        </w:tc>
        <w:tc>
          <w:tcPr>
            <w:tcW w:w="1582" w:type="dxa"/>
            <w:tcBorders>
              <w:top w:val="single" w:sz="4" w:space="0" w:color="000000"/>
              <w:left w:val="single" w:sz="4" w:space="0" w:color="000000"/>
              <w:bottom w:val="single" w:sz="4" w:space="0" w:color="000000"/>
              <w:right w:val="single" w:sz="2" w:space="0" w:color="000000"/>
            </w:tcBorders>
          </w:tcPr>
          <w:p w14:paraId="04DF96A2" w14:textId="77777777" w:rsidR="008B7C7B" w:rsidRDefault="008B7C7B" w:rsidP="008B7C7B">
            <w:pPr>
              <w:spacing w:after="0" w:line="259" w:lineRule="auto"/>
              <w:ind w:left="110" w:firstLine="0"/>
              <w:jc w:val="left"/>
            </w:pPr>
            <w:r>
              <w:t xml:space="preserve"> </w:t>
            </w:r>
          </w:p>
          <w:p w14:paraId="10A286DE" w14:textId="77777777" w:rsidR="008B7C7B" w:rsidRDefault="008B7C7B" w:rsidP="008B7C7B">
            <w:pPr>
              <w:spacing w:after="0" w:line="259" w:lineRule="auto"/>
              <w:ind w:left="110" w:firstLine="0"/>
              <w:jc w:val="left"/>
            </w:pPr>
            <w:r>
              <w:t xml:space="preserve"> </w:t>
            </w:r>
          </w:p>
        </w:tc>
      </w:tr>
      <w:tr w:rsidR="008B7C7B" w14:paraId="71597607" w14:textId="77777777" w:rsidTr="008B7C7B">
        <w:trPr>
          <w:trHeight w:val="562"/>
        </w:trPr>
        <w:tc>
          <w:tcPr>
            <w:tcW w:w="4803" w:type="dxa"/>
            <w:tcBorders>
              <w:top w:val="single" w:sz="4" w:space="0" w:color="000000"/>
              <w:left w:val="single" w:sz="4" w:space="0" w:color="000000"/>
              <w:bottom w:val="single" w:sz="4" w:space="0" w:color="000000"/>
              <w:right w:val="single" w:sz="4" w:space="0" w:color="000000"/>
            </w:tcBorders>
          </w:tcPr>
          <w:p w14:paraId="5443499D" w14:textId="77777777" w:rsidR="008B7C7B" w:rsidRDefault="008B7C7B" w:rsidP="008B7C7B">
            <w:pPr>
              <w:spacing w:after="0" w:line="259" w:lineRule="auto"/>
              <w:ind w:left="110" w:firstLine="0"/>
              <w:jc w:val="left"/>
            </w:pPr>
            <w:r>
              <w:t xml:space="preserve">9. Додељивањедипломаи похвала </w:t>
            </w:r>
          </w:p>
        </w:tc>
        <w:tc>
          <w:tcPr>
            <w:tcW w:w="1011" w:type="dxa"/>
            <w:tcBorders>
              <w:top w:val="single" w:sz="4" w:space="0" w:color="000000"/>
              <w:left w:val="single" w:sz="4" w:space="0" w:color="000000"/>
              <w:bottom w:val="single" w:sz="4" w:space="0" w:color="000000"/>
              <w:right w:val="single" w:sz="4" w:space="0" w:color="000000"/>
            </w:tcBorders>
            <w:vAlign w:val="center"/>
          </w:tcPr>
          <w:p w14:paraId="346BFC94" w14:textId="77777777" w:rsidR="008B7C7B" w:rsidRDefault="008B7C7B" w:rsidP="008B7C7B">
            <w:pPr>
              <w:spacing w:after="0" w:line="259" w:lineRule="auto"/>
              <w:ind w:left="18" w:firstLine="0"/>
              <w:jc w:val="center"/>
            </w:pPr>
            <w:r>
              <w:rPr>
                <w:sz w:val="16"/>
              </w:rPr>
              <w:t xml:space="preserve">VI </w:t>
            </w:r>
          </w:p>
        </w:tc>
        <w:tc>
          <w:tcPr>
            <w:tcW w:w="1262" w:type="dxa"/>
            <w:tcBorders>
              <w:top w:val="single" w:sz="4" w:space="0" w:color="000000"/>
              <w:left w:val="single" w:sz="4" w:space="0" w:color="000000"/>
              <w:bottom w:val="single" w:sz="4" w:space="0" w:color="000000"/>
              <w:right w:val="single" w:sz="4" w:space="0" w:color="000000"/>
            </w:tcBorders>
          </w:tcPr>
          <w:p w14:paraId="2DC58CDD" w14:textId="77777777" w:rsidR="008B7C7B" w:rsidRDefault="008B7C7B" w:rsidP="008B7C7B">
            <w:pPr>
              <w:spacing w:after="0" w:line="259" w:lineRule="auto"/>
              <w:ind w:left="110" w:firstLine="0"/>
              <w:jc w:val="left"/>
            </w:pPr>
            <w:r>
              <w:t xml:space="preserve">ОС, </w:t>
            </w:r>
          </w:p>
          <w:p w14:paraId="0EB9BEA0" w14:textId="77777777" w:rsidR="008B7C7B" w:rsidRDefault="008B7C7B" w:rsidP="008B7C7B">
            <w:pPr>
              <w:spacing w:after="0" w:line="259" w:lineRule="auto"/>
              <w:ind w:left="110" w:firstLine="0"/>
              <w:jc w:val="left"/>
            </w:pPr>
            <w:r>
              <w:t xml:space="preserve">ОВ,наст. </w:t>
            </w:r>
          </w:p>
        </w:tc>
        <w:tc>
          <w:tcPr>
            <w:tcW w:w="1402" w:type="dxa"/>
            <w:tcBorders>
              <w:top w:val="single" w:sz="4" w:space="0" w:color="000000"/>
              <w:left w:val="single" w:sz="4" w:space="0" w:color="000000"/>
              <w:bottom w:val="single" w:sz="4" w:space="0" w:color="000000"/>
              <w:right w:val="single" w:sz="4" w:space="0" w:color="000000"/>
            </w:tcBorders>
          </w:tcPr>
          <w:p w14:paraId="06D2A66B" w14:textId="77777777" w:rsidR="008B7C7B" w:rsidRDefault="008B7C7B" w:rsidP="008B7C7B">
            <w:pPr>
              <w:spacing w:after="0" w:line="259" w:lineRule="auto"/>
              <w:ind w:left="110" w:firstLine="0"/>
              <w:jc w:val="left"/>
            </w:pPr>
            <w:r>
              <w:t xml:space="preserve">ОС,ОВ,ОЗ </w:t>
            </w:r>
          </w:p>
        </w:tc>
        <w:tc>
          <w:tcPr>
            <w:tcW w:w="1582" w:type="dxa"/>
            <w:tcBorders>
              <w:top w:val="single" w:sz="4" w:space="0" w:color="000000"/>
              <w:left w:val="single" w:sz="4" w:space="0" w:color="000000"/>
              <w:bottom w:val="single" w:sz="4" w:space="0" w:color="000000"/>
              <w:right w:val="single" w:sz="2" w:space="0" w:color="000000"/>
            </w:tcBorders>
          </w:tcPr>
          <w:p w14:paraId="5A470361" w14:textId="77777777" w:rsidR="008B7C7B" w:rsidRDefault="008B7C7B" w:rsidP="008B7C7B">
            <w:pPr>
              <w:spacing w:after="0" w:line="259" w:lineRule="auto"/>
              <w:ind w:left="110" w:firstLine="0"/>
              <w:jc w:val="left"/>
            </w:pPr>
            <w:r>
              <w:t xml:space="preserve"> </w:t>
            </w:r>
          </w:p>
        </w:tc>
      </w:tr>
      <w:tr w:rsidR="008B7C7B" w14:paraId="2BA4E333" w14:textId="77777777" w:rsidTr="008B7C7B">
        <w:trPr>
          <w:trHeight w:val="840"/>
        </w:trPr>
        <w:tc>
          <w:tcPr>
            <w:tcW w:w="4803" w:type="dxa"/>
            <w:tcBorders>
              <w:top w:val="single" w:sz="4" w:space="0" w:color="000000"/>
              <w:left w:val="single" w:sz="4" w:space="0" w:color="000000"/>
              <w:bottom w:val="single" w:sz="4" w:space="0" w:color="000000"/>
              <w:right w:val="single" w:sz="4" w:space="0" w:color="000000"/>
            </w:tcBorders>
          </w:tcPr>
          <w:p w14:paraId="1011E9ED" w14:textId="77777777" w:rsidR="008B7C7B" w:rsidRDefault="008B7C7B" w:rsidP="008B7C7B">
            <w:pPr>
              <w:spacing w:after="0" w:line="240" w:lineRule="auto"/>
              <w:ind w:left="110" w:firstLine="0"/>
              <w:jc w:val="left"/>
            </w:pPr>
            <w:r>
              <w:lastRenderedPageBreak/>
              <w:t xml:space="preserve">10. Вредновање рада наставника и њихово награ- </w:t>
            </w:r>
          </w:p>
          <w:p w14:paraId="1A47D47C" w14:textId="77777777" w:rsidR="008B7C7B" w:rsidRDefault="008B7C7B" w:rsidP="008B7C7B">
            <w:pPr>
              <w:spacing w:after="0" w:line="259" w:lineRule="auto"/>
              <w:ind w:left="110" w:firstLine="0"/>
              <w:jc w:val="left"/>
            </w:pPr>
            <w:r>
              <w:t xml:space="preserve">ђивање и похваљивање </w:t>
            </w:r>
          </w:p>
        </w:tc>
        <w:tc>
          <w:tcPr>
            <w:tcW w:w="1011" w:type="dxa"/>
            <w:tcBorders>
              <w:top w:val="single" w:sz="4" w:space="0" w:color="000000"/>
              <w:left w:val="single" w:sz="4" w:space="0" w:color="000000"/>
              <w:bottom w:val="single" w:sz="4" w:space="0" w:color="000000"/>
              <w:right w:val="single" w:sz="4" w:space="0" w:color="000000"/>
            </w:tcBorders>
            <w:vAlign w:val="center"/>
          </w:tcPr>
          <w:p w14:paraId="50AF530A" w14:textId="77777777" w:rsidR="008B7C7B" w:rsidRDefault="008B7C7B" w:rsidP="008B7C7B">
            <w:pPr>
              <w:spacing w:after="0" w:line="259" w:lineRule="auto"/>
              <w:ind w:left="18" w:firstLine="0"/>
              <w:jc w:val="center"/>
            </w:pPr>
            <w:r>
              <w:rPr>
                <w:sz w:val="16"/>
              </w:rPr>
              <w:t xml:space="preserve">VI </w:t>
            </w:r>
          </w:p>
        </w:tc>
        <w:tc>
          <w:tcPr>
            <w:tcW w:w="1262" w:type="dxa"/>
            <w:tcBorders>
              <w:top w:val="single" w:sz="4" w:space="0" w:color="000000"/>
              <w:left w:val="single" w:sz="4" w:space="0" w:color="000000"/>
              <w:bottom w:val="single" w:sz="4" w:space="0" w:color="000000"/>
              <w:right w:val="single" w:sz="4" w:space="0" w:color="000000"/>
            </w:tcBorders>
          </w:tcPr>
          <w:p w14:paraId="71119719" w14:textId="77777777" w:rsidR="008B7C7B" w:rsidRDefault="008B7C7B" w:rsidP="008B7C7B">
            <w:pPr>
              <w:spacing w:after="0" w:line="259" w:lineRule="auto"/>
              <w:ind w:left="110" w:firstLine="0"/>
              <w:jc w:val="left"/>
            </w:pPr>
            <w:r>
              <w:t xml:space="preserve">Директор </w:t>
            </w:r>
          </w:p>
        </w:tc>
        <w:tc>
          <w:tcPr>
            <w:tcW w:w="1402" w:type="dxa"/>
            <w:tcBorders>
              <w:top w:val="single" w:sz="4" w:space="0" w:color="000000"/>
              <w:left w:val="single" w:sz="4" w:space="0" w:color="000000"/>
              <w:bottom w:val="single" w:sz="4" w:space="0" w:color="000000"/>
              <w:right w:val="single" w:sz="4" w:space="0" w:color="000000"/>
            </w:tcBorders>
          </w:tcPr>
          <w:p w14:paraId="4ADE8C92" w14:textId="77777777" w:rsidR="008B7C7B" w:rsidRDefault="008B7C7B" w:rsidP="008B7C7B">
            <w:pPr>
              <w:spacing w:after="0" w:line="259" w:lineRule="auto"/>
              <w:ind w:left="110" w:firstLine="0"/>
              <w:jc w:val="left"/>
            </w:pPr>
            <w:r>
              <w:t xml:space="preserve">Стручна већа </w:t>
            </w:r>
          </w:p>
        </w:tc>
        <w:tc>
          <w:tcPr>
            <w:tcW w:w="1582" w:type="dxa"/>
            <w:tcBorders>
              <w:top w:val="single" w:sz="4" w:space="0" w:color="000000"/>
              <w:left w:val="single" w:sz="4" w:space="0" w:color="000000"/>
              <w:bottom w:val="single" w:sz="4" w:space="0" w:color="000000"/>
              <w:right w:val="single" w:sz="2" w:space="0" w:color="000000"/>
            </w:tcBorders>
          </w:tcPr>
          <w:p w14:paraId="56C3ABDB" w14:textId="77777777" w:rsidR="008B7C7B" w:rsidRDefault="008B7C7B" w:rsidP="008B7C7B">
            <w:pPr>
              <w:spacing w:after="0" w:line="259" w:lineRule="auto"/>
              <w:ind w:left="110" w:firstLine="0"/>
              <w:jc w:val="left"/>
            </w:pPr>
            <w:r>
              <w:t xml:space="preserve"> </w:t>
            </w:r>
          </w:p>
        </w:tc>
      </w:tr>
      <w:tr w:rsidR="008B7C7B" w14:paraId="23073DA8" w14:textId="77777777" w:rsidTr="008B7C7B">
        <w:trPr>
          <w:trHeight w:val="835"/>
        </w:trPr>
        <w:tc>
          <w:tcPr>
            <w:tcW w:w="4803" w:type="dxa"/>
            <w:tcBorders>
              <w:top w:val="single" w:sz="4" w:space="0" w:color="000000"/>
              <w:left w:val="single" w:sz="4" w:space="0" w:color="000000"/>
              <w:bottom w:val="single" w:sz="4" w:space="0" w:color="000000"/>
              <w:right w:val="single" w:sz="4" w:space="0" w:color="000000"/>
            </w:tcBorders>
          </w:tcPr>
          <w:p w14:paraId="6FACF1EB" w14:textId="77777777" w:rsidR="008B7C7B" w:rsidRDefault="008B7C7B" w:rsidP="008B7C7B">
            <w:pPr>
              <w:spacing w:after="0" w:line="259" w:lineRule="auto"/>
              <w:ind w:left="110" w:firstLine="0"/>
              <w:jc w:val="left"/>
            </w:pPr>
            <w:r>
              <w:t xml:space="preserve">11.Самовредновање и вредновање рада школе </w:t>
            </w:r>
          </w:p>
        </w:tc>
        <w:tc>
          <w:tcPr>
            <w:tcW w:w="1011" w:type="dxa"/>
            <w:tcBorders>
              <w:top w:val="single" w:sz="4" w:space="0" w:color="000000"/>
              <w:left w:val="single" w:sz="4" w:space="0" w:color="000000"/>
              <w:bottom w:val="single" w:sz="4" w:space="0" w:color="000000"/>
              <w:right w:val="single" w:sz="4" w:space="0" w:color="000000"/>
            </w:tcBorders>
            <w:vAlign w:val="center"/>
          </w:tcPr>
          <w:p w14:paraId="58C9AEC5" w14:textId="77777777" w:rsidR="008B7C7B" w:rsidRDefault="008B7C7B" w:rsidP="008B7C7B">
            <w:pPr>
              <w:spacing w:after="0" w:line="259" w:lineRule="auto"/>
              <w:ind w:left="25" w:firstLine="0"/>
              <w:jc w:val="center"/>
            </w:pPr>
            <w:r>
              <w:rPr>
                <w:sz w:val="16"/>
              </w:rPr>
              <w:t xml:space="preserve">12 </w:t>
            </w:r>
          </w:p>
        </w:tc>
        <w:tc>
          <w:tcPr>
            <w:tcW w:w="1262" w:type="dxa"/>
            <w:tcBorders>
              <w:top w:val="single" w:sz="4" w:space="0" w:color="000000"/>
              <w:left w:val="single" w:sz="4" w:space="0" w:color="000000"/>
              <w:bottom w:val="single" w:sz="4" w:space="0" w:color="000000"/>
              <w:right w:val="single" w:sz="4" w:space="0" w:color="000000"/>
            </w:tcBorders>
          </w:tcPr>
          <w:p w14:paraId="4C4292B5" w14:textId="77777777" w:rsidR="008B7C7B" w:rsidRDefault="008B7C7B" w:rsidP="008B7C7B">
            <w:pPr>
              <w:spacing w:after="0" w:line="259" w:lineRule="auto"/>
              <w:ind w:left="110" w:right="75" w:firstLine="0"/>
              <w:jc w:val="left"/>
            </w:pPr>
            <w:r>
              <w:t xml:space="preserve">Стручни сарадниц и </w:t>
            </w:r>
          </w:p>
        </w:tc>
        <w:tc>
          <w:tcPr>
            <w:tcW w:w="1402" w:type="dxa"/>
            <w:tcBorders>
              <w:top w:val="single" w:sz="4" w:space="0" w:color="000000"/>
              <w:left w:val="single" w:sz="4" w:space="0" w:color="000000"/>
              <w:bottom w:val="single" w:sz="4" w:space="0" w:color="000000"/>
              <w:right w:val="single" w:sz="4" w:space="0" w:color="000000"/>
            </w:tcBorders>
          </w:tcPr>
          <w:p w14:paraId="31030D1C" w14:textId="77777777" w:rsidR="008B7C7B" w:rsidRDefault="008B7C7B" w:rsidP="008B7C7B">
            <w:pPr>
              <w:spacing w:after="56" w:line="259" w:lineRule="auto"/>
              <w:ind w:left="110" w:firstLine="0"/>
              <w:jc w:val="left"/>
            </w:pPr>
            <w:r>
              <w:rPr>
                <w:sz w:val="16"/>
              </w:rPr>
              <w:t xml:space="preserve">ОС, </w:t>
            </w:r>
          </w:p>
          <w:p w14:paraId="5D1ABF77" w14:textId="77777777" w:rsidR="008B7C7B" w:rsidRDefault="008B7C7B" w:rsidP="008B7C7B">
            <w:pPr>
              <w:spacing w:after="0" w:line="259" w:lineRule="auto"/>
              <w:ind w:left="110" w:firstLine="0"/>
              <w:jc w:val="left"/>
            </w:pPr>
            <w:r>
              <w:t>Наставниц</w:t>
            </w:r>
          </w:p>
          <w:p w14:paraId="66301F54" w14:textId="77777777" w:rsidR="008B7C7B" w:rsidRDefault="008B7C7B" w:rsidP="008B7C7B">
            <w:pPr>
              <w:spacing w:after="0" w:line="259" w:lineRule="auto"/>
              <w:ind w:left="110" w:firstLine="0"/>
              <w:jc w:val="left"/>
            </w:pPr>
            <w:r>
              <w:t xml:space="preserve">и </w:t>
            </w:r>
          </w:p>
        </w:tc>
        <w:tc>
          <w:tcPr>
            <w:tcW w:w="1582" w:type="dxa"/>
            <w:tcBorders>
              <w:top w:val="single" w:sz="4" w:space="0" w:color="000000"/>
              <w:left w:val="single" w:sz="4" w:space="0" w:color="000000"/>
              <w:bottom w:val="single" w:sz="4" w:space="0" w:color="000000"/>
              <w:right w:val="single" w:sz="2" w:space="0" w:color="000000"/>
            </w:tcBorders>
          </w:tcPr>
          <w:p w14:paraId="5F2ED752" w14:textId="77777777" w:rsidR="008B7C7B" w:rsidRDefault="008B7C7B" w:rsidP="008B7C7B">
            <w:pPr>
              <w:spacing w:after="0" w:line="259" w:lineRule="auto"/>
              <w:ind w:left="110" w:firstLine="0"/>
            </w:pPr>
            <w:r>
              <w:rPr>
                <w:sz w:val="18"/>
              </w:rPr>
              <w:t>Стручне анализе, анкете, тистирања</w:t>
            </w:r>
            <w:r>
              <w:t xml:space="preserve"> </w:t>
            </w:r>
          </w:p>
        </w:tc>
      </w:tr>
    </w:tbl>
    <w:p w14:paraId="6DA3F5BA" w14:textId="77777777" w:rsidR="006515E1" w:rsidRDefault="0047032E">
      <w:pPr>
        <w:spacing w:after="0" w:line="259" w:lineRule="auto"/>
        <w:ind w:left="0" w:firstLine="0"/>
        <w:jc w:val="left"/>
      </w:pPr>
      <w:r>
        <w:t xml:space="preserve"> </w:t>
      </w:r>
    </w:p>
    <w:p w14:paraId="68016F0D" w14:textId="77777777" w:rsidR="006515E1" w:rsidRDefault="0047032E">
      <w:pPr>
        <w:spacing w:after="0" w:line="259" w:lineRule="auto"/>
        <w:ind w:left="0" w:firstLine="0"/>
        <w:jc w:val="left"/>
      </w:pPr>
      <w:r>
        <w:t xml:space="preserve"> </w:t>
      </w:r>
    </w:p>
    <w:p w14:paraId="1A0E4601" w14:textId="77777777" w:rsidR="006515E1" w:rsidRDefault="0047032E">
      <w:pPr>
        <w:spacing w:after="0" w:line="259" w:lineRule="auto"/>
        <w:ind w:left="0" w:firstLine="0"/>
        <w:jc w:val="left"/>
      </w:pPr>
      <w:r>
        <w:t xml:space="preserve"> </w:t>
      </w:r>
    </w:p>
    <w:p w14:paraId="30A046A4" w14:textId="77777777" w:rsidR="006515E1" w:rsidRDefault="0047032E">
      <w:pPr>
        <w:spacing w:after="0" w:line="259" w:lineRule="auto"/>
        <w:ind w:left="0" w:firstLine="0"/>
        <w:jc w:val="left"/>
      </w:pPr>
      <w:r>
        <w:t xml:space="preserve"> </w:t>
      </w:r>
    </w:p>
    <w:p w14:paraId="0FC2D6DA" w14:textId="77777777" w:rsidR="006515E1" w:rsidRDefault="0047032E">
      <w:pPr>
        <w:spacing w:after="0" w:line="259" w:lineRule="auto"/>
        <w:ind w:left="0" w:firstLine="0"/>
        <w:jc w:val="left"/>
      </w:pPr>
      <w:r>
        <w:t xml:space="preserve"> </w:t>
      </w:r>
    </w:p>
    <w:tbl>
      <w:tblPr>
        <w:tblStyle w:val="TableGrid"/>
        <w:tblpPr w:vertAnchor="page" w:horzAnchor="page" w:tblpX="1589" w:tblpY="2579"/>
        <w:tblOverlap w:val="never"/>
        <w:tblW w:w="10060" w:type="dxa"/>
        <w:tblInd w:w="0" w:type="dxa"/>
        <w:tblCellMar>
          <w:top w:w="39" w:type="dxa"/>
          <w:left w:w="110" w:type="dxa"/>
          <w:bottom w:w="6" w:type="dxa"/>
          <w:right w:w="41" w:type="dxa"/>
        </w:tblCellMar>
        <w:tblLook w:val="04A0" w:firstRow="1" w:lastRow="0" w:firstColumn="1" w:lastColumn="0" w:noHBand="0" w:noVBand="1"/>
      </w:tblPr>
      <w:tblGrid>
        <w:gridCol w:w="514"/>
        <w:gridCol w:w="4558"/>
        <w:gridCol w:w="697"/>
        <w:gridCol w:w="1375"/>
        <w:gridCol w:w="1513"/>
        <w:gridCol w:w="1403"/>
      </w:tblGrid>
      <w:tr w:rsidR="006515E1" w14:paraId="24A8537F" w14:textId="77777777" w:rsidTr="00AC2FDE">
        <w:trPr>
          <w:trHeight w:val="634"/>
        </w:trPr>
        <w:tc>
          <w:tcPr>
            <w:tcW w:w="516" w:type="dxa"/>
            <w:tcBorders>
              <w:top w:val="single" w:sz="4" w:space="0" w:color="000000"/>
              <w:left w:val="single" w:sz="4" w:space="0" w:color="000000"/>
              <w:bottom w:val="single" w:sz="4" w:space="0" w:color="000000"/>
              <w:right w:val="single" w:sz="4" w:space="0" w:color="000000"/>
            </w:tcBorders>
          </w:tcPr>
          <w:p w14:paraId="40B9116F" w14:textId="77777777" w:rsidR="006515E1" w:rsidRDefault="0047032E">
            <w:pPr>
              <w:spacing w:after="0" w:line="259" w:lineRule="auto"/>
              <w:ind w:left="0" w:firstLine="0"/>
              <w:jc w:val="left"/>
            </w:pPr>
            <w:r>
              <w:rPr>
                <w:sz w:val="16"/>
              </w:rPr>
              <w:lastRenderedPageBreak/>
              <w:t xml:space="preserve">Ред. </w:t>
            </w:r>
          </w:p>
          <w:p w14:paraId="16DE978F" w14:textId="77777777" w:rsidR="006515E1" w:rsidRDefault="0047032E">
            <w:pPr>
              <w:spacing w:after="0" w:line="259" w:lineRule="auto"/>
              <w:ind w:left="0" w:firstLine="0"/>
              <w:jc w:val="left"/>
            </w:pPr>
            <w:r>
              <w:rPr>
                <w:sz w:val="16"/>
              </w:rPr>
              <w:t xml:space="preserve">Број </w:t>
            </w:r>
          </w:p>
        </w:tc>
        <w:tc>
          <w:tcPr>
            <w:tcW w:w="4582" w:type="dxa"/>
            <w:tcBorders>
              <w:top w:val="single" w:sz="4" w:space="0" w:color="000000"/>
              <w:left w:val="single" w:sz="4" w:space="0" w:color="000000"/>
              <w:bottom w:val="single" w:sz="4" w:space="0" w:color="000000"/>
              <w:right w:val="single" w:sz="4" w:space="0" w:color="000000"/>
            </w:tcBorders>
            <w:vAlign w:val="bottom"/>
          </w:tcPr>
          <w:p w14:paraId="74690051" w14:textId="77777777" w:rsidR="006515E1" w:rsidRDefault="0047032E">
            <w:pPr>
              <w:spacing w:after="0" w:line="259" w:lineRule="auto"/>
              <w:ind w:left="0" w:firstLine="0"/>
              <w:jc w:val="left"/>
            </w:pPr>
            <w:r>
              <w:rPr>
                <w:b/>
                <w:sz w:val="28"/>
              </w:rPr>
              <w:t xml:space="preserve">Програмски садржаји </w:t>
            </w:r>
          </w:p>
        </w:tc>
        <w:tc>
          <w:tcPr>
            <w:tcW w:w="698" w:type="dxa"/>
            <w:tcBorders>
              <w:top w:val="single" w:sz="4" w:space="0" w:color="000000"/>
              <w:left w:val="single" w:sz="4" w:space="0" w:color="000000"/>
              <w:bottom w:val="single" w:sz="4" w:space="0" w:color="000000"/>
              <w:right w:val="single" w:sz="4" w:space="0" w:color="000000"/>
            </w:tcBorders>
            <w:vAlign w:val="center"/>
          </w:tcPr>
          <w:p w14:paraId="7B3E2C8B" w14:textId="77777777" w:rsidR="006515E1" w:rsidRDefault="0047032E">
            <w:pPr>
              <w:spacing w:after="0" w:line="259" w:lineRule="auto"/>
              <w:ind w:firstLine="0"/>
              <w:jc w:val="left"/>
            </w:pPr>
            <w:r>
              <w:rPr>
                <w:sz w:val="18"/>
              </w:rPr>
              <w:t xml:space="preserve">Време </w:t>
            </w:r>
          </w:p>
        </w:tc>
        <w:tc>
          <w:tcPr>
            <w:tcW w:w="1379" w:type="dxa"/>
            <w:tcBorders>
              <w:top w:val="single" w:sz="4" w:space="0" w:color="000000"/>
              <w:left w:val="single" w:sz="4" w:space="0" w:color="000000"/>
              <w:bottom w:val="single" w:sz="4" w:space="0" w:color="000000"/>
              <w:right w:val="single" w:sz="4" w:space="0" w:color="000000"/>
            </w:tcBorders>
            <w:vAlign w:val="center"/>
          </w:tcPr>
          <w:p w14:paraId="1B3FB9EC" w14:textId="77777777" w:rsidR="006515E1" w:rsidRDefault="0047032E">
            <w:pPr>
              <w:spacing w:after="0" w:line="259" w:lineRule="auto"/>
              <w:ind w:left="0" w:right="70" w:firstLine="0"/>
              <w:jc w:val="center"/>
            </w:pPr>
            <w:r>
              <w:t xml:space="preserve">Носиоци </w:t>
            </w:r>
          </w:p>
        </w:tc>
        <w:tc>
          <w:tcPr>
            <w:tcW w:w="1513" w:type="dxa"/>
            <w:tcBorders>
              <w:top w:val="single" w:sz="4" w:space="0" w:color="000000"/>
              <w:left w:val="single" w:sz="4" w:space="0" w:color="000000"/>
              <w:bottom w:val="single" w:sz="4" w:space="0" w:color="000000"/>
              <w:right w:val="single" w:sz="4" w:space="0" w:color="000000"/>
            </w:tcBorders>
            <w:vAlign w:val="center"/>
          </w:tcPr>
          <w:p w14:paraId="76CC5C16" w14:textId="77777777" w:rsidR="006515E1" w:rsidRDefault="0047032E">
            <w:pPr>
              <w:spacing w:after="0" w:line="259" w:lineRule="auto"/>
              <w:ind w:left="0" w:firstLine="0"/>
              <w:jc w:val="left"/>
            </w:pPr>
            <w:r>
              <w:t xml:space="preserve">Сарађују </w:t>
            </w:r>
          </w:p>
        </w:tc>
        <w:tc>
          <w:tcPr>
            <w:tcW w:w="1372" w:type="dxa"/>
            <w:tcBorders>
              <w:top w:val="single" w:sz="4" w:space="0" w:color="000000"/>
              <w:left w:val="single" w:sz="4" w:space="0" w:color="000000"/>
              <w:bottom w:val="single" w:sz="4" w:space="0" w:color="000000"/>
              <w:right w:val="single" w:sz="2" w:space="0" w:color="000000"/>
            </w:tcBorders>
            <w:vAlign w:val="center"/>
          </w:tcPr>
          <w:p w14:paraId="18F5B187" w14:textId="77777777" w:rsidR="006515E1" w:rsidRDefault="0047032E">
            <w:pPr>
              <w:spacing w:after="0" w:line="259" w:lineRule="auto"/>
              <w:ind w:left="0" w:firstLine="0"/>
              <w:jc w:val="left"/>
            </w:pPr>
            <w:r>
              <w:rPr>
                <w:sz w:val="18"/>
              </w:rPr>
              <w:t xml:space="preserve">Начин реализације </w:t>
            </w:r>
          </w:p>
        </w:tc>
      </w:tr>
      <w:tr w:rsidR="006515E1" w14:paraId="65F98E15" w14:textId="77777777" w:rsidTr="00AC2FDE">
        <w:trPr>
          <w:trHeight w:val="283"/>
        </w:trPr>
        <w:tc>
          <w:tcPr>
            <w:tcW w:w="516" w:type="dxa"/>
            <w:tcBorders>
              <w:top w:val="single" w:sz="4" w:space="0" w:color="000000"/>
              <w:left w:val="single" w:sz="4" w:space="0" w:color="000000"/>
              <w:bottom w:val="single" w:sz="4" w:space="0" w:color="000000"/>
              <w:right w:val="nil"/>
            </w:tcBorders>
          </w:tcPr>
          <w:p w14:paraId="6898059A" w14:textId="77777777" w:rsidR="006515E1" w:rsidRDefault="006515E1">
            <w:pPr>
              <w:spacing w:after="160" w:line="259" w:lineRule="auto"/>
              <w:ind w:left="0" w:firstLine="0"/>
              <w:jc w:val="left"/>
            </w:pPr>
          </w:p>
        </w:tc>
        <w:tc>
          <w:tcPr>
            <w:tcW w:w="9544" w:type="dxa"/>
            <w:gridSpan w:val="5"/>
            <w:tcBorders>
              <w:top w:val="single" w:sz="4" w:space="0" w:color="000000"/>
              <w:left w:val="nil"/>
              <w:bottom w:val="single" w:sz="4" w:space="0" w:color="000000"/>
              <w:right w:val="single" w:sz="2" w:space="0" w:color="000000"/>
            </w:tcBorders>
          </w:tcPr>
          <w:p w14:paraId="2B1BD650" w14:textId="77777777" w:rsidR="006515E1" w:rsidRDefault="0047032E">
            <w:pPr>
              <w:spacing w:after="0" w:line="259" w:lineRule="auto"/>
              <w:ind w:left="2074" w:firstLine="0"/>
              <w:jc w:val="left"/>
            </w:pPr>
            <w:r>
              <w:rPr>
                <w:b/>
              </w:rPr>
              <w:t xml:space="preserve">I ПЛАНИРАЊЕ И ПРОГРАМИРАЊЕРАДА </w:t>
            </w:r>
          </w:p>
        </w:tc>
      </w:tr>
      <w:tr w:rsidR="006515E1" w14:paraId="33400D69" w14:textId="77777777" w:rsidTr="00AC2FDE">
        <w:trPr>
          <w:trHeight w:val="1114"/>
        </w:trPr>
        <w:tc>
          <w:tcPr>
            <w:tcW w:w="516" w:type="dxa"/>
            <w:tcBorders>
              <w:top w:val="single" w:sz="4" w:space="0" w:color="000000"/>
              <w:left w:val="single" w:sz="4" w:space="0" w:color="000000"/>
              <w:bottom w:val="single" w:sz="4" w:space="0" w:color="000000"/>
              <w:right w:val="single" w:sz="4" w:space="0" w:color="000000"/>
            </w:tcBorders>
          </w:tcPr>
          <w:p w14:paraId="31CC9F5C" w14:textId="77777777" w:rsidR="006515E1" w:rsidRDefault="0047032E">
            <w:pPr>
              <w:spacing w:after="0" w:line="259" w:lineRule="auto"/>
              <w:ind w:left="0" w:right="72" w:firstLine="0"/>
              <w:jc w:val="center"/>
            </w:pPr>
            <w:r>
              <w:t xml:space="preserve">1. </w:t>
            </w:r>
          </w:p>
        </w:tc>
        <w:tc>
          <w:tcPr>
            <w:tcW w:w="4582" w:type="dxa"/>
            <w:tcBorders>
              <w:top w:val="single" w:sz="4" w:space="0" w:color="000000"/>
              <w:left w:val="single" w:sz="4" w:space="0" w:color="000000"/>
              <w:bottom w:val="single" w:sz="4" w:space="0" w:color="000000"/>
              <w:right w:val="single" w:sz="4" w:space="0" w:color="000000"/>
            </w:tcBorders>
          </w:tcPr>
          <w:p w14:paraId="120A5D33" w14:textId="77777777" w:rsidR="006515E1" w:rsidRDefault="0047032E">
            <w:pPr>
              <w:spacing w:after="0" w:line="259" w:lineRule="auto"/>
              <w:ind w:left="0" w:firstLine="0"/>
              <w:jc w:val="left"/>
            </w:pPr>
            <w:r>
              <w:t xml:space="preserve">Припреме за израду годишњег плана и  </w:t>
            </w:r>
          </w:p>
          <w:p w14:paraId="32A619A9" w14:textId="77777777" w:rsidR="006515E1" w:rsidRDefault="0047032E">
            <w:pPr>
              <w:spacing w:after="0" w:line="259" w:lineRule="auto"/>
              <w:ind w:left="0" w:firstLine="0"/>
            </w:pPr>
            <w:r>
              <w:t xml:space="preserve">програма, израда годишњег плана и програма Актива </w:t>
            </w:r>
          </w:p>
        </w:tc>
        <w:tc>
          <w:tcPr>
            <w:tcW w:w="698" w:type="dxa"/>
            <w:tcBorders>
              <w:top w:val="single" w:sz="4" w:space="0" w:color="000000"/>
              <w:left w:val="single" w:sz="4" w:space="0" w:color="000000"/>
              <w:bottom w:val="single" w:sz="4" w:space="0" w:color="000000"/>
              <w:right w:val="single" w:sz="4" w:space="0" w:color="000000"/>
            </w:tcBorders>
            <w:vAlign w:val="center"/>
          </w:tcPr>
          <w:p w14:paraId="293341B6" w14:textId="77777777" w:rsidR="006515E1" w:rsidRDefault="0047032E">
            <w:pPr>
              <w:spacing w:after="0" w:line="259" w:lineRule="auto"/>
              <w:ind w:left="53" w:firstLine="0"/>
              <w:jc w:val="left"/>
            </w:pPr>
            <w:r>
              <w:t xml:space="preserve">Мај </w:t>
            </w:r>
          </w:p>
        </w:tc>
        <w:tc>
          <w:tcPr>
            <w:tcW w:w="1379" w:type="dxa"/>
            <w:tcBorders>
              <w:top w:val="single" w:sz="4" w:space="0" w:color="000000"/>
              <w:left w:val="single" w:sz="4" w:space="0" w:color="000000"/>
              <w:bottom w:val="single" w:sz="4" w:space="0" w:color="000000"/>
              <w:right w:val="single" w:sz="4" w:space="0" w:color="000000"/>
            </w:tcBorders>
          </w:tcPr>
          <w:p w14:paraId="2E6CAA60" w14:textId="77777777" w:rsidR="006515E1" w:rsidRDefault="0047032E">
            <w:pPr>
              <w:spacing w:after="0" w:line="240" w:lineRule="auto"/>
              <w:ind w:left="0" w:firstLine="0"/>
              <w:jc w:val="left"/>
            </w:pPr>
            <w:r>
              <w:t xml:space="preserve">Руковод. ОВ(1-4 р.) </w:t>
            </w:r>
          </w:p>
          <w:p w14:paraId="19D0F4C0" w14:textId="77777777" w:rsidR="006515E1" w:rsidRDefault="0047032E">
            <w:pPr>
              <w:spacing w:after="0" w:line="259" w:lineRule="auto"/>
              <w:ind w:left="0" w:firstLine="0"/>
              <w:jc w:val="left"/>
            </w:pPr>
            <w:r>
              <w:t>разред.учи</w:t>
            </w:r>
          </w:p>
          <w:p w14:paraId="004A355B" w14:textId="77777777" w:rsidR="006515E1" w:rsidRDefault="0047032E">
            <w:pPr>
              <w:spacing w:after="0" w:line="259" w:lineRule="auto"/>
              <w:ind w:left="0" w:firstLine="0"/>
              <w:jc w:val="left"/>
            </w:pPr>
            <w:r>
              <w:t xml:space="preserve">т </w:t>
            </w:r>
          </w:p>
        </w:tc>
        <w:tc>
          <w:tcPr>
            <w:tcW w:w="1513" w:type="dxa"/>
            <w:tcBorders>
              <w:top w:val="single" w:sz="4" w:space="0" w:color="000000"/>
              <w:left w:val="single" w:sz="4" w:space="0" w:color="000000"/>
              <w:bottom w:val="single" w:sz="4" w:space="0" w:color="000000"/>
              <w:right w:val="single" w:sz="4" w:space="0" w:color="000000"/>
            </w:tcBorders>
            <w:vAlign w:val="center"/>
          </w:tcPr>
          <w:p w14:paraId="39EDA21A" w14:textId="77777777" w:rsidR="006515E1" w:rsidRDefault="0047032E">
            <w:pPr>
              <w:spacing w:after="0" w:line="259" w:lineRule="auto"/>
              <w:ind w:left="0" w:firstLine="0"/>
              <w:jc w:val="left"/>
            </w:pPr>
            <w:r>
              <w:t xml:space="preserve"> </w:t>
            </w:r>
          </w:p>
        </w:tc>
        <w:tc>
          <w:tcPr>
            <w:tcW w:w="1372" w:type="dxa"/>
            <w:tcBorders>
              <w:top w:val="single" w:sz="4" w:space="0" w:color="000000"/>
              <w:left w:val="single" w:sz="4" w:space="0" w:color="000000"/>
              <w:bottom w:val="single" w:sz="4" w:space="0" w:color="000000"/>
              <w:right w:val="single" w:sz="2" w:space="0" w:color="000000"/>
            </w:tcBorders>
          </w:tcPr>
          <w:p w14:paraId="6C708235" w14:textId="77777777" w:rsidR="006515E1" w:rsidRDefault="0047032E">
            <w:pPr>
              <w:spacing w:after="0" w:line="259" w:lineRule="auto"/>
              <w:ind w:left="0" w:firstLine="0"/>
              <w:jc w:val="left"/>
            </w:pPr>
            <w:r>
              <w:t xml:space="preserve">разговор </w:t>
            </w:r>
          </w:p>
        </w:tc>
      </w:tr>
      <w:tr w:rsidR="006515E1" w14:paraId="41DCAE1D" w14:textId="77777777" w:rsidTr="00AC2FDE">
        <w:trPr>
          <w:trHeight w:val="2496"/>
        </w:trPr>
        <w:tc>
          <w:tcPr>
            <w:tcW w:w="516" w:type="dxa"/>
            <w:tcBorders>
              <w:top w:val="single" w:sz="4" w:space="0" w:color="000000"/>
              <w:left w:val="single" w:sz="4" w:space="0" w:color="000000"/>
              <w:bottom w:val="single" w:sz="4" w:space="0" w:color="000000"/>
              <w:right w:val="single" w:sz="4" w:space="0" w:color="000000"/>
            </w:tcBorders>
          </w:tcPr>
          <w:p w14:paraId="3B4F4D30" w14:textId="77777777" w:rsidR="006515E1" w:rsidRDefault="0047032E">
            <w:pPr>
              <w:spacing w:after="0" w:line="259" w:lineRule="auto"/>
              <w:ind w:left="0" w:right="74" w:firstLine="0"/>
              <w:jc w:val="center"/>
            </w:pPr>
            <w:r>
              <w:t xml:space="preserve">2  </w:t>
            </w:r>
          </w:p>
        </w:tc>
        <w:tc>
          <w:tcPr>
            <w:tcW w:w="4582" w:type="dxa"/>
            <w:tcBorders>
              <w:top w:val="single" w:sz="4" w:space="0" w:color="000000"/>
              <w:left w:val="single" w:sz="4" w:space="0" w:color="000000"/>
              <w:bottom w:val="single" w:sz="4" w:space="0" w:color="000000"/>
              <w:right w:val="single" w:sz="4" w:space="0" w:color="000000"/>
            </w:tcBorders>
          </w:tcPr>
          <w:p w14:paraId="6C50EE52" w14:textId="77777777" w:rsidR="006515E1" w:rsidRDefault="0047032E">
            <w:pPr>
              <w:spacing w:after="3" w:line="240" w:lineRule="auto"/>
              <w:ind w:left="0" w:firstLine="0"/>
            </w:pPr>
            <w:r>
              <w:t xml:space="preserve">Усвајање коначне верзије годишњег плана и програма рада </w:t>
            </w:r>
          </w:p>
          <w:p w14:paraId="77D3AF5B" w14:textId="77777777" w:rsidR="006515E1" w:rsidRDefault="0047032E">
            <w:pPr>
              <w:numPr>
                <w:ilvl w:val="0"/>
                <w:numId w:val="54"/>
              </w:numPr>
              <w:spacing w:after="11" w:line="238" w:lineRule="auto"/>
              <w:ind w:right="30" w:firstLine="14"/>
            </w:pPr>
            <w:r>
              <w:t xml:space="preserve">Планирањенаставногградива израда месечних планова и програма уз истицање најважнијих ВО циљева и најчешћих облика, метода и средстава ВО рада </w:t>
            </w:r>
          </w:p>
          <w:p w14:paraId="0EFB21BC" w14:textId="77777777" w:rsidR="006515E1" w:rsidRDefault="0047032E">
            <w:pPr>
              <w:numPr>
                <w:ilvl w:val="0"/>
                <w:numId w:val="54"/>
              </w:numPr>
              <w:spacing w:after="0" w:line="259" w:lineRule="auto"/>
              <w:ind w:right="30" w:firstLine="14"/>
            </w:pPr>
            <w:r>
              <w:t xml:space="preserve">узети учешће у прослави Дана школе и осталих програма током године </w:t>
            </w:r>
          </w:p>
        </w:tc>
        <w:tc>
          <w:tcPr>
            <w:tcW w:w="698" w:type="dxa"/>
            <w:tcBorders>
              <w:top w:val="single" w:sz="4" w:space="0" w:color="000000"/>
              <w:left w:val="single" w:sz="4" w:space="0" w:color="000000"/>
              <w:bottom w:val="single" w:sz="4" w:space="0" w:color="000000"/>
              <w:right w:val="single" w:sz="4" w:space="0" w:color="000000"/>
            </w:tcBorders>
          </w:tcPr>
          <w:p w14:paraId="5349DD85" w14:textId="77777777" w:rsidR="006515E1" w:rsidRDefault="0047032E">
            <w:pPr>
              <w:spacing w:after="0" w:line="259" w:lineRule="auto"/>
              <w:ind w:left="160" w:firstLine="0"/>
              <w:jc w:val="left"/>
            </w:pPr>
            <w:r>
              <w:rPr>
                <w:rFonts w:ascii="Calibri" w:eastAsia="Calibri" w:hAnsi="Calibri" w:cs="Calibri"/>
                <w:noProof/>
                <w:sz w:val="22"/>
                <w:lang w:val="en-GB" w:eastAsia="en-GB"/>
              </w:rPr>
              <mc:AlternateContent>
                <mc:Choice Requires="wpg">
                  <w:drawing>
                    <wp:inline distT="0" distB="0" distL="0" distR="0" wp14:anchorId="4364F599" wp14:editId="132ED89C">
                      <wp:extent cx="138620" cy="742180"/>
                      <wp:effectExtent l="0" t="0" r="0" b="0"/>
                      <wp:docPr id="782384" name="Group 782384"/>
                      <wp:cNvGraphicFramePr/>
                      <a:graphic xmlns:a="http://schemas.openxmlformats.org/drawingml/2006/main">
                        <a:graphicData uri="http://schemas.microsoft.com/office/word/2010/wordprocessingGroup">
                          <wpg:wgp>
                            <wpg:cNvGrpSpPr/>
                            <wpg:grpSpPr>
                              <a:xfrm>
                                <a:off x="0" y="0"/>
                                <a:ext cx="138620" cy="742180"/>
                                <a:chOff x="0" y="0"/>
                                <a:chExt cx="138620" cy="742180"/>
                              </a:xfrm>
                            </wpg:grpSpPr>
                            <wps:wsp>
                              <wps:cNvPr id="77179" name="Rectangle 77179"/>
                              <wps:cNvSpPr/>
                              <wps:spPr>
                                <a:xfrm rot="-5399999">
                                  <a:off x="-374422" y="183392"/>
                                  <a:ext cx="933210" cy="184364"/>
                                </a:xfrm>
                                <a:prstGeom prst="rect">
                                  <a:avLst/>
                                </a:prstGeom>
                                <a:ln>
                                  <a:noFill/>
                                </a:ln>
                              </wps:spPr>
                              <wps:txbx>
                                <w:txbxContent>
                                  <w:p w14:paraId="6E92ED21" w14:textId="77777777" w:rsidR="006515E1" w:rsidRDefault="0047032E">
                                    <w:pPr>
                                      <w:spacing w:after="160" w:line="259" w:lineRule="auto"/>
                                      <w:ind w:left="0" w:firstLine="0"/>
                                      <w:jc w:val="left"/>
                                    </w:pPr>
                                    <w:r>
                                      <w:t>Септембар</w:t>
                                    </w:r>
                                  </w:p>
                                </w:txbxContent>
                              </wps:txbx>
                              <wps:bodyPr horzOverflow="overflow" vert="horz" lIns="0" tIns="0" rIns="0" bIns="0" rtlCol="0">
                                <a:noAutofit/>
                              </wps:bodyPr>
                            </wps:wsp>
                            <wps:wsp>
                              <wps:cNvPr id="77180" name="Rectangle 77180"/>
                              <wps:cNvSpPr/>
                              <wps:spPr>
                                <a:xfrm rot="-5399999">
                                  <a:off x="66851" y="-79421"/>
                                  <a:ext cx="50663" cy="184364"/>
                                </a:xfrm>
                                <a:prstGeom prst="rect">
                                  <a:avLst/>
                                </a:prstGeom>
                                <a:ln>
                                  <a:noFill/>
                                </a:ln>
                              </wps:spPr>
                              <wps:txbx>
                                <w:txbxContent>
                                  <w:p w14:paraId="34846F09"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4364F599" id="Group 782384" o:spid="_x0000_s1303" style="width:10.9pt;height:58.45pt;mso-position-horizontal-relative:char;mso-position-vertical-relative:line" coordsize="1386,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">
                      <v:rect id="Rectangle 77179" o:spid="_x0000_s1304" style="position:absolute;left:-3744;top:1834;width:9331;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" filled="f" stroked="f">
                        <v:textbox inset="0,0,0,0">
                          <w:txbxContent>
                            <w:p w14:paraId="6E92ED21" w14:textId="77777777" w:rsidR="006515E1" w:rsidRDefault="0047032E">
                              <w:pPr>
                                <w:spacing w:after="160" w:line="259" w:lineRule="auto"/>
                                <w:ind w:left="0" w:firstLine="0"/>
                                <w:jc w:val="left"/>
                              </w:pPr>
                              <w:r>
                                <w:t>Септембар</w:t>
                              </w:r>
                            </w:p>
                          </w:txbxContent>
                        </v:textbox>
                      </v:rect>
                      <v:rect id="Rectangle 77180" o:spid="_x0000_s1305" style="position:absolute;left:669;top:-794;width:505;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" filled="f" stroked="f">
                        <v:textbox inset="0,0,0,0">
                          <w:txbxContent>
                            <w:p w14:paraId="34846F09" w14:textId="77777777" w:rsidR="006515E1" w:rsidRDefault="0047032E">
                              <w:pPr>
                                <w:spacing w:after="160" w:line="259" w:lineRule="auto"/>
                                <w:ind w:left="0" w:firstLine="0"/>
                                <w:jc w:val="left"/>
                              </w:pPr>
                              <w:r>
                                <w:t xml:space="preserve"> </w:t>
                              </w:r>
                            </w:p>
                          </w:txbxContent>
                        </v:textbox>
                      </v:rect>
                      <w10:anchorlock/>
                    </v:group>
                  </w:pict>
                </mc:Fallback>
              </mc:AlternateContent>
            </w:r>
          </w:p>
        </w:tc>
        <w:tc>
          <w:tcPr>
            <w:tcW w:w="1379" w:type="dxa"/>
            <w:tcBorders>
              <w:top w:val="single" w:sz="4" w:space="0" w:color="000000"/>
              <w:left w:val="single" w:sz="4" w:space="0" w:color="000000"/>
              <w:bottom w:val="single" w:sz="4" w:space="0" w:color="000000"/>
              <w:right w:val="single" w:sz="4" w:space="0" w:color="000000"/>
            </w:tcBorders>
            <w:vAlign w:val="center"/>
          </w:tcPr>
          <w:p w14:paraId="53C4284F" w14:textId="77777777" w:rsidR="006515E1" w:rsidRDefault="0047032E">
            <w:pPr>
              <w:spacing w:after="0" w:line="259" w:lineRule="auto"/>
              <w:ind w:left="0" w:firstLine="0"/>
              <w:jc w:val="left"/>
            </w:pPr>
            <w:r>
              <w:t xml:space="preserve"> </w:t>
            </w:r>
          </w:p>
          <w:p w14:paraId="274B353E" w14:textId="77777777" w:rsidR="006515E1" w:rsidRDefault="0047032E">
            <w:pPr>
              <w:spacing w:after="0" w:line="259" w:lineRule="auto"/>
              <w:ind w:left="0" w:firstLine="0"/>
              <w:jc w:val="left"/>
            </w:pPr>
            <w:r>
              <w:t xml:space="preserve">Руководио ци  ОВ Разредни учитељи </w:t>
            </w:r>
          </w:p>
        </w:tc>
        <w:tc>
          <w:tcPr>
            <w:tcW w:w="1513" w:type="dxa"/>
            <w:tcBorders>
              <w:top w:val="single" w:sz="4" w:space="0" w:color="000000"/>
              <w:left w:val="single" w:sz="4" w:space="0" w:color="000000"/>
              <w:bottom w:val="single" w:sz="4" w:space="0" w:color="000000"/>
              <w:right w:val="single" w:sz="4" w:space="0" w:color="000000"/>
            </w:tcBorders>
            <w:vAlign w:val="center"/>
          </w:tcPr>
          <w:p w14:paraId="0B465D80" w14:textId="77777777" w:rsidR="006515E1" w:rsidRDefault="0047032E">
            <w:pPr>
              <w:spacing w:after="0" w:line="238" w:lineRule="auto"/>
              <w:ind w:left="0" w:firstLine="0"/>
              <w:jc w:val="left"/>
            </w:pPr>
            <w:r>
              <w:t xml:space="preserve">Педагог Наст.раредне </w:t>
            </w:r>
          </w:p>
          <w:p w14:paraId="257DA00A" w14:textId="77777777" w:rsidR="006515E1" w:rsidRDefault="0047032E">
            <w:pPr>
              <w:spacing w:after="0" w:line="240" w:lineRule="auto"/>
              <w:ind w:left="0" w:firstLine="0"/>
              <w:jc w:val="left"/>
            </w:pPr>
            <w:r>
              <w:t>наставе, учитељи</w:t>
            </w:r>
          </w:p>
          <w:p w14:paraId="5F715D5F" w14:textId="77777777" w:rsidR="006515E1" w:rsidRDefault="0047032E">
            <w:pPr>
              <w:spacing w:after="0" w:line="259" w:lineRule="auto"/>
              <w:ind w:left="0" w:firstLine="0"/>
              <w:jc w:val="left"/>
            </w:pPr>
            <w:r>
              <w:t xml:space="preserve">, педагог </w:t>
            </w:r>
          </w:p>
          <w:p w14:paraId="1B17F921" w14:textId="77777777" w:rsidR="006515E1" w:rsidRDefault="0047032E">
            <w:pPr>
              <w:spacing w:after="0" w:line="259" w:lineRule="auto"/>
              <w:ind w:left="0" w:firstLine="0"/>
              <w:jc w:val="left"/>
            </w:pPr>
            <w:r>
              <w:t xml:space="preserve"> </w:t>
            </w:r>
          </w:p>
        </w:tc>
        <w:tc>
          <w:tcPr>
            <w:tcW w:w="1372" w:type="dxa"/>
            <w:tcBorders>
              <w:top w:val="single" w:sz="4" w:space="0" w:color="000000"/>
              <w:left w:val="single" w:sz="4" w:space="0" w:color="000000"/>
              <w:bottom w:val="single" w:sz="4" w:space="0" w:color="000000"/>
              <w:right w:val="single" w:sz="2" w:space="0" w:color="000000"/>
            </w:tcBorders>
            <w:vAlign w:val="center"/>
          </w:tcPr>
          <w:p w14:paraId="01BD24E2" w14:textId="77777777" w:rsidR="006515E1" w:rsidRDefault="0047032E">
            <w:pPr>
              <w:spacing w:after="2" w:line="238" w:lineRule="auto"/>
              <w:ind w:left="0" w:firstLine="0"/>
              <w:jc w:val="left"/>
            </w:pPr>
            <w:r>
              <w:t xml:space="preserve">Саопштења, разговор, дискусија </w:t>
            </w:r>
          </w:p>
          <w:p w14:paraId="503CA6ED" w14:textId="77777777" w:rsidR="006515E1" w:rsidRDefault="0047032E">
            <w:pPr>
              <w:spacing w:after="0" w:line="259" w:lineRule="auto"/>
              <w:ind w:left="0" w:firstLine="0"/>
              <w:jc w:val="left"/>
            </w:pPr>
            <w:r>
              <w:t xml:space="preserve">разговор, саопштења </w:t>
            </w:r>
          </w:p>
        </w:tc>
      </w:tr>
      <w:tr w:rsidR="006515E1" w14:paraId="1AB6299B" w14:textId="77777777" w:rsidTr="00AC2FDE">
        <w:trPr>
          <w:trHeight w:val="283"/>
        </w:trPr>
        <w:tc>
          <w:tcPr>
            <w:tcW w:w="516" w:type="dxa"/>
            <w:tcBorders>
              <w:top w:val="single" w:sz="4" w:space="0" w:color="000000"/>
              <w:left w:val="single" w:sz="4" w:space="0" w:color="000000"/>
              <w:bottom w:val="single" w:sz="4" w:space="0" w:color="000000"/>
              <w:right w:val="nil"/>
            </w:tcBorders>
          </w:tcPr>
          <w:p w14:paraId="4A105B1D" w14:textId="77777777" w:rsidR="006515E1" w:rsidRDefault="006515E1">
            <w:pPr>
              <w:spacing w:after="160" w:line="259" w:lineRule="auto"/>
              <w:ind w:left="0" w:firstLine="0"/>
              <w:jc w:val="left"/>
            </w:pPr>
          </w:p>
        </w:tc>
        <w:tc>
          <w:tcPr>
            <w:tcW w:w="9544" w:type="dxa"/>
            <w:gridSpan w:val="5"/>
            <w:tcBorders>
              <w:top w:val="single" w:sz="4" w:space="0" w:color="000000"/>
              <w:left w:val="nil"/>
              <w:bottom w:val="single" w:sz="4" w:space="0" w:color="000000"/>
              <w:right w:val="single" w:sz="2" w:space="0" w:color="000000"/>
            </w:tcBorders>
          </w:tcPr>
          <w:p w14:paraId="7084336F" w14:textId="77777777" w:rsidR="006515E1" w:rsidRDefault="0047032E">
            <w:pPr>
              <w:spacing w:after="0" w:line="259" w:lineRule="auto"/>
              <w:ind w:left="2107" w:firstLine="0"/>
              <w:jc w:val="left"/>
            </w:pPr>
            <w:r>
              <w:rPr>
                <w:b/>
              </w:rPr>
              <w:t xml:space="preserve">II </w:t>
            </w:r>
            <w:r>
              <w:rPr>
                <w:b/>
                <w:sz w:val="22"/>
              </w:rPr>
              <w:t>ОРГАНИЗАЦИОНО-ТЕХНИЧКА  ПИТАЊА</w:t>
            </w:r>
            <w:r>
              <w:rPr>
                <w:b/>
              </w:rPr>
              <w:t xml:space="preserve"> </w:t>
            </w:r>
          </w:p>
        </w:tc>
      </w:tr>
      <w:tr w:rsidR="006515E1" w14:paraId="6781A2D2" w14:textId="77777777" w:rsidTr="00AC2FDE">
        <w:trPr>
          <w:trHeight w:val="2496"/>
        </w:trPr>
        <w:tc>
          <w:tcPr>
            <w:tcW w:w="516" w:type="dxa"/>
            <w:tcBorders>
              <w:top w:val="single" w:sz="4" w:space="0" w:color="000000"/>
              <w:left w:val="single" w:sz="4" w:space="0" w:color="000000"/>
              <w:bottom w:val="single" w:sz="4" w:space="0" w:color="000000"/>
              <w:right w:val="single" w:sz="4" w:space="0" w:color="000000"/>
            </w:tcBorders>
          </w:tcPr>
          <w:p w14:paraId="5966D196" w14:textId="77777777" w:rsidR="006515E1" w:rsidRDefault="0047032E">
            <w:pPr>
              <w:spacing w:after="0" w:line="259" w:lineRule="auto"/>
              <w:ind w:left="0" w:firstLine="0"/>
              <w:jc w:val="left"/>
            </w:pPr>
            <w:r>
              <w:t xml:space="preserve">1. </w:t>
            </w:r>
          </w:p>
        </w:tc>
        <w:tc>
          <w:tcPr>
            <w:tcW w:w="4582" w:type="dxa"/>
            <w:tcBorders>
              <w:top w:val="single" w:sz="4" w:space="0" w:color="000000"/>
              <w:left w:val="single" w:sz="4" w:space="0" w:color="000000"/>
              <w:bottom w:val="single" w:sz="4" w:space="0" w:color="000000"/>
              <w:right w:val="single" w:sz="4" w:space="0" w:color="000000"/>
            </w:tcBorders>
          </w:tcPr>
          <w:p w14:paraId="58833CC2" w14:textId="77777777" w:rsidR="006515E1" w:rsidRDefault="0047032E">
            <w:pPr>
              <w:numPr>
                <w:ilvl w:val="0"/>
                <w:numId w:val="55"/>
              </w:numPr>
              <w:spacing w:after="3" w:line="238" w:lineRule="auto"/>
              <w:ind w:firstLine="0"/>
            </w:pPr>
            <w:r>
              <w:t xml:space="preserve">договор о времену одржавања родитељ- ског састанка, реализација додатног и допунског рада, рада секција, укључивање у рад ученичких организација </w:t>
            </w:r>
          </w:p>
          <w:p w14:paraId="3DBED371" w14:textId="77777777" w:rsidR="006515E1" w:rsidRDefault="0047032E">
            <w:pPr>
              <w:numPr>
                <w:ilvl w:val="0"/>
                <w:numId w:val="55"/>
              </w:numPr>
              <w:spacing w:after="5" w:line="236" w:lineRule="auto"/>
              <w:ind w:firstLine="0"/>
            </w:pPr>
            <w:r>
              <w:t xml:space="preserve">обезбеђење уџбеника и осталог прибора за сиромашне ученике </w:t>
            </w:r>
          </w:p>
          <w:p w14:paraId="5CC25E48" w14:textId="77777777" w:rsidR="006515E1" w:rsidRDefault="0047032E">
            <w:pPr>
              <w:numPr>
                <w:ilvl w:val="0"/>
                <w:numId w:val="55"/>
              </w:numPr>
              <w:spacing w:after="0" w:line="259" w:lineRule="auto"/>
              <w:ind w:firstLine="0"/>
            </w:pPr>
            <w:r>
              <w:t xml:space="preserve">одржавање, коришћење и израда наставних средстава </w:t>
            </w:r>
          </w:p>
        </w:tc>
        <w:tc>
          <w:tcPr>
            <w:tcW w:w="698" w:type="dxa"/>
            <w:tcBorders>
              <w:top w:val="single" w:sz="4" w:space="0" w:color="000000"/>
              <w:left w:val="single" w:sz="4" w:space="0" w:color="000000"/>
              <w:bottom w:val="single" w:sz="4" w:space="0" w:color="000000"/>
              <w:right w:val="single" w:sz="4" w:space="0" w:color="000000"/>
            </w:tcBorders>
          </w:tcPr>
          <w:p w14:paraId="27A7CDE5" w14:textId="77777777" w:rsidR="006515E1" w:rsidRDefault="0047032E">
            <w:pPr>
              <w:spacing w:after="0" w:line="259" w:lineRule="auto"/>
              <w:ind w:left="188" w:firstLine="0"/>
              <w:jc w:val="left"/>
            </w:pPr>
            <w:r>
              <w:rPr>
                <w:rFonts w:ascii="Calibri" w:eastAsia="Calibri" w:hAnsi="Calibri" w:cs="Calibri"/>
                <w:noProof/>
                <w:sz w:val="22"/>
                <w:lang w:val="en-GB" w:eastAsia="en-GB"/>
              </w:rPr>
              <mc:AlternateContent>
                <mc:Choice Requires="wpg">
                  <w:drawing>
                    <wp:inline distT="0" distB="0" distL="0" distR="0" wp14:anchorId="07388CFA" wp14:editId="1F84FE0E">
                      <wp:extent cx="91489" cy="1128517"/>
                      <wp:effectExtent l="0" t="0" r="0" b="0"/>
                      <wp:docPr id="782654" name="Group 782654"/>
                      <wp:cNvGraphicFramePr/>
                      <a:graphic xmlns:a="http://schemas.openxmlformats.org/drawingml/2006/main">
                        <a:graphicData uri="http://schemas.microsoft.com/office/word/2010/wordprocessingGroup">
                          <wpg:wgp>
                            <wpg:cNvGrpSpPr/>
                            <wpg:grpSpPr>
                              <a:xfrm>
                                <a:off x="0" y="0"/>
                                <a:ext cx="91489" cy="1128517"/>
                                <a:chOff x="0" y="0"/>
                                <a:chExt cx="91489" cy="1128517"/>
                              </a:xfrm>
                            </wpg:grpSpPr>
                            <wps:wsp>
                              <wps:cNvPr id="77272" name="Rectangle 77272"/>
                              <wps:cNvSpPr/>
                              <wps:spPr>
                                <a:xfrm rot="-5399999">
                                  <a:off x="-671975" y="334861"/>
                                  <a:ext cx="1465633" cy="121680"/>
                                </a:xfrm>
                                <a:prstGeom prst="rect">
                                  <a:avLst/>
                                </a:prstGeom>
                                <a:ln>
                                  <a:noFill/>
                                </a:ln>
                              </wps:spPr>
                              <wps:txbx>
                                <w:txbxContent>
                                  <w:p w14:paraId="5972831E" w14:textId="77777777" w:rsidR="006515E1" w:rsidRDefault="0047032E">
                                    <w:pPr>
                                      <w:spacing w:after="160" w:line="259" w:lineRule="auto"/>
                                      <w:ind w:left="0" w:firstLine="0"/>
                                      <w:jc w:val="left"/>
                                    </w:pPr>
                                    <w:r>
                                      <w:rPr>
                                        <w:sz w:val="16"/>
                                      </w:rPr>
                                      <w:t>Септембар, током године</w:t>
                                    </w:r>
                                  </w:p>
                                </w:txbxContent>
                              </wps:txbx>
                              <wps:bodyPr horzOverflow="overflow" vert="horz" lIns="0" tIns="0" rIns="0" bIns="0" rtlCol="0">
                                <a:noAutofit/>
                              </wps:bodyPr>
                            </wps:wsp>
                            <wps:wsp>
                              <wps:cNvPr id="77273" name="Rectangle 77273"/>
                              <wps:cNvSpPr/>
                              <wps:spPr>
                                <a:xfrm rot="-5399999">
                                  <a:off x="44121" y="-52417"/>
                                  <a:ext cx="33438" cy="121680"/>
                                </a:xfrm>
                                <a:prstGeom prst="rect">
                                  <a:avLst/>
                                </a:prstGeom>
                                <a:ln>
                                  <a:noFill/>
                                </a:ln>
                              </wps:spPr>
                              <wps:txbx>
                                <w:txbxContent>
                                  <w:p w14:paraId="05AA5CE6"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07388CFA" id="Group 782654" o:spid="_x0000_s1306" style="width:7.2pt;height:88.85pt;mso-position-horizontal-relative:char;mso-position-vertical-relative:line" coordsize="914,1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">
                      <v:rect id="Rectangle 77272" o:spid="_x0000_s1307" style="position:absolute;left:-6720;top:3349;width:14656;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" filled="f" stroked="f">
                        <v:textbox inset="0,0,0,0">
                          <w:txbxContent>
                            <w:p w14:paraId="5972831E" w14:textId="77777777" w:rsidR="006515E1" w:rsidRDefault="0047032E">
                              <w:pPr>
                                <w:spacing w:after="160" w:line="259" w:lineRule="auto"/>
                                <w:ind w:left="0" w:firstLine="0"/>
                                <w:jc w:val="left"/>
                              </w:pPr>
                              <w:r>
                                <w:rPr>
                                  <w:sz w:val="16"/>
                                </w:rPr>
                                <w:t>Септембар, током године</w:t>
                              </w:r>
                            </w:p>
                          </w:txbxContent>
                        </v:textbox>
                      </v:rect>
                      <v:rect id="Rectangle 77273" o:spid="_x0000_s1308" style="position:absolute;left:441;top:-523;width:333;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" filled="f" stroked="f">
                        <v:textbox inset="0,0,0,0">
                          <w:txbxContent>
                            <w:p w14:paraId="05AA5CE6" w14:textId="77777777" w:rsidR="006515E1" w:rsidRDefault="0047032E">
                              <w:pPr>
                                <w:spacing w:after="160" w:line="259" w:lineRule="auto"/>
                                <w:ind w:left="0" w:firstLine="0"/>
                                <w:jc w:val="left"/>
                              </w:pPr>
                              <w:r>
                                <w:rPr>
                                  <w:sz w:val="16"/>
                                </w:rPr>
                                <w:t xml:space="preserve"> </w:t>
                              </w:r>
                            </w:p>
                          </w:txbxContent>
                        </v:textbox>
                      </v:rect>
                      <w10:anchorlock/>
                    </v:group>
                  </w:pict>
                </mc:Fallback>
              </mc:AlternateContent>
            </w:r>
          </w:p>
        </w:tc>
        <w:tc>
          <w:tcPr>
            <w:tcW w:w="1379" w:type="dxa"/>
            <w:tcBorders>
              <w:top w:val="single" w:sz="4" w:space="0" w:color="000000"/>
              <w:left w:val="single" w:sz="4" w:space="0" w:color="000000"/>
              <w:bottom w:val="single" w:sz="4" w:space="0" w:color="000000"/>
              <w:right w:val="single" w:sz="4" w:space="0" w:color="000000"/>
            </w:tcBorders>
          </w:tcPr>
          <w:p w14:paraId="6B928695" w14:textId="77777777" w:rsidR="006515E1" w:rsidRDefault="0047032E">
            <w:pPr>
              <w:spacing w:after="0" w:line="259" w:lineRule="auto"/>
              <w:ind w:left="0" w:firstLine="0"/>
              <w:jc w:val="left"/>
            </w:pPr>
            <w:r>
              <w:t xml:space="preserve">Разредни учитељи Разредни учитељи Разредни учитељи </w:t>
            </w:r>
          </w:p>
        </w:tc>
        <w:tc>
          <w:tcPr>
            <w:tcW w:w="1513" w:type="dxa"/>
            <w:tcBorders>
              <w:top w:val="single" w:sz="4" w:space="0" w:color="000000"/>
              <w:left w:val="single" w:sz="4" w:space="0" w:color="000000"/>
              <w:bottom w:val="single" w:sz="4" w:space="0" w:color="000000"/>
              <w:right w:val="single" w:sz="4" w:space="0" w:color="000000"/>
            </w:tcBorders>
          </w:tcPr>
          <w:p w14:paraId="6F41EB67" w14:textId="77777777" w:rsidR="006515E1" w:rsidRDefault="0047032E">
            <w:pPr>
              <w:spacing w:after="0" w:line="259" w:lineRule="auto"/>
              <w:ind w:left="0" w:firstLine="0"/>
              <w:jc w:val="left"/>
            </w:pPr>
            <w:r>
              <w:t xml:space="preserve"> </w:t>
            </w:r>
          </w:p>
          <w:p w14:paraId="4EF0B033" w14:textId="77777777" w:rsidR="006515E1" w:rsidRDefault="0047032E">
            <w:pPr>
              <w:spacing w:after="0" w:line="259" w:lineRule="auto"/>
              <w:ind w:left="0" w:firstLine="0"/>
              <w:jc w:val="left"/>
            </w:pPr>
            <w:r>
              <w:t xml:space="preserve"> </w:t>
            </w:r>
          </w:p>
          <w:p w14:paraId="02A47005" w14:textId="77777777" w:rsidR="006515E1" w:rsidRDefault="0047032E">
            <w:pPr>
              <w:spacing w:after="0" w:line="259" w:lineRule="auto"/>
              <w:ind w:left="0" w:firstLine="0"/>
              <w:jc w:val="left"/>
            </w:pPr>
            <w:r>
              <w:t xml:space="preserve"> </w:t>
            </w:r>
          </w:p>
          <w:p w14:paraId="796A1AF9" w14:textId="77777777" w:rsidR="006515E1" w:rsidRDefault="0047032E">
            <w:pPr>
              <w:spacing w:after="0" w:line="259" w:lineRule="auto"/>
              <w:ind w:left="0" w:firstLine="0"/>
              <w:jc w:val="left"/>
            </w:pPr>
            <w:r>
              <w:t xml:space="preserve"> </w:t>
            </w:r>
          </w:p>
          <w:p w14:paraId="7699B446" w14:textId="77777777" w:rsidR="006515E1" w:rsidRDefault="0047032E">
            <w:pPr>
              <w:spacing w:after="0" w:line="259" w:lineRule="auto"/>
              <w:ind w:left="0" w:firstLine="0"/>
              <w:jc w:val="left"/>
            </w:pPr>
            <w:r>
              <w:t xml:space="preserve"> </w:t>
            </w:r>
          </w:p>
          <w:p w14:paraId="01A5CEE7" w14:textId="77777777" w:rsidR="006515E1" w:rsidRDefault="0047032E">
            <w:pPr>
              <w:spacing w:after="0" w:line="259" w:lineRule="auto"/>
              <w:ind w:left="0" w:firstLine="0"/>
            </w:pPr>
            <w:r>
              <w:t>Ученици</w:t>
            </w:r>
          </w:p>
          <w:p w14:paraId="50FF35EE" w14:textId="77777777" w:rsidR="006515E1" w:rsidRDefault="0047032E">
            <w:pPr>
              <w:spacing w:after="0" w:line="259" w:lineRule="auto"/>
              <w:ind w:left="0" w:firstLine="0"/>
              <w:jc w:val="left"/>
            </w:pPr>
            <w:r>
              <w:t xml:space="preserve">, </w:t>
            </w:r>
          </w:p>
          <w:p w14:paraId="69C4C646" w14:textId="77777777" w:rsidR="006515E1" w:rsidRDefault="0047032E">
            <w:pPr>
              <w:spacing w:after="0" w:line="259" w:lineRule="auto"/>
              <w:ind w:left="0" w:firstLine="0"/>
              <w:jc w:val="left"/>
            </w:pPr>
            <w:r>
              <w:t>родитељ</w:t>
            </w:r>
          </w:p>
          <w:p w14:paraId="3CF7566E" w14:textId="77777777" w:rsidR="006515E1" w:rsidRDefault="0047032E">
            <w:pPr>
              <w:spacing w:after="0" w:line="259" w:lineRule="auto"/>
              <w:ind w:left="0" w:firstLine="0"/>
              <w:jc w:val="left"/>
            </w:pPr>
            <w:r>
              <w:t xml:space="preserve">и </w:t>
            </w:r>
          </w:p>
        </w:tc>
        <w:tc>
          <w:tcPr>
            <w:tcW w:w="1372" w:type="dxa"/>
            <w:tcBorders>
              <w:top w:val="single" w:sz="4" w:space="0" w:color="000000"/>
              <w:left w:val="single" w:sz="4" w:space="0" w:color="000000"/>
              <w:bottom w:val="single" w:sz="4" w:space="0" w:color="000000"/>
              <w:right w:val="single" w:sz="2" w:space="0" w:color="000000"/>
            </w:tcBorders>
          </w:tcPr>
          <w:p w14:paraId="77BB7C1F" w14:textId="77777777" w:rsidR="006515E1" w:rsidRDefault="0047032E">
            <w:pPr>
              <w:spacing w:after="0" w:line="259" w:lineRule="auto"/>
              <w:ind w:left="0" w:firstLine="0"/>
              <w:jc w:val="left"/>
            </w:pPr>
            <w:r>
              <w:t xml:space="preserve">Разговор, </w:t>
            </w:r>
          </w:p>
          <w:p w14:paraId="6E959A02" w14:textId="77777777" w:rsidR="006515E1" w:rsidRDefault="0047032E">
            <w:pPr>
              <w:spacing w:after="0" w:line="259" w:lineRule="auto"/>
              <w:ind w:left="0" w:firstLine="0"/>
              <w:jc w:val="left"/>
            </w:pPr>
            <w:r>
              <w:t xml:space="preserve">дискусија </w:t>
            </w:r>
          </w:p>
          <w:p w14:paraId="7C423C87" w14:textId="77777777" w:rsidR="006515E1" w:rsidRDefault="0047032E">
            <w:pPr>
              <w:spacing w:after="0" w:line="259" w:lineRule="auto"/>
              <w:ind w:left="0" w:firstLine="0"/>
              <w:jc w:val="left"/>
            </w:pPr>
            <w:r>
              <w:t xml:space="preserve"> </w:t>
            </w:r>
          </w:p>
          <w:p w14:paraId="14190659" w14:textId="77777777" w:rsidR="006515E1" w:rsidRDefault="0047032E">
            <w:pPr>
              <w:spacing w:after="0" w:line="259" w:lineRule="auto"/>
              <w:ind w:left="0" w:firstLine="0"/>
              <w:jc w:val="left"/>
            </w:pPr>
            <w:r>
              <w:t xml:space="preserve"> </w:t>
            </w:r>
          </w:p>
          <w:p w14:paraId="1F154F30" w14:textId="77777777" w:rsidR="006515E1" w:rsidRDefault="0047032E">
            <w:pPr>
              <w:spacing w:after="0" w:line="259" w:lineRule="auto"/>
              <w:ind w:left="0" w:firstLine="0"/>
              <w:jc w:val="left"/>
            </w:pPr>
            <w:r>
              <w:t xml:space="preserve"> </w:t>
            </w:r>
          </w:p>
          <w:p w14:paraId="0F8BA986" w14:textId="77777777" w:rsidR="006515E1" w:rsidRDefault="0047032E">
            <w:pPr>
              <w:spacing w:after="0" w:line="259" w:lineRule="auto"/>
              <w:ind w:left="0" w:firstLine="0"/>
              <w:jc w:val="left"/>
            </w:pPr>
            <w:r>
              <w:t xml:space="preserve">Разговор </w:t>
            </w:r>
          </w:p>
          <w:p w14:paraId="7BF33F49" w14:textId="77777777" w:rsidR="006515E1" w:rsidRDefault="0047032E">
            <w:pPr>
              <w:spacing w:after="0" w:line="259" w:lineRule="auto"/>
              <w:ind w:left="0" w:firstLine="0"/>
              <w:jc w:val="left"/>
            </w:pPr>
            <w:r>
              <w:t xml:space="preserve">Саопштење </w:t>
            </w:r>
          </w:p>
          <w:p w14:paraId="3DCFC9E8" w14:textId="77777777" w:rsidR="006515E1" w:rsidRDefault="0047032E">
            <w:pPr>
              <w:spacing w:after="0" w:line="259" w:lineRule="auto"/>
              <w:ind w:left="0" w:firstLine="0"/>
              <w:jc w:val="left"/>
            </w:pPr>
            <w:r>
              <w:t xml:space="preserve">Предавање </w:t>
            </w:r>
          </w:p>
        </w:tc>
      </w:tr>
      <w:tr w:rsidR="006515E1" w14:paraId="7C816277" w14:textId="77777777" w:rsidTr="00AC2FDE">
        <w:trPr>
          <w:trHeight w:val="288"/>
        </w:trPr>
        <w:tc>
          <w:tcPr>
            <w:tcW w:w="516" w:type="dxa"/>
            <w:tcBorders>
              <w:top w:val="single" w:sz="4" w:space="0" w:color="000000"/>
              <w:left w:val="single" w:sz="4" w:space="0" w:color="000000"/>
              <w:bottom w:val="single" w:sz="4" w:space="0" w:color="000000"/>
              <w:right w:val="nil"/>
            </w:tcBorders>
          </w:tcPr>
          <w:p w14:paraId="73502E73" w14:textId="77777777" w:rsidR="006515E1" w:rsidRDefault="006515E1">
            <w:pPr>
              <w:spacing w:after="160" w:line="259" w:lineRule="auto"/>
              <w:ind w:left="0" w:firstLine="0"/>
              <w:jc w:val="left"/>
            </w:pPr>
          </w:p>
        </w:tc>
        <w:tc>
          <w:tcPr>
            <w:tcW w:w="9544" w:type="dxa"/>
            <w:gridSpan w:val="5"/>
            <w:tcBorders>
              <w:top w:val="single" w:sz="4" w:space="0" w:color="000000"/>
              <w:left w:val="nil"/>
              <w:bottom w:val="single" w:sz="4" w:space="0" w:color="000000"/>
              <w:right w:val="single" w:sz="2" w:space="0" w:color="000000"/>
            </w:tcBorders>
          </w:tcPr>
          <w:p w14:paraId="6612DBA6" w14:textId="77777777" w:rsidR="006515E1" w:rsidRDefault="0047032E">
            <w:pPr>
              <w:spacing w:after="0" w:line="259" w:lineRule="auto"/>
              <w:ind w:left="1469" w:firstLine="0"/>
              <w:jc w:val="left"/>
            </w:pPr>
            <w:r>
              <w:rPr>
                <w:b/>
              </w:rPr>
              <w:t xml:space="preserve">III РЕАЛИЗАЦИЈА ВАСПИТНО-ОБРАЗОВНОГ РАДА </w:t>
            </w:r>
          </w:p>
        </w:tc>
      </w:tr>
      <w:tr w:rsidR="006515E1" w14:paraId="2E0B6737" w14:textId="77777777" w:rsidTr="00AC2FDE">
        <w:trPr>
          <w:trHeight w:val="835"/>
        </w:trPr>
        <w:tc>
          <w:tcPr>
            <w:tcW w:w="516" w:type="dxa"/>
            <w:tcBorders>
              <w:top w:val="single" w:sz="4" w:space="0" w:color="000000"/>
              <w:left w:val="single" w:sz="4" w:space="0" w:color="000000"/>
              <w:bottom w:val="single" w:sz="4" w:space="0" w:color="000000"/>
              <w:right w:val="single" w:sz="4" w:space="0" w:color="000000"/>
            </w:tcBorders>
          </w:tcPr>
          <w:p w14:paraId="0AAB7668" w14:textId="77777777" w:rsidR="006515E1" w:rsidRDefault="0047032E">
            <w:pPr>
              <w:spacing w:after="0" w:line="259" w:lineRule="auto"/>
              <w:ind w:left="0" w:right="72" w:firstLine="0"/>
              <w:jc w:val="center"/>
            </w:pPr>
            <w:r>
              <w:t xml:space="preserve">1. </w:t>
            </w:r>
          </w:p>
        </w:tc>
        <w:tc>
          <w:tcPr>
            <w:tcW w:w="4582" w:type="dxa"/>
            <w:tcBorders>
              <w:top w:val="single" w:sz="4" w:space="0" w:color="000000"/>
              <w:left w:val="single" w:sz="4" w:space="0" w:color="000000"/>
              <w:bottom w:val="single" w:sz="4" w:space="0" w:color="000000"/>
              <w:right w:val="single" w:sz="4" w:space="0" w:color="000000"/>
            </w:tcBorders>
          </w:tcPr>
          <w:p w14:paraId="6EEA1AF7" w14:textId="77777777" w:rsidR="006515E1" w:rsidRDefault="0047032E">
            <w:pPr>
              <w:spacing w:after="0" w:line="259" w:lineRule="auto"/>
              <w:ind w:left="0" w:firstLine="0"/>
            </w:pPr>
            <w:r>
              <w:t xml:space="preserve">-израда образовних стандарда за поједине категорије ученика </w:t>
            </w:r>
          </w:p>
        </w:tc>
        <w:tc>
          <w:tcPr>
            <w:tcW w:w="698" w:type="dxa"/>
            <w:tcBorders>
              <w:top w:val="single" w:sz="4" w:space="0" w:color="000000"/>
              <w:left w:val="single" w:sz="4" w:space="0" w:color="000000"/>
              <w:bottom w:val="single" w:sz="4" w:space="0" w:color="000000"/>
              <w:right w:val="single" w:sz="4" w:space="0" w:color="000000"/>
            </w:tcBorders>
          </w:tcPr>
          <w:p w14:paraId="261975DC" w14:textId="77777777" w:rsidR="006515E1" w:rsidRDefault="0047032E">
            <w:pPr>
              <w:spacing w:after="0" w:line="259" w:lineRule="auto"/>
              <w:ind w:left="188" w:firstLine="0"/>
              <w:jc w:val="left"/>
            </w:pPr>
            <w:r>
              <w:rPr>
                <w:rFonts w:ascii="Calibri" w:eastAsia="Calibri" w:hAnsi="Calibri" w:cs="Calibri"/>
                <w:noProof/>
                <w:sz w:val="22"/>
                <w:lang w:val="en-GB" w:eastAsia="en-GB"/>
              </w:rPr>
              <mc:AlternateContent>
                <mc:Choice Requires="wpg">
                  <w:drawing>
                    <wp:inline distT="0" distB="0" distL="0" distR="0" wp14:anchorId="4C133182" wp14:editId="175F1A93">
                      <wp:extent cx="91489" cy="262885"/>
                      <wp:effectExtent l="0" t="0" r="0" b="0"/>
                      <wp:docPr id="782849" name="Group 782849"/>
                      <wp:cNvGraphicFramePr/>
                      <a:graphic xmlns:a="http://schemas.openxmlformats.org/drawingml/2006/main">
                        <a:graphicData uri="http://schemas.microsoft.com/office/word/2010/wordprocessingGroup">
                          <wpg:wgp>
                            <wpg:cNvGrpSpPr/>
                            <wpg:grpSpPr>
                              <a:xfrm>
                                <a:off x="0" y="0"/>
                                <a:ext cx="91489" cy="262885"/>
                                <a:chOff x="0" y="0"/>
                                <a:chExt cx="91489" cy="262885"/>
                              </a:xfrm>
                            </wpg:grpSpPr>
                            <wps:wsp>
                              <wps:cNvPr id="77353" name="Rectangle 77353"/>
                              <wps:cNvSpPr/>
                              <wps:spPr>
                                <a:xfrm rot="-5399999">
                                  <a:off x="-95713" y="45490"/>
                                  <a:ext cx="313108" cy="121679"/>
                                </a:xfrm>
                                <a:prstGeom prst="rect">
                                  <a:avLst/>
                                </a:prstGeom>
                                <a:ln>
                                  <a:noFill/>
                                </a:ln>
                              </wps:spPr>
                              <wps:txbx>
                                <w:txbxContent>
                                  <w:p w14:paraId="55FF1992" w14:textId="77777777" w:rsidR="006515E1" w:rsidRDefault="0047032E">
                                    <w:pPr>
                                      <w:spacing w:after="160" w:line="259" w:lineRule="auto"/>
                                      <w:ind w:left="0" w:firstLine="0"/>
                                      <w:jc w:val="left"/>
                                    </w:pPr>
                                    <w:r>
                                      <w:rPr>
                                        <w:sz w:val="16"/>
                                      </w:rPr>
                                      <w:t>Септ.</w:t>
                                    </w:r>
                                  </w:p>
                                </w:txbxContent>
                              </wps:txbx>
                              <wps:bodyPr horzOverflow="overflow" vert="horz" lIns="0" tIns="0" rIns="0" bIns="0" rtlCol="0">
                                <a:noAutofit/>
                              </wps:bodyPr>
                            </wps:wsp>
                            <wps:wsp>
                              <wps:cNvPr id="77354" name="Rectangle 77354"/>
                              <wps:cNvSpPr/>
                              <wps:spPr>
                                <a:xfrm rot="-5399999">
                                  <a:off x="44121" y="-52417"/>
                                  <a:ext cx="33438" cy="121679"/>
                                </a:xfrm>
                                <a:prstGeom prst="rect">
                                  <a:avLst/>
                                </a:prstGeom>
                                <a:ln>
                                  <a:noFill/>
                                </a:ln>
                              </wps:spPr>
                              <wps:txbx>
                                <w:txbxContent>
                                  <w:p w14:paraId="238055E0"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4C133182" id="Group 782849" o:spid="_x0000_s1309" style="width:7.2pt;height:20.7pt;mso-position-horizontal-relative:char;mso-position-vertical-relative:line" coordsize="91489,26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">
                      <v:rect id="Rectangle 77353" o:spid="_x0000_s1310" style="position:absolute;left:-95713;top:45490;width:313108;height:12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" filled="f" stroked="f">
                        <v:textbox inset="0,0,0,0">
                          <w:txbxContent>
                            <w:p w14:paraId="55FF1992" w14:textId="77777777" w:rsidR="006515E1" w:rsidRDefault="0047032E">
                              <w:pPr>
                                <w:spacing w:after="160" w:line="259" w:lineRule="auto"/>
                                <w:ind w:left="0" w:firstLine="0"/>
                                <w:jc w:val="left"/>
                              </w:pPr>
                              <w:r>
                                <w:rPr>
                                  <w:sz w:val="16"/>
                                </w:rPr>
                                <w:t>Септ.</w:t>
                              </w:r>
                            </w:p>
                          </w:txbxContent>
                        </v:textbox>
                      </v:rect>
                      <v:rect id="Rectangle 77354" o:spid="_x0000_s1311" style="position:absolute;left:44121;top:-52417;width:33438;height:121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" filled="f" stroked="f">
                        <v:textbox inset="0,0,0,0">
                          <w:txbxContent>
                            <w:p w14:paraId="238055E0" w14:textId="77777777" w:rsidR="006515E1" w:rsidRDefault="0047032E">
                              <w:pPr>
                                <w:spacing w:after="160" w:line="259" w:lineRule="auto"/>
                                <w:ind w:left="0" w:firstLine="0"/>
                                <w:jc w:val="left"/>
                              </w:pPr>
                              <w:r>
                                <w:rPr>
                                  <w:sz w:val="16"/>
                                </w:rPr>
                                <w:t xml:space="preserve"> </w:t>
                              </w:r>
                            </w:p>
                          </w:txbxContent>
                        </v:textbox>
                      </v:rect>
                      <w10:anchorlock/>
                    </v:group>
                  </w:pict>
                </mc:Fallback>
              </mc:AlternateContent>
            </w:r>
          </w:p>
        </w:tc>
        <w:tc>
          <w:tcPr>
            <w:tcW w:w="1379" w:type="dxa"/>
            <w:tcBorders>
              <w:top w:val="single" w:sz="4" w:space="0" w:color="000000"/>
              <w:left w:val="single" w:sz="4" w:space="0" w:color="000000"/>
              <w:bottom w:val="single" w:sz="4" w:space="0" w:color="000000"/>
              <w:right w:val="single" w:sz="4" w:space="0" w:color="000000"/>
            </w:tcBorders>
          </w:tcPr>
          <w:p w14:paraId="39CB43C7" w14:textId="77777777" w:rsidR="006515E1" w:rsidRDefault="0047032E">
            <w:pPr>
              <w:spacing w:after="0" w:line="259" w:lineRule="auto"/>
              <w:ind w:left="0" w:firstLine="0"/>
              <w:jc w:val="left"/>
            </w:pPr>
            <w:r>
              <w:t>Руководио</w:t>
            </w:r>
          </w:p>
          <w:p w14:paraId="45F3EE60" w14:textId="77777777" w:rsidR="006515E1" w:rsidRDefault="0047032E">
            <w:pPr>
              <w:spacing w:after="0" w:line="259" w:lineRule="auto"/>
              <w:ind w:left="0" w:firstLine="0"/>
              <w:jc w:val="left"/>
            </w:pPr>
            <w:r>
              <w:t xml:space="preserve">ци  ОВ </w:t>
            </w:r>
          </w:p>
          <w:p w14:paraId="3A0CC4D9" w14:textId="77777777" w:rsidR="006515E1" w:rsidRDefault="0047032E">
            <w:pPr>
              <w:spacing w:after="0" w:line="259" w:lineRule="auto"/>
              <w:ind w:left="0" w:firstLine="0"/>
              <w:jc w:val="left"/>
            </w:pPr>
            <w:r>
              <w:t xml:space="preserve"> </w:t>
            </w:r>
          </w:p>
        </w:tc>
        <w:tc>
          <w:tcPr>
            <w:tcW w:w="1513" w:type="dxa"/>
            <w:tcBorders>
              <w:top w:val="single" w:sz="4" w:space="0" w:color="000000"/>
              <w:left w:val="single" w:sz="4" w:space="0" w:color="000000"/>
              <w:bottom w:val="single" w:sz="4" w:space="0" w:color="000000"/>
              <w:right w:val="single" w:sz="4" w:space="0" w:color="000000"/>
            </w:tcBorders>
          </w:tcPr>
          <w:p w14:paraId="16E888DC" w14:textId="77777777" w:rsidR="006515E1" w:rsidRDefault="0047032E">
            <w:pPr>
              <w:spacing w:after="0" w:line="259" w:lineRule="auto"/>
              <w:ind w:left="0" w:firstLine="0"/>
              <w:jc w:val="left"/>
            </w:pPr>
            <w:r>
              <w:t xml:space="preserve">Педагог </w:t>
            </w:r>
          </w:p>
          <w:p w14:paraId="71D71318" w14:textId="77777777" w:rsidR="006515E1" w:rsidRDefault="0047032E">
            <w:pPr>
              <w:spacing w:after="0" w:line="259" w:lineRule="auto"/>
              <w:ind w:left="0" w:firstLine="0"/>
              <w:jc w:val="left"/>
            </w:pPr>
            <w:r>
              <w:t xml:space="preserve"> </w:t>
            </w:r>
          </w:p>
          <w:p w14:paraId="6304823E" w14:textId="77777777" w:rsidR="006515E1" w:rsidRDefault="0047032E">
            <w:pPr>
              <w:spacing w:after="0" w:line="259" w:lineRule="auto"/>
              <w:ind w:left="0" w:firstLine="0"/>
              <w:jc w:val="left"/>
            </w:pPr>
            <w:r>
              <w:t xml:space="preserve"> </w:t>
            </w:r>
          </w:p>
        </w:tc>
        <w:tc>
          <w:tcPr>
            <w:tcW w:w="1372" w:type="dxa"/>
            <w:tcBorders>
              <w:top w:val="single" w:sz="4" w:space="0" w:color="000000"/>
              <w:left w:val="single" w:sz="4" w:space="0" w:color="000000"/>
              <w:bottom w:val="single" w:sz="4" w:space="0" w:color="000000"/>
              <w:right w:val="single" w:sz="2" w:space="0" w:color="000000"/>
            </w:tcBorders>
          </w:tcPr>
          <w:p w14:paraId="3F056E8C" w14:textId="77777777" w:rsidR="006515E1" w:rsidRDefault="0047032E">
            <w:pPr>
              <w:spacing w:after="0" w:line="259" w:lineRule="auto"/>
              <w:ind w:left="0" w:firstLine="0"/>
              <w:jc w:val="left"/>
            </w:pPr>
            <w:r>
              <w:t xml:space="preserve">Разговор </w:t>
            </w:r>
          </w:p>
          <w:p w14:paraId="4E6ECB86" w14:textId="77777777" w:rsidR="006515E1" w:rsidRDefault="0047032E">
            <w:pPr>
              <w:spacing w:after="0" w:line="259" w:lineRule="auto"/>
              <w:ind w:left="0" w:firstLine="0"/>
              <w:jc w:val="left"/>
            </w:pPr>
            <w:r>
              <w:t xml:space="preserve">Саопштење </w:t>
            </w:r>
          </w:p>
          <w:p w14:paraId="0B82A548" w14:textId="77777777" w:rsidR="006515E1" w:rsidRDefault="0047032E">
            <w:pPr>
              <w:spacing w:after="0" w:line="259" w:lineRule="auto"/>
              <w:ind w:left="0" w:firstLine="0"/>
              <w:jc w:val="left"/>
            </w:pPr>
            <w:r>
              <w:t xml:space="preserve"> </w:t>
            </w:r>
          </w:p>
        </w:tc>
      </w:tr>
      <w:tr w:rsidR="006515E1" w14:paraId="2B8F37D9" w14:textId="77777777" w:rsidTr="00AC2FDE">
        <w:trPr>
          <w:trHeight w:val="1666"/>
        </w:trPr>
        <w:tc>
          <w:tcPr>
            <w:tcW w:w="516" w:type="dxa"/>
            <w:tcBorders>
              <w:top w:val="single" w:sz="4" w:space="0" w:color="000000"/>
              <w:left w:val="single" w:sz="4" w:space="0" w:color="000000"/>
              <w:bottom w:val="single" w:sz="4" w:space="0" w:color="000000"/>
              <w:right w:val="single" w:sz="4" w:space="0" w:color="000000"/>
            </w:tcBorders>
          </w:tcPr>
          <w:p w14:paraId="06837B55" w14:textId="77777777" w:rsidR="006515E1" w:rsidRDefault="0047032E">
            <w:pPr>
              <w:spacing w:after="0" w:line="259" w:lineRule="auto"/>
              <w:ind w:left="0" w:right="72" w:firstLine="0"/>
              <w:jc w:val="center"/>
            </w:pPr>
            <w:r>
              <w:t xml:space="preserve">2. </w:t>
            </w:r>
          </w:p>
        </w:tc>
        <w:tc>
          <w:tcPr>
            <w:tcW w:w="4582" w:type="dxa"/>
            <w:tcBorders>
              <w:top w:val="single" w:sz="4" w:space="0" w:color="000000"/>
              <w:left w:val="single" w:sz="4" w:space="0" w:color="000000"/>
              <w:bottom w:val="single" w:sz="4" w:space="0" w:color="000000"/>
              <w:right w:val="single" w:sz="4" w:space="0" w:color="000000"/>
            </w:tcBorders>
          </w:tcPr>
          <w:p w14:paraId="7D1F10E4" w14:textId="77777777" w:rsidR="006515E1" w:rsidRDefault="0047032E">
            <w:pPr>
              <w:spacing w:after="0" w:line="259" w:lineRule="auto"/>
              <w:ind w:left="0" w:right="66" w:firstLine="0"/>
            </w:pPr>
            <w:r>
              <w:t xml:space="preserve">-избор облика, метода и средстава васпит- но образовног рада којима се утврђени циљеви и задаци могу најуспешније да остваре </w:t>
            </w:r>
          </w:p>
        </w:tc>
        <w:tc>
          <w:tcPr>
            <w:tcW w:w="698" w:type="dxa"/>
            <w:tcBorders>
              <w:top w:val="single" w:sz="4" w:space="0" w:color="000000"/>
              <w:left w:val="single" w:sz="4" w:space="0" w:color="000000"/>
              <w:bottom w:val="single" w:sz="4" w:space="0" w:color="000000"/>
              <w:right w:val="single" w:sz="4" w:space="0" w:color="000000"/>
            </w:tcBorders>
          </w:tcPr>
          <w:p w14:paraId="2BD7F0B1" w14:textId="77777777" w:rsidR="006515E1" w:rsidRDefault="0047032E">
            <w:pPr>
              <w:spacing w:after="0" w:line="259" w:lineRule="auto"/>
              <w:ind w:left="21" w:firstLine="0"/>
              <w:jc w:val="left"/>
            </w:pPr>
            <w:r>
              <w:rPr>
                <w:rFonts w:ascii="Calibri" w:eastAsia="Calibri" w:hAnsi="Calibri" w:cs="Calibri"/>
                <w:noProof/>
                <w:sz w:val="22"/>
                <w:lang w:val="en-GB" w:eastAsia="en-GB"/>
              </w:rPr>
              <mc:AlternateContent>
                <mc:Choice Requires="wpg">
                  <w:drawing>
                    <wp:inline distT="0" distB="0" distL="0" distR="0" wp14:anchorId="368B44C8" wp14:editId="17DA7C28">
                      <wp:extent cx="318452" cy="575196"/>
                      <wp:effectExtent l="0" t="0" r="0" b="0"/>
                      <wp:docPr id="782950" name="Group 782950"/>
                      <wp:cNvGraphicFramePr/>
                      <a:graphic xmlns:a="http://schemas.openxmlformats.org/drawingml/2006/main">
                        <a:graphicData uri="http://schemas.microsoft.com/office/word/2010/wordprocessingGroup">
                          <wpg:wgp>
                            <wpg:cNvGrpSpPr/>
                            <wpg:grpSpPr>
                              <a:xfrm>
                                <a:off x="0" y="0"/>
                                <a:ext cx="318452" cy="575196"/>
                                <a:chOff x="0" y="0"/>
                                <a:chExt cx="318452" cy="575196"/>
                              </a:xfrm>
                            </wpg:grpSpPr>
                            <wps:wsp>
                              <wps:cNvPr id="77399" name="Rectangle 77399"/>
                              <wps:cNvSpPr/>
                              <wps:spPr>
                                <a:xfrm rot="-5399999">
                                  <a:off x="-290322" y="100509"/>
                                  <a:ext cx="765011" cy="184364"/>
                                </a:xfrm>
                                <a:prstGeom prst="rect">
                                  <a:avLst/>
                                </a:prstGeom>
                                <a:ln>
                                  <a:noFill/>
                                </a:ln>
                              </wps:spPr>
                              <wps:txbx>
                                <w:txbxContent>
                                  <w:p w14:paraId="62756F6B" w14:textId="77777777" w:rsidR="006515E1" w:rsidRDefault="0047032E">
                                    <w:pPr>
                                      <w:spacing w:after="160" w:line="259" w:lineRule="auto"/>
                                      <w:ind w:left="0" w:firstLine="0"/>
                                      <w:jc w:val="left"/>
                                    </w:pPr>
                                    <w:r>
                                      <w:t xml:space="preserve">Почетак </w:t>
                                    </w:r>
                                  </w:p>
                                </w:txbxContent>
                              </wps:txbx>
                              <wps:bodyPr horzOverflow="overflow" vert="horz" lIns="0" tIns="0" rIns="0" bIns="0" rtlCol="0">
                                <a:noAutofit/>
                              </wps:bodyPr>
                            </wps:wsp>
                            <wps:wsp>
                              <wps:cNvPr id="77400" name="Rectangle 77400"/>
                              <wps:cNvSpPr/>
                              <wps:spPr>
                                <a:xfrm rot="-5399999">
                                  <a:off x="-26388" y="138888"/>
                                  <a:ext cx="596809" cy="184365"/>
                                </a:xfrm>
                                <a:prstGeom prst="rect">
                                  <a:avLst/>
                                </a:prstGeom>
                                <a:ln>
                                  <a:noFill/>
                                </a:ln>
                              </wps:spPr>
                              <wps:txbx>
                                <w:txbxContent>
                                  <w:p w14:paraId="11F1866E" w14:textId="77777777" w:rsidR="006515E1" w:rsidRDefault="0047032E">
                                    <w:pPr>
                                      <w:spacing w:after="160" w:line="259" w:lineRule="auto"/>
                                      <w:ind w:left="0" w:firstLine="0"/>
                                      <w:jc w:val="left"/>
                                    </w:pPr>
                                    <w:r>
                                      <w:t>године</w:t>
                                    </w:r>
                                  </w:p>
                                </w:txbxContent>
                              </wps:txbx>
                              <wps:bodyPr horzOverflow="overflow" vert="horz" lIns="0" tIns="0" rIns="0" bIns="0" rtlCol="0">
                                <a:noAutofit/>
                              </wps:bodyPr>
                            </wps:wsp>
                            <wps:wsp>
                              <wps:cNvPr id="77401" name="Rectangle 77401"/>
                              <wps:cNvSpPr/>
                              <wps:spPr>
                                <a:xfrm rot="-5399999">
                                  <a:off x="246683" y="-36092"/>
                                  <a:ext cx="50663" cy="184364"/>
                                </a:xfrm>
                                <a:prstGeom prst="rect">
                                  <a:avLst/>
                                </a:prstGeom>
                                <a:ln>
                                  <a:noFill/>
                                </a:ln>
                              </wps:spPr>
                              <wps:txbx>
                                <w:txbxContent>
                                  <w:p w14:paraId="28BAF4F3"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368B44C8" id="Group 782950" o:spid="_x0000_s1312" style="width:25.05pt;height:45.3pt;mso-position-horizontal-relative:char;mso-position-vertical-relative:line" coordsize="3184,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">
                      <v:rect id="Rectangle 77399" o:spid="_x0000_s1313" style="position:absolute;left:-2903;top:1005;width:7649;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" filled="f" stroked="f">
                        <v:textbox inset="0,0,0,0">
                          <w:txbxContent>
                            <w:p w14:paraId="62756F6B" w14:textId="77777777" w:rsidR="006515E1" w:rsidRDefault="0047032E">
                              <w:pPr>
                                <w:spacing w:after="160" w:line="259" w:lineRule="auto"/>
                                <w:ind w:left="0" w:firstLine="0"/>
                                <w:jc w:val="left"/>
                              </w:pPr>
                              <w:r>
                                <w:t xml:space="preserve">Почетак </w:t>
                              </w:r>
                            </w:p>
                          </w:txbxContent>
                        </v:textbox>
                      </v:rect>
                      <v:rect id="Rectangle 77400" o:spid="_x0000_s1314" style="position:absolute;left:-264;top:1389;width:596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" filled="f" stroked="f">
                        <v:textbox inset="0,0,0,0">
                          <w:txbxContent>
                            <w:p w14:paraId="11F1866E" w14:textId="77777777" w:rsidR="006515E1" w:rsidRDefault="0047032E">
                              <w:pPr>
                                <w:spacing w:after="160" w:line="259" w:lineRule="auto"/>
                                <w:ind w:left="0" w:firstLine="0"/>
                                <w:jc w:val="left"/>
                              </w:pPr>
                              <w:r>
                                <w:t>године</w:t>
                              </w:r>
                            </w:p>
                          </w:txbxContent>
                        </v:textbox>
                      </v:rect>
                      <v:rect id="Rectangle 77401" o:spid="_x0000_s1315" style="position:absolute;left:2466;top:-361;width:50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" filled="f" stroked="f">
                        <v:textbox inset="0,0,0,0">
                          <w:txbxContent>
                            <w:p w14:paraId="28BAF4F3" w14:textId="77777777" w:rsidR="006515E1" w:rsidRDefault="0047032E">
                              <w:pPr>
                                <w:spacing w:after="160" w:line="259" w:lineRule="auto"/>
                                <w:ind w:left="0" w:firstLine="0"/>
                                <w:jc w:val="left"/>
                              </w:pPr>
                              <w:r>
                                <w:t xml:space="preserve"> </w:t>
                              </w:r>
                            </w:p>
                          </w:txbxContent>
                        </v:textbox>
                      </v:rect>
                      <w10:anchorlock/>
                    </v:group>
                  </w:pict>
                </mc:Fallback>
              </mc:AlternateContent>
            </w:r>
          </w:p>
        </w:tc>
        <w:tc>
          <w:tcPr>
            <w:tcW w:w="1379" w:type="dxa"/>
            <w:tcBorders>
              <w:top w:val="single" w:sz="4" w:space="0" w:color="000000"/>
              <w:left w:val="single" w:sz="4" w:space="0" w:color="000000"/>
              <w:bottom w:val="single" w:sz="4" w:space="0" w:color="000000"/>
              <w:right w:val="single" w:sz="4" w:space="0" w:color="000000"/>
            </w:tcBorders>
          </w:tcPr>
          <w:p w14:paraId="16398581" w14:textId="77777777" w:rsidR="006515E1" w:rsidRDefault="0047032E">
            <w:pPr>
              <w:spacing w:after="0" w:line="259" w:lineRule="auto"/>
              <w:ind w:left="0" w:firstLine="0"/>
              <w:jc w:val="left"/>
            </w:pPr>
            <w:r>
              <w:t xml:space="preserve"> </w:t>
            </w:r>
          </w:p>
          <w:p w14:paraId="37C3591D" w14:textId="77777777" w:rsidR="006515E1" w:rsidRDefault="0047032E">
            <w:pPr>
              <w:spacing w:after="0" w:line="259" w:lineRule="auto"/>
              <w:ind w:left="0" w:firstLine="0"/>
              <w:jc w:val="left"/>
            </w:pPr>
            <w:r>
              <w:t xml:space="preserve">Чланови </w:t>
            </w:r>
          </w:p>
          <w:p w14:paraId="5C3E90AA" w14:textId="77777777" w:rsidR="006515E1" w:rsidRDefault="0047032E">
            <w:pPr>
              <w:spacing w:after="0" w:line="259" w:lineRule="auto"/>
              <w:ind w:left="0" w:firstLine="0"/>
              <w:jc w:val="left"/>
            </w:pPr>
            <w:r>
              <w:t xml:space="preserve">ОВ </w:t>
            </w:r>
          </w:p>
          <w:p w14:paraId="6740AF82" w14:textId="77777777" w:rsidR="006515E1" w:rsidRDefault="0047032E">
            <w:pPr>
              <w:spacing w:after="0" w:line="259" w:lineRule="auto"/>
              <w:ind w:left="0" w:firstLine="0"/>
              <w:jc w:val="left"/>
            </w:pPr>
            <w:r>
              <w:t xml:space="preserve"> </w:t>
            </w:r>
          </w:p>
          <w:p w14:paraId="379A01B1" w14:textId="77777777" w:rsidR="006515E1" w:rsidRDefault="0047032E">
            <w:pPr>
              <w:spacing w:after="0" w:line="259" w:lineRule="auto"/>
              <w:ind w:left="0" w:firstLine="0"/>
              <w:jc w:val="left"/>
            </w:pPr>
            <w:r>
              <w:t xml:space="preserve"> </w:t>
            </w:r>
          </w:p>
          <w:p w14:paraId="2A3FB99F" w14:textId="77777777" w:rsidR="006515E1" w:rsidRDefault="0047032E">
            <w:pPr>
              <w:spacing w:after="0" w:line="259" w:lineRule="auto"/>
              <w:ind w:left="0" w:firstLine="0"/>
              <w:jc w:val="left"/>
            </w:pPr>
            <w:r>
              <w:t xml:space="preserve"> </w:t>
            </w:r>
          </w:p>
        </w:tc>
        <w:tc>
          <w:tcPr>
            <w:tcW w:w="1513" w:type="dxa"/>
            <w:tcBorders>
              <w:top w:val="single" w:sz="4" w:space="0" w:color="000000"/>
              <w:left w:val="single" w:sz="4" w:space="0" w:color="000000"/>
              <w:bottom w:val="single" w:sz="4" w:space="0" w:color="000000"/>
              <w:right w:val="single" w:sz="4" w:space="0" w:color="000000"/>
            </w:tcBorders>
          </w:tcPr>
          <w:p w14:paraId="69C0C5D3" w14:textId="77777777" w:rsidR="006515E1" w:rsidRDefault="0047032E">
            <w:pPr>
              <w:spacing w:after="0" w:line="259" w:lineRule="auto"/>
              <w:ind w:left="0" w:firstLine="0"/>
              <w:jc w:val="left"/>
            </w:pPr>
            <w:r>
              <w:t xml:space="preserve"> </w:t>
            </w:r>
          </w:p>
          <w:p w14:paraId="23723148" w14:textId="77777777" w:rsidR="006515E1" w:rsidRDefault="0047032E">
            <w:pPr>
              <w:spacing w:after="0" w:line="259" w:lineRule="auto"/>
              <w:ind w:left="0" w:firstLine="0"/>
              <w:jc w:val="left"/>
            </w:pPr>
            <w:r>
              <w:t xml:space="preserve"> </w:t>
            </w:r>
          </w:p>
          <w:p w14:paraId="6ED953C5" w14:textId="77777777" w:rsidR="006515E1" w:rsidRDefault="0047032E">
            <w:pPr>
              <w:spacing w:after="0" w:line="259" w:lineRule="auto"/>
              <w:ind w:left="0" w:firstLine="0"/>
              <w:jc w:val="left"/>
            </w:pPr>
            <w:r>
              <w:t xml:space="preserve"> </w:t>
            </w:r>
          </w:p>
          <w:p w14:paraId="226FAABF" w14:textId="77777777" w:rsidR="006515E1" w:rsidRDefault="0047032E">
            <w:pPr>
              <w:spacing w:after="0" w:line="259" w:lineRule="auto"/>
              <w:ind w:left="0" w:firstLine="0"/>
              <w:jc w:val="left"/>
            </w:pPr>
            <w:r>
              <w:t xml:space="preserve"> </w:t>
            </w:r>
          </w:p>
          <w:p w14:paraId="30F636BB" w14:textId="77777777" w:rsidR="006515E1" w:rsidRDefault="0047032E">
            <w:pPr>
              <w:spacing w:after="0" w:line="259" w:lineRule="auto"/>
              <w:ind w:left="0" w:firstLine="0"/>
              <w:jc w:val="left"/>
            </w:pPr>
            <w:r>
              <w:t xml:space="preserve"> </w:t>
            </w:r>
          </w:p>
        </w:tc>
        <w:tc>
          <w:tcPr>
            <w:tcW w:w="1372" w:type="dxa"/>
            <w:tcBorders>
              <w:top w:val="single" w:sz="4" w:space="0" w:color="000000"/>
              <w:left w:val="single" w:sz="4" w:space="0" w:color="000000"/>
              <w:bottom w:val="single" w:sz="4" w:space="0" w:color="000000"/>
              <w:right w:val="single" w:sz="2" w:space="0" w:color="000000"/>
            </w:tcBorders>
          </w:tcPr>
          <w:p w14:paraId="709E7980" w14:textId="77777777" w:rsidR="006515E1" w:rsidRDefault="0047032E">
            <w:pPr>
              <w:spacing w:after="0" w:line="259" w:lineRule="auto"/>
              <w:ind w:left="0" w:firstLine="0"/>
              <w:jc w:val="left"/>
            </w:pPr>
            <w:r>
              <w:t xml:space="preserve"> </w:t>
            </w:r>
          </w:p>
          <w:p w14:paraId="0AA80DFA" w14:textId="77777777" w:rsidR="006515E1" w:rsidRDefault="0047032E">
            <w:pPr>
              <w:spacing w:after="0" w:line="259" w:lineRule="auto"/>
              <w:ind w:left="0" w:firstLine="0"/>
              <w:jc w:val="left"/>
            </w:pPr>
            <w:r>
              <w:t xml:space="preserve"> </w:t>
            </w:r>
          </w:p>
          <w:p w14:paraId="6C2CE7A4" w14:textId="77777777" w:rsidR="006515E1" w:rsidRDefault="0047032E">
            <w:pPr>
              <w:spacing w:after="0" w:line="259" w:lineRule="auto"/>
              <w:ind w:left="0" w:firstLine="0"/>
              <w:jc w:val="left"/>
            </w:pPr>
            <w:r>
              <w:t xml:space="preserve"> </w:t>
            </w:r>
          </w:p>
          <w:p w14:paraId="11BF64C9" w14:textId="77777777" w:rsidR="006515E1" w:rsidRDefault="0047032E">
            <w:pPr>
              <w:spacing w:after="0" w:line="259" w:lineRule="auto"/>
              <w:ind w:left="0" w:firstLine="0"/>
              <w:jc w:val="left"/>
            </w:pPr>
            <w:r>
              <w:t xml:space="preserve"> </w:t>
            </w:r>
          </w:p>
          <w:p w14:paraId="768A1D33" w14:textId="77777777" w:rsidR="006515E1" w:rsidRDefault="0047032E">
            <w:pPr>
              <w:spacing w:after="0" w:line="259" w:lineRule="auto"/>
              <w:ind w:left="0" w:firstLine="0"/>
              <w:jc w:val="left"/>
            </w:pPr>
            <w:r>
              <w:t xml:space="preserve"> </w:t>
            </w:r>
          </w:p>
        </w:tc>
      </w:tr>
      <w:tr w:rsidR="006515E1" w14:paraId="0A195B06" w14:textId="77777777" w:rsidTr="00AC2FDE">
        <w:trPr>
          <w:trHeight w:val="1114"/>
        </w:trPr>
        <w:tc>
          <w:tcPr>
            <w:tcW w:w="516" w:type="dxa"/>
            <w:tcBorders>
              <w:top w:val="single" w:sz="4" w:space="0" w:color="000000"/>
              <w:left w:val="single" w:sz="4" w:space="0" w:color="000000"/>
              <w:bottom w:val="single" w:sz="4" w:space="0" w:color="000000"/>
              <w:right w:val="single" w:sz="4" w:space="0" w:color="000000"/>
            </w:tcBorders>
          </w:tcPr>
          <w:p w14:paraId="305E3F4C" w14:textId="77777777" w:rsidR="006515E1" w:rsidRDefault="0047032E">
            <w:pPr>
              <w:spacing w:after="0" w:line="259" w:lineRule="auto"/>
              <w:ind w:left="0" w:right="72" w:firstLine="0"/>
              <w:jc w:val="center"/>
            </w:pPr>
            <w:r>
              <w:lastRenderedPageBreak/>
              <w:t xml:space="preserve">3. </w:t>
            </w:r>
          </w:p>
        </w:tc>
        <w:tc>
          <w:tcPr>
            <w:tcW w:w="4582" w:type="dxa"/>
            <w:tcBorders>
              <w:top w:val="single" w:sz="4" w:space="0" w:color="000000"/>
              <w:left w:val="single" w:sz="4" w:space="0" w:color="000000"/>
              <w:bottom w:val="single" w:sz="4" w:space="0" w:color="000000"/>
              <w:right w:val="single" w:sz="4" w:space="0" w:color="000000"/>
            </w:tcBorders>
          </w:tcPr>
          <w:p w14:paraId="2AAF1AAE" w14:textId="77777777" w:rsidR="006515E1" w:rsidRDefault="0047032E">
            <w:pPr>
              <w:spacing w:after="0" w:line="259" w:lineRule="auto"/>
              <w:ind w:left="0" w:right="62" w:firstLine="0"/>
            </w:pPr>
            <w:r>
              <w:t xml:space="preserve">-у складу додатне наставе дефинисати критеријуме за идентификовање обдарен- ихученика </w:t>
            </w:r>
          </w:p>
        </w:tc>
        <w:tc>
          <w:tcPr>
            <w:tcW w:w="698" w:type="dxa"/>
            <w:tcBorders>
              <w:top w:val="single" w:sz="4" w:space="0" w:color="000000"/>
              <w:left w:val="single" w:sz="4" w:space="0" w:color="000000"/>
              <w:bottom w:val="single" w:sz="4" w:space="0" w:color="000000"/>
              <w:right w:val="single" w:sz="4" w:space="0" w:color="000000"/>
            </w:tcBorders>
            <w:vAlign w:val="center"/>
          </w:tcPr>
          <w:p w14:paraId="1A9F5769" w14:textId="77777777" w:rsidR="006515E1" w:rsidRDefault="0047032E">
            <w:pPr>
              <w:spacing w:after="0" w:line="259" w:lineRule="auto"/>
              <w:ind w:left="0" w:right="5" w:firstLine="0"/>
              <w:jc w:val="center"/>
            </w:pPr>
            <w:r>
              <w:t xml:space="preserve"> </w:t>
            </w:r>
          </w:p>
        </w:tc>
        <w:tc>
          <w:tcPr>
            <w:tcW w:w="1379" w:type="dxa"/>
            <w:tcBorders>
              <w:top w:val="single" w:sz="4" w:space="0" w:color="000000"/>
              <w:left w:val="single" w:sz="4" w:space="0" w:color="000000"/>
              <w:bottom w:val="single" w:sz="4" w:space="0" w:color="000000"/>
              <w:right w:val="single" w:sz="4" w:space="0" w:color="000000"/>
            </w:tcBorders>
          </w:tcPr>
          <w:p w14:paraId="6DE91495" w14:textId="77777777" w:rsidR="006515E1" w:rsidRDefault="0047032E">
            <w:pPr>
              <w:spacing w:after="0" w:line="259" w:lineRule="auto"/>
              <w:ind w:left="0" w:firstLine="0"/>
              <w:jc w:val="left"/>
            </w:pPr>
            <w:r>
              <w:t xml:space="preserve">Учитељи   </w:t>
            </w:r>
          </w:p>
          <w:p w14:paraId="21C7963C" w14:textId="77777777" w:rsidR="006515E1" w:rsidRDefault="0047032E">
            <w:pPr>
              <w:spacing w:after="0" w:line="259" w:lineRule="auto"/>
              <w:ind w:left="0" w:firstLine="0"/>
              <w:jc w:val="left"/>
            </w:pPr>
            <w:r>
              <w:t xml:space="preserve">4.разреда </w:t>
            </w:r>
          </w:p>
          <w:p w14:paraId="00DB4A40" w14:textId="77777777" w:rsidR="006515E1" w:rsidRDefault="0047032E">
            <w:pPr>
              <w:spacing w:after="0" w:line="259" w:lineRule="auto"/>
              <w:ind w:left="0" w:firstLine="0"/>
              <w:jc w:val="left"/>
            </w:pPr>
            <w:r>
              <w:t xml:space="preserve"> </w:t>
            </w:r>
          </w:p>
          <w:p w14:paraId="77BC338B" w14:textId="77777777" w:rsidR="006515E1" w:rsidRDefault="0047032E">
            <w:pPr>
              <w:spacing w:after="0" w:line="259" w:lineRule="auto"/>
              <w:ind w:left="0" w:firstLine="0"/>
              <w:jc w:val="left"/>
            </w:pPr>
            <w:r>
              <w:t xml:space="preserve"> </w:t>
            </w:r>
          </w:p>
        </w:tc>
        <w:tc>
          <w:tcPr>
            <w:tcW w:w="1513" w:type="dxa"/>
            <w:tcBorders>
              <w:top w:val="single" w:sz="4" w:space="0" w:color="000000"/>
              <w:left w:val="single" w:sz="4" w:space="0" w:color="000000"/>
              <w:bottom w:val="single" w:sz="4" w:space="0" w:color="000000"/>
              <w:right w:val="single" w:sz="4" w:space="0" w:color="000000"/>
            </w:tcBorders>
          </w:tcPr>
          <w:p w14:paraId="0A12417A" w14:textId="77777777" w:rsidR="006515E1" w:rsidRDefault="0047032E">
            <w:pPr>
              <w:spacing w:after="0" w:line="259" w:lineRule="auto"/>
              <w:ind w:left="0" w:firstLine="0"/>
              <w:jc w:val="left"/>
            </w:pPr>
            <w:r>
              <w:t xml:space="preserve">Педагог </w:t>
            </w:r>
          </w:p>
          <w:p w14:paraId="7966AC93" w14:textId="77777777" w:rsidR="006515E1" w:rsidRDefault="0047032E">
            <w:pPr>
              <w:spacing w:after="0" w:line="259" w:lineRule="auto"/>
              <w:ind w:left="0" w:firstLine="0"/>
              <w:jc w:val="left"/>
            </w:pPr>
            <w:r>
              <w:t xml:space="preserve"> </w:t>
            </w:r>
          </w:p>
          <w:p w14:paraId="72F779A3" w14:textId="77777777" w:rsidR="006515E1" w:rsidRDefault="0047032E">
            <w:pPr>
              <w:spacing w:after="0" w:line="259" w:lineRule="auto"/>
              <w:ind w:left="0" w:firstLine="0"/>
              <w:jc w:val="left"/>
            </w:pPr>
            <w:r>
              <w:t xml:space="preserve"> </w:t>
            </w:r>
          </w:p>
          <w:p w14:paraId="1B025455" w14:textId="77777777" w:rsidR="006515E1" w:rsidRDefault="0047032E">
            <w:pPr>
              <w:spacing w:after="0" w:line="259" w:lineRule="auto"/>
              <w:ind w:left="0" w:firstLine="0"/>
              <w:jc w:val="left"/>
            </w:pPr>
            <w:r>
              <w:t xml:space="preserve"> </w:t>
            </w:r>
          </w:p>
        </w:tc>
        <w:tc>
          <w:tcPr>
            <w:tcW w:w="1372" w:type="dxa"/>
            <w:tcBorders>
              <w:top w:val="single" w:sz="4" w:space="0" w:color="000000"/>
              <w:left w:val="single" w:sz="4" w:space="0" w:color="000000"/>
              <w:bottom w:val="single" w:sz="4" w:space="0" w:color="000000"/>
              <w:right w:val="single" w:sz="2" w:space="0" w:color="000000"/>
            </w:tcBorders>
          </w:tcPr>
          <w:p w14:paraId="436A0CEE" w14:textId="77777777" w:rsidR="006515E1" w:rsidRDefault="0047032E">
            <w:pPr>
              <w:spacing w:after="0" w:line="259" w:lineRule="auto"/>
              <w:ind w:left="0" w:firstLine="0"/>
              <w:jc w:val="left"/>
            </w:pPr>
            <w:r>
              <w:t xml:space="preserve">Разговор, </w:t>
            </w:r>
          </w:p>
          <w:p w14:paraId="567EEE4F" w14:textId="77777777" w:rsidR="006515E1" w:rsidRDefault="0047032E">
            <w:pPr>
              <w:spacing w:after="0" w:line="259" w:lineRule="auto"/>
              <w:ind w:left="0" w:firstLine="0"/>
              <w:jc w:val="left"/>
            </w:pPr>
            <w:r>
              <w:t xml:space="preserve">саопштења </w:t>
            </w:r>
          </w:p>
          <w:p w14:paraId="5E894376" w14:textId="77777777" w:rsidR="006515E1" w:rsidRDefault="0047032E">
            <w:pPr>
              <w:spacing w:after="0" w:line="259" w:lineRule="auto"/>
              <w:ind w:left="0" w:firstLine="0"/>
              <w:jc w:val="left"/>
            </w:pPr>
            <w:r>
              <w:t xml:space="preserve"> </w:t>
            </w:r>
          </w:p>
          <w:p w14:paraId="52EDDBE2" w14:textId="77777777" w:rsidR="006515E1" w:rsidRDefault="0047032E">
            <w:pPr>
              <w:spacing w:after="0" w:line="259" w:lineRule="auto"/>
              <w:ind w:left="0" w:firstLine="0"/>
              <w:jc w:val="left"/>
            </w:pPr>
            <w:r>
              <w:t xml:space="preserve"> </w:t>
            </w:r>
          </w:p>
        </w:tc>
      </w:tr>
    </w:tbl>
    <w:p w14:paraId="09C5BA91" w14:textId="77777777" w:rsidR="006515E1" w:rsidRDefault="0047032E">
      <w:pPr>
        <w:spacing w:after="3" w:line="265" w:lineRule="auto"/>
        <w:ind w:left="10" w:right="2243" w:hanging="10"/>
        <w:jc w:val="right"/>
      </w:pPr>
      <w:r>
        <w:rPr>
          <w:b/>
        </w:rPr>
        <w:t xml:space="preserve">3.2. ПРОГРАМИ И ПЛАНОВИ РАДА СТРУЧНИХ ВЕЋА </w:t>
      </w:r>
    </w:p>
    <w:p w14:paraId="019307CC" w14:textId="77777777" w:rsidR="006515E1" w:rsidRDefault="0047032E">
      <w:pPr>
        <w:spacing w:after="0" w:line="259" w:lineRule="auto"/>
        <w:ind w:left="0" w:firstLine="0"/>
        <w:jc w:val="left"/>
      </w:pPr>
      <w:r>
        <w:t xml:space="preserve"> </w:t>
      </w:r>
    </w:p>
    <w:p w14:paraId="009EDCA7" w14:textId="77777777" w:rsidR="006515E1" w:rsidRDefault="0047032E">
      <w:pPr>
        <w:pStyle w:val="Heading4"/>
        <w:ind w:left="860" w:right="0"/>
      </w:pPr>
      <w:r>
        <w:t>3.2.1.План рада Актива млађих разреда</w:t>
      </w:r>
      <w:r>
        <w:rPr>
          <w:b w:val="0"/>
        </w:rPr>
        <w:t xml:space="preserve"> </w:t>
      </w:r>
      <w:r>
        <w:br w:type="page"/>
      </w:r>
    </w:p>
    <w:tbl>
      <w:tblPr>
        <w:tblStyle w:val="TableGrid"/>
        <w:tblpPr w:vertAnchor="page" w:horzAnchor="page" w:tblpX="1589" w:tblpY="1475"/>
        <w:tblOverlap w:val="never"/>
        <w:tblW w:w="9918" w:type="dxa"/>
        <w:tblInd w:w="0" w:type="dxa"/>
        <w:tblCellMar>
          <w:top w:w="5" w:type="dxa"/>
          <w:left w:w="110" w:type="dxa"/>
          <w:right w:w="42" w:type="dxa"/>
        </w:tblCellMar>
        <w:tblLook w:val="04A0" w:firstRow="1" w:lastRow="0" w:firstColumn="1" w:lastColumn="0" w:noHBand="0" w:noVBand="1"/>
      </w:tblPr>
      <w:tblGrid>
        <w:gridCol w:w="538"/>
        <w:gridCol w:w="4818"/>
        <w:gridCol w:w="706"/>
        <w:gridCol w:w="1421"/>
        <w:gridCol w:w="1133"/>
        <w:gridCol w:w="1302"/>
      </w:tblGrid>
      <w:tr w:rsidR="006515E1" w14:paraId="2C4C143C" w14:textId="77777777" w:rsidTr="00AC2FDE">
        <w:trPr>
          <w:trHeight w:val="1944"/>
        </w:trPr>
        <w:tc>
          <w:tcPr>
            <w:tcW w:w="538" w:type="dxa"/>
            <w:tcBorders>
              <w:top w:val="single" w:sz="4" w:space="0" w:color="000000"/>
              <w:left w:val="single" w:sz="4" w:space="0" w:color="000000"/>
              <w:bottom w:val="single" w:sz="4" w:space="0" w:color="000000"/>
              <w:right w:val="single" w:sz="4" w:space="0" w:color="000000"/>
            </w:tcBorders>
          </w:tcPr>
          <w:p w14:paraId="6983A757" w14:textId="77777777" w:rsidR="006515E1" w:rsidRDefault="0047032E">
            <w:pPr>
              <w:spacing w:after="0" w:line="259" w:lineRule="auto"/>
              <w:ind w:left="0" w:right="70" w:firstLine="0"/>
              <w:jc w:val="center"/>
            </w:pPr>
            <w:r>
              <w:lastRenderedPageBreak/>
              <w:t xml:space="preserve">4. </w:t>
            </w:r>
          </w:p>
        </w:tc>
        <w:tc>
          <w:tcPr>
            <w:tcW w:w="4818" w:type="dxa"/>
            <w:tcBorders>
              <w:top w:val="single" w:sz="4" w:space="0" w:color="000000"/>
              <w:left w:val="single" w:sz="4" w:space="0" w:color="000000"/>
              <w:bottom w:val="single" w:sz="4" w:space="0" w:color="000000"/>
              <w:right w:val="single" w:sz="4" w:space="0" w:color="000000"/>
            </w:tcBorders>
          </w:tcPr>
          <w:p w14:paraId="7AB7B48A" w14:textId="77777777" w:rsidR="006515E1" w:rsidRDefault="0047032E">
            <w:pPr>
              <w:spacing w:after="0" w:line="259" w:lineRule="auto"/>
              <w:ind w:left="0" w:right="57" w:firstLine="0"/>
            </w:pPr>
            <w:r>
              <w:t xml:space="preserve">-допунски рад - утврдити индикаторе за откривање неуспеха код појединих предмета; открити узроке неуспеха; вршити анализу рада са неуспешним ученицима. </w:t>
            </w:r>
          </w:p>
        </w:tc>
        <w:tc>
          <w:tcPr>
            <w:tcW w:w="706" w:type="dxa"/>
            <w:tcBorders>
              <w:top w:val="single" w:sz="4" w:space="0" w:color="000000"/>
              <w:left w:val="single" w:sz="4" w:space="0" w:color="000000"/>
              <w:bottom w:val="single" w:sz="4" w:space="0" w:color="000000"/>
              <w:right w:val="single" w:sz="4" w:space="0" w:color="000000"/>
            </w:tcBorders>
            <w:vAlign w:val="center"/>
          </w:tcPr>
          <w:p w14:paraId="7496145B" w14:textId="77777777" w:rsidR="006515E1" w:rsidRDefault="0047032E">
            <w:pPr>
              <w:spacing w:after="0" w:line="259" w:lineRule="auto"/>
              <w:ind w:left="0" w:firstLine="0"/>
              <w:jc w:val="center"/>
            </w:pPr>
            <w:r>
              <w:t xml:space="preserve">Тро месе чно </w:t>
            </w:r>
          </w:p>
        </w:tc>
        <w:tc>
          <w:tcPr>
            <w:tcW w:w="1421" w:type="dxa"/>
            <w:tcBorders>
              <w:top w:val="single" w:sz="4" w:space="0" w:color="000000"/>
              <w:left w:val="single" w:sz="4" w:space="0" w:color="000000"/>
              <w:bottom w:val="single" w:sz="4" w:space="0" w:color="000000"/>
              <w:right w:val="single" w:sz="4" w:space="0" w:color="000000"/>
            </w:tcBorders>
          </w:tcPr>
          <w:p w14:paraId="3C97DB93" w14:textId="77777777" w:rsidR="006515E1" w:rsidRDefault="0047032E">
            <w:pPr>
              <w:spacing w:after="0" w:line="259" w:lineRule="auto"/>
              <w:ind w:left="0" w:firstLine="0"/>
              <w:jc w:val="left"/>
            </w:pPr>
            <w:r>
              <w:t xml:space="preserve">Чланови </w:t>
            </w:r>
          </w:p>
          <w:p w14:paraId="28CF5B43" w14:textId="77777777" w:rsidR="006515E1" w:rsidRDefault="0047032E">
            <w:pPr>
              <w:spacing w:after="0" w:line="259" w:lineRule="auto"/>
              <w:ind w:left="0" w:firstLine="0"/>
              <w:jc w:val="left"/>
            </w:pPr>
            <w:r>
              <w:t xml:space="preserve">ОВ </w:t>
            </w:r>
          </w:p>
          <w:p w14:paraId="35ECF068" w14:textId="77777777" w:rsidR="006515E1" w:rsidRDefault="0047032E">
            <w:pPr>
              <w:spacing w:after="0" w:line="259" w:lineRule="auto"/>
              <w:ind w:left="0" w:firstLine="0"/>
              <w:jc w:val="left"/>
            </w:pPr>
            <w:r>
              <w:t xml:space="preserve"> </w:t>
            </w:r>
          </w:p>
          <w:p w14:paraId="5DCFA22B" w14:textId="77777777" w:rsidR="006515E1" w:rsidRDefault="0047032E">
            <w:pPr>
              <w:spacing w:after="0" w:line="259" w:lineRule="auto"/>
              <w:ind w:left="0" w:firstLine="0"/>
              <w:jc w:val="left"/>
            </w:pPr>
            <w:r>
              <w:t xml:space="preserve"> </w:t>
            </w:r>
          </w:p>
          <w:p w14:paraId="018D240A" w14:textId="77777777" w:rsidR="006515E1" w:rsidRDefault="0047032E">
            <w:pPr>
              <w:spacing w:after="0" w:line="259" w:lineRule="auto"/>
              <w:ind w:left="0" w:firstLine="0"/>
              <w:jc w:val="left"/>
            </w:pPr>
            <w:r>
              <w:t xml:space="preserve"> </w:t>
            </w:r>
          </w:p>
          <w:p w14:paraId="1EAC5400" w14:textId="77777777" w:rsidR="006515E1" w:rsidRDefault="0047032E">
            <w:pPr>
              <w:spacing w:after="0" w:line="259" w:lineRule="auto"/>
              <w:ind w:left="0" w:firstLine="0"/>
              <w:jc w:val="left"/>
            </w:pPr>
            <w:r>
              <w:t xml:space="preserve">Руковод. ОВ </w:t>
            </w:r>
          </w:p>
        </w:tc>
        <w:tc>
          <w:tcPr>
            <w:tcW w:w="1133" w:type="dxa"/>
            <w:tcBorders>
              <w:top w:val="single" w:sz="4" w:space="0" w:color="000000"/>
              <w:left w:val="single" w:sz="4" w:space="0" w:color="000000"/>
              <w:bottom w:val="single" w:sz="4" w:space="0" w:color="000000"/>
              <w:right w:val="single" w:sz="4" w:space="0" w:color="000000"/>
            </w:tcBorders>
          </w:tcPr>
          <w:p w14:paraId="541F389A" w14:textId="77777777" w:rsidR="006515E1" w:rsidRDefault="0047032E">
            <w:pPr>
              <w:spacing w:after="0" w:line="259" w:lineRule="auto"/>
              <w:ind w:left="0" w:firstLine="0"/>
              <w:jc w:val="left"/>
            </w:pPr>
            <w:r>
              <w:t xml:space="preserve">Педагог </w:t>
            </w:r>
          </w:p>
          <w:p w14:paraId="4CCB3E8E" w14:textId="77777777" w:rsidR="006515E1" w:rsidRDefault="0047032E">
            <w:pPr>
              <w:spacing w:after="0" w:line="259" w:lineRule="auto"/>
              <w:ind w:left="0" w:firstLine="0"/>
              <w:jc w:val="left"/>
            </w:pPr>
            <w:r>
              <w:t xml:space="preserve"> </w:t>
            </w:r>
          </w:p>
          <w:p w14:paraId="2C2B9E36" w14:textId="77777777" w:rsidR="006515E1" w:rsidRDefault="0047032E">
            <w:pPr>
              <w:spacing w:after="0" w:line="259" w:lineRule="auto"/>
              <w:ind w:left="0" w:firstLine="0"/>
              <w:jc w:val="left"/>
            </w:pPr>
            <w:r>
              <w:t xml:space="preserve"> </w:t>
            </w:r>
          </w:p>
          <w:p w14:paraId="2061422E" w14:textId="77777777" w:rsidR="006515E1" w:rsidRDefault="0047032E">
            <w:pPr>
              <w:spacing w:after="0" w:line="259" w:lineRule="auto"/>
              <w:ind w:left="0" w:firstLine="0"/>
              <w:jc w:val="left"/>
            </w:pPr>
            <w:r>
              <w:t xml:space="preserve"> </w:t>
            </w:r>
          </w:p>
          <w:p w14:paraId="4E3499E7" w14:textId="77777777" w:rsidR="006515E1" w:rsidRDefault="0047032E">
            <w:pPr>
              <w:spacing w:after="0" w:line="259" w:lineRule="auto"/>
              <w:ind w:left="0" w:firstLine="0"/>
              <w:jc w:val="left"/>
            </w:pPr>
            <w:r>
              <w:t xml:space="preserve"> </w:t>
            </w:r>
          </w:p>
        </w:tc>
        <w:tc>
          <w:tcPr>
            <w:tcW w:w="1302" w:type="dxa"/>
            <w:tcBorders>
              <w:top w:val="single" w:sz="4" w:space="0" w:color="000000"/>
              <w:left w:val="single" w:sz="4" w:space="0" w:color="000000"/>
              <w:bottom w:val="single" w:sz="4" w:space="0" w:color="000000"/>
              <w:right w:val="single" w:sz="2" w:space="0" w:color="000000"/>
            </w:tcBorders>
          </w:tcPr>
          <w:p w14:paraId="53011FCA" w14:textId="77777777" w:rsidR="006515E1" w:rsidRDefault="0047032E">
            <w:pPr>
              <w:spacing w:after="0" w:line="259" w:lineRule="auto"/>
              <w:ind w:left="0" w:firstLine="0"/>
              <w:jc w:val="left"/>
            </w:pPr>
            <w:r>
              <w:t xml:space="preserve">Разговор, </w:t>
            </w:r>
          </w:p>
          <w:p w14:paraId="6D2D5F4C" w14:textId="77777777" w:rsidR="006515E1" w:rsidRDefault="0047032E">
            <w:pPr>
              <w:spacing w:after="0" w:line="259" w:lineRule="auto"/>
              <w:ind w:left="0" w:firstLine="0"/>
              <w:jc w:val="left"/>
            </w:pPr>
            <w:r>
              <w:t xml:space="preserve">предавање </w:t>
            </w:r>
          </w:p>
          <w:p w14:paraId="00ADDB6D" w14:textId="77777777" w:rsidR="006515E1" w:rsidRDefault="0047032E">
            <w:pPr>
              <w:spacing w:after="0" w:line="259" w:lineRule="auto"/>
              <w:ind w:left="0" w:firstLine="0"/>
              <w:jc w:val="left"/>
            </w:pPr>
            <w:r>
              <w:t xml:space="preserve"> </w:t>
            </w:r>
          </w:p>
          <w:p w14:paraId="28C79EF8" w14:textId="77777777" w:rsidR="006515E1" w:rsidRDefault="0047032E">
            <w:pPr>
              <w:spacing w:after="0" w:line="259" w:lineRule="auto"/>
              <w:ind w:left="0" w:firstLine="0"/>
              <w:jc w:val="left"/>
            </w:pPr>
            <w:r>
              <w:t xml:space="preserve"> </w:t>
            </w:r>
          </w:p>
          <w:p w14:paraId="0D2A56AE" w14:textId="77777777" w:rsidR="006515E1" w:rsidRDefault="0047032E">
            <w:pPr>
              <w:spacing w:after="0" w:line="259" w:lineRule="auto"/>
              <w:ind w:left="0" w:firstLine="0"/>
              <w:jc w:val="left"/>
            </w:pPr>
            <w:r>
              <w:t xml:space="preserve"> </w:t>
            </w:r>
          </w:p>
        </w:tc>
      </w:tr>
      <w:tr w:rsidR="006515E1" w14:paraId="6725524F" w14:textId="77777777" w:rsidTr="00AC2FDE">
        <w:trPr>
          <w:trHeight w:val="1114"/>
        </w:trPr>
        <w:tc>
          <w:tcPr>
            <w:tcW w:w="538" w:type="dxa"/>
            <w:tcBorders>
              <w:top w:val="single" w:sz="4" w:space="0" w:color="000000"/>
              <w:left w:val="single" w:sz="4" w:space="0" w:color="000000"/>
              <w:bottom w:val="single" w:sz="4" w:space="0" w:color="000000"/>
              <w:right w:val="single" w:sz="4" w:space="0" w:color="000000"/>
            </w:tcBorders>
          </w:tcPr>
          <w:p w14:paraId="7DB11AC5" w14:textId="77777777" w:rsidR="006515E1" w:rsidRDefault="0047032E">
            <w:pPr>
              <w:spacing w:after="0" w:line="259" w:lineRule="auto"/>
              <w:ind w:left="0" w:right="70" w:firstLine="0"/>
              <w:jc w:val="center"/>
            </w:pPr>
            <w:r>
              <w:t xml:space="preserve">5. </w:t>
            </w:r>
          </w:p>
        </w:tc>
        <w:tc>
          <w:tcPr>
            <w:tcW w:w="4818" w:type="dxa"/>
            <w:tcBorders>
              <w:top w:val="single" w:sz="4" w:space="0" w:color="000000"/>
              <w:left w:val="single" w:sz="4" w:space="0" w:color="000000"/>
              <w:bottom w:val="single" w:sz="4" w:space="0" w:color="000000"/>
              <w:right w:val="single" w:sz="4" w:space="0" w:color="000000"/>
            </w:tcBorders>
          </w:tcPr>
          <w:p w14:paraId="0E5CFF61" w14:textId="77777777" w:rsidR="006515E1" w:rsidRDefault="0047032E">
            <w:pPr>
              <w:spacing w:after="0" w:line="259" w:lineRule="auto"/>
              <w:ind w:left="0" w:right="9" w:firstLine="0"/>
              <w:jc w:val="left"/>
            </w:pPr>
            <w:r>
              <w:t xml:space="preserve">-Ваннаставне активности (секције)утврди- ти критеријуме за избор ученика у секције, коришћење активних облика и метода рада </w:t>
            </w:r>
          </w:p>
        </w:tc>
        <w:tc>
          <w:tcPr>
            <w:tcW w:w="706" w:type="dxa"/>
            <w:tcBorders>
              <w:top w:val="single" w:sz="4" w:space="0" w:color="000000"/>
              <w:left w:val="single" w:sz="4" w:space="0" w:color="000000"/>
              <w:bottom w:val="single" w:sz="4" w:space="0" w:color="000000"/>
              <w:right w:val="single" w:sz="4" w:space="0" w:color="000000"/>
            </w:tcBorders>
            <w:vAlign w:val="center"/>
          </w:tcPr>
          <w:p w14:paraId="20BDD53A" w14:textId="77777777" w:rsidR="006515E1" w:rsidRDefault="0047032E">
            <w:pPr>
              <w:spacing w:after="0" w:line="259" w:lineRule="auto"/>
              <w:ind w:left="77" w:firstLine="0"/>
              <w:jc w:val="left"/>
            </w:pPr>
            <w:r>
              <w:t xml:space="preserve">Јун </w:t>
            </w:r>
          </w:p>
        </w:tc>
        <w:tc>
          <w:tcPr>
            <w:tcW w:w="1421" w:type="dxa"/>
            <w:tcBorders>
              <w:top w:val="single" w:sz="4" w:space="0" w:color="000000"/>
              <w:left w:val="single" w:sz="4" w:space="0" w:color="000000"/>
              <w:bottom w:val="single" w:sz="4" w:space="0" w:color="000000"/>
              <w:right w:val="single" w:sz="4" w:space="0" w:color="000000"/>
            </w:tcBorders>
          </w:tcPr>
          <w:p w14:paraId="2DA9D342" w14:textId="77777777" w:rsidR="006515E1" w:rsidRDefault="0047032E">
            <w:pPr>
              <w:spacing w:after="0" w:line="259" w:lineRule="auto"/>
              <w:ind w:left="0" w:firstLine="0"/>
              <w:jc w:val="left"/>
            </w:pPr>
            <w:r>
              <w:t xml:space="preserve"> </w:t>
            </w:r>
          </w:p>
          <w:p w14:paraId="671A65DD" w14:textId="77777777" w:rsidR="006515E1" w:rsidRDefault="0047032E">
            <w:pPr>
              <w:spacing w:after="8" w:line="259" w:lineRule="auto"/>
              <w:ind w:left="0" w:firstLine="0"/>
              <w:jc w:val="left"/>
            </w:pPr>
            <w:r>
              <w:t xml:space="preserve"> </w:t>
            </w:r>
          </w:p>
          <w:p w14:paraId="7AC2B5C9" w14:textId="77777777" w:rsidR="006515E1" w:rsidRDefault="0047032E">
            <w:pPr>
              <w:tabs>
                <w:tab w:val="center" w:pos="376"/>
                <w:tab w:val="center" w:pos="1108"/>
              </w:tabs>
              <w:spacing w:after="0" w:line="259" w:lineRule="auto"/>
              <w:ind w:left="0" w:firstLine="0"/>
              <w:jc w:val="left"/>
            </w:pPr>
            <w:r>
              <w:rPr>
                <w:rFonts w:ascii="Calibri" w:eastAsia="Calibri" w:hAnsi="Calibri" w:cs="Calibri"/>
                <w:sz w:val="22"/>
              </w:rPr>
              <w:tab/>
            </w:r>
            <w:r>
              <w:t xml:space="preserve">учитељ </w:t>
            </w:r>
            <w:r>
              <w:tab/>
              <w:t xml:space="preserve">4. </w:t>
            </w:r>
          </w:p>
          <w:p w14:paraId="1AC4CC72" w14:textId="77777777" w:rsidR="006515E1" w:rsidRDefault="0047032E">
            <w:pPr>
              <w:spacing w:after="0" w:line="259" w:lineRule="auto"/>
              <w:ind w:left="0" w:firstLine="0"/>
              <w:jc w:val="left"/>
            </w:pPr>
            <w:r>
              <w:t xml:space="preserve">раз </w:t>
            </w:r>
          </w:p>
        </w:tc>
        <w:tc>
          <w:tcPr>
            <w:tcW w:w="1133" w:type="dxa"/>
            <w:tcBorders>
              <w:top w:val="single" w:sz="4" w:space="0" w:color="000000"/>
              <w:left w:val="single" w:sz="4" w:space="0" w:color="000000"/>
              <w:bottom w:val="single" w:sz="4" w:space="0" w:color="000000"/>
              <w:right w:val="single" w:sz="4" w:space="0" w:color="000000"/>
            </w:tcBorders>
          </w:tcPr>
          <w:p w14:paraId="0AE3DE99" w14:textId="77777777" w:rsidR="006515E1" w:rsidRDefault="0047032E">
            <w:pPr>
              <w:spacing w:after="0" w:line="259" w:lineRule="auto"/>
              <w:ind w:left="0" w:firstLine="0"/>
              <w:jc w:val="left"/>
            </w:pPr>
            <w:r>
              <w:t>учитељи</w:t>
            </w:r>
          </w:p>
          <w:p w14:paraId="62DF5B5D" w14:textId="77777777" w:rsidR="006515E1" w:rsidRDefault="0047032E">
            <w:pPr>
              <w:spacing w:after="0" w:line="259" w:lineRule="auto"/>
              <w:ind w:left="0" w:firstLine="0"/>
              <w:jc w:val="left"/>
            </w:pPr>
            <w:r>
              <w:t xml:space="preserve">, педагог </w:t>
            </w:r>
          </w:p>
          <w:p w14:paraId="2DC0D913" w14:textId="77777777" w:rsidR="006515E1" w:rsidRDefault="0047032E">
            <w:pPr>
              <w:spacing w:after="0" w:line="259" w:lineRule="auto"/>
              <w:ind w:left="0" w:firstLine="0"/>
              <w:jc w:val="left"/>
            </w:pPr>
            <w:r>
              <w:t xml:space="preserve"> </w:t>
            </w:r>
          </w:p>
        </w:tc>
        <w:tc>
          <w:tcPr>
            <w:tcW w:w="1302" w:type="dxa"/>
            <w:tcBorders>
              <w:top w:val="single" w:sz="4" w:space="0" w:color="000000"/>
              <w:left w:val="single" w:sz="4" w:space="0" w:color="000000"/>
              <w:bottom w:val="single" w:sz="4" w:space="0" w:color="000000"/>
              <w:right w:val="single" w:sz="2" w:space="0" w:color="000000"/>
            </w:tcBorders>
          </w:tcPr>
          <w:p w14:paraId="5A548305" w14:textId="77777777" w:rsidR="006515E1" w:rsidRDefault="0047032E">
            <w:pPr>
              <w:spacing w:after="0" w:line="259" w:lineRule="auto"/>
              <w:ind w:left="0" w:firstLine="0"/>
              <w:jc w:val="left"/>
            </w:pPr>
            <w:r>
              <w:t xml:space="preserve">разговор </w:t>
            </w:r>
          </w:p>
          <w:p w14:paraId="77333DD7" w14:textId="77777777" w:rsidR="006515E1" w:rsidRDefault="0047032E">
            <w:pPr>
              <w:spacing w:after="0" w:line="259" w:lineRule="auto"/>
              <w:ind w:left="0" w:firstLine="0"/>
              <w:jc w:val="left"/>
            </w:pPr>
            <w:r>
              <w:t xml:space="preserve"> </w:t>
            </w:r>
          </w:p>
          <w:p w14:paraId="03D857F2" w14:textId="77777777" w:rsidR="006515E1" w:rsidRDefault="0047032E">
            <w:pPr>
              <w:spacing w:after="0" w:line="259" w:lineRule="auto"/>
              <w:ind w:left="0" w:firstLine="0"/>
              <w:jc w:val="left"/>
            </w:pPr>
            <w:r>
              <w:t xml:space="preserve"> </w:t>
            </w:r>
          </w:p>
          <w:p w14:paraId="1DB295B0" w14:textId="77777777" w:rsidR="006515E1" w:rsidRDefault="0047032E">
            <w:pPr>
              <w:spacing w:after="0" w:line="259" w:lineRule="auto"/>
              <w:ind w:left="0" w:firstLine="0"/>
              <w:jc w:val="left"/>
            </w:pPr>
            <w:r>
              <w:t xml:space="preserve">разговор </w:t>
            </w:r>
          </w:p>
        </w:tc>
      </w:tr>
      <w:tr w:rsidR="006515E1" w14:paraId="7B58CDD8" w14:textId="77777777" w:rsidTr="00AC2FDE">
        <w:trPr>
          <w:trHeight w:val="970"/>
        </w:trPr>
        <w:tc>
          <w:tcPr>
            <w:tcW w:w="538" w:type="dxa"/>
            <w:tcBorders>
              <w:top w:val="single" w:sz="4" w:space="0" w:color="000000"/>
              <w:left w:val="single" w:sz="4" w:space="0" w:color="000000"/>
              <w:bottom w:val="single" w:sz="4" w:space="0" w:color="000000"/>
              <w:right w:val="single" w:sz="4" w:space="0" w:color="000000"/>
            </w:tcBorders>
          </w:tcPr>
          <w:p w14:paraId="1DD38495" w14:textId="77777777" w:rsidR="006515E1" w:rsidRDefault="0047032E">
            <w:pPr>
              <w:spacing w:after="0" w:line="259" w:lineRule="auto"/>
              <w:ind w:left="0" w:right="70" w:firstLine="0"/>
              <w:jc w:val="center"/>
            </w:pPr>
            <w:r>
              <w:t xml:space="preserve">6. </w:t>
            </w:r>
          </w:p>
        </w:tc>
        <w:tc>
          <w:tcPr>
            <w:tcW w:w="4818" w:type="dxa"/>
            <w:tcBorders>
              <w:top w:val="single" w:sz="4" w:space="0" w:color="000000"/>
              <w:left w:val="single" w:sz="4" w:space="0" w:color="000000"/>
              <w:bottom w:val="single" w:sz="4" w:space="0" w:color="000000"/>
              <w:right w:val="single" w:sz="4" w:space="0" w:color="000000"/>
            </w:tcBorders>
          </w:tcPr>
          <w:p w14:paraId="56920079" w14:textId="77777777" w:rsidR="006515E1" w:rsidRDefault="0047032E">
            <w:pPr>
              <w:spacing w:after="0" w:line="259" w:lineRule="auto"/>
              <w:ind w:left="0" w:firstLine="0"/>
              <w:jc w:val="left"/>
            </w:pPr>
            <w:r>
              <w:t xml:space="preserve">-организовање и реализација радионице </w:t>
            </w:r>
          </w:p>
          <w:p w14:paraId="3A291293" w14:textId="77777777" w:rsidR="006515E1" w:rsidRDefault="0047032E">
            <w:pPr>
              <w:spacing w:after="0" w:line="259" w:lineRule="auto"/>
              <w:ind w:left="0" w:firstLine="0"/>
              <w:jc w:val="left"/>
            </w:pPr>
            <w:r>
              <w:t xml:space="preserve"> </w:t>
            </w:r>
          </w:p>
        </w:tc>
        <w:tc>
          <w:tcPr>
            <w:tcW w:w="706" w:type="dxa"/>
            <w:tcBorders>
              <w:top w:val="single" w:sz="4" w:space="0" w:color="000000"/>
              <w:left w:val="single" w:sz="4" w:space="0" w:color="000000"/>
              <w:bottom w:val="single" w:sz="4" w:space="0" w:color="000000"/>
              <w:right w:val="single" w:sz="4" w:space="0" w:color="000000"/>
            </w:tcBorders>
            <w:vAlign w:val="center"/>
          </w:tcPr>
          <w:p w14:paraId="54BA6B77" w14:textId="77777777" w:rsidR="006515E1" w:rsidRDefault="0047032E">
            <w:pPr>
              <w:spacing w:after="0" w:line="259" w:lineRule="auto"/>
              <w:ind w:left="0" w:right="3"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0EB99AD0"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174C43B" w14:textId="77777777" w:rsidR="006515E1" w:rsidRDefault="0047032E">
            <w:pPr>
              <w:spacing w:after="0" w:line="259" w:lineRule="auto"/>
              <w:ind w:left="0" w:firstLine="0"/>
              <w:jc w:val="left"/>
            </w:pPr>
            <w:r>
              <w:t xml:space="preserve"> </w:t>
            </w:r>
          </w:p>
        </w:tc>
        <w:tc>
          <w:tcPr>
            <w:tcW w:w="1302" w:type="dxa"/>
            <w:tcBorders>
              <w:top w:val="single" w:sz="4" w:space="0" w:color="000000"/>
              <w:left w:val="single" w:sz="4" w:space="0" w:color="000000"/>
              <w:bottom w:val="single" w:sz="4" w:space="0" w:color="000000"/>
              <w:right w:val="single" w:sz="2" w:space="0" w:color="000000"/>
            </w:tcBorders>
          </w:tcPr>
          <w:p w14:paraId="7798B46B" w14:textId="77777777" w:rsidR="006515E1" w:rsidRDefault="0047032E">
            <w:pPr>
              <w:spacing w:after="0" w:line="259" w:lineRule="auto"/>
              <w:ind w:left="0" w:firstLine="0"/>
              <w:jc w:val="left"/>
            </w:pPr>
            <w:r>
              <w:t xml:space="preserve">предавање </w:t>
            </w:r>
          </w:p>
          <w:p w14:paraId="384E546D" w14:textId="77777777" w:rsidR="006515E1" w:rsidRDefault="0047032E">
            <w:pPr>
              <w:spacing w:after="0" w:line="259" w:lineRule="auto"/>
              <w:ind w:left="0" w:firstLine="0"/>
              <w:jc w:val="left"/>
            </w:pPr>
            <w:r>
              <w:t xml:space="preserve"> </w:t>
            </w:r>
          </w:p>
          <w:p w14:paraId="300999AA" w14:textId="77777777" w:rsidR="006515E1" w:rsidRDefault="0047032E">
            <w:pPr>
              <w:spacing w:after="0" w:line="259" w:lineRule="auto"/>
              <w:ind w:left="0" w:firstLine="0"/>
              <w:jc w:val="left"/>
            </w:pPr>
            <w:r>
              <w:t xml:space="preserve"> </w:t>
            </w:r>
          </w:p>
        </w:tc>
      </w:tr>
      <w:tr w:rsidR="006515E1" w14:paraId="6FF38B64" w14:textId="77777777" w:rsidTr="00AC2FDE">
        <w:trPr>
          <w:trHeight w:val="562"/>
        </w:trPr>
        <w:tc>
          <w:tcPr>
            <w:tcW w:w="538" w:type="dxa"/>
            <w:tcBorders>
              <w:top w:val="single" w:sz="4" w:space="0" w:color="000000"/>
              <w:left w:val="single" w:sz="4" w:space="0" w:color="000000"/>
              <w:bottom w:val="single" w:sz="4" w:space="0" w:color="000000"/>
              <w:right w:val="single" w:sz="4" w:space="0" w:color="000000"/>
            </w:tcBorders>
          </w:tcPr>
          <w:p w14:paraId="18DDD56D" w14:textId="77777777" w:rsidR="006515E1" w:rsidRDefault="0047032E">
            <w:pPr>
              <w:spacing w:after="0" w:line="259" w:lineRule="auto"/>
              <w:ind w:left="0" w:right="70" w:firstLine="0"/>
              <w:jc w:val="center"/>
            </w:pPr>
            <w:r>
              <w:t xml:space="preserve">7. </w:t>
            </w:r>
          </w:p>
        </w:tc>
        <w:tc>
          <w:tcPr>
            <w:tcW w:w="4818" w:type="dxa"/>
            <w:tcBorders>
              <w:top w:val="single" w:sz="4" w:space="0" w:color="000000"/>
              <w:left w:val="single" w:sz="4" w:space="0" w:color="000000"/>
              <w:bottom w:val="single" w:sz="4" w:space="0" w:color="000000"/>
              <w:right w:val="single" w:sz="4" w:space="0" w:color="000000"/>
            </w:tcBorders>
          </w:tcPr>
          <w:p w14:paraId="1151771D" w14:textId="77777777" w:rsidR="006515E1" w:rsidRDefault="0047032E">
            <w:pPr>
              <w:spacing w:after="0" w:line="259" w:lineRule="auto"/>
              <w:ind w:left="0" w:firstLine="0"/>
            </w:pPr>
            <w:r>
              <w:t xml:space="preserve">- договор о припреми и укључивању ученика на такмичења </w:t>
            </w:r>
          </w:p>
        </w:tc>
        <w:tc>
          <w:tcPr>
            <w:tcW w:w="706" w:type="dxa"/>
            <w:tcBorders>
              <w:top w:val="single" w:sz="4" w:space="0" w:color="000000"/>
              <w:left w:val="single" w:sz="4" w:space="0" w:color="000000"/>
              <w:bottom w:val="single" w:sz="4" w:space="0" w:color="000000"/>
              <w:right w:val="single" w:sz="4" w:space="0" w:color="000000"/>
            </w:tcBorders>
            <w:vAlign w:val="center"/>
          </w:tcPr>
          <w:p w14:paraId="7D535611" w14:textId="77777777" w:rsidR="006515E1" w:rsidRDefault="0047032E">
            <w:pPr>
              <w:spacing w:after="0" w:line="259" w:lineRule="auto"/>
              <w:ind w:left="48" w:firstLine="0"/>
              <w:jc w:val="left"/>
            </w:pPr>
            <w:r>
              <w:t xml:space="preserve">Дец </w:t>
            </w:r>
          </w:p>
        </w:tc>
        <w:tc>
          <w:tcPr>
            <w:tcW w:w="1421" w:type="dxa"/>
            <w:tcBorders>
              <w:top w:val="single" w:sz="4" w:space="0" w:color="000000"/>
              <w:left w:val="single" w:sz="4" w:space="0" w:color="000000"/>
              <w:bottom w:val="single" w:sz="4" w:space="0" w:color="000000"/>
              <w:right w:val="single" w:sz="4" w:space="0" w:color="000000"/>
            </w:tcBorders>
          </w:tcPr>
          <w:p w14:paraId="0119D5C5" w14:textId="77777777" w:rsidR="006515E1" w:rsidRDefault="0047032E">
            <w:pPr>
              <w:tabs>
                <w:tab w:val="center" w:pos="376"/>
                <w:tab w:val="center" w:pos="1108"/>
              </w:tabs>
              <w:spacing w:after="0" w:line="259" w:lineRule="auto"/>
              <w:ind w:left="0" w:firstLine="0"/>
              <w:jc w:val="left"/>
            </w:pPr>
            <w:r>
              <w:rPr>
                <w:rFonts w:ascii="Calibri" w:eastAsia="Calibri" w:hAnsi="Calibri" w:cs="Calibri"/>
                <w:sz w:val="22"/>
              </w:rPr>
              <w:tab/>
            </w:r>
            <w:r>
              <w:t xml:space="preserve">учитељ </w:t>
            </w:r>
            <w:r>
              <w:tab/>
              <w:t xml:space="preserve">4. </w:t>
            </w:r>
          </w:p>
          <w:p w14:paraId="572AA954" w14:textId="77777777" w:rsidR="006515E1" w:rsidRDefault="0047032E">
            <w:pPr>
              <w:spacing w:after="0" w:line="259" w:lineRule="auto"/>
              <w:ind w:left="0" w:firstLine="0"/>
              <w:jc w:val="left"/>
            </w:pPr>
            <w:r>
              <w:t xml:space="preserve">раз </w:t>
            </w:r>
          </w:p>
        </w:tc>
        <w:tc>
          <w:tcPr>
            <w:tcW w:w="1133" w:type="dxa"/>
            <w:tcBorders>
              <w:top w:val="single" w:sz="4" w:space="0" w:color="000000"/>
              <w:left w:val="single" w:sz="4" w:space="0" w:color="000000"/>
              <w:bottom w:val="single" w:sz="4" w:space="0" w:color="000000"/>
              <w:right w:val="single" w:sz="4" w:space="0" w:color="000000"/>
            </w:tcBorders>
          </w:tcPr>
          <w:p w14:paraId="1AAECF4A" w14:textId="77777777" w:rsidR="006515E1" w:rsidRDefault="0047032E">
            <w:pPr>
              <w:spacing w:after="0" w:line="259" w:lineRule="auto"/>
              <w:ind w:left="0" w:firstLine="0"/>
              <w:jc w:val="left"/>
            </w:pPr>
            <w:r>
              <w:t xml:space="preserve">педагог </w:t>
            </w:r>
          </w:p>
        </w:tc>
        <w:tc>
          <w:tcPr>
            <w:tcW w:w="1302" w:type="dxa"/>
            <w:tcBorders>
              <w:top w:val="single" w:sz="4" w:space="0" w:color="000000"/>
              <w:left w:val="single" w:sz="4" w:space="0" w:color="000000"/>
              <w:bottom w:val="single" w:sz="4" w:space="0" w:color="000000"/>
              <w:right w:val="single" w:sz="2" w:space="0" w:color="000000"/>
            </w:tcBorders>
          </w:tcPr>
          <w:p w14:paraId="3F530BAC" w14:textId="77777777" w:rsidR="006515E1" w:rsidRDefault="0047032E">
            <w:pPr>
              <w:spacing w:after="0" w:line="259" w:lineRule="auto"/>
              <w:ind w:left="0" w:firstLine="0"/>
              <w:jc w:val="left"/>
            </w:pPr>
            <w:r>
              <w:t xml:space="preserve">разговор </w:t>
            </w:r>
          </w:p>
        </w:tc>
      </w:tr>
      <w:tr w:rsidR="006515E1" w14:paraId="2285DA5D" w14:textId="77777777" w:rsidTr="00AC2FDE">
        <w:trPr>
          <w:trHeight w:val="835"/>
        </w:trPr>
        <w:tc>
          <w:tcPr>
            <w:tcW w:w="9918" w:type="dxa"/>
            <w:gridSpan w:val="6"/>
            <w:tcBorders>
              <w:top w:val="single" w:sz="4" w:space="0" w:color="000000"/>
              <w:left w:val="single" w:sz="4" w:space="0" w:color="000000"/>
              <w:bottom w:val="single" w:sz="4" w:space="0" w:color="000000"/>
              <w:right w:val="single" w:sz="2" w:space="0" w:color="000000"/>
            </w:tcBorders>
          </w:tcPr>
          <w:p w14:paraId="6D376739" w14:textId="77777777" w:rsidR="006515E1" w:rsidRDefault="0047032E">
            <w:pPr>
              <w:spacing w:after="0" w:line="259" w:lineRule="auto"/>
              <w:ind w:left="1" w:firstLine="0"/>
              <w:jc w:val="center"/>
            </w:pPr>
            <w:r>
              <w:rPr>
                <w:b/>
              </w:rPr>
              <w:t xml:space="preserve"> </w:t>
            </w:r>
          </w:p>
          <w:p w14:paraId="017FE521" w14:textId="77777777" w:rsidR="006515E1" w:rsidRDefault="0047032E">
            <w:pPr>
              <w:spacing w:after="0" w:line="259" w:lineRule="auto"/>
              <w:ind w:left="0" w:firstLine="0"/>
              <w:jc w:val="center"/>
            </w:pPr>
            <w:r>
              <w:rPr>
                <w:b/>
              </w:rPr>
              <w:t xml:space="preserve">IV ОСТВАРИВАЊЕ САРАДЊЕ САДРУГИМ СТРУЧНИМ ВЕЋИМА, СТРУЧНИМ САРАДНИЦИМА </w:t>
            </w:r>
          </w:p>
        </w:tc>
      </w:tr>
      <w:tr w:rsidR="006515E1" w14:paraId="531FD815" w14:textId="77777777" w:rsidTr="00AC2FDE">
        <w:trPr>
          <w:trHeight w:val="840"/>
        </w:trPr>
        <w:tc>
          <w:tcPr>
            <w:tcW w:w="538" w:type="dxa"/>
            <w:tcBorders>
              <w:top w:val="single" w:sz="4" w:space="0" w:color="000000"/>
              <w:left w:val="single" w:sz="4" w:space="0" w:color="000000"/>
              <w:bottom w:val="single" w:sz="4" w:space="0" w:color="000000"/>
              <w:right w:val="single" w:sz="4" w:space="0" w:color="000000"/>
            </w:tcBorders>
          </w:tcPr>
          <w:p w14:paraId="0416DE2F" w14:textId="77777777" w:rsidR="006515E1" w:rsidRDefault="0047032E">
            <w:pPr>
              <w:spacing w:after="0" w:line="259" w:lineRule="auto"/>
              <w:ind w:left="0" w:firstLine="0"/>
              <w:jc w:val="left"/>
            </w:pPr>
            <w:r>
              <w:t xml:space="preserve">1. </w:t>
            </w:r>
          </w:p>
        </w:tc>
        <w:tc>
          <w:tcPr>
            <w:tcW w:w="4818" w:type="dxa"/>
            <w:tcBorders>
              <w:top w:val="single" w:sz="4" w:space="0" w:color="000000"/>
              <w:left w:val="single" w:sz="4" w:space="0" w:color="000000"/>
              <w:bottom w:val="single" w:sz="4" w:space="0" w:color="000000"/>
              <w:right w:val="single" w:sz="4" w:space="0" w:color="000000"/>
            </w:tcBorders>
          </w:tcPr>
          <w:p w14:paraId="7C56591F" w14:textId="77777777" w:rsidR="006515E1" w:rsidRDefault="0047032E">
            <w:pPr>
              <w:spacing w:after="0" w:line="259" w:lineRule="auto"/>
              <w:ind w:left="0" w:firstLine="0"/>
            </w:pPr>
            <w:r>
              <w:t xml:space="preserve">Појачати сарадњу са педагогом школе; предавање једне теме од стране педагога </w:t>
            </w:r>
          </w:p>
        </w:tc>
        <w:tc>
          <w:tcPr>
            <w:tcW w:w="706" w:type="dxa"/>
            <w:tcBorders>
              <w:top w:val="single" w:sz="4" w:space="0" w:color="000000"/>
              <w:left w:val="single" w:sz="4" w:space="0" w:color="000000"/>
              <w:bottom w:val="single" w:sz="4" w:space="0" w:color="000000"/>
              <w:right w:val="single" w:sz="4" w:space="0" w:color="000000"/>
            </w:tcBorders>
            <w:vAlign w:val="center"/>
          </w:tcPr>
          <w:p w14:paraId="17A5EA9F" w14:textId="77777777" w:rsidR="006515E1" w:rsidRDefault="0047032E">
            <w:pPr>
              <w:spacing w:after="0" w:line="259" w:lineRule="auto"/>
              <w:ind w:left="0" w:firstLine="0"/>
              <w:jc w:val="center"/>
            </w:pPr>
            <w:r>
              <w:rPr>
                <w:sz w:val="16"/>
              </w:rPr>
              <w:t xml:space="preserve">Током год. </w:t>
            </w:r>
          </w:p>
        </w:tc>
        <w:tc>
          <w:tcPr>
            <w:tcW w:w="1421" w:type="dxa"/>
            <w:tcBorders>
              <w:top w:val="single" w:sz="4" w:space="0" w:color="000000"/>
              <w:left w:val="single" w:sz="4" w:space="0" w:color="000000"/>
              <w:bottom w:val="single" w:sz="4" w:space="0" w:color="000000"/>
              <w:right w:val="single" w:sz="4" w:space="0" w:color="000000"/>
            </w:tcBorders>
          </w:tcPr>
          <w:p w14:paraId="5326844B" w14:textId="77777777" w:rsidR="006515E1" w:rsidRDefault="0047032E">
            <w:pPr>
              <w:spacing w:after="0" w:line="259" w:lineRule="auto"/>
              <w:ind w:left="0" w:firstLine="0"/>
              <w:jc w:val="left"/>
            </w:pPr>
            <w:r>
              <w:t xml:space="preserve">разредни </w:t>
            </w:r>
          </w:p>
          <w:p w14:paraId="07AE035F" w14:textId="77777777" w:rsidR="006515E1" w:rsidRDefault="0047032E">
            <w:pPr>
              <w:spacing w:after="0" w:line="259" w:lineRule="auto"/>
              <w:ind w:left="0" w:firstLine="0"/>
              <w:jc w:val="left"/>
            </w:pPr>
            <w:r>
              <w:t xml:space="preserve">учитељи </w:t>
            </w:r>
          </w:p>
          <w:p w14:paraId="39C409FC"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0BFE469" w14:textId="77777777" w:rsidR="006515E1" w:rsidRDefault="0047032E">
            <w:pPr>
              <w:spacing w:after="0" w:line="259" w:lineRule="auto"/>
              <w:ind w:left="0" w:firstLine="0"/>
              <w:jc w:val="left"/>
            </w:pPr>
            <w:r>
              <w:t xml:space="preserve">педагог </w:t>
            </w:r>
          </w:p>
          <w:p w14:paraId="4CAA5E25" w14:textId="77777777" w:rsidR="006515E1" w:rsidRDefault="0047032E">
            <w:pPr>
              <w:spacing w:after="0" w:line="259" w:lineRule="auto"/>
              <w:ind w:left="0" w:firstLine="0"/>
              <w:jc w:val="left"/>
            </w:pPr>
            <w:r>
              <w:t xml:space="preserve"> </w:t>
            </w:r>
          </w:p>
          <w:p w14:paraId="3EEA8EA7" w14:textId="77777777" w:rsidR="006515E1" w:rsidRDefault="0047032E">
            <w:pPr>
              <w:spacing w:after="0" w:line="259" w:lineRule="auto"/>
              <w:ind w:left="0" w:firstLine="0"/>
              <w:jc w:val="left"/>
            </w:pPr>
            <w:r>
              <w:t xml:space="preserve"> </w:t>
            </w:r>
          </w:p>
        </w:tc>
        <w:tc>
          <w:tcPr>
            <w:tcW w:w="1302" w:type="dxa"/>
            <w:tcBorders>
              <w:top w:val="single" w:sz="4" w:space="0" w:color="000000"/>
              <w:left w:val="single" w:sz="4" w:space="0" w:color="000000"/>
              <w:bottom w:val="single" w:sz="4" w:space="0" w:color="000000"/>
              <w:right w:val="single" w:sz="2" w:space="0" w:color="000000"/>
            </w:tcBorders>
          </w:tcPr>
          <w:p w14:paraId="476F7502" w14:textId="77777777" w:rsidR="006515E1" w:rsidRDefault="0047032E">
            <w:pPr>
              <w:spacing w:after="0" w:line="259" w:lineRule="auto"/>
              <w:ind w:left="0" w:firstLine="0"/>
              <w:jc w:val="left"/>
            </w:pPr>
            <w:r>
              <w:t xml:space="preserve">предавање </w:t>
            </w:r>
          </w:p>
          <w:p w14:paraId="19E8AD7D" w14:textId="77777777" w:rsidR="006515E1" w:rsidRDefault="0047032E">
            <w:pPr>
              <w:spacing w:after="0" w:line="259" w:lineRule="auto"/>
              <w:ind w:left="0" w:firstLine="0"/>
              <w:jc w:val="left"/>
            </w:pPr>
            <w:r>
              <w:t xml:space="preserve"> </w:t>
            </w:r>
          </w:p>
          <w:p w14:paraId="0E544D22" w14:textId="77777777" w:rsidR="006515E1" w:rsidRDefault="0047032E">
            <w:pPr>
              <w:spacing w:after="0" w:line="259" w:lineRule="auto"/>
              <w:ind w:left="0" w:firstLine="0"/>
              <w:jc w:val="left"/>
            </w:pPr>
            <w:r>
              <w:t xml:space="preserve"> </w:t>
            </w:r>
          </w:p>
        </w:tc>
      </w:tr>
      <w:tr w:rsidR="006515E1" w14:paraId="67853CC6" w14:textId="77777777" w:rsidTr="00AC2FDE">
        <w:trPr>
          <w:trHeight w:val="840"/>
        </w:trPr>
        <w:tc>
          <w:tcPr>
            <w:tcW w:w="538" w:type="dxa"/>
            <w:tcBorders>
              <w:top w:val="single" w:sz="4" w:space="0" w:color="000000"/>
              <w:left w:val="single" w:sz="4" w:space="0" w:color="000000"/>
              <w:bottom w:val="single" w:sz="4" w:space="0" w:color="000000"/>
              <w:right w:val="single" w:sz="4" w:space="0" w:color="000000"/>
            </w:tcBorders>
          </w:tcPr>
          <w:p w14:paraId="07B18974" w14:textId="77777777" w:rsidR="006515E1" w:rsidRDefault="0047032E">
            <w:pPr>
              <w:spacing w:after="0" w:line="259" w:lineRule="auto"/>
              <w:ind w:left="0" w:firstLine="0"/>
              <w:jc w:val="left"/>
            </w:pPr>
            <w:r>
              <w:t xml:space="preserve">2. </w:t>
            </w:r>
          </w:p>
        </w:tc>
        <w:tc>
          <w:tcPr>
            <w:tcW w:w="4818" w:type="dxa"/>
            <w:tcBorders>
              <w:top w:val="single" w:sz="4" w:space="0" w:color="000000"/>
              <w:left w:val="single" w:sz="4" w:space="0" w:color="000000"/>
              <w:bottom w:val="single" w:sz="4" w:space="0" w:color="000000"/>
              <w:right w:val="single" w:sz="4" w:space="0" w:color="000000"/>
            </w:tcBorders>
          </w:tcPr>
          <w:p w14:paraId="40F2E93A" w14:textId="77777777" w:rsidR="006515E1" w:rsidRDefault="0047032E">
            <w:pPr>
              <w:spacing w:after="0" w:line="259" w:lineRule="auto"/>
              <w:ind w:left="0" w:firstLine="0"/>
              <w:jc w:val="left"/>
            </w:pPr>
            <w:r>
              <w:t xml:space="preserve">Сарадњасашколскомбиблиотеком </w:t>
            </w:r>
          </w:p>
        </w:tc>
        <w:tc>
          <w:tcPr>
            <w:tcW w:w="706" w:type="dxa"/>
            <w:tcBorders>
              <w:top w:val="single" w:sz="4" w:space="0" w:color="000000"/>
              <w:left w:val="single" w:sz="4" w:space="0" w:color="000000"/>
              <w:bottom w:val="single" w:sz="4" w:space="0" w:color="000000"/>
              <w:right w:val="single" w:sz="4" w:space="0" w:color="000000"/>
            </w:tcBorders>
            <w:vAlign w:val="center"/>
          </w:tcPr>
          <w:p w14:paraId="41EA37DA" w14:textId="77777777" w:rsidR="006515E1" w:rsidRDefault="0047032E">
            <w:pPr>
              <w:spacing w:after="0" w:line="259" w:lineRule="auto"/>
              <w:ind w:left="0" w:firstLine="0"/>
              <w:jc w:val="left"/>
            </w:pPr>
            <w:r>
              <w:rPr>
                <w:sz w:val="16"/>
              </w:rPr>
              <w:t xml:space="preserve">Током године </w:t>
            </w:r>
          </w:p>
        </w:tc>
        <w:tc>
          <w:tcPr>
            <w:tcW w:w="1421" w:type="dxa"/>
            <w:tcBorders>
              <w:top w:val="single" w:sz="4" w:space="0" w:color="000000"/>
              <w:left w:val="single" w:sz="4" w:space="0" w:color="000000"/>
              <w:bottom w:val="single" w:sz="4" w:space="0" w:color="000000"/>
              <w:right w:val="single" w:sz="4" w:space="0" w:color="000000"/>
            </w:tcBorders>
          </w:tcPr>
          <w:p w14:paraId="516D819B" w14:textId="77777777" w:rsidR="006515E1" w:rsidRDefault="0047032E">
            <w:pPr>
              <w:spacing w:after="0" w:line="259" w:lineRule="auto"/>
              <w:ind w:left="0" w:firstLine="0"/>
              <w:jc w:val="left"/>
            </w:pPr>
            <w:r>
              <w:t xml:space="preserve">учитељи </w:t>
            </w:r>
          </w:p>
          <w:p w14:paraId="71120839" w14:textId="77777777" w:rsidR="006515E1" w:rsidRDefault="0047032E">
            <w:pPr>
              <w:spacing w:after="0" w:line="259" w:lineRule="auto"/>
              <w:ind w:left="0" w:firstLine="0"/>
              <w:jc w:val="left"/>
            </w:pPr>
            <w:r>
              <w:t xml:space="preserve"> </w:t>
            </w:r>
          </w:p>
          <w:p w14:paraId="5BD268A5"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205582F" w14:textId="77777777" w:rsidR="006515E1" w:rsidRDefault="0047032E">
            <w:pPr>
              <w:spacing w:after="0" w:line="259" w:lineRule="auto"/>
              <w:ind w:left="0" w:firstLine="0"/>
              <w:jc w:val="left"/>
            </w:pPr>
            <w:r>
              <w:t xml:space="preserve">библиот е-кари </w:t>
            </w:r>
          </w:p>
        </w:tc>
        <w:tc>
          <w:tcPr>
            <w:tcW w:w="1302" w:type="dxa"/>
            <w:tcBorders>
              <w:top w:val="single" w:sz="4" w:space="0" w:color="000000"/>
              <w:left w:val="single" w:sz="4" w:space="0" w:color="000000"/>
              <w:bottom w:val="single" w:sz="4" w:space="0" w:color="000000"/>
              <w:right w:val="single" w:sz="2" w:space="0" w:color="000000"/>
            </w:tcBorders>
          </w:tcPr>
          <w:p w14:paraId="1214DF8A" w14:textId="77777777" w:rsidR="006515E1" w:rsidRDefault="0047032E">
            <w:pPr>
              <w:spacing w:after="0" w:line="259" w:lineRule="auto"/>
              <w:ind w:left="0" w:firstLine="0"/>
              <w:jc w:val="left"/>
            </w:pPr>
            <w:r>
              <w:t xml:space="preserve">предавање </w:t>
            </w:r>
          </w:p>
          <w:p w14:paraId="45D06A27" w14:textId="77777777" w:rsidR="006515E1" w:rsidRDefault="0047032E">
            <w:pPr>
              <w:spacing w:after="0" w:line="259" w:lineRule="auto"/>
              <w:ind w:left="0" w:firstLine="0"/>
              <w:jc w:val="left"/>
            </w:pPr>
            <w:r>
              <w:t xml:space="preserve"> </w:t>
            </w:r>
          </w:p>
        </w:tc>
      </w:tr>
      <w:tr w:rsidR="006515E1" w14:paraId="6313F9B4" w14:textId="77777777" w:rsidTr="00AC2FDE">
        <w:trPr>
          <w:trHeight w:val="1114"/>
        </w:trPr>
        <w:tc>
          <w:tcPr>
            <w:tcW w:w="538" w:type="dxa"/>
            <w:tcBorders>
              <w:top w:val="single" w:sz="4" w:space="0" w:color="000000"/>
              <w:left w:val="single" w:sz="4" w:space="0" w:color="000000"/>
              <w:bottom w:val="single" w:sz="4" w:space="0" w:color="000000"/>
              <w:right w:val="single" w:sz="4" w:space="0" w:color="000000"/>
            </w:tcBorders>
          </w:tcPr>
          <w:p w14:paraId="7D795344" w14:textId="77777777" w:rsidR="006515E1" w:rsidRDefault="0047032E">
            <w:pPr>
              <w:spacing w:after="0" w:line="259" w:lineRule="auto"/>
              <w:ind w:left="0" w:firstLine="0"/>
              <w:jc w:val="left"/>
            </w:pPr>
            <w:r>
              <w:t xml:space="preserve">3. </w:t>
            </w:r>
          </w:p>
        </w:tc>
        <w:tc>
          <w:tcPr>
            <w:tcW w:w="4818" w:type="dxa"/>
            <w:tcBorders>
              <w:top w:val="single" w:sz="4" w:space="0" w:color="000000"/>
              <w:left w:val="single" w:sz="4" w:space="0" w:color="000000"/>
              <w:bottom w:val="single" w:sz="4" w:space="0" w:color="000000"/>
              <w:right w:val="single" w:sz="4" w:space="0" w:color="000000"/>
            </w:tcBorders>
          </w:tcPr>
          <w:p w14:paraId="327C41A7" w14:textId="77777777" w:rsidR="006515E1" w:rsidRDefault="0047032E">
            <w:pPr>
              <w:spacing w:after="5" w:line="236" w:lineRule="auto"/>
              <w:ind w:left="0" w:firstLine="0"/>
            </w:pPr>
            <w:r>
              <w:t xml:space="preserve">Заједнички рад на оспособљавању ученика за коришћење разних извора информација </w:t>
            </w:r>
          </w:p>
          <w:p w14:paraId="63EF7783" w14:textId="77777777" w:rsidR="006515E1" w:rsidRDefault="0047032E">
            <w:pPr>
              <w:spacing w:after="0" w:line="259" w:lineRule="auto"/>
              <w:ind w:left="0" w:firstLine="0"/>
              <w:jc w:val="left"/>
            </w:pPr>
            <w:r>
              <w:t xml:space="preserve"> </w:t>
            </w:r>
          </w:p>
        </w:tc>
        <w:tc>
          <w:tcPr>
            <w:tcW w:w="706" w:type="dxa"/>
            <w:tcBorders>
              <w:top w:val="single" w:sz="4" w:space="0" w:color="000000"/>
              <w:left w:val="single" w:sz="4" w:space="0" w:color="000000"/>
              <w:bottom w:val="single" w:sz="4" w:space="0" w:color="000000"/>
              <w:right w:val="single" w:sz="4" w:space="0" w:color="000000"/>
            </w:tcBorders>
            <w:vAlign w:val="center"/>
          </w:tcPr>
          <w:p w14:paraId="74C8C03E" w14:textId="77777777" w:rsidR="006515E1" w:rsidRDefault="0047032E">
            <w:pPr>
              <w:spacing w:after="0" w:line="259" w:lineRule="auto"/>
              <w:ind w:left="0" w:firstLine="0"/>
              <w:jc w:val="center"/>
            </w:pPr>
            <w:r>
              <w:rPr>
                <w:sz w:val="16"/>
              </w:rPr>
              <w:t xml:space="preserve">Током године </w:t>
            </w:r>
          </w:p>
        </w:tc>
        <w:tc>
          <w:tcPr>
            <w:tcW w:w="1421" w:type="dxa"/>
            <w:tcBorders>
              <w:top w:val="single" w:sz="4" w:space="0" w:color="000000"/>
              <w:left w:val="single" w:sz="4" w:space="0" w:color="000000"/>
              <w:bottom w:val="single" w:sz="4" w:space="0" w:color="000000"/>
              <w:right w:val="single" w:sz="4" w:space="0" w:color="000000"/>
            </w:tcBorders>
          </w:tcPr>
          <w:p w14:paraId="5483FAB1" w14:textId="77777777" w:rsidR="006515E1" w:rsidRDefault="0047032E">
            <w:pPr>
              <w:spacing w:after="0" w:line="259" w:lineRule="auto"/>
              <w:ind w:left="0" w:firstLine="0"/>
              <w:jc w:val="left"/>
            </w:pPr>
            <w:r>
              <w:t xml:space="preserve"> </w:t>
            </w:r>
          </w:p>
          <w:p w14:paraId="66352EFE" w14:textId="77777777" w:rsidR="006515E1" w:rsidRDefault="0047032E">
            <w:pPr>
              <w:spacing w:after="0" w:line="259" w:lineRule="auto"/>
              <w:ind w:left="0" w:firstLine="0"/>
              <w:jc w:val="left"/>
            </w:pPr>
            <w:r>
              <w:t xml:space="preserve">учитељи, педагог </w:t>
            </w:r>
          </w:p>
        </w:tc>
        <w:tc>
          <w:tcPr>
            <w:tcW w:w="1133" w:type="dxa"/>
            <w:tcBorders>
              <w:top w:val="single" w:sz="4" w:space="0" w:color="000000"/>
              <w:left w:val="single" w:sz="4" w:space="0" w:color="000000"/>
              <w:bottom w:val="single" w:sz="4" w:space="0" w:color="000000"/>
              <w:right w:val="single" w:sz="4" w:space="0" w:color="000000"/>
            </w:tcBorders>
          </w:tcPr>
          <w:p w14:paraId="2158A62F" w14:textId="77777777" w:rsidR="006515E1" w:rsidRDefault="0047032E">
            <w:pPr>
              <w:spacing w:after="0" w:line="259" w:lineRule="auto"/>
              <w:ind w:left="0" w:firstLine="0"/>
              <w:jc w:val="left"/>
            </w:pPr>
            <w:r>
              <w:t xml:space="preserve"> </w:t>
            </w:r>
          </w:p>
          <w:p w14:paraId="60EC1FBB" w14:textId="77777777" w:rsidR="006515E1" w:rsidRDefault="0047032E">
            <w:pPr>
              <w:spacing w:after="0" w:line="259" w:lineRule="auto"/>
              <w:ind w:left="0" w:firstLine="0"/>
              <w:jc w:val="left"/>
            </w:pPr>
            <w:r>
              <w:t xml:space="preserve"> </w:t>
            </w:r>
          </w:p>
          <w:p w14:paraId="5D8A2DC9" w14:textId="77777777" w:rsidR="006515E1" w:rsidRDefault="0047032E">
            <w:pPr>
              <w:spacing w:after="0" w:line="259" w:lineRule="auto"/>
              <w:ind w:left="0" w:firstLine="0"/>
              <w:jc w:val="left"/>
            </w:pPr>
            <w:r>
              <w:t>директо</w:t>
            </w:r>
          </w:p>
          <w:p w14:paraId="190B6498" w14:textId="77777777" w:rsidR="006515E1" w:rsidRDefault="0047032E">
            <w:pPr>
              <w:spacing w:after="0" w:line="259" w:lineRule="auto"/>
              <w:ind w:left="0" w:firstLine="0"/>
              <w:jc w:val="left"/>
            </w:pPr>
            <w:r>
              <w:t xml:space="preserve">р </w:t>
            </w:r>
          </w:p>
        </w:tc>
        <w:tc>
          <w:tcPr>
            <w:tcW w:w="1302" w:type="dxa"/>
            <w:tcBorders>
              <w:top w:val="single" w:sz="4" w:space="0" w:color="000000"/>
              <w:left w:val="single" w:sz="4" w:space="0" w:color="000000"/>
              <w:bottom w:val="single" w:sz="4" w:space="0" w:color="000000"/>
              <w:right w:val="single" w:sz="2" w:space="0" w:color="000000"/>
            </w:tcBorders>
          </w:tcPr>
          <w:p w14:paraId="651ED643" w14:textId="77777777" w:rsidR="006515E1" w:rsidRDefault="0047032E">
            <w:pPr>
              <w:spacing w:after="0" w:line="259" w:lineRule="auto"/>
              <w:ind w:left="0" w:firstLine="0"/>
              <w:jc w:val="left"/>
            </w:pPr>
            <w:r>
              <w:t xml:space="preserve"> </w:t>
            </w:r>
          </w:p>
          <w:p w14:paraId="6B0EA746" w14:textId="77777777" w:rsidR="006515E1" w:rsidRDefault="0047032E">
            <w:pPr>
              <w:spacing w:after="0" w:line="259" w:lineRule="auto"/>
              <w:ind w:left="0" w:firstLine="0"/>
              <w:jc w:val="left"/>
            </w:pPr>
            <w:r>
              <w:t xml:space="preserve">разговор </w:t>
            </w:r>
          </w:p>
          <w:p w14:paraId="2C340797" w14:textId="77777777" w:rsidR="006515E1" w:rsidRDefault="0047032E">
            <w:pPr>
              <w:spacing w:after="0" w:line="259" w:lineRule="auto"/>
              <w:ind w:left="0" w:firstLine="0"/>
              <w:jc w:val="left"/>
            </w:pPr>
            <w:r>
              <w:t xml:space="preserve"> </w:t>
            </w:r>
          </w:p>
        </w:tc>
      </w:tr>
      <w:tr w:rsidR="006515E1" w14:paraId="7142E9B7" w14:textId="77777777" w:rsidTr="00AC2FDE">
        <w:trPr>
          <w:trHeight w:val="835"/>
        </w:trPr>
        <w:tc>
          <w:tcPr>
            <w:tcW w:w="538" w:type="dxa"/>
            <w:tcBorders>
              <w:top w:val="single" w:sz="4" w:space="0" w:color="000000"/>
              <w:left w:val="single" w:sz="4" w:space="0" w:color="000000"/>
              <w:bottom w:val="single" w:sz="4" w:space="0" w:color="000000"/>
              <w:right w:val="single" w:sz="4" w:space="0" w:color="000000"/>
            </w:tcBorders>
          </w:tcPr>
          <w:p w14:paraId="105F6408" w14:textId="77777777" w:rsidR="006515E1" w:rsidRDefault="0047032E">
            <w:pPr>
              <w:spacing w:after="0" w:line="259" w:lineRule="auto"/>
              <w:ind w:left="0" w:firstLine="0"/>
              <w:jc w:val="left"/>
            </w:pPr>
            <w:r>
              <w:t xml:space="preserve">4. </w:t>
            </w:r>
          </w:p>
        </w:tc>
        <w:tc>
          <w:tcPr>
            <w:tcW w:w="4818" w:type="dxa"/>
            <w:tcBorders>
              <w:top w:val="single" w:sz="4" w:space="0" w:color="000000"/>
              <w:left w:val="single" w:sz="4" w:space="0" w:color="000000"/>
              <w:bottom w:val="single" w:sz="4" w:space="0" w:color="000000"/>
              <w:right w:val="single" w:sz="4" w:space="0" w:color="000000"/>
            </w:tcBorders>
          </w:tcPr>
          <w:p w14:paraId="368D4120" w14:textId="77777777" w:rsidR="006515E1" w:rsidRDefault="0047032E">
            <w:pPr>
              <w:spacing w:after="5" w:line="236" w:lineRule="auto"/>
              <w:ind w:left="0" w:firstLine="0"/>
            </w:pPr>
            <w:r>
              <w:t xml:space="preserve">Договор о набавци уџбеника, приручника и стручне литературе </w:t>
            </w:r>
          </w:p>
          <w:p w14:paraId="640847A2" w14:textId="77777777" w:rsidR="006515E1" w:rsidRDefault="0047032E">
            <w:pPr>
              <w:spacing w:after="0" w:line="259" w:lineRule="auto"/>
              <w:ind w:left="0" w:firstLine="0"/>
              <w:jc w:val="left"/>
            </w:pPr>
            <w:r>
              <w:t xml:space="preserve"> </w:t>
            </w:r>
          </w:p>
        </w:tc>
        <w:tc>
          <w:tcPr>
            <w:tcW w:w="706" w:type="dxa"/>
            <w:tcBorders>
              <w:top w:val="single" w:sz="4" w:space="0" w:color="000000"/>
              <w:left w:val="single" w:sz="4" w:space="0" w:color="000000"/>
              <w:bottom w:val="single" w:sz="4" w:space="0" w:color="000000"/>
              <w:right w:val="single" w:sz="4" w:space="0" w:color="000000"/>
            </w:tcBorders>
            <w:vAlign w:val="center"/>
          </w:tcPr>
          <w:p w14:paraId="2CB0F7FB" w14:textId="77777777" w:rsidR="006515E1" w:rsidRDefault="0047032E">
            <w:pPr>
              <w:spacing w:after="0" w:line="259" w:lineRule="auto"/>
              <w:ind w:left="0" w:right="14" w:firstLine="0"/>
              <w:jc w:val="center"/>
            </w:pPr>
            <w:r>
              <w:rPr>
                <w:sz w:val="16"/>
              </w:rPr>
              <w:t xml:space="preserve">Фебру ар </w:t>
            </w:r>
          </w:p>
        </w:tc>
        <w:tc>
          <w:tcPr>
            <w:tcW w:w="1421" w:type="dxa"/>
            <w:tcBorders>
              <w:top w:val="single" w:sz="4" w:space="0" w:color="000000"/>
              <w:left w:val="single" w:sz="4" w:space="0" w:color="000000"/>
              <w:bottom w:val="single" w:sz="4" w:space="0" w:color="000000"/>
              <w:right w:val="single" w:sz="4" w:space="0" w:color="000000"/>
            </w:tcBorders>
          </w:tcPr>
          <w:p w14:paraId="1C2621C4" w14:textId="77777777" w:rsidR="006515E1" w:rsidRDefault="0047032E">
            <w:pPr>
              <w:spacing w:after="0" w:line="259" w:lineRule="auto"/>
              <w:ind w:left="0" w:firstLine="0"/>
              <w:jc w:val="left"/>
            </w:pPr>
            <w:r>
              <w:t xml:space="preserve">учитељи, родитељи, педагог </w:t>
            </w:r>
          </w:p>
        </w:tc>
        <w:tc>
          <w:tcPr>
            <w:tcW w:w="1133" w:type="dxa"/>
            <w:tcBorders>
              <w:top w:val="single" w:sz="4" w:space="0" w:color="000000"/>
              <w:left w:val="single" w:sz="4" w:space="0" w:color="000000"/>
              <w:bottom w:val="single" w:sz="4" w:space="0" w:color="000000"/>
              <w:right w:val="single" w:sz="4" w:space="0" w:color="000000"/>
            </w:tcBorders>
          </w:tcPr>
          <w:p w14:paraId="7DEA1DE9" w14:textId="77777777" w:rsidR="006515E1" w:rsidRDefault="0047032E">
            <w:pPr>
              <w:spacing w:after="0" w:line="259" w:lineRule="auto"/>
              <w:ind w:left="0" w:firstLine="0"/>
              <w:jc w:val="left"/>
            </w:pPr>
            <w:r>
              <w:t xml:space="preserve"> </w:t>
            </w:r>
          </w:p>
        </w:tc>
        <w:tc>
          <w:tcPr>
            <w:tcW w:w="1302" w:type="dxa"/>
            <w:tcBorders>
              <w:top w:val="single" w:sz="4" w:space="0" w:color="000000"/>
              <w:left w:val="single" w:sz="4" w:space="0" w:color="000000"/>
              <w:bottom w:val="single" w:sz="4" w:space="0" w:color="000000"/>
              <w:right w:val="single" w:sz="2" w:space="0" w:color="000000"/>
            </w:tcBorders>
          </w:tcPr>
          <w:p w14:paraId="198A7F50" w14:textId="77777777" w:rsidR="006515E1" w:rsidRDefault="0047032E">
            <w:pPr>
              <w:spacing w:after="0" w:line="259" w:lineRule="auto"/>
              <w:ind w:left="0" w:firstLine="0"/>
              <w:jc w:val="left"/>
            </w:pPr>
            <w:r>
              <w:t xml:space="preserve">трибина </w:t>
            </w:r>
          </w:p>
        </w:tc>
      </w:tr>
      <w:tr w:rsidR="006515E1" w14:paraId="6E1B72AD" w14:textId="77777777" w:rsidTr="00AC2FDE">
        <w:trPr>
          <w:trHeight w:val="840"/>
        </w:trPr>
        <w:tc>
          <w:tcPr>
            <w:tcW w:w="538" w:type="dxa"/>
            <w:tcBorders>
              <w:top w:val="single" w:sz="4" w:space="0" w:color="000000"/>
              <w:left w:val="single" w:sz="4" w:space="0" w:color="000000"/>
              <w:bottom w:val="single" w:sz="4" w:space="0" w:color="000000"/>
              <w:right w:val="single" w:sz="4" w:space="0" w:color="000000"/>
            </w:tcBorders>
          </w:tcPr>
          <w:p w14:paraId="2F0D0087" w14:textId="77777777" w:rsidR="006515E1" w:rsidRDefault="0047032E">
            <w:pPr>
              <w:spacing w:after="0" w:line="259" w:lineRule="auto"/>
              <w:ind w:left="0" w:firstLine="0"/>
              <w:jc w:val="left"/>
            </w:pPr>
            <w:r>
              <w:t xml:space="preserve">5. </w:t>
            </w:r>
          </w:p>
        </w:tc>
        <w:tc>
          <w:tcPr>
            <w:tcW w:w="4818" w:type="dxa"/>
            <w:tcBorders>
              <w:top w:val="single" w:sz="4" w:space="0" w:color="000000"/>
              <w:left w:val="single" w:sz="4" w:space="0" w:color="000000"/>
              <w:bottom w:val="single" w:sz="4" w:space="0" w:color="000000"/>
              <w:right w:val="single" w:sz="4" w:space="0" w:color="000000"/>
            </w:tcBorders>
          </w:tcPr>
          <w:p w14:paraId="20D9F604" w14:textId="77777777" w:rsidR="006515E1" w:rsidRDefault="0047032E">
            <w:pPr>
              <w:spacing w:after="0" w:line="259" w:lineRule="auto"/>
              <w:ind w:left="0" w:firstLine="0"/>
            </w:pPr>
            <w:r>
              <w:t xml:space="preserve">Организација и реализација наставе у природи од 1-4. разреда </w:t>
            </w:r>
          </w:p>
        </w:tc>
        <w:tc>
          <w:tcPr>
            <w:tcW w:w="706" w:type="dxa"/>
            <w:tcBorders>
              <w:top w:val="single" w:sz="4" w:space="0" w:color="000000"/>
              <w:left w:val="single" w:sz="4" w:space="0" w:color="000000"/>
              <w:bottom w:val="single" w:sz="4" w:space="0" w:color="000000"/>
              <w:right w:val="single" w:sz="4" w:space="0" w:color="000000"/>
            </w:tcBorders>
            <w:vAlign w:val="center"/>
          </w:tcPr>
          <w:p w14:paraId="64BFA90E" w14:textId="77777777" w:rsidR="006515E1" w:rsidRDefault="0047032E">
            <w:pPr>
              <w:spacing w:after="0" w:line="259" w:lineRule="auto"/>
              <w:ind w:left="0" w:firstLine="0"/>
              <w:jc w:val="center"/>
            </w:pPr>
            <w:r>
              <w:rPr>
                <w:sz w:val="16"/>
              </w:rPr>
              <w:t xml:space="preserve">Током године </w:t>
            </w:r>
          </w:p>
        </w:tc>
        <w:tc>
          <w:tcPr>
            <w:tcW w:w="1421" w:type="dxa"/>
            <w:tcBorders>
              <w:top w:val="single" w:sz="4" w:space="0" w:color="000000"/>
              <w:left w:val="single" w:sz="4" w:space="0" w:color="000000"/>
              <w:bottom w:val="single" w:sz="4" w:space="0" w:color="000000"/>
              <w:right w:val="single" w:sz="4" w:space="0" w:color="000000"/>
            </w:tcBorders>
          </w:tcPr>
          <w:p w14:paraId="27C5615E" w14:textId="77777777" w:rsidR="006515E1" w:rsidRDefault="0047032E">
            <w:pPr>
              <w:spacing w:after="0" w:line="259" w:lineRule="auto"/>
              <w:ind w:left="0" w:firstLine="0"/>
              <w:jc w:val="left"/>
            </w:pPr>
            <w:r>
              <w:t xml:space="preserve">Учитељи </w:t>
            </w:r>
          </w:p>
        </w:tc>
        <w:tc>
          <w:tcPr>
            <w:tcW w:w="1133" w:type="dxa"/>
            <w:tcBorders>
              <w:top w:val="single" w:sz="4" w:space="0" w:color="000000"/>
              <w:left w:val="single" w:sz="4" w:space="0" w:color="000000"/>
              <w:bottom w:val="single" w:sz="4" w:space="0" w:color="000000"/>
              <w:right w:val="single" w:sz="4" w:space="0" w:color="000000"/>
            </w:tcBorders>
          </w:tcPr>
          <w:p w14:paraId="5A352079" w14:textId="77777777" w:rsidR="006515E1" w:rsidRDefault="0047032E">
            <w:pPr>
              <w:spacing w:after="0" w:line="259" w:lineRule="auto"/>
              <w:ind w:left="0" w:firstLine="0"/>
              <w:jc w:val="left"/>
            </w:pPr>
            <w:r>
              <w:t>Директо</w:t>
            </w:r>
          </w:p>
          <w:p w14:paraId="432BAD2E" w14:textId="77777777" w:rsidR="006515E1" w:rsidRDefault="0047032E">
            <w:pPr>
              <w:spacing w:after="0" w:line="259" w:lineRule="auto"/>
              <w:ind w:left="0" w:right="15" w:firstLine="0"/>
              <w:jc w:val="left"/>
            </w:pPr>
            <w:r>
              <w:t xml:space="preserve">р педагог </w:t>
            </w:r>
          </w:p>
        </w:tc>
        <w:tc>
          <w:tcPr>
            <w:tcW w:w="1302" w:type="dxa"/>
            <w:tcBorders>
              <w:top w:val="single" w:sz="4" w:space="0" w:color="000000"/>
              <w:left w:val="single" w:sz="4" w:space="0" w:color="000000"/>
              <w:bottom w:val="single" w:sz="4" w:space="0" w:color="000000"/>
              <w:right w:val="single" w:sz="2" w:space="0" w:color="000000"/>
            </w:tcBorders>
          </w:tcPr>
          <w:p w14:paraId="7D9F94C6" w14:textId="77777777" w:rsidR="006515E1" w:rsidRDefault="0047032E">
            <w:pPr>
              <w:spacing w:after="0" w:line="259" w:lineRule="auto"/>
              <w:ind w:left="0" w:firstLine="0"/>
              <w:jc w:val="left"/>
            </w:pPr>
            <w:r>
              <w:t xml:space="preserve"> </w:t>
            </w:r>
          </w:p>
        </w:tc>
      </w:tr>
      <w:tr w:rsidR="006515E1" w14:paraId="03E3A1CD" w14:textId="77777777" w:rsidTr="00AC2FDE">
        <w:trPr>
          <w:trHeight w:val="283"/>
        </w:trPr>
        <w:tc>
          <w:tcPr>
            <w:tcW w:w="9918" w:type="dxa"/>
            <w:gridSpan w:val="6"/>
            <w:tcBorders>
              <w:top w:val="single" w:sz="4" w:space="0" w:color="000000"/>
              <w:left w:val="single" w:sz="4" w:space="0" w:color="000000"/>
              <w:bottom w:val="single" w:sz="4" w:space="0" w:color="000000"/>
              <w:right w:val="single" w:sz="2" w:space="0" w:color="000000"/>
            </w:tcBorders>
          </w:tcPr>
          <w:p w14:paraId="2E0B55B4" w14:textId="77777777" w:rsidR="006515E1" w:rsidRDefault="0047032E">
            <w:pPr>
              <w:spacing w:after="0" w:line="259" w:lineRule="auto"/>
              <w:ind w:left="0" w:right="60" w:firstLine="0"/>
              <w:jc w:val="center"/>
            </w:pPr>
            <w:r>
              <w:rPr>
                <w:b/>
              </w:rPr>
              <w:t xml:space="preserve">V СТРУЧНО УСАВРШАВАЊЕ </w:t>
            </w:r>
          </w:p>
        </w:tc>
      </w:tr>
      <w:tr w:rsidR="006515E1" w14:paraId="185AD8B8" w14:textId="77777777" w:rsidTr="00AC2FDE">
        <w:trPr>
          <w:trHeight w:val="1392"/>
        </w:trPr>
        <w:tc>
          <w:tcPr>
            <w:tcW w:w="9918" w:type="dxa"/>
            <w:gridSpan w:val="6"/>
            <w:tcBorders>
              <w:top w:val="single" w:sz="4" w:space="0" w:color="000000"/>
              <w:left w:val="single" w:sz="4" w:space="0" w:color="000000"/>
              <w:bottom w:val="single" w:sz="4" w:space="0" w:color="000000"/>
              <w:right w:val="single" w:sz="2" w:space="0" w:color="000000"/>
            </w:tcBorders>
          </w:tcPr>
          <w:p w14:paraId="4EC2ECEB" w14:textId="77777777" w:rsidR="006515E1" w:rsidRDefault="0047032E">
            <w:pPr>
              <w:spacing w:after="0"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66432" behindDoc="0" locked="0" layoutInCell="1" allowOverlap="1" wp14:anchorId="33D9D9A8" wp14:editId="477FD4AD">
                      <wp:simplePos x="0" y="0"/>
                      <wp:positionH relativeFrom="column">
                        <wp:posOffset>338328</wp:posOffset>
                      </wp:positionH>
                      <wp:positionV relativeFrom="paragraph">
                        <wp:posOffset>-31491</wp:posOffset>
                      </wp:positionV>
                      <wp:extent cx="6096" cy="877824"/>
                      <wp:effectExtent l="0" t="0" r="0" b="0"/>
                      <wp:wrapSquare wrapText="bothSides"/>
                      <wp:docPr id="797431" name="Group 797431"/>
                      <wp:cNvGraphicFramePr/>
                      <a:graphic xmlns:a="http://schemas.openxmlformats.org/drawingml/2006/main">
                        <a:graphicData uri="http://schemas.microsoft.com/office/word/2010/wordprocessingGroup">
                          <wpg:wgp>
                            <wpg:cNvGrpSpPr/>
                            <wpg:grpSpPr>
                              <a:xfrm>
                                <a:off x="0" y="0"/>
                                <a:ext cx="6096" cy="877824"/>
                                <a:chOff x="0" y="0"/>
                                <a:chExt cx="6096" cy="877824"/>
                              </a:xfrm>
                            </wpg:grpSpPr>
                            <wps:wsp>
                              <wps:cNvPr id="969155" name="Shape 969155"/>
                              <wps:cNvSpPr/>
                              <wps:spPr>
                                <a:xfrm>
                                  <a:off x="0" y="0"/>
                                  <a:ext cx="9144" cy="877824"/>
                                </a:xfrm>
                                <a:custGeom>
                                  <a:avLst/>
                                  <a:gdLst/>
                                  <a:ahLst/>
                                  <a:cxnLst/>
                                  <a:rect l="0" t="0" r="0" b="0"/>
                                  <a:pathLst>
                                    <a:path w="9144" h="877824">
                                      <a:moveTo>
                                        <a:pt x="0" y="0"/>
                                      </a:moveTo>
                                      <a:lnTo>
                                        <a:pt x="9144" y="0"/>
                                      </a:lnTo>
                                      <a:lnTo>
                                        <a:pt x="9144" y="877824"/>
                                      </a:lnTo>
                                      <a:lnTo>
                                        <a:pt x="0" y="877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3FE5D" id="Group 797431" o:spid="_x0000_s1026" style="position:absolute;margin-left:26.65pt;margin-top:-2.5pt;width:.5pt;height:69.1pt;z-index:251666432" coordsize="60,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">
                      <v:shape id="Shape 969155" o:spid="_x0000_s1027" style="position:absolute;width:91;height:8778;visibility:visible;mso-wrap-style:square;v-text-anchor:top" coordsize="9144,87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" path="m,l9144,r,877824l,877824,,e" fillcolor="black" stroked="f" strokeweight="0">
                        <v:stroke miterlimit="83231f" joinstyle="miter"/>
                        <v:path arrowok="t" textboxrect="0,0,9144,877824"/>
                      </v:shape>
                      <w10:wrap type="square"/>
                    </v:group>
                  </w:pict>
                </mc:Fallback>
              </mc:AlternateContent>
            </w:r>
            <w:r>
              <w:rPr>
                <w:rFonts w:ascii="Calibri" w:eastAsia="Calibri" w:hAnsi="Calibri" w:cs="Calibri"/>
                <w:noProof/>
                <w:sz w:val="22"/>
                <w:lang w:val="en-GB" w:eastAsia="en-GB"/>
              </w:rPr>
              <mc:AlternateContent>
                <mc:Choice Requires="wpg">
                  <w:drawing>
                    <wp:anchor distT="0" distB="0" distL="114300" distR="114300" simplePos="0" relativeHeight="251667456" behindDoc="0" locked="0" layoutInCell="1" allowOverlap="1" wp14:anchorId="0E0ED81A" wp14:editId="6A851C75">
                      <wp:simplePos x="0" y="0"/>
                      <wp:positionH relativeFrom="column">
                        <wp:posOffset>3398520</wp:posOffset>
                      </wp:positionH>
                      <wp:positionV relativeFrom="paragraph">
                        <wp:posOffset>-31491</wp:posOffset>
                      </wp:positionV>
                      <wp:extent cx="6096" cy="877824"/>
                      <wp:effectExtent l="0" t="0" r="0" b="0"/>
                      <wp:wrapSquare wrapText="bothSides"/>
                      <wp:docPr id="797432" name="Group 797432"/>
                      <wp:cNvGraphicFramePr/>
                      <a:graphic xmlns:a="http://schemas.openxmlformats.org/drawingml/2006/main">
                        <a:graphicData uri="http://schemas.microsoft.com/office/word/2010/wordprocessingGroup">
                          <wpg:wgp>
                            <wpg:cNvGrpSpPr/>
                            <wpg:grpSpPr>
                              <a:xfrm>
                                <a:off x="0" y="0"/>
                                <a:ext cx="6096" cy="877824"/>
                                <a:chOff x="0" y="0"/>
                                <a:chExt cx="6096" cy="877824"/>
                              </a:xfrm>
                            </wpg:grpSpPr>
                            <wps:wsp>
                              <wps:cNvPr id="969157" name="Shape 969157"/>
                              <wps:cNvSpPr/>
                              <wps:spPr>
                                <a:xfrm>
                                  <a:off x="0" y="0"/>
                                  <a:ext cx="9144" cy="877824"/>
                                </a:xfrm>
                                <a:custGeom>
                                  <a:avLst/>
                                  <a:gdLst/>
                                  <a:ahLst/>
                                  <a:cxnLst/>
                                  <a:rect l="0" t="0" r="0" b="0"/>
                                  <a:pathLst>
                                    <a:path w="9144" h="877824">
                                      <a:moveTo>
                                        <a:pt x="0" y="0"/>
                                      </a:moveTo>
                                      <a:lnTo>
                                        <a:pt x="9144" y="0"/>
                                      </a:lnTo>
                                      <a:lnTo>
                                        <a:pt x="9144" y="877824"/>
                                      </a:lnTo>
                                      <a:lnTo>
                                        <a:pt x="0" y="877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49A24F5" id="Group 797432" o:spid="_x0000_s1026" style="position:absolute;margin-left:267.6pt;margin-top:-2.5pt;width:.5pt;height:69.1pt;z-index:251667456" coordsize="60,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">
                      <v:shape id="Shape 969157" o:spid="_x0000_s1027" style="position:absolute;width:91;height:8778;visibility:visible;mso-wrap-style:square;v-text-anchor:top" coordsize="9144,87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" path="m,l9144,r,877824l,877824,,e" fillcolor="black" stroked="f" strokeweight="0">
                        <v:stroke miterlimit="83231f" joinstyle="miter"/>
                        <v:path arrowok="t" textboxrect="0,0,9144,877824"/>
                      </v:shape>
                      <w10:wrap type="square"/>
                    </v:group>
                  </w:pict>
                </mc:Fallback>
              </mc:AlternateContent>
            </w:r>
            <w:r>
              <w:rPr>
                <w:rFonts w:ascii="Calibri" w:eastAsia="Calibri" w:hAnsi="Calibri" w:cs="Calibri"/>
                <w:noProof/>
                <w:sz w:val="22"/>
                <w:lang w:val="en-GB" w:eastAsia="en-GB"/>
              </w:rPr>
              <mc:AlternateContent>
                <mc:Choice Requires="wpg">
                  <w:drawing>
                    <wp:anchor distT="0" distB="0" distL="114300" distR="114300" simplePos="0" relativeHeight="251668480" behindDoc="0" locked="0" layoutInCell="1" allowOverlap="1" wp14:anchorId="0FA1AB7E" wp14:editId="483CC555">
                      <wp:simplePos x="0" y="0"/>
                      <wp:positionH relativeFrom="column">
                        <wp:posOffset>3846576</wp:posOffset>
                      </wp:positionH>
                      <wp:positionV relativeFrom="paragraph">
                        <wp:posOffset>-31491</wp:posOffset>
                      </wp:positionV>
                      <wp:extent cx="6096" cy="877824"/>
                      <wp:effectExtent l="0" t="0" r="0" b="0"/>
                      <wp:wrapSquare wrapText="bothSides"/>
                      <wp:docPr id="797433" name="Group 797433"/>
                      <wp:cNvGraphicFramePr/>
                      <a:graphic xmlns:a="http://schemas.openxmlformats.org/drawingml/2006/main">
                        <a:graphicData uri="http://schemas.microsoft.com/office/word/2010/wordprocessingGroup">
                          <wpg:wgp>
                            <wpg:cNvGrpSpPr/>
                            <wpg:grpSpPr>
                              <a:xfrm>
                                <a:off x="0" y="0"/>
                                <a:ext cx="6096" cy="877824"/>
                                <a:chOff x="0" y="0"/>
                                <a:chExt cx="6096" cy="877824"/>
                              </a:xfrm>
                            </wpg:grpSpPr>
                            <wps:wsp>
                              <wps:cNvPr id="969159" name="Shape 969159"/>
                              <wps:cNvSpPr/>
                              <wps:spPr>
                                <a:xfrm>
                                  <a:off x="0" y="0"/>
                                  <a:ext cx="9144" cy="877824"/>
                                </a:xfrm>
                                <a:custGeom>
                                  <a:avLst/>
                                  <a:gdLst/>
                                  <a:ahLst/>
                                  <a:cxnLst/>
                                  <a:rect l="0" t="0" r="0" b="0"/>
                                  <a:pathLst>
                                    <a:path w="9144" h="877824">
                                      <a:moveTo>
                                        <a:pt x="0" y="0"/>
                                      </a:moveTo>
                                      <a:lnTo>
                                        <a:pt x="9144" y="0"/>
                                      </a:lnTo>
                                      <a:lnTo>
                                        <a:pt x="9144" y="877824"/>
                                      </a:lnTo>
                                      <a:lnTo>
                                        <a:pt x="0" y="877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15DDDD" id="Group 797433" o:spid="_x0000_s1026" style="position:absolute;margin-left:302.9pt;margin-top:-2.5pt;width:.5pt;height:69.1pt;z-index:251668480" coordsize="60,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">
                      <v:shape id="Shape 969159" o:spid="_x0000_s1027" style="position:absolute;width:91;height:8778;visibility:visible;mso-wrap-style:square;v-text-anchor:top" coordsize="9144,87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" path="m,l9144,r,877824l,877824,,e" fillcolor="black" stroked="f" strokeweight="0">
                        <v:stroke miterlimit="83231f" joinstyle="miter"/>
                        <v:path arrowok="t" textboxrect="0,0,9144,877824"/>
                      </v:shape>
                      <w10:wrap type="square"/>
                    </v:group>
                  </w:pict>
                </mc:Fallback>
              </mc:AlternateContent>
            </w:r>
            <w:r>
              <w:rPr>
                <w:rFonts w:ascii="Calibri" w:eastAsia="Calibri" w:hAnsi="Calibri" w:cs="Calibri"/>
                <w:noProof/>
                <w:sz w:val="22"/>
                <w:lang w:val="en-GB" w:eastAsia="en-GB"/>
              </w:rPr>
              <mc:AlternateContent>
                <mc:Choice Requires="wpg">
                  <w:drawing>
                    <wp:anchor distT="0" distB="0" distL="114300" distR="114300" simplePos="0" relativeHeight="251669504" behindDoc="0" locked="0" layoutInCell="1" allowOverlap="1" wp14:anchorId="5E6B2F6F" wp14:editId="5107A232">
                      <wp:simplePos x="0" y="0"/>
                      <wp:positionH relativeFrom="column">
                        <wp:posOffset>4748784</wp:posOffset>
                      </wp:positionH>
                      <wp:positionV relativeFrom="paragraph">
                        <wp:posOffset>-31491</wp:posOffset>
                      </wp:positionV>
                      <wp:extent cx="6096" cy="877824"/>
                      <wp:effectExtent l="0" t="0" r="0" b="0"/>
                      <wp:wrapSquare wrapText="bothSides"/>
                      <wp:docPr id="797434" name="Group 797434"/>
                      <wp:cNvGraphicFramePr/>
                      <a:graphic xmlns:a="http://schemas.openxmlformats.org/drawingml/2006/main">
                        <a:graphicData uri="http://schemas.microsoft.com/office/word/2010/wordprocessingGroup">
                          <wpg:wgp>
                            <wpg:cNvGrpSpPr/>
                            <wpg:grpSpPr>
                              <a:xfrm>
                                <a:off x="0" y="0"/>
                                <a:ext cx="6096" cy="877824"/>
                                <a:chOff x="0" y="0"/>
                                <a:chExt cx="6096" cy="877824"/>
                              </a:xfrm>
                            </wpg:grpSpPr>
                            <wps:wsp>
                              <wps:cNvPr id="969161" name="Shape 969161"/>
                              <wps:cNvSpPr/>
                              <wps:spPr>
                                <a:xfrm>
                                  <a:off x="0" y="0"/>
                                  <a:ext cx="9144" cy="877824"/>
                                </a:xfrm>
                                <a:custGeom>
                                  <a:avLst/>
                                  <a:gdLst/>
                                  <a:ahLst/>
                                  <a:cxnLst/>
                                  <a:rect l="0" t="0" r="0" b="0"/>
                                  <a:pathLst>
                                    <a:path w="9144" h="877824">
                                      <a:moveTo>
                                        <a:pt x="0" y="0"/>
                                      </a:moveTo>
                                      <a:lnTo>
                                        <a:pt x="9144" y="0"/>
                                      </a:lnTo>
                                      <a:lnTo>
                                        <a:pt x="9144" y="877824"/>
                                      </a:lnTo>
                                      <a:lnTo>
                                        <a:pt x="0" y="877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7D8F92E" id="Group 797434" o:spid="_x0000_s1026" style="position:absolute;margin-left:373.9pt;margin-top:-2.5pt;width:.5pt;height:69.1pt;z-index:251669504" coordsize="60,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">
                      <v:shape id="Shape 969161" o:spid="_x0000_s1027" style="position:absolute;width:91;height:8778;visibility:visible;mso-wrap-style:square;v-text-anchor:top" coordsize="9144,87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" path="m,l9144,r,877824l,877824,,e" fillcolor="black" stroked="f" strokeweight="0">
                        <v:stroke miterlimit="83231f" joinstyle="miter"/>
                        <v:path arrowok="t" textboxrect="0,0,9144,877824"/>
                      </v:shape>
                      <w10:wrap type="square"/>
                    </v:group>
                  </w:pict>
                </mc:Fallback>
              </mc:AlternateContent>
            </w:r>
            <w:r>
              <w:rPr>
                <w:rFonts w:ascii="Calibri" w:eastAsia="Calibri" w:hAnsi="Calibri" w:cs="Calibri"/>
                <w:noProof/>
                <w:sz w:val="22"/>
                <w:lang w:val="en-GB" w:eastAsia="en-GB"/>
              </w:rPr>
              <mc:AlternateContent>
                <mc:Choice Requires="wpg">
                  <w:drawing>
                    <wp:anchor distT="0" distB="0" distL="114300" distR="114300" simplePos="0" relativeHeight="251670528" behindDoc="0" locked="0" layoutInCell="1" allowOverlap="1" wp14:anchorId="2CE62F15" wp14:editId="15A90715">
                      <wp:simplePos x="0" y="0"/>
                      <wp:positionH relativeFrom="column">
                        <wp:posOffset>5468112</wp:posOffset>
                      </wp:positionH>
                      <wp:positionV relativeFrom="paragraph">
                        <wp:posOffset>-31491</wp:posOffset>
                      </wp:positionV>
                      <wp:extent cx="6096" cy="877824"/>
                      <wp:effectExtent l="0" t="0" r="0" b="0"/>
                      <wp:wrapSquare wrapText="bothSides"/>
                      <wp:docPr id="797435" name="Group 797435"/>
                      <wp:cNvGraphicFramePr/>
                      <a:graphic xmlns:a="http://schemas.openxmlformats.org/drawingml/2006/main">
                        <a:graphicData uri="http://schemas.microsoft.com/office/word/2010/wordprocessingGroup">
                          <wpg:wgp>
                            <wpg:cNvGrpSpPr/>
                            <wpg:grpSpPr>
                              <a:xfrm>
                                <a:off x="0" y="0"/>
                                <a:ext cx="6096" cy="877824"/>
                                <a:chOff x="0" y="0"/>
                                <a:chExt cx="6096" cy="877824"/>
                              </a:xfrm>
                            </wpg:grpSpPr>
                            <wps:wsp>
                              <wps:cNvPr id="969163" name="Shape 969163"/>
                              <wps:cNvSpPr/>
                              <wps:spPr>
                                <a:xfrm>
                                  <a:off x="0" y="0"/>
                                  <a:ext cx="9144" cy="877824"/>
                                </a:xfrm>
                                <a:custGeom>
                                  <a:avLst/>
                                  <a:gdLst/>
                                  <a:ahLst/>
                                  <a:cxnLst/>
                                  <a:rect l="0" t="0" r="0" b="0"/>
                                  <a:pathLst>
                                    <a:path w="9144" h="877824">
                                      <a:moveTo>
                                        <a:pt x="0" y="0"/>
                                      </a:moveTo>
                                      <a:lnTo>
                                        <a:pt x="9144" y="0"/>
                                      </a:lnTo>
                                      <a:lnTo>
                                        <a:pt x="9144" y="877824"/>
                                      </a:lnTo>
                                      <a:lnTo>
                                        <a:pt x="0" y="877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A0CF30" id="Group 797435" o:spid="_x0000_s1026" style="position:absolute;margin-left:430.55pt;margin-top:-2.5pt;width:.5pt;height:69.1pt;z-index:251670528" coordsize="60,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">
                      <v:shape id="Shape 969163" o:spid="_x0000_s1027" style="position:absolute;width:91;height:8778;visibility:visible;mso-wrap-style:square;v-text-anchor:top" coordsize="9144,87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" path="m,l9144,r,877824l,877824,,e" fillcolor="black" stroked="f" strokeweight="0">
                        <v:stroke miterlimit="83231f" joinstyle="miter"/>
                        <v:path arrowok="t" textboxrect="0,0,9144,877824"/>
                      </v:shape>
                      <w10:wrap type="square"/>
                    </v:group>
                  </w:pict>
                </mc:Fallback>
              </mc:AlternateContent>
            </w:r>
            <w:r>
              <w:t xml:space="preserve"> -анализа програма (посебно нових) руковод. учитељи дискусија </w:t>
            </w:r>
          </w:p>
          <w:p w14:paraId="2707DD19" w14:textId="77777777" w:rsidR="006515E1" w:rsidRDefault="0047032E">
            <w:pPr>
              <w:spacing w:after="38" w:line="259" w:lineRule="auto"/>
              <w:ind w:left="422" w:firstLine="0"/>
              <w:jc w:val="center"/>
            </w:pPr>
            <w:r>
              <w:t xml:space="preserve">-обрада тема везаних за наставни предмет ОВ предавање </w:t>
            </w:r>
          </w:p>
          <w:p w14:paraId="73B9C6DE" w14:textId="77777777" w:rsidR="006515E1" w:rsidRDefault="0047032E">
            <w:pPr>
              <w:spacing w:after="31" w:line="259" w:lineRule="auto"/>
              <w:ind w:left="422" w:right="1648" w:firstLine="0"/>
              <w:jc w:val="left"/>
            </w:pPr>
            <w:r>
              <w:t xml:space="preserve">-представљањепсихолошко-педагошкетеме </w:t>
            </w:r>
            <w:r>
              <w:rPr>
                <w:vertAlign w:val="superscript"/>
              </w:rPr>
              <w:t>Троме</w:t>
            </w:r>
            <w:r>
              <w:rPr>
                <w:vertAlign w:val="subscript"/>
              </w:rPr>
              <w:t xml:space="preserve">сечно </w:t>
            </w:r>
            <w:r>
              <w:t xml:space="preserve">наставници  </w:t>
            </w:r>
          </w:p>
          <w:p w14:paraId="390F3B18" w14:textId="77777777" w:rsidR="006515E1" w:rsidRDefault="0047032E">
            <w:pPr>
              <w:spacing w:after="0" w:line="259" w:lineRule="auto"/>
              <w:ind w:left="5947" w:firstLine="0"/>
              <w:jc w:val="left"/>
            </w:pPr>
            <w:r>
              <w:t xml:space="preserve">учитељи предавање педагог </w:t>
            </w:r>
          </w:p>
        </w:tc>
      </w:tr>
      <w:tr w:rsidR="006515E1" w14:paraId="4DF26A0D" w14:textId="77777777" w:rsidTr="00AC2FDE">
        <w:trPr>
          <w:trHeight w:val="283"/>
        </w:trPr>
        <w:tc>
          <w:tcPr>
            <w:tcW w:w="9918" w:type="dxa"/>
            <w:gridSpan w:val="6"/>
            <w:tcBorders>
              <w:top w:val="single" w:sz="4" w:space="0" w:color="000000"/>
              <w:left w:val="single" w:sz="4" w:space="0" w:color="000000"/>
              <w:bottom w:val="single" w:sz="4" w:space="0" w:color="000000"/>
              <w:right w:val="single" w:sz="2" w:space="0" w:color="000000"/>
            </w:tcBorders>
          </w:tcPr>
          <w:p w14:paraId="7038CBE1" w14:textId="77777777" w:rsidR="006515E1" w:rsidRDefault="0047032E">
            <w:pPr>
              <w:spacing w:after="0" w:line="259" w:lineRule="auto"/>
              <w:ind w:left="0" w:right="55" w:firstLine="0"/>
              <w:jc w:val="center"/>
            </w:pPr>
            <w:r>
              <w:rPr>
                <w:b/>
              </w:rPr>
              <w:lastRenderedPageBreak/>
              <w:t xml:space="preserve">VI АНАЛИТИЧКО-ИСТРАЖИВАЧКИ РАД </w:t>
            </w:r>
          </w:p>
        </w:tc>
      </w:tr>
      <w:tr w:rsidR="006515E1" w14:paraId="30A3D098" w14:textId="77777777" w:rsidTr="00AC2FDE">
        <w:trPr>
          <w:trHeight w:val="1118"/>
        </w:trPr>
        <w:tc>
          <w:tcPr>
            <w:tcW w:w="538" w:type="dxa"/>
            <w:tcBorders>
              <w:top w:val="single" w:sz="4" w:space="0" w:color="000000"/>
              <w:left w:val="single" w:sz="4" w:space="0" w:color="000000"/>
              <w:bottom w:val="single" w:sz="4" w:space="0" w:color="000000"/>
              <w:right w:val="single" w:sz="4" w:space="0" w:color="000000"/>
            </w:tcBorders>
          </w:tcPr>
          <w:p w14:paraId="67DB638A" w14:textId="77777777" w:rsidR="006515E1" w:rsidRDefault="0047032E">
            <w:pPr>
              <w:spacing w:after="0" w:line="259" w:lineRule="auto"/>
              <w:ind w:left="0" w:firstLine="0"/>
              <w:jc w:val="left"/>
            </w:pPr>
            <w:r>
              <w:t xml:space="preserve">1. </w:t>
            </w:r>
          </w:p>
        </w:tc>
        <w:tc>
          <w:tcPr>
            <w:tcW w:w="4818" w:type="dxa"/>
            <w:tcBorders>
              <w:top w:val="single" w:sz="4" w:space="0" w:color="000000"/>
              <w:left w:val="single" w:sz="4" w:space="0" w:color="000000"/>
              <w:bottom w:val="single" w:sz="4" w:space="0" w:color="000000"/>
              <w:right w:val="single" w:sz="4" w:space="0" w:color="000000"/>
            </w:tcBorders>
          </w:tcPr>
          <w:p w14:paraId="668697C5" w14:textId="77777777" w:rsidR="006515E1" w:rsidRDefault="0047032E">
            <w:pPr>
              <w:spacing w:after="3" w:line="259" w:lineRule="auto"/>
              <w:ind w:left="0" w:firstLine="0"/>
              <w:jc w:val="left"/>
            </w:pPr>
            <w:r>
              <w:t xml:space="preserve">-организовање огледних часова </w:t>
            </w:r>
          </w:p>
          <w:p w14:paraId="54795D52" w14:textId="77777777" w:rsidR="006515E1" w:rsidRDefault="0047032E">
            <w:pPr>
              <w:tabs>
                <w:tab w:val="center" w:pos="654"/>
                <w:tab w:val="center" w:pos="2431"/>
                <w:tab w:val="center" w:pos="4081"/>
              </w:tabs>
              <w:spacing w:after="0" w:line="259" w:lineRule="auto"/>
              <w:ind w:left="0" w:firstLine="0"/>
              <w:jc w:val="left"/>
            </w:pPr>
            <w:r>
              <w:rPr>
                <w:rFonts w:ascii="Calibri" w:eastAsia="Calibri" w:hAnsi="Calibri" w:cs="Calibri"/>
                <w:sz w:val="22"/>
              </w:rPr>
              <w:tab/>
            </w:r>
            <w:r>
              <w:t xml:space="preserve">-испитивање </w:t>
            </w:r>
            <w:r>
              <w:tab/>
              <w:t xml:space="preserve">ефикасности </w:t>
            </w:r>
            <w:r>
              <w:tab/>
              <w:t xml:space="preserve">појединих </w:t>
            </w:r>
          </w:p>
          <w:p w14:paraId="4EFDFD30" w14:textId="77777777" w:rsidR="006515E1" w:rsidRDefault="0047032E">
            <w:pPr>
              <w:spacing w:after="0" w:line="259" w:lineRule="auto"/>
              <w:ind w:left="0" w:firstLine="0"/>
              <w:jc w:val="left"/>
            </w:pPr>
            <w:r>
              <w:t xml:space="preserve">облика, метода и средстава ОВ рада </w:t>
            </w:r>
          </w:p>
        </w:tc>
        <w:tc>
          <w:tcPr>
            <w:tcW w:w="706" w:type="dxa"/>
            <w:tcBorders>
              <w:top w:val="single" w:sz="4" w:space="0" w:color="000000"/>
              <w:left w:val="single" w:sz="4" w:space="0" w:color="000000"/>
              <w:bottom w:val="single" w:sz="4" w:space="0" w:color="000000"/>
              <w:right w:val="single" w:sz="4" w:space="0" w:color="000000"/>
            </w:tcBorders>
            <w:vAlign w:val="center"/>
          </w:tcPr>
          <w:p w14:paraId="00E6F195" w14:textId="77777777" w:rsidR="006515E1" w:rsidRDefault="0047032E">
            <w:pPr>
              <w:spacing w:after="0" w:line="259" w:lineRule="auto"/>
              <w:ind w:left="0" w:firstLine="0"/>
              <w:jc w:val="center"/>
            </w:pPr>
            <w:r>
              <w:rPr>
                <w:sz w:val="16"/>
              </w:rPr>
              <w:t xml:space="preserve">Током године </w:t>
            </w:r>
          </w:p>
        </w:tc>
        <w:tc>
          <w:tcPr>
            <w:tcW w:w="1421" w:type="dxa"/>
            <w:tcBorders>
              <w:top w:val="single" w:sz="4" w:space="0" w:color="000000"/>
              <w:left w:val="single" w:sz="4" w:space="0" w:color="000000"/>
              <w:bottom w:val="single" w:sz="4" w:space="0" w:color="000000"/>
              <w:right w:val="single" w:sz="4" w:space="0" w:color="000000"/>
            </w:tcBorders>
          </w:tcPr>
          <w:p w14:paraId="36CE9E1F" w14:textId="77777777" w:rsidR="006515E1" w:rsidRDefault="0047032E">
            <w:pPr>
              <w:spacing w:after="0" w:line="259" w:lineRule="auto"/>
              <w:ind w:left="0" w:right="34" w:firstLine="0"/>
              <w:jc w:val="left"/>
            </w:pPr>
            <w:r>
              <w:t xml:space="preserve">учитељи чланови ОВ </w:t>
            </w:r>
          </w:p>
        </w:tc>
        <w:tc>
          <w:tcPr>
            <w:tcW w:w="1133" w:type="dxa"/>
            <w:tcBorders>
              <w:top w:val="single" w:sz="4" w:space="0" w:color="000000"/>
              <w:left w:val="single" w:sz="4" w:space="0" w:color="000000"/>
              <w:bottom w:val="single" w:sz="4" w:space="0" w:color="000000"/>
              <w:right w:val="single" w:sz="4" w:space="0" w:color="000000"/>
            </w:tcBorders>
          </w:tcPr>
          <w:p w14:paraId="2F94DF8F" w14:textId="77777777" w:rsidR="006515E1" w:rsidRDefault="0047032E">
            <w:pPr>
              <w:spacing w:after="0" w:line="259" w:lineRule="auto"/>
              <w:ind w:left="0" w:firstLine="0"/>
              <w:jc w:val="left"/>
            </w:pPr>
            <w:r>
              <w:t xml:space="preserve">педагог педагог </w:t>
            </w:r>
          </w:p>
        </w:tc>
        <w:tc>
          <w:tcPr>
            <w:tcW w:w="1302" w:type="dxa"/>
            <w:tcBorders>
              <w:top w:val="single" w:sz="4" w:space="0" w:color="000000"/>
              <w:left w:val="single" w:sz="4" w:space="0" w:color="000000"/>
              <w:bottom w:val="single" w:sz="4" w:space="0" w:color="000000"/>
              <w:right w:val="single" w:sz="2" w:space="0" w:color="000000"/>
            </w:tcBorders>
          </w:tcPr>
          <w:p w14:paraId="7D513D26" w14:textId="77777777" w:rsidR="006515E1" w:rsidRDefault="0047032E">
            <w:pPr>
              <w:spacing w:after="0" w:line="259" w:lineRule="auto"/>
              <w:ind w:left="0" w:firstLine="0"/>
              <w:jc w:val="left"/>
            </w:pPr>
            <w:r>
              <w:t xml:space="preserve">предавање дискусија тестирање анкета </w:t>
            </w:r>
          </w:p>
        </w:tc>
      </w:tr>
      <w:tr w:rsidR="006515E1" w14:paraId="0F6E7CA5" w14:textId="77777777" w:rsidTr="00AC2FDE">
        <w:trPr>
          <w:trHeight w:val="283"/>
        </w:trPr>
        <w:tc>
          <w:tcPr>
            <w:tcW w:w="9918" w:type="dxa"/>
            <w:gridSpan w:val="6"/>
            <w:tcBorders>
              <w:top w:val="single" w:sz="4" w:space="0" w:color="000000"/>
              <w:left w:val="single" w:sz="4" w:space="0" w:color="000000"/>
              <w:bottom w:val="single" w:sz="4" w:space="0" w:color="000000"/>
              <w:right w:val="single" w:sz="2" w:space="0" w:color="000000"/>
            </w:tcBorders>
          </w:tcPr>
          <w:p w14:paraId="17861F61" w14:textId="77777777" w:rsidR="006515E1" w:rsidRDefault="0047032E">
            <w:pPr>
              <w:spacing w:after="0" w:line="259" w:lineRule="auto"/>
              <w:ind w:left="0" w:right="60" w:firstLine="0"/>
              <w:jc w:val="center"/>
            </w:pPr>
            <w:r>
              <w:rPr>
                <w:b/>
              </w:rPr>
              <w:t xml:space="preserve">VIIПРАЋЕЊЕ РЕЗУЛТАТА РАДА АКТИВА </w:t>
            </w:r>
          </w:p>
        </w:tc>
      </w:tr>
    </w:tbl>
    <w:p w14:paraId="1CB08675" w14:textId="77777777" w:rsidR="006515E1" w:rsidRDefault="0047032E">
      <w:pPr>
        <w:spacing w:after="0" w:line="259" w:lineRule="auto"/>
        <w:ind w:left="-1699" w:right="11626" w:firstLine="0"/>
        <w:jc w:val="left"/>
      </w:pPr>
      <w:r>
        <w:br w:type="page"/>
      </w:r>
    </w:p>
    <w:p w14:paraId="3B22F90A" w14:textId="77777777" w:rsidR="006515E1" w:rsidRDefault="0047032E">
      <w:pPr>
        <w:spacing w:after="0" w:line="259" w:lineRule="auto"/>
        <w:ind w:left="0" w:firstLine="0"/>
        <w:jc w:val="left"/>
      </w:pPr>
      <w:r>
        <w:lastRenderedPageBreak/>
        <w:t xml:space="preserve"> </w:t>
      </w:r>
    </w:p>
    <w:p w14:paraId="47B8D9DC" w14:textId="77777777" w:rsidR="006515E1" w:rsidRDefault="0047032E">
      <w:pPr>
        <w:spacing w:after="0" w:line="259" w:lineRule="auto"/>
        <w:ind w:left="0" w:firstLine="0"/>
        <w:jc w:val="left"/>
      </w:pPr>
      <w:r>
        <w:t xml:space="preserve"> </w:t>
      </w:r>
    </w:p>
    <w:tbl>
      <w:tblPr>
        <w:tblStyle w:val="TableGrid"/>
        <w:tblpPr w:vertAnchor="page" w:horzAnchor="page" w:tblpX="1589" w:tblpY="1475"/>
        <w:tblOverlap w:val="never"/>
        <w:tblW w:w="10051" w:type="dxa"/>
        <w:tblInd w:w="0" w:type="dxa"/>
        <w:tblCellMar>
          <w:top w:w="54" w:type="dxa"/>
          <w:left w:w="110" w:type="dxa"/>
          <w:right w:w="42" w:type="dxa"/>
        </w:tblCellMar>
        <w:tblLook w:val="04A0" w:firstRow="1" w:lastRow="0" w:firstColumn="1" w:lastColumn="0" w:noHBand="0" w:noVBand="1"/>
      </w:tblPr>
      <w:tblGrid>
        <w:gridCol w:w="524"/>
        <w:gridCol w:w="4698"/>
        <w:gridCol w:w="688"/>
        <w:gridCol w:w="1385"/>
        <w:gridCol w:w="1104"/>
        <w:gridCol w:w="1652"/>
      </w:tblGrid>
      <w:tr w:rsidR="006515E1" w14:paraId="3A4A4A8A" w14:textId="77777777" w:rsidTr="00F14BEF">
        <w:trPr>
          <w:trHeight w:val="1085"/>
        </w:trPr>
        <w:tc>
          <w:tcPr>
            <w:tcW w:w="524" w:type="dxa"/>
            <w:tcBorders>
              <w:top w:val="single" w:sz="4" w:space="0" w:color="000000"/>
              <w:left w:val="single" w:sz="4" w:space="0" w:color="000000"/>
              <w:bottom w:val="single" w:sz="4" w:space="0" w:color="000000"/>
              <w:right w:val="single" w:sz="4" w:space="0" w:color="000000"/>
            </w:tcBorders>
          </w:tcPr>
          <w:p w14:paraId="198AB5F9" w14:textId="77777777" w:rsidR="006515E1" w:rsidRDefault="0047032E">
            <w:pPr>
              <w:spacing w:after="0" w:line="259" w:lineRule="auto"/>
              <w:ind w:left="0" w:right="71" w:firstLine="0"/>
              <w:jc w:val="center"/>
            </w:pPr>
            <w:r>
              <w:t xml:space="preserve">1. </w:t>
            </w:r>
          </w:p>
        </w:tc>
        <w:tc>
          <w:tcPr>
            <w:tcW w:w="4698" w:type="dxa"/>
            <w:tcBorders>
              <w:top w:val="single" w:sz="4" w:space="0" w:color="000000"/>
              <w:left w:val="single" w:sz="4" w:space="0" w:color="000000"/>
              <w:bottom w:val="single" w:sz="4" w:space="0" w:color="000000"/>
              <w:right w:val="single" w:sz="4" w:space="0" w:color="000000"/>
            </w:tcBorders>
          </w:tcPr>
          <w:p w14:paraId="7973DE41" w14:textId="77777777" w:rsidR="006515E1" w:rsidRDefault="0047032E">
            <w:pPr>
              <w:spacing w:after="0" w:line="259" w:lineRule="auto"/>
              <w:ind w:left="0" w:firstLine="0"/>
            </w:pPr>
            <w:r>
              <w:t xml:space="preserve">-анализа рада, успеха и владања ученика и заузимање јединственог става у оцењивању </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14:paraId="6D226AC8" w14:textId="77777777" w:rsidR="006515E1" w:rsidRDefault="0047032E">
            <w:pPr>
              <w:spacing w:after="0" w:line="259" w:lineRule="auto"/>
              <w:ind w:left="0" w:firstLine="0"/>
              <w:jc w:val="center"/>
            </w:pPr>
            <w:r>
              <w:rPr>
                <w:sz w:val="16"/>
              </w:rPr>
              <w:t xml:space="preserve">Троме сечно </w:t>
            </w:r>
          </w:p>
        </w:tc>
        <w:tc>
          <w:tcPr>
            <w:tcW w:w="1385" w:type="dxa"/>
            <w:tcBorders>
              <w:top w:val="single" w:sz="4" w:space="0" w:color="000000"/>
              <w:left w:val="single" w:sz="4" w:space="0" w:color="000000"/>
              <w:bottom w:val="single" w:sz="4" w:space="0" w:color="000000"/>
              <w:right w:val="single" w:sz="4" w:space="0" w:color="000000"/>
            </w:tcBorders>
          </w:tcPr>
          <w:p w14:paraId="5C676E92" w14:textId="77777777" w:rsidR="006515E1" w:rsidRDefault="0047032E">
            <w:pPr>
              <w:spacing w:after="0" w:line="259" w:lineRule="auto"/>
              <w:ind w:left="0" w:firstLine="0"/>
              <w:jc w:val="left"/>
            </w:pPr>
            <w:r>
              <w:t xml:space="preserve">руковод. </w:t>
            </w:r>
          </w:p>
          <w:p w14:paraId="0709B0E2" w14:textId="77777777" w:rsidR="006515E1" w:rsidRDefault="0047032E">
            <w:pPr>
              <w:spacing w:after="0" w:line="259" w:lineRule="auto"/>
              <w:ind w:left="0" w:firstLine="0"/>
              <w:jc w:val="left"/>
            </w:pPr>
            <w:r>
              <w:t xml:space="preserve">ОВ </w:t>
            </w:r>
          </w:p>
          <w:p w14:paraId="19D3796A" w14:textId="77777777" w:rsidR="006515E1" w:rsidRDefault="0047032E">
            <w:pPr>
              <w:spacing w:after="0" w:line="259" w:lineRule="auto"/>
              <w:ind w:left="0" w:firstLine="0"/>
              <w:jc w:val="left"/>
            </w:pPr>
            <w:r>
              <w:t xml:space="preserve"> </w:t>
            </w:r>
          </w:p>
          <w:p w14:paraId="60E58A88" w14:textId="77777777" w:rsidR="006515E1" w:rsidRDefault="0047032E">
            <w:pPr>
              <w:spacing w:after="0" w:line="259" w:lineRule="auto"/>
              <w:ind w:left="0"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610077FE" w14:textId="77777777" w:rsidR="006515E1" w:rsidRDefault="0047032E">
            <w:pPr>
              <w:spacing w:after="0" w:line="259" w:lineRule="auto"/>
              <w:ind w:left="0" w:firstLine="0"/>
              <w:jc w:val="left"/>
            </w:pPr>
            <w:r>
              <w:t>учитељи</w:t>
            </w:r>
          </w:p>
          <w:p w14:paraId="6A083D63" w14:textId="77777777" w:rsidR="006515E1" w:rsidRDefault="0047032E">
            <w:pPr>
              <w:spacing w:after="0" w:line="259" w:lineRule="auto"/>
              <w:ind w:left="0" w:firstLine="0"/>
              <w:jc w:val="left"/>
            </w:pPr>
            <w:r>
              <w:t xml:space="preserve">, педагог </w:t>
            </w:r>
          </w:p>
          <w:p w14:paraId="5927F14E" w14:textId="77777777" w:rsidR="006515E1" w:rsidRDefault="0047032E">
            <w:pPr>
              <w:spacing w:after="0" w:line="259" w:lineRule="auto"/>
              <w:ind w:left="0" w:firstLine="0"/>
              <w:jc w:val="left"/>
            </w:pPr>
            <w:r>
              <w:t xml:space="preserve"> </w:t>
            </w:r>
          </w:p>
        </w:tc>
        <w:tc>
          <w:tcPr>
            <w:tcW w:w="1652" w:type="dxa"/>
            <w:tcBorders>
              <w:top w:val="single" w:sz="4" w:space="0" w:color="000000"/>
              <w:left w:val="single" w:sz="4" w:space="0" w:color="000000"/>
              <w:bottom w:val="single" w:sz="4" w:space="0" w:color="000000"/>
              <w:right w:val="single" w:sz="2" w:space="0" w:color="000000"/>
            </w:tcBorders>
          </w:tcPr>
          <w:p w14:paraId="6C611E37" w14:textId="77777777" w:rsidR="006515E1" w:rsidRDefault="0047032E">
            <w:pPr>
              <w:spacing w:after="0" w:line="259" w:lineRule="auto"/>
              <w:ind w:left="0" w:firstLine="0"/>
              <w:jc w:val="left"/>
            </w:pPr>
            <w:r>
              <w:t xml:space="preserve">дискусија </w:t>
            </w:r>
          </w:p>
          <w:p w14:paraId="64D11EDC" w14:textId="77777777" w:rsidR="006515E1" w:rsidRDefault="0047032E">
            <w:pPr>
              <w:spacing w:after="0" w:line="259" w:lineRule="auto"/>
              <w:ind w:left="0" w:firstLine="0"/>
              <w:jc w:val="left"/>
            </w:pPr>
            <w:r>
              <w:t xml:space="preserve"> </w:t>
            </w:r>
          </w:p>
          <w:p w14:paraId="4599D9EE" w14:textId="77777777" w:rsidR="006515E1" w:rsidRDefault="0047032E">
            <w:pPr>
              <w:spacing w:after="0" w:line="259" w:lineRule="auto"/>
              <w:ind w:left="0" w:firstLine="0"/>
              <w:jc w:val="left"/>
            </w:pPr>
            <w:r>
              <w:t xml:space="preserve"> </w:t>
            </w:r>
          </w:p>
        </w:tc>
      </w:tr>
      <w:tr w:rsidR="006515E1" w14:paraId="01414FBF" w14:textId="77777777" w:rsidTr="00F14BEF">
        <w:trPr>
          <w:trHeight w:val="818"/>
        </w:trPr>
        <w:tc>
          <w:tcPr>
            <w:tcW w:w="524" w:type="dxa"/>
            <w:tcBorders>
              <w:top w:val="single" w:sz="4" w:space="0" w:color="000000"/>
              <w:left w:val="single" w:sz="4" w:space="0" w:color="000000"/>
              <w:bottom w:val="single" w:sz="4" w:space="0" w:color="000000"/>
              <w:right w:val="single" w:sz="4" w:space="0" w:color="000000"/>
            </w:tcBorders>
          </w:tcPr>
          <w:p w14:paraId="4F1A6A1F" w14:textId="77777777" w:rsidR="006515E1" w:rsidRDefault="0047032E">
            <w:pPr>
              <w:spacing w:after="0" w:line="259" w:lineRule="auto"/>
              <w:ind w:left="0" w:right="71" w:firstLine="0"/>
              <w:jc w:val="center"/>
            </w:pPr>
            <w:r>
              <w:t xml:space="preserve">2. </w:t>
            </w:r>
          </w:p>
        </w:tc>
        <w:tc>
          <w:tcPr>
            <w:tcW w:w="4698" w:type="dxa"/>
            <w:tcBorders>
              <w:top w:val="single" w:sz="4" w:space="0" w:color="000000"/>
              <w:left w:val="single" w:sz="4" w:space="0" w:color="000000"/>
              <w:bottom w:val="single" w:sz="4" w:space="0" w:color="000000"/>
              <w:right w:val="single" w:sz="4" w:space="0" w:color="000000"/>
            </w:tcBorders>
          </w:tcPr>
          <w:p w14:paraId="436606DF" w14:textId="77777777" w:rsidR="006515E1" w:rsidRDefault="0047032E">
            <w:pPr>
              <w:spacing w:after="0" w:line="259" w:lineRule="auto"/>
              <w:ind w:left="0" w:right="16" w:firstLine="0"/>
            </w:pPr>
            <w:r>
              <w:t xml:space="preserve">-анализа реализације свих видова настав- ног рада и успеха ученика </w:t>
            </w:r>
          </w:p>
        </w:tc>
        <w:tc>
          <w:tcPr>
            <w:tcW w:w="0" w:type="auto"/>
            <w:vMerge/>
            <w:tcBorders>
              <w:top w:val="nil"/>
              <w:left w:val="single" w:sz="4" w:space="0" w:color="000000"/>
              <w:bottom w:val="nil"/>
              <w:right w:val="single" w:sz="4" w:space="0" w:color="000000"/>
            </w:tcBorders>
          </w:tcPr>
          <w:p w14:paraId="3C226A29" w14:textId="77777777" w:rsidR="006515E1" w:rsidRDefault="006515E1">
            <w:pPr>
              <w:spacing w:after="160" w:line="259" w:lineRule="auto"/>
              <w:ind w:left="0" w:firstLine="0"/>
              <w:jc w:val="left"/>
            </w:pPr>
          </w:p>
        </w:tc>
        <w:tc>
          <w:tcPr>
            <w:tcW w:w="1385" w:type="dxa"/>
            <w:tcBorders>
              <w:top w:val="single" w:sz="4" w:space="0" w:color="000000"/>
              <w:left w:val="single" w:sz="4" w:space="0" w:color="000000"/>
              <w:bottom w:val="single" w:sz="4" w:space="0" w:color="000000"/>
              <w:right w:val="single" w:sz="4" w:space="0" w:color="000000"/>
            </w:tcBorders>
          </w:tcPr>
          <w:p w14:paraId="0F4F75DF" w14:textId="77777777" w:rsidR="006515E1" w:rsidRDefault="0047032E">
            <w:pPr>
              <w:spacing w:after="0" w:line="259" w:lineRule="auto"/>
              <w:ind w:left="0" w:firstLine="0"/>
              <w:jc w:val="left"/>
            </w:pPr>
            <w:r>
              <w:t xml:space="preserve">разредни </w:t>
            </w:r>
          </w:p>
          <w:p w14:paraId="7669B0B8" w14:textId="77777777" w:rsidR="006515E1" w:rsidRDefault="0047032E">
            <w:pPr>
              <w:spacing w:after="0" w:line="259" w:lineRule="auto"/>
              <w:ind w:left="0" w:firstLine="0"/>
              <w:jc w:val="left"/>
            </w:pPr>
            <w:r>
              <w:t xml:space="preserve">учитељи </w:t>
            </w:r>
          </w:p>
          <w:p w14:paraId="4FAD7256" w14:textId="77777777" w:rsidR="006515E1" w:rsidRDefault="0047032E">
            <w:pPr>
              <w:spacing w:after="0" w:line="259" w:lineRule="auto"/>
              <w:ind w:left="0"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4C0831DF" w14:textId="77777777" w:rsidR="006515E1" w:rsidRDefault="0047032E">
            <w:pPr>
              <w:spacing w:after="0" w:line="259" w:lineRule="auto"/>
              <w:ind w:left="0" w:firstLine="0"/>
              <w:jc w:val="left"/>
            </w:pPr>
            <w:r>
              <w:t xml:space="preserve">педагог </w:t>
            </w:r>
          </w:p>
          <w:p w14:paraId="716E0FAD" w14:textId="77777777" w:rsidR="006515E1" w:rsidRDefault="0047032E">
            <w:pPr>
              <w:spacing w:after="0" w:line="259" w:lineRule="auto"/>
              <w:ind w:left="0" w:firstLine="0"/>
              <w:jc w:val="left"/>
            </w:pPr>
            <w:r>
              <w:t xml:space="preserve"> </w:t>
            </w:r>
          </w:p>
          <w:p w14:paraId="265C4D9F" w14:textId="77777777" w:rsidR="006515E1" w:rsidRDefault="0047032E">
            <w:pPr>
              <w:spacing w:after="0" w:line="259" w:lineRule="auto"/>
              <w:ind w:left="0" w:firstLine="0"/>
              <w:jc w:val="left"/>
            </w:pPr>
            <w:r>
              <w:t xml:space="preserve"> </w:t>
            </w:r>
          </w:p>
        </w:tc>
        <w:tc>
          <w:tcPr>
            <w:tcW w:w="1652" w:type="dxa"/>
            <w:tcBorders>
              <w:top w:val="single" w:sz="4" w:space="0" w:color="000000"/>
              <w:left w:val="single" w:sz="4" w:space="0" w:color="000000"/>
              <w:bottom w:val="single" w:sz="4" w:space="0" w:color="000000"/>
              <w:right w:val="single" w:sz="2" w:space="0" w:color="000000"/>
            </w:tcBorders>
          </w:tcPr>
          <w:p w14:paraId="3E1A8449" w14:textId="77777777" w:rsidR="006515E1" w:rsidRDefault="0047032E">
            <w:pPr>
              <w:spacing w:after="0" w:line="259" w:lineRule="auto"/>
              <w:ind w:left="0" w:firstLine="0"/>
              <w:jc w:val="left"/>
            </w:pPr>
            <w:r>
              <w:t xml:space="preserve">саопштење </w:t>
            </w:r>
          </w:p>
          <w:p w14:paraId="1A51AEDA" w14:textId="77777777" w:rsidR="006515E1" w:rsidRDefault="0047032E">
            <w:pPr>
              <w:spacing w:after="0" w:line="259" w:lineRule="auto"/>
              <w:ind w:left="0" w:firstLine="0"/>
              <w:jc w:val="left"/>
            </w:pPr>
            <w:r>
              <w:t xml:space="preserve"> </w:t>
            </w:r>
          </w:p>
          <w:p w14:paraId="4AAD9BDD" w14:textId="77777777" w:rsidR="006515E1" w:rsidRDefault="0047032E">
            <w:pPr>
              <w:spacing w:after="0" w:line="259" w:lineRule="auto"/>
              <w:ind w:left="0" w:firstLine="0"/>
              <w:jc w:val="left"/>
            </w:pPr>
            <w:r>
              <w:t xml:space="preserve"> </w:t>
            </w:r>
          </w:p>
        </w:tc>
      </w:tr>
      <w:tr w:rsidR="006515E1" w14:paraId="2C3385D9" w14:textId="77777777" w:rsidTr="00F14BEF">
        <w:trPr>
          <w:trHeight w:val="1085"/>
        </w:trPr>
        <w:tc>
          <w:tcPr>
            <w:tcW w:w="524" w:type="dxa"/>
            <w:tcBorders>
              <w:top w:val="single" w:sz="4" w:space="0" w:color="000000"/>
              <w:left w:val="single" w:sz="4" w:space="0" w:color="000000"/>
              <w:bottom w:val="single" w:sz="4" w:space="0" w:color="000000"/>
              <w:right w:val="single" w:sz="4" w:space="0" w:color="000000"/>
            </w:tcBorders>
          </w:tcPr>
          <w:p w14:paraId="419CF96D" w14:textId="77777777" w:rsidR="006515E1" w:rsidRDefault="0047032E">
            <w:pPr>
              <w:spacing w:after="0" w:line="259" w:lineRule="auto"/>
              <w:ind w:left="0" w:right="71" w:firstLine="0"/>
              <w:jc w:val="center"/>
            </w:pPr>
            <w:r>
              <w:t xml:space="preserve">3. </w:t>
            </w:r>
          </w:p>
        </w:tc>
        <w:tc>
          <w:tcPr>
            <w:tcW w:w="4698" w:type="dxa"/>
            <w:tcBorders>
              <w:top w:val="single" w:sz="4" w:space="0" w:color="000000"/>
              <w:left w:val="single" w:sz="4" w:space="0" w:color="000000"/>
              <w:bottom w:val="single" w:sz="4" w:space="0" w:color="000000"/>
              <w:right w:val="single" w:sz="4" w:space="0" w:color="000000"/>
            </w:tcBorders>
          </w:tcPr>
          <w:p w14:paraId="3E19966D" w14:textId="77777777" w:rsidR="006515E1" w:rsidRDefault="0047032E">
            <w:pPr>
              <w:spacing w:after="3" w:line="259" w:lineRule="auto"/>
              <w:ind w:left="0" w:firstLine="0"/>
              <w:jc w:val="left"/>
            </w:pPr>
            <w:r>
              <w:t xml:space="preserve">-израда периодичног извештаја (тромесеч- </w:t>
            </w:r>
          </w:p>
          <w:p w14:paraId="76ACB201" w14:textId="77777777" w:rsidR="006515E1" w:rsidRDefault="0047032E">
            <w:pPr>
              <w:tabs>
                <w:tab w:val="center" w:pos="1500"/>
                <w:tab w:val="center" w:pos="2623"/>
                <w:tab w:val="center" w:pos="3545"/>
                <w:tab w:val="right" w:pos="4667"/>
              </w:tabs>
              <w:spacing w:after="0" w:line="259" w:lineRule="auto"/>
              <w:ind w:left="0" w:firstLine="0"/>
              <w:jc w:val="left"/>
            </w:pPr>
            <w:r>
              <w:t xml:space="preserve">них, </w:t>
            </w:r>
            <w:r>
              <w:tab/>
              <w:t xml:space="preserve">полугодишњих </w:t>
            </w:r>
            <w:r>
              <w:tab/>
              <w:t xml:space="preserve">и </w:t>
            </w:r>
            <w:r>
              <w:tab/>
              <w:t xml:space="preserve">годишњих) </w:t>
            </w:r>
            <w:r>
              <w:tab/>
              <w:t xml:space="preserve">за </w:t>
            </w:r>
          </w:p>
          <w:p w14:paraId="5A35CB78" w14:textId="77777777" w:rsidR="006515E1" w:rsidRDefault="0047032E">
            <w:pPr>
              <w:spacing w:after="0" w:line="259" w:lineRule="auto"/>
              <w:ind w:left="0" w:firstLine="0"/>
              <w:jc w:val="left"/>
            </w:pPr>
            <w:r>
              <w:t xml:space="preserve">утврђивање ефеката предузетих мера </w:t>
            </w:r>
          </w:p>
        </w:tc>
        <w:tc>
          <w:tcPr>
            <w:tcW w:w="0" w:type="auto"/>
            <w:vMerge/>
            <w:tcBorders>
              <w:top w:val="nil"/>
              <w:left w:val="single" w:sz="4" w:space="0" w:color="000000"/>
              <w:bottom w:val="nil"/>
              <w:right w:val="single" w:sz="4" w:space="0" w:color="000000"/>
            </w:tcBorders>
          </w:tcPr>
          <w:p w14:paraId="5CCBA537" w14:textId="77777777" w:rsidR="006515E1" w:rsidRDefault="006515E1">
            <w:pPr>
              <w:spacing w:after="160" w:line="259" w:lineRule="auto"/>
              <w:ind w:left="0" w:firstLine="0"/>
              <w:jc w:val="left"/>
            </w:pPr>
          </w:p>
        </w:tc>
        <w:tc>
          <w:tcPr>
            <w:tcW w:w="1385" w:type="dxa"/>
            <w:tcBorders>
              <w:top w:val="single" w:sz="4" w:space="0" w:color="000000"/>
              <w:left w:val="single" w:sz="4" w:space="0" w:color="000000"/>
              <w:bottom w:val="single" w:sz="4" w:space="0" w:color="000000"/>
              <w:right w:val="single" w:sz="4" w:space="0" w:color="000000"/>
            </w:tcBorders>
          </w:tcPr>
          <w:p w14:paraId="0B8E1B08" w14:textId="77777777" w:rsidR="006515E1" w:rsidRDefault="0047032E">
            <w:pPr>
              <w:spacing w:after="0" w:line="259" w:lineRule="auto"/>
              <w:ind w:left="0" w:firstLine="0"/>
              <w:jc w:val="left"/>
            </w:pPr>
            <w:r>
              <w:t xml:space="preserve">разредни </w:t>
            </w:r>
          </w:p>
          <w:p w14:paraId="65AFB288" w14:textId="77777777" w:rsidR="006515E1" w:rsidRDefault="0047032E">
            <w:pPr>
              <w:spacing w:after="0" w:line="259" w:lineRule="auto"/>
              <w:ind w:left="0" w:firstLine="0"/>
              <w:jc w:val="left"/>
            </w:pPr>
            <w:r>
              <w:t xml:space="preserve">учитељи </w:t>
            </w:r>
          </w:p>
          <w:p w14:paraId="20610731" w14:textId="77777777" w:rsidR="006515E1" w:rsidRDefault="0047032E">
            <w:pPr>
              <w:spacing w:after="0" w:line="259" w:lineRule="auto"/>
              <w:ind w:left="0" w:firstLine="0"/>
              <w:jc w:val="left"/>
            </w:pPr>
            <w:r>
              <w:t xml:space="preserve"> </w:t>
            </w:r>
          </w:p>
          <w:p w14:paraId="455D98F9" w14:textId="77777777" w:rsidR="006515E1" w:rsidRDefault="0047032E">
            <w:pPr>
              <w:spacing w:after="0" w:line="259" w:lineRule="auto"/>
              <w:ind w:left="0"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2C26ECF" w14:textId="77777777" w:rsidR="006515E1" w:rsidRDefault="0047032E">
            <w:pPr>
              <w:spacing w:after="0" w:line="259" w:lineRule="auto"/>
              <w:ind w:left="0" w:firstLine="0"/>
              <w:jc w:val="left"/>
            </w:pPr>
            <w:r>
              <w:t xml:space="preserve">педагог </w:t>
            </w:r>
          </w:p>
          <w:p w14:paraId="6821D9AF" w14:textId="77777777" w:rsidR="006515E1" w:rsidRDefault="0047032E">
            <w:pPr>
              <w:spacing w:after="0" w:line="259" w:lineRule="auto"/>
              <w:ind w:left="0" w:firstLine="0"/>
              <w:jc w:val="left"/>
            </w:pPr>
            <w:r>
              <w:t xml:space="preserve"> </w:t>
            </w:r>
          </w:p>
          <w:p w14:paraId="75A8EA49" w14:textId="77777777" w:rsidR="006515E1" w:rsidRDefault="0047032E">
            <w:pPr>
              <w:spacing w:after="0" w:line="259" w:lineRule="auto"/>
              <w:ind w:left="0" w:firstLine="0"/>
              <w:jc w:val="left"/>
            </w:pPr>
            <w:r>
              <w:t xml:space="preserve"> </w:t>
            </w:r>
          </w:p>
          <w:p w14:paraId="6C30D8F2" w14:textId="77777777" w:rsidR="006515E1" w:rsidRDefault="0047032E">
            <w:pPr>
              <w:spacing w:after="0" w:line="259" w:lineRule="auto"/>
              <w:ind w:left="0" w:firstLine="0"/>
              <w:jc w:val="left"/>
            </w:pPr>
            <w:r>
              <w:t xml:space="preserve"> </w:t>
            </w:r>
          </w:p>
        </w:tc>
        <w:tc>
          <w:tcPr>
            <w:tcW w:w="1652" w:type="dxa"/>
            <w:tcBorders>
              <w:top w:val="single" w:sz="4" w:space="0" w:color="000000"/>
              <w:left w:val="single" w:sz="4" w:space="0" w:color="000000"/>
              <w:bottom w:val="single" w:sz="4" w:space="0" w:color="000000"/>
              <w:right w:val="single" w:sz="2" w:space="0" w:color="000000"/>
            </w:tcBorders>
          </w:tcPr>
          <w:p w14:paraId="28FFA172" w14:textId="77777777" w:rsidR="006515E1" w:rsidRDefault="0047032E">
            <w:pPr>
              <w:spacing w:after="0" w:line="259" w:lineRule="auto"/>
              <w:ind w:left="0" w:firstLine="0"/>
              <w:jc w:val="left"/>
            </w:pPr>
            <w:r>
              <w:t xml:space="preserve">саопштење </w:t>
            </w:r>
          </w:p>
          <w:p w14:paraId="71E14AAF" w14:textId="77777777" w:rsidR="006515E1" w:rsidRDefault="0047032E">
            <w:pPr>
              <w:spacing w:after="0" w:line="259" w:lineRule="auto"/>
              <w:ind w:left="0" w:firstLine="0"/>
              <w:jc w:val="left"/>
            </w:pPr>
            <w:r>
              <w:t xml:space="preserve"> </w:t>
            </w:r>
          </w:p>
          <w:p w14:paraId="6AFB0539" w14:textId="77777777" w:rsidR="006515E1" w:rsidRDefault="0047032E">
            <w:pPr>
              <w:spacing w:after="0" w:line="259" w:lineRule="auto"/>
              <w:ind w:left="0" w:firstLine="0"/>
              <w:jc w:val="left"/>
            </w:pPr>
            <w:r>
              <w:t xml:space="preserve"> </w:t>
            </w:r>
          </w:p>
          <w:p w14:paraId="3B043A0B" w14:textId="77777777" w:rsidR="006515E1" w:rsidRDefault="0047032E">
            <w:pPr>
              <w:spacing w:after="0" w:line="259" w:lineRule="auto"/>
              <w:ind w:left="0" w:firstLine="0"/>
              <w:jc w:val="left"/>
            </w:pPr>
            <w:r>
              <w:t xml:space="preserve"> </w:t>
            </w:r>
          </w:p>
        </w:tc>
      </w:tr>
      <w:tr w:rsidR="006515E1" w14:paraId="20DC6C5C" w14:textId="77777777" w:rsidTr="00F14BEF">
        <w:trPr>
          <w:trHeight w:val="1211"/>
        </w:trPr>
        <w:tc>
          <w:tcPr>
            <w:tcW w:w="524" w:type="dxa"/>
            <w:tcBorders>
              <w:top w:val="single" w:sz="4" w:space="0" w:color="000000"/>
              <w:left w:val="single" w:sz="4" w:space="0" w:color="000000"/>
              <w:bottom w:val="single" w:sz="4" w:space="0" w:color="000000"/>
              <w:right w:val="single" w:sz="4" w:space="0" w:color="000000"/>
            </w:tcBorders>
          </w:tcPr>
          <w:p w14:paraId="4FA2A51B" w14:textId="77777777" w:rsidR="006515E1" w:rsidRDefault="0047032E">
            <w:pPr>
              <w:spacing w:after="0" w:line="259" w:lineRule="auto"/>
              <w:ind w:left="0" w:right="71" w:firstLine="0"/>
              <w:jc w:val="center"/>
            </w:pPr>
            <w:r>
              <w:t xml:space="preserve">4. </w:t>
            </w:r>
          </w:p>
        </w:tc>
        <w:tc>
          <w:tcPr>
            <w:tcW w:w="4698" w:type="dxa"/>
            <w:tcBorders>
              <w:top w:val="single" w:sz="4" w:space="0" w:color="000000"/>
              <w:left w:val="single" w:sz="4" w:space="0" w:color="000000"/>
              <w:bottom w:val="single" w:sz="4" w:space="0" w:color="000000"/>
              <w:right w:val="single" w:sz="4" w:space="0" w:color="000000"/>
            </w:tcBorders>
          </w:tcPr>
          <w:p w14:paraId="2DA4DD65" w14:textId="77777777" w:rsidR="006515E1" w:rsidRDefault="0047032E">
            <w:pPr>
              <w:spacing w:after="5" w:line="236" w:lineRule="auto"/>
              <w:ind w:left="0" w:firstLine="0"/>
            </w:pPr>
            <w:r>
              <w:t xml:space="preserve">-давање критичких осврта на рад Актива и предлагање мера за унапређивање </w:t>
            </w:r>
          </w:p>
          <w:p w14:paraId="28CE2457" w14:textId="77777777" w:rsidR="006515E1" w:rsidRDefault="0047032E">
            <w:pPr>
              <w:spacing w:after="0" w:line="259" w:lineRule="auto"/>
              <w:ind w:left="0" w:firstLine="0"/>
              <w:jc w:val="left"/>
            </w:pPr>
            <w:r>
              <w:t xml:space="preserve">програмске оријентације </w:t>
            </w:r>
          </w:p>
        </w:tc>
        <w:tc>
          <w:tcPr>
            <w:tcW w:w="0" w:type="auto"/>
            <w:vMerge/>
            <w:tcBorders>
              <w:top w:val="nil"/>
              <w:left w:val="single" w:sz="4" w:space="0" w:color="000000"/>
              <w:bottom w:val="single" w:sz="4" w:space="0" w:color="000000"/>
              <w:right w:val="single" w:sz="4" w:space="0" w:color="000000"/>
            </w:tcBorders>
          </w:tcPr>
          <w:p w14:paraId="0754DD60" w14:textId="77777777" w:rsidR="006515E1" w:rsidRDefault="006515E1">
            <w:pPr>
              <w:spacing w:after="160" w:line="259" w:lineRule="auto"/>
              <w:ind w:left="0" w:firstLine="0"/>
              <w:jc w:val="left"/>
            </w:pPr>
          </w:p>
        </w:tc>
        <w:tc>
          <w:tcPr>
            <w:tcW w:w="1385" w:type="dxa"/>
            <w:tcBorders>
              <w:top w:val="single" w:sz="4" w:space="0" w:color="000000"/>
              <w:left w:val="single" w:sz="4" w:space="0" w:color="000000"/>
              <w:bottom w:val="single" w:sz="4" w:space="0" w:color="000000"/>
              <w:right w:val="single" w:sz="4" w:space="0" w:color="000000"/>
            </w:tcBorders>
          </w:tcPr>
          <w:p w14:paraId="5DBD4F17" w14:textId="77777777" w:rsidR="006515E1" w:rsidRDefault="0047032E">
            <w:pPr>
              <w:spacing w:after="0" w:line="259" w:lineRule="auto"/>
              <w:ind w:left="0" w:right="19" w:firstLine="0"/>
              <w:jc w:val="left"/>
            </w:pPr>
            <w:r>
              <w:t xml:space="preserve">сви чланови актива </w:t>
            </w:r>
          </w:p>
        </w:tc>
        <w:tc>
          <w:tcPr>
            <w:tcW w:w="1104" w:type="dxa"/>
            <w:tcBorders>
              <w:top w:val="single" w:sz="4" w:space="0" w:color="000000"/>
              <w:left w:val="single" w:sz="4" w:space="0" w:color="000000"/>
              <w:bottom w:val="single" w:sz="4" w:space="0" w:color="000000"/>
              <w:right w:val="single" w:sz="4" w:space="0" w:color="000000"/>
            </w:tcBorders>
          </w:tcPr>
          <w:p w14:paraId="42900D6E" w14:textId="77777777" w:rsidR="006515E1" w:rsidRDefault="0047032E">
            <w:pPr>
              <w:spacing w:after="0" w:line="259" w:lineRule="auto"/>
              <w:ind w:left="0" w:firstLine="0"/>
              <w:jc w:val="left"/>
            </w:pPr>
            <w:r>
              <w:t xml:space="preserve"> </w:t>
            </w:r>
          </w:p>
        </w:tc>
        <w:tc>
          <w:tcPr>
            <w:tcW w:w="1652" w:type="dxa"/>
            <w:tcBorders>
              <w:top w:val="single" w:sz="4" w:space="0" w:color="000000"/>
              <w:left w:val="single" w:sz="4" w:space="0" w:color="000000"/>
              <w:bottom w:val="single" w:sz="4" w:space="0" w:color="000000"/>
              <w:right w:val="single" w:sz="2" w:space="0" w:color="000000"/>
            </w:tcBorders>
          </w:tcPr>
          <w:p w14:paraId="2B601A44" w14:textId="77777777" w:rsidR="006515E1" w:rsidRDefault="0047032E">
            <w:pPr>
              <w:spacing w:after="0" w:line="259" w:lineRule="auto"/>
              <w:ind w:left="0" w:firstLine="0"/>
              <w:jc w:val="left"/>
            </w:pPr>
            <w:r>
              <w:t xml:space="preserve">дискусија </w:t>
            </w:r>
          </w:p>
        </w:tc>
      </w:tr>
    </w:tbl>
    <w:tbl>
      <w:tblPr>
        <w:tblStyle w:val="TableGrid"/>
        <w:tblpPr w:vertAnchor="page" w:horzAnchor="page" w:tblpX="1589" w:tblpY="7173"/>
        <w:tblOverlap w:val="never"/>
        <w:tblW w:w="10060" w:type="dxa"/>
        <w:tblInd w:w="0" w:type="dxa"/>
        <w:tblCellMar>
          <w:top w:w="54" w:type="dxa"/>
          <w:left w:w="110" w:type="dxa"/>
          <w:right w:w="42" w:type="dxa"/>
        </w:tblCellMar>
        <w:tblLook w:val="04A0" w:firstRow="1" w:lastRow="0" w:firstColumn="1" w:lastColumn="0" w:noHBand="0" w:noVBand="1"/>
      </w:tblPr>
      <w:tblGrid>
        <w:gridCol w:w="537"/>
        <w:gridCol w:w="4675"/>
        <w:gridCol w:w="850"/>
        <w:gridCol w:w="1421"/>
        <w:gridCol w:w="1133"/>
        <w:gridCol w:w="1444"/>
      </w:tblGrid>
      <w:tr w:rsidR="006515E1" w14:paraId="61AB2F4B" w14:textId="77777777" w:rsidTr="00F14BEF">
        <w:trPr>
          <w:trHeight w:val="1670"/>
        </w:trPr>
        <w:tc>
          <w:tcPr>
            <w:tcW w:w="537" w:type="dxa"/>
            <w:tcBorders>
              <w:top w:val="single" w:sz="4" w:space="0" w:color="000000"/>
              <w:left w:val="single" w:sz="4" w:space="0" w:color="000000"/>
              <w:bottom w:val="single" w:sz="4" w:space="0" w:color="000000"/>
              <w:right w:val="single" w:sz="4" w:space="0" w:color="000000"/>
            </w:tcBorders>
          </w:tcPr>
          <w:p w14:paraId="4335CE1A" w14:textId="77777777" w:rsidR="006515E1" w:rsidRDefault="0047032E">
            <w:pPr>
              <w:spacing w:after="0" w:line="259" w:lineRule="auto"/>
              <w:ind w:left="0" w:right="71" w:firstLine="0"/>
              <w:jc w:val="center"/>
            </w:pPr>
            <w:r>
              <w:t xml:space="preserve">1. </w:t>
            </w:r>
          </w:p>
        </w:tc>
        <w:tc>
          <w:tcPr>
            <w:tcW w:w="4675" w:type="dxa"/>
            <w:tcBorders>
              <w:top w:val="single" w:sz="4" w:space="0" w:color="000000"/>
              <w:left w:val="single" w:sz="4" w:space="0" w:color="000000"/>
              <w:bottom w:val="single" w:sz="4" w:space="0" w:color="000000"/>
              <w:right w:val="single" w:sz="4" w:space="0" w:color="000000"/>
            </w:tcBorders>
          </w:tcPr>
          <w:p w14:paraId="02309CA2" w14:textId="77777777" w:rsidR="006515E1" w:rsidRDefault="0047032E">
            <w:pPr>
              <w:tabs>
                <w:tab w:val="center" w:pos="2003"/>
                <w:tab w:val="right" w:pos="4523"/>
              </w:tabs>
              <w:spacing w:after="0" w:line="259" w:lineRule="auto"/>
              <w:ind w:left="0" w:firstLine="0"/>
              <w:jc w:val="left"/>
            </w:pPr>
            <w:r>
              <w:t xml:space="preserve">ПЛАНИРАЊЕ </w:t>
            </w:r>
            <w:r>
              <w:tab/>
              <w:t xml:space="preserve">И </w:t>
            </w:r>
            <w:r>
              <w:tab/>
              <w:t xml:space="preserve">ПРОГРАМИРАЊЕ </w:t>
            </w:r>
          </w:p>
          <w:p w14:paraId="1DF59685" w14:textId="77777777" w:rsidR="006515E1" w:rsidRDefault="0047032E">
            <w:pPr>
              <w:spacing w:after="0" w:line="259" w:lineRule="auto"/>
              <w:ind w:left="0" w:firstLine="0"/>
              <w:jc w:val="left"/>
            </w:pPr>
            <w:r>
              <w:t xml:space="preserve">РАДА АКТИВА </w:t>
            </w:r>
          </w:p>
          <w:p w14:paraId="719C317A" w14:textId="77777777" w:rsidR="006515E1" w:rsidRDefault="0047032E">
            <w:pPr>
              <w:numPr>
                <w:ilvl w:val="0"/>
                <w:numId w:val="56"/>
              </w:numPr>
              <w:spacing w:after="0" w:line="259" w:lineRule="auto"/>
              <w:ind w:hanging="360"/>
              <w:jc w:val="left"/>
            </w:pPr>
            <w:r>
              <w:t xml:space="preserve">Израдагодишњегплана и програма </w:t>
            </w:r>
          </w:p>
          <w:p w14:paraId="1022F8E7" w14:textId="77777777" w:rsidR="006515E1" w:rsidRDefault="0047032E">
            <w:pPr>
              <w:numPr>
                <w:ilvl w:val="0"/>
                <w:numId w:val="56"/>
              </w:numPr>
              <w:spacing w:after="0" w:line="259" w:lineRule="auto"/>
              <w:ind w:hanging="360"/>
              <w:jc w:val="left"/>
            </w:pPr>
            <w:r>
              <w:t xml:space="preserve">Израдамесечнихпланова и програма </w:t>
            </w:r>
          </w:p>
          <w:p w14:paraId="28B378D5" w14:textId="77777777" w:rsidR="006515E1" w:rsidRDefault="0047032E">
            <w:pPr>
              <w:numPr>
                <w:ilvl w:val="0"/>
                <w:numId w:val="56"/>
              </w:numPr>
              <w:spacing w:after="0" w:line="259" w:lineRule="auto"/>
              <w:ind w:hanging="360"/>
              <w:jc w:val="left"/>
            </w:pPr>
            <w:r>
              <w:t xml:space="preserve">Непосреднопланирање и програмира- </w:t>
            </w:r>
          </w:p>
          <w:p w14:paraId="082F3EBA" w14:textId="77777777" w:rsidR="006515E1" w:rsidRDefault="0047032E">
            <w:pPr>
              <w:spacing w:after="0" w:line="259" w:lineRule="auto"/>
              <w:ind w:left="0" w:firstLine="0"/>
              <w:jc w:val="left"/>
            </w:pPr>
            <w:r>
              <w:t xml:space="preserve">Њеобразовно-васпитнограда </w:t>
            </w:r>
          </w:p>
        </w:tc>
        <w:tc>
          <w:tcPr>
            <w:tcW w:w="850" w:type="dxa"/>
            <w:tcBorders>
              <w:top w:val="single" w:sz="4" w:space="0" w:color="000000"/>
              <w:left w:val="single" w:sz="4" w:space="0" w:color="000000"/>
              <w:bottom w:val="single" w:sz="4" w:space="0" w:color="000000"/>
              <w:right w:val="single" w:sz="4" w:space="0" w:color="000000"/>
            </w:tcBorders>
            <w:vAlign w:val="center"/>
          </w:tcPr>
          <w:p w14:paraId="178613A7" w14:textId="77777777" w:rsidR="006515E1" w:rsidRDefault="0047032E">
            <w:pPr>
              <w:spacing w:after="0" w:line="259" w:lineRule="auto"/>
              <w:ind w:left="0" w:right="66" w:firstLine="0"/>
              <w:jc w:val="center"/>
            </w:pPr>
            <w:r>
              <w:t xml:space="preserve">VIII, </w:t>
            </w:r>
          </w:p>
          <w:p w14:paraId="0DACBC59" w14:textId="77777777" w:rsidR="006515E1" w:rsidRDefault="0047032E">
            <w:pPr>
              <w:spacing w:after="0" w:line="259" w:lineRule="auto"/>
              <w:ind w:left="0" w:right="66" w:firstLine="0"/>
              <w:jc w:val="center"/>
            </w:pPr>
            <w:r>
              <w:t xml:space="preserve">IX, </w:t>
            </w:r>
          </w:p>
          <w:p w14:paraId="36C24B2B" w14:textId="77777777" w:rsidR="006515E1" w:rsidRDefault="0047032E">
            <w:pPr>
              <w:spacing w:after="0" w:line="259" w:lineRule="auto"/>
              <w:ind w:left="0" w:firstLine="0"/>
              <w:jc w:val="center"/>
            </w:pPr>
            <w:r>
              <w:rPr>
                <w:b/>
                <w:sz w:val="16"/>
              </w:rPr>
              <w:t xml:space="preserve">Током године </w:t>
            </w:r>
          </w:p>
        </w:tc>
        <w:tc>
          <w:tcPr>
            <w:tcW w:w="1421" w:type="dxa"/>
            <w:tcBorders>
              <w:top w:val="single" w:sz="4" w:space="0" w:color="000000"/>
              <w:left w:val="single" w:sz="4" w:space="0" w:color="000000"/>
              <w:bottom w:val="single" w:sz="4" w:space="0" w:color="000000"/>
              <w:right w:val="single" w:sz="4" w:space="0" w:color="000000"/>
            </w:tcBorders>
          </w:tcPr>
          <w:p w14:paraId="56CA8A3C" w14:textId="77777777" w:rsidR="006515E1" w:rsidRDefault="0047032E">
            <w:pPr>
              <w:spacing w:after="0" w:line="259" w:lineRule="auto"/>
              <w:ind w:left="59" w:firstLine="0"/>
              <w:jc w:val="left"/>
            </w:pPr>
            <w:r>
              <w:rPr>
                <w:rFonts w:ascii="Calibri" w:eastAsia="Calibri" w:hAnsi="Calibri" w:cs="Calibri"/>
                <w:noProof/>
                <w:sz w:val="22"/>
                <w:lang w:val="en-GB" w:eastAsia="en-GB"/>
              </w:rPr>
              <mc:AlternateContent>
                <mc:Choice Requires="wpg">
                  <w:drawing>
                    <wp:inline distT="0" distB="0" distL="0" distR="0" wp14:anchorId="10816AED" wp14:editId="4FEFC5B6">
                      <wp:extent cx="138620" cy="443476"/>
                      <wp:effectExtent l="0" t="0" r="0" b="0"/>
                      <wp:docPr id="783207" name="Group 783207"/>
                      <wp:cNvGraphicFramePr/>
                      <a:graphic xmlns:a="http://schemas.openxmlformats.org/drawingml/2006/main">
                        <a:graphicData uri="http://schemas.microsoft.com/office/word/2010/wordprocessingGroup">
                          <wpg:wgp>
                            <wpg:cNvGrpSpPr/>
                            <wpg:grpSpPr>
                              <a:xfrm>
                                <a:off x="0" y="0"/>
                                <a:ext cx="138620" cy="443476"/>
                                <a:chOff x="0" y="0"/>
                                <a:chExt cx="138620" cy="443476"/>
                              </a:xfrm>
                            </wpg:grpSpPr>
                            <wps:wsp>
                              <wps:cNvPr id="78319" name="Rectangle 78319"/>
                              <wps:cNvSpPr/>
                              <wps:spPr>
                                <a:xfrm rot="-5399999">
                                  <a:off x="-176735" y="82376"/>
                                  <a:ext cx="537837" cy="184364"/>
                                </a:xfrm>
                                <a:prstGeom prst="rect">
                                  <a:avLst/>
                                </a:prstGeom>
                                <a:ln>
                                  <a:noFill/>
                                </a:ln>
                              </wps:spPr>
                              <wps:txbx>
                                <w:txbxContent>
                                  <w:p w14:paraId="56B232F4" w14:textId="77777777" w:rsidR="006515E1" w:rsidRDefault="0047032E">
                                    <w:pPr>
                                      <w:spacing w:after="160" w:line="259" w:lineRule="auto"/>
                                      <w:ind w:left="0" w:firstLine="0"/>
                                      <w:jc w:val="left"/>
                                    </w:pPr>
                                    <w:r>
                                      <w:t>Актив</w:t>
                                    </w:r>
                                  </w:p>
                                </w:txbxContent>
                              </wps:txbx>
                              <wps:bodyPr horzOverflow="overflow" vert="horz" lIns="0" tIns="0" rIns="0" bIns="0" rtlCol="0">
                                <a:noAutofit/>
                              </wps:bodyPr>
                            </wps:wsp>
                            <wps:wsp>
                              <wps:cNvPr id="78320" name="Rectangle 78320"/>
                              <wps:cNvSpPr/>
                              <wps:spPr>
                                <a:xfrm rot="-5399999">
                                  <a:off x="66851" y="-79421"/>
                                  <a:ext cx="50663" cy="184364"/>
                                </a:xfrm>
                                <a:prstGeom prst="rect">
                                  <a:avLst/>
                                </a:prstGeom>
                                <a:ln>
                                  <a:noFill/>
                                </a:ln>
                              </wps:spPr>
                              <wps:txbx>
                                <w:txbxContent>
                                  <w:p w14:paraId="40124AD2"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10816AED" id="Group 783207" o:spid="_x0000_s1316" style="width:10.9pt;height:34.9pt;mso-position-horizontal-relative:char;mso-position-vertical-relative:line" coordsize="138620,44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">
                      <v:rect id="Rectangle 78319" o:spid="_x0000_s1317" style="position:absolute;left:-176735;top:82376;width:537837;height:1843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" filled="f" stroked="f">
                        <v:textbox inset="0,0,0,0">
                          <w:txbxContent>
                            <w:p w14:paraId="56B232F4" w14:textId="77777777" w:rsidR="006515E1" w:rsidRDefault="0047032E">
                              <w:pPr>
                                <w:spacing w:after="160" w:line="259" w:lineRule="auto"/>
                                <w:ind w:left="0" w:firstLine="0"/>
                                <w:jc w:val="left"/>
                              </w:pPr>
                              <w:r>
                                <w:t>Актив</w:t>
                              </w:r>
                            </w:p>
                          </w:txbxContent>
                        </v:textbox>
                      </v:rect>
                      <v:rect id="Rectangle 78320" o:spid="_x0000_s1318" style="position:absolute;left:66851;top:-79421;width:50663;height:1843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" filled="f" stroked="f">
                        <v:textbox inset="0,0,0,0">
                          <w:txbxContent>
                            <w:p w14:paraId="40124AD2" w14:textId="77777777" w:rsidR="006515E1" w:rsidRDefault="0047032E">
                              <w:pPr>
                                <w:spacing w:after="160" w:line="259" w:lineRule="auto"/>
                                <w:ind w:left="0" w:firstLine="0"/>
                                <w:jc w:val="left"/>
                              </w:pPr>
                              <w:r>
                                <w:t xml:space="preserve"> </w:t>
                              </w:r>
                            </w:p>
                          </w:txbxContent>
                        </v:textbox>
                      </v:rect>
                      <w10:anchorlock/>
                    </v:group>
                  </w:pict>
                </mc:Fallback>
              </mc:AlternateContent>
            </w:r>
          </w:p>
        </w:tc>
        <w:tc>
          <w:tcPr>
            <w:tcW w:w="1133" w:type="dxa"/>
            <w:tcBorders>
              <w:top w:val="single" w:sz="4" w:space="0" w:color="000000"/>
              <w:left w:val="single" w:sz="4" w:space="0" w:color="000000"/>
              <w:bottom w:val="single" w:sz="4" w:space="0" w:color="000000"/>
              <w:right w:val="single" w:sz="4" w:space="0" w:color="000000"/>
            </w:tcBorders>
            <w:vAlign w:val="center"/>
          </w:tcPr>
          <w:p w14:paraId="332602EE" w14:textId="77777777" w:rsidR="006515E1" w:rsidRDefault="0047032E">
            <w:pPr>
              <w:spacing w:after="0" w:line="259" w:lineRule="auto"/>
              <w:ind w:left="0" w:right="2" w:firstLine="0"/>
              <w:jc w:val="left"/>
            </w:pPr>
            <w:r>
              <w:rPr>
                <w:sz w:val="16"/>
              </w:rPr>
              <w:t xml:space="preserve">Актив наставника  српског језика </w:t>
            </w:r>
          </w:p>
        </w:tc>
        <w:tc>
          <w:tcPr>
            <w:tcW w:w="1444" w:type="dxa"/>
            <w:tcBorders>
              <w:top w:val="single" w:sz="4" w:space="0" w:color="000000"/>
              <w:left w:val="single" w:sz="4" w:space="0" w:color="000000"/>
              <w:bottom w:val="single" w:sz="4" w:space="0" w:color="000000"/>
              <w:right w:val="single" w:sz="2" w:space="0" w:color="000000"/>
            </w:tcBorders>
            <w:vAlign w:val="center"/>
          </w:tcPr>
          <w:p w14:paraId="544B23D9" w14:textId="77777777" w:rsidR="006515E1" w:rsidRDefault="0047032E">
            <w:pPr>
              <w:spacing w:after="0" w:line="259" w:lineRule="auto"/>
              <w:ind w:left="0" w:firstLine="0"/>
              <w:jc w:val="left"/>
            </w:pPr>
            <w:r>
              <w:t xml:space="preserve">Разговор дискусија </w:t>
            </w:r>
          </w:p>
        </w:tc>
      </w:tr>
      <w:tr w:rsidR="006515E1" w14:paraId="3B70714C" w14:textId="77777777" w:rsidTr="00F14BEF">
        <w:trPr>
          <w:trHeight w:val="2218"/>
        </w:trPr>
        <w:tc>
          <w:tcPr>
            <w:tcW w:w="537" w:type="dxa"/>
            <w:tcBorders>
              <w:top w:val="single" w:sz="4" w:space="0" w:color="000000"/>
              <w:left w:val="single" w:sz="4" w:space="0" w:color="000000"/>
              <w:bottom w:val="single" w:sz="4" w:space="0" w:color="000000"/>
              <w:right w:val="single" w:sz="4" w:space="0" w:color="000000"/>
            </w:tcBorders>
          </w:tcPr>
          <w:p w14:paraId="7F424CEC" w14:textId="77777777" w:rsidR="006515E1" w:rsidRDefault="0047032E">
            <w:pPr>
              <w:spacing w:after="0" w:line="259" w:lineRule="auto"/>
              <w:ind w:left="0" w:right="71" w:firstLine="0"/>
              <w:jc w:val="center"/>
            </w:pPr>
            <w:r>
              <w:rPr>
                <w:i/>
              </w:rPr>
              <w:t xml:space="preserve">2. </w:t>
            </w:r>
          </w:p>
        </w:tc>
        <w:tc>
          <w:tcPr>
            <w:tcW w:w="4675" w:type="dxa"/>
            <w:tcBorders>
              <w:top w:val="single" w:sz="4" w:space="0" w:color="000000"/>
              <w:left w:val="single" w:sz="4" w:space="0" w:color="000000"/>
              <w:bottom w:val="single" w:sz="4" w:space="0" w:color="000000"/>
              <w:right w:val="single" w:sz="4" w:space="0" w:color="000000"/>
            </w:tcBorders>
          </w:tcPr>
          <w:p w14:paraId="2D8E0387" w14:textId="77777777" w:rsidR="006515E1" w:rsidRDefault="0047032E">
            <w:pPr>
              <w:spacing w:after="0" w:line="259" w:lineRule="auto"/>
              <w:ind w:left="0" w:firstLine="0"/>
              <w:jc w:val="left"/>
            </w:pPr>
            <w:r>
              <w:t xml:space="preserve">ОРГАНИЗАЦИОНО-ТЕХНИЧКА </w:t>
            </w:r>
          </w:p>
          <w:p w14:paraId="3C2A2D62" w14:textId="77777777" w:rsidR="006515E1" w:rsidRDefault="0047032E">
            <w:pPr>
              <w:spacing w:after="0" w:line="259" w:lineRule="auto"/>
              <w:ind w:left="0" w:firstLine="0"/>
              <w:jc w:val="left"/>
            </w:pPr>
            <w:r>
              <w:t xml:space="preserve">ПИТАЊА </w:t>
            </w:r>
          </w:p>
          <w:p w14:paraId="391BCC30" w14:textId="77777777" w:rsidR="006515E1" w:rsidRDefault="0047032E">
            <w:pPr>
              <w:spacing w:after="0" w:line="238" w:lineRule="auto"/>
              <w:ind w:left="0" w:right="62" w:firstLine="0"/>
            </w:pPr>
            <w:r>
              <w:t xml:space="preserve">а) договор о времену одржавања састанака, реализацији писмених задатака и вежби, организовању додатног и допунског рада, рада секција, организовања секција, такмичења, изложби, смотри и сл. </w:t>
            </w:r>
          </w:p>
          <w:p w14:paraId="7A752121" w14:textId="77777777" w:rsidR="006515E1" w:rsidRDefault="0047032E">
            <w:pPr>
              <w:spacing w:after="0" w:line="259" w:lineRule="auto"/>
              <w:ind w:left="0" w:firstLine="0"/>
              <w:jc w:val="left"/>
            </w:pPr>
            <w:r>
              <w:t xml:space="preserve">б) набавка учила, материјала за вежбање </w:t>
            </w:r>
          </w:p>
        </w:tc>
        <w:tc>
          <w:tcPr>
            <w:tcW w:w="850" w:type="dxa"/>
            <w:tcBorders>
              <w:top w:val="single" w:sz="4" w:space="0" w:color="000000"/>
              <w:left w:val="single" w:sz="4" w:space="0" w:color="000000"/>
              <w:bottom w:val="single" w:sz="4" w:space="0" w:color="000000"/>
              <w:right w:val="single" w:sz="4" w:space="0" w:color="000000"/>
            </w:tcBorders>
          </w:tcPr>
          <w:p w14:paraId="7A84EB11" w14:textId="77777777" w:rsidR="006515E1" w:rsidRDefault="0047032E">
            <w:pPr>
              <w:spacing w:after="0" w:line="259" w:lineRule="auto"/>
              <w:ind w:left="22" w:right="31" w:firstLine="0"/>
              <w:jc w:val="center"/>
            </w:pPr>
            <w:r>
              <w:t xml:space="preserve">IX- VI </w:t>
            </w:r>
          </w:p>
        </w:tc>
        <w:tc>
          <w:tcPr>
            <w:tcW w:w="1421" w:type="dxa"/>
            <w:tcBorders>
              <w:top w:val="single" w:sz="4" w:space="0" w:color="000000"/>
              <w:left w:val="single" w:sz="4" w:space="0" w:color="000000"/>
              <w:bottom w:val="single" w:sz="4" w:space="0" w:color="000000"/>
              <w:right w:val="single" w:sz="4" w:space="0" w:color="000000"/>
            </w:tcBorders>
          </w:tcPr>
          <w:p w14:paraId="583AE396" w14:textId="77777777" w:rsidR="006515E1" w:rsidRDefault="0047032E">
            <w:pPr>
              <w:spacing w:after="0" w:line="259" w:lineRule="auto"/>
              <w:ind w:left="59" w:firstLine="0"/>
              <w:jc w:val="left"/>
            </w:pPr>
            <w:r>
              <w:rPr>
                <w:rFonts w:ascii="Calibri" w:eastAsia="Calibri" w:hAnsi="Calibri" w:cs="Calibri"/>
                <w:noProof/>
                <w:sz w:val="22"/>
                <w:lang w:val="en-GB" w:eastAsia="en-GB"/>
              </w:rPr>
              <mc:AlternateContent>
                <mc:Choice Requires="wpg">
                  <w:drawing>
                    <wp:inline distT="0" distB="0" distL="0" distR="0" wp14:anchorId="3C80B920" wp14:editId="314ACA95">
                      <wp:extent cx="138620" cy="443476"/>
                      <wp:effectExtent l="0" t="0" r="0" b="0"/>
                      <wp:docPr id="783317" name="Group 783317"/>
                      <wp:cNvGraphicFramePr/>
                      <a:graphic xmlns:a="http://schemas.openxmlformats.org/drawingml/2006/main">
                        <a:graphicData uri="http://schemas.microsoft.com/office/word/2010/wordprocessingGroup">
                          <wpg:wgp>
                            <wpg:cNvGrpSpPr/>
                            <wpg:grpSpPr>
                              <a:xfrm>
                                <a:off x="0" y="0"/>
                                <a:ext cx="138620" cy="443476"/>
                                <a:chOff x="0" y="0"/>
                                <a:chExt cx="138620" cy="443476"/>
                              </a:xfrm>
                            </wpg:grpSpPr>
                            <wps:wsp>
                              <wps:cNvPr id="78373" name="Rectangle 78373"/>
                              <wps:cNvSpPr/>
                              <wps:spPr>
                                <a:xfrm rot="-5399999">
                                  <a:off x="-176735" y="82375"/>
                                  <a:ext cx="537837" cy="184364"/>
                                </a:xfrm>
                                <a:prstGeom prst="rect">
                                  <a:avLst/>
                                </a:prstGeom>
                                <a:ln>
                                  <a:noFill/>
                                </a:ln>
                              </wps:spPr>
                              <wps:txbx>
                                <w:txbxContent>
                                  <w:p w14:paraId="15668FDE" w14:textId="77777777" w:rsidR="006515E1" w:rsidRDefault="0047032E">
                                    <w:pPr>
                                      <w:spacing w:after="160" w:line="259" w:lineRule="auto"/>
                                      <w:ind w:left="0" w:firstLine="0"/>
                                      <w:jc w:val="left"/>
                                    </w:pPr>
                                    <w:r>
                                      <w:t>Актив</w:t>
                                    </w:r>
                                  </w:p>
                                </w:txbxContent>
                              </wps:txbx>
                              <wps:bodyPr horzOverflow="overflow" vert="horz" lIns="0" tIns="0" rIns="0" bIns="0" rtlCol="0">
                                <a:noAutofit/>
                              </wps:bodyPr>
                            </wps:wsp>
                            <wps:wsp>
                              <wps:cNvPr id="78374" name="Rectangle 78374"/>
                              <wps:cNvSpPr/>
                              <wps:spPr>
                                <a:xfrm rot="-5399999">
                                  <a:off x="66851" y="-79421"/>
                                  <a:ext cx="50663" cy="184364"/>
                                </a:xfrm>
                                <a:prstGeom prst="rect">
                                  <a:avLst/>
                                </a:prstGeom>
                                <a:ln>
                                  <a:noFill/>
                                </a:ln>
                              </wps:spPr>
                              <wps:txbx>
                                <w:txbxContent>
                                  <w:p w14:paraId="04F5AD8F"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3C80B920" id="Group 783317" o:spid="_x0000_s1319" style="width:10.9pt;height:34.9pt;mso-position-horizontal-relative:char;mso-position-vertical-relative:line" coordsize="138620,44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">
                      <v:rect id="Rectangle 78373" o:spid="_x0000_s1320" style="position:absolute;left:-176735;top:82375;width:537837;height:1843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" filled="f" stroked="f">
                        <v:textbox inset="0,0,0,0">
                          <w:txbxContent>
                            <w:p w14:paraId="15668FDE" w14:textId="77777777" w:rsidR="006515E1" w:rsidRDefault="0047032E">
                              <w:pPr>
                                <w:spacing w:after="160" w:line="259" w:lineRule="auto"/>
                                <w:ind w:left="0" w:firstLine="0"/>
                                <w:jc w:val="left"/>
                              </w:pPr>
                              <w:r>
                                <w:t>Актив</w:t>
                              </w:r>
                            </w:p>
                          </w:txbxContent>
                        </v:textbox>
                      </v:rect>
                      <v:rect id="Rectangle 78374" o:spid="_x0000_s1321" style="position:absolute;left:66851;top:-79421;width:50663;height:1843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" filled="f" stroked="f">
                        <v:textbox inset="0,0,0,0">
                          <w:txbxContent>
                            <w:p w14:paraId="04F5AD8F" w14:textId="77777777" w:rsidR="006515E1" w:rsidRDefault="0047032E">
                              <w:pPr>
                                <w:spacing w:after="160" w:line="259" w:lineRule="auto"/>
                                <w:ind w:left="0" w:firstLine="0"/>
                                <w:jc w:val="left"/>
                              </w:pPr>
                              <w:r>
                                <w:t xml:space="preserve"> </w:t>
                              </w:r>
                            </w:p>
                          </w:txbxContent>
                        </v:textbox>
                      </v:rect>
                      <w10:anchorlock/>
                    </v:group>
                  </w:pict>
                </mc:Fallback>
              </mc:AlternateContent>
            </w:r>
          </w:p>
        </w:tc>
        <w:tc>
          <w:tcPr>
            <w:tcW w:w="1133" w:type="dxa"/>
            <w:tcBorders>
              <w:top w:val="single" w:sz="4" w:space="0" w:color="000000"/>
              <w:left w:val="single" w:sz="4" w:space="0" w:color="000000"/>
              <w:bottom w:val="single" w:sz="4" w:space="0" w:color="000000"/>
              <w:right w:val="single" w:sz="4" w:space="0" w:color="000000"/>
            </w:tcBorders>
            <w:vAlign w:val="center"/>
          </w:tcPr>
          <w:p w14:paraId="6639C76F" w14:textId="77777777" w:rsidR="006515E1" w:rsidRDefault="0047032E">
            <w:pPr>
              <w:spacing w:after="0" w:line="259" w:lineRule="auto"/>
              <w:ind w:left="0" w:right="7" w:firstLine="0"/>
              <w:jc w:val="left"/>
            </w:pPr>
            <w:r>
              <w:rPr>
                <w:sz w:val="16"/>
              </w:rPr>
              <w:t xml:space="preserve">Општин. актив наставника српског језика </w:t>
            </w:r>
          </w:p>
        </w:tc>
        <w:tc>
          <w:tcPr>
            <w:tcW w:w="1444" w:type="dxa"/>
            <w:tcBorders>
              <w:top w:val="single" w:sz="4" w:space="0" w:color="000000"/>
              <w:left w:val="single" w:sz="4" w:space="0" w:color="000000"/>
              <w:bottom w:val="single" w:sz="4" w:space="0" w:color="000000"/>
              <w:right w:val="single" w:sz="2" w:space="0" w:color="000000"/>
            </w:tcBorders>
            <w:vAlign w:val="center"/>
          </w:tcPr>
          <w:p w14:paraId="51A4D446" w14:textId="77777777" w:rsidR="006515E1" w:rsidRDefault="0047032E">
            <w:pPr>
              <w:spacing w:after="0" w:line="259" w:lineRule="auto"/>
              <w:ind w:left="0" w:firstLine="0"/>
              <w:jc w:val="left"/>
            </w:pPr>
            <w:r>
              <w:t xml:space="preserve">Разговор </w:t>
            </w:r>
          </w:p>
        </w:tc>
      </w:tr>
    </w:tbl>
    <w:p w14:paraId="63B751B7" w14:textId="77777777" w:rsidR="006515E1" w:rsidRDefault="0047032E">
      <w:pPr>
        <w:spacing w:after="0" w:line="259" w:lineRule="auto"/>
        <w:ind w:left="0" w:firstLine="0"/>
        <w:jc w:val="left"/>
      </w:pPr>
      <w:r>
        <w:t xml:space="preserve"> </w:t>
      </w:r>
    </w:p>
    <w:p w14:paraId="0AC6C2E8" w14:textId="77777777" w:rsidR="006515E1" w:rsidRDefault="0047032E">
      <w:pPr>
        <w:spacing w:after="3" w:line="265" w:lineRule="auto"/>
        <w:ind w:left="10" w:right="1493" w:hanging="10"/>
        <w:jc w:val="right"/>
      </w:pPr>
      <w:r>
        <w:rPr>
          <w:b/>
        </w:rPr>
        <w:t xml:space="preserve">3.2.2.План рада Стручног већа за област српског језика и књижевности </w:t>
      </w:r>
    </w:p>
    <w:p w14:paraId="06300791" w14:textId="77777777" w:rsidR="006515E1" w:rsidRDefault="0047032E">
      <w:pPr>
        <w:spacing w:after="0" w:line="259" w:lineRule="auto"/>
        <w:ind w:left="850" w:firstLine="0"/>
        <w:jc w:val="left"/>
      </w:pPr>
      <w:r>
        <w:t xml:space="preserve"> </w:t>
      </w:r>
      <w:r>
        <w:br w:type="page"/>
      </w:r>
    </w:p>
    <w:tbl>
      <w:tblPr>
        <w:tblStyle w:val="TableGrid"/>
        <w:tblpPr w:vertAnchor="page" w:horzAnchor="page" w:tblpX="1416" w:tblpY="1475"/>
        <w:tblOverlap w:val="never"/>
        <w:tblW w:w="10157" w:type="dxa"/>
        <w:tblInd w:w="0" w:type="dxa"/>
        <w:tblCellMar>
          <w:top w:w="54" w:type="dxa"/>
          <w:left w:w="110" w:type="dxa"/>
        </w:tblCellMar>
        <w:tblLook w:val="04A0" w:firstRow="1" w:lastRow="0" w:firstColumn="1" w:lastColumn="0" w:noHBand="0" w:noVBand="1"/>
      </w:tblPr>
      <w:tblGrid>
        <w:gridCol w:w="659"/>
        <w:gridCol w:w="4450"/>
        <w:gridCol w:w="804"/>
        <w:gridCol w:w="1524"/>
        <w:gridCol w:w="1090"/>
        <w:gridCol w:w="1630"/>
      </w:tblGrid>
      <w:tr w:rsidR="006515E1" w14:paraId="36CBF3EB" w14:textId="77777777" w:rsidTr="00F14BEF">
        <w:trPr>
          <w:trHeight w:val="11649"/>
        </w:trPr>
        <w:tc>
          <w:tcPr>
            <w:tcW w:w="669" w:type="dxa"/>
            <w:tcBorders>
              <w:top w:val="single" w:sz="4" w:space="0" w:color="000000"/>
              <w:left w:val="single" w:sz="4" w:space="0" w:color="000000"/>
              <w:bottom w:val="single" w:sz="4" w:space="0" w:color="000000"/>
              <w:right w:val="single" w:sz="4" w:space="0" w:color="000000"/>
            </w:tcBorders>
          </w:tcPr>
          <w:p w14:paraId="7B9EEB83" w14:textId="77777777" w:rsidR="006515E1" w:rsidRDefault="0047032E">
            <w:pPr>
              <w:spacing w:after="0" w:line="259" w:lineRule="auto"/>
              <w:ind w:left="0" w:firstLine="0"/>
              <w:jc w:val="left"/>
            </w:pPr>
            <w:r>
              <w:lastRenderedPageBreak/>
              <w:t xml:space="preserve">3. </w:t>
            </w:r>
          </w:p>
        </w:tc>
        <w:tc>
          <w:tcPr>
            <w:tcW w:w="4476" w:type="dxa"/>
            <w:tcBorders>
              <w:top w:val="single" w:sz="4" w:space="0" w:color="000000"/>
              <w:left w:val="single" w:sz="4" w:space="0" w:color="000000"/>
              <w:bottom w:val="single" w:sz="4" w:space="0" w:color="000000"/>
              <w:right w:val="single" w:sz="4" w:space="0" w:color="000000"/>
            </w:tcBorders>
          </w:tcPr>
          <w:p w14:paraId="1ABDF661" w14:textId="77777777" w:rsidR="006515E1" w:rsidRDefault="0047032E">
            <w:pPr>
              <w:spacing w:after="0" w:line="259" w:lineRule="auto"/>
              <w:ind w:left="0" w:firstLine="0"/>
              <w:jc w:val="left"/>
            </w:pPr>
            <w:r>
              <w:t xml:space="preserve">РЕАЛИЗАЦИЈА ОБРАЗОВНО- </w:t>
            </w:r>
          </w:p>
          <w:p w14:paraId="04A1AF66" w14:textId="77777777" w:rsidR="006515E1" w:rsidRDefault="0047032E">
            <w:pPr>
              <w:spacing w:after="0" w:line="243" w:lineRule="auto"/>
              <w:ind w:left="0" w:right="1860" w:firstLine="0"/>
              <w:jc w:val="left"/>
            </w:pPr>
            <w:r>
              <w:t>ВАСПИТНОГ РАДА 1.</w:t>
            </w:r>
            <w:r>
              <w:rPr>
                <w:rFonts w:ascii="Arial" w:eastAsia="Arial" w:hAnsi="Arial" w:cs="Arial"/>
              </w:rPr>
              <w:t xml:space="preserve"> </w:t>
            </w:r>
            <w:r>
              <w:t xml:space="preserve">РЕДОВНА НАСТАВА </w:t>
            </w:r>
          </w:p>
          <w:p w14:paraId="49D28C75" w14:textId="77777777" w:rsidR="006515E1" w:rsidRDefault="0047032E">
            <w:pPr>
              <w:spacing w:after="5" w:line="236" w:lineRule="auto"/>
              <w:ind w:left="0" w:firstLine="0"/>
            </w:pPr>
            <w:r>
              <w:t xml:space="preserve">а)Детаљније упознавање образовноваспитних циљева и садржаја програма; </w:t>
            </w:r>
          </w:p>
          <w:p w14:paraId="2D634B62" w14:textId="77777777" w:rsidR="006515E1" w:rsidRDefault="0047032E">
            <w:pPr>
              <w:spacing w:after="0" w:line="238" w:lineRule="auto"/>
              <w:ind w:left="0" w:firstLine="0"/>
              <w:jc w:val="left"/>
            </w:pPr>
            <w:r>
              <w:t xml:space="preserve">б)Разрада образовних циљева и задатака на нивоу знања схватања, примене и ствара- лачке прераде градива; </w:t>
            </w:r>
          </w:p>
          <w:p w14:paraId="554FB123" w14:textId="77777777" w:rsidR="006515E1" w:rsidRDefault="0047032E">
            <w:pPr>
              <w:spacing w:after="2" w:line="238" w:lineRule="auto"/>
              <w:ind w:left="0" w:right="102" w:firstLine="0"/>
            </w:pPr>
            <w:r>
              <w:t xml:space="preserve">в)израда образовних стандарда за поједине категорије ученика  (просечне, оне које заостају у раду и обдарене) </w:t>
            </w:r>
          </w:p>
          <w:p w14:paraId="6D4B70F1" w14:textId="77777777" w:rsidR="006515E1" w:rsidRDefault="0047032E">
            <w:pPr>
              <w:spacing w:after="0" w:line="238" w:lineRule="auto"/>
              <w:ind w:left="0" w:right="102" w:firstLine="0"/>
            </w:pPr>
            <w:r>
              <w:t xml:space="preserve">г)Сагледавање циљева и задатака поједи- них аспеката васпитања (интелектуалног, моралног, социјалног, естетског, професи- оналног и физичког) који могу да се оства- ре обрадом појединих наставних тема; </w:t>
            </w:r>
          </w:p>
          <w:p w14:paraId="0238B69B" w14:textId="77777777" w:rsidR="006515E1" w:rsidRDefault="0047032E">
            <w:pPr>
              <w:spacing w:after="0" w:line="240" w:lineRule="auto"/>
              <w:ind w:left="0" w:firstLine="0"/>
            </w:pPr>
            <w:r>
              <w:t xml:space="preserve">д)Избор облика, метода и средстава обра- зовно-васпитног рада; </w:t>
            </w:r>
          </w:p>
          <w:p w14:paraId="54C1FEE5" w14:textId="77777777" w:rsidR="006515E1" w:rsidRDefault="0047032E">
            <w:pPr>
              <w:spacing w:after="0" w:line="259" w:lineRule="auto"/>
              <w:ind w:left="0" w:firstLine="0"/>
              <w:jc w:val="left"/>
            </w:pPr>
            <w:r>
              <w:t xml:space="preserve">ђ)Осмишљавање структуре часа; </w:t>
            </w:r>
          </w:p>
          <w:p w14:paraId="315C85F0" w14:textId="77777777" w:rsidR="006515E1" w:rsidRDefault="0047032E">
            <w:pPr>
              <w:spacing w:after="6" w:line="238" w:lineRule="auto"/>
              <w:ind w:left="0" w:right="103" w:firstLine="0"/>
            </w:pPr>
            <w:r>
              <w:t xml:space="preserve">е)Израда инструмената за утврђивање степена и квалитета реализације утврђених циљева и задатака; </w:t>
            </w:r>
          </w:p>
          <w:p w14:paraId="458B2480" w14:textId="77777777" w:rsidR="006515E1" w:rsidRDefault="0047032E">
            <w:pPr>
              <w:spacing w:after="0" w:line="259" w:lineRule="auto"/>
              <w:ind w:left="0" w:firstLine="0"/>
              <w:jc w:val="left"/>
            </w:pPr>
            <w:r>
              <w:t>2.</w:t>
            </w:r>
            <w:r>
              <w:rPr>
                <w:rFonts w:ascii="Arial" w:eastAsia="Arial" w:hAnsi="Arial" w:cs="Arial"/>
              </w:rPr>
              <w:t xml:space="preserve"> </w:t>
            </w:r>
            <w:r>
              <w:t xml:space="preserve">ДОДАТНА НАСТАВА </w:t>
            </w:r>
          </w:p>
          <w:p w14:paraId="060413F3" w14:textId="77777777" w:rsidR="006515E1" w:rsidRDefault="0047032E">
            <w:pPr>
              <w:spacing w:after="5" w:line="236" w:lineRule="auto"/>
              <w:ind w:left="0" w:firstLine="0"/>
              <w:jc w:val="left"/>
            </w:pPr>
            <w:r>
              <w:t xml:space="preserve">а)Дефинисање критеријума за инднтифи- ковање обдарених ученика; </w:t>
            </w:r>
          </w:p>
          <w:p w14:paraId="657E15C3" w14:textId="77777777" w:rsidR="006515E1" w:rsidRDefault="0047032E">
            <w:pPr>
              <w:spacing w:after="3" w:line="238" w:lineRule="auto"/>
              <w:ind w:left="0" w:right="98" w:firstLine="0"/>
            </w:pPr>
            <w:r>
              <w:t xml:space="preserve">б)Дидактичко-методичко осмишљавање рада са обдареним ученицима (коришћење индивидуалних облика рада; примена активних метода; осмишљено вербално учење; учење путем решавања проблема; учење откривањем итд); </w:t>
            </w:r>
          </w:p>
          <w:p w14:paraId="3115B46E" w14:textId="77777777" w:rsidR="006515E1" w:rsidRDefault="0047032E">
            <w:pPr>
              <w:spacing w:after="0" w:line="259" w:lineRule="auto"/>
              <w:ind w:left="0" w:right="97" w:firstLine="0"/>
            </w:pPr>
            <w:r>
              <w:t xml:space="preserve">в) Анализа садржаја програма са аспекта могућности професионалног информисања и усмеравања професионалног развоја ученика. </w:t>
            </w:r>
          </w:p>
        </w:tc>
        <w:tc>
          <w:tcPr>
            <w:tcW w:w="811" w:type="dxa"/>
            <w:tcBorders>
              <w:top w:val="single" w:sz="4" w:space="0" w:color="000000"/>
              <w:left w:val="single" w:sz="4" w:space="0" w:color="000000"/>
              <w:bottom w:val="single" w:sz="4" w:space="0" w:color="000000"/>
              <w:right w:val="single" w:sz="4" w:space="0" w:color="000000"/>
            </w:tcBorders>
          </w:tcPr>
          <w:p w14:paraId="28B7AA97" w14:textId="77777777" w:rsidR="006515E1" w:rsidRDefault="0047032E">
            <w:pPr>
              <w:spacing w:after="0" w:line="259" w:lineRule="auto"/>
              <w:ind w:left="0" w:right="46" w:firstLine="0"/>
              <w:jc w:val="center"/>
            </w:pPr>
            <w:r>
              <w:t xml:space="preserve"> </w:t>
            </w:r>
          </w:p>
          <w:p w14:paraId="29183966" w14:textId="77777777" w:rsidR="006515E1" w:rsidRDefault="0047032E">
            <w:pPr>
              <w:spacing w:after="0" w:line="259" w:lineRule="auto"/>
              <w:ind w:left="0" w:right="46" w:firstLine="0"/>
              <w:jc w:val="center"/>
            </w:pPr>
            <w:r>
              <w:t xml:space="preserve"> </w:t>
            </w:r>
          </w:p>
          <w:p w14:paraId="215ED007" w14:textId="77777777" w:rsidR="006515E1" w:rsidRDefault="0047032E">
            <w:pPr>
              <w:spacing w:after="0" w:line="259" w:lineRule="auto"/>
              <w:ind w:left="0" w:right="46" w:firstLine="0"/>
              <w:jc w:val="center"/>
            </w:pPr>
            <w:r>
              <w:t xml:space="preserve"> </w:t>
            </w:r>
          </w:p>
          <w:p w14:paraId="4D5F6B71" w14:textId="77777777" w:rsidR="006515E1" w:rsidRDefault="0047032E">
            <w:pPr>
              <w:spacing w:after="0" w:line="259" w:lineRule="auto"/>
              <w:ind w:left="0" w:right="46" w:firstLine="0"/>
              <w:jc w:val="center"/>
            </w:pPr>
            <w:r>
              <w:t xml:space="preserve"> </w:t>
            </w:r>
          </w:p>
          <w:p w14:paraId="60A9B227" w14:textId="77777777" w:rsidR="006515E1" w:rsidRDefault="0047032E">
            <w:pPr>
              <w:spacing w:after="0" w:line="259" w:lineRule="auto"/>
              <w:ind w:left="0" w:right="107" w:firstLine="0"/>
              <w:jc w:val="center"/>
            </w:pPr>
            <w:r>
              <w:t xml:space="preserve">IX- </w:t>
            </w:r>
          </w:p>
          <w:p w14:paraId="692475C8" w14:textId="77777777" w:rsidR="006515E1" w:rsidRDefault="0047032E">
            <w:pPr>
              <w:spacing w:after="0" w:line="259" w:lineRule="auto"/>
              <w:ind w:left="0" w:right="112" w:firstLine="0"/>
              <w:jc w:val="center"/>
            </w:pPr>
            <w:r>
              <w:t xml:space="preserve">VI </w:t>
            </w:r>
          </w:p>
          <w:p w14:paraId="36C75DE9" w14:textId="77777777" w:rsidR="006515E1" w:rsidRDefault="0047032E">
            <w:pPr>
              <w:spacing w:after="0" w:line="259" w:lineRule="auto"/>
              <w:ind w:left="0" w:right="46" w:firstLine="0"/>
              <w:jc w:val="center"/>
            </w:pPr>
            <w:r>
              <w:t xml:space="preserve"> </w:t>
            </w:r>
          </w:p>
          <w:p w14:paraId="196A8ED6" w14:textId="77777777" w:rsidR="006515E1" w:rsidRDefault="0047032E">
            <w:pPr>
              <w:spacing w:after="0" w:line="259" w:lineRule="auto"/>
              <w:ind w:left="0" w:right="46" w:firstLine="0"/>
              <w:jc w:val="center"/>
            </w:pPr>
            <w:r>
              <w:t xml:space="preserve"> </w:t>
            </w:r>
          </w:p>
          <w:p w14:paraId="27F65D65" w14:textId="77777777" w:rsidR="006515E1" w:rsidRDefault="0047032E">
            <w:pPr>
              <w:spacing w:after="0" w:line="259" w:lineRule="auto"/>
              <w:ind w:left="0" w:right="46" w:firstLine="0"/>
              <w:jc w:val="center"/>
            </w:pPr>
            <w:r>
              <w:t xml:space="preserve"> </w:t>
            </w:r>
          </w:p>
          <w:p w14:paraId="3169A144" w14:textId="77777777" w:rsidR="006515E1" w:rsidRDefault="0047032E">
            <w:pPr>
              <w:spacing w:after="0" w:line="259" w:lineRule="auto"/>
              <w:ind w:left="0" w:right="46" w:firstLine="0"/>
              <w:jc w:val="center"/>
            </w:pPr>
            <w:r>
              <w:t xml:space="preserve"> </w:t>
            </w:r>
          </w:p>
          <w:p w14:paraId="3C5C82AC" w14:textId="77777777" w:rsidR="006515E1" w:rsidRDefault="0047032E">
            <w:pPr>
              <w:spacing w:after="0" w:line="259" w:lineRule="auto"/>
              <w:ind w:left="0" w:right="46" w:firstLine="0"/>
              <w:jc w:val="center"/>
            </w:pPr>
            <w:r>
              <w:t xml:space="preserve"> </w:t>
            </w:r>
          </w:p>
          <w:p w14:paraId="440DD993" w14:textId="77777777" w:rsidR="006515E1" w:rsidRDefault="0047032E">
            <w:pPr>
              <w:spacing w:after="0" w:line="259" w:lineRule="auto"/>
              <w:ind w:left="0" w:right="46" w:firstLine="0"/>
              <w:jc w:val="center"/>
            </w:pPr>
            <w:r>
              <w:t xml:space="preserve"> </w:t>
            </w:r>
          </w:p>
          <w:p w14:paraId="6260B51E" w14:textId="77777777" w:rsidR="006515E1" w:rsidRDefault="0047032E">
            <w:pPr>
              <w:spacing w:after="0" w:line="259" w:lineRule="auto"/>
              <w:ind w:left="0" w:right="46" w:firstLine="0"/>
              <w:jc w:val="center"/>
            </w:pPr>
            <w:r>
              <w:t xml:space="preserve"> </w:t>
            </w:r>
          </w:p>
          <w:p w14:paraId="33111C23" w14:textId="77777777" w:rsidR="006515E1" w:rsidRDefault="0047032E">
            <w:pPr>
              <w:spacing w:after="0" w:line="259" w:lineRule="auto"/>
              <w:ind w:left="0" w:right="46" w:firstLine="0"/>
              <w:jc w:val="center"/>
            </w:pPr>
            <w:r>
              <w:t xml:space="preserve"> </w:t>
            </w:r>
          </w:p>
          <w:p w14:paraId="32713532" w14:textId="77777777" w:rsidR="006515E1" w:rsidRDefault="0047032E">
            <w:pPr>
              <w:spacing w:after="0" w:line="259" w:lineRule="auto"/>
              <w:ind w:left="0" w:right="46" w:firstLine="0"/>
              <w:jc w:val="center"/>
            </w:pPr>
            <w:r>
              <w:t xml:space="preserve"> </w:t>
            </w:r>
          </w:p>
          <w:p w14:paraId="3C1287C5" w14:textId="77777777" w:rsidR="006515E1" w:rsidRDefault="0047032E">
            <w:pPr>
              <w:spacing w:after="0" w:line="259" w:lineRule="auto"/>
              <w:ind w:left="0" w:right="46" w:firstLine="0"/>
              <w:jc w:val="center"/>
            </w:pPr>
            <w:r>
              <w:t xml:space="preserve"> </w:t>
            </w:r>
          </w:p>
          <w:p w14:paraId="2DEF6AC8" w14:textId="77777777" w:rsidR="006515E1" w:rsidRDefault="0047032E">
            <w:pPr>
              <w:spacing w:after="0" w:line="259" w:lineRule="auto"/>
              <w:ind w:left="0" w:right="46" w:firstLine="0"/>
              <w:jc w:val="center"/>
            </w:pPr>
            <w:r>
              <w:t xml:space="preserve"> </w:t>
            </w:r>
          </w:p>
          <w:p w14:paraId="54E048CE" w14:textId="77777777" w:rsidR="006515E1" w:rsidRDefault="0047032E">
            <w:pPr>
              <w:spacing w:after="0" w:line="259" w:lineRule="auto"/>
              <w:ind w:left="0" w:right="46" w:firstLine="0"/>
              <w:jc w:val="center"/>
            </w:pPr>
            <w:r>
              <w:t xml:space="preserve"> </w:t>
            </w:r>
          </w:p>
          <w:p w14:paraId="3B55F1FC" w14:textId="77777777" w:rsidR="006515E1" w:rsidRDefault="0047032E">
            <w:pPr>
              <w:spacing w:after="0" w:line="259" w:lineRule="auto"/>
              <w:ind w:left="0" w:right="46" w:firstLine="0"/>
              <w:jc w:val="center"/>
            </w:pPr>
            <w:r>
              <w:t xml:space="preserve"> </w:t>
            </w:r>
          </w:p>
          <w:p w14:paraId="6B3120A5" w14:textId="77777777" w:rsidR="006515E1" w:rsidRDefault="0047032E">
            <w:pPr>
              <w:spacing w:after="0" w:line="259" w:lineRule="auto"/>
              <w:ind w:left="0" w:right="46" w:firstLine="0"/>
              <w:jc w:val="center"/>
            </w:pPr>
            <w:r>
              <w:t xml:space="preserve"> </w:t>
            </w:r>
          </w:p>
          <w:p w14:paraId="56BE3A73" w14:textId="77777777" w:rsidR="006515E1" w:rsidRDefault="0047032E">
            <w:pPr>
              <w:spacing w:after="0" w:line="259" w:lineRule="auto"/>
              <w:ind w:left="0" w:right="46" w:firstLine="0"/>
              <w:jc w:val="center"/>
            </w:pPr>
            <w:r>
              <w:t xml:space="preserve"> </w:t>
            </w:r>
          </w:p>
          <w:p w14:paraId="5AD525D1" w14:textId="77777777" w:rsidR="006515E1" w:rsidRDefault="0047032E">
            <w:pPr>
              <w:spacing w:after="0" w:line="259" w:lineRule="auto"/>
              <w:ind w:left="0" w:right="46" w:firstLine="0"/>
              <w:jc w:val="center"/>
            </w:pPr>
            <w:r>
              <w:t xml:space="preserve"> </w:t>
            </w:r>
          </w:p>
          <w:p w14:paraId="3E18AD2D" w14:textId="77777777" w:rsidR="006515E1" w:rsidRDefault="0047032E">
            <w:pPr>
              <w:spacing w:after="0" w:line="259" w:lineRule="auto"/>
              <w:ind w:left="0" w:right="46" w:firstLine="0"/>
              <w:jc w:val="center"/>
            </w:pPr>
            <w:r>
              <w:t xml:space="preserve"> </w:t>
            </w:r>
          </w:p>
          <w:p w14:paraId="53B8608D" w14:textId="77777777" w:rsidR="006515E1" w:rsidRDefault="0047032E">
            <w:pPr>
              <w:spacing w:after="0" w:line="259" w:lineRule="auto"/>
              <w:ind w:left="0" w:right="46" w:firstLine="0"/>
              <w:jc w:val="center"/>
            </w:pPr>
            <w:r>
              <w:t xml:space="preserve"> </w:t>
            </w:r>
          </w:p>
          <w:p w14:paraId="635CECD1" w14:textId="77777777" w:rsidR="006515E1" w:rsidRDefault="0047032E">
            <w:pPr>
              <w:spacing w:after="0" w:line="259" w:lineRule="auto"/>
              <w:ind w:left="0" w:right="46" w:firstLine="0"/>
              <w:jc w:val="center"/>
            </w:pPr>
            <w:r>
              <w:t xml:space="preserve"> </w:t>
            </w:r>
          </w:p>
          <w:p w14:paraId="7EF607D5" w14:textId="77777777" w:rsidR="006515E1" w:rsidRDefault="0047032E">
            <w:pPr>
              <w:spacing w:after="0" w:line="259" w:lineRule="auto"/>
              <w:ind w:left="0" w:right="46" w:firstLine="0"/>
              <w:jc w:val="center"/>
            </w:pPr>
            <w:r>
              <w:t xml:space="preserve"> </w:t>
            </w:r>
          </w:p>
          <w:p w14:paraId="3F976486" w14:textId="77777777" w:rsidR="006515E1" w:rsidRDefault="0047032E">
            <w:pPr>
              <w:spacing w:after="0" w:line="259" w:lineRule="auto"/>
              <w:ind w:left="0" w:right="46" w:firstLine="0"/>
              <w:jc w:val="center"/>
            </w:pPr>
            <w:r>
              <w:t xml:space="preserve"> </w:t>
            </w:r>
          </w:p>
          <w:p w14:paraId="2DF8431F" w14:textId="77777777" w:rsidR="006515E1" w:rsidRDefault="0047032E">
            <w:pPr>
              <w:spacing w:after="0" w:line="259" w:lineRule="auto"/>
              <w:ind w:left="0" w:right="46" w:firstLine="0"/>
              <w:jc w:val="center"/>
            </w:pPr>
            <w:r>
              <w:t xml:space="preserve"> </w:t>
            </w:r>
          </w:p>
          <w:p w14:paraId="2833B8F5" w14:textId="77777777" w:rsidR="006515E1" w:rsidRDefault="0047032E">
            <w:pPr>
              <w:spacing w:after="0" w:line="259" w:lineRule="auto"/>
              <w:ind w:left="0" w:right="46" w:firstLine="0"/>
              <w:jc w:val="center"/>
            </w:pPr>
            <w:r>
              <w:t xml:space="preserve"> </w:t>
            </w:r>
          </w:p>
          <w:p w14:paraId="634B476C" w14:textId="77777777" w:rsidR="006515E1" w:rsidRDefault="0047032E">
            <w:pPr>
              <w:spacing w:after="0" w:line="259" w:lineRule="auto"/>
              <w:ind w:left="0" w:right="46" w:firstLine="0"/>
              <w:jc w:val="center"/>
            </w:pPr>
            <w:r>
              <w:t xml:space="preserve"> </w:t>
            </w:r>
          </w:p>
          <w:p w14:paraId="59FFF1D2" w14:textId="77777777" w:rsidR="006515E1" w:rsidRDefault="0047032E">
            <w:pPr>
              <w:spacing w:after="0" w:line="259" w:lineRule="auto"/>
              <w:ind w:left="0" w:right="46" w:firstLine="0"/>
              <w:jc w:val="center"/>
            </w:pPr>
            <w:r>
              <w:t xml:space="preserve"> </w:t>
            </w:r>
          </w:p>
          <w:p w14:paraId="4AECDB3B" w14:textId="77777777" w:rsidR="006515E1" w:rsidRDefault="0047032E">
            <w:pPr>
              <w:spacing w:after="0" w:line="259" w:lineRule="auto"/>
              <w:ind w:left="0" w:right="46" w:firstLine="0"/>
              <w:jc w:val="center"/>
            </w:pPr>
            <w:r>
              <w:t xml:space="preserve"> </w:t>
            </w:r>
          </w:p>
          <w:p w14:paraId="7BA34D62" w14:textId="77777777" w:rsidR="006515E1" w:rsidRDefault="0047032E">
            <w:pPr>
              <w:spacing w:after="0" w:line="259" w:lineRule="auto"/>
              <w:ind w:left="0" w:right="46" w:firstLine="0"/>
              <w:jc w:val="center"/>
            </w:pPr>
            <w:r>
              <w:t xml:space="preserve"> </w:t>
            </w:r>
          </w:p>
          <w:p w14:paraId="42DC9878" w14:textId="77777777" w:rsidR="006515E1" w:rsidRDefault="0047032E">
            <w:pPr>
              <w:spacing w:after="0" w:line="259" w:lineRule="auto"/>
              <w:ind w:left="0" w:right="46" w:firstLine="0"/>
              <w:jc w:val="center"/>
            </w:pPr>
            <w:r>
              <w:t xml:space="preserve"> </w:t>
            </w:r>
          </w:p>
          <w:p w14:paraId="23D214C7" w14:textId="77777777" w:rsidR="006515E1" w:rsidRDefault="0047032E">
            <w:pPr>
              <w:spacing w:after="0" w:line="259" w:lineRule="auto"/>
              <w:ind w:left="0" w:right="46" w:firstLine="0"/>
              <w:jc w:val="center"/>
            </w:pPr>
            <w:r>
              <w:t xml:space="preserve"> </w:t>
            </w:r>
          </w:p>
          <w:p w14:paraId="4D73E052" w14:textId="77777777" w:rsidR="006515E1" w:rsidRDefault="0047032E">
            <w:pPr>
              <w:spacing w:after="0" w:line="259" w:lineRule="auto"/>
              <w:ind w:left="0" w:right="46" w:firstLine="0"/>
              <w:jc w:val="center"/>
            </w:pPr>
            <w:r>
              <w:t xml:space="preserve"> </w:t>
            </w:r>
          </w:p>
          <w:p w14:paraId="7171954F" w14:textId="77777777" w:rsidR="006515E1" w:rsidRDefault="0047032E">
            <w:pPr>
              <w:spacing w:after="0" w:line="259" w:lineRule="auto"/>
              <w:ind w:left="0" w:right="46" w:firstLine="0"/>
              <w:jc w:val="center"/>
            </w:pPr>
            <w:r>
              <w:t xml:space="preserve"> </w:t>
            </w:r>
          </w:p>
          <w:p w14:paraId="2D79EAA4" w14:textId="77777777" w:rsidR="006515E1" w:rsidRDefault="0047032E">
            <w:pPr>
              <w:spacing w:after="0" w:line="259" w:lineRule="auto"/>
              <w:ind w:left="0" w:right="107" w:firstLine="0"/>
              <w:jc w:val="center"/>
            </w:pPr>
            <w:r>
              <w:t xml:space="preserve">IX- </w:t>
            </w:r>
          </w:p>
          <w:p w14:paraId="392B61A2" w14:textId="77777777" w:rsidR="006515E1" w:rsidRDefault="0047032E">
            <w:pPr>
              <w:spacing w:after="0" w:line="259" w:lineRule="auto"/>
              <w:ind w:left="0" w:right="112" w:firstLine="0"/>
              <w:jc w:val="center"/>
            </w:pPr>
            <w:r>
              <w:t xml:space="preserve">VI </w:t>
            </w:r>
          </w:p>
          <w:p w14:paraId="504D4557" w14:textId="77777777" w:rsidR="006515E1" w:rsidRDefault="0047032E">
            <w:pPr>
              <w:spacing w:after="0" w:line="259" w:lineRule="auto"/>
              <w:ind w:left="0" w:firstLine="0"/>
              <w:jc w:val="left"/>
            </w:pPr>
            <w:r>
              <w:t xml:space="preserve"> </w:t>
            </w:r>
          </w:p>
          <w:p w14:paraId="3F69EB01" w14:textId="77777777" w:rsidR="006515E1" w:rsidRDefault="0047032E">
            <w:pPr>
              <w:spacing w:after="0" w:line="259" w:lineRule="auto"/>
              <w:ind w:left="0" w:right="46" w:firstLine="0"/>
              <w:jc w:val="center"/>
            </w:pPr>
            <w:r>
              <w:t xml:space="preserve"> </w:t>
            </w:r>
          </w:p>
          <w:p w14:paraId="5D695B61" w14:textId="77777777" w:rsidR="006515E1" w:rsidRDefault="0047032E">
            <w:pPr>
              <w:spacing w:after="0" w:line="259" w:lineRule="auto"/>
              <w:ind w:left="0" w:right="46" w:firstLine="0"/>
              <w:jc w:val="center"/>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2DE38629" w14:textId="77777777" w:rsidR="006515E1" w:rsidRDefault="0047032E">
            <w:pPr>
              <w:spacing w:after="0" w:line="259" w:lineRule="auto"/>
              <w:ind w:left="59" w:right="-105" w:firstLine="0"/>
              <w:jc w:val="left"/>
            </w:pPr>
            <w:r>
              <w:rPr>
                <w:rFonts w:ascii="Calibri" w:eastAsia="Calibri" w:hAnsi="Calibri" w:cs="Calibri"/>
                <w:noProof/>
                <w:sz w:val="22"/>
                <w:lang w:val="en-GB" w:eastAsia="en-GB"/>
              </w:rPr>
              <mc:AlternateContent>
                <mc:Choice Requires="wpg">
                  <w:drawing>
                    <wp:inline distT="0" distB="0" distL="0" distR="0" wp14:anchorId="1D4A7452" wp14:editId="4C5D3E7D">
                      <wp:extent cx="860996" cy="1522468"/>
                      <wp:effectExtent l="0" t="0" r="0" b="0"/>
                      <wp:docPr id="773383" name="Group 773383"/>
                      <wp:cNvGraphicFramePr/>
                      <a:graphic xmlns:a="http://schemas.openxmlformats.org/drawingml/2006/main">
                        <a:graphicData uri="http://schemas.microsoft.com/office/word/2010/wordprocessingGroup">
                          <wpg:wgp>
                            <wpg:cNvGrpSpPr/>
                            <wpg:grpSpPr>
                              <a:xfrm>
                                <a:off x="0" y="0"/>
                                <a:ext cx="860996" cy="1522468"/>
                                <a:chOff x="0" y="0"/>
                                <a:chExt cx="860996" cy="1522468"/>
                              </a:xfrm>
                            </wpg:grpSpPr>
                            <wps:wsp>
                              <wps:cNvPr id="78560" name="Rectangle 78560"/>
                              <wps:cNvSpPr/>
                              <wps:spPr>
                                <a:xfrm rot="-5399999">
                                  <a:off x="-572412" y="521851"/>
                                  <a:ext cx="1329191" cy="184365"/>
                                </a:xfrm>
                                <a:prstGeom prst="rect">
                                  <a:avLst/>
                                </a:prstGeom>
                                <a:ln>
                                  <a:noFill/>
                                </a:ln>
                              </wps:spPr>
                              <wps:txbx>
                                <w:txbxContent>
                                  <w:p w14:paraId="5E8B8A57" w14:textId="77777777" w:rsidR="006515E1" w:rsidRDefault="0047032E">
                                    <w:pPr>
                                      <w:spacing w:after="160" w:line="259" w:lineRule="auto"/>
                                      <w:ind w:left="0" w:firstLine="0"/>
                                      <w:jc w:val="left"/>
                                    </w:pPr>
                                    <w:r>
                                      <w:t>Стручно веће и</w:t>
                                    </w:r>
                                  </w:p>
                                </w:txbxContent>
                              </wps:txbx>
                              <wps:bodyPr horzOverflow="overflow" vert="horz" lIns="0" tIns="0" rIns="0" bIns="0" rtlCol="0">
                                <a:noAutofit/>
                              </wps:bodyPr>
                            </wps:wsp>
                            <wps:wsp>
                              <wps:cNvPr id="78561" name="Rectangle 78561"/>
                              <wps:cNvSpPr/>
                              <wps:spPr>
                                <a:xfrm rot="-5399999">
                                  <a:off x="66851" y="164419"/>
                                  <a:ext cx="50663" cy="184364"/>
                                </a:xfrm>
                                <a:prstGeom prst="rect">
                                  <a:avLst/>
                                </a:prstGeom>
                                <a:ln>
                                  <a:noFill/>
                                </a:ln>
                              </wps:spPr>
                              <wps:txbx>
                                <w:txbxContent>
                                  <w:p w14:paraId="029FECF8"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78562" name="Rectangle 78562"/>
                              <wps:cNvSpPr/>
                              <wps:spPr>
                                <a:xfrm rot="-5399999">
                                  <a:off x="-717127" y="441144"/>
                                  <a:ext cx="1978284" cy="184364"/>
                                </a:xfrm>
                                <a:prstGeom prst="rect">
                                  <a:avLst/>
                                </a:prstGeom>
                                <a:ln>
                                  <a:noFill/>
                                </a:ln>
                              </wps:spPr>
                              <wps:txbx>
                                <w:txbxContent>
                                  <w:p w14:paraId="166A5845" w14:textId="77777777" w:rsidR="006515E1" w:rsidRDefault="0047032E">
                                    <w:pPr>
                                      <w:spacing w:after="160" w:line="259" w:lineRule="auto"/>
                                      <w:ind w:left="0" w:firstLine="0"/>
                                      <w:jc w:val="left"/>
                                    </w:pPr>
                                    <w:r>
                                      <w:t>предметни наставници</w:t>
                                    </w:r>
                                  </w:p>
                                </w:txbxContent>
                              </wps:txbx>
                              <wps:bodyPr horzOverflow="overflow" vert="horz" lIns="0" tIns="0" rIns="0" bIns="0" rtlCol="0">
                                <a:noAutofit/>
                              </wps:bodyPr>
                            </wps:wsp>
                            <wps:wsp>
                              <wps:cNvPr id="78563" name="Rectangle 78563"/>
                              <wps:cNvSpPr/>
                              <wps:spPr>
                                <a:xfrm rot="-5399999">
                                  <a:off x="246683" y="-79420"/>
                                  <a:ext cx="50663" cy="184364"/>
                                </a:xfrm>
                                <a:prstGeom prst="rect">
                                  <a:avLst/>
                                </a:prstGeom>
                                <a:ln>
                                  <a:noFill/>
                                </a:ln>
                              </wps:spPr>
                              <wps:txbx>
                                <w:txbxContent>
                                  <w:p w14:paraId="2464A9CC"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78564" name="Rectangle 78564"/>
                              <wps:cNvSpPr/>
                              <wps:spPr>
                                <a:xfrm rot="-5399999">
                                  <a:off x="426515" y="664291"/>
                                  <a:ext cx="50663" cy="184364"/>
                                </a:xfrm>
                                <a:prstGeom prst="rect">
                                  <a:avLst/>
                                </a:prstGeom>
                                <a:ln>
                                  <a:noFill/>
                                </a:ln>
                              </wps:spPr>
                              <wps:txbx>
                                <w:txbxContent>
                                  <w:p w14:paraId="633A1364"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78565" name="Rectangle 78565"/>
                              <wps:cNvSpPr/>
                              <wps:spPr>
                                <a:xfrm rot="-5399999">
                                  <a:off x="606347" y="664291"/>
                                  <a:ext cx="50663" cy="184364"/>
                                </a:xfrm>
                                <a:prstGeom prst="rect">
                                  <a:avLst/>
                                </a:prstGeom>
                                <a:ln>
                                  <a:noFill/>
                                </a:ln>
                              </wps:spPr>
                              <wps:txbx>
                                <w:txbxContent>
                                  <w:p w14:paraId="0FE69A81"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78566" name="Rectangle 78566"/>
                              <wps:cNvSpPr/>
                              <wps:spPr>
                                <a:xfrm rot="-5399999">
                                  <a:off x="789227" y="664291"/>
                                  <a:ext cx="50663" cy="184364"/>
                                </a:xfrm>
                                <a:prstGeom prst="rect">
                                  <a:avLst/>
                                </a:prstGeom>
                                <a:ln>
                                  <a:noFill/>
                                </a:ln>
                              </wps:spPr>
                              <wps:txbx>
                                <w:txbxContent>
                                  <w:p w14:paraId="5C4E2381"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1D4A7452" id="Group 773383" o:spid="_x0000_s1322" style="width:67.8pt;height:119.9pt;mso-position-horizontal-relative:char;mso-position-vertical-relative:line" coordsize="8609,1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">
                      <v:rect id="Rectangle 78560" o:spid="_x0000_s1323" style="position:absolute;left:-5724;top:5219;width:13291;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" filled="f" stroked="f">
                        <v:textbox inset="0,0,0,0">
                          <w:txbxContent>
                            <w:p w14:paraId="5E8B8A57" w14:textId="77777777" w:rsidR="006515E1" w:rsidRDefault="0047032E">
                              <w:pPr>
                                <w:spacing w:after="160" w:line="259" w:lineRule="auto"/>
                                <w:ind w:left="0" w:firstLine="0"/>
                                <w:jc w:val="left"/>
                              </w:pPr>
                              <w:r>
                                <w:t>Стручно веће и</w:t>
                              </w:r>
                            </w:p>
                          </w:txbxContent>
                        </v:textbox>
                      </v:rect>
                      <v:rect id="Rectangle 78561" o:spid="_x0000_s1324" style="position:absolute;left:668;top:1644;width:50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" filled="f" stroked="f">
                        <v:textbox inset="0,0,0,0">
                          <w:txbxContent>
                            <w:p w14:paraId="029FECF8" w14:textId="77777777" w:rsidR="006515E1" w:rsidRDefault="0047032E">
                              <w:pPr>
                                <w:spacing w:after="160" w:line="259" w:lineRule="auto"/>
                                <w:ind w:left="0" w:firstLine="0"/>
                                <w:jc w:val="left"/>
                              </w:pPr>
                              <w:r>
                                <w:t xml:space="preserve"> </w:t>
                              </w:r>
                            </w:p>
                          </w:txbxContent>
                        </v:textbox>
                      </v:rect>
                      <v:rect id="Rectangle 78562" o:spid="_x0000_s1325" style="position:absolute;left:-7171;top:4411;width:19782;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" filled="f" stroked="f">
                        <v:textbox inset="0,0,0,0">
                          <w:txbxContent>
                            <w:p w14:paraId="166A5845" w14:textId="77777777" w:rsidR="006515E1" w:rsidRDefault="0047032E">
                              <w:pPr>
                                <w:spacing w:after="160" w:line="259" w:lineRule="auto"/>
                                <w:ind w:left="0" w:firstLine="0"/>
                                <w:jc w:val="left"/>
                              </w:pPr>
                              <w:r>
                                <w:t>предметни наставници</w:t>
                              </w:r>
                            </w:p>
                          </w:txbxContent>
                        </v:textbox>
                      </v:rect>
                      <v:rect id="Rectangle 78563" o:spid="_x0000_s1326" style="position:absolute;left:2467;top:-794;width:505;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" filled="f" stroked="f">
                        <v:textbox inset="0,0,0,0">
                          <w:txbxContent>
                            <w:p w14:paraId="2464A9CC" w14:textId="77777777" w:rsidR="006515E1" w:rsidRDefault="0047032E">
                              <w:pPr>
                                <w:spacing w:after="160" w:line="259" w:lineRule="auto"/>
                                <w:ind w:left="0" w:firstLine="0"/>
                                <w:jc w:val="left"/>
                              </w:pPr>
                              <w:r>
                                <w:t xml:space="preserve"> </w:t>
                              </w:r>
                            </w:p>
                          </w:txbxContent>
                        </v:textbox>
                      </v:rect>
                      <v:rect id="Rectangle 78564" o:spid="_x0000_s1327" style="position:absolute;left:4264;top:6643;width:50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" filled="f" stroked="f">
                        <v:textbox inset="0,0,0,0">
                          <w:txbxContent>
                            <w:p w14:paraId="633A1364" w14:textId="77777777" w:rsidR="006515E1" w:rsidRDefault="0047032E">
                              <w:pPr>
                                <w:spacing w:after="160" w:line="259" w:lineRule="auto"/>
                                <w:ind w:left="0" w:firstLine="0"/>
                                <w:jc w:val="left"/>
                              </w:pPr>
                              <w:r>
                                <w:t xml:space="preserve"> </w:t>
                              </w:r>
                            </w:p>
                          </w:txbxContent>
                        </v:textbox>
                      </v:rect>
                      <v:rect id="Rectangle 78565" o:spid="_x0000_s1328" style="position:absolute;left:6062;top:6643;width:50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" filled="f" stroked="f">
                        <v:textbox inset="0,0,0,0">
                          <w:txbxContent>
                            <w:p w14:paraId="0FE69A81" w14:textId="77777777" w:rsidR="006515E1" w:rsidRDefault="0047032E">
                              <w:pPr>
                                <w:spacing w:after="160" w:line="259" w:lineRule="auto"/>
                                <w:ind w:left="0" w:firstLine="0"/>
                                <w:jc w:val="left"/>
                              </w:pPr>
                              <w:r>
                                <w:t xml:space="preserve"> </w:t>
                              </w:r>
                            </w:p>
                          </w:txbxContent>
                        </v:textbox>
                      </v:rect>
                      <v:rect id="Rectangle 78566" o:spid="_x0000_s1329" style="position:absolute;left:7891;top:6643;width:50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" filled="f" stroked="f">
                        <v:textbox inset="0,0,0,0">
                          <w:txbxContent>
                            <w:p w14:paraId="5C4E2381" w14:textId="77777777" w:rsidR="006515E1" w:rsidRDefault="0047032E">
                              <w:pPr>
                                <w:spacing w:after="160" w:line="259" w:lineRule="auto"/>
                                <w:ind w:left="0" w:firstLine="0"/>
                                <w:jc w:val="left"/>
                              </w:pPr>
                              <w:r>
                                <w:t xml:space="preserve"> </w:t>
                              </w:r>
                            </w:p>
                          </w:txbxContent>
                        </v:textbox>
                      </v:rect>
                      <w10:anchorlock/>
                    </v:group>
                  </w:pict>
                </mc:Fallback>
              </mc:AlternateContent>
            </w:r>
          </w:p>
        </w:tc>
        <w:tc>
          <w:tcPr>
            <w:tcW w:w="1092" w:type="dxa"/>
            <w:tcBorders>
              <w:top w:val="single" w:sz="4" w:space="0" w:color="000000"/>
              <w:left w:val="single" w:sz="4" w:space="0" w:color="000000"/>
              <w:bottom w:val="single" w:sz="4" w:space="0" w:color="000000"/>
              <w:right w:val="single" w:sz="4" w:space="0" w:color="000000"/>
            </w:tcBorders>
            <w:vAlign w:val="center"/>
          </w:tcPr>
          <w:p w14:paraId="0C9E9848" w14:textId="77777777" w:rsidR="006515E1" w:rsidRDefault="0047032E">
            <w:pPr>
              <w:spacing w:after="0" w:line="259" w:lineRule="auto"/>
              <w:ind w:left="0" w:right="106" w:firstLine="0"/>
              <w:jc w:val="left"/>
            </w:pPr>
            <w:r>
              <w:rPr>
                <w:sz w:val="16"/>
              </w:rPr>
              <w:t xml:space="preserve">Стручно веће наставника историје, географије, ликовног васпитања, музичке културе и др. </w:t>
            </w:r>
          </w:p>
        </w:tc>
        <w:tc>
          <w:tcPr>
            <w:tcW w:w="1633" w:type="dxa"/>
            <w:tcBorders>
              <w:top w:val="single" w:sz="4" w:space="0" w:color="000000"/>
              <w:left w:val="single" w:sz="4" w:space="0" w:color="000000"/>
              <w:bottom w:val="single" w:sz="4" w:space="0" w:color="000000"/>
              <w:right w:val="single" w:sz="2" w:space="0" w:color="000000"/>
            </w:tcBorders>
            <w:vAlign w:val="center"/>
          </w:tcPr>
          <w:p w14:paraId="3B44BD46" w14:textId="77777777" w:rsidR="006515E1" w:rsidRDefault="0047032E">
            <w:pPr>
              <w:spacing w:after="5" w:line="236" w:lineRule="auto"/>
              <w:ind w:left="0" w:firstLine="0"/>
              <w:jc w:val="left"/>
            </w:pPr>
            <w:r>
              <w:t xml:space="preserve">Предавање, разговор, </w:t>
            </w:r>
          </w:p>
          <w:p w14:paraId="571E0C55" w14:textId="77777777" w:rsidR="006515E1" w:rsidRDefault="0047032E">
            <w:pPr>
              <w:spacing w:after="0" w:line="259" w:lineRule="auto"/>
              <w:ind w:left="0" w:firstLine="0"/>
              <w:jc w:val="left"/>
            </w:pPr>
            <w:r>
              <w:t xml:space="preserve">саопштењеди скусија </w:t>
            </w:r>
          </w:p>
        </w:tc>
      </w:tr>
    </w:tbl>
    <w:p w14:paraId="49594C72" w14:textId="77777777" w:rsidR="006515E1" w:rsidRDefault="0047032E">
      <w:pPr>
        <w:spacing w:after="0" w:line="259" w:lineRule="auto"/>
        <w:ind w:left="-1699" w:right="11626" w:firstLine="0"/>
        <w:jc w:val="left"/>
      </w:pPr>
      <w:r>
        <w:br w:type="page"/>
      </w:r>
    </w:p>
    <w:tbl>
      <w:tblPr>
        <w:tblStyle w:val="TableGrid"/>
        <w:tblpPr w:vertAnchor="page" w:horzAnchor="page" w:tblpX="1589" w:tblpY="1475"/>
        <w:tblOverlap w:val="never"/>
        <w:tblW w:w="10060" w:type="dxa"/>
        <w:tblInd w:w="0" w:type="dxa"/>
        <w:tblCellMar>
          <w:top w:w="54" w:type="dxa"/>
          <w:left w:w="110" w:type="dxa"/>
          <w:right w:w="42" w:type="dxa"/>
        </w:tblCellMar>
        <w:tblLook w:val="04A0" w:firstRow="1" w:lastRow="0" w:firstColumn="1" w:lastColumn="0" w:noHBand="0" w:noVBand="1"/>
      </w:tblPr>
      <w:tblGrid>
        <w:gridCol w:w="538"/>
        <w:gridCol w:w="4674"/>
        <w:gridCol w:w="850"/>
        <w:gridCol w:w="1421"/>
        <w:gridCol w:w="1133"/>
        <w:gridCol w:w="1444"/>
      </w:tblGrid>
      <w:tr w:rsidR="006515E1" w14:paraId="66DBAD6D" w14:textId="77777777" w:rsidTr="00F14BEF">
        <w:trPr>
          <w:trHeight w:val="5256"/>
        </w:trPr>
        <w:tc>
          <w:tcPr>
            <w:tcW w:w="538" w:type="dxa"/>
            <w:tcBorders>
              <w:top w:val="single" w:sz="4" w:space="0" w:color="000000"/>
              <w:left w:val="single" w:sz="4" w:space="0" w:color="000000"/>
              <w:bottom w:val="single" w:sz="4" w:space="0" w:color="000000"/>
              <w:right w:val="single" w:sz="4" w:space="0" w:color="000000"/>
            </w:tcBorders>
          </w:tcPr>
          <w:p w14:paraId="01D69599" w14:textId="77777777" w:rsidR="006515E1" w:rsidRDefault="0047032E">
            <w:pPr>
              <w:spacing w:after="0" w:line="259" w:lineRule="auto"/>
              <w:ind w:left="0" w:right="8" w:firstLine="0"/>
              <w:jc w:val="center"/>
            </w:pPr>
            <w:r>
              <w:lastRenderedPageBreak/>
              <w:t xml:space="preserve"> </w:t>
            </w:r>
          </w:p>
        </w:tc>
        <w:tc>
          <w:tcPr>
            <w:tcW w:w="4674" w:type="dxa"/>
            <w:tcBorders>
              <w:top w:val="single" w:sz="4" w:space="0" w:color="000000"/>
              <w:left w:val="single" w:sz="4" w:space="0" w:color="000000"/>
              <w:bottom w:val="single" w:sz="4" w:space="0" w:color="000000"/>
              <w:right w:val="single" w:sz="4" w:space="0" w:color="000000"/>
            </w:tcBorders>
          </w:tcPr>
          <w:p w14:paraId="2035BC71" w14:textId="77777777" w:rsidR="006515E1" w:rsidRDefault="0047032E">
            <w:pPr>
              <w:numPr>
                <w:ilvl w:val="0"/>
                <w:numId w:val="57"/>
              </w:numPr>
              <w:spacing w:after="0" w:line="259" w:lineRule="auto"/>
              <w:ind w:hanging="360"/>
              <w:jc w:val="left"/>
            </w:pPr>
            <w:r>
              <w:t xml:space="preserve">ДОПУНСКИ РАД </w:t>
            </w:r>
          </w:p>
          <w:p w14:paraId="488AF4D3" w14:textId="77777777" w:rsidR="006515E1" w:rsidRDefault="0047032E">
            <w:pPr>
              <w:spacing w:after="3" w:line="238" w:lineRule="auto"/>
              <w:ind w:left="0" w:right="55" w:firstLine="0"/>
            </w:pPr>
            <w:r>
              <w:t xml:space="preserve">а) Дидактичко-методичко осмишљавање допунског рада. Израда образовних стандарда које могу да постигну поједини ученици (група); избор облика и метода рада који одговарају овој категорији ученика; </w:t>
            </w:r>
          </w:p>
          <w:p w14:paraId="15DF0EDB" w14:textId="77777777" w:rsidR="006515E1" w:rsidRDefault="0047032E">
            <w:pPr>
              <w:spacing w:after="0" w:line="259" w:lineRule="auto"/>
              <w:ind w:left="0" w:firstLine="0"/>
              <w:jc w:val="left"/>
            </w:pPr>
            <w:r>
              <w:t xml:space="preserve"> </w:t>
            </w:r>
          </w:p>
          <w:p w14:paraId="2949B6FC" w14:textId="77777777" w:rsidR="006515E1" w:rsidRDefault="0047032E">
            <w:pPr>
              <w:numPr>
                <w:ilvl w:val="0"/>
                <w:numId w:val="57"/>
              </w:numPr>
              <w:spacing w:after="0" w:line="259" w:lineRule="auto"/>
              <w:ind w:hanging="360"/>
              <w:jc w:val="left"/>
            </w:pPr>
            <w:r>
              <w:t xml:space="preserve">ВАННАСТАВНЕ АКТИВНОСТИ </w:t>
            </w:r>
          </w:p>
          <w:p w14:paraId="0BFDA9B5" w14:textId="77777777" w:rsidR="006515E1" w:rsidRDefault="0047032E">
            <w:pPr>
              <w:spacing w:after="0" w:line="238" w:lineRule="auto"/>
              <w:ind w:left="0" w:right="56" w:firstLine="0"/>
            </w:pPr>
            <w:r>
              <w:t xml:space="preserve">а) Утврђивање критеријума за избор ученика у секције и друге видове ученичког ангажовања. </w:t>
            </w:r>
          </w:p>
          <w:p w14:paraId="1D643529" w14:textId="77777777" w:rsidR="006515E1" w:rsidRDefault="0047032E">
            <w:pPr>
              <w:spacing w:after="0" w:line="240" w:lineRule="auto"/>
              <w:ind w:left="0" w:firstLine="0"/>
              <w:jc w:val="left"/>
            </w:pPr>
            <w:r>
              <w:t xml:space="preserve">б) Упознавање ученика са програмима секција. </w:t>
            </w:r>
          </w:p>
          <w:p w14:paraId="28582669" w14:textId="77777777" w:rsidR="006515E1" w:rsidRDefault="0047032E">
            <w:pPr>
              <w:spacing w:after="0" w:line="259" w:lineRule="auto"/>
              <w:ind w:left="0" w:right="56" w:firstLine="0"/>
            </w:pPr>
            <w:r>
              <w:t xml:space="preserve">в) Дидактичко-методичко осмишљавање рада у секцијама или другим облицима рада са ученицима; коришћење активних облика и метода рада (рад у паровима, групни облици). </w:t>
            </w:r>
          </w:p>
        </w:tc>
        <w:tc>
          <w:tcPr>
            <w:tcW w:w="850" w:type="dxa"/>
            <w:tcBorders>
              <w:top w:val="single" w:sz="4" w:space="0" w:color="000000"/>
              <w:left w:val="single" w:sz="4" w:space="0" w:color="000000"/>
              <w:bottom w:val="single" w:sz="4" w:space="0" w:color="000000"/>
              <w:right w:val="single" w:sz="4" w:space="0" w:color="000000"/>
            </w:tcBorders>
          </w:tcPr>
          <w:p w14:paraId="58C64CAE" w14:textId="77777777" w:rsidR="006515E1" w:rsidRDefault="0047032E">
            <w:pPr>
              <w:spacing w:after="0" w:line="259" w:lineRule="auto"/>
              <w:ind w:left="0" w:right="3" w:firstLine="0"/>
              <w:jc w:val="center"/>
            </w:pPr>
            <w:r>
              <w:t xml:space="preserve"> </w:t>
            </w:r>
          </w:p>
          <w:p w14:paraId="4A789470" w14:textId="77777777" w:rsidR="006515E1" w:rsidRDefault="0047032E">
            <w:pPr>
              <w:spacing w:after="0" w:line="259" w:lineRule="auto"/>
              <w:ind w:left="0" w:right="65" w:firstLine="0"/>
              <w:jc w:val="center"/>
            </w:pPr>
            <w:r>
              <w:t xml:space="preserve">IX- </w:t>
            </w:r>
          </w:p>
          <w:p w14:paraId="0EE375BE" w14:textId="77777777" w:rsidR="006515E1" w:rsidRDefault="0047032E">
            <w:pPr>
              <w:spacing w:after="0" w:line="259" w:lineRule="auto"/>
              <w:ind w:left="0" w:right="70" w:firstLine="0"/>
              <w:jc w:val="center"/>
            </w:pPr>
            <w:r>
              <w:t xml:space="preserve">VI </w:t>
            </w:r>
          </w:p>
          <w:p w14:paraId="4728A076" w14:textId="77777777" w:rsidR="006515E1" w:rsidRDefault="0047032E">
            <w:pPr>
              <w:spacing w:after="0" w:line="259" w:lineRule="auto"/>
              <w:ind w:left="0" w:right="3" w:firstLine="0"/>
              <w:jc w:val="center"/>
            </w:pPr>
            <w:r>
              <w:t xml:space="preserve"> </w:t>
            </w:r>
          </w:p>
          <w:p w14:paraId="7CA0AFAC" w14:textId="77777777" w:rsidR="006515E1" w:rsidRDefault="0047032E">
            <w:pPr>
              <w:spacing w:after="0" w:line="259" w:lineRule="auto"/>
              <w:ind w:left="0" w:right="3" w:firstLine="0"/>
              <w:jc w:val="center"/>
            </w:pPr>
            <w:r>
              <w:t xml:space="preserve"> </w:t>
            </w:r>
          </w:p>
          <w:p w14:paraId="3B804D66" w14:textId="77777777" w:rsidR="006515E1" w:rsidRDefault="0047032E">
            <w:pPr>
              <w:spacing w:after="0" w:line="259" w:lineRule="auto"/>
              <w:ind w:left="0" w:right="3" w:firstLine="0"/>
              <w:jc w:val="center"/>
            </w:pPr>
            <w:r>
              <w:t xml:space="preserve"> </w:t>
            </w:r>
          </w:p>
          <w:p w14:paraId="44261BE5" w14:textId="77777777" w:rsidR="006515E1" w:rsidRDefault="0047032E">
            <w:pPr>
              <w:spacing w:after="0" w:line="259" w:lineRule="auto"/>
              <w:ind w:left="0" w:right="3" w:firstLine="0"/>
              <w:jc w:val="center"/>
            </w:pPr>
            <w:r>
              <w:t xml:space="preserve"> </w:t>
            </w:r>
          </w:p>
          <w:p w14:paraId="0508F1DE" w14:textId="77777777" w:rsidR="006515E1" w:rsidRDefault="0047032E">
            <w:pPr>
              <w:spacing w:after="0" w:line="259" w:lineRule="auto"/>
              <w:ind w:left="0" w:right="3" w:firstLine="0"/>
              <w:jc w:val="center"/>
            </w:pPr>
            <w:r>
              <w:t xml:space="preserve"> </w:t>
            </w:r>
          </w:p>
          <w:p w14:paraId="433384AD" w14:textId="77777777" w:rsidR="006515E1" w:rsidRDefault="0047032E">
            <w:pPr>
              <w:spacing w:after="0" w:line="259" w:lineRule="auto"/>
              <w:ind w:left="0" w:right="3" w:firstLine="0"/>
              <w:jc w:val="center"/>
            </w:pPr>
            <w:r>
              <w:t xml:space="preserve"> </w:t>
            </w:r>
          </w:p>
          <w:p w14:paraId="2A75AF13" w14:textId="77777777" w:rsidR="006515E1" w:rsidRDefault="0047032E">
            <w:pPr>
              <w:spacing w:after="0" w:line="259" w:lineRule="auto"/>
              <w:ind w:left="0" w:right="65" w:firstLine="0"/>
              <w:jc w:val="center"/>
            </w:pPr>
            <w:r>
              <w:t xml:space="preserve">IX- </w:t>
            </w:r>
          </w:p>
          <w:p w14:paraId="7FCA37A7" w14:textId="77777777" w:rsidR="006515E1" w:rsidRDefault="0047032E">
            <w:pPr>
              <w:spacing w:after="0" w:line="259" w:lineRule="auto"/>
              <w:ind w:left="0" w:right="70" w:firstLine="0"/>
              <w:jc w:val="center"/>
            </w:pPr>
            <w:r>
              <w:t xml:space="preserve">VI </w:t>
            </w:r>
          </w:p>
          <w:p w14:paraId="0BC5F403" w14:textId="77777777" w:rsidR="006515E1" w:rsidRDefault="0047032E">
            <w:pPr>
              <w:spacing w:after="0" w:line="259" w:lineRule="auto"/>
              <w:ind w:left="0" w:right="3" w:firstLine="0"/>
              <w:jc w:val="center"/>
            </w:pPr>
            <w:r>
              <w:t xml:space="preserve"> </w:t>
            </w:r>
          </w:p>
          <w:p w14:paraId="442ED1C2" w14:textId="77777777" w:rsidR="006515E1" w:rsidRDefault="0047032E">
            <w:pPr>
              <w:spacing w:after="0" w:line="259" w:lineRule="auto"/>
              <w:ind w:left="0" w:right="3"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5331E1EE" w14:textId="77777777" w:rsidR="006515E1" w:rsidRDefault="0047032E">
            <w:pPr>
              <w:spacing w:after="0" w:line="259" w:lineRule="auto"/>
              <w:ind w:left="0" w:firstLine="0"/>
              <w:jc w:val="left"/>
            </w:pPr>
            <w:r>
              <w:t xml:space="preserve"> </w:t>
            </w:r>
          </w:p>
          <w:p w14:paraId="3BB55B3A" w14:textId="77777777" w:rsidR="006515E1" w:rsidRDefault="0047032E">
            <w:pPr>
              <w:spacing w:after="5" w:line="236" w:lineRule="auto"/>
              <w:ind w:left="0" w:firstLine="0"/>
              <w:jc w:val="left"/>
            </w:pPr>
            <w:r>
              <w:t xml:space="preserve">Наставни- ци српског </w:t>
            </w:r>
          </w:p>
          <w:p w14:paraId="37798BE6" w14:textId="77777777" w:rsidR="006515E1" w:rsidRDefault="0047032E">
            <w:pPr>
              <w:spacing w:after="0" w:line="259" w:lineRule="auto"/>
              <w:ind w:left="0" w:firstLine="0"/>
              <w:jc w:val="left"/>
            </w:pPr>
            <w:r>
              <w:t xml:space="preserve">језика </w:t>
            </w:r>
          </w:p>
          <w:p w14:paraId="4CF8C980" w14:textId="77777777" w:rsidR="006515E1" w:rsidRDefault="0047032E">
            <w:pPr>
              <w:spacing w:after="0" w:line="259" w:lineRule="auto"/>
              <w:ind w:left="0" w:firstLine="0"/>
              <w:jc w:val="left"/>
            </w:pPr>
            <w:r>
              <w:t xml:space="preserve"> </w:t>
            </w:r>
          </w:p>
          <w:p w14:paraId="7F571042" w14:textId="77777777" w:rsidR="006515E1" w:rsidRDefault="0047032E">
            <w:pPr>
              <w:spacing w:after="0" w:line="259" w:lineRule="auto"/>
              <w:ind w:left="0" w:firstLine="0"/>
              <w:jc w:val="left"/>
            </w:pPr>
            <w:r>
              <w:t xml:space="preserve"> </w:t>
            </w:r>
          </w:p>
          <w:p w14:paraId="4A17AF3C" w14:textId="77777777" w:rsidR="006515E1" w:rsidRDefault="0047032E">
            <w:pPr>
              <w:spacing w:after="0" w:line="259" w:lineRule="auto"/>
              <w:ind w:left="0" w:firstLine="0"/>
              <w:jc w:val="left"/>
            </w:pPr>
            <w:r>
              <w:t xml:space="preserve"> </w:t>
            </w:r>
          </w:p>
          <w:p w14:paraId="09AA62FF" w14:textId="77777777" w:rsidR="006515E1" w:rsidRDefault="0047032E">
            <w:pPr>
              <w:spacing w:after="0" w:line="259" w:lineRule="auto"/>
              <w:ind w:left="0" w:firstLine="0"/>
              <w:jc w:val="left"/>
            </w:pPr>
            <w:r>
              <w:t xml:space="preserve"> </w:t>
            </w:r>
          </w:p>
          <w:p w14:paraId="68A48E13" w14:textId="77777777" w:rsidR="006515E1" w:rsidRDefault="0047032E">
            <w:pPr>
              <w:spacing w:after="0" w:line="259" w:lineRule="auto"/>
              <w:ind w:left="0" w:firstLine="0"/>
              <w:jc w:val="left"/>
            </w:pPr>
            <w:r>
              <w:t xml:space="preserve"> </w:t>
            </w:r>
          </w:p>
          <w:p w14:paraId="0BEB6D03" w14:textId="77777777" w:rsidR="006515E1" w:rsidRDefault="0047032E">
            <w:pPr>
              <w:spacing w:after="0" w:line="259" w:lineRule="auto"/>
              <w:ind w:left="0" w:firstLine="0"/>
              <w:jc w:val="left"/>
            </w:pPr>
            <w:r>
              <w:t xml:space="preserve"> </w:t>
            </w:r>
          </w:p>
          <w:p w14:paraId="61C1B41A" w14:textId="77777777" w:rsidR="006515E1" w:rsidRDefault="0047032E">
            <w:pPr>
              <w:spacing w:after="0" w:line="240" w:lineRule="auto"/>
              <w:ind w:left="0" w:firstLine="0"/>
              <w:jc w:val="left"/>
            </w:pPr>
            <w:r>
              <w:t xml:space="preserve">Наставни- ци српског </w:t>
            </w:r>
          </w:p>
          <w:p w14:paraId="5F272322" w14:textId="77777777" w:rsidR="006515E1" w:rsidRDefault="0047032E">
            <w:pPr>
              <w:spacing w:after="0" w:line="259" w:lineRule="auto"/>
              <w:ind w:left="0" w:firstLine="0"/>
              <w:jc w:val="left"/>
            </w:pPr>
            <w:r>
              <w:t xml:space="preserve">језика </w:t>
            </w:r>
          </w:p>
          <w:p w14:paraId="7B7BB972"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4865268"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401453B2" w14:textId="77777777" w:rsidR="006515E1" w:rsidRDefault="0047032E">
            <w:pPr>
              <w:spacing w:after="0" w:line="259" w:lineRule="auto"/>
              <w:ind w:left="0" w:firstLine="0"/>
              <w:jc w:val="left"/>
            </w:pPr>
            <w:r>
              <w:t xml:space="preserve"> </w:t>
            </w:r>
          </w:p>
        </w:tc>
      </w:tr>
      <w:tr w:rsidR="006515E1" w14:paraId="1F50EF21" w14:textId="77777777" w:rsidTr="00F14BEF">
        <w:trPr>
          <w:trHeight w:val="5251"/>
        </w:trPr>
        <w:tc>
          <w:tcPr>
            <w:tcW w:w="538" w:type="dxa"/>
            <w:tcBorders>
              <w:top w:val="single" w:sz="4" w:space="0" w:color="000000"/>
              <w:left w:val="single" w:sz="4" w:space="0" w:color="000000"/>
              <w:bottom w:val="single" w:sz="4" w:space="0" w:color="000000"/>
              <w:right w:val="single" w:sz="4" w:space="0" w:color="000000"/>
            </w:tcBorders>
          </w:tcPr>
          <w:p w14:paraId="14991FAB" w14:textId="77777777" w:rsidR="006515E1" w:rsidRDefault="0047032E">
            <w:pPr>
              <w:spacing w:after="0" w:line="259" w:lineRule="auto"/>
              <w:ind w:left="0" w:right="8" w:firstLine="0"/>
              <w:jc w:val="center"/>
            </w:pPr>
            <w:r>
              <w:t xml:space="preserve"> </w:t>
            </w:r>
          </w:p>
        </w:tc>
        <w:tc>
          <w:tcPr>
            <w:tcW w:w="4674" w:type="dxa"/>
            <w:tcBorders>
              <w:top w:val="single" w:sz="4" w:space="0" w:color="000000"/>
              <w:left w:val="single" w:sz="4" w:space="0" w:color="000000"/>
              <w:bottom w:val="single" w:sz="4" w:space="0" w:color="000000"/>
              <w:right w:val="single" w:sz="4" w:space="0" w:color="000000"/>
            </w:tcBorders>
          </w:tcPr>
          <w:p w14:paraId="51609A45" w14:textId="77777777" w:rsidR="006515E1" w:rsidRDefault="0047032E">
            <w:pPr>
              <w:numPr>
                <w:ilvl w:val="0"/>
                <w:numId w:val="58"/>
              </w:numPr>
              <w:spacing w:after="0" w:line="259" w:lineRule="auto"/>
              <w:ind w:hanging="360"/>
              <w:jc w:val="left"/>
            </w:pPr>
            <w:r>
              <w:t xml:space="preserve">ДОПУНСКИ РАД </w:t>
            </w:r>
          </w:p>
          <w:p w14:paraId="020B16EC" w14:textId="77777777" w:rsidR="006515E1" w:rsidRDefault="0047032E">
            <w:pPr>
              <w:spacing w:after="0" w:line="239" w:lineRule="auto"/>
              <w:ind w:left="0" w:right="56" w:firstLine="0"/>
            </w:pPr>
            <w:r>
              <w:t xml:space="preserve">а) Дидактичко-методичко осмишљавање допунског рада. Израда образовних стандарда које могу да постигну поједини ученици (група); избор облика и метода рада који одговарају овој категорији ученика; </w:t>
            </w:r>
          </w:p>
          <w:p w14:paraId="7E7B04A4" w14:textId="77777777" w:rsidR="006515E1" w:rsidRDefault="0047032E">
            <w:pPr>
              <w:spacing w:after="0" w:line="259" w:lineRule="auto"/>
              <w:ind w:left="0" w:firstLine="0"/>
              <w:jc w:val="left"/>
            </w:pPr>
            <w:r>
              <w:t xml:space="preserve"> </w:t>
            </w:r>
          </w:p>
          <w:p w14:paraId="506E0E87" w14:textId="77777777" w:rsidR="006515E1" w:rsidRDefault="0047032E">
            <w:pPr>
              <w:numPr>
                <w:ilvl w:val="0"/>
                <w:numId w:val="58"/>
              </w:numPr>
              <w:spacing w:after="0" w:line="259" w:lineRule="auto"/>
              <w:ind w:hanging="360"/>
              <w:jc w:val="left"/>
            </w:pPr>
            <w:r>
              <w:t xml:space="preserve">ВАННАСТАВНЕ АКТИВНОСТИ </w:t>
            </w:r>
          </w:p>
          <w:p w14:paraId="293020B2" w14:textId="77777777" w:rsidR="006515E1" w:rsidRDefault="0047032E">
            <w:pPr>
              <w:spacing w:after="2" w:line="238" w:lineRule="auto"/>
              <w:ind w:left="0" w:right="56" w:firstLine="0"/>
            </w:pPr>
            <w:r>
              <w:t xml:space="preserve">а) Утврђивање критеријума за избор ученика у секције и друге видове ученичког ангажовања. </w:t>
            </w:r>
          </w:p>
          <w:p w14:paraId="3663035D" w14:textId="77777777" w:rsidR="006515E1" w:rsidRDefault="0047032E">
            <w:pPr>
              <w:spacing w:after="5" w:line="236" w:lineRule="auto"/>
              <w:ind w:left="0" w:firstLine="0"/>
              <w:jc w:val="left"/>
            </w:pPr>
            <w:r>
              <w:t xml:space="preserve">б) Упознавање ученика са програмима секција. </w:t>
            </w:r>
          </w:p>
          <w:p w14:paraId="0F84D131" w14:textId="77777777" w:rsidR="006515E1" w:rsidRDefault="0047032E">
            <w:pPr>
              <w:spacing w:after="0" w:line="259" w:lineRule="auto"/>
              <w:ind w:left="0" w:right="56" w:firstLine="0"/>
            </w:pPr>
            <w:r>
              <w:t xml:space="preserve">в) Дидактичко-методичко осмишљавање рада у секцијама или другим облицима рада са ученицима; коришћење активних облика и метода рада (рад у паровима, групни облици). </w:t>
            </w:r>
          </w:p>
        </w:tc>
        <w:tc>
          <w:tcPr>
            <w:tcW w:w="850" w:type="dxa"/>
            <w:tcBorders>
              <w:top w:val="single" w:sz="4" w:space="0" w:color="000000"/>
              <w:left w:val="single" w:sz="4" w:space="0" w:color="000000"/>
              <w:bottom w:val="single" w:sz="4" w:space="0" w:color="000000"/>
              <w:right w:val="single" w:sz="4" w:space="0" w:color="000000"/>
            </w:tcBorders>
          </w:tcPr>
          <w:p w14:paraId="755A066F" w14:textId="77777777" w:rsidR="006515E1" w:rsidRDefault="0047032E">
            <w:pPr>
              <w:spacing w:after="0" w:line="259" w:lineRule="auto"/>
              <w:ind w:left="0" w:right="3" w:firstLine="0"/>
              <w:jc w:val="center"/>
            </w:pPr>
            <w:r>
              <w:t xml:space="preserve"> </w:t>
            </w:r>
          </w:p>
          <w:p w14:paraId="19B5D506" w14:textId="77777777" w:rsidR="006515E1" w:rsidRDefault="0047032E">
            <w:pPr>
              <w:spacing w:after="0" w:line="259" w:lineRule="auto"/>
              <w:ind w:left="0" w:right="65" w:firstLine="0"/>
              <w:jc w:val="center"/>
            </w:pPr>
            <w:r>
              <w:t xml:space="preserve">IX- </w:t>
            </w:r>
          </w:p>
          <w:p w14:paraId="6FBA1507" w14:textId="77777777" w:rsidR="006515E1" w:rsidRDefault="0047032E">
            <w:pPr>
              <w:spacing w:after="0" w:line="259" w:lineRule="auto"/>
              <w:ind w:left="0" w:right="70" w:firstLine="0"/>
              <w:jc w:val="center"/>
            </w:pPr>
            <w:r>
              <w:t xml:space="preserve">VI </w:t>
            </w:r>
          </w:p>
          <w:p w14:paraId="50C5A32E" w14:textId="77777777" w:rsidR="006515E1" w:rsidRDefault="0047032E">
            <w:pPr>
              <w:spacing w:after="0" w:line="259" w:lineRule="auto"/>
              <w:ind w:left="0" w:right="3" w:firstLine="0"/>
              <w:jc w:val="center"/>
            </w:pPr>
            <w:r>
              <w:t xml:space="preserve"> </w:t>
            </w:r>
          </w:p>
          <w:p w14:paraId="4911FC71" w14:textId="77777777" w:rsidR="006515E1" w:rsidRDefault="0047032E">
            <w:pPr>
              <w:spacing w:after="0" w:line="259" w:lineRule="auto"/>
              <w:ind w:left="0" w:right="3" w:firstLine="0"/>
              <w:jc w:val="center"/>
            </w:pPr>
            <w:r>
              <w:t xml:space="preserve"> </w:t>
            </w:r>
          </w:p>
          <w:p w14:paraId="520E67FF" w14:textId="77777777" w:rsidR="006515E1" w:rsidRDefault="0047032E">
            <w:pPr>
              <w:spacing w:after="0" w:line="259" w:lineRule="auto"/>
              <w:ind w:left="0" w:right="3" w:firstLine="0"/>
              <w:jc w:val="center"/>
            </w:pPr>
            <w:r>
              <w:t xml:space="preserve"> </w:t>
            </w:r>
          </w:p>
          <w:p w14:paraId="0DB87F86" w14:textId="77777777" w:rsidR="006515E1" w:rsidRDefault="0047032E">
            <w:pPr>
              <w:spacing w:after="0" w:line="259" w:lineRule="auto"/>
              <w:ind w:left="0" w:right="3" w:firstLine="0"/>
              <w:jc w:val="center"/>
            </w:pPr>
            <w:r>
              <w:t xml:space="preserve"> </w:t>
            </w:r>
          </w:p>
          <w:p w14:paraId="7A010201" w14:textId="77777777" w:rsidR="006515E1" w:rsidRDefault="0047032E">
            <w:pPr>
              <w:spacing w:after="0" w:line="259" w:lineRule="auto"/>
              <w:ind w:left="0" w:right="3" w:firstLine="0"/>
              <w:jc w:val="center"/>
            </w:pPr>
            <w:r>
              <w:t xml:space="preserve"> </w:t>
            </w:r>
          </w:p>
          <w:p w14:paraId="13B6E7C3" w14:textId="77777777" w:rsidR="006515E1" w:rsidRDefault="0047032E">
            <w:pPr>
              <w:spacing w:after="0" w:line="259" w:lineRule="auto"/>
              <w:ind w:left="0" w:right="3" w:firstLine="0"/>
              <w:jc w:val="center"/>
            </w:pPr>
            <w:r>
              <w:t xml:space="preserve"> </w:t>
            </w:r>
          </w:p>
          <w:p w14:paraId="6AE5E001" w14:textId="77777777" w:rsidR="006515E1" w:rsidRDefault="0047032E">
            <w:pPr>
              <w:spacing w:after="0" w:line="259" w:lineRule="auto"/>
              <w:ind w:left="0" w:right="65" w:firstLine="0"/>
              <w:jc w:val="center"/>
            </w:pPr>
            <w:r>
              <w:t xml:space="preserve">IX- </w:t>
            </w:r>
          </w:p>
          <w:p w14:paraId="0FCF8119" w14:textId="77777777" w:rsidR="006515E1" w:rsidRDefault="0047032E">
            <w:pPr>
              <w:spacing w:after="0" w:line="259" w:lineRule="auto"/>
              <w:ind w:left="0" w:right="70" w:firstLine="0"/>
              <w:jc w:val="center"/>
            </w:pPr>
            <w:r>
              <w:t xml:space="preserve">VI </w:t>
            </w:r>
          </w:p>
          <w:p w14:paraId="269863F1" w14:textId="77777777" w:rsidR="006515E1" w:rsidRDefault="0047032E">
            <w:pPr>
              <w:spacing w:after="0" w:line="259" w:lineRule="auto"/>
              <w:ind w:left="0" w:right="3" w:firstLine="0"/>
              <w:jc w:val="center"/>
            </w:pPr>
            <w:r>
              <w:t xml:space="preserve"> </w:t>
            </w:r>
          </w:p>
          <w:p w14:paraId="3F3ECF72" w14:textId="77777777" w:rsidR="006515E1" w:rsidRDefault="0047032E">
            <w:pPr>
              <w:spacing w:after="0" w:line="259" w:lineRule="auto"/>
              <w:ind w:left="0" w:right="3"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67A91969" w14:textId="77777777" w:rsidR="006515E1" w:rsidRDefault="0047032E">
            <w:pPr>
              <w:spacing w:after="0" w:line="259" w:lineRule="auto"/>
              <w:ind w:left="0" w:firstLine="0"/>
              <w:jc w:val="left"/>
            </w:pPr>
            <w:r>
              <w:t xml:space="preserve"> </w:t>
            </w:r>
          </w:p>
          <w:p w14:paraId="5D40B88B" w14:textId="77777777" w:rsidR="006515E1" w:rsidRDefault="0047032E">
            <w:pPr>
              <w:spacing w:after="0" w:line="240" w:lineRule="auto"/>
              <w:ind w:left="0" w:firstLine="0"/>
              <w:jc w:val="left"/>
            </w:pPr>
            <w:r>
              <w:t xml:space="preserve">Наставни- ци српског </w:t>
            </w:r>
          </w:p>
          <w:p w14:paraId="16F49FD0" w14:textId="77777777" w:rsidR="006515E1" w:rsidRDefault="0047032E">
            <w:pPr>
              <w:spacing w:after="0" w:line="259" w:lineRule="auto"/>
              <w:ind w:left="0" w:firstLine="0"/>
              <w:jc w:val="left"/>
            </w:pPr>
            <w:r>
              <w:t xml:space="preserve">језика </w:t>
            </w:r>
          </w:p>
          <w:p w14:paraId="41A3B6F2" w14:textId="77777777" w:rsidR="006515E1" w:rsidRDefault="0047032E">
            <w:pPr>
              <w:spacing w:after="0" w:line="259" w:lineRule="auto"/>
              <w:ind w:left="0" w:firstLine="0"/>
              <w:jc w:val="left"/>
            </w:pPr>
            <w:r>
              <w:t xml:space="preserve"> </w:t>
            </w:r>
          </w:p>
          <w:p w14:paraId="40AE2739" w14:textId="77777777" w:rsidR="006515E1" w:rsidRDefault="0047032E">
            <w:pPr>
              <w:spacing w:after="0" w:line="259" w:lineRule="auto"/>
              <w:ind w:left="0" w:firstLine="0"/>
              <w:jc w:val="left"/>
            </w:pPr>
            <w:r>
              <w:t xml:space="preserve"> </w:t>
            </w:r>
          </w:p>
          <w:p w14:paraId="74239038" w14:textId="77777777" w:rsidR="006515E1" w:rsidRDefault="0047032E">
            <w:pPr>
              <w:spacing w:after="0" w:line="259" w:lineRule="auto"/>
              <w:ind w:left="0" w:firstLine="0"/>
              <w:jc w:val="left"/>
            </w:pPr>
            <w:r>
              <w:t xml:space="preserve"> </w:t>
            </w:r>
          </w:p>
          <w:p w14:paraId="13609E5F" w14:textId="77777777" w:rsidR="006515E1" w:rsidRDefault="0047032E">
            <w:pPr>
              <w:spacing w:after="0" w:line="259" w:lineRule="auto"/>
              <w:ind w:left="0" w:firstLine="0"/>
              <w:jc w:val="left"/>
            </w:pPr>
            <w:r>
              <w:t xml:space="preserve"> </w:t>
            </w:r>
          </w:p>
          <w:p w14:paraId="7CA856E2" w14:textId="77777777" w:rsidR="006515E1" w:rsidRDefault="0047032E">
            <w:pPr>
              <w:spacing w:after="0" w:line="259" w:lineRule="auto"/>
              <w:ind w:left="0" w:firstLine="0"/>
              <w:jc w:val="left"/>
            </w:pPr>
            <w:r>
              <w:t xml:space="preserve"> </w:t>
            </w:r>
          </w:p>
          <w:p w14:paraId="611A1B07" w14:textId="77777777" w:rsidR="006515E1" w:rsidRDefault="0047032E">
            <w:pPr>
              <w:spacing w:after="0" w:line="259" w:lineRule="auto"/>
              <w:ind w:left="0" w:firstLine="0"/>
              <w:jc w:val="left"/>
            </w:pPr>
            <w:r>
              <w:t xml:space="preserve"> </w:t>
            </w:r>
          </w:p>
          <w:p w14:paraId="418BD05B" w14:textId="77777777" w:rsidR="006515E1" w:rsidRDefault="0047032E">
            <w:pPr>
              <w:spacing w:after="5" w:line="236" w:lineRule="auto"/>
              <w:ind w:left="0" w:firstLine="0"/>
              <w:jc w:val="left"/>
            </w:pPr>
            <w:r>
              <w:t xml:space="preserve">Наставни- ци српског </w:t>
            </w:r>
          </w:p>
          <w:p w14:paraId="2BC513B8" w14:textId="77777777" w:rsidR="006515E1" w:rsidRDefault="0047032E">
            <w:pPr>
              <w:spacing w:after="0" w:line="259" w:lineRule="auto"/>
              <w:ind w:left="0" w:firstLine="0"/>
              <w:jc w:val="left"/>
            </w:pPr>
            <w:r>
              <w:t xml:space="preserve">језика </w:t>
            </w:r>
          </w:p>
          <w:p w14:paraId="42923975"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EB31F82"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38CCAE8B" w14:textId="77777777" w:rsidR="006515E1" w:rsidRDefault="0047032E">
            <w:pPr>
              <w:spacing w:after="0" w:line="259" w:lineRule="auto"/>
              <w:ind w:left="0" w:firstLine="0"/>
              <w:jc w:val="left"/>
            </w:pPr>
            <w:r>
              <w:t xml:space="preserve"> </w:t>
            </w:r>
          </w:p>
        </w:tc>
      </w:tr>
      <w:tr w:rsidR="006515E1" w14:paraId="6F611490" w14:textId="77777777" w:rsidTr="00F14BEF">
        <w:trPr>
          <w:trHeight w:val="3322"/>
        </w:trPr>
        <w:tc>
          <w:tcPr>
            <w:tcW w:w="538" w:type="dxa"/>
            <w:tcBorders>
              <w:top w:val="single" w:sz="4" w:space="0" w:color="000000"/>
              <w:left w:val="single" w:sz="4" w:space="0" w:color="000000"/>
              <w:bottom w:val="single" w:sz="4" w:space="0" w:color="000000"/>
              <w:right w:val="single" w:sz="4" w:space="0" w:color="000000"/>
            </w:tcBorders>
          </w:tcPr>
          <w:p w14:paraId="7EF2764A" w14:textId="77777777" w:rsidR="006515E1" w:rsidRDefault="0047032E">
            <w:pPr>
              <w:spacing w:after="0" w:line="259" w:lineRule="auto"/>
              <w:ind w:left="0" w:right="71" w:firstLine="0"/>
              <w:jc w:val="center"/>
            </w:pPr>
            <w:r>
              <w:lastRenderedPageBreak/>
              <w:t xml:space="preserve">4. </w:t>
            </w:r>
          </w:p>
        </w:tc>
        <w:tc>
          <w:tcPr>
            <w:tcW w:w="4674" w:type="dxa"/>
            <w:tcBorders>
              <w:top w:val="single" w:sz="4" w:space="0" w:color="000000"/>
              <w:left w:val="single" w:sz="4" w:space="0" w:color="000000"/>
              <w:bottom w:val="single" w:sz="4" w:space="0" w:color="000000"/>
              <w:right w:val="single" w:sz="4" w:space="0" w:color="000000"/>
            </w:tcBorders>
          </w:tcPr>
          <w:p w14:paraId="36B0E2A7" w14:textId="77777777" w:rsidR="006515E1" w:rsidRDefault="0047032E">
            <w:pPr>
              <w:spacing w:after="0" w:line="259" w:lineRule="auto"/>
              <w:ind w:left="0" w:firstLine="0"/>
              <w:jc w:val="left"/>
            </w:pPr>
            <w:r>
              <w:t xml:space="preserve">ОСТВАРИВАЊЕ САРАДЊЕ СА  </w:t>
            </w:r>
          </w:p>
          <w:p w14:paraId="3AF3FE8E" w14:textId="77777777" w:rsidR="006515E1" w:rsidRDefault="0047032E">
            <w:pPr>
              <w:spacing w:after="0" w:line="259" w:lineRule="auto"/>
              <w:ind w:left="0" w:firstLine="0"/>
              <w:jc w:val="left"/>
            </w:pPr>
            <w:r>
              <w:t xml:space="preserve">ДРУГИМ АКТИВИМА, СТРУЧНИМ </w:t>
            </w:r>
          </w:p>
          <w:p w14:paraId="3D7957EA" w14:textId="77777777" w:rsidR="006515E1" w:rsidRDefault="0047032E">
            <w:pPr>
              <w:spacing w:after="0" w:line="259" w:lineRule="auto"/>
              <w:ind w:left="0" w:firstLine="0"/>
              <w:jc w:val="left"/>
            </w:pPr>
            <w:r>
              <w:t xml:space="preserve">САРАДНИЦИМА И СТРУЧНИМ </w:t>
            </w:r>
          </w:p>
          <w:p w14:paraId="732E8D0A" w14:textId="77777777" w:rsidR="006515E1" w:rsidRDefault="0047032E">
            <w:pPr>
              <w:spacing w:after="0" w:line="259" w:lineRule="auto"/>
              <w:ind w:left="0" w:firstLine="0"/>
              <w:jc w:val="left"/>
            </w:pPr>
            <w:r>
              <w:t xml:space="preserve">ДРУШТВИМА </w:t>
            </w:r>
          </w:p>
          <w:p w14:paraId="5BE59B16" w14:textId="77777777" w:rsidR="006515E1" w:rsidRDefault="0047032E">
            <w:pPr>
              <w:spacing w:after="0" w:line="259" w:lineRule="auto"/>
              <w:ind w:left="0" w:firstLine="0"/>
            </w:pPr>
            <w:r>
              <w:t>1.</w:t>
            </w:r>
            <w:r>
              <w:rPr>
                <w:rFonts w:ascii="Arial" w:eastAsia="Arial" w:hAnsi="Arial" w:cs="Arial"/>
              </w:rPr>
              <w:t xml:space="preserve"> </w:t>
            </w:r>
            <w:r>
              <w:t xml:space="preserve">САРАДЊА СА ДРУГИМ АКТИВИМА </w:t>
            </w:r>
          </w:p>
          <w:p w14:paraId="127B8EE9" w14:textId="77777777" w:rsidR="006515E1" w:rsidRDefault="0047032E">
            <w:pPr>
              <w:spacing w:after="5" w:line="236" w:lineRule="auto"/>
              <w:ind w:left="0" w:firstLine="0"/>
            </w:pPr>
            <w:r>
              <w:t xml:space="preserve">а) Утврђивање корелације међу сродним садржајима програма; </w:t>
            </w:r>
          </w:p>
          <w:p w14:paraId="2926340C" w14:textId="77777777" w:rsidR="006515E1" w:rsidRDefault="0047032E">
            <w:pPr>
              <w:spacing w:after="0" w:line="238" w:lineRule="auto"/>
              <w:ind w:left="0" w:right="56" w:firstLine="0"/>
            </w:pPr>
            <w:r>
              <w:t xml:space="preserve">б)Усклађивање распореда одржавања писмених задатака, вежби и ваннаставних активности; </w:t>
            </w:r>
          </w:p>
          <w:p w14:paraId="39A77B10" w14:textId="77777777" w:rsidR="006515E1" w:rsidRDefault="0047032E">
            <w:pPr>
              <w:spacing w:after="0" w:line="259" w:lineRule="auto"/>
              <w:ind w:left="0" w:firstLine="0"/>
            </w:pPr>
            <w:r>
              <w:t xml:space="preserve">в) Договарање о заједничком програму стручног усавршавања; </w:t>
            </w:r>
          </w:p>
        </w:tc>
        <w:tc>
          <w:tcPr>
            <w:tcW w:w="850" w:type="dxa"/>
            <w:tcBorders>
              <w:top w:val="single" w:sz="4" w:space="0" w:color="000000"/>
              <w:left w:val="single" w:sz="4" w:space="0" w:color="000000"/>
              <w:bottom w:val="single" w:sz="4" w:space="0" w:color="000000"/>
              <w:right w:val="single" w:sz="4" w:space="0" w:color="000000"/>
            </w:tcBorders>
          </w:tcPr>
          <w:p w14:paraId="6928F252" w14:textId="77777777" w:rsidR="006515E1" w:rsidRDefault="0047032E">
            <w:pPr>
              <w:spacing w:after="0" w:line="259" w:lineRule="auto"/>
              <w:ind w:left="0" w:right="65" w:firstLine="0"/>
              <w:jc w:val="center"/>
            </w:pPr>
            <w:r>
              <w:t xml:space="preserve">IX- </w:t>
            </w:r>
          </w:p>
          <w:p w14:paraId="62E52800" w14:textId="77777777" w:rsidR="006515E1" w:rsidRDefault="0047032E">
            <w:pPr>
              <w:spacing w:after="0" w:line="259" w:lineRule="auto"/>
              <w:ind w:left="0" w:right="70" w:firstLine="0"/>
              <w:jc w:val="center"/>
            </w:pPr>
            <w:r>
              <w:t xml:space="preserve">VI </w:t>
            </w:r>
          </w:p>
          <w:p w14:paraId="0C3C7DA4" w14:textId="77777777" w:rsidR="006515E1" w:rsidRDefault="0047032E">
            <w:pPr>
              <w:spacing w:after="0" w:line="259" w:lineRule="auto"/>
              <w:ind w:left="0" w:right="3" w:firstLine="0"/>
              <w:jc w:val="center"/>
            </w:pPr>
            <w:r>
              <w:t xml:space="preserve"> </w:t>
            </w:r>
          </w:p>
          <w:p w14:paraId="07ACB6CD" w14:textId="77777777" w:rsidR="006515E1" w:rsidRDefault="0047032E">
            <w:pPr>
              <w:spacing w:after="0" w:line="259" w:lineRule="auto"/>
              <w:ind w:left="0" w:right="3" w:firstLine="0"/>
              <w:jc w:val="center"/>
            </w:pPr>
            <w:r>
              <w:t xml:space="preserve"> </w:t>
            </w:r>
          </w:p>
          <w:p w14:paraId="07ED8F1F" w14:textId="77777777" w:rsidR="006515E1" w:rsidRDefault="0047032E">
            <w:pPr>
              <w:spacing w:after="0" w:line="259" w:lineRule="auto"/>
              <w:ind w:left="0" w:right="3" w:firstLine="0"/>
              <w:jc w:val="center"/>
            </w:pPr>
            <w:r>
              <w:t xml:space="preserve"> </w:t>
            </w:r>
          </w:p>
          <w:p w14:paraId="3F985807" w14:textId="77777777" w:rsidR="006515E1" w:rsidRDefault="0047032E">
            <w:pPr>
              <w:spacing w:after="0" w:line="259" w:lineRule="auto"/>
              <w:ind w:left="0" w:right="3" w:firstLine="0"/>
              <w:jc w:val="center"/>
            </w:pPr>
            <w:r>
              <w:t xml:space="preserve"> </w:t>
            </w:r>
          </w:p>
          <w:p w14:paraId="5275CE1F" w14:textId="77777777" w:rsidR="006515E1" w:rsidRDefault="0047032E">
            <w:pPr>
              <w:spacing w:after="0" w:line="259" w:lineRule="auto"/>
              <w:ind w:left="0" w:right="3" w:firstLine="0"/>
              <w:jc w:val="center"/>
            </w:pPr>
            <w:r>
              <w:t xml:space="preserve"> </w:t>
            </w:r>
          </w:p>
          <w:p w14:paraId="0C716357" w14:textId="77777777" w:rsidR="006515E1" w:rsidRDefault="0047032E">
            <w:pPr>
              <w:spacing w:after="0" w:line="259" w:lineRule="auto"/>
              <w:ind w:left="0" w:right="3" w:firstLine="0"/>
              <w:jc w:val="center"/>
            </w:pPr>
            <w:r>
              <w:t xml:space="preserve"> </w:t>
            </w:r>
          </w:p>
          <w:p w14:paraId="74FCBF8B" w14:textId="77777777" w:rsidR="006515E1" w:rsidRDefault="0047032E">
            <w:pPr>
              <w:spacing w:after="0" w:line="259" w:lineRule="auto"/>
              <w:ind w:left="0" w:right="3" w:firstLine="0"/>
              <w:jc w:val="center"/>
            </w:pPr>
            <w:r>
              <w:t xml:space="preserve"> </w:t>
            </w:r>
          </w:p>
          <w:p w14:paraId="1F4D2784" w14:textId="77777777" w:rsidR="006515E1" w:rsidRDefault="0047032E">
            <w:pPr>
              <w:spacing w:after="0" w:line="259" w:lineRule="auto"/>
              <w:ind w:left="0" w:right="3" w:firstLine="0"/>
              <w:jc w:val="center"/>
            </w:pPr>
            <w:r>
              <w:t xml:space="preserve"> </w:t>
            </w:r>
          </w:p>
          <w:p w14:paraId="6DF1BBB5" w14:textId="77777777" w:rsidR="006515E1" w:rsidRDefault="0047032E">
            <w:pPr>
              <w:spacing w:after="0" w:line="259" w:lineRule="auto"/>
              <w:ind w:left="0" w:right="3" w:firstLine="0"/>
              <w:jc w:val="center"/>
            </w:pPr>
            <w:r>
              <w:t xml:space="preserve"> </w:t>
            </w:r>
          </w:p>
          <w:p w14:paraId="6DBAF6E7" w14:textId="77777777" w:rsidR="006515E1" w:rsidRDefault="0047032E">
            <w:pPr>
              <w:spacing w:after="0" w:line="259" w:lineRule="auto"/>
              <w:ind w:left="0" w:right="3"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389EE857" w14:textId="77777777" w:rsidR="006515E1" w:rsidRDefault="0047032E">
            <w:pPr>
              <w:spacing w:after="0" w:line="259" w:lineRule="auto"/>
              <w:ind w:left="0" w:firstLine="0"/>
              <w:jc w:val="left"/>
            </w:pPr>
            <w:r>
              <w:t xml:space="preserve">Актив </w:t>
            </w:r>
          </w:p>
        </w:tc>
        <w:tc>
          <w:tcPr>
            <w:tcW w:w="1133" w:type="dxa"/>
            <w:tcBorders>
              <w:top w:val="single" w:sz="4" w:space="0" w:color="000000"/>
              <w:left w:val="single" w:sz="4" w:space="0" w:color="000000"/>
              <w:bottom w:val="single" w:sz="4" w:space="0" w:color="000000"/>
              <w:right w:val="single" w:sz="4" w:space="0" w:color="000000"/>
            </w:tcBorders>
            <w:vAlign w:val="center"/>
          </w:tcPr>
          <w:p w14:paraId="43442527" w14:textId="77777777" w:rsidR="006515E1" w:rsidRDefault="0047032E">
            <w:pPr>
              <w:spacing w:after="0" w:line="259" w:lineRule="auto"/>
              <w:ind w:left="0" w:right="16" w:firstLine="0"/>
              <w:jc w:val="left"/>
            </w:pPr>
            <w:r>
              <w:rPr>
                <w:sz w:val="16"/>
              </w:rPr>
              <w:t xml:space="preserve">Општински актив наставника српског језика и други активи педагог, психолог </w:t>
            </w:r>
          </w:p>
        </w:tc>
        <w:tc>
          <w:tcPr>
            <w:tcW w:w="1444" w:type="dxa"/>
            <w:tcBorders>
              <w:top w:val="single" w:sz="4" w:space="0" w:color="000000"/>
              <w:left w:val="single" w:sz="4" w:space="0" w:color="000000"/>
              <w:bottom w:val="single" w:sz="4" w:space="0" w:color="000000"/>
              <w:right w:val="single" w:sz="2" w:space="0" w:color="000000"/>
            </w:tcBorders>
            <w:vAlign w:val="center"/>
          </w:tcPr>
          <w:p w14:paraId="285210F3" w14:textId="77777777" w:rsidR="006515E1" w:rsidRDefault="0047032E">
            <w:pPr>
              <w:spacing w:after="0" w:line="259" w:lineRule="auto"/>
              <w:ind w:left="0" w:firstLine="0"/>
              <w:jc w:val="left"/>
            </w:pPr>
            <w:r>
              <w:t xml:space="preserve">Разговор, дискусија </w:t>
            </w:r>
          </w:p>
        </w:tc>
      </w:tr>
    </w:tbl>
    <w:p w14:paraId="7A5ED3CB" w14:textId="77777777" w:rsidR="006515E1" w:rsidRDefault="0047032E">
      <w:pPr>
        <w:spacing w:after="0" w:line="259" w:lineRule="auto"/>
        <w:ind w:left="-1699" w:right="11626" w:firstLine="0"/>
        <w:jc w:val="left"/>
      </w:pPr>
      <w:r>
        <w:br w:type="page"/>
      </w:r>
    </w:p>
    <w:tbl>
      <w:tblPr>
        <w:tblStyle w:val="TableGrid"/>
        <w:tblpPr w:vertAnchor="page" w:horzAnchor="page" w:tblpX="1589" w:tblpY="1475"/>
        <w:tblOverlap w:val="never"/>
        <w:tblW w:w="9776" w:type="dxa"/>
        <w:tblInd w:w="0" w:type="dxa"/>
        <w:tblCellMar>
          <w:top w:w="54" w:type="dxa"/>
          <w:left w:w="110" w:type="dxa"/>
          <w:right w:w="42" w:type="dxa"/>
        </w:tblCellMar>
        <w:tblLook w:val="04A0" w:firstRow="1" w:lastRow="0" w:firstColumn="1" w:lastColumn="0" w:noHBand="0" w:noVBand="1"/>
      </w:tblPr>
      <w:tblGrid>
        <w:gridCol w:w="532"/>
        <w:gridCol w:w="4626"/>
        <w:gridCol w:w="838"/>
        <w:gridCol w:w="1415"/>
        <w:gridCol w:w="1129"/>
        <w:gridCol w:w="1236"/>
      </w:tblGrid>
      <w:tr w:rsidR="006515E1" w14:paraId="3D5F2E39" w14:textId="77777777" w:rsidTr="00F14BEF">
        <w:trPr>
          <w:trHeight w:val="7186"/>
        </w:trPr>
        <w:tc>
          <w:tcPr>
            <w:tcW w:w="538" w:type="dxa"/>
            <w:tcBorders>
              <w:top w:val="single" w:sz="4" w:space="0" w:color="000000"/>
              <w:left w:val="single" w:sz="4" w:space="0" w:color="000000"/>
              <w:bottom w:val="single" w:sz="4" w:space="0" w:color="000000"/>
              <w:right w:val="single" w:sz="4" w:space="0" w:color="000000"/>
            </w:tcBorders>
          </w:tcPr>
          <w:p w14:paraId="22EFF9C6" w14:textId="77777777" w:rsidR="006515E1" w:rsidRDefault="006515E1">
            <w:pPr>
              <w:spacing w:after="160" w:line="259" w:lineRule="auto"/>
              <w:ind w:left="0" w:firstLine="0"/>
              <w:jc w:val="left"/>
            </w:pPr>
          </w:p>
        </w:tc>
        <w:tc>
          <w:tcPr>
            <w:tcW w:w="4674" w:type="dxa"/>
            <w:tcBorders>
              <w:top w:val="single" w:sz="4" w:space="0" w:color="000000"/>
              <w:left w:val="single" w:sz="4" w:space="0" w:color="000000"/>
              <w:bottom w:val="single" w:sz="4" w:space="0" w:color="000000"/>
              <w:right w:val="single" w:sz="4" w:space="0" w:color="000000"/>
            </w:tcBorders>
          </w:tcPr>
          <w:p w14:paraId="6B4DF17A" w14:textId="77777777" w:rsidR="006515E1" w:rsidRDefault="0047032E">
            <w:pPr>
              <w:spacing w:after="0" w:line="259" w:lineRule="auto"/>
              <w:ind w:left="0" w:firstLine="0"/>
              <w:jc w:val="left"/>
            </w:pPr>
            <w:r>
              <w:t xml:space="preserve"> </w:t>
            </w:r>
          </w:p>
          <w:p w14:paraId="2835B947" w14:textId="77777777" w:rsidR="006515E1" w:rsidRDefault="0047032E">
            <w:pPr>
              <w:spacing w:after="3" w:line="232" w:lineRule="auto"/>
              <w:ind w:left="0" w:right="980" w:firstLine="0"/>
            </w:pPr>
            <w:r>
              <w:t>2.</w:t>
            </w:r>
            <w:r>
              <w:rPr>
                <w:rFonts w:ascii="Arial" w:eastAsia="Arial" w:hAnsi="Arial" w:cs="Arial"/>
              </w:rPr>
              <w:t xml:space="preserve"> </w:t>
            </w:r>
            <w:r>
              <w:rPr>
                <w:sz w:val="22"/>
              </w:rPr>
              <w:t xml:space="preserve">САРАДЊА СА СТРУЧНИМ </w:t>
            </w:r>
            <w:r>
              <w:t xml:space="preserve"> </w:t>
            </w:r>
            <w:r>
              <w:rPr>
                <w:sz w:val="22"/>
              </w:rPr>
              <w:t>САРАДНИЦИМА (ШКОЛСКИМ</w:t>
            </w:r>
            <w:r>
              <w:t xml:space="preserve"> </w:t>
            </w:r>
            <w:r>
              <w:rPr>
                <w:sz w:val="22"/>
              </w:rPr>
              <w:t xml:space="preserve">      ПЕДАГОГОМ, ПСИХОЛОГОМ,</w:t>
            </w:r>
            <w:r>
              <w:t xml:space="preserve"> </w:t>
            </w:r>
          </w:p>
          <w:p w14:paraId="30119842" w14:textId="77777777" w:rsidR="006515E1" w:rsidRDefault="0047032E">
            <w:pPr>
              <w:spacing w:after="0" w:line="259" w:lineRule="auto"/>
              <w:ind w:left="0" w:firstLine="0"/>
              <w:jc w:val="left"/>
            </w:pPr>
            <w:r>
              <w:rPr>
                <w:sz w:val="22"/>
              </w:rPr>
              <w:t xml:space="preserve">      СОЦИЈАЛНИМ РАДНИКОМ И </w:t>
            </w:r>
            <w:r>
              <w:t xml:space="preserve"> </w:t>
            </w:r>
          </w:p>
          <w:p w14:paraId="2E0AF00C" w14:textId="77777777" w:rsidR="006515E1" w:rsidRDefault="0047032E">
            <w:pPr>
              <w:spacing w:after="0" w:line="259" w:lineRule="auto"/>
              <w:ind w:left="0" w:firstLine="0"/>
              <w:jc w:val="left"/>
            </w:pPr>
            <w:r>
              <w:rPr>
                <w:sz w:val="22"/>
              </w:rPr>
              <w:t xml:space="preserve">      БИБЛИОТЕКАРОМ)</w:t>
            </w:r>
            <w:r>
              <w:t xml:space="preserve"> </w:t>
            </w:r>
          </w:p>
          <w:p w14:paraId="74A7CE8E" w14:textId="77777777" w:rsidR="006515E1" w:rsidRDefault="0047032E">
            <w:pPr>
              <w:spacing w:after="0" w:line="259" w:lineRule="auto"/>
              <w:ind w:left="0" w:right="56" w:firstLine="0"/>
            </w:pPr>
            <w:r>
              <w:t xml:space="preserve">а) Сарадња са школским педагогом наро- чито долази до изражаја у следећим актив- ностима: конкретизацији и операционали- зацији образовно-васпитних циљева и за- датака; дидактичко-методичкој припреми  наставе; осмишљавању рада са обдареним ученицима и онима који имају тешкоћа у развоју и образовним постигнућима; пред- лагању мотивационих поступака за пости- зање бољих резултата ОВ постигнућа;  откривање узрока заостајања појединих ученика, група, разреда; израда инструме- ната за вредновање резултата образовно- васпитног рада, дидактичким методама и педагошко-психолошком усавршавању. </w:t>
            </w:r>
          </w:p>
        </w:tc>
        <w:tc>
          <w:tcPr>
            <w:tcW w:w="850" w:type="dxa"/>
            <w:tcBorders>
              <w:top w:val="single" w:sz="4" w:space="0" w:color="000000"/>
              <w:left w:val="single" w:sz="4" w:space="0" w:color="000000"/>
              <w:bottom w:val="single" w:sz="4" w:space="0" w:color="000000"/>
              <w:right w:val="single" w:sz="4" w:space="0" w:color="000000"/>
            </w:tcBorders>
          </w:tcPr>
          <w:p w14:paraId="64AC0163" w14:textId="77777777" w:rsidR="006515E1" w:rsidRDefault="0047032E">
            <w:pPr>
              <w:spacing w:after="0" w:line="259" w:lineRule="auto"/>
              <w:ind w:left="0" w:right="4" w:firstLine="0"/>
              <w:jc w:val="center"/>
            </w:pPr>
            <w:r>
              <w:t xml:space="preserve"> </w:t>
            </w:r>
          </w:p>
          <w:p w14:paraId="35BE3112" w14:textId="77777777" w:rsidR="006515E1" w:rsidRDefault="0047032E">
            <w:pPr>
              <w:spacing w:after="0" w:line="259" w:lineRule="auto"/>
              <w:ind w:left="0" w:right="4" w:firstLine="0"/>
              <w:jc w:val="center"/>
            </w:pPr>
            <w:r>
              <w:t xml:space="preserve"> </w:t>
            </w:r>
          </w:p>
          <w:p w14:paraId="5C6D4DEA" w14:textId="77777777" w:rsidR="006515E1" w:rsidRDefault="0047032E">
            <w:pPr>
              <w:spacing w:after="0" w:line="259" w:lineRule="auto"/>
              <w:ind w:left="0" w:right="4" w:firstLine="0"/>
              <w:jc w:val="center"/>
            </w:pPr>
            <w:r>
              <w:t xml:space="preserve"> </w:t>
            </w:r>
          </w:p>
          <w:p w14:paraId="6852E3B2" w14:textId="77777777" w:rsidR="006515E1" w:rsidRDefault="0047032E">
            <w:pPr>
              <w:spacing w:after="0" w:line="259" w:lineRule="auto"/>
              <w:ind w:left="0" w:right="4" w:firstLine="0"/>
              <w:jc w:val="center"/>
            </w:pPr>
            <w:r>
              <w:t xml:space="preserve"> </w:t>
            </w:r>
          </w:p>
          <w:p w14:paraId="4EF60DC3" w14:textId="77777777" w:rsidR="006515E1" w:rsidRDefault="0047032E">
            <w:pPr>
              <w:spacing w:after="0" w:line="259" w:lineRule="auto"/>
              <w:ind w:left="0" w:right="4" w:firstLine="0"/>
              <w:jc w:val="center"/>
            </w:pPr>
            <w:r>
              <w:t xml:space="preserve"> </w:t>
            </w:r>
          </w:p>
          <w:p w14:paraId="507AD379" w14:textId="77777777" w:rsidR="006515E1" w:rsidRDefault="0047032E">
            <w:pPr>
              <w:spacing w:after="0" w:line="259" w:lineRule="auto"/>
              <w:ind w:left="0" w:right="4" w:firstLine="0"/>
              <w:jc w:val="center"/>
            </w:pPr>
            <w:r>
              <w:t xml:space="preserve"> </w:t>
            </w:r>
          </w:p>
          <w:p w14:paraId="130F9670" w14:textId="77777777" w:rsidR="006515E1" w:rsidRDefault="0047032E">
            <w:pPr>
              <w:spacing w:after="0" w:line="259" w:lineRule="auto"/>
              <w:ind w:left="0" w:right="4" w:firstLine="0"/>
              <w:jc w:val="center"/>
            </w:pPr>
            <w:r>
              <w:t xml:space="preserve"> </w:t>
            </w:r>
          </w:p>
          <w:p w14:paraId="580AF31E" w14:textId="77777777" w:rsidR="006515E1" w:rsidRDefault="0047032E">
            <w:pPr>
              <w:spacing w:after="0" w:line="259" w:lineRule="auto"/>
              <w:ind w:left="0" w:right="4" w:firstLine="0"/>
              <w:jc w:val="center"/>
            </w:pPr>
            <w:r>
              <w:t xml:space="preserve"> </w:t>
            </w:r>
          </w:p>
          <w:p w14:paraId="371DBB16" w14:textId="77777777" w:rsidR="006515E1" w:rsidRDefault="0047032E">
            <w:pPr>
              <w:spacing w:after="0" w:line="259" w:lineRule="auto"/>
              <w:ind w:left="0" w:right="4" w:firstLine="0"/>
              <w:jc w:val="center"/>
            </w:pPr>
            <w:r>
              <w:t xml:space="preserve"> </w:t>
            </w:r>
          </w:p>
          <w:p w14:paraId="0A9F1822" w14:textId="77777777" w:rsidR="006515E1" w:rsidRDefault="0047032E">
            <w:pPr>
              <w:spacing w:after="0" w:line="259" w:lineRule="auto"/>
              <w:ind w:left="0" w:right="4" w:firstLine="0"/>
              <w:jc w:val="center"/>
            </w:pPr>
            <w:r>
              <w:t xml:space="preserve"> </w:t>
            </w:r>
          </w:p>
          <w:p w14:paraId="146D7B5D" w14:textId="77777777" w:rsidR="006515E1" w:rsidRDefault="0047032E">
            <w:pPr>
              <w:spacing w:after="0" w:line="259" w:lineRule="auto"/>
              <w:ind w:left="0" w:right="4" w:firstLine="0"/>
              <w:jc w:val="center"/>
            </w:pPr>
            <w:r>
              <w:t xml:space="preserve"> </w:t>
            </w:r>
          </w:p>
          <w:p w14:paraId="47225C4D" w14:textId="77777777" w:rsidR="006515E1" w:rsidRDefault="0047032E">
            <w:pPr>
              <w:spacing w:after="0" w:line="259" w:lineRule="auto"/>
              <w:ind w:left="0" w:right="4" w:firstLine="0"/>
              <w:jc w:val="center"/>
            </w:pPr>
            <w:r>
              <w:t xml:space="preserve"> </w:t>
            </w:r>
          </w:p>
          <w:p w14:paraId="0C3BD4AF" w14:textId="77777777" w:rsidR="006515E1" w:rsidRDefault="0047032E">
            <w:pPr>
              <w:spacing w:after="0" w:line="259" w:lineRule="auto"/>
              <w:ind w:left="0" w:right="4" w:firstLine="0"/>
              <w:jc w:val="center"/>
            </w:pPr>
            <w:r>
              <w:t xml:space="preserve"> </w:t>
            </w:r>
          </w:p>
          <w:p w14:paraId="6E5B07D3" w14:textId="77777777" w:rsidR="006515E1" w:rsidRDefault="0047032E">
            <w:pPr>
              <w:spacing w:after="0" w:line="259" w:lineRule="auto"/>
              <w:ind w:left="0" w:right="4" w:firstLine="0"/>
              <w:jc w:val="center"/>
            </w:pPr>
            <w:r>
              <w:t xml:space="preserve"> </w:t>
            </w:r>
          </w:p>
          <w:p w14:paraId="35482A15" w14:textId="77777777" w:rsidR="006515E1" w:rsidRDefault="0047032E">
            <w:pPr>
              <w:spacing w:after="0" w:line="259" w:lineRule="auto"/>
              <w:ind w:left="0" w:right="4" w:firstLine="0"/>
              <w:jc w:val="center"/>
            </w:pPr>
            <w:r>
              <w:t xml:space="preserve"> </w:t>
            </w:r>
          </w:p>
          <w:p w14:paraId="2C8327FE" w14:textId="77777777" w:rsidR="006515E1" w:rsidRDefault="0047032E">
            <w:pPr>
              <w:spacing w:after="0" w:line="259" w:lineRule="auto"/>
              <w:ind w:left="0" w:right="4" w:firstLine="0"/>
              <w:jc w:val="center"/>
            </w:pPr>
            <w:r>
              <w:t xml:space="preserve"> </w:t>
            </w:r>
          </w:p>
          <w:p w14:paraId="3EA2163D" w14:textId="77777777" w:rsidR="006515E1" w:rsidRDefault="0047032E">
            <w:pPr>
              <w:spacing w:after="0" w:line="259" w:lineRule="auto"/>
              <w:ind w:left="0" w:right="4" w:firstLine="0"/>
              <w:jc w:val="center"/>
            </w:pPr>
            <w:r>
              <w:t xml:space="preserve"> </w:t>
            </w:r>
          </w:p>
          <w:p w14:paraId="6B3BE944" w14:textId="77777777" w:rsidR="006515E1" w:rsidRDefault="0047032E">
            <w:pPr>
              <w:spacing w:after="0" w:line="259" w:lineRule="auto"/>
              <w:ind w:left="0" w:right="4" w:firstLine="0"/>
              <w:jc w:val="center"/>
            </w:pPr>
            <w:r>
              <w:t xml:space="preserve"> </w:t>
            </w:r>
          </w:p>
          <w:p w14:paraId="7470BE00" w14:textId="77777777" w:rsidR="006515E1" w:rsidRDefault="0047032E">
            <w:pPr>
              <w:spacing w:after="0" w:line="259" w:lineRule="auto"/>
              <w:ind w:left="0" w:right="4" w:firstLine="0"/>
              <w:jc w:val="center"/>
            </w:pPr>
            <w:r>
              <w:t xml:space="preserve"> </w:t>
            </w:r>
          </w:p>
          <w:p w14:paraId="24360036" w14:textId="77777777" w:rsidR="006515E1" w:rsidRDefault="0047032E">
            <w:pPr>
              <w:spacing w:after="0" w:line="259" w:lineRule="auto"/>
              <w:ind w:left="0" w:right="4" w:firstLine="0"/>
              <w:jc w:val="center"/>
            </w:pPr>
            <w:r>
              <w:t xml:space="preserve"> </w:t>
            </w:r>
          </w:p>
          <w:p w14:paraId="46B2D4FC" w14:textId="77777777" w:rsidR="006515E1" w:rsidRDefault="0047032E">
            <w:pPr>
              <w:spacing w:after="0" w:line="259" w:lineRule="auto"/>
              <w:ind w:left="0" w:right="4" w:firstLine="0"/>
              <w:jc w:val="center"/>
            </w:pPr>
            <w:r>
              <w:t xml:space="preserve"> </w:t>
            </w:r>
          </w:p>
          <w:p w14:paraId="55A19852" w14:textId="77777777" w:rsidR="006515E1" w:rsidRDefault="0047032E">
            <w:pPr>
              <w:spacing w:after="0" w:line="259" w:lineRule="auto"/>
              <w:ind w:left="0" w:right="4" w:firstLine="0"/>
              <w:jc w:val="center"/>
            </w:pPr>
            <w:r>
              <w:t xml:space="preserve"> </w:t>
            </w:r>
          </w:p>
          <w:p w14:paraId="335D5449" w14:textId="77777777" w:rsidR="006515E1" w:rsidRDefault="0047032E">
            <w:pPr>
              <w:spacing w:after="0" w:line="259" w:lineRule="auto"/>
              <w:ind w:left="0" w:right="4" w:firstLine="0"/>
              <w:jc w:val="center"/>
            </w:pPr>
            <w:r>
              <w:t xml:space="preserve"> </w:t>
            </w:r>
          </w:p>
          <w:p w14:paraId="1E774DD6" w14:textId="77777777" w:rsidR="006515E1" w:rsidRDefault="0047032E">
            <w:pPr>
              <w:spacing w:after="0" w:line="259" w:lineRule="auto"/>
              <w:ind w:left="0" w:right="4" w:firstLine="0"/>
              <w:jc w:val="center"/>
            </w:pPr>
            <w:r>
              <w:t xml:space="preserve"> </w:t>
            </w:r>
          </w:p>
          <w:p w14:paraId="61F1D1FF" w14:textId="77777777" w:rsidR="006515E1" w:rsidRDefault="0047032E">
            <w:pPr>
              <w:spacing w:after="0" w:line="259" w:lineRule="auto"/>
              <w:ind w:left="0" w:right="4" w:firstLine="0"/>
              <w:jc w:val="center"/>
            </w:pPr>
            <w:r>
              <w:t xml:space="preserve"> </w:t>
            </w:r>
          </w:p>
          <w:p w14:paraId="151219E0" w14:textId="77777777" w:rsidR="006515E1" w:rsidRDefault="0047032E">
            <w:pPr>
              <w:spacing w:after="0" w:line="259" w:lineRule="auto"/>
              <w:ind w:left="0" w:right="4"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727771FA" w14:textId="77777777" w:rsidR="006515E1" w:rsidRDefault="006515E1">
            <w:pPr>
              <w:spacing w:after="160" w:line="259"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6B5C6839" w14:textId="77777777" w:rsidR="006515E1" w:rsidRDefault="006515E1">
            <w:pPr>
              <w:spacing w:after="160" w:line="259" w:lineRule="auto"/>
              <w:ind w:left="0" w:firstLine="0"/>
              <w:jc w:val="left"/>
            </w:pPr>
          </w:p>
        </w:tc>
        <w:tc>
          <w:tcPr>
            <w:tcW w:w="1160" w:type="dxa"/>
            <w:tcBorders>
              <w:top w:val="single" w:sz="4" w:space="0" w:color="000000"/>
              <w:left w:val="single" w:sz="4" w:space="0" w:color="000000"/>
              <w:bottom w:val="single" w:sz="4" w:space="0" w:color="000000"/>
              <w:right w:val="single" w:sz="2" w:space="0" w:color="000000"/>
            </w:tcBorders>
          </w:tcPr>
          <w:p w14:paraId="53173BD5" w14:textId="77777777" w:rsidR="006515E1" w:rsidRDefault="006515E1">
            <w:pPr>
              <w:spacing w:after="160" w:line="259" w:lineRule="auto"/>
              <w:ind w:left="0" w:firstLine="0"/>
              <w:jc w:val="left"/>
            </w:pPr>
          </w:p>
        </w:tc>
      </w:tr>
      <w:tr w:rsidR="006515E1" w14:paraId="30750D51" w14:textId="77777777" w:rsidTr="00F14BEF">
        <w:trPr>
          <w:trHeight w:val="1944"/>
        </w:trPr>
        <w:tc>
          <w:tcPr>
            <w:tcW w:w="538" w:type="dxa"/>
            <w:tcBorders>
              <w:top w:val="single" w:sz="4" w:space="0" w:color="000000"/>
              <w:left w:val="single" w:sz="4" w:space="0" w:color="000000"/>
              <w:bottom w:val="single" w:sz="4" w:space="0" w:color="000000"/>
              <w:right w:val="single" w:sz="4" w:space="0" w:color="000000"/>
            </w:tcBorders>
          </w:tcPr>
          <w:p w14:paraId="077D245E" w14:textId="77777777" w:rsidR="006515E1" w:rsidRDefault="0047032E">
            <w:pPr>
              <w:spacing w:after="0" w:line="259" w:lineRule="auto"/>
              <w:ind w:left="0" w:right="8" w:firstLine="0"/>
              <w:jc w:val="center"/>
            </w:pPr>
            <w:r>
              <w:t xml:space="preserve"> </w:t>
            </w:r>
          </w:p>
        </w:tc>
        <w:tc>
          <w:tcPr>
            <w:tcW w:w="4674" w:type="dxa"/>
            <w:tcBorders>
              <w:top w:val="single" w:sz="4" w:space="0" w:color="000000"/>
              <w:left w:val="single" w:sz="4" w:space="0" w:color="000000"/>
              <w:bottom w:val="single" w:sz="4" w:space="0" w:color="000000"/>
              <w:right w:val="single" w:sz="4" w:space="0" w:color="000000"/>
            </w:tcBorders>
          </w:tcPr>
          <w:p w14:paraId="66E8CD96" w14:textId="77777777" w:rsidR="006515E1" w:rsidRDefault="0047032E">
            <w:pPr>
              <w:spacing w:after="0" w:line="259" w:lineRule="auto"/>
              <w:ind w:left="0" w:firstLine="0"/>
              <w:jc w:val="left"/>
            </w:pPr>
            <w:r>
              <w:t>3.</w:t>
            </w:r>
            <w:r>
              <w:rPr>
                <w:rFonts w:ascii="Arial" w:eastAsia="Arial" w:hAnsi="Arial" w:cs="Arial"/>
              </w:rPr>
              <w:t xml:space="preserve"> </w:t>
            </w:r>
            <w:r>
              <w:t xml:space="preserve">САРАДЊА СА ШКОЛСКИМ </w:t>
            </w:r>
          </w:p>
          <w:p w14:paraId="0C23F07A" w14:textId="77777777" w:rsidR="006515E1" w:rsidRDefault="0047032E">
            <w:pPr>
              <w:spacing w:after="0" w:line="259" w:lineRule="auto"/>
              <w:ind w:left="360" w:firstLine="0"/>
              <w:jc w:val="left"/>
            </w:pPr>
            <w:r>
              <w:t xml:space="preserve">БИБЛИОТЕКАРОМ </w:t>
            </w:r>
          </w:p>
          <w:p w14:paraId="59CD2AE5" w14:textId="77777777" w:rsidR="006515E1" w:rsidRDefault="0047032E">
            <w:pPr>
              <w:spacing w:after="0" w:line="240" w:lineRule="auto"/>
              <w:ind w:left="0" w:firstLine="0"/>
              <w:jc w:val="left"/>
            </w:pPr>
            <w:r>
              <w:t xml:space="preserve">а) Договор о набавци уџбеника, приручни- ка, стручне и педагошке литературе. </w:t>
            </w:r>
          </w:p>
          <w:p w14:paraId="2EF38456" w14:textId="77777777" w:rsidR="006515E1" w:rsidRDefault="0047032E">
            <w:pPr>
              <w:spacing w:after="0" w:line="259" w:lineRule="auto"/>
              <w:ind w:left="0" w:right="56" w:firstLine="0"/>
            </w:pPr>
            <w:r>
              <w:t xml:space="preserve">б) Изграда библиографија за стручне или педагошко-психолошке теме предвиђене програмом Актива. </w:t>
            </w:r>
          </w:p>
        </w:tc>
        <w:tc>
          <w:tcPr>
            <w:tcW w:w="850" w:type="dxa"/>
            <w:tcBorders>
              <w:top w:val="single" w:sz="4" w:space="0" w:color="000000"/>
              <w:left w:val="single" w:sz="4" w:space="0" w:color="000000"/>
              <w:bottom w:val="single" w:sz="4" w:space="0" w:color="000000"/>
              <w:right w:val="single" w:sz="4" w:space="0" w:color="000000"/>
            </w:tcBorders>
            <w:vAlign w:val="center"/>
          </w:tcPr>
          <w:p w14:paraId="4F28955B" w14:textId="77777777" w:rsidR="006515E1" w:rsidRDefault="0047032E">
            <w:pPr>
              <w:spacing w:after="0" w:line="259" w:lineRule="auto"/>
              <w:ind w:left="0" w:right="4"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62F6B426"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D6A0BD1" w14:textId="77777777" w:rsidR="006515E1" w:rsidRDefault="0047032E">
            <w:pPr>
              <w:spacing w:after="0" w:line="259" w:lineRule="auto"/>
              <w:ind w:left="0" w:firstLine="0"/>
              <w:jc w:val="left"/>
            </w:pPr>
            <w:r>
              <w:t xml:space="preserve"> </w:t>
            </w:r>
          </w:p>
        </w:tc>
        <w:tc>
          <w:tcPr>
            <w:tcW w:w="1160" w:type="dxa"/>
            <w:tcBorders>
              <w:top w:val="single" w:sz="4" w:space="0" w:color="000000"/>
              <w:left w:val="single" w:sz="4" w:space="0" w:color="000000"/>
              <w:bottom w:val="single" w:sz="4" w:space="0" w:color="000000"/>
              <w:right w:val="single" w:sz="2" w:space="0" w:color="000000"/>
            </w:tcBorders>
          </w:tcPr>
          <w:p w14:paraId="58542DFC" w14:textId="77777777" w:rsidR="006515E1" w:rsidRDefault="0047032E">
            <w:pPr>
              <w:spacing w:after="0" w:line="259" w:lineRule="auto"/>
              <w:ind w:left="0" w:firstLine="0"/>
              <w:jc w:val="left"/>
            </w:pPr>
            <w:r>
              <w:t xml:space="preserve"> </w:t>
            </w:r>
          </w:p>
        </w:tc>
      </w:tr>
      <w:tr w:rsidR="006515E1" w14:paraId="2AE9A3AE" w14:textId="77777777" w:rsidTr="00F14BEF">
        <w:trPr>
          <w:trHeight w:val="4694"/>
        </w:trPr>
        <w:tc>
          <w:tcPr>
            <w:tcW w:w="538" w:type="dxa"/>
            <w:tcBorders>
              <w:top w:val="single" w:sz="4" w:space="0" w:color="000000"/>
              <w:left w:val="single" w:sz="4" w:space="0" w:color="000000"/>
              <w:bottom w:val="nil"/>
              <w:right w:val="single" w:sz="4" w:space="0" w:color="000000"/>
            </w:tcBorders>
          </w:tcPr>
          <w:p w14:paraId="158C9E11" w14:textId="77777777" w:rsidR="006515E1" w:rsidRDefault="0047032E">
            <w:pPr>
              <w:spacing w:after="0" w:line="259" w:lineRule="auto"/>
              <w:ind w:left="0" w:right="71" w:firstLine="0"/>
              <w:jc w:val="center"/>
            </w:pPr>
            <w:r>
              <w:lastRenderedPageBreak/>
              <w:t xml:space="preserve">5. </w:t>
            </w:r>
          </w:p>
        </w:tc>
        <w:tc>
          <w:tcPr>
            <w:tcW w:w="4674" w:type="dxa"/>
            <w:tcBorders>
              <w:top w:val="single" w:sz="4" w:space="0" w:color="000000"/>
              <w:left w:val="single" w:sz="4" w:space="0" w:color="000000"/>
              <w:bottom w:val="nil"/>
              <w:right w:val="single" w:sz="4" w:space="0" w:color="000000"/>
            </w:tcBorders>
          </w:tcPr>
          <w:p w14:paraId="4E98AA26" w14:textId="77777777" w:rsidR="006515E1" w:rsidRDefault="0047032E">
            <w:pPr>
              <w:spacing w:after="0" w:line="259" w:lineRule="auto"/>
              <w:ind w:left="0" w:firstLine="0"/>
              <w:jc w:val="left"/>
            </w:pPr>
            <w:r>
              <w:t xml:space="preserve">СТРУЧНО УСАВРШАВАЊЕ </w:t>
            </w:r>
          </w:p>
          <w:p w14:paraId="51C44194" w14:textId="77777777" w:rsidR="006515E1" w:rsidRDefault="0047032E">
            <w:pPr>
              <w:numPr>
                <w:ilvl w:val="0"/>
                <w:numId w:val="59"/>
              </w:numPr>
              <w:spacing w:after="0" w:line="259" w:lineRule="auto"/>
              <w:ind w:hanging="360"/>
              <w:jc w:val="left"/>
            </w:pPr>
            <w:r>
              <w:t xml:space="preserve">УЖЕ СТРУЧНО УСАВРШАВАЊЕ </w:t>
            </w:r>
          </w:p>
          <w:p w14:paraId="7114B96F" w14:textId="77777777" w:rsidR="006515E1" w:rsidRDefault="0047032E">
            <w:pPr>
              <w:spacing w:after="0" w:line="259" w:lineRule="auto"/>
              <w:ind w:left="0" w:firstLine="0"/>
              <w:jc w:val="left"/>
            </w:pPr>
            <w:r>
              <w:t xml:space="preserve">а) Анализа програма (посебно нових) </w:t>
            </w:r>
          </w:p>
          <w:p w14:paraId="431ABC07" w14:textId="77777777" w:rsidR="006515E1" w:rsidRDefault="0047032E">
            <w:pPr>
              <w:numPr>
                <w:ilvl w:val="0"/>
                <w:numId w:val="59"/>
              </w:numPr>
              <w:spacing w:after="0" w:line="259" w:lineRule="auto"/>
              <w:ind w:hanging="360"/>
              <w:jc w:val="left"/>
            </w:pPr>
            <w:r>
              <w:t xml:space="preserve">ДИДАКТИЧКО-МЕТОДИЧКО </w:t>
            </w:r>
          </w:p>
          <w:p w14:paraId="73AC372D" w14:textId="77777777" w:rsidR="006515E1" w:rsidRDefault="0047032E">
            <w:pPr>
              <w:spacing w:after="0" w:line="259" w:lineRule="auto"/>
              <w:ind w:left="360" w:firstLine="0"/>
              <w:jc w:val="left"/>
            </w:pPr>
            <w:r>
              <w:t xml:space="preserve">УСАВРШАВАЊЕ </w:t>
            </w:r>
          </w:p>
          <w:p w14:paraId="30CDA2FF" w14:textId="77777777" w:rsidR="006515E1" w:rsidRDefault="0047032E">
            <w:pPr>
              <w:spacing w:after="0" w:line="240" w:lineRule="auto"/>
              <w:ind w:left="0" w:firstLine="0"/>
              <w:jc w:val="left"/>
            </w:pPr>
            <w:r>
              <w:t xml:space="preserve">а) Рационални модели припреме за наставу и друге видове образовно-васпитног рада; </w:t>
            </w:r>
          </w:p>
          <w:p w14:paraId="5BF2EEF8" w14:textId="77777777" w:rsidR="006515E1" w:rsidRDefault="0047032E">
            <w:pPr>
              <w:spacing w:after="0" w:line="240" w:lineRule="auto"/>
              <w:ind w:left="0" w:firstLine="0"/>
            </w:pPr>
            <w:r>
              <w:t xml:space="preserve">б) Припрема савремених облика и метода образовно-васпитног рада; </w:t>
            </w:r>
          </w:p>
          <w:p w14:paraId="11C6943C" w14:textId="77777777" w:rsidR="006515E1" w:rsidRDefault="0047032E">
            <w:pPr>
              <w:spacing w:after="0" w:line="259" w:lineRule="auto"/>
              <w:ind w:left="0" w:firstLine="0"/>
              <w:jc w:val="left"/>
            </w:pPr>
            <w:r>
              <w:t xml:space="preserve">в) Мотивисање ученика за учење; </w:t>
            </w:r>
          </w:p>
          <w:p w14:paraId="0A318A1B" w14:textId="77777777" w:rsidR="006515E1" w:rsidRDefault="0047032E">
            <w:pPr>
              <w:spacing w:after="5" w:line="236" w:lineRule="auto"/>
              <w:ind w:left="0" w:firstLine="0"/>
              <w:jc w:val="left"/>
            </w:pPr>
            <w:r>
              <w:t xml:space="preserve">г) Вредновање и оцењивање резултата вас- питно-образовног рада; </w:t>
            </w:r>
          </w:p>
          <w:p w14:paraId="298BEC27" w14:textId="77777777" w:rsidR="006515E1" w:rsidRDefault="0047032E">
            <w:pPr>
              <w:spacing w:after="13" w:line="236" w:lineRule="auto"/>
              <w:ind w:left="0" w:firstLine="0"/>
              <w:jc w:val="left"/>
            </w:pPr>
            <w:r>
              <w:t xml:space="preserve">д) Принципи израде инструмената објекти- вногтипа. </w:t>
            </w:r>
          </w:p>
          <w:p w14:paraId="77EF4C70" w14:textId="77777777" w:rsidR="006515E1" w:rsidRDefault="0047032E">
            <w:pPr>
              <w:numPr>
                <w:ilvl w:val="0"/>
                <w:numId w:val="59"/>
              </w:numPr>
              <w:spacing w:after="0" w:line="259" w:lineRule="auto"/>
              <w:ind w:hanging="360"/>
              <w:jc w:val="left"/>
            </w:pPr>
            <w:r>
              <w:t xml:space="preserve">ОПШТЕ ПСИХОЛОШКО- </w:t>
            </w:r>
          </w:p>
          <w:p w14:paraId="32544E56" w14:textId="77777777" w:rsidR="006515E1" w:rsidRDefault="0047032E">
            <w:pPr>
              <w:spacing w:after="0" w:line="259" w:lineRule="auto"/>
              <w:ind w:left="360" w:firstLine="0"/>
              <w:jc w:val="left"/>
            </w:pPr>
            <w:r>
              <w:t xml:space="preserve">ПЕДАГОШКЕ ТЕМЕ </w:t>
            </w:r>
          </w:p>
          <w:p w14:paraId="674E1793" w14:textId="77777777" w:rsidR="006515E1" w:rsidRDefault="0047032E">
            <w:pPr>
              <w:spacing w:after="0" w:line="259" w:lineRule="auto"/>
              <w:ind w:left="0" w:firstLine="0"/>
              <w:jc w:val="left"/>
            </w:pPr>
            <w:r>
              <w:t xml:space="preserve">а) Узраснекарактеристикеученика; </w:t>
            </w:r>
          </w:p>
        </w:tc>
        <w:tc>
          <w:tcPr>
            <w:tcW w:w="850" w:type="dxa"/>
            <w:tcBorders>
              <w:top w:val="single" w:sz="4" w:space="0" w:color="000000"/>
              <w:left w:val="single" w:sz="4" w:space="0" w:color="000000"/>
              <w:bottom w:val="nil"/>
              <w:right w:val="single" w:sz="4" w:space="0" w:color="000000"/>
            </w:tcBorders>
          </w:tcPr>
          <w:p w14:paraId="39EB568B" w14:textId="77777777" w:rsidR="006515E1" w:rsidRDefault="0047032E">
            <w:pPr>
              <w:spacing w:after="0" w:line="259" w:lineRule="auto"/>
              <w:ind w:left="0" w:right="65" w:firstLine="0"/>
              <w:jc w:val="center"/>
            </w:pPr>
            <w:r>
              <w:t xml:space="preserve">IX- </w:t>
            </w:r>
          </w:p>
          <w:p w14:paraId="1463DACE" w14:textId="77777777" w:rsidR="006515E1" w:rsidRDefault="0047032E">
            <w:pPr>
              <w:spacing w:after="0" w:line="259" w:lineRule="auto"/>
              <w:ind w:left="0" w:right="70" w:firstLine="0"/>
              <w:jc w:val="center"/>
            </w:pPr>
            <w:r>
              <w:t xml:space="preserve">VI </w:t>
            </w:r>
          </w:p>
          <w:p w14:paraId="55CDCF2D" w14:textId="77777777" w:rsidR="006515E1" w:rsidRDefault="0047032E">
            <w:pPr>
              <w:spacing w:after="0" w:line="259" w:lineRule="auto"/>
              <w:ind w:left="0" w:right="4" w:firstLine="0"/>
              <w:jc w:val="center"/>
            </w:pPr>
            <w:r>
              <w:t xml:space="preserve"> </w:t>
            </w:r>
          </w:p>
        </w:tc>
        <w:tc>
          <w:tcPr>
            <w:tcW w:w="1421" w:type="dxa"/>
            <w:tcBorders>
              <w:top w:val="single" w:sz="4" w:space="0" w:color="000000"/>
              <w:left w:val="single" w:sz="4" w:space="0" w:color="000000"/>
              <w:bottom w:val="nil"/>
              <w:right w:val="single" w:sz="4" w:space="0" w:color="000000"/>
            </w:tcBorders>
          </w:tcPr>
          <w:p w14:paraId="5391CFFB" w14:textId="77777777" w:rsidR="006515E1" w:rsidRDefault="0047032E">
            <w:pPr>
              <w:spacing w:after="0" w:line="259" w:lineRule="auto"/>
              <w:ind w:left="0" w:firstLine="0"/>
              <w:jc w:val="left"/>
            </w:pPr>
            <w:r>
              <w:t xml:space="preserve">Стручно већенастав ника српског језика </w:t>
            </w:r>
          </w:p>
        </w:tc>
        <w:tc>
          <w:tcPr>
            <w:tcW w:w="1133" w:type="dxa"/>
            <w:tcBorders>
              <w:top w:val="single" w:sz="4" w:space="0" w:color="000000"/>
              <w:left w:val="single" w:sz="4" w:space="0" w:color="000000"/>
              <w:bottom w:val="nil"/>
              <w:right w:val="single" w:sz="4" w:space="0" w:color="000000"/>
            </w:tcBorders>
          </w:tcPr>
          <w:p w14:paraId="1BE4B9D6" w14:textId="77777777" w:rsidR="006515E1" w:rsidRDefault="0047032E">
            <w:pPr>
              <w:spacing w:after="0" w:line="259" w:lineRule="auto"/>
              <w:ind w:left="0" w:firstLine="0"/>
              <w:jc w:val="left"/>
            </w:pPr>
            <w:r>
              <w:t xml:space="preserve">Стручно веће наставн ика српског језика  и предмет ни наставн и-ци </w:t>
            </w:r>
          </w:p>
        </w:tc>
        <w:tc>
          <w:tcPr>
            <w:tcW w:w="1160" w:type="dxa"/>
            <w:tcBorders>
              <w:top w:val="single" w:sz="4" w:space="0" w:color="000000"/>
              <w:left w:val="single" w:sz="4" w:space="0" w:color="000000"/>
              <w:bottom w:val="nil"/>
              <w:right w:val="single" w:sz="2" w:space="0" w:color="000000"/>
            </w:tcBorders>
          </w:tcPr>
          <w:p w14:paraId="30B9FE91" w14:textId="77777777" w:rsidR="006515E1" w:rsidRDefault="0047032E">
            <w:pPr>
              <w:spacing w:after="5" w:line="236" w:lineRule="auto"/>
              <w:ind w:left="0" w:firstLine="0"/>
              <w:jc w:val="left"/>
            </w:pPr>
            <w:r>
              <w:t xml:space="preserve">Разговор, дискусија, </w:t>
            </w:r>
          </w:p>
          <w:p w14:paraId="6A67C083" w14:textId="77777777" w:rsidR="006515E1" w:rsidRDefault="0047032E">
            <w:pPr>
              <w:spacing w:after="0" w:line="259" w:lineRule="auto"/>
              <w:ind w:left="0" w:firstLine="0"/>
              <w:jc w:val="left"/>
            </w:pPr>
            <w:r>
              <w:t xml:space="preserve">предавање </w:t>
            </w:r>
          </w:p>
          <w:p w14:paraId="29515881" w14:textId="77777777" w:rsidR="006515E1" w:rsidRDefault="0047032E">
            <w:pPr>
              <w:spacing w:after="0" w:line="259" w:lineRule="auto"/>
              <w:ind w:left="0" w:firstLine="0"/>
              <w:jc w:val="left"/>
            </w:pPr>
            <w:r>
              <w:t xml:space="preserve"> </w:t>
            </w:r>
          </w:p>
          <w:p w14:paraId="30BD0A75" w14:textId="77777777" w:rsidR="006515E1" w:rsidRDefault="0047032E">
            <w:pPr>
              <w:spacing w:after="0" w:line="259" w:lineRule="auto"/>
              <w:ind w:left="0" w:firstLine="0"/>
              <w:jc w:val="left"/>
            </w:pPr>
            <w:r>
              <w:t xml:space="preserve"> </w:t>
            </w:r>
          </w:p>
          <w:p w14:paraId="5F46E9D1" w14:textId="77777777" w:rsidR="006515E1" w:rsidRDefault="0047032E">
            <w:pPr>
              <w:spacing w:after="0" w:line="259" w:lineRule="auto"/>
              <w:ind w:left="0" w:firstLine="0"/>
              <w:jc w:val="left"/>
            </w:pPr>
            <w:r>
              <w:t xml:space="preserve"> </w:t>
            </w:r>
          </w:p>
          <w:p w14:paraId="3E84E36C" w14:textId="77777777" w:rsidR="006515E1" w:rsidRDefault="0047032E">
            <w:pPr>
              <w:spacing w:after="0" w:line="259" w:lineRule="auto"/>
              <w:ind w:left="0" w:firstLine="0"/>
              <w:jc w:val="left"/>
            </w:pPr>
            <w:r>
              <w:t xml:space="preserve"> </w:t>
            </w:r>
          </w:p>
          <w:p w14:paraId="0B1580AD" w14:textId="77777777" w:rsidR="006515E1" w:rsidRDefault="0047032E">
            <w:pPr>
              <w:spacing w:after="0" w:line="259" w:lineRule="auto"/>
              <w:ind w:left="0" w:firstLine="0"/>
              <w:jc w:val="left"/>
            </w:pPr>
            <w:r>
              <w:t xml:space="preserve"> </w:t>
            </w:r>
          </w:p>
          <w:p w14:paraId="52F6298A" w14:textId="77777777" w:rsidR="006515E1" w:rsidRDefault="0047032E">
            <w:pPr>
              <w:spacing w:after="0" w:line="259" w:lineRule="auto"/>
              <w:ind w:left="0" w:firstLine="0"/>
              <w:jc w:val="left"/>
            </w:pPr>
            <w:r>
              <w:t xml:space="preserve"> </w:t>
            </w:r>
          </w:p>
          <w:p w14:paraId="48A471EB" w14:textId="77777777" w:rsidR="006515E1" w:rsidRDefault="0047032E">
            <w:pPr>
              <w:spacing w:after="0" w:line="259" w:lineRule="auto"/>
              <w:ind w:left="0" w:firstLine="0"/>
              <w:jc w:val="left"/>
            </w:pPr>
            <w:r>
              <w:t xml:space="preserve"> </w:t>
            </w:r>
          </w:p>
          <w:p w14:paraId="67B31597" w14:textId="77777777" w:rsidR="006515E1" w:rsidRDefault="0047032E">
            <w:pPr>
              <w:spacing w:after="0" w:line="259" w:lineRule="auto"/>
              <w:ind w:left="0" w:firstLine="0"/>
              <w:jc w:val="left"/>
            </w:pPr>
            <w:r>
              <w:t xml:space="preserve"> </w:t>
            </w:r>
          </w:p>
          <w:p w14:paraId="5C503E29" w14:textId="77777777" w:rsidR="006515E1" w:rsidRDefault="0047032E">
            <w:pPr>
              <w:spacing w:after="0" w:line="259" w:lineRule="auto"/>
              <w:ind w:left="0" w:firstLine="0"/>
              <w:jc w:val="left"/>
            </w:pPr>
            <w:r>
              <w:t xml:space="preserve"> </w:t>
            </w:r>
          </w:p>
          <w:p w14:paraId="0D6D91D9" w14:textId="77777777" w:rsidR="006515E1" w:rsidRDefault="0047032E">
            <w:pPr>
              <w:spacing w:after="0" w:line="259" w:lineRule="auto"/>
              <w:ind w:left="0" w:firstLine="0"/>
              <w:jc w:val="left"/>
            </w:pPr>
            <w:r>
              <w:t xml:space="preserve"> </w:t>
            </w:r>
          </w:p>
          <w:p w14:paraId="3F80FB56" w14:textId="77777777" w:rsidR="006515E1" w:rsidRDefault="0047032E">
            <w:pPr>
              <w:spacing w:after="0" w:line="259" w:lineRule="auto"/>
              <w:ind w:left="0" w:firstLine="0"/>
              <w:jc w:val="left"/>
            </w:pPr>
            <w:r>
              <w:t xml:space="preserve"> </w:t>
            </w:r>
          </w:p>
          <w:p w14:paraId="5236F359" w14:textId="77777777" w:rsidR="006515E1" w:rsidRDefault="0047032E">
            <w:pPr>
              <w:spacing w:after="0" w:line="259" w:lineRule="auto"/>
              <w:ind w:left="0" w:firstLine="0"/>
              <w:jc w:val="left"/>
            </w:pPr>
            <w:r>
              <w:t xml:space="preserve"> </w:t>
            </w:r>
          </w:p>
          <w:p w14:paraId="212286C2" w14:textId="77777777" w:rsidR="006515E1" w:rsidRDefault="0047032E">
            <w:pPr>
              <w:spacing w:after="0" w:line="259" w:lineRule="auto"/>
              <w:ind w:left="0" w:firstLine="0"/>
              <w:jc w:val="left"/>
            </w:pPr>
            <w:r>
              <w:t xml:space="preserve"> </w:t>
            </w:r>
          </w:p>
          <w:p w14:paraId="449889C2" w14:textId="77777777" w:rsidR="006515E1" w:rsidRDefault="0047032E">
            <w:pPr>
              <w:spacing w:after="0" w:line="259" w:lineRule="auto"/>
              <w:ind w:left="0" w:firstLine="0"/>
              <w:jc w:val="left"/>
            </w:pPr>
            <w:r>
              <w:t xml:space="preserve"> </w:t>
            </w:r>
          </w:p>
        </w:tc>
      </w:tr>
    </w:tbl>
    <w:p w14:paraId="603919A2" w14:textId="77777777" w:rsidR="006515E1" w:rsidRDefault="0047032E">
      <w:pPr>
        <w:spacing w:after="0" w:line="259" w:lineRule="auto"/>
        <w:ind w:left="-1699" w:right="11626" w:firstLine="0"/>
        <w:jc w:val="left"/>
      </w:pPr>
      <w:r>
        <w:br w:type="page"/>
      </w:r>
    </w:p>
    <w:p w14:paraId="09994A60" w14:textId="77777777" w:rsidR="006515E1" w:rsidRDefault="0047032E">
      <w:pPr>
        <w:spacing w:line="259" w:lineRule="auto"/>
        <w:ind w:left="0" w:firstLine="0"/>
        <w:jc w:val="left"/>
      </w:pPr>
      <w:r>
        <w:lastRenderedPageBreak/>
        <w:t xml:space="preserve"> </w:t>
      </w:r>
    </w:p>
    <w:p w14:paraId="58C6F547" w14:textId="77777777" w:rsidR="006515E1" w:rsidRDefault="0047032E">
      <w:pPr>
        <w:tabs>
          <w:tab w:val="center" w:pos="1547"/>
          <w:tab w:val="center" w:pos="4472"/>
        </w:tabs>
        <w:spacing w:after="3" w:line="265" w:lineRule="auto"/>
        <w:ind w:left="0" w:firstLine="0"/>
        <w:jc w:val="left"/>
      </w:pPr>
      <w:r>
        <w:rPr>
          <w:rFonts w:ascii="Calibri" w:eastAsia="Calibri" w:hAnsi="Calibri" w:cs="Calibri"/>
          <w:sz w:val="22"/>
        </w:rPr>
        <w:tab/>
      </w:r>
      <w:r>
        <w:rPr>
          <w:b/>
        </w:rPr>
        <w:t>3.2.3.</w:t>
      </w:r>
      <w:r>
        <w:rPr>
          <w:rFonts w:ascii="Arial" w:eastAsia="Arial" w:hAnsi="Arial" w:cs="Arial"/>
          <w:b/>
        </w:rPr>
        <w:t xml:space="preserve"> </w:t>
      </w:r>
      <w:r>
        <w:rPr>
          <w:rFonts w:ascii="Arial" w:eastAsia="Arial" w:hAnsi="Arial" w:cs="Arial"/>
          <w:b/>
        </w:rPr>
        <w:tab/>
      </w:r>
      <w:r>
        <w:rPr>
          <w:b/>
        </w:rPr>
        <w:t xml:space="preserve">План рада  Стручног већа  за стране језике </w:t>
      </w:r>
    </w:p>
    <w:p w14:paraId="63BC8BAB" w14:textId="77777777" w:rsidR="006515E1" w:rsidRDefault="0047032E">
      <w:pPr>
        <w:spacing w:after="0" w:line="259" w:lineRule="auto"/>
        <w:ind w:left="0" w:firstLine="0"/>
        <w:jc w:val="left"/>
      </w:pPr>
      <w:r>
        <w:rPr>
          <w:b/>
        </w:rPr>
        <w:t xml:space="preserve"> </w:t>
      </w:r>
    </w:p>
    <w:tbl>
      <w:tblPr>
        <w:tblStyle w:val="TableGrid"/>
        <w:tblpPr w:vertAnchor="page" w:horzAnchor="page" w:tblpX="1589" w:tblpY="1475"/>
        <w:tblOverlap w:val="never"/>
        <w:tblW w:w="10060" w:type="dxa"/>
        <w:tblInd w:w="0" w:type="dxa"/>
        <w:tblCellMar>
          <w:top w:w="54" w:type="dxa"/>
          <w:left w:w="110" w:type="dxa"/>
          <w:right w:w="42" w:type="dxa"/>
        </w:tblCellMar>
        <w:tblLook w:val="04A0" w:firstRow="1" w:lastRow="0" w:firstColumn="1" w:lastColumn="0" w:noHBand="0" w:noVBand="1"/>
      </w:tblPr>
      <w:tblGrid>
        <w:gridCol w:w="538"/>
        <w:gridCol w:w="4674"/>
        <w:gridCol w:w="850"/>
        <w:gridCol w:w="1421"/>
        <w:gridCol w:w="1133"/>
        <w:gridCol w:w="1444"/>
      </w:tblGrid>
      <w:tr w:rsidR="006515E1" w14:paraId="032700F5" w14:textId="77777777" w:rsidTr="00F14BEF">
        <w:trPr>
          <w:trHeight w:val="2496"/>
        </w:trPr>
        <w:tc>
          <w:tcPr>
            <w:tcW w:w="538" w:type="dxa"/>
            <w:tcBorders>
              <w:top w:val="single" w:sz="4" w:space="0" w:color="000000"/>
              <w:left w:val="single" w:sz="4" w:space="0" w:color="000000"/>
              <w:bottom w:val="single" w:sz="4" w:space="0" w:color="000000"/>
              <w:right w:val="single" w:sz="4" w:space="0" w:color="000000"/>
            </w:tcBorders>
          </w:tcPr>
          <w:p w14:paraId="53470805" w14:textId="77777777" w:rsidR="006515E1" w:rsidRDefault="006515E1">
            <w:pPr>
              <w:spacing w:after="160" w:line="259" w:lineRule="auto"/>
              <w:ind w:left="0" w:firstLine="0"/>
              <w:jc w:val="left"/>
            </w:pPr>
          </w:p>
        </w:tc>
        <w:tc>
          <w:tcPr>
            <w:tcW w:w="4674" w:type="dxa"/>
            <w:tcBorders>
              <w:top w:val="single" w:sz="4" w:space="0" w:color="000000"/>
              <w:left w:val="single" w:sz="4" w:space="0" w:color="000000"/>
              <w:bottom w:val="single" w:sz="4" w:space="0" w:color="000000"/>
              <w:right w:val="single" w:sz="4" w:space="0" w:color="000000"/>
            </w:tcBorders>
          </w:tcPr>
          <w:p w14:paraId="670B8D0B" w14:textId="77777777" w:rsidR="006515E1" w:rsidRDefault="0047032E">
            <w:pPr>
              <w:spacing w:after="0" w:line="240" w:lineRule="auto"/>
              <w:ind w:left="0" w:firstLine="0"/>
            </w:pPr>
            <w:r>
              <w:t xml:space="preserve">б)Карактеристике појединих аспеката васпитања ; </w:t>
            </w:r>
          </w:p>
          <w:p w14:paraId="412EC80C" w14:textId="77777777" w:rsidR="006515E1" w:rsidRDefault="0047032E">
            <w:pPr>
              <w:spacing w:after="0" w:line="259" w:lineRule="auto"/>
              <w:ind w:left="0" w:firstLine="0"/>
            </w:pPr>
            <w:r>
              <w:t xml:space="preserve">в) Критеријуми идентификовања обдаре- них ученика и организовање рада са њима. </w:t>
            </w:r>
          </w:p>
        </w:tc>
        <w:tc>
          <w:tcPr>
            <w:tcW w:w="850" w:type="dxa"/>
            <w:tcBorders>
              <w:top w:val="single" w:sz="4" w:space="0" w:color="000000"/>
              <w:left w:val="single" w:sz="4" w:space="0" w:color="000000"/>
              <w:bottom w:val="single" w:sz="4" w:space="0" w:color="000000"/>
              <w:right w:val="single" w:sz="4" w:space="0" w:color="000000"/>
            </w:tcBorders>
          </w:tcPr>
          <w:p w14:paraId="3ABD4129" w14:textId="77777777" w:rsidR="006515E1" w:rsidRDefault="006515E1">
            <w:pPr>
              <w:spacing w:after="160" w:line="259" w:lineRule="auto"/>
              <w:ind w:left="0" w:firstLine="0"/>
              <w:jc w:val="left"/>
            </w:pPr>
          </w:p>
        </w:tc>
        <w:tc>
          <w:tcPr>
            <w:tcW w:w="1421" w:type="dxa"/>
            <w:tcBorders>
              <w:top w:val="single" w:sz="4" w:space="0" w:color="000000"/>
              <w:left w:val="single" w:sz="4" w:space="0" w:color="000000"/>
              <w:bottom w:val="single" w:sz="4" w:space="0" w:color="000000"/>
              <w:right w:val="single" w:sz="4" w:space="0" w:color="000000"/>
            </w:tcBorders>
          </w:tcPr>
          <w:p w14:paraId="0979A2B5" w14:textId="77777777" w:rsidR="006515E1" w:rsidRDefault="006515E1">
            <w:pPr>
              <w:spacing w:after="160" w:line="259"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1A63A0F2" w14:textId="77777777" w:rsidR="006515E1" w:rsidRDefault="006515E1">
            <w:pPr>
              <w:spacing w:after="160" w:line="259" w:lineRule="auto"/>
              <w:ind w:left="0" w:firstLine="0"/>
              <w:jc w:val="left"/>
            </w:pPr>
          </w:p>
        </w:tc>
        <w:tc>
          <w:tcPr>
            <w:tcW w:w="1444" w:type="dxa"/>
            <w:tcBorders>
              <w:top w:val="single" w:sz="4" w:space="0" w:color="000000"/>
              <w:left w:val="single" w:sz="4" w:space="0" w:color="000000"/>
              <w:bottom w:val="single" w:sz="4" w:space="0" w:color="000000"/>
              <w:right w:val="single" w:sz="2" w:space="0" w:color="000000"/>
            </w:tcBorders>
          </w:tcPr>
          <w:p w14:paraId="7B221750" w14:textId="77777777" w:rsidR="006515E1" w:rsidRDefault="0047032E">
            <w:pPr>
              <w:spacing w:after="0" w:line="259" w:lineRule="auto"/>
              <w:ind w:left="0" w:firstLine="0"/>
              <w:jc w:val="left"/>
            </w:pPr>
            <w:r>
              <w:t xml:space="preserve"> </w:t>
            </w:r>
          </w:p>
          <w:p w14:paraId="65E54921" w14:textId="77777777" w:rsidR="006515E1" w:rsidRDefault="0047032E">
            <w:pPr>
              <w:spacing w:after="0" w:line="259" w:lineRule="auto"/>
              <w:ind w:left="0" w:firstLine="0"/>
              <w:jc w:val="left"/>
            </w:pPr>
            <w:r>
              <w:t xml:space="preserve"> </w:t>
            </w:r>
          </w:p>
          <w:p w14:paraId="28335493" w14:textId="77777777" w:rsidR="006515E1" w:rsidRDefault="0047032E">
            <w:pPr>
              <w:spacing w:after="0" w:line="259" w:lineRule="auto"/>
              <w:ind w:left="0" w:firstLine="0"/>
              <w:jc w:val="left"/>
            </w:pPr>
            <w:r>
              <w:t xml:space="preserve"> </w:t>
            </w:r>
          </w:p>
          <w:p w14:paraId="54406038" w14:textId="77777777" w:rsidR="006515E1" w:rsidRDefault="0047032E">
            <w:pPr>
              <w:spacing w:after="0" w:line="259" w:lineRule="auto"/>
              <w:ind w:left="0" w:firstLine="0"/>
              <w:jc w:val="left"/>
            </w:pPr>
            <w:r>
              <w:t xml:space="preserve"> </w:t>
            </w:r>
          </w:p>
          <w:p w14:paraId="44B835DC" w14:textId="77777777" w:rsidR="006515E1" w:rsidRDefault="0047032E">
            <w:pPr>
              <w:spacing w:after="0" w:line="259" w:lineRule="auto"/>
              <w:ind w:left="0" w:firstLine="0"/>
              <w:jc w:val="left"/>
            </w:pPr>
            <w:r>
              <w:t xml:space="preserve"> </w:t>
            </w:r>
          </w:p>
          <w:p w14:paraId="69F719E0" w14:textId="77777777" w:rsidR="006515E1" w:rsidRDefault="0047032E">
            <w:pPr>
              <w:spacing w:after="0" w:line="259" w:lineRule="auto"/>
              <w:ind w:left="0" w:firstLine="0"/>
              <w:jc w:val="left"/>
            </w:pPr>
            <w:r>
              <w:t xml:space="preserve"> </w:t>
            </w:r>
          </w:p>
          <w:p w14:paraId="47A8A83A" w14:textId="77777777" w:rsidR="006515E1" w:rsidRDefault="0047032E">
            <w:pPr>
              <w:spacing w:after="0" w:line="259" w:lineRule="auto"/>
              <w:ind w:left="0" w:firstLine="0"/>
              <w:jc w:val="left"/>
            </w:pPr>
            <w:r>
              <w:t xml:space="preserve"> </w:t>
            </w:r>
          </w:p>
          <w:p w14:paraId="2C4A8A98" w14:textId="77777777" w:rsidR="006515E1" w:rsidRDefault="0047032E">
            <w:pPr>
              <w:spacing w:after="0" w:line="259" w:lineRule="auto"/>
              <w:ind w:left="0" w:firstLine="0"/>
              <w:jc w:val="left"/>
            </w:pPr>
            <w:r>
              <w:t xml:space="preserve"> </w:t>
            </w:r>
          </w:p>
          <w:p w14:paraId="42B3B4AC" w14:textId="77777777" w:rsidR="006515E1" w:rsidRDefault="0047032E">
            <w:pPr>
              <w:spacing w:after="0" w:line="259" w:lineRule="auto"/>
              <w:ind w:left="0" w:firstLine="0"/>
              <w:jc w:val="left"/>
            </w:pPr>
            <w:r>
              <w:t xml:space="preserve"> </w:t>
            </w:r>
          </w:p>
        </w:tc>
      </w:tr>
      <w:tr w:rsidR="006515E1" w14:paraId="0E230E0B" w14:textId="77777777" w:rsidTr="00F14BEF">
        <w:trPr>
          <w:trHeight w:val="2218"/>
        </w:trPr>
        <w:tc>
          <w:tcPr>
            <w:tcW w:w="538" w:type="dxa"/>
            <w:tcBorders>
              <w:top w:val="single" w:sz="4" w:space="0" w:color="000000"/>
              <w:left w:val="single" w:sz="4" w:space="0" w:color="000000"/>
              <w:bottom w:val="single" w:sz="4" w:space="0" w:color="000000"/>
              <w:right w:val="single" w:sz="4" w:space="0" w:color="000000"/>
            </w:tcBorders>
          </w:tcPr>
          <w:p w14:paraId="0A5C5BA6" w14:textId="77777777" w:rsidR="006515E1" w:rsidRDefault="0047032E">
            <w:pPr>
              <w:spacing w:after="0" w:line="259" w:lineRule="auto"/>
              <w:ind w:left="0" w:firstLine="0"/>
              <w:jc w:val="left"/>
            </w:pPr>
            <w:r>
              <w:t xml:space="preserve"> 6. </w:t>
            </w:r>
          </w:p>
        </w:tc>
        <w:tc>
          <w:tcPr>
            <w:tcW w:w="4674" w:type="dxa"/>
            <w:tcBorders>
              <w:top w:val="single" w:sz="4" w:space="0" w:color="000000"/>
              <w:left w:val="single" w:sz="4" w:space="0" w:color="000000"/>
              <w:bottom w:val="single" w:sz="4" w:space="0" w:color="000000"/>
              <w:right w:val="single" w:sz="4" w:space="0" w:color="000000"/>
            </w:tcBorders>
          </w:tcPr>
          <w:p w14:paraId="14349BF8" w14:textId="77777777" w:rsidR="006515E1" w:rsidRDefault="0047032E">
            <w:pPr>
              <w:spacing w:after="0" w:line="259" w:lineRule="auto"/>
              <w:ind w:left="0" w:firstLine="0"/>
              <w:jc w:val="left"/>
            </w:pPr>
            <w:r>
              <w:t xml:space="preserve">АНАЛИТИЧКО-ИСТРАЖИВАЧКИ РАД </w:t>
            </w:r>
          </w:p>
          <w:p w14:paraId="41502717" w14:textId="77777777" w:rsidR="006515E1" w:rsidRDefault="0047032E">
            <w:pPr>
              <w:spacing w:after="0" w:line="240" w:lineRule="auto"/>
              <w:ind w:left="0" w:firstLine="0"/>
            </w:pPr>
            <w:r>
              <w:t xml:space="preserve">а) Квантитативна и квалитативна анализа образовно-васпитног рада; </w:t>
            </w:r>
          </w:p>
          <w:p w14:paraId="3AF87C2E" w14:textId="77777777" w:rsidR="006515E1" w:rsidRDefault="0047032E">
            <w:pPr>
              <w:spacing w:after="0" w:line="240" w:lineRule="auto"/>
              <w:ind w:left="0" w:firstLine="0"/>
            </w:pPr>
            <w:r>
              <w:t xml:space="preserve">б) Истраживање узрока неуспеха у савла- ђивању одређених садржаја и програма ; </w:t>
            </w:r>
          </w:p>
          <w:p w14:paraId="69C0B232" w14:textId="77777777" w:rsidR="006515E1" w:rsidRDefault="0047032E">
            <w:pPr>
              <w:spacing w:after="0" w:line="259" w:lineRule="auto"/>
              <w:ind w:left="0" w:right="60" w:firstLine="0"/>
            </w:pPr>
            <w:r>
              <w:t xml:space="preserve">в) Испитивање ефикасности појединих облика, метода и средстава образовноваспитног рада. </w:t>
            </w:r>
          </w:p>
        </w:tc>
        <w:tc>
          <w:tcPr>
            <w:tcW w:w="850" w:type="dxa"/>
            <w:tcBorders>
              <w:top w:val="single" w:sz="4" w:space="0" w:color="000000"/>
              <w:left w:val="single" w:sz="4" w:space="0" w:color="000000"/>
              <w:bottom w:val="single" w:sz="4" w:space="0" w:color="000000"/>
              <w:right w:val="single" w:sz="4" w:space="0" w:color="000000"/>
            </w:tcBorders>
          </w:tcPr>
          <w:p w14:paraId="20811EED" w14:textId="77777777" w:rsidR="006515E1" w:rsidRDefault="0047032E">
            <w:pPr>
              <w:spacing w:after="0" w:line="259" w:lineRule="auto"/>
              <w:ind w:left="22" w:right="30" w:firstLine="0"/>
              <w:jc w:val="center"/>
            </w:pPr>
            <w:r>
              <w:t xml:space="preserve">IX- VI </w:t>
            </w:r>
          </w:p>
        </w:tc>
        <w:tc>
          <w:tcPr>
            <w:tcW w:w="1421" w:type="dxa"/>
            <w:tcBorders>
              <w:top w:val="single" w:sz="4" w:space="0" w:color="000000"/>
              <w:left w:val="single" w:sz="4" w:space="0" w:color="000000"/>
              <w:bottom w:val="single" w:sz="4" w:space="0" w:color="000000"/>
              <w:right w:val="single" w:sz="4" w:space="0" w:color="000000"/>
            </w:tcBorders>
          </w:tcPr>
          <w:p w14:paraId="148C401E" w14:textId="77777777" w:rsidR="006515E1" w:rsidRDefault="0047032E">
            <w:pPr>
              <w:spacing w:after="0" w:line="259" w:lineRule="auto"/>
              <w:ind w:left="0" w:firstLine="0"/>
              <w:jc w:val="left"/>
            </w:pPr>
            <w:r>
              <w:t>Стручно већенастав ника српског језика</w:t>
            </w:r>
            <w:r>
              <w:rPr>
                <w:color w:val="FF0000"/>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3848674" w14:textId="77777777" w:rsidR="006515E1" w:rsidRDefault="0047032E">
            <w:pPr>
              <w:spacing w:after="5" w:line="236" w:lineRule="auto"/>
              <w:ind w:left="0" w:firstLine="0"/>
              <w:jc w:val="left"/>
            </w:pPr>
            <w:r>
              <w:t xml:space="preserve">Управа школе; </w:t>
            </w:r>
          </w:p>
          <w:p w14:paraId="6E26FBE3" w14:textId="77777777" w:rsidR="006515E1" w:rsidRDefault="0047032E">
            <w:pPr>
              <w:spacing w:after="0" w:line="259" w:lineRule="auto"/>
              <w:ind w:left="0" w:firstLine="0"/>
              <w:jc w:val="left"/>
            </w:pPr>
            <w:r>
              <w:t>директо</w:t>
            </w:r>
          </w:p>
          <w:p w14:paraId="689A14F2" w14:textId="77777777" w:rsidR="006515E1" w:rsidRDefault="0047032E">
            <w:pPr>
              <w:spacing w:after="0" w:line="259" w:lineRule="auto"/>
              <w:ind w:left="0" w:firstLine="0"/>
              <w:jc w:val="left"/>
            </w:pPr>
            <w:r>
              <w:t xml:space="preserve">р, </w:t>
            </w:r>
          </w:p>
          <w:p w14:paraId="7A226DE3" w14:textId="77777777" w:rsidR="006515E1" w:rsidRDefault="0047032E">
            <w:pPr>
              <w:spacing w:after="0" w:line="259" w:lineRule="auto"/>
              <w:ind w:left="0" w:firstLine="0"/>
              <w:jc w:val="left"/>
            </w:pPr>
            <w:r>
              <w:t xml:space="preserve"> </w:t>
            </w:r>
          </w:p>
          <w:p w14:paraId="15DEA5D6" w14:textId="77777777" w:rsidR="006515E1" w:rsidRDefault="0047032E">
            <w:pPr>
              <w:spacing w:after="0" w:line="240" w:lineRule="auto"/>
              <w:ind w:left="0" w:firstLine="0"/>
              <w:jc w:val="left"/>
            </w:pPr>
            <w:r>
              <w:t>педагог, психоло</w:t>
            </w:r>
          </w:p>
          <w:p w14:paraId="198CCCB3" w14:textId="77777777" w:rsidR="006515E1" w:rsidRDefault="0047032E">
            <w:pPr>
              <w:spacing w:after="0" w:line="259" w:lineRule="auto"/>
              <w:ind w:left="0" w:firstLine="0"/>
              <w:jc w:val="left"/>
            </w:pPr>
            <w:r>
              <w:t xml:space="preserve">г </w:t>
            </w:r>
          </w:p>
        </w:tc>
        <w:tc>
          <w:tcPr>
            <w:tcW w:w="1444" w:type="dxa"/>
            <w:tcBorders>
              <w:top w:val="single" w:sz="4" w:space="0" w:color="000000"/>
              <w:left w:val="single" w:sz="4" w:space="0" w:color="000000"/>
              <w:bottom w:val="single" w:sz="4" w:space="0" w:color="000000"/>
              <w:right w:val="single" w:sz="2" w:space="0" w:color="000000"/>
            </w:tcBorders>
          </w:tcPr>
          <w:p w14:paraId="4995AD38" w14:textId="77777777" w:rsidR="006515E1" w:rsidRDefault="0047032E">
            <w:pPr>
              <w:spacing w:after="0" w:line="259" w:lineRule="auto"/>
              <w:ind w:left="0" w:firstLine="0"/>
              <w:jc w:val="left"/>
            </w:pPr>
            <w:r>
              <w:t xml:space="preserve">разговор, саопштење </w:t>
            </w:r>
          </w:p>
        </w:tc>
      </w:tr>
      <w:tr w:rsidR="006515E1" w14:paraId="2966F5F4" w14:textId="77777777" w:rsidTr="00F14BEF">
        <w:trPr>
          <w:trHeight w:val="3043"/>
        </w:trPr>
        <w:tc>
          <w:tcPr>
            <w:tcW w:w="538" w:type="dxa"/>
            <w:tcBorders>
              <w:top w:val="single" w:sz="4" w:space="0" w:color="000000"/>
              <w:left w:val="single" w:sz="4" w:space="0" w:color="000000"/>
              <w:bottom w:val="single" w:sz="4" w:space="0" w:color="000000"/>
              <w:right w:val="single" w:sz="4" w:space="0" w:color="000000"/>
            </w:tcBorders>
          </w:tcPr>
          <w:p w14:paraId="71DE8785" w14:textId="77777777" w:rsidR="006515E1" w:rsidRDefault="0047032E">
            <w:pPr>
              <w:spacing w:after="0" w:line="259" w:lineRule="auto"/>
              <w:ind w:left="0" w:right="70" w:firstLine="0"/>
              <w:jc w:val="center"/>
            </w:pPr>
            <w:r>
              <w:t xml:space="preserve">7. </w:t>
            </w:r>
          </w:p>
        </w:tc>
        <w:tc>
          <w:tcPr>
            <w:tcW w:w="4674" w:type="dxa"/>
            <w:tcBorders>
              <w:top w:val="single" w:sz="4" w:space="0" w:color="000000"/>
              <w:left w:val="single" w:sz="4" w:space="0" w:color="000000"/>
              <w:bottom w:val="single" w:sz="4" w:space="0" w:color="000000"/>
              <w:right w:val="single" w:sz="4" w:space="0" w:color="000000"/>
            </w:tcBorders>
          </w:tcPr>
          <w:p w14:paraId="0101FD1F" w14:textId="77777777" w:rsidR="006515E1" w:rsidRDefault="0047032E">
            <w:pPr>
              <w:spacing w:after="0" w:line="259" w:lineRule="auto"/>
              <w:ind w:left="0" w:firstLine="0"/>
              <w:jc w:val="left"/>
            </w:pPr>
            <w:r>
              <w:t xml:space="preserve">ПРАЋЕЊЕ РЕЗУЛТАТА РАДА АКТИВА </w:t>
            </w:r>
          </w:p>
          <w:p w14:paraId="44582EDB" w14:textId="77777777" w:rsidR="006515E1" w:rsidRDefault="0047032E">
            <w:pPr>
              <w:spacing w:after="2" w:line="238" w:lineRule="auto"/>
              <w:ind w:left="0" w:right="58" w:firstLine="0"/>
            </w:pPr>
            <w:r>
              <w:t xml:space="preserve">а) Израда инструмената (тестова знања, анкета, скала процене за утврђивање ефекта предузетих мера); </w:t>
            </w:r>
          </w:p>
          <w:p w14:paraId="060A61ED" w14:textId="77777777" w:rsidR="006515E1" w:rsidRDefault="0047032E">
            <w:pPr>
              <w:spacing w:after="3" w:line="238" w:lineRule="auto"/>
              <w:ind w:left="0" w:right="61" w:firstLine="0"/>
            </w:pPr>
            <w:r>
              <w:t xml:space="preserve">б) Израда периодичних извештаја (троме- сечних, полугодишњих и годишњих) о оствареним резултатима у појединим облицима образовно-васпитног радас; </w:t>
            </w:r>
          </w:p>
          <w:p w14:paraId="575B8249" w14:textId="77777777" w:rsidR="006515E1" w:rsidRDefault="0047032E">
            <w:pPr>
              <w:spacing w:after="0" w:line="259" w:lineRule="auto"/>
              <w:ind w:left="0" w:right="54" w:firstLine="0"/>
            </w:pPr>
            <w:r>
              <w:t xml:space="preserve">в) Критички осврт на рад Актива и предлог мераз за унапређивање његове програмске оријентације. </w:t>
            </w:r>
          </w:p>
        </w:tc>
        <w:tc>
          <w:tcPr>
            <w:tcW w:w="850" w:type="dxa"/>
            <w:tcBorders>
              <w:top w:val="single" w:sz="4" w:space="0" w:color="000000"/>
              <w:left w:val="single" w:sz="4" w:space="0" w:color="000000"/>
              <w:bottom w:val="single" w:sz="4" w:space="0" w:color="000000"/>
              <w:right w:val="single" w:sz="4" w:space="0" w:color="000000"/>
            </w:tcBorders>
          </w:tcPr>
          <w:p w14:paraId="6CA20568" w14:textId="77777777" w:rsidR="006515E1" w:rsidRDefault="0047032E">
            <w:pPr>
              <w:spacing w:after="0" w:line="259" w:lineRule="auto"/>
              <w:ind w:left="0" w:right="65" w:firstLine="0"/>
              <w:jc w:val="center"/>
            </w:pPr>
            <w:r>
              <w:t xml:space="preserve">XI, </w:t>
            </w:r>
          </w:p>
          <w:p w14:paraId="1EB64D49" w14:textId="77777777" w:rsidR="006515E1" w:rsidRDefault="0047032E">
            <w:pPr>
              <w:spacing w:after="0" w:line="259" w:lineRule="auto"/>
              <w:ind w:left="0" w:right="61" w:firstLine="0"/>
              <w:jc w:val="center"/>
            </w:pPr>
            <w:r>
              <w:t xml:space="preserve">XII, </w:t>
            </w:r>
          </w:p>
          <w:p w14:paraId="52BFAF94" w14:textId="77777777" w:rsidR="006515E1" w:rsidRDefault="0047032E">
            <w:pPr>
              <w:spacing w:after="0" w:line="259" w:lineRule="auto"/>
              <w:ind w:left="0" w:right="65" w:firstLine="0"/>
              <w:jc w:val="center"/>
            </w:pPr>
            <w:r>
              <w:t xml:space="preserve">IV, </w:t>
            </w:r>
          </w:p>
          <w:p w14:paraId="1EBF943D" w14:textId="77777777" w:rsidR="006515E1" w:rsidRDefault="0047032E">
            <w:pPr>
              <w:spacing w:after="0" w:line="259" w:lineRule="auto"/>
              <w:ind w:left="0" w:right="69" w:firstLine="0"/>
              <w:jc w:val="center"/>
            </w:pPr>
            <w:r>
              <w:t xml:space="preserve">VI </w:t>
            </w:r>
          </w:p>
        </w:tc>
        <w:tc>
          <w:tcPr>
            <w:tcW w:w="1421" w:type="dxa"/>
            <w:tcBorders>
              <w:top w:val="single" w:sz="4" w:space="0" w:color="000000"/>
              <w:left w:val="single" w:sz="4" w:space="0" w:color="000000"/>
              <w:bottom w:val="single" w:sz="4" w:space="0" w:color="000000"/>
              <w:right w:val="single" w:sz="4" w:space="0" w:color="000000"/>
            </w:tcBorders>
          </w:tcPr>
          <w:p w14:paraId="36A6A8F9" w14:textId="77777777" w:rsidR="006515E1" w:rsidRDefault="0047032E">
            <w:pPr>
              <w:spacing w:after="0" w:line="259" w:lineRule="auto"/>
              <w:ind w:left="0" w:firstLine="0"/>
              <w:jc w:val="left"/>
            </w:pPr>
            <w:r>
              <w:t xml:space="preserve">Стручно већенастав ника српског језика </w:t>
            </w:r>
          </w:p>
        </w:tc>
        <w:tc>
          <w:tcPr>
            <w:tcW w:w="1133" w:type="dxa"/>
            <w:tcBorders>
              <w:top w:val="single" w:sz="4" w:space="0" w:color="000000"/>
              <w:left w:val="single" w:sz="4" w:space="0" w:color="000000"/>
              <w:bottom w:val="single" w:sz="4" w:space="0" w:color="000000"/>
              <w:right w:val="single" w:sz="4" w:space="0" w:color="000000"/>
            </w:tcBorders>
          </w:tcPr>
          <w:p w14:paraId="32AD36DE" w14:textId="77777777" w:rsidR="006515E1" w:rsidRDefault="0047032E">
            <w:pPr>
              <w:spacing w:after="5" w:line="236" w:lineRule="auto"/>
              <w:ind w:left="0" w:firstLine="0"/>
              <w:jc w:val="left"/>
            </w:pPr>
            <w:r>
              <w:t xml:space="preserve">Управа школе; </w:t>
            </w:r>
          </w:p>
          <w:p w14:paraId="3A1EB765" w14:textId="77777777" w:rsidR="006515E1" w:rsidRDefault="0047032E">
            <w:pPr>
              <w:spacing w:after="0" w:line="259" w:lineRule="auto"/>
              <w:ind w:left="0" w:firstLine="0"/>
              <w:jc w:val="left"/>
            </w:pPr>
            <w:r>
              <w:t>секретар</w:t>
            </w:r>
          </w:p>
          <w:p w14:paraId="476E61E0" w14:textId="77777777" w:rsidR="006515E1" w:rsidRDefault="0047032E">
            <w:pPr>
              <w:spacing w:after="0" w:line="259" w:lineRule="auto"/>
              <w:ind w:left="0" w:firstLine="0"/>
              <w:jc w:val="left"/>
            </w:pPr>
            <w:r>
              <w:t xml:space="preserve">, </w:t>
            </w:r>
          </w:p>
          <w:p w14:paraId="70ADB373" w14:textId="77777777" w:rsidR="006515E1" w:rsidRDefault="0047032E">
            <w:pPr>
              <w:spacing w:after="0" w:line="259" w:lineRule="auto"/>
              <w:ind w:left="0" w:firstLine="0"/>
              <w:jc w:val="left"/>
            </w:pPr>
            <w:r>
              <w:t xml:space="preserve">педагог, </w:t>
            </w:r>
          </w:p>
          <w:p w14:paraId="52CA4441" w14:textId="77777777" w:rsidR="006515E1" w:rsidRDefault="0047032E">
            <w:pPr>
              <w:spacing w:after="0" w:line="259" w:lineRule="auto"/>
              <w:ind w:left="0" w:firstLine="0"/>
              <w:jc w:val="left"/>
            </w:pPr>
            <w:r>
              <w:t>психоло</w:t>
            </w:r>
          </w:p>
          <w:p w14:paraId="34A946A8" w14:textId="77777777" w:rsidR="006515E1" w:rsidRDefault="0047032E">
            <w:pPr>
              <w:spacing w:after="0" w:line="259" w:lineRule="auto"/>
              <w:ind w:left="0" w:firstLine="0"/>
              <w:jc w:val="left"/>
            </w:pPr>
            <w:r>
              <w:t xml:space="preserve">г </w:t>
            </w:r>
          </w:p>
        </w:tc>
        <w:tc>
          <w:tcPr>
            <w:tcW w:w="1444" w:type="dxa"/>
            <w:tcBorders>
              <w:top w:val="single" w:sz="4" w:space="0" w:color="000000"/>
              <w:left w:val="single" w:sz="4" w:space="0" w:color="000000"/>
              <w:bottom w:val="single" w:sz="4" w:space="0" w:color="000000"/>
              <w:right w:val="single" w:sz="2" w:space="0" w:color="000000"/>
            </w:tcBorders>
          </w:tcPr>
          <w:p w14:paraId="5D087B16" w14:textId="77777777" w:rsidR="006515E1" w:rsidRDefault="0047032E">
            <w:pPr>
              <w:spacing w:after="0" w:line="259" w:lineRule="auto"/>
              <w:ind w:left="0" w:firstLine="0"/>
              <w:jc w:val="left"/>
            </w:pPr>
            <w:r>
              <w:t xml:space="preserve">разговор; саопштење </w:t>
            </w:r>
          </w:p>
        </w:tc>
      </w:tr>
    </w:tbl>
    <w:tbl>
      <w:tblPr>
        <w:tblStyle w:val="TableGrid"/>
        <w:tblpPr w:vertAnchor="page" w:horzAnchor="margin" w:tblpY="2393"/>
        <w:tblOverlap w:val="never"/>
        <w:tblW w:w="10060" w:type="dxa"/>
        <w:tblInd w:w="0" w:type="dxa"/>
        <w:tblCellMar>
          <w:top w:w="54" w:type="dxa"/>
          <w:left w:w="110" w:type="dxa"/>
          <w:right w:w="42" w:type="dxa"/>
        </w:tblCellMar>
        <w:tblLook w:val="04A0" w:firstRow="1" w:lastRow="0" w:firstColumn="1" w:lastColumn="0" w:noHBand="0" w:noVBand="1"/>
      </w:tblPr>
      <w:tblGrid>
        <w:gridCol w:w="537"/>
        <w:gridCol w:w="4675"/>
        <w:gridCol w:w="850"/>
        <w:gridCol w:w="1421"/>
        <w:gridCol w:w="1133"/>
        <w:gridCol w:w="1444"/>
      </w:tblGrid>
      <w:tr w:rsidR="006515E1" w14:paraId="223EC543" w14:textId="77777777" w:rsidTr="008B7C7B">
        <w:trPr>
          <w:trHeight w:val="288"/>
        </w:trPr>
        <w:tc>
          <w:tcPr>
            <w:tcW w:w="537" w:type="dxa"/>
            <w:tcBorders>
              <w:top w:val="single" w:sz="4" w:space="0" w:color="000000"/>
              <w:left w:val="single" w:sz="4" w:space="0" w:color="000000"/>
              <w:bottom w:val="single" w:sz="4" w:space="0" w:color="000000"/>
              <w:right w:val="single" w:sz="4" w:space="0" w:color="000000"/>
            </w:tcBorders>
          </w:tcPr>
          <w:p w14:paraId="6DF647E3" w14:textId="77777777" w:rsidR="006515E1" w:rsidRDefault="0047032E" w:rsidP="008B7C7B">
            <w:pPr>
              <w:spacing w:after="0" w:line="259" w:lineRule="auto"/>
              <w:ind w:left="0" w:firstLine="0"/>
              <w:jc w:val="left"/>
            </w:pPr>
            <w:r>
              <w:lastRenderedPageBreak/>
              <w:t xml:space="preserve">1. </w:t>
            </w:r>
          </w:p>
        </w:tc>
        <w:tc>
          <w:tcPr>
            <w:tcW w:w="4675" w:type="dxa"/>
            <w:tcBorders>
              <w:top w:val="single" w:sz="4" w:space="0" w:color="000000"/>
              <w:left w:val="single" w:sz="4" w:space="0" w:color="000000"/>
              <w:bottom w:val="single" w:sz="4" w:space="0" w:color="000000"/>
              <w:right w:val="single" w:sz="4" w:space="0" w:color="000000"/>
            </w:tcBorders>
          </w:tcPr>
          <w:p w14:paraId="1C30BCCA" w14:textId="77777777" w:rsidR="006515E1" w:rsidRDefault="0047032E" w:rsidP="008B7C7B">
            <w:pPr>
              <w:spacing w:after="0" w:line="259" w:lineRule="auto"/>
              <w:ind w:left="0" w:firstLine="0"/>
              <w:jc w:val="left"/>
            </w:pPr>
            <w:r>
              <w:t xml:space="preserve">Израда и усвајање плана рада </w:t>
            </w:r>
          </w:p>
        </w:tc>
        <w:tc>
          <w:tcPr>
            <w:tcW w:w="850" w:type="dxa"/>
            <w:tcBorders>
              <w:top w:val="single" w:sz="4" w:space="0" w:color="000000"/>
              <w:left w:val="single" w:sz="4" w:space="0" w:color="000000"/>
              <w:bottom w:val="single" w:sz="4" w:space="0" w:color="000000"/>
              <w:right w:val="single" w:sz="4" w:space="0" w:color="000000"/>
            </w:tcBorders>
          </w:tcPr>
          <w:p w14:paraId="14C74576" w14:textId="77777777" w:rsidR="006515E1" w:rsidRDefault="0047032E" w:rsidP="008B7C7B">
            <w:pPr>
              <w:spacing w:after="0" w:line="259" w:lineRule="auto"/>
              <w:ind w:left="0" w:right="68" w:firstLine="0"/>
              <w:jc w:val="center"/>
            </w:pPr>
            <w: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3BC07C8F" w14:textId="77777777" w:rsidR="006515E1" w:rsidRDefault="0047032E" w:rsidP="008B7C7B">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27758BB" w14:textId="77777777" w:rsidR="006515E1" w:rsidRDefault="0047032E" w:rsidP="008B7C7B">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1793F586" w14:textId="77777777" w:rsidR="006515E1" w:rsidRDefault="0047032E" w:rsidP="008B7C7B">
            <w:pPr>
              <w:spacing w:after="0" w:line="259" w:lineRule="auto"/>
              <w:ind w:left="0" w:firstLine="0"/>
              <w:jc w:val="left"/>
            </w:pPr>
            <w:r>
              <w:t xml:space="preserve"> </w:t>
            </w:r>
          </w:p>
        </w:tc>
      </w:tr>
      <w:tr w:rsidR="006515E1" w14:paraId="4600A56D" w14:textId="77777777" w:rsidTr="008B7C7B">
        <w:trPr>
          <w:trHeight w:val="562"/>
        </w:trPr>
        <w:tc>
          <w:tcPr>
            <w:tcW w:w="537" w:type="dxa"/>
            <w:tcBorders>
              <w:top w:val="single" w:sz="4" w:space="0" w:color="000000"/>
              <w:left w:val="single" w:sz="4" w:space="0" w:color="000000"/>
              <w:bottom w:val="single" w:sz="4" w:space="0" w:color="000000"/>
              <w:right w:val="single" w:sz="4" w:space="0" w:color="000000"/>
            </w:tcBorders>
          </w:tcPr>
          <w:p w14:paraId="5D225BED" w14:textId="77777777" w:rsidR="006515E1" w:rsidRDefault="0047032E" w:rsidP="008B7C7B">
            <w:pPr>
              <w:spacing w:after="0" w:line="259" w:lineRule="auto"/>
              <w:ind w:left="0" w:firstLine="0"/>
              <w:jc w:val="left"/>
            </w:pPr>
            <w:r>
              <w:t xml:space="preserve">2. </w:t>
            </w:r>
          </w:p>
        </w:tc>
        <w:tc>
          <w:tcPr>
            <w:tcW w:w="4675" w:type="dxa"/>
            <w:tcBorders>
              <w:top w:val="single" w:sz="4" w:space="0" w:color="000000"/>
              <w:left w:val="single" w:sz="4" w:space="0" w:color="000000"/>
              <w:bottom w:val="single" w:sz="4" w:space="0" w:color="000000"/>
              <w:right w:val="single" w:sz="4" w:space="0" w:color="000000"/>
            </w:tcBorders>
          </w:tcPr>
          <w:p w14:paraId="0A2D82F8" w14:textId="77777777" w:rsidR="006515E1" w:rsidRDefault="0047032E" w:rsidP="008B7C7B">
            <w:pPr>
              <w:spacing w:after="0" w:line="259" w:lineRule="auto"/>
              <w:ind w:left="0" w:firstLine="0"/>
              <w:jc w:val="left"/>
            </w:pPr>
            <w:r>
              <w:t xml:space="preserve">Израда годишњих и месечних планова рада </w:t>
            </w:r>
          </w:p>
        </w:tc>
        <w:tc>
          <w:tcPr>
            <w:tcW w:w="850" w:type="dxa"/>
            <w:tcBorders>
              <w:top w:val="single" w:sz="4" w:space="0" w:color="000000"/>
              <w:left w:val="single" w:sz="4" w:space="0" w:color="000000"/>
              <w:bottom w:val="single" w:sz="4" w:space="0" w:color="000000"/>
              <w:right w:val="single" w:sz="4" w:space="0" w:color="000000"/>
            </w:tcBorders>
            <w:vAlign w:val="center"/>
          </w:tcPr>
          <w:p w14:paraId="0F061ED7" w14:textId="77777777" w:rsidR="006515E1" w:rsidRDefault="0047032E" w:rsidP="008B7C7B">
            <w:pPr>
              <w:spacing w:after="0" w:line="259" w:lineRule="auto"/>
              <w:ind w:left="24" w:firstLine="0"/>
              <w:jc w:val="left"/>
            </w:pPr>
            <w:r>
              <w:t xml:space="preserve">IX-VI </w:t>
            </w:r>
          </w:p>
        </w:tc>
        <w:tc>
          <w:tcPr>
            <w:tcW w:w="1421" w:type="dxa"/>
            <w:tcBorders>
              <w:top w:val="single" w:sz="4" w:space="0" w:color="000000"/>
              <w:left w:val="single" w:sz="4" w:space="0" w:color="000000"/>
              <w:bottom w:val="single" w:sz="4" w:space="0" w:color="000000"/>
              <w:right w:val="single" w:sz="4" w:space="0" w:color="000000"/>
            </w:tcBorders>
          </w:tcPr>
          <w:p w14:paraId="78D9E12A" w14:textId="77777777" w:rsidR="006515E1" w:rsidRDefault="0047032E" w:rsidP="008B7C7B">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99FF7E6" w14:textId="77777777" w:rsidR="006515E1" w:rsidRDefault="0047032E" w:rsidP="008B7C7B">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68F62545" w14:textId="77777777" w:rsidR="006515E1" w:rsidRDefault="0047032E" w:rsidP="008B7C7B">
            <w:pPr>
              <w:spacing w:after="0" w:line="259" w:lineRule="auto"/>
              <w:ind w:left="0" w:firstLine="0"/>
              <w:jc w:val="left"/>
            </w:pPr>
            <w:r>
              <w:t xml:space="preserve"> </w:t>
            </w:r>
          </w:p>
        </w:tc>
      </w:tr>
      <w:tr w:rsidR="006515E1" w14:paraId="2DD4CCD3" w14:textId="77777777" w:rsidTr="008B7C7B">
        <w:trPr>
          <w:trHeight w:val="562"/>
        </w:trPr>
        <w:tc>
          <w:tcPr>
            <w:tcW w:w="537" w:type="dxa"/>
            <w:tcBorders>
              <w:top w:val="single" w:sz="4" w:space="0" w:color="000000"/>
              <w:left w:val="single" w:sz="4" w:space="0" w:color="000000"/>
              <w:bottom w:val="single" w:sz="4" w:space="0" w:color="000000"/>
              <w:right w:val="single" w:sz="4" w:space="0" w:color="000000"/>
            </w:tcBorders>
          </w:tcPr>
          <w:p w14:paraId="21D72CE0" w14:textId="77777777" w:rsidR="006515E1" w:rsidRDefault="0047032E" w:rsidP="008B7C7B">
            <w:pPr>
              <w:spacing w:after="0" w:line="259" w:lineRule="auto"/>
              <w:ind w:left="0" w:firstLine="0"/>
              <w:jc w:val="left"/>
            </w:pPr>
            <w:r>
              <w:t xml:space="preserve">3. </w:t>
            </w:r>
          </w:p>
        </w:tc>
        <w:tc>
          <w:tcPr>
            <w:tcW w:w="4675" w:type="dxa"/>
            <w:tcBorders>
              <w:top w:val="single" w:sz="4" w:space="0" w:color="000000"/>
              <w:left w:val="single" w:sz="4" w:space="0" w:color="000000"/>
              <w:bottom w:val="single" w:sz="4" w:space="0" w:color="000000"/>
              <w:right w:val="single" w:sz="4" w:space="0" w:color="000000"/>
            </w:tcBorders>
          </w:tcPr>
          <w:p w14:paraId="56E164E4" w14:textId="77777777" w:rsidR="006515E1" w:rsidRDefault="0047032E" w:rsidP="008B7C7B">
            <w:pPr>
              <w:spacing w:after="0" w:line="259" w:lineRule="auto"/>
              <w:ind w:left="0" w:firstLine="0"/>
            </w:pPr>
            <w:r>
              <w:t xml:space="preserve">Планирање распореда писмених задатака и контролних вежби </w:t>
            </w:r>
          </w:p>
        </w:tc>
        <w:tc>
          <w:tcPr>
            <w:tcW w:w="850" w:type="dxa"/>
            <w:tcBorders>
              <w:top w:val="single" w:sz="4" w:space="0" w:color="000000"/>
              <w:left w:val="single" w:sz="4" w:space="0" w:color="000000"/>
              <w:bottom w:val="single" w:sz="4" w:space="0" w:color="000000"/>
              <w:right w:val="single" w:sz="4" w:space="0" w:color="000000"/>
            </w:tcBorders>
          </w:tcPr>
          <w:p w14:paraId="1FE85EAA" w14:textId="77777777" w:rsidR="006515E1" w:rsidRDefault="0047032E" w:rsidP="008B7C7B">
            <w:pPr>
              <w:spacing w:after="0" w:line="259" w:lineRule="auto"/>
              <w:ind w:left="0" w:firstLine="0"/>
              <w:jc w:val="center"/>
            </w:pPr>
            <w:r>
              <w:t xml:space="preserve">XI,II,I V,VI </w:t>
            </w:r>
          </w:p>
        </w:tc>
        <w:tc>
          <w:tcPr>
            <w:tcW w:w="1421" w:type="dxa"/>
            <w:tcBorders>
              <w:top w:val="single" w:sz="4" w:space="0" w:color="000000"/>
              <w:left w:val="single" w:sz="4" w:space="0" w:color="000000"/>
              <w:bottom w:val="single" w:sz="4" w:space="0" w:color="000000"/>
              <w:right w:val="single" w:sz="4" w:space="0" w:color="000000"/>
            </w:tcBorders>
          </w:tcPr>
          <w:p w14:paraId="30845F73" w14:textId="77777777" w:rsidR="006515E1" w:rsidRDefault="0047032E" w:rsidP="008B7C7B">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14E8163" w14:textId="77777777" w:rsidR="006515E1" w:rsidRDefault="0047032E" w:rsidP="008B7C7B">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1BC69F2A" w14:textId="77777777" w:rsidR="006515E1" w:rsidRDefault="0047032E" w:rsidP="008B7C7B">
            <w:pPr>
              <w:spacing w:after="0" w:line="259" w:lineRule="auto"/>
              <w:ind w:left="0" w:firstLine="0"/>
              <w:jc w:val="left"/>
            </w:pPr>
            <w:r>
              <w:t xml:space="preserve"> </w:t>
            </w:r>
          </w:p>
        </w:tc>
      </w:tr>
      <w:tr w:rsidR="006515E1" w14:paraId="233D0E73" w14:textId="77777777" w:rsidTr="008B7C7B">
        <w:trPr>
          <w:trHeight w:val="562"/>
        </w:trPr>
        <w:tc>
          <w:tcPr>
            <w:tcW w:w="537" w:type="dxa"/>
            <w:tcBorders>
              <w:top w:val="single" w:sz="4" w:space="0" w:color="000000"/>
              <w:left w:val="single" w:sz="4" w:space="0" w:color="000000"/>
              <w:bottom w:val="single" w:sz="4" w:space="0" w:color="000000"/>
              <w:right w:val="single" w:sz="4" w:space="0" w:color="000000"/>
            </w:tcBorders>
          </w:tcPr>
          <w:p w14:paraId="57C287D4" w14:textId="77777777" w:rsidR="006515E1" w:rsidRDefault="0047032E" w:rsidP="008B7C7B">
            <w:pPr>
              <w:spacing w:after="0" w:line="259" w:lineRule="auto"/>
              <w:ind w:left="0" w:firstLine="0"/>
              <w:jc w:val="left"/>
            </w:pPr>
            <w:r>
              <w:t xml:space="preserve">4. </w:t>
            </w:r>
          </w:p>
        </w:tc>
        <w:tc>
          <w:tcPr>
            <w:tcW w:w="4675" w:type="dxa"/>
            <w:tcBorders>
              <w:top w:val="single" w:sz="4" w:space="0" w:color="000000"/>
              <w:left w:val="single" w:sz="4" w:space="0" w:color="000000"/>
              <w:bottom w:val="single" w:sz="4" w:space="0" w:color="000000"/>
              <w:right w:val="single" w:sz="4" w:space="0" w:color="000000"/>
            </w:tcBorders>
          </w:tcPr>
          <w:p w14:paraId="5CE1AD4D" w14:textId="77777777" w:rsidR="006515E1" w:rsidRDefault="0047032E" w:rsidP="008B7C7B">
            <w:pPr>
              <w:spacing w:after="0" w:line="259" w:lineRule="auto"/>
              <w:ind w:left="0" w:firstLine="0"/>
              <w:jc w:val="left"/>
            </w:pPr>
            <w:r>
              <w:t xml:space="preserve">Анализа усвајања градива и оцењивање ученика </w:t>
            </w:r>
          </w:p>
        </w:tc>
        <w:tc>
          <w:tcPr>
            <w:tcW w:w="850" w:type="dxa"/>
            <w:tcBorders>
              <w:top w:val="single" w:sz="4" w:space="0" w:color="000000"/>
              <w:left w:val="single" w:sz="4" w:space="0" w:color="000000"/>
              <w:bottom w:val="single" w:sz="4" w:space="0" w:color="000000"/>
              <w:right w:val="single" w:sz="4" w:space="0" w:color="000000"/>
            </w:tcBorders>
            <w:vAlign w:val="center"/>
          </w:tcPr>
          <w:p w14:paraId="58C24248" w14:textId="77777777" w:rsidR="006515E1" w:rsidRDefault="0047032E" w:rsidP="008B7C7B">
            <w:pPr>
              <w:spacing w:after="0" w:line="259" w:lineRule="auto"/>
              <w:ind w:left="34" w:firstLine="0"/>
              <w:jc w:val="left"/>
            </w:pPr>
            <w:r>
              <w:t xml:space="preserve">IX,XI </w:t>
            </w:r>
          </w:p>
        </w:tc>
        <w:tc>
          <w:tcPr>
            <w:tcW w:w="1421" w:type="dxa"/>
            <w:tcBorders>
              <w:top w:val="single" w:sz="4" w:space="0" w:color="000000"/>
              <w:left w:val="single" w:sz="4" w:space="0" w:color="000000"/>
              <w:bottom w:val="single" w:sz="4" w:space="0" w:color="000000"/>
              <w:right w:val="single" w:sz="4" w:space="0" w:color="000000"/>
            </w:tcBorders>
          </w:tcPr>
          <w:p w14:paraId="2F759FCB" w14:textId="77777777" w:rsidR="006515E1" w:rsidRDefault="0047032E" w:rsidP="008B7C7B">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E800E34" w14:textId="77777777" w:rsidR="006515E1" w:rsidRDefault="0047032E" w:rsidP="008B7C7B">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21ADCA77" w14:textId="77777777" w:rsidR="006515E1" w:rsidRDefault="0047032E" w:rsidP="008B7C7B">
            <w:pPr>
              <w:spacing w:after="0" w:line="259" w:lineRule="auto"/>
              <w:ind w:left="0" w:firstLine="0"/>
              <w:jc w:val="left"/>
            </w:pPr>
            <w:r>
              <w:t xml:space="preserve"> </w:t>
            </w:r>
          </w:p>
        </w:tc>
      </w:tr>
      <w:tr w:rsidR="006515E1" w14:paraId="4B542C50" w14:textId="77777777" w:rsidTr="008B7C7B">
        <w:trPr>
          <w:trHeight w:val="288"/>
        </w:trPr>
        <w:tc>
          <w:tcPr>
            <w:tcW w:w="537" w:type="dxa"/>
            <w:tcBorders>
              <w:top w:val="single" w:sz="4" w:space="0" w:color="000000"/>
              <w:left w:val="single" w:sz="4" w:space="0" w:color="000000"/>
              <w:bottom w:val="single" w:sz="4" w:space="0" w:color="000000"/>
              <w:right w:val="single" w:sz="4" w:space="0" w:color="000000"/>
            </w:tcBorders>
          </w:tcPr>
          <w:p w14:paraId="786015BC" w14:textId="77777777" w:rsidR="006515E1" w:rsidRDefault="0047032E" w:rsidP="008B7C7B">
            <w:pPr>
              <w:spacing w:after="0" w:line="259" w:lineRule="auto"/>
              <w:ind w:left="0" w:firstLine="0"/>
              <w:jc w:val="left"/>
            </w:pPr>
            <w:r>
              <w:t xml:space="preserve">5. </w:t>
            </w:r>
          </w:p>
        </w:tc>
        <w:tc>
          <w:tcPr>
            <w:tcW w:w="4675" w:type="dxa"/>
            <w:tcBorders>
              <w:top w:val="single" w:sz="4" w:space="0" w:color="000000"/>
              <w:left w:val="single" w:sz="4" w:space="0" w:color="000000"/>
              <w:bottom w:val="single" w:sz="4" w:space="0" w:color="000000"/>
              <w:right w:val="single" w:sz="4" w:space="0" w:color="000000"/>
            </w:tcBorders>
          </w:tcPr>
          <w:p w14:paraId="192EC3D6" w14:textId="77777777" w:rsidR="006515E1" w:rsidRDefault="0047032E" w:rsidP="008B7C7B">
            <w:pPr>
              <w:spacing w:after="0" w:line="259" w:lineRule="auto"/>
              <w:ind w:left="0" w:firstLine="0"/>
              <w:jc w:val="left"/>
            </w:pPr>
            <w:r>
              <w:t xml:space="preserve">Планирање допунске и додатне наставе </w:t>
            </w:r>
          </w:p>
        </w:tc>
        <w:tc>
          <w:tcPr>
            <w:tcW w:w="850" w:type="dxa"/>
            <w:tcBorders>
              <w:top w:val="single" w:sz="4" w:space="0" w:color="000000"/>
              <w:left w:val="single" w:sz="4" w:space="0" w:color="000000"/>
              <w:bottom w:val="single" w:sz="4" w:space="0" w:color="000000"/>
              <w:right w:val="single" w:sz="4" w:space="0" w:color="000000"/>
            </w:tcBorders>
          </w:tcPr>
          <w:p w14:paraId="321BAA02" w14:textId="77777777" w:rsidR="006515E1" w:rsidRDefault="0047032E" w:rsidP="008B7C7B">
            <w:pPr>
              <w:spacing w:after="0" w:line="259" w:lineRule="auto"/>
              <w:ind w:left="0" w:right="65" w:firstLine="0"/>
              <w:jc w:val="center"/>
            </w:pPr>
            <w:r>
              <w:t xml:space="preserve">XII </w:t>
            </w:r>
          </w:p>
        </w:tc>
        <w:tc>
          <w:tcPr>
            <w:tcW w:w="1421" w:type="dxa"/>
            <w:tcBorders>
              <w:top w:val="single" w:sz="4" w:space="0" w:color="000000"/>
              <w:left w:val="single" w:sz="4" w:space="0" w:color="000000"/>
              <w:bottom w:val="single" w:sz="4" w:space="0" w:color="000000"/>
              <w:right w:val="single" w:sz="4" w:space="0" w:color="000000"/>
            </w:tcBorders>
          </w:tcPr>
          <w:p w14:paraId="6A55CA38" w14:textId="77777777" w:rsidR="006515E1" w:rsidRDefault="0047032E" w:rsidP="008B7C7B">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83BA8B9" w14:textId="77777777" w:rsidR="006515E1" w:rsidRDefault="0047032E" w:rsidP="008B7C7B">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23C4AE01" w14:textId="77777777" w:rsidR="006515E1" w:rsidRDefault="0047032E" w:rsidP="008B7C7B">
            <w:pPr>
              <w:spacing w:after="0" w:line="259" w:lineRule="auto"/>
              <w:ind w:left="0" w:firstLine="0"/>
              <w:jc w:val="left"/>
            </w:pPr>
            <w:r>
              <w:t xml:space="preserve"> </w:t>
            </w:r>
          </w:p>
        </w:tc>
      </w:tr>
      <w:tr w:rsidR="006515E1" w14:paraId="4890D17D" w14:textId="77777777" w:rsidTr="008B7C7B">
        <w:trPr>
          <w:trHeight w:val="562"/>
        </w:trPr>
        <w:tc>
          <w:tcPr>
            <w:tcW w:w="537" w:type="dxa"/>
            <w:tcBorders>
              <w:top w:val="single" w:sz="4" w:space="0" w:color="000000"/>
              <w:left w:val="single" w:sz="4" w:space="0" w:color="000000"/>
              <w:bottom w:val="single" w:sz="4" w:space="0" w:color="000000"/>
              <w:right w:val="single" w:sz="4" w:space="0" w:color="000000"/>
            </w:tcBorders>
          </w:tcPr>
          <w:p w14:paraId="7734CBA1" w14:textId="77777777" w:rsidR="006515E1" w:rsidRDefault="0047032E" w:rsidP="008B7C7B">
            <w:pPr>
              <w:spacing w:after="0" w:line="259" w:lineRule="auto"/>
              <w:ind w:left="0" w:firstLine="0"/>
              <w:jc w:val="left"/>
            </w:pPr>
            <w:r>
              <w:t xml:space="preserve">6. </w:t>
            </w:r>
          </w:p>
        </w:tc>
        <w:tc>
          <w:tcPr>
            <w:tcW w:w="4675" w:type="dxa"/>
            <w:tcBorders>
              <w:top w:val="single" w:sz="4" w:space="0" w:color="000000"/>
              <w:left w:val="single" w:sz="4" w:space="0" w:color="000000"/>
              <w:bottom w:val="single" w:sz="4" w:space="0" w:color="000000"/>
              <w:right w:val="single" w:sz="4" w:space="0" w:color="000000"/>
            </w:tcBorders>
          </w:tcPr>
          <w:p w14:paraId="3F74E623" w14:textId="77777777" w:rsidR="006515E1" w:rsidRDefault="0047032E" w:rsidP="008B7C7B">
            <w:pPr>
              <w:spacing w:after="0" w:line="259" w:lineRule="auto"/>
              <w:ind w:left="0" w:firstLine="0"/>
              <w:jc w:val="left"/>
            </w:pPr>
            <w:r>
              <w:t xml:space="preserve">Анализа резултата успеха и мере за побољшање </w:t>
            </w:r>
          </w:p>
        </w:tc>
        <w:tc>
          <w:tcPr>
            <w:tcW w:w="850" w:type="dxa"/>
            <w:tcBorders>
              <w:top w:val="single" w:sz="4" w:space="0" w:color="000000"/>
              <w:left w:val="single" w:sz="4" w:space="0" w:color="000000"/>
              <w:bottom w:val="single" w:sz="4" w:space="0" w:color="000000"/>
              <w:right w:val="single" w:sz="4" w:space="0" w:color="000000"/>
            </w:tcBorders>
            <w:vAlign w:val="center"/>
          </w:tcPr>
          <w:p w14:paraId="02AD8FEE" w14:textId="77777777" w:rsidR="006515E1" w:rsidRDefault="0047032E" w:rsidP="008B7C7B">
            <w:pPr>
              <w:spacing w:after="0" w:line="259" w:lineRule="auto"/>
              <w:ind w:left="0" w:right="4"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57774E50" w14:textId="77777777" w:rsidR="006515E1" w:rsidRDefault="0047032E" w:rsidP="008B7C7B">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7043D64" w14:textId="77777777" w:rsidR="006515E1" w:rsidRDefault="0047032E" w:rsidP="008B7C7B">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18B3E625" w14:textId="77777777" w:rsidR="006515E1" w:rsidRDefault="0047032E" w:rsidP="008B7C7B">
            <w:pPr>
              <w:spacing w:after="0" w:line="259" w:lineRule="auto"/>
              <w:ind w:left="0" w:firstLine="0"/>
              <w:jc w:val="left"/>
            </w:pPr>
            <w:r>
              <w:t xml:space="preserve"> </w:t>
            </w:r>
          </w:p>
        </w:tc>
      </w:tr>
      <w:tr w:rsidR="006515E1" w14:paraId="08D7B503" w14:textId="77777777" w:rsidTr="008B7C7B">
        <w:trPr>
          <w:trHeight w:val="283"/>
        </w:trPr>
        <w:tc>
          <w:tcPr>
            <w:tcW w:w="537" w:type="dxa"/>
            <w:tcBorders>
              <w:top w:val="single" w:sz="4" w:space="0" w:color="000000"/>
              <w:left w:val="single" w:sz="4" w:space="0" w:color="000000"/>
              <w:bottom w:val="single" w:sz="4" w:space="0" w:color="000000"/>
              <w:right w:val="single" w:sz="4" w:space="0" w:color="000000"/>
            </w:tcBorders>
          </w:tcPr>
          <w:p w14:paraId="76C17D27" w14:textId="77777777" w:rsidR="006515E1" w:rsidRDefault="0047032E" w:rsidP="008B7C7B">
            <w:pPr>
              <w:spacing w:after="0" w:line="259" w:lineRule="auto"/>
              <w:ind w:left="0" w:firstLine="0"/>
              <w:jc w:val="left"/>
            </w:pPr>
            <w:r>
              <w:t xml:space="preserve">7. </w:t>
            </w:r>
          </w:p>
        </w:tc>
        <w:tc>
          <w:tcPr>
            <w:tcW w:w="4675" w:type="dxa"/>
            <w:tcBorders>
              <w:top w:val="single" w:sz="4" w:space="0" w:color="000000"/>
              <w:left w:val="single" w:sz="4" w:space="0" w:color="000000"/>
              <w:bottom w:val="single" w:sz="4" w:space="0" w:color="000000"/>
              <w:right w:val="single" w:sz="4" w:space="0" w:color="000000"/>
            </w:tcBorders>
          </w:tcPr>
          <w:p w14:paraId="77EB2BB7" w14:textId="77777777" w:rsidR="006515E1" w:rsidRDefault="0047032E" w:rsidP="008B7C7B">
            <w:pPr>
              <w:spacing w:after="0" w:line="259" w:lineRule="auto"/>
              <w:ind w:left="0" w:firstLine="0"/>
              <w:jc w:val="left"/>
            </w:pPr>
            <w:r>
              <w:t xml:space="preserve">Усалашавањекритеријумаоцењивања </w:t>
            </w:r>
          </w:p>
        </w:tc>
        <w:tc>
          <w:tcPr>
            <w:tcW w:w="850" w:type="dxa"/>
            <w:tcBorders>
              <w:top w:val="single" w:sz="4" w:space="0" w:color="000000"/>
              <w:left w:val="single" w:sz="4" w:space="0" w:color="000000"/>
              <w:bottom w:val="single" w:sz="4" w:space="0" w:color="000000"/>
              <w:right w:val="single" w:sz="4" w:space="0" w:color="000000"/>
            </w:tcBorders>
          </w:tcPr>
          <w:p w14:paraId="13F8F0B6" w14:textId="77777777" w:rsidR="006515E1" w:rsidRDefault="0047032E" w:rsidP="008B7C7B">
            <w:pPr>
              <w:spacing w:after="0" w:line="259" w:lineRule="auto"/>
              <w:ind w:left="0" w:right="70" w:firstLine="0"/>
              <w:jc w:val="center"/>
            </w:pPr>
            <w:r>
              <w:t xml:space="preserve">I </w:t>
            </w:r>
          </w:p>
        </w:tc>
        <w:tc>
          <w:tcPr>
            <w:tcW w:w="1421" w:type="dxa"/>
            <w:tcBorders>
              <w:top w:val="single" w:sz="4" w:space="0" w:color="000000"/>
              <w:left w:val="single" w:sz="4" w:space="0" w:color="000000"/>
              <w:bottom w:val="single" w:sz="4" w:space="0" w:color="000000"/>
              <w:right w:val="single" w:sz="4" w:space="0" w:color="000000"/>
            </w:tcBorders>
          </w:tcPr>
          <w:p w14:paraId="503738E1" w14:textId="77777777" w:rsidR="006515E1" w:rsidRDefault="0047032E" w:rsidP="008B7C7B">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18DE381" w14:textId="77777777" w:rsidR="006515E1" w:rsidRDefault="0047032E" w:rsidP="008B7C7B">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6B5DCEE9" w14:textId="77777777" w:rsidR="006515E1" w:rsidRDefault="0047032E" w:rsidP="008B7C7B">
            <w:pPr>
              <w:spacing w:after="0" w:line="259" w:lineRule="auto"/>
              <w:ind w:left="0" w:firstLine="0"/>
              <w:jc w:val="left"/>
            </w:pPr>
            <w:r>
              <w:t xml:space="preserve"> </w:t>
            </w:r>
          </w:p>
        </w:tc>
      </w:tr>
      <w:tr w:rsidR="006515E1" w14:paraId="7D10DC61" w14:textId="77777777" w:rsidTr="008B7C7B">
        <w:trPr>
          <w:trHeight w:val="288"/>
        </w:trPr>
        <w:tc>
          <w:tcPr>
            <w:tcW w:w="537" w:type="dxa"/>
            <w:tcBorders>
              <w:top w:val="single" w:sz="4" w:space="0" w:color="000000"/>
              <w:left w:val="single" w:sz="4" w:space="0" w:color="000000"/>
              <w:bottom w:val="single" w:sz="4" w:space="0" w:color="000000"/>
              <w:right w:val="single" w:sz="4" w:space="0" w:color="000000"/>
            </w:tcBorders>
          </w:tcPr>
          <w:p w14:paraId="5647EB03" w14:textId="77777777" w:rsidR="006515E1" w:rsidRDefault="0047032E" w:rsidP="008B7C7B">
            <w:pPr>
              <w:spacing w:after="0" w:line="259" w:lineRule="auto"/>
              <w:ind w:left="0" w:firstLine="0"/>
              <w:jc w:val="left"/>
            </w:pPr>
            <w:r>
              <w:t xml:space="preserve">8. </w:t>
            </w:r>
          </w:p>
        </w:tc>
        <w:tc>
          <w:tcPr>
            <w:tcW w:w="4675" w:type="dxa"/>
            <w:tcBorders>
              <w:top w:val="single" w:sz="4" w:space="0" w:color="000000"/>
              <w:left w:val="single" w:sz="4" w:space="0" w:color="000000"/>
              <w:bottom w:val="single" w:sz="4" w:space="0" w:color="000000"/>
              <w:right w:val="single" w:sz="4" w:space="0" w:color="000000"/>
            </w:tcBorders>
          </w:tcPr>
          <w:p w14:paraId="200FB167" w14:textId="77777777" w:rsidR="006515E1" w:rsidRDefault="0047032E" w:rsidP="008B7C7B">
            <w:pPr>
              <w:spacing w:after="0" w:line="259" w:lineRule="auto"/>
              <w:ind w:left="0" w:firstLine="0"/>
              <w:jc w:val="left"/>
            </w:pPr>
            <w:r>
              <w:t xml:space="preserve">Анализа успеха у првом полугодишту </w:t>
            </w:r>
          </w:p>
        </w:tc>
        <w:tc>
          <w:tcPr>
            <w:tcW w:w="850" w:type="dxa"/>
            <w:tcBorders>
              <w:top w:val="single" w:sz="4" w:space="0" w:color="000000"/>
              <w:left w:val="single" w:sz="4" w:space="0" w:color="000000"/>
              <w:bottom w:val="single" w:sz="4" w:space="0" w:color="000000"/>
              <w:right w:val="single" w:sz="4" w:space="0" w:color="000000"/>
            </w:tcBorders>
          </w:tcPr>
          <w:p w14:paraId="151571B2" w14:textId="77777777" w:rsidR="006515E1" w:rsidRDefault="0047032E" w:rsidP="008B7C7B">
            <w:pPr>
              <w:spacing w:after="0" w:line="259" w:lineRule="auto"/>
              <w:ind w:left="0" w:right="58" w:firstLine="0"/>
              <w:jc w:val="center"/>
            </w:pPr>
            <w:r>
              <w:t xml:space="preserve">II-V </w:t>
            </w:r>
          </w:p>
        </w:tc>
        <w:tc>
          <w:tcPr>
            <w:tcW w:w="1421" w:type="dxa"/>
            <w:tcBorders>
              <w:top w:val="single" w:sz="4" w:space="0" w:color="000000"/>
              <w:left w:val="single" w:sz="4" w:space="0" w:color="000000"/>
              <w:bottom w:val="single" w:sz="4" w:space="0" w:color="000000"/>
              <w:right w:val="single" w:sz="4" w:space="0" w:color="000000"/>
            </w:tcBorders>
          </w:tcPr>
          <w:p w14:paraId="72B772C2" w14:textId="77777777" w:rsidR="006515E1" w:rsidRDefault="0047032E" w:rsidP="008B7C7B">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2BA660E" w14:textId="77777777" w:rsidR="006515E1" w:rsidRDefault="0047032E" w:rsidP="008B7C7B">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43E9D804" w14:textId="77777777" w:rsidR="006515E1" w:rsidRDefault="0047032E" w:rsidP="008B7C7B">
            <w:pPr>
              <w:spacing w:after="0" w:line="259" w:lineRule="auto"/>
              <w:ind w:left="0" w:firstLine="0"/>
              <w:jc w:val="left"/>
            </w:pPr>
            <w:r>
              <w:t xml:space="preserve"> </w:t>
            </w:r>
          </w:p>
        </w:tc>
      </w:tr>
      <w:tr w:rsidR="006515E1" w14:paraId="4EEF2917" w14:textId="77777777" w:rsidTr="008B7C7B">
        <w:trPr>
          <w:trHeight w:val="562"/>
        </w:trPr>
        <w:tc>
          <w:tcPr>
            <w:tcW w:w="537" w:type="dxa"/>
            <w:tcBorders>
              <w:top w:val="single" w:sz="4" w:space="0" w:color="000000"/>
              <w:left w:val="single" w:sz="4" w:space="0" w:color="000000"/>
              <w:bottom w:val="single" w:sz="4" w:space="0" w:color="000000"/>
              <w:right w:val="single" w:sz="4" w:space="0" w:color="000000"/>
            </w:tcBorders>
          </w:tcPr>
          <w:p w14:paraId="0AE37EA9" w14:textId="77777777" w:rsidR="006515E1" w:rsidRDefault="0047032E" w:rsidP="008B7C7B">
            <w:pPr>
              <w:spacing w:after="0" w:line="259" w:lineRule="auto"/>
              <w:ind w:left="0" w:firstLine="0"/>
              <w:jc w:val="left"/>
            </w:pPr>
            <w:r>
              <w:t xml:space="preserve">9. </w:t>
            </w:r>
          </w:p>
        </w:tc>
        <w:tc>
          <w:tcPr>
            <w:tcW w:w="4675" w:type="dxa"/>
            <w:tcBorders>
              <w:top w:val="single" w:sz="4" w:space="0" w:color="000000"/>
              <w:left w:val="single" w:sz="4" w:space="0" w:color="000000"/>
              <w:bottom w:val="single" w:sz="4" w:space="0" w:color="000000"/>
              <w:right w:val="single" w:sz="4" w:space="0" w:color="000000"/>
            </w:tcBorders>
          </w:tcPr>
          <w:p w14:paraId="547ED1F7" w14:textId="77777777" w:rsidR="006515E1" w:rsidRDefault="0047032E" w:rsidP="008B7C7B">
            <w:pPr>
              <w:spacing w:after="0" w:line="259" w:lineRule="auto"/>
              <w:ind w:left="0" w:firstLine="0"/>
            </w:pPr>
            <w:r>
              <w:t xml:space="preserve">Такмичење ученика - организација школског и анализа даљих такмичења </w:t>
            </w:r>
          </w:p>
        </w:tc>
        <w:tc>
          <w:tcPr>
            <w:tcW w:w="850" w:type="dxa"/>
            <w:tcBorders>
              <w:top w:val="single" w:sz="4" w:space="0" w:color="000000"/>
              <w:left w:val="single" w:sz="4" w:space="0" w:color="000000"/>
              <w:bottom w:val="single" w:sz="4" w:space="0" w:color="000000"/>
              <w:right w:val="single" w:sz="4" w:space="0" w:color="000000"/>
            </w:tcBorders>
            <w:vAlign w:val="center"/>
          </w:tcPr>
          <w:p w14:paraId="2049CFE4" w14:textId="77777777" w:rsidR="006515E1" w:rsidRDefault="0047032E" w:rsidP="008B7C7B">
            <w:pPr>
              <w:spacing w:after="0" w:line="259" w:lineRule="auto"/>
              <w:ind w:left="0" w:right="4"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4AB92B87" w14:textId="77777777" w:rsidR="006515E1" w:rsidRDefault="0047032E" w:rsidP="008B7C7B">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CC7C1BF" w14:textId="77777777" w:rsidR="006515E1" w:rsidRDefault="0047032E" w:rsidP="008B7C7B">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56607ED9" w14:textId="77777777" w:rsidR="006515E1" w:rsidRDefault="0047032E" w:rsidP="008B7C7B">
            <w:pPr>
              <w:spacing w:after="0" w:line="259" w:lineRule="auto"/>
              <w:ind w:left="0" w:firstLine="0"/>
              <w:jc w:val="left"/>
            </w:pPr>
            <w:r>
              <w:t xml:space="preserve"> </w:t>
            </w:r>
          </w:p>
        </w:tc>
      </w:tr>
      <w:tr w:rsidR="006515E1" w14:paraId="034B88FD" w14:textId="77777777" w:rsidTr="008B7C7B">
        <w:trPr>
          <w:trHeight w:val="288"/>
        </w:trPr>
        <w:tc>
          <w:tcPr>
            <w:tcW w:w="537" w:type="dxa"/>
            <w:tcBorders>
              <w:top w:val="single" w:sz="4" w:space="0" w:color="000000"/>
              <w:left w:val="single" w:sz="4" w:space="0" w:color="000000"/>
              <w:bottom w:val="single" w:sz="4" w:space="0" w:color="000000"/>
              <w:right w:val="single" w:sz="4" w:space="0" w:color="000000"/>
            </w:tcBorders>
          </w:tcPr>
          <w:p w14:paraId="48084487" w14:textId="77777777" w:rsidR="006515E1" w:rsidRDefault="0047032E" w:rsidP="008B7C7B">
            <w:pPr>
              <w:spacing w:after="0" w:line="259" w:lineRule="auto"/>
              <w:ind w:left="0" w:firstLine="0"/>
              <w:jc w:val="left"/>
            </w:pPr>
            <w:r>
              <w:t xml:space="preserve">10. </w:t>
            </w:r>
          </w:p>
        </w:tc>
        <w:tc>
          <w:tcPr>
            <w:tcW w:w="4675" w:type="dxa"/>
            <w:tcBorders>
              <w:top w:val="single" w:sz="4" w:space="0" w:color="000000"/>
              <w:left w:val="single" w:sz="4" w:space="0" w:color="000000"/>
              <w:bottom w:val="single" w:sz="4" w:space="0" w:color="000000"/>
              <w:right w:val="single" w:sz="4" w:space="0" w:color="000000"/>
            </w:tcBorders>
          </w:tcPr>
          <w:p w14:paraId="0039BB79" w14:textId="77777777" w:rsidR="006515E1" w:rsidRDefault="0047032E" w:rsidP="008B7C7B">
            <w:pPr>
              <w:spacing w:after="0" w:line="259" w:lineRule="auto"/>
              <w:ind w:left="0" w:firstLine="0"/>
              <w:jc w:val="left"/>
            </w:pPr>
            <w:r>
              <w:t xml:space="preserve">Анализауспехаученика </w:t>
            </w:r>
          </w:p>
        </w:tc>
        <w:tc>
          <w:tcPr>
            <w:tcW w:w="850" w:type="dxa"/>
            <w:tcBorders>
              <w:top w:val="single" w:sz="4" w:space="0" w:color="000000"/>
              <w:left w:val="single" w:sz="4" w:space="0" w:color="000000"/>
              <w:bottom w:val="single" w:sz="4" w:space="0" w:color="000000"/>
              <w:right w:val="single" w:sz="4" w:space="0" w:color="000000"/>
            </w:tcBorders>
          </w:tcPr>
          <w:p w14:paraId="41D9CEEC" w14:textId="77777777" w:rsidR="006515E1" w:rsidRDefault="0047032E" w:rsidP="008B7C7B">
            <w:pPr>
              <w:spacing w:after="0" w:line="259" w:lineRule="auto"/>
              <w:ind w:left="0" w:right="70" w:firstLine="0"/>
              <w:jc w:val="center"/>
            </w:pPr>
            <w:r>
              <w:t xml:space="preserve">VI </w:t>
            </w:r>
          </w:p>
        </w:tc>
        <w:tc>
          <w:tcPr>
            <w:tcW w:w="1421" w:type="dxa"/>
            <w:tcBorders>
              <w:top w:val="single" w:sz="4" w:space="0" w:color="000000"/>
              <w:left w:val="single" w:sz="4" w:space="0" w:color="000000"/>
              <w:bottom w:val="single" w:sz="4" w:space="0" w:color="000000"/>
              <w:right w:val="single" w:sz="4" w:space="0" w:color="000000"/>
            </w:tcBorders>
          </w:tcPr>
          <w:p w14:paraId="5BE415E4" w14:textId="77777777" w:rsidR="006515E1" w:rsidRDefault="0047032E" w:rsidP="008B7C7B">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828B21B" w14:textId="77777777" w:rsidR="006515E1" w:rsidRDefault="0047032E" w:rsidP="008B7C7B">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2C458D54" w14:textId="77777777" w:rsidR="006515E1" w:rsidRDefault="0047032E" w:rsidP="008B7C7B">
            <w:pPr>
              <w:spacing w:after="0" w:line="259" w:lineRule="auto"/>
              <w:ind w:left="0" w:firstLine="0"/>
              <w:jc w:val="left"/>
            </w:pPr>
            <w:r>
              <w:t xml:space="preserve"> </w:t>
            </w:r>
          </w:p>
        </w:tc>
      </w:tr>
      <w:tr w:rsidR="006515E1" w14:paraId="2F48C53F" w14:textId="77777777" w:rsidTr="008B7C7B">
        <w:trPr>
          <w:trHeight w:val="283"/>
        </w:trPr>
        <w:tc>
          <w:tcPr>
            <w:tcW w:w="537" w:type="dxa"/>
            <w:tcBorders>
              <w:top w:val="single" w:sz="4" w:space="0" w:color="000000"/>
              <w:left w:val="single" w:sz="4" w:space="0" w:color="000000"/>
              <w:bottom w:val="single" w:sz="4" w:space="0" w:color="000000"/>
              <w:right w:val="single" w:sz="4" w:space="0" w:color="000000"/>
            </w:tcBorders>
          </w:tcPr>
          <w:p w14:paraId="03D3119A" w14:textId="77777777" w:rsidR="006515E1" w:rsidRDefault="0047032E" w:rsidP="008B7C7B">
            <w:pPr>
              <w:spacing w:after="0" w:line="259" w:lineRule="auto"/>
              <w:ind w:left="0" w:firstLine="0"/>
              <w:jc w:val="left"/>
            </w:pPr>
            <w:r>
              <w:t xml:space="preserve">11. </w:t>
            </w:r>
          </w:p>
        </w:tc>
        <w:tc>
          <w:tcPr>
            <w:tcW w:w="4675" w:type="dxa"/>
            <w:tcBorders>
              <w:top w:val="single" w:sz="4" w:space="0" w:color="000000"/>
              <w:left w:val="single" w:sz="4" w:space="0" w:color="000000"/>
              <w:bottom w:val="single" w:sz="4" w:space="0" w:color="000000"/>
              <w:right w:val="single" w:sz="4" w:space="0" w:color="000000"/>
            </w:tcBorders>
          </w:tcPr>
          <w:p w14:paraId="5357038F" w14:textId="77777777" w:rsidR="006515E1" w:rsidRDefault="0047032E" w:rsidP="008B7C7B">
            <w:pPr>
              <w:spacing w:after="0" w:line="259" w:lineRule="auto"/>
              <w:ind w:left="0" w:firstLine="0"/>
              <w:jc w:val="left"/>
            </w:pPr>
            <w:r>
              <w:t xml:space="preserve">Израдаизвештаја </w:t>
            </w:r>
          </w:p>
        </w:tc>
        <w:tc>
          <w:tcPr>
            <w:tcW w:w="850" w:type="dxa"/>
            <w:tcBorders>
              <w:top w:val="single" w:sz="4" w:space="0" w:color="000000"/>
              <w:left w:val="single" w:sz="4" w:space="0" w:color="000000"/>
              <w:bottom w:val="single" w:sz="4" w:space="0" w:color="000000"/>
              <w:right w:val="single" w:sz="4" w:space="0" w:color="000000"/>
            </w:tcBorders>
          </w:tcPr>
          <w:p w14:paraId="4C3061C7" w14:textId="77777777" w:rsidR="006515E1" w:rsidRDefault="0047032E" w:rsidP="008B7C7B">
            <w:pPr>
              <w:spacing w:after="0" w:line="259" w:lineRule="auto"/>
              <w:ind w:left="0" w:right="60" w:firstLine="0"/>
              <w:jc w:val="center"/>
            </w:pPr>
            <w:r>
              <w:t xml:space="preserve">I,VI </w:t>
            </w:r>
          </w:p>
        </w:tc>
        <w:tc>
          <w:tcPr>
            <w:tcW w:w="1421" w:type="dxa"/>
            <w:tcBorders>
              <w:top w:val="single" w:sz="4" w:space="0" w:color="000000"/>
              <w:left w:val="single" w:sz="4" w:space="0" w:color="000000"/>
              <w:bottom w:val="single" w:sz="4" w:space="0" w:color="000000"/>
              <w:right w:val="single" w:sz="4" w:space="0" w:color="000000"/>
            </w:tcBorders>
          </w:tcPr>
          <w:p w14:paraId="7723DBDE" w14:textId="77777777" w:rsidR="006515E1" w:rsidRDefault="0047032E" w:rsidP="008B7C7B">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5B6C5EA" w14:textId="77777777" w:rsidR="006515E1" w:rsidRDefault="0047032E" w:rsidP="008B7C7B">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3FD37BFF" w14:textId="77777777" w:rsidR="006515E1" w:rsidRDefault="0047032E" w:rsidP="008B7C7B">
            <w:pPr>
              <w:spacing w:after="0" w:line="259" w:lineRule="auto"/>
              <w:ind w:left="0" w:firstLine="0"/>
              <w:jc w:val="left"/>
            </w:pPr>
            <w:r>
              <w:t xml:space="preserve"> </w:t>
            </w:r>
          </w:p>
        </w:tc>
      </w:tr>
    </w:tbl>
    <w:p w14:paraId="15C3D309" w14:textId="77777777" w:rsidR="006515E1" w:rsidRDefault="0047032E">
      <w:pPr>
        <w:spacing w:after="6" w:line="259" w:lineRule="auto"/>
        <w:ind w:left="0" w:firstLine="0"/>
        <w:jc w:val="left"/>
      </w:pPr>
      <w:r>
        <w:rPr>
          <w:b/>
        </w:rPr>
        <w:t xml:space="preserve"> </w:t>
      </w:r>
    </w:p>
    <w:p w14:paraId="1483CF3F" w14:textId="77777777" w:rsidR="006515E1" w:rsidRDefault="0047032E">
      <w:pPr>
        <w:spacing w:before="54" w:after="0" w:line="259" w:lineRule="auto"/>
        <w:ind w:left="0" w:firstLine="0"/>
        <w:jc w:val="left"/>
      </w:pPr>
      <w:r>
        <w:t xml:space="preserve"> </w:t>
      </w:r>
    </w:p>
    <w:p w14:paraId="1FB26899" w14:textId="77777777" w:rsidR="006515E1" w:rsidRDefault="0047032E">
      <w:pPr>
        <w:spacing w:after="0" w:line="259" w:lineRule="auto"/>
        <w:ind w:left="0" w:firstLine="0"/>
        <w:jc w:val="left"/>
      </w:pPr>
      <w:r>
        <w:t xml:space="preserve"> </w:t>
      </w:r>
    </w:p>
    <w:p w14:paraId="1A637EB7" w14:textId="77777777" w:rsidR="006515E1" w:rsidRDefault="0047032E">
      <w:pPr>
        <w:pStyle w:val="Heading4"/>
        <w:ind w:left="-5" w:right="0"/>
      </w:pPr>
      <w:r>
        <w:t xml:space="preserve">      3.2.4.План рада  Стручног већа  замузичку и ликовну културу </w:t>
      </w:r>
    </w:p>
    <w:p w14:paraId="7600F0BE" w14:textId="77777777" w:rsidR="006515E1" w:rsidRDefault="0047032E">
      <w:pPr>
        <w:spacing w:after="0" w:line="259" w:lineRule="auto"/>
        <w:ind w:left="0" w:firstLine="0"/>
        <w:jc w:val="left"/>
      </w:pPr>
      <w:r>
        <w:rPr>
          <w:b/>
        </w:rPr>
        <w:t xml:space="preserve"> </w:t>
      </w:r>
    </w:p>
    <w:tbl>
      <w:tblPr>
        <w:tblStyle w:val="TableGrid"/>
        <w:tblpPr w:vertAnchor="page" w:horzAnchor="page" w:tblpX="1589" w:tblpY="2579"/>
        <w:tblOverlap w:val="never"/>
        <w:tblW w:w="9918" w:type="dxa"/>
        <w:tblInd w:w="0" w:type="dxa"/>
        <w:tblCellMar>
          <w:top w:w="54" w:type="dxa"/>
          <w:left w:w="110" w:type="dxa"/>
          <w:right w:w="43" w:type="dxa"/>
        </w:tblCellMar>
        <w:tblLook w:val="04A0" w:firstRow="1" w:lastRow="0" w:firstColumn="1" w:lastColumn="0" w:noHBand="0" w:noVBand="1"/>
      </w:tblPr>
      <w:tblGrid>
        <w:gridCol w:w="538"/>
        <w:gridCol w:w="4674"/>
        <w:gridCol w:w="850"/>
        <w:gridCol w:w="1421"/>
        <w:gridCol w:w="1133"/>
        <w:gridCol w:w="1302"/>
      </w:tblGrid>
      <w:tr w:rsidR="006515E1" w14:paraId="2E39DEB4" w14:textId="77777777" w:rsidTr="00F14BEF">
        <w:trPr>
          <w:trHeight w:val="840"/>
        </w:trPr>
        <w:tc>
          <w:tcPr>
            <w:tcW w:w="538" w:type="dxa"/>
            <w:tcBorders>
              <w:top w:val="single" w:sz="4" w:space="0" w:color="000000"/>
              <w:left w:val="single" w:sz="4" w:space="0" w:color="000000"/>
              <w:bottom w:val="single" w:sz="4" w:space="0" w:color="000000"/>
              <w:right w:val="single" w:sz="4" w:space="0" w:color="000000"/>
            </w:tcBorders>
          </w:tcPr>
          <w:p w14:paraId="1D20A70E" w14:textId="77777777" w:rsidR="006515E1" w:rsidRDefault="0047032E">
            <w:pPr>
              <w:spacing w:after="0" w:line="259" w:lineRule="auto"/>
              <w:ind w:left="0" w:firstLine="0"/>
              <w:jc w:val="left"/>
            </w:pPr>
            <w:r>
              <w:lastRenderedPageBreak/>
              <w:t xml:space="preserve">1. </w:t>
            </w:r>
          </w:p>
        </w:tc>
        <w:tc>
          <w:tcPr>
            <w:tcW w:w="4674" w:type="dxa"/>
            <w:tcBorders>
              <w:top w:val="single" w:sz="4" w:space="0" w:color="000000"/>
              <w:left w:val="single" w:sz="4" w:space="0" w:color="000000"/>
              <w:bottom w:val="single" w:sz="4" w:space="0" w:color="000000"/>
              <w:right w:val="single" w:sz="4" w:space="0" w:color="000000"/>
            </w:tcBorders>
          </w:tcPr>
          <w:p w14:paraId="08B58BA5" w14:textId="77777777" w:rsidR="006515E1" w:rsidRDefault="0047032E">
            <w:pPr>
              <w:spacing w:after="0" w:line="259" w:lineRule="auto"/>
              <w:ind w:left="0" w:firstLine="0"/>
              <w:jc w:val="left"/>
            </w:pPr>
            <w:r>
              <w:t xml:space="preserve">Планирање и програмирање рада Стручног већа </w:t>
            </w:r>
          </w:p>
        </w:tc>
        <w:tc>
          <w:tcPr>
            <w:tcW w:w="850" w:type="dxa"/>
            <w:tcBorders>
              <w:top w:val="single" w:sz="4" w:space="0" w:color="000000"/>
              <w:left w:val="single" w:sz="4" w:space="0" w:color="000000"/>
              <w:bottom w:val="single" w:sz="4" w:space="0" w:color="000000"/>
              <w:right w:val="single" w:sz="4" w:space="0" w:color="000000"/>
            </w:tcBorders>
            <w:vAlign w:val="center"/>
          </w:tcPr>
          <w:p w14:paraId="37BAFE53" w14:textId="77777777" w:rsidR="006515E1" w:rsidRDefault="0047032E">
            <w:pPr>
              <w:spacing w:after="0" w:line="259" w:lineRule="auto"/>
              <w:ind w:left="0" w:right="28" w:firstLine="0"/>
              <w:jc w:val="center"/>
            </w:pPr>
            <w:r>
              <w:t xml:space="preserve">Авгус т </w:t>
            </w:r>
          </w:p>
        </w:tc>
        <w:tc>
          <w:tcPr>
            <w:tcW w:w="1421" w:type="dxa"/>
            <w:tcBorders>
              <w:top w:val="single" w:sz="4" w:space="0" w:color="000000"/>
              <w:left w:val="single" w:sz="4" w:space="0" w:color="000000"/>
              <w:bottom w:val="single" w:sz="4" w:space="0" w:color="000000"/>
              <w:right w:val="single" w:sz="4" w:space="0" w:color="000000"/>
            </w:tcBorders>
          </w:tcPr>
          <w:p w14:paraId="1BBB97A3" w14:textId="77777777" w:rsidR="006515E1" w:rsidRDefault="0047032E">
            <w:pPr>
              <w:spacing w:after="0" w:line="240" w:lineRule="auto"/>
              <w:ind w:left="0" w:firstLine="0"/>
              <w:jc w:val="left"/>
            </w:pPr>
            <w:r>
              <w:t>Чланови Стручн.већ</w:t>
            </w:r>
          </w:p>
          <w:p w14:paraId="06B507C2" w14:textId="77777777" w:rsidR="006515E1" w:rsidRDefault="0047032E">
            <w:pPr>
              <w:spacing w:after="0" w:line="259" w:lineRule="auto"/>
              <w:ind w:left="0" w:firstLine="0"/>
              <w:jc w:val="left"/>
            </w:pPr>
            <w:r>
              <w:t xml:space="preserve">е </w:t>
            </w:r>
          </w:p>
        </w:tc>
        <w:tc>
          <w:tcPr>
            <w:tcW w:w="1133" w:type="dxa"/>
            <w:tcBorders>
              <w:top w:val="single" w:sz="4" w:space="0" w:color="000000"/>
              <w:left w:val="single" w:sz="4" w:space="0" w:color="000000"/>
              <w:bottom w:val="single" w:sz="4" w:space="0" w:color="000000"/>
              <w:right w:val="single" w:sz="4" w:space="0" w:color="000000"/>
            </w:tcBorders>
          </w:tcPr>
          <w:p w14:paraId="69F75226" w14:textId="77777777" w:rsidR="006515E1" w:rsidRDefault="0047032E">
            <w:pPr>
              <w:spacing w:after="0" w:line="259" w:lineRule="auto"/>
              <w:ind w:left="0" w:firstLine="0"/>
              <w:jc w:val="left"/>
            </w:pPr>
            <w:r>
              <w:t xml:space="preserve"> </w:t>
            </w:r>
          </w:p>
        </w:tc>
        <w:tc>
          <w:tcPr>
            <w:tcW w:w="1302" w:type="dxa"/>
            <w:tcBorders>
              <w:top w:val="single" w:sz="4" w:space="0" w:color="000000"/>
              <w:left w:val="single" w:sz="4" w:space="0" w:color="000000"/>
              <w:bottom w:val="single" w:sz="4" w:space="0" w:color="000000"/>
              <w:right w:val="single" w:sz="2" w:space="0" w:color="000000"/>
            </w:tcBorders>
          </w:tcPr>
          <w:p w14:paraId="5017703E" w14:textId="77777777" w:rsidR="006515E1" w:rsidRDefault="0047032E">
            <w:pPr>
              <w:spacing w:after="0" w:line="259" w:lineRule="auto"/>
              <w:ind w:left="0" w:firstLine="0"/>
            </w:pPr>
            <w:r>
              <w:t xml:space="preserve">Кроз саста- нке Стр.већа </w:t>
            </w:r>
          </w:p>
        </w:tc>
      </w:tr>
      <w:tr w:rsidR="006515E1" w14:paraId="242BBDA5" w14:textId="77777777" w:rsidTr="00F14BEF">
        <w:trPr>
          <w:trHeight w:val="1114"/>
        </w:trPr>
        <w:tc>
          <w:tcPr>
            <w:tcW w:w="538" w:type="dxa"/>
            <w:tcBorders>
              <w:top w:val="single" w:sz="4" w:space="0" w:color="000000"/>
              <w:left w:val="single" w:sz="4" w:space="0" w:color="000000"/>
              <w:bottom w:val="single" w:sz="4" w:space="0" w:color="000000"/>
              <w:right w:val="single" w:sz="4" w:space="0" w:color="000000"/>
            </w:tcBorders>
          </w:tcPr>
          <w:p w14:paraId="7D21739B" w14:textId="77777777" w:rsidR="006515E1" w:rsidRDefault="0047032E">
            <w:pPr>
              <w:spacing w:after="0" w:line="259" w:lineRule="auto"/>
              <w:ind w:left="0" w:firstLine="0"/>
              <w:jc w:val="left"/>
            </w:pPr>
            <w:r>
              <w:t xml:space="preserve">2. </w:t>
            </w:r>
          </w:p>
        </w:tc>
        <w:tc>
          <w:tcPr>
            <w:tcW w:w="4674" w:type="dxa"/>
            <w:tcBorders>
              <w:top w:val="single" w:sz="4" w:space="0" w:color="000000"/>
              <w:left w:val="single" w:sz="4" w:space="0" w:color="000000"/>
              <w:bottom w:val="single" w:sz="4" w:space="0" w:color="000000"/>
              <w:right w:val="single" w:sz="4" w:space="0" w:color="000000"/>
            </w:tcBorders>
          </w:tcPr>
          <w:p w14:paraId="075D07CF" w14:textId="77777777" w:rsidR="006515E1" w:rsidRDefault="0047032E">
            <w:pPr>
              <w:spacing w:after="0" w:line="259" w:lineRule="auto"/>
              <w:ind w:left="0" w:firstLine="0"/>
              <w:jc w:val="left"/>
            </w:pPr>
            <w:r>
              <w:t xml:space="preserve">Реализацијаобразовно-васпитнограда </w:t>
            </w:r>
          </w:p>
        </w:tc>
        <w:tc>
          <w:tcPr>
            <w:tcW w:w="850" w:type="dxa"/>
            <w:tcBorders>
              <w:top w:val="single" w:sz="4" w:space="0" w:color="000000"/>
              <w:left w:val="single" w:sz="4" w:space="0" w:color="000000"/>
              <w:bottom w:val="single" w:sz="4" w:space="0" w:color="000000"/>
              <w:right w:val="single" w:sz="4" w:space="0" w:color="000000"/>
            </w:tcBorders>
          </w:tcPr>
          <w:p w14:paraId="1701457A" w14:textId="77777777" w:rsidR="006515E1" w:rsidRDefault="0047032E">
            <w:pPr>
              <w:spacing w:after="5" w:line="236" w:lineRule="auto"/>
              <w:ind w:left="0" w:right="40" w:firstLine="0"/>
              <w:jc w:val="left"/>
            </w:pPr>
            <w:r>
              <w:t xml:space="preserve">Токо м </w:t>
            </w:r>
          </w:p>
          <w:p w14:paraId="26D3126B" w14:textId="77777777" w:rsidR="006515E1" w:rsidRDefault="0047032E">
            <w:pPr>
              <w:spacing w:after="0" w:line="259" w:lineRule="auto"/>
              <w:ind w:left="0" w:firstLine="0"/>
              <w:jc w:val="left"/>
            </w:pPr>
            <w:r>
              <w:t>годин</w:t>
            </w:r>
          </w:p>
          <w:p w14:paraId="0A765616" w14:textId="77777777" w:rsidR="006515E1" w:rsidRDefault="0047032E">
            <w:pPr>
              <w:spacing w:after="0" w:line="259" w:lineRule="auto"/>
              <w:ind w:left="0" w:firstLine="0"/>
              <w:jc w:val="left"/>
            </w:pPr>
            <w:r>
              <w:t xml:space="preserve">е </w:t>
            </w:r>
          </w:p>
        </w:tc>
        <w:tc>
          <w:tcPr>
            <w:tcW w:w="1421" w:type="dxa"/>
            <w:tcBorders>
              <w:top w:val="single" w:sz="4" w:space="0" w:color="000000"/>
              <w:left w:val="single" w:sz="4" w:space="0" w:color="000000"/>
              <w:bottom w:val="single" w:sz="4" w:space="0" w:color="000000"/>
              <w:right w:val="single" w:sz="4" w:space="0" w:color="000000"/>
            </w:tcBorders>
          </w:tcPr>
          <w:p w14:paraId="78D13AD8" w14:textId="77777777" w:rsidR="006515E1" w:rsidRDefault="0047032E">
            <w:pPr>
              <w:spacing w:after="5" w:line="236" w:lineRule="auto"/>
              <w:ind w:left="0" w:firstLine="0"/>
              <w:jc w:val="left"/>
            </w:pPr>
            <w:r>
              <w:t xml:space="preserve"> Чланови Стручн.већ</w:t>
            </w:r>
          </w:p>
          <w:p w14:paraId="0DCB5ACC" w14:textId="77777777" w:rsidR="006515E1" w:rsidRDefault="0047032E">
            <w:pPr>
              <w:spacing w:after="0" w:line="259" w:lineRule="auto"/>
              <w:ind w:left="0" w:firstLine="0"/>
              <w:jc w:val="left"/>
            </w:pPr>
            <w:r>
              <w:t xml:space="preserve">е </w:t>
            </w:r>
          </w:p>
        </w:tc>
        <w:tc>
          <w:tcPr>
            <w:tcW w:w="1133" w:type="dxa"/>
            <w:tcBorders>
              <w:top w:val="single" w:sz="4" w:space="0" w:color="000000"/>
              <w:left w:val="single" w:sz="4" w:space="0" w:color="000000"/>
              <w:bottom w:val="single" w:sz="4" w:space="0" w:color="000000"/>
              <w:right w:val="single" w:sz="4" w:space="0" w:color="000000"/>
            </w:tcBorders>
          </w:tcPr>
          <w:p w14:paraId="4D66EDFE" w14:textId="77777777" w:rsidR="006515E1" w:rsidRDefault="0047032E">
            <w:pPr>
              <w:spacing w:after="0" w:line="259" w:lineRule="auto"/>
              <w:ind w:left="0" w:firstLine="0"/>
              <w:jc w:val="left"/>
            </w:pPr>
            <w:r>
              <w:t xml:space="preserve"> </w:t>
            </w:r>
          </w:p>
        </w:tc>
        <w:tc>
          <w:tcPr>
            <w:tcW w:w="1302" w:type="dxa"/>
            <w:tcBorders>
              <w:top w:val="single" w:sz="4" w:space="0" w:color="000000"/>
              <w:left w:val="single" w:sz="4" w:space="0" w:color="000000"/>
              <w:bottom w:val="single" w:sz="4" w:space="0" w:color="000000"/>
              <w:right w:val="single" w:sz="2" w:space="0" w:color="000000"/>
            </w:tcBorders>
          </w:tcPr>
          <w:p w14:paraId="00C517B9" w14:textId="77777777" w:rsidR="006515E1" w:rsidRDefault="0047032E">
            <w:pPr>
              <w:spacing w:after="0" w:line="259" w:lineRule="auto"/>
              <w:ind w:left="0" w:firstLine="0"/>
              <w:jc w:val="left"/>
            </w:pPr>
            <w:r>
              <w:t xml:space="preserve">и семинаре </w:t>
            </w:r>
          </w:p>
        </w:tc>
      </w:tr>
      <w:tr w:rsidR="006515E1" w14:paraId="5F374531" w14:textId="77777777" w:rsidTr="00F14BEF">
        <w:trPr>
          <w:trHeight w:val="1114"/>
        </w:trPr>
        <w:tc>
          <w:tcPr>
            <w:tcW w:w="538" w:type="dxa"/>
            <w:tcBorders>
              <w:top w:val="single" w:sz="4" w:space="0" w:color="000000"/>
              <w:left w:val="single" w:sz="4" w:space="0" w:color="000000"/>
              <w:bottom w:val="single" w:sz="4" w:space="0" w:color="000000"/>
              <w:right w:val="single" w:sz="4" w:space="0" w:color="000000"/>
            </w:tcBorders>
          </w:tcPr>
          <w:p w14:paraId="3D172794" w14:textId="77777777" w:rsidR="006515E1" w:rsidRDefault="0047032E">
            <w:pPr>
              <w:spacing w:after="0" w:line="259" w:lineRule="auto"/>
              <w:ind w:left="0" w:firstLine="0"/>
              <w:jc w:val="left"/>
            </w:pPr>
            <w:r>
              <w:t xml:space="preserve">3. </w:t>
            </w:r>
          </w:p>
        </w:tc>
        <w:tc>
          <w:tcPr>
            <w:tcW w:w="4674" w:type="dxa"/>
            <w:tcBorders>
              <w:top w:val="single" w:sz="4" w:space="0" w:color="000000"/>
              <w:left w:val="single" w:sz="4" w:space="0" w:color="000000"/>
              <w:bottom w:val="single" w:sz="4" w:space="0" w:color="000000"/>
              <w:right w:val="single" w:sz="4" w:space="0" w:color="000000"/>
            </w:tcBorders>
          </w:tcPr>
          <w:p w14:paraId="3C56266E" w14:textId="77777777" w:rsidR="006515E1" w:rsidRDefault="0047032E">
            <w:pPr>
              <w:spacing w:after="0" w:line="259" w:lineRule="auto"/>
              <w:ind w:left="0" w:firstLine="0"/>
              <w:jc w:val="left"/>
            </w:pPr>
            <w:r>
              <w:t xml:space="preserve">Ваннаставнеактивности - секције </w:t>
            </w:r>
          </w:p>
        </w:tc>
        <w:tc>
          <w:tcPr>
            <w:tcW w:w="850" w:type="dxa"/>
            <w:tcBorders>
              <w:top w:val="single" w:sz="4" w:space="0" w:color="000000"/>
              <w:left w:val="single" w:sz="4" w:space="0" w:color="000000"/>
              <w:bottom w:val="single" w:sz="4" w:space="0" w:color="000000"/>
              <w:right w:val="single" w:sz="4" w:space="0" w:color="000000"/>
            </w:tcBorders>
          </w:tcPr>
          <w:p w14:paraId="500D1B08" w14:textId="77777777" w:rsidR="006515E1" w:rsidRDefault="0047032E">
            <w:pPr>
              <w:spacing w:after="5" w:line="236" w:lineRule="auto"/>
              <w:ind w:left="0" w:right="40" w:firstLine="0"/>
              <w:jc w:val="left"/>
            </w:pPr>
            <w:r>
              <w:t xml:space="preserve">Токо м </w:t>
            </w:r>
          </w:p>
          <w:p w14:paraId="21D2F047" w14:textId="77777777" w:rsidR="006515E1" w:rsidRDefault="0047032E">
            <w:pPr>
              <w:spacing w:after="0" w:line="259" w:lineRule="auto"/>
              <w:ind w:left="0" w:firstLine="0"/>
              <w:jc w:val="left"/>
            </w:pPr>
            <w:r>
              <w:t>годин</w:t>
            </w:r>
          </w:p>
          <w:p w14:paraId="34589CA0" w14:textId="77777777" w:rsidR="006515E1" w:rsidRDefault="0047032E">
            <w:pPr>
              <w:spacing w:after="0" w:line="259" w:lineRule="auto"/>
              <w:ind w:left="0" w:firstLine="0"/>
              <w:jc w:val="left"/>
            </w:pPr>
            <w:r>
              <w:t xml:space="preserve">е </w:t>
            </w:r>
          </w:p>
        </w:tc>
        <w:tc>
          <w:tcPr>
            <w:tcW w:w="1421" w:type="dxa"/>
            <w:tcBorders>
              <w:top w:val="single" w:sz="4" w:space="0" w:color="000000"/>
              <w:left w:val="single" w:sz="4" w:space="0" w:color="000000"/>
              <w:bottom w:val="single" w:sz="4" w:space="0" w:color="000000"/>
              <w:right w:val="single" w:sz="4" w:space="0" w:color="000000"/>
            </w:tcBorders>
          </w:tcPr>
          <w:p w14:paraId="467D6EE1" w14:textId="77777777" w:rsidR="006515E1" w:rsidRDefault="0047032E">
            <w:pPr>
              <w:spacing w:after="0" w:line="259" w:lineRule="auto"/>
              <w:ind w:left="0" w:firstLine="0"/>
              <w:jc w:val="left"/>
            </w:pPr>
            <w:r>
              <w:t xml:space="preserve">Предметни наставници </w:t>
            </w:r>
          </w:p>
        </w:tc>
        <w:tc>
          <w:tcPr>
            <w:tcW w:w="1133" w:type="dxa"/>
            <w:tcBorders>
              <w:top w:val="single" w:sz="4" w:space="0" w:color="000000"/>
              <w:left w:val="single" w:sz="4" w:space="0" w:color="000000"/>
              <w:bottom w:val="single" w:sz="4" w:space="0" w:color="000000"/>
              <w:right w:val="single" w:sz="4" w:space="0" w:color="000000"/>
            </w:tcBorders>
          </w:tcPr>
          <w:p w14:paraId="551395E3" w14:textId="77777777" w:rsidR="006515E1" w:rsidRDefault="0047032E">
            <w:pPr>
              <w:spacing w:after="0" w:line="259" w:lineRule="auto"/>
              <w:ind w:left="0" w:firstLine="0"/>
              <w:jc w:val="left"/>
            </w:pPr>
            <w:r>
              <w:t xml:space="preserve"> </w:t>
            </w:r>
          </w:p>
        </w:tc>
        <w:tc>
          <w:tcPr>
            <w:tcW w:w="1302" w:type="dxa"/>
            <w:tcBorders>
              <w:top w:val="single" w:sz="4" w:space="0" w:color="000000"/>
              <w:left w:val="single" w:sz="4" w:space="0" w:color="000000"/>
              <w:bottom w:val="single" w:sz="4" w:space="0" w:color="000000"/>
              <w:right w:val="single" w:sz="2" w:space="0" w:color="000000"/>
            </w:tcBorders>
          </w:tcPr>
          <w:p w14:paraId="6B6A11BC" w14:textId="77777777" w:rsidR="006515E1" w:rsidRDefault="0047032E">
            <w:pPr>
              <w:spacing w:after="0" w:line="259" w:lineRule="auto"/>
              <w:ind w:left="0" w:firstLine="0"/>
              <w:jc w:val="left"/>
            </w:pPr>
            <w:r>
              <w:t xml:space="preserve"> </w:t>
            </w:r>
          </w:p>
        </w:tc>
      </w:tr>
      <w:tr w:rsidR="006515E1" w14:paraId="5481D63F" w14:textId="77777777" w:rsidTr="00F14BEF">
        <w:trPr>
          <w:trHeight w:val="1114"/>
        </w:trPr>
        <w:tc>
          <w:tcPr>
            <w:tcW w:w="538" w:type="dxa"/>
            <w:tcBorders>
              <w:top w:val="single" w:sz="4" w:space="0" w:color="000000"/>
              <w:left w:val="single" w:sz="4" w:space="0" w:color="000000"/>
              <w:bottom w:val="single" w:sz="4" w:space="0" w:color="000000"/>
              <w:right w:val="single" w:sz="4" w:space="0" w:color="000000"/>
            </w:tcBorders>
          </w:tcPr>
          <w:p w14:paraId="66665838" w14:textId="77777777" w:rsidR="006515E1" w:rsidRDefault="0047032E">
            <w:pPr>
              <w:spacing w:after="0" w:line="259" w:lineRule="auto"/>
              <w:ind w:left="0" w:firstLine="0"/>
              <w:jc w:val="left"/>
            </w:pPr>
            <w:r>
              <w:t xml:space="preserve">4. </w:t>
            </w:r>
          </w:p>
        </w:tc>
        <w:tc>
          <w:tcPr>
            <w:tcW w:w="4674" w:type="dxa"/>
            <w:tcBorders>
              <w:top w:val="single" w:sz="4" w:space="0" w:color="000000"/>
              <w:left w:val="single" w:sz="4" w:space="0" w:color="000000"/>
              <w:bottom w:val="single" w:sz="4" w:space="0" w:color="000000"/>
              <w:right w:val="single" w:sz="4" w:space="0" w:color="000000"/>
            </w:tcBorders>
          </w:tcPr>
          <w:p w14:paraId="7F533A00" w14:textId="77777777" w:rsidR="006515E1" w:rsidRDefault="0047032E">
            <w:pPr>
              <w:spacing w:after="0" w:line="259" w:lineRule="auto"/>
              <w:ind w:left="0" w:firstLine="0"/>
            </w:pPr>
            <w:r>
              <w:t xml:space="preserve">Сарадња са стручним сарадницима - педагогом- психологом, библиотекаром </w:t>
            </w:r>
          </w:p>
        </w:tc>
        <w:tc>
          <w:tcPr>
            <w:tcW w:w="850" w:type="dxa"/>
            <w:tcBorders>
              <w:top w:val="single" w:sz="4" w:space="0" w:color="000000"/>
              <w:left w:val="single" w:sz="4" w:space="0" w:color="000000"/>
              <w:bottom w:val="single" w:sz="4" w:space="0" w:color="000000"/>
              <w:right w:val="single" w:sz="4" w:space="0" w:color="000000"/>
            </w:tcBorders>
          </w:tcPr>
          <w:p w14:paraId="36E51427" w14:textId="77777777" w:rsidR="006515E1" w:rsidRDefault="0047032E">
            <w:pPr>
              <w:spacing w:after="5" w:line="236" w:lineRule="auto"/>
              <w:ind w:left="0" w:right="40" w:firstLine="0"/>
              <w:jc w:val="left"/>
            </w:pPr>
            <w:r>
              <w:t xml:space="preserve">Токо м </w:t>
            </w:r>
          </w:p>
          <w:p w14:paraId="0D42E347" w14:textId="77777777" w:rsidR="006515E1" w:rsidRDefault="0047032E">
            <w:pPr>
              <w:spacing w:after="0" w:line="259" w:lineRule="auto"/>
              <w:ind w:left="0" w:firstLine="0"/>
              <w:jc w:val="left"/>
            </w:pPr>
            <w:r>
              <w:t>годин</w:t>
            </w:r>
          </w:p>
          <w:p w14:paraId="5A15DCBB" w14:textId="77777777" w:rsidR="006515E1" w:rsidRDefault="0047032E">
            <w:pPr>
              <w:spacing w:after="0" w:line="259" w:lineRule="auto"/>
              <w:ind w:left="0" w:firstLine="0"/>
              <w:jc w:val="left"/>
            </w:pPr>
            <w:r>
              <w:t xml:space="preserve">е </w:t>
            </w:r>
          </w:p>
        </w:tc>
        <w:tc>
          <w:tcPr>
            <w:tcW w:w="1421" w:type="dxa"/>
            <w:tcBorders>
              <w:top w:val="single" w:sz="4" w:space="0" w:color="000000"/>
              <w:left w:val="single" w:sz="4" w:space="0" w:color="000000"/>
              <w:bottom w:val="single" w:sz="4" w:space="0" w:color="000000"/>
              <w:right w:val="single" w:sz="4" w:space="0" w:color="000000"/>
            </w:tcBorders>
          </w:tcPr>
          <w:p w14:paraId="13C1C5C8" w14:textId="77777777" w:rsidR="006515E1" w:rsidRDefault="0047032E">
            <w:pPr>
              <w:spacing w:after="0" w:line="259" w:lineRule="auto"/>
              <w:ind w:left="0" w:firstLine="0"/>
              <w:jc w:val="left"/>
            </w:pPr>
            <w:r>
              <w:t xml:space="preserve">Предметни наставници </w:t>
            </w:r>
          </w:p>
        </w:tc>
        <w:tc>
          <w:tcPr>
            <w:tcW w:w="1133" w:type="dxa"/>
            <w:tcBorders>
              <w:top w:val="single" w:sz="4" w:space="0" w:color="000000"/>
              <w:left w:val="single" w:sz="4" w:space="0" w:color="000000"/>
              <w:bottom w:val="single" w:sz="4" w:space="0" w:color="000000"/>
              <w:right w:val="single" w:sz="4" w:space="0" w:color="000000"/>
            </w:tcBorders>
          </w:tcPr>
          <w:p w14:paraId="0BCD46F3" w14:textId="77777777" w:rsidR="006515E1" w:rsidRDefault="0047032E">
            <w:pPr>
              <w:spacing w:after="0" w:line="259" w:lineRule="auto"/>
              <w:ind w:left="0" w:firstLine="0"/>
              <w:jc w:val="left"/>
            </w:pPr>
            <w:r>
              <w:t xml:space="preserve"> </w:t>
            </w:r>
          </w:p>
        </w:tc>
        <w:tc>
          <w:tcPr>
            <w:tcW w:w="1302" w:type="dxa"/>
            <w:tcBorders>
              <w:top w:val="single" w:sz="4" w:space="0" w:color="000000"/>
              <w:left w:val="single" w:sz="4" w:space="0" w:color="000000"/>
              <w:bottom w:val="single" w:sz="4" w:space="0" w:color="000000"/>
              <w:right w:val="single" w:sz="2" w:space="0" w:color="000000"/>
            </w:tcBorders>
          </w:tcPr>
          <w:p w14:paraId="5D27A215" w14:textId="77777777" w:rsidR="006515E1" w:rsidRDefault="0047032E">
            <w:pPr>
              <w:spacing w:after="0" w:line="259" w:lineRule="auto"/>
              <w:ind w:left="0" w:firstLine="0"/>
              <w:jc w:val="left"/>
            </w:pPr>
            <w:r>
              <w:t xml:space="preserve"> </w:t>
            </w:r>
          </w:p>
        </w:tc>
      </w:tr>
      <w:tr w:rsidR="006515E1" w14:paraId="322DBC08" w14:textId="77777777" w:rsidTr="00F14BEF">
        <w:trPr>
          <w:trHeight w:val="1114"/>
        </w:trPr>
        <w:tc>
          <w:tcPr>
            <w:tcW w:w="538" w:type="dxa"/>
            <w:tcBorders>
              <w:top w:val="single" w:sz="4" w:space="0" w:color="000000"/>
              <w:left w:val="single" w:sz="4" w:space="0" w:color="000000"/>
              <w:bottom w:val="single" w:sz="4" w:space="0" w:color="000000"/>
              <w:right w:val="single" w:sz="4" w:space="0" w:color="000000"/>
            </w:tcBorders>
          </w:tcPr>
          <w:p w14:paraId="140507D4" w14:textId="77777777" w:rsidR="006515E1" w:rsidRDefault="0047032E">
            <w:pPr>
              <w:spacing w:after="0" w:line="259" w:lineRule="auto"/>
              <w:ind w:left="0" w:firstLine="0"/>
              <w:jc w:val="left"/>
            </w:pPr>
            <w:r>
              <w:t xml:space="preserve">5. </w:t>
            </w:r>
          </w:p>
        </w:tc>
        <w:tc>
          <w:tcPr>
            <w:tcW w:w="4674" w:type="dxa"/>
            <w:tcBorders>
              <w:top w:val="single" w:sz="4" w:space="0" w:color="000000"/>
              <w:left w:val="single" w:sz="4" w:space="0" w:color="000000"/>
              <w:bottom w:val="single" w:sz="4" w:space="0" w:color="000000"/>
              <w:right w:val="single" w:sz="4" w:space="0" w:color="000000"/>
            </w:tcBorders>
          </w:tcPr>
          <w:p w14:paraId="200A1ACC" w14:textId="77777777" w:rsidR="006515E1" w:rsidRDefault="0047032E">
            <w:pPr>
              <w:spacing w:after="0" w:line="259" w:lineRule="auto"/>
              <w:ind w:left="0" w:firstLine="0"/>
              <w:jc w:val="left"/>
            </w:pPr>
            <w:r>
              <w:t xml:space="preserve">Стручно </w:t>
            </w:r>
            <w:r>
              <w:tab/>
              <w:t xml:space="preserve">усавршавање </w:t>
            </w:r>
            <w:r>
              <w:tab/>
              <w:t xml:space="preserve">дидактичко- методичко усавршавање </w:t>
            </w:r>
          </w:p>
        </w:tc>
        <w:tc>
          <w:tcPr>
            <w:tcW w:w="850" w:type="dxa"/>
            <w:tcBorders>
              <w:top w:val="single" w:sz="4" w:space="0" w:color="000000"/>
              <w:left w:val="single" w:sz="4" w:space="0" w:color="000000"/>
              <w:bottom w:val="single" w:sz="4" w:space="0" w:color="000000"/>
              <w:right w:val="single" w:sz="4" w:space="0" w:color="000000"/>
            </w:tcBorders>
          </w:tcPr>
          <w:p w14:paraId="3EB2C23A" w14:textId="77777777" w:rsidR="006515E1" w:rsidRDefault="0047032E">
            <w:pPr>
              <w:spacing w:after="5" w:line="236" w:lineRule="auto"/>
              <w:ind w:left="0" w:right="40" w:firstLine="0"/>
              <w:jc w:val="left"/>
            </w:pPr>
            <w:r>
              <w:t xml:space="preserve">Токо м </w:t>
            </w:r>
          </w:p>
          <w:p w14:paraId="6AD1F4CC" w14:textId="77777777" w:rsidR="006515E1" w:rsidRDefault="0047032E">
            <w:pPr>
              <w:spacing w:after="0" w:line="259" w:lineRule="auto"/>
              <w:ind w:left="0" w:firstLine="0"/>
              <w:jc w:val="left"/>
            </w:pPr>
            <w:r>
              <w:t>годин</w:t>
            </w:r>
          </w:p>
          <w:p w14:paraId="13A92C20" w14:textId="77777777" w:rsidR="006515E1" w:rsidRDefault="0047032E">
            <w:pPr>
              <w:spacing w:after="0" w:line="259" w:lineRule="auto"/>
              <w:ind w:left="0" w:firstLine="0"/>
              <w:jc w:val="left"/>
            </w:pPr>
            <w:r>
              <w:t xml:space="preserve">е </w:t>
            </w:r>
          </w:p>
        </w:tc>
        <w:tc>
          <w:tcPr>
            <w:tcW w:w="1421" w:type="dxa"/>
            <w:tcBorders>
              <w:top w:val="single" w:sz="4" w:space="0" w:color="000000"/>
              <w:left w:val="single" w:sz="4" w:space="0" w:color="000000"/>
              <w:bottom w:val="single" w:sz="4" w:space="0" w:color="000000"/>
              <w:right w:val="single" w:sz="4" w:space="0" w:color="000000"/>
            </w:tcBorders>
          </w:tcPr>
          <w:p w14:paraId="5C0E7E65" w14:textId="77777777" w:rsidR="006515E1" w:rsidRDefault="0047032E">
            <w:pPr>
              <w:spacing w:after="0" w:line="259" w:lineRule="auto"/>
              <w:ind w:left="0" w:firstLine="0"/>
              <w:jc w:val="left"/>
            </w:pPr>
            <w:r>
              <w:t xml:space="preserve">Предметни  наставници </w:t>
            </w:r>
          </w:p>
        </w:tc>
        <w:tc>
          <w:tcPr>
            <w:tcW w:w="1133" w:type="dxa"/>
            <w:tcBorders>
              <w:top w:val="single" w:sz="4" w:space="0" w:color="000000"/>
              <w:left w:val="single" w:sz="4" w:space="0" w:color="000000"/>
              <w:bottom w:val="single" w:sz="4" w:space="0" w:color="000000"/>
              <w:right w:val="single" w:sz="4" w:space="0" w:color="000000"/>
            </w:tcBorders>
          </w:tcPr>
          <w:p w14:paraId="3313E06E" w14:textId="77777777" w:rsidR="006515E1" w:rsidRDefault="0047032E">
            <w:pPr>
              <w:spacing w:after="0" w:line="259" w:lineRule="auto"/>
              <w:ind w:left="0" w:firstLine="0"/>
              <w:jc w:val="left"/>
            </w:pPr>
            <w:r>
              <w:t xml:space="preserve"> </w:t>
            </w:r>
          </w:p>
        </w:tc>
        <w:tc>
          <w:tcPr>
            <w:tcW w:w="1302" w:type="dxa"/>
            <w:tcBorders>
              <w:top w:val="single" w:sz="4" w:space="0" w:color="000000"/>
              <w:left w:val="single" w:sz="4" w:space="0" w:color="000000"/>
              <w:bottom w:val="single" w:sz="4" w:space="0" w:color="000000"/>
              <w:right w:val="single" w:sz="2" w:space="0" w:color="000000"/>
            </w:tcBorders>
          </w:tcPr>
          <w:p w14:paraId="1C95997B" w14:textId="77777777" w:rsidR="006515E1" w:rsidRDefault="0047032E">
            <w:pPr>
              <w:spacing w:after="0" w:line="259" w:lineRule="auto"/>
              <w:ind w:left="0" w:firstLine="0"/>
              <w:jc w:val="left"/>
            </w:pPr>
            <w:r>
              <w:t xml:space="preserve"> </w:t>
            </w:r>
          </w:p>
        </w:tc>
      </w:tr>
      <w:tr w:rsidR="006515E1" w14:paraId="54B5AF35" w14:textId="77777777" w:rsidTr="00F14BEF">
        <w:trPr>
          <w:trHeight w:val="562"/>
        </w:trPr>
        <w:tc>
          <w:tcPr>
            <w:tcW w:w="538" w:type="dxa"/>
            <w:tcBorders>
              <w:top w:val="single" w:sz="4" w:space="0" w:color="000000"/>
              <w:left w:val="single" w:sz="4" w:space="0" w:color="000000"/>
              <w:bottom w:val="single" w:sz="4" w:space="0" w:color="000000"/>
              <w:right w:val="single" w:sz="4" w:space="0" w:color="000000"/>
            </w:tcBorders>
          </w:tcPr>
          <w:p w14:paraId="1F93492A" w14:textId="77777777" w:rsidR="006515E1" w:rsidRDefault="0047032E">
            <w:pPr>
              <w:spacing w:after="0" w:line="259" w:lineRule="auto"/>
              <w:ind w:left="0" w:firstLine="0"/>
              <w:jc w:val="left"/>
            </w:pPr>
            <w:r>
              <w:t xml:space="preserve">6. </w:t>
            </w:r>
          </w:p>
        </w:tc>
        <w:tc>
          <w:tcPr>
            <w:tcW w:w="4674" w:type="dxa"/>
            <w:tcBorders>
              <w:top w:val="single" w:sz="4" w:space="0" w:color="000000"/>
              <w:left w:val="single" w:sz="4" w:space="0" w:color="000000"/>
              <w:bottom w:val="single" w:sz="4" w:space="0" w:color="000000"/>
              <w:right w:val="single" w:sz="4" w:space="0" w:color="000000"/>
            </w:tcBorders>
          </w:tcPr>
          <w:p w14:paraId="706A83F5" w14:textId="77777777" w:rsidR="006515E1" w:rsidRDefault="0047032E">
            <w:pPr>
              <w:spacing w:after="0" w:line="259" w:lineRule="auto"/>
              <w:ind w:left="0" w:firstLine="0"/>
              <w:jc w:val="left"/>
            </w:pPr>
            <w:r>
              <w:t xml:space="preserve">Праћење резултата рада Стручног већа </w:t>
            </w:r>
          </w:p>
          <w:p w14:paraId="41553495" w14:textId="77777777" w:rsidR="006515E1" w:rsidRDefault="0047032E">
            <w:pPr>
              <w:spacing w:after="0" w:line="259" w:lineRule="auto"/>
              <w:ind w:left="0" w:firstLine="0"/>
              <w:jc w:val="left"/>
            </w:pPr>
            <w: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14:paraId="7CCF053A" w14:textId="77777777" w:rsidR="006515E1" w:rsidRDefault="0047032E">
            <w:pPr>
              <w:spacing w:after="5" w:line="236" w:lineRule="auto"/>
              <w:ind w:left="0" w:right="40" w:firstLine="0"/>
              <w:jc w:val="left"/>
            </w:pPr>
            <w:r>
              <w:t xml:space="preserve">Токо м </w:t>
            </w:r>
          </w:p>
          <w:p w14:paraId="2D087EC1" w14:textId="77777777" w:rsidR="006515E1" w:rsidRDefault="0047032E">
            <w:pPr>
              <w:spacing w:after="0" w:line="259" w:lineRule="auto"/>
              <w:ind w:left="0" w:firstLine="0"/>
              <w:jc w:val="left"/>
            </w:pPr>
            <w:r>
              <w:t>годин</w:t>
            </w:r>
          </w:p>
          <w:p w14:paraId="39F36F2E" w14:textId="77777777" w:rsidR="006515E1" w:rsidRDefault="0047032E">
            <w:pPr>
              <w:spacing w:after="0" w:line="259" w:lineRule="auto"/>
              <w:ind w:left="0" w:firstLine="0"/>
              <w:jc w:val="left"/>
            </w:pPr>
            <w:r>
              <w:t xml:space="preserve">е </w:t>
            </w:r>
          </w:p>
        </w:tc>
        <w:tc>
          <w:tcPr>
            <w:tcW w:w="1421" w:type="dxa"/>
            <w:vMerge w:val="restart"/>
            <w:tcBorders>
              <w:top w:val="single" w:sz="4" w:space="0" w:color="000000"/>
              <w:left w:val="single" w:sz="4" w:space="0" w:color="000000"/>
              <w:bottom w:val="single" w:sz="4" w:space="0" w:color="000000"/>
              <w:right w:val="single" w:sz="4" w:space="0" w:color="000000"/>
            </w:tcBorders>
          </w:tcPr>
          <w:p w14:paraId="4AFD12F9" w14:textId="77777777" w:rsidR="006515E1" w:rsidRDefault="0047032E">
            <w:pPr>
              <w:spacing w:after="0" w:line="259" w:lineRule="auto"/>
              <w:ind w:left="0" w:firstLine="0"/>
              <w:jc w:val="left"/>
            </w:pPr>
            <w:r>
              <w:t xml:space="preserve">Чланови актива </w:t>
            </w:r>
          </w:p>
        </w:tc>
        <w:tc>
          <w:tcPr>
            <w:tcW w:w="1133" w:type="dxa"/>
            <w:vMerge w:val="restart"/>
            <w:tcBorders>
              <w:top w:val="single" w:sz="4" w:space="0" w:color="000000"/>
              <w:left w:val="single" w:sz="4" w:space="0" w:color="000000"/>
              <w:bottom w:val="single" w:sz="4" w:space="0" w:color="000000"/>
              <w:right w:val="single" w:sz="4" w:space="0" w:color="000000"/>
            </w:tcBorders>
          </w:tcPr>
          <w:p w14:paraId="69CDBD6F" w14:textId="77777777" w:rsidR="006515E1" w:rsidRDefault="0047032E">
            <w:pPr>
              <w:spacing w:after="0" w:line="259" w:lineRule="auto"/>
              <w:ind w:left="0" w:firstLine="0"/>
              <w:jc w:val="left"/>
            </w:pPr>
            <w:r>
              <w:t xml:space="preserve"> </w:t>
            </w:r>
          </w:p>
        </w:tc>
        <w:tc>
          <w:tcPr>
            <w:tcW w:w="1302" w:type="dxa"/>
            <w:vMerge w:val="restart"/>
            <w:tcBorders>
              <w:top w:val="single" w:sz="4" w:space="0" w:color="000000"/>
              <w:left w:val="single" w:sz="4" w:space="0" w:color="000000"/>
              <w:bottom w:val="single" w:sz="4" w:space="0" w:color="000000"/>
              <w:right w:val="single" w:sz="2" w:space="0" w:color="000000"/>
            </w:tcBorders>
          </w:tcPr>
          <w:p w14:paraId="14E94982" w14:textId="77777777" w:rsidR="006515E1" w:rsidRDefault="0047032E">
            <w:pPr>
              <w:spacing w:after="0" w:line="259" w:lineRule="auto"/>
              <w:ind w:left="0" w:firstLine="0"/>
              <w:jc w:val="left"/>
            </w:pPr>
            <w:r>
              <w:t xml:space="preserve"> </w:t>
            </w:r>
          </w:p>
        </w:tc>
      </w:tr>
      <w:tr w:rsidR="006515E1" w14:paraId="13BECCC3" w14:textId="77777777" w:rsidTr="00F14BEF">
        <w:trPr>
          <w:trHeight w:val="562"/>
        </w:trPr>
        <w:tc>
          <w:tcPr>
            <w:tcW w:w="538" w:type="dxa"/>
            <w:tcBorders>
              <w:top w:val="single" w:sz="4" w:space="0" w:color="000000"/>
              <w:left w:val="single" w:sz="4" w:space="0" w:color="000000"/>
              <w:bottom w:val="single" w:sz="4" w:space="0" w:color="000000"/>
              <w:right w:val="single" w:sz="4" w:space="0" w:color="000000"/>
            </w:tcBorders>
          </w:tcPr>
          <w:p w14:paraId="590F59D2" w14:textId="77777777" w:rsidR="006515E1" w:rsidRDefault="0047032E">
            <w:pPr>
              <w:spacing w:after="0" w:line="259" w:lineRule="auto"/>
              <w:ind w:left="0" w:firstLine="0"/>
              <w:jc w:val="left"/>
            </w:pPr>
            <w:r>
              <w:t xml:space="preserve">6. </w:t>
            </w:r>
          </w:p>
        </w:tc>
        <w:tc>
          <w:tcPr>
            <w:tcW w:w="4674" w:type="dxa"/>
            <w:tcBorders>
              <w:top w:val="single" w:sz="4" w:space="0" w:color="000000"/>
              <w:left w:val="single" w:sz="4" w:space="0" w:color="000000"/>
              <w:bottom w:val="single" w:sz="4" w:space="0" w:color="000000"/>
              <w:right w:val="single" w:sz="4" w:space="0" w:color="000000"/>
            </w:tcBorders>
          </w:tcPr>
          <w:p w14:paraId="3CF5B7C3" w14:textId="77777777" w:rsidR="006515E1" w:rsidRDefault="0047032E">
            <w:pPr>
              <w:spacing w:after="0" w:line="259" w:lineRule="auto"/>
              <w:ind w:left="0" w:firstLine="0"/>
              <w:jc w:val="left"/>
            </w:pPr>
            <w:r>
              <w:t xml:space="preserve">Анализа такмичења ученика </w:t>
            </w:r>
          </w:p>
          <w:p w14:paraId="399791F3" w14:textId="77777777" w:rsidR="006515E1" w:rsidRDefault="0047032E">
            <w:pPr>
              <w:spacing w:after="0" w:line="259" w:lineRule="auto"/>
              <w:ind w:lef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06C6F684"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9EBD443"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73ACB8F" w14:textId="77777777" w:rsidR="006515E1" w:rsidRDefault="006515E1">
            <w:pPr>
              <w:spacing w:after="160" w:line="259" w:lineRule="auto"/>
              <w:ind w:left="0" w:firstLine="0"/>
              <w:jc w:val="left"/>
            </w:pPr>
          </w:p>
        </w:tc>
        <w:tc>
          <w:tcPr>
            <w:tcW w:w="1302" w:type="dxa"/>
            <w:vMerge/>
            <w:tcBorders>
              <w:top w:val="nil"/>
              <w:left w:val="single" w:sz="4" w:space="0" w:color="000000"/>
              <w:bottom w:val="single" w:sz="4" w:space="0" w:color="000000"/>
              <w:right w:val="single" w:sz="2" w:space="0" w:color="000000"/>
            </w:tcBorders>
          </w:tcPr>
          <w:p w14:paraId="759FEFC8" w14:textId="77777777" w:rsidR="006515E1" w:rsidRDefault="006515E1">
            <w:pPr>
              <w:spacing w:after="160" w:line="259" w:lineRule="auto"/>
              <w:ind w:left="0" w:firstLine="0"/>
              <w:jc w:val="left"/>
            </w:pPr>
          </w:p>
        </w:tc>
      </w:tr>
      <w:tr w:rsidR="006515E1" w14:paraId="0350A5B0" w14:textId="77777777" w:rsidTr="00F14BEF">
        <w:trPr>
          <w:trHeight w:val="840"/>
        </w:trPr>
        <w:tc>
          <w:tcPr>
            <w:tcW w:w="538" w:type="dxa"/>
            <w:tcBorders>
              <w:top w:val="single" w:sz="4" w:space="0" w:color="000000"/>
              <w:left w:val="single" w:sz="4" w:space="0" w:color="000000"/>
              <w:bottom w:val="single" w:sz="4" w:space="0" w:color="000000"/>
              <w:right w:val="single" w:sz="4" w:space="0" w:color="000000"/>
            </w:tcBorders>
          </w:tcPr>
          <w:p w14:paraId="19C2071F" w14:textId="77777777" w:rsidR="006515E1" w:rsidRDefault="0047032E">
            <w:pPr>
              <w:spacing w:after="0" w:line="259" w:lineRule="auto"/>
              <w:ind w:left="0" w:firstLine="0"/>
              <w:jc w:val="left"/>
            </w:pPr>
            <w:r>
              <w:t xml:space="preserve">7. </w:t>
            </w:r>
          </w:p>
        </w:tc>
        <w:tc>
          <w:tcPr>
            <w:tcW w:w="4674" w:type="dxa"/>
            <w:tcBorders>
              <w:top w:val="single" w:sz="4" w:space="0" w:color="000000"/>
              <w:left w:val="single" w:sz="4" w:space="0" w:color="000000"/>
              <w:bottom w:val="single" w:sz="4" w:space="0" w:color="000000"/>
              <w:right w:val="single" w:sz="4" w:space="0" w:color="000000"/>
            </w:tcBorders>
          </w:tcPr>
          <w:p w14:paraId="4397DF2B" w14:textId="77777777" w:rsidR="006515E1" w:rsidRDefault="0047032E">
            <w:pPr>
              <w:spacing w:after="0" w:line="259" w:lineRule="auto"/>
              <w:ind w:left="0" w:firstLine="0"/>
            </w:pPr>
            <w:r>
              <w:t xml:space="preserve">Анкетирање ученика за изборне предмете и избор </w:t>
            </w:r>
          </w:p>
        </w:tc>
        <w:tc>
          <w:tcPr>
            <w:tcW w:w="850" w:type="dxa"/>
            <w:tcBorders>
              <w:top w:val="single" w:sz="4" w:space="0" w:color="000000"/>
              <w:left w:val="single" w:sz="4" w:space="0" w:color="000000"/>
              <w:bottom w:val="single" w:sz="4" w:space="0" w:color="000000"/>
              <w:right w:val="single" w:sz="4" w:space="0" w:color="000000"/>
            </w:tcBorders>
            <w:vAlign w:val="center"/>
          </w:tcPr>
          <w:p w14:paraId="34594339" w14:textId="77777777" w:rsidR="006515E1" w:rsidRDefault="0047032E">
            <w:pPr>
              <w:spacing w:after="0" w:line="259" w:lineRule="auto"/>
              <w:ind w:left="0" w:firstLine="0"/>
              <w:jc w:val="left"/>
            </w:pPr>
            <w:r>
              <w:t xml:space="preserve">јун </w:t>
            </w:r>
          </w:p>
        </w:tc>
        <w:tc>
          <w:tcPr>
            <w:tcW w:w="1421" w:type="dxa"/>
            <w:tcBorders>
              <w:top w:val="single" w:sz="4" w:space="0" w:color="000000"/>
              <w:left w:val="single" w:sz="4" w:space="0" w:color="000000"/>
              <w:bottom w:val="single" w:sz="4" w:space="0" w:color="000000"/>
              <w:right w:val="single" w:sz="4" w:space="0" w:color="000000"/>
            </w:tcBorders>
          </w:tcPr>
          <w:p w14:paraId="5F74A9F0" w14:textId="77777777" w:rsidR="006515E1" w:rsidRDefault="0047032E">
            <w:pPr>
              <w:spacing w:after="0" w:line="259" w:lineRule="auto"/>
              <w:ind w:left="0" w:firstLine="0"/>
              <w:jc w:val="left"/>
            </w:pPr>
            <w:r>
              <w:t xml:space="preserve">Педагошко Психолошк а служба </w:t>
            </w:r>
          </w:p>
        </w:tc>
        <w:tc>
          <w:tcPr>
            <w:tcW w:w="1133" w:type="dxa"/>
            <w:tcBorders>
              <w:top w:val="single" w:sz="4" w:space="0" w:color="000000"/>
              <w:left w:val="single" w:sz="4" w:space="0" w:color="000000"/>
              <w:bottom w:val="single" w:sz="4" w:space="0" w:color="000000"/>
              <w:right w:val="single" w:sz="4" w:space="0" w:color="000000"/>
            </w:tcBorders>
          </w:tcPr>
          <w:p w14:paraId="19A839ED" w14:textId="77777777" w:rsidR="006515E1" w:rsidRDefault="0047032E">
            <w:pPr>
              <w:spacing w:after="0" w:line="259" w:lineRule="auto"/>
              <w:ind w:left="0" w:firstLine="0"/>
              <w:jc w:val="left"/>
            </w:pPr>
            <w:r>
              <w:t xml:space="preserve"> </w:t>
            </w:r>
          </w:p>
        </w:tc>
        <w:tc>
          <w:tcPr>
            <w:tcW w:w="1302" w:type="dxa"/>
            <w:tcBorders>
              <w:top w:val="single" w:sz="4" w:space="0" w:color="000000"/>
              <w:left w:val="single" w:sz="4" w:space="0" w:color="000000"/>
              <w:bottom w:val="single" w:sz="4" w:space="0" w:color="000000"/>
              <w:right w:val="single" w:sz="2" w:space="0" w:color="000000"/>
            </w:tcBorders>
          </w:tcPr>
          <w:p w14:paraId="65C2F57D" w14:textId="77777777" w:rsidR="006515E1" w:rsidRDefault="0047032E">
            <w:pPr>
              <w:spacing w:after="0" w:line="259" w:lineRule="auto"/>
              <w:ind w:left="0" w:firstLine="0"/>
              <w:jc w:val="left"/>
            </w:pPr>
            <w:r>
              <w:t xml:space="preserve"> </w:t>
            </w:r>
          </w:p>
        </w:tc>
      </w:tr>
    </w:tbl>
    <w:tbl>
      <w:tblPr>
        <w:tblStyle w:val="TableGrid"/>
        <w:tblpPr w:vertAnchor="page" w:horzAnchor="page" w:tblpX="1589" w:tblpY="10398"/>
        <w:tblOverlap w:val="never"/>
        <w:tblW w:w="10060" w:type="dxa"/>
        <w:tblInd w:w="0" w:type="dxa"/>
        <w:tblCellMar>
          <w:top w:w="39" w:type="dxa"/>
          <w:left w:w="110" w:type="dxa"/>
          <w:right w:w="42" w:type="dxa"/>
        </w:tblCellMar>
        <w:tblLook w:val="04A0" w:firstRow="1" w:lastRow="0" w:firstColumn="1" w:lastColumn="0" w:noHBand="0" w:noVBand="1"/>
      </w:tblPr>
      <w:tblGrid>
        <w:gridCol w:w="537"/>
        <w:gridCol w:w="4675"/>
        <w:gridCol w:w="850"/>
        <w:gridCol w:w="1421"/>
        <w:gridCol w:w="1133"/>
        <w:gridCol w:w="1444"/>
      </w:tblGrid>
      <w:tr w:rsidR="006515E1" w14:paraId="2BE6119B" w14:textId="77777777" w:rsidTr="00F14BEF">
        <w:trPr>
          <w:trHeight w:val="1114"/>
        </w:trPr>
        <w:tc>
          <w:tcPr>
            <w:tcW w:w="537" w:type="dxa"/>
            <w:tcBorders>
              <w:top w:val="single" w:sz="4" w:space="0" w:color="000000"/>
              <w:left w:val="single" w:sz="4" w:space="0" w:color="000000"/>
              <w:bottom w:val="single" w:sz="4" w:space="0" w:color="000000"/>
              <w:right w:val="single" w:sz="4" w:space="0" w:color="000000"/>
            </w:tcBorders>
          </w:tcPr>
          <w:p w14:paraId="47F10C48" w14:textId="77777777" w:rsidR="006515E1" w:rsidRDefault="0047032E">
            <w:pPr>
              <w:spacing w:after="0" w:line="259" w:lineRule="auto"/>
              <w:ind w:left="0" w:right="71" w:firstLine="0"/>
              <w:jc w:val="center"/>
            </w:pPr>
            <w:r>
              <w:t xml:space="preserve">1. </w:t>
            </w:r>
          </w:p>
        </w:tc>
        <w:tc>
          <w:tcPr>
            <w:tcW w:w="4675" w:type="dxa"/>
            <w:tcBorders>
              <w:top w:val="single" w:sz="4" w:space="0" w:color="000000"/>
              <w:left w:val="single" w:sz="4" w:space="0" w:color="000000"/>
              <w:bottom w:val="single" w:sz="4" w:space="0" w:color="000000"/>
              <w:right w:val="single" w:sz="4" w:space="0" w:color="000000"/>
            </w:tcBorders>
          </w:tcPr>
          <w:p w14:paraId="0570FA9B" w14:textId="77777777" w:rsidR="006515E1" w:rsidRDefault="0047032E">
            <w:pPr>
              <w:spacing w:after="0" w:line="259" w:lineRule="auto"/>
              <w:ind w:left="0" w:firstLine="0"/>
              <w:jc w:val="left"/>
            </w:pPr>
            <w:r>
              <w:t xml:space="preserve">Избор руководиоца актива и подела пред- метананаставнике </w:t>
            </w:r>
          </w:p>
        </w:tc>
        <w:tc>
          <w:tcPr>
            <w:tcW w:w="850" w:type="dxa"/>
            <w:tcBorders>
              <w:top w:val="single" w:sz="4" w:space="0" w:color="000000"/>
              <w:left w:val="single" w:sz="4" w:space="0" w:color="000000"/>
              <w:bottom w:val="single" w:sz="4" w:space="0" w:color="000000"/>
              <w:right w:val="single" w:sz="4" w:space="0" w:color="000000"/>
            </w:tcBorders>
            <w:vAlign w:val="center"/>
          </w:tcPr>
          <w:p w14:paraId="5A4ACB9F" w14:textId="77777777" w:rsidR="006515E1" w:rsidRDefault="0047032E">
            <w:pPr>
              <w:spacing w:after="0" w:line="259" w:lineRule="auto"/>
              <w:ind w:left="0" w:right="73" w:firstLine="0"/>
              <w:jc w:val="center"/>
            </w:pPr>
            <w:r>
              <w:rPr>
                <w:sz w:val="16"/>
              </w:rPr>
              <w:t xml:space="preserve">VIII </w:t>
            </w:r>
          </w:p>
        </w:tc>
        <w:tc>
          <w:tcPr>
            <w:tcW w:w="1421" w:type="dxa"/>
            <w:tcBorders>
              <w:top w:val="single" w:sz="4" w:space="0" w:color="000000"/>
              <w:left w:val="single" w:sz="4" w:space="0" w:color="000000"/>
              <w:bottom w:val="single" w:sz="4" w:space="0" w:color="000000"/>
              <w:right w:val="single" w:sz="4" w:space="0" w:color="000000"/>
            </w:tcBorders>
          </w:tcPr>
          <w:p w14:paraId="02727F43" w14:textId="77777777" w:rsidR="006515E1" w:rsidRDefault="0047032E">
            <w:pPr>
              <w:spacing w:after="0" w:line="259" w:lineRule="auto"/>
              <w:ind w:left="0" w:firstLine="0"/>
              <w:jc w:val="left"/>
            </w:pPr>
            <w:r>
              <w:t xml:space="preserve">Предметни наставници </w:t>
            </w:r>
          </w:p>
        </w:tc>
        <w:tc>
          <w:tcPr>
            <w:tcW w:w="1133" w:type="dxa"/>
            <w:tcBorders>
              <w:top w:val="single" w:sz="4" w:space="0" w:color="000000"/>
              <w:left w:val="single" w:sz="4" w:space="0" w:color="000000"/>
              <w:bottom w:val="single" w:sz="4" w:space="0" w:color="000000"/>
              <w:right w:val="single" w:sz="4" w:space="0" w:color="000000"/>
            </w:tcBorders>
          </w:tcPr>
          <w:p w14:paraId="7D88E169" w14:textId="77777777" w:rsidR="006515E1" w:rsidRDefault="0047032E">
            <w:pPr>
              <w:spacing w:after="0" w:line="259" w:lineRule="auto"/>
              <w:ind w:left="0" w:firstLine="0"/>
              <w:jc w:val="left"/>
            </w:pPr>
            <w:r>
              <w:t>Директо</w:t>
            </w:r>
          </w:p>
          <w:p w14:paraId="073C8292" w14:textId="77777777" w:rsidR="006515E1" w:rsidRDefault="0047032E">
            <w:pPr>
              <w:spacing w:after="0" w:line="259" w:lineRule="auto"/>
              <w:ind w:left="0" w:firstLine="0"/>
              <w:jc w:val="left"/>
            </w:pPr>
            <w:r>
              <w:t xml:space="preserve">р, </w:t>
            </w:r>
          </w:p>
          <w:p w14:paraId="3769C42D" w14:textId="77777777" w:rsidR="006515E1" w:rsidRDefault="0047032E">
            <w:pPr>
              <w:spacing w:after="0" w:line="259" w:lineRule="auto"/>
              <w:ind w:left="0" w:firstLine="0"/>
              <w:jc w:val="left"/>
            </w:pPr>
            <w:r>
              <w:t xml:space="preserve">пом.дир ек. </w:t>
            </w:r>
          </w:p>
        </w:tc>
        <w:tc>
          <w:tcPr>
            <w:tcW w:w="1444" w:type="dxa"/>
            <w:tcBorders>
              <w:top w:val="single" w:sz="4" w:space="0" w:color="000000"/>
              <w:left w:val="single" w:sz="4" w:space="0" w:color="000000"/>
              <w:bottom w:val="single" w:sz="4" w:space="0" w:color="000000"/>
              <w:right w:val="single" w:sz="2" w:space="0" w:color="000000"/>
            </w:tcBorders>
          </w:tcPr>
          <w:p w14:paraId="6F97C178" w14:textId="77777777" w:rsidR="006515E1" w:rsidRDefault="0047032E">
            <w:pPr>
              <w:spacing w:after="0" w:line="259" w:lineRule="auto"/>
              <w:ind w:left="0" w:firstLine="0"/>
              <w:jc w:val="left"/>
            </w:pPr>
            <w:r>
              <w:t xml:space="preserve">Састанци струч.већа. </w:t>
            </w:r>
          </w:p>
        </w:tc>
      </w:tr>
      <w:tr w:rsidR="006515E1" w14:paraId="29D2140F"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343E2846" w14:textId="77777777" w:rsidR="006515E1" w:rsidRDefault="0047032E">
            <w:pPr>
              <w:spacing w:after="0" w:line="259" w:lineRule="auto"/>
              <w:ind w:left="0" w:right="71" w:firstLine="0"/>
              <w:jc w:val="center"/>
            </w:pPr>
            <w:r>
              <w:t xml:space="preserve">2. </w:t>
            </w:r>
          </w:p>
        </w:tc>
        <w:tc>
          <w:tcPr>
            <w:tcW w:w="4675" w:type="dxa"/>
            <w:tcBorders>
              <w:top w:val="single" w:sz="4" w:space="0" w:color="000000"/>
              <w:left w:val="single" w:sz="4" w:space="0" w:color="000000"/>
              <w:bottom w:val="single" w:sz="4" w:space="0" w:color="000000"/>
              <w:right w:val="single" w:sz="4" w:space="0" w:color="000000"/>
            </w:tcBorders>
          </w:tcPr>
          <w:p w14:paraId="4F9BCB69" w14:textId="77777777" w:rsidR="006515E1" w:rsidRDefault="0047032E">
            <w:pPr>
              <w:spacing w:after="0" w:line="259" w:lineRule="auto"/>
              <w:ind w:left="0" w:firstLine="0"/>
              <w:jc w:val="left"/>
            </w:pPr>
            <w:r>
              <w:t xml:space="preserve">Разматрање и усвајање плана и програма рада стручног већа за школску 2017/18. </w:t>
            </w:r>
          </w:p>
        </w:tc>
        <w:tc>
          <w:tcPr>
            <w:tcW w:w="850" w:type="dxa"/>
            <w:tcBorders>
              <w:top w:val="single" w:sz="4" w:space="0" w:color="000000"/>
              <w:left w:val="single" w:sz="4" w:space="0" w:color="000000"/>
              <w:bottom w:val="single" w:sz="4" w:space="0" w:color="000000"/>
              <w:right w:val="single" w:sz="4" w:space="0" w:color="000000"/>
            </w:tcBorders>
            <w:vAlign w:val="center"/>
          </w:tcPr>
          <w:p w14:paraId="26D76E03" w14:textId="77777777" w:rsidR="006515E1" w:rsidRDefault="0047032E">
            <w:pPr>
              <w:spacing w:after="0" w:line="259" w:lineRule="auto"/>
              <w:ind w:left="0" w:right="69" w:firstLine="0"/>
              <w:jc w:val="center"/>
            </w:pPr>
            <w:r>
              <w:rPr>
                <w:sz w:val="16"/>
              </w:rP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31A42E06" w14:textId="77777777" w:rsidR="006515E1" w:rsidRDefault="0047032E">
            <w:pPr>
              <w:spacing w:after="0" w:line="259" w:lineRule="auto"/>
              <w:ind w:left="0" w:firstLine="0"/>
              <w:jc w:val="left"/>
            </w:pPr>
            <w:r>
              <w:t xml:space="preserve">историје и  географије </w:t>
            </w:r>
          </w:p>
        </w:tc>
        <w:tc>
          <w:tcPr>
            <w:tcW w:w="1133" w:type="dxa"/>
            <w:tcBorders>
              <w:top w:val="single" w:sz="4" w:space="0" w:color="000000"/>
              <w:left w:val="single" w:sz="4" w:space="0" w:color="000000"/>
              <w:bottom w:val="single" w:sz="4" w:space="0" w:color="000000"/>
              <w:right w:val="single" w:sz="4" w:space="0" w:color="000000"/>
            </w:tcBorders>
          </w:tcPr>
          <w:p w14:paraId="02867A38" w14:textId="77777777" w:rsidR="006515E1" w:rsidRDefault="0047032E">
            <w:pPr>
              <w:spacing w:after="0" w:line="259" w:lineRule="auto"/>
              <w:ind w:left="0" w:firstLine="0"/>
              <w:jc w:val="left"/>
            </w:pPr>
            <w:r>
              <w:t xml:space="preserve">педагог, </w:t>
            </w:r>
          </w:p>
          <w:p w14:paraId="7C0B683E" w14:textId="77777777" w:rsidR="006515E1" w:rsidRDefault="0047032E">
            <w:pPr>
              <w:spacing w:after="0" w:line="259" w:lineRule="auto"/>
              <w:ind w:left="0" w:firstLine="0"/>
            </w:pPr>
            <w:r>
              <w:t xml:space="preserve">ОВ и НВ </w:t>
            </w:r>
          </w:p>
        </w:tc>
        <w:tc>
          <w:tcPr>
            <w:tcW w:w="1444" w:type="dxa"/>
            <w:tcBorders>
              <w:top w:val="single" w:sz="4" w:space="0" w:color="000000"/>
              <w:left w:val="single" w:sz="4" w:space="0" w:color="000000"/>
              <w:bottom w:val="single" w:sz="4" w:space="0" w:color="000000"/>
              <w:right w:val="single" w:sz="2" w:space="0" w:color="000000"/>
            </w:tcBorders>
          </w:tcPr>
          <w:p w14:paraId="5CAB11AD" w14:textId="77777777" w:rsidR="006515E1" w:rsidRDefault="0047032E">
            <w:pPr>
              <w:spacing w:after="0" w:line="259" w:lineRule="auto"/>
              <w:ind w:left="0" w:firstLine="0"/>
              <w:jc w:val="left"/>
            </w:pPr>
            <w:r>
              <w:t xml:space="preserve">на нивоу школе, </w:t>
            </w:r>
          </w:p>
        </w:tc>
      </w:tr>
      <w:tr w:rsidR="006515E1" w14:paraId="4B7120FE"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7B5840BD" w14:textId="77777777" w:rsidR="006515E1" w:rsidRDefault="0047032E">
            <w:pPr>
              <w:spacing w:after="0" w:line="259" w:lineRule="auto"/>
              <w:ind w:left="0" w:right="71" w:firstLine="0"/>
              <w:jc w:val="center"/>
            </w:pPr>
            <w:r>
              <w:t xml:space="preserve">3. </w:t>
            </w:r>
          </w:p>
        </w:tc>
        <w:tc>
          <w:tcPr>
            <w:tcW w:w="4675" w:type="dxa"/>
            <w:tcBorders>
              <w:top w:val="single" w:sz="4" w:space="0" w:color="000000"/>
              <w:left w:val="single" w:sz="4" w:space="0" w:color="000000"/>
              <w:bottom w:val="single" w:sz="4" w:space="0" w:color="000000"/>
              <w:right w:val="single" w:sz="4" w:space="0" w:color="000000"/>
            </w:tcBorders>
          </w:tcPr>
          <w:p w14:paraId="03B882D5" w14:textId="77777777" w:rsidR="006515E1" w:rsidRDefault="0047032E">
            <w:pPr>
              <w:spacing w:after="0" w:line="259" w:lineRule="auto"/>
              <w:ind w:left="0" w:firstLine="0"/>
              <w:jc w:val="left"/>
            </w:pPr>
            <w:r>
              <w:t xml:space="preserve">Планирање и начин реализације додатне наставе </w:t>
            </w:r>
          </w:p>
        </w:tc>
        <w:tc>
          <w:tcPr>
            <w:tcW w:w="850" w:type="dxa"/>
            <w:tcBorders>
              <w:top w:val="single" w:sz="4" w:space="0" w:color="000000"/>
              <w:left w:val="single" w:sz="4" w:space="0" w:color="000000"/>
              <w:bottom w:val="single" w:sz="4" w:space="0" w:color="000000"/>
              <w:right w:val="single" w:sz="4" w:space="0" w:color="000000"/>
            </w:tcBorders>
            <w:vAlign w:val="center"/>
          </w:tcPr>
          <w:p w14:paraId="587FD5B5" w14:textId="77777777" w:rsidR="006515E1" w:rsidRDefault="0047032E">
            <w:pPr>
              <w:spacing w:after="0" w:line="259" w:lineRule="auto"/>
              <w:ind w:left="0" w:right="69" w:firstLine="0"/>
              <w:jc w:val="center"/>
            </w:pPr>
            <w:r>
              <w:rPr>
                <w:sz w:val="16"/>
              </w:rP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3B3660AA"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027206B"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6813675C" w14:textId="77777777" w:rsidR="006515E1" w:rsidRDefault="0047032E">
            <w:pPr>
              <w:spacing w:after="0" w:line="259" w:lineRule="auto"/>
              <w:ind w:left="0" w:firstLine="0"/>
              <w:jc w:val="left"/>
            </w:pPr>
            <w:r>
              <w:t xml:space="preserve">општине и округа </w:t>
            </w:r>
          </w:p>
        </w:tc>
      </w:tr>
      <w:tr w:rsidR="006515E1" w14:paraId="2130AE05"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4E0B91AE" w14:textId="77777777" w:rsidR="006515E1" w:rsidRDefault="0047032E">
            <w:pPr>
              <w:spacing w:after="0" w:line="259" w:lineRule="auto"/>
              <w:ind w:left="0" w:right="71" w:firstLine="0"/>
              <w:jc w:val="center"/>
            </w:pPr>
            <w:r>
              <w:t xml:space="preserve">4. </w:t>
            </w:r>
          </w:p>
        </w:tc>
        <w:tc>
          <w:tcPr>
            <w:tcW w:w="4675" w:type="dxa"/>
            <w:tcBorders>
              <w:top w:val="single" w:sz="4" w:space="0" w:color="000000"/>
              <w:left w:val="single" w:sz="4" w:space="0" w:color="000000"/>
              <w:bottom w:val="single" w:sz="4" w:space="0" w:color="000000"/>
              <w:right w:val="single" w:sz="4" w:space="0" w:color="000000"/>
            </w:tcBorders>
          </w:tcPr>
          <w:p w14:paraId="2CE09F26" w14:textId="77777777" w:rsidR="006515E1" w:rsidRDefault="0047032E">
            <w:pPr>
              <w:spacing w:after="0" w:line="259" w:lineRule="auto"/>
              <w:ind w:left="0" w:firstLine="0"/>
            </w:pPr>
            <w:r>
              <w:t xml:space="preserve">Реализација наставних планова и програма и успеха ученика </w:t>
            </w:r>
          </w:p>
        </w:tc>
        <w:tc>
          <w:tcPr>
            <w:tcW w:w="850" w:type="dxa"/>
            <w:tcBorders>
              <w:top w:val="single" w:sz="4" w:space="0" w:color="000000"/>
              <w:left w:val="single" w:sz="4" w:space="0" w:color="000000"/>
              <w:bottom w:val="single" w:sz="4" w:space="0" w:color="000000"/>
              <w:right w:val="single" w:sz="4" w:space="0" w:color="000000"/>
            </w:tcBorders>
            <w:vAlign w:val="center"/>
          </w:tcPr>
          <w:p w14:paraId="40462D9A" w14:textId="77777777" w:rsidR="006515E1" w:rsidRDefault="0047032E">
            <w:pPr>
              <w:spacing w:after="0" w:line="259" w:lineRule="auto"/>
              <w:ind w:left="0" w:right="72" w:firstLine="0"/>
              <w:jc w:val="center"/>
            </w:pPr>
            <w:r>
              <w:rPr>
                <w:sz w:val="16"/>
              </w:rPr>
              <w:t xml:space="preserve">XI, I, </w:t>
            </w:r>
          </w:p>
          <w:p w14:paraId="5F503AA5" w14:textId="77777777" w:rsidR="006515E1" w:rsidRDefault="0047032E">
            <w:pPr>
              <w:spacing w:after="0" w:line="259" w:lineRule="auto"/>
              <w:ind w:left="0" w:right="73" w:firstLine="0"/>
              <w:jc w:val="center"/>
            </w:pPr>
            <w:r>
              <w:rPr>
                <w:sz w:val="16"/>
              </w:rPr>
              <w:t xml:space="preserve">IV, VI </w:t>
            </w:r>
          </w:p>
        </w:tc>
        <w:tc>
          <w:tcPr>
            <w:tcW w:w="1421" w:type="dxa"/>
            <w:tcBorders>
              <w:top w:val="single" w:sz="4" w:space="0" w:color="000000"/>
              <w:left w:val="single" w:sz="4" w:space="0" w:color="000000"/>
              <w:bottom w:val="single" w:sz="4" w:space="0" w:color="000000"/>
              <w:right w:val="single" w:sz="4" w:space="0" w:color="000000"/>
            </w:tcBorders>
          </w:tcPr>
          <w:p w14:paraId="23E6B3A5"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4868367"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176BE4AE" w14:textId="77777777" w:rsidR="006515E1" w:rsidRDefault="0047032E">
            <w:pPr>
              <w:spacing w:after="0" w:line="259" w:lineRule="auto"/>
              <w:ind w:left="0" w:firstLine="0"/>
              <w:jc w:val="left"/>
            </w:pPr>
            <w:r>
              <w:t xml:space="preserve"> </w:t>
            </w:r>
          </w:p>
        </w:tc>
      </w:tr>
      <w:tr w:rsidR="006515E1" w14:paraId="74F024F3" w14:textId="77777777" w:rsidTr="00F14BEF">
        <w:trPr>
          <w:trHeight w:val="379"/>
        </w:trPr>
        <w:tc>
          <w:tcPr>
            <w:tcW w:w="537" w:type="dxa"/>
            <w:tcBorders>
              <w:top w:val="single" w:sz="4" w:space="0" w:color="000000"/>
              <w:left w:val="single" w:sz="4" w:space="0" w:color="000000"/>
              <w:bottom w:val="single" w:sz="4" w:space="0" w:color="000000"/>
              <w:right w:val="single" w:sz="4" w:space="0" w:color="000000"/>
            </w:tcBorders>
          </w:tcPr>
          <w:p w14:paraId="6390C23E" w14:textId="77777777" w:rsidR="006515E1" w:rsidRDefault="0047032E">
            <w:pPr>
              <w:spacing w:after="0" w:line="259" w:lineRule="auto"/>
              <w:ind w:left="0" w:right="71" w:firstLine="0"/>
              <w:jc w:val="center"/>
            </w:pPr>
            <w:r>
              <w:t xml:space="preserve">5. </w:t>
            </w:r>
          </w:p>
        </w:tc>
        <w:tc>
          <w:tcPr>
            <w:tcW w:w="4675" w:type="dxa"/>
            <w:tcBorders>
              <w:top w:val="single" w:sz="4" w:space="0" w:color="000000"/>
              <w:left w:val="single" w:sz="4" w:space="0" w:color="000000"/>
              <w:bottom w:val="single" w:sz="4" w:space="0" w:color="000000"/>
              <w:right w:val="single" w:sz="4" w:space="0" w:color="000000"/>
            </w:tcBorders>
          </w:tcPr>
          <w:p w14:paraId="4378A8DA" w14:textId="77777777" w:rsidR="006515E1" w:rsidRDefault="0047032E">
            <w:pPr>
              <w:spacing w:after="0" w:line="259" w:lineRule="auto"/>
              <w:ind w:left="0" w:firstLine="0"/>
              <w:jc w:val="left"/>
            </w:pPr>
            <w:r>
              <w:t xml:space="preserve">Уједначавањекритеријумаоцењивања </w:t>
            </w:r>
          </w:p>
        </w:tc>
        <w:tc>
          <w:tcPr>
            <w:tcW w:w="850" w:type="dxa"/>
            <w:tcBorders>
              <w:top w:val="single" w:sz="4" w:space="0" w:color="000000"/>
              <w:left w:val="single" w:sz="4" w:space="0" w:color="000000"/>
              <w:bottom w:val="single" w:sz="4" w:space="0" w:color="000000"/>
              <w:right w:val="single" w:sz="4" w:space="0" w:color="000000"/>
            </w:tcBorders>
          </w:tcPr>
          <w:p w14:paraId="06F2955B" w14:textId="77777777" w:rsidR="006515E1" w:rsidRDefault="0047032E">
            <w:pPr>
              <w:spacing w:after="0" w:line="259" w:lineRule="auto"/>
              <w:ind w:left="0" w:right="72" w:firstLine="0"/>
              <w:jc w:val="center"/>
            </w:pPr>
            <w:r>
              <w:rPr>
                <w:sz w:val="16"/>
              </w:rPr>
              <w:t xml:space="preserve">XI, I, </w:t>
            </w:r>
          </w:p>
          <w:p w14:paraId="23587597" w14:textId="77777777" w:rsidR="006515E1" w:rsidRDefault="0047032E">
            <w:pPr>
              <w:spacing w:after="0" w:line="259" w:lineRule="auto"/>
              <w:ind w:left="0" w:right="73" w:firstLine="0"/>
              <w:jc w:val="center"/>
            </w:pPr>
            <w:r>
              <w:rPr>
                <w:sz w:val="16"/>
              </w:rPr>
              <w:t xml:space="preserve">IV, VI </w:t>
            </w:r>
          </w:p>
        </w:tc>
        <w:tc>
          <w:tcPr>
            <w:tcW w:w="1421" w:type="dxa"/>
            <w:tcBorders>
              <w:top w:val="single" w:sz="4" w:space="0" w:color="000000"/>
              <w:left w:val="single" w:sz="4" w:space="0" w:color="000000"/>
              <w:bottom w:val="single" w:sz="4" w:space="0" w:color="000000"/>
              <w:right w:val="single" w:sz="4" w:space="0" w:color="000000"/>
            </w:tcBorders>
          </w:tcPr>
          <w:p w14:paraId="13A3D7CF"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F9ACB49"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40757401" w14:textId="77777777" w:rsidR="006515E1" w:rsidRDefault="0047032E">
            <w:pPr>
              <w:spacing w:after="0" w:line="259" w:lineRule="auto"/>
              <w:ind w:left="0" w:firstLine="0"/>
              <w:jc w:val="left"/>
            </w:pPr>
            <w:r>
              <w:t xml:space="preserve"> </w:t>
            </w:r>
          </w:p>
        </w:tc>
      </w:tr>
      <w:tr w:rsidR="006515E1" w14:paraId="696BF2E6" w14:textId="77777777" w:rsidTr="00F14BEF">
        <w:trPr>
          <w:trHeight w:val="835"/>
        </w:trPr>
        <w:tc>
          <w:tcPr>
            <w:tcW w:w="537" w:type="dxa"/>
            <w:tcBorders>
              <w:top w:val="single" w:sz="4" w:space="0" w:color="000000"/>
              <w:left w:val="single" w:sz="4" w:space="0" w:color="000000"/>
              <w:bottom w:val="single" w:sz="4" w:space="0" w:color="000000"/>
              <w:right w:val="single" w:sz="4" w:space="0" w:color="000000"/>
            </w:tcBorders>
          </w:tcPr>
          <w:p w14:paraId="3BC66F45" w14:textId="77777777" w:rsidR="006515E1" w:rsidRDefault="0047032E">
            <w:pPr>
              <w:spacing w:after="0" w:line="259" w:lineRule="auto"/>
              <w:ind w:left="0" w:right="71" w:firstLine="0"/>
              <w:jc w:val="center"/>
            </w:pPr>
            <w:r>
              <w:t xml:space="preserve">6. </w:t>
            </w:r>
          </w:p>
        </w:tc>
        <w:tc>
          <w:tcPr>
            <w:tcW w:w="4675" w:type="dxa"/>
            <w:tcBorders>
              <w:top w:val="single" w:sz="4" w:space="0" w:color="000000"/>
              <w:left w:val="single" w:sz="4" w:space="0" w:color="000000"/>
              <w:bottom w:val="single" w:sz="4" w:space="0" w:color="000000"/>
              <w:right w:val="single" w:sz="4" w:space="0" w:color="000000"/>
            </w:tcBorders>
          </w:tcPr>
          <w:p w14:paraId="46A7809C" w14:textId="77777777" w:rsidR="006515E1" w:rsidRDefault="0047032E">
            <w:pPr>
              <w:spacing w:after="0" w:line="259" w:lineRule="auto"/>
              <w:ind w:left="0" w:right="58" w:firstLine="0"/>
            </w:pPr>
            <w:r>
              <w:t xml:space="preserve">Методе, средства и облици индивидуалног, перманентног, стручног усавршавања наставника </w:t>
            </w:r>
          </w:p>
        </w:tc>
        <w:tc>
          <w:tcPr>
            <w:tcW w:w="850" w:type="dxa"/>
            <w:tcBorders>
              <w:top w:val="single" w:sz="4" w:space="0" w:color="000000"/>
              <w:left w:val="single" w:sz="4" w:space="0" w:color="000000"/>
              <w:bottom w:val="single" w:sz="4" w:space="0" w:color="000000"/>
              <w:right w:val="single" w:sz="4" w:space="0" w:color="000000"/>
            </w:tcBorders>
            <w:vAlign w:val="center"/>
          </w:tcPr>
          <w:p w14:paraId="22FDB2A5" w14:textId="77777777" w:rsidR="006515E1" w:rsidRDefault="0047032E">
            <w:pPr>
              <w:spacing w:after="0" w:line="259" w:lineRule="auto"/>
              <w:ind w:left="0" w:right="73" w:firstLine="0"/>
              <w:jc w:val="center"/>
            </w:pPr>
            <w:r>
              <w:rPr>
                <w:sz w:val="16"/>
              </w:rPr>
              <w:t xml:space="preserve">VIII, I </w:t>
            </w:r>
          </w:p>
        </w:tc>
        <w:tc>
          <w:tcPr>
            <w:tcW w:w="1421" w:type="dxa"/>
            <w:tcBorders>
              <w:top w:val="single" w:sz="4" w:space="0" w:color="000000"/>
              <w:left w:val="single" w:sz="4" w:space="0" w:color="000000"/>
              <w:bottom w:val="single" w:sz="4" w:space="0" w:color="000000"/>
              <w:right w:val="single" w:sz="4" w:space="0" w:color="000000"/>
            </w:tcBorders>
          </w:tcPr>
          <w:p w14:paraId="79BB32D6"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D9A4636"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428452DE" w14:textId="77777777" w:rsidR="006515E1" w:rsidRDefault="0047032E">
            <w:pPr>
              <w:spacing w:after="0" w:line="259" w:lineRule="auto"/>
              <w:ind w:left="0" w:firstLine="0"/>
              <w:jc w:val="left"/>
            </w:pPr>
            <w:r>
              <w:t xml:space="preserve"> </w:t>
            </w:r>
          </w:p>
        </w:tc>
      </w:tr>
      <w:tr w:rsidR="006515E1" w14:paraId="2E188AC1"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6D52631A" w14:textId="77777777" w:rsidR="006515E1" w:rsidRDefault="0047032E">
            <w:pPr>
              <w:spacing w:after="0" w:line="259" w:lineRule="auto"/>
              <w:ind w:left="0" w:right="71" w:firstLine="0"/>
              <w:jc w:val="center"/>
            </w:pPr>
            <w:r>
              <w:lastRenderedPageBreak/>
              <w:t xml:space="preserve">7. </w:t>
            </w:r>
          </w:p>
        </w:tc>
        <w:tc>
          <w:tcPr>
            <w:tcW w:w="4675" w:type="dxa"/>
            <w:tcBorders>
              <w:top w:val="single" w:sz="4" w:space="0" w:color="000000"/>
              <w:left w:val="single" w:sz="4" w:space="0" w:color="000000"/>
              <w:bottom w:val="single" w:sz="4" w:space="0" w:color="000000"/>
              <w:right w:val="single" w:sz="4" w:space="0" w:color="000000"/>
            </w:tcBorders>
          </w:tcPr>
          <w:p w14:paraId="0CB0DED3" w14:textId="77777777" w:rsidR="006515E1" w:rsidRDefault="0047032E">
            <w:pPr>
              <w:spacing w:after="0" w:line="259" w:lineRule="auto"/>
              <w:ind w:left="0" w:firstLine="0"/>
              <w:jc w:val="left"/>
            </w:pPr>
            <w:r>
              <w:t xml:space="preserve">Анализа резултата образовно-васпитног рада </w:t>
            </w:r>
          </w:p>
        </w:tc>
        <w:tc>
          <w:tcPr>
            <w:tcW w:w="850" w:type="dxa"/>
            <w:tcBorders>
              <w:top w:val="single" w:sz="4" w:space="0" w:color="000000"/>
              <w:left w:val="single" w:sz="4" w:space="0" w:color="000000"/>
              <w:bottom w:val="single" w:sz="4" w:space="0" w:color="000000"/>
              <w:right w:val="single" w:sz="4" w:space="0" w:color="000000"/>
            </w:tcBorders>
            <w:vAlign w:val="center"/>
          </w:tcPr>
          <w:p w14:paraId="7860FA39" w14:textId="77777777" w:rsidR="006515E1" w:rsidRDefault="0047032E">
            <w:pPr>
              <w:spacing w:after="0" w:line="259" w:lineRule="auto"/>
              <w:ind w:left="0" w:right="68" w:firstLine="0"/>
              <w:jc w:val="center"/>
            </w:pPr>
            <w:r>
              <w:rPr>
                <w:sz w:val="16"/>
              </w:rPr>
              <w:t xml:space="preserve">XII, VI </w:t>
            </w:r>
          </w:p>
        </w:tc>
        <w:tc>
          <w:tcPr>
            <w:tcW w:w="1421" w:type="dxa"/>
            <w:tcBorders>
              <w:top w:val="single" w:sz="4" w:space="0" w:color="000000"/>
              <w:left w:val="single" w:sz="4" w:space="0" w:color="000000"/>
              <w:bottom w:val="single" w:sz="4" w:space="0" w:color="000000"/>
              <w:right w:val="single" w:sz="4" w:space="0" w:color="000000"/>
            </w:tcBorders>
          </w:tcPr>
          <w:p w14:paraId="3B6C580A"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67A50DF"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5D7D61A9" w14:textId="77777777" w:rsidR="006515E1" w:rsidRDefault="0047032E">
            <w:pPr>
              <w:spacing w:after="0" w:line="259" w:lineRule="auto"/>
              <w:ind w:left="0" w:firstLine="0"/>
              <w:jc w:val="left"/>
            </w:pPr>
            <w:r>
              <w:t xml:space="preserve"> </w:t>
            </w:r>
          </w:p>
        </w:tc>
      </w:tr>
      <w:tr w:rsidR="006515E1" w14:paraId="2F39B887" w14:textId="77777777" w:rsidTr="00F14BEF">
        <w:trPr>
          <w:trHeight w:val="288"/>
        </w:trPr>
        <w:tc>
          <w:tcPr>
            <w:tcW w:w="537" w:type="dxa"/>
            <w:tcBorders>
              <w:top w:val="single" w:sz="4" w:space="0" w:color="000000"/>
              <w:left w:val="single" w:sz="4" w:space="0" w:color="000000"/>
              <w:bottom w:val="single" w:sz="4" w:space="0" w:color="000000"/>
              <w:right w:val="single" w:sz="4" w:space="0" w:color="000000"/>
            </w:tcBorders>
          </w:tcPr>
          <w:p w14:paraId="7E8FD956" w14:textId="77777777" w:rsidR="006515E1" w:rsidRDefault="0047032E">
            <w:pPr>
              <w:spacing w:after="0" w:line="259" w:lineRule="auto"/>
              <w:ind w:left="0" w:right="71" w:firstLine="0"/>
              <w:jc w:val="center"/>
            </w:pPr>
            <w:r>
              <w:t xml:space="preserve">8. </w:t>
            </w:r>
          </w:p>
        </w:tc>
        <w:tc>
          <w:tcPr>
            <w:tcW w:w="4675" w:type="dxa"/>
            <w:tcBorders>
              <w:top w:val="single" w:sz="4" w:space="0" w:color="000000"/>
              <w:left w:val="single" w:sz="4" w:space="0" w:color="000000"/>
              <w:bottom w:val="single" w:sz="4" w:space="0" w:color="000000"/>
              <w:right w:val="single" w:sz="4" w:space="0" w:color="000000"/>
            </w:tcBorders>
          </w:tcPr>
          <w:p w14:paraId="6F91C687" w14:textId="77777777" w:rsidR="006515E1" w:rsidRDefault="0047032E">
            <w:pPr>
              <w:spacing w:after="0" w:line="259" w:lineRule="auto"/>
              <w:ind w:left="0" w:firstLine="0"/>
              <w:jc w:val="left"/>
            </w:pPr>
            <w:r>
              <w:t xml:space="preserve">Разматрање предлога о наградама ученика </w:t>
            </w:r>
          </w:p>
        </w:tc>
        <w:tc>
          <w:tcPr>
            <w:tcW w:w="850" w:type="dxa"/>
            <w:tcBorders>
              <w:top w:val="single" w:sz="4" w:space="0" w:color="000000"/>
              <w:left w:val="single" w:sz="4" w:space="0" w:color="000000"/>
              <w:bottom w:val="single" w:sz="4" w:space="0" w:color="000000"/>
              <w:right w:val="single" w:sz="4" w:space="0" w:color="000000"/>
            </w:tcBorders>
          </w:tcPr>
          <w:p w14:paraId="467A26D9" w14:textId="77777777" w:rsidR="006515E1" w:rsidRDefault="0047032E">
            <w:pPr>
              <w:spacing w:after="0" w:line="259" w:lineRule="auto"/>
              <w:ind w:left="0" w:right="73" w:firstLine="0"/>
              <w:jc w:val="center"/>
            </w:pPr>
            <w:r>
              <w:rPr>
                <w:sz w:val="16"/>
              </w:rPr>
              <w:t xml:space="preserve">VI </w:t>
            </w:r>
          </w:p>
        </w:tc>
        <w:tc>
          <w:tcPr>
            <w:tcW w:w="1421" w:type="dxa"/>
            <w:tcBorders>
              <w:top w:val="single" w:sz="4" w:space="0" w:color="000000"/>
              <w:left w:val="single" w:sz="4" w:space="0" w:color="000000"/>
              <w:bottom w:val="single" w:sz="4" w:space="0" w:color="000000"/>
              <w:right w:val="single" w:sz="4" w:space="0" w:color="000000"/>
            </w:tcBorders>
          </w:tcPr>
          <w:p w14:paraId="57312BC5"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46915B6"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1E72A53C" w14:textId="77777777" w:rsidR="006515E1" w:rsidRDefault="0047032E">
            <w:pPr>
              <w:spacing w:after="0" w:line="259" w:lineRule="auto"/>
              <w:ind w:left="0" w:firstLine="0"/>
              <w:jc w:val="left"/>
            </w:pPr>
            <w:r>
              <w:t xml:space="preserve"> </w:t>
            </w:r>
          </w:p>
        </w:tc>
      </w:tr>
    </w:tbl>
    <w:p w14:paraId="5468E2B1" w14:textId="77777777" w:rsidR="006515E1" w:rsidRDefault="0047032E">
      <w:pPr>
        <w:spacing w:after="10" w:line="259" w:lineRule="auto"/>
        <w:ind w:left="0" w:firstLine="0"/>
        <w:jc w:val="left"/>
      </w:pPr>
      <w:r>
        <w:t xml:space="preserve"> </w:t>
      </w:r>
    </w:p>
    <w:p w14:paraId="56CD7D5C" w14:textId="77777777" w:rsidR="006515E1" w:rsidRDefault="0047032E">
      <w:pPr>
        <w:spacing w:before="54" w:after="0" w:line="259" w:lineRule="auto"/>
        <w:ind w:left="0" w:firstLine="0"/>
        <w:jc w:val="left"/>
      </w:pPr>
      <w:r>
        <w:t xml:space="preserve"> </w:t>
      </w:r>
    </w:p>
    <w:p w14:paraId="244F2331" w14:textId="77777777" w:rsidR="006515E1" w:rsidRDefault="0047032E">
      <w:pPr>
        <w:spacing w:after="3" w:line="265" w:lineRule="auto"/>
        <w:ind w:left="10" w:right="2568" w:hanging="10"/>
        <w:jc w:val="right"/>
      </w:pPr>
      <w:r>
        <w:rPr>
          <w:b/>
        </w:rPr>
        <w:t>3.2.5.</w:t>
      </w:r>
      <w:r>
        <w:rPr>
          <w:rFonts w:ascii="Arial" w:eastAsia="Arial" w:hAnsi="Arial" w:cs="Arial"/>
          <w:b/>
        </w:rPr>
        <w:t xml:space="preserve"> </w:t>
      </w:r>
      <w:r>
        <w:rPr>
          <w:b/>
        </w:rPr>
        <w:t xml:space="preserve">План рада  Стручног већа  за   историју и географију </w:t>
      </w:r>
    </w:p>
    <w:p w14:paraId="0B05D071" w14:textId="77777777" w:rsidR="006515E1" w:rsidRDefault="0047032E">
      <w:pPr>
        <w:spacing w:after="0" w:line="259" w:lineRule="auto"/>
        <w:ind w:left="850" w:firstLine="0"/>
        <w:jc w:val="left"/>
      </w:pPr>
      <w:r>
        <w:t xml:space="preserve"> </w:t>
      </w:r>
    </w:p>
    <w:tbl>
      <w:tblPr>
        <w:tblStyle w:val="TableGrid"/>
        <w:tblpPr w:vertAnchor="page" w:horzAnchor="page" w:tblpX="1589" w:tblpY="3160"/>
        <w:tblOverlap w:val="never"/>
        <w:tblW w:w="10060" w:type="dxa"/>
        <w:tblInd w:w="0" w:type="dxa"/>
        <w:tblCellMar>
          <w:top w:w="54" w:type="dxa"/>
          <w:left w:w="110" w:type="dxa"/>
          <w:right w:w="43" w:type="dxa"/>
        </w:tblCellMar>
        <w:tblLook w:val="04A0" w:firstRow="1" w:lastRow="0" w:firstColumn="1" w:lastColumn="0" w:noHBand="0" w:noVBand="1"/>
      </w:tblPr>
      <w:tblGrid>
        <w:gridCol w:w="538"/>
        <w:gridCol w:w="4674"/>
        <w:gridCol w:w="850"/>
        <w:gridCol w:w="1421"/>
        <w:gridCol w:w="1272"/>
        <w:gridCol w:w="1305"/>
      </w:tblGrid>
      <w:tr w:rsidR="006515E1" w14:paraId="170BE9C9" w14:textId="77777777" w:rsidTr="00F14BEF">
        <w:trPr>
          <w:trHeight w:val="562"/>
        </w:trPr>
        <w:tc>
          <w:tcPr>
            <w:tcW w:w="538" w:type="dxa"/>
            <w:tcBorders>
              <w:top w:val="single" w:sz="4" w:space="0" w:color="000000"/>
              <w:left w:val="single" w:sz="4" w:space="0" w:color="000000"/>
              <w:bottom w:val="single" w:sz="4" w:space="0" w:color="000000"/>
              <w:right w:val="single" w:sz="4" w:space="0" w:color="000000"/>
            </w:tcBorders>
          </w:tcPr>
          <w:p w14:paraId="791A3705" w14:textId="77777777" w:rsidR="006515E1" w:rsidRDefault="0047032E">
            <w:pPr>
              <w:spacing w:after="0" w:line="259" w:lineRule="auto"/>
              <w:ind w:left="0" w:right="70" w:firstLine="0"/>
              <w:jc w:val="center"/>
            </w:pPr>
            <w:r>
              <w:lastRenderedPageBreak/>
              <w:t xml:space="preserve">1. </w:t>
            </w:r>
          </w:p>
        </w:tc>
        <w:tc>
          <w:tcPr>
            <w:tcW w:w="4674" w:type="dxa"/>
            <w:tcBorders>
              <w:top w:val="single" w:sz="4" w:space="0" w:color="000000"/>
              <w:left w:val="single" w:sz="4" w:space="0" w:color="000000"/>
              <w:bottom w:val="single" w:sz="4" w:space="0" w:color="000000"/>
              <w:right w:val="single" w:sz="4" w:space="0" w:color="000000"/>
            </w:tcBorders>
          </w:tcPr>
          <w:p w14:paraId="7DBDAEF4" w14:textId="77777777" w:rsidR="006515E1" w:rsidRDefault="0047032E">
            <w:pPr>
              <w:spacing w:after="0" w:line="259" w:lineRule="auto"/>
              <w:ind w:left="0" w:firstLine="0"/>
              <w:jc w:val="left"/>
            </w:pPr>
            <w:r>
              <w:t xml:space="preserve">Усвајањепланарадаактива </w:t>
            </w:r>
          </w:p>
        </w:tc>
        <w:tc>
          <w:tcPr>
            <w:tcW w:w="850" w:type="dxa"/>
            <w:tcBorders>
              <w:top w:val="single" w:sz="4" w:space="0" w:color="000000"/>
              <w:left w:val="single" w:sz="4" w:space="0" w:color="000000"/>
              <w:bottom w:val="single" w:sz="4" w:space="0" w:color="000000"/>
              <w:right w:val="single" w:sz="4" w:space="0" w:color="000000"/>
            </w:tcBorders>
            <w:vAlign w:val="center"/>
          </w:tcPr>
          <w:p w14:paraId="70EDB575" w14:textId="77777777" w:rsidR="006515E1" w:rsidRDefault="0047032E">
            <w:pPr>
              <w:spacing w:after="0" w:line="259" w:lineRule="auto"/>
              <w:ind w:left="0" w:right="69" w:firstLine="0"/>
              <w:jc w:val="center"/>
            </w:pPr>
            <w:r>
              <w:rPr>
                <w:sz w:val="16"/>
              </w:rP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6A573C38" w14:textId="77777777" w:rsidR="006515E1" w:rsidRDefault="0047032E">
            <w:pPr>
              <w:spacing w:after="0" w:line="259" w:lineRule="auto"/>
              <w:ind w:left="0" w:firstLine="0"/>
              <w:jc w:val="left"/>
            </w:pPr>
            <w:r>
              <w:rPr>
                <w:b/>
              </w:rPr>
              <w:t xml:space="preserve">Стручно </w:t>
            </w:r>
          </w:p>
          <w:p w14:paraId="2FAE0DC8" w14:textId="77777777" w:rsidR="006515E1" w:rsidRDefault="0047032E">
            <w:pPr>
              <w:spacing w:after="0" w:line="259" w:lineRule="auto"/>
              <w:ind w:left="0" w:firstLine="0"/>
              <w:jc w:val="left"/>
            </w:pPr>
            <w:r>
              <w:rPr>
                <w:b/>
              </w:rPr>
              <w:t xml:space="preserve">већа  </w:t>
            </w: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4353788A" w14:textId="77777777" w:rsidR="006515E1" w:rsidRDefault="0047032E">
            <w:pPr>
              <w:spacing w:after="0" w:line="259" w:lineRule="auto"/>
              <w:ind w:left="0" w:firstLine="0"/>
              <w:jc w:val="left"/>
            </w:pPr>
            <w:r>
              <w:t>Општинс</w:t>
            </w:r>
          </w:p>
          <w:p w14:paraId="74441986" w14:textId="77777777" w:rsidR="006515E1" w:rsidRDefault="0047032E">
            <w:pPr>
              <w:spacing w:after="0" w:line="259" w:lineRule="auto"/>
              <w:ind w:left="0" w:firstLine="0"/>
              <w:jc w:val="left"/>
            </w:pPr>
            <w:r>
              <w:t xml:space="preserve">ки </w:t>
            </w:r>
          </w:p>
        </w:tc>
        <w:tc>
          <w:tcPr>
            <w:tcW w:w="1305" w:type="dxa"/>
            <w:tcBorders>
              <w:top w:val="single" w:sz="4" w:space="0" w:color="000000"/>
              <w:left w:val="single" w:sz="4" w:space="0" w:color="000000"/>
              <w:bottom w:val="single" w:sz="4" w:space="0" w:color="000000"/>
              <w:right w:val="single" w:sz="2" w:space="0" w:color="000000"/>
            </w:tcBorders>
          </w:tcPr>
          <w:p w14:paraId="73943040" w14:textId="77777777" w:rsidR="006515E1" w:rsidRDefault="0047032E">
            <w:pPr>
              <w:spacing w:after="0" w:line="259" w:lineRule="auto"/>
              <w:ind w:left="0" w:firstLine="0"/>
              <w:jc w:val="left"/>
            </w:pPr>
            <w:r>
              <w:t xml:space="preserve">Састанци </w:t>
            </w:r>
          </w:p>
        </w:tc>
      </w:tr>
      <w:tr w:rsidR="006515E1" w14:paraId="210ED887" w14:textId="77777777" w:rsidTr="00F14BEF">
        <w:trPr>
          <w:trHeight w:val="1114"/>
        </w:trPr>
        <w:tc>
          <w:tcPr>
            <w:tcW w:w="538" w:type="dxa"/>
            <w:tcBorders>
              <w:top w:val="single" w:sz="4" w:space="0" w:color="000000"/>
              <w:left w:val="single" w:sz="4" w:space="0" w:color="000000"/>
              <w:bottom w:val="single" w:sz="4" w:space="0" w:color="000000"/>
              <w:right w:val="single" w:sz="4" w:space="0" w:color="000000"/>
            </w:tcBorders>
          </w:tcPr>
          <w:p w14:paraId="3F14721A" w14:textId="77777777" w:rsidR="006515E1" w:rsidRDefault="0047032E">
            <w:pPr>
              <w:spacing w:after="0" w:line="259" w:lineRule="auto"/>
              <w:ind w:left="0" w:right="70" w:firstLine="0"/>
              <w:jc w:val="center"/>
            </w:pPr>
            <w:r>
              <w:t xml:space="preserve">2. </w:t>
            </w:r>
          </w:p>
        </w:tc>
        <w:tc>
          <w:tcPr>
            <w:tcW w:w="4674" w:type="dxa"/>
            <w:tcBorders>
              <w:top w:val="single" w:sz="4" w:space="0" w:color="000000"/>
              <w:left w:val="single" w:sz="4" w:space="0" w:color="000000"/>
              <w:bottom w:val="single" w:sz="4" w:space="0" w:color="000000"/>
              <w:right w:val="single" w:sz="4" w:space="0" w:color="000000"/>
            </w:tcBorders>
          </w:tcPr>
          <w:p w14:paraId="0E6A1E20" w14:textId="77777777" w:rsidR="006515E1" w:rsidRDefault="0047032E">
            <w:pPr>
              <w:spacing w:after="0" w:line="259" w:lineRule="auto"/>
              <w:ind w:left="0" w:firstLine="0"/>
            </w:pPr>
            <w:r>
              <w:t xml:space="preserve">Планирање градива (редовне, допунске, додатне) наставе </w:t>
            </w:r>
          </w:p>
        </w:tc>
        <w:tc>
          <w:tcPr>
            <w:tcW w:w="850" w:type="dxa"/>
            <w:tcBorders>
              <w:top w:val="single" w:sz="4" w:space="0" w:color="000000"/>
              <w:left w:val="single" w:sz="4" w:space="0" w:color="000000"/>
              <w:bottom w:val="single" w:sz="4" w:space="0" w:color="000000"/>
              <w:right w:val="single" w:sz="4" w:space="0" w:color="000000"/>
            </w:tcBorders>
            <w:vAlign w:val="center"/>
          </w:tcPr>
          <w:p w14:paraId="18125A77" w14:textId="77777777" w:rsidR="006515E1" w:rsidRDefault="0047032E">
            <w:pPr>
              <w:spacing w:after="0" w:line="259" w:lineRule="auto"/>
              <w:ind w:left="0" w:right="69" w:firstLine="0"/>
              <w:jc w:val="center"/>
            </w:pPr>
            <w:r>
              <w:rPr>
                <w:sz w:val="16"/>
              </w:rP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13253A7C" w14:textId="77777777" w:rsidR="006515E1" w:rsidRDefault="0047032E">
            <w:pPr>
              <w:spacing w:after="0" w:line="259" w:lineRule="auto"/>
              <w:ind w:left="0" w:firstLine="0"/>
              <w:jc w:val="left"/>
            </w:pPr>
            <w:r>
              <w:rPr>
                <w:b/>
              </w:rPr>
              <w:t xml:space="preserve">Стручно веће   </w:t>
            </w:r>
            <w:r>
              <w:t xml:space="preserve">наставника математике </w:t>
            </w:r>
          </w:p>
        </w:tc>
        <w:tc>
          <w:tcPr>
            <w:tcW w:w="1272" w:type="dxa"/>
            <w:tcBorders>
              <w:top w:val="single" w:sz="4" w:space="0" w:color="000000"/>
              <w:left w:val="single" w:sz="4" w:space="0" w:color="000000"/>
              <w:bottom w:val="single" w:sz="4" w:space="0" w:color="000000"/>
              <w:right w:val="single" w:sz="4" w:space="0" w:color="000000"/>
            </w:tcBorders>
          </w:tcPr>
          <w:p w14:paraId="164163D1" w14:textId="77777777" w:rsidR="006515E1" w:rsidRDefault="0047032E">
            <w:pPr>
              <w:spacing w:after="0" w:line="259" w:lineRule="auto"/>
              <w:ind w:left="0" w:firstLine="0"/>
              <w:jc w:val="left"/>
            </w:pPr>
            <w:r>
              <w:t xml:space="preserve">актив директора </w:t>
            </w:r>
          </w:p>
        </w:tc>
        <w:tc>
          <w:tcPr>
            <w:tcW w:w="1305" w:type="dxa"/>
            <w:tcBorders>
              <w:top w:val="single" w:sz="4" w:space="0" w:color="000000"/>
              <w:left w:val="single" w:sz="4" w:space="0" w:color="000000"/>
              <w:bottom w:val="single" w:sz="4" w:space="0" w:color="000000"/>
              <w:right w:val="single" w:sz="2" w:space="0" w:color="000000"/>
            </w:tcBorders>
          </w:tcPr>
          <w:p w14:paraId="659F0850" w14:textId="77777777" w:rsidR="006515E1" w:rsidRDefault="0047032E">
            <w:pPr>
              <w:spacing w:after="0" w:line="259" w:lineRule="auto"/>
              <w:ind w:left="0" w:firstLine="0"/>
              <w:jc w:val="left"/>
            </w:pPr>
            <w:r>
              <w:t xml:space="preserve"> Стручна већа </w:t>
            </w:r>
          </w:p>
        </w:tc>
      </w:tr>
      <w:tr w:rsidR="006515E1" w14:paraId="5D18C389" w14:textId="77777777" w:rsidTr="00F14BEF">
        <w:trPr>
          <w:trHeight w:val="566"/>
        </w:trPr>
        <w:tc>
          <w:tcPr>
            <w:tcW w:w="538" w:type="dxa"/>
            <w:tcBorders>
              <w:top w:val="single" w:sz="4" w:space="0" w:color="000000"/>
              <w:left w:val="single" w:sz="4" w:space="0" w:color="000000"/>
              <w:bottom w:val="single" w:sz="4" w:space="0" w:color="000000"/>
              <w:right w:val="single" w:sz="4" w:space="0" w:color="000000"/>
            </w:tcBorders>
          </w:tcPr>
          <w:p w14:paraId="5195895C" w14:textId="77777777" w:rsidR="006515E1" w:rsidRDefault="0047032E">
            <w:pPr>
              <w:spacing w:after="0" w:line="259" w:lineRule="auto"/>
              <w:ind w:left="0" w:right="70" w:firstLine="0"/>
              <w:jc w:val="center"/>
            </w:pPr>
            <w:r>
              <w:t xml:space="preserve">3. </w:t>
            </w:r>
          </w:p>
        </w:tc>
        <w:tc>
          <w:tcPr>
            <w:tcW w:w="4674" w:type="dxa"/>
            <w:tcBorders>
              <w:top w:val="single" w:sz="4" w:space="0" w:color="000000"/>
              <w:left w:val="single" w:sz="4" w:space="0" w:color="000000"/>
              <w:bottom w:val="single" w:sz="4" w:space="0" w:color="000000"/>
              <w:right w:val="single" w:sz="4" w:space="0" w:color="000000"/>
            </w:tcBorders>
          </w:tcPr>
          <w:p w14:paraId="70C371D9" w14:textId="77777777" w:rsidR="006515E1" w:rsidRDefault="0047032E">
            <w:pPr>
              <w:spacing w:after="0" w:line="259" w:lineRule="auto"/>
              <w:ind w:left="0" w:firstLine="0"/>
              <w:jc w:val="left"/>
            </w:pPr>
            <w:r>
              <w:t xml:space="preserve">Планирање професионалне информисано- сти наставника </w:t>
            </w:r>
          </w:p>
        </w:tc>
        <w:tc>
          <w:tcPr>
            <w:tcW w:w="850" w:type="dxa"/>
            <w:tcBorders>
              <w:top w:val="single" w:sz="4" w:space="0" w:color="000000"/>
              <w:left w:val="single" w:sz="4" w:space="0" w:color="000000"/>
              <w:bottom w:val="single" w:sz="4" w:space="0" w:color="000000"/>
              <w:right w:val="single" w:sz="4" w:space="0" w:color="000000"/>
            </w:tcBorders>
            <w:vAlign w:val="center"/>
          </w:tcPr>
          <w:p w14:paraId="14F39376" w14:textId="77777777" w:rsidR="006515E1" w:rsidRDefault="0047032E">
            <w:pPr>
              <w:spacing w:after="0" w:line="259" w:lineRule="auto"/>
              <w:ind w:left="0" w:right="69" w:firstLine="0"/>
              <w:jc w:val="center"/>
            </w:pPr>
            <w:r>
              <w:rPr>
                <w:sz w:val="16"/>
              </w:rP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5F6CD2A2"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6CD9769A" w14:textId="77777777" w:rsidR="006515E1" w:rsidRDefault="0047032E">
            <w:pPr>
              <w:spacing w:after="0" w:line="259" w:lineRule="auto"/>
              <w:ind w:left="0" w:firstLine="0"/>
              <w:jc w:val="left"/>
            </w:pPr>
            <w:r>
              <w:t xml:space="preserve"> </w:t>
            </w:r>
          </w:p>
        </w:tc>
        <w:tc>
          <w:tcPr>
            <w:tcW w:w="1305" w:type="dxa"/>
            <w:tcBorders>
              <w:top w:val="single" w:sz="4" w:space="0" w:color="000000"/>
              <w:left w:val="single" w:sz="4" w:space="0" w:color="000000"/>
              <w:bottom w:val="single" w:sz="4" w:space="0" w:color="000000"/>
              <w:right w:val="single" w:sz="2" w:space="0" w:color="000000"/>
            </w:tcBorders>
          </w:tcPr>
          <w:p w14:paraId="6DA7E568" w14:textId="77777777" w:rsidR="006515E1" w:rsidRDefault="0047032E">
            <w:pPr>
              <w:spacing w:after="0" w:line="259" w:lineRule="auto"/>
              <w:ind w:left="0" w:firstLine="0"/>
              <w:jc w:val="left"/>
            </w:pPr>
            <w:r>
              <w:t xml:space="preserve"> </w:t>
            </w:r>
          </w:p>
        </w:tc>
      </w:tr>
      <w:tr w:rsidR="006515E1" w14:paraId="7AA3F1C4" w14:textId="77777777" w:rsidTr="00F14BEF">
        <w:trPr>
          <w:trHeight w:val="283"/>
        </w:trPr>
        <w:tc>
          <w:tcPr>
            <w:tcW w:w="538" w:type="dxa"/>
            <w:tcBorders>
              <w:top w:val="single" w:sz="4" w:space="0" w:color="000000"/>
              <w:left w:val="single" w:sz="4" w:space="0" w:color="000000"/>
              <w:bottom w:val="single" w:sz="4" w:space="0" w:color="000000"/>
              <w:right w:val="single" w:sz="4" w:space="0" w:color="000000"/>
            </w:tcBorders>
          </w:tcPr>
          <w:p w14:paraId="1A12493F" w14:textId="77777777" w:rsidR="006515E1" w:rsidRDefault="0047032E">
            <w:pPr>
              <w:spacing w:after="0" w:line="259" w:lineRule="auto"/>
              <w:ind w:left="0" w:right="70" w:firstLine="0"/>
              <w:jc w:val="center"/>
            </w:pPr>
            <w:r>
              <w:t xml:space="preserve">4. </w:t>
            </w:r>
          </w:p>
        </w:tc>
        <w:tc>
          <w:tcPr>
            <w:tcW w:w="4674" w:type="dxa"/>
            <w:tcBorders>
              <w:top w:val="single" w:sz="4" w:space="0" w:color="000000"/>
              <w:left w:val="single" w:sz="4" w:space="0" w:color="000000"/>
              <w:bottom w:val="single" w:sz="4" w:space="0" w:color="000000"/>
              <w:right w:val="single" w:sz="4" w:space="0" w:color="000000"/>
            </w:tcBorders>
          </w:tcPr>
          <w:p w14:paraId="4A90ADA2" w14:textId="77777777" w:rsidR="006515E1" w:rsidRDefault="0047032E">
            <w:pPr>
              <w:spacing w:after="0" w:line="259" w:lineRule="auto"/>
              <w:ind w:left="0" w:firstLine="0"/>
              <w:jc w:val="left"/>
            </w:pPr>
            <w:r>
              <w:t xml:space="preserve">Планирањевредновањаученика </w:t>
            </w:r>
          </w:p>
        </w:tc>
        <w:tc>
          <w:tcPr>
            <w:tcW w:w="850" w:type="dxa"/>
            <w:tcBorders>
              <w:top w:val="single" w:sz="4" w:space="0" w:color="000000"/>
              <w:left w:val="single" w:sz="4" w:space="0" w:color="000000"/>
              <w:bottom w:val="single" w:sz="4" w:space="0" w:color="000000"/>
              <w:right w:val="single" w:sz="4" w:space="0" w:color="000000"/>
            </w:tcBorders>
          </w:tcPr>
          <w:p w14:paraId="2B61FF16" w14:textId="77777777" w:rsidR="006515E1" w:rsidRDefault="0047032E">
            <w:pPr>
              <w:spacing w:after="0" w:line="259" w:lineRule="auto"/>
              <w:ind w:left="0" w:right="69" w:firstLine="0"/>
              <w:jc w:val="center"/>
            </w:pPr>
            <w:r>
              <w:rPr>
                <w:sz w:val="16"/>
              </w:rP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6983C3A9"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7EF60DF9" w14:textId="77777777" w:rsidR="006515E1" w:rsidRDefault="0047032E">
            <w:pPr>
              <w:spacing w:after="0" w:line="259" w:lineRule="auto"/>
              <w:ind w:left="0" w:firstLine="0"/>
              <w:jc w:val="left"/>
            </w:pPr>
            <w:r>
              <w:t xml:space="preserve"> </w:t>
            </w:r>
          </w:p>
        </w:tc>
        <w:tc>
          <w:tcPr>
            <w:tcW w:w="1305" w:type="dxa"/>
            <w:tcBorders>
              <w:top w:val="single" w:sz="4" w:space="0" w:color="000000"/>
              <w:left w:val="single" w:sz="4" w:space="0" w:color="000000"/>
              <w:bottom w:val="single" w:sz="4" w:space="0" w:color="000000"/>
              <w:right w:val="single" w:sz="2" w:space="0" w:color="000000"/>
            </w:tcBorders>
          </w:tcPr>
          <w:p w14:paraId="4082F2A8" w14:textId="77777777" w:rsidR="006515E1" w:rsidRDefault="0047032E">
            <w:pPr>
              <w:spacing w:after="0" w:line="259" w:lineRule="auto"/>
              <w:ind w:left="0" w:firstLine="0"/>
              <w:jc w:val="left"/>
            </w:pPr>
            <w:r>
              <w:t xml:space="preserve"> </w:t>
            </w:r>
          </w:p>
        </w:tc>
      </w:tr>
      <w:tr w:rsidR="006515E1" w14:paraId="1FEE0CE4" w14:textId="77777777" w:rsidTr="00F14BEF">
        <w:trPr>
          <w:trHeight w:val="562"/>
        </w:trPr>
        <w:tc>
          <w:tcPr>
            <w:tcW w:w="538" w:type="dxa"/>
            <w:tcBorders>
              <w:top w:val="single" w:sz="4" w:space="0" w:color="000000"/>
              <w:left w:val="single" w:sz="4" w:space="0" w:color="000000"/>
              <w:bottom w:val="single" w:sz="4" w:space="0" w:color="000000"/>
              <w:right w:val="single" w:sz="4" w:space="0" w:color="000000"/>
            </w:tcBorders>
          </w:tcPr>
          <w:p w14:paraId="7E7EEB21" w14:textId="77777777" w:rsidR="006515E1" w:rsidRDefault="0047032E">
            <w:pPr>
              <w:spacing w:after="0" w:line="259" w:lineRule="auto"/>
              <w:ind w:left="0" w:right="70" w:firstLine="0"/>
              <w:jc w:val="center"/>
            </w:pPr>
            <w:r>
              <w:t xml:space="preserve">5. </w:t>
            </w:r>
          </w:p>
        </w:tc>
        <w:tc>
          <w:tcPr>
            <w:tcW w:w="4674" w:type="dxa"/>
            <w:tcBorders>
              <w:top w:val="single" w:sz="4" w:space="0" w:color="000000"/>
              <w:left w:val="single" w:sz="4" w:space="0" w:color="000000"/>
              <w:bottom w:val="single" w:sz="4" w:space="0" w:color="000000"/>
              <w:right w:val="single" w:sz="4" w:space="0" w:color="000000"/>
            </w:tcBorders>
          </w:tcPr>
          <w:p w14:paraId="660F45CD" w14:textId="77777777" w:rsidR="006515E1" w:rsidRDefault="0047032E">
            <w:pPr>
              <w:spacing w:after="0" w:line="259" w:lineRule="auto"/>
              <w:ind w:left="0" w:firstLine="0"/>
              <w:jc w:val="left"/>
            </w:pPr>
            <w:r>
              <w:t xml:space="preserve">Планирање распореда писмених и кон- тролнихзадатака </w:t>
            </w:r>
          </w:p>
        </w:tc>
        <w:tc>
          <w:tcPr>
            <w:tcW w:w="850" w:type="dxa"/>
            <w:tcBorders>
              <w:top w:val="single" w:sz="4" w:space="0" w:color="000000"/>
              <w:left w:val="single" w:sz="4" w:space="0" w:color="000000"/>
              <w:bottom w:val="single" w:sz="4" w:space="0" w:color="000000"/>
              <w:right w:val="single" w:sz="4" w:space="0" w:color="000000"/>
            </w:tcBorders>
            <w:vAlign w:val="center"/>
          </w:tcPr>
          <w:p w14:paraId="72F5AA34" w14:textId="77777777" w:rsidR="006515E1" w:rsidRDefault="0047032E">
            <w:pPr>
              <w:spacing w:after="0" w:line="259" w:lineRule="auto"/>
              <w:ind w:left="0" w:right="69" w:firstLine="0"/>
              <w:jc w:val="center"/>
            </w:pPr>
            <w:r>
              <w:rPr>
                <w:sz w:val="16"/>
              </w:rP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558F79D6"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7C41E4C6" w14:textId="77777777" w:rsidR="006515E1" w:rsidRDefault="0047032E">
            <w:pPr>
              <w:spacing w:after="0" w:line="259" w:lineRule="auto"/>
              <w:ind w:left="0" w:firstLine="0"/>
              <w:jc w:val="left"/>
            </w:pPr>
            <w:r>
              <w:t xml:space="preserve"> </w:t>
            </w:r>
          </w:p>
        </w:tc>
        <w:tc>
          <w:tcPr>
            <w:tcW w:w="1305" w:type="dxa"/>
            <w:tcBorders>
              <w:top w:val="single" w:sz="4" w:space="0" w:color="000000"/>
              <w:left w:val="single" w:sz="4" w:space="0" w:color="000000"/>
              <w:bottom w:val="single" w:sz="4" w:space="0" w:color="000000"/>
              <w:right w:val="single" w:sz="2" w:space="0" w:color="000000"/>
            </w:tcBorders>
          </w:tcPr>
          <w:p w14:paraId="06F27E90" w14:textId="77777777" w:rsidR="006515E1" w:rsidRDefault="0047032E">
            <w:pPr>
              <w:spacing w:after="0" w:line="259" w:lineRule="auto"/>
              <w:ind w:left="0" w:firstLine="0"/>
              <w:jc w:val="left"/>
            </w:pPr>
            <w:r>
              <w:t xml:space="preserve"> </w:t>
            </w:r>
          </w:p>
        </w:tc>
      </w:tr>
      <w:tr w:rsidR="006515E1" w14:paraId="28FC89E7" w14:textId="77777777" w:rsidTr="00F14BEF">
        <w:trPr>
          <w:trHeight w:val="288"/>
        </w:trPr>
        <w:tc>
          <w:tcPr>
            <w:tcW w:w="538" w:type="dxa"/>
            <w:tcBorders>
              <w:top w:val="single" w:sz="4" w:space="0" w:color="000000"/>
              <w:left w:val="single" w:sz="4" w:space="0" w:color="000000"/>
              <w:bottom w:val="single" w:sz="4" w:space="0" w:color="000000"/>
              <w:right w:val="single" w:sz="4" w:space="0" w:color="000000"/>
            </w:tcBorders>
          </w:tcPr>
          <w:p w14:paraId="0A71519C" w14:textId="77777777" w:rsidR="006515E1" w:rsidRDefault="0047032E">
            <w:pPr>
              <w:spacing w:after="0" w:line="259" w:lineRule="auto"/>
              <w:ind w:left="0" w:right="70" w:firstLine="0"/>
              <w:jc w:val="center"/>
            </w:pPr>
            <w:r>
              <w:t xml:space="preserve">6. </w:t>
            </w:r>
          </w:p>
        </w:tc>
        <w:tc>
          <w:tcPr>
            <w:tcW w:w="4674" w:type="dxa"/>
            <w:tcBorders>
              <w:top w:val="single" w:sz="4" w:space="0" w:color="000000"/>
              <w:left w:val="single" w:sz="4" w:space="0" w:color="000000"/>
              <w:bottom w:val="single" w:sz="4" w:space="0" w:color="000000"/>
              <w:right w:val="single" w:sz="4" w:space="0" w:color="000000"/>
            </w:tcBorders>
          </w:tcPr>
          <w:p w14:paraId="38548BCA" w14:textId="77777777" w:rsidR="006515E1" w:rsidRDefault="0047032E">
            <w:pPr>
              <w:spacing w:after="0" w:line="259" w:lineRule="auto"/>
              <w:ind w:left="0" w:firstLine="0"/>
              <w:jc w:val="left"/>
            </w:pPr>
            <w:r>
              <w:t xml:space="preserve">Организацијадодатненаставе </w:t>
            </w:r>
          </w:p>
        </w:tc>
        <w:tc>
          <w:tcPr>
            <w:tcW w:w="850" w:type="dxa"/>
            <w:tcBorders>
              <w:top w:val="single" w:sz="4" w:space="0" w:color="000000"/>
              <w:left w:val="single" w:sz="4" w:space="0" w:color="000000"/>
              <w:bottom w:val="single" w:sz="4" w:space="0" w:color="000000"/>
              <w:right w:val="single" w:sz="4" w:space="0" w:color="000000"/>
            </w:tcBorders>
          </w:tcPr>
          <w:p w14:paraId="1E838E1D" w14:textId="77777777" w:rsidR="006515E1" w:rsidRDefault="0047032E">
            <w:pPr>
              <w:spacing w:after="0" w:line="259" w:lineRule="auto"/>
              <w:ind w:left="0" w:right="69" w:firstLine="0"/>
              <w:jc w:val="center"/>
            </w:pPr>
            <w:r>
              <w:rPr>
                <w:sz w:val="16"/>
              </w:rP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37EFBE2F"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035FEE24" w14:textId="77777777" w:rsidR="006515E1" w:rsidRDefault="0047032E">
            <w:pPr>
              <w:spacing w:after="0" w:line="259" w:lineRule="auto"/>
              <w:ind w:left="0" w:firstLine="0"/>
              <w:jc w:val="left"/>
            </w:pPr>
            <w:r>
              <w:t xml:space="preserve"> </w:t>
            </w:r>
          </w:p>
        </w:tc>
        <w:tc>
          <w:tcPr>
            <w:tcW w:w="1305" w:type="dxa"/>
            <w:tcBorders>
              <w:top w:val="single" w:sz="4" w:space="0" w:color="000000"/>
              <w:left w:val="single" w:sz="4" w:space="0" w:color="000000"/>
              <w:bottom w:val="single" w:sz="4" w:space="0" w:color="000000"/>
              <w:right w:val="single" w:sz="2" w:space="0" w:color="000000"/>
            </w:tcBorders>
          </w:tcPr>
          <w:p w14:paraId="123F7F1F" w14:textId="77777777" w:rsidR="006515E1" w:rsidRDefault="0047032E">
            <w:pPr>
              <w:spacing w:after="0" w:line="259" w:lineRule="auto"/>
              <w:ind w:left="0" w:firstLine="0"/>
              <w:jc w:val="left"/>
            </w:pPr>
            <w:r>
              <w:t xml:space="preserve"> </w:t>
            </w:r>
          </w:p>
        </w:tc>
      </w:tr>
      <w:tr w:rsidR="006515E1" w14:paraId="3C2A001D" w14:textId="77777777" w:rsidTr="00F14BEF">
        <w:trPr>
          <w:trHeight w:val="562"/>
        </w:trPr>
        <w:tc>
          <w:tcPr>
            <w:tcW w:w="538" w:type="dxa"/>
            <w:tcBorders>
              <w:top w:val="single" w:sz="4" w:space="0" w:color="000000"/>
              <w:left w:val="single" w:sz="4" w:space="0" w:color="000000"/>
              <w:bottom w:val="single" w:sz="4" w:space="0" w:color="000000"/>
              <w:right w:val="single" w:sz="4" w:space="0" w:color="000000"/>
            </w:tcBorders>
          </w:tcPr>
          <w:p w14:paraId="7B431AE3" w14:textId="77777777" w:rsidR="006515E1" w:rsidRDefault="0047032E">
            <w:pPr>
              <w:spacing w:after="0" w:line="259" w:lineRule="auto"/>
              <w:ind w:left="0" w:right="70" w:firstLine="0"/>
              <w:jc w:val="center"/>
            </w:pPr>
            <w:r>
              <w:t xml:space="preserve">7. </w:t>
            </w:r>
          </w:p>
        </w:tc>
        <w:tc>
          <w:tcPr>
            <w:tcW w:w="4674" w:type="dxa"/>
            <w:tcBorders>
              <w:top w:val="single" w:sz="4" w:space="0" w:color="000000"/>
              <w:left w:val="single" w:sz="4" w:space="0" w:color="000000"/>
              <w:bottom w:val="single" w:sz="4" w:space="0" w:color="000000"/>
              <w:right w:val="single" w:sz="4" w:space="0" w:color="000000"/>
            </w:tcBorders>
          </w:tcPr>
          <w:p w14:paraId="586B6A9A" w14:textId="77777777" w:rsidR="006515E1" w:rsidRDefault="0047032E">
            <w:pPr>
              <w:spacing w:after="0" w:line="259" w:lineRule="auto"/>
              <w:ind w:left="0" w:firstLine="0"/>
              <w:jc w:val="left"/>
            </w:pPr>
            <w:r>
              <w:t xml:space="preserve">Договор око уређења учионице за матема- тику </w:t>
            </w:r>
          </w:p>
        </w:tc>
        <w:tc>
          <w:tcPr>
            <w:tcW w:w="850" w:type="dxa"/>
            <w:tcBorders>
              <w:top w:val="single" w:sz="4" w:space="0" w:color="000000"/>
              <w:left w:val="single" w:sz="4" w:space="0" w:color="000000"/>
              <w:bottom w:val="single" w:sz="4" w:space="0" w:color="000000"/>
              <w:right w:val="single" w:sz="4" w:space="0" w:color="000000"/>
            </w:tcBorders>
            <w:vAlign w:val="center"/>
          </w:tcPr>
          <w:p w14:paraId="2BE584C4" w14:textId="77777777" w:rsidR="006515E1" w:rsidRDefault="0047032E">
            <w:pPr>
              <w:spacing w:after="0" w:line="259" w:lineRule="auto"/>
              <w:ind w:left="0" w:right="69" w:firstLine="0"/>
              <w:jc w:val="center"/>
            </w:pPr>
            <w:r>
              <w:rPr>
                <w:sz w:val="16"/>
              </w:rP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1F231F7C"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217B8814" w14:textId="77777777" w:rsidR="006515E1" w:rsidRDefault="0047032E">
            <w:pPr>
              <w:spacing w:after="0" w:line="259" w:lineRule="auto"/>
              <w:ind w:left="0" w:firstLine="0"/>
              <w:jc w:val="left"/>
            </w:pPr>
            <w:r>
              <w:t xml:space="preserve">Ученицир одитељи </w:t>
            </w:r>
          </w:p>
        </w:tc>
        <w:tc>
          <w:tcPr>
            <w:tcW w:w="1305" w:type="dxa"/>
            <w:tcBorders>
              <w:top w:val="single" w:sz="4" w:space="0" w:color="000000"/>
              <w:left w:val="single" w:sz="4" w:space="0" w:color="000000"/>
              <w:bottom w:val="single" w:sz="4" w:space="0" w:color="000000"/>
              <w:right w:val="single" w:sz="2" w:space="0" w:color="000000"/>
            </w:tcBorders>
          </w:tcPr>
          <w:p w14:paraId="1B202B4E" w14:textId="77777777" w:rsidR="006515E1" w:rsidRDefault="0047032E">
            <w:pPr>
              <w:spacing w:after="0" w:line="259" w:lineRule="auto"/>
              <w:ind w:left="0" w:firstLine="0"/>
              <w:jc w:val="left"/>
            </w:pPr>
            <w:r>
              <w:t xml:space="preserve"> </w:t>
            </w:r>
          </w:p>
        </w:tc>
      </w:tr>
      <w:tr w:rsidR="006515E1" w14:paraId="58559112" w14:textId="77777777" w:rsidTr="00F14BEF">
        <w:trPr>
          <w:trHeight w:val="562"/>
        </w:trPr>
        <w:tc>
          <w:tcPr>
            <w:tcW w:w="538" w:type="dxa"/>
            <w:tcBorders>
              <w:top w:val="single" w:sz="4" w:space="0" w:color="000000"/>
              <w:left w:val="single" w:sz="4" w:space="0" w:color="000000"/>
              <w:bottom w:val="single" w:sz="4" w:space="0" w:color="000000"/>
              <w:right w:val="single" w:sz="4" w:space="0" w:color="000000"/>
            </w:tcBorders>
          </w:tcPr>
          <w:p w14:paraId="32533BE4" w14:textId="77777777" w:rsidR="006515E1" w:rsidRDefault="0047032E">
            <w:pPr>
              <w:spacing w:after="0" w:line="259" w:lineRule="auto"/>
              <w:ind w:left="0" w:right="70" w:firstLine="0"/>
              <w:jc w:val="center"/>
            </w:pPr>
            <w:r>
              <w:t xml:space="preserve">8. </w:t>
            </w:r>
          </w:p>
        </w:tc>
        <w:tc>
          <w:tcPr>
            <w:tcW w:w="4674" w:type="dxa"/>
            <w:tcBorders>
              <w:top w:val="single" w:sz="4" w:space="0" w:color="000000"/>
              <w:left w:val="single" w:sz="4" w:space="0" w:color="000000"/>
              <w:bottom w:val="single" w:sz="4" w:space="0" w:color="000000"/>
              <w:right w:val="single" w:sz="4" w:space="0" w:color="000000"/>
            </w:tcBorders>
          </w:tcPr>
          <w:p w14:paraId="3E2D6E1F" w14:textId="77777777" w:rsidR="006515E1" w:rsidRDefault="0047032E">
            <w:pPr>
              <w:spacing w:after="0" w:line="259" w:lineRule="auto"/>
              <w:ind w:left="0" w:firstLine="0"/>
              <w:jc w:val="left"/>
            </w:pPr>
            <w:r>
              <w:t xml:space="preserve">Договор око претплате за математ. лист  </w:t>
            </w:r>
          </w:p>
        </w:tc>
        <w:tc>
          <w:tcPr>
            <w:tcW w:w="850" w:type="dxa"/>
            <w:tcBorders>
              <w:top w:val="single" w:sz="4" w:space="0" w:color="000000"/>
              <w:left w:val="single" w:sz="4" w:space="0" w:color="000000"/>
              <w:bottom w:val="single" w:sz="4" w:space="0" w:color="000000"/>
              <w:right w:val="single" w:sz="4" w:space="0" w:color="000000"/>
            </w:tcBorders>
            <w:vAlign w:val="center"/>
          </w:tcPr>
          <w:p w14:paraId="6FE6825C" w14:textId="77777777" w:rsidR="006515E1" w:rsidRDefault="0047032E">
            <w:pPr>
              <w:spacing w:after="0" w:line="259" w:lineRule="auto"/>
              <w:ind w:left="0" w:right="69" w:firstLine="0"/>
              <w:jc w:val="center"/>
            </w:pPr>
            <w:r>
              <w:rPr>
                <w:sz w:val="16"/>
              </w:rP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79240139"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754FE702" w14:textId="77777777" w:rsidR="006515E1" w:rsidRDefault="0047032E">
            <w:pPr>
              <w:spacing w:after="0" w:line="259" w:lineRule="auto"/>
              <w:ind w:left="0" w:right="29" w:firstLine="0"/>
              <w:jc w:val="left"/>
            </w:pPr>
            <w:r>
              <w:t xml:space="preserve">друш. мат. </w:t>
            </w:r>
          </w:p>
        </w:tc>
        <w:tc>
          <w:tcPr>
            <w:tcW w:w="1305" w:type="dxa"/>
            <w:tcBorders>
              <w:top w:val="single" w:sz="4" w:space="0" w:color="000000"/>
              <w:left w:val="single" w:sz="4" w:space="0" w:color="000000"/>
              <w:bottom w:val="single" w:sz="4" w:space="0" w:color="000000"/>
              <w:right w:val="single" w:sz="2" w:space="0" w:color="000000"/>
            </w:tcBorders>
          </w:tcPr>
          <w:p w14:paraId="155E28F2" w14:textId="77777777" w:rsidR="006515E1" w:rsidRDefault="0047032E">
            <w:pPr>
              <w:spacing w:after="0" w:line="259" w:lineRule="auto"/>
              <w:ind w:left="0" w:firstLine="0"/>
              <w:jc w:val="left"/>
            </w:pPr>
            <w:r>
              <w:t xml:space="preserve"> </w:t>
            </w:r>
          </w:p>
        </w:tc>
      </w:tr>
      <w:tr w:rsidR="006515E1" w14:paraId="63B6E676" w14:textId="77777777" w:rsidTr="00F14BEF">
        <w:trPr>
          <w:trHeight w:val="835"/>
        </w:trPr>
        <w:tc>
          <w:tcPr>
            <w:tcW w:w="538" w:type="dxa"/>
            <w:tcBorders>
              <w:top w:val="single" w:sz="4" w:space="0" w:color="000000"/>
              <w:left w:val="single" w:sz="4" w:space="0" w:color="000000"/>
              <w:bottom w:val="single" w:sz="4" w:space="0" w:color="000000"/>
              <w:right w:val="single" w:sz="4" w:space="0" w:color="000000"/>
            </w:tcBorders>
          </w:tcPr>
          <w:p w14:paraId="65AB527A" w14:textId="77777777" w:rsidR="006515E1" w:rsidRDefault="0047032E">
            <w:pPr>
              <w:spacing w:after="0" w:line="259" w:lineRule="auto"/>
              <w:ind w:left="0" w:right="70" w:firstLine="0"/>
              <w:jc w:val="center"/>
            </w:pPr>
            <w:r>
              <w:t xml:space="preserve">9. </w:t>
            </w:r>
          </w:p>
        </w:tc>
        <w:tc>
          <w:tcPr>
            <w:tcW w:w="4674" w:type="dxa"/>
            <w:tcBorders>
              <w:top w:val="single" w:sz="4" w:space="0" w:color="000000"/>
              <w:left w:val="single" w:sz="4" w:space="0" w:color="000000"/>
              <w:bottom w:val="single" w:sz="4" w:space="0" w:color="000000"/>
              <w:right w:val="single" w:sz="4" w:space="0" w:color="000000"/>
            </w:tcBorders>
          </w:tcPr>
          <w:p w14:paraId="78880495" w14:textId="77777777" w:rsidR="006515E1" w:rsidRDefault="0047032E">
            <w:pPr>
              <w:spacing w:after="0" w:line="259" w:lineRule="auto"/>
              <w:ind w:left="0" w:firstLine="0"/>
            </w:pPr>
            <w:r>
              <w:t xml:space="preserve">Договор око критеријума за избор ученика у математичку школу </w:t>
            </w:r>
          </w:p>
        </w:tc>
        <w:tc>
          <w:tcPr>
            <w:tcW w:w="850" w:type="dxa"/>
            <w:tcBorders>
              <w:top w:val="single" w:sz="4" w:space="0" w:color="000000"/>
              <w:left w:val="single" w:sz="4" w:space="0" w:color="000000"/>
              <w:bottom w:val="single" w:sz="4" w:space="0" w:color="000000"/>
              <w:right w:val="single" w:sz="4" w:space="0" w:color="000000"/>
            </w:tcBorders>
            <w:vAlign w:val="center"/>
          </w:tcPr>
          <w:p w14:paraId="1524C869" w14:textId="77777777" w:rsidR="006515E1" w:rsidRDefault="0047032E">
            <w:pPr>
              <w:spacing w:after="0" w:line="259" w:lineRule="auto"/>
              <w:ind w:left="0" w:right="69" w:firstLine="0"/>
              <w:jc w:val="center"/>
            </w:pPr>
            <w:r>
              <w:rPr>
                <w:sz w:val="16"/>
              </w:rP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3F29166C"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264E0281" w14:textId="77777777" w:rsidR="006515E1" w:rsidRDefault="0047032E">
            <w:pPr>
              <w:spacing w:after="0" w:line="259" w:lineRule="auto"/>
              <w:ind w:left="0" w:firstLine="0"/>
              <w:jc w:val="left"/>
            </w:pPr>
            <w:r>
              <w:t xml:space="preserve">предавачи мат. школа </w:t>
            </w:r>
          </w:p>
        </w:tc>
        <w:tc>
          <w:tcPr>
            <w:tcW w:w="1305" w:type="dxa"/>
            <w:tcBorders>
              <w:top w:val="single" w:sz="4" w:space="0" w:color="000000"/>
              <w:left w:val="single" w:sz="4" w:space="0" w:color="000000"/>
              <w:bottom w:val="single" w:sz="4" w:space="0" w:color="000000"/>
              <w:right w:val="single" w:sz="2" w:space="0" w:color="000000"/>
            </w:tcBorders>
          </w:tcPr>
          <w:p w14:paraId="19C2DD77" w14:textId="77777777" w:rsidR="006515E1" w:rsidRDefault="0047032E">
            <w:pPr>
              <w:spacing w:after="0" w:line="259" w:lineRule="auto"/>
              <w:ind w:left="0" w:firstLine="0"/>
              <w:jc w:val="left"/>
            </w:pPr>
            <w:r>
              <w:t xml:space="preserve"> </w:t>
            </w:r>
          </w:p>
        </w:tc>
      </w:tr>
      <w:tr w:rsidR="006515E1" w14:paraId="12D07EFE" w14:textId="77777777" w:rsidTr="00F14BEF">
        <w:trPr>
          <w:trHeight w:val="566"/>
        </w:trPr>
        <w:tc>
          <w:tcPr>
            <w:tcW w:w="538" w:type="dxa"/>
            <w:tcBorders>
              <w:top w:val="single" w:sz="4" w:space="0" w:color="000000"/>
              <w:left w:val="single" w:sz="4" w:space="0" w:color="000000"/>
              <w:bottom w:val="single" w:sz="4" w:space="0" w:color="000000"/>
              <w:right w:val="single" w:sz="4" w:space="0" w:color="000000"/>
            </w:tcBorders>
          </w:tcPr>
          <w:p w14:paraId="7AB41A99" w14:textId="77777777" w:rsidR="006515E1" w:rsidRDefault="0047032E">
            <w:pPr>
              <w:spacing w:after="0" w:line="259" w:lineRule="auto"/>
              <w:ind w:left="10" w:firstLine="0"/>
              <w:jc w:val="left"/>
            </w:pPr>
            <w:r>
              <w:t xml:space="preserve">10. </w:t>
            </w:r>
          </w:p>
        </w:tc>
        <w:tc>
          <w:tcPr>
            <w:tcW w:w="4674" w:type="dxa"/>
            <w:tcBorders>
              <w:top w:val="single" w:sz="4" w:space="0" w:color="000000"/>
              <w:left w:val="single" w:sz="4" w:space="0" w:color="000000"/>
              <w:bottom w:val="single" w:sz="4" w:space="0" w:color="000000"/>
              <w:right w:val="single" w:sz="4" w:space="0" w:color="000000"/>
            </w:tcBorders>
          </w:tcPr>
          <w:p w14:paraId="6A6D68B3" w14:textId="77777777" w:rsidR="006515E1" w:rsidRDefault="0047032E">
            <w:pPr>
              <w:spacing w:after="0" w:line="259" w:lineRule="auto"/>
              <w:ind w:left="0" w:firstLine="0"/>
            </w:pPr>
            <w:r>
              <w:t xml:space="preserve">Шта нам је потребно за успешно извођење наставе математике </w:t>
            </w:r>
          </w:p>
        </w:tc>
        <w:tc>
          <w:tcPr>
            <w:tcW w:w="850" w:type="dxa"/>
            <w:tcBorders>
              <w:top w:val="single" w:sz="4" w:space="0" w:color="000000"/>
              <w:left w:val="single" w:sz="4" w:space="0" w:color="000000"/>
              <w:bottom w:val="single" w:sz="4" w:space="0" w:color="000000"/>
              <w:right w:val="single" w:sz="4" w:space="0" w:color="000000"/>
            </w:tcBorders>
            <w:vAlign w:val="center"/>
          </w:tcPr>
          <w:p w14:paraId="02568475" w14:textId="77777777" w:rsidR="006515E1" w:rsidRDefault="0047032E">
            <w:pPr>
              <w:spacing w:after="0" w:line="259" w:lineRule="auto"/>
              <w:ind w:left="0" w:right="72" w:firstLine="0"/>
              <w:jc w:val="center"/>
            </w:pPr>
            <w:r>
              <w:rPr>
                <w:sz w:val="16"/>
              </w:rPr>
              <w:t xml:space="preserve">XI </w:t>
            </w:r>
          </w:p>
        </w:tc>
        <w:tc>
          <w:tcPr>
            <w:tcW w:w="1421" w:type="dxa"/>
            <w:tcBorders>
              <w:top w:val="single" w:sz="4" w:space="0" w:color="000000"/>
              <w:left w:val="single" w:sz="4" w:space="0" w:color="000000"/>
              <w:bottom w:val="single" w:sz="4" w:space="0" w:color="000000"/>
              <w:right w:val="single" w:sz="4" w:space="0" w:color="000000"/>
            </w:tcBorders>
          </w:tcPr>
          <w:p w14:paraId="4C241F6C"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20D63E71" w14:textId="77777777" w:rsidR="006515E1" w:rsidRDefault="0047032E">
            <w:pPr>
              <w:spacing w:after="0" w:line="259" w:lineRule="auto"/>
              <w:ind w:left="0" w:firstLine="0"/>
              <w:jc w:val="left"/>
            </w:pPr>
            <w:r>
              <w:t xml:space="preserve">директор </w:t>
            </w:r>
          </w:p>
        </w:tc>
        <w:tc>
          <w:tcPr>
            <w:tcW w:w="1305" w:type="dxa"/>
            <w:tcBorders>
              <w:top w:val="single" w:sz="4" w:space="0" w:color="000000"/>
              <w:left w:val="single" w:sz="4" w:space="0" w:color="000000"/>
              <w:bottom w:val="single" w:sz="4" w:space="0" w:color="000000"/>
              <w:right w:val="single" w:sz="2" w:space="0" w:color="000000"/>
            </w:tcBorders>
          </w:tcPr>
          <w:p w14:paraId="5626351D" w14:textId="77777777" w:rsidR="006515E1" w:rsidRDefault="0047032E">
            <w:pPr>
              <w:spacing w:after="0" w:line="259" w:lineRule="auto"/>
              <w:ind w:left="0" w:firstLine="0"/>
              <w:jc w:val="left"/>
            </w:pPr>
            <w:r>
              <w:t xml:space="preserve"> </w:t>
            </w:r>
          </w:p>
        </w:tc>
      </w:tr>
      <w:tr w:rsidR="006515E1" w14:paraId="3B24D74F" w14:textId="77777777" w:rsidTr="00F14BEF">
        <w:trPr>
          <w:trHeight w:val="562"/>
        </w:trPr>
        <w:tc>
          <w:tcPr>
            <w:tcW w:w="538" w:type="dxa"/>
            <w:tcBorders>
              <w:top w:val="single" w:sz="4" w:space="0" w:color="000000"/>
              <w:left w:val="single" w:sz="4" w:space="0" w:color="000000"/>
              <w:bottom w:val="single" w:sz="4" w:space="0" w:color="000000"/>
              <w:right w:val="single" w:sz="4" w:space="0" w:color="000000"/>
            </w:tcBorders>
          </w:tcPr>
          <w:p w14:paraId="63A48780" w14:textId="77777777" w:rsidR="006515E1" w:rsidRDefault="0047032E">
            <w:pPr>
              <w:spacing w:after="0" w:line="259" w:lineRule="auto"/>
              <w:ind w:left="10" w:firstLine="0"/>
              <w:jc w:val="left"/>
            </w:pPr>
            <w:r>
              <w:t xml:space="preserve">11. </w:t>
            </w:r>
          </w:p>
        </w:tc>
        <w:tc>
          <w:tcPr>
            <w:tcW w:w="4674" w:type="dxa"/>
            <w:tcBorders>
              <w:top w:val="single" w:sz="4" w:space="0" w:color="000000"/>
              <w:left w:val="single" w:sz="4" w:space="0" w:color="000000"/>
              <w:bottom w:val="single" w:sz="4" w:space="0" w:color="000000"/>
              <w:right w:val="single" w:sz="4" w:space="0" w:color="000000"/>
            </w:tcBorders>
          </w:tcPr>
          <w:p w14:paraId="39EF204D" w14:textId="77777777" w:rsidR="006515E1" w:rsidRDefault="0047032E">
            <w:pPr>
              <w:spacing w:after="0" w:line="259" w:lineRule="auto"/>
              <w:ind w:left="0" w:firstLine="0"/>
            </w:pPr>
            <w:r>
              <w:t xml:space="preserve">Договор о начину припремања ученика за квалификациони испит испит </w:t>
            </w:r>
          </w:p>
        </w:tc>
        <w:tc>
          <w:tcPr>
            <w:tcW w:w="850" w:type="dxa"/>
            <w:tcBorders>
              <w:top w:val="single" w:sz="4" w:space="0" w:color="000000"/>
              <w:left w:val="single" w:sz="4" w:space="0" w:color="000000"/>
              <w:bottom w:val="single" w:sz="4" w:space="0" w:color="000000"/>
              <w:right w:val="single" w:sz="4" w:space="0" w:color="000000"/>
            </w:tcBorders>
            <w:vAlign w:val="center"/>
          </w:tcPr>
          <w:p w14:paraId="25B70BE8" w14:textId="77777777" w:rsidR="006515E1" w:rsidRDefault="0047032E">
            <w:pPr>
              <w:spacing w:after="0" w:line="259" w:lineRule="auto"/>
              <w:ind w:left="0" w:right="72" w:firstLine="0"/>
              <w:jc w:val="center"/>
            </w:pPr>
            <w:r>
              <w:rPr>
                <w:sz w:val="16"/>
              </w:rPr>
              <w:t xml:space="preserve">XI </w:t>
            </w:r>
          </w:p>
        </w:tc>
        <w:tc>
          <w:tcPr>
            <w:tcW w:w="1421" w:type="dxa"/>
            <w:tcBorders>
              <w:top w:val="single" w:sz="4" w:space="0" w:color="000000"/>
              <w:left w:val="single" w:sz="4" w:space="0" w:color="000000"/>
              <w:bottom w:val="single" w:sz="4" w:space="0" w:color="000000"/>
              <w:right w:val="single" w:sz="4" w:space="0" w:color="000000"/>
            </w:tcBorders>
          </w:tcPr>
          <w:p w14:paraId="7A508644"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7E3BC760" w14:textId="77777777" w:rsidR="006515E1" w:rsidRDefault="0047032E">
            <w:pPr>
              <w:spacing w:after="0" w:line="259" w:lineRule="auto"/>
              <w:ind w:left="0" w:firstLine="0"/>
              <w:jc w:val="left"/>
            </w:pPr>
            <w:r>
              <w:t xml:space="preserve">директор </w:t>
            </w:r>
          </w:p>
        </w:tc>
        <w:tc>
          <w:tcPr>
            <w:tcW w:w="1305" w:type="dxa"/>
            <w:tcBorders>
              <w:top w:val="single" w:sz="4" w:space="0" w:color="000000"/>
              <w:left w:val="single" w:sz="4" w:space="0" w:color="000000"/>
              <w:bottom w:val="single" w:sz="4" w:space="0" w:color="000000"/>
              <w:right w:val="single" w:sz="2" w:space="0" w:color="000000"/>
            </w:tcBorders>
          </w:tcPr>
          <w:p w14:paraId="565CA4A3" w14:textId="77777777" w:rsidR="006515E1" w:rsidRDefault="0047032E">
            <w:pPr>
              <w:spacing w:after="0" w:line="259" w:lineRule="auto"/>
              <w:ind w:left="0" w:firstLine="0"/>
              <w:jc w:val="left"/>
            </w:pPr>
            <w:r>
              <w:t xml:space="preserve"> </w:t>
            </w:r>
          </w:p>
        </w:tc>
      </w:tr>
      <w:tr w:rsidR="006515E1" w14:paraId="2F7FB17A" w14:textId="77777777" w:rsidTr="00F14BEF">
        <w:trPr>
          <w:trHeight w:val="562"/>
        </w:trPr>
        <w:tc>
          <w:tcPr>
            <w:tcW w:w="538" w:type="dxa"/>
            <w:tcBorders>
              <w:top w:val="single" w:sz="4" w:space="0" w:color="000000"/>
              <w:left w:val="single" w:sz="4" w:space="0" w:color="000000"/>
              <w:bottom w:val="single" w:sz="4" w:space="0" w:color="000000"/>
              <w:right w:val="single" w:sz="4" w:space="0" w:color="000000"/>
            </w:tcBorders>
          </w:tcPr>
          <w:p w14:paraId="0F64C03A" w14:textId="77777777" w:rsidR="006515E1" w:rsidRDefault="0047032E">
            <w:pPr>
              <w:spacing w:after="0" w:line="259" w:lineRule="auto"/>
              <w:ind w:left="10" w:firstLine="0"/>
              <w:jc w:val="left"/>
            </w:pPr>
            <w:r>
              <w:t xml:space="preserve">12. </w:t>
            </w:r>
          </w:p>
        </w:tc>
        <w:tc>
          <w:tcPr>
            <w:tcW w:w="4674" w:type="dxa"/>
            <w:tcBorders>
              <w:top w:val="single" w:sz="4" w:space="0" w:color="000000"/>
              <w:left w:val="single" w:sz="4" w:space="0" w:color="000000"/>
              <w:bottom w:val="single" w:sz="4" w:space="0" w:color="000000"/>
              <w:right w:val="single" w:sz="4" w:space="0" w:color="000000"/>
            </w:tcBorders>
          </w:tcPr>
          <w:p w14:paraId="272F3256" w14:textId="77777777" w:rsidR="006515E1" w:rsidRDefault="0047032E">
            <w:pPr>
              <w:spacing w:after="0" w:line="259" w:lineRule="auto"/>
              <w:ind w:left="0" w:firstLine="0"/>
              <w:jc w:val="left"/>
            </w:pPr>
            <w:r>
              <w:t xml:space="preserve">Припреме и реализација школског такмич. </w:t>
            </w:r>
          </w:p>
        </w:tc>
        <w:tc>
          <w:tcPr>
            <w:tcW w:w="850" w:type="dxa"/>
            <w:tcBorders>
              <w:top w:val="single" w:sz="4" w:space="0" w:color="000000"/>
              <w:left w:val="single" w:sz="4" w:space="0" w:color="000000"/>
              <w:bottom w:val="single" w:sz="4" w:space="0" w:color="000000"/>
              <w:right w:val="single" w:sz="4" w:space="0" w:color="000000"/>
            </w:tcBorders>
            <w:vAlign w:val="center"/>
          </w:tcPr>
          <w:p w14:paraId="58AAC8BC" w14:textId="77777777" w:rsidR="006515E1" w:rsidRDefault="0047032E">
            <w:pPr>
              <w:spacing w:after="0" w:line="259" w:lineRule="auto"/>
              <w:ind w:left="0" w:right="68" w:firstLine="0"/>
              <w:jc w:val="center"/>
            </w:pPr>
            <w:r>
              <w:rPr>
                <w:sz w:val="16"/>
              </w:rPr>
              <w:t xml:space="preserve">I, II </w:t>
            </w:r>
          </w:p>
        </w:tc>
        <w:tc>
          <w:tcPr>
            <w:tcW w:w="1421" w:type="dxa"/>
            <w:tcBorders>
              <w:top w:val="single" w:sz="4" w:space="0" w:color="000000"/>
              <w:left w:val="single" w:sz="4" w:space="0" w:color="000000"/>
              <w:bottom w:val="single" w:sz="4" w:space="0" w:color="000000"/>
              <w:right w:val="single" w:sz="4" w:space="0" w:color="000000"/>
            </w:tcBorders>
          </w:tcPr>
          <w:p w14:paraId="2AE3B6AE"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7CE3F7A4" w14:textId="77777777" w:rsidR="006515E1" w:rsidRDefault="0047032E">
            <w:pPr>
              <w:spacing w:after="0" w:line="259" w:lineRule="auto"/>
              <w:ind w:left="0" w:firstLine="0"/>
              <w:jc w:val="left"/>
            </w:pPr>
            <w:r>
              <w:t xml:space="preserve">дир. спонз. </w:t>
            </w:r>
          </w:p>
        </w:tc>
        <w:tc>
          <w:tcPr>
            <w:tcW w:w="1305" w:type="dxa"/>
            <w:tcBorders>
              <w:top w:val="single" w:sz="4" w:space="0" w:color="000000"/>
              <w:left w:val="single" w:sz="4" w:space="0" w:color="000000"/>
              <w:bottom w:val="single" w:sz="4" w:space="0" w:color="000000"/>
              <w:right w:val="single" w:sz="2" w:space="0" w:color="000000"/>
            </w:tcBorders>
          </w:tcPr>
          <w:p w14:paraId="50A044E4" w14:textId="77777777" w:rsidR="006515E1" w:rsidRDefault="0047032E">
            <w:pPr>
              <w:spacing w:after="0" w:line="259" w:lineRule="auto"/>
              <w:ind w:left="0" w:firstLine="0"/>
              <w:jc w:val="left"/>
            </w:pPr>
            <w:r>
              <w:t xml:space="preserve"> </w:t>
            </w:r>
          </w:p>
        </w:tc>
      </w:tr>
      <w:tr w:rsidR="006515E1" w14:paraId="3C063FE4" w14:textId="77777777" w:rsidTr="00F14BEF">
        <w:trPr>
          <w:trHeight w:val="562"/>
        </w:trPr>
        <w:tc>
          <w:tcPr>
            <w:tcW w:w="538" w:type="dxa"/>
            <w:tcBorders>
              <w:top w:val="single" w:sz="4" w:space="0" w:color="000000"/>
              <w:left w:val="single" w:sz="4" w:space="0" w:color="000000"/>
              <w:bottom w:val="single" w:sz="4" w:space="0" w:color="000000"/>
              <w:right w:val="single" w:sz="4" w:space="0" w:color="000000"/>
            </w:tcBorders>
          </w:tcPr>
          <w:p w14:paraId="50C85635" w14:textId="77777777" w:rsidR="006515E1" w:rsidRDefault="0047032E">
            <w:pPr>
              <w:spacing w:after="0" w:line="259" w:lineRule="auto"/>
              <w:ind w:left="10" w:firstLine="0"/>
              <w:jc w:val="left"/>
            </w:pPr>
            <w:r>
              <w:t xml:space="preserve">13. </w:t>
            </w:r>
          </w:p>
        </w:tc>
        <w:tc>
          <w:tcPr>
            <w:tcW w:w="4674" w:type="dxa"/>
            <w:tcBorders>
              <w:top w:val="single" w:sz="4" w:space="0" w:color="000000"/>
              <w:left w:val="single" w:sz="4" w:space="0" w:color="000000"/>
              <w:bottom w:val="single" w:sz="4" w:space="0" w:color="000000"/>
              <w:right w:val="single" w:sz="4" w:space="0" w:color="000000"/>
            </w:tcBorders>
          </w:tcPr>
          <w:p w14:paraId="30A014A2" w14:textId="77777777" w:rsidR="006515E1" w:rsidRDefault="0047032E">
            <w:pPr>
              <w:spacing w:after="0" w:line="259" w:lineRule="auto"/>
              <w:ind w:left="0" w:firstLine="0"/>
            </w:pPr>
            <w:r>
              <w:t xml:space="preserve">Анализа школског такмичења и избор ученика за општинско такмичење </w:t>
            </w:r>
          </w:p>
        </w:tc>
        <w:tc>
          <w:tcPr>
            <w:tcW w:w="850" w:type="dxa"/>
            <w:tcBorders>
              <w:top w:val="single" w:sz="4" w:space="0" w:color="000000"/>
              <w:left w:val="single" w:sz="4" w:space="0" w:color="000000"/>
              <w:bottom w:val="single" w:sz="4" w:space="0" w:color="000000"/>
              <w:right w:val="single" w:sz="4" w:space="0" w:color="000000"/>
            </w:tcBorders>
            <w:vAlign w:val="center"/>
          </w:tcPr>
          <w:p w14:paraId="08445B7A" w14:textId="77777777" w:rsidR="006515E1" w:rsidRDefault="0047032E">
            <w:pPr>
              <w:spacing w:after="0" w:line="259" w:lineRule="auto"/>
              <w:ind w:left="0" w:right="63" w:firstLine="0"/>
              <w:jc w:val="center"/>
            </w:pPr>
            <w:r>
              <w:rPr>
                <w:sz w:val="16"/>
              </w:rPr>
              <w:t xml:space="preserve">II </w:t>
            </w:r>
          </w:p>
        </w:tc>
        <w:tc>
          <w:tcPr>
            <w:tcW w:w="1421" w:type="dxa"/>
            <w:tcBorders>
              <w:top w:val="single" w:sz="4" w:space="0" w:color="000000"/>
              <w:left w:val="single" w:sz="4" w:space="0" w:color="000000"/>
              <w:bottom w:val="single" w:sz="4" w:space="0" w:color="000000"/>
              <w:right w:val="single" w:sz="4" w:space="0" w:color="000000"/>
            </w:tcBorders>
          </w:tcPr>
          <w:p w14:paraId="41761BE1"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6B18684B" w14:textId="77777777" w:rsidR="006515E1" w:rsidRDefault="0047032E">
            <w:pPr>
              <w:spacing w:after="0" w:line="259" w:lineRule="auto"/>
              <w:ind w:left="0" w:firstLine="0"/>
              <w:jc w:val="left"/>
            </w:pPr>
            <w:r>
              <w:t xml:space="preserve">директор </w:t>
            </w:r>
          </w:p>
        </w:tc>
        <w:tc>
          <w:tcPr>
            <w:tcW w:w="1305" w:type="dxa"/>
            <w:tcBorders>
              <w:top w:val="single" w:sz="4" w:space="0" w:color="000000"/>
              <w:left w:val="single" w:sz="4" w:space="0" w:color="000000"/>
              <w:bottom w:val="single" w:sz="4" w:space="0" w:color="000000"/>
              <w:right w:val="single" w:sz="2" w:space="0" w:color="000000"/>
            </w:tcBorders>
          </w:tcPr>
          <w:p w14:paraId="2265F21E" w14:textId="77777777" w:rsidR="006515E1" w:rsidRDefault="0047032E">
            <w:pPr>
              <w:spacing w:after="0" w:line="259" w:lineRule="auto"/>
              <w:ind w:left="0" w:firstLine="0"/>
              <w:jc w:val="left"/>
            </w:pPr>
            <w:r>
              <w:t xml:space="preserve"> </w:t>
            </w:r>
          </w:p>
        </w:tc>
      </w:tr>
      <w:tr w:rsidR="006515E1" w14:paraId="34384ED5" w14:textId="77777777" w:rsidTr="00F14BEF">
        <w:trPr>
          <w:trHeight w:val="283"/>
        </w:trPr>
        <w:tc>
          <w:tcPr>
            <w:tcW w:w="538" w:type="dxa"/>
            <w:tcBorders>
              <w:top w:val="single" w:sz="4" w:space="0" w:color="000000"/>
              <w:left w:val="single" w:sz="4" w:space="0" w:color="000000"/>
              <w:bottom w:val="single" w:sz="4" w:space="0" w:color="000000"/>
              <w:right w:val="single" w:sz="4" w:space="0" w:color="000000"/>
            </w:tcBorders>
          </w:tcPr>
          <w:p w14:paraId="56CDE33F" w14:textId="77777777" w:rsidR="006515E1" w:rsidRDefault="0047032E">
            <w:pPr>
              <w:spacing w:after="0" w:line="259" w:lineRule="auto"/>
              <w:ind w:left="10" w:firstLine="0"/>
              <w:jc w:val="left"/>
            </w:pPr>
            <w:r>
              <w:t xml:space="preserve">14. </w:t>
            </w:r>
          </w:p>
        </w:tc>
        <w:tc>
          <w:tcPr>
            <w:tcW w:w="4674" w:type="dxa"/>
            <w:tcBorders>
              <w:top w:val="single" w:sz="4" w:space="0" w:color="000000"/>
              <w:left w:val="single" w:sz="4" w:space="0" w:color="000000"/>
              <w:bottom w:val="single" w:sz="4" w:space="0" w:color="000000"/>
              <w:right w:val="single" w:sz="4" w:space="0" w:color="000000"/>
            </w:tcBorders>
          </w:tcPr>
          <w:p w14:paraId="3393C46D" w14:textId="77777777" w:rsidR="006515E1" w:rsidRDefault="0047032E">
            <w:pPr>
              <w:spacing w:after="0" w:line="259" w:lineRule="auto"/>
              <w:ind w:left="0" w:firstLine="0"/>
              <w:jc w:val="left"/>
            </w:pPr>
            <w:r>
              <w:t xml:space="preserve">Припремезаопштинскотакмичење </w:t>
            </w:r>
          </w:p>
        </w:tc>
        <w:tc>
          <w:tcPr>
            <w:tcW w:w="850" w:type="dxa"/>
            <w:tcBorders>
              <w:top w:val="single" w:sz="4" w:space="0" w:color="000000"/>
              <w:left w:val="single" w:sz="4" w:space="0" w:color="000000"/>
              <w:bottom w:val="single" w:sz="4" w:space="0" w:color="000000"/>
              <w:right w:val="single" w:sz="4" w:space="0" w:color="000000"/>
            </w:tcBorders>
          </w:tcPr>
          <w:p w14:paraId="46E34996" w14:textId="77777777" w:rsidR="006515E1" w:rsidRDefault="0047032E">
            <w:pPr>
              <w:spacing w:after="0" w:line="259" w:lineRule="auto"/>
              <w:ind w:left="0" w:right="63" w:firstLine="0"/>
              <w:jc w:val="center"/>
            </w:pPr>
            <w:r>
              <w:rPr>
                <w:sz w:val="16"/>
              </w:rPr>
              <w:t xml:space="preserve">II </w:t>
            </w:r>
          </w:p>
        </w:tc>
        <w:tc>
          <w:tcPr>
            <w:tcW w:w="1421" w:type="dxa"/>
            <w:tcBorders>
              <w:top w:val="single" w:sz="4" w:space="0" w:color="000000"/>
              <w:left w:val="single" w:sz="4" w:space="0" w:color="000000"/>
              <w:bottom w:val="single" w:sz="4" w:space="0" w:color="000000"/>
              <w:right w:val="single" w:sz="4" w:space="0" w:color="000000"/>
            </w:tcBorders>
          </w:tcPr>
          <w:p w14:paraId="188ADDFB"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22729B89" w14:textId="77777777" w:rsidR="006515E1" w:rsidRDefault="0047032E">
            <w:pPr>
              <w:spacing w:after="0" w:line="259" w:lineRule="auto"/>
              <w:ind w:left="0" w:firstLine="0"/>
              <w:jc w:val="left"/>
            </w:pPr>
            <w:r>
              <w:t xml:space="preserve">директор </w:t>
            </w:r>
          </w:p>
        </w:tc>
        <w:tc>
          <w:tcPr>
            <w:tcW w:w="1305" w:type="dxa"/>
            <w:tcBorders>
              <w:top w:val="single" w:sz="4" w:space="0" w:color="000000"/>
              <w:left w:val="single" w:sz="4" w:space="0" w:color="000000"/>
              <w:bottom w:val="single" w:sz="4" w:space="0" w:color="000000"/>
              <w:right w:val="single" w:sz="2" w:space="0" w:color="000000"/>
            </w:tcBorders>
          </w:tcPr>
          <w:p w14:paraId="21C596D6" w14:textId="77777777" w:rsidR="006515E1" w:rsidRDefault="0047032E">
            <w:pPr>
              <w:spacing w:after="0" w:line="259" w:lineRule="auto"/>
              <w:ind w:left="0" w:firstLine="0"/>
              <w:jc w:val="left"/>
            </w:pPr>
            <w:r>
              <w:t xml:space="preserve"> </w:t>
            </w:r>
          </w:p>
        </w:tc>
      </w:tr>
      <w:tr w:rsidR="006515E1" w14:paraId="05C9AC16" w14:textId="77777777" w:rsidTr="00F14BEF">
        <w:trPr>
          <w:trHeight w:val="562"/>
        </w:trPr>
        <w:tc>
          <w:tcPr>
            <w:tcW w:w="538" w:type="dxa"/>
            <w:tcBorders>
              <w:top w:val="single" w:sz="4" w:space="0" w:color="000000"/>
              <w:left w:val="single" w:sz="4" w:space="0" w:color="000000"/>
              <w:bottom w:val="single" w:sz="4" w:space="0" w:color="000000"/>
              <w:right w:val="single" w:sz="4" w:space="0" w:color="000000"/>
            </w:tcBorders>
          </w:tcPr>
          <w:p w14:paraId="6F3518F8" w14:textId="77777777" w:rsidR="006515E1" w:rsidRDefault="0047032E">
            <w:pPr>
              <w:spacing w:after="0" w:line="259" w:lineRule="auto"/>
              <w:ind w:left="10" w:firstLine="0"/>
              <w:jc w:val="left"/>
            </w:pPr>
            <w:r>
              <w:t xml:space="preserve">15. </w:t>
            </w:r>
          </w:p>
        </w:tc>
        <w:tc>
          <w:tcPr>
            <w:tcW w:w="4674" w:type="dxa"/>
            <w:tcBorders>
              <w:top w:val="single" w:sz="4" w:space="0" w:color="000000"/>
              <w:left w:val="single" w:sz="4" w:space="0" w:color="000000"/>
              <w:bottom w:val="single" w:sz="4" w:space="0" w:color="000000"/>
              <w:right w:val="single" w:sz="4" w:space="0" w:color="000000"/>
            </w:tcBorders>
          </w:tcPr>
          <w:p w14:paraId="630BC8E5" w14:textId="77777777" w:rsidR="006515E1" w:rsidRDefault="0047032E">
            <w:pPr>
              <w:spacing w:after="0" w:line="259" w:lineRule="auto"/>
              <w:ind w:left="0" w:firstLine="0"/>
              <w:jc w:val="left"/>
            </w:pPr>
            <w:r>
              <w:t xml:space="preserve">Договор око набавке тестова за пријемни испит </w:t>
            </w:r>
          </w:p>
        </w:tc>
        <w:tc>
          <w:tcPr>
            <w:tcW w:w="850" w:type="dxa"/>
            <w:tcBorders>
              <w:top w:val="single" w:sz="4" w:space="0" w:color="000000"/>
              <w:left w:val="single" w:sz="4" w:space="0" w:color="000000"/>
              <w:bottom w:val="single" w:sz="4" w:space="0" w:color="000000"/>
              <w:right w:val="single" w:sz="4" w:space="0" w:color="000000"/>
            </w:tcBorders>
            <w:vAlign w:val="center"/>
          </w:tcPr>
          <w:p w14:paraId="5626DB1F" w14:textId="77777777" w:rsidR="006515E1" w:rsidRDefault="0047032E">
            <w:pPr>
              <w:spacing w:after="0" w:line="259" w:lineRule="auto"/>
              <w:ind w:left="0" w:right="68" w:firstLine="0"/>
              <w:jc w:val="center"/>
            </w:pPr>
            <w:r>
              <w:rPr>
                <w:sz w:val="16"/>
              </w:rPr>
              <w:t xml:space="preserve">III </w:t>
            </w:r>
          </w:p>
        </w:tc>
        <w:tc>
          <w:tcPr>
            <w:tcW w:w="1421" w:type="dxa"/>
            <w:tcBorders>
              <w:top w:val="single" w:sz="4" w:space="0" w:color="000000"/>
              <w:left w:val="single" w:sz="4" w:space="0" w:color="000000"/>
              <w:bottom w:val="single" w:sz="4" w:space="0" w:color="000000"/>
              <w:right w:val="single" w:sz="4" w:space="0" w:color="000000"/>
            </w:tcBorders>
          </w:tcPr>
          <w:p w14:paraId="2BB11D9D"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44C9D259" w14:textId="77777777" w:rsidR="006515E1" w:rsidRDefault="0047032E">
            <w:pPr>
              <w:spacing w:after="0" w:line="259" w:lineRule="auto"/>
              <w:ind w:left="0" w:firstLine="0"/>
              <w:jc w:val="left"/>
            </w:pPr>
            <w:r>
              <w:t xml:space="preserve">педагог, ученици </w:t>
            </w:r>
          </w:p>
        </w:tc>
        <w:tc>
          <w:tcPr>
            <w:tcW w:w="1305" w:type="dxa"/>
            <w:tcBorders>
              <w:top w:val="single" w:sz="4" w:space="0" w:color="000000"/>
              <w:left w:val="single" w:sz="4" w:space="0" w:color="000000"/>
              <w:bottom w:val="single" w:sz="4" w:space="0" w:color="000000"/>
              <w:right w:val="single" w:sz="2" w:space="0" w:color="000000"/>
            </w:tcBorders>
          </w:tcPr>
          <w:p w14:paraId="0D9770A9" w14:textId="77777777" w:rsidR="006515E1" w:rsidRDefault="0047032E">
            <w:pPr>
              <w:spacing w:after="0" w:line="259" w:lineRule="auto"/>
              <w:ind w:left="0" w:firstLine="0"/>
              <w:jc w:val="left"/>
            </w:pPr>
            <w:r>
              <w:t xml:space="preserve"> </w:t>
            </w:r>
          </w:p>
        </w:tc>
      </w:tr>
      <w:tr w:rsidR="006515E1" w14:paraId="009F7984" w14:textId="77777777" w:rsidTr="00F14BEF">
        <w:trPr>
          <w:trHeight w:val="288"/>
        </w:trPr>
        <w:tc>
          <w:tcPr>
            <w:tcW w:w="538" w:type="dxa"/>
            <w:tcBorders>
              <w:top w:val="single" w:sz="4" w:space="0" w:color="000000"/>
              <w:left w:val="single" w:sz="4" w:space="0" w:color="000000"/>
              <w:bottom w:val="single" w:sz="4" w:space="0" w:color="000000"/>
              <w:right w:val="single" w:sz="4" w:space="0" w:color="000000"/>
            </w:tcBorders>
          </w:tcPr>
          <w:p w14:paraId="24DB6D4F" w14:textId="77777777" w:rsidR="006515E1" w:rsidRDefault="0047032E">
            <w:pPr>
              <w:spacing w:after="0" w:line="259" w:lineRule="auto"/>
              <w:ind w:left="10" w:firstLine="0"/>
              <w:jc w:val="left"/>
            </w:pPr>
            <w:r>
              <w:t xml:space="preserve">16. </w:t>
            </w:r>
          </w:p>
        </w:tc>
        <w:tc>
          <w:tcPr>
            <w:tcW w:w="4674" w:type="dxa"/>
            <w:tcBorders>
              <w:top w:val="single" w:sz="4" w:space="0" w:color="000000"/>
              <w:left w:val="single" w:sz="4" w:space="0" w:color="000000"/>
              <w:bottom w:val="single" w:sz="4" w:space="0" w:color="000000"/>
              <w:right w:val="single" w:sz="4" w:space="0" w:color="000000"/>
            </w:tcBorders>
          </w:tcPr>
          <w:p w14:paraId="10FD34B6" w14:textId="77777777" w:rsidR="006515E1" w:rsidRDefault="0047032E">
            <w:pPr>
              <w:spacing w:after="0" w:line="259" w:lineRule="auto"/>
              <w:ind w:left="0" w:firstLine="0"/>
              <w:jc w:val="left"/>
            </w:pPr>
            <w:r>
              <w:t xml:space="preserve">Анализатакмичења </w:t>
            </w:r>
          </w:p>
        </w:tc>
        <w:tc>
          <w:tcPr>
            <w:tcW w:w="850" w:type="dxa"/>
            <w:tcBorders>
              <w:top w:val="single" w:sz="4" w:space="0" w:color="000000"/>
              <w:left w:val="single" w:sz="4" w:space="0" w:color="000000"/>
              <w:bottom w:val="single" w:sz="4" w:space="0" w:color="000000"/>
              <w:right w:val="single" w:sz="4" w:space="0" w:color="000000"/>
            </w:tcBorders>
          </w:tcPr>
          <w:p w14:paraId="5CDBE8C1" w14:textId="77777777" w:rsidR="006515E1" w:rsidRDefault="0047032E">
            <w:pPr>
              <w:spacing w:after="0" w:line="259" w:lineRule="auto"/>
              <w:ind w:left="0" w:right="68" w:firstLine="0"/>
              <w:jc w:val="center"/>
            </w:pPr>
            <w:r>
              <w:rPr>
                <w:sz w:val="16"/>
              </w:rPr>
              <w:t xml:space="preserve">III-VI </w:t>
            </w:r>
          </w:p>
        </w:tc>
        <w:tc>
          <w:tcPr>
            <w:tcW w:w="1421" w:type="dxa"/>
            <w:tcBorders>
              <w:top w:val="single" w:sz="4" w:space="0" w:color="000000"/>
              <w:left w:val="single" w:sz="4" w:space="0" w:color="000000"/>
              <w:bottom w:val="single" w:sz="4" w:space="0" w:color="000000"/>
              <w:right w:val="single" w:sz="4" w:space="0" w:color="000000"/>
            </w:tcBorders>
          </w:tcPr>
          <w:p w14:paraId="7B7D2E9E"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0C7262EE" w14:textId="77777777" w:rsidR="006515E1" w:rsidRDefault="0047032E">
            <w:pPr>
              <w:spacing w:after="0" w:line="259" w:lineRule="auto"/>
              <w:ind w:left="0" w:firstLine="0"/>
              <w:jc w:val="left"/>
            </w:pPr>
            <w:r>
              <w:t xml:space="preserve">општ. акт. </w:t>
            </w:r>
          </w:p>
        </w:tc>
        <w:tc>
          <w:tcPr>
            <w:tcW w:w="1305" w:type="dxa"/>
            <w:tcBorders>
              <w:top w:val="single" w:sz="4" w:space="0" w:color="000000"/>
              <w:left w:val="single" w:sz="4" w:space="0" w:color="000000"/>
              <w:bottom w:val="single" w:sz="4" w:space="0" w:color="000000"/>
              <w:right w:val="single" w:sz="2" w:space="0" w:color="000000"/>
            </w:tcBorders>
          </w:tcPr>
          <w:p w14:paraId="1B49FDEF" w14:textId="77777777" w:rsidR="006515E1" w:rsidRDefault="0047032E">
            <w:pPr>
              <w:spacing w:after="0" w:line="259" w:lineRule="auto"/>
              <w:ind w:left="0" w:firstLine="0"/>
              <w:jc w:val="left"/>
            </w:pPr>
            <w:r>
              <w:t xml:space="preserve"> </w:t>
            </w:r>
          </w:p>
        </w:tc>
      </w:tr>
      <w:tr w:rsidR="006515E1" w14:paraId="26320E71" w14:textId="77777777" w:rsidTr="00F14BEF">
        <w:trPr>
          <w:trHeight w:val="840"/>
        </w:trPr>
        <w:tc>
          <w:tcPr>
            <w:tcW w:w="538" w:type="dxa"/>
            <w:tcBorders>
              <w:top w:val="single" w:sz="4" w:space="0" w:color="000000"/>
              <w:left w:val="single" w:sz="4" w:space="0" w:color="000000"/>
              <w:bottom w:val="single" w:sz="4" w:space="0" w:color="000000"/>
              <w:right w:val="single" w:sz="4" w:space="0" w:color="000000"/>
            </w:tcBorders>
          </w:tcPr>
          <w:p w14:paraId="01057F92" w14:textId="77777777" w:rsidR="006515E1" w:rsidRDefault="0047032E">
            <w:pPr>
              <w:spacing w:after="0" w:line="259" w:lineRule="auto"/>
              <w:ind w:left="10" w:firstLine="0"/>
              <w:jc w:val="left"/>
            </w:pPr>
            <w:r>
              <w:t xml:space="preserve">17. </w:t>
            </w:r>
          </w:p>
        </w:tc>
        <w:tc>
          <w:tcPr>
            <w:tcW w:w="4674" w:type="dxa"/>
            <w:tcBorders>
              <w:top w:val="single" w:sz="4" w:space="0" w:color="000000"/>
              <w:left w:val="single" w:sz="4" w:space="0" w:color="000000"/>
              <w:bottom w:val="single" w:sz="4" w:space="0" w:color="000000"/>
              <w:right w:val="single" w:sz="4" w:space="0" w:color="000000"/>
            </w:tcBorders>
          </w:tcPr>
          <w:p w14:paraId="4AFBA383" w14:textId="77777777" w:rsidR="006515E1" w:rsidRDefault="0047032E">
            <w:pPr>
              <w:spacing w:after="0" w:line="240" w:lineRule="auto"/>
              <w:ind w:left="0" w:firstLine="0"/>
            </w:pPr>
            <w:r>
              <w:t xml:space="preserve">Договор око предлога ученика за награде ипосебну диплому за математику </w:t>
            </w:r>
          </w:p>
          <w:p w14:paraId="32BCA2A8" w14:textId="77777777" w:rsidR="006515E1" w:rsidRDefault="0047032E">
            <w:pPr>
              <w:spacing w:after="0" w:line="259" w:lineRule="auto"/>
              <w:ind w:left="0" w:firstLine="0"/>
              <w:jc w:val="left"/>
            </w:pPr>
            <w:r>
              <w:t xml:space="preserve">Наставничком већу школе </w:t>
            </w:r>
          </w:p>
        </w:tc>
        <w:tc>
          <w:tcPr>
            <w:tcW w:w="850" w:type="dxa"/>
            <w:tcBorders>
              <w:top w:val="single" w:sz="4" w:space="0" w:color="000000"/>
              <w:left w:val="single" w:sz="4" w:space="0" w:color="000000"/>
              <w:bottom w:val="single" w:sz="4" w:space="0" w:color="000000"/>
              <w:right w:val="single" w:sz="4" w:space="0" w:color="000000"/>
            </w:tcBorders>
            <w:vAlign w:val="center"/>
          </w:tcPr>
          <w:p w14:paraId="09B8CBE5" w14:textId="77777777" w:rsidR="006515E1" w:rsidRDefault="0047032E">
            <w:pPr>
              <w:spacing w:after="0" w:line="259" w:lineRule="auto"/>
              <w:ind w:left="0" w:right="72" w:firstLine="0"/>
              <w:jc w:val="center"/>
            </w:pPr>
            <w:r>
              <w:rPr>
                <w:sz w:val="16"/>
              </w:rPr>
              <w:t xml:space="preserve">VI </w:t>
            </w:r>
          </w:p>
        </w:tc>
        <w:tc>
          <w:tcPr>
            <w:tcW w:w="1421" w:type="dxa"/>
            <w:tcBorders>
              <w:top w:val="single" w:sz="4" w:space="0" w:color="000000"/>
              <w:left w:val="single" w:sz="4" w:space="0" w:color="000000"/>
              <w:bottom w:val="single" w:sz="4" w:space="0" w:color="000000"/>
              <w:right w:val="single" w:sz="4" w:space="0" w:color="000000"/>
            </w:tcBorders>
          </w:tcPr>
          <w:p w14:paraId="1172C0E6"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7A5EED93" w14:textId="77777777" w:rsidR="006515E1" w:rsidRDefault="0047032E">
            <w:pPr>
              <w:spacing w:after="0" w:line="259" w:lineRule="auto"/>
              <w:ind w:left="0" w:firstLine="0"/>
              <w:jc w:val="left"/>
            </w:pPr>
            <w:r>
              <w:t xml:space="preserve">директор </w:t>
            </w:r>
          </w:p>
        </w:tc>
        <w:tc>
          <w:tcPr>
            <w:tcW w:w="1305" w:type="dxa"/>
            <w:tcBorders>
              <w:top w:val="single" w:sz="4" w:space="0" w:color="000000"/>
              <w:left w:val="single" w:sz="4" w:space="0" w:color="000000"/>
              <w:bottom w:val="single" w:sz="4" w:space="0" w:color="000000"/>
              <w:right w:val="single" w:sz="2" w:space="0" w:color="000000"/>
            </w:tcBorders>
          </w:tcPr>
          <w:p w14:paraId="26CD1F2F" w14:textId="77777777" w:rsidR="006515E1" w:rsidRDefault="0047032E">
            <w:pPr>
              <w:spacing w:after="0" w:line="259" w:lineRule="auto"/>
              <w:ind w:left="0" w:firstLine="0"/>
              <w:jc w:val="left"/>
            </w:pPr>
            <w:r>
              <w:t xml:space="preserve"> </w:t>
            </w:r>
          </w:p>
        </w:tc>
      </w:tr>
      <w:tr w:rsidR="006515E1" w14:paraId="203EFB33" w14:textId="77777777" w:rsidTr="00F14BEF">
        <w:trPr>
          <w:trHeight w:val="562"/>
        </w:trPr>
        <w:tc>
          <w:tcPr>
            <w:tcW w:w="538" w:type="dxa"/>
            <w:tcBorders>
              <w:top w:val="single" w:sz="4" w:space="0" w:color="000000"/>
              <w:left w:val="single" w:sz="4" w:space="0" w:color="000000"/>
              <w:bottom w:val="single" w:sz="4" w:space="0" w:color="000000"/>
              <w:right w:val="single" w:sz="4" w:space="0" w:color="000000"/>
            </w:tcBorders>
          </w:tcPr>
          <w:p w14:paraId="6960B9A6" w14:textId="77777777" w:rsidR="006515E1" w:rsidRDefault="0047032E">
            <w:pPr>
              <w:spacing w:after="0" w:line="259" w:lineRule="auto"/>
              <w:ind w:left="10" w:firstLine="0"/>
              <w:jc w:val="left"/>
            </w:pPr>
            <w:r>
              <w:t xml:space="preserve">18. </w:t>
            </w:r>
          </w:p>
        </w:tc>
        <w:tc>
          <w:tcPr>
            <w:tcW w:w="4674" w:type="dxa"/>
            <w:tcBorders>
              <w:top w:val="single" w:sz="4" w:space="0" w:color="000000"/>
              <w:left w:val="single" w:sz="4" w:space="0" w:color="000000"/>
              <w:bottom w:val="single" w:sz="4" w:space="0" w:color="000000"/>
              <w:right w:val="single" w:sz="4" w:space="0" w:color="000000"/>
            </w:tcBorders>
          </w:tcPr>
          <w:p w14:paraId="3EBF02C6" w14:textId="77777777" w:rsidR="006515E1" w:rsidRDefault="0047032E">
            <w:pPr>
              <w:spacing w:after="0" w:line="259" w:lineRule="auto"/>
              <w:ind w:left="0" w:firstLine="0"/>
              <w:jc w:val="left"/>
            </w:pPr>
            <w:r>
              <w:t xml:space="preserve">Одржатидвапредавања </w:t>
            </w:r>
          </w:p>
        </w:tc>
        <w:tc>
          <w:tcPr>
            <w:tcW w:w="850" w:type="dxa"/>
            <w:tcBorders>
              <w:top w:val="single" w:sz="4" w:space="0" w:color="000000"/>
              <w:left w:val="single" w:sz="4" w:space="0" w:color="000000"/>
              <w:bottom w:val="single" w:sz="4" w:space="0" w:color="000000"/>
              <w:right w:val="single" w:sz="4" w:space="0" w:color="000000"/>
            </w:tcBorders>
            <w:vAlign w:val="center"/>
          </w:tcPr>
          <w:p w14:paraId="40DA4E3B" w14:textId="77777777" w:rsidR="006515E1" w:rsidRDefault="0047032E">
            <w:pPr>
              <w:spacing w:after="0" w:line="259" w:lineRule="auto"/>
              <w:ind w:left="0" w:right="69" w:firstLine="0"/>
              <w:jc w:val="center"/>
            </w:pPr>
            <w:r>
              <w:rPr>
                <w:sz w:val="16"/>
              </w:rPr>
              <w:t xml:space="preserve">XI, IV </w:t>
            </w:r>
          </w:p>
        </w:tc>
        <w:tc>
          <w:tcPr>
            <w:tcW w:w="1421" w:type="dxa"/>
            <w:tcBorders>
              <w:top w:val="single" w:sz="4" w:space="0" w:color="000000"/>
              <w:left w:val="single" w:sz="4" w:space="0" w:color="000000"/>
              <w:bottom w:val="single" w:sz="4" w:space="0" w:color="000000"/>
              <w:right w:val="single" w:sz="4" w:space="0" w:color="000000"/>
            </w:tcBorders>
          </w:tcPr>
          <w:p w14:paraId="11F80148"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7255E472" w14:textId="77777777" w:rsidR="006515E1" w:rsidRDefault="0047032E">
            <w:pPr>
              <w:spacing w:after="0" w:line="259" w:lineRule="auto"/>
              <w:ind w:left="0" w:firstLine="0"/>
              <w:jc w:val="left"/>
            </w:pPr>
            <w:r>
              <w:t>надзорни</w:t>
            </w:r>
          </w:p>
          <w:p w14:paraId="6429D994" w14:textId="77777777" w:rsidR="006515E1" w:rsidRDefault="0047032E">
            <w:pPr>
              <w:spacing w:after="0" w:line="259" w:lineRule="auto"/>
              <w:ind w:left="0" w:firstLine="0"/>
              <w:jc w:val="left"/>
            </w:pPr>
            <w:r>
              <w:t xml:space="preserve">к </w:t>
            </w:r>
          </w:p>
        </w:tc>
        <w:tc>
          <w:tcPr>
            <w:tcW w:w="1305" w:type="dxa"/>
            <w:tcBorders>
              <w:top w:val="single" w:sz="4" w:space="0" w:color="000000"/>
              <w:left w:val="single" w:sz="4" w:space="0" w:color="000000"/>
              <w:bottom w:val="single" w:sz="4" w:space="0" w:color="000000"/>
              <w:right w:val="single" w:sz="2" w:space="0" w:color="000000"/>
            </w:tcBorders>
          </w:tcPr>
          <w:p w14:paraId="348CFFD2" w14:textId="77777777" w:rsidR="006515E1" w:rsidRDefault="0047032E">
            <w:pPr>
              <w:spacing w:after="0" w:line="259" w:lineRule="auto"/>
              <w:ind w:left="0" w:firstLine="0"/>
              <w:jc w:val="left"/>
            </w:pPr>
            <w:r>
              <w:t xml:space="preserve">предавање </w:t>
            </w:r>
          </w:p>
        </w:tc>
      </w:tr>
      <w:tr w:rsidR="006515E1" w14:paraId="06352EE3" w14:textId="77777777" w:rsidTr="00F14BEF">
        <w:trPr>
          <w:trHeight w:val="283"/>
        </w:trPr>
        <w:tc>
          <w:tcPr>
            <w:tcW w:w="538" w:type="dxa"/>
            <w:tcBorders>
              <w:top w:val="single" w:sz="4" w:space="0" w:color="000000"/>
              <w:left w:val="single" w:sz="4" w:space="0" w:color="000000"/>
              <w:bottom w:val="single" w:sz="4" w:space="0" w:color="000000"/>
              <w:right w:val="single" w:sz="4" w:space="0" w:color="000000"/>
            </w:tcBorders>
          </w:tcPr>
          <w:p w14:paraId="2B379A30" w14:textId="77777777" w:rsidR="006515E1" w:rsidRDefault="0047032E">
            <w:pPr>
              <w:spacing w:after="0" w:line="259" w:lineRule="auto"/>
              <w:ind w:left="10" w:firstLine="0"/>
              <w:jc w:val="left"/>
            </w:pPr>
            <w:r>
              <w:t xml:space="preserve">19. </w:t>
            </w:r>
          </w:p>
        </w:tc>
        <w:tc>
          <w:tcPr>
            <w:tcW w:w="4674" w:type="dxa"/>
            <w:tcBorders>
              <w:top w:val="single" w:sz="4" w:space="0" w:color="000000"/>
              <w:left w:val="single" w:sz="4" w:space="0" w:color="000000"/>
              <w:bottom w:val="single" w:sz="4" w:space="0" w:color="000000"/>
              <w:right w:val="single" w:sz="4" w:space="0" w:color="000000"/>
            </w:tcBorders>
          </w:tcPr>
          <w:p w14:paraId="0F22E1EE" w14:textId="77777777" w:rsidR="006515E1" w:rsidRDefault="0047032E">
            <w:pPr>
              <w:spacing w:after="0" w:line="259" w:lineRule="auto"/>
              <w:ind w:left="0" w:firstLine="0"/>
              <w:jc w:val="left"/>
            </w:pPr>
            <w:r>
              <w:t xml:space="preserve">Анализа рада актива и усвајање извештаја </w:t>
            </w:r>
          </w:p>
        </w:tc>
        <w:tc>
          <w:tcPr>
            <w:tcW w:w="850" w:type="dxa"/>
            <w:tcBorders>
              <w:top w:val="single" w:sz="4" w:space="0" w:color="000000"/>
              <w:left w:val="single" w:sz="4" w:space="0" w:color="000000"/>
              <w:bottom w:val="single" w:sz="4" w:space="0" w:color="000000"/>
              <w:right w:val="single" w:sz="4" w:space="0" w:color="000000"/>
            </w:tcBorders>
          </w:tcPr>
          <w:p w14:paraId="48422DAB" w14:textId="77777777" w:rsidR="006515E1" w:rsidRDefault="0047032E">
            <w:pPr>
              <w:spacing w:after="0" w:line="259" w:lineRule="auto"/>
              <w:ind w:left="0" w:right="72" w:firstLine="0"/>
              <w:jc w:val="center"/>
            </w:pPr>
            <w:r>
              <w:rPr>
                <w:sz w:val="16"/>
              </w:rPr>
              <w:t xml:space="preserve">VI </w:t>
            </w:r>
          </w:p>
        </w:tc>
        <w:tc>
          <w:tcPr>
            <w:tcW w:w="1421" w:type="dxa"/>
            <w:tcBorders>
              <w:top w:val="single" w:sz="4" w:space="0" w:color="000000"/>
              <w:left w:val="single" w:sz="4" w:space="0" w:color="000000"/>
              <w:bottom w:val="single" w:sz="4" w:space="0" w:color="000000"/>
              <w:right w:val="single" w:sz="4" w:space="0" w:color="000000"/>
            </w:tcBorders>
          </w:tcPr>
          <w:p w14:paraId="2DDEDA88"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59724BFA" w14:textId="77777777" w:rsidR="006515E1" w:rsidRDefault="0047032E">
            <w:pPr>
              <w:spacing w:after="0" w:line="259" w:lineRule="auto"/>
              <w:ind w:left="0" w:firstLine="0"/>
              <w:jc w:val="left"/>
            </w:pPr>
            <w:r>
              <w:t xml:space="preserve"> </w:t>
            </w:r>
          </w:p>
        </w:tc>
        <w:tc>
          <w:tcPr>
            <w:tcW w:w="1305" w:type="dxa"/>
            <w:tcBorders>
              <w:top w:val="single" w:sz="4" w:space="0" w:color="000000"/>
              <w:left w:val="single" w:sz="4" w:space="0" w:color="000000"/>
              <w:bottom w:val="single" w:sz="4" w:space="0" w:color="000000"/>
              <w:right w:val="single" w:sz="2" w:space="0" w:color="000000"/>
            </w:tcBorders>
          </w:tcPr>
          <w:p w14:paraId="10D994FC" w14:textId="77777777" w:rsidR="006515E1" w:rsidRDefault="0047032E">
            <w:pPr>
              <w:spacing w:after="0" w:line="259" w:lineRule="auto"/>
              <w:ind w:left="0" w:firstLine="0"/>
              <w:jc w:val="left"/>
            </w:pPr>
            <w:r>
              <w:t xml:space="preserve"> </w:t>
            </w:r>
          </w:p>
        </w:tc>
      </w:tr>
      <w:tr w:rsidR="006515E1" w14:paraId="4299715B" w14:textId="77777777" w:rsidTr="00F14BEF">
        <w:trPr>
          <w:trHeight w:val="288"/>
        </w:trPr>
        <w:tc>
          <w:tcPr>
            <w:tcW w:w="538" w:type="dxa"/>
            <w:tcBorders>
              <w:top w:val="single" w:sz="4" w:space="0" w:color="000000"/>
              <w:left w:val="single" w:sz="4" w:space="0" w:color="000000"/>
              <w:bottom w:val="single" w:sz="4" w:space="0" w:color="000000"/>
              <w:right w:val="single" w:sz="4" w:space="0" w:color="000000"/>
            </w:tcBorders>
          </w:tcPr>
          <w:p w14:paraId="41547BCD" w14:textId="77777777" w:rsidR="006515E1" w:rsidRDefault="0047032E">
            <w:pPr>
              <w:spacing w:after="0" w:line="259" w:lineRule="auto"/>
              <w:ind w:left="10" w:firstLine="0"/>
              <w:jc w:val="left"/>
            </w:pPr>
            <w:r>
              <w:lastRenderedPageBreak/>
              <w:t xml:space="preserve">20. </w:t>
            </w:r>
          </w:p>
        </w:tc>
        <w:tc>
          <w:tcPr>
            <w:tcW w:w="4674" w:type="dxa"/>
            <w:tcBorders>
              <w:top w:val="single" w:sz="4" w:space="0" w:color="000000"/>
              <w:left w:val="single" w:sz="4" w:space="0" w:color="000000"/>
              <w:bottom w:val="single" w:sz="4" w:space="0" w:color="000000"/>
              <w:right w:val="single" w:sz="4" w:space="0" w:color="000000"/>
            </w:tcBorders>
          </w:tcPr>
          <w:p w14:paraId="611E504C" w14:textId="77777777" w:rsidR="006515E1" w:rsidRDefault="0047032E">
            <w:pPr>
              <w:spacing w:after="0" w:line="259" w:lineRule="auto"/>
              <w:ind w:left="0" w:firstLine="0"/>
              <w:jc w:val="left"/>
            </w:pPr>
            <w:r>
              <w:t xml:space="preserve">Корелацијасадругимпредметима </w:t>
            </w:r>
          </w:p>
        </w:tc>
        <w:tc>
          <w:tcPr>
            <w:tcW w:w="850" w:type="dxa"/>
            <w:tcBorders>
              <w:top w:val="single" w:sz="4" w:space="0" w:color="000000"/>
              <w:left w:val="single" w:sz="4" w:space="0" w:color="000000"/>
              <w:bottom w:val="single" w:sz="4" w:space="0" w:color="000000"/>
              <w:right w:val="single" w:sz="4" w:space="0" w:color="000000"/>
            </w:tcBorders>
          </w:tcPr>
          <w:p w14:paraId="62FB51DE" w14:textId="77777777" w:rsidR="006515E1" w:rsidRDefault="0047032E">
            <w:pPr>
              <w:spacing w:after="0" w:line="259" w:lineRule="auto"/>
              <w:ind w:left="0" w:right="68" w:firstLine="0"/>
              <w:jc w:val="center"/>
            </w:pPr>
            <w:r>
              <w:rPr>
                <w:sz w:val="16"/>
              </w:rPr>
              <w:t xml:space="preserve">-VI </w:t>
            </w:r>
          </w:p>
        </w:tc>
        <w:tc>
          <w:tcPr>
            <w:tcW w:w="1421" w:type="dxa"/>
            <w:tcBorders>
              <w:top w:val="single" w:sz="4" w:space="0" w:color="000000"/>
              <w:left w:val="single" w:sz="4" w:space="0" w:color="000000"/>
              <w:bottom w:val="single" w:sz="4" w:space="0" w:color="000000"/>
              <w:right w:val="single" w:sz="4" w:space="0" w:color="000000"/>
            </w:tcBorders>
          </w:tcPr>
          <w:p w14:paraId="5E809ED1" w14:textId="77777777" w:rsidR="006515E1" w:rsidRDefault="0047032E">
            <w:pPr>
              <w:spacing w:after="0" w:line="259" w:lineRule="auto"/>
              <w:ind w:left="0" w:firstLine="0"/>
              <w:jc w:val="left"/>
            </w:pPr>
            <w: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0759AAB8" w14:textId="77777777" w:rsidR="006515E1" w:rsidRDefault="0047032E">
            <w:pPr>
              <w:spacing w:after="0" w:line="259" w:lineRule="auto"/>
              <w:ind w:left="0" w:firstLine="0"/>
              <w:jc w:val="left"/>
            </w:pPr>
            <w:r>
              <w:t xml:space="preserve">струч.акт. </w:t>
            </w:r>
          </w:p>
        </w:tc>
        <w:tc>
          <w:tcPr>
            <w:tcW w:w="1305" w:type="dxa"/>
            <w:tcBorders>
              <w:top w:val="single" w:sz="4" w:space="0" w:color="000000"/>
              <w:left w:val="single" w:sz="4" w:space="0" w:color="000000"/>
              <w:bottom w:val="single" w:sz="4" w:space="0" w:color="000000"/>
              <w:right w:val="single" w:sz="2" w:space="0" w:color="000000"/>
            </w:tcBorders>
          </w:tcPr>
          <w:p w14:paraId="15F712D0" w14:textId="77777777" w:rsidR="006515E1" w:rsidRDefault="0047032E">
            <w:pPr>
              <w:spacing w:after="0" w:line="259" w:lineRule="auto"/>
              <w:ind w:left="0" w:firstLine="0"/>
              <w:jc w:val="left"/>
            </w:pPr>
            <w:r>
              <w:t xml:space="preserve">разговор </w:t>
            </w:r>
          </w:p>
        </w:tc>
      </w:tr>
    </w:tbl>
    <w:tbl>
      <w:tblPr>
        <w:tblStyle w:val="TableGrid"/>
        <w:tblpPr w:vertAnchor="page" w:horzAnchor="page" w:tblpX="1589" w:tblpY="1475"/>
        <w:tblOverlap w:val="never"/>
        <w:tblW w:w="10060" w:type="dxa"/>
        <w:tblInd w:w="0" w:type="dxa"/>
        <w:tblCellMar>
          <w:top w:w="54" w:type="dxa"/>
          <w:left w:w="110" w:type="dxa"/>
          <w:right w:w="45" w:type="dxa"/>
        </w:tblCellMar>
        <w:tblLook w:val="04A0" w:firstRow="1" w:lastRow="0" w:firstColumn="1" w:lastColumn="0" w:noHBand="0" w:noVBand="1"/>
      </w:tblPr>
      <w:tblGrid>
        <w:gridCol w:w="537"/>
        <w:gridCol w:w="4675"/>
        <w:gridCol w:w="850"/>
        <w:gridCol w:w="1421"/>
        <w:gridCol w:w="1133"/>
        <w:gridCol w:w="1444"/>
      </w:tblGrid>
      <w:tr w:rsidR="006515E1" w14:paraId="2F48AF79"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139E87F4" w14:textId="77777777" w:rsidR="006515E1" w:rsidRDefault="0047032E">
            <w:pPr>
              <w:spacing w:after="0" w:line="259" w:lineRule="auto"/>
              <w:ind w:left="0" w:right="68" w:firstLine="0"/>
              <w:jc w:val="center"/>
            </w:pPr>
            <w:r>
              <w:t xml:space="preserve">9. </w:t>
            </w:r>
          </w:p>
        </w:tc>
        <w:tc>
          <w:tcPr>
            <w:tcW w:w="4675" w:type="dxa"/>
            <w:tcBorders>
              <w:top w:val="single" w:sz="4" w:space="0" w:color="000000"/>
              <w:left w:val="single" w:sz="4" w:space="0" w:color="000000"/>
              <w:bottom w:val="single" w:sz="4" w:space="0" w:color="000000"/>
              <w:right w:val="single" w:sz="4" w:space="0" w:color="000000"/>
            </w:tcBorders>
          </w:tcPr>
          <w:p w14:paraId="43D25197" w14:textId="77777777" w:rsidR="006515E1" w:rsidRDefault="0047032E">
            <w:pPr>
              <w:spacing w:after="0" w:line="259" w:lineRule="auto"/>
              <w:ind w:left="0" w:firstLine="0"/>
            </w:pPr>
            <w:r>
              <w:t xml:space="preserve">Анализа и оцена рада стручног већа у току школске године </w:t>
            </w:r>
          </w:p>
        </w:tc>
        <w:tc>
          <w:tcPr>
            <w:tcW w:w="850" w:type="dxa"/>
            <w:tcBorders>
              <w:top w:val="single" w:sz="4" w:space="0" w:color="000000"/>
              <w:left w:val="single" w:sz="4" w:space="0" w:color="000000"/>
              <w:bottom w:val="single" w:sz="4" w:space="0" w:color="000000"/>
              <w:right w:val="single" w:sz="4" w:space="0" w:color="000000"/>
            </w:tcBorders>
            <w:vAlign w:val="center"/>
          </w:tcPr>
          <w:p w14:paraId="7690DF4D" w14:textId="77777777" w:rsidR="006515E1" w:rsidRDefault="0047032E">
            <w:pPr>
              <w:spacing w:after="0" w:line="259" w:lineRule="auto"/>
              <w:ind w:left="0" w:right="70" w:firstLine="0"/>
              <w:jc w:val="center"/>
            </w:pPr>
            <w:r>
              <w:rPr>
                <w:sz w:val="16"/>
              </w:rPr>
              <w:t xml:space="preserve">VI </w:t>
            </w:r>
          </w:p>
        </w:tc>
        <w:tc>
          <w:tcPr>
            <w:tcW w:w="1421" w:type="dxa"/>
            <w:tcBorders>
              <w:top w:val="single" w:sz="4" w:space="0" w:color="000000"/>
              <w:left w:val="single" w:sz="4" w:space="0" w:color="000000"/>
              <w:bottom w:val="single" w:sz="4" w:space="0" w:color="000000"/>
              <w:right w:val="single" w:sz="4" w:space="0" w:color="000000"/>
            </w:tcBorders>
          </w:tcPr>
          <w:p w14:paraId="2ED377D2"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1A88E08"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3A5D7B1C" w14:textId="77777777" w:rsidR="006515E1" w:rsidRDefault="0047032E">
            <w:pPr>
              <w:spacing w:after="0" w:line="259" w:lineRule="auto"/>
              <w:ind w:left="0" w:firstLine="0"/>
              <w:jc w:val="left"/>
            </w:pPr>
            <w:r>
              <w:t xml:space="preserve"> </w:t>
            </w:r>
          </w:p>
        </w:tc>
      </w:tr>
      <w:tr w:rsidR="006515E1" w14:paraId="11164321"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12809325" w14:textId="77777777" w:rsidR="006515E1" w:rsidRDefault="0047032E">
            <w:pPr>
              <w:spacing w:after="0" w:line="259" w:lineRule="auto"/>
              <w:ind w:left="10" w:firstLine="0"/>
              <w:jc w:val="left"/>
            </w:pPr>
            <w:r>
              <w:t xml:space="preserve">10. </w:t>
            </w:r>
          </w:p>
        </w:tc>
        <w:tc>
          <w:tcPr>
            <w:tcW w:w="4675" w:type="dxa"/>
            <w:tcBorders>
              <w:top w:val="single" w:sz="4" w:space="0" w:color="000000"/>
              <w:left w:val="single" w:sz="4" w:space="0" w:color="000000"/>
              <w:bottom w:val="single" w:sz="4" w:space="0" w:color="000000"/>
              <w:right w:val="single" w:sz="4" w:space="0" w:color="000000"/>
            </w:tcBorders>
          </w:tcPr>
          <w:p w14:paraId="6999B247" w14:textId="77777777" w:rsidR="006515E1" w:rsidRDefault="0047032E">
            <w:pPr>
              <w:spacing w:after="0" w:line="259" w:lineRule="auto"/>
              <w:ind w:left="0" w:firstLine="0"/>
              <w:jc w:val="left"/>
            </w:pPr>
            <w:r>
              <w:t xml:space="preserve">Планирање стручних екскурзија - посете и излети </w:t>
            </w:r>
          </w:p>
        </w:tc>
        <w:tc>
          <w:tcPr>
            <w:tcW w:w="850" w:type="dxa"/>
            <w:tcBorders>
              <w:top w:val="single" w:sz="4" w:space="0" w:color="000000"/>
              <w:left w:val="single" w:sz="4" w:space="0" w:color="000000"/>
              <w:bottom w:val="single" w:sz="4" w:space="0" w:color="000000"/>
              <w:right w:val="single" w:sz="4" w:space="0" w:color="000000"/>
            </w:tcBorders>
            <w:vAlign w:val="center"/>
          </w:tcPr>
          <w:p w14:paraId="485944B4" w14:textId="77777777" w:rsidR="006515E1" w:rsidRDefault="0047032E">
            <w:pPr>
              <w:spacing w:after="0" w:line="259" w:lineRule="auto"/>
              <w:ind w:left="0" w:right="62" w:firstLine="0"/>
              <w:jc w:val="center"/>
            </w:pPr>
            <w:r>
              <w:rPr>
                <w:sz w:val="16"/>
              </w:rPr>
              <w:t xml:space="preserve">IV, V </w:t>
            </w:r>
          </w:p>
        </w:tc>
        <w:tc>
          <w:tcPr>
            <w:tcW w:w="1421" w:type="dxa"/>
            <w:tcBorders>
              <w:top w:val="single" w:sz="4" w:space="0" w:color="000000"/>
              <w:left w:val="single" w:sz="4" w:space="0" w:color="000000"/>
              <w:bottom w:val="single" w:sz="4" w:space="0" w:color="000000"/>
              <w:right w:val="single" w:sz="4" w:space="0" w:color="000000"/>
            </w:tcBorders>
          </w:tcPr>
          <w:p w14:paraId="23AD9159"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4ADC2A5"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29112070" w14:textId="77777777" w:rsidR="006515E1" w:rsidRDefault="0047032E">
            <w:pPr>
              <w:spacing w:after="0" w:line="259" w:lineRule="auto"/>
              <w:ind w:left="0" w:firstLine="0"/>
              <w:jc w:val="left"/>
            </w:pPr>
            <w:r>
              <w:t xml:space="preserve"> </w:t>
            </w:r>
          </w:p>
        </w:tc>
      </w:tr>
    </w:tbl>
    <w:p w14:paraId="1E1A05AF" w14:textId="77777777" w:rsidR="006515E1" w:rsidRDefault="0047032E">
      <w:pPr>
        <w:pStyle w:val="Heading4"/>
        <w:ind w:left="860" w:right="0"/>
      </w:pPr>
      <w:r>
        <w:t xml:space="preserve">3.2.6.План рада  Стручног већа  за математику </w:t>
      </w:r>
    </w:p>
    <w:p w14:paraId="6758C2FE" w14:textId="77777777" w:rsidR="006515E1" w:rsidRDefault="0047032E">
      <w:pPr>
        <w:spacing w:before="54" w:after="0" w:line="259" w:lineRule="auto"/>
        <w:ind w:left="0" w:firstLine="0"/>
        <w:jc w:val="left"/>
      </w:pPr>
      <w:r>
        <w:t xml:space="preserve"> </w:t>
      </w:r>
    </w:p>
    <w:p w14:paraId="533D81DC" w14:textId="77777777" w:rsidR="006515E1" w:rsidRDefault="0047032E">
      <w:pPr>
        <w:spacing w:after="0" w:line="259" w:lineRule="auto"/>
        <w:ind w:left="850" w:firstLine="0"/>
        <w:jc w:val="left"/>
      </w:pPr>
      <w:r>
        <w:rPr>
          <w:b/>
        </w:rPr>
        <w:t xml:space="preserve"> </w:t>
      </w:r>
    </w:p>
    <w:p w14:paraId="79ABAADD" w14:textId="77777777" w:rsidR="006515E1" w:rsidRDefault="0047032E">
      <w:pPr>
        <w:spacing w:after="0" w:line="259" w:lineRule="auto"/>
        <w:ind w:left="850" w:firstLine="0"/>
        <w:jc w:val="left"/>
      </w:pPr>
      <w:r>
        <w:rPr>
          <w:b/>
        </w:rPr>
        <w:t xml:space="preserve"> </w:t>
      </w:r>
    </w:p>
    <w:p w14:paraId="49C6C73D" w14:textId="77777777" w:rsidR="006515E1" w:rsidRDefault="0047032E">
      <w:pPr>
        <w:spacing w:after="0" w:line="259" w:lineRule="auto"/>
        <w:ind w:left="850" w:firstLine="0"/>
        <w:jc w:val="left"/>
      </w:pPr>
      <w:r>
        <w:rPr>
          <w:b/>
        </w:rPr>
        <w:t xml:space="preserve"> </w:t>
      </w:r>
    </w:p>
    <w:p w14:paraId="69D638D0" w14:textId="77777777" w:rsidR="006515E1" w:rsidRDefault="0047032E">
      <w:pPr>
        <w:spacing w:after="14" w:line="249" w:lineRule="auto"/>
        <w:ind w:left="860" w:right="147" w:hanging="10"/>
      </w:pPr>
      <w:r>
        <w:rPr>
          <w:b/>
        </w:rPr>
        <w:t xml:space="preserve">3.2.7.План рада  Стручног већа   наставника природних наука (хемија, биологија) </w:t>
      </w:r>
    </w:p>
    <w:p w14:paraId="5A4E729B" w14:textId="77777777" w:rsidR="006515E1" w:rsidRDefault="0047032E">
      <w:pPr>
        <w:spacing w:before="54" w:after="0" w:line="259" w:lineRule="auto"/>
        <w:ind w:left="706" w:firstLine="0"/>
        <w:jc w:val="left"/>
      </w:pPr>
      <w:r>
        <w:t xml:space="preserve"> </w:t>
      </w:r>
    </w:p>
    <w:p w14:paraId="0E8F857E" w14:textId="77777777" w:rsidR="006515E1" w:rsidRDefault="0047032E">
      <w:pPr>
        <w:pStyle w:val="Heading4"/>
        <w:ind w:left="1599" w:right="0"/>
      </w:pPr>
      <w:r>
        <w:t xml:space="preserve">3.2.8.План рада  Стручног већа   наставника техничких наука </w:t>
      </w:r>
    </w:p>
    <w:tbl>
      <w:tblPr>
        <w:tblStyle w:val="TableGrid"/>
        <w:tblpPr w:vertAnchor="page" w:horzAnchor="page" w:tblpX="1589" w:tblpY="8570"/>
        <w:tblOverlap w:val="never"/>
        <w:tblW w:w="10060" w:type="dxa"/>
        <w:tblInd w:w="0" w:type="dxa"/>
        <w:tblCellMar>
          <w:top w:w="54" w:type="dxa"/>
          <w:left w:w="110" w:type="dxa"/>
          <w:right w:w="43" w:type="dxa"/>
        </w:tblCellMar>
        <w:tblLook w:val="04A0" w:firstRow="1" w:lastRow="0" w:firstColumn="1" w:lastColumn="0" w:noHBand="0" w:noVBand="1"/>
      </w:tblPr>
      <w:tblGrid>
        <w:gridCol w:w="537"/>
        <w:gridCol w:w="4675"/>
        <w:gridCol w:w="850"/>
        <w:gridCol w:w="1421"/>
        <w:gridCol w:w="1133"/>
        <w:gridCol w:w="1444"/>
      </w:tblGrid>
      <w:tr w:rsidR="006515E1" w14:paraId="38A372FD"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3300FCCE" w14:textId="77777777" w:rsidR="006515E1" w:rsidRDefault="0047032E">
            <w:pPr>
              <w:spacing w:after="0" w:line="259" w:lineRule="auto"/>
              <w:ind w:left="0" w:right="70" w:firstLine="0"/>
              <w:jc w:val="center"/>
            </w:pPr>
            <w:r>
              <w:t xml:space="preserve">1. </w:t>
            </w:r>
          </w:p>
        </w:tc>
        <w:tc>
          <w:tcPr>
            <w:tcW w:w="4675" w:type="dxa"/>
            <w:tcBorders>
              <w:top w:val="single" w:sz="4" w:space="0" w:color="000000"/>
              <w:left w:val="single" w:sz="4" w:space="0" w:color="000000"/>
              <w:bottom w:val="single" w:sz="4" w:space="0" w:color="000000"/>
              <w:right w:val="single" w:sz="4" w:space="0" w:color="000000"/>
            </w:tcBorders>
          </w:tcPr>
          <w:p w14:paraId="47EF2FFF" w14:textId="77777777" w:rsidR="006515E1" w:rsidRDefault="0047032E">
            <w:pPr>
              <w:spacing w:after="0" w:line="259" w:lineRule="auto"/>
              <w:ind w:left="0" w:firstLine="0"/>
              <w:jc w:val="left"/>
            </w:pPr>
            <w:r>
              <w:t xml:space="preserve">Израда годишњег плана рада Стручног већа </w:t>
            </w:r>
          </w:p>
        </w:tc>
        <w:tc>
          <w:tcPr>
            <w:tcW w:w="850" w:type="dxa"/>
            <w:tcBorders>
              <w:top w:val="single" w:sz="4" w:space="0" w:color="000000"/>
              <w:left w:val="single" w:sz="4" w:space="0" w:color="000000"/>
              <w:bottom w:val="single" w:sz="4" w:space="0" w:color="000000"/>
              <w:right w:val="single" w:sz="4" w:space="0" w:color="000000"/>
            </w:tcBorders>
            <w:vAlign w:val="center"/>
          </w:tcPr>
          <w:p w14:paraId="3E111637" w14:textId="77777777" w:rsidR="006515E1" w:rsidRDefault="0047032E">
            <w:pPr>
              <w:spacing w:after="0" w:line="259" w:lineRule="auto"/>
              <w:ind w:left="0" w:right="73" w:firstLine="0"/>
              <w:jc w:val="center"/>
            </w:pPr>
            <w:r>
              <w:rPr>
                <w:sz w:val="16"/>
              </w:rPr>
              <w:t xml:space="preserve">VIII </w:t>
            </w:r>
          </w:p>
        </w:tc>
        <w:tc>
          <w:tcPr>
            <w:tcW w:w="1421" w:type="dxa"/>
            <w:tcBorders>
              <w:top w:val="single" w:sz="4" w:space="0" w:color="000000"/>
              <w:left w:val="single" w:sz="4" w:space="0" w:color="000000"/>
              <w:bottom w:val="single" w:sz="4" w:space="0" w:color="000000"/>
              <w:right w:val="single" w:sz="4" w:space="0" w:color="000000"/>
            </w:tcBorders>
          </w:tcPr>
          <w:p w14:paraId="308E07E2"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3D14304"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1E04C918" w14:textId="77777777" w:rsidR="006515E1" w:rsidRDefault="0047032E">
            <w:pPr>
              <w:spacing w:after="0" w:line="259" w:lineRule="auto"/>
              <w:ind w:left="0" w:firstLine="0"/>
              <w:jc w:val="left"/>
            </w:pPr>
            <w:r>
              <w:t xml:space="preserve"> </w:t>
            </w:r>
          </w:p>
        </w:tc>
      </w:tr>
      <w:tr w:rsidR="006515E1" w14:paraId="3D01E8D4" w14:textId="77777777" w:rsidTr="00F14BEF">
        <w:trPr>
          <w:trHeight w:val="288"/>
        </w:trPr>
        <w:tc>
          <w:tcPr>
            <w:tcW w:w="537" w:type="dxa"/>
            <w:tcBorders>
              <w:top w:val="single" w:sz="4" w:space="0" w:color="000000"/>
              <w:left w:val="single" w:sz="4" w:space="0" w:color="000000"/>
              <w:bottom w:val="single" w:sz="4" w:space="0" w:color="000000"/>
              <w:right w:val="single" w:sz="4" w:space="0" w:color="000000"/>
            </w:tcBorders>
          </w:tcPr>
          <w:p w14:paraId="717F2282" w14:textId="77777777" w:rsidR="006515E1" w:rsidRDefault="0047032E">
            <w:pPr>
              <w:spacing w:after="0" w:line="259" w:lineRule="auto"/>
              <w:ind w:left="0" w:right="70" w:firstLine="0"/>
              <w:jc w:val="center"/>
            </w:pPr>
            <w:r>
              <w:t xml:space="preserve">2. </w:t>
            </w:r>
          </w:p>
        </w:tc>
        <w:tc>
          <w:tcPr>
            <w:tcW w:w="4675" w:type="dxa"/>
            <w:tcBorders>
              <w:top w:val="single" w:sz="4" w:space="0" w:color="000000"/>
              <w:left w:val="single" w:sz="4" w:space="0" w:color="000000"/>
              <w:bottom w:val="single" w:sz="4" w:space="0" w:color="000000"/>
              <w:right w:val="single" w:sz="4" w:space="0" w:color="000000"/>
            </w:tcBorders>
          </w:tcPr>
          <w:p w14:paraId="355BC3D2" w14:textId="77777777" w:rsidR="006515E1" w:rsidRDefault="0047032E">
            <w:pPr>
              <w:spacing w:after="0" w:line="259" w:lineRule="auto"/>
              <w:ind w:left="0" w:firstLine="0"/>
              <w:jc w:val="left"/>
            </w:pPr>
            <w:r>
              <w:t xml:space="preserve">Усвајањепланарадаактива </w:t>
            </w:r>
          </w:p>
        </w:tc>
        <w:tc>
          <w:tcPr>
            <w:tcW w:w="850" w:type="dxa"/>
            <w:tcBorders>
              <w:top w:val="single" w:sz="4" w:space="0" w:color="000000"/>
              <w:left w:val="single" w:sz="4" w:space="0" w:color="000000"/>
              <w:bottom w:val="single" w:sz="4" w:space="0" w:color="000000"/>
              <w:right w:val="single" w:sz="4" w:space="0" w:color="000000"/>
            </w:tcBorders>
          </w:tcPr>
          <w:p w14:paraId="1C742D07" w14:textId="77777777" w:rsidR="006515E1" w:rsidRDefault="0047032E">
            <w:pPr>
              <w:spacing w:after="0" w:line="259" w:lineRule="auto"/>
              <w:ind w:left="0" w:right="73" w:firstLine="0"/>
              <w:jc w:val="center"/>
            </w:pPr>
            <w:r>
              <w:rPr>
                <w:sz w:val="16"/>
              </w:rPr>
              <w:t xml:space="preserve">VIII </w:t>
            </w:r>
          </w:p>
        </w:tc>
        <w:tc>
          <w:tcPr>
            <w:tcW w:w="1421" w:type="dxa"/>
            <w:tcBorders>
              <w:top w:val="single" w:sz="4" w:space="0" w:color="000000"/>
              <w:left w:val="single" w:sz="4" w:space="0" w:color="000000"/>
              <w:bottom w:val="single" w:sz="4" w:space="0" w:color="000000"/>
              <w:right w:val="single" w:sz="4" w:space="0" w:color="000000"/>
            </w:tcBorders>
          </w:tcPr>
          <w:p w14:paraId="2FF021F0"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A52B71A"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42471BCA" w14:textId="77777777" w:rsidR="006515E1" w:rsidRDefault="0047032E">
            <w:pPr>
              <w:spacing w:after="0" w:line="259" w:lineRule="auto"/>
              <w:ind w:left="0" w:firstLine="0"/>
              <w:jc w:val="left"/>
            </w:pPr>
            <w:r>
              <w:t xml:space="preserve"> </w:t>
            </w:r>
          </w:p>
        </w:tc>
      </w:tr>
      <w:tr w:rsidR="006515E1" w14:paraId="14B3AC9F" w14:textId="77777777" w:rsidTr="00F14BEF">
        <w:trPr>
          <w:trHeight w:val="624"/>
        </w:trPr>
        <w:tc>
          <w:tcPr>
            <w:tcW w:w="537" w:type="dxa"/>
            <w:tcBorders>
              <w:top w:val="single" w:sz="4" w:space="0" w:color="000000"/>
              <w:left w:val="single" w:sz="4" w:space="0" w:color="000000"/>
              <w:bottom w:val="single" w:sz="4" w:space="0" w:color="000000"/>
              <w:right w:val="single" w:sz="4" w:space="0" w:color="000000"/>
            </w:tcBorders>
          </w:tcPr>
          <w:p w14:paraId="0D4DDBB2" w14:textId="77777777" w:rsidR="006515E1" w:rsidRDefault="0047032E">
            <w:pPr>
              <w:spacing w:after="0" w:line="259" w:lineRule="auto"/>
              <w:ind w:left="0" w:right="70" w:firstLine="0"/>
              <w:jc w:val="center"/>
            </w:pPr>
            <w:r>
              <w:t xml:space="preserve">3. </w:t>
            </w:r>
          </w:p>
        </w:tc>
        <w:tc>
          <w:tcPr>
            <w:tcW w:w="4675" w:type="dxa"/>
            <w:tcBorders>
              <w:top w:val="single" w:sz="4" w:space="0" w:color="000000"/>
              <w:left w:val="single" w:sz="4" w:space="0" w:color="000000"/>
              <w:bottom w:val="single" w:sz="4" w:space="0" w:color="000000"/>
              <w:right w:val="single" w:sz="4" w:space="0" w:color="000000"/>
            </w:tcBorders>
          </w:tcPr>
          <w:p w14:paraId="7EF1E47F" w14:textId="77777777" w:rsidR="006515E1" w:rsidRDefault="0047032E">
            <w:pPr>
              <w:spacing w:after="0" w:line="259" w:lineRule="auto"/>
              <w:ind w:left="0" w:firstLine="0"/>
            </w:pPr>
            <w:r>
              <w:t xml:space="preserve">Договор о организовању допунске, додатне наставе и СА </w:t>
            </w:r>
          </w:p>
        </w:tc>
        <w:tc>
          <w:tcPr>
            <w:tcW w:w="850" w:type="dxa"/>
            <w:tcBorders>
              <w:top w:val="single" w:sz="4" w:space="0" w:color="000000"/>
              <w:left w:val="single" w:sz="4" w:space="0" w:color="000000"/>
              <w:bottom w:val="single" w:sz="4" w:space="0" w:color="000000"/>
              <w:right w:val="single" w:sz="4" w:space="0" w:color="000000"/>
            </w:tcBorders>
            <w:vAlign w:val="center"/>
          </w:tcPr>
          <w:p w14:paraId="20D7DC1E" w14:textId="77777777" w:rsidR="006515E1" w:rsidRDefault="0047032E">
            <w:pPr>
              <w:spacing w:after="0" w:line="259" w:lineRule="auto"/>
              <w:ind w:left="0" w:firstLine="0"/>
              <w:jc w:val="left"/>
            </w:pPr>
            <w:r>
              <w:rPr>
                <w:sz w:val="16"/>
              </w:rP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142427AB"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A128A83"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445890B1" w14:textId="77777777" w:rsidR="006515E1" w:rsidRDefault="0047032E">
            <w:pPr>
              <w:spacing w:after="0" w:line="259" w:lineRule="auto"/>
              <w:ind w:left="0" w:firstLine="0"/>
              <w:jc w:val="left"/>
            </w:pPr>
            <w:r>
              <w:t xml:space="preserve"> </w:t>
            </w:r>
          </w:p>
        </w:tc>
      </w:tr>
      <w:tr w:rsidR="006515E1" w14:paraId="15A22BEA" w14:textId="77777777" w:rsidTr="00F14BEF">
        <w:trPr>
          <w:trHeight w:val="840"/>
        </w:trPr>
        <w:tc>
          <w:tcPr>
            <w:tcW w:w="537" w:type="dxa"/>
            <w:tcBorders>
              <w:top w:val="single" w:sz="4" w:space="0" w:color="000000"/>
              <w:left w:val="single" w:sz="4" w:space="0" w:color="000000"/>
              <w:bottom w:val="single" w:sz="4" w:space="0" w:color="000000"/>
              <w:right w:val="single" w:sz="4" w:space="0" w:color="000000"/>
            </w:tcBorders>
          </w:tcPr>
          <w:p w14:paraId="4BF20CD4" w14:textId="77777777" w:rsidR="006515E1" w:rsidRDefault="0047032E">
            <w:pPr>
              <w:spacing w:after="0" w:line="259" w:lineRule="auto"/>
              <w:ind w:left="0" w:right="70" w:firstLine="0"/>
              <w:jc w:val="center"/>
            </w:pPr>
            <w:r>
              <w:t xml:space="preserve">4. </w:t>
            </w:r>
          </w:p>
        </w:tc>
        <w:tc>
          <w:tcPr>
            <w:tcW w:w="4675" w:type="dxa"/>
            <w:tcBorders>
              <w:top w:val="single" w:sz="4" w:space="0" w:color="000000"/>
              <w:left w:val="single" w:sz="4" w:space="0" w:color="000000"/>
              <w:bottom w:val="single" w:sz="4" w:space="0" w:color="000000"/>
              <w:right w:val="single" w:sz="4" w:space="0" w:color="000000"/>
            </w:tcBorders>
          </w:tcPr>
          <w:p w14:paraId="1FE2FC48" w14:textId="77777777" w:rsidR="006515E1" w:rsidRDefault="0047032E">
            <w:pPr>
              <w:spacing w:after="0" w:line="259" w:lineRule="auto"/>
              <w:ind w:left="0" w:firstLine="0"/>
            </w:pPr>
            <w:r>
              <w:t xml:space="preserve">Планирање распореда контролних задатака </w:t>
            </w:r>
          </w:p>
          <w:p w14:paraId="61F512C6" w14:textId="77777777" w:rsidR="006515E1" w:rsidRDefault="0047032E">
            <w:pPr>
              <w:spacing w:after="0" w:line="259" w:lineRule="auto"/>
              <w:ind w:left="0" w:firstLine="0"/>
              <w:jc w:val="left"/>
            </w:pPr>
            <w:r>
              <w:t xml:space="preserve"> </w:t>
            </w:r>
          </w:p>
          <w:p w14:paraId="11DE0DC0" w14:textId="77777777" w:rsidR="006515E1" w:rsidRDefault="0047032E">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0EC22DBC" w14:textId="77777777" w:rsidR="006515E1" w:rsidRDefault="0047032E">
            <w:pPr>
              <w:spacing w:after="0" w:line="259" w:lineRule="auto"/>
              <w:ind w:left="0" w:firstLine="0"/>
              <w:jc w:val="left"/>
            </w:pPr>
            <w:r>
              <w:rPr>
                <w:sz w:val="16"/>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4A613480"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E27FCFA"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2F20BA91" w14:textId="77777777" w:rsidR="006515E1" w:rsidRDefault="0047032E">
            <w:pPr>
              <w:spacing w:after="0" w:line="259" w:lineRule="auto"/>
              <w:ind w:left="0" w:firstLine="0"/>
              <w:jc w:val="left"/>
            </w:pPr>
            <w:r>
              <w:t xml:space="preserve"> </w:t>
            </w:r>
          </w:p>
        </w:tc>
      </w:tr>
      <w:tr w:rsidR="006515E1" w14:paraId="2C88B4B3"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097B5E51" w14:textId="77777777" w:rsidR="006515E1" w:rsidRDefault="0047032E">
            <w:pPr>
              <w:spacing w:after="0" w:line="259" w:lineRule="auto"/>
              <w:ind w:left="0" w:right="70" w:firstLine="0"/>
              <w:jc w:val="center"/>
            </w:pPr>
            <w:r>
              <w:t xml:space="preserve">5. </w:t>
            </w:r>
          </w:p>
        </w:tc>
        <w:tc>
          <w:tcPr>
            <w:tcW w:w="4675" w:type="dxa"/>
            <w:tcBorders>
              <w:top w:val="single" w:sz="4" w:space="0" w:color="000000"/>
              <w:left w:val="single" w:sz="4" w:space="0" w:color="000000"/>
              <w:bottom w:val="single" w:sz="4" w:space="0" w:color="000000"/>
              <w:right w:val="single" w:sz="4" w:space="0" w:color="000000"/>
            </w:tcBorders>
          </w:tcPr>
          <w:p w14:paraId="5CDE06A4" w14:textId="77777777" w:rsidR="006515E1" w:rsidRDefault="0047032E">
            <w:pPr>
              <w:spacing w:after="0" w:line="259" w:lineRule="auto"/>
              <w:ind w:left="0" w:firstLine="0"/>
            </w:pPr>
            <w:r>
              <w:t xml:space="preserve">Договор око рада секција, организација такмичења, изложби и смотри </w:t>
            </w:r>
          </w:p>
        </w:tc>
        <w:tc>
          <w:tcPr>
            <w:tcW w:w="850" w:type="dxa"/>
            <w:tcBorders>
              <w:top w:val="single" w:sz="4" w:space="0" w:color="000000"/>
              <w:left w:val="single" w:sz="4" w:space="0" w:color="000000"/>
              <w:bottom w:val="single" w:sz="4" w:space="0" w:color="000000"/>
              <w:right w:val="single" w:sz="4" w:space="0" w:color="000000"/>
            </w:tcBorders>
            <w:vAlign w:val="center"/>
          </w:tcPr>
          <w:p w14:paraId="4CB1AAC7" w14:textId="77777777" w:rsidR="006515E1" w:rsidRDefault="0047032E">
            <w:pPr>
              <w:spacing w:after="0" w:line="259" w:lineRule="auto"/>
              <w:ind w:left="0" w:right="23" w:firstLine="0"/>
              <w:jc w:val="center"/>
            </w:pPr>
            <w:r>
              <w:rPr>
                <w:sz w:val="16"/>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56F16F08"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73D5E7A"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585E1642" w14:textId="77777777" w:rsidR="006515E1" w:rsidRDefault="0047032E">
            <w:pPr>
              <w:spacing w:after="0" w:line="259" w:lineRule="auto"/>
              <w:ind w:left="0" w:firstLine="0"/>
              <w:jc w:val="left"/>
            </w:pPr>
            <w:r>
              <w:t xml:space="preserve"> </w:t>
            </w:r>
          </w:p>
        </w:tc>
      </w:tr>
      <w:tr w:rsidR="006515E1" w14:paraId="39CBE8DB"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1388FEE3" w14:textId="77777777" w:rsidR="006515E1" w:rsidRDefault="0047032E">
            <w:pPr>
              <w:spacing w:after="0" w:line="259" w:lineRule="auto"/>
              <w:ind w:left="0" w:right="70" w:firstLine="0"/>
              <w:jc w:val="center"/>
            </w:pPr>
            <w:r>
              <w:t xml:space="preserve">6. </w:t>
            </w:r>
          </w:p>
        </w:tc>
        <w:tc>
          <w:tcPr>
            <w:tcW w:w="4675" w:type="dxa"/>
            <w:tcBorders>
              <w:top w:val="single" w:sz="4" w:space="0" w:color="000000"/>
              <w:left w:val="single" w:sz="4" w:space="0" w:color="000000"/>
              <w:bottom w:val="single" w:sz="4" w:space="0" w:color="000000"/>
              <w:right w:val="single" w:sz="4" w:space="0" w:color="000000"/>
            </w:tcBorders>
          </w:tcPr>
          <w:p w14:paraId="09A7055D" w14:textId="77777777" w:rsidR="006515E1" w:rsidRDefault="0047032E">
            <w:pPr>
              <w:spacing w:after="0" w:line="259" w:lineRule="auto"/>
              <w:ind w:left="0" w:firstLine="0"/>
              <w:jc w:val="left"/>
            </w:pPr>
            <w:r>
              <w:t xml:space="preserve">Набавка потребног материјала и одржава- њаучила </w:t>
            </w:r>
          </w:p>
        </w:tc>
        <w:tc>
          <w:tcPr>
            <w:tcW w:w="850" w:type="dxa"/>
            <w:tcBorders>
              <w:top w:val="single" w:sz="4" w:space="0" w:color="000000"/>
              <w:left w:val="single" w:sz="4" w:space="0" w:color="000000"/>
              <w:bottom w:val="single" w:sz="4" w:space="0" w:color="000000"/>
              <w:right w:val="single" w:sz="4" w:space="0" w:color="000000"/>
            </w:tcBorders>
            <w:vAlign w:val="center"/>
          </w:tcPr>
          <w:p w14:paraId="67856B6B" w14:textId="77777777" w:rsidR="006515E1" w:rsidRDefault="0047032E">
            <w:pPr>
              <w:spacing w:after="0" w:line="259" w:lineRule="auto"/>
              <w:ind w:left="0" w:right="64" w:firstLine="0"/>
              <w:jc w:val="center"/>
            </w:pPr>
            <w:r>
              <w:rPr>
                <w:sz w:val="16"/>
              </w:rPr>
              <w:t xml:space="preserve">X </w:t>
            </w:r>
          </w:p>
        </w:tc>
        <w:tc>
          <w:tcPr>
            <w:tcW w:w="1421" w:type="dxa"/>
            <w:tcBorders>
              <w:top w:val="single" w:sz="4" w:space="0" w:color="000000"/>
              <w:left w:val="single" w:sz="4" w:space="0" w:color="000000"/>
              <w:bottom w:val="single" w:sz="4" w:space="0" w:color="000000"/>
              <w:right w:val="single" w:sz="4" w:space="0" w:color="000000"/>
            </w:tcBorders>
          </w:tcPr>
          <w:p w14:paraId="0476CF47"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CFA7D61"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10A8E0FC" w14:textId="77777777" w:rsidR="006515E1" w:rsidRDefault="0047032E">
            <w:pPr>
              <w:spacing w:after="0" w:line="259" w:lineRule="auto"/>
              <w:ind w:left="0" w:firstLine="0"/>
              <w:jc w:val="left"/>
            </w:pPr>
            <w:r>
              <w:t xml:space="preserve"> </w:t>
            </w:r>
          </w:p>
        </w:tc>
      </w:tr>
      <w:tr w:rsidR="006515E1" w14:paraId="40966E99"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5EB0F412" w14:textId="77777777" w:rsidR="006515E1" w:rsidRDefault="0047032E">
            <w:pPr>
              <w:spacing w:after="0" w:line="259" w:lineRule="auto"/>
              <w:ind w:left="0" w:right="70" w:firstLine="0"/>
              <w:jc w:val="center"/>
            </w:pPr>
            <w:r>
              <w:t xml:space="preserve">7. </w:t>
            </w:r>
          </w:p>
        </w:tc>
        <w:tc>
          <w:tcPr>
            <w:tcW w:w="4675" w:type="dxa"/>
            <w:tcBorders>
              <w:top w:val="single" w:sz="4" w:space="0" w:color="000000"/>
              <w:left w:val="single" w:sz="4" w:space="0" w:color="000000"/>
              <w:bottom w:val="single" w:sz="4" w:space="0" w:color="000000"/>
              <w:right w:val="single" w:sz="4" w:space="0" w:color="000000"/>
            </w:tcBorders>
          </w:tcPr>
          <w:p w14:paraId="45904090" w14:textId="77777777" w:rsidR="006515E1" w:rsidRDefault="0047032E">
            <w:pPr>
              <w:spacing w:after="0" w:line="259" w:lineRule="auto"/>
              <w:ind w:left="0" w:firstLine="0"/>
              <w:jc w:val="left"/>
            </w:pPr>
            <w:r>
              <w:t xml:space="preserve">Корелација наставних садржаја из поједи- нихпредмета </w:t>
            </w:r>
          </w:p>
        </w:tc>
        <w:tc>
          <w:tcPr>
            <w:tcW w:w="850" w:type="dxa"/>
            <w:tcBorders>
              <w:top w:val="single" w:sz="4" w:space="0" w:color="000000"/>
              <w:left w:val="single" w:sz="4" w:space="0" w:color="000000"/>
              <w:bottom w:val="single" w:sz="4" w:space="0" w:color="000000"/>
              <w:right w:val="single" w:sz="4" w:space="0" w:color="000000"/>
            </w:tcBorders>
            <w:vAlign w:val="center"/>
          </w:tcPr>
          <w:p w14:paraId="4A09AEFA" w14:textId="77777777" w:rsidR="006515E1" w:rsidRDefault="0047032E">
            <w:pPr>
              <w:spacing w:after="0" w:line="259" w:lineRule="auto"/>
              <w:ind w:left="0" w:right="64" w:firstLine="0"/>
              <w:jc w:val="center"/>
            </w:pPr>
            <w:r>
              <w:rPr>
                <w:sz w:val="16"/>
              </w:rPr>
              <w:t xml:space="preserve">X </w:t>
            </w:r>
          </w:p>
        </w:tc>
        <w:tc>
          <w:tcPr>
            <w:tcW w:w="1421" w:type="dxa"/>
            <w:tcBorders>
              <w:top w:val="single" w:sz="4" w:space="0" w:color="000000"/>
              <w:left w:val="single" w:sz="4" w:space="0" w:color="000000"/>
              <w:bottom w:val="single" w:sz="4" w:space="0" w:color="000000"/>
              <w:right w:val="single" w:sz="4" w:space="0" w:color="000000"/>
            </w:tcBorders>
          </w:tcPr>
          <w:p w14:paraId="708A7E6A"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C20A14C"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5AD88C97" w14:textId="77777777" w:rsidR="006515E1" w:rsidRDefault="0047032E">
            <w:pPr>
              <w:spacing w:after="0" w:line="259" w:lineRule="auto"/>
              <w:ind w:left="0" w:firstLine="0"/>
              <w:jc w:val="left"/>
            </w:pPr>
            <w:r>
              <w:t xml:space="preserve"> </w:t>
            </w:r>
          </w:p>
        </w:tc>
      </w:tr>
      <w:tr w:rsidR="006515E1" w14:paraId="4B1E6621" w14:textId="77777777" w:rsidTr="00F14BEF">
        <w:trPr>
          <w:trHeight w:val="288"/>
        </w:trPr>
        <w:tc>
          <w:tcPr>
            <w:tcW w:w="537" w:type="dxa"/>
            <w:tcBorders>
              <w:top w:val="single" w:sz="4" w:space="0" w:color="000000"/>
              <w:left w:val="single" w:sz="4" w:space="0" w:color="000000"/>
              <w:bottom w:val="single" w:sz="4" w:space="0" w:color="000000"/>
              <w:right w:val="single" w:sz="4" w:space="0" w:color="000000"/>
            </w:tcBorders>
          </w:tcPr>
          <w:p w14:paraId="661DB314" w14:textId="77777777" w:rsidR="006515E1" w:rsidRDefault="0047032E">
            <w:pPr>
              <w:spacing w:after="0" w:line="259" w:lineRule="auto"/>
              <w:ind w:left="0" w:right="70" w:firstLine="0"/>
              <w:jc w:val="center"/>
            </w:pPr>
            <w:r>
              <w:t xml:space="preserve">8. </w:t>
            </w:r>
          </w:p>
        </w:tc>
        <w:tc>
          <w:tcPr>
            <w:tcW w:w="4675" w:type="dxa"/>
            <w:tcBorders>
              <w:top w:val="single" w:sz="4" w:space="0" w:color="000000"/>
              <w:left w:val="single" w:sz="4" w:space="0" w:color="000000"/>
              <w:bottom w:val="single" w:sz="4" w:space="0" w:color="000000"/>
              <w:right w:val="single" w:sz="4" w:space="0" w:color="000000"/>
            </w:tcBorders>
          </w:tcPr>
          <w:p w14:paraId="1C6BFBC1" w14:textId="77777777" w:rsidR="006515E1" w:rsidRDefault="0047032E">
            <w:pPr>
              <w:spacing w:after="0" w:line="259" w:lineRule="auto"/>
              <w:ind w:left="0" w:firstLine="0"/>
              <w:jc w:val="left"/>
            </w:pPr>
            <w:r>
              <w:t xml:space="preserve">Припрема и организовањетакмичења </w:t>
            </w:r>
          </w:p>
        </w:tc>
        <w:tc>
          <w:tcPr>
            <w:tcW w:w="850" w:type="dxa"/>
            <w:tcBorders>
              <w:top w:val="single" w:sz="4" w:space="0" w:color="000000"/>
              <w:left w:val="single" w:sz="4" w:space="0" w:color="000000"/>
              <w:bottom w:val="single" w:sz="4" w:space="0" w:color="000000"/>
              <w:right w:val="single" w:sz="4" w:space="0" w:color="000000"/>
            </w:tcBorders>
          </w:tcPr>
          <w:p w14:paraId="75A5EDC2" w14:textId="77777777" w:rsidR="006515E1" w:rsidRDefault="0047032E">
            <w:pPr>
              <w:spacing w:after="0" w:line="259" w:lineRule="auto"/>
              <w:ind w:left="0" w:right="64" w:firstLine="0"/>
              <w:jc w:val="center"/>
            </w:pPr>
            <w:r>
              <w:rPr>
                <w:sz w:val="16"/>
              </w:rPr>
              <w:t xml:space="preserve">XII, IV </w:t>
            </w:r>
          </w:p>
        </w:tc>
        <w:tc>
          <w:tcPr>
            <w:tcW w:w="1421" w:type="dxa"/>
            <w:tcBorders>
              <w:top w:val="single" w:sz="4" w:space="0" w:color="000000"/>
              <w:left w:val="single" w:sz="4" w:space="0" w:color="000000"/>
              <w:bottom w:val="single" w:sz="4" w:space="0" w:color="000000"/>
              <w:right w:val="single" w:sz="4" w:space="0" w:color="000000"/>
            </w:tcBorders>
          </w:tcPr>
          <w:p w14:paraId="799F12B9"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69E4F19"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624D50B7" w14:textId="77777777" w:rsidR="006515E1" w:rsidRDefault="0047032E">
            <w:pPr>
              <w:spacing w:after="0" w:line="259" w:lineRule="auto"/>
              <w:ind w:left="0" w:firstLine="0"/>
              <w:jc w:val="left"/>
            </w:pPr>
            <w:r>
              <w:t xml:space="preserve"> </w:t>
            </w:r>
          </w:p>
        </w:tc>
      </w:tr>
      <w:tr w:rsidR="006515E1" w14:paraId="08FC16E9"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6840DE2C" w14:textId="77777777" w:rsidR="006515E1" w:rsidRDefault="0047032E">
            <w:pPr>
              <w:spacing w:after="0" w:line="259" w:lineRule="auto"/>
              <w:ind w:left="0" w:right="70" w:firstLine="0"/>
              <w:jc w:val="center"/>
            </w:pPr>
            <w:r>
              <w:t xml:space="preserve">9. </w:t>
            </w:r>
          </w:p>
        </w:tc>
        <w:tc>
          <w:tcPr>
            <w:tcW w:w="4675" w:type="dxa"/>
            <w:tcBorders>
              <w:top w:val="single" w:sz="4" w:space="0" w:color="000000"/>
              <w:left w:val="single" w:sz="4" w:space="0" w:color="000000"/>
              <w:bottom w:val="single" w:sz="4" w:space="0" w:color="000000"/>
              <w:right w:val="single" w:sz="4" w:space="0" w:color="000000"/>
            </w:tcBorders>
          </w:tcPr>
          <w:p w14:paraId="1B982430" w14:textId="77777777" w:rsidR="006515E1" w:rsidRDefault="0047032E">
            <w:pPr>
              <w:spacing w:after="0" w:line="259" w:lineRule="auto"/>
              <w:ind w:left="0" w:firstLine="0"/>
              <w:jc w:val="left"/>
            </w:pPr>
            <w:r>
              <w:t xml:space="preserve">Стручно усавршавање преко актива и семинара </w:t>
            </w:r>
          </w:p>
        </w:tc>
        <w:tc>
          <w:tcPr>
            <w:tcW w:w="850" w:type="dxa"/>
            <w:tcBorders>
              <w:top w:val="single" w:sz="4" w:space="0" w:color="000000"/>
              <w:left w:val="single" w:sz="4" w:space="0" w:color="000000"/>
              <w:bottom w:val="single" w:sz="4" w:space="0" w:color="000000"/>
              <w:right w:val="single" w:sz="4" w:space="0" w:color="000000"/>
            </w:tcBorders>
            <w:vAlign w:val="center"/>
          </w:tcPr>
          <w:p w14:paraId="36B115FC" w14:textId="77777777" w:rsidR="006515E1" w:rsidRDefault="0047032E">
            <w:pPr>
              <w:spacing w:after="0" w:line="259" w:lineRule="auto"/>
              <w:ind w:left="0" w:right="73" w:firstLine="0"/>
              <w:jc w:val="center"/>
            </w:pPr>
            <w:r>
              <w:rPr>
                <w:sz w:val="16"/>
              </w:rPr>
              <w:t xml:space="preserve">IX, VI </w:t>
            </w:r>
          </w:p>
        </w:tc>
        <w:tc>
          <w:tcPr>
            <w:tcW w:w="1421" w:type="dxa"/>
            <w:tcBorders>
              <w:top w:val="single" w:sz="4" w:space="0" w:color="000000"/>
              <w:left w:val="single" w:sz="4" w:space="0" w:color="000000"/>
              <w:bottom w:val="single" w:sz="4" w:space="0" w:color="000000"/>
              <w:right w:val="single" w:sz="4" w:space="0" w:color="000000"/>
            </w:tcBorders>
          </w:tcPr>
          <w:p w14:paraId="42A54880"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9DB3C2D"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4AA076D8" w14:textId="77777777" w:rsidR="006515E1" w:rsidRDefault="0047032E">
            <w:pPr>
              <w:spacing w:after="0" w:line="259" w:lineRule="auto"/>
              <w:ind w:left="0" w:firstLine="0"/>
              <w:jc w:val="left"/>
            </w:pPr>
            <w:r>
              <w:t xml:space="preserve"> </w:t>
            </w:r>
          </w:p>
        </w:tc>
      </w:tr>
      <w:tr w:rsidR="006515E1" w14:paraId="08838A04" w14:textId="77777777" w:rsidTr="00F14BEF">
        <w:trPr>
          <w:trHeight w:val="283"/>
        </w:trPr>
        <w:tc>
          <w:tcPr>
            <w:tcW w:w="537" w:type="dxa"/>
            <w:tcBorders>
              <w:top w:val="single" w:sz="4" w:space="0" w:color="000000"/>
              <w:left w:val="single" w:sz="4" w:space="0" w:color="000000"/>
              <w:bottom w:val="single" w:sz="4" w:space="0" w:color="000000"/>
              <w:right w:val="single" w:sz="4" w:space="0" w:color="000000"/>
            </w:tcBorders>
          </w:tcPr>
          <w:p w14:paraId="4A07A556" w14:textId="77777777" w:rsidR="006515E1" w:rsidRDefault="0047032E">
            <w:pPr>
              <w:spacing w:after="0" w:line="259" w:lineRule="auto"/>
              <w:ind w:left="10" w:firstLine="0"/>
              <w:jc w:val="left"/>
            </w:pPr>
            <w:r>
              <w:t xml:space="preserve">10. </w:t>
            </w:r>
          </w:p>
        </w:tc>
        <w:tc>
          <w:tcPr>
            <w:tcW w:w="4675" w:type="dxa"/>
            <w:tcBorders>
              <w:top w:val="single" w:sz="4" w:space="0" w:color="000000"/>
              <w:left w:val="single" w:sz="4" w:space="0" w:color="000000"/>
              <w:bottom w:val="single" w:sz="4" w:space="0" w:color="000000"/>
              <w:right w:val="single" w:sz="4" w:space="0" w:color="000000"/>
            </w:tcBorders>
          </w:tcPr>
          <w:p w14:paraId="225EB307" w14:textId="77777777" w:rsidR="006515E1" w:rsidRDefault="0047032E">
            <w:pPr>
              <w:spacing w:after="0" w:line="259" w:lineRule="auto"/>
              <w:ind w:left="0" w:firstLine="0"/>
              <w:jc w:val="left"/>
            </w:pPr>
            <w:r>
              <w:t xml:space="preserve">Анализа ОВ рада </w:t>
            </w:r>
          </w:p>
        </w:tc>
        <w:tc>
          <w:tcPr>
            <w:tcW w:w="850" w:type="dxa"/>
            <w:tcBorders>
              <w:top w:val="single" w:sz="4" w:space="0" w:color="000000"/>
              <w:left w:val="single" w:sz="4" w:space="0" w:color="000000"/>
              <w:bottom w:val="single" w:sz="4" w:space="0" w:color="000000"/>
              <w:right w:val="single" w:sz="4" w:space="0" w:color="000000"/>
            </w:tcBorders>
          </w:tcPr>
          <w:p w14:paraId="2606E4C4" w14:textId="77777777" w:rsidR="006515E1" w:rsidRDefault="0047032E">
            <w:pPr>
              <w:spacing w:after="0" w:line="259" w:lineRule="auto"/>
              <w:ind w:left="0" w:right="68" w:firstLine="0"/>
              <w:jc w:val="center"/>
            </w:pPr>
            <w:r>
              <w:rPr>
                <w:sz w:val="16"/>
              </w:rPr>
              <w:t xml:space="preserve">XII, III </w:t>
            </w:r>
          </w:p>
        </w:tc>
        <w:tc>
          <w:tcPr>
            <w:tcW w:w="1421" w:type="dxa"/>
            <w:tcBorders>
              <w:top w:val="single" w:sz="4" w:space="0" w:color="000000"/>
              <w:left w:val="single" w:sz="4" w:space="0" w:color="000000"/>
              <w:bottom w:val="single" w:sz="4" w:space="0" w:color="000000"/>
              <w:right w:val="single" w:sz="4" w:space="0" w:color="000000"/>
            </w:tcBorders>
          </w:tcPr>
          <w:p w14:paraId="71830925"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B02B764"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42426759" w14:textId="77777777" w:rsidR="006515E1" w:rsidRDefault="0047032E">
            <w:pPr>
              <w:spacing w:after="0" w:line="259" w:lineRule="auto"/>
              <w:ind w:left="0" w:firstLine="0"/>
              <w:jc w:val="left"/>
            </w:pPr>
            <w:r>
              <w:t xml:space="preserve"> </w:t>
            </w:r>
          </w:p>
        </w:tc>
      </w:tr>
      <w:tr w:rsidR="006515E1" w14:paraId="2698CCA0" w14:textId="77777777" w:rsidTr="00F14BEF">
        <w:trPr>
          <w:trHeight w:val="288"/>
        </w:trPr>
        <w:tc>
          <w:tcPr>
            <w:tcW w:w="537" w:type="dxa"/>
            <w:tcBorders>
              <w:top w:val="single" w:sz="4" w:space="0" w:color="000000"/>
              <w:left w:val="single" w:sz="4" w:space="0" w:color="000000"/>
              <w:bottom w:val="single" w:sz="4" w:space="0" w:color="000000"/>
              <w:right w:val="single" w:sz="4" w:space="0" w:color="000000"/>
            </w:tcBorders>
          </w:tcPr>
          <w:p w14:paraId="39527646" w14:textId="77777777" w:rsidR="006515E1" w:rsidRDefault="0047032E">
            <w:pPr>
              <w:spacing w:after="0" w:line="259" w:lineRule="auto"/>
              <w:ind w:left="10" w:firstLine="0"/>
              <w:jc w:val="left"/>
            </w:pPr>
            <w:r>
              <w:t xml:space="preserve">11. </w:t>
            </w:r>
          </w:p>
        </w:tc>
        <w:tc>
          <w:tcPr>
            <w:tcW w:w="4675" w:type="dxa"/>
            <w:tcBorders>
              <w:top w:val="single" w:sz="4" w:space="0" w:color="000000"/>
              <w:left w:val="single" w:sz="4" w:space="0" w:color="000000"/>
              <w:bottom w:val="single" w:sz="4" w:space="0" w:color="000000"/>
              <w:right w:val="single" w:sz="4" w:space="0" w:color="000000"/>
            </w:tcBorders>
          </w:tcPr>
          <w:p w14:paraId="2B902576" w14:textId="77777777" w:rsidR="006515E1" w:rsidRDefault="0047032E">
            <w:pPr>
              <w:spacing w:after="0" w:line="259" w:lineRule="auto"/>
              <w:ind w:left="0" w:firstLine="0"/>
              <w:jc w:val="left"/>
            </w:pPr>
            <w:r>
              <w:t xml:space="preserve">Оцењивањеученика </w:t>
            </w:r>
          </w:p>
        </w:tc>
        <w:tc>
          <w:tcPr>
            <w:tcW w:w="850" w:type="dxa"/>
            <w:tcBorders>
              <w:top w:val="single" w:sz="4" w:space="0" w:color="000000"/>
              <w:left w:val="single" w:sz="4" w:space="0" w:color="000000"/>
              <w:bottom w:val="single" w:sz="4" w:space="0" w:color="000000"/>
              <w:right w:val="single" w:sz="4" w:space="0" w:color="000000"/>
            </w:tcBorders>
          </w:tcPr>
          <w:p w14:paraId="53F9E506" w14:textId="77777777" w:rsidR="006515E1" w:rsidRDefault="0047032E">
            <w:pPr>
              <w:spacing w:after="0" w:line="259" w:lineRule="auto"/>
              <w:ind w:left="0" w:right="73" w:firstLine="0"/>
              <w:jc w:val="center"/>
            </w:pPr>
            <w:r>
              <w:rPr>
                <w:sz w:val="16"/>
              </w:rPr>
              <w:t xml:space="preserve">X,  II </w:t>
            </w:r>
          </w:p>
        </w:tc>
        <w:tc>
          <w:tcPr>
            <w:tcW w:w="1421" w:type="dxa"/>
            <w:tcBorders>
              <w:top w:val="single" w:sz="4" w:space="0" w:color="000000"/>
              <w:left w:val="single" w:sz="4" w:space="0" w:color="000000"/>
              <w:bottom w:val="single" w:sz="4" w:space="0" w:color="000000"/>
              <w:right w:val="single" w:sz="4" w:space="0" w:color="000000"/>
            </w:tcBorders>
          </w:tcPr>
          <w:p w14:paraId="34D40A1F"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595132A"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030D0C2D" w14:textId="77777777" w:rsidR="006515E1" w:rsidRDefault="0047032E">
            <w:pPr>
              <w:spacing w:after="0" w:line="259" w:lineRule="auto"/>
              <w:ind w:left="0" w:firstLine="0"/>
              <w:jc w:val="left"/>
            </w:pPr>
            <w:r>
              <w:t xml:space="preserve"> </w:t>
            </w:r>
          </w:p>
        </w:tc>
      </w:tr>
      <w:tr w:rsidR="006515E1" w14:paraId="02249A3A" w14:textId="77777777" w:rsidTr="00F14BEF">
        <w:trPr>
          <w:trHeight w:val="288"/>
        </w:trPr>
        <w:tc>
          <w:tcPr>
            <w:tcW w:w="537" w:type="dxa"/>
            <w:tcBorders>
              <w:top w:val="single" w:sz="4" w:space="0" w:color="000000"/>
              <w:left w:val="single" w:sz="4" w:space="0" w:color="000000"/>
              <w:bottom w:val="single" w:sz="4" w:space="0" w:color="000000"/>
              <w:right w:val="single" w:sz="4" w:space="0" w:color="000000"/>
            </w:tcBorders>
          </w:tcPr>
          <w:p w14:paraId="4EEEEB65" w14:textId="77777777" w:rsidR="006515E1" w:rsidRDefault="0047032E">
            <w:pPr>
              <w:spacing w:after="0" w:line="259" w:lineRule="auto"/>
              <w:ind w:left="10" w:firstLine="0"/>
              <w:jc w:val="left"/>
            </w:pPr>
            <w:r>
              <w:lastRenderedPageBreak/>
              <w:t xml:space="preserve">12. </w:t>
            </w:r>
          </w:p>
        </w:tc>
        <w:tc>
          <w:tcPr>
            <w:tcW w:w="4675" w:type="dxa"/>
            <w:tcBorders>
              <w:top w:val="single" w:sz="4" w:space="0" w:color="000000"/>
              <w:left w:val="single" w:sz="4" w:space="0" w:color="000000"/>
              <w:bottom w:val="single" w:sz="4" w:space="0" w:color="000000"/>
              <w:right w:val="single" w:sz="4" w:space="0" w:color="000000"/>
            </w:tcBorders>
          </w:tcPr>
          <w:p w14:paraId="3EC9674B" w14:textId="77777777" w:rsidR="006515E1" w:rsidRDefault="0047032E">
            <w:pPr>
              <w:spacing w:after="0" w:line="259" w:lineRule="auto"/>
              <w:ind w:left="0" w:firstLine="0"/>
              <w:jc w:val="left"/>
            </w:pPr>
            <w:r>
              <w:t xml:space="preserve">АнализарадаСтручног већа </w:t>
            </w:r>
          </w:p>
        </w:tc>
        <w:tc>
          <w:tcPr>
            <w:tcW w:w="850" w:type="dxa"/>
            <w:tcBorders>
              <w:top w:val="single" w:sz="4" w:space="0" w:color="000000"/>
              <w:left w:val="single" w:sz="4" w:space="0" w:color="000000"/>
              <w:bottom w:val="single" w:sz="4" w:space="0" w:color="000000"/>
              <w:right w:val="single" w:sz="4" w:space="0" w:color="000000"/>
            </w:tcBorders>
          </w:tcPr>
          <w:p w14:paraId="4F8C8DC6" w14:textId="77777777" w:rsidR="006515E1" w:rsidRDefault="0047032E">
            <w:pPr>
              <w:spacing w:after="0" w:line="259" w:lineRule="auto"/>
              <w:ind w:left="0" w:right="72" w:firstLine="0"/>
              <w:jc w:val="center"/>
            </w:pPr>
            <w:r>
              <w:rPr>
                <w:sz w:val="16"/>
              </w:rPr>
              <w:t xml:space="preserve">VI </w:t>
            </w:r>
          </w:p>
        </w:tc>
        <w:tc>
          <w:tcPr>
            <w:tcW w:w="1421" w:type="dxa"/>
            <w:tcBorders>
              <w:top w:val="single" w:sz="4" w:space="0" w:color="000000"/>
              <w:left w:val="single" w:sz="4" w:space="0" w:color="000000"/>
              <w:bottom w:val="single" w:sz="4" w:space="0" w:color="000000"/>
              <w:right w:val="single" w:sz="4" w:space="0" w:color="000000"/>
            </w:tcBorders>
          </w:tcPr>
          <w:p w14:paraId="5E27C37D"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6837517"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6C2FD5A9" w14:textId="77777777" w:rsidR="006515E1" w:rsidRDefault="0047032E">
            <w:pPr>
              <w:spacing w:after="0" w:line="259" w:lineRule="auto"/>
              <w:ind w:left="0" w:firstLine="0"/>
              <w:jc w:val="left"/>
            </w:pPr>
            <w:r>
              <w:t xml:space="preserve"> </w:t>
            </w:r>
          </w:p>
        </w:tc>
      </w:tr>
    </w:tbl>
    <w:tbl>
      <w:tblPr>
        <w:tblStyle w:val="TableGrid"/>
        <w:tblpPr w:vertAnchor="page" w:horzAnchor="page" w:tblpX="1589" w:tblpY="2027"/>
        <w:tblOverlap w:val="never"/>
        <w:tblW w:w="10060" w:type="dxa"/>
        <w:tblInd w:w="0" w:type="dxa"/>
        <w:tblCellMar>
          <w:top w:w="54" w:type="dxa"/>
          <w:left w:w="110" w:type="dxa"/>
          <w:right w:w="43" w:type="dxa"/>
        </w:tblCellMar>
        <w:tblLook w:val="04A0" w:firstRow="1" w:lastRow="0" w:firstColumn="1" w:lastColumn="0" w:noHBand="0" w:noVBand="1"/>
      </w:tblPr>
      <w:tblGrid>
        <w:gridCol w:w="537"/>
        <w:gridCol w:w="4675"/>
        <w:gridCol w:w="850"/>
        <w:gridCol w:w="1421"/>
        <w:gridCol w:w="1133"/>
        <w:gridCol w:w="1444"/>
      </w:tblGrid>
      <w:tr w:rsidR="006515E1" w14:paraId="4EDDE05A"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513D50DA" w14:textId="77777777" w:rsidR="006515E1" w:rsidRDefault="0047032E">
            <w:pPr>
              <w:spacing w:after="0" w:line="259" w:lineRule="auto"/>
              <w:ind w:left="0" w:right="70" w:firstLine="0"/>
              <w:jc w:val="center"/>
            </w:pPr>
            <w:r>
              <w:t xml:space="preserve">1. </w:t>
            </w:r>
          </w:p>
        </w:tc>
        <w:tc>
          <w:tcPr>
            <w:tcW w:w="4675" w:type="dxa"/>
            <w:tcBorders>
              <w:top w:val="single" w:sz="4" w:space="0" w:color="000000"/>
              <w:left w:val="single" w:sz="4" w:space="0" w:color="000000"/>
              <w:bottom w:val="single" w:sz="4" w:space="0" w:color="000000"/>
              <w:right w:val="single" w:sz="4" w:space="0" w:color="000000"/>
            </w:tcBorders>
          </w:tcPr>
          <w:p w14:paraId="3853945D" w14:textId="77777777" w:rsidR="006515E1" w:rsidRDefault="0047032E">
            <w:pPr>
              <w:spacing w:after="0" w:line="259" w:lineRule="auto"/>
              <w:ind w:left="0" w:firstLine="0"/>
              <w:jc w:val="left"/>
            </w:pPr>
            <w:r>
              <w:t xml:space="preserve">Израда годишњег плана рада Стручног већа </w:t>
            </w:r>
          </w:p>
        </w:tc>
        <w:tc>
          <w:tcPr>
            <w:tcW w:w="850" w:type="dxa"/>
            <w:tcBorders>
              <w:top w:val="single" w:sz="4" w:space="0" w:color="000000"/>
              <w:left w:val="single" w:sz="4" w:space="0" w:color="000000"/>
              <w:bottom w:val="single" w:sz="4" w:space="0" w:color="000000"/>
              <w:right w:val="single" w:sz="4" w:space="0" w:color="000000"/>
            </w:tcBorders>
            <w:vAlign w:val="center"/>
          </w:tcPr>
          <w:p w14:paraId="796F841B" w14:textId="77777777" w:rsidR="006515E1" w:rsidRDefault="0047032E">
            <w:pPr>
              <w:spacing w:after="0" w:line="259" w:lineRule="auto"/>
              <w:ind w:left="0" w:right="73" w:firstLine="0"/>
              <w:jc w:val="center"/>
            </w:pPr>
            <w:r>
              <w:rPr>
                <w:sz w:val="16"/>
              </w:rPr>
              <w:t xml:space="preserve">VIII </w:t>
            </w:r>
          </w:p>
        </w:tc>
        <w:tc>
          <w:tcPr>
            <w:tcW w:w="1421" w:type="dxa"/>
            <w:tcBorders>
              <w:top w:val="single" w:sz="4" w:space="0" w:color="000000"/>
              <w:left w:val="single" w:sz="4" w:space="0" w:color="000000"/>
              <w:bottom w:val="single" w:sz="4" w:space="0" w:color="000000"/>
              <w:right w:val="single" w:sz="4" w:space="0" w:color="000000"/>
            </w:tcBorders>
          </w:tcPr>
          <w:p w14:paraId="462BF539"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F6B5776"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740715D7" w14:textId="77777777" w:rsidR="006515E1" w:rsidRDefault="0047032E">
            <w:pPr>
              <w:spacing w:after="0" w:line="259" w:lineRule="auto"/>
              <w:ind w:left="0" w:firstLine="0"/>
              <w:jc w:val="left"/>
            </w:pPr>
            <w:r>
              <w:t xml:space="preserve"> </w:t>
            </w:r>
          </w:p>
        </w:tc>
      </w:tr>
      <w:tr w:rsidR="006515E1" w14:paraId="218B80AF" w14:textId="77777777" w:rsidTr="00F14BEF">
        <w:trPr>
          <w:trHeight w:val="288"/>
        </w:trPr>
        <w:tc>
          <w:tcPr>
            <w:tcW w:w="537" w:type="dxa"/>
            <w:tcBorders>
              <w:top w:val="single" w:sz="4" w:space="0" w:color="000000"/>
              <w:left w:val="single" w:sz="4" w:space="0" w:color="000000"/>
              <w:bottom w:val="single" w:sz="4" w:space="0" w:color="000000"/>
              <w:right w:val="single" w:sz="4" w:space="0" w:color="000000"/>
            </w:tcBorders>
          </w:tcPr>
          <w:p w14:paraId="30F4B14A" w14:textId="77777777" w:rsidR="006515E1" w:rsidRDefault="0047032E">
            <w:pPr>
              <w:spacing w:after="0" w:line="259" w:lineRule="auto"/>
              <w:ind w:left="0" w:right="70" w:firstLine="0"/>
              <w:jc w:val="center"/>
            </w:pPr>
            <w:r>
              <w:t xml:space="preserve">2. </w:t>
            </w:r>
          </w:p>
        </w:tc>
        <w:tc>
          <w:tcPr>
            <w:tcW w:w="4675" w:type="dxa"/>
            <w:tcBorders>
              <w:top w:val="single" w:sz="4" w:space="0" w:color="000000"/>
              <w:left w:val="single" w:sz="4" w:space="0" w:color="000000"/>
              <w:bottom w:val="single" w:sz="4" w:space="0" w:color="000000"/>
              <w:right w:val="single" w:sz="4" w:space="0" w:color="000000"/>
            </w:tcBorders>
          </w:tcPr>
          <w:p w14:paraId="3642407F" w14:textId="77777777" w:rsidR="006515E1" w:rsidRDefault="0047032E">
            <w:pPr>
              <w:spacing w:after="0" w:line="259" w:lineRule="auto"/>
              <w:ind w:left="0" w:firstLine="0"/>
              <w:jc w:val="left"/>
            </w:pPr>
            <w:r>
              <w:t xml:space="preserve">Усвајањепланарадаактива </w:t>
            </w:r>
          </w:p>
        </w:tc>
        <w:tc>
          <w:tcPr>
            <w:tcW w:w="850" w:type="dxa"/>
            <w:tcBorders>
              <w:top w:val="single" w:sz="4" w:space="0" w:color="000000"/>
              <w:left w:val="single" w:sz="4" w:space="0" w:color="000000"/>
              <w:bottom w:val="single" w:sz="4" w:space="0" w:color="000000"/>
              <w:right w:val="single" w:sz="4" w:space="0" w:color="000000"/>
            </w:tcBorders>
          </w:tcPr>
          <w:p w14:paraId="26B10F18" w14:textId="77777777" w:rsidR="006515E1" w:rsidRDefault="0047032E">
            <w:pPr>
              <w:spacing w:after="0" w:line="259" w:lineRule="auto"/>
              <w:ind w:left="0" w:right="73" w:firstLine="0"/>
              <w:jc w:val="center"/>
            </w:pPr>
            <w:r>
              <w:rPr>
                <w:sz w:val="16"/>
              </w:rPr>
              <w:t xml:space="preserve">VIII </w:t>
            </w:r>
          </w:p>
        </w:tc>
        <w:tc>
          <w:tcPr>
            <w:tcW w:w="1421" w:type="dxa"/>
            <w:tcBorders>
              <w:top w:val="single" w:sz="4" w:space="0" w:color="000000"/>
              <w:left w:val="single" w:sz="4" w:space="0" w:color="000000"/>
              <w:bottom w:val="single" w:sz="4" w:space="0" w:color="000000"/>
              <w:right w:val="single" w:sz="4" w:space="0" w:color="000000"/>
            </w:tcBorders>
          </w:tcPr>
          <w:p w14:paraId="719CE614"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B338FB8"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741D4275" w14:textId="77777777" w:rsidR="006515E1" w:rsidRDefault="0047032E">
            <w:pPr>
              <w:spacing w:after="0" w:line="259" w:lineRule="auto"/>
              <w:ind w:left="0" w:firstLine="0"/>
              <w:jc w:val="left"/>
            </w:pPr>
            <w:r>
              <w:t xml:space="preserve"> </w:t>
            </w:r>
          </w:p>
        </w:tc>
      </w:tr>
      <w:tr w:rsidR="006515E1" w14:paraId="21D23312" w14:textId="77777777" w:rsidTr="00F14BEF">
        <w:trPr>
          <w:trHeight w:val="624"/>
        </w:trPr>
        <w:tc>
          <w:tcPr>
            <w:tcW w:w="537" w:type="dxa"/>
            <w:tcBorders>
              <w:top w:val="single" w:sz="4" w:space="0" w:color="000000"/>
              <w:left w:val="single" w:sz="4" w:space="0" w:color="000000"/>
              <w:bottom w:val="single" w:sz="4" w:space="0" w:color="000000"/>
              <w:right w:val="single" w:sz="4" w:space="0" w:color="000000"/>
            </w:tcBorders>
          </w:tcPr>
          <w:p w14:paraId="7FD48EEA" w14:textId="77777777" w:rsidR="006515E1" w:rsidRDefault="0047032E">
            <w:pPr>
              <w:spacing w:after="0" w:line="259" w:lineRule="auto"/>
              <w:ind w:left="0" w:right="70" w:firstLine="0"/>
              <w:jc w:val="center"/>
            </w:pPr>
            <w:r>
              <w:t xml:space="preserve">3. </w:t>
            </w:r>
          </w:p>
        </w:tc>
        <w:tc>
          <w:tcPr>
            <w:tcW w:w="4675" w:type="dxa"/>
            <w:tcBorders>
              <w:top w:val="single" w:sz="4" w:space="0" w:color="000000"/>
              <w:left w:val="single" w:sz="4" w:space="0" w:color="000000"/>
              <w:bottom w:val="single" w:sz="4" w:space="0" w:color="000000"/>
              <w:right w:val="single" w:sz="4" w:space="0" w:color="000000"/>
            </w:tcBorders>
          </w:tcPr>
          <w:p w14:paraId="187BA2F1" w14:textId="77777777" w:rsidR="006515E1" w:rsidRDefault="0047032E">
            <w:pPr>
              <w:spacing w:after="0" w:line="259" w:lineRule="auto"/>
              <w:ind w:left="0" w:firstLine="0"/>
            </w:pPr>
            <w:r>
              <w:t xml:space="preserve">Договор о организовању допунске, додатне наставе и СА </w:t>
            </w:r>
          </w:p>
        </w:tc>
        <w:tc>
          <w:tcPr>
            <w:tcW w:w="850" w:type="dxa"/>
            <w:tcBorders>
              <w:top w:val="single" w:sz="4" w:space="0" w:color="000000"/>
              <w:left w:val="single" w:sz="4" w:space="0" w:color="000000"/>
              <w:bottom w:val="single" w:sz="4" w:space="0" w:color="000000"/>
              <w:right w:val="single" w:sz="4" w:space="0" w:color="000000"/>
            </w:tcBorders>
            <w:vAlign w:val="center"/>
          </w:tcPr>
          <w:p w14:paraId="5A26BBCF" w14:textId="77777777" w:rsidR="006515E1" w:rsidRDefault="0047032E">
            <w:pPr>
              <w:spacing w:after="0" w:line="259" w:lineRule="auto"/>
              <w:ind w:left="0" w:firstLine="0"/>
              <w:jc w:val="left"/>
            </w:pPr>
            <w:r>
              <w:rPr>
                <w:sz w:val="16"/>
              </w:rPr>
              <w:t xml:space="preserve">IX </w:t>
            </w:r>
          </w:p>
        </w:tc>
        <w:tc>
          <w:tcPr>
            <w:tcW w:w="1421" w:type="dxa"/>
            <w:tcBorders>
              <w:top w:val="single" w:sz="4" w:space="0" w:color="000000"/>
              <w:left w:val="single" w:sz="4" w:space="0" w:color="000000"/>
              <w:bottom w:val="single" w:sz="4" w:space="0" w:color="000000"/>
              <w:right w:val="single" w:sz="4" w:space="0" w:color="000000"/>
            </w:tcBorders>
          </w:tcPr>
          <w:p w14:paraId="1AFFE040"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54AA7E0"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7C173827" w14:textId="77777777" w:rsidR="006515E1" w:rsidRDefault="0047032E">
            <w:pPr>
              <w:spacing w:after="0" w:line="259" w:lineRule="auto"/>
              <w:ind w:left="0" w:firstLine="0"/>
              <w:jc w:val="left"/>
            </w:pPr>
            <w:r>
              <w:t xml:space="preserve"> </w:t>
            </w:r>
          </w:p>
        </w:tc>
      </w:tr>
      <w:tr w:rsidR="006515E1" w14:paraId="241301FA" w14:textId="77777777" w:rsidTr="00F14BEF">
        <w:trPr>
          <w:trHeight w:val="840"/>
        </w:trPr>
        <w:tc>
          <w:tcPr>
            <w:tcW w:w="537" w:type="dxa"/>
            <w:tcBorders>
              <w:top w:val="single" w:sz="4" w:space="0" w:color="000000"/>
              <w:left w:val="single" w:sz="4" w:space="0" w:color="000000"/>
              <w:bottom w:val="single" w:sz="4" w:space="0" w:color="000000"/>
              <w:right w:val="single" w:sz="4" w:space="0" w:color="000000"/>
            </w:tcBorders>
          </w:tcPr>
          <w:p w14:paraId="17FDF99B" w14:textId="77777777" w:rsidR="006515E1" w:rsidRDefault="0047032E">
            <w:pPr>
              <w:spacing w:after="0" w:line="259" w:lineRule="auto"/>
              <w:ind w:left="0" w:right="70" w:firstLine="0"/>
              <w:jc w:val="center"/>
            </w:pPr>
            <w:r>
              <w:t xml:space="preserve">4. </w:t>
            </w:r>
          </w:p>
        </w:tc>
        <w:tc>
          <w:tcPr>
            <w:tcW w:w="4675" w:type="dxa"/>
            <w:tcBorders>
              <w:top w:val="single" w:sz="4" w:space="0" w:color="000000"/>
              <w:left w:val="single" w:sz="4" w:space="0" w:color="000000"/>
              <w:bottom w:val="single" w:sz="4" w:space="0" w:color="000000"/>
              <w:right w:val="single" w:sz="4" w:space="0" w:color="000000"/>
            </w:tcBorders>
          </w:tcPr>
          <w:p w14:paraId="055D6E67" w14:textId="77777777" w:rsidR="006515E1" w:rsidRDefault="0047032E">
            <w:pPr>
              <w:spacing w:after="0" w:line="259" w:lineRule="auto"/>
              <w:ind w:left="0" w:firstLine="0"/>
            </w:pPr>
            <w:r>
              <w:t xml:space="preserve">Планирање распореда контролних задатака </w:t>
            </w:r>
          </w:p>
          <w:p w14:paraId="6C6116A5" w14:textId="77777777" w:rsidR="006515E1" w:rsidRDefault="0047032E">
            <w:pPr>
              <w:spacing w:after="0" w:line="259" w:lineRule="auto"/>
              <w:ind w:left="0" w:firstLine="0"/>
              <w:jc w:val="left"/>
            </w:pPr>
            <w:r>
              <w:t xml:space="preserve"> </w:t>
            </w:r>
          </w:p>
          <w:p w14:paraId="63AE9EBE" w14:textId="77777777" w:rsidR="006515E1" w:rsidRDefault="0047032E">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3D0CC0F5" w14:textId="77777777" w:rsidR="006515E1" w:rsidRDefault="0047032E">
            <w:pPr>
              <w:spacing w:after="0" w:line="259" w:lineRule="auto"/>
              <w:ind w:left="0" w:firstLine="0"/>
              <w:jc w:val="left"/>
            </w:pPr>
            <w:r>
              <w:rPr>
                <w:sz w:val="16"/>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2D5339FE"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CE48795"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163255D1" w14:textId="77777777" w:rsidR="006515E1" w:rsidRDefault="0047032E">
            <w:pPr>
              <w:spacing w:after="0" w:line="259" w:lineRule="auto"/>
              <w:ind w:left="0" w:firstLine="0"/>
              <w:jc w:val="left"/>
            </w:pPr>
            <w:r>
              <w:t xml:space="preserve"> </w:t>
            </w:r>
          </w:p>
        </w:tc>
      </w:tr>
      <w:tr w:rsidR="006515E1" w14:paraId="3D9F70A2"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083F9F80" w14:textId="77777777" w:rsidR="006515E1" w:rsidRDefault="0047032E">
            <w:pPr>
              <w:spacing w:after="0" w:line="259" w:lineRule="auto"/>
              <w:ind w:left="0" w:right="70" w:firstLine="0"/>
              <w:jc w:val="center"/>
            </w:pPr>
            <w:r>
              <w:t xml:space="preserve">5. </w:t>
            </w:r>
          </w:p>
        </w:tc>
        <w:tc>
          <w:tcPr>
            <w:tcW w:w="4675" w:type="dxa"/>
            <w:tcBorders>
              <w:top w:val="single" w:sz="4" w:space="0" w:color="000000"/>
              <w:left w:val="single" w:sz="4" w:space="0" w:color="000000"/>
              <w:bottom w:val="single" w:sz="4" w:space="0" w:color="000000"/>
              <w:right w:val="single" w:sz="4" w:space="0" w:color="000000"/>
            </w:tcBorders>
          </w:tcPr>
          <w:p w14:paraId="0BD6B683" w14:textId="77777777" w:rsidR="006515E1" w:rsidRDefault="0047032E">
            <w:pPr>
              <w:spacing w:after="0" w:line="259" w:lineRule="auto"/>
              <w:ind w:left="0" w:firstLine="0"/>
            </w:pPr>
            <w:r>
              <w:t xml:space="preserve">Договор око рада секција, организација такмичења, изложби и смотри </w:t>
            </w:r>
          </w:p>
        </w:tc>
        <w:tc>
          <w:tcPr>
            <w:tcW w:w="850" w:type="dxa"/>
            <w:tcBorders>
              <w:top w:val="single" w:sz="4" w:space="0" w:color="000000"/>
              <w:left w:val="single" w:sz="4" w:space="0" w:color="000000"/>
              <w:bottom w:val="single" w:sz="4" w:space="0" w:color="000000"/>
              <w:right w:val="single" w:sz="4" w:space="0" w:color="000000"/>
            </w:tcBorders>
            <w:vAlign w:val="center"/>
          </w:tcPr>
          <w:p w14:paraId="47247E3B" w14:textId="77777777" w:rsidR="006515E1" w:rsidRDefault="0047032E">
            <w:pPr>
              <w:spacing w:after="0" w:line="259" w:lineRule="auto"/>
              <w:ind w:left="0" w:right="23" w:firstLine="0"/>
              <w:jc w:val="center"/>
            </w:pPr>
            <w:r>
              <w:rPr>
                <w:sz w:val="16"/>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5E0B7194"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81113ED"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42367125" w14:textId="77777777" w:rsidR="006515E1" w:rsidRDefault="0047032E">
            <w:pPr>
              <w:spacing w:after="0" w:line="259" w:lineRule="auto"/>
              <w:ind w:left="0" w:firstLine="0"/>
              <w:jc w:val="left"/>
            </w:pPr>
            <w:r>
              <w:t xml:space="preserve"> </w:t>
            </w:r>
          </w:p>
        </w:tc>
      </w:tr>
      <w:tr w:rsidR="006515E1" w14:paraId="54EFE901"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28B0C8AD" w14:textId="77777777" w:rsidR="006515E1" w:rsidRDefault="0047032E">
            <w:pPr>
              <w:spacing w:after="0" w:line="259" w:lineRule="auto"/>
              <w:ind w:left="0" w:right="70" w:firstLine="0"/>
              <w:jc w:val="center"/>
            </w:pPr>
            <w:r>
              <w:t xml:space="preserve">6. </w:t>
            </w:r>
          </w:p>
        </w:tc>
        <w:tc>
          <w:tcPr>
            <w:tcW w:w="4675" w:type="dxa"/>
            <w:tcBorders>
              <w:top w:val="single" w:sz="4" w:space="0" w:color="000000"/>
              <w:left w:val="single" w:sz="4" w:space="0" w:color="000000"/>
              <w:bottom w:val="single" w:sz="4" w:space="0" w:color="000000"/>
              <w:right w:val="single" w:sz="4" w:space="0" w:color="000000"/>
            </w:tcBorders>
          </w:tcPr>
          <w:p w14:paraId="210F55D0" w14:textId="77777777" w:rsidR="006515E1" w:rsidRDefault="0047032E">
            <w:pPr>
              <w:spacing w:after="0" w:line="259" w:lineRule="auto"/>
              <w:ind w:left="0" w:firstLine="0"/>
              <w:jc w:val="left"/>
            </w:pPr>
            <w:r>
              <w:t xml:space="preserve">Набавка потребног материјала и одржава- њаучила </w:t>
            </w:r>
          </w:p>
        </w:tc>
        <w:tc>
          <w:tcPr>
            <w:tcW w:w="850" w:type="dxa"/>
            <w:tcBorders>
              <w:top w:val="single" w:sz="4" w:space="0" w:color="000000"/>
              <w:left w:val="single" w:sz="4" w:space="0" w:color="000000"/>
              <w:bottom w:val="single" w:sz="4" w:space="0" w:color="000000"/>
              <w:right w:val="single" w:sz="4" w:space="0" w:color="000000"/>
            </w:tcBorders>
            <w:vAlign w:val="center"/>
          </w:tcPr>
          <w:p w14:paraId="645BD28B" w14:textId="77777777" w:rsidR="006515E1" w:rsidRDefault="0047032E">
            <w:pPr>
              <w:spacing w:after="0" w:line="259" w:lineRule="auto"/>
              <w:ind w:left="0" w:right="64" w:firstLine="0"/>
              <w:jc w:val="center"/>
            </w:pPr>
            <w:r>
              <w:rPr>
                <w:sz w:val="16"/>
              </w:rPr>
              <w:t xml:space="preserve">X </w:t>
            </w:r>
          </w:p>
        </w:tc>
        <w:tc>
          <w:tcPr>
            <w:tcW w:w="1421" w:type="dxa"/>
            <w:tcBorders>
              <w:top w:val="single" w:sz="4" w:space="0" w:color="000000"/>
              <w:left w:val="single" w:sz="4" w:space="0" w:color="000000"/>
              <w:bottom w:val="single" w:sz="4" w:space="0" w:color="000000"/>
              <w:right w:val="single" w:sz="4" w:space="0" w:color="000000"/>
            </w:tcBorders>
          </w:tcPr>
          <w:p w14:paraId="31A9115D"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E0BE1B8"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68DF2DE0" w14:textId="77777777" w:rsidR="006515E1" w:rsidRDefault="0047032E">
            <w:pPr>
              <w:spacing w:after="0" w:line="259" w:lineRule="auto"/>
              <w:ind w:left="0" w:firstLine="0"/>
              <w:jc w:val="left"/>
            </w:pPr>
            <w:r>
              <w:t xml:space="preserve"> </w:t>
            </w:r>
          </w:p>
        </w:tc>
      </w:tr>
      <w:tr w:rsidR="006515E1" w14:paraId="26C63A18"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12CAA428" w14:textId="77777777" w:rsidR="006515E1" w:rsidRDefault="0047032E">
            <w:pPr>
              <w:spacing w:after="0" w:line="259" w:lineRule="auto"/>
              <w:ind w:left="0" w:right="70" w:firstLine="0"/>
              <w:jc w:val="center"/>
            </w:pPr>
            <w:r>
              <w:t xml:space="preserve">7. </w:t>
            </w:r>
          </w:p>
        </w:tc>
        <w:tc>
          <w:tcPr>
            <w:tcW w:w="4675" w:type="dxa"/>
            <w:tcBorders>
              <w:top w:val="single" w:sz="4" w:space="0" w:color="000000"/>
              <w:left w:val="single" w:sz="4" w:space="0" w:color="000000"/>
              <w:bottom w:val="single" w:sz="4" w:space="0" w:color="000000"/>
              <w:right w:val="single" w:sz="4" w:space="0" w:color="000000"/>
            </w:tcBorders>
          </w:tcPr>
          <w:p w14:paraId="03084F61" w14:textId="77777777" w:rsidR="006515E1" w:rsidRDefault="0047032E">
            <w:pPr>
              <w:spacing w:after="0" w:line="259" w:lineRule="auto"/>
              <w:ind w:left="0" w:firstLine="0"/>
              <w:jc w:val="left"/>
            </w:pPr>
            <w:r>
              <w:t xml:space="preserve">Корелација наставних садржаја из поједи- </w:t>
            </w:r>
          </w:p>
          <w:p w14:paraId="70D9DC3B" w14:textId="77777777" w:rsidR="006515E1" w:rsidRDefault="0047032E">
            <w:pPr>
              <w:spacing w:after="0" w:line="259" w:lineRule="auto"/>
              <w:ind w:left="0" w:firstLine="0"/>
              <w:jc w:val="left"/>
            </w:pPr>
            <w:r>
              <w:t xml:space="preserve">Нихпредмета </w:t>
            </w:r>
          </w:p>
        </w:tc>
        <w:tc>
          <w:tcPr>
            <w:tcW w:w="850" w:type="dxa"/>
            <w:tcBorders>
              <w:top w:val="single" w:sz="4" w:space="0" w:color="000000"/>
              <w:left w:val="single" w:sz="4" w:space="0" w:color="000000"/>
              <w:bottom w:val="single" w:sz="4" w:space="0" w:color="000000"/>
              <w:right w:val="single" w:sz="4" w:space="0" w:color="000000"/>
            </w:tcBorders>
            <w:vAlign w:val="center"/>
          </w:tcPr>
          <w:p w14:paraId="70E2B2C7" w14:textId="77777777" w:rsidR="006515E1" w:rsidRDefault="0047032E">
            <w:pPr>
              <w:spacing w:after="0" w:line="259" w:lineRule="auto"/>
              <w:ind w:left="0" w:right="64" w:firstLine="0"/>
              <w:jc w:val="center"/>
            </w:pPr>
            <w:r>
              <w:rPr>
                <w:sz w:val="16"/>
              </w:rPr>
              <w:t xml:space="preserve">X </w:t>
            </w:r>
          </w:p>
        </w:tc>
        <w:tc>
          <w:tcPr>
            <w:tcW w:w="1421" w:type="dxa"/>
            <w:tcBorders>
              <w:top w:val="single" w:sz="4" w:space="0" w:color="000000"/>
              <w:left w:val="single" w:sz="4" w:space="0" w:color="000000"/>
              <w:bottom w:val="single" w:sz="4" w:space="0" w:color="000000"/>
              <w:right w:val="single" w:sz="4" w:space="0" w:color="000000"/>
            </w:tcBorders>
          </w:tcPr>
          <w:p w14:paraId="43F16A10"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F7EC5B3"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5D732E5B" w14:textId="77777777" w:rsidR="006515E1" w:rsidRDefault="0047032E">
            <w:pPr>
              <w:spacing w:after="0" w:line="259" w:lineRule="auto"/>
              <w:ind w:left="0" w:firstLine="0"/>
              <w:jc w:val="left"/>
            </w:pPr>
            <w:r>
              <w:t xml:space="preserve"> </w:t>
            </w:r>
          </w:p>
        </w:tc>
      </w:tr>
      <w:tr w:rsidR="006515E1" w14:paraId="20C82CF8" w14:textId="77777777" w:rsidTr="00F14BEF">
        <w:trPr>
          <w:trHeight w:val="288"/>
        </w:trPr>
        <w:tc>
          <w:tcPr>
            <w:tcW w:w="537" w:type="dxa"/>
            <w:tcBorders>
              <w:top w:val="single" w:sz="4" w:space="0" w:color="000000"/>
              <w:left w:val="single" w:sz="4" w:space="0" w:color="000000"/>
              <w:bottom w:val="single" w:sz="4" w:space="0" w:color="000000"/>
              <w:right w:val="single" w:sz="4" w:space="0" w:color="000000"/>
            </w:tcBorders>
          </w:tcPr>
          <w:p w14:paraId="1DAF66D0" w14:textId="77777777" w:rsidR="006515E1" w:rsidRDefault="0047032E">
            <w:pPr>
              <w:spacing w:after="0" w:line="259" w:lineRule="auto"/>
              <w:ind w:left="0" w:right="70" w:firstLine="0"/>
              <w:jc w:val="center"/>
            </w:pPr>
            <w:r>
              <w:t xml:space="preserve">8. </w:t>
            </w:r>
          </w:p>
        </w:tc>
        <w:tc>
          <w:tcPr>
            <w:tcW w:w="4675" w:type="dxa"/>
            <w:tcBorders>
              <w:top w:val="single" w:sz="4" w:space="0" w:color="000000"/>
              <w:left w:val="single" w:sz="4" w:space="0" w:color="000000"/>
              <w:bottom w:val="single" w:sz="4" w:space="0" w:color="000000"/>
              <w:right w:val="single" w:sz="4" w:space="0" w:color="000000"/>
            </w:tcBorders>
          </w:tcPr>
          <w:p w14:paraId="6D0806F6" w14:textId="77777777" w:rsidR="006515E1" w:rsidRDefault="0047032E">
            <w:pPr>
              <w:spacing w:after="0" w:line="259" w:lineRule="auto"/>
              <w:ind w:left="0" w:firstLine="0"/>
              <w:jc w:val="left"/>
            </w:pPr>
            <w:r>
              <w:t xml:space="preserve">Припрема и организовањетакмичења </w:t>
            </w:r>
          </w:p>
        </w:tc>
        <w:tc>
          <w:tcPr>
            <w:tcW w:w="850" w:type="dxa"/>
            <w:tcBorders>
              <w:top w:val="single" w:sz="4" w:space="0" w:color="000000"/>
              <w:left w:val="single" w:sz="4" w:space="0" w:color="000000"/>
              <w:bottom w:val="single" w:sz="4" w:space="0" w:color="000000"/>
              <w:right w:val="single" w:sz="4" w:space="0" w:color="000000"/>
            </w:tcBorders>
          </w:tcPr>
          <w:p w14:paraId="67FFFD8E" w14:textId="77777777" w:rsidR="006515E1" w:rsidRDefault="0047032E">
            <w:pPr>
              <w:spacing w:after="0" w:line="259" w:lineRule="auto"/>
              <w:ind w:left="0" w:right="64" w:firstLine="0"/>
              <w:jc w:val="center"/>
            </w:pPr>
            <w:r>
              <w:rPr>
                <w:sz w:val="16"/>
              </w:rPr>
              <w:t xml:space="preserve">XII, IV </w:t>
            </w:r>
          </w:p>
        </w:tc>
        <w:tc>
          <w:tcPr>
            <w:tcW w:w="1421" w:type="dxa"/>
            <w:tcBorders>
              <w:top w:val="single" w:sz="4" w:space="0" w:color="000000"/>
              <w:left w:val="single" w:sz="4" w:space="0" w:color="000000"/>
              <w:bottom w:val="single" w:sz="4" w:space="0" w:color="000000"/>
              <w:right w:val="single" w:sz="4" w:space="0" w:color="000000"/>
            </w:tcBorders>
          </w:tcPr>
          <w:p w14:paraId="62AF29E5"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4E712F3"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5FCEEF88" w14:textId="77777777" w:rsidR="006515E1" w:rsidRDefault="0047032E">
            <w:pPr>
              <w:spacing w:after="0" w:line="259" w:lineRule="auto"/>
              <w:ind w:left="0" w:firstLine="0"/>
              <w:jc w:val="left"/>
            </w:pPr>
            <w:r>
              <w:t xml:space="preserve"> </w:t>
            </w:r>
          </w:p>
        </w:tc>
      </w:tr>
      <w:tr w:rsidR="006515E1" w14:paraId="3459BC0C"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3A71E389" w14:textId="77777777" w:rsidR="006515E1" w:rsidRDefault="0047032E">
            <w:pPr>
              <w:spacing w:after="0" w:line="259" w:lineRule="auto"/>
              <w:ind w:left="0" w:right="70" w:firstLine="0"/>
              <w:jc w:val="center"/>
            </w:pPr>
            <w:r>
              <w:t xml:space="preserve">9. </w:t>
            </w:r>
          </w:p>
        </w:tc>
        <w:tc>
          <w:tcPr>
            <w:tcW w:w="4675" w:type="dxa"/>
            <w:tcBorders>
              <w:top w:val="single" w:sz="4" w:space="0" w:color="000000"/>
              <w:left w:val="single" w:sz="4" w:space="0" w:color="000000"/>
              <w:bottom w:val="single" w:sz="4" w:space="0" w:color="000000"/>
              <w:right w:val="single" w:sz="4" w:space="0" w:color="000000"/>
            </w:tcBorders>
          </w:tcPr>
          <w:p w14:paraId="3E32D683" w14:textId="77777777" w:rsidR="006515E1" w:rsidRDefault="0047032E">
            <w:pPr>
              <w:spacing w:after="0" w:line="259" w:lineRule="auto"/>
              <w:ind w:left="0" w:firstLine="0"/>
              <w:jc w:val="left"/>
            </w:pPr>
            <w:r>
              <w:t xml:space="preserve">Стручно усавршавање преко актива и семинара </w:t>
            </w:r>
          </w:p>
        </w:tc>
        <w:tc>
          <w:tcPr>
            <w:tcW w:w="850" w:type="dxa"/>
            <w:tcBorders>
              <w:top w:val="single" w:sz="4" w:space="0" w:color="000000"/>
              <w:left w:val="single" w:sz="4" w:space="0" w:color="000000"/>
              <w:bottom w:val="single" w:sz="4" w:space="0" w:color="000000"/>
              <w:right w:val="single" w:sz="4" w:space="0" w:color="000000"/>
            </w:tcBorders>
            <w:vAlign w:val="center"/>
          </w:tcPr>
          <w:p w14:paraId="3F5C2DF7" w14:textId="77777777" w:rsidR="006515E1" w:rsidRDefault="0047032E">
            <w:pPr>
              <w:spacing w:after="0" w:line="259" w:lineRule="auto"/>
              <w:ind w:left="0" w:right="73" w:firstLine="0"/>
              <w:jc w:val="center"/>
            </w:pPr>
            <w:r>
              <w:rPr>
                <w:sz w:val="16"/>
              </w:rPr>
              <w:t xml:space="preserve">IX, VI </w:t>
            </w:r>
          </w:p>
        </w:tc>
        <w:tc>
          <w:tcPr>
            <w:tcW w:w="1421" w:type="dxa"/>
            <w:tcBorders>
              <w:top w:val="single" w:sz="4" w:space="0" w:color="000000"/>
              <w:left w:val="single" w:sz="4" w:space="0" w:color="000000"/>
              <w:bottom w:val="single" w:sz="4" w:space="0" w:color="000000"/>
              <w:right w:val="single" w:sz="4" w:space="0" w:color="000000"/>
            </w:tcBorders>
          </w:tcPr>
          <w:p w14:paraId="4E5C366B"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2A090F8"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24E65BBA" w14:textId="77777777" w:rsidR="006515E1" w:rsidRDefault="0047032E">
            <w:pPr>
              <w:spacing w:after="0" w:line="259" w:lineRule="auto"/>
              <w:ind w:left="0" w:firstLine="0"/>
              <w:jc w:val="left"/>
            </w:pPr>
            <w:r>
              <w:t xml:space="preserve"> </w:t>
            </w:r>
          </w:p>
        </w:tc>
      </w:tr>
      <w:tr w:rsidR="006515E1" w14:paraId="5B1864A3" w14:textId="77777777" w:rsidTr="00F14BEF">
        <w:trPr>
          <w:trHeight w:val="283"/>
        </w:trPr>
        <w:tc>
          <w:tcPr>
            <w:tcW w:w="537" w:type="dxa"/>
            <w:tcBorders>
              <w:top w:val="single" w:sz="4" w:space="0" w:color="000000"/>
              <w:left w:val="single" w:sz="4" w:space="0" w:color="000000"/>
              <w:bottom w:val="single" w:sz="4" w:space="0" w:color="000000"/>
              <w:right w:val="single" w:sz="4" w:space="0" w:color="000000"/>
            </w:tcBorders>
          </w:tcPr>
          <w:p w14:paraId="718FEB27" w14:textId="77777777" w:rsidR="006515E1" w:rsidRDefault="0047032E">
            <w:pPr>
              <w:spacing w:after="0" w:line="259" w:lineRule="auto"/>
              <w:ind w:left="10" w:firstLine="0"/>
              <w:jc w:val="left"/>
            </w:pPr>
            <w:r>
              <w:t xml:space="preserve">10. </w:t>
            </w:r>
          </w:p>
        </w:tc>
        <w:tc>
          <w:tcPr>
            <w:tcW w:w="4675" w:type="dxa"/>
            <w:tcBorders>
              <w:top w:val="single" w:sz="4" w:space="0" w:color="000000"/>
              <w:left w:val="single" w:sz="4" w:space="0" w:color="000000"/>
              <w:bottom w:val="single" w:sz="4" w:space="0" w:color="000000"/>
              <w:right w:val="single" w:sz="4" w:space="0" w:color="000000"/>
            </w:tcBorders>
          </w:tcPr>
          <w:p w14:paraId="393D2C5B" w14:textId="77777777" w:rsidR="006515E1" w:rsidRDefault="0047032E">
            <w:pPr>
              <w:spacing w:after="0" w:line="259" w:lineRule="auto"/>
              <w:ind w:left="0" w:firstLine="0"/>
              <w:jc w:val="left"/>
            </w:pPr>
            <w:r>
              <w:t xml:space="preserve">Анализа ОВ рада </w:t>
            </w:r>
          </w:p>
        </w:tc>
        <w:tc>
          <w:tcPr>
            <w:tcW w:w="850" w:type="dxa"/>
            <w:tcBorders>
              <w:top w:val="single" w:sz="4" w:space="0" w:color="000000"/>
              <w:left w:val="single" w:sz="4" w:space="0" w:color="000000"/>
              <w:bottom w:val="single" w:sz="4" w:space="0" w:color="000000"/>
              <w:right w:val="single" w:sz="4" w:space="0" w:color="000000"/>
            </w:tcBorders>
          </w:tcPr>
          <w:p w14:paraId="7ADB7C31" w14:textId="77777777" w:rsidR="006515E1" w:rsidRDefault="0047032E">
            <w:pPr>
              <w:spacing w:after="0" w:line="259" w:lineRule="auto"/>
              <w:ind w:left="0" w:right="68" w:firstLine="0"/>
              <w:jc w:val="center"/>
            </w:pPr>
            <w:r>
              <w:rPr>
                <w:sz w:val="16"/>
              </w:rPr>
              <w:t xml:space="preserve">XII, III </w:t>
            </w:r>
          </w:p>
        </w:tc>
        <w:tc>
          <w:tcPr>
            <w:tcW w:w="1421" w:type="dxa"/>
            <w:tcBorders>
              <w:top w:val="single" w:sz="4" w:space="0" w:color="000000"/>
              <w:left w:val="single" w:sz="4" w:space="0" w:color="000000"/>
              <w:bottom w:val="single" w:sz="4" w:space="0" w:color="000000"/>
              <w:right w:val="single" w:sz="4" w:space="0" w:color="000000"/>
            </w:tcBorders>
          </w:tcPr>
          <w:p w14:paraId="51385B89"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A1C7ACC"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319FD0C2" w14:textId="77777777" w:rsidR="006515E1" w:rsidRDefault="0047032E">
            <w:pPr>
              <w:spacing w:after="0" w:line="259" w:lineRule="auto"/>
              <w:ind w:left="0" w:firstLine="0"/>
              <w:jc w:val="left"/>
            </w:pPr>
            <w:r>
              <w:t xml:space="preserve"> </w:t>
            </w:r>
          </w:p>
        </w:tc>
      </w:tr>
      <w:tr w:rsidR="006515E1" w14:paraId="49BF351C" w14:textId="77777777" w:rsidTr="00F14BEF">
        <w:trPr>
          <w:trHeight w:val="288"/>
        </w:trPr>
        <w:tc>
          <w:tcPr>
            <w:tcW w:w="537" w:type="dxa"/>
            <w:tcBorders>
              <w:top w:val="single" w:sz="4" w:space="0" w:color="000000"/>
              <w:left w:val="single" w:sz="4" w:space="0" w:color="000000"/>
              <w:bottom w:val="single" w:sz="4" w:space="0" w:color="000000"/>
              <w:right w:val="single" w:sz="4" w:space="0" w:color="000000"/>
            </w:tcBorders>
          </w:tcPr>
          <w:p w14:paraId="51D9A9F7" w14:textId="77777777" w:rsidR="006515E1" w:rsidRDefault="0047032E">
            <w:pPr>
              <w:spacing w:after="0" w:line="259" w:lineRule="auto"/>
              <w:ind w:left="10" w:firstLine="0"/>
              <w:jc w:val="left"/>
            </w:pPr>
            <w:r>
              <w:t xml:space="preserve">11. </w:t>
            </w:r>
          </w:p>
        </w:tc>
        <w:tc>
          <w:tcPr>
            <w:tcW w:w="4675" w:type="dxa"/>
            <w:tcBorders>
              <w:top w:val="single" w:sz="4" w:space="0" w:color="000000"/>
              <w:left w:val="single" w:sz="4" w:space="0" w:color="000000"/>
              <w:bottom w:val="single" w:sz="4" w:space="0" w:color="000000"/>
              <w:right w:val="single" w:sz="4" w:space="0" w:color="000000"/>
            </w:tcBorders>
          </w:tcPr>
          <w:p w14:paraId="265A4006" w14:textId="77777777" w:rsidR="006515E1" w:rsidRDefault="0047032E">
            <w:pPr>
              <w:spacing w:after="0" w:line="259" w:lineRule="auto"/>
              <w:ind w:left="0" w:firstLine="0"/>
              <w:jc w:val="left"/>
            </w:pPr>
            <w:r>
              <w:t xml:space="preserve">Оцењивањеученика </w:t>
            </w:r>
          </w:p>
        </w:tc>
        <w:tc>
          <w:tcPr>
            <w:tcW w:w="850" w:type="dxa"/>
            <w:tcBorders>
              <w:top w:val="single" w:sz="4" w:space="0" w:color="000000"/>
              <w:left w:val="single" w:sz="4" w:space="0" w:color="000000"/>
              <w:bottom w:val="single" w:sz="4" w:space="0" w:color="000000"/>
              <w:right w:val="single" w:sz="4" w:space="0" w:color="000000"/>
            </w:tcBorders>
          </w:tcPr>
          <w:p w14:paraId="6F56F11B" w14:textId="77777777" w:rsidR="006515E1" w:rsidRDefault="0047032E">
            <w:pPr>
              <w:spacing w:after="0" w:line="259" w:lineRule="auto"/>
              <w:ind w:left="0" w:right="73" w:firstLine="0"/>
              <w:jc w:val="center"/>
            </w:pPr>
            <w:r>
              <w:rPr>
                <w:sz w:val="16"/>
              </w:rPr>
              <w:t xml:space="preserve">X,  II </w:t>
            </w:r>
          </w:p>
        </w:tc>
        <w:tc>
          <w:tcPr>
            <w:tcW w:w="1421" w:type="dxa"/>
            <w:tcBorders>
              <w:top w:val="single" w:sz="4" w:space="0" w:color="000000"/>
              <w:left w:val="single" w:sz="4" w:space="0" w:color="000000"/>
              <w:bottom w:val="single" w:sz="4" w:space="0" w:color="000000"/>
              <w:right w:val="single" w:sz="4" w:space="0" w:color="000000"/>
            </w:tcBorders>
          </w:tcPr>
          <w:p w14:paraId="756C8B39"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025F1A2"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2AB3AB4B" w14:textId="77777777" w:rsidR="006515E1" w:rsidRDefault="0047032E">
            <w:pPr>
              <w:spacing w:after="0" w:line="259" w:lineRule="auto"/>
              <w:ind w:left="0" w:firstLine="0"/>
              <w:jc w:val="left"/>
            </w:pPr>
            <w:r>
              <w:t xml:space="preserve"> </w:t>
            </w:r>
          </w:p>
        </w:tc>
      </w:tr>
      <w:tr w:rsidR="006515E1" w14:paraId="29849F36" w14:textId="77777777" w:rsidTr="00F14BEF">
        <w:trPr>
          <w:trHeight w:val="288"/>
        </w:trPr>
        <w:tc>
          <w:tcPr>
            <w:tcW w:w="537" w:type="dxa"/>
            <w:tcBorders>
              <w:top w:val="single" w:sz="4" w:space="0" w:color="000000"/>
              <w:left w:val="single" w:sz="4" w:space="0" w:color="000000"/>
              <w:bottom w:val="single" w:sz="4" w:space="0" w:color="000000"/>
              <w:right w:val="single" w:sz="4" w:space="0" w:color="000000"/>
            </w:tcBorders>
          </w:tcPr>
          <w:p w14:paraId="47655D58" w14:textId="77777777" w:rsidR="006515E1" w:rsidRDefault="0047032E">
            <w:pPr>
              <w:spacing w:after="0" w:line="259" w:lineRule="auto"/>
              <w:ind w:left="10" w:firstLine="0"/>
              <w:jc w:val="left"/>
            </w:pPr>
            <w:r>
              <w:t xml:space="preserve">12. </w:t>
            </w:r>
          </w:p>
        </w:tc>
        <w:tc>
          <w:tcPr>
            <w:tcW w:w="4675" w:type="dxa"/>
            <w:tcBorders>
              <w:top w:val="single" w:sz="4" w:space="0" w:color="000000"/>
              <w:left w:val="single" w:sz="4" w:space="0" w:color="000000"/>
              <w:bottom w:val="single" w:sz="4" w:space="0" w:color="000000"/>
              <w:right w:val="single" w:sz="4" w:space="0" w:color="000000"/>
            </w:tcBorders>
          </w:tcPr>
          <w:p w14:paraId="16BAE192" w14:textId="77777777" w:rsidR="006515E1" w:rsidRDefault="0047032E">
            <w:pPr>
              <w:spacing w:after="0" w:line="259" w:lineRule="auto"/>
              <w:ind w:left="0" w:firstLine="0"/>
              <w:jc w:val="left"/>
            </w:pPr>
            <w:r>
              <w:t xml:space="preserve">АнализарадаСтручног већа </w:t>
            </w:r>
          </w:p>
        </w:tc>
        <w:tc>
          <w:tcPr>
            <w:tcW w:w="850" w:type="dxa"/>
            <w:tcBorders>
              <w:top w:val="single" w:sz="4" w:space="0" w:color="000000"/>
              <w:left w:val="single" w:sz="4" w:space="0" w:color="000000"/>
              <w:bottom w:val="single" w:sz="4" w:space="0" w:color="000000"/>
              <w:right w:val="single" w:sz="4" w:space="0" w:color="000000"/>
            </w:tcBorders>
          </w:tcPr>
          <w:p w14:paraId="1A6C6765" w14:textId="77777777" w:rsidR="006515E1" w:rsidRDefault="0047032E">
            <w:pPr>
              <w:spacing w:after="0" w:line="259" w:lineRule="auto"/>
              <w:ind w:left="0" w:right="72" w:firstLine="0"/>
              <w:jc w:val="center"/>
            </w:pPr>
            <w:r>
              <w:rPr>
                <w:sz w:val="16"/>
              </w:rPr>
              <w:t xml:space="preserve">VI </w:t>
            </w:r>
          </w:p>
        </w:tc>
        <w:tc>
          <w:tcPr>
            <w:tcW w:w="1421" w:type="dxa"/>
            <w:tcBorders>
              <w:top w:val="single" w:sz="4" w:space="0" w:color="000000"/>
              <w:left w:val="single" w:sz="4" w:space="0" w:color="000000"/>
              <w:bottom w:val="single" w:sz="4" w:space="0" w:color="000000"/>
              <w:right w:val="single" w:sz="4" w:space="0" w:color="000000"/>
            </w:tcBorders>
          </w:tcPr>
          <w:p w14:paraId="4BC760DD"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ADBC997"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1CD16E63" w14:textId="77777777" w:rsidR="006515E1" w:rsidRDefault="0047032E">
            <w:pPr>
              <w:spacing w:after="0" w:line="259" w:lineRule="auto"/>
              <w:ind w:left="0" w:firstLine="0"/>
              <w:jc w:val="left"/>
            </w:pPr>
            <w:r>
              <w:t xml:space="preserve"> </w:t>
            </w:r>
          </w:p>
        </w:tc>
      </w:tr>
    </w:tbl>
    <w:p w14:paraId="5FDCACE3" w14:textId="77777777" w:rsidR="006515E1" w:rsidRDefault="0047032E">
      <w:pPr>
        <w:spacing w:after="3" w:line="265" w:lineRule="auto"/>
        <w:ind w:left="10" w:right="1511" w:hanging="10"/>
        <w:jc w:val="right"/>
      </w:pPr>
      <w:r>
        <w:rPr>
          <w:b/>
        </w:rPr>
        <w:t xml:space="preserve">(физика, техника и технологија и информатика и рачунарство) </w:t>
      </w:r>
    </w:p>
    <w:p w14:paraId="2FE16B3D" w14:textId="77777777" w:rsidR="006515E1" w:rsidRDefault="0047032E">
      <w:pPr>
        <w:spacing w:before="63" w:after="0" w:line="259" w:lineRule="auto"/>
        <w:ind w:left="50" w:firstLine="0"/>
        <w:jc w:val="center"/>
      </w:pPr>
      <w:r>
        <w:rPr>
          <w:b/>
        </w:rPr>
        <w:t xml:space="preserve"> </w:t>
      </w:r>
    </w:p>
    <w:p w14:paraId="75DBD6C7" w14:textId="77777777" w:rsidR="006515E1" w:rsidRDefault="0047032E">
      <w:pPr>
        <w:spacing w:after="0" w:line="259" w:lineRule="auto"/>
        <w:ind w:left="50" w:firstLine="0"/>
        <w:jc w:val="center"/>
      </w:pPr>
      <w:r>
        <w:rPr>
          <w:b/>
        </w:rPr>
        <w:t xml:space="preserve"> </w:t>
      </w:r>
    </w:p>
    <w:p w14:paraId="0DCB8569" w14:textId="77777777" w:rsidR="006515E1" w:rsidRDefault="0047032E">
      <w:pPr>
        <w:spacing w:after="0" w:line="259" w:lineRule="auto"/>
        <w:ind w:left="50" w:firstLine="0"/>
        <w:jc w:val="center"/>
      </w:pPr>
      <w:r>
        <w:rPr>
          <w:b/>
        </w:rPr>
        <w:t xml:space="preserve"> </w:t>
      </w:r>
    </w:p>
    <w:p w14:paraId="53C9BD06" w14:textId="77777777" w:rsidR="006515E1" w:rsidRDefault="0047032E">
      <w:pPr>
        <w:spacing w:after="0" w:line="259" w:lineRule="auto"/>
        <w:ind w:left="50" w:firstLine="0"/>
        <w:jc w:val="center"/>
      </w:pPr>
      <w:r>
        <w:rPr>
          <w:b/>
        </w:rPr>
        <w:t xml:space="preserve"> </w:t>
      </w:r>
    </w:p>
    <w:tbl>
      <w:tblPr>
        <w:tblStyle w:val="TableGrid"/>
        <w:tblpPr w:vertAnchor="page" w:horzAnchor="page" w:tblpX="1589" w:tblpY="1754"/>
        <w:tblOverlap w:val="never"/>
        <w:tblW w:w="10060" w:type="dxa"/>
        <w:tblInd w:w="0" w:type="dxa"/>
        <w:tblCellMar>
          <w:top w:w="54" w:type="dxa"/>
          <w:left w:w="110" w:type="dxa"/>
          <w:right w:w="43" w:type="dxa"/>
        </w:tblCellMar>
        <w:tblLook w:val="04A0" w:firstRow="1" w:lastRow="0" w:firstColumn="1" w:lastColumn="0" w:noHBand="0" w:noVBand="1"/>
      </w:tblPr>
      <w:tblGrid>
        <w:gridCol w:w="537"/>
        <w:gridCol w:w="4675"/>
        <w:gridCol w:w="850"/>
        <w:gridCol w:w="1421"/>
        <w:gridCol w:w="1133"/>
        <w:gridCol w:w="1444"/>
      </w:tblGrid>
      <w:tr w:rsidR="006515E1" w14:paraId="361E7683"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7D656BA3" w14:textId="77777777" w:rsidR="006515E1" w:rsidRDefault="0047032E">
            <w:pPr>
              <w:spacing w:after="0" w:line="259" w:lineRule="auto"/>
              <w:ind w:left="0" w:right="70" w:firstLine="0"/>
              <w:jc w:val="center"/>
            </w:pPr>
            <w:r>
              <w:lastRenderedPageBreak/>
              <w:t xml:space="preserve">1. </w:t>
            </w:r>
          </w:p>
        </w:tc>
        <w:tc>
          <w:tcPr>
            <w:tcW w:w="4675" w:type="dxa"/>
            <w:tcBorders>
              <w:top w:val="single" w:sz="4" w:space="0" w:color="000000"/>
              <w:left w:val="single" w:sz="4" w:space="0" w:color="000000"/>
              <w:bottom w:val="single" w:sz="4" w:space="0" w:color="000000"/>
              <w:right w:val="single" w:sz="4" w:space="0" w:color="000000"/>
            </w:tcBorders>
          </w:tcPr>
          <w:p w14:paraId="36DF51F6" w14:textId="77777777" w:rsidR="006515E1" w:rsidRDefault="0047032E">
            <w:pPr>
              <w:spacing w:after="0" w:line="259" w:lineRule="auto"/>
              <w:ind w:left="0" w:firstLine="0"/>
              <w:jc w:val="left"/>
            </w:pPr>
            <w:r>
              <w:t xml:space="preserve">Израда годишњег плана рада Стручног већа </w:t>
            </w:r>
          </w:p>
        </w:tc>
        <w:tc>
          <w:tcPr>
            <w:tcW w:w="850" w:type="dxa"/>
            <w:tcBorders>
              <w:top w:val="single" w:sz="4" w:space="0" w:color="000000"/>
              <w:left w:val="single" w:sz="4" w:space="0" w:color="000000"/>
              <w:bottom w:val="single" w:sz="4" w:space="0" w:color="000000"/>
              <w:right w:val="single" w:sz="4" w:space="0" w:color="000000"/>
            </w:tcBorders>
            <w:vAlign w:val="center"/>
          </w:tcPr>
          <w:p w14:paraId="30582D0D" w14:textId="77777777" w:rsidR="006515E1" w:rsidRDefault="0047032E">
            <w:pPr>
              <w:spacing w:after="0" w:line="259" w:lineRule="auto"/>
              <w:ind w:left="0" w:right="73" w:firstLine="0"/>
              <w:jc w:val="center"/>
            </w:pPr>
            <w:r>
              <w:rPr>
                <w:sz w:val="16"/>
              </w:rPr>
              <w:t xml:space="preserve">VIII </w:t>
            </w:r>
          </w:p>
        </w:tc>
        <w:tc>
          <w:tcPr>
            <w:tcW w:w="1421" w:type="dxa"/>
            <w:tcBorders>
              <w:top w:val="single" w:sz="4" w:space="0" w:color="000000"/>
              <w:left w:val="single" w:sz="4" w:space="0" w:color="000000"/>
              <w:bottom w:val="single" w:sz="4" w:space="0" w:color="000000"/>
              <w:right w:val="single" w:sz="4" w:space="0" w:color="000000"/>
            </w:tcBorders>
          </w:tcPr>
          <w:p w14:paraId="41C507AA"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EC3EA96"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7D0B508F" w14:textId="77777777" w:rsidR="006515E1" w:rsidRDefault="0047032E">
            <w:pPr>
              <w:spacing w:after="0" w:line="259" w:lineRule="auto"/>
              <w:ind w:left="0" w:firstLine="0"/>
              <w:jc w:val="left"/>
            </w:pPr>
            <w:r>
              <w:t xml:space="preserve"> </w:t>
            </w:r>
          </w:p>
        </w:tc>
      </w:tr>
      <w:tr w:rsidR="006515E1" w14:paraId="18B7497A" w14:textId="77777777" w:rsidTr="00F14BEF">
        <w:trPr>
          <w:trHeight w:val="283"/>
        </w:trPr>
        <w:tc>
          <w:tcPr>
            <w:tcW w:w="537" w:type="dxa"/>
            <w:tcBorders>
              <w:top w:val="single" w:sz="4" w:space="0" w:color="000000"/>
              <w:left w:val="single" w:sz="4" w:space="0" w:color="000000"/>
              <w:bottom w:val="single" w:sz="4" w:space="0" w:color="000000"/>
              <w:right w:val="single" w:sz="4" w:space="0" w:color="000000"/>
            </w:tcBorders>
          </w:tcPr>
          <w:p w14:paraId="49B53D1B" w14:textId="77777777" w:rsidR="006515E1" w:rsidRDefault="0047032E">
            <w:pPr>
              <w:spacing w:after="0" w:line="259" w:lineRule="auto"/>
              <w:ind w:left="0" w:right="70" w:firstLine="0"/>
              <w:jc w:val="center"/>
            </w:pPr>
            <w:r>
              <w:t xml:space="preserve">2. </w:t>
            </w:r>
          </w:p>
        </w:tc>
        <w:tc>
          <w:tcPr>
            <w:tcW w:w="4675" w:type="dxa"/>
            <w:tcBorders>
              <w:top w:val="single" w:sz="4" w:space="0" w:color="000000"/>
              <w:left w:val="single" w:sz="4" w:space="0" w:color="000000"/>
              <w:bottom w:val="single" w:sz="4" w:space="0" w:color="000000"/>
              <w:right w:val="single" w:sz="4" w:space="0" w:color="000000"/>
            </w:tcBorders>
          </w:tcPr>
          <w:p w14:paraId="48F61385" w14:textId="77777777" w:rsidR="006515E1" w:rsidRDefault="0047032E">
            <w:pPr>
              <w:spacing w:after="0" w:line="259" w:lineRule="auto"/>
              <w:ind w:left="0" w:firstLine="0"/>
              <w:jc w:val="left"/>
            </w:pPr>
            <w:r>
              <w:t xml:space="preserve">Усвајањепланарадаактива </w:t>
            </w:r>
          </w:p>
        </w:tc>
        <w:tc>
          <w:tcPr>
            <w:tcW w:w="850" w:type="dxa"/>
            <w:tcBorders>
              <w:top w:val="single" w:sz="4" w:space="0" w:color="000000"/>
              <w:left w:val="single" w:sz="4" w:space="0" w:color="000000"/>
              <w:bottom w:val="single" w:sz="4" w:space="0" w:color="000000"/>
              <w:right w:val="single" w:sz="4" w:space="0" w:color="000000"/>
            </w:tcBorders>
          </w:tcPr>
          <w:p w14:paraId="23579F93" w14:textId="77777777" w:rsidR="006515E1" w:rsidRDefault="0047032E">
            <w:pPr>
              <w:spacing w:after="0" w:line="259" w:lineRule="auto"/>
              <w:ind w:left="0" w:right="73" w:firstLine="0"/>
              <w:jc w:val="center"/>
            </w:pPr>
            <w:r>
              <w:rPr>
                <w:sz w:val="16"/>
              </w:rPr>
              <w:t xml:space="preserve">VIII </w:t>
            </w:r>
          </w:p>
        </w:tc>
        <w:tc>
          <w:tcPr>
            <w:tcW w:w="1421" w:type="dxa"/>
            <w:tcBorders>
              <w:top w:val="single" w:sz="4" w:space="0" w:color="000000"/>
              <w:left w:val="single" w:sz="4" w:space="0" w:color="000000"/>
              <w:bottom w:val="single" w:sz="4" w:space="0" w:color="000000"/>
              <w:right w:val="single" w:sz="4" w:space="0" w:color="000000"/>
            </w:tcBorders>
          </w:tcPr>
          <w:p w14:paraId="73917E1A"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F9F9206"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17B1BD49" w14:textId="77777777" w:rsidR="006515E1" w:rsidRDefault="0047032E">
            <w:pPr>
              <w:spacing w:after="0" w:line="259" w:lineRule="auto"/>
              <w:ind w:left="0" w:firstLine="0"/>
              <w:jc w:val="left"/>
            </w:pPr>
            <w:r>
              <w:t xml:space="preserve"> </w:t>
            </w:r>
          </w:p>
        </w:tc>
      </w:tr>
      <w:tr w:rsidR="006515E1" w14:paraId="005B6FF1"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4A8A8A63" w14:textId="77777777" w:rsidR="006515E1" w:rsidRDefault="0047032E">
            <w:pPr>
              <w:spacing w:after="0" w:line="259" w:lineRule="auto"/>
              <w:ind w:left="0" w:right="70" w:firstLine="0"/>
              <w:jc w:val="center"/>
            </w:pPr>
            <w:r>
              <w:t xml:space="preserve">3. </w:t>
            </w:r>
          </w:p>
        </w:tc>
        <w:tc>
          <w:tcPr>
            <w:tcW w:w="4675" w:type="dxa"/>
            <w:tcBorders>
              <w:top w:val="single" w:sz="4" w:space="0" w:color="000000"/>
              <w:left w:val="single" w:sz="4" w:space="0" w:color="000000"/>
              <w:bottom w:val="single" w:sz="4" w:space="0" w:color="000000"/>
              <w:right w:val="single" w:sz="4" w:space="0" w:color="000000"/>
            </w:tcBorders>
          </w:tcPr>
          <w:p w14:paraId="3FEBD33A" w14:textId="77777777" w:rsidR="006515E1" w:rsidRDefault="0047032E">
            <w:pPr>
              <w:spacing w:after="0" w:line="259" w:lineRule="auto"/>
              <w:ind w:left="0" w:firstLine="0"/>
            </w:pPr>
            <w:r>
              <w:t xml:space="preserve">Договор око рада секција, организација такмичења, изложби и смотри </w:t>
            </w:r>
          </w:p>
        </w:tc>
        <w:tc>
          <w:tcPr>
            <w:tcW w:w="850" w:type="dxa"/>
            <w:tcBorders>
              <w:top w:val="single" w:sz="4" w:space="0" w:color="000000"/>
              <w:left w:val="single" w:sz="4" w:space="0" w:color="000000"/>
              <w:bottom w:val="single" w:sz="4" w:space="0" w:color="000000"/>
              <w:right w:val="single" w:sz="4" w:space="0" w:color="000000"/>
            </w:tcBorders>
            <w:vAlign w:val="center"/>
          </w:tcPr>
          <w:p w14:paraId="55133B0D" w14:textId="77777777" w:rsidR="006515E1" w:rsidRDefault="0047032E">
            <w:pPr>
              <w:spacing w:after="0" w:line="259" w:lineRule="auto"/>
              <w:ind w:left="0" w:right="23" w:firstLine="0"/>
              <w:jc w:val="center"/>
            </w:pPr>
            <w:r>
              <w:rPr>
                <w:sz w:val="16"/>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5DCD398A"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525387A"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1FF475E4" w14:textId="77777777" w:rsidR="006515E1" w:rsidRDefault="0047032E">
            <w:pPr>
              <w:spacing w:after="0" w:line="259" w:lineRule="auto"/>
              <w:ind w:left="0" w:firstLine="0"/>
              <w:jc w:val="left"/>
            </w:pPr>
            <w:r>
              <w:t xml:space="preserve"> </w:t>
            </w:r>
          </w:p>
        </w:tc>
      </w:tr>
      <w:tr w:rsidR="006515E1" w14:paraId="49118C95"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4EE2284C" w14:textId="77777777" w:rsidR="006515E1" w:rsidRDefault="0047032E">
            <w:pPr>
              <w:spacing w:after="0" w:line="259" w:lineRule="auto"/>
              <w:ind w:left="0" w:right="70" w:firstLine="0"/>
              <w:jc w:val="center"/>
            </w:pPr>
            <w:r>
              <w:t xml:space="preserve">6. </w:t>
            </w:r>
          </w:p>
        </w:tc>
        <w:tc>
          <w:tcPr>
            <w:tcW w:w="4675" w:type="dxa"/>
            <w:tcBorders>
              <w:top w:val="single" w:sz="4" w:space="0" w:color="000000"/>
              <w:left w:val="single" w:sz="4" w:space="0" w:color="000000"/>
              <w:bottom w:val="single" w:sz="4" w:space="0" w:color="000000"/>
              <w:right w:val="single" w:sz="4" w:space="0" w:color="000000"/>
            </w:tcBorders>
          </w:tcPr>
          <w:p w14:paraId="5530CAD8" w14:textId="77777777" w:rsidR="006515E1" w:rsidRDefault="0047032E">
            <w:pPr>
              <w:spacing w:after="0" w:line="259" w:lineRule="auto"/>
              <w:ind w:left="0" w:firstLine="0"/>
              <w:jc w:val="left"/>
            </w:pPr>
            <w:r>
              <w:t xml:space="preserve">Набавка потребног материјала и одржава- њаучила </w:t>
            </w:r>
          </w:p>
        </w:tc>
        <w:tc>
          <w:tcPr>
            <w:tcW w:w="850" w:type="dxa"/>
            <w:tcBorders>
              <w:top w:val="single" w:sz="4" w:space="0" w:color="000000"/>
              <w:left w:val="single" w:sz="4" w:space="0" w:color="000000"/>
              <w:bottom w:val="single" w:sz="4" w:space="0" w:color="000000"/>
              <w:right w:val="single" w:sz="4" w:space="0" w:color="000000"/>
            </w:tcBorders>
            <w:vAlign w:val="center"/>
          </w:tcPr>
          <w:p w14:paraId="4BE2A386" w14:textId="77777777" w:rsidR="006515E1" w:rsidRDefault="0047032E">
            <w:pPr>
              <w:spacing w:after="0" w:line="259" w:lineRule="auto"/>
              <w:ind w:left="0" w:right="64" w:firstLine="0"/>
              <w:jc w:val="center"/>
            </w:pPr>
            <w:r>
              <w:rPr>
                <w:sz w:val="16"/>
              </w:rPr>
              <w:t xml:space="preserve">X </w:t>
            </w:r>
          </w:p>
        </w:tc>
        <w:tc>
          <w:tcPr>
            <w:tcW w:w="1421" w:type="dxa"/>
            <w:tcBorders>
              <w:top w:val="single" w:sz="4" w:space="0" w:color="000000"/>
              <w:left w:val="single" w:sz="4" w:space="0" w:color="000000"/>
              <w:bottom w:val="single" w:sz="4" w:space="0" w:color="000000"/>
              <w:right w:val="single" w:sz="4" w:space="0" w:color="000000"/>
            </w:tcBorders>
          </w:tcPr>
          <w:p w14:paraId="50A82A77"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E71E874"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52EF8015" w14:textId="77777777" w:rsidR="006515E1" w:rsidRDefault="0047032E">
            <w:pPr>
              <w:spacing w:after="0" w:line="259" w:lineRule="auto"/>
              <w:ind w:left="0" w:firstLine="0"/>
              <w:jc w:val="left"/>
            </w:pPr>
            <w:r>
              <w:t xml:space="preserve"> </w:t>
            </w:r>
          </w:p>
        </w:tc>
      </w:tr>
      <w:tr w:rsidR="006515E1" w14:paraId="05B93013"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414AF9A2" w14:textId="77777777" w:rsidR="006515E1" w:rsidRDefault="0047032E">
            <w:pPr>
              <w:spacing w:after="0" w:line="259" w:lineRule="auto"/>
              <w:ind w:left="0" w:right="70" w:firstLine="0"/>
              <w:jc w:val="center"/>
            </w:pPr>
            <w:r>
              <w:t xml:space="preserve">7. </w:t>
            </w:r>
          </w:p>
        </w:tc>
        <w:tc>
          <w:tcPr>
            <w:tcW w:w="4675" w:type="dxa"/>
            <w:tcBorders>
              <w:top w:val="single" w:sz="4" w:space="0" w:color="000000"/>
              <w:left w:val="single" w:sz="4" w:space="0" w:color="000000"/>
              <w:bottom w:val="single" w:sz="4" w:space="0" w:color="000000"/>
              <w:right w:val="single" w:sz="4" w:space="0" w:color="000000"/>
            </w:tcBorders>
          </w:tcPr>
          <w:p w14:paraId="74579CF5" w14:textId="77777777" w:rsidR="006515E1" w:rsidRDefault="0047032E">
            <w:pPr>
              <w:spacing w:after="0" w:line="259" w:lineRule="auto"/>
              <w:ind w:left="0" w:firstLine="0"/>
              <w:jc w:val="left"/>
            </w:pPr>
            <w:r>
              <w:t xml:space="preserve">Корелација наставних садржаја из поједи- нихпредмета </w:t>
            </w:r>
          </w:p>
        </w:tc>
        <w:tc>
          <w:tcPr>
            <w:tcW w:w="850" w:type="dxa"/>
            <w:tcBorders>
              <w:top w:val="single" w:sz="4" w:space="0" w:color="000000"/>
              <w:left w:val="single" w:sz="4" w:space="0" w:color="000000"/>
              <w:bottom w:val="single" w:sz="4" w:space="0" w:color="000000"/>
              <w:right w:val="single" w:sz="4" w:space="0" w:color="000000"/>
            </w:tcBorders>
            <w:vAlign w:val="center"/>
          </w:tcPr>
          <w:p w14:paraId="602D4C6D" w14:textId="77777777" w:rsidR="006515E1" w:rsidRDefault="0047032E">
            <w:pPr>
              <w:spacing w:after="0" w:line="259" w:lineRule="auto"/>
              <w:ind w:left="0" w:right="64" w:firstLine="0"/>
              <w:jc w:val="center"/>
            </w:pPr>
            <w:r>
              <w:rPr>
                <w:sz w:val="16"/>
              </w:rPr>
              <w:t xml:space="preserve">X </w:t>
            </w:r>
          </w:p>
        </w:tc>
        <w:tc>
          <w:tcPr>
            <w:tcW w:w="1421" w:type="dxa"/>
            <w:tcBorders>
              <w:top w:val="single" w:sz="4" w:space="0" w:color="000000"/>
              <w:left w:val="single" w:sz="4" w:space="0" w:color="000000"/>
              <w:bottom w:val="single" w:sz="4" w:space="0" w:color="000000"/>
              <w:right w:val="single" w:sz="4" w:space="0" w:color="000000"/>
            </w:tcBorders>
          </w:tcPr>
          <w:p w14:paraId="44D9E151"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5A5B398"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70E7BFE2" w14:textId="77777777" w:rsidR="006515E1" w:rsidRDefault="0047032E">
            <w:pPr>
              <w:spacing w:after="0" w:line="259" w:lineRule="auto"/>
              <w:ind w:left="0" w:firstLine="0"/>
              <w:jc w:val="left"/>
            </w:pPr>
            <w:r>
              <w:t xml:space="preserve"> </w:t>
            </w:r>
          </w:p>
        </w:tc>
      </w:tr>
      <w:tr w:rsidR="006515E1" w14:paraId="2D48FEA5" w14:textId="77777777" w:rsidTr="00F14BEF">
        <w:trPr>
          <w:trHeight w:val="288"/>
        </w:trPr>
        <w:tc>
          <w:tcPr>
            <w:tcW w:w="537" w:type="dxa"/>
            <w:tcBorders>
              <w:top w:val="single" w:sz="4" w:space="0" w:color="000000"/>
              <w:left w:val="single" w:sz="4" w:space="0" w:color="000000"/>
              <w:bottom w:val="single" w:sz="4" w:space="0" w:color="000000"/>
              <w:right w:val="single" w:sz="4" w:space="0" w:color="000000"/>
            </w:tcBorders>
          </w:tcPr>
          <w:p w14:paraId="2C75FCD4" w14:textId="77777777" w:rsidR="006515E1" w:rsidRDefault="0047032E">
            <w:pPr>
              <w:spacing w:after="0" w:line="259" w:lineRule="auto"/>
              <w:ind w:left="0" w:right="70" w:firstLine="0"/>
              <w:jc w:val="center"/>
            </w:pPr>
            <w:r>
              <w:t xml:space="preserve">8. </w:t>
            </w:r>
          </w:p>
        </w:tc>
        <w:tc>
          <w:tcPr>
            <w:tcW w:w="4675" w:type="dxa"/>
            <w:tcBorders>
              <w:top w:val="single" w:sz="4" w:space="0" w:color="000000"/>
              <w:left w:val="single" w:sz="4" w:space="0" w:color="000000"/>
              <w:bottom w:val="single" w:sz="4" w:space="0" w:color="000000"/>
              <w:right w:val="single" w:sz="4" w:space="0" w:color="000000"/>
            </w:tcBorders>
          </w:tcPr>
          <w:p w14:paraId="45712622" w14:textId="77777777" w:rsidR="006515E1" w:rsidRDefault="0047032E">
            <w:pPr>
              <w:spacing w:after="0" w:line="259" w:lineRule="auto"/>
              <w:ind w:left="0" w:firstLine="0"/>
              <w:jc w:val="left"/>
            </w:pPr>
            <w:r>
              <w:t xml:space="preserve">Припрема и организовањетакмичења </w:t>
            </w:r>
          </w:p>
        </w:tc>
        <w:tc>
          <w:tcPr>
            <w:tcW w:w="850" w:type="dxa"/>
            <w:tcBorders>
              <w:top w:val="single" w:sz="4" w:space="0" w:color="000000"/>
              <w:left w:val="single" w:sz="4" w:space="0" w:color="000000"/>
              <w:bottom w:val="single" w:sz="4" w:space="0" w:color="000000"/>
              <w:right w:val="single" w:sz="4" w:space="0" w:color="000000"/>
            </w:tcBorders>
          </w:tcPr>
          <w:p w14:paraId="20D0CD61" w14:textId="77777777" w:rsidR="006515E1" w:rsidRDefault="0047032E">
            <w:pPr>
              <w:spacing w:after="0" w:line="259" w:lineRule="auto"/>
              <w:ind w:left="0" w:right="64" w:firstLine="0"/>
              <w:jc w:val="center"/>
            </w:pPr>
            <w:r>
              <w:rPr>
                <w:sz w:val="16"/>
              </w:rPr>
              <w:t xml:space="preserve">XII, IV </w:t>
            </w:r>
          </w:p>
        </w:tc>
        <w:tc>
          <w:tcPr>
            <w:tcW w:w="1421" w:type="dxa"/>
            <w:tcBorders>
              <w:top w:val="single" w:sz="4" w:space="0" w:color="000000"/>
              <w:left w:val="single" w:sz="4" w:space="0" w:color="000000"/>
              <w:bottom w:val="single" w:sz="4" w:space="0" w:color="000000"/>
              <w:right w:val="single" w:sz="4" w:space="0" w:color="000000"/>
            </w:tcBorders>
          </w:tcPr>
          <w:p w14:paraId="0563D2B7"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1976D1A"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0941683F" w14:textId="77777777" w:rsidR="006515E1" w:rsidRDefault="0047032E">
            <w:pPr>
              <w:spacing w:after="0" w:line="259" w:lineRule="auto"/>
              <w:ind w:left="0" w:firstLine="0"/>
              <w:jc w:val="left"/>
            </w:pPr>
            <w:r>
              <w:t xml:space="preserve"> </w:t>
            </w:r>
          </w:p>
        </w:tc>
      </w:tr>
      <w:tr w:rsidR="006515E1" w14:paraId="31ED3FE1" w14:textId="77777777" w:rsidTr="00F14BEF">
        <w:trPr>
          <w:trHeight w:val="562"/>
        </w:trPr>
        <w:tc>
          <w:tcPr>
            <w:tcW w:w="537" w:type="dxa"/>
            <w:tcBorders>
              <w:top w:val="single" w:sz="4" w:space="0" w:color="000000"/>
              <w:left w:val="single" w:sz="4" w:space="0" w:color="000000"/>
              <w:bottom w:val="single" w:sz="4" w:space="0" w:color="000000"/>
              <w:right w:val="single" w:sz="4" w:space="0" w:color="000000"/>
            </w:tcBorders>
          </w:tcPr>
          <w:p w14:paraId="645DDDE6" w14:textId="77777777" w:rsidR="006515E1" w:rsidRDefault="0047032E">
            <w:pPr>
              <w:spacing w:after="0" w:line="259" w:lineRule="auto"/>
              <w:ind w:left="0" w:right="70" w:firstLine="0"/>
              <w:jc w:val="center"/>
            </w:pPr>
            <w:r>
              <w:t xml:space="preserve">9. </w:t>
            </w:r>
          </w:p>
        </w:tc>
        <w:tc>
          <w:tcPr>
            <w:tcW w:w="4675" w:type="dxa"/>
            <w:tcBorders>
              <w:top w:val="single" w:sz="4" w:space="0" w:color="000000"/>
              <w:left w:val="single" w:sz="4" w:space="0" w:color="000000"/>
              <w:bottom w:val="single" w:sz="4" w:space="0" w:color="000000"/>
              <w:right w:val="single" w:sz="4" w:space="0" w:color="000000"/>
            </w:tcBorders>
          </w:tcPr>
          <w:p w14:paraId="0016B838" w14:textId="77777777" w:rsidR="006515E1" w:rsidRDefault="0047032E">
            <w:pPr>
              <w:spacing w:after="0" w:line="259" w:lineRule="auto"/>
              <w:ind w:left="0" w:firstLine="0"/>
              <w:jc w:val="left"/>
            </w:pPr>
            <w:r>
              <w:t xml:space="preserve">Стручно усавршавање преко актива и семинара </w:t>
            </w:r>
          </w:p>
        </w:tc>
        <w:tc>
          <w:tcPr>
            <w:tcW w:w="850" w:type="dxa"/>
            <w:tcBorders>
              <w:top w:val="single" w:sz="4" w:space="0" w:color="000000"/>
              <w:left w:val="single" w:sz="4" w:space="0" w:color="000000"/>
              <w:bottom w:val="single" w:sz="4" w:space="0" w:color="000000"/>
              <w:right w:val="single" w:sz="4" w:space="0" w:color="000000"/>
            </w:tcBorders>
            <w:vAlign w:val="center"/>
          </w:tcPr>
          <w:p w14:paraId="02A5F2E5" w14:textId="77777777" w:rsidR="006515E1" w:rsidRDefault="0047032E">
            <w:pPr>
              <w:spacing w:after="0" w:line="259" w:lineRule="auto"/>
              <w:ind w:left="0" w:right="73" w:firstLine="0"/>
              <w:jc w:val="center"/>
            </w:pPr>
            <w:r>
              <w:rPr>
                <w:sz w:val="16"/>
              </w:rPr>
              <w:t xml:space="preserve">IX, VI </w:t>
            </w:r>
          </w:p>
        </w:tc>
        <w:tc>
          <w:tcPr>
            <w:tcW w:w="1421" w:type="dxa"/>
            <w:tcBorders>
              <w:top w:val="single" w:sz="4" w:space="0" w:color="000000"/>
              <w:left w:val="single" w:sz="4" w:space="0" w:color="000000"/>
              <w:bottom w:val="single" w:sz="4" w:space="0" w:color="000000"/>
              <w:right w:val="single" w:sz="4" w:space="0" w:color="000000"/>
            </w:tcBorders>
          </w:tcPr>
          <w:p w14:paraId="3363F7A9"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D20E5EF"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1221B36E" w14:textId="77777777" w:rsidR="006515E1" w:rsidRDefault="0047032E">
            <w:pPr>
              <w:spacing w:after="0" w:line="259" w:lineRule="auto"/>
              <w:ind w:left="0" w:firstLine="0"/>
              <w:jc w:val="left"/>
            </w:pPr>
            <w:r>
              <w:t xml:space="preserve"> </w:t>
            </w:r>
          </w:p>
        </w:tc>
      </w:tr>
      <w:tr w:rsidR="006515E1" w14:paraId="468A2846" w14:textId="77777777" w:rsidTr="00F14BEF">
        <w:trPr>
          <w:trHeight w:val="288"/>
        </w:trPr>
        <w:tc>
          <w:tcPr>
            <w:tcW w:w="537" w:type="dxa"/>
            <w:tcBorders>
              <w:top w:val="single" w:sz="4" w:space="0" w:color="000000"/>
              <w:left w:val="single" w:sz="4" w:space="0" w:color="000000"/>
              <w:bottom w:val="single" w:sz="4" w:space="0" w:color="000000"/>
              <w:right w:val="single" w:sz="4" w:space="0" w:color="000000"/>
            </w:tcBorders>
          </w:tcPr>
          <w:p w14:paraId="75B86810" w14:textId="77777777" w:rsidR="006515E1" w:rsidRDefault="0047032E">
            <w:pPr>
              <w:spacing w:after="0" w:line="259" w:lineRule="auto"/>
              <w:ind w:left="10" w:firstLine="0"/>
              <w:jc w:val="left"/>
            </w:pPr>
            <w:r>
              <w:t xml:space="preserve">10. </w:t>
            </w:r>
          </w:p>
        </w:tc>
        <w:tc>
          <w:tcPr>
            <w:tcW w:w="4675" w:type="dxa"/>
            <w:tcBorders>
              <w:top w:val="single" w:sz="4" w:space="0" w:color="000000"/>
              <w:left w:val="single" w:sz="4" w:space="0" w:color="000000"/>
              <w:bottom w:val="single" w:sz="4" w:space="0" w:color="000000"/>
              <w:right w:val="single" w:sz="4" w:space="0" w:color="000000"/>
            </w:tcBorders>
          </w:tcPr>
          <w:p w14:paraId="3E7D1909" w14:textId="77777777" w:rsidR="006515E1" w:rsidRDefault="0047032E">
            <w:pPr>
              <w:spacing w:after="0" w:line="259" w:lineRule="auto"/>
              <w:ind w:left="0" w:firstLine="0"/>
              <w:jc w:val="left"/>
            </w:pPr>
            <w:r>
              <w:t xml:space="preserve">Анализа ОВ рада </w:t>
            </w:r>
          </w:p>
        </w:tc>
        <w:tc>
          <w:tcPr>
            <w:tcW w:w="850" w:type="dxa"/>
            <w:tcBorders>
              <w:top w:val="single" w:sz="4" w:space="0" w:color="000000"/>
              <w:left w:val="single" w:sz="4" w:space="0" w:color="000000"/>
              <w:bottom w:val="single" w:sz="4" w:space="0" w:color="000000"/>
              <w:right w:val="single" w:sz="4" w:space="0" w:color="000000"/>
            </w:tcBorders>
          </w:tcPr>
          <w:p w14:paraId="60364569" w14:textId="77777777" w:rsidR="006515E1" w:rsidRDefault="0047032E">
            <w:pPr>
              <w:spacing w:after="0" w:line="259" w:lineRule="auto"/>
              <w:ind w:left="0" w:right="68" w:firstLine="0"/>
              <w:jc w:val="center"/>
            </w:pPr>
            <w:r>
              <w:rPr>
                <w:sz w:val="16"/>
              </w:rPr>
              <w:t xml:space="preserve">XII, III </w:t>
            </w:r>
          </w:p>
        </w:tc>
        <w:tc>
          <w:tcPr>
            <w:tcW w:w="1421" w:type="dxa"/>
            <w:tcBorders>
              <w:top w:val="single" w:sz="4" w:space="0" w:color="000000"/>
              <w:left w:val="single" w:sz="4" w:space="0" w:color="000000"/>
              <w:bottom w:val="single" w:sz="4" w:space="0" w:color="000000"/>
              <w:right w:val="single" w:sz="4" w:space="0" w:color="000000"/>
            </w:tcBorders>
          </w:tcPr>
          <w:p w14:paraId="1D11B080"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AACF2CB"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67EB3CD8" w14:textId="77777777" w:rsidR="006515E1" w:rsidRDefault="0047032E">
            <w:pPr>
              <w:spacing w:after="0" w:line="259" w:lineRule="auto"/>
              <w:ind w:left="0" w:firstLine="0"/>
              <w:jc w:val="left"/>
            </w:pPr>
            <w:r>
              <w:t xml:space="preserve"> </w:t>
            </w:r>
          </w:p>
        </w:tc>
      </w:tr>
      <w:tr w:rsidR="006515E1" w14:paraId="34C18DDE" w14:textId="77777777" w:rsidTr="00F14BEF">
        <w:trPr>
          <w:trHeight w:val="283"/>
        </w:trPr>
        <w:tc>
          <w:tcPr>
            <w:tcW w:w="537" w:type="dxa"/>
            <w:tcBorders>
              <w:top w:val="single" w:sz="4" w:space="0" w:color="000000"/>
              <w:left w:val="single" w:sz="4" w:space="0" w:color="000000"/>
              <w:bottom w:val="single" w:sz="4" w:space="0" w:color="000000"/>
              <w:right w:val="single" w:sz="4" w:space="0" w:color="000000"/>
            </w:tcBorders>
          </w:tcPr>
          <w:p w14:paraId="3D37DE4C" w14:textId="77777777" w:rsidR="006515E1" w:rsidRDefault="0047032E">
            <w:pPr>
              <w:spacing w:after="0" w:line="259" w:lineRule="auto"/>
              <w:ind w:left="10" w:firstLine="0"/>
              <w:jc w:val="left"/>
            </w:pPr>
            <w:r>
              <w:t xml:space="preserve">11. </w:t>
            </w:r>
          </w:p>
        </w:tc>
        <w:tc>
          <w:tcPr>
            <w:tcW w:w="4675" w:type="dxa"/>
            <w:tcBorders>
              <w:top w:val="single" w:sz="4" w:space="0" w:color="000000"/>
              <w:left w:val="single" w:sz="4" w:space="0" w:color="000000"/>
              <w:bottom w:val="single" w:sz="4" w:space="0" w:color="000000"/>
              <w:right w:val="single" w:sz="4" w:space="0" w:color="000000"/>
            </w:tcBorders>
          </w:tcPr>
          <w:p w14:paraId="2357CD6C" w14:textId="77777777" w:rsidR="006515E1" w:rsidRDefault="0047032E">
            <w:pPr>
              <w:spacing w:after="0" w:line="259" w:lineRule="auto"/>
              <w:ind w:left="0" w:firstLine="0"/>
              <w:jc w:val="left"/>
            </w:pPr>
            <w:r>
              <w:t xml:space="preserve">Оцењивањеученика </w:t>
            </w:r>
          </w:p>
        </w:tc>
        <w:tc>
          <w:tcPr>
            <w:tcW w:w="850" w:type="dxa"/>
            <w:tcBorders>
              <w:top w:val="single" w:sz="4" w:space="0" w:color="000000"/>
              <w:left w:val="single" w:sz="4" w:space="0" w:color="000000"/>
              <w:bottom w:val="single" w:sz="4" w:space="0" w:color="000000"/>
              <w:right w:val="single" w:sz="4" w:space="0" w:color="000000"/>
            </w:tcBorders>
          </w:tcPr>
          <w:p w14:paraId="7A706A78" w14:textId="77777777" w:rsidR="006515E1" w:rsidRDefault="0047032E">
            <w:pPr>
              <w:spacing w:after="0" w:line="259" w:lineRule="auto"/>
              <w:ind w:left="0" w:right="73" w:firstLine="0"/>
              <w:jc w:val="center"/>
            </w:pPr>
            <w:r>
              <w:rPr>
                <w:sz w:val="16"/>
              </w:rPr>
              <w:t xml:space="preserve">X,  II </w:t>
            </w:r>
          </w:p>
        </w:tc>
        <w:tc>
          <w:tcPr>
            <w:tcW w:w="1421" w:type="dxa"/>
            <w:tcBorders>
              <w:top w:val="single" w:sz="4" w:space="0" w:color="000000"/>
              <w:left w:val="single" w:sz="4" w:space="0" w:color="000000"/>
              <w:bottom w:val="single" w:sz="4" w:space="0" w:color="000000"/>
              <w:right w:val="single" w:sz="4" w:space="0" w:color="000000"/>
            </w:tcBorders>
          </w:tcPr>
          <w:p w14:paraId="45B16D50"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2BB694F"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2AC3CDF9" w14:textId="77777777" w:rsidR="006515E1" w:rsidRDefault="0047032E">
            <w:pPr>
              <w:spacing w:after="0" w:line="259" w:lineRule="auto"/>
              <w:ind w:left="0" w:firstLine="0"/>
              <w:jc w:val="left"/>
            </w:pPr>
            <w:r>
              <w:t xml:space="preserve"> </w:t>
            </w:r>
          </w:p>
        </w:tc>
      </w:tr>
      <w:tr w:rsidR="006515E1" w14:paraId="5E4FC5A8" w14:textId="77777777" w:rsidTr="00F14BEF">
        <w:trPr>
          <w:trHeight w:val="288"/>
        </w:trPr>
        <w:tc>
          <w:tcPr>
            <w:tcW w:w="537" w:type="dxa"/>
            <w:tcBorders>
              <w:top w:val="single" w:sz="4" w:space="0" w:color="000000"/>
              <w:left w:val="single" w:sz="4" w:space="0" w:color="000000"/>
              <w:bottom w:val="single" w:sz="4" w:space="0" w:color="000000"/>
              <w:right w:val="single" w:sz="4" w:space="0" w:color="000000"/>
            </w:tcBorders>
          </w:tcPr>
          <w:p w14:paraId="006C5146" w14:textId="77777777" w:rsidR="006515E1" w:rsidRDefault="0047032E">
            <w:pPr>
              <w:spacing w:after="0" w:line="259" w:lineRule="auto"/>
              <w:ind w:left="10" w:firstLine="0"/>
              <w:jc w:val="left"/>
            </w:pPr>
            <w:r>
              <w:t xml:space="preserve">12. </w:t>
            </w:r>
          </w:p>
        </w:tc>
        <w:tc>
          <w:tcPr>
            <w:tcW w:w="4675" w:type="dxa"/>
            <w:tcBorders>
              <w:top w:val="single" w:sz="4" w:space="0" w:color="000000"/>
              <w:left w:val="single" w:sz="4" w:space="0" w:color="000000"/>
              <w:bottom w:val="single" w:sz="4" w:space="0" w:color="000000"/>
              <w:right w:val="single" w:sz="4" w:space="0" w:color="000000"/>
            </w:tcBorders>
          </w:tcPr>
          <w:p w14:paraId="567692D1" w14:textId="77777777" w:rsidR="006515E1" w:rsidRDefault="0047032E">
            <w:pPr>
              <w:spacing w:after="0" w:line="259" w:lineRule="auto"/>
              <w:ind w:left="0" w:firstLine="0"/>
              <w:jc w:val="left"/>
            </w:pPr>
            <w:r>
              <w:t xml:space="preserve">АнализарадаСтручног већа </w:t>
            </w:r>
          </w:p>
        </w:tc>
        <w:tc>
          <w:tcPr>
            <w:tcW w:w="850" w:type="dxa"/>
            <w:tcBorders>
              <w:top w:val="single" w:sz="4" w:space="0" w:color="000000"/>
              <w:left w:val="single" w:sz="4" w:space="0" w:color="000000"/>
              <w:bottom w:val="single" w:sz="4" w:space="0" w:color="000000"/>
              <w:right w:val="single" w:sz="4" w:space="0" w:color="000000"/>
            </w:tcBorders>
          </w:tcPr>
          <w:p w14:paraId="1DEB3219" w14:textId="77777777" w:rsidR="006515E1" w:rsidRDefault="0047032E">
            <w:pPr>
              <w:spacing w:after="0" w:line="259" w:lineRule="auto"/>
              <w:ind w:left="0" w:right="72" w:firstLine="0"/>
              <w:jc w:val="center"/>
            </w:pPr>
            <w:r>
              <w:rPr>
                <w:sz w:val="16"/>
              </w:rPr>
              <w:t xml:space="preserve">VI </w:t>
            </w:r>
          </w:p>
        </w:tc>
        <w:tc>
          <w:tcPr>
            <w:tcW w:w="1421" w:type="dxa"/>
            <w:tcBorders>
              <w:top w:val="single" w:sz="4" w:space="0" w:color="000000"/>
              <w:left w:val="single" w:sz="4" w:space="0" w:color="000000"/>
              <w:bottom w:val="single" w:sz="4" w:space="0" w:color="000000"/>
              <w:right w:val="single" w:sz="4" w:space="0" w:color="000000"/>
            </w:tcBorders>
          </w:tcPr>
          <w:p w14:paraId="62EDA3AD" w14:textId="77777777" w:rsidR="006515E1" w:rsidRDefault="0047032E">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1ACFF56" w14:textId="77777777" w:rsidR="006515E1" w:rsidRDefault="0047032E">
            <w:pPr>
              <w:spacing w:after="0" w:line="259" w:lineRule="auto"/>
              <w:ind w:left="0" w:firstLine="0"/>
              <w:jc w:val="left"/>
            </w:pPr>
            <w:r>
              <w:t xml:space="preserve"> </w:t>
            </w:r>
          </w:p>
        </w:tc>
        <w:tc>
          <w:tcPr>
            <w:tcW w:w="1444" w:type="dxa"/>
            <w:tcBorders>
              <w:top w:val="single" w:sz="4" w:space="0" w:color="000000"/>
              <w:left w:val="single" w:sz="4" w:space="0" w:color="000000"/>
              <w:bottom w:val="single" w:sz="4" w:space="0" w:color="000000"/>
              <w:right w:val="single" w:sz="2" w:space="0" w:color="000000"/>
            </w:tcBorders>
          </w:tcPr>
          <w:p w14:paraId="74CC57C3" w14:textId="77777777" w:rsidR="006515E1" w:rsidRDefault="0047032E">
            <w:pPr>
              <w:spacing w:after="0" w:line="259" w:lineRule="auto"/>
              <w:ind w:left="0" w:firstLine="0"/>
              <w:jc w:val="left"/>
            </w:pPr>
            <w:r>
              <w:t xml:space="preserve"> </w:t>
            </w:r>
          </w:p>
        </w:tc>
      </w:tr>
    </w:tbl>
    <w:p w14:paraId="355E9493" w14:textId="77777777" w:rsidR="006515E1" w:rsidRDefault="0047032E">
      <w:pPr>
        <w:spacing w:after="3" w:line="265" w:lineRule="auto"/>
        <w:ind w:left="10" w:right="930" w:hanging="10"/>
        <w:jc w:val="right"/>
      </w:pPr>
      <w:r>
        <w:rPr>
          <w:b/>
        </w:rPr>
        <w:t xml:space="preserve">3.2.9.План рада  Стручног већа   наставника изборних програма/предмета </w:t>
      </w:r>
    </w:p>
    <w:p w14:paraId="08769D61" w14:textId="77777777" w:rsidR="006515E1" w:rsidRDefault="0047032E">
      <w:pPr>
        <w:spacing w:before="54" w:after="0" w:line="259" w:lineRule="auto"/>
        <w:ind w:left="706" w:firstLine="0"/>
        <w:jc w:val="left"/>
      </w:pPr>
      <w:r>
        <w:t xml:space="preserve"> </w:t>
      </w:r>
    </w:p>
    <w:p w14:paraId="49803AC6" w14:textId="77777777" w:rsidR="006515E1" w:rsidRDefault="0047032E">
      <w:pPr>
        <w:pStyle w:val="Heading4"/>
        <w:spacing w:after="12" w:line="248" w:lineRule="auto"/>
        <w:ind w:left="231" w:right="364"/>
        <w:jc w:val="center"/>
      </w:pPr>
      <w:r>
        <w:t>3.3. План рада Педагошког колегијума</w:t>
      </w:r>
      <w:r>
        <w:rPr>
          <w:b w:val="0"/>
        </w:rPr>
        <w:t xml:space="preserve"> </w:t>
      </w:r>
    </w:p>
    <w:p w14:paraId="575BA208" w14:textId="77777777" w:rsidR="006515E1" w:rsidRDefault="0047032E">
      <w:pPr>
        <w:spacing w:after="4" w:line="240" w:lineRule="auto"/>
        <w:ind w:left="-5" w:right="848" w:hanging="10"/>
        <w:jc w:val="left"/>
      </w:pPr>
      <w:r>
        <w:t xml:space="preserve">                                       Ово  стручно тело  има за циљ хоризонталну и вертикалну повезаност стручних тела у школи, као и помоћ директору у благовременом праћењу свих активности у школи.Остављајући могућност извесних измена, планирамо рад педагошког колегијума у овој години са следећим садржајима: </w:t>
      </w:r>
    </w:p>
    <w:p w14:paraId="71640085" w14:textId="77777777" w:rsidR="006515E1" w:rsidRDefault="0047032E">
      <w:pPr>
        <w:spacing w:after="0" w:line="259" w:lineRule="auto"/>
        <w:ind w:left="0" w:firstLine="0"/>
        <w:jc w:val="left"/>
      </w:pPr>
      <w:r>
        <w:t xml:space="preserve"> </w:t>
      </w:r>
    </w:p>
    <w:tbl>
      <w:tblPr>
        <w:tblStyle w:val="TableGrid"/>
        <w:tblW w:w="8179" w:type="dxa"/>
        <w:tblInd w:w="998" w:type="dxa"/>
        <w:tblCellMar>
          <w:top w:w="54" w:type="dxa"/>
          <w:left w:w="110" w:type="dxa"/>
          <w:right w:w="115" w:type="dxa"/>
        </w:tblCellMar>
        <w:tblLook w:val="04A0" w:firstRow="1" w:lastRow="0" w:firstColumn="1" w:lastColumn="0" w:noHBand="0" w:noVBand="1"/>
      </w:tblPr>
      <w:tblGrid>
        <w:gridCol w:w="1406"/>
        <w:gridCol w:w="6773"/>
      </w:tblGrid>
      <w:tr w:rsidR="006515E1" w14:paraId="2B647AD3" w14:textId="77777777">
        <w:trPr>
          <w:trHeight w:val="288"/>
        </w:trPr>
        <w:tc>
          <w:tcPr>
            <w:tcW w:w="1406" w:type="dxa"/>
            <w:tcBorders>
              <w:top w:val="single" w:sz="4" w:space="0" w:color="000000"/>
              <w:left w:val="single" w:sz="4" w:space="0" w:color="000000"/>
              <w:bottom w:val="single" w:sz="4" w:space="0" w:color="000000"/>
              <w:right w:val="single" w:sz="4" w:space="0" w:color="000000"/>
            </w:tcBorders>
          </w:tcPr>
          <w:p w14:paraId="2474D293" w14:textId="77777777" w:rsidR="006515E1" w:rsidRDefault="0047032E">
            <w:pPr>
              <w:spacing w:after="0" w:line="259" w:lineRule="auto"/>
              <w:ind w:left="0" w:firstLine="0"/>
              <w:jc w:val="left"/>
            </w:pPr>
            <w:r>
              <w:rPr>
                <w:b/>
              </w:rPr>
              <w:t xml:space="preserve">ВРЕМЕ </w:t>
            </w:r>
          </w:p>
        </w:tc>
        <w:tc>
          <w:tcPr>
            <w:tcW w:w="6773" w:type="dxa"/>
            <w:tcBorders>
              <w:top w:val="single" w:sz="4" w:space="0" w:color="000000"/>
              <w:left w:val="single" w:sz="4" w:space="0" w:color="000000"/>
              <w:bottom w:val="single" w:sz="4" w:space="0" w:color="000000"/>
              <w:right w:val="single" w:sz="4" w:space="0" w:color="000000"/>
            </w:tcBorders>
          </w:tcPr>
          <w:p w14:paraId="30BF0661" w14:textId="77777777" w:rsidR="006515E1" w:rsidRDefault="0047032E">
            <w:pPr>
              <w:spacing w:after="0" w:line="259" w:lineRule="auto"/>
              <w:ind w:left="258" w:firstLine="0"/>
              <w:jc w:val="center"/>
            </w:pPr>
            <w:r>
              <w:rPr>
                <w:b/>
              </w:rPr>
              <w:t xml:space="preserve">С А Д  Р  Ж А Ј </w:t>
            </w:r>
          </w:p>
        </w:tc>
      </w:tr>
      <w:tr w:rsidR="006515E1" w14:paraId="775275AA" w14:textId="77777777">
        <w:trPr>
          <w:trHeight w:val="1944"/>
        </w:trPr>
        <w:tc>
          <w:tcPr>
            <w:tcW w:w="1406" w:type="dxa"/>
            <w:tcBorders>
              <w:top w:val="single" w:sz="4" w:space="0" w:color="000000"/>
              <w:left w:val="single" w:sz="4" w:space="0" w:color="000000"/>
              <w:bottom w:val="single" w:sz="4" w:space="0" w:color="000000"/>
              <w:right w:val="single" w:sz="4" w:space="0" w:color="000000"/>
            </w:tcBorders>
          </w:tcPr>
          <w:p w14:paraId="48C8C459" w14:textId="77777777" w:rsidR="006515E1" w:rsidRDefault="0047032E">
            <w:pPr>
              <w:spacing w:after="0" w:line="259" w:lineRule="auto"/>
              <w:ind w:left="0" w:firstLine="0"/>
              <w:jc w:val="left"/>
            </w:pPr>
            <w:r>
              <w:rPr>
                <w:b/>
              </w:rPr>
              <w:t xml:space="preserve">X </w:t>
            </w:r>
          </w:p>
        </w:tc>
        <w:tc>
          <w:tcPr>
            <w:tcW w:w="6773" w:type="dxa"/>
            <w:tcBorders>
              <w:top w:val="single" w:sz="4" w:space="0" w:color="000000"/>
              <w:left w:val="single" w:sz="4" w:space="0" w:color="000000"/>
              <w:bottom w:val="single" w:sz="4" w:space="0" w:color="000000"/>
              <w:right w:val="single" w:sz="4" w:space="0" w:color="000000"/>
            </w:tcBorders>
          </w:tcPr>
          <w:p w14:paraId="5921600C" w14:textId="77777777" w:rsidR="006515E1" w:rsidRDefault="0047032E">
            <w:pPr>
              <w:numPr>
                <w:ilvl w:val="0"/>
                <w:numId w:val="60"/>
              </w:numPr>
              <w:spacing w:after="0" w:line="259" w:lineRule="auto"/>
              <w:ind w:firstLine="0"/>
              <w:jc w:val="left"/>
            </w:pPr>
            <w:r>
              <w:t xml:space="preserve">Формирање Педагошког колегијума </w:t>
            </w:r>
          </w:p>
          <w:p w14:paraId="706EA4C4" w14:textId="77777777" w:rsidR="006515E1" w:rsidRDefault="0047032E">
            <w:pPr>
              <w:numPr>
                <w:ilvl w:val="0"/>
                <w:numId w:val="60"/>
              </w:numPr>
              <w:spacing w:after="0" w:line="259" w:lineRule="auto"/>
              <w:ind w:firstLine="0"/>
              <w:jc w:val="left"/>
            </w:pPr>
            <w:r>
              <w:t xml:space="preserve">Усвајање Годишњег програма рада колегијума </w:t>
            </w:r>
          </w:p>
          <w:p w14:paraId="5FB3EF6F" w14:textId="77777777" w:rsidR="006515E1" w:rsidRDefault="0047032E">
            <w:pPr>
              <w:numPr>
                <w:ilvl w:val="0"/>
                <w:numId w:val="60"/>
              </w:numPr>
              <w:spacing w:after="0" w:line="240" w:lineRule="auto"/>
              <w:ind w:firstLine="0"/>
              <w:jc w:val="left"/>
            </w:pPr>
            <w:r>
              <w:t xml:space="preserve">Предлози плана набавке наставних средстава по стручним већима </w:t>
            </w:r>
          </w:p>
          <w:p w14:paraId="14F55576" w14:textId="77777777" w:rsidR="006515E1" w:rsidRDefault="0047032E">
            <w:pPr>
              <w:spacing w:after="0" w:line="240" w:lineRule="auto"/>
              <w:ind w:left="0" w:firstLine="0"/>
              <w:jc w:val="left"/>
            </w:pPr>
            <w:r>
              <w:t xml:space="preserve">5. Договор о начину праћења огледних часова, иновација, инплементације новина... </w:t>
            </w:r>
          </w:p>
          <w:p w14:paraId="22DC4512" w14:textId="77777777" w:rsidR="006515E1" w:rsidRDefault="0047032E">
            <w:pPr>
              <w:spacing w:after="0" w:line="259" w:lineRule="auto"/>
              <w:ind w:left="0" w:firstLine="0"/>
              <w:jc w:val="left"/>
            </w:pPr>
            <w:r>
              <w:t xml:space="preserve">6.Усвајање закључака за седницу Наставничког већа </w:t>
            </w:r>
          </w:p>
        </w:tc>
      </w:tr>
      <w:tr w:rsidR="006515E1" w14:paraId="7554041D" w14:textId="77777777">
        <w:trPr>
          <w:trHeight w:val="2491"/>
        </w:trPr>
        <w:tc>
          <w:tcPr>
            <w:tcW w:w="1406" w:type="dxa"/>
            <w:tcBorders>
              <w:top w:val="single" w:sz="4" w:space="0" w:color="000000"/>
              <w:left w:val="single" w:sz="4" w:space="0" w:color="000000"/>
              <w:bottom w:val="single" w:sz="4" w:space="0" w:color="000000"/>
              <w:right w:val="single" w:sz="4" w:space="0" w:color="000000"/>
            </w:tcBorders>
          </w:tcPr>
          <w:p w14:paraId="3178E874" w14:textId="77777777" w:rsidR="006515E1" w:rsidRDefault="0047032E">
            <w:pPr>
              <w:spacing w:after="0" w:line="259" w:lineRule="auto"/>
              <w:ind w:left="0" w:firstLine="0"/>
              <w:jc w:val="left"/>
            </w:pPr>
            <w:r>
              <w:rPr>
                <w:b/>
              </w:rPr>
              <w:t xml:space="preserve">XII </w:t>
            </w:r>
          </w:p>
        </w:tc>
        <w:tc>
          <w:tcPr>
            <w:tcW w:w="6773" w:type="dxa"/>
            <w:tcBorders>
              <w:top w:val="single" w:sz="4" w:space="0" w:color="000000"/>
              <w:left w:val="single" w:sz="4" w:space="0" w:color="000000"/>
              <w:bottom w:val="single" w:sz="4" w:space="0" w:color="000000"/>
              <w:right w:val="single" w:sz="4" w:space="0" w:color="000000"/>
            </w:tcBorders>
          </w:tcPr>
          <w:p w14:paraId="067A80FD" w14:textId="77777777" w:rsidR="006515E1" w:rsidRDefault="0047032E">
            <w:pPr>
              <w:spacing w:after="5" w:line="236" w:lineRule="auto"/>
              <w:ind w:left="0" w:firstLine="0"/>
              <w:jc w:val="left"/>
            </w:pPr>
            <w:r>
              <w:t xml:space="preserve">1.Проблеми који се јављају у организацији рада школе и предлози за њихово превазилажење </w:t>
            </w:r>
          </w:p>
          <w:p w14:paraId="24B30B08" w14:textId="77777777" w:rsidR="006515E1" w:rsidRDefault="0047032E">
            <w:pPr>
              <w:numPr>
                <w:ilvl w:val="0"/>
                <w:numId w:val="61"/>
              </w:numPr>
              <w:spacing w:after="5" w:line="236" w:lineRule="auto"/>
              <w:ind w:firstLine="0"/>
              <w:jc w:val="left"/>
            </w:pPr>
            <w:r>
              <w:t xml:space="preserve">Предлози измена одређених школских правилника који проистичу из примене РПШ-а </w:t>
            </w:r>
          </w:p>
          <w:p w14:paraId="03BAF053" w14:textId="77777777" w:rsidR="006515E1" w:rsidRDefault="0047032E">
            <w:pPr>
              <w:numPr>
                <w:ilvl w:val="0"/>
                <w:numId w:val="61"/>
              </w:numPr>
              <w:spacing w:after="5" w:line="236" w:lineRule="auto"/>
              <w:ind w:firstLine="0"/>
              <w:jc w:val="left"/>
            </w:pPr>
            <w:r>
              <w:t xml:space="preserve">Договор о избору уџбеника за коришћење у наредној школској години </w:t>
            </w:r>
          </w:p>
          <w:p w14:paraId="35A25F65" w14:textId="77777777" w:rsidR="006515E1" w:rsidRDefault="0047032E">
            <w:pPr>
              <w:numPr>
                <w:ilvl w:val="0"/>
                <w:numId w:val="61"/>
              </w:numPr>
              <w:spacing w:after="5" w:line="236" w:lineRule="auto"/>
              <w:ind w:firstLine="0"/>
              <w:jc w:val="left"/>
            </w:pPr>
            <w:r>
              <w:t xml:space="preserve">Имплементација образовних стандарда за други циклус образ (стручна већа из области предмета ) </w:t>
            </w:r>
          </w:p>
          <w:p w14:paraId="313264DB" w14:textId="77777777" w:rsidR="006515E1" w:rsidRDefault="0047032E">
            <w:pPr>
              <w:numPr>
                <w:ilvl w:val="0"/>
                <w:numId w:val="61"/>
              </w:numPr>
              <w:spacing w:after="0" w:line="259" w:lineRule="auto"/>
              <w:ind w:firstLine="0"/>
              <w:jc w:val="left"/>
            </w:pPr>
            <w:r>
              <w:t xml:space="preserve">Усвајање закључака за седницу Наставничког већа </w:t>
            </w:r>
          </w:p>
        </w:tc>
      </w:tr>
      <w:tr w:rsidR="006515E1" w14:paraId="2943FA75" w14:textId="77777777">
        <w:trPr>
          <w:trHeight w:val="1392"/>
        </w:trPr>
        <w:tc>
          <w:tcPr>
            <w:tcW w:w="1406" w:type="dxa"/>
            <w:tcBorders>
              <w:top w:val="single" w:sz="4" w:space="0" w:color="000000"/>
              <w:left w:val="single" w:sz="4" w:space="0" w:color="000000"/>
              <w:bottom w:val="single" w:sz="4" w:space="0" w:color="000000"/>
              <w:right w:val="single" w:sz="4" w:space="0" w:color="000000"/>
            </w:tcBorders>
          </w:tcPr>
          <w:p w14:paraId="332ED595" w14:textId="77777777" w:rsidR="006515E1" w:rsidRDefault="0047032E">
            <w:pPr>
              <w:spacing w:after="0" w:line="259" w:lineRule="auto"/>
              <w:ind w:left="0" w:firstLine="0"/>
              <w:jc w:val="left"/>
            </w:pPr>
            <w:r>
              <w:rPr>
                <w:b/>
              </w:rPr>
              <w:lastRenderedPageBreak/>
              <w:t xml:space="preserve">III </w:t>
            </w:r>
          </w:p>
        </w:tc>
        <w:tc>
          <w:tcPr>
            <w:tcW w:w="6773" w:type="dxa"/>
            <w:tcBorders>
              <w:top w:val="single" w:sz="4" w:space="0" w:color="000000"/>
              <w:left w:val="single" w:sz="4" w:space="0" w:color="000000"/>
              <w:bottom w:val="single" w:sz="4" w:space="0" w:color="000000"/>
              <w:right w:val="single" w:sz="4" w:space="0" w:color="000000"/>
            </w:tcBorders>
          </w:tcPr>
          <w:p w14:paraId="26C47126" w14:textId="77777777" w:rsidR="006515E1" w:rsidRDefault="0047032E">
            <w:pPr>
              <w:spacing w:after="0" w:line="259" w:lineRule="auto"/>
              <w:ind w:left="0" w:firstLine="0"/>
              <w:jc w:val="left"/>
            </w:pPr>
            <w:r>
              <w:t xml:space="preserve">1.Анализа програма завршног испита  </w:t>
            </w:r>
          </w:p>
          <w:p w14:paraId="5935853C" w14:textId="77777777" w:rsidR="006515E1" w:rsidRDefault="0047032E">
            <w:pPr>
              <w:numPr>
                <w:ilvl w:val="0"/>
                <w:numId w:val="62"/>
              </w:numPr>
              <w:spacing w:after="5" w:line="236" w:lineRule="auto"/>
              <w:ind w:firstLine="0"/>
              <w:jc w:val="left"/>
            </w:pPr>
            <w:r>
              <w:t xml:space="preserve">Шта све оцењујемо у школи? Процедуре оцењивања које примењујемо .Чиме се руководимо? </w:t>
            </w:r>
          </w:p>
          <w:p w14:paraId="7545451B" w14:textId="77777777" w:rsidR="006515E1" w:rsidRDefault="0047032E">
            <w:pPr>
              <w:numPr>
                <w:ilvl w:val="0"/>
                <w:numId w:val="62"/>
              </w:numPr>
              <w:spacing w:after="0" w:line="259" w:lineRule="auto"/>
              <w:ind w:firstLine="0"/>
              <w:jc w:val="left"/>
            </w:pPr>
            <w:r>
              <w:t xml:space="preserve">Имплементација инклузивног образовања </w:t>
            </w:r>
          </w:p>
          <w:p w14:paraId="7D7915BD" w14:textId="77777777" w:rsidR="006515E1" w:rsidRDefault="0047032E">
            <w:pPr>
              <w:numPr>
                <w:ilvl w:val="0"/>
                <w:numId w:val="62"/>
              </w:numPr>
              <w:spacing w:after="0" w:line="259" w:lineRule="auto"/>
              <w:ind w:firstLine="0"/>
              <w:jc w:val="left"/>
            </w:pPr>
            <w:r>
              <w:t xml:space="preserve">Усвајање закључака за седницу Наставничког већа </w:t>
            </w:r>
          </w:p>
        </w:tc>
      </w:tr>
      <w:tr w:rsidR="006515E1" w14:paraId="3F58DBBD" w14:textId="77777777">
        <w:trPr>
          <w:trHeight w:val="1114"/>
        </w:trPr>
        <w:tc>
          <w:tcPr>
            <w:tcW w:w="1406" w:type="dxa"/>
            <w:tcBorders>
              <w:top w:val="single" w:sz="4" w:space="0" w:color="000000"/>
              <w:left w:val="single" w:sz="4" w:space="0" w:color="000000"/>
              <w:bottom w:val="single" w:sz="4" w:space="0" w:color="000000"/>
              <w:right w:val="single" w:sz="4" w:space="0" w:color="000000"/>
            </w:tcBorders>
          </w:tcPr>
          <w:p w14:paraId="2FEC2BA7" w14:textId="77777777" w:rsidR="006515E1" w:rsidRDefault="0047032E">
            <w:pPr>
              <w:spacing w:after="0" w:line="259" w:lineRule="auto"/>
              <w:ind w:left="0" w:firstLine="0"/>
              <w:jc w:val="left"/>
            </w:pPr>
            <w:r>
              <w:rPr>
                <w:b/>
              </w:rPr>
              <w:t xml:space="preserve">VI </w:t>
            </w:r>
          </w:p>
        </w:tc>
        <w:tc>
          <w:tcPr>
            <w:tcW w:w="6773" w:type="dxa"/>
            <w:tcBorders>
              <w:top w:val="single" w:sz="4" w:space="0" w:color="000000"/>
              <w:left w:val="single" w:sz="4" w:space="0" w:color="000000"/>
              <w:bottom w:val="single" w:sz="4" w:space="0" w:color="000000"/>
              <w:right w:val="single" w:sz="4" w:space="0" w:color="000000"/>
            </w:tcBorders>
          </w:tcPr>
          <w:p w14:paraId="125374A5" w14:textId="77777777" w:rsidR="006515E1" w:rsidRDefault="0047032E">
            <w:pPr>
              <w:numPr>
                <w:ilvl w:val="0"/>
                <w:numId w:val="63"/>
              </w:numPr>
              <w:spacing w:after="0" w:line="259" w:lineRule="auto"/>
              <w:ind w:firstLine="0"/>
              <w:jc w:val="left"/>
            </w:pPr>
            <w:r>
              <w:t xml:space="preserve">Анализа укључености ученика у такмичења  </w:t>
            </w:r>
          </w:p>
          <w:p w14:paraId="26AEA2A7" w14:textId="77777777" w:rsidR="006515E1" w:rsidRDefault="0047032E">
            <w:pPr>
              <w:numPr>
                <w:ilvl w:val="0"/>
                <w:numId w:val="63"/>
              </w:numPr>
              <w:spacing w:after="0" w:line="240" w:lineRule="auto"/>
              <w:ind w:firstLine="0"/>
              <w:jc w:val="left"/>
            </w:pPr>
            <w:r>
              <w:t xml:space="preserve">Праћење остваривања РПШ-а  и договор о даљим задужењима </w:t>
            </w:r>
          </w:p>
          <w:p w14:paraId="14A2A9CD" w14:textId="77777777" w:rsidR="006515E1" w:rsidRDefault="0047032E">
            <w:pPr>
              <w:numPr>
                <w:ilvl w:val="0"/>
                <w:numId w:val="63"/>
              </w:numPr>
              <w:spacing w:after="0" w:line="259" w:lineRule="auto"/>
              <w:ind w:firstLine="0"/>
              <w:jc w:val="left"/>
            </w:pPr>
            <w:r>
              <w:t xml:space="preserve">Анализа спровођења самовредновања у овој школској </w:t>
            </w:r>
          </w:p>
        </w:tc>
      </w:tr>
      <w:tr w:rsidR="006515E1" w14:paraId="2DB77C93" w14:textId="77777777">
        <w:trPr>
          <w:trHeight w:val="1114"/>
        </w:trPr>
        <w:tc>
          <w:tcPr>
            <w:tcW w:w="1406" w:type="dxa"/>
            <w:tcBorders>
              <w:top w:val="single" w:sz="4" w:space="0" w:color="000000"/>
              <w:left w:val="single" w:sz="4" w:space="0" w:color="000000"/>
              <w:bottom w:val="single" w:sz="4" w:space="0" w:color="000000"/>
              <w:right w:val="single" w:sz="4" w:space="0" w:color="000000"/>
            </w:tcBorders>
          </w:tcPr>
          <w:p w14:paraId="4EF2B953" w14:textId="77777777" w:rsidR="006515E1" w:rsidRDefault="006515E1">
            <w:pPr>
              <w:spacing w:after="160" w:line="259" w:lineRule="auto"/>
              <w:ind w:left="0" w:firstLine="0"/>
              <w:jc w:val="left"/>
            </w:pPr>
          </w:p>
        </w:tc>
        <w:tc>
          <w:tcPr>
            <w:tcW w:w="6773" w:type="dxa"/>
            <w:tcBorders>
              <w:top w:val="single" w:sz="4" w:space="0" w:color="000000"/>
              <w:left w:val="single" w:sz="4" w:space="0" w:color="000000"/>
              <w:bottom w:val="single" w:sz="4" w:space="0" w:color="000000"/>
              <w:right w:val="single" w:sz="4" w:space="0" w:color="000000"/>
            </w:tcBorders>
          </w:tcPr>
          <w:p w14:paraId="50BC92EC" w14:textId="77777777" w:rsidR="006515E1" w:rsidRDefault="0047032E">
            <w:pPr>
              <w:spacing w:after="0" w:line="259" w:lineRule="auto"/>
              <w:ind w:left="0" w:firstLine="0"/>
              <w:jc w:val="left"/>
            </w:pPr>
            <w:r>
              <w:t xml:space="preserve">години </w:t>
            </w:r>
          </w:p>
          <w:p w14:paraId="6D5D458B" w14:textId="77777777" w:rsidR="006515E1" w:rsidRDefault="0047032E">
            <w:pPr>
              <w:numPr>
                <w:ilvl w:val="0"/>
                <w:numId w:val="64"/>
              </w:numPr>
              <w:spacing w:after="5" w:line="236" w:lineRule="auto"/>
              <w:ind w:firstLine="0"/>
              <w:jc w:val="left"/>
            </w:pPr>
            <w:r>
              <w:t xml:space="preserve">Анализа рада педагошког колегијума у овој години и предлози за рад у наредној </w:t>
            </w:r>
          </w:p>
          <w:p w14:paraId="2E41CF39" w14:textId="77777777" w:rsidR="006515E1" w:rsidRDefault="0047032E">
            <w:pPr>
              <w:numPr>
                <w:ilvl w:val="0"/>
                <w:numId w:val="64"/>
              </w:numPr>
              <w:spacing w:after="0" w:line="259" w:lineRule="auto"/>
              <w:ind w:firstLine="0"/>
              <w:jc w:val="left"/>
            </w:pPr>
            <w:r>
              <w:t xml:space="preserve">Усвајање закључака за седницу Наставничког већа </w:t>
            </w:r>
          </w:p>
        </w:tc>
      </w:tr>
    </w:tbl>
    <w:p w14:paraId="7332D616" w14:textId="77777777" w:rsidR="006515E1" w:rsidRDefault="0047032E">
      <w:pPr>
        <w:spacing w:after="0" w:line="259" w:lineRule="auto"/>
        <w:ind w:left="0" w:firstLine="0"/>
        <w:jc w:val="left"/>
      </w:pPr>
      <w:r>
        <w:t xml:space="preserve"> </w:t>
      </w:r>
    </w:p>
    <w:p w14:paraId="004BFD29" w14:textId="77777777" w:rsidR="006515E1" w:rsidRDefault="0047032E">
      <w:pPr>
        <w:spacing w:after="14" w:line="249" w:lineRule="auto"/>
        <w:ind w:left="860" w:hanging="10"/>
      </w:pPr>
      <w:r>
        <w:rPr>
          <w:b/>
        </w:rPr>
        <w:t xml:space="preserve">3.3.1.Програми одељењских већа </w:t>
      </w:r>
    </w:p>
    <w:p w14:paraId="7E3BC869" w14:textId="77777777" w:rsidR="006515E1" w:rsidRDefault="0047032E">
      <w:pPr>
        <w:spacing w:after="4" w:line="259" w:lineRule="auto"/>
        <w:ind w:left="10" w:right="2859" w:hanging="10"/>
        <w:jc w:val="right"/>
      </w:pPr>
      <w:r>
        <w:t xml:space="preserve">Програми одељењских већа су прилог - анекс овог програма </w:t>
      </w:r>
    </w:p>
    <w:p w14:paraId="56845F07" w14:textId="77777777" w:rsidR="006515E1" w:rsidRDefault="0047032E">
      <w:pPr>
        <w:pStyle w:val="Heading4"/>
        <w:ind w:left="860" w:right="0"/>
      </w:pPr>
      <w:r>
        <w:lastRenderedPageBreak/>
        <w:t xml:space="preserve">  3.3.2Програм – подручја рада одељењских старешина</w:t>
      </w:r>
      <w:r>
        <w:rPr>
          <w:b w:val="0"/>
        </w:rPr>
        <w:t xml:space="preserve"> </w:t>
      </w:r>
    </w:p>
    <w:tbl>
      <w:tblPr>
        <w:tblStyle w:val="TableGrid"/>
        <w:tblpPr w:vertAnchor="page" w:horzAnchor="page" w:tblpX="1589" w:tblpY="3981"/>
        <w:tblOverlap w:val="never"/>
        <w:tblW w:w="10060" w:type="dxa"/>
        <w:tblInd w:w="0" w:type="dxa"/>
        <w:tblCellMar>
          <w:top w:w="48" w:type="dxa"/>
          <w:right w:w="37" w:type="dxa"/>
        </w:tblCellMar>
        <w:tblLook w:val="04A0" w:firstRow="1" w:lastRow="0" w:firstColumn="1" w:lastColumn="0" w:noHBand="0" w:noVBand="1"/>
      </w:tblPr>
      <w:tblGrid>
        <w:gridCol w:w="3338"/>
        <w:gridCol w:w="6039"/>
        <w:gridCol w:w="683"/>
      </w:tblGrid>
      <w:tr w:rsidR="006515E1" w14:paraId="2128E5F4" w14:textId="77777777" w:rsidTr="00F14BEF">
        <w:trPr>
          <w:trHeight w:val="259"/>
        </w:trPr>
        <w:tc>
          <w:tcPr>
            <w:tcW w:w="3370" w:type="dxa"/>
            <w:tcBorders>
              <w:top w:val="single" w:sz="4" w:space="0" w:color="000000"/>
              <w:left w:val="single" w:sz="4" w:space="0" w:color="000000"/>
              <w:bottom w:val="single" w:sz="4" w:space="0" w:color="000000"/>
              <w:right w:val="single" w:sz="4" w:space="0" w:color="000000"/>
            </w:tcBorders>
          </w:tcPr>
          <w:p w14:paraId="2F3E7393" w14:textId="77777777" w:rsidR="006515E1" w:rsidRDefault="0047032E">
            <w:pPr>
              <w:spacing w:after="0" w:line="259" w:lineRule="auto"/>
              <w:ind w:left="44" w:firstLine="0"/>
              <w:jc w:val="center"/>
            </w:pPr>
            <w:r>
              <w:rPr>
                <w:sz w:val="22"/>
              </w:rPr>
              <w:t>Подручје</w:t>
            </w:r>
            <w:r>
              <w:t xml:space="preserve"> </w:t>
            </w:r>
          </w:p>
        </w:tc>
        <w:tc>
          <w:tcPr>
            <w:tcW w:w="6690" w:type="dxa"/>
            <w:gridSpan w:val="2"/>
            <w:tcBorders>
              <w:top w:val="single" w:sz="4" w:space="0" w:color="000000"/>
              <w:left w:val="single" w:sz="4" w:space="0" w:color="000000"/>
              <w:bottom w:val="single" w:sz="4" w:space="0" w:color="000000"/>
              <w:right w:val="single" w:sz="2" w:space="0" w:color="000000"/>
            </w:tcBorders>
          </w:tcPr>
          <w:p w14:paraId="09E494B0" w14:textId="77777777" w:rsidR="006515E1" w:rsidRDefault="0047032E">
            <w:pPr>
              <w:spacing w:after="0" w:line="259" w:lineRule="auto"/>
              <w:ind w:left="44" w:firstLine="0"/>
              <w:jc w:val="center"/>
            </w:pPr>
            <w:r>
              <w:rPr>
                <w:sz w:val="22"/>
              </w:rPr>
              <w:t>З  а  д  а  ц  и</w:t>
            </w:r>
            <w:r>
              <w:t xml:space="preserve"> </w:t>
            </w:r>
          </w:p>
        </w:tc>
      </w:tr>
      <w:tr w:rsidR="006515E1" w14:paraId="68770801" w14:textId="77777777" w:rsidTr="00F14BEF">
        <w:trPr>
          <w:trHeight w:val="355"/>
        </w:trPr>
        <w:tc>
          <w:tcPr>
            <w:tcW w:w="3370" w:type="dxa"/>
            <w:vMerge w:val="restart"/>
            <w:tcBorders>
              <w:top w:val="single" w:sz="4" w:space="0" w:color="000000"/>
              <w:left w:val="single" w:sz="4" w:space="0" w:color="000000"/>
              <w:bottom w:val="single" w:sz="4" w:space="0" w:color="000000"/>
              <w:right w:val="single" w:sz="4" w:space="0" w:color="000000"/>
            </w:tcBorders>
          </w:tcPr>
          <w:p w14:paraId="390A7617" w14:textId="77777777" w:rsidR="006515E1" w:rsidRDefault="0047032E">
            <w:pPr>
              <w:spacing w:after="0" w:line="259" w:lineRule="auto"/>
              <w:ind w:left="470" w:hanging="360"/>
              <w:jc w:val="left"/>
            </w:pPr>
            <w:r>
              <w:t>1.</w:t>
            </w:r>
            <w:r>
              <w:rPr>
                <w:rFonts w:ascii="Arial" w:eastAsia="Arial" w:hAnsi="Arial" w:cs="Arial"/>
              </w:rPr>
              <w:t xml:space="preserve"> </w:t>
            </w:r>
            <w:r>
              <w:rPr>
                <w:sz w:val="22"/>
              </w:rPr>
              <w:t>ОРГАНИЗАЦИОНИ</w:t>
            </w:r>
            <w:r>
              <w:t xml:space="preserve"> </w:t>
            </w:r>
            <w:r>
              <w:rPr>
                <w:sz w:val="22"/>
              </w:rPr>
              <w:t>ПОСЛОВИ</w:t>
            </w:r>
            <w:r>
              <w:t xml:space="preserve"> </w:t>
            </w:r>
          </w:p>
        </w:tc>
        <w:tc>
          <w:tcPr>
            <w:tcW w:w="6690" w:type="dxa"/>
            <w:gridSpan w:val="2"/>
            <w:tcBorders>
              <w:top w:val="single" w:sz="4" w:space="0" w:color="000000"/>
              <w:left w:val="single" w:sz="4" w:space="0" w:color="000000"/>
              <w:bottom w:val="single" w:sz="4" w:space="0" w:color="000000"/>
              <w:right w:val="single" w:sz="2" w:space="0" w:color="000000"/>
            </w:tcBorders>
          </w:tcPr>
          <w:p w14:paraId="61612FE3" w14:textId="77777777" w:rsidR="006515E1" w:rsidRDefault="0047032E">
            <w:pPr>
              <w:spacing w:after="0" w:line="259" w:lineRule="auto"/>
              <w:ind w:left="110" w:firstLine="0"/>
              <w:jc w:val="left"/>
            </w:pPr>
            <w:r>
              <w:t xml:space="preserve">1.Припрема података за седницу одељењског већа </w:t>
            </w:r>
          </w:p>
        </w:tc>
      </w:tr>
      <w:tr w:rsidR="006515E1" w14:paraId="3FA1CF90" w14:textId="77777777" w:rsidTr="00F14BEF">
        <w:trPr>
          <w:trHeight w:val="350"/>
        </w:trPr>
        <w:tc>
          <w:tcPr>
            <w:tcW w:w="0" w:type="auto"/>
            <w:vMerge/>
            <w:tcBorders>
              <w:top w:val="nil"/>
              <w:left w:val="single" w:sz="4" w:space="0" w:color="000000"/>
              <w:bottom w:val="nil"/>
              <w:right w:val="single" w:sz="4" w:space="0" w:color="000000"/>
            </w:tcBorders>
          </w:tcPr>
          <w:p w14:paraId="397B07D3" w14:textId="77777777" w:rsidR="006515E1" w:rsidRDefault="006515E1">
            <w:pPr>
              <w:spacing w:after="160" w:line="259" w:lineRule="auto"/>
              <w:ind w:left="0" w:firstLine="0"/>
              <w:jc w:val="left"/>
            </w:pPr>
          </w:p>
        </w:tc>
        <w:tc>
          <w:tcPr>
            <w:tcW w:w="6690" w:type="dxa"/>
            <w:gridSpan w:val="2"/>
            <w:tcBorders>
              <w:top w:val="single" w:sz="4" w:space="0" w:color="000000"/>
              <w:left w:val="single" w:sz="4" w:space="0" w:color="000000"/>
              <w:bottom w:val="single" w:sz="4" w:space="0" w:color="000000"/>
              <w:right w:val="single" w:sz="2" w:space="0" w:color="000000"/>
            </w:tcBorders>
          </w:tcPr>
          <w:p w14:paraId="3FE7EDFD" w14:textId="77777777" w:rsidR="006515E1" w:rsidRDefault="0047032E">
            <w:pPr>
              <w:spacing w:after="0" w:line="259" w:lineRule="auto"/>
              <w:ind w:left="110" w:firstLine="0"/>
              <w:jc w:val="left"/>
            </w:pPr>
            <w:r>
              <w:t xml:space="preserve">2. Организовање излета, посета, екскурзија </w:t>
            </w:r>
          </w:p>
        </w:tc>
      </w:tr>
      <w:tr w:rsidR="006515E1" w14:paraId="369567AA" w14:textId="77777777" w:rsidTr="00F14BEF">
        <w:trPr>
          <w:trHeight w:val="355"/>
        </w:trPr>
        <w:tc>
          <w:tcPr>
            <w:tcW w:w="0" w:type="auto"/>
            <w:vMerge/>
            <w:tcBorders>
              <w:top w:val="nil"/>
              <w:left w:val="single" w:sz="4" w:space="0" w:color="000000"/>
              <w:bottom w:val="nil"/>
              <w:right w:val="single" w:sz="4" w:space="0" w:color="000000"/>
            </w:tcBorders>
          </w:tcPr>
          <w:p w14:paraId="3DA49A2F" w14:textId="77777777" w:rsidR="006515E1" w:rsidRDefault="006515E1">
            <w:pPr>
              <w:spacing w:after="160" w:line="259" w:lineRule="auto"/>
              <w:ind w:left="0" w:firstLine="0"/>
              <w:jc w:val="left"/>
            </w:pPr>
          </w:p>
        </w:tc>
        <w:tc>
          <w:tcPr>
            <w:tcW w:w="6690" w:type="dxa"/>
            <w:gridSpan w:val="2"/>
            <w:tcBorders>
              <w:top w:val="single" w:sz="4" w:space="0" w:color="000000"/>
              <w:left w:val="single" w:sz="4" w:space="0" w:color="000000"/>
              <w:bottom w:val="single" w:sz="4" w:space="0" w:color="000000"/>
              <w:right w:val="single" w:sz="2" w:space="0" w:color="000000"/>
            </w:tcBorders>
          </w:tcPr>
          <w:p w14:paraId="6EBBD2DD" w14:textId="77777777" w:rsidR="006515E1" w:rsidRDefault="0047032E">
            <w:pPr>
              <w:spacing w:after="0" w:line="259" w:lineRule="auto"/>
              <w:ind w:left="110" w:firstLine="0"/>
              <w:jc w:val="left"/>
            </w:pPr>
            <w:r>
              <w:t xml:space="preserve">3. Организовање родитељских састанака </w:t>
            </w:r>
          </w:p>
        </w:tc>
      </w:tr>
      <w:tr w:rsidR="006515E1" w14:paraId="77797BCF" w14:textId="77777777" w:rsidTr="00F14BEF">
        <w:trPr>
          <w:trHeight w:val="350"/>
        </w:trPr>
        <w:tc>
          <w:tcPr>
            <w:tcW w:w="0" w:type="auto"/>
            <w:vMerge/>
            <w:tcBorders>
              <w:top w:val="nil"/>
              <w:left w:val="single" w:sz="4" w:space="0" w:color="000000"/>
              <w:bottom w:val="single" w:sz="4" w:space="0" w:color="000000"/>
              <w:right w:val="single" w:sz="4" w:space="0" w:color="000000"/>
            </w:tcBorders>
          </w:tcPr>
          <w:p w14:paraId="1CB6B682" w14:textId="77777777" w:rsidR="006515E1" w:rsidRDefault="006515E1">
            <w:pPr>
              <w:spacing w:after="160" w:line="259" w:lineRule="auto"/>
              <w:ind w:left="0" w:firstLine="0"/>
              <w:jc w:val="left"/>
            </w:pPr>
          </w:p>
        </w:tc>
        <w:tc>
          <w:tcPr>
            <w:tcW w:w="6690" w:type="dxa"/>
            <w:gridSpan w:val="2"/>
            <w:tcBorders>
              <w:top w:val="single" w:sz="4" w:space="0" w:color="000000"/>
              <w:left w:val="single" w:sz="4" w:space="0" w:color="000000"/>
              <w:bottom w:val="single" w:sz="4" w:space="0" w:color="000000"/>
              <w:right w:val="single" w:sz="2" w:space="0" w:color="000000"/>
            </w:tcBorders>
          </w:tcPr>
          <w:p w14:paraId="28845339" w14:textId="77777777" w:rsidR="006515E1" w:rsidRDefault="0047032E">
            <w:pPr>
              <w:spacing w:after="0" w:line="259" w:lineRule="auto"/>
              <w:ind w:left="110" w:firstLine="0"/>
              <w:jc w:val="left"/>
            </w:pPr>
            <w:r>
              <w:t xml:space="preserve">4. Рад у ОЗ </w:t>
            </w:r>
          </w:p>
        </w:tc>
      </w:tr>
      <w:tr w:rsidR="006515E1" w14:paraId="005C8AC2" w14:textId="77777777" w:rsidTr="00F14BEF">
        <w:trPr>
          <w:trHeight w:val="269"/>
        </w:trPr>
        <w:tc>
          <w:tcPr>
            <w:tcW w:w="3370" w:type="dxa"/>
            <w:vMerge w:val="restart"/>
            <w:tcBorders>
              <w:top w:val="single" w:sz="4" w:space="0" w:color="000000"/>
              <w:left w:val="single" w:sz="4" w:space="0" w:color="000000"/>
              <w:bottom w:val="single" w:sz="4" w:space="0" w:color="000000"/>
              <w:right w:val="single" w:sz="4" w:space="0" w:color="000000"/>
            </w:tcBorders>
          </w:tcPr>
          <w:p w14:paraId="0A8FA6B1" w14:textId="77777777" w:rsidR="006515E1" w:rsidRDefault="0047032E">
            <w:pPr>
              <w:spacing w:after="0" w:line="259" w:lineRule="auto"/>
              <w:ind w:left="110" w:firstLine="0"/>
              <w:jc w:val="left"/>
            </w:pPr>
            <w:r>
              <w:t>2.</w:t>
            </w:r>
            <w:r>
              <w:rPr>
                <w:rFonts w:ascii="Arial" w:eastAsia="Arial" w:hAnsi="Arial" w:cs="Arial"/>
              </w:rPr>
              <w:t xml:space="preserve"> </w:t>
            </w:r>
            <w:r>
              <w:rPr>
                <w:sz w:val="22"/>
              </w:rPr>
              <w:t>РАД СА РОДИТЕЉИМА</w:t>
            </w:r>
            <w:r>
              <w:t xml:space="preserve"> </w:t>
            </w:r>
          </w:p>
        </w:tc>
        <w:tc>
          <w:tcPr>
            <w:tcW w:w="6690" w:type="dxa"/>
            <w:gridSpan w:val="2"/>
            <w:tcBorders>
              <w:top w:val="single" w:sz="4" w:space="0" w:color="000000"/>
              <w:left w:val="single" w:sz="4" w:space="0" w:color="000000"/>
              <w:bottom w:val="single" w:sz="4" w:space="0" w:color="000000"/>
              <w:right w:val="single" w:sz="2" w:space="0" w:color="000000"/>
            </w:tcBorders>
          </w:tcPr>
          <w:p w14:paraId="43FA9CC2" w14:textId="77777777" w:rsidR="006515E1" w:rsidRDefault="0047032E">
            <w:pPr>
              <w:spacing w:after="0" w:line="259" w:lineRule="auto"/>
              <w:ind w:left="110" w:firstLine="0"/>
              <w:jc w:val="left"/>
            </w:pPr>
            <w:r>
              <w:rPr>
                <w:sz w:val="22"/>
              </w:rPr>
              <w:t>1. Родитељски састанци</w:t>
            </w:r>
            <w:r>
              <w:t xml:space="preserve"> </w:t>
            </w:r>
          </w:p>
        </w:tc>
      </w:tr>
      <w:tr w:rsidR="006515E1" w14:paraId="30C9D6DE" w14:textId="77777777" w:rsidTr="00F14BEF">
        <w:trPr>
          <w:trHeight w:val="269"/>
        </w:trPr>
        <w:tc>
          <w:tcPr>
            <w:tcW w:w="0" w:type="auto"/>
            <w:vMerge/>
            <w:tcBorders>
              <w:top w:val="nil"/>
              <w:left w:val="single" w:sz="4" w:space="0" w:color="000000"/>
              <w:bottom w:val="nil"/>
              <w:right w:val="single" w:sz="4" w:space="0" w:color="000000"/>
            </w:tcBorders>
          </w:tcPr>
          <w:p w14:paraId="7943E481" w14:textId="77777777" w:rsidR="006515E1" w:rsidRDefault="006515E1">
            <w:pPr>
              <w:spacing w:after="160" w:line="259" w:lineRule="auto"/>
              <w:ind w:left="0" w:firstLine="0"/>
              <w:jc w:val="left"/>
            </w:pPr>
          </w:p>
        </w:tc>
        <w:tc>
          <w:tcPr>
            <w:tcW w:w="6690" w:type="dxa"/>
            <w:gridSpan w:val="2"/>
            <w:tcBorders>
              <w:top w:val="single" w:sz="4" w:space="0" w:color="000000"/>
              <w:left w:val="single" w:sz="4" w:space="0" w:color="000000"/>
              <w:bottom w:val="single" w:sz="4" w:space="0" w:color="000000"/>
              <w:right w:val="single" w:sz="2" w:space="0" w:color="000000"/>
            </w:tcBorders>
          </w:tcPr>
          <w:p w14:paraId="3CA21343" w14:textId="77777777" w:rsidR="006515E1" w:rsidRDefault="0047032E">
            <w:pPr>
              <w:spacing w:after="0" w:line="259" w:lineRule="auto"/>
              <w:ind w:left="110" w:firstLine="0"/>
              <w:jc w:val="left"/>
            </w:pPr>
            <w:r>
              <w:rPr>
                <w:sz w:val="22"/>
              </w:rPr>
              <w:t>2. Саветодавни рад са родитељима (индивид. и групни)</w:t>
            </w:r>
            <w:r>
              <w:t xml:space="preserve"> </w:t>
            </w:r>
          </w:p>
        </w:tc>
      </w:tr>
      <w:tr w:rsidR="006515E1" w14:paraId="12450322" w14:textId="77777777" w:rsidTr="00F14BEF">
        <w:trPr>
          <w:trHeight w:val="269"/>
        </w:trPr>
        <w:tc>
          <w:tcPr>
            <w:tcW w:w="0" w:type="auto"/>
            <w:vMerge/>
            <w:tcBorders>
              <w:top w:val="nil"/>
              <w:left w:val="single" w:sz="4" w:space="0" w:color="000000"/>
              <w:bottom w:val="nil"/>
              <w:right w:val="single" w:sz="4" w:space="0" w:color="000000"/>
            </w:tcBorders>
          </w:tcPr>
          <w:p w14:paraId="4A44E135" w14:textId="77777777" w:rsidR="006515E1" w:rsidRDefault="006515E1">
            <w:pPr>
              <w:spacing w:after="160" w:line="259" w:lineRule="auto"/>
              <w:ind w:left="0" w:firstLine="0"/>
              <w:jc w:val="left"/>
            </w:pPr>
          </w:p>
        </w:tc>
        <w:tc>
          <w:tcPr>
            <w:tcW w:w="6690" w:type="dxa"/>
            <w:gridSpan w:val="2"/>
            <w:tcBorders>
              <w:top w:val="single" w:sz="4" w:space="0" w:color="000000"/>
              <w:left w:val="single" w:sz="4" w:space="0" w:color="000000"/>
              <w:bottom w:val="single" w:sz="4" w:space="0" w:color="000000"/>
              <w:right w:val="single" w:sz="2" w:space="0" w:color="000000"/>
            </w:tcBorders>
          </w:tcPr>
          <w:p w14:paraId="4F8090EF" w14:textId="77777777" w:rsidR="006515E1" w:rsidRDefault="0047032E">
            <w:pPr>
              <w:spacing w:after="0" w:line="259" w:lineRule="auto"/>
              <w:ind w:left="110" w:firstLine="0"/>
              <w:jc w:val="left"/>
            </w:pPr>
            <w:r>
              <w:rPr>
                <w:sz w:val="22"/>
              </w:rPr>
              <w:t>3. Предавање за родитеље</w:t>
            </w:r>
            <w:r>
              <w:t xml:space="preserve"> </w:t>
            </w:r>
          </w:p>
        </w:tc>
      </w:tr>
      <w:tr w:rsidR="006515E1" w14:paraId="1C2857FC" w14:textId="77777777" w:rsidTr="00F14BEF">
        <w:trPr>
          <w:trHeight w:val="283"/>
        </w:trPr>
        <w:tc>
          <w:tcPr>
            <w:tcW w:w="0" w:type="auto"/>
            <w:vMerge/>
            <w:tcBorders>
              <w:top w:val="nil"/>
              <w:left w:val="single" w:sz="4" w:space="0" w:color="000000"/>
              <w:bottom w:val="single" w:sz="4" w:space="0" w:color="000000"/>
              <w:right w:val="single" w:sz="4" w:space="0" w:color="000000"/>
            </w:tcBorders>
          </w:tcPr>
          <w:p w14:paraId="7C95EED0" w14:textId="77777777" w:rsidR="006515E1" w:rsidRDefault="006515E1">
            <w:pPr>
              <w:spacing w:after="160" w:line="259" w:lineRule="auto"/>
              <w:ind w:left="0" w:firstLine="0"/>
              <w:jc w:val="left"/>
            </w:pPr>
          </w:p>
        </w:tc>
        <w:tc>
          <w:tcPr>
            <w:tcW w:w="6690" w:type="dxa"/>
            <w:gridSpan w:val="2"/>
            <w:tcBorders>
              <w:top w:val="single" w:sz="4" w:space="0" w:color="000000"/>
              <w:left w:val="single" w:sz="4" w:space="0" w:color="000000"/>
              <w:bottom w:val="single" w:sz="4" w:space="0" w:color="000000"/>
              <w:right w:val="single" w:sz="2" w:space="0" w:color="000000"/>
            </w:tcBorders>
          </w:tcPr>
          <w:p w14:paraId="1EF79BFF" w14:textId="77777777" w:rsidR="006515E1" w:rsidRDefault="0047032E">
            <w:pPr>
              <w:spacing w:after="0" w:line="259" w:lineRule="auto"/>
              <w:ind w:left="110" w:firstLine="0"/>
              <w:jc w:val="left"/>
            </w:pPr>
            <w:r>
              <w:rPr>
                <w:sz w:val="22"/>
              </w:rPr>
              <w:t>4. Обилазак ученичких домова</w:t>
            </w:r>
            <w:r>
              <w:t xml:space="preserve"> </w:t>
            </w:r>
          </w:p>
        </w:tc>
      </w:tr>
      <w:tr w:rsidR="006515E1" w14:paraId="0D4D14B6" w14:textId="77777777" w:rsidTr="00F14BEF">
        <w:trPr>
          <w:trHeight w:val="264"/>
        </w:trPr>
        <w:tc>
          <w:tcPr>
            <w:tcW w:w="3370" w:type="dxa"/>
            <w:vMerge w:val="restart"/>
            <w:tcBorders>
              <w:top w:val="single" w:sz="4" w:space="0" w:color="000000"/>
              <w:left w:val="single" w:sz="4" w:space="0" w:color="000000"/>
              <w:bottom w:val="single" w:sz="4" w:space="0" w:color="000000"/>
              <w:right w:val="single" w:sz="4" w:space="0" w:color="000000"/>
            </w:tcBorders>
          </w:tcPr>
          <w:p w14:paraId="52C429ED" w14:textId="77777777" w:rsidR="006515E1" w:rsidRDefault="0047032E">
            <w:pPr>
              <w:spacing w:after="0" w:line="259" w:lineRule="auto"/>
              <w:ind w:left="110" w:firstLine="0"/>
              <w:jc w:val="left"/>
            </w:pPr>
            <w:r>
              <w:t>3.</w:t>
            </w:r>
            <w:r>
              <w:rPr>
                <w:rFonts w:ascii="Arial" w:eastAsia="Arial" w:hAnsi="Arial" w:cs="Arial"/>
              </w:rPr>
              <w:t xml:space="preserve"> </w:t>
            </w:r>
            <w:r>
              <w:rPr>
                <w:sz w:val="22"/>
              </w:rPr>
              <w:t>РАД СА УЧЕНИЦИМА</w:t>
            </w:r>
            <w:r>
              <w:t xml:space="preserve"> </w:t>
            </w:r>
          </w:p>
        </w:tc>
        <w:tc>
          <w:tcPr>
            <w:tcW w:w="6690" w:type="dxa"/>
            <w:gridSpan w:val="2"/>
            <w:tcBorders>
              <w:top w:val="single" w:sz="4" w:space="0" w:color="000000"/>
              <w:left w:val="single" w:sz="4" w:space="0" w:color="000000"/>
              <w:bottom w:val="single" w:sz="4" w:space="0" w:color="000000"/>
              <w:right w:val="single" w:sz="2" w:space="0" w:color="000000"/>
            </w:tcBorders>
          </w:tcPr>
          <w:p w14:paraId="4A893899" w14:textId="77777777" w:rsidR="006515E1" w:rsidRDefault="0047032E">
            <w:pPr>
              <w:spacing w:after="0" w:line="259" w:lineRule="auto"/>
              <w:ind w:left="110" w:firstLine="0"/>
              <w:jc w:val="left"/>
            </w:pPr>
            <w:r>
              <w:rPr>
                <w:sz w:val="22"/>
              </w:rPr>
              <w:t>1. Формирање одељењског колектива</w:t>
            </w:r>
            <w:r>
              <w:t xml:space="preserve"> </w:t>
            </w:r>
          </w:p>
        </w:tc>
      </w:tr>
      <w:tr w:rsidR="006515E1" w14:paraId="779E6BB6" w14:textId="77777777" w:rsidTr="00F14BEF">
        <w:trPr>
          <w:trHeight w:val="562"/>
        </w:trPr>
        <w:tc>
          <w:tcPr>
            <w:tcW w:w="0" w:type="auto"/>
            <w:vMerge/>
            <w:tcBorders>
              <w:top w:val="nil"/>
              <w:left w:val="single" w:sz="4" w:space="0" w:color="000000"/>
              <w:bottom w:val="nil"/>
              <w:right w:val="single" w:sz="4" w:space="0" w:color="000000"/>
            </w:tcBorders>
          </w:tcPr>
          <w:p w14:paraId="61203666" w14:textId="77777777" w:rsidR="006515E1" w:rsidRDefault="006515E1">
            <w:pPr>
              <w:spacing w:after="160" w:line="259" w:lineRule="auto"/>
              <w:ind w:left="0" w:firstLine="0"/>
              <w:jc w:val="left"/>
            </w:pPr>
          </w:p>
        </w:tc>
        <w:tc>
          <w:tcPr>
            <w:tcW w:w="6690" w:type="dxa"/>
            <w:gridSpan w:val="2"/>
            <w:tcBorders>
              <w:top w:val="single" w:sz="4" w:space="0" w:color="000000"/>
              <w:left w:val="single" w:sz="4" w:space="0" w:color="000000"/>
              <w:bottom w:val="single" w:sz="4" w:space="0" w:color="000000"/>
              <w:right w:val="single" w:sz="2" w:space="0" w:color="000000"/>
            </w:tcBorders>
          </w:tcPr>
          <w:p w14:paraId="2BD3CE4F" w14:textId="77777777" w:rsidR="006515E1" w:rsidRDefault="0047032E">
            <w:pPr>
              <w:spacing w:after="0" w:line="259" w:lineRule="auto"/>
              <w:ind w:left="110" w:firstLine="0"/>
              <w:jc w:val="left"/>
            </w:pPr>
            <w:r>
              <w:t xml:space="preserve">2.Прикупљање података о породичним и социјалним приликама ученика   </w:t>
            </w:r>
          </w:p>
        </w:tc>
      </w:tr>
      <w:tr w:rsidR="006515E1" w14:paraId="52347D43" w14:textId="77777777" w:rsidTr="00F14BEF">
        <w:trPr>
          <w:trHeight w:val="283"/>
        </w:trPr>
        <w:tc>
          <w:tcPr>
            <w:tcW w:w="0" w:type="auto"/>
            <w:vMerge/>
            <w:tcBorders>
              <w:top w:val="nil"/>
              <w:left w:val="single" w:sz="4" w:space="0" w:color="000000"/>
              <w:bottom w:val="nil"/>
              <w:right w:val="single" w:sz="4" w:space="0" w:color="000000"/>
            </w:tcBorders>
          </w:tcPr>
          <w:p w14:paraId="13971C1B"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271DFC5F" w14:textId="77777777" w:rsidR="006515E1" w:rsidRDefault="0047032E">
            <w:pPr>
              <w:spacing w:after="0" w:line="259" w:lineRule="auto"/>
              <w:ind w:left="110" w:firstLine="0"/>
              <w:jc w:val="left"/>
            </w:pPr>
            <w:r>
              <w:rPr>
                <w:sz w:val="22"/>
              </w:rPr>
              <w:t>3. Идентификовање и помоћ ученицима</w:t>
            </w:r>
            <w:r>
              <w:t xml:space="preserve"> </w:t>
            </w:r>
          </w:p>
        </w:tc>
        <w:tc>
          <w:tcPr>
            <w:tcW w:w="493" w:type="dxa"/>
            <w:tcBorders>
              <w:top w:val="single" w:sz="4" w:space="0" w:color="000000"/>
              <w:left w:val="nil"/>
              <w:bottom w:val="single" w:sz="4" w:space="0" w:color="000000"/>
              <w:right w:val="single" w:sz="2" w:space="0" w:color="000000"/>
            </w:tcBorders>
          </w:tcPr>
          <w:p w14:paraId="446783B5" w14:textId="77777777" w:rsidR="006515E1" w:rsidRDefault="006515E1">
            <w:pPr>
              <w:spacing w:after="160" w:line="259" w:lineRule="auto"/>
              <w:ind w:left="0" w:firstLine="0"/>
              <w:jc w:val="left"/>
            </w:pPr>
          </w:p>
        </w:tc>
      </w:tr>
      <w:tr w:rsidR="006515E1" w14:paraId="54527597" w14:textId="77777777" w:rsidTr="00F14BEF">
        <w:trPr>
          <w:trHeight w:val="264"/>
        </w:trPr>
        <w:tc>
          <w:tcPr>
            <w:tcW w:w="0" w:type="auto"/>
            <w:vMerge/>
            <w:tcBorders>
              <w:top w:val="nil"/>
              <w:left w:val="single" w:sz="4" w:space="0" w:color="000000"/>
              <w:bottom w:val="nil"/>
              <w:right w:val="single" w:sz="4" w:space="0" w:color="000000"/>
            </w:tcBorders>
          </w:tcPr>
          <w:p w14:paraId="42B64A42"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664B946D" w14:textId="77777777" w:rsidR="006515E1" w:rsidRDefault="0047032E">
            <w:pPr>
              <w:spacing w:after="0" w:line="259" w:lineRule="auto"/>
              <w:ind w:left="110" w:firstLine="0"/>
              <w:jc w:val="left"/>
            </w:pPr>
            <w:r>
              <w:rPr>
                <w:sz w:val="22"/>
              </w:rPr>
              <w:t>4. Изрицање васпитно-дисциплинских мера и похвала</w:t>
            </w:r>
            <w:r>
              <w:t xml:space="preserve"> </w:t>
            </w:r>
          </w:p>
        </w:tc>
        <w:tc>
          <w:tcPr>
            <w:tcW w:w="493" w:type="dxa"/>
            <w:tcBorders>
              <w:top w:val="single" w:sz="4" w:space="0" w:color="000000"/>
              <w:left w:val="nil"/>
              <w:bottom w:val="single" w:sz="4" w:space="0" w:color="000000"/>
              <w:right w:val="single" w:sz="2" w:space="0" w:color="000000"/>
            </w:tcBorders>
          </w:tcPr>
          <w:p w14:paraId="7C89FA40" w14:textId="77777777" w:rsidR="006515E1" w:rsidRDefault="006515E1">
            <w:pPr>
              <w:spacing w:after="160" w:line="259" w:lineRule="auto"/>
              <w:ind w:left="0" w:firstLine="0"/>
              <w:jc w:val="left"/>
            </w:pPr>
          </w:p>
        </w:tc>
      </w:tr>
      <w:tr w:rsidR="006515E1" w14:paraId="1D9EAC62" w14:textId="77777777" w:rsidTr="00F14BEF">
        <w:trPr>
          <w:trHeight w:val="269"/>
        </w:trPr>
        <w:tc>
          <w:tcPr>
            <w:tcW w:w="0" w:type="auto"/>
            <w:vMerge/>
            <w:tcBorders>
              <w:top w:val="nil"/>
              <w:left w:val="single" w:sz="4" w:space="0" w:color="000000"/>
              <w:bottom w:val="nil"/>
              <w:right w:val="single" w:sz="4" w:space="0" w:color="000000"/>
            </w:tcBorders>
          </w:tcPr>
          <w:p w14:paraId="7A7603EF"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1C81DF1D" w14:textId="77777777" w:rsidR="006515E1" w:rsidRDefault="0047032E">
            <w:pPr>
              <w:spacing w:after="0" w:line="259" w:lineRule="auto"/>
              <w:ind w:left="110" w:firstLine="0"/>
              <w:jc w:val="left"/>
            </w:pPr>
            <w:r>
              <w:rPr>
                <w:sz w:val="22"/>
              </w:rPr>
              <w:t>5. Посете културним манифестацијама</w:t>
            </w:r>
            <w:r>
              <w:t xml:space="preserve"> </w:t>
            </w:r>
          </w:p>
        </w:tc>
        <w:tc>
          <w:tcPr>
            <w:tcW w:w="493" w:type="dxa"/>
            <w:tcBorders>
              <w:top w:val="single" w:sz="4" w:space="0" w:color="000000"/>
              <w:left w:val="nil"/>
              <w:bottom w:val="single" w:sz="4" w:space="0" w:color="000000"/>
              <w:right w:val="single" w:sz="2" w:space="0" w:color="000000"/>
            </w:tcBorders>
          </w:tcPr>
          <w:p w14:paraId="3D59159B" w14:textId="77777777" w:rsidR="006515E1" w:rsidRDefault="006515E1">
            <w:pPr>
              <w:spacing w:after="160" w:line="259" w:lineRule="auto"/>
              <w:ind w:left="0" w:firstLine="0"/>
              <w:jc w:val="left"/>
            </w:pPr>
          </w:p>
        </w:tc>
      </w:tr>
      <w:tr w:rsidR="006515E1" w14:paraId="6A060E8C" w14:textId="77777777" w:rsidTr="00F14BEF">
        <w:trPr>
          <w:trHeight w:val="562"/>
        </w:trPr>
        <w:tc>
          <w:tcPr>
            <w:tcW w:w="0" w:type="auto"/>
            <w:vMerge/>
            <w:tcBorders>
              <w:top w:val="nil"/>
              <w:left w:val="single" w:sz="4" w:space="0" w:color="000000"/>
              <w:bottom w:val="nil"/>
              <w:right w:val="single" w:sz="4" w:space="0" w:color="000000"/>
            </w:tcBorders>
          </w:tcPr>
          <w:p w14:paraId="6B47F39B"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42597081" w14:textId="77777777" w:rsidR="006515E1" w:rsidRDefault="0047032E">
            <w:pPr>
              <w:spacing w:after="0" w:line="259" w:lineRule="auto"/>
              <w:ind w:left="110" w:firstLine="0"/>
              <w:jc w:val="left"/>
            </w:pPr>
            <w:r>
              <w:t xml:space="preserve">6.Развијање радних, хигијенских и културних навика и    неговање културног понашање </w:t>
            </w:r>
          </w:p>
        </w:tc>
        <w:tc>
          <w:tcPr>
            <w:tcW w:w="493" w:type="dxa"/>
            <w:tcBorders>
              <w:top w:val="single" w:sz="4" w:space="0" w:color="000000"/>
              <w:left w:val="nil"/>
              <w:bottom w:val="single" w:sz="4" w:space="0" w:color="000000"/>
              <w:right w:val="single" w:sz="2" w:space="0" w:color="000000"/>
            </w:tcBorders>
          </w:tcPr>
          <w:p w14:paraId="7C3DCD9E" w14:textId="77777777" w:rsidR="006515E1" w:rsidRDefault="006515E1">
            <w:pPr>
              <w:spacing w:after="160" w:line="259" w:lineRule="auto"/>
              <w:ind w:left="0" w:firstLine="0"/>
              <w:jc w:val="left"/>
            </w:pPr>
          </w:p>
        </w:tc>
      </w:tr>
      <w:tr w:rsidR="006515E1" w14:paraId="700C5B61" w14:textId="77777777" w:rsidTr="00F14BEF">
        <w:trPr>
          <w:trHeight w:val="283"/>
        </w:trPr>
        <w:tc>
          <w:tcPr>
            <w:tcW w:w="0" w:type="auto"/>
            <w:vMerge/>
            <w:tcBorders>
              <w:top w:val="nil"/>
              <w:left w:val="single" w:sz="4" w:space="0" w:color="000000"/>
              <w:bottom w:val="nil"/>
              <w:right w:val="single" w:sz="4" w:space="0" w:color="000000"/>
            </w:tcBorders>
          </w:tcPr>
          <w:p w14:paraId="0568FD49"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27C986A1" w14:textId="77777777" w:rsidR="006515E1" w:rsidRDefault="0047032E">
            <w:pPr>
              <w:spacing w:after="0" w:line="259" w:lineRule="auto"/>
              <w:ind w:left="110" w:firstLine="0"/>
              <w:jc w:val="left"/>
            </w:pPr>
            <w:r>
              <w:rPr>
                <w:sz w:val="22"/>
              </w:rPr>
              <w:t>7. Спровођење хуманитарних акција</w:t>
            </w:r>
            <w:r>
              <w:t xml:space="preserve"> </w:t>
            </w:r>
          </w:p>
        </w:tc>
        <w:tc>
          <w:tcPr>
            <w:tcW w:w="493" w:type="dxa"/>
            <w:tcBorders>
              <w:top w:val="single" w:sz="4" w:space="0" w:color="000000"/>
              <w:left w:val="nil"/>
              <w:bottom w:val="single" w:sz="4" w:space="0" w:color="000000"/>
              <w:right w:val="single" w:sz="2" w:space="0" w:color="000000"/>
            </w:tcBorders>
          </w:tcPr>
          <w:p w14:paraId="793E8F4C" w14:textId="77777777" w:rsidR="006515E1" w:rsidRDefault="006515E1">
            <w:pPr>
              <w:spacing w:after="160" w:line="259" w:lineRule="auto"/>
              <w:ind w:left="0" w:firstLine="0"/>
              <w:jc w:val="left"/>
            </w:pPr>
          </w:p>
        </w:tc>
      </w:tr>
      <w:tr w:rsidR="006515E1" w14:paraId="55EE99E9" w14:textId="77777777" w:rsidTr="00F14BEF">
        <w:trPr>
          <w:trHeight w:val="269"/>
        </w:trPr>
        <w:tc>
          <w:tcPr>
            <w:tcW w:w="0" w:type="auto"/>
            <w:vMerge/>
            <w:tcBorders>
              <w:top w:val="nil"/>
              <w:left w:val="single" w:sz="4" w:space="0" w:color="000000"/>
              <w:bottom w:val="single" w:sz="4" w:space="0" w:color="000000"/>
              <w:right w:val="single" w:sz="4" w:space="0" w:color="000000"/>
            </w:tcBorders>
          </w:tcPr>
          <w:p w14:paraId="251A9359"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07938198" w14:textId="77777777" w:rsidR="006515E1" w:rsidRDefault="0047032E">
            <w:pPr>
              <w:spacing w:after="0" w:line="259" w:lineRule="auto"/>
              <w:ind w:left="110" w:firstLine="0"/>
              <w:jc w:val="left"/>
            </w:pPr>
            <w:r>
              <w:rPr>
                <w:sz w:val="22"/>
              </w:rPr>
              <w:t>8. Друштвено-корисни рад ученика</w:t>
            </w:r>
            <w:r>
              <w:t xml:space="preserve"> </w:t>
            </w:r>
          </w:p>
        </w:tc>
        <w:tc>
          <w:tcPr>
            <w:tcW w:w="493" w:type="dxa"/>
            <w:tcBorders>
              <w:top w:val="single" w:sz="4" w:space="0" w:color="000000"/>
              <w:left w:val="nil"/>
              <w:bottom w:val="single" w:sz="4" w:space="0" w:color="000000"/>
              <w:right w:val="single" w:sz="2" w:space="0" w:color="000000"/>
            </w:tcBorders>
          </w:tcPr>
          <w:p w14:paraId="40DF69E7" w14:textId="77777777" w:rsidR="006515E1" w:rsidRDefault="006515E1">
            <w:pPr>
              <w:spacing w:after="160" w:line="259" w:lineRule="auto"/>
              <w:ind w:left="0" w:firstLine="0"/>
              <w:jc w:val="left"/>
            </w:pPr>
          </w:p>
        </w:tc>
      </w:tr>
      <w:tr w:rsidR="006515E1" w14:paraId="76945F0E" w14:textId="77777777" w:rsidTr="00F14BEF">
        <w:trPr>
          <w:trHeight w:val="259"/>
        </w:trPr>
        <w:tc>
          <w:tcPr>
            <w:tcW w:w="3370" w:type="dxa"/>
            <w:vMerge w:val="restart"/>
            <w:tcBorders>
              <w:top w:val="single" w:sz="4" w:space="0" w:color="000000"/>
              <w:left w:val="single" w:sz="4" w:space="0" w:color="000000"/>
              <w:bottom w:val="single" w:sz="4" w:space="0" w:color="000000"/>
              <w:right w:val="single" w:sz="4" w:space="0" w:color="000000"/>
            </w:tcBorders>
          </w:tcPr>
          <w:p w14:paraId="3D935510" w14:textId="77777777" w:rsidR="006515E1" w:rsidRDefault="0047032E">
            <w:pPr>
              <w:spacing w:after="0" w:line="259" w:lineRule="auto"/>
              <w:ind w:left="470" w:hanging="360"/>
              <w:jc w:val="left"/>
            </w:pPr>
            <w:r>
              <w:t>4.</w:t>
            </w:r>
            <w:r>
              <w:rPr>
                <w:rFonts w:ascii="Arial" w:eastAsia="Arial" w:hAnsi="Arial" w:cs="Arial"/>
              </w:rPr>
              <w:t xml:space="preserve"> </w:t>
            </w:r>
            <w:r>
              <w:rPr>
                <w:sz w:val="22"/>
              </w:rPr>
              <w:t xml:space="preserve"> РАД НА ПЕДАГОШКОЈ</w:t>
            </w:r>
            <w:r>
              <w:t xml:space="preserve"> </w:t>
            </w:r>
            <w:r>
              <w:rPr>
                <w:sz w:val="22"/>
              </w:rPr>
              <w:t>ДОКУМЕНТАЦИЈИ</w:t>
            </w:r>
            <w:r>
              <w:t xml:space="preserve"> </w:t>
            </w:r>
          </w:p>
        </w:tc>
        <w:tc>
          <w:tcPr>
            <w:tcW w:w="6197" w:type="dxa"/>
            <w:tcBorders>
              <w:top w:val="single" w:sz="4" w:space="0" w:color="000000"/>
              <w:left w:val="single" w:sz="4" w:space="0" w:color="000000"/>
              <w:bottom w:val="single" w:sz="4" w:space="0" w:color="000000"/>
              <w:right w:val="nil"/>
            </w:tcBorders>
          </w:tcPr>
          <w:p w14:paraId="58332359" w14:textId="77777777" w:rsidR="006515E1" w:rsidRDefault="0047032E">
            <w:pPr>
              <w:spacing w:after="0" w:line="259" w:lineRule="auto"/>
              <w:ind w:left="110" w:firstLine="0"/>
              <w:jc w:val="left"/>
            </w:pPr>
            <w:r>
              <w:rPr>
                <w:sz w:val="22"/>
              </w:rPr>
              <w:t>1. Вођење разредне књиге</w:t>
            </w:r>
            <w:r>
              <w:t xml:space="preserve"> </w:t>
            </w:r>
          </w:p>
        </w:tc>
        <w:tc>
          <w:tcPr>
            <w:tcW w:w="493" w:type="dxa"/>
            <w:tcBorders>
              <w:top w:val="single" w:sz="4" w:space="0" w:color="000000"/>
              <w:left w:val="nil"/>
              <w:bottom w:val="single" w:sz="4" w:space="0" w:color="000000"/>
              <w:right w:val="single" w:sz="2" w:space="0" w:color="000000"/>
            </w:tcBorders>
          </w:tcPr>
          <w:p w14:paraId="3CDFF3AF" w14:textId="77777777" w:rsidR="006515E1" w:rsidRDefault="006515E1">
            <w:pPr>
              <w:spacing w:after="160" w:line="259" w:lineRule="auto"/>
              <w:ind w:left="0" w:firstLine="0"/>
              <w:jc w:val="left"/>
            </w:pPr>
          </w:p>
        </w:tc>
      </w:tr>
      <w:tr w:rsidR="006515E1" w14:paraId="2D06EE1E" w14:textId="77777777" w:rsidTr="00F14BEF">
        <w:trPr>
          <w:trHeight w:val="288"/>
        </w:trPr>
        <w:tc>
          <w:tcPr>
            <w:tcW w:w="0" w:type="auto"/>
            <w:vMerge/>
            <w:tcBorders>
              <w:top w:val="nil"/>
              <w:left w:val="single" w:sz="4" w:space="0" w:color="000000"/>
              <w:bottom w:val="nil"/>
              <w:right w:val="single" w:sz="4" w:space="0" w:color="000000"/>
            </w:tcBorders>
          </w:tcPr>
          <w:p w14:paraId="350F9E2A"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33337153" w14:textId="77777777" w:rsidR="006515E1" w:rsidRDefault="0047032E">
            <w:pPr>
              <w:spacing w:after="0" w:line="259" w:lineRule="auto"/>
              <w:ind w:left="110" w:firstLine="0"/>
              <w:jc w:val="left"/>
            </w:pPr>
            <w:r>
              <w:rPr>
                <w:sz w:val="22"/>
              </w:rPr>
              <w:t>2. Вођење матичне књиге</w:t>
            </w:r>
            <w:r>
              <w:t xml:space="preserve"> </w:t>
            </w:r>
          </w:p>
        </w:tc>
        <w:tc>
          <w:tcPr>
            <w:tcW w:w="493" w:type="dxa"/>
            <w:tcBorders>
              <w:top w:val="single" w:sz="4" w:space="0" w:color="000000"/>
              <w:left w:val="nil"/>
              <w:bottom w:val="single" w:sz="4" w:space="0" w:color="000000"/>
              <w:right w:val="single" w:sz="2" w:space="0" w:color="000000"/>
            </w:tcBorders>
          </w:tcPr>
          <w:p w14:paraId="578F3C3E" w14:textId="77777777" w:rsidR="006515E1" w:rsidRDefault="006515E1">
            <w:pPr>
              <w:spacing w:after="160" w:line="259" w:lineRule="auto"/>
              <w:ind w:left="0" w:firstLine="0"/>
              <w:jc w:val="left"/>
            </w:pPr>
          </w:p>
        </w:tc>
      </w:tr>
      <w:tr w:rsidR="006515E1" w14:paraId="58FD986C" w14:textId="77777777" w:rsidTr="00F14BEF">
        <w:trPr>
          <w:trHeight w:val="259"/>
        </w:trPr>
        <w:tc>
          <w:tcPr>
            <w:tcW w:w="0" w:type="auto"/>
            <w:vMerge/>
            <w:tcBorders>
              <w:top w:val="nil"/>
              <w:left w:val="single" w:sz="4" w:space="0" w:color="000000"/>
              <w:bottom w:val="nil"/>
              <w:right w:val="single" w:sz="4" w:space="0" w:color="000000"/>
            </w:tcBorders>
          </w:tcPr>
          <w:p w14:paraId="7DE9B555"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09DE862D" w14:textId="77777777" w:rsidR="006515E1" w:rsidRDefault="0047032E">
            <w:pPr>
              <w:spacing w:after="0" w:line="259" w:lineRule="auto"/>
              <w:ind w:left="110" w:firstLine="0"/>
              <w:jc w:val="left"/>
            </w:pPr>
            <w:r>
              <w:rPr>
                <w:sz w:val="22"/>
              </w:rPr>
              <w:t>3. Писање ђачких књижица</w:t>
            </w:r>
            <w:r>
              <w:t xml:space="preserve"> </w:t>
            </w:r>
          </w:p>
        </w:tc>
        <w:tc>
          <w:tcPr>
            <w:tcW w:w="493" w:type="dxa"/>
            <w:tcBorders>
              <w:top w:val="single" w:sz="4" w:space="0" w:color="000000"/>
              <w:left w:val="nil"/>
              <w:bottom w:val="single" w:sz="4" w:space="0" w:color="000000"/>
              <w:right w:val="single" w:sz="2" w:space="0" w:color="000000"/>
            </w:tcBorders>
          </w:tcPr>
          <w:p w14:paraId="38CE2F69" w14:textId="77777777" w:rsidR="006515E1" w:rsidRDefault="006515E1">
            <w:pPr>
              <w:spacing w:after="160" w:line="259" w:lineRule="auto"/>
              <w:ind w:left="0" w:firstLine="0"/>
              <w:jc w:val="left"/>
            </w:pPr>
          </w:p>
        </w:tc>
      </w:tr>
      <w:tr w:rsidR="006515E1" w14:paraId="5B0EBBE2" w14:textId="77777777" w:rsidTr="00F14BEF">
        <w:trPr>
          <w:trHeight w:val="322"/>
        </w:trPr>
        <w:tc>
          <w:tcPr>
            <w:tcW w:w="0" w:type="auto"/>
            <w:vMerge/>
            <w:tcBorders>
              <w:top w:val="nil"/>
              <w:left w:val="single" w:sz="4" w:space="0" w:color="000000"/>
              <w:bottom w:val="single" w:sz="4" w:space="0" w:color="000000"/>
              <w:right w:val="single" w:sz="4" w:space="0" w:color="000000"/>
            </w:tcBorders>
          </w:tcPr>
          <w:p w14:paraId="13CD59CE"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47FADCE6" w14:textId="77777777" w:rsidR="006515E1" w:rsidRDefault="0047032E">
            <w:pPr>
              <w:spacing w:after="0" w:line="259" w:lineRule="auto"/>
              <w:ind w:left="110" w:firstLine="0"/>
              <w:jc w:val="left"/>
            </w:pPr>
            <w:r>
              <w:rPr>
                <w:sz w:val="22"/>
              </w:rPr>
              <w:t>4. Вођење личних картона ученика</w:t>
            </w:r>
            <w:r>
              <w:t xml:space="preserve"> </w:t>
            </w:r>
          </w:p>
        </w:tc>
        <w:tc>
          <w:tcPr>
            <w:tcW w:w="493" w:type="dxa"/>
            <w:tcBorders>
              <w:top w:val="single" w:sz="4" w:space="0" w:color="000000"/>
              <w:left w:val="nil"/>
              <w:bottom w:val="single" w:sz="4" w:space="0" w:color="000000"/>
              <w:right w:val="single" w:sz="2" w:space="0" w:color="000000"/>
            </w:tcBorders>
          </w:tcPr>
          <w:p w14:paraId="7DF92BB5" w14:textId="77777777" w:rsidR="006515E1" w:rsidRDefault="006515E1">
            <w:pPr>
              <w:spacing w:after="160" w:line="259" w:lineRule="auto"/>
              <w:ind w:left="0" w:firstLine="0"/>
              <w:jc w:val="left"/>
            </w:pPr>
          </w:p>
        </w:tc>
      </w:tr>
      <w:tr w:rsidR="006515E1" w14:paraId="2E28E9FF" w14:textId="77777777" w:rsidTr="00F14BEF">
        <w:trPr>
          <w:trHeight w:val="264"/>
        </w:trPr>
        <w:tc>
          <w:tcPr>
            <w:tcW w:w="3370" w:type="dxa"/>
            <w:vMerge w:val="restart"/>
            <w:tcBorders>
              <w:top w:val="single" w:sz="4" w:space="0" w:color="000000"/>
              <w:left w:val="single" w:sz="4" w:space="0" w:color="000000"/>
              <w:bottom w:val="single" w:sz="4" w:space="0" w:color="000000"/>
              <w:right w:val="single" w:sz="4" w:space="0" w:color="000000"/>
            </w:tcBorders>
          </w:tcPr>
          <w:p w14:paraId="5F4AB420" w14:textId="77777777" w:rsidR="006515E1" w:rsidRDefault="0047032E">
            <w:pPr>
              <w:spacing w:after="0" w:line="259" w:lineRule="auto"/>
              <w:ind w:left="470" w:hanging="360"/>
              <w:jc w:val="left"/>
            </w:pPr>
            <w:r>
              <w:t>5.</w:t>
            </w:r>
            <w:r>
              <w:rPr>
                <w:rFonts w:ascii="Arial" w:eastAsia="Arial" w:hAnsi="Arial" w:cs="Arial"/>
              </w:rPr>
              <w:t xml:space="preserve"> </w:t>
            </w:r>
            <w:r>
              <w:rPr>
                <w:sz w:val="22"/>
              </w:rPr>
              <w:t>ПРАЋЕЊЕ И ВРЕДНО-</w:t>
            </w:r>
            <w:r>
              <w:t xml:space="preserve"> </w:t>
            </w:r>
            <w:r>
              <w:rPr>
                <w:sz w:val="22"/>
              </w:rPr>
              <w:t>ВАЊЕ</w:t>
            </w:r>
            <w:r>
              <w:t xml:space="preserve"> </w:t>
            </w:r>
          </w:p>
        </w:tc>
        <w:tc>
          <w:tcPr>
            <w:tcW w:w="6197" w:type="dxa"/>
            <w:tcBorders>
              <w:top w:val="single" w:sz="4" w:space="0" w:color="000000"/>
              <w:left w:val="single" w:sz="4" w:space="0" w:color="000000"/>
              <w:bottom w:val="single" w:sz="4" w:space="0" w:color="000000"/>
              <w:right w:val="nil"/>
            </w:tcBorders>
          </w:tcPr>
          <w:p w14:paraId="4FED2676" w14:textId="77777777" w:rsidR="006515E1" w:rsidRDefault="0047032E">
            <w:pPr>
              <w:spacing w:after="0" w:line="259" w:lineRule="auto"/>
              <w:ind w:left="110" w:firstLine="0"/>
              <w:jc w:val="left"/>
            </w:pPr>
            <w:r>
              <w:rPr>
                <w:sz w:val="22"/>
              </w:rPr>
              <w:t>1. Праћење реализације допунске и додатне наставе и СА</w:t>
            </w:r>
            <w:r>
              <w:t xml:space="preserve"> </w:t>
            </w:r>
          </w:p>
        </w:tc>
        <w:tc>
          <w:tcPr>
            <w:tcW w:w="493" w:type="dxa"/>
            <w:tcBorders>
              <w:top w:val="single" w:sz="4" w:space="0" w:color="000000"/>
              <w:left w:val="nil"/>
              <w:bottom w:val="single" w:sz="4" w:space="0" w:color="000000"/>
              <w:right w:val="single" w:sz="2" w:space="0" w:color="000000"/>
            </w:tcBorders>
          </w:tcPr>
          <w:p w14:paraId="57E959DA" w14:textId="77777777" w:rsidR="006515E1" w:rsidRDefault="006515E1">
            <w:pPr>
              <w:spacing w:after="160" w:line="259" w:lineRule="auto"/>
              <w:ind w:left="0" w:firstLine="0"/>
              <w:jc w:val="left"/>
            </w:pPr>
          </w:p>
        </w:tc>
      </w:tr>
      <w:tr w:rsidR="006515E1" w14:paraId="60E0E062" w14:textId="77777777" w:rsidTr="00F14BEF">
        <w:trPr>
          <w:trHeight w:val="264"/>
        </w:trPr>
        <w:tc>
          <w:tcPr>
            <w:tcW w:w="0" w:type="auto"/>
            <w:vMerge/>
            <w:tcBorders>
              <w:top w:val="nil"/>
              <w:left w:val="single" w:sz="4" w:space="0" w:color="000000"/>
              <w:bottom w:val="nil"/>
              <w:right w:val="single" w:sz="4" w:space="0" w:color="000000"/>
            </w:tcBorders>
          </w:tcPr>
          <w:p w14:paraId="72A5A164"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572D7DA7" w14:textId="77777777" w:rsidR="006515E1" w:rsidRDefault="0047032E">
            <w:pPr>
              <w:spacing w:after="0" w:line="259" w:lineRule="auto"/>
              <w:ind w:left="110" w:firstLine="0"/>
              <w:jc w:val="left"/>
            </w:pPr>
            <w:r>
              <w:rPr>
                <w:sz w:val="22"/>
              </w:rPr>
              <w:t>2. Анализа успеха и владања ученика</w:t>
            </w:r>
            <w:r>
              <w:t xml:space="preserve"> </w:t>
            </w:r>
          </w:p>
        </w:tc>
        <w:tc>
          <w:tcPr>
            <w:tcW w:w="493" w:type="dxa"/>
            <w:tcBorders>
              <w:top w:val="single" w:sz="4" w:space="0" w:color="000000"/>
              <w:left w:val="nil"/>
              <w:bottom w:val="single" w:sz="4" w:space="0" w:color="000000"/>
              <w:right w:val="single" w:sz="2" w:space="0" w:color="000000"/>
            </w:tcBorders>
          </w:tcPr>
          <w:p w14:paraId="073A411E" w14:textId="77777777" w:rsidR="006515E1" w:rsidRDefault="006515E1">
            <w:pPr>
              <w:spacing w:after="160" w:line="259" w:lineRule="auto"/>
              <w:ind w:left="0" w:firstLine="0"/>
              <w:jc w:val="left"/>
            </w:pPr>
          </w:p>
        </w:tc>
      </w:tr>
      <w:tr w:rsidR="006515E1" w14:paraId="27EC34D6" w14:textId="77777777" w:rsidTr="00F14BEF">
        <w:trPr>
          <w:trHeight w:val="264"/>
        </w:trPr>
        <w:tc>
          <w:tcPr>
            <w:tcW w:w="0" w:type="auto"/>
            <w:vMerge/>
            <w:tcBorders>
              <w:top w:val="nil"/>
              <w:left w:val="single" w:sz="4" w:space="0" w:color="000000"/>
              <w:bottom w:val="nil"/>
              <w:right w:val="single" w:sz="4" w:space="0" w:color="000000"/>
            </w:tcBorders>
          </w:tcPr>
          <w:p w14:paraId="2E0CEA31"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4081246E" w14:textId="77777777" w:rsidR="006515E1" w:rsidRDefault="0047032E">
            <w:pPr>
              <w:spacing w:after="0" w:line="259" w:lineRule="auto"/>
              <w:ind w:left="110" w:firstLine="0"/>
              <w:jc w:val="left"/>
            </w:pPr>
            <w:r>
              <w:rPr>
                <w:sz w:val="22"/>
              </w:rPr>
              <w:t>3. Испитивање способности појединих ученика</w:t>
            </w:r>
            <w:r>
              <w:t xml:space="preserve"> </w:t>
            </w:r>
          </w:p>
        </w:tc>
        <w:tc>
          <w:tcPr>
            <w:tcW w:w="493" w:type="dxa"/>
            <w:tcBorders>
              <w:top w:val="single" w:sz="4" w:space="0" w:color="000000"/>
              <w:left w:val="nil"/>
              <w:bottom w:val="single" w:sz="4" w:space="0" w:color="000000"/>
              <w:right w:val="single" w:sz="2" w:space="0" w:color="000000"/>
            </w:tcBorders>
          </w:tcPr>
          <w:p w14:paraId="355F6681" w14:textId="77777777" w:rsidR="006515E1" w:rsidRDefault="006515E1">
            <w:pPr>
              <w:spacing w:after="160" w:line="259" w:lineRule="auto"/>
              <w:ind w:left="0" w:firstLine="0"/>
              <w:jc w:val="left"/>
            </w:pPr>
          </w:p>
        </w:tc>
      </w:tr>
      <w:tr w:rsidR="006515E1" w14:paraId="5D25F3E8" w14:textId="77777777" w:rsidTr="00F14BEF">
        <w:trPr>
          <w:trHeight w:val="302"/>
        </w:trPr>
        <w:tc>
          <w:tcPr>
            <w:tcW w:w="0" w:type="auto"/>
            <w:vMerge/>
            <w:tcBorders>
              <w:top w:val="nil"/>
              <w:left w:val="single" w:sz="4" w:space="0" w:color="000000"/>
              <w:bottom w:val="single" w:sz="4" w:space="0" w:color="000000"/>
              <w:right w:val="single" w:sz="4" w:space="0" w:color="000000"/>
            </w:tcBorders>
          </w:tcPr>
          <w:p w14:paraId="2BB3C4A5"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2A8BABAF" w14:textId="77777777" w:rsidR="006515E1" w:rsidRDefault="0047032E">
            <w:pPr>
              <w:spacing w:after="0" w:line="259" w:lineRule="auto"/>
              <w:ind w:left="110" w:firstLine="0"/>
              <w:jc w:val="left"/>
            </w:pPr>
            <w:r>
              <w:rPr>
                <w:sz w:val="22"/>
              </w:rPr>
              <w:t>4. Утврђивање социјалног порекла ученика</w:t>
            </w:r>
            <w:r>
              <w:t xml:space="preserve"> </w:t>
            </w:r>
          </w:p>
        </w:tc>
        <w:tc>
          <w:tcPr>
            <w:tcW w:w="493" w:type="dxa"/>
            <w:tcBorders>
              <w:top w:val="single" w:sz="4" w:space="0" w:color="000000"/>
              <w:left w:val="nil"/>
              <w:bottom w:val="single" w:sz="4" w:space="0" w:color="000000"/>
              <w:right w:val="single" w:sz="2" w:space="0" w:color="000000"/>
            </w:tcBorders>
          </w:tcPr>
          <w:p w14:paraId="4B4625D3" w14:textId="77777777" w:rsidR="006515E1" w:rsidRDefault="006515E1">
            <w:pPr>
              <w:spacing w:after="160" w:line="259" w:lineRule="auto"/>
              <w:ind w:left="0" w:firstLine="0"/>
              <w:jc w:val="left"/>
            </w:pPr>
          </w:p>
        </w:tc>
      </w:tr>
      <w:tr w:rsidR="006515E1" w14:paraId="454E90DB" w14:textId="77777777" w:rsidTr="00F14BEF">
        <w:trPr>
          <w:trHeight w:val="264"/>
        </w:trPr>
        <w:tc>
          <w:tcPr>
            <w:tcW w:w="3370" w:type="dxa"/>
            <w:vMerge w:val="restart"/>
            <w:tcBorders>
              <w:top w:val="single" w:sz="4" w:space="0" w:color="000000"/>
              <w:left w:val="single" w:sz="4" w:space="0" w:color="000000"/>
              <w:bottom w:val="single" w:sz="4" w:space="0" w:color="000000"/>
              <w:right w:val="single" w:sz="4" w:space="0" w:color="000000"/>
            </w:tcBorders>
          </w:tcPr>
          <w:p w14:paraId="140AE679" w14:textId="77777777" w:rsidR="006515E1" w:rsidRDefault="0047032E">
            <w:pPr>
              <w:spacing w:after="0" w:line="259" w:lineRule="auto"/>
              <w:ind w:left="470" w:hanging="360"/>
              <w:jc w:val="left"/>
            </w:pPr>
            <w:r>
              <w:t>6.</w:t>
            </w:r>
            <w:r>
              <w:rPr>
                <w:rFonts w:ascii="Arial" w:eastAsia="Arial" w:hAnsi="Arial" w:cs="Arial"/>
              </w:rPr>
              <w:t xml:space="preserve"> </w:t>
            </w:r>
            <w:r>
              <w:rPr>
                <w:sz w:val="22"/>
              </w:rPr>
              <w:t xml:space="preserve">САРАДЊА СА </w:t>
            </w:r>
            <w:r>
              <w:t xml:space="preserve"> </w:t>
            </w:r>
            <w:r>
              <w:rPr>
                <w:sz w:val="22"/>
              </w:rPr>
              <w:t>ПЕДАГОГОМ</w:t>
            </w:r>
            <w:r>
              <w:t xml:space="preserve"> </w:t>
            </w:r>
          </w:p>
        </w:tc>
        <w:tc>
          <w:tcPr>
            <w:tcW w:w="6197" w:type="dxa"/>
            <w:tcBorders>
              <w:top w:val="single" w:sz="4" w:space="0" w:color="000000"/>
              <w:left w:val="single" w:sz="4" w:space="0" w:color="000000"/>
              <w:bottom w:val="single" w:sz="4" w:space="0" w:color="000000"/>
              <w:right w:val="nil"/>
            </w:tcBorders>
          </w:tcPr>
          <w:p w14:paraId="0138659C" w14:textId="77777777" w:rsidR="006515E1" w:rsidRDefault="0047032E">
            <w:pPr>
              <w:spacing w:after="0" w:line="259" w:lineRule="auto"/>
              <w:ind w:left="110" w:firstLine="0"/>
              <w:jc w:val="left"/>
            </w:pPr>
            <w:r>
              <w:rPr>
                <w:sz w:val="22"/>
              </w:rPr>
              <w:t>1. Снимање социјалне климе у одељењу</w:t>
            </w:r>
            <w:r>
              <w:t xml:space="preserve"> </w:t>
            </w:r>
          </w:p>
        </w:tc>
        <w:tc>
          <w:tcPr>
            <w:tcW w:w="493" w:type="dxa"/>
            <w:tcBorders>
              <w:top w:val="single" w:sz="4" w:space="0" w:color="000000"/>
              <w:left w:val="nil"/>
              <w:bottom w:val="single" w:sz="4" w:space="0" w:color="000000"/>
              <w:right w:val="single" w:sz="2" w:space="0" w:color="000000"/>
            </w:tcBorders>
          </w:tcPr>
          <w:p w14:paraId="6B9EC73E" w14:textId="77777777" w:rsidR="006515E1" w:rsidRDefault="006515E1">
            <w:pPr>
              <w:spacing w:after="160" w:line="259" w:lineRule="auto"/>
              <w:ind w:left="0" w:firstLine="0"/>
              <w:jc w:val="left"/>
            </w:pPr>
          </w:p>
        </w:tc>
      </w:tr>
      <w:tr w:rsidR="006515E1" w14:paraId="2511B189" w14:textId="77777777" w:rsidTr="00F14BEF">
        <w:trPr>
          <w:trHeight w:val="259"/>
        </w:trPr>
        <w:tc>
          <w:tcPr>
            <w:tcW w:w="0" w:type="auto"/>
            <w:vMerge/>
            <w:tcBorders>
              <w:top w:val="nil"/>
              <w:left w:val="single" w:sz="4" w:space="0" w:color="000000"/>
              <w:bottom w:val="nil"/>
              <w:right w:val="single" w:sz="4" w:space="0" w:color="000000"/>
            </w:tcBorders>
          </w:tcPr>
          <w:p w14:paraId="7218062F"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1EB2371B" w14:textId="77777777" w:rsidR="006515E1" w:rsidRDefault="0047032E">
            <w:pPr>
              <w:spacing w:after="0" w:line="259" w:lineRule="auto"/>
              <w:ind w:left="110" w:firstLine="0"/>
              <w:jc w:val="left"/>
            </w:pPr>
            <w:r>
              <w:rPr>
                <w:sz w:val="22"/>
              </w:rPr>
              <w:t>2. Откривање ученика са поремећајима у понашању</w:t>
            </w:r>
            <w:r>
              <w:t xml:space="preserve"> </w:t>
            </w:r>
          </w:p>
        </w:tc>
        <w:tc>
          <w:tcPr>
            <w:tcW w:w="493" w:type="dxa"/>
            <w:tcBorders>
              <w:top w:val="single" w:sz="4" w:space="0" w:color="000000"/>
              <w:left w:val="nil"/>
              <w:bottom w:val="single" w:sz="4" w:space="0" w:color="000000"/>
              <w:right w:val="single" w:sz="2" w:space="0" w:color="000000"/>
            </w:tcBorders>
          </w:tcPr>
          <w:p w14:paraId="35F8CE5E" w14:textId="77777777" w:rsidR="006515E1" w:rsidRDefault="006515E1">
            <w:pPr>
              <w:spacing w:after="160" w:line="259" w:lineRule="auto"/>
              <w:ind w:left="0" w:firstLine="0"/>
              <w:jc w:val="left"/>
            </w:pPr>
          </w:p>
        </w:tc>
      </w:tr>
      <w:tr w:rsidR="006515E1" w14:paraId="6F1A1183" w14:textId="77777777" w:rsidTr="00F14BEF">
        <w:trPr>
          <w:trHeight w:val="269"/>
        </w:trPr>
        <w:tc>
          <w:tcPr>
            <w:tcW w:w="0" w:type="auto"/>
            <w:vMerge/>
            <w:tcBorders>
              <w:top w:val="nil"/>
              <w:left w:val="single" w:sz="4" w:space="0" w:color="000000"/>
              <w:bottom w:val="nil"/>
              <w:right w:val="single" w:sz="4" w:space="0" w:color="000000"/>
            </w:tcBorders>
          </w:tcPr>
          <w:p w14:paraId="32D48FE4"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1FA0DD5F" w14:textId="77777777" w:rsidR="006515E1" w:rsidRDefault="0047032E">
            <w:pPr>
              <w:spacing w:after="0" w:line="259" w:lineRule="auto"/>
              <w:ind w:left="110" w:firstLine="0"/>
              <w:jc w:val="left"/>
            </w:pPr>
            <w:r>
              <w:rPr>
                <w:sz w:val="22"/>
              </w:rPr>
              <w:t>3. Испитивање способности појединих ученика</w:t>
            </w:r>
            <w:r>
              <w:t xml:space="preserve"> </w:t>
            </w:r>
          </w:p>
        </w:tc>
        <w:tc>
          <w:tcPr>
            <w:tcW w:w="493" w:type="dxa"/>
            <w:tcBorders>
              <w:top w:val="single" w:sz="4" w:space="0" w:color="000000"/>
              <w:left w:val="nil"/>
              <w:bottom w:val="single" w:sz="4" w:space="0" w:color="000000"/>
              <w:right w:val="single" w:sz="2" w:space="0" w:color="000000"/>
            </w:tcBorders>
          </w:tcPr>
          <w:p w14:paraId="79593A2F" w14:textId="77777777" w:rsidR="006515E1" w:rsidRDefault="006515E1">
            <w:pPr>
              <w:spacing w:after="160" w:line="259" w:lineRule="auto"/>
              <w:ind w:left="0" w:firstLine="0"/>
              <w:jc w:val="left"/>
            </w:pPr>
          </w:p>
        </w:tc>
      </w:tr>
      <w:tr w:rsidR="006515E1" w14:paraId="2F08BC2E" w14:textId="77777777" w:rsidTr="00F14BEF">
        <w:trPr>
          <w:trHeight w:val="283"/>
        </w:trPr>
        <w:tc>
          <w:tcPr>
            <w:tcW w:w="0" w:type="auto"/>
            <w:vMerge/>
            <w:tcBorders>
              <w:top w:val="nil"/>
              <w:left w:val="single" w:sz="4" w:space="0" w:color="000000"/>
              <w:bottom w:val="single" w:sz="4" w:space="0" w:color="000000"/>
              <w:right w:val="single" w:sz="4" w:space="0" w:color="000000"/>
            </w:tcBorders>
          </w:tcPr>
          <w:p w14:paraId="561EB2EB"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72C2C399" w14:textId="77777777" w:rsidR="006515E1" w:rsidRDefault="0047032E">
            <w:pPr>
              <w:spacing w:after="0" w:line="259" w:lineRule="auto"/>
              <w:ind w:left="110" w:firstLine="0"/>
              <w:jc w:val="left"/>
            </w:pPr>
            <w:r>
              <w:rPr>
                <w:sz w:val="22"/>
              </w:rPr>
              <w:t>4. Утврђивање социјалног порекла ученика</w:t>
            </w:r>
            <w:r>
              <w:t xml:space="preserve"> </w:t>
            </w:r>
          </w:p>
        </w:tc>
        <w:tc>
          <w:tcPr>
            <w:tcW w:w="493" w:type="dxa"/>
            <w:tcBorders>
              <w:top w:val="single" w:sz="4" w:space="0" w:color="000000"/>
              <w:left w:val="nil"/>
              <w:bottom w:val="single" w:sz="4" w:space="0" w:color="000000"/>
              <w:right w:val="single" w:sz="2" w:space="0" w:color="000000"/>
            </w:tcBorders>
          </w:tcPr>
          <w:p w14:paraId="34D6C9CE" w14:textId="77777777" w:rsidR="006515E1" w:rsidRDefault="006515E1">
            <w:pPr>
              <w:spacing w:after="160" w:line="259" w:lineRule="auto"/>
              <w:ind w:left="0" w:firstLine="0"/>
              <w:jc w:val="left"/>
            </w:pPr>
          </w:p>
        </w:tc>
      </w:tr>
      <w:tr w:rsidR="006515E1" w14:paraId="4A59D080" w14:textId="77777777" w:rsidTr="00F14BEF">
        <w:trPr>
          <w:trHeight w:val="538"/>
        </w:trPr>
        <w:tc>
          <w:tcPr>
            <w:tcW w:w="3370" w:type="dxa"/>
            <w:vMerge w:val="restart"/>
            <w:tcBorders>
              <w:top w:val="single" w:sz="4" w:space="0" w:color="000000"/>
              <w:left w:val="single" w:sz="4" w:space="0" w:color="000000"/>
              <w:bottom w:val="single" w:sz="4" w:space="0" w:color="000000"/>
              <w:right w:val="single" w:sz="4" w:space="0" w:color="000000"/>
            </w:tcBorders>
          </w:tcPr>
          <w:p w14:paraId="7D27EA1A" w14:textId="77777777" w:rsidR="006515E1" w:rsidRDefault="0047032E">
            <w:pPr>
              <w:spacing w:after="0" w:line="259" w:lineRule="auto"/>
              <w:ind w:left="470" w:hanging="360"/>
              <w:jc w:val="left"/>
            </w:pPr>
            <w:r>
              <w:t>7.</w:t>
            </w:r>
            <w:r>
              <w:rPr>
                <w:rFonts w:ascii="Arial" w:eastAsia="Arial" w:hAnsi="Arial" w:cs="Arial"/>
              </w:rPr>
              <w:t xml:space="preserve"> </w:t>
            </w:r>
            <w:r>
              <w:rPr>
                <w:sz w:val="22"/>
              </w:rPr>
              <w:t>САРАДЊА СА</w:t>
            </w:r>
            <w:r>
              <w:t xml:space="preserve"> </w:t>
            </w:r>
            <w:r>
              <w:rPr>
                <w:sz w:val="22"/>
              </w:rPr>
              <w:t>НАСТАВНИЦИМА</w:t>
            </w:r>
            <w:r>
              <w:t xml:space="preserve"> </w:t>
            </w:r>
          </w:p>
        </w:tc>
        <w:tc>
          <w:tcPr>
            <w:tcW w:w="6197" w:type="dxa"/>
            <w:tcBorders>
              <w:top w:val="single" w:sz="4" w:space="0" w:color="000000"/>
              <w:left w:val="single" w:sz="4" w:space="0" w:color="000000"/>
              <w:bottom w:val="single" w:sz="4" w:space="0" w:color="000000"/>
              <w:right w:val="nil"/>
            </w:tcBorders>
          </w:tcPr>
          <w:p w14:paraId="7F4CECE4" w14:textId="77777777" w:rsidR="006515E1" w:rsidRDefault="0047032E">
            <w:pPr>
              <w:spacing w:after="0" w:line="259" w:lineRule="auto"/>
              <w:ind w:left="470" w:hanging="360"/>
            </w:pPr>
            <w:r>
              <w:t>1.</w:t>
            </w:r>
            <w:r>
              <w:rPr>
                <w:rFonts w:ascii="Arial" w:eastAsia="Arial" w:hAnsi="Arial" w:cs="Arial"/>
              </w:rPr>
              <w:t xml:space="preserve"> </w:t>
            </w:r>
            <w:r>
              <w:rPr>
                <w:sz w:val="22"/>
              </w:rPr>
              <w:t>Праћење реализације редовне наставе и осталих непосредног рада са ученицима</w:t>
            </w:r>
            <w:r>
              <w:t xml:space="preserve"> </w:t>
            </w:r>
          </w:p>
        </w:tc>
        <w:tc>
          <w:tcPr>
            <w:tcW w:w="493" w:type="dxa"/>
            <w:tcBorders>
              <w:top w:val="single" w:sz="4" w:space="0" w:color="000000"/>
              <w:left w:val="nil"/>
              <w:bottom w:val="single" w:sz="4" w:space="0" w:color="000000"/>
              <w:right w:val="single" w:sz="2" w:space="0" w:color="000000"/>
            </w:tcBorders>
          </w:tcPr>
          <w:p w14:paraId="4528D400" w14:textId="77777777" w:rsidR="006515E1" w:rsidRDefault="0047032E">
            <w:pPr>
              <w:spacing w:after="0" w:line="259" w:lineRule="auto"/>
              <w:ind w:left="0" w:firstLine="0"/>
            </w:pPr>
            <w:r>
              <w:rPr>
                <w:sz w:val="22"/>
              </w:rPr>
              <w:t xml:space="preserve">видова </w:t>
            </w:r>
          </w:p>
        </w:tc>
      </w:tr>
      <w:tr w:rsidR="006515E1" w14:paraId="2E810C6A" w14:textId="77777777" w:rsidTr="00F14BEF">
        <w:trPr>
          <w:trHeight w:val="283"/>
        </w:trPr>
        <w:tc>
          <w:tcPr>
            <w:tcW w:w="0" w:type="auto"/>
            <w:vMerge/>
            <w:tcBorders>
              <w:top w:val="nil"/>
              <w:left w:val="single" w:sz="4" w:space="0" w:color="000000"/>
              <w:bottom w:val="nil"/>
              <w:right w:val="single" w:sz="4" w:space="0" w:color="000000"/>
            </w:tcBorders>
          </w:tcPr>
          <w:p w14:paraId="72A0A9CB"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189ED526" w14:textId="77777777" w:rsidR="006515E1" w:rsidRDefault="0047032E">
            <w:pPr>
              <w:spacing w:after="0" w:line="259" w:lineRule="auto"/>
              <w:ind w:left="110" w:firstLine="0"/>
              <w:jc w:val="left"/>
            </w:pPr>
            <w:r>
              <w:rPr>
                <w:sz w:val="22"/>
              </w:rPr>
              <w:t>2. Сарадња и координација ВОР-а у одељењу</w:t>
            </w:r>
            <w:r>
              <w:t xml:space="preserve"> </w:t>
            </w:r>
          </w:p>
        </w:tc>
        <w:tc>
          <w:tcPr>
            <w:tcW w:w="493" w:type="dxa"/>
            <w:tcBorders>
              <w:top w:val="single" w:sz="4" w:space="0" w:color="000000"/>
              <w:left w:val="nil"/>
              <w:bottom w:val="single" w:sz="4" w:space="0" w:color="000000"/>
              <w:right w:val="single" w:sz="2" w:space="0" w:color="000000"/>
            </w:tcBorders>
          </w:tcPr>
          <w:p w14:paraId="2063C4C9" w14:textId="77777777" w:rsidR="006515E1" w:rsidRDefault="006515E1">
            <w:pPr>
              <w:spacing w:after="160" w:line="259" w:lineRule="auto"/>
              <w:ind w:left="0" w:firstLine="0"/>
              <w:jc w:val="left"/>
            </w:pPr>
          </w:p>
        </w:tc>
      </w:tr>
      <w:tr w:rsidR="006515E1" w14:paraId="044A2B9C" w14:textId="77777777" w:rsidTr="00F14BEF">
        <w:trPr>
          <w:trHeight w:val="269"/>
        </w:trPr>
        <w:tc>
          <w:tcPr>
            <w:tcW w:w="0" w:type="auto"/>
            <w:vMerge/>
            <w:tcBorders>
              <w:top w:val="nil"/>
              <w:left w:val="single" w:sz="4" w:space="0" w:color="000000"/>
              <w:bottom w:val="nil"/>
              <w:right w:val="single" w:sz="4" w:space="0" w:color="000000"/>
            </w:tcBorders>
          </w:tcPr>
          <w:p w14:paraId="27C61D98"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766A16F3" w14:textId="77777777" w:rsidR="006515E1" w:rsidRDefault="0047032E">
            <w:pPr>
              <w:spacing w:after="0" w:line="259" w:lineRule="auto"/>
              <w:ind w:left="110" w:firstLine="0"/>
              <w:jc w:val="left"/>
            </w:pPr>
            <w:r>
              <w:rPr>
                <w:sz w:val="22"/>
              </w:rPr>
              <w:t>3. Праћење напредовања ученика са предметним наставн.</w:t>
            </w:r>
            <w:r>
              <w:t xml:space="preserve"> </w:t>
            </w:r>
          </w:p>
        </w:tc>
        <w:tc>
          <w:tcPr>
            <w:tcW w:w="493" w:type="dxa"/>
            <w:tcBorders>
              <w:top w:val="single" w:sz="4" w:space="0" w:color="000000"/>
              <w:left w:val="nil"/>
              <w:bottom w:val="single" w:sz="4" w:space="0" w:color="000000"/>
              <w:right w:val="single" w:sz="2" w:space="0" w:color="000000"/>
            </w:tcBorders>
          </w:tcPr>
          <w:p w14:paraId="5EFF5419" w14:textId="77777777" w:rsidR="006515E1" w:rsidRDefault="006515E1">
            <w:pPr>
              <w:spacing w:after="160" w:line="259" w:lineRule="auto"/>
              <w:ind w:left="0" w:firstLine="0"/>
              <w:jc w:val="left"/>
            </w:pPr>
          </w:p>
        </w:tc>
      </w:tr>
      <w:tr w:rsidR="006515E1" w14:paraId="391DC3B2" w14:textId="77777777" w:rsidTr="00F14BEF">
        <w:trPr>
          <w:trHeight w:val="269"/>
        </w:trPr>
        <w:tc>
          <w:tcPr>
            <w:tcW w:w="0" w:type="auto"/>
            <w:vMerge/>
            <w:tcBorders>
              <w:top w:val="nil"/>
              <w:left w:val="single" w:sz="4" w:space="0" w:color="000000"/>
              <w:bottom w:val="nil"/>
              <w:right w:val="single" w:sz="4" w:space="0" w:color="000000"/>
            </w:tcBorders>
          </w:tcPr>
          <w:p w14:paraId="2C77C20F"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095C90BF" w14:textId="77777777" w:rsidR="006515E1" w:rsidRDefault="0047032E">
            <w:pPr>
              <w:spacing w:after="0" w:line="259" w:lineRule="auto"/>
              <w:ind w:left="110" w:firstLine="0"/>
              <w:jc w:val="left"/>
            </w:pPr>
            <w:r>
              <w:rPr>
                <w:sz w:val="22"/>
              </w:rPr>
              <w:t>4. Посета часовима у одељењу</w:t>
            </w:r>
            <w:r>
              <w:t xml:space="preserve"> </w:t>
            </w:r>
          </w:p>
        </w:tc>
        <w:tc>
          <w:tcPr>
            <w:tcW w:w="493" w:type="dxa"/>
            <w:tcBorders>
              <w:top w:val="single" w:sz="4" w:space="0" w:color="000000"/>
              <w:left w:val="nil"/>
              <w:bottom w:val="single" w:sz="4" w:space="0" w:color="000000"/>
              <w:right w:val="single" w:sz="2" w:space="0" w:color="000000"/>
            </w:tcBorders>
          </w:tcPr>
          <w:p w14:paraId="3F2993F4" w14:textId="77777777" w:rsidR="006515E1" w:rsidRDefault="006515E1">
            <w:pPr>
              <w:spacing w:after="160" w:line="259" w:lineRule="auto"/>
              <w:ind w:left="0" w:firstLine="0"/>
              <w:jc w:val="left"/>
            </w:pPr>
          </w:p>
        </w:tc>
      </w:tr>
      <w:tr w:rsidR="006515E1" w14:paraId="36E72117" w14:textId="77777777" w:rsidTr="00F14BEF">
        <w:trPr>
          <w:trHeight w:val="514"/>
        </w:trPr>
        <w:tc>
          <w:tcPr>
            <w:tcW w:w="0" w:type="auto"/>
            <w:vMerge/>
            <w:tcBorders>
              <w:top w:val="nil"/>
              <w:left w:val="single" w:sz="4" w:space="0" w:color="000000"/>
              <w:bottom w:val="single" w:sz="4" w:space="0" w:color="000000"/>
              <w:right w:val="single" w:sz="4" w:space="0" w:color="000000"/>
            </w:tcBorders>
          </w:tcPr>
          <w:p w14:paraId="45E94527" w14:textId="77777777" w:rsidR="006515E1" w:rsidRDefault="006515E1">
            <w:pPr>
              <w:spacing w:after="160" w:line="259" w:lineRule="auto"/>
              <w:ind w:left="0" w:firstLine="0"/>
              <w:jc w:val="left"/>
            </w:pPr>
          </w:p>
        </w:tc>
        <w:tc>
          <w:tcPr>
            <w:tcW w:w="6197" w:type="dxa"/>
            <w:tcBorders>
              <w:top w:val="single" w:sz="4" w:space="0" w:color="000000"/>
              <w:left w:val="single" w:sz="4" w:space="0" w:color="000000"/>
              <w:bottom w:val="single" w:sz="4" w:space="0" w:color="000000"/>
              <w:right w:val="nil"/>
            </w:tcBorders>
          </w:tcPr>
          <w:p w14:paraId="210EB991" w14:textId="77777777" w:rsidR="006515E1" w:rsidRDefault="0047032E">
            <w:pPr>
              <w:spacing w:after="0" w:line="259" w:lineRule="auto"/>
              <w:ind w:left="110" w:firstLine="0"/>
              <w:jc w:val="left"/>
            </w:pPr>
            <w:r>
              <w:rPr>
                <w:sz w:val="22"/>
              </w:rPr>
              <w:t xml:space="preserve">5.Учешће у раду разредног већа, актива и Наставничког </w:t>
            </w:r>
            <w:r>
              <w:t xml:space="preserve"> </w:t>
            </w:r>
          </w:p>
          <w:p w14:paraId="4CF1C5B1" w14:textId="77777777" w:rsidR="006515E1" w:rsidRDefault="0047032E">
            <w:pPr>
              <w:spacing w:after="0" w:line="259" w:lineRule="auto"/>
              <w:ind w:left="110" w:firstLine="0"/>
              <w:jc w:val="left"/>
            </w:pPr>
            <w:r>
              <w:rPr>
                <w:sz w:val="22"/>
              </w:rPr>
              <w:t xml:space="preserve">   већа</w:t>
            </w:r>
            <w:r>
              <w:t xml:space="preserve"> </w:t>
            </w:r>
          </w:p>
        </w:tc>
        <w:tc>
          <w:tcPr>
            <w:tcW w:w="493" w:type="dxa"/>
            <w:tcBorders>
              <w:top w:val="single" w:sz="4" w:space="0" w:color="000000"/>
              <w:left w:val="nil"/>
              <w:bottom w:val="single" w:sz="4" w:space="0" w:color="000000"/>
              <w:right w:val="single" w:sz="2" w:space="0" w:color="000000"/>
            </w:tcBorders>
          </w:tcPr>
          <w:p w14:paraId="723A0538" w14:textId="77777777" w:rsidR="006515E1" w:rsidRDefault="006515E1">
            <w:pPr>
              <w:spacing w:after="160" w:line="259" w:lineRule="auto"/>
              <w:ind w:left="0" w:firstLine="0"/>
              <w:jc w:val="left"/>
            </w:pPr>
          </w:p>
        </w:tc>
      </w:tr>
    </w:tbl>
    <w:p w14:paraId="5BED50FC" w14:textId="77777777" w:rsidR="006515E1" w:rsidRDefault="0047032E">
      <w:pPr>
        <w:spacing w:after="10" w:line="259" w:lineRule="auto"/>
        <w:ind w:left="427" w:firstLine="0"/>
        <w:jc w:val="left"/>
      </w:pPr>
      <w:r>
        <w:rPr>
          <w:b/>
        </w:rPr>
        <w:t xml:space="preserve"> </w:t>
      </w:r>
    </w:p>
    <w:p w14:paraId="3A48C763" w14:textId="77777777" w:rsidR="006515E1" w:rsidRDefault="0047032E">
      <w:pPr>
        <w:spacing w:before="63" w:after="0" w:line="259" w:lineRule="auto"/>
        <w:ind w:left="0" w:firstLine="0"/>
        <w:jc w:val="left"/>
      </w:pPr>
      <w:r>
        <w:rPr>
          <w:b/>
        </w:rPr>
        <w:t xml:space="preserve"> </w:t>
      </w:r>
    </w:p>
    <w:p w14:paraId="1515F3C3" w14:textId="77777777" w:rsidR="006515E1" w:rsidRDefault="0047032E">
      <w:pPr>
        <w:spacing w:after="3" w:line="265" w:lineRule="auto"/>
        <w:ind w:left="10" w:right="1177" w:hanging="10"/>
        <w:jc w:val="right"/>
      </w:pPr>
      <w:r>
        <w:rPr>
          <w:b/>
        </w:rPr>
        <w:t xml:space="preserve">3.4. ПРОГРАМ РАДА САВЕТА РОДИТЕЉА ШКОЛЕ ЗА ШКОЛСКУ </w:t>
      </w:r>
    </w:p>
    <w:p w14:paraId="06354EAB" w14:textId="4439A682" w:rsidR="006515E1" w:rsidRDefault="0047032E">
      <w:pPr>
        <w:spacing w:after="12"/>
        <w:ind w:left="231" w:right="1072" w:hanging="10"/>
        <w:jc w:val="center"/>
      </w:pPr>
      <w:r>
        <w:rPr>
          <w:b/>
        </w:rPr>
        <w:t>202</w:t>
      </w:r>
      <w:r w:rsidR="00CB3F70">
        <w:rPr>
          <w:b/>
          <w:lang w:val="sr-Cyrl-RS"/>
        </w:rPr>
        <w:t>4</w:t>
      </w:r>
      <w:r>
        <w:rPr>
          <w:b/>
        </w:rPr>
        <w:t>/202</w:t>
      </w:r>
      <w:r w:rsidR="00CB3F70">
        <w:rPr>
          <w:b/>
          <w:lang w:val="sr-Cyrl-RS"/>
        </w:rPr>
        <w:t>5</w:t>
      </w:r>
      <w:r>
        <w:rPr>
          <w:b/>
        </w:rPr>
        <w:t xml:space="preserve">.ГОДИНУ </w:t>
      </w:r>
    </w:p>
    <w:p w14:paraId="4617ACE5" w14:textId="77777777" w:rsidR="006515E1" w:rsidRDefault="0047032E">
      <w:pPr>
        <w:spacing w:after="0" w:line="259" w:lineRule="auto"/>
        <w:ind w:left="706" w:firstLine="0"/>
        <w:jc w:val="left"/>
      </w:pPr>
      <w:r>
        <w:t xml:space="preserve"> </w:t>
      </w:r>
    </w:p>
    <w:p w14:paraId="15509E91" w14:textId="77777777" w:rsidR="006515E1" w:rsidRDefault="0047032E">
      <w:pPr>
        <w:spacing w:after="0" w:line="259" w:lineRule="auto"/>
        <w:ind w:left="706" w:firstLine="0"/>
        <w:jc w:val="left"/>
      </w:pPr>
      <w:r>
        <w:t xml:space="preserve"> </w:t>
      </w:r>
    </w:p>
    <w:p w14:paraId="50DFDE31" w14:textId="77777777" w:rsidR="006515E1" w:rsidRDefault="0047032E">
      <w:pPr>
        <w:spacing w:after="0" w:line="259" w:lineRule="auto"/>
        <w:ind w:left="706" w:firstLine="0"/>
        <w:jc w:val="left"/>
      </w:pPr>
      <w:r>
        <w:t xml:space="preserve"> </w:t>
      </w:r>
    </w:p>
    <w:p w14:paraId="375BDC83" w14:textId="0D0117FC" w:rsidR="006515E1" w:rsidRDefault="0047032E">
      <w:pPr>
        <w:pStyle w:val="Heading3"/>
        <w:spacing w:after="12" w:line="248" w:lineRule="auto"/>
        <w:ind w:left="509" w:right="0"/>
      </w:pPr>
      <w:r>
        <w:t>САВЕТ РОДИТЕЉА ОШ „ЈОВАН ЦВИЈИЋ” ЛОЗНИЦА ЗА ШКОЛСКУ 202</w:t>
      </w:r>
      <w:r w:rsidR="00CB3F70">
        <w:rPr>
          <w:lang w:val="sr-Cyrl-RS"/>
        </w:rPr>
        <w:t>4</w:t>
      </w:r>
      <w:r>
        <w:t>/202</w:t>
      </w:r>
      <w:r w:rsidR="00CB3F70">
        <w:rPr>
          <w:lang w:val="sr-Cyrl-RS"/>
        </w:rPr>
        <w:t>5</w:t>
      </w:r>
      <w:r>
        <w:t xml:space="preserve">.ГОДИНУ </w:t>
      </w:r>
    </w:p>
    <w:tbl>
      <w:tblPr>
        <w:tblStyle w:val="TableGrid2"/>
        <w:tblW w:w="9288" w:type="dxa"/>
        <w:tblInd w:w="-110" w:type="dxa"/>
        <w:tblCellMar>
          <w:top w:w="54" w:type="dxa"/>
          <w:left w:w="110" w:type="dxa"/>
          <w:right w:w="46" w:type="dxa"/>
        </w:tblCellMar>
        <w:tblLook w:val="04A0" w:firstRow="1" w:lastRow="0" w:firstColumn="1" w:lastColumn="0" w:noHBand="0" w:noVBand="1"/>
      </w:tblPr>
      <w:tblGrid>
        <w:gridCol w:w="653"/>
        <w:gridCol w:w="3144"/>
        <w:gridCol w:w="2414"/>
        <w:gridCol w:w="1272"/>
        <w:gridCol w:w="1805"/>
      </w:tblGrid>
      <w:tr w:rsidR="00C06A52" w:rsidRPr="00C06A52" w14:paraId="2C13A003" w14:textId="77777777" w:rsidTr="00D02E98">
        <w:trPr>
          <w:trHeight w:val="562"/>
        </w:trPr>
        <w:tc>
          <w:tcPr>
            <w:tcW w:w="653" w:type="dxa"/>
            <w:tcBorders>
              <w:top w:val="single" w:sz="4" w:space="0" w:color="000000"/>
              <w:left w:val="single" w:sz="4" w:space="0" w:color="000000"/>
              <w:bottom w:val="single" w:sz="4" w:space="0" w:color="000000"/>
              <w:right w:val="single" w:sz="4" w:space="0" w:color="000000"/>
            </w:tcBorders>
          </w:tcPr>
          <w:p w14:paraId="71CF3C1F" w14:textId="77777777" w:rsidR="00C06A52" w:rsidRPr="00C06A52" w:rsidRDefault="00C06A52" w:rsidP="00C06A52">
            <w:pPr>
              <w:spacing w:after="0" w:line="240" w:lineRule="auto"/>
              <w:ind w:left="0" w:firstLine="0"/>
              <w:jc w:val="left"/>
              <w:rPr>
                <w:rFonts w:ascii="Calibri" w:eastAsia="Calibri" w:hAnsi="Calibri" w:cs="Calibri"/>
                <w:sz w:val="22"/>
              </w:rPr>
            </w:pPr>
            <w:r w:rsidRPr="00C06A52">
              <w:rPr>
                <w:b/>
              </w:rPr>
              <w:t>Ред. бр.</w:t>
            </w:r>
            <w:r w:rsidRPr="00C06A52">
              <w:t xml:space="preserve"> </w:t>
            </w:r>
          </w:p>
        </w:tc>
        <w:tc>
          <w:tcPr>
            <w:tcW w:w="3144" w:type="dxa"/>
            <w:tcBorders>
              <w:top w:val="single" w:sz="4" w:space="0" w:color="000000"/>
              <w:left w:val="single" w:sz="4" w:space="0" w:color="000000"/>
              <w:bottom w:val="single" w:sz="4" w:space="0" w:color="000000"/>
              <w:right w:val="single" w:sz="4" w:space="0" w:color="000000"/>
            </w:tcBorders>
          </w:tcPr>
          <w:p w14:paraId="36426FD1" w14:textId="77777777" w:rsidR="00C06A52" w:rsidRPr="00C06A52" w:rsidRDefault="00C06A52" w:rsidP="00C06A52">
            <w:pPr>
              <w:spacing w:after="0" w:line="240" w:lineRule="auto"/>
              <w:ind w:left="110" w:firstLine="0"/>
              <w:jc w:val="left"/>
              <w:rPr>
                <w:rFonts w:ascii="Calibri" w:eastAsia="Calibri" w:hAnsi="Calibri" w:cs="Calibri"/>
                <w:sz w:val="22"/>
              </w:rPr>
            </w:pPr>
            <w:r w:rsidRPr="00C06A52">
              <w:rPr>
                <w:b/>
              </w:rPr>
              <w:t xml:space="preserve">Име и презиме родитеља </w:t>
            </w:r>
          </w:p>
        </w:tc>
        <w:tc>
          <w:tcPr>
            <w:tcW w:w="2414" w:type="dxa"/>
            <w:tcBorders>
              <w:top w:val="single" w:sz="4" w:space="0" w:color="000000"/>
              <w:left w:val="single" w:sz="4" w:space="0" w:color="000000"/>
              <w:bottom w:val="single" w:sz="4" w:space="0" w:color="000000"/>
              <w:right w:val="single" w:sz="4" w:space="0" w:color="000000"/>
            </w:tcBorders>
          </w:tcPr>
          <w:p w14:paraId="2DC876D3" w14:textId="77777777" w:rsidR="00C06A52" w:rsidRPr="00C06A52" w:rsidRDefault="00C06A52" w:rsidP="00C06A52">
            <w:pPr>
              <w:spacing w:after="0" w:line="240" w:lineRule="auto"/>
              <w:ind w:left="0" w:firstLine="0"/>
              <w:jc w:val="center"/>
              <w:rPr>
                <w:rFonts w:ascii="Calibri" w:eastAsia="Calibri" w:hAnsi="Calibri" w:cs="Calibri"/>
                <w:sz w:val="22"/>
              </w:rPr>
            </w:pPr>
            <w:r w:rsidRPr="00C06A52">
              <w:rPr>
                <w:b/>
              </w:rPr>
              <w:t xml:space="preserve">Име и презиме ученика/детета </w:t>
            </w:r>
          </w:p>
        </w:tc>
        <w:tc>
          <w:tcPr>
            <w:tcW w:w="1272" w:type="dxa"/>
            <w:tcBorders>
              <w:top w:val="single" w:sz="4" w:space="0" w:color="000000"/>
              <w:left w:val="single" w:sz="4" w:space="0" w:color="000000"/>
              <w:bottom w:val="single" w:sz="4" w:space="0" w:color="000000"/>
              <w:right w:val="single" w:sz="4" w:space="0" w:color="000000"/>
            </w:tcBorders>
          </w:tcPr>
          <w:p w14:paraId="7E834494" w14:textId="77777777" w:rsidR="00C06A52" w:rsidRPr="00C06A52" w:rsidRDefault="00C06A52" w:rsidP="00C06A52">
            <w:pPr>
              <w:spacing w:after="0" w:line="240" w:lineRule="auto"/>
              <w:ind w:left="19" w:firstLine="0"/>
              <w:rPr>
                <w:rFonts w:ascii="Calibri" w:eastAsia="Calibri" w:hAnsi="Calibri" w:cs="Calibri"/>
                <w:sz w:val="22"/>
              </w:rPr>
            </w:pPr>
            <w:r w:rsidRPr="00C06A52">
              <w:rPr>
                <w:b/>
              </w:rPr>
              <w:t xml:space="preserve">Одељење </w:t>
            </w:r>
          </w:p>
        </w:tc>
        <w:tc>
          <w:tcPr>
            <w:tcW w:w="1805" w:type="dxa"/>
            <w:tcBorders>
              <w:top w:val="single" w:sz="4" w:space="0" w:color="000000"/>
              <w:left w:val="single" w:sz="4" w:space="0" w:color="000000"/>
              <w:bottom w:val="single" w:sz="4" w:space="0" w:color="000000"/>
              <w:right w:val="single" w:sz="4" w:space="0" w:color="000000"/>
            </w:tcBorders>
          </w:tcPr>
          <w:p w14:paraId="0CEAF05C" w14:textId="77777777" w:rsidR="00C06A52" w:rsidRPr="00C06A52" w:rsidRDefault="00C06A52" w:rsidP="00C06A52">
            <w:pPr>
              <w:spacing w:after="0" w:line="240" w:lineRule="auto"/>
              <w:ind w:left="0" w:right="50" w:firstLine="0"/>
              <w:jc w:val="center"/>
              <w:rPr>
                <w:rFonts w:ascii="Calibri" w:eastAsia="Calibri" w:hAnsi="Calibri" w:cs="Calibri"/>
                <w:sz w:val="22"/>
              </w:rPr>
            </w:pPr>
            <w:r w:rsidRPr="00C06A52">
              <w:rPr>
                <w:b/>
              </w:rPr>
              <w:t xml:space="preserve">Потпис </w:t>
            </w:r>
          </w:p>
        </w:tc>
      </w:tr>
      <w:tr w:rsidR="00C06A52" w:rsidRPr="00C06A52" w14:paraId="5FC6B023" w14:textId="77777777" w:rsidTr="00D02E98">
        <w:trPr>
          <w:trHeight w:val="283"/>
        </w:trPr>
        <w:tc>
          <w:tcPr>
            <w:tcW w:w="653" w:type="dxa"/>
            <w:tcBorders>
              <w:top w:val="single" w:sz="4" w:space="0" w:color="000000"/>
              <w:left w:val="single" w:sz="4" w:space="0" w:color="000000"/>
              <w:bottom w:val="single" w:sz="4" w:space="0" w:color="000000"/>
              <w:right w:val="single" w:sz="4" w:space="0" w:color="000000"/>
            </w:tcBorders>
          </w:tcPr>
          <w:p w14:paraId="07EE5B79" w14:textId="77777777" w:rsidR="00C06A52" w:rsidRPr="00C06A52" w:rsidRDefault="00C06A52" w:rsidP="00C06A52">
            <w:pPr>
              <w:spacing w:after="0" w:line="240" w:lineRule="auto"/>
              <w:ind w:left="0" w:right="58" w:firstLine="0"/>
              <w:jc w:val="center"/>
              <w:rPr>
                <w:rFonts w:ascii="Calibri" w:eastAsia="Calibri" w:hAnsi="Calibri" w:cs="Calibri"/>
                <w:sz w:val="22"/>
              </w:rPr>
            </w:pPr>
            <w:r w:rsidRPr="00C06A52">
              <w:t xml:space="preserve">1. </w:t>
            </w:r>
          </w:p>
        </w:tc>
        <w:tc>
          <w:tcPr>
            <w:tcW w:w="3144" w:type="dxa"/>
            <w:tcBorders>
              <w:top w:val="single" w:sz="4" w:space="0" w:color="000000"/>
              <w:left w:val="single" w:sz="4" w:space="0" w:color="000000"/>
              <w:bottom w:val="single" w:sz="4" w:space="0" w:color="000000"/>
              <w:right w:val="single" w:sz="4" w:space="0" w:color="000000"/>
            </w:tcBorders>
          </w:tcPr>
          <w:p w14:paraId="5E37F644" w14:textId="77777777" w:rsidR="00C06A52" w:rsidRPr="00C06A52" w:rsidRDefault="00C06A52" w:rsidP="00C06A52">
            <w:pPr>
              <w:spacing w:after="0" w:line="240" w:lineRule="auto"/>
              <w:ind w:left="0" w:firstLine="0"/>
              <w:jc w:val="left"/>
              <w:rPr>
                <w:rFonts w:eastAsia="Calibri"/>
                <w:szCs w:val="24"/>
                <w:lang w:val="sr-Cyrl-RS"/>
              </w:rPr>
            </w:pPr>
            <w:r w:rsidRPr="00C06A52">
              <w:rPr>
                <w:rFonts w:eastAsia="Calibri"/>
                <w:szCs w:val="24"/>
                <w:lang w:val="sr-Cyrl-RS"/>
              </w:rPr>
              <w:t>Алекандра Малушић</w:t>
            </w:r>
          </w:p>
        </w:tc>
        <w:tc>
          <w:tcPr>
            <w:tcW w:w="2414" w:type="dxa"/>
            <w:tcBorders>
              <w:top w:val="single" w:sz="4" w:space="0" w:color="000000"/>
              <w:left w:val="single" w:sz="4" w:space="0" w:color="000000"/>
              <w:bottom w:val="single" w:sz="4" w:space="0" w:color="000000"/>
              <w:right w:val="single" w:sz="4" w:space="0" w:color="000000"/>
            </w:tcBorders>
          </w:tcPr>
          <w:p w14:paraId="23EF6938" w14:textId="77777777" w:rsidR="00C06A52" w:rsidRPr="00C06A52" w:rsidRDefault="00C06A52" w:rsidP="00C06A52">
            <w:pPr>
              <w:spacing w:after="0" w:line="240" w:lineRule="auto"/>
              <w:ind w:left="0" w:firstLine="0"/>
              <w:jc w:val="left"/>
              <w:rPr>
                <w:rFonts w:eastAsia="Calibri"/>
                <w:szCs w:val="24"/>
                <w:lang w:val="sr-Cyrl-RS"/>
              </w:rPr>
            </w:pPr>
          </w:p>
        </w:tc>
        <w:tc>
          <w:tcPr>
            <w:tcW w:w="1272" w:type="dxa"/>
            <w:tcBorders>
              <w:top w:val="single" w:sz="4" w:space="0" w:color="000000"/>
              <w:left w:val="single" w:sz="4" w:space="0" w:color="000000"/>
              <w:bottom w:val="single" w:sz="4" w:space="0" w:color="000000"/>
              <w:right w:val="single" w:sz="4" w:space="0" w:color="000000"/>
            </w:tcBorders>
          </w:tcPr>
          <w:p w14:paraId="32A44D01" w14:textId="77777777" w:rsidR="00C06A52" w:rsidRPr="00C06A52" w:rsidRDefault="00C06A52" w:rsidP="00C06A52">
            <w:pPr>
              <w:spacing w:after="0" w:line="240" w:lineRule="auto"/>
              <w:ind w:left="0" w:right="65" w:firstLine="0"/>
              <w:jc w:val="center"/>
              <w:rPr>
                <w:rFonts w:eastAsia="Calibri"/>
                <w:szCs w:val="24"/>
                <w:lang w:val="en-US"/>
              </w:rPr>
            </w:pPr>
            <w:r w:rsidRPr="00C06A52">
              <w:rPr>
                <w:rFonts w:eastAsia="Calibri"/>
                <w:szCs w:val="24"/>
                <w:lang w:val="en-US"/>
              </w:rPr>
              <w:t>I-1</w:t>
            </w:r>
          </w:p>
        </w:tc>
        <w:tc>
          <w:tcPr>
            <w:tcW w:w="1805" w:type="dxa"/>
            <w:tcBorders>
              <w:top w:val="single" w:sz="4" w:space="0" w:color="000000"/>
              <w:left w:val="single" w:sz="4" w:space="0" w:color="000000"/>
              <w:bottom w:val="single" w:sz="4" w:space="0" w:color="000000"/>
              <w:right w:val="single" w:sz="4" w:space="0" w:color="000000"/>
            </w:tcBorders>
          </w:tcPr>
          <w:p w14:paraId="642AFA06"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7C0A18D2"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6460277F" w14:textId="77777777" w:rsidR="00C06A52" w:rsidRPr="00C06A52" w:rsidRDefault="00C06A52" w:rsidP="00C06A52">
            <w:pPr>
              <w:spacing w:after="0" w:line="240" w:lineRule="auto"/>
              <w:ind w:left="0" w:right="58" w:firstLine="0"/>
              <w:jc w:val="center"/>
              <w:rPr>
                <w:rFonts w:ascii="Calibri" w:eastAsia="Calibri" w:hAnsi="Calibri" w:cs="Calibri"/>
                <w:sz w:val="22"/>
              </w:rPr>
            </w:pPr>
            <w:r w:rsidRPr="00C06A52">
              <w:t xml:space="preserve">2. </w:t>
            </w:r>
          </w:p>
        </w:tc>
        <w:tc>
          <w:tcPr>
            <w:tcW w:w="3144" w:type="dxa"/>
            <w:tcBorders>
              <w:top w:val="single" w:sz="4" w:space="0" w:color="000000"/>
              <w:left w:val="single" w:sz="4" w:space="0" w:color="000000"/>
              <w:bottom w:val="single" w:sz="4" w:space="0" w:color="000000"/>
              <w:right w:val="single" w:sz="4" w:space="0" w:color="000000"/>
            </w:tcBorders>
          </w:tcPr>
          <w:p w14:paraId="57D82BD8" w14:textId="77777777" w:rsidR="00C06A52" w:rsidRPr="00C06A52" w:rsidRDefault="00C06A52" w:rsidP="00C06A52">
            <w:pPr>
              <w:spacing w:after="0" w:line="240" w:lineRule="auto"/>
              <w:ind w:left="0" w:firstLine="0"/>
              <w:jc w:val="left"/>
              <w:rPr>
                <w:rFonts w:eastAsia="Calibri"/>
                <w:szCs w:val="24"/>
                <w:lang w:val="sr-Cyrl-RS"/>
              </w:rPr>
            </w:pPr>
            <w:r w:rsidRPr="00C06A52">
              <w:rPr>
                <w:rFonts w:eastAsia="Calibri"/>
                <w:szCs w:val="24"/>
                <w:lang w:val="sr-Cyrl-RS"/>
              </w:rPr>
              <w:t>Јадранка Митровић</w:t>
            </w:r>
          </w:p>
        </w:tc>
        <w:tc>
          <w:tcPr>
            <w:tcW w:w="2414" w:type="dxa"/>
            <w:tcBorders>
              <w:top w:val="single" w:sz="4" w:space="0" w:color="000000"/>
              <w:left w:val="single" w:sz="4" w:space="0" w:color="000000"/>
              <w:bottom w:val="single" w:sz="4" w:space="0" w:color="000000"/>
              <w:right w:val="single" w:sz="4" w:space="0" w:color="000000"/>
            </w:tcBorders>
          </w:tcPr>
          <w:p w14:paraId="1B16EF36" w14:textId="77777777" w:rsidR="00C06A52" w:rsidRPr="00C06A52" w:rsidRDefault="00C06A52" w:rsidP="00C06A52">
            <w:pPr>
              <w:spacing w:after="0" w:line="240" w:lineRule="auto"/>
              <w:ind w:left="0" w:firstLine="0"/>
              <w:jc w:val="left"/>
              <w:rPr>
                <w:rFonts w:eastAsia="Calibri"/>
                <w:szCs w:val="24"/>
                <w:lang w:val="en-US"/>
              </w:rPr>
            </w:pPr>
            <w:r w:rsidRPr="00C06A52">
              <w:rPr>
                <w:rFonts w:eastAsia="Calibri"/>
                <w:szCs w:val="24"/>
                <w:lang w:val="sr-Cyrl-RS"/>
              </w:rPr>
              <w:t>Дрина</w:t>
            </w:r>
          </w:p>
        </w:tc>
        <w:tc>
          <w:tcPr>
            <w:tcW w:w="1272" w:type="dxa"/>
            <w:tcBorders>
              <w:top w:val="single" w:sz="4" w:space="0" w:color="000000"/>
              <w:left w:val="single" w:sz="4" w:space="0" w:color="000000"/>
              <w:bottom w:val="single" w:sz="4" w:space="0" w:color="000000"/>
              <w:right w:val="single" w:sz="4" w:space="0" w:color="000000"/>
            </w:tcBorders>
          </w:tcPr>
          <w:p w14:paraId="59E3BA1D" w14:textId="77777777" w:rsidR="00C06A52" w:rsidRPr="00C06A52" w:rsidRDefault="00C06A52" w:rsidP="00C06A52">
            <w:pPr>
              <w:spacing w:after="0" w:line="240" w:lineRule="auto"/>
              <w:ind w:left="0" w:right="65" w:firstLine="0"/>
              <w:jc w:val="center"/>
              <w:rPr>
                <w:rFonts w:eastAsia="Calibri"/>
                <w:szCs w:val="24"/>
              </w:rPr>
            </w:pPr>
            <w:r w:rsidRPr="00C06A52">
              <w:rPr>
                <w:rFonts w:eastAsia="Calibri"/>
                <w:szCs w:val="24"/>
              </w:rPr>
              <w:t>I-2</w:t>
            </w:r>
          </w:p>
        </w:tc>
        <w:tc>
          <w:tcPr>
            <w:tcW w:w="1805" w:type="dxa"/>
            <w:tcBorders>
              <w:top w:val="single" w:sz="4" w:space="0" w:color="000000"/>
              <w:left w:val="single" w:sz="4" w:space="0" w:color="000000"/>
              <w:bottom w:val="single" w:sz="4" w:space="0" w:color="000000"/>
              <w:right w:val="single" w:sz="4" w:space="0" w:color="000000"/>
            </w:tcBorders>
          </w:tcPr>
          <w:p w14:paraId="1067E007"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06E6D8A6" w14:textId="77777777" w:rsidTr="00D02E98">
        <w:trPr>
          <w:trHeight w:val="283"/>
        </w:trPr>
        <w:tc>
          <w:tcPr>
            <w:tcW w:w="653" w:type="dxa"/>
            <w:tcBorders>
              <w:top w:val="single" w:sz="4" w:space="0" w:color="000000"/>
              <w:left w:val="single" w:sz="4" w:space="0" w:color="000000"/>
              <w:bottom w:val="single" w:sz="4" w:space="0" w:color="000000"/>
              <w:right w:val="single" w:sz="4" w:space="0" w:color="000000"/>
            </w:tcBorders>
          </w:tcPr>
          <w:p w14:paraId="2A673DE8" w14:textId="77777777" w:rsidR="00C06A52" w:rsidRPr="00C06A52" w:rsidRDefault="00C06A52" w:rsidP="00C06A52">
            <w:pPr>
              <w:spacing w:after="0" w:line="240" w:lineRule="auto"/>
              <w:ind w:left="0" w:right="58" w:firstLine="0"/>
              <w:jc w:val="center"/>
              <w:rPr>
                <w:rFonts w:ascii="Calibri" w:eastAsia="Calibri" w:hAnsi="Calibri" w:cs="Calibri"/>
                <w:sz w:val="22"/>
              </w:rPr>
            </w:pPr>
            <w:r w:rsidRPr="00C06A52">
              <w:t xml:space="preserve">3. </w:t>
            </w:r>
          </w:p>
        </w:tc>
        <w:tc>
          <w:tcPr>
            <w:tcW w:w="3144" w:type="dxa"/>
            <w:tcBorders>
              <w:top w:val="single" w:sz="4" w:space="0" w:color="000000"/>
              <w:left w:val="single" w:sz="4" w:space="0" w:color="000000"/>
              <w:bottom w:val="single" w:sz="4" w:space="0" w:color="000000"/>
              <w:right w:val="single" w:sz="4" w:space="0" w:color="000000"/>
            </w:tcBorders>
          </w:tcPr>
          <w:p w14:paraId="55BEAC72" w14:textId="77777777" w:rsidR="00C06A52" w:rsidRPr="00C06A52" w:rsidRDefault="00C06A52" w:rsidP="00C06A52">
            <w:pPr>
              <w:spacing w:after="0" w:line="240" w:lineRule="auto"/>
              <w:ind w:left="0" w:firstLine="0"/>
              <w:jc w:val="left"/>
              <w:rPr>
                <w:rFonts w:eastAsia="Calibri"/>
                <w:szCs w:val="24"/>
                <w:lang w:val="sr-Cyrl-RS"/>
              </w:rPr>
            </w:pPr>
            <w:r w:rsidRPr="00C06A52">
              <w:rPr>
                <w:rFonts w:eastAsia="Calibri"/>
                <w:szCs w:val="24"/>
                <w:lang w:val="sr-Cyrl-RS"/>
              </w:rPr>
              <w:t>Слађана Нинковић</w:t>
            </w:r>
          </w:p>
        </w:tc>
        <w:tc>
          <w:tcPr>
            <w:tcW w:w="2414" w:type="dxa"/>
            <w:tcBorders>
              <w:top w:val="single" w:sz="4" w:space="0" w:color="000000"/>
              <w:left w:val="single" w:sz="4" w:space="0" w:color="000000"/>
              <w:bottom w:val="single" w:sz="4" w:space="0" w:color="000000"/>
              <w:right w:val="single" w:sz="4" w:space="0" w:color="000000"/>
            </w:tcBorders>
          </w:tcPr>
          <w:p w14:paraId="0EEA6FFA" w14:textId="77777777" w:rsidR="00C06A52" w:rsidRPr="00C06A52" w:rsidRDefault="00C06A52" w:rsidP="00C06A52">
            <w:pPr>
              <w:spacing w:after="0" w:line="240" w:lineRule="auto"/>
              <w:ind w:left="0" w:firstLine="0"/>
              <w:jc w:val="left"/>
              <w:rPr>
                <w:rFonts w:eastAsia="Calibri"/>
                <w:szCs w:val="24"/>
              </w:rPr>
            </w:pPr>
          </w:p>
        </w:tc>
        <w:tc>
          <w:tcPr>
            <w:tcW w:w="1272" w:type="dxa"/>
            <w:tcBorders>
              <w:top w:val="single" w:sz="4" w:space="0" w:color="000000"/>
              <w:left w:val="single" w:sz="4" w:space="0" w:color="000000"/>
              <w:bottom w:val="single" w:sz="4" w:space="0" w:color="000000"/>
              <w:right w:val="single" w:sz="4" w:space="0" w:color="000000"/>
            </w:tcBorders>
          </w:tcPr>
          <w:p w14:paraId="52D68623" w14:textId="77777777" w:rsidR="00C06A52" w:rsidRPr="00C06A52" w:rsidRDefault="00C06A52" w:rsidP="00C06A52">
            <w:pPr>
              <w:spacing w:after="0" w:line="240" w:lineRule="auto"/>
              <w:ind w:left="0" w:right="65" w:firstLine="0"/>
              <w:jc w:val="center"/>
              <w:rPr>
                <w:rFonts w:eastAsia="Calibri"/>
                <w:szCs w:val="24"/>
              </w:rPr>
            </w:pPr>
            <w:r w:rsidRPr="00C06A52">
              <w:rPr>
                <w:rFonts w:eastAsia="Calibri"/>
                <w:szCs w:val="24"/>
              </w:rPr>
              <w:t>I-3</w:t>
            </w:r>
          </w:p>
        </w:tc>
        <w:tc>
          <w:tcPr>
            <w:tcW w:w="1805" w:type="dxa"/>
            <w:tcBorders>
              <w:top w:val="single" w:sz="4" w:space="0" w:color="000000"/>
              <w:left w:val="single" w:sz="4" w:space="0" w:color="000000"/>
              <w:bottom w:val="single" w:sz="4" w:space="0" w:color="000000"/>
              <w:right w:val="single" w:sz="4" w:space="0" w:color="000000"/>
            </w:tcBorders>
          </w:tcPr>
          <w:p w14:paraId="0AE4CF06"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7EE59D83"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61120602" w14:textId="77777777" w:rsidR="00C06A52" w:rsidRPr="00C06A52" w:rsidRDefault="00C06A52" w:rsidP="00C06A52">
            <w:pPr>
              <w:spacing w:after="0" w:line="240" w:lineRule="auto"/>
              <w:ind w:left="0" w:right="58" w:firstLine="0"/>
              <w:jc w:val="center"/>
              <w:rPr>
                <w:rFonts w:ascii="Calibri" w:eastAsia="Calibri" w:hAnsi="Calibri" w:cs="Calibri"/>
                <w:sz w:val="22"/>
              </w:rPr>
            </w:pPr>
            <w:r w:rsidRPr="00C06A52">
              <w:t xml:space="preserve">4. </w:t>
            </w:r>
          </w:p>
        </w:tc>
        <w:tc>
          <w:tcPr>
            <w:tcW w:w="3144" w:type="dxa"/>
            <w:tcBorders>
              <w:top w:val="single" w:sz="4" w:space="0" w:color="000000"/>
              <w:left w:val="single" w:sz="4" w:space="0" w:color="000000"/>
              <w:bottom w:val="single" w:sz="4" w:space="0" w:color="000000"/>
              <w:right w:val="single" w:sz="4" w:space="0" w:color="000000"/>
            </w:tcBorders>
          </w:tcPr>
          <w:p w14:paraId="0B7D734A" w14:textId="77777777" w:rsidR="00C06A52" w:rsidRPr="00C06A52" w:rsidRDefault="00C06A52" w:rsidP="00C06A52">
            <w:pPr>
              <w:spacing w:after="0" w:line="240" w:lineRule="auto"/>
              <w:ind w:left="0" w:firstLine="0"/>
              <w:jc w:val="left"/>
              <w:rPr>
                <w:rFonts w:eastAsia="Calibri"/>
                <w:szCs w:val="24"/>
                <w:lang w:val="sr-Cyrl-RS"/>
              </w:rPr>
            </w:pPr>
            <w:r w:rsidRPr="00C06A52">
              <w:rPr>
                <w:rFonts w:eastAsia="Calibri"/>
                <w:szCs w:val="24"/>
                <w:lang w:val="sr-Cyrl-RS"/>
              </w:rPr>
              <w:t>Лазић Јована</w:t>
            </w:r>
          </w:p>
        </w:tc>
        <w:tc>
          <w:tcPr>
            <w:tcW w:w="2414" w:type="dxa"/>
            <w:tcBorders>
              <w:top w:val="single" w:sz="4" w:space="0" w:color="000000"/>
              <w:left w:val="single" w:sz="4" w:space="0" w:color="000000"/>
              <w:bottom w:val="single" w:sz="4" w:space="0" w:color="000000"/>
              <w:right w:val="single" w:sz="4" w:space="0" w:color="000000"/>
            </w:tcBorders>
          </w:tcPr>
          <w:p w14:paraId="66BC9B52" w14:textId="77777777" w:rsidR="00C06A52" w:rsidRPr="00C06A52" w:rsidRDefault="00C06A52" w:rsidP="00C06A52">
            <w:pPr>
              <w:spacing w:after="0" w:line="240" w:lineRule="auto"/>
              <w:ind w:left="0" w:firstLine="0"/>
              <w:jc w:val="left"/>
              <w:rPr>
                <w:rFonts w:eastAsia="Calibri"/>
                <w:szCs w:val="24"/>
                <w:lang w:val="sr-Cyrl-RS"/>
              </w:rPr>
            </w:pPr>
          </w:p>
        </w:tc>
        <w:tc>
          <w:tcPr>
            <w:tcW w:w="1272" w:type="dxa"/>
            <w:tcBorders>
              <w:top w:val="single" w:sz="4" w:space="0" w:color="000000"/>
              <w:left w:val="single" w:sz="4" w:space="0" w:color="000000"/>
              <w:bottom w:val="single" w:sz="4" w:space="0" w:color="000000"/>
              <w:right w:val="single" w:sz="4" w:space="0" w:color="000000"/>
            </w:tcBorders>
          </w:tcPr>
          <w:p w14:paraId="6C9F96E4" w14:textId="77777777" w:rsidR="00C06A52" w:rsidRPr="00C06A52" w:rsidRDefault="00C06A52" w:rsidP="00C06A52">
            <w:pPr>
              <w:spacing w:after="0" w:line="240" w:lineRule="auto"/>
              <w:ind w:left="62" w:firstLine="0"/>
              <w:jc w:val="left"/>
              <w:rPr>
                <w:rFonts w:eastAsia="Calibri"/>
                <w:szCs w:val="24"/>
              </w:rPr>
            </w:pPr>
            <w:r w:rsidRPr="00C06A52">
              <w:rPr>
                <w:rFonts w:eastAsia="Calibri"/>
                <w:szCs w:val="24"/>
                <w:lang w:val="en-US"/>
              </w:rPr>
              <w:t>I</w:t>
            </w:r>
            <w:r w:rsidRPr="00C06A52">
              <w:rPr>
                <w:rFonts w:eastAsia="Calibri"/>
                <w:szCs w:val="24"/>
              </w:rPr>
              <w:t>I-1</w:t>
            </w:r>
          </w:p>
        </w:tc>
        <w:tc>
          <w:tcPr>
            <w:tcW w:w="1805" w:type="dxa"/>
            <w:tcBorders>
              <w:top w:val="single" w:sz="4" w:space="0" w:color="000000"/>
              <w:left w:val="single" w:sz="4" w:space="0" w:color="000000"/>
              <w:bottom w:val="single" w:sz="4" w:space="0" w:color="000000"/>
              <w:right w:val="single" w:sz="4" w:space="0" w:color="000000"/>
            </w:tcBorders>
          </w:tcPr>
          <w:p w14:paraId="416C9D91"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331058E0"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49D8A2A0" w14:textId="77777777" w:rsidR="00C06A52" w:rsidRPr="00C06A52" w:rsidRDefault="00C06A52" w:rsidP="00C06A52">
            <w:pPr>
              <w:spacing w:after="0" w:line="240" w:lineRule="auto"/>
              <w:ind w:left="0" w:right="58" w:firstLine="0"/>
              <w:jc w:val="center"/>
              <w:rPr>
                <w:rFonts w:ascii="Calibri" w:eastAsia="Calibri" w:hAnsi="Calibri" w:cs="Calibri"/>
                <w:sz w:val="22"/>
              </w:rPr>
            </w:pPr>
            <w:r w:rsidRPr="00C06A52">
              <w:t xml:space="preserve">5. </w:t>
            </w:r>
          </w:p>
        </w:tc>
        <w:tc>
          <w:tcPr>
            <w:tcW w:w="3144" w:type="dxa"/>
            <w:tcBorders>
              <w:top w:val="single" w:sz="4" w:space="0" w:color="000000"/>
              <w:left w:val="single" w:sz="4" w:space="0" w:color="000000"/>
              <w:bottom w:val="single" w:sz="4" w:space="0" w:color="000000"/>
              <w:right w:val="single" w:sz="4" w:space="0" w:color="000000"/>
            </w:tcBorders>
          </w:tcPr>
          <w:p w14:paraId="16E3ADAB" w14:textId="77777777" w:rsidR="00C06A52" w:rsidRPr="00C06A52" w:rsidRDefault="00C06A52" w:rsidP="00C06A52">
            <w:pPr>
              <w:spacing w:after="0" w:line="240" w:lineRule="auto"/>
              <w:ind w:left="0" w:firstLine="0"/>
              <w:jc w:val="left"/>
              <w:rPr>
                <w:rFonts w:eastAsia="Calibri"/>
                <w:szCs w:val="24"/>
                <w:lang w:val="sr-Cyrl-RS"/>
              </w:rPr>
            </w:pPr>
            <w:r w:rsidRPr="00C06A52">
              <w:rPr>
                <w:rFonts w:eastAsia="Calibri"/>
                <w:szCs w:val="24"/>
                <w:lang w:val="sr-Cyrl-RS"/>
              </w:rPr>
              <w:t>Снежана Џелатовић</w:t>
            </w:r>
          </w:p>
        </w:tc>
        <w:tc>
          <w:tcPr>
            <w:tcW w:w="2414" w:type="dxa"/>
            <w:tcBorders>
              <w:top w:val="single" w:sz="4" w:space="0" w:color="000000"/>
              <w:left w:val="single" w:sz="4" w:space="0" w:color="000000"/>
              <w:bottom w:val="single" w:sz="4" w:space="0" w:color="000000"/>
              <w:right w:val="single" w:sz="4" w:space="0" w:color="000000"/>
            </w:tcBorders>
          </w:tcPr>
          <w:p w14:paraId="378A2EEC" w14:textId="77777777" w:rsidR="00C06A52" w:rsidRPr="00C06A52" w:rsidRDefault="00C06A52" w:rsidP="00C06A52">
            <w:pPr>
              <w:spacing w:after="0" w:line="240" w:lineRule="auto"/>
              <w:ind w:left="0" w:firstLine="0"/>
              <w:jc w:val="left"/>
              <w:rPr>
                <w:rFonts w:eastAsia="Calibri"/>
                <w:szCs w:val="24"/>
                <w:lang w:val="sr-Cyrl-RS"/>
              </w:rPr>
            </w:pPr>
          </w:p>
        </w:tc>
        <w:tc>
          <w:tcPr>
            <w:tcW w:w="1272" w:type="dxa"/>
            <w:tcBorders>
              <w:top w:val="single" w:sz="4" w:space="0" w:color="000000"/>
              <w:left w:val="single" w:sz="4" w:space="0" w:color="000000"/>
              <w:bottom w:val="single" w:sz="4" w:space="0" w:color="000000"/>
              <w:right w:val="single" w:sz="4" w:space="0" w:color="000000"/>
            </w:tcBorders>
          </w:tcPr>
          <w:p w14:paraId="4B36D73F" w14:textId="77777777" w:rsidR="00C06A52" w:rsidRPr="00C06A52" w:rsidRDefault="00C06A52" w:rsidP="00C06A52">
            <w:pPr>
              <w:spacing w:after="0" w:line="240" w:lineRule="auto"/>
              <w:ind w:left="0" w:right="70" w:firstLine="0"/>
              <w:jc w:val="center"/>
              <w:rPr>
                <w:rFonts w:eastAsia="Calibri"/>
                <w:szCs w:val="24"/>
              </w:rPr>
            </w:pPr>
            <w:r w:rsidRPr="00C06A52">
              <w:rPr>
                <w:rFonts w:eastAsia="Calibri"/>
                <w:szCs w:val="24"/>
              </w:rPr>
              <w:t>II-2</w:t>
            </w:r>
          </w:p>
        </w:tc>
        <w:tc>
          <w:tcPr>
            <w:tcW w:w="1805" w:type="dxa"/>
            <w:tcBorders>
              <w:top w:val="single" w:sz="4" w:space="0" w:color="000000"/>
              <w:left w:val="single" w:sz="4" w:space="0" w:color="000000"/>
              <w:bottom w:val="single" w:sz="4" w:space="0" w:color="000000"/>
              <w:right w:val="single" w:sz="4" w:space="0" w:color="000000"/>
            </w:tcBorders>
          </w:tcPr>
          <w:p w14:paraId="11EC589E"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1D01B646" w14:textId="77777777" w:rsidTr="00D02E98">
        <w:trPr>
          <w:trHeight w:val="283"/>
        </w:trPr>
        <w:tc>
          <w:tcPr>
            <w:tcW w:w="653" w:type="dxa"/>
            <w:tcBorders>
              <w:top w:val="single" w:sz="4" w:space="0" w:color="000000"/>
              <w:left w:val="single" w:sz="4" w:space="0" w:color="000000"/>
              <w:bottom w:val="single" w:sz="4" w:space="0" w:color="000000"/>
              <w:right w:val="single" w:sz="4" w:space="0" w:color="000000"/>
            </w:tcBorders>
          </w:tcPr>
          <w:p w14:paraId="152E5B0D" w14:textId="77777777" w:rsidR="00C06A52" w:rsidRPr="00C06A52" w:rsidRDefault="00C06A52" w:rsidP="00C06A52">
            <w:pPr>
              <w:spacing w:after="0" w:line="240" w:lineRule="auto"/>
              <w:ind w:left="0" w:right="58" w:firstLine="0"/>
              <w:jc w:val="center"/>
              <w:rPr>
                <w:rFonts w:ascii="Calibri" w:eastAsia="Calibri" w:hAnsi="Calibri" w:cs="Calibri"/>
                <w:sz w:val="22"/>
              </w:rPr>
            </w:pPr>
            <w:r w:rsidRPr="00C06A52">
              <w:t xml:space="preserve">6. </w:t>
            </w:r>
          </w:p>
        </w:tc>
        <w:tc>
          <w:tcPr>
            <w:tcW w:w="3144" w:type="dxa"/>
            <w:tcBorders>
              <w:top w:val="single" w:sz="4" w:space="0" w:color="000000"/>
              <w:left w:val="single" w:sz="4" w:space="0" w:color="000000"/>
              <w:bottom w:val="single" w:sz="4" w:space="0" w:color="000000"/>
              <w:right w:val="single" w:sz="4" w:space="0" w:color="000000"/>
            </w:tcBorders>
          </w:tcPr>
          <w:p w14:paraId="2E67B4C0" w14:textId="2C9507DE" w:rsidR="00C06A52" w:rsidRPr="00C06A52" w:rsidRDefault="00C06A52" w:rsidP="00C06A52">
            <w:pPr>
              <w:spacing w:after="0" w:line="240" w:lineRule="auto"/>
              <w:ind w:left="0" w:firstLine="0"/>
              <w:jc w:val="left"/>
              <w:rPr>
                <w:rFonts w:eastAsia="Calibri"/>
                <w:szCs w:val="24"/>
                <w:lang w:val="sr-Cyrl-RS"/>
              </w:rPr>
            </w:pPr>
            <w:r>
              <w:rPr>
                <w:rFonts w:eastAsia="Calibri"/>
                <w:szCs w:val="24"/>
                <w:lang w:val="sr-Cyrl-RS"/>
              </w:rPr>
              <w:t>Аврамовић Јасмина</w:t>
            </w:r>
          </w:p>
        </w:tc>
        <w:tc>
          <w:tcPr>
            <w:tcW w:w="2414" w:type="dxa"/>
            <w:tcBorders>
              <w:top w:val="single" w:sz="4" w:space="0" w:color="000000"/>
              <w:left w:val="single" w:sz="4" w:space="0" w:color="000000"/>
              <w:bottom w:val="single" w:sz="4" w:space="0" w:color="000000"/>
              <w:right w:val="single" w:sz="4" w:space="0" w:color="000000"/>
            </w:tcBorders>
          </w:tcPr>
          <w:p w14:paraId="5B8DF7F9" w14:textId="52D5FAB8" w:rsidR="00C06A52" w:rsidRPr="00C06A52" w:rsidRDefault="00C06A52" w:rsidP="00C06A52">
            <w:pPr>
              <w:spacing w:after="0" w:line="240" w:lineRule="auto"/>
              <w:ind w:left="0" w:firstLine="0"/>
              <w:jc w:val="left"/>
              <w:rPr>
                <w:rFonts w:eastAsia="Calibri"/>
                <w:szCs w:val="24"/>
                <w:lang w:val="sr-Cyrl-RS"/>
              </w:rPr>
            </w:pPr>
            <w:r>
              <w:rPr>
                <w:rFonts w:eastAsia="Calibri"/>
                <w:szCs w:val="24"/>
                <w:lang w:val="sr-Cyrl-RS"/>
              </w:rPr>
              <w:t xml:space="preserve">Вељко </w:t>
            </w:r>
          </w:p>
        </w:tc>
        <w:tc>
          <w:tcPr>
            <w:tcW w:w="1272" w:type="dxa"/>
            <w:tcBorders>
              <w:top w:val="single" w:sz="4" w:space="0" w:color="000000"/>
              <w:left w:val="single" w:sz="4" w:space="0" w:color="000000"/>
              <w:bottom w:val="single" w:sz="4" w:space="0" w:color="000000"/>
              <w:right w:val="single" w:sz="4" w:space="0" w:color="000000"/>
            </w:tcBorders>
          </w:tcPr>
          <w:p w14:paraId="706EFD92" w14:textId="77777777" w:rsidR="00C06A52" w:rsidRPr="00C06A52" w:rsidRDefault="00C06A52" w:rsidP="00C06A52">
            <w:pPr>
              <w:spacing w:after="0" w:line="240" w:lineRule="auto"/>
              <w:ind w:left="0" w:right="70" w:firstLine="0"/>
              <w:jc w:val="center"/>
              <w:rPr>
                <w:rFonts w:eastAsia="Calibri"/>
                <w:szCs w:val="24"/>
              </w:rPr>
            </w:pPr>
            <w:r w:rsidRPr="00C06A52">
              <w:rPr>
                <w:rFonts w:eastAsia="Calibri"/>
                <w:szCs w:val="24"/>
              </w:rPr>
              <w:t>II-3</w:t>
            </w:r>
          </w:p>
        </w:tc>
        <w:tc>
          <w:tcPr>
            <w:tcW w:w="1805" w:type="dxa"/>
            <w:tcBorders>
              <w:top w:val="single" w:sz="4" w:space="0" w:color="000000"/>
              <w:left w:val="single" w:sz="4" w:space="0" w:color="000000"/>
              <w:bottom w:val="single" w:sz="4" w:space="0" w:color="000000"/>
              <w:right w:val="single" w:sz="4" w:space="0" w:color="000000"/>
            </w:tcBorders>
          </w:tcPr>
          <w:p w14:paraId="6D02BC61"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34CFB2EF"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65BA5798" w14:textId="77777777" w:rsidR="00C06A52" w:rsidRPr="00C06A52" w:rsidRDefault="00C06A52" w:rsidP="00C06A52">
            <w:pPr>
              <w:spacing w:after="0" w:line="240" w:lineRule="auto"/>
              <w:ind w:left="0" w:right="58" w:firstLine="0"/>
              <w:jc w:val="center"/>
              <w:rPr>
                <w:rFonts w:ascii="Calibri" w:eastAsia="Calibri" w:hAnsi="Calibri" w:cs="Calibri"/>
                <w:sz w:val="22"/>
              </w:rPr>
            </w:pPr>
            <w:r w:rsidRPr="00C06A52">
              <w:t xml:space="preserve">7. </w:t>
            </w:r>
          </w:p>
        </w:tc>
        <w:tc>
          <w:tcPr>
            <w:tcW w:w="3144" w:type="dxa"/>
            <w:tcBorders>
              <w:top w:val="single" w:sz="4" w:space="0" w:color="000000"/>
              <w:left w:val="single" w:sz="4" w:space="0" w:color="000000"/>
              <w:bottom w:val="single" w:sz="4" w:space="0" w:color="000000"/>
              <w:right w:val="single" w:sz="4" w:space="0" w:color="000000"/>
            </w:tcBorders>
          </w:tcPr>
          <w:p w14:paraId="38BF5CF4"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Ана Ђурић </w:t>
            </w:r>
          </w:p>
        </w:tc>
        <w:tc>
          <w:tcPr>
            <w:tcW w:w="2414" w:type="dxa"/>
            <w:tcBorders>
              <w:top w:val="single" w:sz="4" w:space="0" w:color="000000"/>
              <w:left w:val="single" w:sz="4" w:space="0" w:color="000000"/>
              <w:bottom w:val="single" w:sz="4" w:space="0" w:color="000000"/>
              <w:right w:val="single" w:sz="4" w:space="0" w:color="000000"/>
            </w:tcBorders>
          </w:tcPr>
          <w:p w14:paraId="205DC459"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Михаило Ђурић </w:t>
            </w:r>
          </w:p>
        </w:tc>
        <w:tc>
          <w:tcPr>
            <w:tcW w:w="1272" w:type="dxa"/>
            <w:tcBorders>
              <w:top w:val="single" w:sz="4" w:space="0" w:color="000000"/>
              <w:left w:val="single" w:sz="4" w:space="0" w:color="000000"/>
              <w:bottom w:val="single" w:sz="4" w:space="0" w:color="000000"/>
              <w:right w:val="single" w:sz="4" w:space="0" w:color="000000"/>
            </w:tcBorders>
          </w:tcPr>
          <w:p w14:paraId="48425DA7" w14:textId="77777777" w:rsidR="00C06A52" w:rsidRPr="00C06A52" w:rsidRDefault="00C06A52" w:rsidP="00C06A52">
            <w:pPr>
              <w:spacing w:after="0" w:line="240" w:lineRule="auto"/>
              <w:ind w:left="0" w:right="70" w:firstLine="0"/>
              <w:jc w:val="center"/>
              <w:rPr>
                <w:rFonts w:eastAsia="Calibri"/>
                <w:szCs w:val="24"/>
              </w:rPr>
            </w:pPr>
            <w:r w:rsidRPr="00C06A52">
              <w:rPr>
                <w:szCs w:val="24"/>
              </w:rPr>
              <w:t xml:space="preserve">    III-1 </w:t>
            </w:r>
          </w:p>
        </w:tc>
        <w:tc>
          <w:tcPr>
            <w:tcW w:w="1805" w:type="dxa"/>
            <w:tcBorders>
              <w:top w:val="single" w:sz="4" w:space="0" w:color="000000"/>
              <w:left w:val="single" w:sz="4" w:space="0" w:color="000000"/>
              <w:bottom w:val="single" w:sz="4" w:space="0" w:color="000000"/>
              <w:right w:val="single" w:sz="4" w:space="0" w:color="000000"/>
            </w:tcBorders>
          </w:tcPr>
          <w:p w14:paraId="350FA8E9"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440ACBC3" w14:textId="77777777" w:rsidTr="00D02E98">
        <w:trPr>
          <w:trHeight w:val="283"/>
        </w:trPr>
        <w:tc>
          <w:tcPr>
            <w:tcW w:w="653" w:type="dxa"/>
            <w:tcBorders>
              <w:top w:val="single" w:sz="4" w:space="0" w:color="000000"/>
              <w:left w:val="single" w:sz="4" w:space="0" w:color="000000"/>
              <w:bottom w:val="single" w:sz="4" w:space="0" w:color="000000"/>
              <w:right w:val="single" w:sz="4" w:space="0" w:color="000000"/>
            </w:tcBorders>
          </w:tcPr>
          <w:p w14:paraId="1F104ED2" w14:textId="77777777" w:rsidR="00C06A52" w:rsidRPr="00C06A52" w:rsidRDefault="00C06A52" w:rsidP="00C06A52">
            <w:pPr>
              <w:spacing w:after="0" w:line="240" w:lineRule="auto"/>
              <w:ind w:left="0" w:right="58" w:firstLine="0"/>
              <w:jc w:val="center"/>
              <w:rPr>
                <w:rFonts w:ascii="Calibri" w:eastAsia="Calibri" w:hAnsi="Calibri" w:cs="Calibri"/>
                <w:sz w:val="22"/>
              </w:rPr>
            </w:pPr>
            <w:r w:rsidRPr="00C06A52">
              <w:t xml:space="preserve">8. </w:t>
            </w:r>
          </w:p>
        </w:tc>
        <w:tc>
          <w:tcPr>
            <w:tcW w:w="3144" w:type="dxa"/>
            <w:tcBorders>
              <w:top w:val="single" w:sz="4" w:space="0" w:color="000000"/>
              <w:left w:val="single" w:sz="4" w:space="0" w:color="000000"/>
              <w:bottom w:val="single" w:sz="4" w:space="0" w:color="000000"/>
              <w:right w:val="single" w:sz="4" w:space="0" w:color="000000"/>
            </w:tcBorders>
          </w:tcPr>
          <w:p w14:paraId="4FAC9984"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Славица Џиновић </w:t>
            </w:r>
          </w:p>
        </w:tc>
        <w:tc>
          <w:tcPr>
            <w:tcW w:w="2414" w:type="dxa"/>
            <w:tcBorders>
              <w:top w:val="single" w:sz="4" w:space="0" w:color="000000"/>
              <w:left w:val="single" w:sz="4" w:space="0" w:color="000000"/>
              <w:bottom w:val="single" w:sz="4" w:space="0" w:color="000000"/>
              <w:right w:val="single" w:sz="4" w:space="0" w:color="000000"/>
            </w:tcBorders>
          </w:tcPr>
          <w:p w14:paraId="2B8A44E1"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Вукан Џиновић </w:t>
            </w:r>
          </w:p>
        </w:tc>
        <w:tc>
          <w:tcPr>
            <w:tcW w:w="1272" w:type="dxa"/>
            <w:tcBorders>
              <w:top w:val="single" w:sz="4" w:space="0" w:color="000000"/>
              <w:left w:val="single" w:sz="4" w:space="0" w:color="000000"/>
              <w:bottom w:val="single" w:sz="4" w:space="0" w:color="000000"/>
              <w:right w:val="single" w:sz="4" w:space="0" w:color="000000"/>
            </w:tcBorders>
          </w:tcPr>
          <w:p w14:paraId="7281431A" w14:textId="77777777" w:rsidR="00C06A52" w:rsidRPr="00C06A52" w:rsidRDefault="00C06A52" w:rsidP="00C06A52">
            <w:pPr>
              <w:spacing w:after="0" w:line="240" w:lineRule="auto"/>
              <w:ind w:left="29" w:firstLine="0"/>
              <w:jc w:val="left"/>
              <w:rPr>
                <w:rFonts w:eastAsia="Calibri"/>
                <w:szCs w:val="24"/>
              </w:rPr>
            </w:pPr>
            <w:r w:rsidRPr="00C06A52">
              <w:rPr>
                <w:szCs w:val="24"/>
              </w:rPr>
              <w:t xml:space="preserve">III-2 </w:t>
            </w:r>
          </w:p>
        </w:tc>
        <w:tc>
          <w:tcPr>
            <w:tcW w:w="1805" w:type="dxa"/>
            <w:tcBorders>
              <w:top w:val="single" w:sz="4" w:space="0" w:color="000000"/>
              <w:left w:val="single" w:sz="4" w:space="0" w:color="000000"/>
              <w:bottom w:val="single" w:sz="4" w:space="0" w:color="000000"/>
              <w:right w:val="single" w:sz="4" w:space="0" w:color="000000"/>
            </w:tcBorders>
          </w:tcPr>
          <w:p w14:paraId="63F834B4"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7AE7D787"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6D37C0AB" w14:textId="77777777" w:rsidR="00C06A52" w:rsidRPr="00C06A52" w:rsidRDefault="00C06A52" w:rsidP="00C06A52">
            <w:pPr>
              <w:spacing w:after="0" w:line="240" w:lineRule="auto"/>
              <w:ind w:left="0" w:right="58" w:firstLine="0"/>
              <w:jc w:val="center"/>
              <w:rPr>
                <w:rFonts w:ascii="Calibri" w:eastAsia="Calibri" w:hAnsi="Calibri" w:cs="Calibri"/>
                <w:sz w:val="22"/>
              </w:rPr>
            </w:pPr>
            <w:r w:rsidRPr="00C06A52">
              <w:t xml:space="preserve">9. </w:t>
            </w:r>
          </w:p>
        </w:tc>
        <w:tc>
          <w:tcPr>
            <w:tcW w:w="3144" w:type="dxa"/>
            <w:tcBorders>
              <w:top w:val="single" w:sz="4" w:space="0" w:color="000000"/>
              <w:left w:val="single" w:sz="4" w:space="0" w:color="000000"/>
              <w:bottom w:val="single" w:sz="4" w:space="0" w:color="000000"/>
              <w:right w:val="single" w:sz="4" w:space="0" w:color="000000"/>
            </w:tcBorders>
          </w:tcPr>
          <w:p w14:paraId="0EE74F3E"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Томислав Перић </w:t>
            </w:r>
          </w:p>
        </w:tc>
        <w:tc>
          <w:tcPr>
            <w:tcW w:w="2414" w:type="dxa"/>
            <w:tcBorders>
              <w:top w:val="single" w:sz="4" w:space="0" w:color="000000"/>
              <w:left w:val="single" w:sz="4" w:space="0" w:color="000000"/>
              <w:bottom w:val="single" w:sz="4" w:space="0" w:color="000000"/>
              <w:right w:val="single" w:sz="4" w:space="0" w:color="000000"/>
            </w:tcBorders>
          </w:tcPr>
          <w:p w14:paraId="5AD7BF62"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Невена Перић </w:t>
            </w:r>
          </w:p>
        </w:tc>
        <w:tc>
          <w:tcPr>
            <w:tcW w:w="1272" w:type="dxa"/>
            <w:tcBorders>
              <w:top w:val="single" w:sz="4" w:space="0" w:color="000000"/>
              <w:left w:val="single" w:sz="4" w:space="0" w:color="000000"/>
              <w:bottom w:val="single" w:sz="4" w:space="0" w:color="000000"/>
              <w:right w:val="single" w:sz="4" w:space="0" w:color="000000"/>
            </w:tcBorders>
          </w:tcPr>
          <w:p w14:paraId="21D605D8" w14:textId="77777777" w:rsidR="00C06A52" w:rsidRPr="00C06A52" w:rsidRDefault="00C06A52" w:rsidP="00C06A52">
            <w:pPr>
              <w:spacing w:after="0" w:line="240" w:lineRule="auto"/>
              <w:ind w:left="0" w:right="65" w:firstLine="0"/>
              <w:jc w:val="center"/>
              <w:rPr>
                <w:rFonts w:eastAsia="Calibri"/>
                <w:szCs w:val="24"/>
              </w:rPr>
            </w:pPr>
            <w:r w:rsidRPr="00C06A52">
              <w:rPr>
                <w:szCs w:val="24"/>
              </w:rPr>
              <w:t xml:space="preserve">III-3 </w:t>
            </w:r>
          </w:p>
        </w:tc>
        <w:tc>
          <w:tcPr>
            <w:tcW w:w="1805" w:type="dxa"/>
            <w:tcBorders>
              <w:top w:val="single" w:sz="4" w:space="0" w:color="000000"/>
              <w:left w:val="single" w:sz="4" w:space="0" w:color="000000"/>
              <w:bottom w:val="single" w:sz="4" w:space="0" w:color="000000"/>
              <w:right w:val="single" w:sz="4" w:space="0" w:color="000000"/>
            </w:tcBorders>
          </w:tcPr>
          <w:p w14:paraId="2AAAF0E2"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3D8EC81B"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2B44568C"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10. </w:t>
            </w:r>
          </w:p>
        </w:tc>
        <w:tc>
          <w:tcPr>
            <w:tcW w:w="3144" w:type="dxa"/>
            <w:tcBorders>
              <w:top w:val="single" w:sz="4" w:space="0" w:color="000000"/>
              <w:left w:val="single" w:sz="4" w:space="0" w:color="000000"/>
              <w:bottom w:val="single" w:sz="4" w:space="0" w:color="000000"/>
              <w:right w:val="single" w:sz="4" w:space="0" w:color="000000"/>
            </w:tcBorders>
          </w:tcPr>
          <w:p w14:paraId="77B9001D"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Драгана Ђаковић </w:t>
            </w:r>
          </w:p>
        </w:tc>
        <w:tc>
          <w:tcPr>
            <w:tcW w:w="2414" w:type="dxa"/>
            <w:tcBorders>
              <w:top w:val="single" w:sz="4" w:space="0" w:color="000000"/>
              <w:left w:val="single" w:sz="4" w:space="0" w:color="000000"/>
              <w:bottom w:val="single" w:sz="4" w:space="0" w:color="000000"/>
              <w:right w:val="single" w:sz="4" w:space="0" w:color="000000"/>
            </w:tcBorders>
          </w:tcPr>
          <w:p w14:paraId="0F464EC6"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Урош Ђаковић </w:t>
            </w:r>
          </w:p>
        </w:tc>
        <w:tc>
          <w:tcPr>
            <w:tcW w:w="1272" w:type="dxa"/>
            <w:tcBorders>
              <w:top w:val="single" w:sz="4" w:space="0" w:color="000000"/>
              <w:left w:val="single" w:sz="4" w:space="0" w:color="000000"/>
              <w:bottom w:val="single" w:sz="4" w:space="0" w:color="000000"/>
              <w:right w:val="single" w:sz="4" w:space="0" w:color="000000"/>
            </w:tcBorders>
          </w:tcPr>
          <w:p w14:paraId="1748CDAF" w14:textId="77777777" w:rsidR="00C06A52" w:rsidRPr="00C06A52" w:rsidRDefault="00C06A52" w:rsidP="00C06A52">
            <w:pPr>
              <w:spacing w:after="0" w:line="240" w:lineRule="auto"/>
              <w:ind w:left="0" w:right="65" w:firstLine="0"/>
              <w:jc w:val="center"/>
              <w:rPr>
                <w:rFonts w:eastAsia="Calibri"/>
                <w:szCs w:val="24"/>
              </w:rPr>
            </w:pPr>
            <w:r w:rsidRPr="00C06A52">
              <w:rPr>
                <w:szCs w:val="24"/>
                <w:lang w:val="en-US"/>
              </w:rPr>
              <w:t>I-4/</w:t>
            </w:r>
            <w:r w:rsidRPr="00C06A52">
              <w:rPr>
                <w:szCs w:val="24"/>
              </w:rPr>
              <w:t xml:space="preserve">II-4 </w:t>
            </w:r>
          </w:p>
        </w:tc>
        <w:tc>
          <w:tcPr>
            <w:tcW w:w="1805" w:type="dxa"/>
            <w:tcBorders>
              <w:top w:val="single" w:sz="4" w:space="0" w:color="000000"/>
              <w:left w:val="single" w:sz="4" w:space="0" w:color="000000"/>
              <w:bottom w:val="single" w:sz="4" w:space="0" w:color="000000"/>
              <w:right w:val="single" w:sz="4" w:space="0" w:color="000000"/>
            </w:tcBorders>
          </w:tcPr>
          <w:p w14:paraId="5F077E8D"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6A8F7153" w14:textId="77777777" w:rsidTr="00D02E98">
        <w:trPr>
          <w:trHeight w:val="283"/>
        </w:trPr>
        <w:tc>
          <w:tcPr>
            <w:tcW w:w="653" w:type="dxa"/>
            <w:tcBorders>
              <w:top w:val="single" w:sz="4" w:space="0" w:color="000000"/>
              <w:left w:val="single" w:sz="4" w:space="0" w:color="000000"/>
              <w:bottom w:val="single" w:sz="4" w:space="0" w:color="000000"/>
              <w:right w:val="single" w:sz="4" w:space="0" w:color="000000"/>
            </w:tcBorders>
          </w:tcPr>
          <w:p w14:paraId="299F8854"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11. </w:t>
            </w:r>
          </w:p>
        </w:tc>
        <w:tc>
          <w:tcPr>
            <w:tcW w:w="3144" w:type="dxa"/>
            <w:tcBorders>
              <w:top w:val="single" w:sz="4" w:space="0" w:color="000000"/>
              <w:left w:val="single" w:sz="4" w:space="0" w:color="000000"/>
              <w:bottom w:val="single" w:sz="4" w:space="0" w:color="000000"/>
              <w:right w:val="single" w:sz="4" w:space="0" w:color="000000"/>
            </w:tcBorders>
          </w:tcPr>
          <w:p w14:paraId="683DD428"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Ивана Несторовић </w:t>
            </w:r>
          </w:p>
        </w:tc>
        <w:tc>
          <w:tcPr>
            <w:tcW w:w="2414" w:type="dxa"/>
            <w:tcBorders>
              <w:top w:val="single" w:sz="4" w:space="0" w:color="000000"/>
              <w:left w:val="single" w:sz="4" w:space="0" w:color="000000"/>
              <w:bottom w:val="single" w:sz="4" w:space="0" w:color="000000"/>
              <w:right w:val="single" w:sz="4" w:space="0" w:color="000000"/>
            </w:tcBorders>
          </w:tcPr>
          <w:p w14:paraId="2700F3F9"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Матеја Несторовић </w:t>
            </w:r>
          </w:p>
        </w:tc>
        <w:tc>
          <w:tcPr>
            <w:tcW w:w="1272" w:type="dxa"/>
            <w:tcBorders>
              <w:top w:val="single" w:sz="4" w:space="0" w:color="000000"/>
              <w:left w:val="single" w:sz="4" w:space="0" w:color="000000"/>
              <w:bottom w:val="single" w:sz="4" w:space="0" w:color="000000"/>
              <w:right w:val="single" w:sz="4" w:space="0" w:color="000000"/>
            </w:tcBorders>
          </w:tcPr>
          <w:p w14:paraId="6A9C7172" w14:textId="77777777" w:rsidR="00C06A52" w:rsidRPr="00C06A52" w:rsidRDefault="00C06A52" w:rsidP="00C06A52">
            <w:pPr>
              <w:spacing w:after="0" w:line="240" w:lineRule="auto"/>
              <w:ind w:left="0" w:right="65" w:firstLine="0"/>
              <w:jc w:val="center"/>
              <w:rPr>
                <w:rFonts w:eastAsia="Calibri"/>
                <w:szCs w:val="24"/>
              </w:rPr>
            </w:pPr>
            <w:r w:rsidRPr="00C06A52">
              <w:rPr>
                <w:szCs w:val="24"/>
              </w:rPr>
              <w:t xml:space="preserve">    IV-1 </w:t>
            </w:r>
          </w:p>
        </w:tc>
        <w:tc>
          <w:tcPr>
            <w:tcW w:w="1805" w:type="dxa"/>
            <w:tcBorders>
              <w:top w:val="single" w:sz="4" w:space="0" w:color="000000"/>
              <w:left w:val="single" w:sz="4" w:space="0" w:color="000000"/>
              <w:bottom w:val="single" w:sz="4" w:space="0" w:color="000000"/>
              <w:right w:val="single" w:sz="4" w:space="0" w:color="000000"/>
            </w:tcBorders>
          </w:tcPr>
          <w:p w14:paraId="0EB90207"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422BF0D1" w14:textId="77777777" w:rsidTr="00D02E98">
        <w:trPr>
          <w:trHeight w:val="562"/>
        </w:trPr>
        <w:tc>
          <w:tcPr>
            <w:tcW w:w="653" w:type="dxa"/>
            <w:tcBorders>
              <w:top w:val="single" w:sz="4" w:space="0" w:color="000000"/>
              <w:left w:val="single" w:sz="4" w:space="0" w:color="000000"/>
              <w:bottom w:val="single" w:sz="4" w:space="0" w:color="000000"/>
              <w:right w:val="single" w:sz="4" w:space="0" w:color="000000"/>
            </w:tcBorders>
          </w:tcPr>
          <w:p w14:paraId="1BFB727E"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12. </w:t>
            </w:r>
          </w:p>
        </w:tc>
        <w:tc>
          <w:tcPr>
            <w:tcW w:w="3144" w:type="dxa"/>
            <w:tcBorders>
              <w:top w:val="single" w:sz="4" w:space="0" w:color="000000"/>
              <w:left w:val="single" w:sz="4" w:space="0" w:color="000000"/>
              <w:bottom w:val="single" w:sz="4" w:space="0" w:color="000000"/>
              <w:right w:val="single" w:sz="4" w:space="0" w:color="000000"/>
            </w:tcBorders>
          </w:tcPr>
          <w:p w14:paraId="1864107C"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Мирјана Јевтић Живановић </w:t>
            </w:r>
          </w:p>
        </w:tc>
        <w:tc>
          <w:tcPr>
            <w:tcW w:w="2414" w:type="dxa"/>
            <w:tcBorders>
              <w:top w:val="single" w:sz="4" w:space="0" w:color="000000"/>
              <w:left w:val="single" w:sz="4" w:space="0" w:color="000000"/>
              <w:bottom w:val="single" w:sz="4" w:space="0" w:color="000000"/>
              <w:right w:val="single" w:sz="4" w:space="0" w:color="000000"/>
            </w:tcBorders>
          </w:tcPr>
          <w:p w14:paraId="51D92E2D"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Елена Живановић </w:t>
            </w:r>
          </w:p>
        </w:tc>
        <w:tc>
          <w:tcPr>
            <w:tcW w:w="1272" w:type="dxa"/>
            <w:tcBorders>
              <w:top w:val="single" w:sz="4" w:space="0" w:color="000000"/>
              <w:left w:val="single" w:sz="4" w:space="0" w:color="000000"/>
              <w:bottom w:val="single" w:sz="4" w:space="0" w:color="000000"/>
              <w:right w:val="single" w:sz="4" w:space="0" w:color="000000"/>
            </w:tcBorders>
          </w:tcPr>
          <w:p w14:paraId="13CD58FB" w14:textId="77777777" w:rsidR="00C06A52" w:rsidRPr="00C06A52" w:rsidRDefault="00C06A52" w:rsidP="00C06A52">
            <w:pPr>
              <w:spacing w:after="0" w:line="240" w:lineRule="auto"/>
              <w:ind w:left="0" w:right="65" w:firstLine="0"/>
              <w:jc w:val="center"/>
              <w:rPr>
                <w:rFonts w:eastAsia="Calibri"/>
                <w:szCs w:val="24"/>
              </w:rPr>
            </w:pPr>
            <w:r w:rsidRPr="00C06A52">
              <w:rPr>
                <w:szCs w:val="24"/>
              </w:rPr>
              <w:t xml:space="preserve">IV-2 </w:t>
            </w:r>
          </w:p>
        </w:tc>
        <w:tc>
          <w:tcPr>
            <w:tcW w:w="1805" w:type="dxa"/>
            <w:tcBorders>
              <w:top w:val="single" w:sz="4" w:space="0" w:color="000000"/>
              <w:left w:val="single" w:sz="4" w:space="0" w:color="000000"/>
              <w:bottom w:val="single" w:sz="4" w:space="0" w:color="000000"/>
              <w:right w:val="single" w:sz="4" w:space="0" w:color="000000"/>
            </w:tcBorders>
          </w:tcPr>
          <w:p w14:paraId="47DB467C"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2B9F8748"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2AC25FBD"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13. </w:t>
            </w:r>
          </w:p>
        </w:tc>
        <w:tc>
          <w:tcPr>
            <w:tcW w:w="3144" w:type="dxa"/>
            <w:tcBorders>
              <w:top w:val="single" w:sz="4" w:space="0" w:color="000000"/>
              <w:left w:val="single" w:sz="4" w:space="0" w:color="000000"/>
              <w:bottom w:val="single" w:sz="4" w:space="0" w:color="000000"/>
              <w:right w:val="single" w:sz="4" w:space="0" w:color="000000"/>
            </w:tcBorders>
          </w:tcPr>
          <w:p w14:paraId="7DDF9904" w14:textId="77777777" w:rsidR="00C06A52" w:rsidRPr="00C06A52" w:rsidRDefault="00C06A52" w:rsidP="00C06A52">
            <w:pPr>
              <w:spacing w:after="0" w:line="240" w:lineRule="auto"/>
              <w:ind w:left="0" w:firstLine="0"/>
              <w:jc w:val="left"/>
              <w:rPr>
                <w:rFonts w:eastAsia="Calibri"/>
                <w:szCs w:val="24"/>
                <w:lang w:val="sr-Cyrl-RS"/>
              </w:rPr>
            </w:pPr>
            <w:r w:rsidRPr="00C06A52">
              <w:rPr>
                <w:szCs w:val="24"/>
              </w:rPr>
              <w:t xml:space="preserve">Драгица Васић Мрђен </w:t>
            </w:r>
          </w:p>
        </w:tc>
        <w:tc>
          <w:tcPr>
            <w:tcW w:w="2414" w:type="dxa"/>
            <w:tcBorders>
              <w:top w:val="single" w:sz="4" w:space="0" w:color="000000"/>
              <w:left w:val="single" w:sz="4" w:space="0" w:color="000000"/>
              <w:bottom w:val="single" w:sz="4" w:space="0" w:color="000000"/>
              <w:right w:val="single" w:sz="4" w:space="0" w:color="000000"/>
            </w:tcBorders>
          </w:tcPr>
          <w:p w14:paraId="05FE39F9" w14:textId="77777777" w:rsidR="00C06A52" w:rsidRPr="00C06A52" w:rsidRDefault="00C06A52" w:rsidP="00C06A52">
            <w:pPr>
              <w:spacing w:after="0" w:line="240" w:lineRule="auto"/>
              <w:ind w:left="0" w:firstLine="0"/>
              <w:jc w:val="left"/>
              <w:rPr>
                <w:rFonts w:eastAsia="Calibri"/>
                <w:szCs w:val="24"/>
                <w:lang w:val="sr-Cyrl-RS"/>
              </w:rPr>
            </w:pPr>
            <w:r w:rsidRPr="00C06A52">
              <w:rPr>
                <w:szCs w:val="24"/>
              </w:rPr>
              <w:t xml:space="preserve">Растко Мрђен </w:t>
            </w:r>
          </w:p>
        </w:tc>
        <w:tc>
          <w:tcPr>
            <w:tcW w:w="1272" w:type="dxa"/>
            <w:tcBorders>
              <w:top w:val="single" w:sz="4" w:space="0" w:color="000000"/>
              <w:left w:val="single" w:sz="4" w:space="0" w:color="000000"/>
              <w:bottom w:val="single" w:sz="4" w:space="0" w:color="000000"/>
              <w:right w:val="single" w:sz="4" w:space="0" w:color="000000"/>
            </w:tcBorders>
          </w:tcPr>
          <w:p w14:paraId="0502C154" w14:textId="77777777" w:rsidR="00C06A52" w:rsidRPr="00C06A52" w:rsidRDefault="00C06A52" w:rsidP="00C06A52">
            <w:pPr>
              <w:spacing w:after="0" w:line="240" w:lineRule="auto"/>
              <w:ind w:left="0" w:right="65" w:firstLine="0"/>
              <w:jc w:val="left"/>
              <w:rPr>
                <w:rFonts w:eastAsia="Calibri"/>
                <w:szCs w:val="24"/>
              </w:rPr>
            </w:pPr>
            <w:r w:rsidRPr="00C06A52">
              <w:rPr>
                <w:szCs w:val="24"/>
              </w:rPr>
              <w:t xml:space="preserve">IV-3 </w:t>
            </w:r>
          </w:p>
        </w:tc>
        <w:tc>
          <w:tcPr>
            <w:tcW w:w="1805" w:type="dxa"/>
            <w:tcBorders>
              <w:top w:val="single" w:sz="4" w:space="0" w:color="000000"/>
              <w:left w:val="single" w:sz="4" w:space="0" w:color="000000"/>
              <w:bottom w:val="single" w:sz="4" w:space="0" w:color="000000"/>
              <w:right w:val="single" w:sz="4" w:space="0" w:color="000000"/>
            </w:tcBorders>
          </w:tcPr>
          <w:p w14:paraId="55BF6C03"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45864417" w14:textId="77777777" w:rsidTr="00D02E98">
        <w:trPr>
          <w:trHeight w:val="283"/>
        </w:trPr>
        <w:tc>
          <w:tcPr>
            <w:tcW w:w="653" w:type="dxa"/>
            <w:tcBorders>
              <w:top w:val="single" w:sz="4" w:space="0" w:color="000000"/>
              <w:left w:val="single" w:sz="4" w:space="0" w:color="000000"/>
              <w:bottom w:val="single" w:sz="4" w:space="0" w:color="000000"/>
              <w:right w:val="single" w:sz="4" w:space="0" w:color="000000"/>
            </w:tcBorders>
          </w:tcPr>
          <w:p w14:paraId="2215A6FB"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14. </w:t>
            </w:r>
          </w:p>
        </w:tc>
        <w:tc>
          <w:tcPr>
            <w:tcW w:w="3144" w:type="dxa"/>
            <w:tcBorders>
              <w:top w:val="single" w:sz="4" w:space="0" w:color="000000"/>
              <w:left w:val="single" w:sz="4" w:space="0" w:color="000000"/>
              <w:bottom w:val="single" w:sz="4" w:space="0" w:color="000000"/>
              <w:right w:val="single" w:sz="4" w:space="0" w:color="000000"/>
            </w:tcBorders>
          </w:tcPr>
          <w:p w14:paraId="33B3AC26" w14:textId="77777777" w:rsidR="00C06A52" w:rsidRPr="00C06A52" w:rsidRDefault="00C06A52" w:rsidP="00C06A52">
            <w:pPr>
              <w:spacing w:after="0" w:line="240" w:lineRule="auto"/>
              <w:ind w:left="0" w:firstLine="0"/>
              <w:jc w:val="left"/>
              <w:rPr>
                <w:rFonts w:eastAsia="Calibri"/>
                <w:szCs w:val="24"/>
                <w:lang w:val="sr-Cyrl-RS"/>
              </w:rPr>
            </w:pPr>
            <w:r w:rsidRPr="00C06A52">
              <w:rPr>
                <w:szCs w:val="24"/>
              </w:rPr>
              <w:t xml:space="preserve">Ружица Николић </w:t>
            </w:r>
          </w:p>
        </w:tc>
        <w:tc>
          <w:tcPr>
            <w:tcW w:w="2414" w:type="dxa"/>
            <w:tcBorders>
              <w:top w:val="single" w:sz="4" w:space="0" w:color="000000"/>
              <w:left w:val="single" w:sz="4" w:space="0" w:color="000000"/>
              <w:bottom w:val="single" w:sz="4" w:space="0" w:color="000000"/>
              <w:right w:val="single" w:sz="4" w:space="0" w:color="000000"/>
            </w:tcBorders>
          </w:tcPr>
          <w:p w14:paraId="0EDFF3CB" w14:textId="77777777" w:rsidR="00C06A52" w:rsidRPr="00C06A52" w:rsidRDefault="00C06A52" w:rsidP="00C06A52">
            <w:pPr>
              <w:spacing w:after="0" w:line="240" w:lineRule="auto"/>
              <w:ind w:left="0" w:firstLine="0"/>
              <w:jc w:val="left"/>
              <w:rPr>
                <w:rFonts w:eastAsia="Calibri"/>
                <w:szCs w:val="24"/>
                <w:lang w:val="sr-Cyrl-RS"/>
              </w:rPr>
            </w:pPr>
            <w:r w:rsidRPr="00C06A52">
              <w:rPr>
                <w:szCs w:val="24"/>
              </w:rPr>
              <w:t xml:space="preserve">Јелена Николић </w:t>
            </w:r>
          </w:p>
        </w:tc>
        <w:tc>
          <w:tcPr>
            <w:tcW w:w="1272" w:type="dxa"/>
            <w:tcBorders>
              <w:top w:val="single" w:sz="4" w:space="0" w:color="000000"/>
              <w:left w:val="single" w:sz="4" w:space="0" w:color="000000"/>
              <w:bottom w:val="single" w:sz="4" w:space="0" w:color="000000"/>
              <w:right w:val="single" w:sz="4" w:space="0" w:color="000000"/>
            </w:tcBorders>
          </w:tcPr>
          <w:p w14:paraId="409858E3" w14:textId="77777777" w:rsidR="00C06A52" w:rsidRPr="00C06A52" w:rsidRDefault="00C06A52" w:rsidP="00C06A52">
            <w:pPr>
              <w:spacing w:after="0" w:line="240" w:lineRule="auto"/>
              <w:ind w:left="0" w:right="65" w:firstLine="0"/>
              <w:jc w:val="center"/>
              <w:rPr>
                <w:rFonts w:eastAsia="Calibri"/>
                <w:szCs w:val="24"/>
              </w:rPr>
            </w:pPr>
            <w:r w:rsidRPr="00C06A52">
              <w:rPr>
                <w:szCs w:val="24"/>
              </w:rPr>
              <w:t xml:space="preserve">III-4/ IV -4 </w:t>
            </w:r>
          </w:p>
        </w:tc>
        <w:tc>
          <w:tcPr>
            <w:tcW w:w="1805" w:type="dxa"/>
            <w:tcBorders>
              <w:top w:val="single" w:sz="4" w:space="0" w:color="000000"/>
              <w:left w:val="single" w:sz="4" w:space="0" w:color="000000"/>
              <w:bottom w:val="single" w:sz="4" w:space="0" w:color="000000"/>
              <w:right w:val="single" w:sz="4" w:space="0" w:color="000000"/>
            </w:tcBorders>
          </w:tcPr>
          <w:p w14:paraId="2F96C166"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245C5E43" w14:textId="77777777" w:rsidTr="00D02E98">
        <w:trPr>
          <w:trHeight w:val="562"/>
        </w:trPr>
        <w:tc>
          <w:tcPr>
            <w:tcW w:w="653" w:type="dxa"/>
            <w:tcBorders>
              <w:top w:val="single" w:sz="4" w:space="0" w:color="000000"/>
              <w:left w:val="single" w:sz="4" w:space="0" w:color="000000"/>
              <w:bottom w:val="single" w:sz="4" w:space="0" w:color="000000"/>
              <w:right w:val="single" w:sz="4" w:space="0" w:color="000000"/>
            </w:tcBorders>
          </w:tcPr>
          <w:p w14:paraId="4AEEFE9F"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lastRenderedPageBreak/>
              <w:t xml:space="preserve">15. </w:t>
            </w:r>
          </w:p>
        </w:tc>
        <w:tc>
          <w:tcPr>
            <w:tcW w:w="3144" w:type="dxa"/>
            <w:tcBorders>
              <w:top w:val="single" w:sz="4" w:space="0" w:color="000000"/>
              <w:left w:val="single" w:sz="4" w:space="0" w:color="000000"/>
              <w:bottom w:val="single" w:sz="4" w:space="0" w:color="000000"/>
              <w:right w:val="single" w:sz="4" w:space="0" w:color="000000"/>
            </w:tcBorders>
          </w:tcPr>
          <w:p w14:paraId="4DAAF28D"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Маја Гвозденовић </w:t>
            </w:r>
          </w:p>
        </w:tc>
        <w:tc>
          <w:tcPr>
            <w:tcW w:w="2414" w:type="dxa"/>
            <w:tcBorders>
              <w:top w:val="single" w:sz="4" w:space="0" w:color="000000"/>
              <w:left w:val="single" w:sz="4" w:space="0" w:color="000000"/>
              <w:bottom w:val="single" w:sz="4" w:space="0" w:color="000000"/>
              <w:right w:val="single" w:sz="4" w:space="0" w:color="000000"/>
            </w:tcBorders>
          </w:tcPr>
          <w:p w14:paraId="3227EE6E"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Сергеј Гвозденовић </w:t>
            </w:r>
          </w:p>
        </w:tc>
        <w:tc>
          <w:tcPr>
            <w:tcW w:w="1272" w:type="dxa"/>
            <w:tcBorders>
              <w:top w:val="single" w:sz="4" w:space="0" w:color="000000"/>
              <w:left w:val="single" w:sz="4" w:space="0" w:color="000000"/>
              <w:bottom w:val="single" w:sz="4" w:space="0" w:color="000000"/>
              <w:right w:val="single" w:sz="4" w:space="0" w:color="000000"/>
            </w:tcBorders>
          </w:tcPr>
          <w:p w14:paraId="40F2B852" w14:textId="77777777" w:rsidR="00C06A52" w:rsidRPr="00C06A52" w:rsidRDefault="00C06A52" w:rsidP="00C06A52">
            <w:pPr>
              <w:spacing w:after="0" w:line="240" w:lineRule="auto"/>
              <w:ind w:left="0" w:right="70" w:firstLine="0"/>
              <w:jc w:val="center"/>
              <w:rPr>
                <w:rFonts w:eastAsia="Calibri"/>
                <w:szCs w:val="24"/>
              </w:rPr>
            </w:pPr>
            <w:r w:rsidRPr="00C06A52">
              <w:rPr>
                <w:szCs w:val="24"/>
              </w:rPr>
              <w:t xml:space="preserve">V-1 </w:t>
            </w:r>
          </w:p>
        </w:tc>
        <w:tc>
          <w:tcPr>
            <w:tcW w:w="1805" w:type="dxa"/>
            <w:tcBorders>
              <w:top w:val="single" w:sz="4" w:space="0" w:color="000000"/>
              <w:left w:val="single" w:sz="4" w:space="0" w:color="000000"/>
              <w:bottom w:val="single" w:sz="4" w:space="0" w:color="000000"/>
              <w:right w:val="single" w:sz="4" w:space="0" w:color="000000"/>
            </w:tcBorders>
          </w:tcPr>
          <w:p w14:paraId="3A95EAC5"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119D84EB"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0698E9E3"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16. </w:t>
            </w:r>
          </w:p>
        </w:tc>
        <w:tc>
          <w:tcPr>
            <w:tcW w:w="3144" w:type="dxa"/>
            <w:tcBorders>
              <w:top w:val="single" w:sz="4" w:space="0" w:color="000000"/>
              <w:left w:val="single" w:sz="4" w:space="0" w:color="000000"/>
              <w:bottom w:val="single" w:sz="4" w:space="0" w:color="000000"/>
              <w:right w:val="single" w:sz="4" w:space="0" w:color="000000"/>
            </w:tcBorders>
          </w:tcPr>
          <w:p w14:paraId="33517020" w14:textId="77777777" w:rsidR="00C06A52" w:rsidRPr="00C06A52" w:rsidRDefault="00C06A52" w:rsidP="00C06A52">
            <w:pPr>
              <w:spacing w:after="0" w:line="240" w:lineRule="auto"/>
              <w:ind w:left="0" w:firstLine="0"/>
              <w:jc w:val="left"/>
              <w:rPr>
                <w:rFonts w:eastAsia="Calibri"/>
                <w:szCs w:val="24"/>
              </w:rPr>
            </w:pPr>
            <w:r w:rsidRPr="00C06A52">
              <w:rPr>
                <w:rFonts w:eastAsia="Calibri"/>
                <w:szCs w:val="24"/>
                <w:lang w:val="sr-Cyrl-RS"/>
              </w:rPr>
              <w:t>Марија  Пуљезевић</w:t>
            </w:r>
          </w:p>
        </w:tc>
        <w:tc>
          <w:tcPr>
            <w:tcW w:w="2414" w:type="dxa"/>
            <w:tcBorders>
              <w:top w:val="single" w:sz="4" w:space="0" w:color="000000"/>
              <w:left w:val="single" w:sz="4" w:space="0" w:color="000000"/>
              <w:bottom w:val="single" w:sz="4" w:space="0" w:color="000000"/>
              <w:right w:val="single" w:sz="4" w:space="0" w:color="000000"/>
            </w:tcBorders>
          </w:tcPr>
          <w:p w14:paraId="56473A1D" w14:textId="77777777" w:rsidR="00C06A52" w:rsidRPr="00C06A52" w:rsidRDefault="00C06A52" w:rsidP="00C06A52">
            <w:pPr>
              <w:spacing w:after="0" w:line="240" w:lineRule="auto"/>
              <w:ind w:left="0" w:firstLine="0"/>
              <w:jc w:val="left"/>
              <w:rPr>
                <w:rFonts w:eastAsia="Calibri"/>
                <w:szCs w:val="24"/>
              </w:rPr>
            </w:pPr>
            <w:r w:rsidRPr="00C06A52">
              <w:rPr>
                <w:rFonts w:eastAsia="Calibri"/>
                <w:szCs w:val="24"/>
                <w:lang w:val="sr-Cyrl-RS"/>
              </w:rPr>
              <w:t>Ленка Пуљезевић</w:t>
            </w:r>
          </w:p>
        </w:tc>
        <w:tc>
          <w:tcPr>
            <w:tcW w:w="1272" w:type="dxa"/>
            <w:tcBorders>
              <w:top w:val="single" w:sz="4" w:space="0" w:color="000000"/>
              <w:left w:val="single" w:sz="4" w:space="0" w:color="000000"/>
              <w:bottom w:val="single" w:sz="4" w:space="0" w:color="000000"/>
              <w:right w:val="single" w:sz="4" w:space="0" w:color="000000"/>
            </w:tcBorders>
          </w:tcPr>
          <w:p w14:paraId="058D571C" w14:textId="77777777" w:rsidR="00C06A52" w:rsidRPr="00C06A52" w:rsidRDefault="00C06A52" w:rsidP="00C06A52">
            <w:pPr>
              <w:spacing w:after="0" w:line="240" w:lineRule="auto"/>
              <w:ind w:left="0" w:right="70" w:firstLine="0"/>
              <w:jc w:val="left"/>
              <w:rPr>
                <w:rFonts w:eastAsia="Calibri"/>
                <w:szCs w:val="24"/>
              </w:rPr>
            </w:pPr>
            <w:r w:rsidRPr="00C06A52">
              <w:rPr>
                <w:szCs w:val="24"/>
                <w:lang w:val="sr-Cyrl-RS"/>
              </w:rPr>
              <w:t xml:space="preserve">      </w:t>
            </w:r>
            <w:r w:rsidRPr="00C06A52">
              <w:rPr>
                <w:szCs w:val="24"/>
              </w:rPr>
              <w:t xml:space="preserve">V-2 </w:t>
            </w:r>
          </w:p>
        </w:tc>
        <w:tc>
          <w:tcPr>
            <w:tcW w:w="1805" w:type="dxa"/>
            <w:tcBorders>
              <w:top w:val="single" w:sz="4" w:space="0" w:color="000000"/>
              <w:left w:val="single" w:sz="4" w:space="0" w:color="000000"/>
              <w:bottom w:val="single" w:sz="4" w:space="0" w:color="000000"/>
              <w:right w:val="single" w:sz="4" w:space="0" w:color="000000"/>
            </w:tcBorders>
          </w:tcPr>
          <w:p w14:paraId="1A538838"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4DAC2E42" w14:textId="77777777" w:rsidTr="00D02E98">
        <w:trPr>
          <w:trHeight w:val="562"/>
        </w:trPr>
        <w:tc>
          <w:tcPr>
            <w:tcW w:w="653" w:type="dxa"/>
            <w:tcBorders>
              <w:top w:val="single" w:sz="4" w:space="0" w:color="000000"/>
              <w:left w:val="single" w:sz="4" w:space="0" w:color="000000"/>
              <w:bottom w:val="single" w:sz="4" w:space="0" w:color="000000"/>
              <w:right w:val="single" w:sz="4" w:space="0" w:color="000000"/>
            </w:tcBorders>
          </w:tcPr>
          <w:p w14:paraId="6300E42A"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17. </w:t>
            </w:r>
          </w:p>
        </w:tc>
        <w:tc>
          <w:tcPr>
            <w:tcW w:w="3144" w:type="dxa"/>
            <w:tcBorders>
              <w:top w:val="single" w:sz="4" w:space="0" w:color="000000"/>
              <w:left w:val="single" w:sz="4" w:space="0" w:color="000000"/>
              <w:bottom w:val="single" w:sz="4" w:space="0" w:color="000000"/>
              <w:right w:val="single" w:sz="4" w:space="0" w:color="000000"/>
            </w:tcBorders>
          </w:tcPr>
          <w:p w14:paraId="343E1353" w14:textId="77777777" w:rsidR="00C06A52" w:rsidRPr="00C06A52" w:rsidRDefault="00C06A52" w:rsidP="00C06A52">
            <w:pPr>
              <w:spacing w:after="0" w:line="240" w:lineRule="auto"/>
              <w:ind w:left="0" w:firstLine="0"/>
              <w:jc w:val="left"/>
              <w:rPr>
                <w:rFonts w:eastAsia="Calibri"/>
                <w:szCs w:val="24"/>
              </w:rPr>
            </w:pPr>
            <w:r w:rsidRPr="00C06A52">
              <w:rPr>
                <w:rFonts w:eastAsia="Calibri"/>
                <w:szCs w:val="24"/>
                <w:lang w:val="sr-Cyrl-RS"/>
              </w:rPr>
              <w:t>Стевановић Зоран</w:t>
            </w:r>
          </w:p>
        </w:tc>
        <w:tc>
          <w:tcPr>
            <w:tcW w:w="2414" w:type="dxa"/>
            <w:tcBorders>
              <w:top w:val="single" w:sz="4" w:space="0" w:color="000000"/>
              <w:left w:val="single" w:sz="4" w:space="0" w:color="000000"/>
              <w:bottom w:val="single" w:sz="4" w:space="0" w:color="000000"/>
              <w:right w:val="single" w:sz="4" w:space="0" w:color="000000"/>
            </w:tcBorders>
          </w:tcPr>
          <w:p w14:paraId="4C78187D" w14:textId="77777777" w:rsidR="00C06A52" w:rsidRPr="00C06A52" w:rsidRDefault="00C06A52" w:rsidP="00C06A52">
            <w:pPr>
              <w:spacing w:after="0" w:line="240" w:lineRule="auto"/>
              <w:ind w:left="0" w:firstLine="0"/>
              <w:jc w:val="left"/>
              <w:rPr>
                <w:rFonts w:eastAsia="Calibri"/>
                <w:szCs w:val="24"/>
              </w:rPr>
            </w:pPr>
            <w:r w:rsidRPr="00C06A52">
              <w:rPr>
                <w:rFonts w:eastAsia="Calibri"/>
                <w:szCs w:val="24"/>
                <w:lang w:val="sr-Cyrl-RS"/>
              </w:rPr>
              <w:t>Стевановић Вук</w:t>
            </w:r>
          </w:p>
        </w:tc>
        <w:tc>
          <w:tcPr>
            <w:tcW w:w="1272" w:type="dxa"/>
            <w:tcBorders>
              <w:top w:val="single" w:sz="4" w:space="0" w:color="000000"/>
              <w:left w:val="single" w:sz="4" w:space="0" w:color="000000"/>
              <w:bottom w:val="single" w:sz="4" w:space="0" w:color="000000"/>
              <w:right w:val="single" w:sz="4" w:space="0" w:color="000000"/>
            </w:tcBorders>
          </w:tcPr>
          <w:p w14:paraId="36505C3C" w14:textId="77777777" w:rsidR="00C06A52" w:rsidRPr="00C06A52" w:rsidRDefault="00C06A52" w:rsidP="00C06A52">
            <w:pPr>
              <w:spacing w:after="0" w:line="240" w:lineRule="auto"/>
              <w:ind w:left="0" w:right="70" w:firstLine="0"/>
              <w:jc w:val="center"/>
              <w:rPr>
                <w:rFonts w:eastAsia="Calibri"/>
                <w:szCs w:val="24"/>
              </w:rPr>
            </w:pPr>
            <w:r w:rsidRPr="00C06A52">
              <w:rPr>
                <w:szCs w:val="24"/>
              </w:rPr>
              <w:t xml:space="preserve">V-3 </w:t>
            </w:r>
          </w:p>
        </w:tc>
        <w:tc>
          <w:tcPr>
            <w:tcW w:w="1805" w:type="dxa"/>
            <w:tcBorders>
              <w:top w:val="single" w:sz="4" w:space="0" w:color="000000"/>
              <w:left w:val="single" w:sz="4" w:space="0" w:color="000000"/>
              <w:bottom w:val="single" w:sz="4" w:space="0" w:color="000000"/>
              <w:right w:val="single" w:sz="4" w:space="0" w:color="000000"/>
            </w:tcBorders>
          </w:tcPr>
          <w:p w14:paraId="43EF480F"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54F04CE7"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61776667"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18. </w:t>
            </w:r>
          </w:p>
        </w:tc>
        <w:tc>
          <w:tcPr>
            <w:tcW w:w="3144" w:type="dxa"/>
            <w:tcBorders>
              <w:top w:val="single" w:sz="4" w:space="0" w:color="000000"/>
              <w:left w:val="single" w:sz="4" w:space="0" w:color="000000"/>
              <w:bottom w:val="single" w:sz="4" w:space="0" w:color="000000"/>
              <w:right w:val="single" w:sz="4" w:space="0" w:color="000000"/>
            </w:tcBorders>
          </w:tcPr>
          <w:p w14:paraId="3CA061BF"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Далиборка Поповић </w:t>
            </w:r>
          </w:p>
        </w:tc>
        <w:tc>
          <w:tcPr>
            <w:tcW w:w="2414" w:type="dxa"/>
            <w:tcBorders>
              <w:top w:val="single" w:sz="4" w:space="0" w:color="000000"/>
              <w:left w:val="single" w:sz="4" w:space="0" w:color="000000"/>
              <w:bottom w:val="single" w:sz="4" w:space="0" w:color="000000"/>
              <w:right w:val="single" w:sz="4" w:space="0" w:color="000000"/>
            </w:tcBorders>
          </w:tcPr>
          <w:p w14:paraId="6FD2BE8A"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Дуња и Нина </w:t>
            </w:r>
          </w:p>
          <w:p w14:paraId="02E4B264"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Поповић </w:t>
            </w:r>
          </w:p>
        </w:tc>
        <w:tc>
          <w:tcPr>
            <w:tcW w:w="1272" w:type="dxa"/>
            <w:tcBorders>
              <w:top w:val="single" w:sz="4" w:space="0" w:color="000000"/>
              <w:left w:val="single" w:sz="4" w:space="0" w:color="000000"/>
              <w:bottom w:val="single" w:sz="4" w:space="0" w:color="000000"/>
              <w:right w:val="single" w:sz="4" w:space="0" w:color="000000"/>
            </w:tcBorders>
          </w:tcPr>
          <w:p w14:paraId="1A9C5C5B" w14:textId="77777777" w:rsidR="00C06A52" w:rsidRPr="00C06A52" w:rsidRDefault="00C06A52" w:rsidP="00C06A52">
            <w:pPr>
              <w:spacing w:after="0" w:line="240" w:lineRule="auto"/>
              <w:ind w:left="0" w:right="70" w:firstLine="0"/>
              <w:jc w:val="center"/>
              <w:rPr>
                <w:rFonts w:eastAsia="Calibri"/>
                <w:szCs w:val="24"/>
              </w:rPr>
            </w:pPr>
            <w:r w:rsidRPr="00C06A52">
              <w:rPr>
                <w:szCs w:val="24"/>
              </w:rPr>
              <w:t xml:space="preserve">VI-1 </w:t>
            </w:r>
          </w:p>
        </w:tc>
        <w:tc>
          <w:tcPr>
            <w:tcW w:w="1805" w:type="dxa"/>
            <w:tcBorders>
              <w:top w:val="single" w:sz="4" w:space="0" w:color="000000"/>
              <w:left w:val="single" w:sz="4" w:space="0" w:color="000000"/>
              <w:bottom w:val="single" w:sz="4" w:space="0" w:color="000000"/>
              <w:right w:val="single" w:sz="4" w:space="0" w:color="000000"/>
            </w:tcBorders>
          </w:tcPr>
          <w:p w14:paraId="7B8FC11C"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27C8896A" w14:textId="77777777" w:rsidTr="00D02E98">
        <w:trPr>
          <w:trHeight w:val="283"/>
        </w:trPr>
        <w:tc>
          <w:tcPr>
            <w:tcW w:w="653" w:type="dxa"/>
            <w:tcBorders>
              <w:top w:val="single" w:sz="4" w:space="0" w:color="000000"/>
              <w:left w:val="single" w:sz="4" w:space="0" w:color="000000"/>
              <w:bottom w:val="single" w:sz="4" w:space="0" w:color="000000"/>
              <w:right w:val="single" w:sz="4" w:space="0" w:color="000000"/>
            </w:tcBorders>
          </w:tcPr>
          <w:p w14:paraId="21C30BF7"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19. </w:t>
            </w:r>
          </w:p>
        </w:tc>
        <w:tc>
          <w:tcPr>
            <w:tcW w:w="3144" w:type="dxa"/>
            <w:tcBorders>
              <w:top w:val="single" w:sz="4" w:space="0" w:color="000000"/>
              <w:left w:val="single" w:sz="4" w:space="0" w:color="000000"/>
              <w:bottom w:val="single" w:sz="4" w:space="0" w:color="000000"/>
              <w:right w:val="single" w:sz="4" w:space="0" w:color="000000"/>
            </w:tcBorders>
          </w:tcPr>
          <w:p w14:paraId="52AED899"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Драгана Симић </w:t>
            </w:r>
          </w:p>
        </w:tc>
        <w:tc>
          <w:tcPr>
            <w:tcW w:w="2414" w:type="dxa"/>
            <w:tcBorders>
              <w:top w:val="single" w:sz="4" w:space="0" w:color="000000"/>
              <w:left w:val="single" w:sz="4" w:space="0" w:color="000000"/>
              <w:bottom w:val="single" w:sz="4" w:space="0" w:color="000000"/>
              <w:right w:val="single" w:sz="4" w:space="0" w:color="000000"/>
            </w:tcBorders>
          </w:tcPr>
          <w:p w14:paraId="18B84591"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Анђела Перић </w:t>
            </w:r>
          </w:p>
        </w:tc>
        <w:tc>
          <w:tcPr>
            <w:tcW w:w="1272" w:type="dxa"/>
            <w:tcBorders>
              <w:top w:val="single" w:sz="4" w:space="0" w:color="000000"/>
              <w:left w:val="single" w:sz="4" w:space="0" w:color="000000"/>
              <w:bottom w:val="single" w:sz="4" w:space="0" w:color="000000"/>
              <w:right w:val="single" w:sz="4" w:space="0" w:color="000000"/>
            </w:tcBorders>
          </w:tcPr>
          <w:p w14:paraId="7051994D" w14:textId="77777777" w:rsidR="00C06A52" w:rsidRPr="00C06A52" w:rsidRDefault="00C06A52" w:rsidP="00C06A52">
            <w:pPr>
              <w:spacing w:after="0" w:line="240" w:lineRule="auto"/>
              <w:ind w:left="0" w:right="65" w:firstLine="0"/>
              <w:jc w:val="center"/>
              <w:rPr>
                <w:rFonts w:eastAsia="Calibri"/>
                <w:szCs w:val="24"/>
              </w:rPr>
            </w:pPr>
            <w:r w:rsidRPr="00C06A52">
              <w:rPr>
                <w:szCs w:val="24"/>
              </w:rPr>
              <w:t xml:space="preserve">VI-2 </w:t>
            </w:r>
          </w:p>
        </w:tc>
        <w:tc>
          <w:tcPr>
            <w:tcW w:w="1805" w:type="dxa"/>
            <w:tcBorders>
              <w:top w:val="single" w:sz="4" w:space="0" w:color="000000"/>
              <w:left w:val="single" w:sz="4" w:space="0" w:color="000000"/>
              <w:bottom w:val="single" w:sz="4" w:space="0" w:color="000000"/>
              <w:right w:val="single" w:sz="4" w:space="0" w:color="000000"/>
            </w:tcBorders>
          </w:tcPr>
          <w:p w14:paraId="0572FFB6"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73DDAB8C"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534C65FF"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20. </w:t>
            </w:r>
          </w:p>
        </w:tc>
        <w:tc>
          <w:tcPr>
            <w:tcW w:w="3144" w:type="dxa"/>
            <w:tcBorders>
              <w:top w:val="single" w:sz="4" w:space="0" w:color="000000"/>
              <w:left w:val="single" w:sz="4" w:space="0" w:color="000000"/>
              <w:bottom w:val="single" w:sz="4" w:space="0" w:color="000000"/>
              <w:right w:val="single" w:sz="4" w:space="0" w:color="000000"/>
            </w:tcBorders>
          </w:tcPr>
          <w:p w14:paraId="34F1D435"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Дубравка Митровић </w:t>
            </w:r>
          </w:p>
        </w:tc>
        <w:tc>
          <w:tcPr>
            <w:tcW w:w="2414" w:type="dxa"/>
            <w:tcBorders>
              <w:top w:val="single" w:sz="4" w:space="0" w:color="000000"/>
              <w:left w:val="single" w:sz="4" w:space="0" w:color="000000"/>
              <w:bottom w:val="single" w:sz="4" w:space="0" w:color="000000"/>
              <w:right w:val="single" w:sz="4" w:space="0" w:color="000000"/>
            </w:tcBorders>
          </w:tcPr>
          <w:p w14:paraId="3C66D6A9" w14:textId="77777777" w:rsidR="00C06A52" w:rsidRPr="00C06A52" w:rsidRDefault="00C06A52" w:rsidP="00C06A52">
            <w:pPr>
              <w:spacing w:after="0" w:line="240" w:lineRule="auto"/>
              <w:ind w:left="0" w:firstLine="0"/>
              <w:rPr>
                <w:rFonts w:eastAsia="Calibri"/>
                <w:szCs w:val="24"/>
              </w:rPr>
            </w:pPr>
            <w:r w:rsidRPr="00C06A52">
              <w:rPr>
                <w:szCs w:val="24"/>
              </w:rPr>
              <w:t xml:space="preserve">Милица Митровић </w:t>
            </w:r>
          </w:p>
        </w:tc>
        <w:tc>
          <w:tcPr>
            <w:tcW w:w="1272" w:type="dxa"/>
            <w:tcBorders>
              <w:top w:val="single" w:sz="4" w:space="0" w:color="000000"/>
              <w:left w:val="single" w:sz="4" w:space="0" w:color="000000"/>
              <w:bottom w:val="single" w:sz="4" w:space="0" w:color="000000"/>
              <w:right w:val="single" w:sz="4" w:space="0" w:color="000000"/>
            </w:tcBorders>
          </w:tcPr>
          <w:p w14:paraId="5045F054" w14:textId="77777777" w:rsidR="00C06A52" w:rsidRPr="00C06A52" w:rsidRDefault="00C06A52" w:rsidP="00C06A52">
            <w:pPr>
              <w:spacing w:after="0" w:line="240" w:lineRule="auto"/>
              <w:ind w:left="0" w:right="65" w:firstLine="0"/>
              <w:jc w:val="center"/>
              <w:rPr>
                <w:rFonts w:eastAsia="Calibri"/>
                <w:szCs w:val="24"/>
              </w:rPr>
            </w:pPr>
            <w:r w:rsidRPr="00C06A52">
              <w:rPr>
                <w:szCs w:val="24"/>
              </w:rPr>
              <w:t xml:space="preserve">VI-3 </w:t>
            </w:r>
          </w:p>
        </w:tc>
        <w:tc>
          <w:tcPr>
            <w:tcW w:w="1805" w:type="dxa"/>
            <w:tcBorders>
              <w:top w:val="single" w:sz="4" w:space="0" w:color="000000"/>
              <w:left w:val="single" w:sz="4" w:space="0" w:color="000000"/>
              <w:bottom w:val="single" w:sz="4" w:space="0" w:color="000000"/>
              <w:right w:val="single" w:sz="4" w:space="0" w:color="000000"/>
            </w:tcBorders>
          </w:tcPr>
          <w:p w14:paraId="2621A5AD"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6D075F69" w14:textId="77777777" w:rsidTr="00D02E98">
        <w:trPr>
          <w:trHeight w:val="283"/>
        </w:trPr>
        <w:tc>
          <w:tcPr>
            <w:tcW w:w="653" w:type="dxa"/>
            <w:tcBorders>
              <w:top w:val="single" w:sz="4" w:space="0" w:color="000000"/>
              <w:left w:val="single" w:sz="4" w:space="0" w:color="000000"/>
              <w:bottom w:val="single" w:sz="4" w:space="0" w:color="000000"/>
              <w:right w:val="single" w:sz="4" w:space="0" w:color="000000"/>
            </w:tcBorders>
          </w:tcPr>
          <w:p w14:paraId="1A0B0190"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21. </w:t>
            </w:r>
          </w:p>
        </w:tc>
        <w:tc>
          <w:tcPr>
            <w:tcW w:w="3144" w:type="dxa"/>
            <w:tcBorders>
              <w:top w:val="single" w:sz="4" w:space="0" w:color="000000"/>
              <w:left w:val="single" w:sz="4" w:space="0" w:color="000000"/>
              <w:bottom w:val="single" w:sz="4" w:space="0" w:color="000000"/>
              <w:right w:val="single" w:sz="4" w:space="0" w:color="000000"/>
            </w:tcBorders>
          </w:tcPr>
          <w:p w14:paraId="3347B3C6" w14:textId="77777777" w:rsidR="00C06A52" w:rsidRPr="00C06A52" w:rsidRDefault="00C06A52" w:rsidP="00C06A52">
            <w:pPr>
              <w:spacing w:after="0" w:line="240" w:lineRule="auto"/>
              <w:ind w:left="0" w:firstLine="0"/>
              <w:jc w:val="left"/>
              <w:rPr>
                <w:rFonts w:eastAsia="Calibri"/>
                <w:szCs w:val="24"/>
                <w:lang w:val="sr-Cyrl-RS"/>
              </w:rPr>
            </w:pPr>
            <w:r w:rsidRPr="00C06A52">
              <w:rPr>
                <w:rFonts w:eastAsia="Calibri"/>
                <w:szCs w:val="24"/>
                <w:lang w:val="sr-Cyrl-RS"/>
              </w:rPr>
              <w:t xml:space="preserve">Јевтић Слађана </w:t>
            </w:r>
          </w:p>
        </w:tc>
        <w:tc>
          <w:tcPr>
            <w:tcW w:w="2414" w:type="dxa"/>
            <w:tcBorders>
              <w:top w:val="single" w:sz="4" w:space="0" w:color="000000"/>
              <w:left w:val="single" w:sz="4" w:space="0" w:color="000000"/>
              <w:bottom w:val="single" w:sz="4" w:space="0" w:color="000000"/>
              <w:right w:val="single" w:sz="4" w:space="0" w:color="000000"/>
            </w:tcBorders>
          </w:tcPr>
          <w:p w14:paraId="60C89130" w14:textId="77777777" w:rsidR="00C06A52" w:rsidRPr="00C06A52" w:rsidRDefault="00C06A52" w:rsidP="00C06A52">
            <w:pPr>
              <w:spacing w:after="0" w:line="240" w:lineRule="auto"/>
              <w:ind w:left="0" w:firstLine="0"/>
              <w:jc w:val="left"/>
              <w:rPr>
                <w:rFonts w:eastAsia="Calibri"/>
                <w:szCs w:val="24"/>
                <w:lang w:val="sr-Cyrl-RS"/>
              </w:rPr>
            </w:pPr>
          </w:p>
        </w:tc>
        <w:tc>
          <w:tcPr>
            <w:tcW w:w="1272" w:type="dxa"/>
            <w:tcBorders>
              <w:top w:val="single" w:sz="4" w:space="0" w:color="000000"/>
              <w:left w:val="single" w:sz="4" w:space="0" w:color="000000"/>
              <w:bottom w:val="single" w:sz="4" w:space="0" w:color="000000"/>
              <w:right w:val="single" w:sz="4" w:space="0" w:color="000000"/>
            </w:tcBorders>
          </w:tcPr>
          <w:p w14:paraId="0976CB9D" w14:textId="77777777" w:rsidR="00C06A52" w:rsidRPr="00C06A52" w:rsidRDefault="00C06A52" w:rsidP="00C06A52">
            <w:pPr>
              <w:spacing w:after="0" w:line="240" w:lineRule="auto"/>
              <w:ind w:left="0" w:right="65" w:firstLine="0"/>
              <w:jc w:val="center"/>
              <w:rPr>
                <w:rFonts w:eastAsia="Calibri"/>
                <w:szCs w:val="24"/>
              </w:rPr>
            </w:pPr>
            <w:r w:rsidRPr="00C06A52">
              <w:rPr>
                <w:szCs w:val="24"/>
              </w:rPr>
              <w:t xml:space="preserve">VII-1 </w:t>
            </w:r>
          </w:p>
        </w:tc>
        <w:tc>
          <w:tcPr>
            <w:tcW w:w="1805" w:type="dxa"/>
            <w:tcBorders>
              <w:top w:val="single" w:sz="4" w:space="0" w:color="000000"/>
              <w:left w:val="single" w:sz="4" w:space="0" w:color="000000"/>
              <w:bottom w:val="single" w:sz="4" w:space="0" w:color="000000"/>
              <w:right w:val="single" w:sz="4" w:space="0" w:color="000000"/>
            </w:tcBorders>
          </w:tcPr>
          <w:p w14:paraId="2D6DEC1A"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51C0D7A7"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4EE4214D"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22. </w:t>
            </w:r>
          </w:p>
        </w:tc>
        <w:tc>
          <w:tcPr>
            <w:tcW w:w="3144" w:type="dxa"/>
            <w:tcBorders>
              <w:top w:val="single" w:sz="4" w:space="0" w:color="000000"/>
              <w:left w:val="single" w:sz="4" w:space="0" w:color="000000"/>
              <w:bottom w:val="single" w:sz="4" w:space="0" w:color="000000"/>
              <w:right w:val="single" w:sz="4" w:space="0" w:color="000000"/>
            </w:tcBorders>
          </w:tcPr>
          <w:p w14:paraId="20DE5F04"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Сања Недељковић </w:t>
            </w:r>
          </w:p>
        </w:tc>
        <w:tc>
          <w:tcPr>
            <w:tcW w:w="2414" w:type="dxa"/>
            <w:tcBorders>
              <w:top w:val="single" w:sz="4" w:space="0" w:color="000000"/>
              <w:left w:val="single" w:sz="4" w:space="0" w:color="000000"/>
              <w:bottom w:val="single" w:sz="4" w:space="0" w:color="000000"/>
              <w:right w:val="single" w:sz="4" w:space="0" w:color="000000"/>
            </w:tcBorders>
          </w:tcPr>
          <w:p w14:paraId="0DEFE057"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Стеван Кнежевић </w:t>
            </w:r>
          </w:p>
        </w:tc>
        <w:tc>
          <w:tcPr>
            <w:tcW w:w="1272" w:type="dxa"/>
            <w:tcBorders>
              <w:top w:val="single" w:sz="4" w:space="0" w:color="000000"/>
              <w:left w:val="single" w:sz="4" w:space="0" w:color="000000"/>
              <w:bottom w:val="single" w:sz="4" w:space="0" w:color="000000"/>
              <w:right w:val="single" w:sz="4" w:space="0" w:color="000000"/>
            </w:tcBorders>
          </w:tcPr>
          <w:p w14:paraId="467E32CF" w14:textId="77777777" w:rsidR="00C06A52" w:rsidRPr="00C06A52" w:rsidRDefault="00C06A52" w:rsidP="00C06A52">
            <w:pPr>
              <w:spacing w:after="0" w:line="240" w:lineRule="auto"/>
              <w:ind w:left="0" w:right="70" w:firstLine="0"/>
              <w:jc w:val="center"/>
              <w:rPr>
                <w:rFonts w:eastAsia="Calibri"/>
                <w:szCs w:val="24"/>
              </w:rPr>
            </w:pPr>
            <w:r w:rsidRPr="00C06A52">
              <w:rPr>
                <w:szCs w:val="24"/>
              </w:rPr>
              <w:t xml:space="preserve">VII-2 </w:t>
            </w:r>
          </w:p>
        </w:tc>
        <w:tc>
          <w:tcPr>
            <w:tcW w:w="1805" w:type="dxa"/>
            <w:tcBorders>
              <w:top w:val="single" w:sz="4" w:space="0" w:color="000000"/>
              <w:left w:val="single" w:sz="4" w:space="0" w:color="000000"/>
              <w:bottom w:val="single" w:sz="4" w:space="0" w:color="000000"/>
              <w:right w:val="single" w:sz="4" w:space="0" w:color="000000"/>
            </w:tcBorders>
          </w:tcPr>
          <w:p w14:paraId="72701ACB"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5EF210B1"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6E1E0FE3"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23. </w:t>
            </w:r>
          </w:p>
        </w:tc>
        <w:tc>
          <w:tcPr>
            <w:tcW w:w="3144" w:type="dxa"/>
            <w:tcBorders>
              <w:top w:val="single" w:sz="4" w:space="0" w:color="000000"/>
              <w:left w:val="single" w:sz="4" w:space="0" w:color="000000"/>
              <w:bottom w:val="single" w:sz="4" w:space="0" w:color="000000"/>
              <w:right w:val="single" w:sz="4" w:space="0" w:color="000000"/>
            </w:tcBorders>
          </w:tcPr>
          <w:p w14:paraId="125458BA"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Бранко Трифуновић </w:t>
            </w:r>
          </w:p>
        </w:tc>
        <w:tc>
          <w:tcPr>
            <w:tcW w:w="2414" w:type="dxa"/>
            <w:tcBorders>
              <w:top w:val="single" w:sz="4" w:space="0" w:color="000000"/>
              <w:left w:val="single" w:sz="4" w:space="0" w:color="000000"/>
              <w:bottom w:val="single" w:sz="4" w:space="0" w:color="000000"/>
              <w:right w:val="single" w:sz="4" w:space="0" w:color="000000"/>
            </w:tcBorders>
          </w:tcPr>
          <w:p w14:paraId="48DC825B"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Владимир </w:t>
            </w:r>
          </w:p>
          <w:p w14:paraId="4E81AC08"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Трифуновић </w:t>
            </w:r>
          </w:p>
        </w:tc>
        <w:tc>
          <w:tcPr>
            <w:tcW w:w="1272" w:type="dxa"/>
            <w:tcBorders>
              <w:top w:val="single" w:sz="4" w:space="0" w:color="000000"/>
              <w:left w:val="single" w:sz="4" w:space="0" w:color="000000"/>
              <w:bottom w:val="single" w:sz="4" w:space="0" w:color="000000"/>
              <w:right w:val="single" w:sz="4" w:space="0" w:color="000000"/>
            </w:tcBorders>
          </w:tcPr>
          <w:p w14:paraId="5FB199FA" w14:textId="77777777" w:rsidR="00C06A52" w:rsidRPr="00C06A52" w:rsidRDefault="00C06A52" w:rsidP="00C06A52">
            <w:pPr>
              <w:spacing w:after="0" w:line="240" w:lineRule="auto"/>
              <w:ind w:left="0" w:right="70" w:firstLine="0"/>
              <w:jc w:val="center"/>
              <w:rPr>
                <w:rFonts w:eastAsia="Calibri"/>
                <w:szCs w:val="24"/>
              </w:rPr>
            </w:pPr>
            <w:r w:rsidRPr="00C06A52">
              <w:rPr>
                <w:szCs w:val="24"/>
              </w:rPr>
              <w:t xml:space="preserve">VII-3 </w:t>
            </w:r>
          </w:p>
        </w:tc>
        <w:tc>
          <w:tcPr>
            <w:tcW w:w="1805" w:type="dxa"/>
            <w:tcBorders>
              <w:top w:val="single" w:sz="4" w:space="0" w:color="000000"/>
              <w:left w:val="single" w:sz="4" w:space="0" w:color="000000"/>
              <w:bottom w:val="single" w:sz="4" w:space="0" w:color="000000"/>
              <w:right w:val="single" w:sz="4" w:space="0" w:color="000000"/>
            </w:tcBorders>
          </w:tcPr>
          <w:p w14:paraId="3B6CFB50"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7A62DA57" w14:textId="77777777" w:rsidTr="00D02E98">
        <w:trPr>
          <w:trHeight w:val="283"/>
        </w:trPr>
        <w:tc>
          <w:tcPr>
            <w:tcW w:w="653" w:type="dxa"/>
            <w:tcBorders>
              <w:top w:val="single" w:sz="4" w:space="0" w:color="000000"/>
              <w:left w:val="single" w:sz="4" w:space="0" w:color="000000"/>
              <w:bottom w:val="single" w:sz="4" w:space="0" w:color="000000"/>
              <w:right w:val="single" w:sz="4" w:space="0" w:color="000000"/>
            </w:tcBorders>
          </w:tcPr>
          <w:p w14:paraId="07772DF8"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24. </w:t>
            </w:r>
          </w:p>
        </w:tc>
        <w:tc>
          <w:tcPr>
            <w:tcW w:w="3144" w:type="dxa"/>
            <w:tcBorders>
              <w:top w:val="single" w:sz="4" w:space="0" w:color="000000"/>
              <w:left w:val="single" w:sz="4" w:space="0" w:color="000000"/>
              <w:bottom w:val="single" w:sz="4" w:space="0" w:color="000000"/>
              <w:right w:val="single" w:sz="4" w:space="0" w:color="000000"/>
            </w:tcBorders>
          </w:tcPr>
          <w:p w14:paraId="022B4A81" w14:textId="77777777" w:rsidR="00C06A52" w:rsidRPr="00C06A52" w:rsidRDefault="00C06A52" w:rsidP="00C06A52">
            <w:pPr>
              <w:spacing w:after="0" w:line="240" w:lineRule="auto"/>
              <w:ind w:left="0" w:firstLine="0"/>
              <w:jc w:val="left"/>
              <w:rPr>
                <w:rFonts w:eastAsia="Calibri"/>
                <w:szCs w:val="24"/>
                <w:lang w:val="sr-Cyrl-RS"/>
              </w:rPr>
            </w:pPr>
            <w:r w:rsidRPr="00C06A52">
              <w:rPr>
                <w:szCs w:val="24"/>
              </w:rPr>
              <w:t xml:space="preserve">Олгица Јевтић </w:t>
            </w:r>
          </w:p>
        </w:tc>
        <w:tc>
          <w:tcPr>
            <w:tcW w:w="2414" w:type="dxa"/>
            <w:tcBorders>
              <w:top w:val="single" w:sz="4" w:space="0" w:color="000000"/>
              <w:left w:val="single" w:sz="4" w:space="0" w:color="000000"/>
              <w:bottom w:val="single" w:sz="4" w:space="0" w:color="000000"/>
              <w:right w:val="single" w:sz="4" w:space="0" w:color="000000"/>
            </w:tcBorders>
          </w:tcPr>
          <w:p w14:paraId="51D5EE4F"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Дајана Јевтић </w:t>
            </w:r>
          </w:p>
        </w:tc>
        <w:tc>
          <w:tcPr>
            <w:tcW w:w="1272" w:type="dxa"/>
            <w:tcBorders>
              <w:top w:val="single" w:sz="4" w:space="0" w:color="000000"/>
              <w:left w:val="single" w:sz="4" w:space="0" w:color="000000"/>
              <w:bottom w:val="single" w:sz="4" w:space="0" w:color="000000"/>
              <w:right w:val="single" w:sz="4" w:space="0" w:color="000000"/>
            </w:tcBorders>
          </w:tcPr>
          <w:p w14:paraId="1724366E" w14:textId="77777777" w:rsidR="00C06A52" w:rsidRPr="00C06A52" w:rsidRDefault="00C06A52" w:rsidP="00C06A52">
            <w:pPr>
              <w:spacing w:after="0" w:line="240" w:lineRule="auto"/>
              <w:ind w:left="0" w:right="70" w:firstLine="0"/>
              <w:jc w:val="center"/>
              <w:rPr>
                <w:rFonts w:eastAsia="Calibri"/>
                <w:szCs w:val="24"/>
              </w:rPr>
            </w:pPr>
            <w:r w:rsidRPr="00C06A52">
              <w:rPr>
                <w:szCs w:val="24"/>
              </w:rPr>
              <w:t xml:space="preserve">VII-4 </w:t>
            </w:r>
          </w:p>
        </w:tc>
        <w:tc>
          <w:tcPr>
            <w:tcW w:w="1805" w:type="dxa"/>
            <w:tcBorders>
              <w:top w:val="single" w:sz="4" w:space="0" w:color="000000"/>
              <w:left w:val="single" w:sz="4" w:space="0" w:color="000000"/>
              <w:bottom w:val="single" w:sz="4" w:space="0" w:color="000000"/>
              <w:right w:val="single" w:sz="4" w:space="0" w:color="000000"/>
            </w:tcBorders>
          </w:tcPr>
          <w:p w14:paraId="6348C964"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4FA3D50F" w14:textId="77777777" w:rsidTr="00D02E98">
        <w:trPr>
          <w:trHeight w:val="283"/>
        </w:trPr>
        <w:tc>
          <w:tcPr>
            <w:tcW w:w="653" w:type="dxa"/>
            <w:tcBorders>
              <w:top w:val="single" w:sz="4" w:space="0" w:color="000000"/>
              <w:left w:val="single" w:sz="4" w:space="0" w:color="000000"/>
              <w:bottom w:val="single" w:sz="4" w:space="0" w:color="000000"/>
              <w:right w:val="single" w:sz="4" w:space="0" w:color="000000"/>
            </w:tcBorders>
          </w:tcPr>
          <w:p w14:paraId="3D5F33B7" w14:textId="77777777" w:rsidR="00C06A52" w:rsidRPr="00C06A52" w:rsidRDefault="00C06A52" w:rsidP="00C06A52">
            <w:pPr>
              <w:spacing w:after="0" w:line="240" w:lineRule="auto"/>
              <w:ind w:left="67" w:firstLine="0"/>
              <w:jc w:val="left"/>
            </w:pPr>
            <w:r w:rsidRPr="00C06A52">
              <w:t xml:space="preserve">25. </w:t>
            </w:r>
          </w:p>
        </w:tc>
        <w:tc>
          <w:tcPr>
            <w:tcW w:w="3144" w:type="dxa"/>
            <w:tcBorders>
              <w:top w:val="single" w:sz="4" w:space="0" w:color="000000"/>
              <w:left w:val="single" w:sz="4" w:space="0" w:color="000000"/>
              <w:bottom w:val="single" w:sz="4" w:space="0" w:color="000000"/>
              <w:right w:val="single" w:sz="4" w:space="0" w:color="000000"/>
            </w:tcBorders>
          </w:tcPr>
          <w:p w14:paraId="084FD3EB" w14:textId="77777777" w:rsidR="00C06A52" w:rsidRPr="00C06A52" w:rsidRDefault="00C06A52" w:rsidP="00C06A52">
            <w:pPr>
              <w:spacing w:after="0" w:line="240" w:lineRule="auto"/>
              <w:ind w:left="0" w:firstLine="0"/>
              <w:jc w:val="left"/>
              <w:rPr>
                <w:rFonts w:eastAsia="Calibri"/>
                <w:szCs w:val="24"/>
                <w:lang w:val="sr-Cyrl-RS"/>
              </w:rPr>
            </w:pPr>
            <w:r w:rsidRPr="00C06A52">
              <w:rPr>
                <w:rFonts w:eastAsia="Calibri"/>
                <w:szCs w:val="24"/>
                <w:lang w:val="sr-Cyrl-RS"/>
              </w:rPr>
              <w:t>Петровић Драгана</w:t>
            </w:r>
          </w:p>
        </w:tc>
        <w:tc>
          <w:tcPr>
            <w:tcW w:w="2414" w:type="dxa"/>
            <w:tcBorders>
              <w:top w:val="single" w:sz="4" w:space="0" w:color="000000"/>
              <w:left w:val="single" w:sz="4" w:space="0" w:color="000000"/>
              <w:bottom w:val="single" w:sz="4" w:space="0" w:color="000000"/>
              <w:right w:val="single" w:sz="4" w:space="0" w:color="000000"/>
            </w:tcBorders>
          </w:tcPr>
          <w:p w14:paraId="79818914" w14:textId="77777777" w:rsidR="00C06A52" w:rsidRPr="00C06A52" w:rsidRDefault="00C06A52" w:rsidP="00C06A52">
            <w:pPr>
              <w:spacing w:after="0" w:line="240" w:lineRule="auto"/>
              <w:ind w:left="0" w:firstLine="0"/>
              <w:jc w:val="left"/>
              <w:rPr>
                <w:rFonts w:eastAsia="Calibri"/>
                <w:szCs w:val="24"/>
                <w:lang w:val="sr-Cyrl-RS"/>
              </w:rPr>
            </w:pPr>
          </w:p>
        </w:tc>
        <w:tc>
          <w:tcPr>
            <w:tcW w:w="1272" w:type="dxa"/>
            <w:tcBorders>
              <w:top w:val="single" w:sz="4" w:space="0" w:color="000000"/>
              <w:left w:val="single" w:sz="4" w:space="0" w:color="000000"/>
              <w:bottom w:val="single" w:sz="4" w:space="0" w:color="000000"/>
              <w:right w:val="single" w:sz="4" w:space="0" w:color="000000"/>
            </w:tcBorders>
          </w:tcPr>
          <w:p w14:paraId="7974B2A2" w14:textId="77777777" w:rsidR="00C06A52" w:rsidRPr="00C06A52" w:rsidRDefault="00C06A52" w:rsidP="00C06A52">
            <w:pPr>
              <w:spacing w:after="0" w:line="240" w:lineRule="auto"/>
              <w:ind w:left="0" w:right="70" w:firstLine="0"/>
              <w:jc w:val="center"/>
              <w:rPr>
                <w:szCs w:val="24"/>
              </w:rPr>
            </w:pPr>
            <w:r w:rsidRPr="00C06A52">
              <w:rPr>
                <w:szCs w:val="24"/>
              </w:rPr>
              <w:t xml:space="preserve">VIII-1 </w:t>
            </w:r>
          </w:p>
        </w:tc>
        <w:tc>
          <w:tcPr>
            <w:tcW w:w="1805" w:type="dxa"/>
            <w:tcBorders>
              <w:top w:val="single" w:sz="4" w:space="0" w:color="000000"/>
              <w:left w:val="single" w:sz="4" w:space="0" w:color="000000"/>
              <w:bottom w:val="single" w:sz="4" w:space="0" w:color="000000"/>
              <w:right w:val="single" w:sz="4" w:space="0" w:color="000000"/>
            </w:tcBorders>
          </w:tcPr>
          <w:p w14:paraId="0CF5E020" w14:textId="77777777" w:rsidR="00C06A52" w:rsidRPr="00C06A52" w:rsidRDefault="00C06A52" w:rsidP="00C06A52">
            <w:pPr>
              <w:spacing w:after="0" w:line="240" w:lineRule="auto"/>
              <w:ind w:left="0" w:firstLine="0"/>
              <w:jc w:val="left"/>
              <w:rPr>
                <w:szCs w:val="24"/>
              </w:rPr>
            </w:pPr>
          </w:p>
        </w:tc>
      </w:tr>
      <w:tr w:rsidR="00C06A52" w:rsidRPr="00C06A52" w14:paraId="4BBE5D16"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5B318B72"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26. </w:t>
            </w:r>
          </w:p>
        </w:tc>
        <w:tc>
          <w:tcPr>
            <w:tcW w:w="3144" w:type="dxa"/>
            <w:tcBorders>
              <w:top w:val="single" w:sz="4" w:space="0" w:color="000000"/>
              <w:left w:val="single" w:sz="4" w:space="0" w:color="000000"/>
              <w:bottom w:val="single" w:sz="4" w:space="0" w:color="000000"/>
              <w:right w:val="single" w:sz="4" w:space="0" w:color="000000"/>
            </w:tcBorders>
          </w:tcPr>
          <w:p w14:paraId="16BF7CF1"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Драган Ђермановић </w:t>
            </w:r>
          </w:p>
        </w:tc>
        <w:tc>
          <w:tcPr>
            <w:tcW w:w="2414" w:type="dxa"/>
            <w:tcBorders>
              <w:top w:val="single" w:sz="4" w:space="0" w:color="000000"/>
              <w:left w:val="single" w:sz="4" w:space="0" w:color="000000"/>
              <w:bottom w:val="single" w:sz="4" w:space="0" w:color="000000"/>
              <w:right w:val="single" w:sz="4" w:space="0" w:color="000000"/>
            </w:tcBorders>
          </w:tcPr>
          <w:p w14:paraId="4B28EBF0"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Милица Ђермановић </w:t>
            </w:r>
          </w:p>
        </w:tc>
        <w:tc>
          <w:tcPr>
            <w:tcW w:w="1272" w:type="dxa"/>
            <w:tcBorders>
              <w:top w:val="single" w:sz="4" w:space="0" w:color="000000"/>
              <w:left w:val="single" w:sz="4" w:space="0" w:color="000000"/>
              <w:bottom w:val="single" w:sz="4" w:space="0" w:color="000000"/>
              <w:right w:val="single" w:sz="4" w:space="0" w:color="000000"/>
            </w:tcBorders>
          </w:tcPr>
          <w:p w14:paraId="7BF02D7A" w14:textId="77777777" w:rsidR="00C06A52" w:rsidRPr="00C06A52" w:rsidRDefault="00C06A52" w:rsidP="00C06A52">
            <w:pPr>
              <w:spacing w:after="0" w:line="240" w:lineRule="auto"/>
              <w:ind w:left="0" w:right="70" w:firstLine="0"/>
              <w:jc w:val="center"/>
              <w:rPr>
                <w:rFonts w:eastAsia="Calibri"/>
                <w:szCs w:val="24"/>
              </w:rPr>
            </w:pPr>
            <w:r w:rsidRPr="00C06A52">
              <w:rPr>
                <w:szCs w:val="24"/>
              </w:rPr>
              <w:t xml:space="preserve">VIII2 </w:t>
            </w:r>
          </w:p>
        </w:tc>
        <w:tc>
          <w:tcPr>
            <w:tcW w:w="1805" w:type="dxa"/>
            <w:tcBorders>
              <w:top w:val="single" w:sz="4" w:space="0" w:color="000000"/>
              <w:left w:val="single" w:sz="4" w:space="0" w:color="000000"/>
              <w:bottom w:val="single" w:sz="4" w:space="0" w:color="000000"/>
              <w:right w:val="single" w:sz="4" w:space="0" w:color="000000"/>
            </w:tcBorders>
          </w:tcPr>
          <w:p w14:paraId="480D929D"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57B75BB3" w14:textId="77777777" w:rsidTr="00D02E98">
        <w:trPr>
          <w:trHeight w:val="283"/>
        </w:trPr>
        <w:tc>
          <w:tcPr>
            <w:tcW w:w="653" w:type="dxa"/>
            <w:tcBorders>
              <w:top w:val="single" w:sz="4" w:space="0" w:color="000000"/>
              <w:left w:val="single" w:sz="4" w:space="0" w:color="000000"/>
              <w:bottom w:val="single" w:sz="4" w:space="0" w:color="000000"/>
              <w:right w:val="single" w:sz="4" w:space="0" w:color="000000"/>
            </w:tcBorders>
          </w:tcPr>
          <w:p w14:paraId="6105FCD7"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27. </w:t>
            </w:r>
          </w:p>
        </w:tc>
        <w:tc>
          <w:tcPr>
            <w:tcW w:w="3144" w:type="dxa"/>
            <w:tcBorders>
              <w:top w:val="single" w:sz="4" w:space="0" w:color="000000"/>
              <w:left w:val="single" w:sz="4" w:space="0" w:color="000000"/>
              <w:bottom w:val="single" w:sz="4" w:space="0" w:color="000000"/>
              <w:right w:val="single" w:sz="4" w:space="0" w:color="000000"/>
            </w:tcBorders>
          </w:tcPr>
          <w:p w14:paraId="3DC1BADE" w14:textId="77777777" w:rsidR="00C06A52" w:rsidRPr="00C06A52" w:rsidRDefault="00C06A52" w:rsidP="00C06A52">
            <w:pPr>
              <w:spacing w:after="0" w:line="240" w:lineRule="auto"/>
              <w:ind w:left="0" w:firstLine="0"/>
              <w:jc w:val="left"/>
              <w:rPr>
                <w:rFonts w:eastAsia="Calibri"/>
                <w:szCs w:val="24"/>
                <w:lang w:val="sr-Cyrl-RS"/>
              </w:rPr>
            </w:pPr>
            <w:r w:rsidRPr="00C06A52">
              <w:rPr>
                <w:rFonts w:eastAsia="Calibri"/>
                <w:szCs w:val="24"/>
                <w:lang w:val="sr-Cyrl-RS"/>
              </w:rPr>
              <w:t>Петровић Слађана</w:t>
            </w:r>
          </w:p>
        </w:tc>
        <w:tc>
          <w:tcPr>
            <w:tcW w:w="2414" w:type="dxa"/>
            <w:tcBorders>
              <w:top w:val="single" w:sz="4" w:space="0" w:color="000000"/>
              <w:left w:val="single" w:sz="4" w:space="0" w:color="000000"/>
              <w:bottom w:val="single" w:sz="4" w:space="0" w:color="000000"/>
              <w:right w:val="single" w:sz="4" w:space="0" w:color="000000"/>
            </w:tcBorders>
          </w:tcPr>
          <w:p w14:paraId="4C2AACAA" w14:textId="77777777" w:rsidR="00C06A52" w:rsidRPr="00C06A52" w:rsidRDefault="00C06A52" w:rsidP="00C06A52">
            <w:pPr>
              <w:spacing w:after="0" w:line="240" w:lineRule="auto"/>
              <w:ind w:left="0" w:firstLine="0"/>
              <w:jc w:val="left"/>
              <w:rPr>
                <w:rFonts w:eastAsia="Calibri"/>
                <w:szCs w:val="24"/>
              </w:rPr>
            </w:pPr>
          </w:p>
        </w:tc>
        <w:tc>
          <w:tcPr>
            <w:tcW w:w="1272" w:type="dxa"/>
            <w:tcBorders>
              <w:top w:val="single" w:sz="4" w:space="0" w:color="000000"/>
              <w:left w:val="single" w:sz="4" w:space="0" w:color="000000"/>
              <w:bottom w:val="single" w:sz="4" w:space="0" w:color="000000"/>
              <w:right w:val="single" w:sz="4" w:space="0" w:color="000000"/>
            </w:tcBorders>
          </w:tcPr>
          <w:p w14:paraId="1C2EE3AE" w14:textId="77777777" w:rsidR="00C06A52" w:rsidRPr="00C06A52" w:rsidRDefault="00C06A52" w:rsidP="00C06A52">
            <w:pPr>
              <w:spacing w:after="0" w:line="240" w:lineRule="auto"/>
              <w:ind w:left="0" w:right="65" w:firstLine="0"/>
              <w:jc w:val="center"/>
              <w:rPr>
                <w:rFonts w:eastAsia="Calibri"/>
                <w:szCs w:val="24"/>
              </w:rPr>
            </w:pPr>
            <w:r w:rsidRPr="00C06A52">
              <w:rPr>
                <w:szCs w:val="24"/>
              </w:rPr>
              <w:t xml:space="preserve">VIII-3 </w:t>
            </w:r>
          </w:p>
        </w:tc>
        <w:tc>
          <w:tcPr>
            <w:tcW w:w="1805" w:type="dxa"/>
            <w:tcBorders>
              <w:top w:val="single" w:sz="4" w:space="0" w:color="000000"/>
              <w:left w:val="single" w:sz="4" w:space="0" w:color="000000"/>
              <w:bottom w:val="single" w:sz="4" w:space="0" w:color="000000"/>
              <w:right w:val="single" w:sz="4" w:space="0" w:color="000000"/>
            </w:tcBorders>
          </w:tcPr>
          <w:p w14:paraId="4DE14F98"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5D21DDE5" w14:textId="77777777" w:rsidTr="00D02E98">
        <w:trPr>
          <w:trHeight w:val="288"/>
        </w:trPr>
        <w:tc>
          <w:tcPr>
            <w:tcW w:w="653" w:type="dxa"/>
            <w:tcBorders>
              <w:top w:val="single" w:sz="4" w:space="0" w:color="000000"/>
              <w:left w:val="single" w:sz="4" w:space="0" w:color="000000"/>
              <w:bottom w:val="single" w:sz="4" w:space="0" w:color="000000"/>
              <w:right w:val="single" w:sz="4" w:space="0" w:color="000000"/>
            </w:tcBorders>
          </w:tcPr>
          <w:p w14:paraId="3045C7EE" w14:textId="77777777" w:rsidR="00C06A52" w:rsidRPr="00C06A52" w:rsidRDefault="00C06A52" w:rsidP="00C06A52">
            <w:pPr>
              <w:spacing w:after="0" w:line="240" w:lineRule="auto"/>
              <w:ind w:left="67" w:firstLine="0"/>
              <w:jc w:val="left"/>
              <w:rPr>
                <w:rFonts w:ascii="Calibri" w:eastAsia="Calibri" w:hAnsi="Calibri" w:cs="Calibri"/>
                <w:sz w:val="22"/>
              </w:rPr>
            </w:pPr>
            <w:r w:rsidRPr="00C06A52">
              <w:t xml:space="preserve">28. </w:t>
            </w:r>
          </w:p>
        </w:tc>
        <w:tc>
          <w:tcPr>
            <w:tcW w:w="3144" w:type="dxa"/>
            <w:tcBorders>
              <w:top w:val="single" w:sz="4" w:space="0" w:color="000000"/>
              <w:left w:val="single" w:sz="4" w:space="0" w:color="000000"/>
              <w:bottom w:val="single" w:sz="4" w:space="0" w:color="000000"/>
              <w:right w:val="single" w:sz="4" w:space="0" w:color="000000"/>
            </w:tcBorders>
          </w:tcPr>
          <w:p w14:paraId="0013D081" w14:textId="77777777" w:rsidR="00C06A52" w:rsidRPr="00C06A52" w:rsidRDefault="00C06A52" w:rsidP="00C06A52">
            <w:pPr>
              <w:spacing w:after="0" w:line="240" w:lineRule="auto"/>
              <w:ind w:left="0" w:firstLine="0"/>
              <w:jc w:val="left"/>
              <w:rPr>
                <w:rFonts w:eastAsia="Calibri"/>
                <w:szCs w:val="24"/>
              </w:rPr>
            </w:pPr>
            <w:r w:rsidRPr="00C06A52">
              <w:rPr>
                <w:rFonts w:eastAsia="Calibri"/>
                <w:szCs w:val="24"/>
                <w:lang w:val="sr-Cyrl-RS"/>
              </w:rPr>
              <w:t>Петровић Милена</w:t>
            </w:r>
          </w:p>
        </w:tc>
        <w:tc>
          <w:tcPr>
            <w:tcW w:w="2414" w:type="dxa"/>
            <w:tcBorders>
              <w:top w:val="single" w:sz="4" w:space="0" w:color="000000"/>
              <w:left w:val="single" w:sz="4" w:space="0" w:color="000000"/>
              <w:bottom w:val="single" w:sz="4" w:space="0" w:color="000000"/>
              <w:right w:val="single" w:sz="4" w:space="0" w:color="000000"/>
            </w:tcBorders>
          </w:tcPr>
          <w:p w14:paraId="13328C94" w14:textId="77777777" w:rsidR="00C06A52" w:rsidRPr="00C06A52" w:rsidRDefault="00C06A52" w:rsidP="00C06A52">
            <w:pPr>
              <w:spacing w:after="0" w:line="240" w:lineRule="auto"/>
              <w:ind w:left="0" w:firstLine="0"/>
              <w:jc w:val="left"/>
              <w:rPr>
                <w:rFonts w:eastAsia="Calibri"/>
                <w:szCs w:val="24"/>
              </w:rPr>
            </w:pPr>
            <w:r w:rsidRPr="00C06A52">
              <w:rPr>
                <w:rFonts w:eastAsia="Calibri"/>
                <w:szCs w:val="24"/>
                <w:lang w:val="sr-Cyrl-RS"/>
              </w:rPr>
              <w:t>Далибор</w:t>
            </w:r>
          </w:p>
        </w:tc>
        <w:tc>
          <w:tcPr>
            <w:tcW w:w="1272" w:type="dxa"/>
            <w:tcBorders>
              <w:top w:val="single" w:sz="4" w:space="0" w:color="000000"/>
              <w:left w:val="single" w:sz="4" w:space="0" w:color="000000"/>
              <w:bottom w:val="single" w:sz="4" w:space="0" w:color="000000"/>
              <w:right w:val="single" w:sz="4" w:space="0" w:color="000000"/>
            </w:tcBorders>
          </w:tcPr>
          <w:p w14:paraId="1547C796" w14:textId="77777777" w:rsidR="00C06A52" w:rsidRPr="00C06A52" w:rsidRDefault="00C06A52" w:rsidP="00C06A52">
            <w:pPr>
              <w:spacing w:after="0" w:line="240" w:lineRule="auto"/>
              <w:ind w:left="0" w:right="65" w:firstLine="0"/>
              <w:jc w:val="center"/>
              <w:rPr>
                <w:rFonts w:eastAsia="Calibri"/>
                <w:szCs w:val="24"/>
              </w:rPr>
            </w:pPr>
            <w:r w:rsidRPr="00C06A52">
              <w:rPr>
                <w:rFonts w:eastAsia="Calibri"/>
                <w:szCs w:val="24"/>
              </w:rPr>
              <w:t>VIII-4</w:t>
            </w:r>
          </w:p>
        </w:tc>
        <w:tc>
          <w:tcPr>
            <w:tcW w:w="1805" w:type="dxa"/>
            <w:tcBorders>
              <w:top w:val="single" w:sz="4" w:space="0" w:color="000000"/>
              <w:left w:val="single" w:sz="4" w:space="0" w:color="000000"/>
              <w:bottom w:val="single" w:sz="4" w:space="0" w:color="000000"/>
              <w:right w:val="single" w:sz="4" w:space="0" w:color="000000"/>
            </w:tcBorders>
          </w:tcPr>
          <w:p w14:paraId="7DC08100"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r w:rsidR="00C06A52" w:rsidRPr="00C06A52" w14:paraId="018E701A" w14:textId="77777777" w:rsidTr="00D02E98">
        <w:trPr>
          <w:trHeight w:val="283"/>
        </w:trPr>
        <w:tc>
          <w:tcPr>
            <w:tcW w:w="653" w:type="dxa"/>
            <w:tcBorders>
              <w:top w:val="single" w:sz="4" w:space="0" w:color="000000"/>
              <w:left w:val="single" w:sz="4" w:space="0" w:color="000000"/>
              <w:bottom w:val="single" w:sz="4" w:space="0" w:color="000000"/>
              <w:right w:val="single" w:sz="4" w:space="0" w:color="000000"/>
            </w:tcBorders>
          </w:tcPr>
          <w:p w14:paraId="774A7C6B" w14:textId="77777777" w:rsidR="00C06A52" w:rsidRPr="00C06A52" w:rsidRDefault="00C06A52" w:rsidP="00C06A52">
            <w:pPr>
              <w:spacing w:after="0" w:line="240" w:lineRule="auto"/>
              <w:ind w:left="67" w:firstLine="0"/>
              <w:jc w:val="left"/>
              <w:rPr>
                <w:rFonts w:ascii="Calibri" w:eastAsia="Calibri" w:hAnsi="Calibri" w:cs="Calibri"/>
                <w:sz w:val="22"/>
              </w:rPr>
            </w:pPr>
          </w:p>
        </w:tc>
        <w:tc>
          <w:tcPr>
            <w:tcW w:w="3144" w:type="dxa"/>
            <w:tcBorders>
              <w:top w:val="single" w:sz="4" w:space="0" w:color="000000"/>
              <w:left w:val="single" w:sz="4" w:space="0" w:color="000000"/>
              <w:bottom w:val="single" w:sz="4" w:space="0" w:color="000000"/>
              <w:right w:val="single" w:sz="4" w:space="0" w:color="000000"/>
            </w:tcBorders>
          </w:tcPr>
          <w:p w14:paraId="7F941A17" w14:textId="77777777" w:rsidR="00C06A52" w:rsidRPr="00C06A52" w:rsidRDefault="00C06A52" w:rsidP="00C06A52">
            <w:pPr>
              <w:spacing w:after="0" w:line="240" w:lineRule="auto"/>
              <w:ind w:left="0" w:firstLine="0"/>
              <w:jc w:val="left"/>
              <w:rPr>
                <w:rFonts w:eastAsia="Calibri"/>
                <w:szCs w:val="24"/>
              </w:rPr>
            </w:pPr>
          </w:p>
        </w:tc>
        <w:tc>
          <w:tcPr>
            <w:tcW w:w="2414" w:type="dxa"/>
            <w:tcBorders>
              <w:top w:val="single" w:sz="4" w:space="0" w:color="000000"/>
              <w:left w:val="single" w:sz="4" w:space="0" w:color="000000"/>
              <w:bottom w:val="single" w:sz="4" w:space="0" w:color="000000"/>
              <w:right w:val="single" w:sz="4" w:space="0" w:color="000000"/>
            </w:tcBorders>
          </w:tcPr>
          <w:p w14:paraId="6FB9E30E" w14:textId="77777777" w:rsidR="00C06A52" w:rsidRPr="00C06A52" w:rsidRDefault="00C06A52" w:rsidP="00C06A52">
            <w:pPr>
              <w:spacing w:after="0" w:line="240" w:lineRule="auto"/>
              <w:ind w:left="0" w:firstLine="0"/>
              <w:jc w:val="left"/>
              <w:rPr>
                <w:rFonts w:eastAsia="Calibri"/>
                <w:szCs w:val="24"/>
              </w:rPr>
            </w:pPr>
          </w:p>
        </w:tc>
        <w:tc>
          <w:tcPr>
            <w:tcW w:w="1272" w:type="dxa"/>
            <w:tcBorders>
              <w:top w:val="single" w:sz="4" w:space="0" w:color="000000"/>
              <w:left w:val="single" w:sz="4" w:space="0" w:color="000000"/>
              <w:bottom w:val="single" w:sz="4" w:space="0" w:color="000000"/>
              <w:right w:val="single" w:sz="4" w:space="0" w:color="000000"/>
            </w:tcBorders>
          </w:tcPr>
          <w:p w14:paraId="49489648" w14:textId="77777777" w:rsidR="00C06A52" w:rsidRPr="00C06A52" w:rsidRDefault="00C06A52" w:rsidP="00C06A52">
            <w:pPr>
              <w:spacing w:after="0" w:line="240" w:lineRule="auto"/>
              <w:ind w:left="0" w:right="65" w:firstLine="0"/>
              <w:jc w:val="center"/>
              <w:rPr>
                <w:rFonts w:eastAsia="Calibri"/>
                <w:szCs w:val="24"/>
              </w:rPr>
            </w:pPr>
          </w:p>
        </w:tc>
        <w:tc>
          <w:tcPr>
            <w:tcW w:w="1805" w:type="dxa"/>
            <w:tcBorders>
              <w:top w:val="single" w:sz="4" w:space="0" w:color="000000"/>
              <w:left w:val="single" w:sz="4" w:space="0" w:color="000000"/>
              <w:bottom w:val="single" w:sz="4" w:space="0" w:color="000000"/>
              <w:right w:val="single" w:sz="4" w:space="0" w:color="000000"/>
            </w:tcBorders>
          </w:tcPr>
          <w:p w14:paraId="00BA2E4A" w14:textId="77777777" w:rsidR="00C06A52" w:rsidRPr="00C06A52" w:rsidRDefault="00C06A52" w:rsidP="00C06A52">
            <w:pPr>
              <w:spacing w:after="0" w:line="240" w:lineRule="auto"/>
              <w:ind w:left="0" w:firstLine="0"/>
              <w:jc w:val="left"/>
              <w:rPr>
                <w:rFonts w:eastAsia="Calibri"/>
                <w:szCs w:val="24"/>
              </w:rPr>
            </w:pPr>
            <w:r w:rsidRPr="00C06A52">
              <w:rPr>
                <w:szCs w:val="24"/>
              </w:rPr>
              <w:t xml:space="preserve"> </w:t>
            </w:r>
          </w:p>
        </w:tc>
      </w:tr>
    </w:tbl>
    <w:p w14:paraId="5A2757D8" w14:textId="77777777" w:rsidR="006515E1" w:rsidRDefault="0047032E">
      <w:pPr>
        <w:spacing w:after="0" w:line="259" w:lineRule="auto"/>
        <w:ind w:left="0" w:right="794" w:firstLine="0"/>
        <w:jc w:val="center"/>
      </w:pPr>
      <w:r>
        <w:rPr>
          <w:b/>
        </w:rPr>
        <w:t xml:space="preserve"> </w:t>
      </w:r>
    </w:p>
    <w:p w14:paraId="42901B69" w14:textId="77777777" w:rsidR="006515E1" w:rsidRDefault="0047032E">
      <w:pPr>
        <w:spacing w:after="0" w:line="259" w:lineRule="auto"/>
        <w:ind w:left="0" w:firstLine="0"/>
        <w:jc w:val="left"/>
      </w:pPr>
      <w:r>
        <w:t xml:space="preserve"> </w:t>
      </w:r>
    </w:p>
    <w:p w14:paraId="2D7863B6" w14:textId="77777777" w:rsidR="006515E1" w:rsidRDefault="0047032E">
      <w:pPr>
        <w:spacing w:after="0" w:line="259" w:lineRule="auto"/>
        <w:ind w:left="0" w:firstLine="0"/>
        <w:jc w:val="left"/>
      </w:pPr>
      <w:r>
        <w:t xml:space="preserve"> </w:t>
      </w:r>
      <w:r>
        <w:tab/>
        <w:t xml:space="preserve"> </w:t>
      </w:r>
      <w:r>
        <w:tab/>
        <w:t xml:space="preserve"> </w:t>
      </w:r>
    </w:p>
    <w:p w14:paraId="7E960B6A" w14:textId="77777777" w:rsidR="006515E1" w:rsidRDefault="0047032E">
      <w:pPr>
        <w:pStyle w:val="Heading4"/>
        <w:ind w:left="730" w:right="0"/>
      </w:pPr>
      <w:r>
        <w:t xml:space="preserve">План  Савета родитеља </w:t>
      </w:r>
    </w:p>
    <w:p w14:paraId="5D40DA97" w14:textId="77777777" w:rsidR="006515E1" w:rsidRDefault="0047032E">
      <w:pPr>
        <w:ind w:left="-15" w:right="839" w:firstLine="720"/>
      </w:pPr>
      <w:r>
        <w:t xml:space="preserve">Савет родитеља сачињавају по један родитељ из сваког одељења. У току школске године одржаће се најмање 4 састанка. </w:t>
      </w:r>
    </w:p>
    <w:p w14:paraId="1C0EC114" w14:textId="77777777" w:rsidR="006515E1" w:rsidRDefault="0047032E">
      <w:pPr>
        <w:spacing w:after="4" w:line="240" w:lineRule="auto"/>
        <w:ind w:left="-15" w:right="1064" w:firstLine="850"/>
        <w:jc w:val="left"/>
      </w:pPr>
      <w:r>
        <w:t xml:space="preserve">Рад Савета родитеља обухвата целокупну проблематику васпитнообразовног рада током целе школске године.Савет родитеља </w:t>
      </w:r>
      <w:r>
        <w:rPr>
          <w:i/>
        </w:rPr>
        <w:t>је значајан елемент сарадње породице и школе.</w:t>
      </w:r>
      <w:r>
        <w:t xml:space="preserve"> </w:t>
      </w:r>
    </w:p>
    <w:p w14:paraId="7D11D728" w14:textId="77777777" w:rsidR="006515E1" w:rsidRDefault="0047032E">
      <w:pPr>
        <w:numPr>
          <w:ilvl w:val="0"/>
          <w:numId w:val="25"/>
        </w:numPr>
        <w:ind w:right="839" w:hanging="365"/>
      </w:pPr>
      <w:r>
        <w:t xml:space="preserve">предлаже представнике родитеља деце, односно ученика у орган управљања;  </w:t>
      </w:r>
    </w:p>
    <w:p w14:paraId="307810E5" w14:textId="77777777" w:rsidR="006515E1" w:rsidRDefault="0047032E">
      <w:pPr>
        <w:numPr>
          <w:ilvl w:val="0"/>
          <w:numId w:val="25"/>
        </w:numPr>
        <w:ind w:right="839" w:hanging="365"/>
      </w:pPr>
      <w:r>
        <w:t xml:space="preserve">предлаже свог представника у стручни актив за развојно планирање и у друге тимове установе;  </w:t>
      </w:r>
    </w:p>
    <w:p w14:paraId="092CE24F" w14:textId="77777777" w:rsidR="006515E1" w:rsidRDefault="0047032E">
      <w:pPr>
        <w:numPr>
          <w:ilvl w:val="0"/>
          <w:numId w:val="25"/>
        </w:numPr>
        <w:ind w:right="839" w:hanging="365"/>
      </w:pPr>
      <w:r>
        <w:t xml:space="preserve">предлаже мере за осигурање квалитета и унапређивање образовно-васпитног рада;  </w:t>
      </w:r>
    </w:p>
    <w:p w14:paraId="19F29E42" w14:textId="77777777" w:rsidR="006515E1" w:rsidRDefault="0047032E">
      <w:pPr>
        <w:numPr>
          <w:ilvl w:val="0"/>
          <w:numId w:val="25"/>
        </w:numPr>
        <w:ind w:right="839" w:hanging="365"/>
      </w:pPr>
      <w:r>
        <w:t xml:space="preserve">учествује у поступку предлагања изборних предмета и у поступку избора уџбеника;  </w:t>
      </w:r>
    </w:p>
    <w:p w14:paraId="0BAE0E3D" w14:textId="77777777" w:rsidR="006515E1" w:rsidRDefault="0047032E">
      <w:pPr>
        <w:numPr>
          <w:ilvl w:val="0"/>
          <w:numId w:val="25"/>
        </w:numPr>
        <w:ind w:right="839" w:hanging="365"/>
      </w:pPr>
      <w:r>
        <w:t xml:space="preserve">разматра предлог програма образовања и васпитања, развојног плана, годишњег плана рада, извештаје о њиховом остваривању, вредновању и о самовредновању;  </w:t>
      </w:r>
    </w:p>
    <w:p w14:paraId="2F64FFD8" w14:textId="77777777" w:rsidR="006515E1" w:rsidRDefault="0047032E">
      <w:pPr>
        <w:numPr>
          <w:ilvl w:val="0"/>
          <w:numId w:val="25"/>
        </w:numPr>
        <w:ind w:right="839" w:hanging="365"/>
      </w:pPr>
      <w:r>
        <w:t xml:space="preserve">разматра намену коришћења средстава од донација и од проширене делатности установе;  </w:t>
      </w:r>
    </w:p>
    <w:p w14:paraId="50B7D876" w14:textId="77777777" w:rsidR="006515E1" w:rsidRDefault="0047032E">
      <w:pPr>
        <w:numPr>
          <w:ilvl w:val="0"/>
          <w:numId w:val="25"/>
        </w:numPr>
        <w:ind w:right="839" w:hanging="365"/>
      </w:pPr>
      <w:r>
        <w:t xml:space="preserve">предлаже органу управљања намену коришћења средстава остварених радом ученичке задруге и прикупљених од родитеља;  </w:t>
      </w:r>
    </w:p>
    <w:p w14:paraId="37F7FC49" w14:textId="77777777" w:rsidR="006515E1" w:rsidRDefault="0047032E">
      <w:pPr>
        <w:numPr>
          <w:ilvl w:val="0"/>
          <w:numId w:val="25"/>
        </w:numPr>
        <w:ind w:right="839" w:hanging="365"/>
      </w:pPr>
      <w:r>
        <w:t xml:space="preserve">разматра и прати услове за рад установе, услове за одрастање и учење, безбедност и заштиту деце и ученика;  </w:t>
      </w:r>
    </w:p>
    <w:p w14:paraId="3F96590E" w14:textId="77777777" w:rsidR="006515E1" w:rsidRDefault="0047032E">
      <w:pPr>
        <w:numPr>
          <w:ilvl w:val="0"/>
          <w:numId w:val="25"/>
        </w:numPr>
        <w:ind w:right="839" w:hanging="365"/>
      </w:pPr>
      <w:r>
        <w:t xml:space="preserve">учествује у поступку прописивања мера из члана 42. овог закона;  </w:t>
      </w:r>
    </w:p>
    <w:p w14:paraId="05E35471" w14:textId="77777777" w:rsidR="006515E1" w:rsidRDefault="0047032E">
      <w:pPr>
        <w:numPr>
          <w:ilvl w:val="0"/>
          <w:numId w:val="25"/>
        </w:numPr>
        <w:ind w:right="839" w:hanging="365"/>
      </w:pPr>
      <w:r>
        <w:lastRenderedPageBreak/>
        <w:t xml:space="preserve">даје сагласност на програм и организовање екскурзије, односно програме наставе у природи и разматра извештај о њиховом остваривању;  </w:t>
      </w:r>
    </w:p>
    <w:p w14:paraId="7D2B2B2B" w14:textId="77777777" w:rsidR="006515E1" w:rsidRDefault="0047032E">
      <w:pPr>
        <w:numPr>
          <w:ilvl w:val="0"/>
          <w:numId w:val="25"/>
        </w:numPr>
        <w:ind w:right="839" w:hanging="365"/>
      </w:pPr>
      <w:r>
        <w:t xml:space="preserve">разматра и друга питања утврђена статутом.  </w:t>
      </w:r>
    </w:p>
    <w:p w14:paraId="7C2412B1" w14:textId="77777777" w:rsidR="006515E1" w:rsidRDefault="0047032E">
      <w:pPr>
        <w:numPr>
          <w:ilvl w:val="0"/>
          <w:numId w:val="25"/>
        </w:numPr>
        <w:ind w:right="839" w:hanging="365"/>
      </w:pPr>
      <w:r>
        <w:t xml:space="preserve">учествује у развијању позитивне атмосфере у установи; </w:t>
      </w:r>
    </w:p>
    <w:p w14:paraId="0EEE1D18" w14:textId="77777777" w:rsidR="006515E1" w:rsidRDefault="0047032E">
      <w:pPr>
        <w:spacing w:after="0" w:line="259" w:lineRule="auto"/>
        <w:ind w:left="0" w:firstLine="0"/>
        <w:jc w:val="left"/>
      </w:pPr>
      <w:r>
        <w:rPr>
          <w:rFonts w:ascii="Calibri" w:eastAsia="Calibri" w:hAnsi="Calibri" w:cs="Calibri"/>
        </w:rPr>
        <w:t xml:space="preserve"> </w:t>
      </w:r>
    </w:p>
    <w:p w14:paraId="5FDEE0E2" w14:textId="77777777" w:rsidR="006515E1" w:rsidRDefault="0047032E">
      <w:pPr>
        <w:spacing w:after="0" w:line="259" w:lineRule="auto"/>
        <w:ind w:left="850" w:firstLine="0"/>
        <w:jc w:val="left"/>
      </w:pPr>
      <w:r>
        <w:t xml:space="preserve"> </w:t>
      </w:r>
    </w:p>
    <w:p w14:paraId="04661CAA" w14:textId="77777777" w:rsidR="006515E1" w:rsidRDefault="0047032E">
      <w:pPr>
        <w:spacing w:after="0" w:line="259" w:lineRule="auto"/>
        <w:ind w:left="720" w:firstLine="0"/>
        <w:jc w:val="left"/>
      </w:pPr>
      <w:r>
        <w:t xml:space="preserve"> </w:t>
      </w:r>
    </w:p>
    <w:p w14:paraId="5C666213" w14:textId="77777777" w:rsidR="006515E1" w:rsidRDefault="0047032E">
      <w:pPr>
        <w:pStyle w:val="Heading4"/>
        <w:ind w:left="730" w:right="0"/>
      </w:pPr>
      <w:r>
        <w:t xml:space="preserve">Праћење и анализа школског успеха и дицсиплине ученика </w:t>
      </w:r>
    </w:p>
    <w:p w14:paraId="5ECD5535" w14:textId="77777777" w:rsidR="006515E1" w:rsidRDefault="0047032E">
      <w:pPr>
        <w:spacing w:after="0" w:line="259" w:lineRule="auto"/>
        <w:ind w:left="850" w:firstLine="0"/>
        <w:jc w:val="left"/>
      </w:pPr>
      <w:r>
        <w:t xml:space="preserve"> </w:t>
      </w:r>
    </w:p>
    <w:p w14:paraId="064AB816" w14:textId="77777777" w:rsidR="006515E1" w:rsidRDefault="0047032E">
      <w:pPr>
        <w:spacing w:after="14"/>
        <w:ind w:left="860" w:hanging="10"/>
        <w:jc w:val="left"/>
      </w:pPr>
      <w:r>
        <w:rPr>
          <w:i/>
        </w:rPr>
        <w:t xml:space="preserve">Информисање родитеља о: </w:t>
      </w:r>
    </w:p>
    <w:p w14:paraId="7B84D1B2" w14:textId="77777777" w:rsidR="006515E1" w:rsidRDefault="0047032E">
      <w:pPr>
        <w:numPr>
          <w:ilvl w:val="0"/>
          <w:numId w:val="26"/>
        </w:numPr>
        <w:ind w:right="839" w:hanging="144"/>
      </w:pPr>
      <w:r>
        <w:t xml:space="preserve">броју и % ученика свих категорија позитивног успеха; </w:t>
      </w:r>
    </w:p>
    <w:p w14:paraId="316D923A" w14:textId="77777777" w:rsidR="006515E1" w:rsidRDefault="0047032E">
      <w:pPr>
        <w:numPr>
          <w:ilvl w:val="0"/>
          <w:numId w:val="26"/>
        </w:numPr>
        <w:ind w:right="839" w:hanging="144"/>
      </w:pPr>
      <w:r>
        <w:t xml:space="preserve">броју и % ученика са 1,2,3,4,5и и више недовољних оцена; </w:t>
      </w:r>
    </w:p>
    <w:p w14:paraId="538F7896" w14:textId="77777777" w:rsidR="006515E1" w:rsidRDefault="0047032E">
      <w:pPr>
        <w:numPr>
          <w:ilvl w:val="0"/>
          <w:numId w:val="26"/>
        </w:numPr>
        <w:ind w:right="839" w:hanging="144"/>
      </w:pPr>
      <w:r>
        <w:t xml:space="preserve">% и пролазности одељења, разреда и школе у целини; </w:t>
      </w:r>
    </w:p>
    <w:p w14:paraId="4211F134" w14:textId="77777777" w:rsidR="006515E1" w:rsidRDefault="0047032E">
      <w:pPr>
        <w:numPr>
          <w:ilvl w:val="0"/>
          <w:numId w:val="26"/>
        </w:numPr>
        <w:ind w:right="839" w:hanging="144"/>
      </w:pPr>
      <w:r>
        <w:t xml:space="preserve">просечна оцена ученика по одељењима, разредима и за школу; </w:t>
      </w:r>
    </w:p>
    <w:p w14:paraId="455F2225" w14:textId="77777777" w:rsidR="006515E1" w:rsidRDefault="0047032E">
      <w:pPr>
        <w:spacing w:after="14"/>
        <w:ind w:left="860" w:hanging="10"/>
        <w:jc w:val="left"/>
      </w:pPr>
      <w:r>
        <w:rPr>
          <w:i/>
        </w:rPr>
        <w:t xml:space="preserve">Упознавање родитеља са узроцима неуспеха ученика у школском учењу и              </w:t>
      </w:r>
    </w:p>
    <w:p w14:paraId="6DADBF81" w14:textId="77777777" w:rsidR="006515E1" w:rsidRDefault="0047032E">
      <w:pPr>
        <w:spacing w:after="14"/>
        <w:ind w:left="-5" w:hanging="10"/>
        <w:jc w:val="left"/>
      </w:pPr>
      <w:r>
        <w:rPr>
          <w:i/>
        </w:rPr>
        <w:t xml:space="preserve">                     предузетим мерама; </w:t>
      </w:r>
    </w:p>
    <w:p w14:paraId="3D989E71" w14:textId="77777777" w:rsidR="006515E1" w:rsidRDefault="0047032E">
      <w:pPr>
        <w:spacing w:after="14"/>
        <w:ind w:left="-5" w:hanging="10"/>
        <w:jc w:val="left"/>
      </w:pPr>
      <w:r>
        <w:rPr>
          <w:i/>
        </w:rPr>
        <w:t xml:space="preserve"> Разматрање изречених казни и неоправданих изостанака ученика. </w:t>
      </w:r>
    </w:p>
    <w:p w14:paraId="23032227" w14:textId="77777777" w:rsidR="006515E1" w:rsidRDefault="0047032E">
      <w:pPr>
        <w:spacing w:after="0" w:line="259" w:lineRule="auto"/>
        <w:ind w:left="850" w:firstLine="0"/>
        <w:jc w:val="left"/>
      </w:pPr>
      <w:r>
        <w:rPr>
          <w:b/>
        </w:rPr>
        <w:t xml:space="preserve"> </w:t>
      </w:r>
    </w:p>
    <w:p w14:paraId="4A42087C" w14:textId="77777777" w:rsidR="006515E1" w:rsidRDefault="0047032E">
      <w:pPr>
        <w:pStyle w:val="Heading4"/>
        <w:ind w:left="860" w:right="0"/>
      </w:pPr>
      <w:r>
        <w:t xml:space="preserve">Праћење, анализа и помоћ ваннаставним активностима школе </w:t>
      </w:r>
    </w:p>
    <w:p w14:paraId="624C607A" w14:textId="77777777" w:rsidR="006515E1" w:rsidRDefault="0047032E">
      <w:pPr>
        <w:spacing w:after="0" w:line="259" w:lineRule="auto"/>
        <w:ind w:left="850" w:firstLine="0"/>
        <w:jc w:val="left"/>
      </w:pPr>
      <w:r>
        <w:t xml:space="preserve"> </w:t>
      </w:r>
    </w:p>
    <w:p w14:paraId="271E0396" w14:textId="77777777" w:rsidR="006515E1" w:rsidRDefault="0047032E">
      <w:pPr>
        <w:spacing w:after="14"/>
        <w:ind w:left="730" w:hanging="10"/>
        <w:jc w:val="left"/>
      </w:pPr>
      <w:r>
        <w:rPr>
          <w:i/>
        </w:rPr>
        <w:t xml:space="preserve">Упознавање родитеља са постојећим слободним активностима; </w:t>
      </w:r>
    </w:p>
    <w:p w14:paraId="457C4E1C" w14:textId="77777777" w:rsidR="006515E1" w:rsidRDefault="0047032E">
      <w:pPr>
        <w:spacing w:after="14"/>
        <w:ind w:left="730" w:hanging="10"/>
        <w:jc w:val="left"/>
      </w:pPr>
      <w:r>
        <w:rPr>
          <w:i/>
        </w:rPr>
        <w:t xml:space="preserve">Анализа и предлози за побољшање постојећег културно-забавног живота </w:t>
      </w:r>
    </w:p>
    <w:p w14:paraId="4CCD5FFD" w14:textId="77777777" w:rsidR="006515E1" w:rsidRDefault="0047032E">
      <w:pPr>
        <w:pStyle w:val="Heading4"/>
        <w:ind w:left="860" w:right="0"/>
      </w:pPr>
      <w:r>
        <w:t xml:space="preserve">Екскурзије, СА ученика и професионална оријентације </w:t>
      </w:r>
    </w:p>
    <w:p w14:paraId="7DE84240" w14:textId="77777777" w:rsidR="006515E1" w:rsidRDefault="0047032E">
      <w:pPr>
        <w:spacing w:after="0" w:line="259" w:lineRule="auto"/>
        <w:ind w:left="850" w:firstLine="0"/>
        <w:jc w:val="left"/>
      </w:pPr>
      <w:r>
        <w:rPr>
          <w:b/>
        </w:rPr>
        <w:t xml:space="preserve"> </w:t>
      </w:r>
    </w:p>
    <w:p w14:paraId="52428D2E" w14:textId="77777777" w:rsidR="006515E1" w:rsidRDefault="0047032E">
      <w:pPr>
        <w:spacing w:after="14"/>
        <w:ind w:left="850" w:right="1984" w:hanging="130"/>
        <w:jc w:val="left"/>
      </w:pPr>
      <w:r>
        <w:rPr>
          <w:i/>
        </w:rPr>
        <w:t>Помоћ родитељима у реализовању екскурзија ученика;</w:t>
      </w:r>
      <w:r>
        <w:t xml:space="preserve"> </w:t>
      </w:r>
      <w:r>
        <w:rPr>
          <w:i/>
        </w:rPr>
        <w:t>Осмишљавање СА ученика</w:t>
      </w:r>
      <w:r>
        <w:t xml:space="preserve">; </w:t>
      </w:r>
    </w:p>
    <w:p w14:paraId="5E2F0855" w14:textId="77777777" w:rsidR="006515E1" w:rsidRDefault="0047032E">
      <w:pPr>
        <w:spacing w:after="14"/>
        <w:ind w:left="821" w:hanging="10"/>
        <w:jc w:val="left"/>
      </w:pPr>
      <w:r>
        <w:rPr>
          <w:i/>
        </w:rPr>
        <w:t>Укључивање родитеља у реализовање Програма професионалне оријентације</w:t>
      </w:r>
      <w:r>
        <w:t xml:space="preserve">. </w:t>
      </w:r>
    </w:p>
    <w:p w14:paraId="4D5F90ED" w14:textId="77777777" w:rsidR="006515E1" w:rsidRDefault="0047032E">
      <w:pPr>
        <w:spacing w:after="0" w:line="259" w:lineRule="auto"/>
        <w:ind w:left="850" w:firstLine="0"/>
        <w:jc w:val="left"/>
      </w:pPr>
      <w:r>
        <w:t xml:space="preserve"> </w:t>
      </w:r>
    </w:p>
    <w:p w14:paraId="6647AB16" w14:textId="77777777" w:rsidR="006515E1" w:rsidRDefault="0047032E">
      <w:pPr>
        <w:pStyle w:val="Heading4"/>
        <w:spacing w:after="12" w:line="248" w:lineRule="auto"/>
        <w:ind w:left="231" w:right="1597"/>
        <w:jc w:val="center"/>
      </w:pPr>
      <w:r>
        <w:t xml:space="preserve">Педагошко-психолошко образовање и информисање родитеља </w:t>
      </w:r>
    </w:p>
    <w:p w14:paraId="667B66C6" w14:textId="77777777" w:rsidR="006515E1" w:rsidRDefault="0047032E">
      <w:pPr>
        <w:ind w:left="634" w:right="839"/>
      </w:pPr>
      <w:r>
        <w:t xml:space="preserve">Обрада педагошко-психолошких тема на одељењским Саветима; </w:t>
      </w:r>
    </w:p>
    <w:p w14:paraId="27229678" w14:textId="77777777" w:rsidR="006515E1" w:rsidRDefault="0047032E">
      <w:pPr>
        <w:ind w:left="547" w:right="839"/>
      </w:pPr>
      <w:r>
        <w:t xml:space="preserve">Упућивање родитеља на сарадњу са школским педагогом-психологом; </w:t>
      </w:r>
    </w:p>
    <w:p w14:paraId="74F33994" w14:textId="77777777" w:rsidR="006515E1" w:rsidRDefault="0047032E">
      <w:pPr>
        <w:ind w:left="849" w:right="839" w:hanging="307"/>
      </w:pPr>
      <w:r>
        <w:t xml:space="preserve">Упознавање родитеља са савременим постигнућима педагошко-психолошке         теорије и праксе; </w:t>
      </w:r>
    </w:p>
    <w:p w14:paraId="31F4E79D" w14:textId="77777777" w:rsidR="006515E1" w:rsidRDefault="0047032E">
      <w:pPr>
        <w:ind w:left="1272" w:right="839" w:hanging="643"/>
      </w:pPr>
      <w:r>
        <w:t xml:space="preserve">Информисање о резултатима обављених испита и истраживања по плану  школског педагога-психолога. </w:t>
      </w:r>
    </w:p>
    <w:p w14:paraId="1B664DD3" w14:textId="77777777" w:rsidR="006515E1" w:rsidRDefault="0047032E">
      <w:pPr>
        <w:spacing w:after="0" w:line="259" w:lineRule="auto"/>
        <w:ind w:left="0" w:firstLine="0"/>
        <w:jc w:val="left"/>
      </w:pPr>
      <w:r>
        <w:t xml:space="preserve"> </w:t>
      </w:r>
    </w:p>
    <w:p w14:paraId="3EC45EAF" w14:textId="77777777" w:rsidR="006515E1" w:rsidRDefault="0047032E">
      <w:pPr>
        <w:pStyle w:val="Heading4"/>
        <w:ind w:left="730" w:right="0"/>
      </w:pPr>
      <w:r>
        <w:lastRenderedPageBreak/>
        <w:t xml:space="preserve">Информисање о раду тела у која су делегирани родитељи </w:t>
      </w:r>
    </w:p>
    <w:tbl>
      <w:tblPr>
        <w:tblStyle w:val="TableGrid"/>
        <w:tblpPr w:vertAnchor="page" w:horzAnchor="page" w:tblpX="1589" w:tblpY="7269"/>
        <w:tblOverlap w:val="never"/>
        <w:tblW w:w="9487" w:type="dxa"/>
        <w:tblInd w:w="0" w:type="dxa"/>
        <w:tblCellMar>
          <w:top w:w="54" w:type="dxa"/>
          <w:left w:w="110" w:type="dxa"/>
        </w:tblCellMar>
        <w:tblLook w:val="04A0" w:firstRow="1" w:lastRow="0" w:firstColumn="1" w:lastColumn="0" w:noHBand="0" w:noVBand="1"/>
      </w:tblPr>
      <w:tblGrid>
        <w:gridCol w:w="514"/>
        <w:gridCol w:w="5693"/>
        <w:gridCol w:w="1084"/>
        <w:gridCol w:w="2196"/>
      </w:tblGrid>
      <w:tr w:rsidR="006515E1" w14:paraId="61F1F522" w14:textId="77777777" w:rsidTr="00F14BEF">
        <w:trPr>
          <w:trHeight w:val="410"/>
        </w:trPr>
        <w:tc>
          <w:tcPr>
            <w:tcW w:w="514" w:type="dxa"/>
            <w:tcBorders>
              <w:top w:val="single" w:sz="4" w:space="0" w:color="000000"/>
              <w:left w:val="single" w:sz="4" w:space="0" w:color="000000"/>
              <w:bottom w:val="single" w:sz="4" w:space="0" w:color="000000"/>
              <w:right w:val="single" w:sz="4" w:space="0" w:color="000000"/>
            </w:tcBorders>
          </w:tcPr>
          <w:p w14:paraId="0E7140E9" w14:textId="77777777" w:rsidR="006515E1" w:rsidRDefault="0047032E">
            <w:pPr>
              <w:spacing w:after="0" w:line="259" w:lineRule="auto"/>
              <w:ind w:left="0" w:firstLine="0"/>
              <w:jc w:val="left"/>
            </w:pPr>
            <w:r>
              <w:t xml:space="preserve">Р.б </w:t>
            </w:r>
          </w:p>
        </w:tc>
        <w:tc>
          <w:tcPr>
            <w:tcW w:w="5693" w:type="dxa"/>
            <w:tcBorders>
              <w:top w:val="single" w:sz="4" w:space="0" w:color="000000"/>
              <w:left w:val="single" w:sz="4" w:space="0" w:color="000000"/>
              <w:bottom w:val="single" w:sz="4" w:space="0" w:color="000000"/>
              <w:right w:val="single" w:sz="4" w:space="0" w:color="000000"/>
            </w:tcBorders>
          </w:tcPr>
          <w:p w14:paraId="29D3DC40" w14:textId="77777777" w:rsidR="006515E1" w:rsidRDefault="0047032E">
            <w:pPr>
              <w:spacing w:after="0" w:line="259" w:lineRule="auto"/>
              <w:ind w:left="0" w:right="108" w:firstLine="0"/>
              <w:jc w:val="center"/>
            </w:pPr>
            <w:r>
              <w:t xml:space="preserve">А К Т И В Н О С Т </w:t>
            </w:r>
          </w:p>
        </w:tc>
        <w:tc>
          <w:tcPr>
            <w:tcW w:w="1084" w:type="dxa"/>
            <w:tcBorders>
              <w:top w:val="single" w:sz="4" w:space="0" w:color="000000"/>
              <w:left w:val="single" w:sz="4" w:space="0" w:color="000000"/>
              <w:bottom w:val="single" w:sz="4" w:space="0" w:color="000000"/>
              <w:right w:val="single" w:sz="4" w:space="0" w:color="000000"/>
            </w:tcBorders>
          </w:tcPr>
          <w:p w14:paraId="3FB5402B" w14:textId="77777777" w:rsidR="006515E1" w:rsidRDefault="0047032E">
            <w:pPr>
              <w:spacing w:after="0" w:line="259" w:lineRule="auto"/>
              <w:ind w:left="0" w:right="109" w:firstLine="0"/>
              <w:jc w:val="center"/>
            </w:pPr>
            <w:r>
              <w:t xml:space="preserve">Време </w:t>
            </w:r>
          </w:p>
        </w:tc>
        <w:tc>
          <w:tcPr>
            <w:tcW w:w="2196" w:type="dxa"/>
            <w:tcBorders>
              <w:top w:val="single" w:sz="4" w:space="0" w:color="000000"/>
              <w:left w:val="single" w:sz="4" w:space="0" w:color="000000"/>
              <w:bottom w:val="single" w:sz="4" w:space="0" w:color="000000"/>
              <w:right w:val="nil"/>
            </w:tcBorders>
          </w:tcPr>
          <w:p w14:paraId="276B7EF3" w14:textId="77777777" w:rsidR="006515E1" w:rsidRDefault="0047032E">
            <w:pPr>
              <w:spacing w:after="0" w:line="259" w:lineRule="auto"/>
              <w:ind w:left="45" w:firstLine="0"/>
              <w:jc w:val="center"/>
            </w:pPr>
            <w:r>
              <w:t xml:space="preserve">Носилац задатка </w:t>
            </w:r>
          </w:p>
        </w:tc>
      </w:tr>
      <w:tr w:rsidR="006515E1" w14:paraId="6F9519CC" w14:textId="77777777" w:rsidTr="00F14BEF">
        <w:trPr>
          <w:trHeight w:val="558"/>
        </w:trPr>
        <w:tc>
          <w:tcPr>
            <w:tcW w:w="514" w:type="dxa"/>
            <w:tcBorders>
              <w:top w:val="single" w:sz="4" w:space="0" w:color="000000"/>
              <w:left w:val="single" w:sz="4" w:space="0" w:color="000000"/>
              <w:bottom w:val="single" w:sz="4" w:space="0" w:color="000000"/>
              <w:right w:val="single" w:sz="4" w:space="0" w:color="000000"/>
            </w:tcBorders>
          </w:tcPr>
          <w:p w14:paraId="1A5616C9" w14:textId="77777777" w:rsidR="006515E1" w:rsidRDefault="0047032E">
            <w:pPr>
              <w:spacing w:after="0" w:line="259" w:lineRule="auto"/>
              <w:ind w:left="0" w:right="113" w:firstLine="0"/>
              <w:jc w:val="center"/>
            </w:pPr>
            <w:r>
              <w:t xml:space="preserve">1. </w:t>
            </w:r>
          </w:p>
        </w:tc>
        <w:tc>
          <w:tcPr>
            <w:tcW w:w="5693" w:type="dxa"/>
            <w:tcBorders>
              <w:top w:val="single" w:sz="4" w:space="0" w:color="000000"/>
              <w:left w:val="single" w:sz="4" w:space="0" w:color="000000"/>
              <w:bottom w:val="single" w:sz="4" w:space="0" w:color="000000"/>
              <w:right w:val="single" w:sz="4" w:space="0" w:color="000000"/>
            </w:tcBorders>
          </w:tcPr>
          <w:p w14:paraId="73B4D30A" w14:textId="1C93A62E" w:rsidR="006515E1" w:rsidRDefault="0047032E">
            <w:pPr>
              <w:spacing w:after="0" w:line="259" w:lineRule="auto"/>
              <w:ind w:left="0" w:firstLine="0"/>
              <w:jc w:val="left"/>
            </w:pPr>
            <w:r>
              <w:t>-Конституисање СР за школску 202</w:t>
            </w:r>
            <w:r w:rsidR="00EC3CF6">
              <w:t>3</w:t>
            </w:r>
            <w:r>
              <w:t>/202</w:t>
            </w:r>
            <w:r w:rsidR="00EC3CF6">
              <w:t>4</w:t>
            </w:r>
            <w:r>
              <w:t xml:space="preserve">.годину </w:t>
            </w:r>
          </w:p>
          <w:p w14:paraId="7B112568" w14:textId="77777777" w:rsidR="006515E1" w:rsidRDefault="0047032E">
            <w:pPr>
              <w:spacing w:after="0" w:line="259" w:lineRule="auto"/>
              <w:ind w:left="0" w:firstLine="0"/>
              <w:jc w:val="left"/>
            </w:pPr>
            <w:r>
              <w:t xml:space="preserve"> </w:t>
            </w:r>
          </w:p>
        </w:tc>
        <w:tc>
          <w:tcPr>
            <w:tcW w:w="1084" w:type="dxa"/>
            <w:tcBorders>
              <w:top w:val="single" w:sz="4" w:space="0" w:color="000000"/>
              <w:left w:val="single" w:sz="4" w:space="0" w:color="000000"/>
              <w:bottom w:val="single" w:sz="4" w:space="0" w:color="000000"/>
              <w:right w:val="single" w:sz="4" w:space="0" w:color="000000"/>
            </w:tcBorders>
            <w:vAlign w:val="center"/>
          </w:tcPr>
          <w:p w14:paraId="5BD513DF" w14:textId="77777777" w:rsidR="006515E1" w:rsidRDefault="0047032E">
            <w:pPr>
              <w:spacing w:after="0" w:line="259" w:lineRule="auto"/>
              <w:ind w:left="0" w:right="105" w:firstLine="0"/>
              <w:jc w:val="center"/>
            </w:pPr>
            <w:r>
              <w:t xml:space="preserve">IX </w:t>
            </w:r>
          </w:p>
        </w:tc>
        <w:tc>
          <w:tcPr>
            <w:tcW w:w="2196" w:type="dxa"/>
            <w:tcBorders>
              <w:top w:val="single" w:sz="4" w:space="0" w:color="000000"/>
              <w:left w:val="single" w:sz="4" w:space="0" w:color="000000"/>
              <w:bottom w:val="single" w:sz="4" w:space="0" w:color="000000"/>
              <w:right w:val="nil"/>
            </w:tcBorders>
          </w:tcPr>
          <w:p w14:paraId="18682D0D" w14:textId="77777777" w:rsidR="006515E1" w:rsidRDefault="0047032E">
            <w:pPr>
              <w:spacing w:after="0" w:line="259" w:lineRule="auto"/>
              <w:ind w:left="0" w:firstLine="0"/>
            </w:pPr>
            <w:r>
              <w:t xml:space="preserve">Пред. СР, педагог, директор, психолог </w:t>
            </w:r>
          </w:p>
        </w:tc>
      </w:tr>
      <w:tr w:rsidR="006515E1" w14:paraId="0E9FB26E" w14:textId="77777777" w:rsidTr="00F14BEF">
        <w:trPr>
          <w:trHeight w:val="558"/>
        </w:trPr>
        <w:tc>
          <w:tcPr>
            <w:tcW w:w="514" w:type="dxa"/>
            <w:tcBorders>
              <w:top w:val="single" w:sz="4" w:space="0" w:color="000000"/>
              <w:left w:val="single" w:sz="4" w:space="0" w:color="000000"/>
              <w:bottom w:val="single" w:sz="4" w:space="0" w:color="000000"/>
              <w:right w:val="single" w:sz="4" w:space="0" w:color="000000"/>
            </w:tcBorders>
          </w:tcPr>
          <w:p w14:paraId="460B8B4A" w14:textId="77777777" w:rsidR="006515E1" w:rsidRDefault="0047032E">
            <w:pPr>
              <w:spacing w:after="0" w:line="259" w:lineRule="auto"/>
              <w:ind w:left="0" w:right="113" w:firstLine="0"/>
              <w:jc w:val="center"/>
            </w:pPr>
            <w:r>
              <w:t xml:space="preserve">2. </w:t>
            </w:r>
          </w:p>
        </w:tc>
        <w:tc>
          <w:tcPr>
            <w:tcW w:w="5693" w:type="dxa"/>
            <w:tcBorders>
              <w:top w:val="single" w:sz="4" w:space="0" w:color="000000"/>
              <w:left w:val="single" w:sz="4" w:space="0" w:color="000000"/>
              <w:bottom w:val="single" w:sz="4" w:space="0" w:color="000000"/>
              <w:right w:val="single" w:sz="4" w:space="0" w:color="000000"/>
            </w:tcBorders>
          </w:tcPr>
          <w:p w14:paraId="43EB6A2D" w14:textId="77777777" w:rsidR="006515E1" w:rsidRDefault="0047032E">
            <w:pPr>
              <w:numPr>
                <w:ilvl w:val="0"/>
                <w:numId w:val="65"/>
              </w:numPr>
              <w:spacing w:after="0" w:line="259" w:lineRule="auto"/>
              <w:ind w:hanging="144"/>
              <w:jc w:val="left"/>
            </w:pPr>
            <w:r>
              <w:t xml:space="preserve">Анализа рада школе у претходној години </w:t>
            </w:r>
          </w:p>
          <w:p w14:paraId="39552773" w14:textId="77777777" w:rsidR="006515E1" w:rsidRDefault="0047032E">
            <w:pPr>
              <w:numPr>
                <w:ilvl w:val="0"/>
                <w:numId w:val="65"/>
              </w:numPr>
              <w:spacing w:after="0" w:line="259" w:lineRule="auto"/>
              <w:ind w:hanging="144"/>
              <w:jc w:val="left"/>
            </w:pPr>
            <w:r>
              <w:t xml:space="preserve">Усвајање предлога Програма СР </w:t>
            </w:r>
          </w:p>
        </w:tc>
        <w:tc>
          <w:tcPr>
            <w:tcW w:w="1084" w:type="dxa"/>
            <w:tcBorders>
              <w:top w:val="single" w:sz="4" w:space="0" w:color="000000"/>
              <w:left w:val="single" w:sz="4" w:space="0" w:color="000000"/>
              <w:bottom w:val="single" w:sz="4" w:space="0" w:color="000000"/>
              <w:right w:val="single" w:sz="4" w:space="0" w:color="000000"/>
            </w:tcBorders>
            <w:vAlign w:val="center"/>
          </w:tcPr>
          <w:p w14:paraId="12D73E39" w14:textId="77777777" w:rsidR="006515E1" w:rsidRDefault="0047032E">
            <w:pPr>
              <w:spacing w:after="0" w:line="259" w:lineRule="auto"/>
              <w:ind w:left="0" w:right="105" w:firstLine="0"/>
              <w:jc w:val="center"/>
            </w:pPr>
            <w:r>
              <w:t xml:space="preserve">IX </w:t>
            </w:r>
          </w:p>
        </w:tc>
        <w:tc>
          <w:tcPr>
            <w:tcW w:w="2196" w:type="dxa"/>
            <w:tcBorders>
              <w:top w:val="single" w:sz="4" w:space="0" w:color="000000"/>
              <w:left w:val="single" w:sz="4" w:space="0" w:color="000000"/>
              <w:bottom w:val="single" w:sz="4" w:space="0" w:color="000000"/>
              <w:right w:val="nil"/>
            </w:tcBorders>
          </w:tcPr>
          <w:p w14:paraId="667AC335" w14:textId="77777777" w:rsidR="006515E1" w:rsidRDefault="0047032E">
            <w:pPr>
              <w:spacing w:after="0" w:line="259" w:lineRule="auto"/>
              <w:ind w:left="0" w:firstLine="0"/>
              <w:jc w:val="left"/>
            </w:pPr>
            <w:r>
              <w:t xml:space="preserve">     "                 "                  </w:t>
            </w:r>
          </w:p>
        </w:tc>
      </w:tr>
      <w:tr w:rsidR="006515E1" w14:paraId="4FCDD231" w14:textId="77777777" w:rsidTr="00F14BEF">
        <w:trPr>
          <w:trHeight w:val="1660"/>
        </w:trPr>
        <w:tc>
          <w:tcPr>
            <w:tcW w:w="514" w:type="dxa"/>
            <w:tcBorders>
              <w:top w:val="single" w:sz="4" w:space="0" w:color="000000"/>
              <w:left w:val="single" w:sz="4" w:space="0" w:color="000000"/>
              <w:bottom w:val="single" w:sz="4" w:space="0" w:color="000000"/>
              <w:right w:val="single" w:sz="4" w:space="0" w:color="000000"/>
            </w:tcBorders>
          </w:tcPr>
          <w:p w14:paraId="1F8CE833" w14:textId="77777777" w:rsidR="006515E1" w:rsidRDefault="0047032E">
            <w:pPr>
              <w:spacing w:after="0" w:line="259" w:lineRule="auto"/>
              <w:ind w:left="0" w:right="113" w:firstLine="0"/>
              <w:jc w:val="center"/>
            </w:pPr>
            <w:r>
              <w:t xml:space="preserve">3. </w:t>
            </w:r>
          </w:p>
        </w:tc>
        <w:tc>
          <w:tcPr>
            <w:tcW w:w="5693" w:type="dxa"/>
            <w:tcBorders>
              <w:top w:val="single" w:sz="4" w:space="0" w:color="000000"/>
              <w:left w:val="single" w:sz="4" w:space="0" w:color="000000"/>
              <w:bottom w:val="single" w:sz="4" w:space="0" w:color="000000"/>
              <w:right w:val="single" w:sz="4" w:space="0" w:color="000000"/>
            </w:tcBorders>
          </w:tcPr>
          <w:p w14:paraId="7BB4B5E1" w14:textId="77777777" w:rsidR="006515E1" w:rsidRDefault="0047032E">
            <w:pPr>
              <w:spacing w:after="5" w:line="236" w:lineRule="auto"/>
              <w:ind w:left="0" w:firstLine="0"/>
            </w:pPr>
            <w:r>
              <w:t xml:space="preserve">- Упознавање СР са правима и обавезама родитеља дефинисане законским одредбама </w:t>
            </w:r>
          </w:p>
          <w:p w14:paraId="5EB27245" w14:textId="77777777" w:rsidR="006515E1" w:rsidRDefault="0047032E">
            <w:pPr>
              <w:spacing w:after="0" w:line="259" w:lineRule="auto"/>
              <w:ind w:left="0" w:right="92" w:firstLine="0"/>
            </w:pPr>
            <w:r>
              <w:t>-Упознавање са организацијом и планом рада школе у школској 202</w:t>
            </w:r>
            <w:r w:rsidR="00466B99">
              <w:rPr>
                <w:lang w:val="sr-Cyrl-RS"/>
              </w:rPr>
              <w:t>3</w:t>
            </w:r>
            <w:r>
              <w:t>/202</w:t>
            </w:r>
            <w:r w:rsidR="00466B99">
              <w:rPr>
                <w:lang w:val="sr-Cyrl-RS"/>
              </w:rPr>
              <w:t>4.</w:t>
            </w:r>
            <w:r>
              <w:t xml:space="preserve">г: план рада свих облика ВОР-а( изборни предмети, план излета, екскурзија, наставе у природи, СА ученика) </w:t>
            </w:r>
          </w:p>
        </w:tc>
        <w:tc>
          <w:tcPr>
            <w:tcW w:w="1084" w:type="dxa"/>
            <w:tcBorders>
              <w:top w:val="single" w:sz="4" w:space="0" w:color="000000"/>
              <w:left w:val="single" w:sz="4" w:space="0" w:color="000000"/>
              <w:bottom w:val="single" w:sz="4" w:space="0" w:color="000000"/>
              <w:right w:val="single" w:sz="4" w:space="0" w:color="000000"/>
            </w:tcBorders>
            <w:vAlign w:val="center"/>
          </w:tcPr>
          <w:p w14:paraId="7ED6B2E1" w14:textId="77777777" w:rsidR="006515E1" w:rsidRDefault="0047032E">
            <w:pPr>
              <w:spacing w:after="0" w:line="259" w:lineRule="auto"/>
              <w:ind w:left="0" w:right="105" w:firstLine="0"/>
              <w:jc w:val="center"/>
            </w:pPr>
            <w:r>
              <w:t xml:space="preserve">IX </w:t>
            </w:r>
          </w:p>
        </w:tc>
        <w:tc>
          <w:tcPr>
            <w:tcW w:w="2196" w:type="dxa"/>
            <w:tcBorders>
              <w:top w:val="single" w:sz="4" w:space="0" w:color="000000"/>
              <w:left w:val="single" w:sz="4" w:space="0" w:color="000000"/>
              <w:bottom w:val="single" w:sz="4" w:space="0" w:color="000000"/>
              <w:right w:val="nil"/>
            </w:tcBorders>
          </w:tcPr>
          <w:p w14:paraId="0D995E92" w14:textId="77777777" w:rsidR="006515E1" w:rsidRDefault="0047032E">
            <w:pPr>
              <w:spacing w:after="0" w:line="259" w:lineRule="auto"/>
              <w:ind w:left="0" w:firstLine="0"/>
              <w:jc w:val="left"/>
            </w:pPr>
            <w:r>
              <w:t xml:space="preserve">     "                 " </w:t>
            </w:r>
          </w:p>
        </w:tc>
      </w:tr>
      <w:tr w:rsidR="006515E1" w14:paraId="7BBD27A4" w14:textId="77777777" w:rsidTr="00F14BEF">
        <w:trPr>
          <w:trHeight w:val="281"/>
        </w:trPr>
        <w:tc>
          <w:tcPr>
            <w:tcW w:w="514" w:type="dxa"/>
            <w:tcBorders>
              <w:top w:val="single" w:sz="4" w:space="0" w:color="000000"/>
              <w:left w:val="single" w:sz="4" w:space="0" w:color="000000"/>
              <w:bottom w:val="single" w:sz="4" w:space="0" w:color="000000"/>
              <w:right w:val="single" w:sz="4" w:space="0" w:color="000000"/>
            </w:tcBorders>
          </w:tcPr>
          <w:p w14:paraId="260582C3" w14:textId="77777777" w:rsidR="006515E1" w:rsidRDefault="0047032E">
            <w:pPr>
              <w:spacing w:after="0" w:line="259" w:lineRule="auto"/>
              <w:ind w:left="0" w:right="113" w:firstLine="0"/>
              <w:jc w:val="center"/>
            </w:pPr>
            <w:r>
              <w:t xml:space="preserve">4. </w:t>
            </w:r>
          </w:p>
        </w:tc>
        <w:tc>
          <w:tcPr>
            <w:tcW w:w="5693" w:type="dxa"/>
            <w:tcBorders>
              <w:top w:val="single" w:sz="4" w:space="0" w:color="000000"/>
              <w:left w:val="single" w:sz="4" w:space="0" w:color="000000"/>
              <w:bottom w:val="single" w:sz="4" w:space="0" w:color="000000"/>
              <w:right w:val="single" w:sz="4" w:space="0" w:color="000000"/>
            </w:tcBorders>
          </w:tcPr>
          <w:p w14:paraId="3C7627F7" w14:textId="77777777" w:rsidR="006515E1" w:rsidRDefault="0047032E">
            <w:pPr>
              <w:spacing w:after="0" w:line="259" w:lineRule="auto"/>
              <w:ind w:left="0" w:firstLine="0"/>
              <w:jc w:val="left"/>
            </w:pPr>
            <w:r>
              <w:t xml:space="preserve">- Упознавање са школским календаром </w:t>
            </w:r>
          </w:p>
        </w:tc>
        <w:tc>
          <w:tcPr>
            <w:tcW w:w="1084" w:type="dxa"/>
            <w:tcBorders>
              <w:top w:val="single" w:sz="4" w:space="0" w:color="000000"/>
              <w:left w:val="single" w:sz="4" w:space="0" w:color="000000"/>
              <w:bottom w:val="single" w:sz="4" w:space="0" w:color="000000"/>
              <w:right w:val="single" w:sz="4" w:space="0" w:color="000000"/>
            </w:tcBorders>
          </w:tcPr>
          <w:p w14:paraId="1BE80041" w14:textId="77777777" w:rsidR="006515E1" w:rsidRDefault="0047032E">
            <w:pPr>
              <w:spacing w:after="0" w:line="259" w:lineRule="auto"/>
              <w:ind w:left="0" w:right="105" w:firstLine="0"/>
              <w:jc w:val="center"/>
            </w:pPr>
            <w:r>
              <w:t xml:space="preserve">IX </w:t>
            </w:r>
          </w:p>
        </w:tc>
        <w:tc>
          <w:tcPr>
            <w:tcW w:w="2196" w:type="dxa"/>
            <w:tcBorders>
              <w:top w:val="single" w:sz="4" w:space="0" w:color="000000"/>
              <w:left w:val="single" w:sz="4" w:space="0" w:color="000000"/>
              <w:bottom w:val="single" w:sz="4" w:space="0" w:color="000000"/>
              <w:right w:val="nil"/>
            </w:tcBorders>
          </w:tcPr>
          <w:p w14:paraId="2E5E8911" w14:textId="77777777" w:rsidR="006515E1" w:rsidRDefault="0047032E">
            <w:pPr>
              <w:spacing w:after="0" w:line="259" w:lineRule="auto"/>
              <w:ind w:left="0" w:firstLine="0"/>
              <w:jc w:val="left"/>
            </w:pPr>
            <w:r>
              <w:t xml:space="preserve">     "                 " </w:t>
            </w:r>
          </w:p>
        </w:tc>
      </w:tr>
      <w:tr w:rsidR="006515E1" w14:paraId="614E8C0E" w14:textId="77777777" w:rsidTr="00F14BEF">
        <w:trPr>
          <w:trHeight w:val="1384"/>
        </w:trPr>
        <w:tc>
          <w:tcPr>
            <w:tcW w:w="514" w:type="dxa"/>
            <w:tcBorders>
              <w:top w:val="single" w:sz="4" w:space="0" w:color="000000"/>
              <w:left w:val="single" w:sz="4" w:space="0" w:color="000000"/>
              <w:bottom w:val="single" w:sz="4" w:space="0" w:color="000000"/>
              <w:right w:val="single" w:sz="4" w:space="0" w:color="000000"/>
            </w:tcBorders>
          </w:tcPr>
          <w:p w14:paraId="22A6AFF2" w14:textId="77777777" w:rsidR="006515E1" w:rsidRDefault="0047032E">
            <w:pPr>
              <w:spacing w:after="0" w:line="259" w:lineRule="auto"/>
              <w:ind w:left="0" w:right="113" w:firstLine="0"/>
              <w:jc w:val="center"/>
            </w:pPr>
            <w:r>
              <w:t xml:space="preserve">5. </w:t>
            </w:r>
          </w:p>
        </w:tc>
        <w:tc>
          <w:tcPr>
            <w:tcW w:w="5693" w:type="dxa"/>
            <w:tcBorders>
              <w:top w:val="single" w:sz="4" w:space="0" w:color="000000"/>
              <w:left w:val="single" w:sz="4" w:space="0" w:color="000000"/>
              <w:bottom w:val="single" w:sz="4" w:space="0" w:color="000000"/>
              <w:right w:val="single" w:sz="4" w:space="0" w:color="000000"/>
            </w:tcBorders>
          </w:tcPr>
          <w:p w14:paraId="6FB8AA02" w14:textId="77777777" w:rsidR="006515E1" w:rsidRDefault="0047032E">
            <w:pPr>
              <w:spacing w:after="2" w:line="238" w:lineRule="auto"/>
              <w:ind w:left="0" w:right="100" w:firstLine="0"/>
            </w:pPr>
            <w:r>
              <w:t xml:space="preserve">- Формирање комисија за релаизацију излета, екскурзија, наставе у природи и избор осигуравајућег друштва </w:t>
            </w:r>
          </w:p>
          <w:p w14:paraId="1A5EF96D" w14:textId="77777777" w:rsidR="006515E1" w:rsidRDefault="0047032E">
            <w:pPr>
              <w:spacing w:after="0" w:line="259" w:lineRule="auto"/>
              <w:ind w:left="0" w:firstLine="0"/>
            </w:pPr>
            <w:r>
              <w:t xml:space="preserve">-Доношење одлуке о висини дневнице за наставнике за реализацију излета, екскурзија и наставе у природи </w:t>
            </w:r>
          </w:p>
        </w:tc>
        <w:tc>
          <w:tcPr>
            <w:tcW w:w="1084" w:type="dxa"/>
            <w:tcBorders>
              <w:top w:val="single" w:sz="4" w:space="0" w:color="000000"/>
              <w:left w:val="single" w:sz="4" w:space="0" w:color="000000"/>
              <w:bottom w:val="single" w:sz="4" w:space="0" w:color="000000"/>
              <w:right w:val="single" w:sz="4" w:space="0" w:color="000000"/>
            </w:tcBorders>
            <w:vAlign w:val="center"/>
          </w:tcPr>
          <w:p w14:paraId="48939740" w14:textId="77777777" w:rsidR="006515E1" w:rsidRDefault="0047032E">
            <w:pPr>
              <w:spacing w:after="0" w:line="259" w:lineRule="auto"/>
              <w:ind w:left="0" w:right="105" w:firstLine="0"/>
              <w:jc w:val="center"/>
            </w:pPr>
            <w:r>
              <w:t xml:space="preserve">IX </w:t>
            </w:r>
          </w:p>
        </w:tc>
        <w:tc>
          <w:tcPr>
            <w:tcW w:w="2196" w:type="dxa"/>
            <w:tcBorders>
              <w:top w:val="single" w:sz="4" w:space="0" w:color="000000"/>
              <w:left w:val="single" w:sz="4" w:space="0" w:color="000000"/>
              <w:bottom w:val="single" w:sz="4" w:space="0" w:color="000000"/>
              <w:right w:val="nil"/>
            </w:tcBorders>
          </w:tcPr>
          <w:p w14:paraId="611E451E" w14:textId="77777777" w:rsidR="006515E1" w:rsidRDefault="0047032E">
            <w:pPr>
              <w:spacing w:after="0" w:line="259" w:lineRule="auto"/>
              <w:ind w:left="0" w:firstLine="0"/>
              <w:jc w:val="left"/>
            </w:pPr>
            <w:r>
              <w:t xml:space="preserve">     "                 " </w:t>
            </w:r>
          </w:p>
        </w:tc>
      </w:tr>
      <w:tr w:rsidR="006515E1" w14:paraId="6B0A17DE" w14:textId="77777777" w:rsidTr="00F14BEF">
        <w:trPr>
          <w:trHeight w:val="281"/>
        </w:trPr>
        <w:tc>
          <w:tcPr>
            <w:tcW w:w="514" w:type="dxa"/>
            <w:tcBorders>
              <w:top w:val="single" w:sz="4" w:space="0" w:color="000000"/>
              <w:left w:val="single" w:sz="4" w:space="0" w:color="000000"/>
              <w:bottom w:val="single" w:sz="4" w:space="0" w:color="000000"/>
              <w:right w:val="single" w:sz="4" w:space="0" w:color="000000"/>
            </w:tcBorders>
          </w:tcPr>
          <w:p w14:paraId="1D5FCE1A" w14:textId="77777777" w:rsidR="006515E1" w:rsidRDefault="0047032E">
            <w:pPr>
              <w:spacing w:after="0" w:line="259" w:lineRule="auto"/>
              <w:ind w:left="0" w:right="113" w:firstLine="0"/>
              <w:jc w:val="center"/>
            </w:pPr>
            <w:r>
              <w:t xml:space="preserve">6. </w:t>
            </w:r>
          </w:p>
        </w:tc>
        <w:tc>
          <w:tcPr>
            <w:tcW w:w="5693" w:type="dxa"/>
            <w:tcBorders>
              <w:top w:val="single" w:sz="4" w:space="0" w:color="000000"/>
              <w:left w:val="single" w:sz="4" w:space="0" w:color="000000"/>
              <w:bottom w:val="single" w:sz="4" w:space="0" w:color="000000"/>
              <w:right w:val="single" w:sz="4" w:space="0" w:color="000000"/>
            </w:tcBorders>
          </w:tcPr>
          <w:p w14:paraId="7F728D30" w14:textId="77777777" w:rsidR="006515E1" w:rsidRDefault="0047032E">
            <w:pPr>
              <w:spacing w:after="0" w:line="259" w:lineRule="auto"/>
              <w:ind w:left="0" w:firstLine="0"/>
              <w:jc w:val="left"/>
            </w:pPr>
            <w:r>
              <w:t xml:space="preserve">- Учествовање у припреми за прславу Дана школе </w:t>
            </w:r>
          </w:p>
        </w:tc>
        <w:tc>
          <w:tcPr>
            <w:tcW w:w="1084" w:type="dxa"/>
            <w:tcBorders>
              <w:top w:val="single" w:sz="4" w:space="0" w:color="000000"/>
              <w:left w:val="single" w:sz="4" w:space="0" w:color="000000"/>
              <w:bottom w:val="single" w:sz="4" w:space="0" w:color="000000"/>
              <w:right w:val="single" w:sz="4" w:space="0" w:color="000000"/>
            </w:tcBorders>
          </w:tcPr>
          <w:p w14:paraId="689F7128" w14:textId="77777777" w:rsidR="006515E1" w:rsidRDefault="0047032E">
            <w:pPr>
              <w:spacing w:after="0" w:line="259" w:lineRule="auto"/>
              <w:ind w:left="0" w:right="105" w:firstLine="0"/>
              <w:jc w:val="center"/>
            </w:pPr>
            <w:r>
              <w:t xml:space="preserve">IX  </w:t>
            </w:r>
          </w:p>
        </w:tc>
        <w:tc>
          <w:tcPr>
            <w:tcW w:w="2196" w:type="dxa"/>
            <w:tcBorders>
              <w:top w:val="single" w:sz="4" w:space="0" w:color="000000"/>
              <w:left w:val="single" w:sz="4" w:space="0" w:color="000000"/>
              <w:bottom w:val="single" w:sz="4" w:space="0" w:color="000000"/>
              <w:right w:val="nil"/>
            </w:tcBorders>
          </w:tcPr>
          <w:p w14:paraId="47C4FC26" w14:textId="77777777" w:rsidR="006515E1" w:rsidRDefault="0047032E">
            <w:pPr>
              <w:spacing w:after="0" w:line="259" w:lineRule="auto"/>
              <w:ind w:left="0" w:firstLine="0"/>
              <w:jc w:val="left"/>
            </w:pPr>
            <w:r>
              <w:t xml:space="preserve"> </w:t>
            </w:r>
          </w:p>
        </w:tc>
      </w:tr>
      <w:tr w:rsidR="006515E1" w14:paraId="09E66706" w14:textId="77777777" w:rsidTr="00F14BEF">
        <w:trPr>
          <w:trHeight w:val="2482"/>
        </w:trPr>
        <w:tc>
          <w:tcPr>
            <w:tcW w:w="514" w:type="dxa"/>
            <w:tcBorders>
              <w:top w:val="single" w:sz="4" w:space="0" w:color="000000"/>
              <w:left w:val="single" w:sz="4" w:space="0" w:color="000000"/>
              <w:bottom w:val="single" w:sz="4" w:space="0" w:color="000000"/>
              <w:right w:val="single" w:sz="4" w:space="0" w:color="000000"/>
            </w:tcBorders>
          </w:tcPr>
          <w:p w14:paraId="7D428639" w14:textId="77777777" w:rsidR="006515E1" w:rsidRDefault="0047032E">
            <w:pPr>
              <w:spacing w:after="0" w:line="259" w:lineRule="auto"/>
              <w:ind w:left="0" w:right="113" w:firstLine="0"/>
              <w:jc w:val="center"/>
            </w:pPr>
            <w:r>
              <w:t xml:space="preserve">7. </w:t>
            </w:r>
          </w:p>
        </w:tc>
        <w:tc>
          <w:tcPr>
            <w:tcW w:w="5693" w:type="dxa"/>
            <w:tcBorders>
              <w:top w:val="single" w:sz="4" w:space="0" w:color="000000"/>
              <w:left w:val="single" w:sz="4" w:space="0" w:color="000000"/>
              <w:bottom w:val="single" w:sz="4" w:space="0" w:color="000000"/>
              <w:right w:val="single" w:sz="4" w:space="0" w:color="000000"/>
            </w:tcBorders>
          </w:tcPr>
          <w:p w14:paraId="7C242C2B" w14:textId="77777777" w:rsidR="006515E1" w:rsidRDefault="0047032E">
            <w:pPr>
              <w:tabs>
                <w:tab w:val="center" w:pos="879"/>
                <w:tab w:val="center" w:pos="2166"/>
                <w:tab w:val="center" w:pos="3356"/>
                <w:tab w:val="center" w:pos="4169"/>
                <w:tab w:val="center" w:pos="4920"/>
                <w:tab w:val="right" w:pos="5842"/>
              </w:tabs>
              <w:spacing w:after="0" w:line="259" w:lineRule="auto"/>
              <w:ind w:left="0" w:firstLine="0"/>
              <w:jc w:val="left"/>
            </w:pPr>
            <w:r>
              <w:t xml:space="preserve">- </w:t>
            </w:r>
            <w:r>
              <w:tab/>
              <w:t xml:space="preserve">Анализа </w:t>
            </w:r>
            <w:r>
              <w:tab/>
              <w:t xml:space="preserve">резултата </w:t>
            </w:r>
            <w:r>
              <w:tab/>
              <w:t xml:space="preserve">ВОР-а </w:t>
            </w:r>
            <w:r>
              <w:tab/>
              <w:t xml:space="preserve">на </w:t>
            </w:r>
            <w:r>
              <w:tab/>
              <w:t xml:space="preserve">крају </w:t>
            </w:r>
            <w:r>
              <w:tab/>
              <w:t xml:space="preserve">1. </w:t>
            </w:r>
          </w:p>
          <w:p w14:paraId="12BF6A61" w14:textId="77777777" w:rsidR="006515E1" w:rsidRDefault="0047032E">
            <w:pPr>
              <w:spacing w:after="0" w:line="259" w:lineRule="auto"/>
              <w:ind w:left="0" w:firstLine="0"/>
              <w:jc w:val="left"/>
            </w:pPr>
            <w:r>
              <w:t xml:space="preserve">класификационом периоду </w:t>
            </w:r>
          </w:p>
          <w:p w14:paraId="5460CF59" w14:textId="77777777" w:rsidR="006515E1" w:rsidRDefault="0047032E">
            <w:pPr>
              <w:spacing w:after="0" w:line="240" w:lineRule="auto"/>
              <w:ind w:left="0" w:firstLine="0"/>
              <w:jc w:val="left"/>
            </w:pPr>
            <w:r>
              <w:t xml:space="preserve">-Разматрање и предлагање мера за осигурање квалитета и унапређења васпитно-образовног рада школе </w:t>
            </w:r>
          </w:p>
          <w:p w14:paraId="20FF6772" w14:textId="77777777" w:rsidR="006515E1" w:rsidRDefault="0047032E">
            <w:pPr>
              <w:spacing w:after="0" w:line="259" w:lineRule="auto"/>
              <w:ind w:left="0" w:right="98" w:firstLine="0"/>
            </w:pPr>
            <w:r>
              <w:t xml:space="preserve">-Сарадња са родитељима на побољшању успеха и дисциплине ученика (Дан отворених врата- разговори са одељењским старешинама и предметним наставницима; анкетирање родитеља за анализу задовољства у оквиру сарадње породице и школе)  </w:t>
            </w:r>
          </w:p>
        </w:tc>
        <w:tc>
          <w:tcPr>
            <w:tcW w:w="1084" w:type="dxa"/>
            <w:tcBorders>
              <w:top w:val="single" w:sz="4" w:space="0" w:color="000000"/>
              <w:left w:val="single" w:sz="4" w:space="0" w:color="000000"/>
              <w:bottom w:val="single" w:sz="4" w:space="0" w:color="000000"/>
              <w:right w:val="single" w:sz="4" w:space="0" w:color="000000"/>
            </w:tcBorders>
            <w:vAlign w:val="center"/>
          </w:tcPr>
          <w:p w14:paraId="0130394A" w14:textId="77777777" w:rsidR="006515E1" w:rsidRDefault="0047032E">
            <w:pPr>
              <w:spacing w:after="0" w:line="259" w:lineRule="auto"/>
              <w:ind w:left="0" w:right="107" w:firstLine="0"/>
              <w:jc w:val="center"/>
            </w:pPr>
            <w:r>
              <w:t xml:space="preserve">XI </w:t>
            </w:r>
          </w:p>
        </w:tc>
        <w:tc>
          <w:tcPr>
            <w:tcW w:w="2196" w:type="dxa"/>
            <w:tcBorders>
              <w:top w:val="single" w:sz="4" w:space="0" w:color="000000"/>
              <w:left w:val="single" w:sz="4" w:space="0" w:color="000000"/>
              <w:bottom w:val="single" w:sz="4" w:space="0" w:color="000000"/>
              <w:right w:val="nil"/>
            </w:tcBorders>
          </w:tcPr>
          <w:p w14:paraId="32127A31" w14:textId="77777777" w:rsidR="006515E1" w:rsidRDefault="0047032E">
            <w:pPr>
              <w:spacing w:after="0" w:line="259" w:lineRule="auto"/>
              <w:ind w:left="0" w:firstLine="0"/>
            </w:pPr>
            <w:r>
              <w:t xml:space="preserve">Пред. СР, педагог, директор, психолог </w:t>
            </w:r>
          </w:p>
        </w:tc>
      </w:tr>
      <w:tr w:rsidR="006515E1" w14:paraId="15E4C5AA" w14:textId="77777777" w:rsidTr="00F14BEF">
        <w:trPr>
          <w:trHeight w:val="281"/>
        </w:trPr>
        <w:tc>
          <w:tcPr>
            <w:tcW w:w="514" w:type="dxa"/>
            <w:tcBorders>
              <w:top w:val="single" w:sz="4" w:space="0" w:color="000000"/>
              <w:left w:val="single" w:sz="4" w:space="0" w:color="000000"/>
              <w:bottom w:val="single" w:sz="4" w:space="0" w:color="000000"/>
              <w:right w:val="single" w:sz="4" w:space="0" w:color="000000"/>
            </w:tcBorders>
          </w:tcPr>
          <w:p w14:paraId="670AF927" w14:textId="77777777" w:rsidR="006515E1" w:rsidRDefault="0047032E">
            <w:pPr>
              <w:spacing w:after="0" w:line="259" w:lineRule="auto"/>
              <w:ind w:left="0" w:right="113" w:firstLine="0"/>
              <w:jc w:val="center"/>
            </w:pPr>
            <w:r>
              <w:lastRenderedPageBreak/>
              <w:t xml:space="preserve">8. </w:t>
            </w:r>
          </w:p>
        </w:tc>
        <w:tc>
          <w:tcPr>
            <w:tcW w:w="5693" w:type="dxa"/>
            <w:tcBorders>
              <w:top w:val="single" w:sz="4" w:space="0" w:color="000000"/>
              <w:left w:val="single" w:sz="4" w:space="0" w:color="000000"/>
              <w:bottom w:val="single" w:sz="4" w:space="0" w:color="000000"/>
              <w:right w:val="single" w:sz="4" w:space="0" w:color="000000"/>
            </w:tcBorders>
          </w:tcPr>
          <w:p w14:paraId="2B05368E" w14:textId="77777777" w:rsidR="006515E1" w:rsidRDefault="0047032E">
            <w:pPr>
              <w:spacing w:after="0" w:line="259" w:lineRule="auto"/>
              <w:ind w:left="0" w:firstLine="0"/>
              <w:jc w:val="left"/>
            </w:pPr>
            <w:r>
              <w:t xml:space="preserve">- Разматрање прописаних мера и поступака заштите </w:t>
            </w:r>
          </w:p>
        </w:tc>
        <w:tc>
          <w:tcPr>
            <w:tcW w:w="1084" w:type="dxa"/>
            <w:tcBorders>
              <w:top w:val="single" w:sz="4" w:space="0" w:color="000000"/>
              <w:left w:val="single" w:sz="4" w:space="0" w:color="000000"/>
              <w:bottom w:val="single" w:sz="4" w:space="0" w:color="000000"/>
              <w:right w:val="single" w:sz="4" w:space="0" w:color="000000"/>
            </w:tcBorders>
          </w:tcPr>
          <w:p w14:paraId="020ABE9B" w14:textId="77777777" w:rsidR="006515E1" w:rsidRDefault="0047032E">
            <w:pPr>
              <w:spacing w:after="0" w:line="259" w:lineRule="auto"/>
              <w:ind w:left="0" w:right="107" w:firstLine="0"/>
              <w:jc w:val="center"/>
            </w:pPr>
            <w:r>
              <w:t xml:space="preserve">XI </w:t>
            </w:r>
          </w:p>
        </w:tc>
        <w:tc>
          <w:tcPr>
            <w:tcW w:w="2196" w:type="dxa"/>
            <w:tcBorders>
              <w:top w:val="single" w:sz="4" w:space="0" w:color="000000"/>
              <w:left w:val="single" w:sz="4" w:space="0" w:color="000000"/>
              <w:bottom w:val="single" w:sz="4" w:space="0" w:color="000000"/>
              <w:right w:val="nil"/>
            </w:tcBorders>
          </w:tcPr>
          <w:p w14:paraId="713EEBB0" w14:textId="77777777" w:rsidR="006515E1" w:rsidRDefault="0047032E">
            <w:pPr>
              <w:spacing w:after="0" w:line="259" w:lineRule="auto"/>
              <w:ind w:left="0" w:firstLine="0"/>
              <w:jc w:val="left"/>
            </w:pPr>
            <w:r>
              <w:t xml:space="preserve">     "                  " </w:t>
            </w:r>
          </w:p>
        </w:tc>
      </w:tr>
    </w:tbl>
    <w:p w14:paraId="047FC595" w14:textId="77777777" w:rsidR="006515E1" w:rsidRDefault="0047032E">
      <w:pPr>
        <w:ind w:left="504" w:right="839"/>
      </w:pPr>
      <w:r>
        <w:t xml:space="preserve">Информисање о раду Школског одбора; </w:t>
      </w:r>
    </w:p>
    <w:p w14:paraId="34CB88CC" w14:textId="77777777" w:rsidR="006515E1" w:rsidRDefault="0047032E">
      <w:pPr>
        <w:ind w:left="504" w:right="839"/>
      </w:pPr>
      <w:r>
        <w:t xml:space="preserve">Информисање о раду одељењских Савета родитеља; </w:t>
      </w:r>
    </w:p>
    <w:p w14:paraId="7F4BBF44" w14:textId="77777777" w:rsidR="006515E1" w:rsidRDefault="0047032E">
      <w:pPr>
        <w:spacing w:after="0" w:line="259" w:lineRule="auto"/>
        <w:ind w:left="0" w:firstLine="0"/>
        <w:jc w:val="left"/>
      </w:pPr>
      <w:r>
        <w:t xml:space="preserve"> </w:t>
      </w:r>
    </w:p>
    <w:p w14:paraId="17F586A5" w14:textId="77777777" w:rsidR="006515E1" w:rsidRDefault="0047032E">
      <w:pPr>
        <w:spacing w:after="3" w:line="265" w:lineRule="auto"/>
        <w:ind w:left="10" w:right="1177" w:hanging="10"/>
        <w:jc w:val="right"/>
      </w:pPr>
      <w:r>
        <w:rPr>
          <w:b/>
        </w:rPr>
        <w:t xml:space="preserve">Анализа рада и доношење предлога програма за наредну школску годину </w:t>
      </w:r>
    </w:p>
    <w:p w14:paraId="413B33FE" w14:textId="77777777" w:rsidR="006515E1" w:rsidRDefault="0047032E">
      <w:pPr>
        <w:ind w:left="504" w:right="839"/>
      </w:pPr>
      <w:r>
        <w:t xml:space="preserve">Анализа сарадње породице и школе; </w:t>
      </w:r>
    </w:p>
    <w:p w14:paraId="17467F20" w14:textId="77777777" w:rsidR="006515E1" w:rsidRDefault="0047032E">
      <w:pPr>
        <w:ind w:left="504" w:right="839"/>
      </w:pPr>
      <w:r>
        <w:t xml:space="preserve">Анализа целокупног рада Савета родитеља школе; </w:t>
      </w:r>
    </w:p>
    <w:p w14:paraId="0687BF07" w14:textId="77777777" w:rsidR="006515E1" w:rsidRDefault="0047032E">
      <w:pPr>
        <w:ind w:left="504" w:right="1138"/>
      </w:pPr>
      <w:r>
        <w:t xml:space="preserve">Доношење предлога програма рада Савета родитеља за наредну школску годину </w:t>
      </w:r>
    </w:p>
    <w:p w14:paraId="20B81F33" w14:textId="77777777" w:rsidR="006515E1" w:rsidRDefault="0047032E">
      <w:pPr>
        <w:spacing w:after="0" w:line="259" w:lineRule="auto"/>
        <w:ind w:left="0" w:firstLine="0"/>
        <w:jc w:val="left"/>
      </w:pPr>
      <w:r>
        <w:t xml:space="preserve"> </w:t>
      </w:r>
    </w:p>
    <w:tbl>
      <w:tblPr>
        <w:tblStyle w:val="TableGrid"/>
        <w:tblpPr w:vertAnchor="page" w:horzAnchor="margin" w:tblpY="5737"/>
        <w:tblOverlap w:val="never"/>
        <w:tblW w:w="9486" w:type="dxa"/>
        <w:tblInd w:w="0" w:type="dxa"/>
        <w:tblCellMar>
          <w:top w:w="54" w:type="dxa"/>
          <w:left w:w="110" w:type="dxa"/>
          <w:right w:w="41" w:type="dxa"/>
        </w:tblCellMar>
        <w:tblLook w:val="04A0" w:firstRow="1" w:lastRow="0" w:firstColumn="1" w:lastColumn="0" w:noHBand="0" w:noVBand="1"/>
      </w:tblPr>
      <w:tblGrid>
        <w:gridCol w:w="522"/>
        <w:gridCol w:w="5775"/>
        <w:gridCol w:w="1099"/>
        <w:gridCol w:w="2090"/>
      </w:tblGrid>
      <w:tr w:rsidR="008A453F" w14:paraId="70A1E8BE" w14:textId="77777777" w:rsidTr="008A453F">
        <w:trPr>
          <w:trHeight w:val="564"/>
        </w:trPr>
        <w:tc>
          <w:tcPr>
            <w:tcW w:w="522" w:type="dxa"/>
            <w:tcBorders>
              <w:top w:val="single" w:sz="4" w:space="0" w:color="000000"/>
              <w:left w:val="single" w:sz="4" w:space="0" w:color="000000"/>
              <w:bottom w:val="single" w:sz="4" w:space="0" w:color="000000"/>
              <w:right w:val="single" w:sz="4" w:space="0" w:color="000000"/>
            </w:tcBorders>
          </w:tcPr>
          <w:p w14:paraId="0C3DCD46" w14:textId="77777777" w:rsidR="008A453F" w:rsidRDefault="008A453F" w:rsidP="008A453F">
            <w:pPr>
              <w:spacing w:after="160" w:line="259" w:lineRule="auto"/>
              <w:ind w:left="0" w:firstLine="0"/>
              <w:jc w:val="left"/>
            </w:pPr>
          </w:p>
        </w:tc>
        <w:tc>
          <w:tcPr>
            <w:tcW w:w="5775" w:type="dxa"/>
            <w:tcBorders>
              <w:top w:val="single" w:sz="4" w:space="0" w:color="000000"/>
              <w:left w:val="single" w:sz="4" w:space="0" w:color="000000"/>
              <w:bottom w:val="single" w:sz="4" w:space="0" w:color="000000"/>
              <w:right w:val="single" w:sz="4" w:space="0" w:color="000000"/>
            </w:tcBorders>
          </w:tcPr>
          <w:p w14:paraId="39F8BFEF" w14:textId="77777777" w:rsidR="008A453F" w:rsidRDefault="008A453F" w:rsidP="008A453F">
            <w:pPr>
              <w:spacing w:after="0" w:line="259" w:lineRule="auto"/>
              <w:ind w:left="0" w:firstLine="0"/>
            </w:pPr>
            <w:r>
              <w:t xml:space="preserve">безбедности ученика давање предлога за побољшање безбедности ученика у школи </w:t>
            </w:r>
          </w:p>
        </w:tc>
        <w:tc>
          <w:tcPr>
            <w:tcW w:w="1099" w:type="dxa"/>
            <w:tcBorders>
              <w:top w:val="single" w:sz="4" w:space="0" w:color="000000"/>
              <w:left w:val="single" w:sz="4" w:space="0" w:color="000000"/>
              <w:bottom w:val="single" w:sz="4" w:space="0" w:color="000000"/>
              <w:right w:val="single" w:sz="4" w:space="0" w:color="000000"/>
            </w:tcBorders>
          </w:tcPr>
          <w:p w14:paraId="16E814EF" w14:textId="77777777" w:rsidR="008A453F" w:rsidRDefault="008A453F" w:rsidP="008A453F">
            <w:pPr>
              <w:spacing w:after="160" w:line="259" w:lineRule="auto"/>
              <w:ind w:left="0" w:firstLine="0"/>
              <w:jc w:val="left"/>
            </w:pPr>
          </w:p>
        </w:tc>
        <w:tc>
          <w:tcPr>
            <w:tcW w:w="2090" w:type="dxa"/>
            <w:tcBorders>
              <w:top w:val="single" w:sz="4" w:space="0" w:color="000000"/>
              <w:left w:val="single" w:sz="4" w:space="0" w:color="000000"/>
              <w:bottom w:val="single" w:sz="4" w:space="0" w:color="000000"/>
              <w:right w:val="nil"/>
            </w:tcBorders>
          </w:tcPr>
          <w:p w14:paraId="6077D7E2" w14:textId="77777777" w:rsidR="008A453F" w:rsidRDefault="008A453F" w:rsidP="008A453F">
            <w:pPr>
              <w:spacing w:after="160" w:line="259" w:lineRule="auto"/>
              <w:ind w:left="0" w:firstLine="0"/>
              <w:jc w:val="left"/>
            </w:pPr>
          </w:p>
        </w:tc>
      </w:tr>
      <w:tr w:rsidR="008A453F" w14:paraId="5A6D9818" w14:textId="77777777" w:rsidTr="008A453F">
        <w:trPr>
          <w:trHeight w:val="844"/>
        </w:trPr>
        <w:tc>
          <w:tcPr>
            <w:tcW w:w="522" w:type="dxa"/>
            <w:tcBorders>
              <w:top w:val="single" w:sz="4" w:space="0" w:color="000000"/>
              <w:left w:val="single" w:sz="4" w:space="0" w:color="000000"/>
              <w:bottom w:val="single" w:sz="4" w:space="0" w:color="000000"/>
              <w:right w:val="single" w:sz="4" w:space="0" w:color="000000"/>
            </w:tcBorders>
          </w:tcPr>
          <w:p w14:paraId="0E6AB398" w14:textId="77777777" w:rsidR="008A453F" w:rsidRDefault="008A453F" w:rsidP="008A453F">
            <w:pPr>
              <w:spacing w:after="0" w:line="259" w:lineRule="auto"/>
              <w:ind w:left="0" w:right="72" w:firstLine="0"/>
              <w:jc w:val="center"/>
            </w:pPr>
            <w:r>
              <w:t xml:space="preserve">9. </w:t>
            </w:r>
          </w:p>
        </w:tc>
        <w:tc>
          <w:tcPr>
            <w:tcW w:w="5775" w:type="dxa"/>
            <w:tcBorders>
              <w:top w:val="single" w:sz="4" w:space="0" w:color="000000"/>
              <w:left w:val="single" w:sz="4" w:space="0" w:color="000000"/>
              <w:bottom w:val="single" w:sz="4" w:space="0" w:color="000000"/>
              <w:right w:val="single" w:sz="4" w:space="0" w:color="000000"/>
            </w:tcBorders>
          </w:tcPr>
          <w:p w14:paraId="2E78775B" w14:textId="77777777" w:rsidR="008A453F" w:rsidRDefault="008A453F" w:rsidP="008A453F">
            <w:pPr>
              <w:spacing w:after="0" w:line="259" w:lineRule="auto"/>
              <w:ind w:left="0" w:right="65" w:firstLine="0"/>
            </w:pPr>
            <w:r>
              <w:t xml:space="preserve">- Сарадња са родитељима у оквиру културних  и спортских манифестација  и хуманитарних акција које се обележавају и спроводе  у школи </w:t>
            </w:r>
          </w:p>
        </w:tc>
        <w:tc>
          <w:tcPr>
            <w:tcW w:w="1099" w:type="dxa"/>
            <w:tcBorders>
              <w:top w:val="single" w:sz="4" w:space="0" w:color="000000"/>
              <w:left w:val="single" w:sz="4" w:space="0" w:color="000000"/>
              <w:bottom w:val="single" w:sz="4" w:space="0" w:color="000000"/>
              <w:right w:val="single" w:sz="4" w:space="0" w:color="000000"/>
            </w:tcBorders>
            <w:vAlign w:val="center"/>
          </w:tcPr>
          <w:p w14:paraId="5E87AD2E" w14:textId="77777777" w:rsidR="008A453F" w:rsidRDefault="008A453F" w:rsidP="008A453F">
            <w:pPr>
              <w:spacing w:after="0" w:line="259" w:lineRule="auto"/>
              <w:ind w:left="0" w:right="66" w:firstLine="0"/>
              <w:jc w:val="center"/>
            </w:pPr>
            <w:r>
              <w:t xml:space="preserve">XI </w:t>
            </w:r>
          </w:p>
        </w:tc>
        <w:tc>
          <w:tcPr>
            <w:tcW w:w="2090" w:type="dxa"/>
            <w:tcBorders>
              <w:top w:val="single" w:sz="4" w:space="0" w:color="000000"/>
              <w:left w:val="single" w:sz="4" w:space="0" w:color="000000"/>
              <w:bottom w:val="single" w:sz="4" w:space="0" w:color="000000"/>
              <w:right w:val="nil"/>
            </w:tcBorders>
          </w:tcPr>
          <w:p w14:paraId="160BB6B9" w14:textId="77777777" w:rsidR="008A453F" w:rsidRDefault="008A453F" w:rsidP="008A453F">
            <w:pPr>
              <w:spacing w:after="0" w:line="259" w:lineRule="auto"/>
              <w:ind w:left="0" w:firstLine="0"/>
              <w:jc w:val="left"/>
            </w:pPr>
            <w:r>
              <w:t xml:space="preserve">     "                  " </w:t>
            </w:r>
          </w:p>
        </w:tc>
      </w:tr>
      <w:tr w:rsidR="008A453F" w14:paraId="11A6DEBA" w14:textId="77777777" w:rsidTr="008A453F">
        <w:trPr>
          <w:trHeight w:val="564"/>
        </w:trPr>
        <w:tc>
          <w:tcPr>
            <w:tcW w:w="522" w:type="dxa"/>
            <w:tcBorders>
              <w:top w:val="single" w:sz="4" w:space="0" w:color="000000"/>
              <w:left w:val="single" w:sz="4" w:space="0" w:color="000000"/>
              <w:bottom w:val="single" w:sz="4" w:space="0" w:color="000000"/>
              <w:right w:val="single" w:sz="4" w:space="0" w:color="000000"/>
            </w:tcBorders>
          </w:tcPr>
          <w:p w14:paraId="3970B619" w14:textId="77777777" w:rsidR="008A453F" w:rsidRDefault="008A453F" w:rsidP="008A453F">
            <w:pPr>
              <w:spacing w:after="0" w:line="259" w:lineRule="auto"/>
              <w:ind w:left="10" w:firstLine="0"/>
              <w:jc w:val="left"/>
            </w:pPr>
            <w:r>
              <w:t xml:space="preserve">10. </w:t>
            </w:r>
          </w:p>
        </w:tc>
        <w:tc>
          <w:tcPr>
            <w:tcW w:w="5775" w:type="dxa"/>
            <w:tcBorders>
              <w:top w:val="single" w:sz="4" w:space="0" w:color="000000"/>
              <w:left w:val="single" w:sz="4" w:space="0" w:color="000000"/>
              <w:bottom w:val="single" w:sz="4" w:space="0" w:color="000000"/>
              <w:right w:val="single" w:sz="4" w:space="0" w:color="000000"/>
            </w:tcBorders>
          </w:tcPr>
          <w:p w14:paraId="3406ADB5" w14:textId="77777777" w:rsidR="008A453F" w:rsidRDefault="008A453F" w:rsidP="008A453F">
            <w:pPr>
              <w:numPr>
                <w:ilvl w:val="0"/>
                <w:numId w:val="66"/>
              </w:numPr>
              <w:spacing w:after="0" w:line="259" w:lineRule="auto"/>
              <w:ind w:hanging="144"/>
              <w:jc w:val="left"/>
            </w:pPr>
            <w:r>
              <w:t xml:space="preserve">Анализа резултата ВОР-а на крају 1.полугодишта </w:t>
            </w:r>
          </w:p>
          <w:p w14:paraId="7F42BD4F" w14:textId="77777777" w:rsidR="008A453F" w:rsidRDefault="008A453F" w:rsidP="008A453F">
            <w:pPr>
              <w:numPr>
                <w:ilvl w:val="0"/>
                <w:numId w:val="66"/>
              </w:numPr>
              <w:spacing w:after="0" w:line="259" w:lineRule="auto"/>
              <w:ind w:hanging="144"/>
              <w:jc w:val="left"/>
            </w:pPr>
            <w:r>
              <w:t xml:space="preserve">Анализа сарадње породице и школе </w:t>
            </w:r>
          </w:p>
        </w:tc>
        <w:tc>
          <w:tcPr>
            <w:tcW w:w="1099" w:type="dxa"/>
            <w:tcBorders>
              <w:top w:val="single" w:sz="4" w:space="0" w:color="000000"/>
              <w:left w:val="single" w:sz="4" w:space="0" w:color="000000"/>
              <w:bottom w:val="single" w:sz="4" w:space="0" w:color="000000"/>
              <w:right w:val="single" w:sz="4" w:space="0" w:color="000000"/>
            </w:tcBorders>
            <w:vAlign w:val="center"/>
          </w:tcPr>
          <w:p w14:paraId="3E65879F" w14:textId="77777777" w:rsidR="008A453F" w:rsidRDefault="008A453F" w:rsidP="008A453F">
            <w:pPr>
              <w:spacing w:after="0" w:line="259" w:lineRule="auto"/>
              <w:ind w:left="0" w:right="62" w:firstLine="0"/>
              <w:jc w:val="center"/>
            </w:pPr>
            <w:r>
              <w:t xml:space="preserve">II </w:t>
            </w:r>
          </w:p>
        </w:tc>
        <w:tc>
          <w:tcPr>
            <w:tcW w:w="2090" w:type="dxa"/>
            <w:tcBorders>
              <w:top w:val="single" w:sz="4" w:space="0" w:color="000000"/>
              <w:left w:val="single" w:sz="4" w:space="0" w:color="000000"/>
              <w:bottom w:val="single" w:sz="4" w:space="0" w:color="000000"/>
              <w:right w:val="nil"/>
            </w:tcBorders>
          </w:tcPr>
          <w:p w14:paraId="5810A56B" w14:textId="77777777" w:rsidR="008A453F" w:rsidRDefault="008A453F" w:rsidP="008A453F">
            <w:pPr>
              <w:spacing w:after="0" w:line="259" w:lineRule="auto"/>
              <w:ind w:left="0" w:firstLine="0"/>
            </w:pPr>
            <w:r>
              <w:t xml:space="preserve">Пред. СР, педагог, директор, психолог </w:t>
            </w:r>
          </w:p>
        </w:tc>
      </w:tr>
      <w:tr w:rsidR="008A453F" w14:paraId="239FAB78" w14:textId="77777777" w:rsidTr="008A453F">
        <w:trPr>
          <w:trHeight w:val="839"/>
        </w:trPr>
        <w:tc>
          <w:tcPr>
            <w:tcW w:w="522" w:type="dxa"/>
            <w:tcBorders>
              <w:top w:val="single" w:sz="4" w:space="0" w:color="000000"/>
              <w:left w:val="single" w:sz="4" w:space="0" w:color="000000"/>
              <w:bottom w:val="single" w:sz="4" w:space="0" w:color="000000"/>
              <w:right w:val="single" w:sz="4" w:space="0" w:color="000000"/>
            </w:tcBorders>
          </w:tcPr>
          <w:p w14:paraId="49BB4BC7" w14:textId="77777777" w:rsidR="008A453F" w:rsidRDefault="008A453F" w:rsidP="008A453F">
            <w:pPr>
              <w:spacing w:after="0" w:line="259" w:lineRule="auto"/>
              <w:ind w:left="10" w:firstLine="0"/>
              <w:jc w:val="left"/>
            </w:pPr>
            <w:r>
              <w:t xml:space="preserve">11. </w:t>
            </w:r>
          </w:p>
        </w:tc>
        <w:tc>
          <w:tcPr>
            <w:tcW w:w="5775" w:type="dxa"/>
            <w:tcBorders>
              <w:top w:val="single" w:sz="4" w:space="0" w:color="000000"/>
              <w:left w:val="single" w:sz="4" w:space="0" w:color="000000"/>
              <w:bottom w:val="single" w:sz="4" w:space="0" w:color="000000"/>
              <w:right w:val="single" w:sz="4" w:space="0" w:color="000000"/>
            </w:tcBorders>
          </w:tcPr>
          <w:p w14:paraId="3156F2B3" w14:textId="77777777" w:rsidR="008A453F" w:rsidRDefault="008A453F" w:rsidP="008A453F">
            <w:pPr>
              <w:spacing w:after="0" w:line="259" w:lineRule="auto"/>
              <w:ind w:left="0" w:firstLine="0"/>
              <w:jc w:val="left"/>
            </w:pPr>
            <w:r>
              <w:t xml:space="preserve">- Програм ПО ученика и ангажовање родитеља </w:t>
            </w:r>
          </w:p>
          <w:p w14:paraId="6FA99BF5" w14:textId="77777777" w:rsidR="008A453F" w:rsidRDefault="008A453F" w:rsidP="008A453F">
            <w:pPr>
              <w:spacing w:after="0" w:line="259" w:lineRule="auto"/>
              <w:ind w:left="0" w:firstLine="0"/>
            </w:pPr>
            <w:r>
              <w:t xml:space="preserve">-Упознавање родитеља са предлозима стручних већа за избор уџбеника за наредну школску годину </w:t>
            </w:r>
          </w:p>
        </w:tc>
        <w:tc>
          <w:tcPr>
            <w:tcW w:w="1099" w:type="dxa"/>
            <w:tcBorders>
              <w:top w:val="single" w:sz="4" w:space="0" w:color="000000"/>
              <w:left w:val="single" w:sz="4" w:space="0" w:color="000000"/>
              <w:bottom w:val="single" w:sz="4" w:space="0" w:color="000000"/>
              <w:right w:val="single" w:sz="4" w:space="0" w:color="000000"/>
            </w:tcBorders>
            <w:vAlign w:val="center"/>
          </w:tcPr>
          <w:p w14:paraId="58D10B86" w14:textId="77777777" w:rsidR="008A453F" w:rsidRDefault="008A453F" w:rsidP="008A453F">
            <w:pPr>
              <w:spacing w:after="0" w:line="259" w:lineRule="auto"/>
              <w:ind w:left="0" w:right="62" w:firstLine="0"/>
              <w:jc w:val="center"/>
            </w:pPr>
            <w:r>
              <w:t xml:space="preserve">II </w:t>
            </w:r>
          </w:p>
        </w:tc>
        <w:tc>
          <w:tcPr>
            <w:tcW w:w="2090" w:type="dxa"/>
            <w:tcBorders>
              <w:top w:val="single" w:sz="4" w:space="0" w:color="000000"/>
              <w:left w:val="single" w:sz="4" w:space="0" w:color="000000"/>
              <w:bottom w:val="single" w:sz="4" w:space="0" w:color="000000"/>
              <w:right w:val="nil"/>
            </w:tcBorders>
          </w:tcPr>
          <w:p w14:paraId="66B407E4" w14:textId="77777777" w:rsidR="008A453F" w:rsidRDefault="008A453F" w:rsidP="008A453F">
            <w:pPr>
              <w:spacing w:after="0" w:line="259" w:lineRule="auto"/>
              <w:ind w:left="0" w:firstLine="0"/>
              <w:jc w:val="left"/>
            </w:pPr>
            <w:r>
              <w:t xml:space="preserve">     "                  "               </w:t>
            </w:r>
          </w:p>
        </w:tc>
      </w:tr>
      <w:tr w:rsidR="008A453F" w14:paraId="0305607A" w14:textId="77777777" w:rsidTr="008A453F">
        <w:trPr>
          <w:trHeight w:val="564"/>
        </w:trPr>
        <w:tc>
          <w:tcPr>
            <w:tcW w:w="522" w:type="dxa"/>
            <w:tcBorders>
              <w:top w:val="single" w:sz="4" w:space="0" w:color="000000"/>
              <w:left w:val="single" w:sz="4" w:space="0" w:color="000000"/>
              <w:bottom w:val="single" w:sz="4" w:space="0" w:color="000000"/>
              <w:right w:val="single" w:sz="4" w:space="0" w:color="000000"/>
            </w:tcBorders>
          </w:tcPr>
          <w:p w14:paraId="3F81D4D0" w14:textId="77777777" w:rsidR="008A453F" w:rsidRDefault="008A453F" w:rsidP="008A453F">
            <w:pPr>
              <w:spacing w:after="0" w:line="259" w:lineRule="auto"/>
              <w:ind w:left="10" w:firstLine="0"/>
              <w:jc w:val="left"/>
            </w:pPr>
            <w:r>
              <w:t xml:space="preserve">12. </w:t>
            </w:r>
          </w:p>
        </w:tc>
        <w:tc>
          <w:tcPr>
            <w:tcW w:w="5775" w:type="dxa"/>
            <w:tcBorders>
              <w:top w:val="single" w:sz="4" w:space="0" w:color="000000"/>
              <w:left w:val="single" w:sz="4" w:space="0" w:color="000000"/>
              <w:bottom w:val="single" w:sz="4" w:space="0" w:color="000000"/>
              <w:right w:val="single" w:sz="4" w:space="0" w:color="000000"/>
            </w:tcBorders>
          </w:tcPr>
          <w:p w14:paraId="72CE0E92" w14:textId="77777777" w:rsidR="008A453F" w:rsidRDefault="008A453F" w:rsidP="008A453F">
            <w:pPr>
              <w:spacing w:after="0" w:line="259" w:lineRule="auto"/>
              <w:ind w:left="0" w:right="127" w:firstLine="0"/>
              <w:jc w:val="left"/>
            </w:pPr>
            <w:r>
              <w:t xml:space="preserve">- Анализа ВОР-а ученика на крају 2.класификаци-   оног периода </w:t>
            </w:r>
          </w:p>
        </w:tc>
        <w:tc>
          <w:tcPr>
            <w:tcW w:w="1099" w:type="dxa"/>
            <w:tcBorders>
              <w:top w:val="single" w:sz="4" w:space="0" w:color="000000"/>
              <w:left w:val="single" w:sz="4" w:space="0" w:color="000000"/>
              <w:bottom w:val="single" w:sz="4" w:space="0" w:color="000000"/>
              <w:right w:val="single" w:sz="4" w:space="0" w:color="000000"/>
            </w:tcBorders>
            <w:vAlign w:val="center"/>
          </w:tcPr>
          <w:p w14:paraId="6611DD2A" w14:textId="77777777" w:rsidR="008A453F" w:rsidRDefault="008A453F" w:rsidP="008A453F">
            <w:pPr>
              <w:spacing w:after="0" w:line="259" w:lineRule="auto"/>
              <w:ind w:left="0" w:right="64" w:firstLine="0"/>
              <w:jc w:val="center"/>
            </w:pPr>
            <w:r>
              <w:t xml:space="preserve">IV </w:t>
            </w:r>
          </w:p>
        </w:tc>
        <w:tc>
          <w:tcPr>
            <w:tcW w:w="2090" w:type="dxa"/>
            <w:tcBorders>
              <w:top w:val="single" w:sz="4" w:space="0" w:color="000000"/>
              <w:left w:val="single" w:sz="4" w:space="0" w:color="000000"/>
              <w:bottom w:val="single" w:sz="4" w:space="0" w:color="000000"/>
              <w:right w:val="nil"/>
            </w:tcBorders>
          </w:tcPr>
          <w:p w14:paraId="565E8446" w14:textId="77777777" w:rsidR="008A453F" w:rsidRDefault="008A453F" w:rsidP="008A453F">
            <w:pPr>
              <w:spacing w:after="0" w:line="259" w:lineRule="auto"/>
              <w:ind w:left="0" w:firstLine="0"/>
              <w:jc w:val="left"/>
            </w:pPr>
            <w:r>
              <w:t xml:space="preserve">     "                  " </w:t>
            </w:r>
          </w:p>
        </w:tc>
      </w:tr>
      <w:tr w:rsidR="008A453F" w14:paraId="79BD1D21" w14:textId="77777777" w:rsidTr="008A453F">
        <w:trPr>
          <w:trHeight w:val="289"/>
        </w:trPr>
        <w:tc>
          <w:tcPr>
            <w:tcW w:w="522" w:type="dxa"/>
            <w:tcBorders>
              <w:top w:val="single" w:sz="4" w:space="0" w:color="000000"/>
              <w:left w:val="single" w:sz="4" w:space="0" w:color="000000"/>
              <w:bottom w:val="single" w:sz="4" w:space="0" w:color="000000"/>
              <w:right w:val="single" w:sz="4" w:space="0" w:color="000000"/>
            </w:tcBorders>
          </w:tcPr>
          <w:p w14:paraId="0052E325" w14:textId="77777777" w:rsidR="008A453F" w:rsidRDefault="008A453F" w:rsidP="008A453F">
            <w:pPr>
              <w:spacing w:after="0" w:line="259" w:lineRule="auto"/>
              <w:ind w:left="10" w:firstLine="0"/>
              <w:jc w:val="left"/>
            </w:pPr>
            <w:r>
              <w:t xml:space="preserve">13. </w:t>
            </w:r>
          </w:p>
        </w:tc>
        <w:tc>
          <w:tcPr>
            <w:tcW w:w="5775" w:type="dxa"/>
            <w:tcBorders>
              <w:top w:val="single" w:sz="4" w:space="0" w:color="000000"/>
              <w:left w:val="single" w:sz="4" w:space="0" w:color="000000"/>
              <w:bottom w:val="single" w:sz="4" w:space="0" w:color="000000"/>
              <w:right w:val="single" w:sz="4" w:space="0" w:color="000000"/>
            </w:tcBorders>
          </w:tcPr>
          <w:p w14:paraId="06E0A61D" w14:textId="77777777" w:rsidR="008A453F" w:rsidRDefault="008A453F" w:rsidP="008A453F">
            <w:pPr>
              <w:spacing w:after="0" w:line="259" w:lineRule="auto"/>
              <w:ind w:left="0" w:firstLine="0"/>
              <w:jc w:val="left"/>
            </w:pPr>
            <w:r>
              <w:t xml:space="preserve">- Сарадња са родутеља у оквиру акције уређења школе </w:t>
            </w:r>
          </w:p>
        </w:tc>
        <w:tc>
          <w:tcPr>
            <w:tcW w:w="1099" w:type="dxa"/>
            <w:tcBorders>
              <w:top w:val="single" w:sz="4" w:space="0" w:color="000000"/>
              <w:left w:val="single" w:sz="4" w:space="0" w:color="000000"/>
              <w:bottom w:val="single" w:sz="4" w:space="0" w:color="000000"/>
              <w:right w:val="single" w:sz="4" w:space="0" w:color="000000"/>
            </w:tcBorders>
          </w:tcPr>
          <w:p w14:paraId="73515C53" w14:textId="77777777" w:rsidR="008A453F" w:rsidRDefault="008A453F" w:rsidP="008A453F">
            <w:pPr>
              <w:spacing w:after="0" w:line="259" w:lineRule="auto"/>
              <w:ind w:left="0" w:right="64" w:firstLine="0"/>
              <w:jc w:val="center"/>
            </w:pPr>
            <w:r>
              <w:t xml:space="preserve">IV </w:t>
            </w:r>
          </w:p>
        </w:tc>
        <w:tc>
          <w:tcPr>
            <w:tcW w:w="2090" w:type="dxa"/>
            <w:tcBorders>
              <w:top w:val="single" w:sz="4" w:space="0" w:color="000000"/>
              <w:left w:val="single" w:sz="4" w:space="0" w:color="000000"/>
              <w:bottom w:val="single" w:sz="4" w:space="0" w:color="000000"/>
              <w:right w:val="nil"/>
            </w:tcBorders>
          </w:tcPr>
          <w:p w14:paraId="134FDC24" w14:textId="77777777" w:rsidR="008A453F" w:rsidRDefault="008A453F" w:rsidP="008A453F">
            <w:pPr>
              <w:spacing w:after="0" w:line="259" w:lineRule="auto"/>
              <w:ind w:left="0" w:firstLine="0"/>
              <w:jc w:val="left"/>
            </w:pPr>
            <w:r>
              <w:t xml:space="preserve">     "                  " </w:t>
            </w:r>
          </w:p>
        </w:tc>
      </w:tr>
      <w:tr w:rsidR="008A453F" w14:paraId="50D98DED" w14:textId="77777777" w:rsidTr="008A453F">
        <w:trPr>
          <w:trHeight w:val="289"/>
        </w:trPr>
        <w:tc>
          <w:tcPr>
            <w:tcW w:w="522" w:type="dxa"/>
            <w:tcBorders>
              <w:top w:val="single" w:sz="4" w:space="0" w:color="000000"/>
              <w:left w:val="single" w:sz="4" w:space="0" w:color="000000"/>
              <w:bottom w:val="single" w:sz="4" w:space="0" w:color="000000"/>
              <w:right w:val="single" w:sz="4" w:space="0" w:color="000000"/>
            </w:tcBorders>
          </w:tcPr>
          <w:p w14:paraId="671362D6" w14:textId="77777777" w:rsidR="008A453F" w:rsidRDefault="008A453F" w:rsidP="008A453F">
            <w:pPr>
              <w:spacing w:after="0" w:line="259" w:lineRule="auto"/>
              <w:ind w:left="10" w:firstLine="0"/>
              <w:jc w:val="left"/>
            </w:pPr>
            <w:r>
              <w:t xml:space="preserve">14. </w:t>
            </w:r>
          </w:p>
        </w:tc>
        <w:tc>
          <w:tcPr>
            <w:tcW w:w="5775" w:type="dxa"/>
            <w:tcBorders>
              <w:top w:val="single" w:sz="4" w:space="0" w:color="000000"/>
              <w:left w:val="single" w:sz="4" w:space="0" w:color="000000"/>
              <w:bottom w:val="single" w:sz="4" w:space="0" w:color="000000"/>
              <w:right w:val="single" w:sz="4" w:space="0" w:color="000000"/>
            </w:tcBorders>
          </w:tcPr>
          <w:p w14:paraId="6DC3A2A7" w14:textId="77777777" w:rsidR="008A453F" w:rsidRDefault="008A453F" w:rsidP="008A453F">
            <w:pPr>
              <w:spacing w:after="0" w:line="259" w:lineRule="auto"/>
              <w:ind w:left="0" w:firstLine="0"/>
              <w:jc w:val="left"/>
            </w:pPr>
            <w:r>
              <w:t xml:space="preserve">- Васпитни рад школе </w:t>
            </w:r>
          </w:p>
        </w:tc>
        <w:tc>
          <w:tcPr>
            <w:tcW w:w="1099" w:type="dxa"/>
            <w:tcBorders>
              <w:top w:val="single" w:sz="4" w:space="0" w:color="000000"/>
              <w:left w:val="single" w:sz="4" w:space="0" w:color="000000"/>
              <w:bottom w:val="single" w:sz="4" w:space="0" w:color="000000"/>
              <w:right w:val="single" w:sz="4" w:space="0" w:color="000000"/>
            </w:tcBorders>
          </w:tcPr>
          <w:p w14:paraId="0543C4A0" w14:textId="77777777" w:rsidR="008A453F" w:rsidRDefault="008A453F" w:rsidP="008A453F">
            <w:pPr>
              <w:spacing w:after="0" w:line="259" w:lineRule="auto"/>
              <w:ind w:left="0" w:right="64" w:firstLine="0"/>
              <w:jc w:val="center"/>
            </w:pPr>
            <w:r>
              <w:t xml:space="preserve">IV </w:t>
            </w:r>
          </w:p>
        </w:tc>
        <w:tc>
          <w:tcPr>
            <w:tcW w:w="2090" w:type="dxa"/>
            <w:tcBorders>
              <w:top w:val="single" w:sz="4" w:space="0" w:color="000000"/>
              <w:left w:val="single" w:sz="4" w:space="0" w:color="000000"/>
              <w:bottom w:val="single" w:sz="4" w:space="0" w:color="000000"/>
              <w:right w:val="nil"/>
            </w:tcBorders>
          </w:tcPr>
          <w:p w14:paraId="13DAED98" w14:textId="77777777" w:rsidR="008A453F" w:rsidRDefault="008A453F" w:rsidP="008A453F">
            <w:pPr>
              <w:spacing w:after="0" w:line="259" w:lineRule="auto"/>
              <w:ind w:left="0" w:firstLine="0"/>
              <w:jc w:val="left"/>
            </w:pPr>
            <w:r>
              <w:t xml:space="preserve">     "                  " </w:t>
            </w:r>
          </w:p>
        </w:tc>
      </w:tr>
      <w:tr w:rsidR="008A453F" w14:paraId="1E1DBC43" w14:textId="77777777" w:rsidTr="008A453F">
        <w:trPr>
          <w:trHeight w:val="2229"/>
        </w:trPr>
        <w:tc>
          <w:tcPr>
            <w:tcW w:w="522" w:type="dxa"/>
            <w:tcBorders>
              <w:top w:val="single" w:sz="4" w:space="0" w:color="000000"/>
              <w:left w:val="single" w:sz="4" w:space="0" w:color="000000"/>
              <w:bottom w:val="single" w:sz="4" w:space="0" w:color="000000"/>
              <w:right w:val="single" w:sz="4" w:space="0" w:color="000000"/>
            </w:tcBorders>
          </w:tcPr>
          <w:p w14:paraId="45268F4B" w14:textId="77777777" w:rsidR="008A453F" w:rsidRDefault="008A453F" w:rsidP="008A453F">
            <w:pPr>
              <w:spacing w:after="0" w:line="259" w:lineRule="auto"/>
              <w:ind w:left="10" w:firstLine="0"/>
              <w:jc w:val="left"/>
            </w:pPr>
            <w:r>
              <w:t xml:space="preserve">15. </w:t>
            </w:r>
          </w:p>
        </w:tc>
        <w:tc>
          <w:tcPr>
            <w:tcW w:w="5775" w:type="dxa"/>
            <w:tcBorders>
              <w:top w:val="single" w:sz="4" w:space="0" w:color="000000"/>
              <w:left w:val="single" w:sz="4" w:space="0" w:color="000000"/>
              <w:bottom w:val="single" w:sz="4" w:space="0" w:color="000000"/>
              <w:right w:val="single" w:sz="4" w:space="0" w:color="000000"/>
            </w:tcBorders>
          </w:tcPr>
          <w:p w14:paraId="7354140C" w14:textId="77777777" w:rsidR="008A453F" w:rsidRDefault="008A453F" w:rsidP="008A453F">
            <w:pPr>
              <w:spacing w:after="5" w:line="236" w:lineRule="auto"/>
              <w:ind w:left="0" w:firstLine="0"/>
            </w:pPr>
            <w:r>
              <w:t xml:space="preserve">-Разматрање извештаја о реализацији излета, екскурзија и наставе у природи </w:t>
            </w:r>
          </w:p>
          <w:p w14:paraId="7B920E76" w14:textId="77777777" w:rsidR="008A453F" w:rsidRDefault="008A453F" w:rsidP="008A453F">
            <w:pPr>
              <w:spacing w:after="5" w:line="236" w:lineRule="auto"/>
              <w:ind w:left="0" w:firstLine="0"/>
              <w:jc w:val="left"/>
            </w:pPr>
            <w:r>
              <w:t xml:space="preserve">-Упознавање родитеља са начином уписа у средње школе </w:t>
            </w:r>
          </w:p>
          <w:p w14:paraId="2D41B9AF" w14:textId="77777777" w:rsidR="008A453F" w:rsidRDefault="008A453F" w:rsidP="008A453F">
            <w:pPr>
              <w:spacing w:after="5" w:line="236" w:lineRule="auto"/>
              <w:ind w:left="0" w:firstLine="0"/>
            </w:pPr>
            <w:r>
              <w:t xml:space="preserve">-Организовање Завршног испита и прослава матурске свечаности за ученике 8.разреда </w:t>
            </w:r>
          </w:p>
          <w:p w14:paraId="4D7D28F1" w14:textId="77777777" w:rsidR="008A453F" w:rsidRDefault="008A453F" w:rsidP="008A453F">
            <w:pPr>
              <w:spacing w:after="0" w:line="259" w:lineRule="auto"/>
              <w:ind w:left="0" w:firstLine="0"/>
              <w:jc w:val="left"/>
            </w:pPr>
            <w:r>
              <w:t xml:space="preserve">-Разматрање намене коришћења средстава од донација </w:t>
            </w:r>
          </w:p>
          <w:p w14:paraId="5598927F" w14:textId="77777777" w:rsidR="008A453F" w:rsidRDefault="008A453F" w:rsidP="008A453F">
            <w:pPr>
              <w:spacing w:after="0" w:line="259" w:lineRule="auto"/>
              <w:ind w:left="0" w:firstLine="0"/>
              <w:jc w:val="left"/>
            </w:pPr>
            <w:r>
              <w:t xml:space="preserve"> </w:t>
            </w:r>
          </w:p>
        </w:tc>
        <w:tc>
          <w:tcPr>
            <w:tcW w:w="1099" w:type="dxa"/>
            <w:tcBorders>
              <w:top w:val="single" w:sz="4" w:space="0" w:color="000000"/>
              <w:left w:val="single" w:sz="4" w:space="0" w:color="000000"/>
              <w:bottom w:val="single" w:sz="4" w:space="0" w:color="000000"/>
              <w:right w:val="single" w:sz="4" w:space="0" w:color="000000"/>
            </w:tcBorders>
            <w:vAlign w:val="center"/>
          </w:tcPr>
          <w:p w14:paraId="5938F005" w14:textId="77777777" w:rsidR="008A453F" w:rsidRDefault="008A453F" w:rsidP="008A453F">
            <w:pPr>
              <w:spacing w:after="0" w:line="259" w:lineRule="auto"/>
              <w:ind w:left="0" w:firstLine="0"/>
              <w:jc w:val="left"/>
            </w:pPr>
            <w:r>
              <w:t xml:space="preserve">V -VI </w:t>
            </w:r>
          </w:p>
        </w:tc>
        <w:tc>
          <w:tcPr>
            <w:tcW w:w="2090" w:type="dxa"/>
            <w:tcBorders>
              <w:top w:val="single" w:sz="4" w:space="0" w:color="000000"/>
              <w:left w:val="single" w:sz="4" w:space="0" w:color="000000"/>
              <w:bottom w:val="single" w:sz="4" w:space="0" w:color="000000"/>
              <w:right w:val="nil"/>
            </w:tcBorders>
          </w:tcPr>
          <w:p w14:paraId="785CE081" w14:textId="77777777" w:rsidR="008A453F" w:rsidRDefault="008A453F" w:rsidP="008A453F">
            <w:pPr>
              <w:spacing w:after="0" w:line="259" w:lineRule="auto"/>
              <w:ind w:left="0" w:firstLine="0"/>
              <w:jc w:val="left"/>
            </w:pPr>
            <w:r>
              <w:t xml:space="preserve">     "                  " </w:t>
            </w:r>
          </w:p>
        </w:tc>
      </w:tr>
      <w:tr w:rsidR="008A453F" w14:paraId="5473791F" w14:textId="77777777" w:rsidTr="008A453F">
        <w:trPr>
          <w:trHeight w:val="564"/>
        </w:trPr>
        <w:tc>
          <w:tcPr>
            <w:tcW w:w="522" w:type="dxa"/>
            <w:tcBorders>
              <w:top w:val="single" w:sz="4" w:space="0" w:color="000000"/>
              <w:left w:val="single" w:sz="4" w:space="0" w:color="000000"/>
              <w:bottom w:val="single" w:sz="4" w:space="0" w:color="000000"/>
              <w:right w:val="single" w:sz="4" w:space="0" w:color="000000"/>
            </w:tcBorders>
          </w:tcPr>
          <w:p w14:paraId="75CC1281" w14:textId="77777777" w:rsidR="008A453F" w:rsidRDefault="008A453F" w:rsidP="008A453F">
            <w:pPr>
              <w:spacing w:after="0" w:line="259" w:lineRule="auto"/>
              <w:ind w:left="10" w:firstLine="0"/>
              <w:jc w:val="left"/>
            </w:pPr>
            <w:r>
              <w:t xml:space="preserve">16. </w:t>
            </w:r>
          </w:p>
        </w:tc>
        <w:tc>
          <w:tcPr>
            <w:tcW w:w="5775" w:type="dxa"/>
            <w:tcBorders>
              <w:top w:val="single" w:sz="4" w:space="0" w:color="000000"/>
              <w:left w:val="single" w:sz="4" w:space="0" w:color="000000"/>
              <w:bottom w:val="single" w:sz="4" w:space="0" w:color="000000"/>
              <w:right w:val="single" w:sz="4" w:space="0" w:color="000000"/>
            </w:tcBorders>
          </w:tcPr>
          <w:p w14:paraId="30EED999" w14:textId="77777777" w:rsidR="008A453F" w:rsidRDefault="008A453F" w:rsidP="008A453F">
            <w:pPr>
              <w:spacing w:after="0" w:line="259" w:lineRule="auto"/>
              <w:ind w:left="0" w:firstLine="0"/>
              <w:jc w:val="left"/>
            </w:pPr>
            <w:r>
              <w:t xml:space="preserve">- Анализа рада СРШ у току школске године и  предлог </w:t>
            </w:r>
          </w:p>
          <w:p w14:paraId="561E8A70" w14:textId="77777777" w:rsidR="008A453F" w:rsidRDefault="008A453F" w:rsidP="008A453F">
            <w:pPr>
              <w:spacing w:after="0" w:line="259" w:lineRule="auto"/>
              <w:ind w:left="0" w:firstLine="0"/>
              <w:jc w:val="left"/>
            </w:pPr>
            <w:r>
              <w:t xml:space="preserve">Програма рада за наредну школску годину </w:t>
            </w:r>
          </w:p>
        </w:tc>
        <w:tc>
          <w:tcPr>
            <w:tcW w:w="1099" w:type="dxa"/>
            <w:tcBorders>
              <w:top w:val="single" w:sz="4" w:space="0" w:color="000000"/>
              <w:left w:val="single" w:sz="4" w:space="0" w:color="000000"/>
              <w:bottom w:val="single" w:sz="4" w:space="0" w:color="000000"/>
              <w:right w:val="single" w:sz="4" w:space="0" w:color="000000"/>
            </w:tcBorders>
            <w:vAlign w:val="center"/>
          </w:tcPr>
          <w:p w14:paraId="6CB1CBF1" w14:textId="77777777" w:rsidR="008A453F" w:rsidRDefault="008A453F" w:rsidP="008A453F">
            <w:pPr>
              <w:spacing w:after="0" w:line="259" w:lineRule="auto"/>
              <w:ind w:left="0" w:right="66" w:firstLine="0"/>
              <w:jc w:val="center"/>
            </w:pPr>
            <w:r>
              <w:t xml:space="preserve">VI </w:t>
            </w:r>
          </w:p>
        </w:tc>
        <w:tc>
          <w:tcPr>
            <w:tcW w:w="2090" w:type="dxa"/>
            <w:tcBorders>
              <w:top w:val="single" w:sz="4" w:space="0" w:color="000000"/>
              <w:left w:val="single" w:sz="4" w:space="0" w:color="000000"/>
              <w:bottom w:val="single" w:sz="4" w:space="0" w:color="000000"/>
              <w:right w:val="nil"/>
            </w:tcBorders>
          </w:tcPr>
          <w:p w14:paraId="7BE9D3E9" w14:textId="77777777" w:rsidR="008A453F" w:rsidRDefault="008A453F" w:rsidP="008A453F">
            <w:pPr>
              <w:spacing w:after="0" w:line="259" w:lineRule="auto"/>
              <w:ind w:left="0" w:firstLine="0"/>
              <w:jc w:val="left"/>
            </w:pPr>
            <w:r>
              <w:t xml:space="preserve">     "                  " </w:t>
            </w:r>
          </w:p>
        </w:tc>
      </w:tr>
    </w:tbl>
    <w:p w14:paraId="5291AF15" w14:textId="77777777" w:rsidR="006515E1" w:rsidRDefault="0047032E">
      <w:pPr>
        <w:pStyle w:val="Heading4"/>
        <w:spacing w:after="12" w:line="248" w:lineRule="auto"/>
        <w:ind w:left="231" w:right="1078"/>
        <w:jc w:val="center"/>
      </w:pPr>
      <w:r>
        <w:t xml:space="preserve">План рада Савета родитеља школе </w:t>
      </w:r>
    </w:p>
    <w:p w14:paraId="39F6A460" w14:textId="77777777" w:rsidR="006515E1" w:rsidRDefault="0047032E">
      <w:pPr>
        <w:spacing w:after="0" w:line="259" w:lineRule="auto"/>
        <w:ind w:left="0" w:firstLine="0"/>
        <w:jc w:val="left"/>
      </w:pPr>
      <w:r>
        <w:t xml:space="preserve"> </w:t>
      </w:r>
      <w:r>
        <w:br w:type="page"/>
      </w:r>
    </w:p>
    <w:p w14:paraId="460CD85B" w14:textId="77777777" w:rsidR="006515E1" w:rsidRDefault="0047032E">
      <w:pPr>
        <w:spacing w:after="0" w:line="259" w:lineRule="auto"/>
        <w:ind w:left="850" w:firstLine="0"/>
        <w:jc w:val="left"/>
      </w:pPr>
      <w:r>
        <w:lastRenderedPageBreak/>
        <w:t xml:space="preserve"> </w:t>
      </w:r>
    </w:p>
    <w:p w14:paraId="75D500F5" w14:textId="77777777" w:rsidR="006515E1" w:rsidRDefault="0047032E">
      <w:pPr>
        <w:ind w:left="855" w:right="839"/>
      </w:pPr>
      <w:r>
        <w:t xml:space="preserve">Стални задаци: </w:t>
      </w:r>
    </w:p>
    <w:p w14:paraId="0792B869" w14:textId="77777777" w:rsidR="006515E1" w:rsidRDefault="0047032E">
      <w:pPr>
        <w:numPr>
          <w:ilvl w:val="0"/>
          <w:numId w:val="27"/>
        </w:numPr>
        <w:ind w:right="839" w:hanging="360"/>
      </w:pPr>
      <w:r>
        <w:t xml:space="preserve">Информисање родитеља о актуелностима из ВОР-а школе; </w:t>
      </w:r>
    </w:p>
    <w:p w14:paraId="22B93BEF" w14:textId="77777777" w:rsidR="006515E1" w:rsidRDefault="0047032E">
      <w:pPr>
        <w:numPr>
          <w:ilvl w:val="0"/>
          <w:numId w:val="27"/>
        </w:numPr>
        <w:ind w:right="839" w:hanging="360"/>
      </w:pPr>
      <w:r>
        <w:t xml:space="preserve">Информисање родитеља о испитивањима и истраживањима по плану педагога школе; </w:t>
      </w:r>
    </w:p>
    <w:p w14:paraId="373D049C" w14:textId="77777777" w:rsidR="006515E1" w:rsidRDefault="0047032E">
      <w:pPr>
        <w:numPr>
          <w:ilvl w:val="0"/>
          <w:numId w:val="27"/>
        </w:numPr>
        <w:ind w:right="839" w:hanging="360"/>
      </w:pPr>
      <w:r>
        <w:t xml:space="preserve">Информисање СРШ о раду Школског одбора; </w:t>
      </w:r>
    </w:p>
    <w:p w14:paraId="3AE6A4C5" w14:textId="77777777" w:rsidR="006515E1" w:rsidRDefault="0047032E">
      <w:pPr>
        <w:numPr>
          <w:ilvl w:val="0"/>
          <w:numId w:val="27"/>
        </w:numPr>
        <w:ind w:right="839" w:hanging="360"/>
      </w:pPr>
      <w:r>
        <w:t xml:space="preserve">Информисање СРШ о раду одељењских Савета родитеља школе; </w:t>
      </w:r>
    </w:p>
    <w:p w14:paraId="3D4BFA13" w14:textId="77777777" w:rsidR="006515E1" w:rsidRDefault="0047032E">
      <w:pPr>
        <w:numPr>
          <w:ilvl w:val="0"/>
          <w:numId w:val="27"/>
        </w:numPr>
        <w:ind w:right="839" w:hanging="360"/>
      </w:pPr>
      <w:r>
        <w:t xml:space="preserve">Остала битна питања. </w:t>
      </w:r>
    </w:p>
    <w:p w14:paraId="26C582F2" w14:textId="77777777" w:rsidR="006515E1" w:rsidRDefault="0047032E">
      <w:pPr>
        <w:spacing w:after="3" w:line="259" w:lineRule="auto"/>
        <w:ind w:left="0" w:firstLine="0"/>
        <w:jc w:val="left"/>
      </w:pPr>
      <w:r>
        <w:t xml:space="preserve"> </w:t>
      </w:r>
    </w:p>
    <w:p w14:paraId="023D41CE" w14:textId="77777777" w:rsidR="006515E1" w:rsidRDefault="0047032E">
      <w:pPr>
        <w:spacing w:after="0" w:line="259" w:lineRule="auto"/>
        <w:ind w:left="0" w:firstLine="0"/>
        <w:jc w:val="left"/>
      </w:pPr>
      <w:r>
        <w:t xml:space="preserve"> </w:t>
      </w:r>
      <w:r>
        <w:tab/>
        <w:t xml:space="preserve"> </w:t>
      </w:r>
    </w:p>
    <w:p w14:paraId="03121EAF" w14:textId="77777777" w:rsidR="006515E1" w:rsidRDefault="0047032E">
      <w:pPr>
        <w:spacing w:after="0" w:line="259" w:lineRule="auto"/>
        <w:ind w:left="706" w:firstLine="0"/>
        <w:jc w:val="left"/>
      </w:pPr>
      <w:r>
        <w:t xml:space="preserve"> </w:t>
      </w:r>
    </w:p>
    <w:p w14:paraId="692FBE72" w14:textId="77777777" w:rsidR="006515E1" w:rsidRDefault="0047032E">
      <w:pPr>
        <w:spacing w:after="0" w:line="259" w:lineRule="auto"/>
        <w:ind w:left="706" w:firstLine="0"/>
        <w:jc w:val="left"/>
      </w:pPr>
      <w:r>
        <w:t xml:space="preserve"> </w:t>
      </w:r>
    </w:p>
    <w:p w14:paraId="26D62CE9" w14:textId="77777777" w:rsidR="006515E1" w:rsidRDefault="0047032E">
      <w:pPr>
        <w:spacing w:after="0" w:line="259" w:lineRule="auto"/>
        <w:ind w:left="706" w:firstLine="0"/>
        <w:jc w:val="left"/>
      </w:pPr>
      <w:r>
        <w:t xml:space="preserve"> </w:t>
      </w:r>
    </w:p>
    <w:p w14:paraId="0185B77F" w14:textId="77777777" w:rsidR="006515E1" w:rsidRDefault="0047032E">
      <w:pPr>
        <w:spacing w:after="0" w:line="259" w:lineRule="auto"/>
        <w:ind w:left="706" w:firstLine="0"/>
        <w:jc w:val="left"/>
      </w:pPr>
      <w:r>
        <w:t xml:space="preserve"> </w:t>
      </w:r>
    </w:p>
    <w:p w14:paraId="01DD363E" w14:textId="77777777" w:rsidR="006515E1" w:rsidRDefault="0047032E">
      <w:pPr>
        <w:spacing w:after="0" w:line="259" w:lineRule="auto"/>
        <w:ind w:left="706" w:firstLine="0"/>
        <w:jc w:val="left"/>
      </w:pPr>
      <w:r>
        <w:t xml:space="preserve"> </w:t>
      </w:r>
    </w:p>
    <w:p w14:paraId="1E76975B" w14:textId="77777777" w:rsidR="006515E1" w:rsidRDefault="0047032E">
      <w:pPr>
        <w:spacing w:after="0" w:line="259" w:lineRule="auto"/>
        <w:ind w:left="706" w:firstLine="0"/>
        <w:jc w:val="left"/>
      </w:pPr>
      <w:r>
        <w:t xml:space="preserve"> </w:t>
      </w:r>
    </w:p>
    <w:p w14:paraId="46995130" w14:textId="77777777" w:rsidR="006515E1" w:rsidRDefault="0047032E">
      <w:pPr>
        <w:spacing w:after="0" w:line="259" w:lineRule="auto"/>
        <w:ind w:left="706" w:firstLine="0"/>
        <w:jc w:val="left"/>
      </w:pPr>
      <w:r>
        <w:t xml:space="preserve"> </w:t>
      </w:r>
    </w:p>
    <w:p w14:paraId="02CC88CD" w14:textId="77777777" w:rsidR="006515E1" w:rsidRDefault="0047032E">
      <w:pPr>
        <w:spacing w:after="0" w:line="259" w:lineRule="auto"/>
        <w:ind w:left="706" w:firstLine="0"/>
        <w:jc w:val="left"/>
      </w:pPr>
      <w:r>
        <w:t xml:space="preserve"> </w:t>
      </w:r>
    </w:p>
    <w:p w14:paraId="7BA8E0E8" w14:textId="77777777" w:rsidR="006515E1" w:rsidRDefault="0047032E">
      <w:pPr>
        <w:spacing w:after="0" w:line="259" w:lineRule="auto"/>
        <w:ind w:left="706" w:firstLine="0"/>
        <w:jc w:val="left"/>
      </w:pPr>
      <w:r>
        <w:t xml:space="preserve"> </w:t>
      </w:r>
    </w:p>
    <w:p w14:paraId="18C92C95" w14:textId="77777777" w:rsidR="006515E1" w:rsidRDefault="0047032E">
      <w:pPr>
        <w:spacing w:after="0" w:line="259" w:lineRule="auto"/>
        <w:ind w:left="706" w:firstLine="0"/>
        <w:jc w:val="left"/>
      </w:pPr>
      <w:r>
        <w:t xml:space="preserve"> </w:t>
      </w:r>
    </w:p>
    <w:p w14:paraId="78C003C0" w14:textId="77777777" w:rsidR="006515E1" w:rsidRDefault="0047032E">
      <w:pPr>
        <w:spacing w:after="0" w:line="259" w:lineRule="auto"/>
        <w:ind w:left="706" w:firstLine="0"/>
        <w:jc w:val="left"/>
      </w:pPr>
      <w:r>
        <w:t xml:space="preserve"> </w:t>
      </w:r>
    </w:p>
    <w:p w14:paraId="795CE2B8" w14:textId="77777777" w:rsidR="006515E1" w:rsidRDefault="0047032E">
      <w:pPr>
        <w:spacing w:after="0" w:line="259" w:lineRule="auto"/>
        <w:ind w:left="706" w:firstLine="0"/>
        <w:jc w:val="left"/>
      </w:pPr>
      <w:r>
        <w:t xml:space="preserve"> </w:t>
      </w:r>
    </w:p>
    <w:p w14:paraId="7B72A45A" w14:textId="77777777" w:rsidR="006515E1" w:rsidRDefault="0047032E">
      <w:pPr>
        <w:spacing w:after="0" w:line="259" w:lineRule="auto"/>
        <w:ind w:left="706" w:firstLine="0"/>
        <w:jc w:val="left"/>
      </w:pPr>
      <w:r>
        <w:t xml:space="preserve"> </w:t>
      </w:r>
    </w:p>
    <w:p w14:paraId="7818061B" w14:textId="77777777" w:rsidR="006515E1" w:rsidRDefault="0047032E">
      <w:pPr>
        <w:spacing w:after="0" w:line="259" w:lineRule="auto"/>
        <w:ind w:left="706" w:firstLine="0"/>
        <w:jc w:val="left"/>
      </w:pPr>
      <w:r>
        <w:t xml:space="preserve"> </w:t>
      </w:r>
    </w:p>
    <w:p w14:paraId="4CAF2BED" w14:textId="77777777" w:rsidR="006515E1" w:rsidRDefault="0047032E">
      <w:pPr>
        <w:spacing w:after="0" w:line="259" w:lineRule="auto"/>
        <w:ind w:left="706" w:firstLine="0"/>
        <w:jc w:val="left"/>
      </w:pPr>
      <w:r>
        <w:t xml:space="preserve"> </w:t>
      </w:r>
    </w:p>
    <w:p w14:paraId="7734EF26" w14:textId="77777777" w:rsidR="006515E1" w:rsidRDefault="0047032E">
      <w:pPr>
        <w:spacing w:after="0" w:line="259" w:lineRule="auto"/>
        <w:ind w:left="706" w:firstLine="0"/>
        <w:jc w:val="left"/>
      </w:pPr>
      <w:r>
        <w:t xml:space="preserve"> </w:t>
      </w:r>
    </w:p>
    <w:p w14:paraId="44C76CA8" w14:textId="77777777" w:rsidR="006515E1" w:rsidRDefault="0047032E">
      <w:pPr>
        <w:spacing w:after="0" w:line="259" w:lineRule="auto"/>
        <w:ind w:left="706" w:firstLine="0"/>
        <w:jc w:val="left"/>
      </w:pPr>
      <w:r>
        <w:t xml:space="preserve"> </w:t>
      </w:r>
    </w:p>
    <w:p w14:paraId="31A03995" w14:textId="77777777" w:rsidR="006515E1" w:rsidRDefault="0047032E">
      <w:pPr>
        <w:spacing w:after="0" w:line="259" w:lineRule="auto"/>
        <w:ind w:left="706" w:firstLine="0"/>
        <w:jc w:val="left"/>
      </w:pPr>
      <w:r>
        <w:t xml:space="preserve"> </w:t>
      </w:r>
    </w:p>
    <w:p w14:paraId="6ACDC6B8" w14:textId="77777777" w:rsidR="006515E1" w:rsidRDefault="0047032E">
      <w:pPr>
        <w:spacing w:after="0" w:line="259" w:lineRule="auto"/>
        <w:ind w:left="706" w:firstLine="0"/>
        <w:jc w:val="left"/>
      </w:pPr>
      <w:r>
        <w:t xml:space="preserve"> </w:t>
      </w:r>
    </w:p>
    <w:p w14:paraId="734D6685" w14:textId="77777777" w:rsidR="006515E1" w:rsidRDefault="0047032E">
      <w:pPr>
        <w:spacing w:after="0" w:line="259" w:lineRule="auto"/>
        <w:ind w:left="706" w:firstLine="0"/>
        <w:jc w:val="left"/>
      </w:pPr>
      <w:r>
        <w:t xml:space="preserve"> </w:t>
      </w:r>
    </w:p>
    <w:p w14:paraId="7B62E8E2" w14:textId="77777777" w:rsidR="006515E1" w:rsidRDefault="0047032E">
      <w:pPr>
        <w:spacing w:after="0" w:line="259" w:lineRule="auto"/>
        <w:ind w:left="0" w:firstLine="0"/>
        <w:jc w:val="left"/>
      </w:pPr>
      <w:r>
        <w:t xml:space="preserve"> </w:t>
      </w:r>
    </w:p>
    <w:p w14:paraId="1C8D2DF3" w14:textId="77777777" w:rsidR="006515E1" w:rsidRDefault="0047032E">
      <w:pPr>
        <w:spacing w:after="0" w:line="259" w:lineRule="auto"/>
        <w:ind w:left="0" w:firstLine="0"/>
        <w:jc w:val="left"/>
      </w:pPr>
      <w:r>
        <w:t xml:space="preserve"> </w:t>
      </w:r>
    </w:p>
    <w:p w14:paraId="6F2882E4" w14:textId="77777777" w:rsidR="006515E1" w:rsidRDefault="0047032E">
      <w:pPr>
        <w:spacing w:after="0" w:line="259" w:lineRule="auto"/>
        <w:ind w:left="0" w:firstLine="0"/>
        <w:jc w:val="left"/>
      </w:pPr>
      <w:r>
        <w:t xml:space="preserve"> </w:t>
      </w:r>
    </w:p>
    <w:p w14:paraId="003246D7" w14:textId="77777777" w:rsidR="006515E1" w:rsidRDefault="0047032E">
      <w:pPr>
        <w:spacing w:after="0" w:line="259" w:lineRule="auto"/>
        <w:ind w:left="0" w:firstLine="0"/>
        <w:jc w:val="left"/>
      </w:pPr>
      <w:r>
        <w:t xml:space="preserve"> </w:t>
      </w:r>
    </w:p>
    <w:p w14:paraId="23D449B3" w14:textId="77777777" w:rsidR="006515E1" w:rsidRDefault="0047032E">
      <w:pPr>
        <w:spacing w:after="0" w:line="259" w:lineRule="auto"/>
        <w:ind w:left="0" w:firstLine="0"/>
        <w:jc w:val="left"/>
      </w:pPr>
      <w:r>
        <w:t xml:space="preserve"> </w:t>
      </w:r>
    </w:p>
    <w:p w14:paraId="221C1639" w14:textId="77777777" w:rsidR="006515E1" w:rsidRDefault="0047032E">
      <w:pPr>
        <w:spacing w:after="0" w:line="259" w:lineRule="auto"/>
        <w:ind w:left="0" w:firstLine="0"/>
        <w:jc w:val="left"/>
      </w:pPr>
      <w:r>
        <w:t xml:space="preserve"> </w:t>
      </w:r>
    </w:p>
    <w:p w14:paraId="2A8D416E" w14:textId="77777777" w:rsidR="006515E1" w:rsidRDefault="0047032E">
      <w:pPr>
        <w:spacing w:after="0" w:line="259" w:lineRule="auto"/>
        <w:ind w:left="0" w:firstLine="0"/>
        <w:jc w:val="left"/>
      </w:pPr>
      <w:r>
        <w:t xml:space="preserve"> </w:t>
      </w:r>
    </w:p>
    <w:p w14:paraId="0813DFB2" w14:textId="77777777" w:rsidR="006515E1" w:rsidRDefault="0047032E">
      <w:pPr>
        <w:spacing w:after="0" w:line="259" w:lineRule="auto"/>
        <w:ind w:left="0" w:firstLine="0"/>
        <w:jc w:val="left"/>
      </w:pPr>
      <w:r>
        <w:t xml:space="preserve"> </w:t>
      </w:r>
    </w:p>
    <w:p w14:paraId="7D79751F" w14:textId="77777777" w:rsidR="006515E1" w:rsidRDefault="0047032E">
      <w:pPr>
        <w:spacing w:after="0" w:line="259" w:lineRule="auto"/>
        <w:ind w:left="0" w:firstLine="0"/>
        <w:jc w:val="left"/>
      </w:pPr>
      <w:r>
        <w:t xml:space="preserve"> </w:t>
      </w:r>
    </w:p>
    <w:p w14:paraId="378F0EB6" w14:textId="77777777" w:rsidR="006515E1" w:rsidRDefault="0047032E">
      <w:pPr>
        <w:spacing w:after="0" w:line="259" w:lineRule="auto"/>
        <w:ind w:left="0" w:firstLine="0"/>
        <w:jc w:val="left"/>
      </w:pPr>
      <w:r>
        <w:t xml:space="preserve"> </w:t>
      </w:r>
    </w:p>
    <w:p w14:paraId="5622A3D1" w14:textId="77777777" w:rsidR="008A453F" w:rsidRDefault="0047032E">
      <w:pPr>
        <w:spacing w:after="0" w:line="259" w:lineRule="auto"/>
        <w:ind w:left="0" w:firstLine="0"/>
        <w:jc w:val="left"/>
      </w:pPr>
      <w:r>
        <w:t xml:space="preserve"> </w:t>
      </w:r>
    </w:p>
    <w:p w14:paraId="58C1EF24" w14:textId="77777777" w:rsidR="008A453F" w:rsidRDefault="008A453F">
      <w:pPr>
        <w:spacing w:after="0" w:line="259" w:lineRule="auto"/>
        <w:ind w:left="0" w:firstLine="0"/>
        <w:jc w:val="left"/>
      </w:pPr>
    </w:p>
    <w:p w14:paraId="1D3D3BB6" w14:textId="09F3604C" w:rsidR="006515E1" w:rsidRDefault="0047032E">
      <w:pPr>
        <w:spacing w:after="0" w:line="259" w:lineRule="auto"/>
        <w:ind w:left="0" w:firstLine="0"/>
        <w:jc w:val="left"/>
      </w:pPr>
      <w:r>
        <w:t xml:space="preserve"> </w:t>
      </w:r>
    </w:p>
    <w:p w14:paraId="5128776E" w14:textId="77777777" w:rsidR="006515E1" w:rsidRDefault="0047032E">
      <w:pPr>
        <w:spacing w:after="30" w:line="259" w:lineRule="auto"/>
        <w:ind w:left="0" w:firstLine="0"/>
        <w:jc w:val="left"/>
      </w:pPr>
      <w:r>
        <w:t xml:space="preserve"> </w:t>
      </w:r>
    </w:p>
    <w:p w14:paraId="187A8749" w14:textId="77777777" w:rsidR="006515E1" w:rsidRDefault="0047032E">
      <w:pPr>
        <w:pStyle w:val="Heading2"/>
        <w:spacing w:after="0" w:line="259" w:lineRule="auto"/>
        <w:ind w:right="2595"/>
        <w:jc w:val="right"/>
      </w:pPr>
      <w:r>
        <w:lastRenderedPageBreak/>
        <w:t>4.</w:t>
      </w:r>
      <w:r>
        <w:rPr>
          <w:rFonts w:ascii="Arial" w:eastAsia="Arial" w:hAnsi="Arial" w:cs="Arial"/>
        </w:rPr>
        <w:t xml:space="preserve"> </w:t>
      </w:r>
      <w:r>
        <w:t xml:space="preserve">ПРОГРАМ РАДА СТРУЧНИХ САРАДНИКА </w:t>
      </w:r>
    </w:p>
    <w:p w14:paraId="2FA4CA92" w14:textId="77777777" w:rsidR="006515E1" w:rsidRDefault="0047032E">
      <w:pPr>
        <w:spacing w:after="0" w:line="259" w:lineRule="auto"/>
        <w:ind w:left="0" w:firstLine="0"/>
        <w:jc w:val="left"/>
      </w:pPr>
      <w:r>
        <w:t xml:space="preserve"> </w:t>
      </w:r>
    </w:p>
    <w:p w14:paraId="5FFC0EB7" w14:textId="77777777" w:rsidR="006515E1" w:rsidRDefault="0047032E">
      <w:pPr>
        <w:spacing w:after="0" w:line="259" w:lineRule="auto"/>
        <w:ind w:left="0" w:firstLine="0"/>
        <w:jc w:val="left"/>
      </w:pPr>
      <w:r>
        <w:t xml:space="preserve"> </w:t>
      </w:r>
    </w:p>
    <w:p w14:paraId="63CD6DDA" w14:textId="77777777" w:rsidR="006515E1" w:rsidRDefault="0047032E">
      <w:pPr>
        <w:spacing w:after="0" w:line="259" w:lineRule="auto"/>
        <w:ind w:left="0" w:firstLine="0"/>
        <w:jc w:val="left"/>
      </w:pPr>
      <w:r>
        <w:t xml:space="preserve"> </w:t>
      </w:r>
    </w:p>
    <w:p w14:paraId="60E97A10" w14:textId="0207FB98" w:rsidR="006515E1" w:rsidRDefault="0047032E">
      <w:pPr>
        <w:spacing w:after="0" w:line="259" w:lineRule="auto"/>
        <w:ind w:left="0" w:firstLine="0"/>
        <w:jc w:val="left"/>
      </w:pPr>
      <w:r>
        <w:t xml:space="preserve"> </w:t>
      </w:r>
    </w:p>
    <w:p w14:paraId="77FC9CAA" w14:textId="77777777" w:rsidR="006515E1" w:rsidRDefault="0047032E">
      <w:pPr>
        <w:spacing w:after="0" w:line="259" w:lineRule="auto"/>
        <w:ind w:left="0" w:firstLine="0"/>
        <w:jc w:val="left"/>
      </w:pPr>
      <w:r>
        <w:t xml:space="preserve"> </w:t>
      </w:r>
    </w:p>
    <w:p w14:paraId="31131255" w14:textId="77777777" w:rsidR="006515E1" w:rsidRDefault="0047032E">
      <w:pPr>
        <w:spacing w:after="0" w:line="259" w:lineRule="auto"/>
        <w:ind w:left="0" w:firstLine="0"/>
        <w:jc w:val="left"/>
      </w:pPr>
      <w:r>
        <w:t xml:space="preserve"> </w:t>
      </w:r>
    </w:p>
    <w:p w14:paraId="43B301FF" w14:textId="77777777" w:rsidR="006515E1" w:rsidRDefault="0047032E">
      <w:pPr>
        <w:spacing w:after="0" w:line="259" w:lineRule="auto"/>
        <w:ind w:left="0" w:firstLine="0"/>
        <w:jc w:val="left"/>
      </w:pPr>
      <w:r>
        <w:t xml:space="preserve"> </w:t>
      </w:r>
    </w:p>
    <w:p w14:paraId="4560798A" w14:textId="77777777" w:rsidR="006515E1" w:rsidRDefault="0047032E">
      <w:pPr>
        <w:spacing w:after="3" w:line="254" w:lineRule="auto"/>
        <w:ind w:left="730" w:right="373" w:hanging="10"/>
        <w:jc w:val="left"/>
      </w:pPr>
      <w:r>
        <w:rPr>
          <w:b/>
          <w:sz w:val="28"/>
        </w:rPr>
        <w:t xml:space="preserve">4.1.ПРОГРАМ РАДА ПЕДАГОГА </w:t>
      </w:r>
    </w:p>
    <w:p w14:paraId="21237E2C" w14:textId="77777777" w:rsidR="006515E1" w:rsidRDefault="0047032E">
      <w:pPr>
        <w:spacing w:after="4" w:line="240" w:lineRule="auto"/>
        <w:ind w:left="-15" w:right="848" w:firstLine="720"/>
        <w:jc w:val="left"/>
      </w:pPr>
      <w:r>
        <w:rPr>
          <w:b/>
        </w:rPr>
        <w:t xml:space="preserve">Циљ: </w:t>
      </w:r>
      <w:r>
        <w:t xml:space="preserve">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обраѕовања и васпитања дефинисаних Законом о основама система образовања и васпитања , као и посебним законима. </w:t>
      </w:r>
      <w:r>
        <w:rPr>
          <w:b/>
        </w:rPr>
        <w:t>Задаци:</w:t>
      </w:r>
      <w:r>
        <w:t xml:space="preserve"> - Учешће у стварању оптималних услова за развој деце и ученика и     остваривање образовно  васпитног рада </w:t>
      </w:r>
    </w:p>
    <w:p w14:paraId="69AC2C0F" w14:textId="77777777" w:rsidR="006515E1" w:rsidRDefault="0047032E">
      <w:pPr>
        <w:numPr>
          <w:ilvl w:val="0"/>
          <w:numId w:val="28"/>
        </w:numPr>
        <w:ind w:right="839" w:hanging="144"/>
      </w:pPr>
      <w:r>
        <w:t xml:space="preserve">Праћење и подстицање целовитог развоја детета и ученика </w:t>
      </w:r>
    </w:p>
    <w:tbl>
      <w:tblPr>
        <w:tblStyle w:val="TableGrid"/>
        <w:tblpPr w:vertAnchor="page" w:horzAnchor="page" w:tblpX="1339" w:tblpY="6765"/>
        <w:tblOverlap w:val="never"/>
        <w:tblW w:w="9150" w:type="dxa"/>
        <w:tblInd w:w="0" w:type="dxa"/>
        <w:tblCellMar>
          <w:top w:w="39" w:type="dxa"/>
          <w:left w:w="106" w:type="dxa"/>
          <w:right w:w="57" w:type="dxa"/>
        </w:tblCellMar>
        <w:tblLook w:val="04A0" w:firstRow="1" w:lastRow="0" w:firstColumn="1" w:lastColumn="0" w:noHBand="0" w:noVBand="1"/>
      </w:tblPr>
      <w:tblGrid>
        <w:gridCol w:w="3416"/>
        <w:gridCol w:w="309"/>
        <w:gridCol w:w="365"/>
        <w:gridCol w:w="365"/>
        <w:gridCol w:w="347"/>
        <w:gridCol w:w="374"/>
        <w:gridCol w:w="363"/>
        <w:gridCol w:w="358"/>
        <w:gridCol w:w="363"/>
        <w:gridCol w:w="358"/>
        <w:gridCol w:w="363"/>
        <w:gridCol w:w="358"/>
        <w:gridCol w:w="519"/>
        <w:gridCol w:w="1292"/>
      </w:tblGrid>
      <w:tr w:rsidR="006515E1" w14:paraId="5AE19FE1" w14:textId="77777777" w:rsidTr="00F14BEF">
        <w:trPr>
          <w:trHeight w:val="607"/>
        </w:trPr>
        <w:tc>
          <w:tcPr>
            <w:tcW w:w="3455" w:type="dxa"/>
            <w:tcBorders>
              <w:top w:val="single" w:sz="4" w:space="0" w:color="000000"/>
              <w:left w:val="single" w:sz="4" w:space="0" w:color="000000"/>
              <w:bottom w:val="single" w:sz="4" w:space="0" w:color="000000"/>
              <w:right w:val="single" w:sz="4" w:space="0" w:color="000000"/>
            </w:tcBorders>
          </w:tcPr>
          <w:p w14:paraId="0D231FA2" w14:textId="77777777" w:rsidR="006515E1" w:rsidRDefault="0047032E">
            <w:pPr>
              <w:spacing w:after="0" w:line="259" w:lineRule="auto"/>
              <w:ind w:left="0" w:right="38" w:firstLine="0"/>
              <w:jc w:val="center"/>
            </w:pPr>
            <w:r>
              <w:t xml:space="preserve">С  а  д  р  ж  а  ј </w:t>
            </w:r>
          </w:p>
        </w:tc>
        <w:tc>
          <w:tcPr>
            <w:tcW w:w="310" w:type="dxa"/>
            <w:tcBorders>
              <w:top w:val="single" w:sz="4" w:space="0" w:color="000000"/>
              <w:left w:val="single" w:sz="4" w:space="0" w:color="000000"/>
              <w:bottom w:val="single" w:sz="4" w:space="0" w:color="000000"/>
              <w:right w:val="single" w:sz="4" w:space="0" w:color="000000"/>
            </w:tcBorders>
            <w:vAlign w:val="center"/>
          </w:tcPr>
          <w:p w14:paraId="178137B6" w14:textId="77777777" w:rsidR="006515E1" w:rsidRDefault="0047032E">
            <w:pPr>
              <w:spacing w:after="0" w:line="259" w:lineRule="auto"/>
              <w:ind w:left="24" w:firstLine="0"/>
              <w:jc w:val="left"/>
            </w:pPr>
            <w:r>
              <w:rPr>
                <w:sz w:val="18"/>
              </w:rPr>
              <w:t xml:space="preserve">9 </w:t>
            </w:r>
          </w:p>
        </w:tc>
        <w:tc>
          <w:tcPr>
            <w:tcW w:w="366" w:type="dxa"/>
            <w:tcBorders>
              <w:top w:val="single" w:sz="4" w:space="0" w:color="000000"/>
              <w:left w:val="single" w:sz="4" w:space="0" w:color="000000"/>
              <w:bottom w:val="single" w:sz="4" w:space="0" w:color="000000"/>
              <w:right w:val="single" w:sz="4" w:space="0" w:color="000000"/>
            </w:tcBorders>
            <w:vAlign w:val="center"/>
          </w:tcPr>
          <w:p w14:paraId="5342FAE3" w14:textId="77777777" w:rsidR="006515E1" w:rsidRDefault="0047032E">
            <w:pPr>
              <w:spacing w:after="0" w:line="259" w:lineRule="auto"/>
              <w:ind w:left="10" w:firstLine="0"/>
              <w:jc w:val="left"/>
            </w:pPr>
            <w:r>
              <w:rPr>
                <w:sz w:val="18"/>
              </w:rPr>
              <w:t xml:space="preserve">10 </w:t>
            </w:r>
          </w:p>
        </w:tc>
        <w:tc>
          <w:tcPr>
            <w:tcW w:w="366" w:type="dxa"/>
            <w:tcBorders>
              <w:top w:val="single" w:sz="4" w:space="0" w:color="000000"/>
              <w:left w:val="single" w:sz="4" w:space="0" w:color="000000"/>
              <w:bottom w:val="single" w:sz="4" w:space="0" w:color="000000"/>
              <w:right w:val="single" w:sz="4" w:space="0" w:color="000000"/>
            </w:tcBorders>
            <w:vAlign w:val="center"/>
          </w:tcPr>
          <w:p w14:paraId="4B9FB207" w14:textId="77777777" w:rsidR="006515E1" w:rsidRDefault="0047032E">
            <w:pPr>
              <w:spacing w:after="0" w:line="259" w:lineRule="auto"/>
              <w:ind w:left="10" w:firstLine="0"/>
              <w:jc w:val="left"/>
            </w:pPr>
            <w:r>
              <w:rPr>
                <w:sz w:val="18"/>
              </w:rPr>
              <w:t xml:space="preserve">11 </w:t>
            </w:r>
          </w:p>
        </w:tc>
        <w:tc>
          <w:tcPr>
            <w:tcW w:w="349" w:type="dxa"/>
            <w:tcBorders>
              <w:top w:val="single" w:sz="4" w:space="0" w:color="000000"/>
              <w:left w:val="single" w:sz="4" w:space="0" w:color="000000"/>
              <w:bottom w:val="single" w:sz="4" w:space="0" w:color="000000"/>
              <w:right w:val="single" w:sz="4" w:space="0" w:color="000000"/>
            </w:tcBorders>
          </w:tcPr>
          <w:p w14:paraId="487D8F08" w14:textId="77777777" w:rsidR="006515E1" w:rsidRDefault="0047032E">
            <w:pPr>
              <w:spacing w:after="0" w:line="259" w:lineRule="auto"/>
              <w:ind w:left="43" w:firstLine="0"/>
              <w:jc w:val="left"/>
            </w:pPr>
            <w:r>
              <w:rPr>
                <w:sz w:val="18"/>
              </w:rPr>
              <w:t>1</w:t>
            </w:r>
          </w:p>
          <w:p w14:paraId="13E5139B" w14:textId="77777777" w:rsidR="006515E1" w:rsidRDefault="0047032E">
            <w:pPr>
              <w:spacing w:after="0" w:line="259" w:lineRule="auto"/>
              <w:ind w:left="0" w:right="49" w:firstLine="0"/>
              <w:jc w:val="center"/>
            </w:pPr>
            <w:r>
              <w:rPr>
                <w:sz w:val="18"/>
              </w:rPr>
              <w:t xml:space="preserve">2 </w:t>
            </w:r>
          </w:p>
        </w:tc>
        <w:tc>
          <w:tcPr>
            <w:tcW w:w="378" w:type="dxa"/>
            <w:tcBorders>
              <w:top w:val="single" w:sz="4" w:space="0" w:color="000000"/>
              <w:left w:val="single" w:sz="4" w:space="0" w:color="000000"/>
              <w:bottom w:val="single" w:sz="4" w:space="0" w:color="000000"/>
              <w:right w:val="single" w:sz="4" w:space="0" w:color="000000"/>
            </w:tcBorders>
            <w:vAlign w:val="center"/>
          </w:tcPr>
          <w:p w14:paraId="562DD1C9" w14:textId="77777777" w:rsidR="006515E1" w:rsidRDefault="0047032E">
            <w:pPr>
              <w:spacing w:after="0" w:line="259" w:lineRule="auto"/>
              <w:ind w:left="0" w:right="44" w:firstLine="0"/>
              <w:jc w:val="center"/>
            </w:pPr>
            <w:r>
              <w:rPr>
                <w:sz w:val="18"/>
              </w:rPr>
              <w:t xml:space="preserve">1 </w:t>
            </w:r>
          </w:p>
        </w:tc>
        <w:tc>
          <w:tcPr>
            <w:tcW w:w="366" w:type="dxa"/>
            <w:tcBorders>
              <w:top w:val="single" w:sz="4" w:space="0" w:color="000000"/>
              <w:left w:val="single" w:sz="4" w:space="0" w:color="000000"/>
              <w:bottom w:val="single" w:sz="4" w:space="0" w:color="000000"/>
              <w:right w:val="single" w:sz="4" w:space="0" w:color="000000"/>
            </w:tcBorders>
            <w:vAlign w:val="center"/>
          </w:tcPr>
          <w:p w14:paraId="36D5F9DE" w14:textId="77777777" w:rsidR="006515E1" w:rsidRDefault="0047032E">
            <w:pPr>
              <w:spacing w:after="0" w:line="259" w:lineRule="auto"/>
              <w:ind w:left="0" w:right="49" w:firstLine="0"/>
              <w:jc w:val="center"/>
            </w:pPr>
            <w:r>
              <w:rPr>
                <w:sz w:val="18"/>
              </w:rPr>
              <w:t xml:space="preserve">2 </w:t>
            </w:r>
          </w:p>
        </w:tc>
        <w:tc>
          <w:tcPr>
            <w:tcW w:w="361" w:type="dxa"/>
            <w:tcBorders>
              <w:top w:val="single" w:sz="4" w:space="0" w:color="000000"/>
              <w:left w:val="single" w:sz="4" w:space="0" w:color="000000"/>
              <w:bottom w:val="single" w:sz="4" w:space="0" w:color="000000"/>
              <w:right w:val="single" w:sz="4" w:space="0" w:color="000000"/>
            </w:tcBorders>
            <w:vAlign w:val="center"/>
          </w:tcPr>
          <w:p w14:paraId="49DF7810" w14:textId="77777777" w:rsidR="006515E1" w:rsidRDefault="0047032E">
            <w:pPr>
              <w:spacing w:after="0" w:line="259" w:lineRule="auto"/>
              <w:ind w:left="0" w:right="54" w:firstLine="0"/>
              <w:jc w:val="center"/>
            </w:pPr>
            <w:r>
              <w:rPr>
                <w:sz w:val="18"/>
              </w:rPr>
              <w:t xml:space="preserve">3 </w:t>
            </w:r>
          </w:p>
        </w:tc>
        <w:tc>
          <w:tcPr>
            <w:tcW w:w="366" w:type="dxa"/>
            <w:tcBorders>
              <w:top w:val="single" w:sz="4" w:space="0" w:color="000000"/>
              <w:left w:val="single" w:sz="4" w:space="0" w:color="000000"/>
              <w:bottom w:val="single" w:sz="4" w:space="0" w:color="000000"/>
              <w:right w:val="single" w:sz="4" w:space="0" w:color="000000"/>
            </w:tcBorders>
            <w:vAlign w:val="center"/>
          </w:tcPr>
          <w:p w14:paraId="1D0DE36B" w14:textId="77777777" w:rsidR="006515E1" w:rsidRDefault="0047032E">
            <w:pPr>
              <w:spacing w:after="0" w:line="259" w:lineRule="auto"/>
              <w:ind w:left="0" w:right="49" w:firstLine="0"/>
              <w:jc w:val="center"/>
            </w:pPr>
            <w:r>
              <w:rPr>
                <w:sz w:val="18"/>
              </w:rPr>
              <w:t xml:space="preserve">4 </w:t>
            </w:r>
          </w:p>
        </w:tc>
        <w:tc>
          <w:tcPr>
            <w:tcW w:w="361" w:type="dxa"/>
            <w:tcBorders>
              <w:top w:val="single" w:sz="4" w:space="0" w:color="000000"/>
              <w:left w:val="single" w:sz="4" w:space="0" w:color="000000"/>
              <w:bottom w:val="single" w:sz="4" w:space="0" w:color="000000"/>
              <w:right w:val="single" w:sz="4" w:space="0" w:color="000000"/>
            </w:tcBorders>
            <w:vAlign w:val="center"/>
          </w:tcPr>
          <w:p w14:paraId="38DA3F09" w14:textId="77777777" w:rsidR="006515E1" w:rsidRDefault="0047032E">
            <w:pPr>
              <w:spacing w:after="0" w:line="259" w:lineRule="auto"/>
              <w:ind w:left="0" w:right="44" w:firstLine="0"/>
              <w:jc w:val="center"/>
            </w:pPr>
            <w:r>
              <w:rPr>
                <w:sz w:val="18"/>
              </w:rPr>
              <w:t xml:space="preserve">5 </w:t>
            </w:r>
          </w:p>
        </w:tc>
        <w:tc>
          <w:tcPr>
            <w:tcW w:w="366" w:type="dxa"/>
            <w:tcBorders>
              <w:top w:val="single" w:sz="4" w:space="0" w:color="000000"/>
              <w:left w:val="single" w:sz="4" w:space="0" w:color="000000"/>
              <w:bottom w:val="single" w:sz="4" w:space="0" w:color="000000"/>
              <w:right w:val="single" w:sz="4" w:space="0" w:color="000000"/>
            </w:tcBorders>
            <w:vAlign w:val="center"/>
          </w:tcPr>
          <w:p w14:paraId="27B11AD5" w14:textId="77777777" w:rsidR="006515E1" w:rsidRDefault="0047032E">
            <w:pPr>
              <w:spacing w:after="0" w:line="259" w:lineRule="auto"/>
              <w:ind w:left="0" w:right="49" w:firstLine="0"/>
              <w:jc w:val="center"/>
            </w:pPr>
            <w:r>
              <w:rPr>
                <w:sz w:val="18"/>
              </w:rPr>
              <w:t xml:space="preserve">6 </w:t>
            </w:r>
          </w:p>
        </w:tc>
        <w:tc>
          <w:tcPr>
            <w:tcW w:w="361" w:type="dxa"/>
            <w:tcBorders>
              <w:top w:val="single" w:sz="4" w:space="0" w:color="000000"/>
              <w:left w:val="single" w:sz="4" w:space="0" w:color="000000"/>
              <w:bottom w:val="single" w:sz="4" w:space="0" w:color="000000"/>
              <w:right w:val="single" w:sz="4" w:space="0" w:color="000000"/>
            </w:tcBorders>
            <w:vAlign w:val="center"/>
          </w:tcPr>
          <w:p w14:paraId="505F19B2" w14:textId="77777777" w:rsidR="006515E1" w:rsidRDefault="0047032E">
            <w:pPr>
              <w:spacing w:after="0" w:line="259" w:lineRule="auto"/>
              <w:ind w:left="0" w:right="44" w:firstLine="0"/>
              <w:jc w:val="center"/>
            </w:pPr>
            <w:r>
              <w:rPr>
                <w:sz w:val="18"/>
              </w:rPr>
              <w:t xml:space="preserve">8 </w:t>
            </w:r>
          </w:p>
        </w:tc>
        <w:tc>
          <w:tcPr>
            <w:tcW w:w="521" w:type="dxa"/>
            <w:tcBorders>
              <w:top w:val="single" w:sz="4" w:space="0" w:color="000000"/>
              <w:left w:val="single" w:sz="4" w:space="0" w:color="000000"/>
              <w:bottom w:val="single" w:sz="4" w:space="0" w:color="000000"/>
              <w:right w:val="single" w:sz="4" w:space="0" w:color="000000"/>
            </w:tcBorders>
            <w:vAlign w:val="center"/>
          </w:tcPr>
          <w:p w14:paraId="6B69A3F8" w14:textId="77777777" w:rsidR="006515E1" w:rsidRDefault="0047032E">
            <w:pPr>
              <w:spacing w:after="0" w:line="259" w:lineRule="auto"/>
              <w:ind w:left="0" w:right="50" w:firstLine="0"/>
              <w:jc w:val="center"/>
            </w:pPr>
            <w:r>
              <w:rPr>
                <w:sz w:val="18"/>
              </w:rPr>
              <w:t xml:space="preserve">час </w:t>
            </w:r>
          </w:p>
        </w:tc>
        <w:tc>
          <w:tcPr>
            <w:tcW w:w="1224" w:type="dxa"/>
            <w:tcBorders>
              <w:top w:val="single" w:sz="4" w:space="0" w:color="000000"/>
              <w:left w:val="single" w:sz="4" w:space="0" w:color="000000"/>
              <w:bottom w:val="single" w:sz="4" w:space="0" w:color="000000"/>
              <w:right w:val="nil"/>
            </w:tcBorders>
          </w:tcPr>
          <w:p w14:paraId="4EC446EC" w14:textId="77777777" w:rsidR="006515E1" w:rsidRDefault="0047032E">
            <w:pPr>
              <w:spacing w:after="0" w:line="259" w:lineRule="auto"/>
              <w:ind w:left="0" w:firstLine="0"/>
              <w:jc w:val="left"/>
            </w:pPr>
            <w:r>
              <w:t xml:space="preserve">Сарадници  </w:t>
            </w:r>
          </w:p>
        </w:tc>
      </w:tr>
      <w:tr w:rsidR="006515E1" w14:paraId="509B91FE" w14:textId="77777777" w:rsidTr="00F14BEF">
        <w:trPr>
          <w:trHeight w:val="1604"/>
        </w:trPr>
        <w:tc>
          <w:tcPr>
            <w:tcW w:w="3455" w:type="dxa"/>
            <w:tcBorders>
              <w:top w:val="single" w:sz="4" w:space="0" w:color="000000"/>
              <w:left w:val="single" w:sz="4" w:space="0" w:color="000000"/>
              <w:bottom w:val="single" w:sz="4" w:space="0" w:color="000000"/>
              <w:right w:val="single" w:sz="4" w:space="0" w:color="000000"/>
            </w:tcBorders>
          </w:tcPr>
          <w:p w14:paraId="1CBF53E8" w14:textId="77777777" w:rsidR="006515E1" w:rsidRDefault="0047032E">
            <w:pPr>
              <w:spacing w:after="0" w:line="259" w:lineRule="auto"/>
              <w:ind w:firstLine="0"/>
              <w:jc w:val="left"/>
            </w:pPr>
            <w:r>
              <w:rPr>
                <w:b/>
              </w:rPr>
              <w:t xml:space="preserve">I.ПЛАНИРАЊЕ И </w:t>
            </w:r>
          </w:p>
          <w:p w14:paraId="7302A499" w14:textId="77777777" w:rsidR="006515E1" w:rsidRDefault="0047032E">
            <w:pPr>
              <w:spacing w:after="0" w:line="259" w:lineRule="auto"/>
              <w:ind w:firstLine="0"/>
              <w:jc w:val="left"/>
            </w:pPr>
            <w:r>
              <w:rPr>
                <w:b/>
              </w:rPr>
              <w:t xml:space="preserve">ПРОГРАМИРАЊЕ </w:t>
            </w:r>
          </w:p>
          <w:p w14:paraId="47718010" w14:textId="77777777" w:rsidR="006515E1" w:rsidRDefault="0047032E">
            <w:pPr>
              <w:spacing w:after="0" w:line="259" w:lineRule="auto"/>
              <w:ind w:firstLine="0"/>
              <w:jc w:val="left"/>
            </w:pPr>
            <w:r>
              <w:rPr>
                <w:b/>
              </w:rPr>
              <w:t xml:space="preserve">ОБРАЗОВНО-ВАСПИТНОГ </w:t>
            </w:r>
          </w:p>
          <w:p w14:paraId="684AB0AA" w14:textId="77777777" w:rsidR="006515E1" w:rsidRDefault="0047032E">
            <w:pPr>
              <w:spacing w:after="0" w:line="259" w:lineRule="auto"/>
              <w:ind w:firstLine="0"/>
              <w:jc w:val="left"/>
            </w:pPr>
            <w:r>
              <w:rPr>
                <w:b/>
              </w:rPr>
              <w:t xml:space="preserve">РАДА </w:t>
            </w:r>
          </w:p>
        </w:tc>
        <w:tc>
          <w:tcPr>
            <w:tcW w:w="310" w:type="dxa"/>
            <w:tcBorders>
              <w:top w:val="single" w:sz="4" w:space="0" w:color="000000"/>
              <w:left w:val="single" w:sz="4" w:space="0" w:color="000000"/>
              <w:bottom w:val="single" w:sz="4" w:space="0" w:color="000000"/>
              <w:right w:val="single" w:sz="4" w:space="0" w:color="000000"/>
            </w:tcBorders>
            <w:vAlign w:val="center"/>
          </w:tcPr>
          <w:p w14:paraId="14685535" w14:textId="77777777" w:rsidR="006515E1" w:rsidRDefault="0047032E">
            <w:pPr>
              <w:spacing w:after="0" w:line="259" w:lineRule="auto"/>
              <w:ind w:left="0" w:right="3" w:firstLine="0"/>
              <w:jc w:val="center"/>
            </w:pPr>
            <w:r>
              <w:rPr>
                <w:b/>
                <w:sz w:val="18"/>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019997DE" w14:textId="77777777" w:rsidR="006515E1" w:rsidRDefault="0047032E">
            <w:pPr>
              <w:spacing w:after="0" w:line="259" w:lineRule="auto"/>
              <w:ind w:left="1" w:firstLine="0"/>
              <w:jc w:val="center"/>
            </w:pPr>
            <w:r>
              <w:rPr>
                <w:b/>
                <w:sz w:val="18"/>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7C63C94E" w14:textId="77777777" w:rsidR="006515E1" w:rsidRDefault="0047032E">
            <w:pPr>
              <w:spacing w:after="0" w:line="259" w:lineRule="auto"/>
              <w:ind w:left="1" w:firstLine="0"/>
              <w:jc w:val="center"/>
            </w:pPr>
            <w:r>
              <w:rPr>
                <w:b/>
                <w:sz w:val="18"/>
              </w:rPr>
              <w:t xml:space="preserve"> </w:t>
            </w:r>
          </w:p>
        </w:tc>
        <w:tc>
          <w:tcPr>
            <w:tcW w:w="349" w:type="dxa"/>
            <w:tcBorders>
              <w:top w:val="single" w:sz="4" w:space="0" w:color="000000"/>
              <w:left w:val="single" w:sz="4" w:space="0" w:color="000000"/>
              <w:bottom w:val="single" w:sz="4" w:space="0" w:color="000000"/>
              <w:right w:val="single" w:sz="4" w:space="0" w:color="000000"/>
            </w:tcBorders>
            <w:vAlign w:val="center"/>
          </w:tcPr>
          <w:p w14:paraId="1B2EB53E" w14:textId="77777777" w:rsidR="006515E1" w:rsidRDefault="0047032E">
            <w:pPr>
              <w:spacing w:after="0" w:line="259" w:lineRule="auto"/>
              <w:ind w:left="1" w:firstLine="0"/>
              <w:jc w:val="center"/>
            </w:pPr>
            <w:r>
              <w:rPr>
                <w:b/>
                <w:sz w:val="18"/>
              </w:rPr>
              <w:t xml:space="preserve"> </w:t>
            </w:r>
          </w:p>
        </w:tc>
        <w:tc>
          <w:tcPr>
            <w:tcW w:w="378" w:type="dxa"/>
            <w:tcBorders>
              <w:top w:val="single" w:sz="4" w:space="0" w:color="000000"/>
              <w:left w:val="single" w:sz="4" w:space="0" w:color="000000"/>
              <w:bottom w:val="single" w:sz="4" w:space="0" w:color="000000"/>
              <w:right w:val="single" w:sz="4" w:space="0" w:color="000000"/>
            </w:tcBorders>
            <w:vAlign w:val="center"/>
          </w:tcPr>
          <w:p w14:paraId="69EBCCEF" w14:textId="77777777" w:rsidR="006515E1" w:rsidRDefault="0047032E">
            <w:pPr>
              <w:spacing w:after="0" w:line="259" w:lineRule="auto"/>
              <w:ind w:left="0" w:right="3" w:firstLine="0"/>
              <w:jc w:val="center"/>
            </w:pPr>
            <w:r>
              <w:rPr>
                <w:b/>
                <w:sz w:val="18"/>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1621DC9F" w14:textId="77777777" w:rsidR="006515E1" w:rsidRDefault="0047032E">
            <w:pPr>
              <w:spacing w:after="0" w:line="259" w:lineRule="auto"/>
              <w:ind w:left="1" w:firstLine="0"/>
              <w:jc w:val="center"/>
            </w:pPr>
            <w:r>
              <w:rPr>
                <w:b/>
                <w:sz w:val="18"/>
              </w:rPr>
              <w:t xml:space="preserve"> </w:t>
            </w:r>
          </w:p>
        </w:tc>
        <w:tc>
          <w:tcPr>
            <w:tcW w:w="361" w:type="dxa"/>
            <w:tcBorders>
              <w:top w:val="single" w:sz="4" w:space="0" w:color="000000"/>
              <w:left w:val="single" w:sz="4" w:space="0" w:color="000000"/>
              <w:bottom w:val="single" w:sz="4" w:space="0" w:color="000000"/>
              <w:right w:val="single" w:sz="4" w:space="0" w:color="000000"/>
            </w:tcBorders>
            <w:vAlign w:val="center"/>
          </w:tcPr>
          <w:p w14:paraId="2C19738A" w14:textId="77777777" w:rsidR="006515E1" w:rsidRDefault="0047032E">
            <w:pPr>
              <w:spacing w:after="0" w:line="259" w:lineRule="auto"/>
              <w:ind w:left="0" w:right="3" w:firstLine="0"/>
              <w:jc w:val="center"/>
            </w:pPr>
            <w:r>
              <w:rPr>
                <w:b/>
                <w:sz w:val="18"/>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67723C50" w14:textId="77777777" w:rsidR="006515E1" w:rsidRDefault="0047032E">
            <w:pPr>
              <w:spacing w:after="0" w:line="259" w:lineRule="auto"/>
              <w:ind w:left="1" w:firstLine="0"/>
              <w:jc w:val="center"/>
            </w:pPr>
            <w:r>
              <w:rPr>
                <w:b/>
                <w:sz w:val="18"/>
              </w:rPr>
              <w:t xml:space="preserve"> </w:t>
            </w:r>
          </w:p>
        </w:tc>
        <w:tc>
          <w:tcPr>
            <w:tcW w:w="361" w:type="dxa"/>
            <w:tcBorders>
              <w:top w:val="single" w:sz="4" w:space="0" w:color="000000"/>
              <w:left w:val="single" w:sz="4" w:space="0" w:color="000000"/>
              <w:bottom w:val="single" w:sz="4" w:space="0" w:color="000000"/>
              <w:right w:val="single" w:sz="4" w:space="0" w:color="000000"/>
            </w:tcBorders>
            <w:vAlign w:val="center"/>
          </w:tcPr>
          <w:p w14:paraId="2480B855" w14:textId="77777777" w:rsidR="006515E1" w:rsidRDefault="0047032E">
            <w:pPr>
              <w:spacing w:after="0" w:line="259" w:lineRule="auto"/>
              <w:ind w:left="6" w:firstLine="0"/>
              <w:jc w:val="center"/>
            </w:pPr>
            <w:r>
              <w:rPr>
                <w:b/>
                <w:sz w:val="18"/>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792C6499" w14:textId="77777777" w:rsidR="006515E1" w:rsidRDefault="0047032E">
            <w:pPr>
              <w:spacing w:after="0" w:line="259" w:lineRule="auto"/>
              <w:ind w:left="1" w:firstLine="0"/>
              <w:jc w:val="center"/>
            </w:pPr>
            <w:r>
              <w:rPr>
                <w:b/>
                <w:sz w:val="18"/>
              </w:rPr>
              <w:t xml:space="preserve"> </w:t>
            </w:r>
          </w:p>
        </w:tc>
        <w:tc>
          <w:tcPr>
            <w:tcW w:w="361" w:type="dxa"/>
            <w:tcBorders>
              <w:top w:val="single" w:sz="4" w:space="0" w:color="000000"/>
              <w:left w:val="single" w:sz="4" w:space="0" w:color="000000"/>
              <w:bottom w:val="single" w:sz="4" w:space="0" w:color="000000"/>
              <w:right w:val="single" w:sz="4" w:space="0" w:color="000000"/>
            </w:tcBorders>
            <w:vAlign w:val="center"/>
          </w:tcPr>
          <w:p w14:paraId="371C4BFA" w14:textId="77777777" w:rsidR="006515E1" w:rsidRDefault="0047032E">
            <w:pPr>
              <w:spacing w:after="0" w:line="259" w:lineRule="auto"/>
              <w:ind w:left="6" w:firstLine="0"/>
              <w:jc w:val="center"/>
            </w:pPr>
            <w:r>
              <w:rPr>
                <w:b/>
                <w:sz w:val="18"/>
              </w:rPr>
              <w:t xml:space="preserve"> </w:t>
            </w:r>
          </w:p>
        </w:tc>
        <w:tc>
          <w:tcPr>
            <w:tcW w:w="521" w:type="dxa"/>
            <w:tcBorders>
              <w:top w:val="single" w:sz="4" w:space="0" w:color="000000"/>
              <w:left w:val="single" w:sz="4" w:space="0" w:color="000000"/>
              <w:bottom w:val="single" w:sz="4" w:space="0" w:color="000000"/>
              <w:right w:val="single" w:sz="4" w:space="0" w:color="000000"/>
            </w:tcBorders>
            <w:vAlign w:val="center"/>
          </w:tcPr>
          <w:p w14:paraId="539B7C2D" w14:textId="77777777" w:rsidR="006515E1" w:rsidRDefault="0047032E">
            <w:pPr>
              <w:spacing w:after="0" w:line="259" w:lineRule="auto"/>
              <w:ind w:left="48" w:firstLine="0"/>
              <w:jc w:val="left"/>
            </w:pPr>
            <w:r>
              <w:rPr>
                <w:sz w:val="18"/>
              </w:rPr>
              <w:t xml:space="preserve">185 </w:t>
            </w:r>
          </w:p>
        </w:tc>
        <w:tc>
          <w:tcPr>
            <w:tcW w:w="1224" w:type="dxa"/>
            <w:tcBorders>
              <w:top w:val="single" w:sz="4" w:space="0" w:color="000000"/>
              <w:left w:val="single" w:sz="4" w:space="0" w:color="000000"/>
              <w:bottom w:val="single" w:sz="4" w:space="0" w:color="000000"/>
              <w:right w:val="nil"/>
            </w:tcBorders>
          </w:tcPr>
          <w:p w14:paraId="0EF7B9B2" w14:textId="77777777" w:rsidR="006515E1" w:rsidRDefault="0047032E">
            <w:pPr>
              <w:spacing w:after="0" w:line="259" w:lineRule="auto"/>
              <w:ind w:left="135" w:firstLine="0"/>
              <w:jc w:val="center"/>
            </w:pPr>
            <w:r>
              <w:rPr>
                <w:sz w:val="18"/>
              </w:rPr>
              <w:t xml:space="preserve"> </w:t>
            </w:r>
          </w:p>
        </w:tc>
      </w:tr>
      <w:tr w:rsidR="006515E1" w14:paraId="02992A49" w14:textId="77777777" w:rsidTr="00F14BEF">
        <w:trPr>
          <w:trHeight w:val="2005"/>
        </w:trPr>
        <w:tc>
          <w:tcPr>
            <w:tcW w:w="3455" w:type="dxa"/>
            <w:tcBorders>
              <w:top w:val="single" w:sz="4" w:space="0" w:color="000000"/>
              <w:left w:val="single" w:sz="4" w:space="0" w:color="000000"/>
              <w:bottom w:val="single" w:sz="4" w:space="0" w:color="000000"/>
              <w:right w:val="single" w:sz="4" w:space="0" w:color="000000"/>
            </w:tcBorders>
          </w:tcPr>
          <w:p w14:paraId="7B3C9D2E" w14:textId="77777777" w:rsidR="006515E1" w:rsidRDefault="0047032E">
            <w:pPr>
              <w:spacing w:after="0" w:line="259" w:lineRule="auto"/>
              <w:ind w:right="113" w:firstLine="0"/>
            </w:pPr>
            <w:r>
              <w:t xml:space="preserve">1.Учествовање у изради школског програма, односно програма васпитног рада плана самовредновања и развојног плана установе </w:t>
            </w:r>
          </w:p>
        </w:tc>
        <w:tc>
          <w:tcPr>
            <w:tcW w:w="310" w:type="dxa"/>
            <w:tcBorders>
              <w:top w:val="single" w:sz="4" w:space="0" w:color="000000"/>
              <w:left w:val="single" w:sz="4" w:space="0" w:color="000000"/>
              <w:bottom w:val="single" w:sz="4" w:space="0" w:color="000000"/>
              <w:right w:val="single" w:sz="4" w:space="0" w:color="000000"/>
            </w:tcBorders>
            <w:vAlign w:val="center"/>
          </w:tcPr>
          <w:p w14:paraId="5F66DABB" w14:textId="77777777" w:rsidR="006515E1" w:rsidRDefault="0047032E">
            <w:pPr>
              <w:spacing w:after="0" w:line="259" w:lineRule="auto"/>
              <w:ind w:left="24" w:firstLine="0"/>
              <w:jc w:val="left"/>
            </w:pPr>
            <w:r>
              <w:rPr>
                <w:b/>
                <w:sz w:val="18"/>
              </w:rPr>
              <w:t xml:space="preserve">x </w:t>
            </w:r>
          </w:p>
        </w:tc>
        <w:tc>
          <w:tcPr>
            <w:tcW w:w="366" w:type="dxa"/>
            <w:tcBorders>
              <w:top w:val="single" w:sz="4" w:space="0" w:color="000000"/>
              <w:left w:val="single" w:sz="4" w:space="0" w:color="000000"/>
              <w:bottom w:val="single" w:sz="4" w:space="0" w:color="000000"/>
              <w:right w:val="single" w:sz="4" w:space="0" w:color="000000"/>
            </w:tcBorders>
            <w:vAlign w:val="center"/>
          </w:tcPr>
          <w:p w14:paraId="07E21CDE" w14:textId="77777777" w:rsidR="006515E1" w:rsidRDefault="0047032E">
            <w:pPr>
              <w:spacing w:after="0" w:line="259" w:lineRule="auto"/>
              <w:ind w:left="1" w:firstLine="0"/>
              <w:jc w:val="center"/>
            </w:pPr>
            <w:r>
              <w:rPr>
                <w:b/>
                <w:sz w:val="18"/>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087A1777" w14:textId="77777777" w:rsidR="006515E1" w:rsidRDefault="0047032E">
            <w:pPr>
              <w:spacing w:after="0" w:line="259" w:lineRule="auto"/>
              <w:ind w:left="1" w:firstLine="0"/>
              <w:jc w:val="center"/>
            </w:pPr>
            <w:r>
              <w:rPr>
                <w:b/>
                <w:sz w:val="18"/>
              </w:rPr>
              <w:t xml:space="preserve"> </w:t>
            </w:r>
          </w:p>
        </w:tc>
        <w:tc>
          <w:tcPr>
            <w:tcW w:w="349" w:type="dxa"/>
            <w:tcBorders>
              <w:top w:val="single" w:sz="4" w:space="0" w:color="000000"/>
              <w:left w:val="single" w:sz="4" w:space="0" w:color="000000"/>
              <w:bottom w:val="single" w:sz="4" w:space="0" w:color="000000"/>
              <w:right w:val="single" w:sz="4" w:space="0" w:color="000000"/>
            </w:tcBorders>
            <w:vAlign w:val="center"/>
          </w:tcPr>
          <w:p w14:paraId="4EE2E727" w14:textId="77777777" w:rsidR="006515E1" w:rsidRDefault="0047032E">
            <w:pPr>
              <w:spacing w:after="0" w:line="259" w:lineRule="auto"/>
              <w:ind w:left="1" w:firstLine="0"/>
              <w:jc w:val="center"/>
            </w:pPr>
            <w:r>
              <w:rPr>
                <w:b/>
                <w:sz w:val="18"/>
              </w:rPr>
              <w:t xml:space="preserve"> </w:t>
            </w:r>
          </w:p>
        </w:tc>
        <w:tc>
          <w:tcPr>
            <w:tcW w:w="378" w:type="dxa"/>
            <w:tcBorders>
              <w:top w:val="single" w:sz="4" w:space="0" w:color="000000"/>
              <w:left w:val="single" w:sz="4" w:space="0" w:color="000000"/>
              <w:bottom w:val="single" w:sz="4" w:space="0" w:color="000000"/>
              <w:right w:val="single" w:sz="4" w:space="0" w:color="000000"/>
            </w:tcBorders>
            <w:vAlign w:val="center"/>
          </w:tcPr>
          <w:p w14:paraId="71CAA279" w14:textId="77777777" w:rsidR="006515E1" w:rsidRDefault="0047032E">
            <w:pPr>
              <w:spacing w:after="0" w:line="259" w:lineRule="auto"/>
              <w:ind w:left="0" w:right="3" w:firstLine="0"/>
              <w:jc w:val="center"/>
            </w:pPr>
            <w:r>
              <w:rPr>
                <w:b/>
                <w:sz w:val="18"/>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05C7FDF6" w14:textId="77777777" w:rsidR="006515E1" w:rsidRDefault="0047032E">
            <w:pPr>
              <w:spacing w:after="0" w:line="259" w:lineRule="auto"/>
              <w:ind w:left="1" w:firstLine="0"/>
              <w:jc w:val="center"/>
            </w:pPr>
            <w:r>
              <w:rPr>
                <w:b/>
                <w:sz w:val="18"/>
              </w:rPr>
              <w:t xml:space="preserve"> </w:t>
            </w:r>
          </w:p>
        </w:tc>
        <w:tc>
          <w:tcPr>
            <w:tcW w:w="361" w:type="dxa"/>
            <w:tcBorders>
              <w:top w:val="single" w:sz="4" w:space="0" w:color="000000"/>
              <w:left w:val="single" w:sz="4" w:space="0" w:color="000000"/>
              <w:bottom w:val="single" w:sz="4" w:space="0" w:color="000000"/>
              <w:right w:val="single" w:sz="4" w:space="0" w:color="000000"/>
            </w:tcBorders>
            <w:vAlign w:val="center"/>
          </w:tcPr>
          <w:p w14:paraId="64667F89" w14:textId="77777777" w:rsidR="006515E1" w:rsidRDefault="0047032E">
            <w:pPr>
              <w:spacing w:after="0" w:line="259" w:lineRule="auto"/>
              <w:ind w:left="0" w:right="3" w:firstLine="0"/>
              <w:jc w:val="center"/>
            </w:pPr>
            <w:r>
              <w:rPr>
                <w:b/>
                <w:sz w:val="18"/>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4B379B50" w14:textId="77777777" w:rsidR="006515E1" w:rsidRDefault="0047032E">
            <w:pPr>
              <w:spacing w:after="0" w:line="259" w:lineRule="auto"/>
              <w:ind w:left="1" w:firstLine="0"/>
              <w:jc w:val="center"/>
            </w:pPr>
            <w:r>
              <w:rPr>
                <w:b/>
                <w:sz w:val="18"/>
              </w:rPr>
              <w:t xml:space="preserve"> </w:t>
            </w:r>
          </w:p>
        </w:tc>
        <w:tc>
          <w:tcPr>
            <w:tcW w:w="361" w:type="dxa"/>
            <w:tcBorders>
              <w:top w:val="single" w:sz="4" w:space="0" w:color="000000"/>
              <w:left w:val="single" w:sz="4" w:space="0" w:color="000000"/>
              <w:bottom w:val="single" w:sz="4" w:space="0" w:color="000000"/>
              <w:right w:val="single" w:sz="4" w:space="0" w:color="000000"/>
            </w:tcBorders>
            <w:vAlign w:val="center"/>
          </w:tcPr>
          <w:p w14:paraId="2F4E1F29" w14:textId="77777777" w:rsidR="006515E1" w:rsidRDefault="0047032E">
            <w:pPr>
              <w:spacing w:after="0" w:line="259" w:lineRule="auto"/>
              <w:ind w:left="6" w:firstLine="0"/>
              <w:jc w:val="center"/>
            </w:pPr>
            <w:r>
              <w:rPr>
                <w:sz w:val="18"/>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630E2C3A" w14:textId="77777777" w:rsidR="006515E1" w:rsidRDefault="0047032E">
            <w:pPr>
              <w:spacing w:after="0" w:line="259" w:lineRule="auto"/>
              <w:ind w:left="0" w:right="49" w:firstLine="0"/>
              <w:jc w:val="center"/>
            </w:pPr>
            <w:r>
              <w:rPr>
                <w:b/>
                <w:sz w:val="18"/>
              </w:rPr>
              <w:t xml:space="preserve">x </w:t>
            </w:r>
          </w:p>
        </w:tc>
        <w:tc>
          <w:tcPr>
            <w:tcW w:w="361" w:type="dxa"/>
            <w:tcBorders>
              <w:top w:val="single" w:sz="4" w:space="0" w:color="000000"/>
              <w:left w:val="single" w:sz="4" w:space="0" w:color="000000"/>
              <w:bottom w:val="single" w:sz="4" w:space="0" w:color="000000"/>
              <w:right w:val="single" w:sz="4" w:space="0" w:color="000000"/>
            </w:tcBorders>
            <w:vAlign w:val="center"/>
          </w:tcPr>
          <w:p w14:paraId="31C3A016" w14:textId="77777777" w:rsidR="006515E1" w:rsidRDefault="0047032E">
            <w:pPr>
              <w:spacing w:after="0" w:line="259" w:lineRule="auto"/>
              <w:ind w:left="0" w:right="44" w:firstLine="0"/>
              <w:jc w:val="center"/>
            </w:pPr>
            <w:r>
              <w:rPr>
                <w:b/>
                <w:sz w:val="18"/>
              </w:rPr>
              <w:t xml:space="preserve">x </w:t>
            </w:r>
          </w:p>
        </w:tc>
        <w:tc>
          <w:tcPr>
            <w:tcW w:w="521" w:type="dxa"/>
            <w:tcBorders>
              <w:top w:val="single" w:sz="4" w:space="0" w:color="000000"/>
              <w:left w:val="single" w:sz="4" w:space="0" w:color="000000"/>
              <w:bottom w:val="single" w:sz="4" w:space="0" w:color="000000"/>
              <w:right w:val="single" w:sz="4" w:space="0" w:color="000000"/>
            </w:tcBorders>
            <w:vAlign w:val="center"/>
          </w:tcPr>
          <w:p w14:paraId="38E13EDD" w14:textId="77777777" w:rsidR="006515E1" w:rsidRDefault="0047032E">
            <w:pPr>
              <w:spacing w:after="0" w:line="259" w:lineRule="auto"/>
              <w:ind w:left="0" w:right="44" w:firstLine="0"/>
              <w:jc w:val="center"/>
            </w:pPr>
            <w:r>
              <w:rPr>
                <w:sz w:val="18"/>
              </w:rPr>
              <w:t xml:space="preserve">40 </w:t>
            </w:r>
          </w:p>
        </w:tc>
        <w:tc>
          <w:tcPr>
            <w:tcW w:w="1224" w:type="dxa"/>
            <w:tcBorders>
              <w:top w:val="single" w:sz="4" w:space="0" w:color="000000"/>
              <w:left w:val="single" w:sz="4" w:space="0" w:color="000000"/>
              <w:bottom w:val="single" w:sz="4" w:space="0" w:color="000000"/>
              <w:right w:val="nil"/>
            </w:tcBorders>
          </w:tcPr>
          <w:p w14:paraId="34357A14" w14:textId="77777777" w:rsidR="006515E1" w:rsidRDefault="0047032E">
            <w:pPr>
              <w:spacing w:after="0" w:line="259" w:lineRule="auto"/>
              <w:ind w:left="42" w:firstLine="0"/>
              <w:jc w:val="left"/>
            </w:pPr>
            <w:r>
              <w:rPr>
                <w:rFonts w:ascii="Calibri" w:eastAsia="Calibri" w:hAnsi="Calibri" w:cs="Calibri"/>
                <w:noProof/>
                <w:sz w:val="22"/>
                <w:lang w:val="en-GB" w:eastAsia="en-GB"/>
              </w:rPr>
              <mc:AlternateContent>
                <mc:Choice Requires="wpg">
                  <w:drawing>
                    <wp:inline distT="0" distB="0" distL="0" distR="0" wp14:anchorId="30330CF0" wp14:editId="318430A0">
                      <wp:extent cx="510735" cy="712052"/>
                      <wp:effectExtent l="0" t="0" r="0" b="0"/>
                      <wp:docPr id="814665" name="Group 814665"/>
                      <wp:cNvGraphicFramePr/>
                      <a:graphic xmlns:a="http://schemas.openxmlformats.org/drawingml/2006/main">
                        <a:graphicData uri="http://schemas.microsoft.com/office/word/2010/wordprocessingGroup">
                          <wpg:wgp>
                            <wpg:cNvGrpSpPr/>
                            <wpg:grpSpPr>
                              <a:xfrm>
                                <a:off x="0" y="0"/>
                                <a:ext cx="510735" cy="712052"/>
                                <a:chOff x="0" y="0"/>
                                <a:chExt cx="510735" cy="712052"/>
                              </a:xfrm>
                            </wpg:grpSpPr>
                            <wps:wsp>
                              <wps:cNvPr id="85080" name="Rectangle 85080"/>
                              <wps:cNvSpPr/>
                              <wps:spPr>
                                <a:xfrm rot="-5399999">
                                  <a:off x="-261378" y="310557"/>
                                  <a:ext cx="662874" cy="140116"/>
                                </a:xfrm>
                                <a:prstGeom prst="rect">
                                  <a:avLst/>
                                </a:prstGeom>
                                <a:ln>
                                  <a:noFill/>
                                </a:ln>
                              </wps:spPr>
                              <wps:txbx>
                                <w:txbxContent>
                                  <w:p w14:paraId="048948CC" w14:textId="77777777" w:rsidR="006515E1" w:rsidRDefault="0047032E">
                                    <w:pPr>
                                      <w:spacing w:after="160" w:line="259" w:lineRule="auto"/>
                                      <w:ind w:left="0" w:firstLine="0"/>
                                      <w:jc w:val="left"/>
                                    </w:pPr>
                                    <w:r>
                                      <w:rPr>
                                        <w:sz w:val="18"/>
                                      </w:rPr>
                                      <w:t xml:space="preserve">Психолог </w:t>
                                    </w:r>
                                  </w:p>
                                </w:txbxContent>
                              </wps:txbx>
                              <wps:bodyPr horzOverflow="overflow" vert="horz" lIns="0" tIns="0" rIns="0" bIns="0" rtlCol="0">
                                <a:noAutofit/>
                              </wps:bodyPr>
                            </wps:wsp>
                            <wps:wsp>
                              <wps:cNvPr id="85081" name="Rectangle 85081"/>
                              <wps:cNvSpPr/>
                              <wps:spPr>
                                <a:xfrm rot="-5399999">
                                  <a:off x="-266295" y="168480"/>
                                  <a:ext cx="947029" cy="140116"/>
                                </a:xfrm>
                                <a:prstGeom prst="rect">
                                  <a:avLst/>
                                </a:prstGeom>
                                <a:ln>
                                  <a:noFill/>
                                </a:ln>
                              </wps:spPr>
                              <wps:txbx>
                                <w:txbxContent>
                                  <w:p w14:paraId="07F10655" w14:textId="77777777" w:rsidR="006515E1" w:rsidRDefault="0047032E">
                                    <w:pPr>
                                      <w:spacing w:after="160" w:line="259" w:lineRule="auto"/>
                                      <w:ind w:left="0" w:firstLine="0"/>
                                      <w:jc w:val="left"/>
                                    </w:pPr>
                                    <w:r>
                                      <w:rPr>
                                        <w:sz w:val="18"/>
                                      </w:rPr>
                                      <w:t xml:space="preserve">,наставници и </w:t>
                                    </w:r>
                                  </w:p>
                                </w:txbxContent>
                              </wps:txbx>
                              <wps:bodyPr horzOverflow="overflow" vert="horz" lIns="0" tIns="0" rIns="0" bIns="0" rtlCol="0">
                                <a:noAutofit/>
                              </wps:bodyPr>
                            </wps:wsp>
                            <wps:wsp>
                              <wps:cNvPr id="85082" name="Rectangle 85082"/>
                              <wps:cNvSpPr/>
                              <wps:spPr>
                                <a:xfrm rot="-5399999">
                                  <a:off x="11896" y="312559"/>
                                  <a:ext cx="658869" cy="140116"/>
                                </a:xfrm>
                                <a:prstGeom prst="rect">
                                  <a:avLst/>
                                </a:prstGeom>
                                <a:ln>
                                  <a:noFill/>
                                </a:ln>
                              </wps:spPr>
                              <wps:txbx>
                                <w:txbxContent>
                                  <w:p w14:paraId="6161BDB4" w14:textId="77777777" w:rsidR="006515E1" w:rsidRDefault="0047032E">
                                    <w:pPr>
                                      <w:spacing w:after="160" w:line="259" w:lineRule="auto"/>
                                      <w:ind w:left="0" w:firstLine="0"/>
                                      <w:jc w:val="left"/>
                                    </w:pPr>
                                    <w:r>
                                      <w:rPr>
                                        <w:sz w:val="18"/>
                                      </w:rPr>
                                      <w:t xml:space="preserve">Директор </w:t>
                                    </w:r>
                                  </w:p>
                                </w:txbxContent>
                              </wps:txbx>
                              <wps:bodyPr horzOverflow="overflow" vert="horz" lIns="0" tIns="0" rIns="0" bIns="0" rtlCol="0">
                                <a:noAutofit/>
                              </wps:bodyPr>
                            </wps:wsp>
                            <wps:wsp>
                              <wps:cNvPr id="85083" name="Rectangle 85083"/>
                              <wps:cNvSpPr/>
                              <wps:spPr>
                                <a:xfrm rot="-5399999">
                                  <a:off x="136227" y="302779"/>
                                  <a:ext cx="678429" cy="140116"/>
                                </a:xfrm>
                                <a:prstGeom prst="rect">
                                  <a:avLst/>
                                </a:prstGeom>
                                <a:ln>
                                  <a:noFill/>
                                </a:ln>
                              </wps:spPr>
                              <wps:txbx>
                                <w:txbxContent>
                                  <w:p w14:paraId="05C936B8" w14:textId="77777777" w:rsidR="006515E1" w:rsidRDefault="0047032E">
                                    <w:pPr>
                                      <w:spacing w:after="160" w:line="259" w:lineRule="auto"/>
                                      <w:ind w:left="0" w:firstLine="0"/>
                                      <w:jc w:val="left"/>
                                    </w:pPr>
                                    <w:r>
                                      <w:rPr>
                                        <w:sz w:val="18"/>
                                      </w:rPr>
                                      <w:t>,родитељи</w:t>
                                    </w:r>
                                  </w:p>
                                </w:txbxContent>
                              </wps:txbx>
                              <wps:bodyPr horzOverflow="overflow" vert="horz" lIns="0" tIns="0" rIns="0" bIns="0" rtlCol="0">
                                <a:noAutofit/>
                              </wps:bodyPr>
                            </wps:wsp>
                            <wps:wsp>
                              <wps:cNvPr id="85084" name="Rectangle 85084"/>
                              <wps:cNvSpPr/>
                              <wps:spPr>
                                <a:xfrm rot="-5399999">
                                  <a:off x="456190" y="116773"/>
                                  <a:ext cx="38504" cy="140116"/>
                                </a:xfrm>
                                <a:prstGeom prst="rect">
                                  <a:avLst/>
                                </a:prstGeom>
                                <a:ln>
                                  <a:noFill/>
                                </a:ln>
                              </wps:spPr>
                              <wps:txbx>
                                <w:txbxContent>
                                  <w:p w14:paraId="53824046"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30330CF0" id="Group 814665" o:spid="_x0000_s1330" style="width:40.2pt;height:56.05pt;mso-position-horizontal-relative:char;mso-position-vertical-relative:line" coordsize="5107,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">
                      <v:rect id="Rectangle 85080" o:spid="_x0000_s1331" style="position:absolute;left:-2614;top:3105;width:6629;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" filled="f" stroked="f">
                        <v:textbox inset="0,0,0,0">
                          <w:txbxContent>
                            <w:p w14:paraId="048948CC" w14:textId="77777777" w:rsidR="006515E1" w:rsidRDefault="0047032E">
                              <w:pPr>
                                <w:spacing w:after="160" w:line="259" w:lineRule="auto"/>
                                <w:ind w:left="0" w:firstLine="0"/>
                                <w:jc w:val="left"/>
                              </w:pPr>
                              <w:r>
                                <w:rPr>
                                  <w:sz w:val="18"/>
                                </w:rPr>
                                <w:t xml:space="preserve">Психолог </w:t>
                              </w:r>
                            </w:p>
                          </w:txbxContent>
                        </v:textbox>
                      </v:rect>
                      <v:rect id="Rectangle 85081" o:spid="_x0000_s1332" style="position:absolute;left:-2663;top:1685;width:9469;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" filled="f" stroked="f">
                        <v:textbox inset="0,0,0,0">
                          <w:txbxContent>
                            <w:p w14:paraId="07F10655" w14:textId="77777777" w:rsidR="006515E1" w:rsidRDefault="0047032E">
                              <w:pPr>
                                <w:spacing w:after="160" w:line="259" w:lineRule="auto"/>
                                <w:ind w:left="0" w:firstLine="0"/>
                                <w:jc w:val="left"/>
                              </w:pPr>
                              <w:r>
                                <w:rPr>
                                  <w:sz w:val="18"/>
                                </w:rPr>
                                <w:t xml:space="preserve">,наставници и </w:t>
                              </w:r>
                            </w:p>
                          </w:txbxContent>
                        </v:textbox>
                      </v:rect>
                      <v:rect id="Rectangle 85082" o:spid="_x0000_s1333" style="position:absolute;left:118;top:3125;width:6589;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" filled="f" stroked="f">
                        <v:textbox inset="0,0,0,0">
                          <w:txbxContent>
                            <w:p w14:paraId="6161BDB4" w14:textId="77777777" w:rsidR="006515E1" w:rsidRDefault="0047032E">
                              <w:pPr>
                                <w:spacing w:after="160" w:line="259" w:lineRule="auto"/>
                                <w:ind w:left="0" w:firstLine="0"/>
                                <w:jc w:val="left"/>
                              </w:pPr>
                              <w:r>
                                <w:rPr>
                                  <w:sz w:val="18"/>
                                </w:rPr>
                                <w:t xml:space="preserve">Директор </w:t>
                              </w:r>
                            </w:p>
                          </w:txbxContent>
                        </v:textbox>
                      </v:rect>
                      <v:rect id="Rectangle 85083" o:spid="_x0000_s1334" style="position:absolute;left:1362;top:3027;width:6784;height:14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" filled="f" stroked="f">
                        <v:textbox inset="0,0,0,0">
                          <w:txbxContent>
                            <w:p w14:paraId="05C936B8" w14:textId="77777777" w:rsidR="006515E1" w:rsidRDefault="0047032E">
                              <w:pPr>
                                <w:spacing w:after="160" w:line="259" w:lineRule="auto"/>
                                <w:ind w:left="0" w:firstLine="0"/>
                                <w:jc w:val="left"/>
                              </w:pPr>
                              <w:r>
                                <w:rPr>
                                  <w:sz w:val="18"/>
                                </w:rPr>
                                <w:t>,родитељи</w:t>
                              </w:r>
                            </w:p>
                          </w:txbxContent>
                        </v:textbox>
                      </v:rect>
                      <v:rect id="Rectangle 85084" o:spid="_x0000_s1335" style="position:absolute;left:4561;top:1167;width:385;height:14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" filled="f" stroked="f">
                        <v:textbox inset="0,0,0,0">
                          <w:txbxContent>
                            <w:p w14:paraId="53824046" w14:textId="77777777" w:rsidR="006515E1" w:rsidRDefault="0047032E">
                              <w:pPr>
                                <w:spacing w:after="160" w:line="259" w:lineRule="auto"/>
                                <w:ind w:left="0" w:firstLine="0"/>
                                <w:jc w:val="left"/>
                              </w:pPr>
                              <w:r>
                                <w:rPr>
                                  <w:sz w:val="18"/>
                                </w:rPr>
                                <w:t xml:space="preserve"> </w:t>
                              </w:r>
                            </w:p>
                          </w:txbxContent>
                        </v:textbox>
                      </v:rect>
                      <w10:anchorlock/>
                    </v:group>
                  </w:pict>
                </mc:Fallback>
              </mc:AlternateContent>
            </w:r>
          </w:p>
        </w:tc>
      </w:tr>
      <w:tr w:rsidR="006515E1" w14:paraId="2A4049E1" w14:textId="77777777" w:rsidTr="00F14BEF">
        <w:trPr>
          <w:trHeight w:val="4390"/>
        </w:trPr>
        <w:tc>
          <w:tcPr>
            <w:tcW w:w="3455" w:type="dxa"/>
            <w:tcBorders>
              <w:top w:val="single" w:sz="4" w:space="0" w:color="000000"/>
              <w:left w:val="single" w:sz="4" w:space="0" w:color="000000"/>
              <w:bottom w:val="single" w:sz="4" w:space="0" w:color="000000"/>
              <w:right w:val="single" w:sz="4" w:space="0" w:color="000000"/>
            </w:tcBorders>
          </w:tcPr>
          <w:p w14:paraId="48F7DDE7" w14:textId="77777777" w:rsidR="006515E1" w:rsidRDefault="0047032E">
            <w:pPr>
              <w:spacing w:after="2" w:line="238" w:lineRule="auto"/>
              <w:ind w:firstLine="0"/>
              <w:jc w:val="left"/>
            </w:pPr>
            <w:r>
              <w:rPr>
                <w:sz w:val="16"/>
              </w:rPr>
              <w:lastRenderedPageBreak/>
              <w:t>2.</w:t>
            </w:r>
            <w:r>
              <w:t xml:space="preserve">Учествовање у изради годишњег плана рада установе и његових појединих делова (организација и облици рада – стални, повремени, посебни, редовни и приоритетни задаци, програма стручних органа и тимова, стручног усавршавања, рада стручних сарадника, сарадње са породицом, сарадње са </w:t>
            </w:r>
          </w:p>
          <w:p w14:paraId="6808C747" w14:textId="77777777" w:rsidR="006515E1" w:rsidRDefault="0047032E">
            <w:pPr>
              <w:spacing w:after="0" w:line="259" w:lineRule="auto"/>
              <w:ind w:firstLine="0"/>
              <w:jc w:val="left"/>
            </w:pPr>
            <w:r>
              <w:t xml:space="preserve">друштвеном </w:t>
            </w:r>
          </w:p>
          <w:p w14:paraId="33D1CFE7" w14:textId="77777777" w:rsidR="006515E1" w:rsidRDefault="0047032E">
            <w:pPr>
              <w:spacing w:after="0" w:line="259" w:lineRule="auto"/>
              <w:ind w:firstLine="0"/>
              <w:jc w:val="left"/>
            </w:pPr>
            <w:r>
              <w:t xml:space="preserve">средином,превентивних програма) </w:t>
            </w:r>
          </w:p>
        </w:tc>
        <w:tc>
          <w:tcPr>
            <w:tcW w:w="310" w:type="dxa"/>
            <w:tcBorders>
              <w:top w:val="single" w:sz="4" w:space="0" w:color="000000"/>
              <w:left w:val="single" w:sz="4" w:space="0" w:color="000000"/>
              <w:bottom w:val="single" w:sz="4" w:space="0" w:color="000000"/>
              <w:right w:val="single" w:sz="4" w:space="0" w:color="000000"/>
            </w:tcBorders>
            <w:vAlign w:val="center"/>
          </w:tcPr>
          <w:p w14:paraId="132193FB" w14:textId="77777777" w:rsidR="006515E1" w:rsidRDefault="0047032E">
            <w:pPr>
              <w:spacing w:after="0" w:line="259" w:lineRule="auto"/>
              <w:ind w:left="24" w:firstLine="0"/>
              <w:jc w:val="left"/>
            </w:pPr>
            <w:r>
              <w:rPr>
                <w:sz w:val="18"/>
              </w:rPr>
              <w:t xml:space="preserve">х </w:t>
            </w:r>
          </w:p>
        </w:tc>
        <w:tc>
          <w:tcPr>
            <w:tcW w:w="366" w:type="dxa"/>
            <w:tcBorders>
              <w:top w:val="single" w:sz="4" w:space="0" w:color="000000"/>
              <w:left w:val="single" w:sz="4" w:space="0" w:color="000000"/>
              <w:bottom w:val="single" w:sz="4" w:space="0" w:color="000000"/>
              <w:right w:val="single" w:sz="4" w:space="0" w:color="000000"/>
            </w:tcBorders>
            <w:vAlign w:val="center"/>
          </w:tcPr>
          <w:p w14:paraId="0A36CD78" w14:textId="77777777" w:rsidR="006515E1" w:rsidRDefault="0047032E">
            <w:pPr>
              <w:spacing w:after="0" w:line="259" w:lineRule="auto"/>
              <w:ind w:left="1" w:firstLine="0"/>
              <w:jc w:val="center"/>
            </w:pPr>
            <w:r>
              <w:rPr>
                <w:b/>
                <w:sz w:val="18"/>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73751A6E" w14:textId="77777777" w:rsidR="006515E1" w:rsidRDefault="0047032E">
            <w:pPr>
              <w:spacing w:after="0" w:line="259" w:lineRule="auto"/>
              <w:ind w:left="1" w:firstLine="0"/>
              <w:jc w:val="center"/>
            </w:pPr>
            <w:r>
              <w:rPr>
                <w:b/>
                <w:sz w:val="18"/>
              </w:rPr>
              <w:t xml:space="preserve"> </w:t>
            </w:r>
          </w:p>
        </w:tc>
        <w:tc>
          <w:tcPr>
            <w:tcW w:w="349" w:type="dxa"/>
            <w:tcBorders>
              <w:top w:val="single" w:sz="4" w:space="0" w:color="000000"/>
              <w:left w:val="single" w:sz="4" w:space="0" w:color="000000"/>
              <w:bottom w:val="single" w:sz="4" w:space="0" w:color="000000"/>
              <w:right w:val="single" w:sz="4" w:space="0" w:color="000000"/>
            </w:tcBorders>
            <w:vAlign w:val="center"/>
          </w:tcPr>
          <w:p w14:paraId="6E83E3BF" w14:textId="77777777" w:rsidR="006515E1" w:rsidRDefault="0047032E">
            <w:pPr>
              <w:spacing w:after="0" w:line="259" w:lineRule="auto"/>
              <w:ind w:left="1" w:firstLine="0"/>
              <w:jc w:val="center"/>
            </w:pPr>
            <w:r>
              <w:rPr>
                <w:b/>
                <w:sz w:val="18"/>
              </w:rPr>
              <w:t xml:space="preserve"> </w:t>
            </w:r>
          </w:p>
        </w:tc>
        <w:tc>
          <w:tcPr>
            <w:tcW w:w="378" w:type="dxa"/>
            <w:tcBorders>
              <w:top w:val="single" w:sz="4" w:space="0" w:color="000000"/>
              <w:left w:val="single" w:sz="4" w:space="0" w:color="000000"/>
              <w:bottom w:val="single" w:sz="4" w:space="0" w:color="000000"/>
              <w:right w:val="single" w:sz="4" w:space="0" w:color="000000"/>
            </w:tcBorders>
            <w:vAlign w:val="center"/>
          </w:tcPr>
          <w:p w14:paraId="54C504E8" w14:textId="77777777" w:rsidR="006515E1" w:rsidRDefault="0047032E">
            <w:pPr>
              <w:spacing w:after="0" w:line="259" w:lineRule="auto"/>
              <w:ind w:left="0" w:right="3" w:firstLine="0"/>
              <w:jc w:val="center"/>
            </w:pPr>
            <w:r>
              <w:rPr>
                <w:b/>
                <w:sz w:val="18"/>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255A0F20" w14:textId="77777777" w:rsidR="006515E1" w:rsidRDefault="0047032E">
            <w:pPr>
              <w:spacing w:after="0" w:line="259" w:lineRule="auto"/>
              <w:ind w:left="1" w:firstLine="0"/>
              <w:jc w:val="center"/>
            </w:pPr>
            <w:r>
              <w:rPr>
                <w:b/>
                <w:sz w:val="18"/>
              </w:rPr>
              <w:t xml:space="preserve"> </w:t>
            </w:r>
          </w:p>
        </w:tc>
        <w:tc>
          <w:tcPr>
            <w:tcW w:w="361" w:type="dxa"/>
            <w:tcBorders>
              <w:top w:val="single" w:sz="4" w:space="0" w:color="000000"/>
              <w:left w:val="single" w:sz="4" w:space="0" w:color="000000"/>
              <w:bottom w:val="single" w:sz="4" w:space="0" w:color="000000"/>
              <w:right w:val="single" w:sz="4" w:space="0" w:color="000000"/>
            </w:tcBorders>
            <w:vAlign w:val="center"/>
          </w:tcPr>
          <w:p w14:paraId="0B03061C" w14:textId="77777777" w:rsidR="006515E1" w:rsidRDefault="0047032E">
            <w:pPr>
              <w:spacing w:after="0" w:line="259" w:lineRule="auto"/>
              <w:ind w:left="0" w:right="3" w:firstLine="0"/>
              <w:jc w:val="center"/>
            </w:pPr>
            <w:r>
              <w:rPr>
                <w:b/>
                <w:sz w:val="18"/>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0E0E1E97" w14:textId="77777777" w:rsidR="006515E1" w:rsidRDefault="0047032E">
            <w:pPr>
              <w:spacing w:after="0" w:line="259" w:lineRule="auto"/>
              <w:ind w:left="1" w:firstLine="0"/>
              <w:jc w:val="center"/>
            </w:pPr>
            <w:r>
              <w:rPr>
                <w:b/>
                <w:sz w:val="18"/>
              </w:rPr>
              <w:t xml:space="preserve"> </w:t>
            </w:r>
          </w:p>
        </w:tc>
        <w:tc>
          <w:tcPr>
            <w:tcW w:w="361" w:type="dxa"/>
            <w:tcBorders>
              <w:top w:val="single" w:sz="4" w:space="0" w:color="000000"/>
              <w:left w:val="single" w:sz="4" w:space="0" w:color="000000"/>
              <w:bottom w:val="single" w:sz="4" w:space="0" w:color="000000"/>
              <w:right w:val="single" w:sz="4" w:space="0" w:color="000000"/>
            </w:tcBorders>
            <w:vAlign w:val="center"/>
          </w:tcPr>
          <w:p w14:paraId="4EB84618" w14:textId="77777777" w:rsidR="006515E1" w:rsidRDefault="0047032E">
            <w:pPr>
              <w:spacing w:after="0" w:line="259" w:lineRule="auto"/>
              <w:ind w:left="6" w:firstLine="0"/>
              <w:jc w:val="center"/>
            </w:pPr>
            <w:r>
              <w:rPr>
                <w:sz w:val="18"/>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0E65EC40" w14:textId="77777777" w:rsidR="006515E1" w:rsidRDefault="0047032E">
            <w:pPr>
              <w:spacing w:after="0" w:line="259" w:lineRule="auto"/>
              <w:ind w:left="0" w:right="49" w:firstLine="0"/>
              <w:jc w:val="center"/>
            </w:pPr>
            <w:r>
              <w:rPr>
                <w:b/>
                <w:sz w:val="18"/>
              </w:rPr>
              <w:t xml:space="preserve">x </w:t>
            </w:r>
          </w:p>
        </w:tc>
        <w:tc>
          <w:tcPr>
            <w:tcW w:w="361" w:type="dxa"/>
            <w:tcBorders>
              <w:top w:val="single" w:sz="4" w:space="0" w:color="000000"/>
              <w:left w:val="single" w:sz="4" w:space="0" w:color="000000"/>
              <w:bottom w:val="single" w:sz="4" w:space="0" w:color="000000"/>
              <w:right w:val="single" w:sz="4" w:space="0" w:color="000000"/>
            </w:tcBorders>
            <w:vAlign w:val="center"/>
          </w:tcPr>
          <w:p w14:paraId="77250B71" w14:textId="77777777" w:rsidR="006515E1" w:rsidRDefault="0047032E">
            <w:pPr>
              <w:spacing w:after="0" w:line="259" w:lineRule="auto"/>
              <w:ind w:left="0" w:right="44" w:firstLine="0"/>
              <w:jc w:val="center"/>
            </w:pPr>
            <w:r>
              <w:rPr>
                <w:sz w:val="18"/>
              </w:rPr>
              <w:t xml:space="preserve">х </w:t>
            </w:r>
          </w:p>
        </w:tc>
        <w:tc>
          <w:tcPr>
            <w:tcW w:w="521" w:type="dxa"/>
            <w:tcBorders>
              <w:top w:val="single" w:sz="4" w:space="0" w:color="000000"/>
              <w:left w:val="single" w:sz="4" w:space="0" w:color="000000"/>
              <w:bottom w:val="single" w:sz="4" w:space="0" w:color="000000"/>
              <w:right w:val="single" w:sz="4" w:space="0" w:color="000000"/>
            </w:tcBorders>
            <w:vAlign w:val="center"/>
          </w:tcPr>
          <w:p w14:paraId="6334F718" w14:textId="77777777" w:rsidR="006515E1" w:rsidRDefault="0047032E">
            <w:pPr>
              <w:spacing w:after="0" w:line="259" w:lineRule="auto"/>
              <w:ind w:left="0" w:right="44" w:firstLine="0"/>
              <w:jc w:val="center"/>
            </w:pPr>
            <w:r>
              <w:rPr>
                <w:sz w:val="18"/>
              </w:rPr>
              <w:t xml:space="preserve">40 </w:t>
            </w:r>
          </w:p>
        </w:tc>
        <w:tc>
          <w:tcPr>
            <w:tcW w:w="1224" w:type="dxa"/>
            <w:tcBorders>
              <w:top w:val="single" w:sz="4" w:space="0" w:color="000000"/>
              <w:left w:val="single" w:sz="4" w:space="0" w:color="000000"/>
              <w:bottom w:val="single" w:sz="4" w:space="0" w:color="000000"/>
              <w:right w:val="nil"/>
            </w:tcBorders>
          </w:tcPr>
          <w:p w14:paraId="01F8361B" w14:textId="77777777" w:rsidR="006515E1" w:rsidRDefault="0047032E">
            <w:pPr>
              <w:spacing w:after="0" w:line="259" w:lineRule="auto"/>
              <w:ind w:left="42" w:firstLine="0"/>
              <w:jc w:val="left"/>
            </w:pPr>
            <w:r>
              <w:rPr>
                <w:rFonts w:ascii="Calibri" w:eastAsia="Calibri" w:hAnsi="Calibri" w:cs="Calibri"/>
                <w:noProof/>
                <w:sz w:val="22"/>
                <w:lang w:val="en-GB" w:eastAsia="en-GB"/>
              </w:rPr>
              <mc:AlternateContent>
                <mc:Choice Requires="wpg">
                  <w:drawing>
                    <wp:inline distT="0" distB="0" distL="0" distR="0" wp14:anchorId="374A3102" wp14:editId="3446ED1F">
                      <wp:extent cx="242511" cy="1705843"/>
                      <wp:effectExtent l="0" t="0" r="0" b="0"/>
                      <wp:docPr id="814891" name="Group 814891"/>
                      <wp:cNvGraphicFramePr/>
                      <a:graphic xmlns:a="http://schemas.openxmlformats.org/drawingml/2006/main">
                        <a:graphicData uri="http://schemas.microsoft.com/office/word/2010/wordprocessingGroup">
                          <wpg:wgp>
                            <wpg:cNvGrpSpPr/>
                            <wpg:grpSpPr>
                              <a:xfrm>
                                <a:off x="0" y="0"/>
                                <a:ext cx="242511" cy="1705843"/>
                                <a:chOff x="0" y="0"/>
                                <a:chExt cx="242511" cy="1705843"/>
                              </a:xfrm>
                            </wpg:grpSpPr>
                            <wps:wsp>
                              <wps:cNvPr id="85164" name="Rectangle 85164"/>
                              <wps:cNvSpPr/>
                              <wps:spPr>
                                <a:xfrm rot="-5399999">
                                  <a:off x="-1064327" y="501400"/>
                                  <a:ext cx="2268770" cy="140116"/>
                                </a:xfrm>
                                <a:prstGeom prst="rect">
                                  <a:avLst/>
                                </a:prstGeom>
                                <a:ln>
                                  <a:noFill/>
                                </a:ln>
                              </wps:spPr>
                              <wps:txbx>
                                <w:txbxContent>
                                  <w:p w14:paraId="63BB06D7" w14:textId="77777777" w:rsidR="006515E1" w:rsidRDefault="0047032E">
                                    <w:pPr>
                                      <w:spacing w:after="160" w:line="259" w:lineRule="auto"/>
                                      <w:ind w:left="0" w:firstLine="0"/>
                                      <w:jc w:val="left"/>
                                    </w:pPr>
                                    <w:r>
                                      <w:rPr>
                                        <w:sz w:val="18"/>
                                      </w:rPr>
                                      <w:t xml:space="preserve">Психолог ,наставници и Директор </w:t>
                                    </w:r>
                                  </w:p>
                                </w:txbxContent>
                              </wps:txbx>
                              <wps:bodyPr horzOverflow="overflow" vert="horz" lIns="0" tIns="0" rIns="0" bIns="0" rtlCol="0">
                                <a:noAutofit/>
                              </wps:bodyPr>
                            </wps:wsp>
                            <wps:wsp>
                              <wps:cNvPr id="85165" name="Rectangle 85165"/>
                              <wps:cNvSpPr/>
                              <wps:spPr>
                                <a:xfrm rot="-5399999">
                                  <a:off x="-131996" y="1296571"/>
                                  <a:ext cx="678428" cy="140116"/>
                                </a:xfrm>
                                <a:prstGeom prst="rect">
                                  <a:avLst/>
                                </a:prstGeom>
                                <a:ln>
                                  <a:noFill/>
                                </a:ln>
                              </wps:spPr>
                              <wps:txbx>
                                <w:txbxContent>
                                  <w:p w14:paraId="099D9316" w14:textId="77777777" w:rsidR="006515E1" w:rsidRDefault="0047032E">
                                    <w:pPr>
                                      <w:spacing w:after="160" w:line="259" w:lineRule="auto"/>
                                      <w:ind w:left="0" w:firstLine="0"/>
                                      <w:jc w:val="left"/>
                                    </w:pPr>
                                    <w:r>
                                      <w:rPr>
                                        <w:sz w:val="18"/>
                                      </w:rPr>
                                      <w:t>,родитељи</w:t>
                                    </w:r>
                                  </w:p>
                                </w:txbxContent>
                              </wps:txbx>
                              <wps:bodyPr horzOverflow="overflow" vert="horz" lIns="0" tIns="0" rIns="0" bIns="0" rtlCol="0">
                                <a:noAutofit/>
                              </wps:bodyPr>
                            </wps:wsp>
                            <wps:wsp>
                              <wps:cNvPr id="85166" name="Rectangle 85166"/>
                              <wps:cNvSpPr/>
                              <wps:spPr>
                                <a:xfrm rot="-5399999">
                                  <a:off x="187967" y="1110566"/>
                                  <a:ext cx="38504" cy="140116"/>
                                </a:xfrm>
                                <a:prstGeom prst="rect">
                                  <a:avLst/>
                                </a:prstGeom>
                                <a:ln>
                                  <a:noFill/>
                                </a:ln>
                              </wps:spPr>
                              <wps:txbx>
                                <w:txbxContent>
                                  <w:p w14:paraId="5E166621"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374A3102" id="Group 814891" o:spid="_x0000_s1336" style="width:19.1pt;height:134.3pt;mso-position-horizontal-relative:char;mso-position-vertical-relative:line" coordsize="2425,1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">
                      <v:rect id="Rectangle 85164" o:spid="_x0000_s1337" style="position:absolute;left:-10643;top:5014;width:22687;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" filled="f" stroked="f">
                        <v:textbox inset="0,0,0,0">
                          <w:txbxContent>
                            <w:p w14:paraId="63BB06D7" w14:textId="77777777" w:rsidR="006515E1" w:rsidRDefault="0047032E">
                              <w:pPr>
                                <w:spacing w:after="160" w:line="259" w:lineRule="auto"/>
                                <w:ind w:left="0" w:firstLine="0"/>
                                <w:jc w:val="left"/>
                              </w:pPr>
                              <w:r>
                                <w:rPr>
                                  <w:sz w:val="18"/>
                                </w:rPr>
                                <w:t xml:space="preserve">Психолог ,наставници и Директор </w:t>
                              </w:r>
                            </w:p>
                          </w:txbxContent>
                        </v:textbox>
                      </v:rect>
                      <v:rect id="Rectangle 85165" o:spid="_x0000_s1338" style="position:absolute;left:-1320;top:12965;width:6784;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" filled="f" stroked="f">
                        <v:textbox inset="0,0,0,0">
                          <w:txbxContent>
                            <w:p w14:paraId="099D9316" w14:textId="77777777" w:rsidR="006515E1" w:rsidRDefault="0047032E">
                              <w:pPr>
                                <w:spacing w:after="160" w:line="259" w:lineRule="auto"/>
                                <w:ind w:left="0" w:firstLine="0"/>
                                <w:jc w:val="left"/>
                              </w:pPr>
                              <w:r>
                                <w:rPr>
                                  <w:sz w:val="18"/>
                                </w:rPr>
                                <w:t>,родитељи</w:t>
                              </w:r>
                            </w:p>
                          </w:txbxContent>
                        </v:textbox>
                      </v:rect>
                      <v:rect id="Rectangle 85166" o:spid="_x0000_s1339" style="position:absolute;left:1879;top:11105;width:38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" filled="f" stroked="f">
                        <v:textbox inset="0,0,0,0">
                          <w:txbxContent>
                            <w:p w14:paraId="5E166621" w14:textId="77777777" w:rsidR="006515E1" w:rsidRDefault="0047032E">
                              <w:pPr>
                                <w:spacing w:after="160" w:line="259" w:lineRule="auto"/>
                                <w:ind w:left="0" w:firstLine="0"/>
                                <w:jc w:val="left"/>
                              </w:pPr>
                              <w:r>
                                <w:rPr>
                                  <w:sz w:val="18"/>
                                </w:rPr>
                                <w:t xml:space="preserve"> </w:t>
                              </w:r>
                            </w:p>
                          </w:txbxContent>
                        </v:textbox>
                      </v:rect>
                      <w10:anchorlock/>
                    </v:group>
                  </w:pict>
                </mc:Fallback>
              </mc:AlternateContent>
            </w:r>
          </w:p>
        </w:tc>
      </w:tr>
      <w:tr w:rsidR="006515E1" w14:paraId="3FEED993" w14:textId="77777777" w:rsidTr="00F14BEF">
        <w:trPr>
          <w:trHeight w:val="809"/>
        </w:trPr>
        <w:tc>
          <w:tcPr>
            <w:tcW w:w="3455" w:type="dxa"/>
            <w:tcBorders>
              <w:top w:val="single" w:sz="4" w:space="0" w:color="000000"/>
              <w:left w:val="single" w:sz="4" w:space="0" w:color="000000"/>
              <w:bottom w:val="single" w:sz="4" w:space="0" w:color="000000"/>
              <w:right w:val="single" w:sz="4" w:space="0" w:color="000000"/>
            </w:tcBorders>
          </w:tcPr>
          <w:p w14:paraId="7F5F0CB0" w14:textId="77777777" w:rsidR="006515E1" w:rsidRDefault="0047032E">
            <w:pPr>
              <w:spacing w:after="0" w:line="259" w:lineRule="auto"/>
              <w:ind w:firstLine="0"/>
            </w:pPr>
            <w:r>
              <w:t xml:space="preserve">3.Припремање годишњих  и месечних  планова рада педагога </w:t>
            </w:r>
          </w:p>
        </w:tc>
        <w:tc>
          <w:tcPr>
            <w:tcW w:w="310" w:type="dxa"/>
            <w:tcBorders>
              <w:top w:val="single" w:sz="4" w:space="0" w:color="000000"/>
              <w:left w:val="single" w:sz="4" w:space="0" w:color="000000"/>
              <w:bottom w:val="single" w:sz="4" w:space="0" w:color="000000"/>
              <w:right w:val="single" w:sz="4" w:space="0" w:color="000000"/>
            </w:tcBorders>
            <w:vAlign w:val="center"/>
          </w:tcPr>
          <w:p w14:paraId="7C76A582" w14:textId="77777777" w:rsidR="006515E1" w:rsidRDefault="0047032E">
            <w:pPr>
              <w:spacing w:after="0" w:line="259" w:lineRule="auto"/>
              <w:ind w:left="24" w:firstLine="0"/>
              <w:jc w:val="left"/>
            </w:pPr>
            <w:r>
              <w:rPr>
                <w:sz w:val="18"/>
              </w:rPr>
              <w:t xml:space="preserve">х </w:t>
            </w:r>
          </w:p>
        </w:tc>
        <w:tc>
          <w:tcPr>
            <w:tcW w:w="366" w:type="dxa"/>
            <w:tcBorders>
              <w:top w:val="single" w:sz="4" w:space="0" w:color="000000"/>
              <w:left w:val="single" w:sz="4" w:space="0" w:color="000000"/>
              <w:bottom w:val="single" w:sz="4" w:space="0" w:color="000000"/>
              <w:right w:val="single" w:sz="4" w:space="0" w:color="000000"/>
            </w:tcBorders>
            <w:vAlign w:val="center"/>
          </w:tcPr>
          <w:p w14:paraId="6EB869E1" w14:textId="77777777" w:rsidR="006515E1" w:rsidRDefault="0047032E">
            <w:pPr>
              <w:spacing w:after="0" w:line="259" w:lineRule="auto"/>
              <w:ind w:left="0" w:right="49" w:firstLine="0"/>
              <w:jc w:val="center"/>
            </w:pPr>
            <w:r>
              <w:rPr>
                <w:sz w:val="18"/>
              </w:rPr>
              <w:t xml:space="preserve">х </w:t>
            </w:r>
          </w:p>
        </w:tc>
        <w:tc>
          <w:tcPr>
            <w:tcW w:w="366" w:type="dxa"/>
            <w:tcBorders>
              <w:top w:val="single" w:sz="4" w:space="0" w:color="000000"/>
              <w:left w:val="single" w:sz="4" w:space="0" w:color="000000"/>
              <w:bottom w:val="single" w:sz="4" w:space="0" w:color="000000"/>
              <w:right w:val="single" w:sz="4" w:space="0" w:color="000000"/>
            </w:tcBorders>
            <w:vAlign w:val="center"/>
          </w:tcPr>
          <w:p w14:paraId="33C2CE1B" w14:textId="77777777" w:rsidR="006515E1" w:rsidRDefault="0047032E">
            <w:pPr>
              <w:spacing w:after="0" w:line="259" w:lineRule="auto"/>
              <w:ind w:left="0" w:right="49" w:firstLine="0"/>
              <w:jc w:val="center"/>
            </w:pPr>
            <w:r>
              <w:rPr>
                <w:sz w:val="18"/>
              </w:rPr>
              <w:t xml:space="preserve">х </w:t>
            </w:r>
          </w:p>
        </w:tc>
        <w:tc>
          <w:tcPr>
            <w:tcW w:w="349" w:type="dxa"/>
            <w:tcBorders>
              <w:top w:val="single" w:sz="4" w:space="0" w:color="000000"/>
              <w:left w:val="single" w:sz="4" w:space="0" w:color="000000"/>
              <w:bottom w:val="single" w:sz="4" w:space="0" w:color="000000"/>
              <w:right w:val="single" w:sz="4" w:space="0" w:color="000000"/>
            </w:tcBorders>
            <w:vAlign w:val="center"/>
          </w:tcPr>
          <w:p w14:paraId="5369B4E7" w14:textId="77777777" w:rsidR="006515E1" w:rsidRDefault="0047032E">
            <w:pPr>
              <w:spacing w:after="0" w:line="259" w:lineRule="auto"/>
              <w:ind w:left="0" w:right="49" w:firstLine="0"/>
              <w:jc w:val="center"/>
            </w:pPr>
            <w:r>
              <w:rPr>
                <w:sz w:val="18"/>
              </w:rPr>
              <w:t xml:space="preserve">х </w:t>
            </w:r>
          </w:p>
        </w:tc>
        <w:tc>
          <w:tcPr>
            <w:tcW w:w="378" w:type="dxa"/>
            <w:tcBorders>
              <w:top w:val="single" w:sz="4" w:space="0" w:color="000000"/>
              <w:left w:val="single" w:sz="4" w:space="0" w:color="000000"/>
              <w:bottom w:val="single" w:sz="4" w:space="0" w:color="000000"/>
              <w:right w:val="single" w:sz="4" w:space="0" w:color="000000"/>
            </w:tcBorders>
            <w:vAlign w:val="center"/>
          </w:tcPr>
          <w:p w14:paraId="194DEC9E" w14:textId="77777777" w:rsidR="006515E1" w:rsidRDefault="0047032E">
            <w:pPr>
              <w:spacing w:after="0" w:line="259" w:lineRule="auto"/>
              <w:ind w:left="0" w:right="44" w:firstLine="0"/>
              <w:jc w:val="center"/>
            </w:pPr>
            <w:r>
              <w:rPr>
                <w:sz w:val="18"/>
              </w:rPr>
              <w:t xml:space="preserve">х </w:t>
            </w:r>
          </w:p>
        </w:tc>
        <w:tc>
          <w:tcPr>
            <w:tcW w:w="366" w:type="dxa"/>
            <w:tcBorders>
              <w:top w:val="single" w:sz="4" w:space="0" w:color="000000"/>
              <w:left w:val="single" w:sz="4" w:space="0" w:color="000000"/>
              <w:bottom w:val="single" w:sz="4" w:space="0" w:color="000000"/>
              <w:right w:val="single" w:sz="4" w:space="0" w:color="000000"/>
            </w:tcBorders>
            <w:vAlign w:val="center"/>
          </w:tcPr>
          <w:p w14:paraId="5D7B360C" w14:textId="77777777" w:rsidR="006515E1" w:rsidRDefault="0047032E">
            <w:pPr>
              <w:spacing w:after="0" w:line="259" w:lineRule="auto"/>
              <w:ind w:left="0" w:right="49" w:firstLine="0"/>
              <w:jc w:val="center"/>
            </w:pPr>
            <w:r>
              <w:rPr>
                <w:sz w:val="18"/>
              </w:rPr>
              <w:t xml:space="preserve">х </w:t>
            </w:r>
          </w:p>
        </w:tc>
        <w:tc>
          <w:tcPr>
            <w:tcW w:w="361" w:type="dxa"/>
            <w:tcBorders>
              <w:top w:val="single" w:sz="4" w:space="0" w:color="000000"/>
              <w:left w:val="single" w:sz="4" w:space="0" w:color="000000"/>
              <w:bottom w:val="single" w:sz="4" w:space="0" w:color="000000"/>
              <w:right w:val="single" w:sz="4" w:space="0" w:color="000000"/>
            </w:tcBorders>
            <w:vAlign w:val="center"/>
          </w:tcPr>
          <w:p w14:paraId="5AD56398" w14:textId="77777777" w:rsidR="006515E1" w:rsidRDefault="0047032E">
            <w:pPr>
              <w:spacing w:after="0" w:line="259" w:lineRule="auto"/>
              <w:ind w:left="0" w:right="54" w:firstLine="0"/>
              <w:jc w:val="center"/>
            </w:pPr>
            <w:r>
              <w:rPr>
                <w:sz w:val="18"/>
              </w:rPr>
              <w:t xml:space="preserve">х </w:t>
            </w:r>
          </w:p>
        </w:tc>
        <w:tc>
          <w:tcPr>
            <w:tcW w:w="366" w:type="dxa"/>
            <w:tcBorders>
              <w:top w:val="single" w:sz="4" w:space="0" w:color="000000"/>
              <w:left w:val="single" w:sz="4" w:space="0" w:color="000000"/>
              <w:bottom w:val="single" w:sz="4" w:space="0" w:color="000000"/>
              <w:right w:val="single" w:sz="4" w:space="0" w:color="000000"/>
            </w:tcBorders>
            <w:vAlign w:val="center"/>
          </w:tcPr>
          <w:p w14:paraId="475A9403" w14:textId="77777777" w:rsidR="006515E1" w:rsidRDefault="0047032E">
            <w:pPr>
              <w:spacing w:after="0" w:line="259" w:lineRule="auto"/>
              <w:ind w:left="0" w:right="49" w:firstLine="0"/>
              <w:jc w:val="center"/>
            </w:pPr>
            <w:r>
              <w:rPr>
                <w:sz w:val="18"/>
              </w:rPr>
              <w:t xml:space="preserve">х </w:t>
            </w:r>
          </w:p>
        </w:tc>
        <w:tc>
          <w:tcPr>
            <w:tcW w:w="361" w:type="dxa"/>
            <w:tcBorders>
              <w:top w:val="single" w:sz="4" w:space="0" w:color="000000"/>
              <w:left w:val="single" w:sz="4" w:space="0" w:color="000000"/>
              <w:bottom w:val="single" w:sz="4" w:space="0" w:color="000000"/>
              <w:right w:val="single" w:sz="4" w:space="0" w:color="000000"/>
            </w:tcBorders>
            <w:vAlign w:val="center"/>
          </w:tcPr>
          <w:p w14:paraId="78ED101A" w14:textId="77777777" w:rsidR="006515E1" w:rsidRDefault="0047032E">
            <w:pPr>
              <w:spacing w:after="0" w:line="259" w:lineRule="auto"/>
              <w:ind w:left="0" w:right="44" w:firstLine="0"/>
              <w:jc w:val="center"/>
            </w:pPr>
            <w:r>
              <w:rPr>
                <w:sz w:val="18"/>
              </w:rPr>
              <w:t xml:space="preserve">х </w:t>
            </w:r>
          </w:p>
        </w:tc>
        <w:tc>
          <w:tcPr>
            <w:tcW w:w="366" w:type="dxa"/>
            <w:tcBorders>
              <w:top w:val="single" w:sz="4" w:space="0" w:color="000000"/>
              <w:left w:val="single" w:sz="4" w:space="0" w:color="000000"/>
              <w:bottom w:val="single" w:sz="4" w:space="0" w:color="000000"/>
              <w:right w:val="single" w:sz="4" w:space="0" w:color="000000"/>
            </w:tcBorders>
            <w:vAlign w:val="center"/>
          </w:tcPr>
          <w:p w14:paraId="398FAD8E" w14:textId="77777777" w:rsidR="006515E1" w:rsidRDefault="0047032E">
            <w:pPr>
              <w:spacing w:after="0" w:line="259" w:lineRule="auto"/>
              <w:ind w:left="0" w:right="49" w:firstLine="0"/>
              <w:jc w:val="center"/>
            </w:pPr>
            <w:r>
              <w:rPr>
                <w:sz w:val="18"/>
              </w:rPr>
              <w:t xml:space="preserve">х </w:t>
            </w:r>
          </w:p>
        </w:tc>
        <w:tc>
          <w:tcPr>
            <w:tcW w:w="361" w:type="dxa"/>
            <w:tcBorders>
              <w:top w:val="single" w:sz="4" w:space="0" w:color="000000"/>
              <w:left w:val="single" w:sz="4" w:space="0" w:color="000000"/>
              <w:bottom w:val="single" w:sz="4" w:space="0" w:color="000000"/>
              <w:right w:val="single" w:sz="4" w:space="0" w:color="000000"/>
            </w:tcBorders>
            <w:vAlign w:val="center"/>
          </w:tcPr>
          <w:p w14:paraId="58020104" w14:textId="77777777" w:rsidR="006515E1" w:rsidRDefault="0047032E">
            <w:pPr>
              <w:spacing w:after="0" w:line="259" w:lineRule="auto"/>
              <w:ind w:left="0" w:right="44" w:firstLine="0"/>
              <w:jc w:val="center"/>
            </w:pPr>
            <w:r>
              <w:rPr>
                <w:sz w:val="18"/>
              </w:rPr>
              <w:t xml:space="preserve">х </w:t>
            </w:r>
          </w:p>
        </w:tc>
        <w:tc>
          <w:tcPr>
            <w:tcW w:w="521" w:type="dxa"/>
            <w:tcBorders>
              <w:top w:val="single" w:sz="4" w:space="0" w:color="000000"/>
              <w:left w:val="single" w:sz="4" w:space="0" w:color="000000"/>
              <w:bottom w:val="single" w:sz="4" w:space="0" w:color="000000"/>
              <w:right w:val="single" w:sz="4" w:space="0" w:color="000000"/>
            </w:tcBorders>
            <w:vAlign w:val="center"/>
          </w:tcPr>
          <w:p w14:paraId="5FEDEDE3" w14:textId="77777777" w:rsidR="006515E1" w:rsidRDefault="0047032E">
            <w:pPr>
              <w:spacing w:after="0" w:line="259" w:lineRule="auto"/>
              <w:ind w:left="0" w:right="44" w:firstLine="0"/>
              <w:jc w:val="center"/>
            </w:pPr>
            <w:r>
              <w:rPr>
                <w:sz w:val="18"/>
              </w:rPr>
              <w:t xml:space="preserve">30 </w:t>
            </w:r>
          </w:p>
        </w:tc>
        <w:tc>
          <w:tcPr>
            <w:tcW w:w="1224" w:type="dxa"/>
            <w:tcBorders>
              <w:top w:val="single" w:sz="4" w:space="0" w:color="000000"/>
              <w:left w:val="single" w:sz="4" w:space="0" w:color="000000"/>
              <w:bottom w:val="single" w:sz="4" w:space="0" w:color="000000"/>
              <w:right w:val="nil"/>
            </w:tcBorders>
          </w:tcPr>
          <w:p w14:paraId="45CC0BD6" w14:textId="77777777" w:rsidR="006515E1" w:rsidRDefault="0047032E">
            <w:pPr>
              <w:spacing w:after="0" w:line="259" w:lineRule="auto"/>
              <w:ind w:left="135" w:firstLine="0"/>
              <w:jc w:val="center"/>
            </w:pPr>
            <w:r>
              <w:rPr>
                <w:sz w:val="18"/>
              </w:rPr>
              <w:t xml:space="preserve"> </w:t>
            </w:r>
          </w:p>
        </w:tc>
      </w:tr>
      <w:tr w:rsidR="006515E1" w14:paraId="088FFC1E" w14:textId="77777777" w:rsidTr="00F14BEF">
        <w:trPr>
          <w:trHeight w:val="1604"/>
        </w:trPr>
        <w:tc>
          <w:tcPr>
            <w:tcW w:w="3455" w:type="dxa"/>
            <w:tcBorders>
              <w:top w:val="single" w:sz="4" w:space="0" w:color="000000"/>
              <w:left w:val="single" w:sz="4" w:space="0" w:color="000000"/>
              <w:bottom w:val="single" w:sz="4" w:space="0" w:color="000000"/>
              <w:right w:val="single" w:sz="4" w:space="0" w:color="000000"/>
            </w:tcBorders>
          </w:tcPr>
          <w:p w14:paraId="491DA528" w14:textId="77777777" w:rsidR="006515E1" w:rsidRDefault="0047032E">
            <w:pPr>
              <w:spacing w:after="0" w:line="259" w:lineRule="auto"/>
              <w:ind w:right="62" w:firstLine="0"/>
            </w:pPr>
            <w:r>
              <w:t xml:space="preserve">4.Спровођење анализа и истраживања у установи у циљу испитивања потреба деце, ученика, родитеља, локалне самоуправе </w:t>
            </w:r>
          </w:p>
        </w:tc>
        <w:tc>
          <w:tcPr>
            <w:tcW w:w="310" w:type="dxa"/>
            <w:tcBorders>
              <w:top w:val="single" w:sz="4" w:space="0" w:color="000000"/>
              <w:left w:val="single" w:sz="4" w:space="0" w:color="000000"/>
              <w:bottom w:val="single" w:sz="4" w:space="0" w:color="000000"/>
              <w:right w:val="single" w:sz="4" w:space="0" w:color="000000"/>
            </w:tcBorders>
            <w:vAlign w:val="center"/>
          </w:tcPr>
          <w:p w14:paraId="1155D7AF" w14:textId="77777777" w:rsidR="006515E1" w:rsidRDefault="0047032E">
            <w:pPr>
              <w:spacing w:after="0" w:line="259" w:lineRule="auto"/>
              <w:ind w:left="0" w:right="9" w:firstLine="0"/>
              <w:jc w:val="center"/>
            </w:pPr>
            <w:r>
              <w:rPr>
                <w:sz w:val="16"/>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25401A7C" w14:textId="77777777" w:rsidR="006515E1" w:rsidRDefault="0047032E">
            <w:pPr>
              <w:spacing w:after="0" w:line="259" w:lineRule="auto"/>
              <w:ind w:left="0" w:right="51" w:firstLine="0"/>
              <w:jc w:val="center"/>
            </w:pPr>
            <w:r>
              <w:rPr>
                <w:sz w:val="16"/>
              </w:rPr>
              <w:t xml:space="preserve">х </w:t>
            </w:r>
          </w:p>
        </w:tc>
        <w:tc>
          <w:tcPr>
            <w:tcW w:w="366" w:type="dxa"/>
            <w:tcBorders>
              <w:top w:val="single" w:sz="4" w:space="0" w:color="000000"/>
              <w:left w:val="single" w:sz="4" w:space="0" w:color="000000"/>
              <w:bottom w:val="single" w:sz="4" w:space="0" w:color="000000"/>
              <w:right w:val="single" w:sz="4" w:space="0" w:color="000000"/>
            </w:tcBorders>
            <w:vAlign w:val="center"/>
          </w:tcPr>
          <w:p w14:paraId="2744CC95" w14:textId="77777777" w:rsidR="006515E1" w:rsidRDefault="0047032E">
            <w:pPr>
              <w:spacing w:after="0" w:line="259" w:lineRule="auto"/>
              <w:ind w:left="0" w:right="51" w:firstLine="0"/>
              <w:jc w:val="center"/>
            </w:pPr>
            <w:r>
              <w:rPr>
                <w:sz w:val="16"/>
              </w:rPr>
              <w:t xml:space="preserve">х </w:t>
            </w:r>
          </w:p>
        </w:tc>
        <w:tc>
          <w:tcPr>
            <w:tcW w:w="349" w:type="dxa"/>
            <w:tcBorders>
              <w:top w:val="single" w:sz="4" w:space="0" w:color="000000"/>
              <w:left w:val="single" w:sz="4" w:space="0" w:color="000000"/>
              <w:bottom w:val="single" w:sz="4" w:space="0" w:color="000000"/>
              <w:right w:val="single" w:sz="4" w:space="0" w:color="000000"/>
            </w:tcBorders>
            <w:vAlign w:val="center"/>
          </w:tcPr>
          <w:p w14:paraId="15693930" w14:textId="77777777" w:rsidR="006515E1" w:rsidRDefault="0047032E">
            <w:pPr>
              <w:spacing w:after="0" w:line="259" w:lineRule="auto"/>
              <w:ind w:left="0" w:right="51" w:firstLine="0"/>
              <w:jc w:val="center"/>
            </w:pPr>
            <w:r>
              <w:rPr>
                <w:sz w:val="16"/>
              </w:rPr>
              <w:t xml:space="preserve">х </w:t>
            </w:r>
          </w:p>
        </w:tc>
        <w:tc>
          <w:tcPr>
            <w:tcW w:w="378" w:type="dxa"/>
            <w:tcBorders>
              <w:top w:val="single" w:sz="4" w:space="0" w:color="000000"/>
              <w:left w:val="single" w:sz="4" w:space="0" w:color="000000"/>
              <w:bottom w:val="single" w:sz="4" w:space="0" w:color="000000"/>
              <w:right w:val="single" w:sz="4" w:space="0" w:color="000000"/>
            </w:tcBorders>
            <w:vAlign w:val="center"/>
          </w:tcPr>
          <w:p w14:paraId="00C39DBD" w14:textId="77777777" w:rsidR="006515E1" w:rsidRDefault="0047032E">
            <w:pPr>
              <w:spacing w:after="0" w:line="259" w:lineRule="auto"/>
              <w:ind w:left="0" w:right="47" w:firstLine="0"/>
              <w:jc w:val="center"/>
            </w:pPr>
            <w:r>
              <w:rPr>
                <w:sz w:val="16"/>
              </w:rPr>
              <w:t xml:space="preserve">х </w:t>
            </w:r>
          </w:p>
        </w:tc>
        <w:tc>
          <w:tcPr>
            <w:tcW w:w="366" w:type="dxa"/>
            <w:tcBorders>
              <w:top w:val="single" w:sz="4" w:space="0" w:color="000000"/>
              <w:left w:val="single" w:sz="4" w:space="0" w:color="000000"/>
              <w:bottom w:val="single" w:sz="4" w:space="0" w:color="000000"/>
              <w:right w:val="single" w:sz="4" w:space="0" w:color="000000"/>
            </w:tcBorders>
            <w:vAlign w:val="center"/>
          </w:tcPr>
          <w:p w14:paraId="6B871115" w14:textId="77777777" w:rsidR="006515E1" w:rsidRDefault="0047032E">
            <w:pPr>
              <w:spacing w:after="0" w:line="259" w:lineRule="auto"/>
              <w:ind w:left="0" w:right="51" w:firstLine="0"/>
              <w:jc w:val="center"/>
            </w:pPr>
            <w:r>
              <w:rPr>
                <w:sz w:val="16"/>
              </w:rPr>
              <w:t xml:space="preserve">х </w:t>
            </w:r>
          </w:p>
        </w:tc>
        <w:tc>
          <w:tcPr>
            <w:tcW w:w="361" w:type="dxa"/>
            <w:tcBorders>
              <w:top w:val="single" w:sz="4" w:space="0" w:color="000000"/>
              <w:left w:val="single" w:sz="4" w:space="0" w:color="000000"/>
              <w:bottom w:val="single" w:sz="4" w:space="0" w:color="000000"/>
              <w:right w:val="single" w:sz="4" w:space="0" w:color="000000"/>
            </w:tcBorders>
            <w:vAlign w:val="center"/>
          </w:tcPr>
          <w:p w14:paraId="37A74007" w14:textId="77777777" w:rsidR="006515E1" w:rsidRDefault="0047032E">
            <w:pPr>
              <w:spacing w:after="0" w:line="259" w:lineRule="auto"/>
              <w:ind w:left="0" w:right="56" w:firstLine="0"/>
              <w:jc w:val="center"/>
            </w:pPr>
            <w:r>
              <w:rPr>
                <w:sz w:val="16"/>
              </w:rPr>
              <w:t xml:space="preserve">х </w:t>
            </w:r>
          </w:p>
        </w:tc>
        <w:tc>
          <w:tcPr>
            <w:tcW w:w="366" w:type="dxa"/>
            <w:tcBorders>
              <w:top w:val="single" w:sz="4" w:space="0" w:color="000000"/>
              <w:left w:val="single" w:sz="4" w:space="0" w:color="000000"/>
              <w:bottom w:val="single" w:sz="4" w:space="0" w:color="000000"/>
              <w:right w:val="single" w:sz="4" w:space="0" w:color="000000"/>
            </w:tcBorders>
            <w:vAlign w:val="center"/>
          </w:tcPr>
          <w:p w14:paraId="2650130D" w14:textId="77777777" w:rsidR="006515E1" w:rsidRDefault="0047032E">
            <w:pPr>
              <w:spacing w:after="0" w:line="259" w:lineRule="auto"/>
              <w:ind w:left="0" w:right="51" w:firstLine="0"/>
              <w:jc w:val="center"/>
            </w:pPr>
            <w:r>
              <w:rPr>
                <w:sz w:val="16"/>
              </w:rPr>
              <w:t xml:space="preserve">х </w:t>
            </w:r>
          </w:p>
        </w:tc>
        <w:tc>
          <w:tcPr>
            <w:tcW w:w="361" w:type="dxa"/>
            <w:tcBorders>
              <w:top w:val="single" w:sz="4" w:space="0" w:color="000000"/>
              <w:left w:val="single" w:sz="4" w:space="0" w:color="000000"/>
              <w:bottom w:val="single" w:sz="4" w:space="0" w:color="000000"/>
              <w:right w:val="single" w:sz="4" w:space="0" w:color="000000"/>
            </w:tcBorders>
            <w:vAlign w:val="center"/>
          </w:tcPr>
          <w:p w14:paraId="68F7B0A3" w14:textId="77777777" w:rsidR="006515E1" w:rsidRDefault="0047032E">
            <w:pPr>
              <w:spacing w:after="0" w:line="259" w:lineRule="auto"/>
              <w:ind w:left="0" w:right="47" w:firstLine="0"/>
              <w:jc w:val="center"/>
            </w:pPr>
            <w:r>
              <w:rPr>
                <w:sz w:val="16"/>
              </w:rPr>
              <w:t xml:space="preserve">х </w:t>
            </w:r>
          </w:p>
        </w:tc>
        <w:tc>
          <w:tcPr>
            <w:tcW w:w="366" w:type="dxa"/>
            <w:tcBorders>
              <w:top w:val="single" w:sz="4" w:space="0" w:color="000000"/>
              <w:left w:val="single" w:sz="4" w:space="0" w:color="000000"/>
              <w:bottom w:val="single" w:sz="4" w:space="0" w:color="000000"/>
              <w:right w:val="single" w:sz="4" w:space="0" w:color="000000"/>
            </w:tcBorders>
            <w:vAlign w:val="center"/>
          </w:tcPr>
          <w:p w14:paraId="01405208" w14:textId="77777777" w:rsidR="006515E1" w:rsidRDefault="0047032E">
            <w:pPr>
              <w:spacing w:after="0" w:line="259" w:lineRule="auto"/>
              <w:ind w:left="0" w:right="51" w:firstLine="0"/>
              <w:jc w:val="center"/>
            </w:pPr>
            <w:r>
              <w:rPr>
                <w:sz w:val="16"/>
              </w:rPr>
              <w:t xml:space="preserve">х </w:t>
            </w:r>
          </w:p>
        </w:tc>
        <w:tc>
          <w:tcPr>
            <w:tcW w:w="361" w:type="dxa"/>
            <w:tcBorders>
              <w:top w:val="single" w:sz="4" w:space="0" w:color="000000"/>
              <w:left w:val="single" w:sz="4" w:space="0" w:color="000000"/>
              <w:bottom w:val="single" w:sz="4" w:space="0" w:color="000000"/>
              <w:right w:val="single" w:sz="4" w:space="0" w:color="000000"/>
            </w:tcBorders>
            <w:vAlign w:val="center"/>
          </w:tcPr>
          <w:p w14:paraId="1B97B734" w14:textId="77777777" w:rsidR="006515E1" w:rsidRDefault="0047032E">
            <w:pPr>
              <w:spacing w:after="0" w:line="259" w:lineRule="auto"/>
              <w:ind w:left="0" w:right="47" w:firstLine="0"/>
              <w:jc w:val="center"/>
            </w:pPr>
            <w:r>
              <w:rPr>
                <w:sz w:val="16"/>
              </w:rPr>
              <w:t xml:space="preserve">х </w:t>
            </w:r>
          </w:p>
        </w:tc>
        <w:tc>
          <w:tcPr>
            <w:tcW w:w="521" w:type="dxa"/>
            <w:tcBorders>
              <w:top w:val="single" w:sz="4" w:space="0" w:color="000000"/>
              <w:left w:val="single" w:sz="4" w:space="0" w:color="000000"/>
              <w:bottom w:val="single" w:sz="4" w:space="0" w:color="000000"/>
              <w:right w:val="single" w:sz="4" w:space="0" w:color="000000"/>
            </w:tcBorders>
            <w:vAlign w:val="center"/>
          </w:tcPr>
          <w:p w14:paraId="265C0582" w14:textId="77777777" w:rsidR="006515E1" w:rsidRDefault="0047032E">
            <w:pPr>
              <w:spacing w:after="0" w:line="259" w:lineRule="auto"/>
              <w:ind w:left="0" w:right="47" w:firstLine="0"/>
              <w:jc w:val="center"/>
            </w:pPr>
            <w:r>
              <w:rPr>
                <w:sz w:val="16"/>
              </w:rPr>
              <w:t xml:space="preserve">20 </w:t>
            </w:r>
          </w:p>
        </w:tc>
        <w:tc>
          <w:tcPr>
            <w:tcW w:w="1224" w:type="dxa"/>
            <w:tcBorders>
              <w:top w:val="single" w:sz="4" w:space="0" w:color="000000"/>
              <w:left w:val="single" w:sz="4" w:space="0" w:color="000000"/>
              <w:bottom w:val="single" w:sz="4" w:space="0" w:color="000000"/>
              <w:right w:val="nil"/>
            </w:tcBorders>
          </w:tcPr>
          <w:p w14:paraId="334C135F" w14:textId="77777777" w:rsidR="006515E1" w:rsidRDefault="0047032E">
            <w:pPr>
              <w:spacing w:after="0" w:line="259" w:lineRule="auto"/>
              <w:ind w:left="129" w:firstLine="0"/>
              <w:jc w:val="center"/>
            </w:pPr>
            <w:r>
              <w:rPr>
                <w:sz w:val="16"/>
              </w:rPr>
              <w:t xml:space="preserve"> </w:t>
            </w:r>
          </w:p>
        </w:tc>
      </w:tr>
      <w:tr w:rsidR="006515E1" w14:paraId="796A4254" w14:textId="77777777" w:rsidTr="00F14BEF">
        <w:trPr>
          <w:trHeight w:val="1202"/>
        </w:trPr>
        <w:tc>
          <w:tcPr>
            <w:tcW w:w="3455" w:type="dxa"/>
            <w:tcBorders>
              <w:top w:val="single" w:sz="4" w:space="0" w:color="000000"/>
              <w:left w:val="single" w:sz="4" w:space="0" w:color="000000"/>
              <w:bottom w:val="single" w:sz="4" w:space="0" w:color="000000"/>
              <w:right w:val="single" w:sz="4" w:space="0" w:color="000000"/>
            </w:tcBorders>
          </w:tcPr>
          <w:p w14:paraId="16C7C981" w14:textId="77777777" w:rsidR="006515E1" w:rsidRDefault="0047032E">
            <w:pPr>
              <w:spacing w:after="0" w:line="259" w:lineRule="auto"/>
              <w:ind w:firstLine="0"/>
              <w:jc w:val="left"/>
            </w:pPr>
            <w:r>
              <w:t xml:space="preserve">5.Учествовање у припреми индивидуалног образовног плана за децу, односно ученике </w:t>
            </w:r>
          </w:p>
        </w:tc>
        <w:tc>
          <w:tcPr>
            <w:tcW w:w="310" w:type="dxa"/>
            <w:tcBorders>
              <w:top w:val="single" w:sz="4" w:space="0" w:color="000000"/>
              <w:left w:val="single" w:sz="4" w:space="0" w:color="000000"/>
              <w:bottom w:val="single" w:sz="4" w:space="0" w:color="000000"/>
              <w:right w:val="single" w:sz="4" w:space="0" w:color="000000"/>
            </w:tcBorders>
            <w:vAlign w:val="center"/>
          </w:tcPr>
          <w:p w14:paraId="098A1758" w14:textId="77777777" w:rsidR="006515E1" w:rsidRDefault="0047032E">
            <w:pPr>
              <w:spacing w:after="0" w:line="259" w:lineRule="auto"/>
              <w:ind w:left="0" w:right="47" w:firstLine="0"/>
              <w:jc w:val="center"/>
            </w:pPr>
            <w:r>
              <w:rPr>
                <w:sz w:val="16"/>
              </w:rPr>
              <w:t xml:space="preserve">x </w:t>
            </w:r>
          </w:p>
        </w:tc>
        <w:tc>
          <w:tcPr>
            <w:tcW w:w="366" w:type="dxa"/>
            <w:tcBorders>
              <w:top w:val="single" w:sz="4" w:space="0" w:color="000000"/>
              <w:left w:val="single" w:sz="4" w:space="0" w:color="000000"/>
              <w:bottom w:val="single" w:sz="4" w:space="0" w:color="000000"/>
              <w:right w:val="single" w:sz="4" w:space="0" w:color="000000"/>
            </w:tcBorders>
            <w:vAlign w:val="center"/>
          </w:tcPr>
          <w:p w14:paraId="11AE5304" w14:textId="77777777" w:rsidR="006515E1" w:rsidRDefault="0047032E">
            <w:pPr>
              <w:spacing w:after="0" w:line="259" w:lineRule="auto"/>
              <w:ind w:left="0" w:right="5" w:firstLine="0"/>
              <w:jc w:val="center"/>
            </w:pPr>
            <w:r>
              <w:rPr>
                <w:sz w:val="16"/>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67B37995" w14:textId="77777777" w:rsidR="006515E1" w:rsidRDefault="0047032E">
            <w:pPr>
              <w:spacing w:after="0" w:line="259" w:lineRule="auto"/>
              <w:ind w:left="0" w:right="5" w:firstLine="0"/>
              <w:jc w:val="center"/>
            </w:pPr>
            <w:r>
              <w:rPr>
                <w:sz w:val="16"/>
              </w:rPr>
              <w:t xml:space="preserve"> </w:t>
            </w:r>
          </w:p>
        </w:tc>
        <w:tc>
          <w:tcPr>
            <w:tcW w:w="349" w:type="dxa"/>
            <w:tcBorders>
              <w:top w:val="single" w:sz="4" w:space="0" w:color="000000"/>
              <w:left w:val="single" w:sz="4" w:space="0" w:color="000000"/>
              <w:bottom w:val="single" w:sz="4" w:space="0" w:color="000000"/>
              <w:right w:val="single" w:sz="4" w:space="0" w:color="000000"/>
            </w:tcBorders>
            <w:vAlign w:val="center"/>
          </w:tcPr>
          <w:p w14:paraId="6B4C495E" w14:textId="77777777" w:rsidR="006515E1" w:rsidRDefault="0047032E">
            <w:pPr>
              <w:spacing w:after="0" w:line="259" w:lineRule="auto"/>
              <w:ind w:left="0" w:right="5" w:firstLine="0"/>
              <w:jc w:val="center"/>
            </w:pPr>
            <w:r>
              <w:rPr>
                <w:sz w:val="16"/>
              </w:rPr>
              <w:t xml:space="preserve"> </w:t>
            </w:r>
          </w:p>
        </w:tc>
        <w:tc>
          <w:tcPr>
            <w:tcW w:w="378" w:type="dxa"/>
            <w:tcBorders>
              <w:top w:val="single" w:sz="4" w:space="0" w:color="000000"/>
              <w:left w:val="single" w:sz="4" w:space="0" w:color="000000"/>
              <w:bottom w:val="single" w:sz="4" w:space="0" w:color="000000"/>
              <w:right w:val="single" w:sz="4" w:space="0" w:color="000000"/>
            </w:tcBorders>
            <w:vAlign w:val="center"/>
          </w:tcPr>
          <w:p w14:paraId="68A78372" w14:textId="77777777" w:rsidR="006515E1" w:rsidRDefault="0047032E">
            <w:pPr>
              <w:spacing w:after="0" w:line="259" w:lineRule="auto"/>
              <w:ind w:left="0" w:right="9" w:firstLine="0"/>
              <w:jc w:val="center"/>
            </w:pPr>
            <w:r>
              <w:rPr>
                <w:sz w:val="16"/>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7D6AA69E" w14:textId="77777777" w:rsidR="006515E1" w:rsidRDefault="0047032E">
            <w:pPr>
              <w:spacing w:after="0" w:line="259" w:lineRule="auto"/>
              <w:ind w:left="0" w:right="5" w:firstLine="0"/>
              <w:jc w:val="center"/>
            </w:pPr>
            <w:r>
              <w:rPr>
                <w:sz w:val="16"/>
              </w:rPr>
              <w:t xml:space="preserve"> </w:t>
            </w:r>
          </w:p>
        </w:tc>
        <w:tc>
          <w:tcPr>
            <w:tcW w:w="361" w:type="dxa"/>
            <w:tcBorders>
              <w:top w:val="single" w:sz="4" w:space="0" w:color="000000"/>
              <w:left w:val="single" w:sz="4" w:space="0" w:color="000000"/>
              <w:bottom w:val="single" w:sz="4" w:space="0" w:color="000000"/>
              <w:right w:val="single" w:sz="4" w:space="0" w:color="000000"/>
            </w:tcBorders>
            <w:vAlign w:val="center"/>
          </w:tcPr>
          <w:p w14:paraId="7F87056A" w14:textId="77777777" w:rsidR="006515E1" w:rsidRDefault="0047032E">
            <w:pPr>
              <w:spacing w:after="0" w:line="259" w:lineRule="auto"/>
              <w:ind w:left="0" w:right="9" w:firstLine="0"/>
              <w:jc w:val="center"/>
            </w:pPr>
            <w:r>
              <w:rPr>
                <w:sz w:val="16"/>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79E7A3D2" w14:textId="77777777" w:rsidR="006515E1" w:rsidRDefault="0047032E">
            <w:pPr>
              <w:spacing w:after="0" w:line="259" w:lineRule="auto"/>
              <w:ind w:left="0" w:right="5" w:firstLine="0"/>
              <w:jc w:val="center"/>
            </w:pPr>
            <w:r>
              <w:rPr>
                <w:sz w:val="16"/>
              </w:rPr>
              <w:t xml:space="preserve"> </w:t>
            </w:r>
          </w:p>
        </w:tc>
        <w:tc>
          <w:tcPr>
            <w:tcW w:w="361" w:type="dxa"/>
            <w:tcBorders>
              <w:top w:val="single" w:sz="4" w:space="0" w:color="000000"/>
              <w:left w:val="single" w:sz="4" w:space="0" w:color="000000"/>
              <w:bottom w:val="single" w:sz="4" w:space="0" w:color="000000"/>
              <w:right w:val="single" w:sz="4" w:space="0" w:color="000000"/>
            </w:tcBorders>
            <w:vAlign w:val="center"/>
          </w:tcPr>
          <w:p w14:paraId="4684BA48" w14:textId="77777777" w:rsidR="006515E1" w:rsidRDefault="0047032E">
            <w:pPr>
              <w:spacing w:after="0" w:line="259" w:lineRule="auto"/>
              <w:ind w:left="0" w:firstLine="0"/>
              <w:jc w:val="center"/>
            </w:pPr>
            <w:r>
              <w:rPr>
                <w:sz w:val="16"/>
              </w:rPr>
              <w:t xml:space="preserve"> </w:t>
            </w:r>
          </w:p>
        </w:tc>
        <w:tc>
          <w:tcPr>
            <w:tcW w:w="366" w:type="dxa"/>
            <w:tcBorders>
              <w:top w:val="single" w:sz="4" w:space="0" w:color="000000"/>
              <w:left w:val="single" w:sz="4" w:space="0" w:color="000000"/>
              <w:bottom w:val="single" w:sz="4" w:space="0" w:color="000000"/>
              <w:right w:val="single" w:sz="4" w:space="0" w:color="000000"/>
            </w:tcBorders>
            <w:vAlign w:val="center"/>
          </w:tcPr>
          <w:p w14:paraId="6CEB33E5" w14:textId="77777777" w:rsidR="006515E1" w:rsidRDefault="0047032E">
            <w:pPr>
              <w:spacing w:after="0" w:line="259" w:lineRule="auto"/>
              <w:ind w:left="0" w:right="5" w:firstLine="0"/>
              <w:jc w:val="center"/>
            </w:pPr>
            <w:r>
              <w:rPr>
                <w:sz w:val="16"/>
              </w:rPr>
              <w:t xml:space="preserve"> </w:t>
            </w:r>
          </w:p>
        </w:tc>
        <w:tc>
          <w:tcPr>
            <w:tcW w:w="361" w:type="dxa"/>
            <w:tcBorders>
              <w:top w:val="single" w:sz="4" w:space="0" w:color="000000"/>
              <w:left w:val="single" w:sz="4" w:space="0" w:color="000000"/>
              <w:bottom w:val="single" w:sz="4" w:space="0" w:color="000000"/>
              <w:right w:val="single" w:sz="4" w:space="0" w:color="000000"/>
            </w:tcBorders>
            <w:vAlign w:val="center"/>
          </w:tcPr>
          <w:p w14:paraId="1632CCEF" w14:textId="77777777" w:rsidR="006515E1" w:rsidRDefault="0047032E">
            <w:pPr>
              <w:spacing w:after="0" w:line="259" w:lineRule="auto"/>
              <w:ind w:left="0" w:firstLine="0"/>
              <w:jc w:val="center"/>
            </w:pPr>
            <w:r>
              <w:rPr>
                <w:sz w:val="16"/>
              </w:rPr>
              <w:t xml:space="preserve"> </w:t>
            </w:r>
          </w:p>
        </w:tc>
        <w:tc>
          <w:tcPr>
            <w:tcW w:w="521" w:type="dxa"/>
            <w:tcBorders>
              <w:top w:val="single" w:sz="4" w:space="0" w:color="000000"/>
              <w:left w:val="single" w:sz="4" w:space="0" w:color="000000"/>
              <w:bottom w:val="single" w:sz="4" w:space="0" w:color="000000"/>
              <w:right w:val="single" w:sz="4" w:space="0" w:color="000000"/>
            </w:tcBorders>
            <w:vAlign w:val="center"/>
          </w:tcPr>
          <w:p w14:paraId="35ECA04D" w14:textId="77777777" w:rsidR="006515E1" w:rsidRDefault="0047032E">
            <w:pPr>
              <w:spacing w:after="0" w:line="259" w:lineRule="auto"/>
              <w:ind w:left="0" w:right="51" w:firstLine="0"/>
              <w:jc w:val="center"/>
            </w:pPr>
            <w:r>
              <w:rPr>
                <w:sz w:val="16"/>
              </w:rPr>
              <w:t xml:space="preserve">5 </w:t>
            </w:r>
          </w:p>
        </w:tc>
        <w:tc>
          <w:tcPr>
            <w:tcW w:w="1224" w:type="dxa"/>
            <w:tcBorders>
              <w:top w:val="single" w:sz="4" w:space="0" w:color="000000"/>
              <w:left w:val="single" w:sz="4" w:space="0" w:color="000000"/>
              <w:bottom w:val="single" w:sz="4" w:space="0" w:color="000000"/>
              <w:right w:val="nil"/>
            </w:tcBorders>
          </w:tcPr>
          <w:p w14:paraId="51CE7BA5" w14:textId="77777777" w:rsidR="006515E1" w:rsidRDefault="0047032E">
            <w:pPr>
              <w:spacing w:after="0" w:line="259" w:lineRule="auto"/>
              <w:ind w:left="129" w:firstLine="0"/>
              <w:jc w:val="center"/>
            </w:pPr>
            <w:r>
              <w:rPr>
                <w:sz w:val="16"/>
              </w:rPr>
              <w:t xml:space="preserve"> </w:t>
            </w:r>
          </w:p>
        </w:tc>
      </w:tr>
    </w:tbl>
    <w:p w14:paraId="7C7F851A" w14:textId="77777777" w:rsidR="006515E1" w:rsidRDefault="0047032E">
      <w:pPr>
        <w:numPr>
          <w:ilvl w:val="0"/>
          <w:numId w:val="28"/>
        </w:numPr>
        <w:spacing w:after="4" w:line="240" w:lineRule="auto"/>
        <w:ind w:right="839" w:hanging="144"/>
      </w:pPr>
      <w:r>
        <w:t xml:space="preserve">Пружање подршке наставнику на унапређивању и осавремењивању васпитно образовног  рада, </w:t>
      </w:r>
    </w:p>
    <w:p w14:paraId="43222890" w14:textId="77777777" w:rsidR="006515E1" w:rsidRDefault="0047032E">
      <w:pPr>
        <w:numPr>
          <w:ilvl w:val="0"/>
          <w:numId w:val="28"/>
        </w:numPr>
        <w:ind w:right="839" w:hanging="144"/>
      </w:pPr>
      <w:r>
        <w:t xml:space="preserve">Пружање подршке родитељу-старатељу на јачању њихових васпитних компетенција и  развијању сарадње породице и школе </w:t>
      </w:r>
    </w:p>
    <w:p w14:paraId="107AE85E" w14:textId="77777777" w:rsidR="006515E1" w:rsidRDefault="0047032E">
      <w:pPr>
        <w:numPr>
          <w:ilvl w:val="0"/>
          <w:numId w:val="28"/>
        </w:numPr>
        <w:spacing w:after="4" w:line="240" w:lineRule="auto"/>
        <w:ind w:right="839" w:hanging="144"/>
      </w:pPr>
      <w:r>
        <w:t xml:space="preserve">Учествовање у праћењу и вредновању образовно васпитног рада, -Сарадња са институцијама, локалном самоуправом,стручним и струковним  организацијама од значаја за успешан рад установе, </w:t>
      </w:r>
    </w:p>
    <w:p w14:paraId="56311FA2" w14:textId="77777777" w:rsidR="006515E1" w:rsidRDefault="0047032E">
      <w:pPr>
        <w:numPr>
          <w:ilvl w:val="0"/>
          <w:numId w:val="28"/>
        </w:numPr>
        <w:ind w:right="839" w:hanging="144"/>
      </w:pPr>
      <w:r>
        <w:t xml:space="preserve">Самовредновање, стално стручно усавршавање и праћење педагошке науке и праксе. </w:t>
      </w:r>
    </w:p>
    <w:p w14:paraId="3597809D" w14:textId="77777777" w:rsidR="006515E1" w:rsidRDefault="0047032E">
      <w:pPr>
        <w:spacing w:after="0" w:line="259" w:lineRule="auto"/>
        <w:ind w:left="0" w:firstLine="0"/>
        <w:jc w:val="left"/>
      </w:pPr>
      <w:r>
        <w:t xml:space="preserve"> </w:t>
      </w:r>
    </w:p>
    <w:p w14:paraId="102DDD0E" w14:textId="77777777" w:rsidR="006515E1" w:rsidRDefault="0047032E">
      <w:pPr>
        <w:spacing w:after="5" w:line="259" w:lineRule="auto"/>
        <w:ind w:left="10" w:right="852" w:hanging="10"/>
        <w:jc w:val="center"/>
      </w:pPr>
      <w:r>
        <w:t xml:space="preserve">План  рада  педагога  </w:t>
      </w:r>
      <w:r>
        <w:br w:type="page"/>
      </w:r>
    </w:p>
    <w:tbl>
      <w:tblPr>
        <w:tblStyle w:val="TableGrid"/>
        <w:tblpPr w:vertAnchor="page" w:horzAnchor="page" w:tblpX="1339" w:tblpY="1475"/>
        <w:tblOverlap w:val="never"/>
        <w:tblW w:w="9918" w:type="dxa"/>
        <w:tblInd w:w="0" w:type="dxa"/>
        <w:tblCellMar>
          <w:top w:w="39" w:type="dxa"/>
          <w:bottom w:w="6" w:type="dxa"/>
          <w:right w:w="36" w:type="dxa"/>
        </w:tblCellMar>
        <w:tblLook w:val="04A0" w:firstRow="1" w:lastRow="0" w:firstColumn="1" w:lastColumn="0" w:noHBand="0" w:noVBand="1"/>
      </w:tblPr>
      <w:tblGrid>
        <w:gridCol w:w="3850"/>
        <w:gridCol w:w="346"/>
        <w:gridCol w:w="408"/>
        <w:gridCol w:w="408"/>
        <w:gridCol w:w="389"/>
        <w:gridCol w:w="422"/>
        <w:gridCol w:w="408"/>
        <w:gridCol w:w="403"/>
        <w:gridCol w:w="408"/>
        <w:gridCol w:w="403"/>
        <w:gridCol w:w="408"/>
        <w:gridCol w:w="403"/>
        <w:gridCol w:w="581"/>
        <w:gridCol w:w="1081"/>
      </w:tblGrid>
      <w:tr w:rsidR="006515E1" w14:paraId="2337B8E3" w14:textId="77777777" w:rsidTr="00F14BEF">
        <w:trPr>
          <w:trHeight w:val="840"/>
        </w:trPr>
        <w:tc>
          <w:tcPr>
            <w:tcW w:w="3850" w:type="dxa"/>
            <w:tcBorders>
              <w:top w:val="single" w:sz="4" w:space="0" w:color="000000"/>
              <w:left w:val="single" w:sz="4" w:space="0" w:color="000000"/>
              <w:bottom w:val="single" w:sz="4" w:space="0" w:color="000000"/>
              <w:right w:val="single" w:sz="4" w:space="0" w:color="000000"/>
            </w:tcBorders>
          </w:tcPr>
          <w:p w14:paraId="4A8629A4" w14:textId="77777777" w:rsidR="006515E1" w:rsidRDefault="0047032E">
            <w:pPr>
              <w:spacing w:after="0" w:line="259" w:lineRule="auto"/>
              <w:ind w:left="110" w:right="221" w:firstLine="0"/>
            </w:pPr>
            <w:r>
              <w:lastRenderedPageBreak/>
              <w:t xml:space="preserve">6.Учешће у планирању и организовању појединих облика сарадње са другим институцијама </w:t>
            </w:r>
          </w:p>
        </w:tc>
        <w:tc>
          <w:tcPr>
            <w:tcW w:w="346" w:type="dxa"/>
            <w:tcBorders>
              <w:top w:val="single" w:sz="4" w:space="0" w:color="000000"/>
              <w:left w:val="single" w:sz="4" w:space="0" w:color="000000"/>
              <w:bottom w:val="single" w:sz="4" w:space="0" w:color="000000"/>
              <w:right w:val="single" w:sz="4" w:space="0" w:color="000000"/>
            </w:tcBorders>
            <w:vAlign w:val="center"/>
          </w:tcPr>
          <w:p w14:paraId="17F86454"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F2DA5A3" w14:textId="77777777" w:rsidR="006515E1" w:rsidRDefault="0047032E">
            <w:pPr>
              <w:spacing w:after="0" w:line="259" w:lineRule="auto"/>
              <w:ind w:left="8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5381DC2" w14:textId="77777777" w:rsidR="006515E1" w:rsidRDefault="0047032E">
            <w:pPr>
              <w:spacing w:after="0" w:line="259" w:lineRule="auto"/>
              <w:ind w:left="34"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54DA5026" w14:textId="77777777" w:rsidR="006515E1" w:rsidRDefault="0047032E">
            <w:pPr>
              <w:spacing w:after="0" w:line="259" w:lineRule="auto"/>
              <w:ind w:left="34" w:firstLine="0"/>
              <w:jc w:val="center"/>
            </w:pPr>
            <w:r>
              <w:rPr>
                <w:sz w:val="16"/>
              </w:rPr>
              <w:t xml:space="preserve">х </w:t>
            </w:r>
          </w:p>
        </w:tc>
        <w:tc>
          <w:tcPr>
            <w:tcW w:w="422" w:type="dxa"/>
            <w:tcBorders>
              <w:top w:val="single" w:sz="4" w:space="0" w:color="000000"/>
              <w:left w:val="single" w:sz="4" w:space="0" w:color="000000"/>
              <w:bottom w:val="single" w:sz="4" w:space="0" w:color="000000"/>
              <w:right w:val="single" w:sz="4" w:space="0" w:color="000000"/>
            </w:tcBorders>
            <w:vAlign w:val="center"/>
          </w:tcPr>
          <w:p w14:paraId="5641B63E"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1F94CB4"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400699C" w14:textId="77777777" w:rsidR="006515E1" w:rsidRDefault="0047032E">
            <w:pPr>
              <w:spacing w:after="0" w:line="259" w:lineRule="auto"/>
              <w:ind w:left="29"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5EE065CE"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61AE6B66" w14:textId="77777777" w:rsidR="006515E1" w:rsidRDefault="0047032E">
            <w:pPr>
              <w:spacing w:after="0" w:line="259" w:lineRule="auto"/>
              <w:ind w:left="85"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B5B008B" w14:textId="77777777" w:rsidR="006515E1" w:rsidRDefault="0047032E">
            <w:pPr>
              <w:spacing w:after="0" w:line="259" w:lineRule="auto"/>
              <w:ind w:left="34"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6D30C230" w14:textId="77777777" w:rsidR="006515E1" w:rsidRDefault="0047032E">
            <w:pPr>
              <w:spacing w:after="0" w:line="259" w:lineRule="auto"/>
              <w:ind w:left="8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0296A8A6" w14:textId="77777777" w:rsidR="006515E1" w:rsidRDefault="0047032E">
            <w:pPr>
              <w:spacing w:after="0" w:line="259" w:lineRule="auto"/>
              <w:ind w:left="34" w:firstLine="0"/>
              <w:jc w:val="center"/>
            </w:pPr>
            <w:r>
              <w:rPr>
                <w:sz w:val="16"/>
              </w:rPr>
              <w:t xml:space="preserve">5 </w:t>
            </w:r>
          </w:p>
        </w:tc>
        <w:tc>
          <w:tcPr>
            <w:tcW w:w="1081" w:type="dxa"/>
            <w:tcBorders>
              <w:top w:val="single" w:sz="4" w:space="0" w:color="000000"/>
              <w:left w:val="single" w:sz="4" w:space="0" w:color="000000"/>
              <w:bottom w:val="single" w:sz="4" w:space="0" w:color="000000"/>
              <w:right w:val="nil"/>
            </w:tcBorders>
          </w:tcPr>
          <w:p w14:paraId="68D0897F" w14:textId="77777777" w:rsidR="006515E1" w:rsidRDefault="0047032E">
            <w:pPr>
              <w:spacing w:after="0" w:line="259" w:lineRule="auto"/>
              <w:ind w:left="214" w:firstLine="0"/>
              <w:jc w:val="center"/>
            </w:pPr>
            <w:r>
              <w:rPr>
                <w:sz w:val="16"/>
              </w:rPr>
              <w:t xml:space="preserve"> </w:t>
            </w:r>
          </w:p>
        </w:tc>
      </w:tr>
      <w:tr w:rsidR="006515E1" w14:paraId="58C5F7B1"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2BBCAE96" w14:textId="77777777" w:rsidR="006515E1" w:rsidRDefault="0047032E">
            <w:pPr>
              <w:spacing w:after="5" w:line="236" w:lineRule="auto"/>
              <w:ind w:left="110" w:firstLine="0"/>
            </w:pPr>
            <w:r>
              <w:t xml:space="preserve">7.Иницирање и учешће у иновативним видовима планирања </w:t>
            </w:r>
          </w:p>
          <w:p w14:paraId="00828D55" w14:textId="77777777" w:rsidR="006515E1" w:rsidRDefault="0047032E">
            <w:pPr>
              <w:spacing w:after="0" w:line="259" w:lineRule="auto"/>
              <w:ind w:left="110" w:firstLine="0"/>
              <w:jc w:val="left"/>
            </w:pPr>
            <w:r>
              <w:t xml:space="preserve">наставе и других облика образовно-васпитног рада </w:t>
            </w:r>
          </w:p>
        </w:tc>
        <w:tc>
          <w:tcPr>
            <w:tcW w:w="346" w:type="dxa"/>
            <w:tcBorders>
              <w:top w:val="single" w:sz="4" w:space="0" w:color="000000"/>
              <w:left w:val="single" w:sz="4" w:space="0" w:color="000000"/>
              <w:bottom w:val="single" w:sz="4" w:space="0" w:color="000000"/>
              <w:right w:val="single" w:sz="4" w:space="0" w:color="000000"/>
            </w:tcBorders>
            <w:vAlign w:val="center"/>
          </w:tcPr>
          <w:p w14:paraId="2B74AB61"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5DF763E" w14:textId="77777777" w:rsidR="006515E1" w:rsidRDefault="0047032E">
            <w:pPr>
              <w:spacing w:after="0" w:line="259" w:lineRule="auto"/>
              <w:ind w:left="8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8C7EADF" w14:textId="77777777" w:rsidR="006515E1" w:rsidRDefault="0047032E">
            <w:pPr>
              <w:spacing w:after="0" w:line="259" w:lineRule="auto"/>
              <w:ind w:left="34"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088A53F8" w14:textId="77777777" w:rsidR="006515E1" w:rsidRDefault="0047032E">
            <w:pPr>
              <w:spacing w:after="0" w:line="259" w:lineRule="auto"/>
              <w:ind w:left="34" w:firstLine="0"/>
              <w:jc w:val="center"/>
            </w:pPr>
            <w:r>
              <w:rPr>
                <w:sz w:val="16"/>
              </w:rPr>
              <w:t xml:space="preserve">х </w:t>
            </w:r>
          </w:p>
        </w:tc>
        <w:tc>
          <w:tcPr>
            <w:tcW w:w="422" w:type="dxa"/>
            <w:tcBorders>
              <w:top w:val="single" w:sz="4" w:space="0" w:color="000000"/>
              <w:left w:val="single" w:sz="4" w:space="0" w:color="000000"/>
              <w:bottom w:val="single" w:sz="4" w:space="0" w:color="000000"/>
              <w:right w:val="single" w:sz="4" w:space="0" w:color="000000"/>
            </w:tcBorders>
            <w:vAlign w:val="center"/>
          </w:tcPr>
          <w:p w14:paraId="3DC3F43C"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17D82E8"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6713C157" w14:textId="77777777" w:rsidR="006515E1" w:rsidRDefault="0047032E">
            <w:pPr>
              <w:spacing w:after="0" w:line="259" w:lineRule="auto"/>
              <w:ind w:left="29"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7BED163F" w14:textId="77777777" w:rsidR="006515E1" w:rsidRDefault="0047032E">
            <w:pPr>
              <w:spacing w:after="0" w:line="259" w:lineRule="auto"/>
              <w:ind w:left="34"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517B6174" w14:textId="77777777" w:rsidR="006515E1" w:rsidRDefault="0047032E">
            <w:pPr>
              <w:spacing w:after="0" w:line="259" w:lineRule="auto"/>
              <w:ind w:left="85"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5566EA5" w14:textId="77777777" w:rsidR="006515E1" w:rsidRDefault="0047032E">
            <w:pPr>
              <w:spacing w:after="0" w:line="259" w:lineRule="auto"/>
              <w:ind w:left="34"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5FDF58B3" w14:textId="77777777" w:rsidR="006515E1" w:rsidRDefault="0047032E">
            <w:pPr>
              <w:spacing w:after="0" w:line="259" w:lineRule="auto"/>
              <w:ind w:left="8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165AC40A" w14:textId="77777777" w:rsidR="006515E1" w:rsidRDefault="0047032E">
            <w:pPr>
              <w:spacing w:after="0" w:line="259" w:lineRule="auto"/>
              <w:ind w:left="34" w:firstLine="0"/>
              <w:jc w:val="center"/>
            </w:pPr>
            <w:r>
              <w:rPr>
                <w:sz w:val="16"/>
              </w:rPr>
              <w:t xml:space="preserve">5 </w:t>
            </w:r>
          </w:p>
        </w:tc>
        <w:tc>
          <w:tcPr>
            <w:tcW w:w="1081" w:type="dxa"/>
            <w:tcBorders>
              <w:top w:val="single" w:sz="4" w:space="0" w:color="000000"/>
              <w:left w:val="single" w:sz="4" w:space="0" w:color="000000"/>
              <w:bottom w:val="single" w:sz="4" w:space="0" w:color="000000"/>
              <w:right w:val="nil"/>
            </w:tcBorders>
          </w:tcPr>
          <w:p w14:paraId="331F7486" w14:textId="77777777" w:rsidR="006515E1" w:rsidRDefault="0047032E">
            <w:pPr>
              <w:spacing w:after="0" w:line="259" w:lineRule="auto"/>
              <w:ind w:left="214" w:firstLine="0"/>
              <w:jc w:val="center"/>
            </w:pPr>
            <w:r>
              <w:rPr>
                <w:sz w:val="16"/>
              </w:rPr>
              <w:t xml:space="preserve"> </w:t>
            </w:r>
          </w:p>
        </w:tc>
      </w:tr>
      <w:tr w:rsidR="006515E1" w14:paraId="66E9E710" w14:textId="77777777" w:rsidTr="00F14BEF">
        <w:trPr>
          <w:trHeight w:val="1666"/>
        </w:trPr>
        <w:tc>
          <w:tcPr>
            <w:tcW w:w="3850" w:type="dxa"/>
            <w:tcBorders>
              <w:top w:val="single" w:sz="4" w:space="0" w:color="000000"/>
              <w:left w:val="single" w:sz="4" w:space="0" w:color="000000"/>
              <w:bottom w:val="single" w:sz="4" w:space="0" w:color="000000"/>
              <w:right w:val="single" w:sz="4" w:space="0" w:color="000000"/>
            </w:tcBorders>
          </w:tcPr>
          <w:p w14:paraId="3DBC384A" w14:textId="77777777" w:rsidR="006515E1" w:rsidRDefault="0047032E">
            <w:pPr>
              <w:spacing w:after="0" w:line="259" w:lineRule="auto"/>
              <w:ind w:left="110" w:firstLine="0"/>
              <w:jc w:val="left"/>
            </w:pPr>
            <w:r>
              <w:t xml:space="preserve">8. Учествовање у избору и конципирању разних ваннаставних и ваншколских активности, односно учешће у планирању излета, екскурзија, боравка деце и ученика у природи </w:t>
            </w:r>
          </w:p>
        </w:tc>
        <w:tc>
          <w:tcPr>
            <w:tcW w:w="346" w:type="dxa"/>
            <w:tcBorders>
              <w:top w:val="single" w:sz="4" w:space="0" w:color="000000"/>
              <w:left w:val="single" w:sz="4" w:space="0" w:color="000000"/>
              <w:bottom w:val="single" w:sz="4" w:space="0" w:color="000000"/>
              <w:right w:val="single" w:sz="4" w:space="0" w:color="000000"/>
            </w:tcBorders>
            <w:vAlign w:val="center"/>
          </w:tcPr>
          <w:p w14:paraId="78C83370" w14:textId="77777777" w:rsidR="006515E1" w:rsidRDefault="0047032E">
            <w:pPr>
              <w:spacing w:after="0" w:line="259" w:lineRule="auto"/>
              <w:ind w:left="130" w:firstLine="0"/>
              <w:jc w:val="left"/>
            </w:pPr>
            <w:r>
              <w:rPr>
                <w:sz w:val="18"/>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36A579C" w14:textId="77777777" w:rsidR="006515E1" w:rsidRDefault="0047032E">
            <w:pPr>
              <w:spacing w:after="0" w:line="259" w:lineRule="auto"/>
              <w:ind w:left="36" w:firstLine="0"/>
              <w:jc w:val="center"/>
            </w:pPr>
            <w:r>
              <w:rPr>
                <w:sz w:val="18"/>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1AFC255" w14:textId="77777777" w:rsidR="006515E1" w:rsidRDefault="0047032E">
            <w:pPr>
              <w:spacing w:after="0" w:line="259" w:lineRule="auto"/>
              <w:ind w:left="36" w:firstLine="0"/>
              <w:jc w:val="center"/>
            </w:pPr>
            <w:r>
              <w:rPr>
                <w:sz w:val="18"/>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1EBEF55F" w14:textId="77777777" w:rsidR="006515E1" w:rsidRDefault="0047032E">
            <w:pPr>
              <w:spacing w:after="0" w:line="259" w:lineRule="auto"/>
              <w:ind w:left="86" w:firstLine="0"/>
              <w:jc w:val="center"/>
            </w:pPr>
            <w:r>
              <w:rPr>
                <w:sz w:val="18"/>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1ED803B9" w14:textId="77777777" w:rsidR="006515E1" w:rsidRDefault="0047032E">
            <w:pPr>
              <w:spacing w:after="0" w:line="259" w:lineRule="auto"/>
              <w:ind w:left="82" w:firstLine="0"/>
              <w:jc w:val="center"/>
            </w:pPr>
            <w:r>
              <w:rPr>
                <w:sz w:val="18"/>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0138B40" w14:textId="77777777" w:rsidR="006515E1" w:rsidRDefault="0047032E">
            <w:pPr>
              <w:spacing w:after="0" w:line="259" w:lineRule="auto"/>
              <w:ind w:left="86" w:firstLine="0"/>
              <w:jc w:val="center"/>
            </w:pPr>
            <w:r>
              <w:rPr>
                <w:sz w:val="18"/>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68D1F52F" w14:textId="77777777" w:rsidR="006515E1" w:rsidRDefault="0047032E">
            <w:pPr>
              <w:spacing w:after="0" w:line="259" w:lineRule="auto"/>
              <w:ind w:left="31" w:firstLine="0"/>
              <w:jc w:val="center"/>
            </w:pPr>
            <w:r>
              <w:rPr>
                <w:sz w:val="18"/>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59B7EB3B" w14:textId="77777777" w:rsidR="006515E1" w:rsidRDefault="0047032E">
            <w:pPr>
              <w:spacing w:after="0" w:line="259" w:lineRule="auto"/>
              <w:ind w:left="86" w:firstLine="0"/>
              <w:jc w:val="center"/>
            </w:pPr>
            <w:r>
              <w:rPr>
                <w:sz w:val="18"/>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7FC82A7E" w14:textId="77777777" w:rsidR="006515E1" w:rsidRDefault="0047032E">
            <w:pPr>
              <w:spacing w:after="0" w:line="259" w:lineRule="auto"/>
              <w:ind w:left="91" w:firstLine="0"/>
              <w:jc w:val="center"/>
            </w:pPr>
            <w:r>
              <w:rPr>
                <w:sz w:val="18"/>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D1331D7" w14:textId="77777777" w:rsidR="006515E1" w:rsidRDefault="0047032E">
            <w:pPr>
              <w:spacing w:after="0" w:line="259" w:lineRule="auto"/>
              <w:ind w:left="36" w:firstLine="0"/>
              <w:jc w:val="center"/>
            </w:pPr>
            <w:r>
              <w:rPr>
                <w:sz w:val="18"/>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246BC792" w14:textId="77777777" w:rsidR="006515E1" w:rsidRDefault="0047032E">
            <w:pPr>
              <w:spacing w:after="0" w:line="259" w:lineRule="auto"/>
              <w:ind w:left="91" w:firstLine="0"/>
              <w:jc w:val="center"/>
            </w:pPr>
            <w:r>
              <w:rPr>
                <w:sz w:val="18"/>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55D3E3EF" w14:textId="77777777" w:rsidR="006515E1" w:rsidRDefault="0047032E">
            <w:pPr>
              <w:spacing w:after="0" w:line="259" w:lineRule="auto"/>
              <w:ind w:left="36" w:firstLine="0"/>
              <w:jc w:val="center"/>
            </w:pPr>
            <w:r>
              <w:rPr>
                <w:sz w:val="18"/>
              </w:rPr>
              <w:t xml:space="preserve">5 </w:t>
            </w:r>
          </w:p>
        </w:tc>
        <w:tc>
          <w:tcPr>
            <w:tcW w:w="1081" w:type="dxa"/>
            <w:tcBorders>
              <w:top w:val="single" w:sz="4" w:space="0" w:color="000000"/>
              <w:left w:val="single" w:sz="4" w:space="0" w:color="000000"/>
              <w:bottom w:val="single" w:sz="4" w:space="0" w:color="000000"/>
              <w:right w:val="nil"/>
            </w:tcBorders>
          </w:tcPr>
          <w:p w14:paraId="3CDC34FF" w14:textId="77777777" w:rsidR="006515E1" w:rsidRDefault="0047032E">
            <w:pPr>
              <w:spacing w:after="0" w:line="259" w:lineRule="auto"/>
              <w:ind w:left="220" w:firstLine="0"/>
              <w:jc w:val="center"/>
            </w:pPr>
            <w:r>
              <w:rPr>
                <w:sz w:val="18"/>
              </w:rPr>
              <w:t xml:space="preserve"> </w:t>
            </w:r>
          </w:p>
        </w:tc>
      </w:tr>
      <w:tr w:rsidR="006515E1" w14:paraId="502FA31A" w14:textId="77777777" w:rsidTr="00F14BEF">
        <w:trPr>
          <w:trHeight w:val="1387"/>
        </w:trPr>
        <w:tc>
          <w:tcPr>
            <w:tcW w:w="3850" w:type="dxa"/>
            <w:tcBorders>
              <w:top w:val="single" w:sz="4" w:space="0" w:color="000000"/>
              <w:left w:val="single" w:sz="4" w:space="0" w:color="000000"/>
              <w:bottom w:val="single" w:sz="4" w:space="0" w:color="000000"/>
              <w:right w:val="single" w:sz="4" w:space="0" w:color="000000"/>
            </w:tcBorders>
          </w:tcPr>
          <w:p w14:paraId="36523524" w14:textId="77777777" w:rsidR="006515E1" w:rsidRDefault="0047032E">
            <w:pPr>
              <w:spacing w:after="0" w:line="259" w:lineRule="auto"/>
              <w:ind w:left="110" w:right="674" w:firstLine="0"/>
            </w:pPr>
            <w:r>
              <w:t xml:space="preserve">9.Учешће у планирању и реализацији културних манифестација, наступа деце, односно ученика, медијског представљања и слично </w:t>
            </w:r>
          </w:p>
        </w:tc>
        <w:tc>
          <w:tcPr>
            <w:tcW w:w="346" w:type="dxa"/>
            <w:tcBorders>
              <w:top w:val="single" w:sz="4" w:space="0" w:color="000000"/>
              <w:left w:val="single" w:sz="4" w:space="0" w:color="000000"/>
              <w:bottom w:val="single" w:sz="4" w:space="0" w:color="000000"/>
              <w:right w:val="single" w:sz="4" w:space="0" w:color="000000"/>
            </w:tcBorders>
            <w:vAlign w:val="center"/>
          </w:tcPr>
          <w:p w14:paraId="0ACD883D"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9F03DB1" w14:textId="77777777" w:rsidR="006515E1" w:rsidRDefault="0047032E">
            <w:pPr>
              <w:spacing w:after="0" w:line="259" w:lineRule="auto"/>
              <w:ind w:left="34"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607B653F" w14:textId="77777777" w:rsidR="006515E1" w:rsidRDefault="0047032E">
            <w:pPr>
              <w:spacing w:after="0" w:line="259" w:lineRule="auto"/>
              <w:ind w:left="80"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78E819B2" w14:textId="77777777" w:rsidR="006515E1" w:rsidRDefault="0047032E">
            <w:pPr>
              <w:spacing w:after="0" w:line="259" w:lineRule="auto"/>
              <w:ind w:left="34"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7B2EAC82"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489CF854" w14:textId="77777777" w:rsidR="006515E1" w:rsidRDefault="0047032E">
            <w:pPr>
              <w:spacing w:after="0" w:line="259" w:lineRule="auto"/>
              <w:ind w:left="34"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48EF8728"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820DECD" w14:textId="77777777" w:rsidR="006515E1" w:rsidRDefault="0047032E">
            <w:pPr>
              <w:spacing w:after="0" w:line="259" w:lineRule="auto"/>
              <w:ind w:left="34"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0102D13" w14:textId="77777777" w:rsidR="006515E1" w:rsidRDefault="0047032E">
            <w:pPr>
              <w:spacing w:after="0" w:line="259" w:lineRule="auto"/>
              <w:ind w:left="38"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579DFA22"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6291C816" w14:textId="77777777" w:rsidR="006515E1" w:rsidRDefault="0047032E">
            <w:pPr>
              <w:spacing w:after="0" w:line="259" w:lineRule="auto"/>
              <w:ind w:left="8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0DB5D6C0" w14:textId="77777777" w:rsidR="006515E1" w:rsidRDefault="0047032E">
            <w:pPr>
              <w:spacing w:after="0" w:line="259" w:lineRule="auto"/>
              <w:ind w:left="34" w:firstLine="0"/>
              <w:jc w:val="center"/>
            </w:pPr>
            <w:r>
              <w:rPr>
                <w:sz w:val="16"/>
              </w:rPr>
              <w:t xml:space="preserve">5 </w:t>
            </w:r>
          </w:p>
        </w:tc>
        <w:tc>
          <w:tcPr>
            <w:tcW w:w="1081" w:type="dxa"/>
            <w:tcBorders>
              <w:top w:val="single" w:sz="4" w:space="0" w:color="000000"/>
              <w:left w:val="single" w:sz="4" w:space="0" w:color="000000"/>
              <w:bottom w:val="single" w:sz="4" w:space="0" w:color="000000"/>
              <w:right w:val="nil"/>
            </w:tcBorders>
          </w:tcPr>
          <w:p w14:paraId="13FC46AA" w14:textId="77777777" w:rsidR="006515E1" w:rsidRDefault="0047032E">
            <w:pPr>
              <w:spacing w:after="0" w:line="259" w:lineRule="auto"/>
              <w:ind w:left="214" w:firstLine="0"/>
              <w:jc w:val="center"/>
            </w:pPr>
            <w:r>
              <w:rPr>
                <w:sz w:val="16"/>
              </w:rPr>
              <w:t xml:space="preserve"> </w:t>
            </w:r>
          </w:p>
        </w:tc>
      </w:tr>
      <w:tr w:rsidR="006515E1" w14:paraId="69DDF1C5" w14:textId="77777777" w:rsidTr="00F14BEF">
        <w:trPr>
          <w:trHeight w:val="1392"/>
        </w:trPr>
        <w:tc>
          <w:tcPr>
            <w:tcW w:w="3850" w:type="dxa"/>
            <w:tcBorders>
              <w:top w:val="single" w:sz="4" w:space="0" w:color="000000"/>
              <w:left w:val="single" w:sz="4" w:space="0" w:color="000000"/>
              <w:bottom w:val="single" w:sz="4" w:space="0" w:color="000000"/>
              <w:right w:val="single" w:sz="4" w:space="0" w:color="000000"/>
            </w:tcBorders>
          </w:tcPr>
          <w:p w14:paraId="4E90F0E4" w14:textId="77777777" w:rsidR="006515E1" w:rsidRDefault="0047032E">
            <w:pPr>
              <w:spacing w:after="0" w:line="259" w:lineRule="auto"/>
              <w:ind w:left="110" w:right="76" w:firstLine="0"/>
            </w:pPr>
            <w:r>
              <w:t xml:space="preserve">11.Пружање помоћи наставницима у изради планова допунског, додатног рада, практичне наставе и амбијенталне наставе, плана рада одељењског  старешине, секција </w:t>
            </w:r>
          </w:p>
        </w:tc>
        <w:tc>
          <w:tcPr>
            <w:tcW w:w="346" w:type="dxa"/>
            <w:tcBorders>
              <w:top w:val="single" w:sz="4" w:space="0" w:color="000000"/>
              <w:left w:val="single" w:sz="4" w:space="0" w:color="000000"/>
              <w:bottom w:val="single" w:sz="4" w:space="0" w:color="000000"/>
              <w:right w:val="single" w:sz="4" w:space="0" w:color="000000"/>
            </w:tcBorders>
            <w:vAlign w:val="center"/>
          </w:tcPr>
          <w:p w14:paraId="29762981" w14:textId="77777777" w:rsidR="006515E1" w:rsidRDefault="0047032E">
            <w:pPr>
              <w:spacing w:after="0" w:line="259" w:lineRule="auto"/>
              <w:ind w:left="38"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5230910" w14:textId="77777777" w:rsidR="006515E1" w:rsidRDefault="0047032E">
            <w:pPr>
              <w:spacing w:after="0" w:line="259" w:lineRule="auto"/>
              <w:ind w:left="34"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1C1F846E" w14:textId="77777777" w:rsidR="006515E1" w:rsidRDefault="0047032E">
            <w:pPr>
              <w:spacing w:after="0" w:line="259" w:lineRule="auto"/>
              <w:ind w:left="34"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00282CBB" w14:textId="77777777" w:rsidR="006515E1" w:rsidRDefault="0047032E">
            <w:pPr>
              <w:spacing w:after="0" w:line="259" w:lineRule="auto"/>
              <w:ind w:left="80"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2048C153"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22D5A42"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0EC5451" w14:textId="77777777" w:rsidR="006515E1" w:rsidRDefault="0047032E">
            <w:pPr>
              <w:spacing w:after="0" w:line="259" w:lineRule="auto"/>
              <w:ind w:left="29"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56B860F" w14:textId="77777777" w:rsidR="006515E1" w:rsidRDefault="0047032E">
            <w:pPr>
              <w:spacing w:after="0" w:line="259" w:lineRule="auto"/>
              <w:ind w:left="34"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4902D719" w14:textId="77777777" w:rsidR="006515E1" w:rsidRDefault="0047032E">
            <w:pPr>
              <w:spacing w:after="0" w:line="259" w:lineRule="auto"/>
              <w:ind w:left="85"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D02B845"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3C63EEE8" w14:textId="77777777" w:rsidR="006515E1" w:rsidRDefault="0047032E">
            <w:pPr>
              <w:spacing w:after="0" w:line="259" w:lineRule="auto"/>
              <w:ind w:left="8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60D10AD4" w14:textId="77777777" w:rsidR="006515E1" w:rsidRDefault="0047032E">
            <w:pPr>
              <w:spacing w:after="0" w:line="259" w:lineRule="auto"/>
              <w:ind w:left="38" w:firstLine="0"/>
              <w:jc w:val="center"/>
            </w:pPr>
            <w:r>
              <w:rPr>
                <w:sz w:val="16"/>
              </w:rPr>
              <w:t xml:space="preserve">10 </w:t>
            </w:r>
          </w:p>
        </w:tc>
        <w:tc>
          <w:tcPr>
            <w:tcW w:w="1081" w:type="dxa"/>
            <w:tcBorders>
              <w:top w:val="single" w:sz="4" w:space="0" w:color="000000"/>
              <w:left w:val="single" w:sz="4" w:space="0" w:color="000000"/>
              <w:bottom w:val="single" w:sz="4" w:space="0" w:color="000000"/>
              <w:right w:val="nil"/>
            </w:tcBorders>
          </w:tcPr>
          <w:p w14:paraId="4E994AF8" w14:textId="77777777" w:rsidR="006515E1" w:rsidRDefault="0047032E">
            <w:pPr>
              <w:spacing w:after="0" w:line="259" w:lineRule="auto"/>
              <w:ind w:left="214" w:firstLine="0"/>
              <w:jc w:val="center"/>
            </w:pPr>
            <w:r>
              <w:rPr>
                <w:sz w:val="16"/>
              </w:rPr>
              <w:t xml:space="preserve"> </w:t>
            </w:r>
          </w:p>
        </w:tc>
      </w:tr>
      <w:tr w:rsidR="006515E1" w14:paraId="5525BF15" w14:textId="77777777" w:rsidTr="00F14BEF">
        <w:trPr>
          <w:trHeight w:val="562"/>
        </w:trPr>
        <w:tc>
          <w:tcPr>
            <w:tcW w:w="3850" w:type="dxa"/>
            <w:tcBorders>
              <w:top w:val="single" w:sz="4" w:space="0" w:color="000000"/>
              <w:left w:val="single" w:sz="4" w:space="0" w:color="000000"/>
              <w:bottom w:val="single" w:sz="4" w:space="0" w:color="000000"/>
              <w:right w:val="single" w:sz="4" w:space="0" w:color="000000"/>
            </w:tcBorders>
          </w:tcPr>
          <w:p w14:paraId="0290FF11" w14:textId="77777777" w:rsidR="006515E1" w:rsidRDefault="0047032E">
            <w:pPr>
              <w:spacing w:after="0" w:line="259" w:lineRule="auto"/>
              <w:ind w:left="110" w:firstLine="0"/>
            </w:pPr>
            <w:r>
              <w:t xml:space="preserve">12.Учешће у избору и предлозима одељењских старешинстава </w:t>
            </w:r>
          </w:p>
        </w:tc>
        <w:tc>
          <w:tcPr>
            <w:tcW w:w="346" w:type="dxa"/>
            <w:tcBorders>
              <w:top w:val="single" w:sz="4" w:space="0" w:color="000000"/>
              <w:left w:val="single" w:sz="4" w:space="0" w:color="000000"/>
              <w:bottom w:val="single" w:sz="4" w:space="0" w:color="000000"/>
              <w:right w:val="single" w:sz="4" w:space="0" w:color="000000"/>
            </w:tcBorders>
            <w:vAlign w:val="center"/>
          </w:tcPr>
          <w:p w14:paraId="0F95E341" w14:textId="77777777" w:rsidR="006515E1" w:rsidRDefault="0047032E">
            <w:pPr>
              <w:spacing w:after="0" w:line="259" w:lineRule="auto"/>
              <w:ind w:left="38"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43BF150" w14:textId="77777777" w:rsidR="006515E1" w:rsidRDefault="0047032E">
            <w:pPr>
              <w:spacing w:after="0" w:line="259" w:lineRule="auto"/>
              <w:ind w:left="8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AA53320" w14:textId="77777777" w:rsidR="006515E1" w:rsidRDefault="0047032E">
            <w:pPr>
              <w:spacing w:after="0" w:line="259" w:lineRule="auto"/>
              <w:ind w:left="80"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7EA71AC7" w14:textId="77777777" w:rsidR="006515E1" w:rsidRDefault="0047032E">
            <w:pPr>
              <w:spacing w:after="0" w:line="259" w:lineRule="auto"/>
              <w:ind w:left="80"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6BBB416C"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9C9B344"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19EEE1E4"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C5CA56A"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942DF8D" w14:textId="77777777" w:rsidR="006515E1" w:rsidRDefault="0047032E">
            <w:pPr>
              <w:spacing w:after="0" w:line="259" w:lineRule="auto"/>
              <w:ind w:left="85"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586EA6E"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3DC5F5F" w14:textId="77777777" w:rsidR="006515E1" w:rsidRDefault="0047032E">
            <w:pPr>
              <w:spacing w:after="0" w:line="259" w:lineRule="auto"/>
              <w:ind w:left="38" w:firstLine="0"/>
              <w:jc w:val="center"/>
            </w:pPr>
            <w:r>
              <w:rPr>
                <w:sz w:val="16"/>
              </w:rPr>
              <w:t xml:space="preserve">x </w:t>
            </w:r>
          </w:p>
        </w:tc>
        <w:tc>
          <w:tcPr>
            <w:tcW w:w="581" w:type="dxa"/>
            <w:tcBorders>
              <w:top w:val="single" w:sz="4" w:space="0" w:color="000000"/>
              <w:left w:val="single" w:sz="4" w:space="0" w:color="000000"/>
              <w:bottom w:val="single" w:sz="4" w:space="0" w:color="000000"/>
              <w:right w:val="single" w:sz="4" w:space="0" w:color="000000"/>
            </w:tcBorders>
            <w:vAlign w:val="center"/>
          </w:tcPr>
          <w:p w14:paraId="38437815" w14:textId="77777777" w:rsidR="006515E1" w:rsidRDefault="0047032E">
            <w:pPr>
              <w:spacing w:after="0" w:line="259" w:lineRule="auto"/>
              <w:ind w:left="34" w:firstLine="0"/>
              <w:jc w:val="center"/>
            </w:pPr>
            <w:r>
              <w:rPr>
                <w:sz w:val="16"/>
              </w:rPr>
              <w:t xml:space="preserve">5 </w:t>
            </w:r>
          </w:p>
        </w:tc>
        <w:tc>
          <w:tcPr>
            <w:tcW w:w="1081" w:type="dxa"/>
            <w:tcBorders>
              <w:top w:val="single" w:sz="4" w:space="0" w:color="000000"/>
              <w:left w:val="single" w:sz="4" w:space="0" w:color="000000"/>
              <w:bottom w:val="single" w:sz="4" w:space="0" w:color="000000"/>
              <w:right w:val="nil"/>
            </w:tcBorders>
          </w:tcPr>
          <w:p w14:paraId="0F629CCB" w14:textId="77777777" w:rsidR="006515E1" w:rsidRDefault="0047032E">
            <w:pPr>
              <w:spacing w:after="0" w:line="259" w:lineRule="auto"/>
              <w:ind w:left="214" w:firstLine="0"/>
              <w:jc w:val="center"/>
            </w:pPr>
            <w:r>
              <w:rPr>
                <w:sz w:val="16"/>
              </w:rPr>
              <w:t xml:space="preserve"> </w:t>
            </w:r>
          </w:p>
        </w:tc>
      </w:tr>
      <w:tr w:rsidR="006515E1" w14:paraId="601C71C3"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24207055" w14:textId="77777777" w:rsidR="006515E1" w:rsidRDefault="0047032E">
            <w:pPr>
              <w:spacing w:after="0" w:line="259" w:lineRule="auto"/>
              <w:ind w:left="110" w:right="432" w:firstLine="0"/>
            </w:pPr>
            <w:r>
              <w:t xml:space="preserve">13.Формирање одељења, распоређивање новопридошлих ученика и ученика који су  упућени да понове разред. </w:t>
            </w:r>
          </w:p>
        </w:tc>
        <w:tc>
          <w:tcPr>
            <w:tcW w:w="346" w:type="dxa"/>
            <w:tcBorders>
              <w:top w:val="single" w:sz="4" w:space="0" w:color="000000"/>
              <w:left w:val="single" w:sz="4" w:space="0" w:color="000000"/>
              <w:bottom w:val="single" w:sz="4" w:space="0" w:color="000000"/>
              <w:right w:val="single" w:sz="4" w:space="0" w:color="000000"/>
            </w:tcBorders>
            <w:vAlign w:val="center"/>
          </w:tcPr>
          <w:p w14:paraId="0B822F58" w14:textId="77777777" w:rsidR="006515E1" w:rsidRDefault="0047032E">
            <w:pPr>
              <w:spacing w:after="0" w:line="259" w:lineRule="auto"/>
              <w:ind w:left="38"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C5EFADE" w14:textId="77777777" w:rsidR="006515E1" w:rsidRDefault="0047032E">
            <w:pPr>
              <w:spacing w:after="0" w:line="259" w:lineRule="auto"/>
              <w:ind w:left="8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2CADD76" w14:textId="77777777" w:rsidR="006515E1" w:rsidRDefault="0047032E">
            <w:pPr>
              <w:spacing w:after="0" w:line="259" w:lineRule="auto"/>
              <w:ind w:left="80"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3B9E9DEE" w14:textId="77777777" w:rsidR="006515E1" w:rsidRDefault="0047032E">
            <w:pPr>
              <w:spacing w:after="0" w:line="259" w:lineRule="auto"/>
              <w:ind w:left="80"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4F1D97CB" w14:textId="77777777" w:rsidR="006515E1" w:rsidRDefault="0047032E">
            <w:pPr>
              <w:spacing w:after="0" w:line="259" w:lineRule="auto"/>
              <w:ind w:left="38"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D55198B"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4C1B853"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6C8FEEE"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37E89B78" w14:textId="77777777" w:rsidR="006515E1" w:rsidRDefault="0047032E">
            <w:pPr>
              <w:spacing w:after="0" w:line="259" w:lineRule="auto"/>
              <w:ind w:left="85"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1A12E78"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F80B6AA" w14:textId="77777777" w:rsidR="006515E1" w:rsidRDefault="0047032E">
            <w:pPr>
              <w:spacing w:after="0" w:line="259" w:lineRule="auto"/>
              <w:ind w:left="38" w:firstLine="0"/>
              <w:jc w:val="center"/>
            </w:pPr>
            <w:r>
              <w:rPr>
                <w:sz w:val="16"/>
              </w:rPr>
              <w:t xml:space="preserve">x </w:t>
            </w:r>
          </w:p>
        </w:tc>
        <w:tc>
          <w:tcPr>
            <w:tcW w:w="581" w:type="dxa"/>
            <w:tcBorders>
              <w:top w:val="single" w:sz="4" w:space="0" w:color="000000"/>
              <w:left w:val="single" w:sz="4" w:space="0" w:color="000000"/>
              <w:bottom w:val="single" w:sz="4" w:space="0" w:color="000000"/>
              <w:right w:val="single" w:sz="4" w:space="0" w:color="000000"/>
            </w:tcBorders>
            <w:vAlign w:val="center"/>
          </w:tcPr>
          <w:p w14:paraId="17EC8861" w14:textId="77777777" w:rsidR="006515E1" w:rsidRDefault="0047032E">
            <w:pPr>
              <w:spacing w:after="0" w:line="259" w:lineRule="auto"/>
              <w:ind w:left="38" w:firstLine="0"/>
              <w:jc w:val="center"/>
            </w:pPr>
            <w:r>
              <w:rPr>
                <w:sz w:val="16"/>
              </w:rPr>
              <w:t xml:space="preserve">10 </w:t>
            </w:r>
          </w:p>
        </w:tc>
        <w:tc>
          <w:tcPr>
            <w:tcW w:w="1081" w:type="dxa"/>
            <w:tcBorders>
              <w:top w:val="single" w:sz="4" w:space="0" w:color="000000"/>
              <w:left w:val="single" w:sz="4" w:space="0" w:color="000000"/>
              <w:bottom w:val="single" w:sz="4" w:space="0" w:color="000000"/>
              <w:right w:val="nil"/>
            </w:tcBorders>
          </w:tcPr>
          <w:p w14:paraId="6838A4F0" w14:textId="77777777" w:rsidR="006515E1" w:rsidRDefault="0047032E">
            <w:pPr>
              <w:spacing w:after="0" w:line="259" w:lineRule="auto"/>
              <w:ind w:left="214" w:firstLine="0"/>
              <w:jc w:val="center"/>
            </w:pPr>
            <w:r>
              <w:rPr>
                <w:sz w:val="16"/>
              </w:rPr>
              <w:t xml:space="preserve"> </w:t>
            </w:r>
          </w:p>
        </w:tc>
      </w:tr>
      <w:tr w:rsidR="006515E1" w14:paraId="4CCD4347" w14:textId="77777777" w:rsidTr="00F14BEF">
        <w:trPr>
          <w:trHeight w:val="562"/>
        </w:trPr>
        <w:tc>
          <w:tcPr>
            <w:tcW w:w="3850" w:type="dxa"/>
            <w:tcBorders>
              <w:top w:val="single" w:sz="4" w:space="0" w:color="000000"/>
              <w:left w:val="single" w:sz="4" w:space="0" w:color="000000"/>
              <w:bottom w:val="single" w:sz="4" w:space="0" w:color="000000"/>
              <w:right w:val="single" w:sz="4" w:space="0" w:color="000000"/>
            </w:tcBorders>
          </w:tcPr>
          <w:p w14:paraId="3E45393B" w14:textId="77777777" w:rsidR="006515E1" w:rsidRDefault="0047032E">
            <w:pPr>
              <w:spacing w:after="0" w:line="259" w:lineRule="auto"/>
              <w:ind w:left="110" w:firstLine="0"/>
            </w:pPr>
            <w:r>
              <w:rPr>
                <w:b/>
              </w:rPr>
              <w:t xml:space="preserve">II. ПРАЋЕЊЕ И ВРЕДНОВАЊЕ </w:t>
            </w:r>
          </w:p>
          <w:p w14:paraId="00B15BC9" w14:textId="77777777" w:rsidR="006515E1" w:rsidRDefault="0047032E">
            <w:pPr>
              <w:spacing w:after="0" w:line="259" w:lineRule="auto"/>
              <w:ind w:left="110" w:firstLine="0"/>
            </w:pPr>
            <w:r>
              <w:rPr>
                <w:b/>
              </w:rPr>
              <w:t>ОБРАЗОВНО-ВАСПИТНОГ РАД</w:t>
            </w:r>
          </w:p>
        </w:tc>
        <w:tc>
          <w:tcPr>
            <w:tcW w:w="346" w:type="dxa"/>
            <w:tcBorders>
              <w:top w:val="single" w:sz="4" w:space="0" w:color="000000"/>
              <w:left w:val="single" w:sz="4" w:space="0" w:color="000000"/>
              <w:bottom w:val="single" w:sz="4" w:space="0" w:color="000000"/>
              <w:right w:val="single" w:sz="4" w:space="0" w:color="000000"/>
            </w:tcBorders>
            <w:vAlign w:val="bottom"/>
          </w:tcPr>
          <w:p w14:paraId="2F1AEF35" w14:textId="77777777" w:rsidR="006515E1" w:rsidRDefault="0047032E">
            <w:pPr>
              <w:spacing w:after="0" w:line="259" w:lineRule="auto"/>
              <w:ind w:left="76" w:firstLine="0"/>
              <w:jc w:val="center"/>
            </w:pPr>
            <w:r>
              <w:rPr>
                <w:sz w:val="16"/>
              </w:rPr>
              <w:t xml:space="preserve"> </w:t>
            </w:r>
          </w:p>
          <w:p w14:paraId="37579F25" w14:textId="77777777" w:rsidR="006515E1" w:rsidRDefault="0047032E">
            <w:pPr>
              <w:spacing w:after="0" w:line="259" w:lineRule="auto"/>
              <w:ind w:left="-38" w:firstLine="0"/>
              <w:jc w:val="left"/>
            </w:pPr>
            <w:r>
              <w:rPr>
                <w:b/>
              </w:rPr>
              <w:t>А</w:t>
            </w:r>
          </w:p>
        </w:tc>
        <w:tc>
          <w:tcPr>
            <w:tcW w:w="408" w:type="dxa"/>
            <w:tcBorders>
              <w:top w:val="single" w:sz="4" w:space="0" w:color="000000"/>
              <w:left w:val="single" w:sz="4" w:space="0" w:color="000000"/>
              <w:bottom w:val="single" w:sz="4" w:space="0" w:color="000000"/>
              <w:right w:val="single" w:sz="4" w:space="0" w:color="000000"/>
            </w:tcBorders>
            <w:vAlign w:val="center"/>
          </w:tcPr>
          <w:p w14:paraId="37811A15" w14:textId="77777777" w:rsidR="006515E1" w:rsidRDefault="0047032E">
            <w:pPr>
              <w:spacing w:after="0" w:line="259" w:lineRule="auto"/>
              <w:ind w:left="8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ED26C4C" w14:textId="77777777" w:rsidR="006515E1" w:rsidRDefault="0047032E">
            <w:pPr>
              <w:spacing w:after="0" w:line="259" w:lineRule="auto"/>
              <w:ind w:left="80"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19918331" w14:textId="77777777" w:rsidR="006515E1" w:rsidRDefault="0047032E">
            <w:pPr>
              <w:spacing w:after="0" w:line="259" w:lineRule="auto"/>
              <w:ind w:left="80"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7E62B1B5"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B4874D3"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15B69719"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8CF68C2"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67F2A9AC" w14:textId="77777777" w:rsidR="006515E1" w:rsidRDefault="0047032E">
            <w:pPr>
              <w:spacing w:after="0" w:line="259" w:lineRule="auto"/>
              <w:ind w:left="85"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3642B76"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14E43100" w14:textId="77777777" w:rsidR="006515E1" w:rsidRDefault="0047032E">
            <w:pPr>
              <w:spacing w:after="0" w:line="259" w:lineRule="auto"/>
              <w:ind w:left="8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11388C64" w14:textId="77777777" w:rsidR="006515E1" w:rsidRDefault="0047032E">
            <w:pPr>
              <w:spacing w:after="0" w:line="259" w:lineRule="auto"/>
              <w:ind w:left="34" w:firstLine="0"/>
              <w:jc w:val="center"/>
            </w:pPr>
            <w:r>
              <w:rPr>
                <w:sz w:val="16"/>
              </w:rPr>
              <w:t xml:space="preserve">175 </w:t>
            </w:r>
          </w:p>
        </w:tc>
        <w:tc>
          <w:tcPr>
            <w:tcW w:w="1081" w:type="dxa"/>
            <w:tcBorders>
              <w:top w:val="single" w:sz="4" w:space="0" w:color="000000"/>
              <w:left w:val="single" w:sz="4" w:space="0" w:color="000000"/>
              <w:bottom w:val="single" w:sz="4" w:space="0" w:color="000000"/>
              <w:right w:val="nil"/>
            </w:tcBorders>
          </w:tcPr>
          <w:p w14:paraId="416EA56E" w14:textId="77777777" w:rsidR="006515E1" w:rsidRDefault="0047032E">
            <w:pPr>
              <w:spacing w:after="0" w:line="259" w:lineRule="auto"/>
              <w:ind w:left="214" w:firstLine="0"/>
              <w:jc w:val="center"/>
            </w:pPr>
            <w:r>
              <w:rPr>
                <w:sz w:val="16"/>
              </w:rPr>
              <w:t xml:space="preserve"> </w:t>
            </w:r>
          </w:p>
        </w:tc>
      </w:tr>
      <w:tr w:rsidR="006515E1" w14:paraId="1A710F88" w14:textId="77777777" w:rsidTr="00F14BEF">
        <w:trPr>
          <w:trHeight w:val="1392"/>
        </w:trPr>
        <w:tc>
          <w:tcPr>
            <w:tcW w:w="3850" w:type="dxa"/>
            <w:tcBorders>
              <w:top w:val="single" w:sz="4" w:space="0" w:color="000000"/>
              <w:left w:val="single" w:sz="4" w:space="0" w:color="000000"/>
              <w:bottom w:val="single" w:sz="4" w:space="0" w:color="000000"/>
              <w:right w:val="single" w:sz="4" w:space="0" w:color="000000"/>
            </w:tcBorders>
          </w:tcPr>
          <w:p w14:paraId="799ADE38" w14:textId="77777777" w:rsidR="006515E1" w:rsidRDefault="0047032E">
            <w:pPr>
              <w:spacing w:after="0" w:line="259" w:lineRule="auto"/>
              <w:ind w:left="110" w:right="513" w:firstLine="0"/>
            </w:pPr>
            <w:r>
              <w:t xml:space="preserve">1.Систематско праћење и вредновање васпитно – образовног, односно наставног процеса развоја и напредовања деце, односно ученика </w:t>
            </w:r>
          </w:p>
        </w:tc>
        <w:tc>
          <w:tcPr>
            <w:tcW w:w="346" w:type="dxa"/>
            <w:tcBorders>
              <w:top w:val="single" w:sz="4" w:space="0" w:color="000000"/>
              <w:left w:val="single" w:sz="4" w:space="0" w:color="000000"/>
              <w:bottom w:val="single" w:sz="4" w:space="0" w:color="000000"/>
              <w:right w:val="single" w:sz="4" w:space="0" w:color="000000"/>
            </w:tcBorders>
            <w:vAlign w:val="center"/>
          </w:tcPr>
          <w:p w14:paraId="454C0BF8" w14:textId="77777777" w:rsidR="006515E1" w:rsidRDefault="0047032E">
            <w:pPr>
              <w:spacing w:after="0" w:line="259" w:lineRule="auto"/>
              <w:ind w:left="38"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11740C3A" w14:textId="77777777" w:rsidR="006515E1" w:rsidRDefault="0047032E">
            <w:pPr>
              <w:spacing w:after="0" w:line="259" w:lineRule="auto"/>
              <w:ind w:left="34"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2C05CC76" w14:textId="77777777" w:rsidR="006515E1" w:rsidRDefault="0047032E">
            <w:pPr>
              <w:spacing w:after="0" w:line="259" w:lineRule="auto"/>
              <w:ind w:left="34"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758197F7" w14:textId="77777777" w:rsidR="006515E1" w:rsidRDefault="0047032E">
            <w:pPr>
              <w:spacing w:after="0" w:line="259" w:lineRule="auto"/>
              <w:ind w:left="34" w:firstLine="0"/>
              <w:jc w:val="center"/>
            </w:pPr>
            <w:r>
              <w:rPr>
                <w:sz w:val="16"/>
              </w:rPr>
              <w:t xml:space="preserve">х </w:t>
            </w:r>
          </w:p>
        </w:tc>
        <w:tc>
          <w:tcPr>
            <w:tcW w:w="422" w:type="dxa"/>
            <w:tcBorders>
              <w:top w:val="single" w:sz="4" w:space="0" w:color="000000"/>
              <w:left w:val="single" w:sz="4" w:space="0" w:color="000000"/>
              <w:bottom w:val="single" w:sz="4" w:space="0" w:color="000000"/>
              <w:right w:val="single" w:sz="4" w:space="0" w:color="000000"/>
            </w:tcBorders>
            <w:vAlign w:val="center"/>
          </w:tcPr>
          <w:p w14:paraId="07AFDB6A" w14:textId="77777777" w:rsidR="006515E1" w:rsidRDefault="0047032E">
            <w:pPr>
              <w:spacing w:after="0" w:line="259" w:lineRule="auto"/>
              <w:ind w:left="38"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00812E94" w14:textId="77777777" w:rsidR="006515E1" w:rsidRDefault="0047032E">
            <w:pPr>
              <w:spacing w:after="0" w:line="259" w:lineRule="auto"/>
              <w:ind w:left="34"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76E498A9" w14:textId="77777777" w:rsidR="006515E1" w:rsidRDefault="0047032E">
            <w:pPr>
              <w:spacing w:after="0" w:line="259" w:lineRule="auto"/>
              <w:ind w:left="29"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3AC194BD" w14:textId="77777777" w:rsidR="006515E1" w:rsidRDefault="0047032E">
            <w:pPr>
              <w:spacing w:after="0" w:line="259" w:lineRule="auto"/>
              <w:ind w:left="34"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2F73FA17" w14:textId="77777777" w:rsidR="006515E1" w:rsidRDefault="0047032E">
            <w:pPr>
              <w:spacing w:after="0" w:line="259" w:lineRule="auto"/>
              <w:ind w:left="38"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0F4E1F9F" w14:textId="77777777" w:rsidR="006515E1" w:rsidRDefault="0047032E">
            <w:pPr>
              <w:spacing w:after="0" w:line="259" w:lineRule="auto"/>
              <w:ind w:left="34"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431FD361" w14:textId="77777777" w:rsidR="006515E1" w:rsidRDefault="0047032E">
            <w:pPr>
              <w:spacing w:after="0" w:line="259" w:lineRule="auto"/>
              <w:ind w:left="38" w:firstLine="0"/>
              <w:jc w:val="center"/>
            </w:pPr>
            <w:r>
              <w:rPr>
                <w:sz w:val="16"/>
              </w:rPr>
              <w:t xml:space="preserve">х </w:t>
            </w:r>
          </w:p>
        </w:tc>
        <w:tc>
          <w:tcPr>
            <w:tcW w:w="581" w:type="dxa"/>
            <w:tcBorders>
              <w:top w:val="single" w:sz="4" w:space="0" w:color="000000"/>
              <w:left w:val="single" w:sz="4" w:space="0" w:color="000000"/>
              <w:bottom w:val="single" w:sz="4" w:space="0" w:color="000000"/>
              <w:right w:val="single" w:sz="4" w:space="0" w:color="000000"/>
            </w:tcBorders>
            <w:vAlign w:val="center"/>
          </w:tcPr>
          <w:p w14:paraId="36FD080E" w14:textId="77777777" w:rsidR="006515E1" w:rsidRDefault="0047032E">
            <w:pPr>
              <w:spacing w:after="0" w:line="259" w:lineRule="auto"/>
              <w:ind w:left="38" w:firstLine="0"/>
              <w:jc w:val="center"/>
            </w:pPr>
            <w:r>
              <w:rPr>
                <w:sz w:val="16"/>
              </w:rPr>
              <w:t xml:space="preserve">20 </w:t>
            </w:r>
          </w:p>
        </w:tc>
        <w:tc>
          <w:tcPr>
            <w:tcW w:w="1081" w:type="dxa"/>
            <w:tcBorders>
              <w:top w:val="single" w:sz="4" w:space="0" w:color="000000"/>
              <w:left w:val="single" w:sz="4" w:space="0" w:color="000000"/>
              <w:bottom w:val="single" w:sz="4" w:space="0" w:color="000000"/>
              <w:right w:val="nil"/>
            </w:tcBorders>
          </w:tcPr>
          <w:p w14:paraId="242AD66E" w14:textId="77777777" w:rsidR="006515E1" w:rsidRDefault="0047032E">
            <w:pPr>
              <w:spacing w:after="0" w:line="259" w:lineRule="auto"/>
              <w:ind w:left="147" w:firstLine="0"/>
              <w:jc w:val="left"/>
            </w:pPr>
            <w:r>
              <w:rPr>
                <w:rFonts w:ascii="Calibri" w:eastAsia="Calibri" w:hAnsi="Calibri" w:cs="Calibri"/>
                <w:noProof/>
                <w:sz w:val="22"/>
                <w:lang w:val="en-GB" w:eastAsia="en-GB"/>
              </w:rPr>
              <mc:AlternateContent>
                <mc:Choice Requires="wpg">
                  <w:drawing>
                    <wp:inline distT="0" distB="0" distL="0" distR="0" wp14:anchorId="20039E79" wp14:editId="45E34420">
                      <wp:extent cx="510735" cy="712051"/>
                      <wp:effectExtent l="0" t="0" r="0" b="0"/>
                      <wp:docPr id="841015" name="Group 841015"/>
                      <wp:cNvGraphicFramePr/>
                      <a:graphic xmlns:a="http://schemas.openxmlformats.org/drawingml/2006/main">
                        <a:graphicData uri="http://schemas.microsoft.com/office/word/2010/wordprocessingGroup">
                          <wpg:wgp>
                            <wpg:cNvGrpSpPr/>
                            <wpg:grpSpPr>
                              <a:xfrm>
                                <a:off x="0" y="0"/>
                                <a:ext cx="510735" cy="712051"/>
                                <a:chOff x="0" y="0"/>
                                <a:chExt cx="510735" cy="712051"/>
                              </a:xfrm>
                            </wpg:grpSpPr>
                            <wps:wsp>
                              <wps:cNvPr id="86034" name="Rectangle 86034"/>
                              <wps:cNvSpPr/>
                              <wps:spPr>
                                <a:xfrm rot="-5399999">
                                  <a:off x="-261378" y="310557"/>
                                  <a:ext cx="662874" cy="140116"/>
                                </a:xfrm>
                                <a:prstGeom prst="rect">
                                  <a:avLst/>
                                </a:prstGeom>
                                <a:ln>
                                  <a:noFill/>
                                </a:ln>
                              </wps:spPr>
                              <wps:txbx>
                                <w:txbxContent>
                                  <w:p w14:paraId="17C06AA8" w14:textId="77777777" w:rsidR="006515E1" w:rsidRDefault="0047032E">
                                    <w:pPr>
                                      <w:spacing w:after="160" w:line="259" w:lineRule="auto"/>
                                      <w:ind w:left="0" w:firstLine="0"/>
                                      <w:jc w:val="left"/>
                                    </w:pPr>
                                    <w:r>
                                      <w:rPr>
                                        <w:sz w:val="18"/>
                                      </w:rPr>
                                      <w:t xml:space="preserve">Психолог </w:t>
                                    </w:r>
                                  </w:p>
                                </w:txbxContent>
                              </wps:txbx>
                              <wps:bodyPr horzOverflow="overflow" vert="horz" lIns="0" tIns="0" rIns="0" bIns="0" rtlCol="0">
                                <a:noAutofit/>
                              </wps:bodyPr>
                            </wps:wsp>
                            <wps:wsp>
                              <wps:cNvPr id="86035" name="Rectangle 86035"/>
                              <wps:cNvSpPr/>
                              <wps:spPr>
                                <a:xfrm rot="-5399999">
                                  <a:off x="-266294" y="168480"/>
                                  <a:ext cx="947028" cy="140116"/>
                                </a:xfrm>
                                <a:prstGeom prst="rect">
                                  <a:avLst/>
                                </a:prstGeom>
                                <a:ln>
                                  <a:noFill/>
                                </a:ln>
                              </wps:spPr>
                              <wps:txbx>
                                <w:txbxContent>
                                  <w:p w14:paraId="62359E5C" w14:textId="77777777" w:rsidR="006515E1" w:rsidRDefault="0047032E">
                                    <w:pPr>
                                      <w:spacing w:after="160" w:line="259" w:lineRule="auto"/>
                                      <w:ind w:left="0" w:firstLine="0"/>
                                      <w:jc w:val="left"/>
                                    </w:pPr>
                                    <w:r>
                                      <w:rPr>
                                        <w:sz w:val="18"/>
                                      </w:rPr>
                                      <w:t xml:space="preserve">,наставници и </w:t>
                                    </w:r>
                                  </w:p>
                                </w:txbxContent>
                              </wps:txbx>
                              <wps:bodyPr horzOverflow="overflow" vert="horz" lIns="0" tIns="0" rIns="0" bIns="0" rtlCol="0">
                                <a:noAutofit/>
                              </wps:bodyPr>
                            </wps:wsp>
                            <wps:wsp>
                              <wps:cNvPr id="86036" name="Rectangle 86036"/>
                              <wps:cNvSpPr/>
                              <wps:spPr>
                                <a:xfrm rot="-5399999">
                                  <a:off x="11896" y="312559"/>
                                  <a:ext cx="658870" cy="140116"/>
                                </a:xfrm>
                                <a:prstGeom prst="rect">
                                  <a:avLst/>
                                </a:prstGeom>
                                <a:ln>
                                  <a:noFill/>
                                </a:ln>
                              </wps:spPr>
                              <wps:txbx>
                                <w:txbxContent>
                                  <w:p w14:paraId="00DF6587" w14:textId="77777777" w:rsidR="006515E1" w:rsidRDefault="0047032E">
                                    <w:pPr>
                                      <w:spacing w:after="160" w:line="259" w:lineRule="auto"/>
                                      <w:ind w:left="0" w:firstLine="0"/>
                                      <w:jc w:val="left"/>
                                    </w:pPr>
                                    <w:r>
                                      <w:rPr>
                                        <w:sz w:val="18"/>
                                      </w:rPr>
                                      <w:t xml:space="preserve">Директор </w:t>
                                    </w:r>
                                  </w:p>
                                </w:txbxContent>
                              </wps:txbx>
                              <wps:bodyPr horzOverflow="overflow" vert="horz" lIns="0" tIns="0" rIns="0" bIns="0" rtlCol="0">
                                <a:noAutofit/>
                              </wps:bodyPr>
                            </wps:wsp>
                            <wps:wsp>
                              <wps:cNvPr id="86037" name="Rectangle 86037"/>
                              <wps:cNvSpPr/>
                              <wps:spPr>
                                <a:xfrm rot="-5399999">
                                  <a:off x="136227" y="302778"/>
                                  <a:ext cx="678430" cy="140116"/>
                                </a:xfrm>
                                <a:prstGeom prst="rect">
                                  <a:avLst/>
                                </a:prstGeom>
                                <a:ln>
                                  <a:noFill/>
                                </a:ln>
                              </wps:spPr>
                              <wps:txbx>
                                <w:txbxContent>
                                  <w:p w14:paraId="4EEFDF2F" w14:textId="77777777" w:rsidR="006515E1" w:rsidRDefault="0047032E">
                                    <w:pPr>
                                      <w:spacing w:after="160" w:line="259" w:lineRule="auto"/>
                                      <w:ind w:left="0" w:firstLine="0"/>
                                      <w:jc w:val="left"/>
                                    </w:pPr>
                                    <w:r>
                                      <w:rPr>
                                        <w:sz w:val="18"/>
                                      </w:rPr>
                                      <w:t>,родитељи</w:t>
                                    </w:r>
                                  </w:p>
                                </w:txbxContent>
                              </wps:txbx>
                              <wps:bodyPr horzOverflow="overflow" vert="horz" lIns="0" tIns="0" rIns="0" bIns="0" rtlCol="0">
                                <a:noAutofit/>
                              </wps:bodyPr>
                            </wps:wsp>
                            <wps:wsp>
                              <wps:cNvPr id="86038" name="Rectangle 86038"/>
                              <wps:cNvSpPr/>
                              <wps:spPr>
                                <a:xfrm rot="-5399999">
                                  <a:off x="456192" y="116773"/>
                                  <a:ext cx="38504" cy="140116"/>
                                </a:xfrm>
                                <a:prstGeom prst="rect">
                                  <a:avLst/>
                                </a:prstGeom>
                                <a:ln>
                                  <a:noFill/>
                                </a:ln>
                              </wps:spPr>
                              <wps:txbx>
                                <w:txbxContent>
                                  <w:p w14:paraId="568A312E"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20039E79" id="Group 841015" o:spid="_x0000_s1340" style="width:40.2pt;height:56.05pt;mso-position-horizontal-relative:char;mso-position-vertical-relative:line" coordsize="5107,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">
                      <v:rect id="Rectangle 86034" o:spid="_x0000_s1341" style="position:absolute;left:-2614;top:3105;width:6629;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" filled="f" stroked="f">
                        <v:textbox inset="0,0,0,0">
                          <w:txbxContent>
                            <w:p w14:paraId="17C06AA8" w14:textId="77777777" w:rsidR="006515E1" w:rsidRDefault="0047032E">
                              <w:pPr>
                                <w:spacing w:after="160" w:line="259" w:lineRule="auto"/>
                                <w:ind w:left="0" w:firstLine="0"/>
                                <w:jc w:val="left"/>
                              </w:pPr>
                              <w:r>
                                <w:rPr>
                                  <w:sz w:val="18"/>
                                </w:rPr>
                                <w:t xml:space="preserve">Психолог </w:t>
                              </w:r>
                            </w:p>
                          </w:txbxContent>
                        </v:textbox>
                      </v:rect>
                      <v:rect id="Rectangle 86035" o:spid="_x0000_s1342" style="position:absolute;left:-2663;top:1685;width:9469;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" filled="f" stroked="f">
                        <v:textbox inset="0,0,0,0">
                          <w:txbxContent>
                            <w:p w14:paraId="62359E5C" w14:textId="77777777" w:rsidR="006515E1" w:rsidRDefault="0047032E">
                              <w:pPr>
                                <w:spacing w:after="160" w:line="259" w:lineRule="auto"/>
                                <w:ind w:left="0" w:firstLine="0"/>
                                <w:jc w:val="left"/>
                              </w:pPr>
                              <w:r>
                                <w:rPr>
                                  <w:sz w:val="18"/>
                                </w:rPr>
                                <w:t xml:space="preserve">,наставници и </w:t>
                              </w:r>
                            </w:p>
                          </w:txbxContent>
                        </v:textbox>
                      </v:rect>
                      <v:rect id="Rectangle 86036" o:spid="_x0000_s1343" style="position:absolute;left:118;top:3125;width:6589;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" filled="f" stroked="f">
                        <v:textbox inset="0,0,0,0">
                          <w:txbxContent>
                            <w:p w14:paraId="00DF6587" w14:textId="77777777" w:rsidR="006515E1" w:rsidRDefault="0047032E">
                              <w:pPr>
                                <w:spacing w:after="160" w:line="259" w:lineRule="auto"/>
                                <w:ind w:left="0" w:firstLine="0"/>
                                <w:jc w:val="left"/>
                              </w:pPr>
                              <w:r>
                                <w:rPr>
                                  <w:sz w:val="18"/>
                                </w:rPr>
                                <w:t xml:space="preserve">Директор </w:t>
                              </w:r>
                            </w:p>
                          </w:txbxContent>
                        </v:textbox>
                      </v:rect>
                      <v:rect id="Rectangle 86037" o:spid="_x0000_s1344" style="position:absolute;left:1362;top:3027;width:6784;height:14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" filled="f" stroked="f">
                        <v:textbox inset="0,0,0,0">
                          <w:txbxContent>
                            <w:p w14:paraId="4EEFDF2F" w14:textId="77777777" w:rsidR="006515E1" w:rsidRDefault="0047032E">
                              <w:pPr>
                                <w:spacing w:after="160" w:line="259" w:lineRule="auto"/>
                                <w:ind w:left="0" w:firstLine="0"/>
                                <w:jc w:val="left"/>
                              </w:pPr>
                              <w:r>
                                <w:rPr>
                                  <w:sz w:val="18"/>
                                </w:rPr>
                                <w:t>,родитељи</w:t>
                              </w:r>
                            </w:p>
                          </w:txbxContent>
                        </v:textbox>
                      </v:rect>
                      <v:rect id="Rectangle 86038" o:spid="_x0000_s1345" style="position:absolute;left:4561;top:1167;width:385;height:14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" filled="f" stroked="f">
                        <v:textbox inset="0,0,0,0">
                          <w:txbxContent>
                            <w:p w14:paraId="568A312E" w14:textId="77777777" w:rsidR="006515E1" w:rsidRDefault="0047032E">
                              <w:pPr>
                                <w:spacing w:after="160" w:line="259" w:lineRule="auto"/>
                                <w:ind w:left="0" w:firstLine="0"/>
                                <w:jc w:val="left"/>
                              </w:pPr>
                              <w:r>
                                <w:rPr>
                                  <w:sz w:val="18"/>
                                </w:rPr>
                                <w:t xml:space="preserve"> </w:t>
                              </w:r>
                            </w:p>
                          </w:txbxContent>
                        </v:textbox>
                      </v:rect>
                      <w10:anchorlock/>
                    </v:group>
                  </w:pict>
                </mc:Fallback>
              </mc:AlternateContent>
            </w:r>
          </w:p>
        </w:tc>
      </w:tr>
      <w:tr w:rsidR="006515E1" w14:paraId="45B38224" w14:textId="77777777" w:rsidTr="00F14BEF">
        <w:trPr>
          <w:trHeight w:val="562"/>
        </w:trPr>
        <w:tc>
          <w:tcPr>
            <w:tcW w:w="3850" w:type="dxa"/>
            <w:tcBorders>
              <w:top w:val="single" w:sz="4" w:space="0" w:color="000000"/>
              <w:left w:val="single" w:sz="4" w:space="0" w:color="000000"/>
              <w:bottom w:val="single" w:sz="4" w:space="0" w:color="000000"/>
              <w:right w:val="single" w:sz="4" w:space="0" w:color="000000"/>
            </w:tcBorders>
          </w:tcPr>
          <w:p w14:paraId="7E6D9883" w14:textId="77777777" w:rsidR="006515E1" w:rsidRDefault="0047032E">
            <w:pPr>
              <w:spacing w:after="0" w:line="259" w:lineRule="auto"/>
              <w:ind w:left="110" w:firstLine="0"/>
            </w:pPr>
            <w:r>
              <w:t xml:space="preserve">2.Праћење реализацијеобразовноваспитног  рада </w:t>
            </w:r>
          </w:p>
        </w:tc>
        <w:tc>
          <w:tcPr>
            <w:tcW w:w="346" w:type="dxa"/>
            <w:tcBorders>
              <w:top w:val="single" w:sz="4" w:space="0" w:color="000000"/>
              <w:left w:val="single" w:sz="4" w:space="0" w:color="000000"/>
              <w:bottom w:val="single" w:sz="4" w:space="0" w:color="000000"/>
              <w:right w:val="single" w:sz="4" w:space="0" w:color="000000"/>
            </w:tcBorders>
            <w:vAlign w:val="center"/>
          </w:tcPr>
          <w:p w14:paraId="4D80DE10"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3D3EB0B" w14:textId="77777777" w:rsidR="006515E1" w:rsidRDefault="0047032E">
            <w:pPr>
              <w:spacing w:after="0" w:line="259" w:lineRule="auto"/>
              <w:ind w:left="8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3ED0007" w14:textId="77777777" w:rsidR="006515E1" w:rsidRDefault="0047032E">
            <w:pPr>
              <w:spacing w:after="0" w:line="259" w:lineRule="auto"/>
              <w:ind w:left="34"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4626F01F" w14:textId="77777777" w:rsidR="006515E1" w:rsidRDefault="0047032E">
            <w:pPr>
              <w:spacing w:after="0" w:line="259" w:lineRule="auto"/>
              <w:ind w:left="80"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5ED6BE76" w14:textId="77777777" w:rsidR="006515E1" w:rsidRDefault="0047032E">
            <w:pPr>
              <w:spacing w:after="0" w:line="259" w:lineRule="auto"/>
              <w:ind w:left="38"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6F558F9A"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07305E0"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7B530D4" w14:textId="77777777" w:rsidR="006515E1" w:rsidRDefault="0047032E">
            <w:pPr>
              <w:spacing w:after="0" w:line="259" w:lineRule="auto"/>
              <w:ind w:left="34"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1D1EEF50" w14:textId="77777777" w:rsidR="006515E1" w:rsidRDefault="0047032E">
            <w:pPr>
              <w:spacing w:after="0" w:line="259" w:lineRule="auto"/>
              <w:ind w:left="38"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46CF8FAD" w14:textId="77777777" w:rsidR="006515E1" w:rsidRDefault="0047032E">
            <w:pPr>
              <w:spacing w:after="0" w:line="259" w:lineRule="auto"/>
              <w:ind w:left="34"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23C7C1DB" w14:textId="77777777" w:rsidR="006515E1" w:rsidRDefault="0047032E">
            <w:pPr>
              <w:spacing w:after="0" w:line="259" w:lineRule="auto"/>
              <w:ind w:left="8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4164B883" w14:textId="77777777" w:rsidR="006515E1" w:rsidRDefault="0047032E">
            <w:pPr>
              <w:spacing w:after="0" w:line="259" w:lineRule="auto"/>
              <w:ind w:left="38" w:firstLine="0"/>
              <w:jc w:val="center"/>
            </w:pPr>
            <w:r>
              <w:rPr>
                <w:sz w:val="16"/>
              </w:rPr>
              <w:t xml:space="preserve">10 </w:t>
            </w:r>
          </w:p>
        </w:tc>
        <w:tc>
          <w:tcPr>
            <w:tcW w:w="1081" w:type="dxa"/>
            <w:tcBorders>
              <w:top w:val="single" w:sz="4" w:space="0" w:color="000000"/>
              <w:left w:val="single" w:sz="4" w:space="0" w:color="000000"/>
              <w:bottom w:val="single" w:sz="4" w:space="0" w:color="000000"/>
              <w:right w:val="nil"/>
            </w:tcBorders>
          </w:tcPr>
          <w:p w14:paraId="50075E25" w14:textId="77777777" w:rsidR="006515E1" w:rsidRDefault="0047032E">
            <w:pPr>
              <w:spacing w:after="0" w:line="259" w:lineRule="auto"/>
              <w:ind w:left="214" w:firstLine="0"/>
              <w:jc w:val="center"/>
            </w:pPr>
            <w:r>
              <w:rPr>
                <w:sz w:val="16"/>
              </w:rPr>
              <w:t xml:space="preserve"> </w:t>
            </w:r>
          </w:p>
        </w:tc>
      </w:tr>
      <w:tr w:rsidR="006515E1" w14:paraId="0DEB5A56"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12946A9C" w14:textId="77777777" w:rsidR="006515E1" w:rsidRDefault="0047032E">
            <w:pPr>
              <w:spacing w:after="0" w:line="259" w:lineRule="auto"/>
              <w:ind w:left="110" w:right="3" w:firstLine="0"/>
              <w:jc w:val="left"/>
            </w:pPr>
            <w:r>
              <w:t xml:space="preserve">3.Праћење ефеката иновативних активности и пројеката, као и </w:t>
            </w:r>
            <w:r>
              <w:lastRenderedPageBreak/>
              <w:t xml:space="preserve">ефикасности нових организационих облика рада </w:t>
            </w:r>
          </w:p>
        </w:tc>
        <w:tc>
          <w:tcPr>
            <w:tcW w:w="346" w:type="dxa"/>
            <w:tcBorders>
              <w:top w:val="single" w:sz="4" w:space="0" w:color="000000"/>
              <w:left w:val="single" w:sz="4" w:space="0" w:color="000000"/>
              <w:bottom w:val="single" w:sz="4" w:space="0" w:color="000000"/>
              <w:right w:val="single" w:sz="4" w:space="0" w:color="000000"/>
            </w:tcBorders>
            <w:vAlign w:val="center"/>
          </w:tcPr>
          <w:p w14:paraId="62CA99BE" w14:textId="77777777" w:rsidR="006515E1" w:rsidRDefault="0047032E">
            <w:pPr>
              <w:spacing w:after="0" w:line="259" w:lineRule="auto"/>
              <w:ind w:left="76" w:firstLine="0"/>
              <w:jc w:val="center"/>
            </w:pPr>
            <w:r>
              <w:rPr>
                <w:sz w:val="16"/>
              </w:rPr>
              <w:lastRenderedPageBreak/>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178FB46" w14:textId="77777777" w:rsidR="006515E1" w:rsidRDefault="0047032E">
            <w:pPr>
              <w:spacing w:after="0" w:line="259" w:lineRule="auto"/>
              <w:ind w:left="34"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694C5976" w14:textId="77777777" w:rsidR="006515E1" w:rsidRDefault="0047032E">
            <w:pPr>
              <w:spacing w:after="0" w:line="259" w:lineRule="auto"/>
              <w:ind w:left="34"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3110E414" w14:textId="77777777" w:rsidR="006515E1" w:rsidRDefault="0047032E">
            <w:pPr>
              <w:spacing w:after="0" w:line="259" w:lineRule="auto"/>
              <w:ind w:left="80"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700A8F6E"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02D69B1"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93C9985"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4DA6493" w14:textId="77777777" w:rsidR="006515E1" w:rsidRDefault="0047032E">
            <w:pPr>
              <w:spacing w:after="0" w:line="259" w:lineRule="auto"/>
              <w:ind w:left="34"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39512C67" w14:textId="77777777" w:rsidR="006515E1" w:rsidRDefault="0047032E">
            <w:pPr>
              <w:spacing w:after="0" w:line="259" w:lineRule="auto"/>
              <w:ind w:left="38"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A212C74" w14:textId="77777777" w:rsidR="006515E1" w:rsidRDefault="0047032E">
            <w:pPr>
              <w:spacing w:after="0" w:line="259" w:lineRule="auto"/>
              <w:ind w:left="34"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5B35174" w14:textId="77777777" w:rsidR="006515E1" w:rsidRDefault="0047032E">
            <w:pPr>
              <w:spacing w:after="0" w:line="259" w:lineRule="auto"/>
              <w:ind w:left="8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2B48BDF6" w14:textId="77777777" w:rsidR="006515E1" w:rsidRDefault="0047032E">
            <w:pPr>
              <w:spacing w:after="0" w:line="259" w:lineRule="auto"/>
              <w:ind w:left="38" w:firstLine="0"/>
              <w:jc w:val="center"/>
            </w:pPr>
            <w:r>
              <w:rPr>
                <w:sz w:val="16"/>
              </w:rPr>
              <w:t xml:space="preserve">10 </w:t>
            </w:r>
          </w:p>
        </w:tc>
        <w:tc>
          <w:tcPr>
            <w:tcW w:w="1081" w:type="dxa"/>
            <w:tcBorders>
              <w:top w:val="single" w:sz="4" w:space="0" w:color="000000"/>
              <w:left w:val="single" w:sz="4" w:space="0" w:color="000000"/>
              <w:bottom w:val="single" w:sz="4" w:space="0" w:color="000000"/>
              <w:right w:val="nil"/>
            </w:tcBorders>
          </w:tcPr>
          <w:p w14:paraId="20AC52A5" w14:textId="77777777" w:rsidR="006515E1" w:rsidRDefault="0047032E">
            <w:pPr>
              <w:spacing w:after="0" w:line="259" w:lineRule="auto"/>
              <w:ind w:left="214" w:firstLine="0"/>
              <w:jc w:val="center"/>
            </w:pPr>
            <w:r>
              <w:rPr>
                <w:sz w:val="16"/>
              </w:rPr>
              <w:t xml:space="preserve"> </w:t>
            </w:r>
          </w:p>
        </w:tc>
      </w:tr>
      <w:tr w:rsidR="006515E1" w14:paraId="71646424" w14:textId="77777777" w:rsidTr="00F14BEF">
        <w:trPr>
          <w:trHeight w:val="835"/>
        </w:trPr>
        <w:tc>
          <w:tcPr>
            <w:tcW w:w="3850" w:type="dxa"/>
            <w:tcBorders>
              <w:top w:val="single" w:sz="4" w:space="0" w:color="000000"/>
              <w:left w:val="single" w:sz="4" w:space="0" w:color="000000"/>
              <w:bottom w:val="single" w:sz="4" w:space="0" w:color="000000"/>
              <w:right w:val="single" w:sz="4" w:space="0" w:color="000000"/>
            </w:tcBorders>
          </w:tcPr>
          <w:p w14:paraId="18F55948" w14:textId="77777777" w:rsidR="006515E1" w:rsidRDefault="0047032E">
            <w:pPr>
              <w:spacing w:after="0" w:line="259" w:lineRule="auto"/>
              <w:ind w:left="110" w:firstLine="0"/>
              <w:jc w:val="left"/>
            </w:pPr>
            <w:r>
              <w:t xml:space="preserve">4.Праћење и вредновање примене мера индивидуализације и индивидуалног образовног плана </w:t>
            </w:r>
          </w:p>
        </w:tc>
        <w:tc>
          <w:tcPr>
            <w:tcW w:w="346" w:type="dxa"/>
            <w:tcBorders>
              <w:top w:val="single" w:sz="4" w:space="0" w:color="000000"/>
              <w:left w:val="single" w:sz="4" w:space="0" w:color="000000"/>
              <w:bottom w:val="single" w:sz="4" w:space="0" w:color="000000"/>
              <w:right w:val="single" w:sz="4" w:space="0" w:color="000000"/>
            </w:tcBorders>
            <w:vAlign w:val="center"/>
          </w:tcPr>
          <w:p w14:paraId="176ECFF0"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12BE72F" w14:textId="77777777" w:rsidR="006515E1" w:rsidRDefault="0047032E">
            <w:pPr>
              <w:spacing w:after="0" w:line="259" w:lineRule="auto"/>
              <w:ind w:left="8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C50A401" w14:textId="77777777" w:rsidR="006515E1" w:rsidRDefault="0047032E">
            <w:pPr>
              <w:spacing w:after="0" w:line="259" w:lineRule="auto"/>
              <w:ind w:left="34"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1CB0A178" w14:textId="77777777" w:rsidR="006515E1" w:rsidRDefault="0047032E">
            <w:pPr>
              <w:spacing w:after="0" w:line="259" w:lineRule="auto"/>
              <w:ind w:left="34"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3F2F29AC"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F5E845A" w14:textId="77777777" w:rsidR="006515E1" w:rsidRDefault="0047032E">
            <w:pPr>
              <w:spacing w:after="0" w:line="259" w:lineRule="auto"/>
              <w:ind w:left="34"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38083482"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DD32177" w14:textId="77777777" w:rsidR="006515E1" w:rsidRDefault="0047032E">
            <w:pPr>
              <w:spacing w:after="0" w:line="259" w:lineRule="auto"/>
              <w:ind w:left="34"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7B79B97" w14:textId="77777777" w:rsidR="006515E1" w:rsidRDefault="0047032E">
            <w:pPr>
              <w:spacing w:after="0" w:line="259" w:lineRule="auto"/>
              <w:ind w:left="38"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9D89CA9"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5FEF111" w14:textId="77777777" w:rsidR="006515E1" w:rsidRDefault="0047032E">
            <w:pPr>
              <w:spacing w:after="0" w:line="259" w:lineRule="auto"/>
              <w:ind w:left="8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2072BB6C" w14:textId="77777777" w:rsidR="006515E1" w:rsidRDefault="0047032E">
            <w:pPr>
              <w:spacing w:after="0" w:line="259" w:lineRule="auto"/>
              <w:ind w:left="38" w:firstLine="0"/>
              <w:jc w:val="center"/>
            </w:pPr>
            <w:r>
              <w:rPr>
                <w:sz w:val="16"/>
              </w:rPr>
              <w:t xml:space="preserve">15 </w:t>
            </w:r>
          </w:p>
        </w:tc>
        <w:tc>
          <w:tcPr>
            <w:tcW w:w="1081" w:type="dxa"/>
            <w:tcBorders>
              <w:top w:val="single" w:sz="4" w:space="0" w:color="000000"/>
              <w:left w:val="single" w:sz="4" w:space="0" w:color="000000"/>
              <w:bottom w:val="single" w:sz="4" w:space="0" w:color="000000"/>
              <w:right w:val="nil"/>
            </w:tcBorders>
          </w:tcPr>
          <w:p w14:paraId="6C8CD215" w14:textId="77777777" w:rsidR="006515E1" w:rsidRDefault="0047032E">
            <w:pPr>
              <w:spacing w:after="0" w:line="259" w:lineRule="auto"/>
              <w:ind w:left="214" w:firstLine="0"/>
              <w:jc w:val="center"/>
            </w:pPr>
            <w:r>
              <w:rPr>
                <w:sz w:val="16"/>
              </w:rPr>
              <w:t xml:space="preserve"> </w:t>
            </w:r>
          </w:p>
        </w:tc>
      </w:tr>
      <w:tr w:rsidR="006515E1" w14:paraId="2D0BB011" w14:textId="77777777" w:rsidTr="00F14BEF">
        <w:trPr>
          <w:trHeight w:val="1392"/>
        </w:trPr>
        <w:tc>
          <w:tcPr>
            <w:tcW w:w="3850" w:type="dxa"/>
            <w:tcBorders>
              <w:top w:val="single" w:sz="4" w:space="0" w:color="000000"/>
              <w:left w:val="single" w:sz="4" w:space="0" w:color="000000"/>
              <w:bottom w:val="single" w:sz="4" w:space="0" w:color="000000"/>
              <w:right w:val="single" w:sz="4" w:space="0" w:color="000000"/>
            </w:tcBorders>
          </w:tcPr>
          <w:p w14:paraId="3362A44D" w14:textId="77777777" w:rsidR="006515E1" w:rsidRDefault="0047032E">
            <w:pPr>
              <w:spacing w:after="2" w:line="238" w:lineRule="auto"/>
              <w:ind w:left="110" w:right="224" w:firstLine="0"/>
            </w:pPr>
            <w:r>
              <w:t xml:space="preserve">5.Учествовање у раду комисије за проверу савладаности програма увођења у посао  </w:t>
            </w:r>
          </w:p>
          <w:p w14:paraId="6A45F51D" w14:textId="77777777" w:rsidR="006515E1" w:rsidRDefault="0047032E">
            <w:pPr>
              <w:spacing w:after="0" w:line="259" w:lineRule="auto"/>
              <w:ind w:left="110" w:firstLine="0"/>
              <w:jc w:val="left"/>
            </w:pPr>
            <w:r>
              <w:t xml:space="preserve">васпитача/наставника, стручног сарадника </w:t>
            </w:r>
          </w:p>
        </w:tc>
        <w:tc>
          <w:tcPr>
            <w:tcW w:w="346" w:type="dxa"/>
            <w:tcBorders>
              <w:top w:val="single" w:sz="4" w:space="0" w:color="000000"/>
              <w:left w:val="single" w:sz="4" w:space="0" w:color="000000"/>
              <w:bottom w:val="single" w:sz="4" w:space="0" w:color="000000"/>
              <w:right w:val="single" w:sz="4" w:space="0" w:color="000000"/>
            </w:tcBorders>
            <w:vAlign w:val="center"/>
          </w:tcPr>
          <w:p w14:paraId="18D93CE5"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101CB1F" w14:textId="77777777" w:rsidR="006515E1" w:rsidRDefault="0047032E">
            <w:pPr>
              <w:spacing w:after="0" w:line="259" w:lineRule="auto"/>
              <w:ind w:left="34"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1CDA4B5E" w14:textId="77777777" w:rsidR="006515E1" w:rsidRDefault="0047032E">
            <w:pPr>
              <w:spacing w:after="0" w:line="259" w:lineRule="auto"/>
              <w:ind w:left="34"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7D8A0639" w14:textId="77777777" w:rsidR="006515E1" w:rsidRDefault="0047032E">
            <w:pPr>
              <w:spacing w:after="0" w:line="259" w:lineRule="auto"/>
              <w:ind w:left="80"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331DB7F0" w14:textId="77777777" w:rsidR="006515E1" w:rsidRDefault="0047032E">
            <w:pPr>
              <w:spacing w:after="0" w:line="259" w:lineRule="auto"/>
              <w:ind w:left="7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6263626" w14:textId="77777777" w:rsidR="006515E1" w:rsidRDefault="0047032E">
            <w:pPr>
              <w:spacing w:after="0" w:line="259" w:lineRule="auto"/>
              <w:ind w:left="34"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52F81FFA" w14:textId="77777777" w:rsidR="006515E1" w:rsidRDefault="0047032E">
            <w:pPr>
              <w:spacing w:after="0" w:line="259" w:lineRule="auto"/>
              <w:ind w:left="29"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3EFA14D"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6B0BB487" w14:textId="77777777" w:rsidR="006515E1" w:rsidRDefault="0047032E">
            <w:pPr>
              <w:spacing w:after="0" w:line="259" w:lineRule="auto"/>
              <w:ind w:left="85"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B1989AB" w14:textId="77777777" w:rsidR="006515E1" w:rsidRDefault="0047032E">
            <w:pPr>
              <w:spacing w:after="0" w:line="259" w:lineRule="auto"/>
              <w:ind w:left="8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5DC32AE1" w14:textId="77777777" w:rsidR="006515E1" w:rsidRDefault="0047032E">
            <w:pPr>
              <w:spacing w:after="0" w:line="259" w:lineRule="auto"/>
              <w:ind w:left="8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2350D7B3" w14:textId="77777777" w:rsidR="006515E1" w:rsidRDefault="0047032E">
            <w:pPr>
              <w:spacing w:after="0" w:line="259" w:lineRule="auto"/>
              <w:ind w:left="38" w:firstLine="0"/>
              <w:jc w:val="center"/>
            </w:pPr>
            <w:r>
              <w:rPr>
                <w:sz w:val="16"/>
              </w:rPr>
              <w:t xml:space="preserve">10 </w:t>
            </w:r>
          </w:p>
        </w:tc>
        <w:tc>
          <w:tcPr>
            <w:tcW w:w="1081" w:type="dxa"/>
            <w:tcBorders>
              <w:top w:val="single" w:sz="4" w:space="0" w:color="000000"/>
              <w:left w:val="single" w:sz="4" w:space="0" w:color="000000"/>
              <w:bottom w:val="single" w:sz="4" w:space="0" w:color="000000"/>
              <w:right w:val="nil"/>
            </w:tcBorders>
          </w:tcPr>
          <w:p w14:paraId="6F6FBF52" w14:textId="77777777" w:rsidR="006515E1" w:rsidRDefault="0047032E">
            <w:pPr>
              <w:spacing w:after="0" w:line="259" w:lineRule="auto"/>
              <w:ind w:left="214" w:firstLine="0"/>
              <w:jc w:val="center"/>
            </w:pPr>
            <w:r>
              <w:rPr>
                <w:sz w:val="16"/>
              </w:rPr>
              <w:t xml:space="preserve"> </w:t>
            </w:r>
          </w:p>
        </w:tc>
      </w:tr>
    </w:tbl>
    <w:p w14:paraId="346E38A5" w14:textId="77777777" w:rsidR="006515E1" w:rsidRDefault="0047032E">
      <w:pPr>
        <w:spacing w:after="0" w:line="259" w:lineRule="auto"/>
        <w:ind w:left="-1699" w:right="11626" w:firstLine="0"/>
        <w:jc w:val="left"/>
      </w:pPr>
      <w:r>
        <w:br w:type="page"/>
      </w:r>
    </w:p>
    <w:tbl>
      <w:tblPr>
        <w:tblStyle w:val="TableGrid"/>
        <w:tblpPr w:vertAnchor="page" w:horzAnchor="page" w:tblpX="1339" w:tblpY="1475"/>
        <w:tblOverlap w:val="never"/>
        <w:tblW w:w="9776" w:type="dxa"/>
        <w:tblInd w:w="0" w:type="dxa"/>
        <w:tblCellMar>
          <w:top w:w="39" w:type="dxa"/>
          <w:left w:w="110" w:type="dxa"/>
          <w:right w:w="43" w:type="dxa"/>
        </w:tblCellMar>
        <w:tblLook w:val="04A0" w:firstRow="1" w:lastRow="0" w:firstColumn="1" w:lastColumn="0" w:noHBand="0" w:noVBand="1"/>
      </w:tblPr>
      <w:tblGrid>
        <w:gridCol w:w="3850"/>
        <w:gridCol w:w="346"/>
        <w:gridCol w:w="408"/>
        <w:gridCol w:w="408"/>
        <w:gridCol w:w="389"/>
        <w:gridCol w:w="422"/>
        <w:gridCol w:w="408"/>
        <w:gridCol w:w="403"/>
        <w:gridCol w:w="408"/>
        <w:gridCol w:w="403"/>
        <w:gridCol w:w="408"/>
        <w:gridCol w:w="403"/>
        <w:gridCol w:w="581"/>
        <w:gridCol w:w="939"/>
      </w:tblGrid>
      <w:tr w:rsidR="006515E1" w14:paraId="4913ABD5" w14:textId="77777777" w:rsidTr="00F14BEF">
        <w:trPr>
          <w:trHeight w:val="1944"/>
        </w:trPr>
        <w:tc>
          <w:tcPr>
            <w:tcW w:w="3850" w:type="dxa"/>
            <w:tcBorders>
              <w:top w:val="single" w:sz="4" w:space="0" w:color="000000"/>
              <w:left w:val="single" w:sz="4" w:space="0" w:color="000000"/>
              <w:bottom w:val="single" w:sz="4" w:space="0" w:color="000000"/>
              <w:right w:val="single" w:sz="4" w:space="0" w:color="000000"/>
            </w:tcBorders>
          </w:tcPr>
          <w:p w14:paraId="037FDBD3" w14:textId="77777777" w:rsidR="006515E1" w:rsidRDefault="0047032E">
            <w:pPr>
              <w:spacing w:after="0" w:line="259" w:lineRule="auto"/>
              <w:ind w:left="0" w:right="1" w:firstLine="0"/>
              <w:jc w:val="left"/>
            </w:pPr>
            <w:r>
              <w:lastRenderedPageBreak/>
              <w:t xml:space="preserve">6.Иницирање и учествовање у истраживањима васпитнoобразовне праксе које реализује установа, научноистраживачка институција или стручно друштво у циљу унапређивања васпитнообразовног рада </w:t>
            </w:r>
          </w:p>
        </w:tc>
        <w:tc>
          <w:tcPr>
            <w:tcW w:w="346" w:type="dxa"/>
            <w:tcBorders>
              <w:top w:val="single" w:sz="4" w:space="0" w:color="000000"/>
              <w:left w:val="single" w:sz="4" w:space="0" w:color="000000"/>
              <w:bottom w:val="single" w:sz="4" w:space="0" w:color="000000"/>
              <w:right w:val="single" w:sz="4" w:space="0" w:color="000000"/>
            </w:tcBorders>
            <w:vAlign w:val="center"/>
          </w:tcPr>
          <w:p w14:paraId="5B20E4E0"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7F93A32" w14:textId="77777777" w:rsidR="006515E1" w:rsidRDefault="0047032E">
            <w:pPr>
              <w:spacing w:after="0" w:line="259" w:lineRule="auto"/>
              <w:ind w:left="0" w:right="70"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F3A5B51" w14:textId="77777777" w:rsidR="006515E1" w:rsidRDefault="0047032E">
            <w:pPr>
              <w:spacing w:after="0" w:line="259" w:lineRule="auto"/>
              <w:ind w:left="0" w:right="70"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0CCE1363" w14:textId="77777777" w:rsidR="006515E1" w:rsidRDefault="0047032E">
            <w:pPr>
              <w:spacing w:after="0" w:line="259" w:lineRule="auto"/>
              <w:ind w:left="0" w:right="23"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58CA7216" w14:textId="77777777" w:rsidR="006515E1" w:rsidRDefault="0047032E">
            <w:pPr>
              <w:spacing w:after="0" w:line="259" w:lineRule="auto"/>
              <w:ind w:left="0" w:right="6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6987ADE0" w14:textId="77777777" w:rsidR="006515E1" w:rsidRDefault="0047032E">
            <w:pPr>
              <w:spacing w:after="0" w:line="259" w:lineRule="auto"/>
              <w:ind w:left="0" w:right="23"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15265C32" w14:textId="77777777" w:rsidR="006515E1" w:rsidRDefault="0047032E">
            <w:pPr>
              <w:spacing w:after="0" w:line="259" w:lineRule="auto"/>
              <w:ind w:left="0" w:right="74"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BAB9A44" w14:textId="77777777" w:rsidR="006515E1" w:rsidRDefault="0047032E">
            <w:pPr>
              <w:spacing w:after="0" w:line="259" w:lineRule="auto"/>
              <w:ind w:left="0" w:right="23"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14A1413" w14:textId="77777777" w:rsidR="006515E1" w:rsidRDefault="0047032E">
            <w:pPr>
              <w:spacing w:after="0" w:line="259" w:lineRule="auto"/>
              <w:ind w:left="0" w:right="6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1F0C9A3" w14:textId="77777777" w:rsidR="006515E1" w:rsidRDefault="0047032E">
            <w:pPr>
              <w:spacing w:after="0" w:line="259" w:lineRule="auto"/>
              <w:ind w:left="0" w:right="23"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5D74368D" w14:textId="77777777" w:rsidR="006515E1" w:rsidRDefault="0047032E">
            <w:pPr>
              <w:spacing w:after="0" w:line="259" w:lineRule="auto"/>
              <w:ind w:left="0" w:right="18"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4E5D9760" w14:textId="77777777" w:rsidR="006515E1" w:rsidRDefault="0047032E">
            <w:pPr>
              <w:spacing w:after="0" w:line="259" w:lineRule="auto"/>
              <w:ind w:left="0" w:right="65" w:firstLine="0"/>
              <w:jc w:val="center"/>
            </w:pPr>
            <w:r>
              <w:rPr>
                <w:sz w:val="16"/>
              </w:rPr>
              <w:t xml:space="preserve">10 </w:t>
            </w:r>
          </w:p>
        </w:tc>
        <w:tc>
          <w:tcPr>
            <w:tcW w:w="939" w:type="dxa"/>
            <w:tcBorders>
              <w:top w:val="single" w:sz="4" w:space="0" w:color="000000"/>
              <w:left w:val="single" w:sz="4" w:space="0" w:color="000000"/>
              <w:bottom w:val="single" w:sz="4" w:space="0" w:color="000000"/>
              <w:right w:val="nil"/>
            </w:tcBorders>
          </w:tcPr>
          <w:p w14:paraId="77851F6E" w14:textId="77777777" w:rsidR="006515E1" w:rsidRDefault="0047032E">
            <w:pPr>
              <w:spacing w:after="0" w:line="259" w:lineRule="auto"/>
              <w:ind w:left="111" w:firstLine="0"/>
              <w:jc w:val="center"/>
            </w:pPr>
            <w:r>
              <w:rPr>
                <w:sz w:val="16"/>
              </w:rPr>
              <w:t xml:space="preserve"> </w:t>
            </w:r>
          </w:p>
        </w:tc>
      </w:tr>
      <w:tr w:rsidR="006515E1" w14:paraId="18ECBD33" w14:textId="77777777" w:rsidTr="00F14BEF">
        <w:trPr>
          <w:trHeight w:val="3043"/>
        </w:trPr>
        <w:tc>
          <w:tcPr>
            <w:tcW w:w="3850" w:type="dxa"/>
            <w:tcBorders>
              <w:top w:val="single" w:sz="4" w:space="0" w:color="000000"/>
              <w:left w:val="single" w:sz="4" w:space="0" w:color="000000"/>
              <w:bottom w:val="single" w:sz="4" w:space="0" w:color="000000"/>
              <w:right w:val="single" w:sz="4" w:space="0" w:color="000000"/>
            </w:tcBorders>
          </w:tcPr>
          <w:p w14:paraId="12B3E160" w14:textId="77777777" w:rsidR="006515E1" w:rsidRDefault="0047032E">
            <w:pPr>
              <w:spacing w:after="0" w:line="259" w:lineRule="auto"/>
              <w:ind w:left="0" w:firstLine="0"/>
              <w:jc w:val="left"/>
            </w:pPr>
            <w:r>
              <w:t xml:space="preserve">7.Учешће у изради годишњег извештаја о раду установе у остваривању свих програма васпитно–образовног рада (програма стручних органа и тимова, стручног усавршавања, превентивних програма, рада педагошко – психолошке службе, сарадње са породицом, сарадње са друштвеном средином, праћење рада стручних актива, тимова) </w:t>
            </w:r>
          </w:p>
        </w:tc>
        <w:tc>
          <w:tcPr>
            <w:tcW w:w="346" w:type="dxa"/>
            <w:tcBorders>
              <w:top w:val="single" w:sz="4" w:space="0" w:color="000000"/>
              <w:left w:val="single" w:sz="4" w:space="0" w:color="000000"/>
              <w:bottom w:val="single" w:sz="4" w:space="0" w:color="000000"/>
              <w:right w:val="single" w:sz="4" w:space="0" w:color="000000"/>
            </w:tcBorders>
            <w:vAlign w:val="center"/>
          </w:tcPr>
          <w:p w14:paraId="19D9CEEF" w14:textId="77777777" w:rsidR="006515E1" w:rsidRDefault="0047032E">
            <w:pPr>
              <w:spacing w:after="0" w:line="259" w:lineRule="auto"/>
              <w:ind w:left="0" w:right="65"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53E45CFF" w14:textId="77777777" w:rsidR="006515E1" w:rsidRDefault="0047032E">
            <w:pPr>
              <w:spacing w:after="0" w:line="259" w:lineRule="auto"/>
              <w:ind w:left="0" w:right="70"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7AD088FC" w14:textId="77777777" w:rsidR="006515E1" w:rsidRDefault="0047032E">
            <w:pPr>
              <w:spacing w:after="0" w:line="259" w:lineRule="auto"/>
              <w:ind w:left="0" w:right="70"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2D243065" w14:textId="77777777" w:rsidR="006515E1" w:rsidRDefault="0047032E">
            <w:pPr>
              <w:spacing w:after="0" w:line="259" w:lineRule="auto"/>
              <w:ind w:left="0" w:right="70" w:firstLine="0"/>
              <w:jc w:val="center"/>
            </w:pPr>
            <w:r>
              <w:rPr>
                <w:sz w:val="16"/>
              </w:rPr>
              <w:t xml:space="preserve">х </w:t>
            </w:r>
          </w:p>
        </w:tc>
        <w:tc>
          <w:tcPr>
            <w:tcW w:w="422" w:type="dxa"/>
            <w:tcBorders>
              <w:top w:val="single" w:sz="4" w:space="0" w:color="000000"/>
              <w:left w:val="single" w:sz="4" w:space="0" w:color="000000"/>
              <w:bottom w:val="single" w:sz="4" w:space="0" w:color="000000"/>
              <w:right w:val="single" w:sz="4" w:space="0" w:color="000000"/>
            </w:tcBorders>
            <w:vAlign w:val="center"/>
          </w:tcPr>
          <w:p w14:paraId="60616E7A" w14:textId="77777777" w:rsidR="006515E1" w:rsidRDefault="0047032E">
            <w:pPr>
              <w:spacing w:after="0" w:line="259" w:lineRule="auto"/>
              <w:ind w:left="0" w:right="65"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14D82BB8" w14:textId="77777777" w:rsidR="006515E1" w:rsidRDefault="0047032E">
            <w:pPr>
              <w:spacing w:after="0" w:line="259" w:lineRule="auto"/>
              <w:ind w:left="0" w:right="70"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4411ECD0" w14:textId="77777777" w:rsidR="006515E1" w:rsidRDefault="0047032E">
            <w:pPr>
              <w:spacing w:after="0" w:line="259" w:lineRule="auto"/>
              <w:ind w:left="0" w:right="74"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7EB6BF86" w14:textId="77777777" w:rsidR="006515E1" w:rsidRDefault="0047032E">
            <w:pPr>
              <w:spacing w:after="0" w:line="259" w:lineRule="auto"/>
              <w:ind w:left="0" w:right="70"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43DE8153" w14:textId="77777777" w:rsidR="006515E1" w:rsidRDefault="0047032E">
            <w:pPr>
              <w:spacing w:after="0" w:line="259" w:lineRule="auto"/>
              <w:ind w:left="0" w:right="65"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4A141A8E" w14:textId="77777777" w:rsidR="006515E1" w:rsidRDefault="0047032E">
            <w:pPr>
              <w:spacing w:after="0" w:line="259" w:lineRule="auto"/>
              <w:ind w:left="0" w:right="70"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004B856B" w14:textId="77777777" w:rsidR="006515E1" w:rsidRDefault="0047032E">
            <w:pPr>
              <w:spacing w:after="0" w:line="259" w:lineRule="auto"/>
              <w:ind w:left="0" w:right="65" w:firstLine="0"/>
              <w:jc w:val="center"/>
            </w:pPr>
            <w:r>
              <w:rPr>
                <w:sz w:val="16"/>
              </w:rPr>
              <w:t xml:space="preserve">х </w:t>
            </w:r>
          </w:p>
        </w:tc>
        <w:tc>
          <w:tcPr>
            <w:tcW w:w="581" w:type="dxa"/>
            <w:tcBorders>
              <w:top w:val="single" w:sz="4" w:space="0" w:color="000000"/>
              <w:left w:val="single" w:sz="4" w:space="0" w:color="000000"/>
              <w:bottom w:val="single" w:sz="4" w:space="0" w:color="000000"/>
              <w:right w:val="single" w:sz="4" w:space="0" w:color="000000"/>
            </w:tcBorders>
            <w:vAlign w:val="center"/>
          </w:tcPr>
          <w:p w14:paraId="6C4A0673" w14:textId="77777777" w:rsidR="006515E1" w:rsidRDefault="0047032E">
            <w:pPr>
              <w:spacing w:after="0" w:line="259" w:lineRule="auto"/>
              <w:ind w:left="0" w:right="65" w:firstLine="0"/>
              <w:jc w:val="center"/>
            </w:pPr>
            <w:r>
              <w:rPr>
                <w:sz w:val="16"/>
              </w:rPr>
              <w:t xml:space="preserve">30 </w:t>
            </w:r>
          </w:p>
        </w:tc>
        <w:tc>
          <w:tcPr>
            <w:tcW w:w="939" w:type="dxa"/>
            <w:tcBorders>
              <w:top w:val="single" w:sz="4" w:space="0" w:color="000000"/>
              <w:left w:val="single" w:sz="4" w:space="0" w:color="000000"/>
              <w:bottom w:val="single" w:sz="4" w:space="0" w:color="000000"/>
              <w:right w:val="nil"/>
            </w:tcBorders>
          </w:tcPr>
          <w:p w14:paraId="6EE66CE7" w14:textId="77777777" w:rsidR="006515E1" w:rsidRDefault="0047032E">
            <w:pPr>
              <w:spacing w:after="0" w:line="259" w:lineRule="auto"/>
              <w:ind w:left="49" w:firstLine="0"/>
              <w:jc w:val="left"/>
            </w:pPr>
            <w:r>
              <w:rPr>
                <w:rFonts w:ascii="Calibri" w:eastAsia="Calibri" w:hAnsi="Calibri" w:cs="Calibri"/>
                <w:noProof/>
                <w:sz w:val="22"/>
                <w:lang w:val="en-GB" w:eastAsia="en-GB"/>
              </w:rPr>
              <mc:AlternateContent>
                <mc:Choice Requires="wpg">
                  <w:drawing>
                    <wp:inline distT="0" distB="0" distL="0" distR="0" wp14:anchorId="3AB953FF" wp14:editId="72D82557">
                      <wp:extent cx="297806" cy="1476362"/>
                      <wp:effectExtent l="0" t="0" r="0" b="0"/>
                      <wp:docPr id="831831" name="Group 831831"/>
                      <wp:cNvGraphicFramePr/>
                      <a:graphic xmlns:a="http://schemas.openxmlformats.org/drawingml/2006/main">
                        <a:graphicData uri="http://schemas.microsoft.com/office/word/2010/wordprocessingGroup">
                          <wpg:wgp>
                            <wpg:cNvGrpSpPr/>
                            <wpg:grpSpPr>
                              <a:xfrm>
                                <a:off x="0" y="0"/>
                                <a:ext cx="297806" cy="1476362"/>
                                <a:chOff x="0" y="0"/>
                                <a:chExt cx="297806" cy="1476362"/>
                              </a:xfrm>
                            </wpg:grpSpPr>
                            <wps:wsp>
                              <wps:cNvPr id="86510" name="Rectangle 86510"/>
                              <wps:cNvSpPr/>
                              <wps:spPr>
                                <a:xfrm rot="-5399999">
                                  <a:off x="-896973" y="409775"/>
                                  <a:ext cx="1963561" cy="169613"/>
                                </a:xfrm>
                                <a:prstGeom prst="rect">
                                  <a:avLst/>
                                </a:prstGeom>
                                <a:ln>
                                  <a:noFill/>
                                </a:ln>
                              </wps:spPr>
                              <wps:txbx>
                                <w:txbxContent>
                                  <w:p w14:paraId="6899A199" w14:textId="77777777" w:rsidR="006515E1" w:rsidRDefault="0047032E">
                                    <w:pPr>
                                      <w:spacing w:after="160" w:line="259" w:lineRule="auto"/>
                                      <w:ind w:left="0" w:firstLine="0"/>
                                      <w:jc w:val="left"/>
                                    </w:pPr>
                                    <w:r>
                                      <w:rPr>
                                        <w:sz w:val="22"/>
                                      </w:rPr>
                                      <w:t xml:space="preserve">Психолог ,наставници и </w:t>
                                    </w:r>
                                  </w:p>
                                </w:txbxContent>
                              </wps:txbx>
                              <wps:bodyPr horzOverflow="overflow" vert="horz" lIns="0" tIns="0" rIns="0" bIns="0" rtlCol="0">
                                <a:noAutofit/>
                              </wps:bodyPr>
                            </wps:wsp>
                            <wps:wsp>
                              <wps:cNvPr id="86511" name="Rectangle 86511"/>
                              <wps:cNvSpPr/>
                              <wps:spPr>
                                <a:xfrm rot="-5399999">
                                  <a:off x="-149979" y="989130"/>
                                  <a:ext cx="804851" cy="169613"/>
                                </a:xfrm>
                                <a:prstGeom prst="rect">
                                  <a:avLst/>
                                </a:prstGeom>
                                <a:ln>
                                  <a:noFill/>
                                </a:ln>
                              </wps:spPr>
                              <wps:txbx>
                                <w:txbxContent>
                                  <w:p w14:paraId="74BD96E6" w14:textId="77777777" w:rsidR="006515E1" w:rsidRDefault="0047032E">
                                    <w:pPr>
                                      <w:spacing w:after="160" w:line="259" w:lineRule="auto"/>
                                      <w:ind w:left="0" w:firstLine="0"/>
                                      <w:jc w:val="left"/>
                                    </w:pPr>
                                    <w:r>
                                      <w:rPr>
                                        <w:sz w:val="22"/>
                                      </w:rPr>
                                      <w:t xml:space="preserve">Директор </w:t>
                                    </w:r>
                                  </w:p>
                                </w:txbxContent>
                              </wps:txbx>
                              <wps:bodyPr horzOverflow="overflow" vert="horz" lIns="0" tIns="0" rIns="0" bIns="0" rtlCol="0">
                                <a:noAutofit/>
                              </wps:bodyPr>
                            </wps:wsp>
                            <wps:wsp>
                              <wps:cNvPr id="86512" name="Rectangle 86512"/>
                              <wps:cNvSpPr/>
                              <wps:spPr>
                                <a:xfrm rot="-5399999">
                                  <a:off x="226037" y="752296"/>
                                  <a:ext cx="50663" cy="184364"/>
                                </a:xfrm>
                                <a:prstGeom prst="rect">
                                  <a:avLst/>
                                </a:prstGeom>
                                <a:ln>
                                  <a:noFill/>
                                </a:ln>
                              </wps:spPr>
                              <wps:txbx>
                                <w:txbxContent>
                                  <w:p w14:paraId="120CA0D4"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3AB953FF" id="Group 831831" o:spid="_x0000_s1346" style="width:23.45pt;height:116.25pt;mso-position-horizontal-relative:char;mso-position-vertical-relative:line" coordsize="297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">
                      <v:rect id="Rectangle 86510" o:spid="_x0000_s1347" style="position:absolute;left:-8969;top:4098;width:19634;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" filled="f" stroked="f">
                        <v:textbox inset="0,0,0,0">
                          <w:txbxContent>
                            <w:p w14:paraId="6899A199" w14:textId="77777777" w:rsidR="006515E1" w:rsidRDefault="0047032E">
                              <w:pPr>
                                <w:spacing w:after="160" w:line="259" w:lineRule="auto"/>
                                <w:ind w:left="0" w:firstLine="0"/>
                                <w:jc w:val="left"/>
                              </w:pPr>
                              <w:r>
                                <w:rPr>
                                  <w:sz w:val="22"/>
                                </w:rPr>
                                <w:t xml:space="preserve">Психолог ,наставници и </w:t>
                              </w:r>
                            </w:p>
                          </w:txbxContent>
                        </v:textbox>
                      </v:rect>
                      <v:rect id="Rectangle 86511" o:spid="_x0000_s1348" style="position:absolute;left:-1500;top:9891;width:8048;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" filled="f" stroked="f">
                        <v:textbox inset="0,0,0,0">
                          <w:txbxContent>
                            <w:p w14:paraId="74BD96E6" w14:textId="77777777" w:rsidR="006515E1" w:rsidRDefault="0047032E">
                              <w:pPr>
                                <w:spacing w:after="160" w:line="259" w:lineRule="auto"/>
                                <w:ind w:left="0" w:firstLine="0"/>
                                <w:jc w:val="left"/>
                              </w:pPr>
                              <w:r>
                                <w:rPr>
                                  <w:sz w:val="22"/>
                                </w:rPr>
                                <w:t xml:space="preserve">Директор </w:t>
                              </w:r>
                            </w:p>
                          </w:txbxContent>
                        </v:textbox>
                      </v:rect>
                      <v:rect id="Rectangle 86512" o:spid="_x0000_s1349" style="position:absolute;left:2259;top:7523;width:50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" filled="f" stroked="f">
                        <v:textbox inset="0,0,0,0">
                          <w:txbxContent>
                            <w:p w14:paraId="120CA0D4" w14:textId="77777777" w:rsidR="006515E1" w:rsidRDefault="0047032E">
                              <w:pPr>
                                <w:spacing w:after="160" w:line="259" w:lineRule="auto"/>
                                <w:ind w:left="0" w:firstLine="0"/>
                                <w:jc w:val="left"/>
                              </w:pPr>
                              <w:r>
                                <w:t xml:space="preserve"> </w:t>
                              </w:r>
                            </w:p>
                          </w:txbxContent>
                        </v:textbox>
                      </v:rect>
                      <w10:anchorlock/>
                    </v:group>
                  </w:pict>
                </mc:Fallback>
              </mc:AlternateContent>
            </w:r>
          </w:p>
        </w:tc>
      </w:tr>
      <w:tr w:rsidR="006515E1" w14:paraId="0A611E61"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4D231AEE" w14:textId="77777777" w:rsidR="006515E1" w:rsidRDefault="0047032E">
            <w:pPr>
              <w:spacing w:after="0" w:line="259" w:lineRule="auto"/>
              <w:ind w:left="0" w:right="20" w:firstLine="0"/>
              <w:jc w:val="left"/>
            </w:pPr>
            <w:r>
              <w:t xml:space="preserve">8.Учествовање у праћењу реализације остварености општих и посебних стандарда, постигнућа ученика </w:t>
            </w:r>
          </w:p>
        </w:tc>
        <w:tc>
          <w:tcPr>
            <w:tcW w:w="346" w:type="dxa"/>
            <w:tcBorders>
              <w:top w:val="single" w:sz="4" w:space="0" w:color="000000"/>
              <w:left w:val="single" w:sz="4" w:space="0" w:color="000000"/>
              <w:bottom w:val="single" w:sz="4" w:space="0" w:color="000000"/>
              <w:right w:val="single" w:sz="4" w:space="0" w:color="000000"/>
            </w:tcBorders>
            <w:vAlign w:val="center"/>
          </w:tcPr>
          <w:p w14:paraId="56CCE84A"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DF831D5" w14:textId="77777777" w:rsidR="006515E1" w:rsidRDefault="0047032E">
            <w:pPr>
              <w:spacing w:after="0" w:line="259" w:lineRule="auto"/>
              <w:ind w:left="0" w:right="23"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59C6EC8" w14:textId="77777777" w:rsidR="006515E1" w:rsidRDefault="0047032E">
            <w:pPr>
              <w:spacing w:after="0" w:line="259" w:lineRule="auto"/>
              <w:ind w:left="0" w:right="70"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5D529D2F" w14:textId="77777777" w:rsidR="006515E1" w:rsidRDefault="0047032E">
            <w:pPr>
              <w:spacing w:after="0" w:line="259" w:lineRule="auto"/>
              <w:ind w:left="0" w:right="70"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45650C8F"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09FA6C9" w14:textId="77777777" w:rsidR="006515E1" w:rsidRDefault="0047032E">
            <w:pPr>
              <w:spacing w:after="0" w:line="259" w:lineRule="auto"/>
              <w:ind w:left="0" w:right="7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7CE48E2" w14:textId="77777777" w:rsidR="006515E1" w:rsidRDefault="0047032E">
            <w:pPr>
              <w:spacing w:after="0" w:line="259" w:lineRule="auto"/>
              <w:ind w:left="0" w:right="74"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5FCED41A" w14:textId="77777777" w:rsidR="006515E1" w:rsidRDefault="0047032E">
            <w:pPr>
              <w:spacing w:after="0" w:line="259" w:lineRule="auto"/>
              <w:ind w:left="0" w:right="7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CABC6A9" w14:textId="77777777" w:rsidR="006515E1" w:rsidRDefault="0047032E">
            <w:pPr>
              <w:spacing w:after="0" w:line="259" w:lineRule="auto"/>
              <w:ind w:left="0" w:right="1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4F0F360" w14:textId="77777777" w:rsidR="006515E1" w:rsidRDefault="0047032E">
            <w:pPr>
              <w:spacing w:after="0" w:line="259" w:lineRule="auto"/>
              <w:ind w:left="0" w:right="23"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2AB56346" w14:textId="77777777" w:rsidR="006515E1" w:rsidRDefault="0047032E">
            <w:pPr>
              <w:spacing w:after="0" w:line="259" w:lineRule="auto"/>
              <w:ind w:left="0" w:right="18"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0BAE2D27" w14:textId="77777777" w:rsidR="006515E1" w:rsidRDefault="0047032E">
            <w:pPr>
              <w:spacing w:after="0" w:line="259" w:lineRule="auto"/>
              <w:ind w:left="0" w:right="70" w:firstLine="0"/>
              <w:jc w:val="center"/>
            </w:pPr>
            <w:r>
              <w:rPr>
                <w:sz w:val="16"/>
              </w:rPr>
              <w:t xml:space="preserve">5 </w:t>
            </w:r>
          </w:p>
        </w:tc>
        <w:tc>
          <w:tcPr>
            <w:tcW w:w="939" w:type="dxa"/>
            <w:tcBorders>
              <w:top w:val="single" w:sz="4" w:space="0" w:color="000000"/>
              <w:left w:val="single" w:sz="4" w:space="0" w:color="000000"/>
              <w:bottom w:val="single" w:sz="4" w:space="0" w:color="000000"/>
              <w:right w:val="nil"/>
            </w:tcBorders>
          </w:tcPr>
          <w:p w14:paraId="3406F7E7" w14:textId="77777777" w:rsidR="006515E1" w:rsidRDefault="0047032E">
            <w:pPr>
              <w:spacing w:after="0" w:line="259" w:lineRule="auto"/>
              <w:ind w:left="111" w:firstLine="0"/>
              <w:jc w:val="center"/>
            </w:pPr>
            <w:r>
              <w:rPr>
                <w:sz w:val="16"/>
              </w:rPr>
              <w:t xml:space="preserve"> </w:t>
            </w:r>
          </w:p>
        </w:tc>
      </w:tr>
      <w:tr w:rsidR="006515E1" w14:paraId="7193A6BC" w14:textId="77777777" w:rsidTr="00F14BEF">
        <w:trPr>
          <w:trHeight w:val="1392"/>
        </w:trPr>
        <w:tc>
          <w:tcPr>
            <w:tcW w:w="3850" w:type="dxa"/>
            <w:tcBorders>
              <w:top w:val="single" w:sz="4" w:space="0" w:color="000000"/>
              <w:left w:val="single" w:sz="4" w:space="0" w:color="000000"/>
              <w:bottom w:val="single" w:sz="4" w:space="0" w:color="000000"/>
              <w:right w:val="single" w:sz="4" w:space="0" w:color="000000"/>
            </w:tcBorders>
          </w:tcPr>
          <w:p w14:paraId="4AD73153" w14:textId="77777777" w:rsidR="006515E1" w:rsidRDefault="0047032E">
            <w:pPr>
              <w:spacing w:after="2" w:line="238" w:lineRule="auto"/>
              <w:ind w:left="0" w:right="190" w:firstLine="0"/>
            </w:pPr>
            <w:r>
              <w:t xml:space="preserve">9.Праћење анализе успеха и дисциплине ученика на класификационим периодима, као </w:t>
            </w:r>
          </w:p>
          <w:p w14:paraId="3C8C1EEF" w14:textId="77777777" w:rsidR="006515E1" w:rsidRDefault="0047032E">
            <w:pPr>
              <w:spacing w:after="0" w:line="259" w:lineRule="auto"/>
              <w:ind w:left="0" w:firstLine="0"/>
              <w:jc w:val="left"/>
            </w:pPr>
            <w:r>
              <w:t xml:space="preserve">и предлагање мера за њихово побољшање </w:t>
            </w:r>
          </w:p>
        </w:tc>
        <w:tc>
          <w:tcPr>
            <w:tcW w:w="346" w:type="dxa"/>
            <w:tcBorders>
              <w:top w:val="single" w:sz="4" w:space="0" w:color="000000"/>
              <w:left w:val="single" w:sz="4" w:space="0" w:color="000000"/>
              <w:bottom w:val="single" w:sz="4" w:space="0" w:color="000000"/>
              <w:right w:val="single" w:sz="4" w:space="0" w:color="000000"/>
            </w:tcBorders>
            <w:vAlign w:val="center"/>
          </w:tcPr>
          <w:p w14:paraId="668B923C"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375F8B8" w14:textId="77777777" w:rsidR="006515E1" w:rsidRDefault="0047032E">
            <w:pPr>
              <w:spacing w:after="0" w:line="259" w:lineRule="auto"/>
              <w:ind w:left="0" w:right="23"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FD3540E" w14:textId="77777777" w:rsidR="006515E1" w:rsidRDefault="0047032E">
            <w:pPr>
              <w:spacing w:after="0" w:line="259" w:lineRule="auto"/>
              <w:ind w:left="0" w:right="70"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594C732D" w14:textId="77777777" w:rsidR="006515E1" w:rsidRDefault="0047032E">
            <w:pPr>
              <w:spacing w:after="0" w:line="259" w:lineRule="auto"/>
              <w:ind w:left="0" w:right="70"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64EB7A3C"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8BD376C" w14:textId="77777777" w:rsidR="006515E1" w:rsidRDefault="0047032E">
            <w:pPr>
              <w:spacing w:after="0" w:line="259" w:lineRule="auto"/>
              <w:ind w:left="0" w:right="23"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E040C17" w14:textId="77777777" w:rsidR="006515E1" w:rsidRDefault="0047032E">
            <w:pPr>
              <w:spacing w:after="0" w:line="259" w:lineRule="auto"/>
              <w:ind w:left="0" w:right="74"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C50B0BD" w14:textId="77777777" w:rsidR="006515E1" w:rsidRDefault="0047032E">
            <w:pPr>
              <w:spacing w:after="0" w:line="259" w:lineRule="auto"/>
              <w:ind w:left="0" w:right="7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0E990919" w14:textId="77777777" w:rsidR="006515E1" w:rsidRDefault="0047032E">
            <w:pPr>
              <w:spacing w:after="0" w:line="259" w:lineRule="auto"/>
              <w:ind w:left="0" w:right="1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FFEADAB" w14:textId="77777777" w:rsidR="006515E1" w:rsidRDefault="0047032E">
            <w:pPr>
              <w:spacing w:after="0" w:line="259" w:lineRule="auto"/>
              <w:ind w:left="0" w:right="7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08594BB2" w14:textId="77777777" w:rsidR="006515E1" w:rsidRDefault="0047032E">
            <w:pPr>
              <w:spacing w:after="0" w:line="259" w:lineRule="auto"/>
              <w:ind w:left="0" w:right="18"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64B9A595" w14:textId="77777777" w:rsidR="006515E1" w:rsidRDefault="0047032E">
            <w:pPr>
              <w:spacing w:after="0" w:line="259" w:lineRule="auto"/>
              <w:ind w:left="0" w:right="65" w:firstLine="0"/>
              <w:jc w:val="center"/>
            </w:pPr>
            <w:r>
              <w:rPr>
                <w:sz w:val="16"/>
              </w:rPr>
              <w:t xml:space="preserve">15 </w:t>
            </w:r>
          </w:p>
        </w:tc>
        <w:tc>
          <w:tcPr>
            <w:tcW w:w="939" w:type="dxa"/>
            <w:tcBorders>
              <w:top w:val="single" w:sz="4" w:space="0" w:color="000000"/>
              <w:left w:val="single" w:sz="4" w:space="0" w:color="000000"/>
              <w:bottom w:val="single" w:sz="4" w:space="0" w:color="000000"/>
              <w:right w:val="nil"/>
            </w:tcBorders>
          </w:tcPr>
          <w:p w14:paraId="41122EA1" w14:textId="77777777" w:rsidR="006515E1" w:rsidRDefault="0047032E">
            <w:pPr>
              <w:spacing w:after="0" w:line="259" w:lineRule="auto"/>
              <w:ind w:left="111" w:firstLine="0"/>
              <w:jc w:val="center"/>
            </w:pPr>
            <w:r>
              <w:rPr>
                <w:sz w:val="16"/>
              </w:rPr>
              <w:t xml:space="preserve"> </w:t>
            </w:r>
          </w:p>
        </w:tc>
      </w:tr>
      <w:tr w:rsidR="006515E1" w14:paraId="25E78FCD" w14:textId="77777777" w:rsidTr="00F14BEF">
        <w:trPr>
          <w:trHeight w:val="1387"/>
        </w:trPr>
        <w:tc>
          <w:tcPr>
            <w:tcW w:w="3850" w:type="dxa"/>
            <w:tcBorders>
              <w:top w:val="single" w:sz="4" w:space="0" w:color="000000"/>
              <w:left w:val="single" w:sz="4" w:space="0" w:color="000000"/>
              <w:bottom w:val="single" w:sz="4" w:space="0" w:color="000000"/>
              <w:right w:val="single" w:sz="4" w:space="0" w:color="000000"/>
            </w:tcBorders>
          </w:tcPr>
          <w:p w14:paraId="487068BE" w14:textId="77777777" w:rsidR="006515E1" w:rsidRDefault="0047032E">
            <w:pPr>
              <w:spacing w:after="0" w:line="259" w:lineRule="auto"/>
              <w:ind w:left="0" w:firstLine="0"/>
              <w:jc w:val="left"/>
            </w:pPr>
            <w:r>
              <w:t xml:space="preserve">10.Праћење успеха ученика у ваннаставним активностима, такмичењима, завршним и пријемним испитима за упис у средње школе </w:t>
            </w:r>
          </w:p>
        </w:tc>
        <w:tc>
          <w:tcPr>
            <w:tcW w:w="346" w:type="dxa"/>
            <w:tcBorders>
              <w:top w:val="single" w:sz="4" w:space="0" w:color="000000"/>
              <w:left w:val="single" w:sz="4" w:space="0" w:color="000000"/>
              <w:bottom w:val="single" w:sz="4" w:space="0" w:color="000000"/>
              <w:right w:val="single" w:sz="4" w:space="0" w:color="000000"/>
            </w:tcBorders>
            <w:vAlign w:val="center"/>
          </w:tcPr>
          <w:p w14:paraId="1B6F10F9"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EEAF308" w14:textId="77777777" w:rsidR="006515E1" w:rsidRDefault="0047032E">
            <w:pPr>
              <w:spacing w:after="0" w:line="259" w:lineRule="auto"/>
              <w:ind w:left="0" w:right="23"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67A33D3" w14:textId="77777777" w:rsidR="006515E1" w:rsidRDefault="0047032E">
            <w:pPr>
              <w:spacing w:after="0" w:line="259" w:lineRule="auto"/>
              <w:ind w:left="0" w:right="70"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79230F26" w14:textId="77777777" w:rsidR="006515E1" w:rsidRDefault="0047032E">
            <w:pPr>
              <w:spacing w:after="0" w:line="259" w:lineRule="auto"/>
              <w:ind w:left="0" w:right="70"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51091B6A"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56DA006" w14:textId="77777777" w:rsidR="006515E1" w:rsidRDefault="0047032E">
            <w:pPr>
              <w:spacing w:after="0" w:line="259" w:lineRule="auto"/>
              <w:ind w:left="0" w:right="23"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39A10350" w14:textId="77777777" w:rsidR="006515E1" w:rsidRDefault="0047032E">
            <w:pPr>
              <w:spacing w:after="0" w:line="259" w:lineRule="auto"/>
              <w:ind w:left="0" w:right="74"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108D493" w14:textId="77777777" w:rsidR="006515E1" w:rsidRDefault="0047032E">
            <w:pPr>
              <w:spacing w:after="0" w:line="259" w:lineRule="auto"/>
              <w:ind w:left="0" w:right="7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7ACFF44C" w14:textId="77777777" w:rsidR="006515E1" w:rsidRDefault="0047032E">
            <w:pPr>
              <w:spacing w:after="0" w:line="259" w:lineRule="auto"/>
              <w:ind w:left="0" w:right="1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6DC1334" w14:textId="77777777" w:rsidR="006515E1" w:rsidRDefault="0047032E">
            <w:pPr>
              <w:spacing w:after="0" w:line="259" w:lineRule="auto"/>
              <w:ind w:left="0" w:right="7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3D974A8" w14:textId="77777777" w:rsidR="006515E1" w:rsidRDefault="0047032E">
            <w:pPr>
              <w:spacing w:after="0" w:line="259" w:lineRule="auto"/>
              <w:ind w:left="0" w:right="18"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185CFE71" w14:textId="77777777" w:rsidR="006515E1" w:rsidRDefault="0047032E">
            <w:pPr>
              <w:spacing w:after="0" w:line="259" w:lineRule="auto"/>
              <w:ind w:left="0" w:right="65" w:firstLine="0"/>
              <w:jc w:val="center"/>
            </w:pPr>
            <w:r>
              <w:rPr>
                <w:sz w:val="16"/>
              </w:rPr>
              <w:t xml:space="preserve">10 </w:t>
            </w:r>
          </w:p>
        </w:tc>
        <w:tc>
          <w:tcPr>
            <w:tcW w:w="939" w:type="dxa"/>
            <w:tcBorders>
              <w:top w:val="single" w:sz="4" w:space="0" w:color="000000"/>
              <w:left w:val="single" w:sz="4" w:space="0" w:color="000000"/>
              <w:bottom w:val="single" w:sz="4" w:space="0" w:color="000000"/>
              <w:right w:val="nil"/>
            </w:tcBorders>
          </w:tcPr>
          <w:p w14:paraId="4299EB60" w14:textId="77777777" w:rsidR="006515E1" w:rsidRDefault="0047032E">
            <w:pPr>
              <w:spacing w:after="0" w:line="259" w:lineRule="auto"/>
              <w:ind w:left="111" w:firstLine="0"/>
              <w:jc w:val="center"/>
            </w:pPr>
            <w:r>
              <w:rPr>
                <w:sz w:val="16"/>
              </w:rPr>
              <w:t xml:space="preserve"> </w:t>
            </w:r>
          </w:p>
        </w:tc>
      </w:tr>
      <w:tr w:rsidR="006515E1" w14:paraId="44DE030B"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3F8481B7" w14:textId="77777777" w:rsidR="006515E1" w:rsidRDefault="0047032E">
            <w:pPr>
              <w:spacing w:after="0" w:line="259" w:lineRule="auto"/>
              <w:ind w:left="0" w:firstLine="0"/>
              <w:jc w:val="left"/>
            </w:pPr>
            <w:r>
              <w:t xml:space="preserve">11.Учествовање у усклађивању програмских захтева са индивидуалним карактеристикама ученика </w:t>
            </w:r>
          </w:p>
        </w:tc>
        <w:tc>
          <w:tcPr>
            <w:tcW w:w="346" w:type="dxa"/>
            <w:tcBorders>
              <w:top w:val="single" w:sz="4" w:space="0" w:color="000000"/>
              <w:left w:val="single" w:sz="4" w:space="0" w:color="000000"/>
              <w:bottom w:val="single" w:sz="4" w:space="0" w:color="000000"/>
              <w:right w:val="single" w:sz="4" w:space="0" w:color="000000"/>
            </w:tcBorders>
            <w:vAlign w:val="center"/>
          </w:tcPr>
          <w:p w14:paraId="597125F1"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4C96DEF" w14:textId="77777777" w:rsidR="006515E1" w:rsidRDefault="0047032E">
            <w:pPr>
              <w:spacing w:after="0" w:line="259" w:lineRule="auto"/>
              <w:ind w:left="0" w:right="70"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E8B4C6F" w14:textId="77777777" w:rsidR="006515E1" w:rsidRDefault="0047032E">
            <w:pPr>
              <w:spacing w:after="0" w:line="259" w:lineRule="auto"/>
              <w:ind w:left="0" w:right="70"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60FFF34C" w14:textId="77777777" w:rsidR="006515E1" w:rsidRDefault="0047032E">
            <w:pPr>
              <w:spacing w:after="0" w:line="259" w:lineRule="auto"/>
              <w:ind w:left="0" w:right="70"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5625948F"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AC105A4" w14:textId="77777777" w:rsidR="006515E1" w:rsidRDefault="0047032E">
            <w:pPr>
              <w:spacing w:after="0" w:line="259" w:lineRule="auto"/>
              <w:ind w:left="0" w:right="23"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5A0260A8" w14:textId="77777777" w:rsidR="006515E1" w:rsidRDefault="0047032E">
            <w:pPr>
              <w:spacing w:after="0" w:line="259" w:lineRule="auto"/>
              <w:ind w:left="0" w:right="74"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8430571" w14:textId="77777777" w:rsidR="006515E1" w:rsidRDefault="0047032E">
            <w:pPr>
              <w:spacing w:after="0" w:line="259" w:lineRule="auto"/>
              <w:ind w:left="0" w:right="23"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2E3495EC" w14:textId="77777777" w:rsidR="006515E1" w:rsidRDefault="0047032E">
            <w:pPr>
              <w:spacing w:after="0" w:line="259" w:lineRule="auto"/>
              <w:ind w:left="0" w:right="1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268385B" w14:textId="77777777" w:rsidR="006515E1" w:rsidRDefault="0047032E">
            <w:pPr>
              <w:spacing w:after="0" w:line="259" w:lineRule="auto"/>
              <w:ind w:left="0" w:right="7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346C8AF" w14:textId="77777777" w:rsidR="006515E1" w:rsidRDefault="0047032E">
            <w:pPr>
              <w:spacing w:after="0" w:line="259" w:lineRule="auto"/>
              <w:ind w:left="0" w:right="18"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2D8DC24F" w14:textId="77777777" w:rsidR="006515E1" w:rsidRDefault="0047032E">
            <w:pPr>
              <w:spacing w:after="0" w:line="259" w:lineRule="auto"/>
              <w:ind w:left="0" w:right="65" w:firstLine="0"/>
              <w:jc w:val="center"/>
            </w:pPr>
            <w:r>
              <w:rPr>
                <w:sz w:val="16"/>
              </w:rPr>
              <w:t xml:space="preserve">10 </w:t>
            </w:r>
          </w:p>
        </w:tc>
        <w:tc>
          <w:tcPr>
            <w:tcW w:w="939" w:type="dxa"/>
            <w:tcBorders>
              <w:top w:val="single" w:sz="4" w:space="0" w:color="000000"/>
              <w:left w:val="single" w:sz="4" w:space="0" w:color="000000"/>
              <w:bottom w:val="single" w:sz="4" w:space="0" w:color="000000"/>
              <w:right w:val="nil"/>
            </w:tcBorders>
          </w:tcPr>
          <w:p w14:paraId="32641748" w14:textId="77777777" w:rsidR="006515E1" w:rsidRDefault="0047032E">
            <w:pPr>
              <w:spacing w:after="0" w:line="259" w:lineRule="auto"/>
              <w:ind w:left="111" w:firstLine="0"/>
              <w:jc w:val="center"/>
            </w:pPr>
            <w:r>
              <w:rPr>
                <w:sz w:val="16"/>
              </w:rPr>
              <w:t xml:space="preserve"> </w:t>
            </w:r>
          </w:p>
        </w:tc>
      </w:tr>
      <w:tr w:rsidR="006515E1" w14:paraId="04C887CD"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14278754" w14:textId="77777777" w:rsidR="006515E1" w:rsidRDefault="0047032E">
            <w:pPr>
              <w:spacing w:after="0" w:line="259" w:lineRule="auto"/>
              <w:ind w:left="0" w:firstLine="0"/>
              <w:jc w:val="left"/>
            </w:pPr>
            <w:r>
              <w:t xml:space="preserve">12.Праћење узрока школског неуспеха ученика и предлагање решења за побољшање школског успеха </w:t>
            </w:r>
          </w:p>
        </w:tc>
        <w:tc>
          <w:tcPr>
            <w:tcW w:w="346" w:type="dxa"/>
            <w:tcBorders>
              <w:top w:val="single" w:sz="4" w:space="0" w:color="000000"/>
              <w:left w:val="single" w:sz="4" w:space="0" w:color="000000"/>
              <w:bottom w:val="single" w:sz="4" w:space="0" w:color="000000"/>
              <w:right w:val="single" w:sz="4" w:space="0" w:color="000000"/>
            </w:tcBorders>
            <w:vAlign w:val="center"/>
          </w:tcPr>
          <w:p w14:paraId="4B7F5C2F"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0005987" w14:textId="77777777" w:rsidR="006515E1" w:rsidRDefault="0047032E">
            <w:pPr>
              <w:spacing w:after="0" w:line="259" w:lineRule="auto"/>
              <w:ind w:left="0" w:right="23"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87783CE" w14:textId="77777777" w:rsidR="006515E1" w:rsidRDefault="0047032E">
            <w:pPr>
              <w:spacing w:after="0" w:line="259" w:lineRule="auto"/>
              <w:ind w:left="0" w:right="70"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7C086819" w14:textId="77777777" w:rsidR="006515E1" w:rsidRDefault="0047032E">
            <w:pPr>
              <w:spacing w:after="0" w:line="259" w:lineRule="auto"/>
              <w:ind w:left="0" w:right="70"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698E875B"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BEBAD11" w14:textId="77777777" w:rsidR="006515E1" w:rsidRDefault="0047032E">
            <w:pPr>
              <w:spacing w:after="0" w:line="259" w:lineRule="auto"/>
              <w:ind w:left="0" w:right="23"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3B5B1415" w14:textId="77777777" w:rsidR="006515E1" w:rsidRDefault="0047032E">
            <w:pPr>
              <w:spacing w:after="0" w:line="259" w:lineRule="auto"/>
              <w:ind w:left="0" w:right="74"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01E383B" w14:textId="77777777" w:rsidR="006515E1" w:rsidRDefault="0047032E">
            <w:pPr>
              <w:spacing w:after="0" w:line="259" w:lineRule="auto"/>
              <w:ind w:left="0" w:right="70"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125FF7AB" w14:textId="77777777" w:rsidR="006515E1" w:rsidRDefault="0047032E">
            <w:pPr>
              <w:spacing w:after="0" w:line="259" w:lineRule="auto"/>
              <w:ind w:left="0" w:right="1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6AD127F" w14:textId="77777777" w:rsidR="006515E1" w:rsidRDefault="0047032E">
            <w:pPr>
              <w:spacing w:after="0" w:line="259" w:lineRule="auto"/>
              <w:ind w:left="0" w:right="70"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38AB4E88" w14:textId="77777777" w:rsidR="006515E1" w:rsidRDefault="0047032E">
            <w:pPr>
              <w:spacing w:after="0" w:line="259" w:lineRule="auto"/>
              <w:ind w:left="0" w:right="18"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1EF07A52" w14:textId="77777777" w:rsidR="006515E1" w:rsidRDefault="0047032E">
            <w:pPr>
              <w:spacing w:after="0" w:line="259" w:lineRule="auto"/>
              <w:ind w:left="0" w:right="65" w:firstLine="0"/>
              <w:jc w:val="center"/>
            </w:pPr>
            <w:r>
              <w:rPr>
                <w:sz w:val="16"/>
              </w:rPr>
              <w:t xml:space="preserve">20 </w:t>
            </w:r>
          </w:p>
        </w:tc>
        <w:tc>
          <w:tcPr>
            <w:tcW w:w="939" w:type="dxa"/>
            <w:tcBorders>
              <w:top w:val="single" w:sz="4" w:space="0" w:color="000000"/>
              <w:left w:val="single" w:sz="4" w:space="0" w:color="000000"/>
              <w:bottom w:val="single" w:sz="4" w:space="0" w:color="000000"/>
              <w:right w:val="nil"/>
            </w:tcBorders>
          </w:tcPr>
          <w:p w14:paraId="0A915723" w14:textId="77777777" w:rsidR="006515E1" w:rsidRDefault="0047032E">
            <w:pPr>
              <w:spacing w:after="0" w:line="259" w:lineRule="auto"/>
              <w:ind w:left="111" w:firstLine="0"/>
              <w:jc w:val="center"/>
            </w:pPr>
            <w:r>
              <w:rPr>
                <w:sz w:val="16"/>
              </w:rPr>
              <w:t xml:space="preserve"> </w:t>
            </w:r>
          </w:p>
        </w:tc>
      </w:tr>
      <w:tr w:rsidR="006515E1" w14:paraId="209CC411" w14:textId="77777777" w:rsidTr="00F14BEF">
        <w:trPr>
          <w:trHeight w:val="566"/>
        </w:trPr>
        <w:tc>
          <w:tcPr>
            <w:tcW w:w="3850" w:type="dxa"/>
            <w:tcBorders>
              <w:top w:val="single" w:sz="4" w:space="0" w:color="000000"/>
              <w:left w:val="single" w:sz="4" w:space="0" w:color="000000"/>
              <w:bottom w:val="single" w:sz="4" w:space="0" w:color="000000"/>
              <w:right w:val="single" w:sz="4" w:space="0" w:color="000000"/>
            </w:tcBorders>
          </w:tcPr>
          <w:p w14:paraId="1C0E6BC9" w14:textId="77777777" w:rsidR="006515E1" w:rsidRDefault="0047032E">
            <w:pPr>
              <w:spacing w:after="0" w:line="259" w:lineRule="auto"/>
              <w:ind w:left="0" w:firstLine="0"/>
            </w:pPr>
            <w:r>
              <w:t xml:space="preserve">13. Праћење поступака  и ефеката оцењивања ученика </w:t>
            </w:r>
          </w:p>
        </w:tc>
        <w:tc>
          <w:tcPr>
            <w:tcW w:w="346" w:type="dxa"/>
            <w:tcBorders>
              <w:top w:val="single" w:sz="4" w:space="0" w:color="000000"/>
              <w:left w:val="single" w:sz="4" w:space="0" w:color="000000"/>
              <w:bottom w:val="single" w:sz="4" w:space="0" w:color="000000"/>
              <w:right w:val="single" w:sz="4" w:space="0" w:color="000000"/>
            </w:tcBorders>
            <w:vAlign w:val="center"/>
          </w:tcPr>
          <w:p w14:paraId="7049CD37"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A52B6F5" w14:textId="77777777" w:rsidR="006515E1" w:rsidRDefault="0047032E">
            <w:pPr>
              <w:spacing w:after="0" w:line="259" w:lineRule="auto"/>
              <w:ind w:left="0" w:right="23"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241B823" w14:textId="77777777" w:rsidR="006515E1" w:rsidRDefault="0047032E">
            <w:pPr>
              <w:spacing w:after="0" w:line="259" w:lineRule="auto"/>
              <w:ind w:left="0" w:right="70"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1E41D61B" w14:textId="77777777" w:rsidR="006515E1" w:rsidRDefault="0047032E">
            <w:pPr>
              <w:spacing w:after="0" w:line="259" w:lineRule="auto"/>
              <w:ind w:left="0" w:right="70"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5EBF96E9"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70D3EF5" w14:textId="77777777" w:rsidR="006515E1" w:rsidRDefault="0047032E">
            <w:pPr>
              <w:spacing w:after="0" w:line="259" w:lineRule="auto"/>
              <w:ind w:left="0" w:right="23"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523546CC" w14:textId="77777777" w:rsidR="006515E1" w:rsidRDefault="0047032E">
            <w:pPr>
              <w:spacing w:after="0" w:line="259" w:lineRule="auto"/>
              <w:ind w:left="0" w:right="74"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60E9DB72" w14:textId="77777777" w:rsidR="006515E1" w:rsidRDefault="0047032E">
            <w:pPr>
              <w:spacing w:after="0" w:line="259" w:lineRule="auto"/>
              <w:ind w:left="0" w:right="7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06948E5E" w14:textId="77777777" w:rsidR="006515E1" w:rsidRDefault="0047032E">
            <w:pPr>
              <w:spacing w:after="0" w:line="259" w:lineRule="auto"/>
              <w:ind w:left="0" w:right="1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C26597C" w14:textId="77777777" w:rsidR="006515E1" w:rsidRDefault="0047032E">
            <w:pPr>
              <w:spacing w:after="0" w:line="259" w:lineRule="auto"/>
              <w:ind w:left="0" w:right="7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36439967" w14:textId="77777777" w:rsidR="006515E1" w:rsidRDefault="0047032E">
            <w:pPr>
              <w:spacing w:after="0" w:line="259" w:lineRule="auto"/>
              <w:ind w:left="0" w:right="18"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5A60D677" w14:textId="77777777" w:rsidR="006515E1" w:rsidRDefault="0047032E">
            <w:pPr>
              <w:spacing w:after="0" w:line="259" w:lineRule="auto"/>
              <w:ind w:left="0" w:right="65" w:firstLine="0"/>
              <w:jc w:val="center"/>
            </w:pPr>
            <w:r>
              <w:rPr>
                <w:sz w:val="16"/>
              </w:rPr>
              <w:t xml:space="preserve">10 </w:t>
            </w:r>
          </w:p>
        </w:tc>
        <w:tc>
          <w:tcPr>
            <w:tcW w:w="939" w:type="dxa"/>
            <w:tcBorders>
              <w:top w:val="single" w:sz="4" w:space="0" w:color="000000"/>
              <w:left w:val="single" w:sz="4" w:space="0" w:color="000000"/>
              <w:bottom w:val="single" w:sz="4" w:space="0" w:color="000000"/>
              <w:right w:val="nil"/>
            </w:tcBorders>
          </w:tcPr>
          <w:p w14:paraId="50106919" w14:textId="77777777" w:rsidR="006515E1" w:rsidRDefault="0047032E">
            <w:pPr>
              <w:spacing w:after="0" w:line="259" w:lineRule="auto"/>
              <w:ind w:left="111" w:firstLine="0"/>
              <w:jc w:val="center"/>
            </w:pPr>
            <w:r>
              <w:rPr>
                <w:sz w:val="16"/>
              </w:rPr>
              <w:t xml:space="preserve"> </w:t>
            </w:r>
          </w:p>
        </w:tc>
      </w:tr>
      <w:tr w:rsidR="006515E1" w14:paraId="6497B704" w14:textId="77777777" w:rsidTr="00F14BEF">
        <w:trPr>
          <w:trHeight w:val="283"/>
        </w:trPr>
        <w:tc>
          <w:tcPr>
            <w:tcW w:w="3850" w:type="dxa"/>
            <w:tcBorders>
              <w:top w:val="single" w:sz="4" w:space="0" w:color="000000"/>
              <w:left w:val="single" w:sz="4" w:space="0" w:color="000000"/>
              <w:bottom w:val="single" w:sz="4" w:space="0" w:color="000000"/>
              <w:right w:val="single" w:sz="4" w:space="0" w:color="000000"/>
            </w:tcBorders>
          </w:tcPr>
          <w:p w14:paraId="391A8DCD" w14:textId="77777777" w:rsidR="006515E1" w:rsidRDefault="0047032E">
            <w:pPr>
              <w:spacing w:after="0" w:line="259" w:lineRule="auto"/>
              <w:ind w:left="0" w:firstLine="0"/>
              <w:jc w:val="left"/>
            </w:pPr>
            <w:r>
              <w:rPr>
                <w:b/>
              </w:rPr>
              <w:t xml:space="preserve">III.РАД СА НАСТАВНИЦИМА </w:t>
            </w:r>
          </w:p>
        </w:tc>
        <w:tc>
          <w:tcPr>
            <w:tcW w:w="346" w:type="dxa"/>
            <w:tcBorders>
              <w:top w:val="single" w:sz="4" w:space="0" w:color="000000"/>
              <w:left w:val="single" w:sz="4" w:space="0" w:color="000000"/>
              <w:bottom w:val="single" w:sz="4" w:space="0" w:color="000000"/>
              <w:right w:val="single" w:sz="4" w:space="0" w:color="000000"/>
            </w:tcBorders>
          </w:tcPr>
          <w:p w14:paraId="4ABED234"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159301D7" w14:textId="77777777" w:rsidR="006515E1" w:rsidRDefault="0047032E">
            <w:pPr>
              <w:spacing w:after="0" w:line="259" w:lineRule="auto"/>
              <w:ind w:left="0" w:right="23"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43BA4CA1" w14:textId="77777777" w:rsidR="006515E1" w:rsidRDefault="0047032E">
            <w:pPr>
              <w:spacing w:after="0" w:line="259" w:lineRule="auto"/>
              <w:ind w:left="0" w:right="23"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tcPr>
          <w:p w14:paraId="5D1A86D1" w14:textId="77777777" w:rsidR="006515E1" w:rsidRDefault="0047032E">
            <w:pPr>
              <w:spacing w:after="0" w:line="259" w:lineRule="auto"/>
              <w:ind w:left="0" w:right="23"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tcPr>
          <w:p w14:paraId="5DB2E0F5"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326CF976" w14:textId="77777777" w:rsidR="006515E1" w:rsidRDefault="0047032E">
            <w:pPr>
              <w:spacing w:after="0" w:line="259" w:lineRule="auto"/>
              <w:ind w:left="0" w:right="23"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tcPr>
          <w:p w14:paraId="19AAF145" w14:textId="77777777" w:rsidR="006515E1" w:rsidRDefault="0047032E">
            <w:pPr>
              <w:spacing w:after="0" w:line="259" w:lineRule="auto"/>
              <w:ind w:left="0" w:right="2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4DF6AFE5" w14:textId="77777777" w:rsidR="006515E1" w:rsidRDefault="0047032E">
            <w:pPr>
              <w:spacing w:after="0" w:line="259" w:lineRule="auto"/>
              <w:ind w:left="0" w:right="23"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tcPr>
          <w:p w14:paraId="0BC6B724" w14:textId="77777777" w:rsidR="006515E1" w:rsidRDefault="0047032E">
            <w:pPr>
              <w:spacing w:after="0" w:line="259" w:lineRule="auto"/>
              <w:ind w:left="0" w:right="18"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616C9679" w14:textId="77777777" w:rsidR="006515E1" w:rsidRDefault="0047032E">
            <w:pPr>
              <w:spacing w:after="0" w:line="259" w:lineRule="auto"/>
              <w:ind w:left="0" w:right="23"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tcPr>
          <w:p w14:paraId="1DD59B37" w14:textId="77777777" w:rsidR="006515E1" w:rsidRDefault="0047032E">
            <w:pPr>
              <w:spacing w:after="0" w:line="259" w:lineRule="auto"/>
              <w:ind w:left="0" w:right="18"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tcPr>
          <w:p w14:paraId="26B05F1B" w14:textId="77777777" w:rsidR="006515E1" w:rsidRDefault="0047032E">
            <w:pPr>
              <w:spacing w:after="0" w:line="259" w:lineRule="auto"/>
              <w:ind w:left="0" w:right="70" w:firstLine="0"/>
              <w:jc w:val="center"/>
            </w:pPr>
            <w:r>
              <w:rPr>
                <w:sz w:val="16"/>
              </w:rPr>
              <w:t xml:space="preserve">220 </w:t>
            </w:r>
          </w:p>
        </w:tc>
        <w:tc>
          <w:tcPr>
            <w:tcW w:w="939" w:type="dxa"/>
            <w:tcBorders>
              <w:top w:val="single" w:sz="4" w:space="0" w:color="000000"/>
              <w:left w:val="single" w:sz="4" w:space="0" w:color="000000"/>
              <w:bottom w:val="single" w:sz="4" w:space="0" w:color="000000"/>
              <w:right w:val="nil"/>
            </w:tcBorders>
          </w:tcPr>
          <w:p w14:paraId="573D4548" w14:textId="77777777" w:rsidR="006515E1" w:rsidRDefault="0047032E">
            <w:pPr>
              <w:spacing w:after="0" w:line="259" w:lineRule="auto"/>
              <w:ind w:left="117" w:firstLine="0"/>
              <w:jc w:val="center"/>
            </w:pPr>
            <w:r>
              <w:rPr>
                <w:sz w:val="18"/>
              </w:rPr>
              <w:t xml:space="preserve"> </w:t>
            </w:r>
          </w:p>
        </w:tc>
      </w:tr>
      <w:tr w:rsidR="006515E1" w14:paraId="774A9ABD" w14:textId="77777777" w:rsidTr="00F14BEF">
        <w:trPr>
          <w:trHeight w:val="1392"/>
        </w:trPr>
        <w:tc>
          <w:tcPr>
            <w:tcW w:w="3850" w:type="dxa"/>
            <w:tcBorders>
              <w:top w:val="single" w:sz="4" w:space="0" w:color="000000"/>
              <w:left w:val="single" w:sz="4" w:space="0" w:color="000000"/>
              <w:bottom w:val="single" w:sz="4" w:space="0" w:color="000000"/>
              <w:right w:val="single" w:sz="4" w:space="0" w:color="000000"/>
            </w:tcBorders>
          </w:tcPr>
          <w:p w14:paraId="2B5508D1" w14:textId="77777777" w:rsidR="006515E1" w:rsidRDefault="0047032E">
            <w:pPr>
              <w:spacing w:after="0" w:line="259" w:lineRule="auto"/>
              <w:ind w:left="0" w:firstLine="0"/>
              <w:jc w:val="left"/>
            </w:pPr>
            <w:r>
              <w:lastRenderedPageBreak/>
              <w:t xml:space="preserve">1.Пружање помоћи  </w:t>
            </w:r>
          </w:p>
          <w:p w14:paraId="78401722" w14:textId="77777777" w:rsidR="006515E1" w:rsidRDefault="0047032E">
            <w:pPr>
              <w:spacing w:after="0" w:line="259" w:lineRule="auto"/>
              <w:ind w:left="0" w:firstLine="0"/>
              <w:jc w:val="left"/>
            </w:pPr>
            <w:r>
              <w:t xml:space="preserve">наставницимана конкретизовању и операционализовању циљева и задатака васпитно – образовног, односно образовноваспитног рада </w:t>
            </w:r>
          </w:p>
        </w:tc>
        <w:tc>
          <w:tcPr>
            <w:tcW w:w="346" w:type="dxa"/>
            <w:tcBorders>
              <w:top w:val="single" w:sz="4" w:space="0" w:color="000000"/>
              <w:left w:val="single" w:sz="4" w:space="0" w:color="000000"/>
              <w:bottom w:val="single" w:sz="4" w:space="0" w:color="000000"/>
              <w:right w:val="single" w:sz="4" w:space="0" w:color="000000"/>
            </w:tcBorders>
            <w:vAlign w:val="center"/>
          </w:tcPr>
          <w:p w14:paraId="4DC4720E" w14:textId="77777777" w:rsidR="006515E1" w:rsidRDefault="0047032E">
            <w:pPr>
              <w:spacing w:after="0" w:line="259" w:lineRule="auto"/>
              <w:ind w:left="0" w:right="6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45862EC" w14:textId="77777777" w:rsidR="006515E1" w:rsidRDefault="0047032E">
            <w:pPr>
              <w:spacing w:after="0" w:line="259" w:lineRule="auto"/>
              <w:ind w:left="0" w:right="70"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DD7B76C" w14:textId="77777777" w:rsidR="006515E1" w:rsidRDefault="0047032E">
            <w:pPr>
              <w:spacing w:after="0" w:line="259" w:lineRule="auto"/>
              <w:ind w:left="0" w:right="70"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67A49335" w14:textId="77777777" w:rsidR="006515E1" w:rsidRDefault="0047032E">
            <w:pPr>
              <w:spacing w:after="0" w:line="259" w:lineRule="auto"/>
              <w:ind w:left="0" w:right="70"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2FB04474" w14:textId="77777777" w:rsidR="006515E1" w:rsidRDefault="0047032E">
            <w:pPr>
              <w:spacing w:after="0" w:line="259" w:lineRule="auto"/>
              <w:ind w:left="0" w:right="6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83ED4B5" w14:textId="77777777" w:rsidR="006515E1" w:rsidRDefault="0047032E">
            <w:pPr>
              <w:spacing w:after="0" w:line="259" w:lineRule="auto"/>
              <w:ind w:left="0" w:right="7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3D72F0EE" w14:textId="77777777" w:rsidR="006515E1" w:rsidRDefault="0047032E">
            <w:pPr>
              <w:spacing w:after="0" w:line="259" w:lineRule="auto"/>
              <w:ind w:left="0" w:right="74"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7D91B7BE" w14:textId="77777777" w:rsidR="006515E1" w:rsidRDefault="0047032E">
            <w:pPr>
              <w:spacing w:after="0" w:line="259" w:lineRule="auto"/>
              <w:ind w:left="0" w:right="7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5A42F9B2" w14:textId="77777777" w:rsidR="006515E1" w:rsidRDefault="0047032E">
            <w:pPr>
              <w:spacing w:after="0" w:line="259" w:lineRule="auto"/>
              <w:ind w:left="0" w:right="65"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5671FD4D" w14:textId="77777777" w:rsidR="006515E1" w:rsidRDefault="0047032E">
            <w:pPr>
              <w:spacing w:after="0" w:line="259" w:lineRule="auto"/>
              <w:ind w:left="0" w:right="70"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6E0F526E" w14:textId="77777777" w:rsidR="006515E1" w:rsidRDefault="0047032E">
            <w:pPr>
              <w:spacing w:after="0" w:line="259" w:lineRule="auto"/>
              <w:ind w:left="0" w:right="65" w:firstLine="0"/>
              <w:jc w:val="center"/>
            </w:pPr>
            <w:r>
              <w:rPr>
                <w:sz w:val="16"/>
              </w:rPr>
              <w:t xml:space="preserve">х </w:t>
            </w:r>
          </w:p>
        </w:tc>
        <w:tc>
          <w:tcPr>
            <w:tcW w:w="581" w:type="dxa"/>
            <w:tcBorders>
              <w:top w:val="single" w:sz="4" w:space="0" w:color="000000"/>
              <w:left w:val="single" w:sz="4" w:space="0" w:color="000000"/>
              <w:bottom w:val="single" w:sz="4" w:space="0" w:color="000000"/>
              <w:right w:val="single" w:sz="4" w:space="0" w:color="000000"/>
            </w:tcBorders>
            <w:vAlign w:val="center"/>
          </w:tcPr>
          <w:p w14:paraId="5CDA2F89" w14:textId="77777777" w:rsidR="006515E1" w:rsidRDefault="0047032E">
            <w:pPr>
              <w:spacing w:after="0" w:line="259" w:lineRule="auto"/>
              <w:ind w:left="0" w:right="65" w:firstLine="0"/>
              <w:jc w:val="center"/>
            </w:pPr>
            <w:r>
              <w:rPr>
                <w:sz w:val="16"/>
              </w:rPr>
              <w:t xml:space="preserve">20 </w:t>
            </w:r>
          </w:p>
        </w:tc>
        <w:tc>
          <w:tcPr>
            <w:tcW w:w="939" w:type="dxa"/>
            <w:tcBorders>
              <w:top w:val="single" w:sz="4" w:space="0" w:color="000000"/>
              <w:left w:val="single" w:sz="4" w:space="0" w:color="000000"/>
              <w:bottom w:val="single" w:sz="4" w:space="0" w:color="000000"/>
              <w:right w:val="nil"/>
            </w:tcBorders>
          </w:tcPr>
          <w:p w14:paraId="395E7210" w14:textId="77777777" w:rsidR="006515E1" w:rsidRDefault="0047032E">
            <w:pPr>
              <w:spacing w:after="0" w:line="259" w:lineRule="auto"/>
              <w:ind w:left="34" w:firstLine="0"/>
              <w:jc w:val="left"/>
            </w:pPr>
            <w:r>
              <w:rPr>
                <w:rFonts w:ascii="Calibri" w:eastAsia="Calibri" w:hAnsi="Calibri" w:cs="Calibri"/>
                <w:noProof/>
                <w:sz w:val="22"/>
                <w:lang w:val="en-GB" w:eastAsia="en-GB"/>
              </w:rPr>
              <mc:AlternateContent>
                <mc:Choice Requires="wpg">
                  <w:drawing>
                    <wp:inline distT="0" distB="0" distL="0" distR="0" wp14:anchorId="691D7449" wp14:editId="2A031420">
                      <wp:extent cx="332281" cy="567685"/>
                      <wp:effectExtent l="0" t="0" r="0" b="0"/>
                      <wp:docPr id="833355" name="Group 833355"/>
                      <wp:cNvGraphicFramePr/>
                      <a:graphic xmlns:a="http://schemas.openxmlformats.org/drawingml/2006/main">
                        <a:graphicData uri="http://schemas.microsoft.com/office/word/2010/wordprocessingGroup">
                          <wpg:wgp>
                            <wpg:cNvGrpSpPr/>
                            <wpg:grpSpPr>
                              <a:xfrm>
                                <a:off x="0" y="0"/>
                                <a:ext cx="332281" cy="567685"/>
                                <a:chOff x="0" y="0"/>
                                <a:chExt cx="332281" cy="567685"/>
                              </a:xfrm>
                            </wpg:grpSpPr>
                            <wps:wsp>
                              <wps:cNvPr id="87058" name="Rectangle 87058"/>
                              <wps:cNvSpPr/>
                              <wps:spPr>
                                <a:xfrm rot="-5399999">
                                  <a:off x="-302155" y="143848"/>
                                  <a:ext cx="725994" cy="121681"/>
                                </a:xfrm>
                                <a:prstGeom prst="rect">
                                  <a:avLst/>
                                </a:prstGeom>
                                <a:ln>
                                  <a:noFill/>
                                </a:ln>
                              </wps:spPr>
                              <wps:txbx>
                                <w:txbxContent>
                                  <w:p w14:paraId="751AA92C" w14:textId="77777777" w:rsidR="006515E1" w:rsidRDefault="0047032E">
                                    <w:pPr>
                                      <w:spacing w:after="160" w:line="259" w:lineRule="auto"/>
                                      <w:ind w:left="0" w:firstLine="0"/>
                                      <w:jc w:val="left"/>
                                    </w:pPr>
                                    <w:r>
                                      <w:rPr>
                                        <w:sz w:val="16"/>
                                      </w:rPr>
                                      <w:t xml:space="preserve">Наставници </w:t>
                                    </w:r>
                                  </w:p>
                                </w:txbxContent>
                              </wps:txbx>
                              <wps:bodyPr horzOverflow="overflow" vert="horz" lIns="0" tIns="0" rIns="0" bIns="0" rtlCol="0">
                                <a:noAutofit/>
                              </wps:bodyPr>
                            </wps:wsp>
                            <wps:wsp>
                              <wps:cNvPr id="87059" name="Rectangle 87059"/>
                              <wps:cNvSpPr/>
                              <wps:spPr>
                                <a:xfrm rot="-5399999">
                                  <a:off x="44121" y="-52417"/>
                                  <a:ext cx="33438" cy="121680"/>
                                </a:xfrm>
                                <a:prstGeom prst="rect">
                                  <a:avLst/>
                                </a:prstGeom>
                                <a:ln>
                                  <a:noFill/>
                                </a:ln>
                              </wps:spPr>
                              <wps:txbx>
                                <w:txbxContent>
                                  <w:p w14:paraId="0EB5ABF3"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7060" name="Rectangle 87060"/>
                              <wps:cNvSpPr/>
                              <wps:spPr>
                                <a:xfrm rot="-5399999">
                                  <a:off x="-113495" y="158772"/>
                                  <a:ext cx="592513" cy="121681"/>
                                </a:xfrm>
                                <a:prstGeom prst="rect">
                                  <a:avLst/>
                                </a:prstGeom>
                                <a:ln>
                                  <a:noFill/>
                                </a:ln>
                              </wps:spPr>
                              <wps:txbx>
                                <w:txbxContent>
                                  <w:p w14:paraId="054BBFA5" w14:textId="77777777" w:rsidR="006515E1" w:rsidRDefault="0047032E">
                                    <w:pPr>
                                      <w:spacing w:after="160" w:line="259" w:lineRule="auto"/>
                                      <w:ind w:left="0" w:firstLine="0"/>
                                      <w:jc w:val="left"/>
                                    </w:pPr>
                                    <w:r>
                                      <w:rPr>
                                        <w:sz w:val="16"/>
                                      </w:rPr>
                                      <w:t xml:space="preserve">Психолог </w:t>
                                    </w:r>
                                  </w:p>
                                </w:txbxContent>
                              </wps:txbx>
                              <wps:bodyPr horzOverflow="overflow" vert="horz" lIns="0" tIns="0" rIns="0" bIns="0" rtlCol="0">
                                <a:noAutofit/>
                              </wps:bodyPr>
                            </wps:wsp>
                            <wps:wsp>
                              <wps:cNvPr id="87061" name="Rectangle 87061"/>
                              <wps:cNvSpPr/>
                              <wps:spPr>
                                <a:xfrm rot="-5399999">
                                  <a:off x="166042" y="-3648"/>
                                  <a:ext cx="33438" cy="121680"/>
                                </a:xfrm>
                                <a:prstGeom prst="rect">
                                  <a:avLst/>
                                </a:prstGeom>
                                <a:ln>
                                  <a:noFill/>
                                </a:ln>
                              </wps:spPr>
                              <wps:txbx>
                                <w:txbxContent>
                                  <w:p w14:paraId="1C31411B"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7062" name="Rectangle 87062"/>
                              <wps:cNvSpPr/>
                              <wps:spPr>
                                <a:xfrm rot="-5399999">
                                  <a:off x="37207" y="178413"/>
                                  <a:ext cx="528848" cy="121680"/>
                                </a:xfrm>
                                <a:prstGeom prst="rect">
                                  <a:avLst/>
                                </a:prstGeom>
                                <a:ln>
                                  <a:noFill/>
                                </a:ln>
                              </wps:spPr>
                              <wps:txbx>
                                <w:txbxContent>
                                  <w:p w14:paraId="6C07C47D" w14:textId="77777777" w:rsidR="006515E1" w:rsidRDefault="0047032E">
                                    <w:pPr>
                                      <w:spacing w:after="160" w:line="259" w:lineRule="auto"/>
                                      <w:ind w:left="0" w:firstLine="0"/>
                                      <w:jc w:val="left"/>
                                    </w:pPr>
                                    <w:r>
                                      <w:rPr>
                                        <w:sz w:val="16"/>
                                      </w:rPr>
                                      <w:t>директор</w:t>
                                    </w:r>
                                  </w:p>
                                </w:txbxContent>
                              </wps:txbx>
                              <wps:bodyPr horzOverflow="overflow" vert="horz" lIns="0" tIns="0" rIns="0" bIns="0" rtlCol="0">
                                <a:noAutofit/>
                              </wps:bodyPr>
                            </wps:wsp>
                            <wps:wsp>
                              <wps:cNvPr id="87063" name="Rectangle 87063"/>
                              <wps:cNvSpPr/>
                              <wps:spPr>
                                <a:xfrm rot="-5399999">
                                  <a:off x="284913" y="29878"/>
                                  <a:ext cx="33437" cy="121680"/>
                                </a:xfrm>
                                <a:prstGeom prst="rect">
                                  <a:avLst/>
                                </a:prstGeom>
                                <a:ln>
                                  <a:noFill/>
                                </a:ln>
                              </wps:spPr>
                              <wps:txbx>
                                <w:txbxContent>
                                  <w:p w14:paraId="74D5903B"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691D7449" id="Group 833355" o:spid="_x0000_s1350" style="width:26.15pt;height:44.7pt;mso-position-horizontal-relative:char;mso-position-vertical-relative:line" coordsize="3322,5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">
                      <v:rect id="Rectangle 87058" o:spid="_x0000_s1351" style="position:absolute;left:-3022;top:1439;width:7259;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" filled="f" stroked="f">
                        <v:textbox inset="0,0,0,0">
                          <w:txbxContent>
                            <w:p w14:paraId="751AA92C" w14:textId="77777777" w:rsidR="006515E1" w:rsidRDefault="0047032E">
                              <w:pPr>
                                <w:spacing w:after="160" w:line="259" w:lineRule="auto"/>
                                <w:ind w:left="0" w:firstLine="0"/>
                                <w:jc w:val="left"/>
                              </w:pPr>
                              <w:r>
                                <w:rPr>
                                  <w:sz w:val="16"/>
                                </w:rPr>
                                <w:t xml:space="preserve">Наставници </w:t>
                              </w:r>
                            </w:p>
                          </w:txbxContent>
                        </v:textbox>
                      </v:rect>
                      <v:rect id="Rectangle 87059" o:spid="_x0000_s1352" style="position:absolute;left:441;top:-523;width:333;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" filled="f" stroked="f">
                        <v:textbox inset="0,0,0,0">
                          <w:txbxContent>
                            <w:p w14:paraId="0EB5ABF3" w14:textId="77777777" w:rsidR="006515E1" w:rsidRDefault="0047032E">
                              <w:pPr>
                                <w:spacing w:after="160" w:line="259" w:lineRule="auto"/>
                                <w:ind w:left="0" w:firstLine="0"/>
                                <w:jc w:val="left"/>
                              </w:pPr>
                              <w:r>
                                <w:rPr>
                                  <w:sz w:val="16"/>
                                </w:rPr>
                                <w:t xml:space="preserve"> </w:t>
                              </w:r>
                            </w:p>
                          </w:txbxContent>
                        </v:textbox>
                      </v:rect>
                      <v:rect id="Rectangle 87060" o:spid="_x0000_s1353" style="position:absolute;left:-1134;top:1587;width:5924;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" filled="f" stroked="f">
                        <v:textbox inset="0,0,0,0">
                          <w:txbxContent>
                            <w:p w14:paraId="054BBFA5" w14:textId="77777777" w:rsidR="006515E1" w:rsidRDefault="0047032E">
                              <w:pPr>
                                <w:spacing w:after="160" w:line="259" w:lineRule="auto"/>
                                <w:ind w:left="0" w:firstLine="0"/>
                                <w:jc w:val="left"/>
                              </w:pPr>
                              <w:r>
                                <w:rPr>
                                  <w:sz w:val="16"/>
                                </w:rPr>
                                <w:t xml:space="preserve">Психолог </w:t>
                              </w:r>
                            </w:p>
                          </w:txbxContent>
                        </v:textbox>
                      </v:rect>
                      <v:rect id="Rectangle 87061" o:spid="_x0000_s1354" style="position:absolute;left:1660;top:-37;width:335;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" filled="f" stroked="f">
                        <v:textbox inset="0,0,0,0">
                          <w:txbxContent>
                            <w:p w14:paraId="1C31411B" w14:textId="77777777" w:rsidR="006515E1" w:rsidRDefault="0047032E">
                              <w:pPr>
                                <w:spacing w:after="160" w:line="259" w:lineRule="auto"/>
                                <w:ind w:left="0" w:firstLine="0"/>
                                <w:jc w:val="left"/>
                              </w:pPr>
                              <w:r>
                                <w:rPr>
                                  <w:sz w:val="16"/>
                                </w:rPr>
                                <w:t xml:space="preserve"> </w:t>
                              </w:r>
                            </w:p>
                          </w:txbxContent>
                        </v:textbox>
                      </v:rect>
                      <v:rect id="Rectangle 87062" o:spid="_x0000_s1355" style="position:absolute;left:372;top:1784;width:5287;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" filled="f" stroked="f">
                        <v:textbox inset="0,0,0,0">
                          <w:txbxContent>
                            <w:p w14:paraId="6C07C47D" w14:textId="77777777" w:rsidR="006515E1" w:rsidRDefault="0047032E">
                              <w:pPr>
                                <w:spacing w:after="160" w:line="259" w:lineRule="auto"/>
                                <w:ind w:left="0" w:firstLine="0"/>
                                <w:jc w:val="left"/>
                              </w:pPr>
                              <w:r>
                                <w:rPr>
                                  <w:sz w:val="16"/>
                                </w:rPr>
                                <w:t>директор</w:t>
                              </w:r>
                            </w:p>
                          </w:txbxContent>
                        </v:textbox>
                      </v:rect>
                      <v:rect id="Rectangle 87063" o:spid="_x0000_s1356" style="position:absolute;left:2848;top:298;width:335;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" filled="f" stroked="f">
                        <v:textbox inset="0,0,0,0">
                          <w:txbxContent>
                            <w:p w14:paraId="74D5903B" w14:textId="77777777" w:rsidR="006515E1" w:rsidRDefault="0047032E">
                              <w:pPr>
                                <w:spacing w:after="160" w:line="259" w:lineRule="auto"/>
                                <w:ind w:left="0" w:firstLine="0"/>
                                <w:jc w:val="left"/>
                              </w:pPr>
                              <w:r>
                                <w:rPr>
                                  <w:sz w:val="16"/>
                                </w:rPr>
                                <w:t xml:space="preserve"> </w:t>
                              </w:r>
                            </w:p>
                          </w:txbxContent>
                        </v:textbox>
                      </v:rect>
                      <w10:anchorlock/>
                    </v:group>
                  </w:pict>
                </mc:Fallback>
              </mc:AlternateContent>
            </w:r>
          </w:p>
        </w:tc>
      </w:tr>
    </w:tbl>
    <w:p w14:paraId="041F3714" w14:textId="77777777" w:rsidR="006515E1" w:rsidRDefault="0047032E">
      <w:pPr>
        <w:spacing w:after="0" w:line="259" w:lineRule="auto"/>
        <w:ind w:left="-1699" w:right="11626" w:firstLine="0"/>
        <w:jc w:val="left"/>
      </w:pPr>
      <w:r>
        <w:br w:type="page"/>
      </w:r>
    </w:p>
    <w:tbl>
      <w:tblPr>
        <w:tblStyle w:val="TableGrid"/>
        <w:tblpPr w:vertAnchor="page" w:horzAnchor="page" w:tblpX="1339" w:tblpY="1475"/>
        <w:tblOverlap w:val="never"/>
        <w:tblW w:w="9776" w:type="dxa"/>
        <w:tblInd w:w="0" w:type="dxa"/>
        <w:tblCellMar>
          <w:top w:w="39" w:type="dxa"/>
          <w:left w:w="110" w:type="dxa"/>
          <w:right w:w="45" w:type="dxa"/>
        </w:tblCellMar>
        <w:tblLook w:val="04A0" w:firstRow="1" w:lastRow="0" w:firstColumn="1" w:lastColumn="0" w:noHBand="0" w:noVBand="1"/>
      </w:tblPr>
      <w:tblGrid>
        <w:gridCol w:w="3850"/>
        <w:gridCol w:w="346"/>
        <w:gridCol w:w="408"/>
        <w:gridCol w:w="408"/>
        <w:gridCol w:w="389"/>
        <w:gridCol w:w="422"/>
        <w:gridCol w:w="408"/>
        <w:gridCol w:w="403"/>
        <w:gridCol w:w="408"/>
        <w:gridCol w:w="403"/>
        <w:gridCol w:w="408"/>
        <w:gridCol w:w="403"/>
        <w:gridCol w:w="581"/>
        <w:gridCol w:w="939"/>
      </w:tblGrid>
      <w:tr w:rsidR="006515E1" w14:paraId="5B626219" w14:textId="77777777" w:rsidTr="00F14BEF">
        <w:trPr>
          <w:trHeight w:val="2770"/>
        </w:trPr>
        <w:tc>
          <w:tcPr>
            <w:tcW w:w="3850" w:type="dxa"/>
            <w:tcBorders>
              <w:top w:val="single" w:sz="4" w:space="0" w:color="000000"/>
              <w:left w:val="single" w:sz="4" w:space="0" w:color="000000"/>
              <w:bottom w:val="single" w:sz="4" w:space="0" w:color="000000"/>
              <w:right w:val="single" w:sz="4" w:space="0" w:color="000000"/>
            </w:tcBorders>
          </w:tcPr>
          <w:p w14:paraId="3C90BBD4" w14:textId="77777777" w:rsidR="006515E1" w:rsidRDefault="0047032E">
            <w:pPr>
              <w:spacing w:after="0" w:line="259" w:lineRule="auto"/>
              <w:ind w:left="0" w:right="242" w:firstLine="0"/>
            </w:pPr>
            <w:r>
              <w:lastRenderedPageBreak/>
              <w:t xml:space="preserve">2.Пружање стручне помоћинаставницима наунапређивању квалитета васпитно – образовног рада, односно наставе увођењем иновација и иницирањем коришћења савремених метода  и облика рада ( уз проучавање програма и праћење стручне литературе) </w:t>
            </w:r>
          </w:p>
        </w:tc>
        <w:tc>
          <w:tcPr>
            <w:tcW w:w="346" w:type="dxa"/>
            <w:tcBorders>
              <w:top w:val="single" w:sz="4" w:space="0" w:color="000000"/>
              <w:left w:val="single" w:sz="4" w:space="0" w:color="000000"/>
              <w:bottom w:val="single" w:sz="4" w:space="0" w:color="000000"/>
              <w:right w:val="single" w:sz="4" w:space="0" w:color="000000"/>
            </w:tcBorders>
            <w:vAlign w:val="center"/>
          </w:tcPr>
          <w:p w14:paraId="17828B63" w14:textId="77777777" w:rsidR="006515E1" w:rsidRDefault="0047032E">
            <w:pPr>
              <w:spacing w:after="0" w:line="259" w:lineRule="auto"/>
              <w:ind w:left="0" w:right="63"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062A0081" w14:textId="77777777" w:rsidR="006515E1" w:rsidRDefault="0047032E">
            <w:pPr>
              <w:spacing w:after="0" w:line="259" w:lineRule="auto"/>
              <w:ind w:left="0" w:right="68"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1461F66F" w14:textId="77777777" w:rsidR="006515E1" w:rsidRDefault="0047032E">
            <w:pPr>
              <w:spacing w:after="0" w:line="259" w:lineRule="auto"/>
              <w:ind w:left="0" w:right="21"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0D37C231" w14:textId="77777777" w:rsidR="006515E1" w:rsidRDefault="0047032E">
            <w:pPr>
              <w:spacing w:after="0" w:line="259" w:lineRule="auto"/>
              <w:ind w:left="0" w:right="21"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2F217851" w14:textId="77777777" w:rsidR="006515E1" w:rsidRDefault="0047032E">
            <w:pPr>
              <w:spacing w:after="0" w:line="259" w:lineRule="auto"/>
              <w:ind w:left="0" w:right="2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2117CD7"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3EF0D89" w14:textId="77777777" w:rsidR="006515E1" w:rsidRDefault="0047032E">
            <w:pPr>
              <w:spacing w:after="0" w:line="259" w:lineRule="auto"/>
              <w:ind w:left="0" w:right="73"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64E71AE8" w14:textId="77777777" w:rsidR="006515E1" w:rsidRDefault="0047032E">
            <w:pPr>
              <w:spacing w:after="0" w:line="259" w:lineRule="auto"/>
              <w:ind w:left="0" w:right="21"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110023D4" w14:textId="77777777" w:rsidR="006515E1" w:rsidRDefault="0047032E">
            <w:pPr>
              <w:spacing w:after="0" w:line="259" w:lineRule="auto"/>
              <w:ind w:left="0" w:right="63"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D6B44EC" w14:textId="77777777" w:rsidR="006515E1" w:rsidRDefault="0047032E">
            <w:pPr>
              <w:spacing w:after="0" w:line="259" w:lineRule="auto"/>
              <w:ind w:left="0" w:right="21"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273FE176" w14:textId="77777777" w:rsidR="006515E1" w:rsidRDefault="0047032E">
            <w:pPr>
              <w:spacing w:after="0" w:line="259" w:lineRule="auto"/>
              <w:ind w:left="0" w:right="16"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58B92988" w14:textId="77777777" w:rsidR="006515E1" w:rsidRDefault="0047032E">
            <w:pPr>
              <w:spacing w:after="0" w:line="259" w:lineRule="auto"/>
              <w:ind w:left="0" w:right="63" w:firstLine="0"/>
              <w:jc w:val="center"/>
            </w:pPr>
            <w:r>
              <w:rPr>
                <w:sz w:val="16"/>
              </w:rPr>
              <w:t xml:space="preserve">10 </w:t>
            </w:r>
          </w:p>
        </w:tc>
        <w:tc>
          <w:tcPr>
            <w:tcW w:w="939" w:type="dxa"/>
            <w:tcBorders>
              <w:top w:val="single" w:sz="4" w:space="0" w:color="000000"/>
              <w:left w:val="single" w:sz="4" w:space="0" w:color="000000"/>
              <w:bottom w:val="single" w:sz="4" w:space="0" w:color="000000"/>
              <w:right w:val="nil"/>
            </w:tcBorders>
          </w:tcPr>
          <w:p w14:paraId="527B330D" w14:textId="77777777" w:rsidR="006515E1" w:rsidRDefault="0047032E">
            <w:pPr>
              <w:spacing w:after="0" w:line="259" w:lineRule="auto"/>
              <w:ind w:left="34" w:firstLine="0"/>
              <w:jc w:val="left"/>
            </w:pPr>
            <w:r>
              <w:rPr>
                <w:rFonts w:ascii="Calibri" w:eastAsia="Calibri" w:hAnsi="Calibri" w:cs="Calibri"/>
                <w:noProof/>
                <w:sz w:val="22"/>
                <w:lang w:val="en-GB" w:eastAsia="en-GB"/>
              </w:rPr>
              <mc:AlternateContent>
                <mc:Choice Requires="wpg">
                  <w:drawing>
                    <wp:inline distT="0" distB="0" distL="0" distR="0" wp14:anchorId="5327CFEA" wp14:editId="39601801">
                      <wp:extent cx="332281" cy="567686"/>
                      <wp:effectExtent l="0" t="0" r="0" b="0"/>
                      <wp:docPr id="870411" name="Group 870411"/>
                      <wp:cNvGraphicFramePr/>
                      <a:graphic xmlns:a="http://schemas.openxmlformats.org/drawingml/2006/main">
                        <a:graphicData uri="http://schemas.microsoft.com/office/word/2010/wordprocessingGroup">
                          <wpg:wgp>
                            <wpg:cNvGrpSpPr/>
                            <wpg:grpSpPr>
                              <a:xfrm>
                                <a:off x="0" y="0"/>
                                <a:ext cx="332281" cy="567686"/>
                                <a:chOff x="0" y="0"/>
                                <a:chExt cx="332281" cy="567686"/>
                              </a:xfrm>
                            </wpg:grpSpPr>
                            <wps:wsp>
                              <wps:cNvPr id="87196" name="Rectangle 87196"/>
                              <wps:cNvSpPr/>
                              <wps:spPr>
                                <a:xfrm rot="-5399999">
                                  <a:off x="-302156" y="143848"/>
                                  <a:ext cx="725994" cy="121680"/>
                                </a:xfrm>
                                <a:prstGeom prst="rect">
                                  <a:avLst/>
                                </a:prstGeom>
                                <a:ln>
                                  <a:noFill/>
                                </a:ln>
                              </wps:spPr>
                              <wps:txbx>
                                <w:txbxContent>
                                  <w:p w14:paraId="0589A61D" w14:textId="77777777" w:rsidR="006515E1" w:rsidRDefault="0047032E">
                                    <w:pPr>
                                      <w:spacing w:after="160" w:line="259" w:lineRule="auto"/>
                                      <w:ind w:left="0" w:firstLine="0"/>
                                      <w:jc w:val="left"/>
                                    </w:pPr>
                                    <w:r>
                                      <w:rPr>
                                        <w:sz w:val="16"/>
                                      </w:rPr>
                                      <w:t xml:space="preserve">Наставници </w:t>
                                    </w:r>
                                  </w:p>
                                </w:txbxContent>
                              </wps:txbx>
                              <wps:bodyPr horzOverflow="overflow" vert="horz" lIns="0" tIns="0" rIns="0" bIns="0" rtlCol="0">
                                <a:noAutofit/>
                              </wps:bodyPr>
                            </wps:wsp>
                            <wps:wsp>
                              <wps:cNvPr id="87197" name="Rectangle 87197"/>
                              <wps:cNvSpPr/>
                              <wps:spPr>
                                <a:xfrm rot="-5399999">
                                  <a:off x="44121" y="-52417"/>
                                  <a:ext cx="33438" cy="121680"/>
                                </a:xfrm>
                                <a:prstGeom prst="rect">
                                  <a:avLst/>
                                </a:prstGeom>
                                <a:ln>
                                  <a:noFill/>
                                </a:ln>
                              </wps:spPr>
                              <wps:txbx>
                                <w:txbxContent>
                                  <w:p w14:paraId="499CA2CA"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7198" name="Rectangle 87198"/>
                              <wps:cNvSpPr/>
                              <wps:spPr>
                                <a:xfrm rot="-5399999">
                                  <a:off x="-113495" y="161821"/>
                                  <a:ext cx="592513" cy="121680"/>
                                </a:xfrm>
                                <a:prstGeom prst="rect">
                                  <a:avLst/>
                                </a:prstGeom>
                                <a:ln>
                                  <a:noFill/>
                                </a:ln>
                              </wps:spPr>
                              <wps:txbx>
                                <w:txbxContent>
                                  <w:p w14:paraId="2DCF32CE" w14:textId="77777777" w:rsidR="006515E1" w:rsidRDefault="0047032E">
                                    <w:pPr>
                                      <w:spacing w:after="160" w:line="259" w:lineRule="auto"/>
                                      <w:ind w:left="0" w:firstLine="0"/>
                                      <w:jc w:val="left"/>
                                    </w:pPr>
                                    <w:r>
                                      <w:rPr>
                                        <w:sz w:val="16"/>
                                      </w:rPr>
                                      <w:t xml:space="preserve">Психолог </w:t>
                                    </w:r>
                                  </w:p>
                                </w:txbxContent>
                              </wps:txbx>
                              <wps:bodyPr horzOverflow="overflow" vert="horz" lIns="0" tIns="0" rIns="0" bIns="0" rtlCol="0">
                                <a:noAutofit/>
                              </wps:bodyPr>
                            </wps:wsp>
                            <wps:wsp>
                              <wps:cNvPr id="87199" name="Rectangle 87199"/>
                              <wps:cNvSpPr/>
                              <wps:spPr>
                                <a:xfrm rot="-5399999">
                                  <a:off x="166041" y="-601"/>
                                  <a:ext cx="33438" cy="121680"/>
                                </a:xfrm>
                                <a:prstGeom prst="rect">
                                  <a:avLst/>
                                </a:prstGeom>
                                <a:ln>
                                  <a:noFill/>
                                </a:ln>
                              </wps:spPr>
                              <wps:txbx>
                                <w:txbxContent>
                                  <w:p w14:paraId="302B2F7C"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7200" name="Rectangle 87200"/>
                              <wps:cNvSpPr/>
                              <wps:spPr>
                                <a:xfrm rot="-5399999">
                                  <a:off x="37209" y="181461"/>
                                  <a:ext cx="528848" cy="121680"/>
                                </a:xfrm>
                                <a:prstGeom prst="rect">
                                  <a:avLst/>
                                </a:prstGeom>
                                <a:ln>
                                  <a:noFill/>
                                </a:ln>
                              </wps:spPr>
                              <wps:txbx>
                                <w:txbxContent>
                                  <w:p w14:paraId="627AB64E" w14:textId="77777777" w:rsidR="006515E1" w:rsidRDefault="0047032E">
                                    <w:pPr>
                                      <w:spacing w:after="160" w:line="259" w:lineRule="auto"/>
                                      <w:ind w:left="0" w:firstLine="0"/>
                                      <w:jc w:val="left"/>
                                    </w:pPr>
                                    <w:r>
                                      <w:rPr>
                                        <w:sz w:val="16"/>
                                      </w:rPr>
                                      <w:t>директор</w:t>
                                    </w:r>
                                  </w:p>
                                </w:txbxContent>
                              </wps:txbx>
                              <wps:bodyPr horzOverflow="overflow" vert="horz" lIns="0" tIns="0" rIns="0" bIns="0" rtlCol="0">
                                <a:noAutofit/>
                              </wps:bodyPr>
                            </wps:wsp>
                            <wps:wsp>
                              <wps:cNvPr id="87201" name="Rectangle 87201"/>
                              <wps:cNvSpPr/>
                              <wps:spPr>
                                <a:xfrm rot="-5399999">
                                  <a:off x="284913" y="32926"/>
                                  <a:ext cx="33438" cy="121680"/>
                                </a:xfrm>
                                <a:prstGeom prst="rect">
                                  <a:avLst/>
                                </a:prstGeom>
                                <a:ln>
                                  <a:noFill/>
                                </a:ln>
                              </wps:spPr>
                              <wps:txbx>
                                <w:txbxContent>
                                  <w:p w14:paraId="4C5A461B"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327CFEA" id="Group 870411" o:spid="_x0000_s1357" style="width:26.15pt;height:44.7pt;mso-position-horizontal-relative:char;mso-position-vertical-relative:line" coordsize="3322,5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">
                      <v:rect id="Rectangle 87196" o:spid="_x0000_s1358" style="position:absolute;left:-3022;top:1439;width:7259;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" filled="f" stroked="f">
                        <v:textbox inset="0,0,0,0">
                          <w:txbxContent>
                            <w:p w14:paraId="0589A61D" w14:textId="77777777" w:rsidR="006515E1" w:rsidRDefault="0047032E">
                              <w:pPr>
                                <w:spacing w:after="160" w:line="259" w:lineRule="auto"/>
                                <w:ind w:left="0" w:firstLine="0"/>
                                <w:jc w:val="left"/>
                              </w:pPr>
                              <w:r>
                                <w:rPr>
                                  <w:sz w:val="16"/>
                                </w:rPr>
                                <w:t xml:space="preserve">Наставници </w:t>
                              </w:r>
                            </w:p>
                          </w:txbxContent>
                        </v:textbox>
                      </v:rect>
                      <v:rect id="Rectangle 87197" o:spid="_x0000_s1359" style="position:absolute;left:441;top:-523;width:333;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" filled="f" stroked="f">
                        <v:textbox inset="0,0,0,0">
                          <w:txbxContent>
                            <w:p w14:paraId="499CA2CA" w14:textId="77777777" w:rsidR="006515E1" w:rsidRDefault="0047032E">
                              <w:pPr>
                                <w:spacing w:after="160" w:line="259" w:lineRule="auto"/>
                                <w:ind w:left="0" w:firstLine="0"/>
                                <w:jc w:val="left"/>
                              </w:pPr>
                              <w:r>
                                <w:rPr>
                                  <w:sz w:val="16"/>
                                </w:rPr>
                                <w:t xml:space="preserve"> </w:t>
                              </w:r>
                            </w:p>
                          </w:txbxContent>
                        </v:textbox>
                      </v:rect>
                      <v:rect id="Rectangle 87198" o:spid="_x0000_s1360" style="position:absolute;left:-1134;top:1618;width:5924;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" filled="f" stroked="f">
                        <v:textbox inset="0,0,0,0">
                          <w:txbxContent>
                            <w:p w14:paraId="2DCF32CE" w14:textId="77777777" w:rsidR="006515E1" w:rsidRDefault="0047032E">
                              <w:pPr>
                                <w:spacing w:after="160" w:line="259" w:lineRule="auto"/>
                                <w:ind w:left="0" w:firstLine="0"/>
                                <w:jc w:val="left"/>
                              </w:pPr>
                              <w:r>
                                <w:rPr>
                                  <w:sz w:val="16"/>
                                </w:rPr>
                                <w:t xml:space="preserve">Психолог </w:t>
                              </w:r>
                            </w:p>
                          </w:txbxContent>
                        </v:textbox>
                      </v:rect>
                      <v:rect id="Rectangle 87199" o:spid="_x0000_s1361" style="position:absolute;left:1661;top:-7;width:334;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" filled="f" stroked="f">
                        <v:textbox inset="0,0,0,0">
                          <w:txbxContent>
                            <w:p w14:paraId="302B2F7C" w14:textId="77777777" w:rsidR="006515E1" w:rsidRDefault="0047032E">
                              <w:pPr>
                                <w:spacing w:after="160" w:line="259" w:lineRule="auto"/>
                                <w:ind w:left="0" w:firstLine="0"/>
                                <w:jc w:val="left"/>
                              </w:pPr>
                              <w:r>
                                <w:rPr>
                                  <w:sz w:val="16"/>
                                </w:rPr>
                                <w:t xml:space="preserve"> </w:t>
                              </w:r>
                            </w:p>
                          </w:txbxContent>
                        </v:textbox>
                      </v:rect>
                      <v:rect id="Rectangle 87200" o:spid="_x0000_s1362" style="position:absolute;left:372;top:1814;width:5288;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" filled="f" stroked="f">
                        <v:textbox inset="0,0,0,0">
                          <w:txbxContent>
                            <w:p w14:paraId="627AB64E" w14:textId="77777777" w:rsidR="006515E1" w:rsidRDefault="0047032E">
                              <w:pPr>
                                <w:spacing w:after="160" w:line="259" w:lineRule="auto"/>
                                <w:ind w:left="0" w:firstLine="0"/>
                                <w:jc w:val="left"/>
                              </w:pPr>
                              <w:r>
                                <w:rPr>
                                  <w:sz w:val="16"/>
                                </w:rPr>
                                <w:t>директор</w:t>
                              </w:r>
                            </w:p>
                          </w:txbxContent>
                        </v:textbox>
                      </v:rect>
                      <v:rect id="Rectangle 87201" o:spid="_x0000_s1363" style="position:absolute;left:2849;top:328;width:334;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" filled="f" stroked="f">
                        <v:textbox inset="0,0,0,0">
                          <w:txbxContent>
                            <w:p w14:paraId="4C5A461B" w14:textId="77777777" w:rsidR="006515E1" w:rsidRDefault="0047032E">
                              <w:pPr>
                                <w:spacing w:after="160" w:line="259" w:lineRule="auto"/>
                                <w:ind w:left="0" w:firstLine="0"/>
                                <w:jc w:val="left"/>
                              </w:pPr>
                              <w:r>
                                <w:rPr>
                                  <w:sz w:val="16"/>
                                </w:rPr>
                                <w:t xml:space="preserve"> </w:t>
                              </w:r>
                            </w:p>
                          </w:txbxContent>
                        </v:textbox>
                      </v:rect>
                      <w10:anchorlock/>
                    </v:group>
                  </w:pict>
                </mc:Fallback>
              </mc:AlternateContent>
            </w:r>
          </w:p>
        </w:tc>
      </w:tr>
      <w:tr w:rsidR="006515E1" w14:paraId="69F3D077"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685A33E5" w14:textId="77777777" w:rsidR="006515E1" w:rsidRDefault="0047032E">
            <w:pPr>
              <w:spacing w:after="0" w:line="259" w:lineRule="auto"/>
              <w:ind w:left="0" w:right="216" w:firstLine="0"/>
            </w:pPr>
            <w:r>
              <w:t xml:space="preserve">3.Пружање помоћи наставницима у проналажењу начина за имплементацију општих и посебних  стандарда </w:t>
            </w:r>
          </w:p>
        </w:tc>
        <w:tc>
          <w:tcPr>
            <w:tcW w:w="346" w:type="dxa"/>
            <w:tcBorders>
              <w:top w:val="single" w:sz="4" w:space="0" w:color="000000"/>
              <w:left w:val="single" w:sz="4" w:space="0" w:color="000000"/>
              <w:bottom w:val="single" w:sz="4" w:space="0" w:color="000000"/>
              <w:right w:val="single" w:sz="4" w:space="0" w:color="000000"/>
            </w:tcBorders>
            <w:vAlign w:val="center"/>
          </w:tcPr>
          <w:p w14:paraId="6785B7B9" w14:textId="77777777" w:rsidR="006515E1" w:rsidRDefault="0047032E">
            <w:pPr>
              <w:spacing w:after="0" w:line="259" w:lineRule="auto"/>
              <w:ind w:left="0" w:firstLine="0"/>
              <w:jc w:val="left"/>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FE624C1" w14:textId="77777777" w:rsidR="006515E1" w:rsidRDefault="0047032E">
            <w:pPr>
              <w:spacing w:after="0" w:line="259" w:lineRule="auto"/>
              <w:ind w:left="0" w:right="68"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B1CACD9" w14:textId="77777777" w:rsidR="006515E1" w:rsidRDefault="0047032E">
            <w:pPr>
              <w:spacing w:after="0" w:line="259" w:lineRule="auto"/>
              <w:ind w:left="0" w:right="21"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661FC52A" w14:textId="77777777" w:rsidR="006515E1" w:rsidRDefault="0047032E">
            <w:pPr>
              <w:spacing w:after="0" w:line="259" w:lineRule="auto"/>
              <w:ind w:left="0" w:right="21"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6BDBCF45" w14:textId="77777777" w:rsidR="006515E1" w:rsidRDefault="0047032E">
            <w:pPr>
              <w:spacing w:after="0" w:line="259" w:lineRule="auto"/>
              <w:ind w:left="0" w:right="2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AAB834C"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50D8F6EA" w14:textId="77777777" w:rsidR="006515E1" w:rsidRDefault="0047032E">
            <w:pPr>
              <w:spacing w:after="0" w:line="259" w:lineRule="auto"/>
              <w:ind w:left="0" w:right="73"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E8555F6" w14:textId="77777777" w:rsidR="006515E1" w:rsidRDefault="0047032E">
            <w:pPr>
              <w:spacing w:after="0" w:line="259" w:lineRule="auto"/>
              <w:ind w:left="0" w:right="21"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C3F87DF" w14:textId="77777777" w:rsidR="006515E1" w:rsidRDefault="0047032E">
            <w:pPr>
              <w:spacing w:after="0" w:line="259" w:lineRule="auto"/>
              <w:ind w:left="0" w:right="1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C4C571F"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57B70352" w14:textId="77777777" w:rsidR="006515E1" w:rsidRDefault="0047032E">
            <w:pPr>
              <w:spacing w:after="0" w:line="259" w:lineRule="auto"/>
              <w:ind w:left="0" w:right="16"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2307506F" w14:textId="77777777" w:rsidR="006515E1" w:rsidRDefault="0047032E">
            <w:pPr>
              <w:spacing w:after="0" w:line="259" w:lineRule="auto"/>
              <w:ind w:left="0" w:right="63" w:firstLine="0"/>
              <w:jc w:val="center"/>
            </w:pPr>
            <w:r>
              <w:rPr>
                <w:sz w:val="16"/>
              </w:rPr>
              <w:t xml:space="preserve">10 </w:t>
            </w:r>
          </w:p>
        </w:tc>
        <w:tc>
          <w:tcPr>
            <w:tcW w:w="939" w:type="dxa"/>
            <w:tcBorders>
              <w:top w:val="single" w:sz="4" w:space="0" w:color="000000"/>
              <w:left w:val="single" w:sz="4" w:space="0" w:color="000000"/>
              <w:bottom w:val="single" w:sz="4" w:space="0" w:color="000000"/>
              <w:right w:val="nil"/>
            </w:tcBorders>
          </w:tcPr>
          <w:p w14:paraId="6AA57E86" w14:textId="77777777" w:rsidR="006515E1" w:rsidRDefault="0047032E">
            <w:pPr>
              <w:spacing w:after="0" w:line="259" w:lineRule="auto"/>
              <w:ind w:left="112" w:firstLine="0"/>
              <w:jc w:val="center"/>
            </w:pPr>
            <w:r>
              <w:rPr>
                <w:sz w:val="16"/>
              </w:rPr>
              <w:t xml:space="preserve"> </w:t>
            </w:r>
          </w:p>
        </w:tc>
      </w:tr>
      <w:tr w:rsidR="006515E1" w14:paraId="774607A4" w14:textId="77777777" w:rsidTr="00F14BEF">
        <w:trPr>
          <w:trHeight w:val="840"/>
        </w:trPr>
        <w:tc>
          <w:tcPr>
            <w:tcW w:w="3850" w:type="dxa"/>
            <w:tcBorders>
              <w:top w:val="single" w:sz="4" w:space="0" w:color="000000"/>
              <w:left w:val="single" w:sz="4" w:space="0" w:color="000000"/>
              <w:bottom w:val="single" w:sz="4" w:space="0" w:color="000000"/>
              <w:right w:val="single" w:sz="4" w:space="0" w:color="000000"/>
            </w:tcBorders>
          </w:tcPr>
          <w:p w14:paraId="499153C0" w14:textId="77777777" w:rsidR="006515E1" w:rsidRDefault="0047032E">
            <w:pPr>
              <w:spacing w:after="0" w:line="259" w:lineRule="auto"/>
              <w:ind w:left="0" w:right="90" w:firstLine="0"/>
            </w:pPr>
            <w:r>
              <w:t xml:space="preserve">4.Рад на  процесу подизања квалитета  нивоа  ученичких знања и умења </w:t>
            </w:r>
          </w:p>
        </w:tc>
        <w:tc>
          <w:tcPr>
            <w:tcW w:w="346" w:type="dxa"/>
            <w:tcBorders>
              <w:top w:val="single" w:sz="4" w:space="0" w:color="000000"/>
              <w:left w:val="single" w:sz="4" w:space="0" w:color="000000"/>
              <w:bottom w:val="single" w:sz="4" w:space="0" w:color="000000"/>
              <w:right w:val="single" w:sz="4" w:space="0" w:color="000000"/>
            </w:tcBorders>
            <w:vAlign w:val="center"/>
          </w:tcPr>
          <w:p w14:paraId="6746C384" w14:textId="77777777" w:rsidR="006515E1" w:rsidRDefault="0047032E">
            <w:pPr>
              <w:spacing w:after="0" w:line="259" w:lineRule="auto"/>
              <w:ind w:left="0" w:firstLine="0"/>
              <w:jc w:val="left"/>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0C785D5" w14:textId="77777777" w:rsidR="006515E1" w:rsidRDefault="0047032E">
            <w:pPr>
              <w:spacing w:after="0" w:line="259" w:lineRule="auto"/>
              <w:ind w:left="0" w:right="21"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165FEEB" w14:textId="77777777" w:rsidR="006515E1" w:rsidRDefault="0047032E">
            <w:pPr>
              <w:spacing w:after="0" w:line="259" w:lineRule="auto"/>
              <w:ind w:left="0" w:right="68"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60F13C3C" w14:textId="77777777" w:rsidR="006515E1" w:rsidRDefault="0047032E">
            <w:pPr>
              <w:spacing w:after="0" w:line="259" w:lineRule="auto"/>
              <w:ind w:left="0" w:right="68"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21A0B2D9" w14:textId="77777777" w:rsidR="006515E1" w:rsidRDefault="0047032E">
            <w:pPr>
              <w:spacing w:after="0" w:line="259" w:lineRule="auto"/>
              <w:ind w:left="0" w:right="2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CF9FBA3" w14:textId="77777777" w:rsidR="006515E1" w:rsidRDefault="0047032E">
            <w:pPr>
              <w:spacing w:after="0" w:line="259" w:lineRule="auto"/>
              <w:ind w:left="0" w:right="21"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D3756AA" w14:textId="77777777" w:rsidR="006515E1" w:rsidRDefault="0047032E">
            <w:pPr>
              <w:spacing w:after="0" w:line="259" w:lineRule="auto"/>
              <w:ind w:left="0" w:right="73"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F045EF3"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05BB43AF" w14:textId="77777777" w:rsidR="006515E1" w:rsidRDefault="0047032E">
            <w:pPr>
              <w:spacing w:after="0" w:line="259" w:lineRule="auto"/>
              <w:ind w:left="0" w:right="1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C2034E9"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7A9AD284" w14:textId="77777777" w:rsidR="006515E1" w:rsidRDefault="0047032E">
            <w:pPr>
              <w:spacing w:after="0" w:line="259" w:lineRule="auto"/>
              <w:ind w:left="0" w:right="16"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208B062B" w14:textId="77777777" w:rsidR="006515E1" w:rsidRDefault="0047032E">
            <w:pPr>
              <w:spacing w:after="0" w:line="259" w:lineRule="auto"/>
              <w:ind w:left="0" w:right="63" w:firstLine="0"/>
              <w:jc w:val="center"/>
            </w:pPr>
            <w:r>
              <w:rPr>
                <w:sz w:val="16"/>
              </w:rPr>
              <w:t xml:space="preserve">10 </w:t>
            </w:r>
          </w:p>
        </w:tc>
        <w:tc>
          <w:tcPr>
            <w:tcW w:w="939" w:type="dxa"/>
            <w:tcBorders>
              <w:top w:val="single" w:sz="4" w:space="0" w:color="000000"/>
              <w:left w:val="single" w:sz="4" w:space="0" w:color="000000"/>
              <w:bottom w:val="single" w:sz="4" w:space="0" w:color="000000"/>
              <w:right w:val="nil"/>
            </w:tcBorders>
          </w:tcPr>
          <w:p w14:paraId="10786EF9" w14:textId="77777777" w:rsidR="006515E1" w:rsidRDefault="0047032E">
            <w:pPr>
              <w:spacing w:after="0" w:line="259" w:lineRule="auto"/>
              <w:ind w:left="112" w:firstLine="0"/>
              <w:jc w:val="center"/>
            </w:pPr>
            <w:r>
              <w:rPr>
                <w:sz w:val="16"/>
              </w:rPr>
              <w:t xml:space="preserve"> </w:t>
            </w:r>
          </w:p>
        </w:tc>
      </w:tr>
      <w:tr w:rsidR="006515E1" w14:paraId="11655EEE" w14:textId="77777777" w:rsidTr="00F14BEF">
        <w:trPr>
          <w:trHeight w:val="1387"/>
        </w:trPr>
        <w:tc>
          <w:tcPr>
            <w:tcW w:w="3850" w:type="dxa"/>
            <w:tcBorders>
              <w:top w:val="single" w:sz="4" w:space="0" w:color="000000"/>
              <w:left w:val="single" w:sz="4" w:space="0" w:color="000000"/>
              <w:bottom w:val="single" w:sz="4" w:space="0" w:color="000000"/>
              <w:right w:val="single" w:sz="4" w:space="0" w:color="000000"/>
            </w:tcBorders>
          </w:tcPr>
          <w:p w14:paraId="54A01FD4" w14:textId="77777777" w:rsidR="006515E1" w:rsidRDefault="0047032E">
            <w:pPr>
              <w:spacing w:after="0" w:line="259" w:lineRule="auto"/>
              <w:ind w:left="0" w:right="643" w:firstLine="0"/>
            </w:pPr>
            <w:r>
              <w:t xml:space="preserve">5.Мотивисање  наставника на континуирано стручно усавршавање  и израду плана професионалног развоја и напредовања у струци </w:t>
            </w:r>
          </w:p>
        </w:tc>
        <w:tc>
          <w:tcPr>
            <w:tcW w:w="346" w:type="dxa"/>
            <w:tcBorders>
              <w:top w:val="single" w:sz="4" w:space="0" w:color="000000"/>
              <w:left w:val="single" w:sz="4" w:space="0" w:color="000000"/>
              <w:bottom w:val="single" w:sz="4" w:space="0" w:color="000000"/>
              <w:right w:val="single" w:sz="4" w:space="0" w:color="000000"/>
            </w:tcBorders>
            <w:vAlign w:val="center"/>
          </w:tcPr>
          <w:p w14:paraId="1DF1EE98" w14:textId="77777777" w:rsidR="006515E1" w:rsidRDefault="0047032E">
            <w:pPr>
              <w:spacing w:after="0" w:line="259" w:lineRule="auto"/>
              <w:ind w:left="0" w:firstLine="0"/>
              <w:jc w:val="left"/>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55B0A3E" w14:textId="77777777" w:rsidR="006515E1" w:rsidRDefault="0047032E">
            <w:pPr>
              <w:spacing w:after="0" w:line="259" w:lineRule="auto"/>
              <w:ind w:left="0" w:right="21"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0A4E23C" w14:textId="77777777" w:rsidR="006515E1" w:rsidRDefault="0047032E">
            <w:pPr>
              <w:spacing w:after="0" w:line="259" w:lineRule="auto"/>
              <w:ind w:left="0" w:right="68"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0087FF5A" w14:textId="77777777" w:rsidR="006515E1" w:rsidRDefault="0047032E">
            <w:pPr>
              <w:spacing w:after="0" w:line="259" w:lineRule="auto"/>
              <w:ind w:left="0" w:right="68"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7C5BD45E" w14:textId="77777777" w:rsidR="006515E1" w:rsidRDefault="0047032E">
            <w:pPr>
              <w:spacing w:after="0" w:line="259" w:lineRule="auto"/>
              <w:ind w:left="0" w:right="2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9EF0E96" w14:textId="77777777" w:rsidR="006515E1" w:rsidRDefault="0047032E">
            <w:pPr>
              <w:spacing w:after="0" w:line="259" w:lineRule="auto"/>
              <w:ind w:left="0" w:right="21"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130F8037" w14:textId="77777777" w:rsidR="006515E1" w:rsidRDefault="0047032E">
            <w:pPr>
              <w:spacing w:after="0" w:line="259" w:lineRule="auto"/>
              <w:ind w:left="0" w:right="73"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54B66AC9"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752B92AF" w14:textId="77777777" w:rsidR="006515E1" w:rsidRDefault="0047032E">
            <w:pPr>
              <w:spacing w:after="0" w:line="259" w:lineRule="auto"/>
              <w:ind w:left="0" w:right="1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3A73278"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047F8D6" w14:textId="77777777" w:rsidR="006515E1" w:rsidRDefault="0047032E">
            <w:pPr>
              <w:spacing w:after="0" w:line="259" w:lineRule="auto"/>
              <w:ind w:left="0" w:right="16"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44222260" w14:textId="77777777" w:rsidR="006515E1" w:rsidRDefault="0047032E">
            <w:pPr>
              <w:spacing w:after="0" w:line="259" w:lineRule="auto"/>
              <w:ind w:left="0" w:right="63" w:firstLine="0"/>
              <w:jc w:val="center"/>
            </w:pPr>
            <w:r>
              <w:rPr>
                <w:sz w:val="16"/>
              </w:rPr>
              <w:t xml:space="preserve">10 </w:t>
            </w:r>
          </w:p>
        </w:tc>
        <w:tc>
          <w:tcPr>
            <w:tcW w:w="939" w:type="dxa"/>
            <w:tcBorders>
              <w:top w:val="single" w:sz="4" w:space="0" w:color="000000"/>
              <w:left w:val="single" w:sz="4" w:space="0" w:color="000000"/>
              <w:bottom w:val="single" w:sz="4" w:space="0" w:color="000000"/>
              <w:right w:val="nil"/>
            </w:tcBorders>
          </w:tcPr>
          <w:p w14:paraId="6C8DA7A5" w14:textId="77777777" w:rsidR="006515E1" w:rsidRDefault="0047032E">
            <w:pPr>
              <w:spacing w:after="0" w:line="259" w:lineRule="auto"/>
              <w:ind w:left="112" w:firstLine="0"/>
              <w:jc w:val="center"/>
            </w:pPr>
            <w:r>
              <w:rPr>
                <w:sz w:val="16"/>
              </w:rPr>
              <w:t xml:space="preserve"> </w:t>
            </w:r>
          </w:p>
        </w:tc>
      </w:tr>
      <w:tr w:rsidR="006515E1" w14:paraId="60296D4F" w14:textId="77777777" w:rsidTr="00F14BEF">
        <w:trPr>
          <w:trHeight w:val="1944"/>
        </w:trPr>
        <w:tc>
          <w:tcPr>
            <w:tcW w:w="3850" w:type="dxa"/>
            <w:tcBorders>
              <w:top w:val="single" w:sz="4" w:space="0" w:color="000000"/>
              <w:left w:val="single" w:sz="4" w:space="0" w:color="000000"/>
              <w:bottom w:val="single" w:sz="4" w:space="0" w:color="000000"/>
              <w:right w:val="single" w:sz="4" w:space="0" w:color="000000"/>
            </w:tcBorders>
          </w:tcPr>
          <w:p w14:paraId="78F778D8" w14:textId="77777777" w:rsidR="006515E1" w:rsidRDefault="0047032E">
            <w:pPr>
              <w:spacing w:after="0" w:line="259" w:lineRule="auto"/>
              <w:ind w:left="0" w:right="59" w:firstLine="0"/>
            </w:pPr>
            <w:r>
              <w:t xml:space="preserve">6.Анализирање реализације  часова редовне наставе у школама и других облика васпитно – образовног,односно образовно- васпитног рада којима је присуствовао и давање предлога за њихово унапређење, </w:t>
            </w:r>
          </w:p>
        </w:tc>
        <w:tc>
          <w:tcPr>
            <w:tcW w:w="346" w:type="dxa"/>
            <w:tcBorders>
              <w:top w:val="single" w:sz="4" w:space="0" w:color="000000"/>
              <w:left w:val="single" w:sz="4" w:space="0" w:color="000000"/>
              <w:bottom w:val="single" w:sz="4" w:space="0" w:color="000000"/>
              <w:right w:val="single" w:sz="4" w:space="0" w:color="000000"/>
            </w:tcBorders>
            <w:vAlign w:val="center"/>
          </w:tcPr>
          <w:p w14:paraId="48E3F300" w14:textId="77777777" w:rsidR="006515E1" w:rsidRDefault="0047032E">
            <w:pPr>
              <w:spacing w:after="0" w:line="259" w:lineRule="auto"/>
              <w:ind w:left="0" w:firstLine="0"/>
              <w:jc w:val="left"/>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BEE1CA4" w14:textId="77777777" w:rsidR="006515E1" w:rsidRDefault="0047032E">
            <w:pPr>
              <w:spacing w:after="0" w:line="259" w:lineRule="auto"/>
              <w:ind w:left="0" w:right="68"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8CDB105" w14:textId="77777777" w:rsidR="006515E1" w:rsidRDefault="0047032E">
            <w:pPr>
              <w:spacing w:after="0" w:line="259" w:lineRule="auto"/>
              <w:ind w:left="0" w:right="68"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760CE6F4" w14:textId="77777777" w:rsidR="006515E1" w:rsidRDefault="0047032E">
            <w:pPr>
              <w:spacing w:after="0" w:line="259" w:lineRule="auto"/>
              <w:ind w:left="0" w:right="68"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68050C2F" w14:textId="77777777" w:rsidR="006515E1" w:rsidRDefault="0047032E">
            <w:pPr>
              <w:spacing w:after="0" w:line="259" w:lineRule="auto"/>
              <w:ind w:left="0" w:right="63"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4B1567F" w14:textId="77777777" w:rsidR="006515E1" w:rsidRDefault="0047032E">
            <w:pPr>
              <w:spacing w:after="0" w:line="259" w:lineRule="auto"/>
              <w:ind w:left="0" w:right="21"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24FFD6F" w14:textId="77777777" w:rsidR="006515E1" w:rsidRDefault="0047032E">
            <w:pPr>
              <w:spacing w:after="0" w:line="259" w:lineRule="auto"/>
              <w:ind w:left="0" w:right="73"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1BA671D"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37128A91" w14:textId="77777777" w:rsidR="006515E1" w:rsidRDefault="0047032E">
            <w:pPr>
              <w:spacing w:after="0" w:line="259" w:lineRule="auto"/>
              <w:ind w:left="0" w:right="63"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5D5ABE02" w14:textId="77777777" w:rsidR="006515E1" w:rsidRDefault="0047032E">
            <w:pPr>
              <w:spacing w:after="0" w:line="259" w:lineRule="auto"/>
              <w:ind w:left="0" w:right="21"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7D382AB0" w14:textId="77777777" w:rsidR="006515E1" w:rsidRDefault="0047032E">
            <w:pPr>
              <w:spacing w:after="0" w:line="259" w:lineRule="auto"/>
              <w:ind w:left="0" w:right="16"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6ECAAB94" w14:textId="77777777" w:rsidR="006515E1" w:rsidRDefault="0047032E">
            <w:pPr>
              <w:spacing w:after="0" w:line="259" w:lineRule="auto"/>
              <w:ind w:left="0" w:right="63" w:firstLine="0"/>
              <w:jc w:val="center"/>
            </w:pPr>
            <w:r>
              <w:rPr>
                <w:sz w:val="16"/>
              </w:rPr>
              <w:t xml:space="preserve">30 </w:t>
            </w:r>
          </w:p>
        </w:tc>
        <w:tc>
          <w:tcPr>
            <w:tcW w:w="939" w:type="dxa"/>
            <w:tcBorders>
              <w:top w:val="single" w:sz="4" w:space="0" w:color="000000"/>
              <w:left w:val="single" w:sz="4" w:space="0" w:color="000000"/>
              <w:bottom w:val="single" w:sz="4" w:space="0" w:color="000000"/>
              <w:right w:val="nil"/>
            </w:tcBorders>
          </w:tcPr>
          <w:p w14:paraId="70254087" w14:textId="77777777" w:rsidR="006515E1" w:rsidRDefault="0047032E">
            <w:pPr>
              <w:spacing w:after="0" w:line="259" w:lineRule="auto"/>
              <w:ind w:left="112" w:firstLine="0"/>
              <w:jc w:val="center"/>
            </w:pPr>
            <w:r>
              <w:rPr>
                <w:sz w:val="16"/>
              </w:rPr>
              <w:t xml:space="preserve"> </w:t>
            </w:r>
          </w:p>
        </w:tc>
      </w:tr>
      <w:tr w:rsidR="006515E1" w14:paraId="431A96C8" w14:textId="77777777" w:rsidTr="00F14BEF">
        <w:trPr>
          <w:trHeight w:val="835"/>
        </w:trPr>
        <w:tc>
          <w:tcPr>
            <w:tcW w:w="3850" w:type="dxa"/>
            <w:tcBorders>
              <w:top w:val="single" w:sz="4" w:space="0" w:color="000000"/>
              <w:left w:val="single" w:sz="4" w:space="0" w:color="000000"/>
              <w:bottom w:val="single" w:sz="4" w:space="0" w:color="000000"/>
              <w:right w:val="single" w:sz="4" w:space="0" w:color="000000"/>
            </w:tcBorders>
          </w:tcPr>
          <w:p w14:paraId="305349B0" w14:textId="77777777" w:rsidR="006515E1" w:rsidRDefault="0047032E">
            <w:pPr>
              <w:spacing w:after="0" w:line="259" w:lineRule="auto"/>
              <w:ind w:left="0" w:firstLine="0"/>
              <w:jc w:val="left"/>
            </w:pPr>
            <w:r>
              <w:t xml:space="preserve">10.Праћење начина вођења педагошке документације наставника </w:t>
            </w:r>
          </w:p>
        </w:tc>
        <w:tc>
          <w:tcPr>
            <w:tcW w:w="346" w:type="dxa"/>
            <w:tcBorders>
              <w:top w:val="single" w:sz="4" w:space="0" w:color="000000"/>
              <w:left w:val="single" w:sz="4" w:space="0" w:color="000000"/>
              <w:bottom w:val="single" w:sz="4" w:space="0" w:color="000000"/>
              <w:right w:val="single" w:sz="4" w:space="0" w:color="000000"/>
            </w:tcBorders>
            <w:vAlign w:val="center"/>
          </w:tcPr>
          <w:p w14:paraId="063EC48D" w14:textId="77777777" w:rsidR="006515E1" w:rsidRDefault="0047032E">
            <w:pPr>
              <w:spacing w:after="0" w:line="259" w:lineRule="auto"/>
              <w:ind w:left="0" w:right="63"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1070002" w14:textId="77777777" w:rsidR="006515E1" w:rsidRDefault="0047032E">
            <w:pPr>
              <w:spacing w:after="0" w:line="259" w:lineRule="auto"/>
              <w:ind w:left="0" w:right="68"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4981BB3" w14:textId="77777777" w:rsidR="006515E1" w:rsidRDefault="0047032E">
            <w:pPr>
              <w:spacing w:after="0" w:line="259" w:lineRule="auto"/>
              <w:ind w:left="0" w:right="68"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0A6B8D1A" w14:textId="77777777" w:rsidR="006515E1" w:rsidRDefault="0047032E">
            <w:pPr>
              <w:spacing w:after="0" w:line="259" w:lineRule="auto"/>
              <w:ind w:left="0" w:right="68"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5B10E7A6" w14:textId="77777777" w:rsidR="006515E1" w:rsidRDefault="0047032E">
            <w:pPr>
              <w:spacing w:after="0" w:line="259" w:lineRule="auto"/>
              <w:ind w:left="0" w:right="63"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293B6E7"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7DC8F76" w14:textId="77777777" w:rsidR="006515E1" w:rsidRDefault="0047032E">
            <w:pPr>
              <w:spacing w:after="0" w:line="259" w:lineRule="auto"/>
              <w:ind w:left="0" w:right="73"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3789004"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3399D62" w14:textId="77777777" w:rsidR="006515E1" w:rsidRDefault="0047032E">
            <w:pPr>
              <w:spacing w:after="0" w:line="259" w:lineRule="auto"/>
              <w:ind w:left="0" w:right="63"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457675C"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4824F516" w14:textId="77777777" w:rsidR="006515E1" w:rsidRDefault="0047032E">
            <w:pPr>
              <w:spacing w:after="0" w:line="259" w:lineRule="auto"/>
              <w:ind w:left="0" w:right="63" w:firstLine="0"/>
              <w:jc w:val="center"/>
            </w:pPr>
            <w:r>
              <w:rPr>
                <w:sz w:val="16"/>
              </w:rPr>
              <w:t xml:space="preserve">x </w:t>
            </w:r>
          </w:p>
        </w:tc>
        <w:tc>
          <w:tcPr>
            <w:tcW w:w="581" w:type="dxa"/>
            <w:tcBorders>
              <w:top w:val="single" w:sz="4" w:space="0" w:color="000000"/>
              <w:left w:val="single" w:sz="4" w:space="0" w:color="000000"/>
              <w:bottom w:val="single" w:sz="4" w:space="0" w:color="000000"/>
              <w:right w:val="single" w:sz="4" w:space="0" w:color="000000"/>
            </w:tcBorders>
            <w:vAlign w:val="center"/>
          </w:tcPr>
          <w:p w14:paraId="4CDB1D77" w14:textId="77777777" w:rsidR="006515E1" w:rsidRDefault="0047032E">
            <w:pPr>
              <w:spacing w:after="0" w:line="259" w:lineRule="auto"/>
              <w:ind w:left="0" w:right="63" w:firstLine="0"/>
              <w:jc w:val="center"/>
            </w:pPr>
            <w:r>
              <w:rPr>
                <w:sz w:val="16"/>
              </w:rPr>
              <w:t xml:space="preserve">20 </w:t>
            </w:r>
          </w:p>
        </w:tc>
        <w:tc>
          <w:tcPr>
            <w:tcW w:w="939" w:type="dxa"/>
            <w:tcBorders>
              <w:top w:val="single" w:sz="4" w:space="0" w:color="000000"/>
              <w:left w:val="single" w:sz="4" w:space="0" w:color="000000"/>
              <w:bottom w:val="single" w:sz="4" w:space="0" w:color="000000"/>
              <w:right w:val="nil"/>
            </w:tcBorders>
          </w:tcPr>
          <w:p w14:paraId="0D063B38" w14:textId="77777777" w:rsidR="006515E1" w:rsidRDefault="0047032E">
            <w:pPr>
              <w:spacing w:after="0" w:line="259" w:lineRule="auto"/>
              <w:ind w:left="112" w:firstLine="0"/>
              <w:jc w:val="center"/>
            </w:pPr>
            <w:r>
              <w:rPr>
                <w:sz w:val="16"/>
              </w:rPr>
              <w:t xml:space="preserve"> </w:t>
            </w:r>
          </w:p>
        </w:tc>
      </w:tr>
      <w:tr w:rsidR="006515E1" w14:paraId="44B6F110" w14:textId="77777777" w:rsidTr="00F14BEF">
        <w:trPr>
          <w:trHeight w:val="1392"/>
        </w:trPr>
        <w:tc>
          <w:tcPr>
            <w:tcW w:w="3850" w:type="dxa"/>
            <w:tcBorders>
              <w:top w:val="single" w:sz="4" w:space="0" w:color="000000"/>
              <w:left w:val="single" w:sz="4" w:space="0" w:color="000000"/>
              <w:bottom w:val="single" w:sz="4" w:space="0" w:color="000000"/>
              <w:right w:val="single" w:sz="4" w:space="0" w:color="000000"/>
            </w:tcBorders>
          </w:tcPr>
          <w:p w14:paraId="6E173C69" w14:textId="77777777" w:rsidR="006515E1" w:rsidRDefault="0047032E">
            <w:pPr>
              <w:spacing w:after="0" w:line="259" w:lineRule="auto"/>
              <w:ind w:left="0" w:right="168" w:firstLine="0"/>
            </w:pPr>
            <w:r>
              <w:t xml:space="preserve">11.Иницирање и пружање стручне помоћи наставницима у коришћењу различитих метода, техника и инструмената оцењивања ученика </w:t>
            </w:r>
          </w:p>
        </w:tc>
        <w:tc>
          <w:tcPr>
            <w:tcW w:w="346" w:type="dxa"/>
            <w:tcBorders>
              <w:top w:val="single" w:sz="4" w:space="0" w:color="000000"/>
              <w:left w:val="single" w:sz="4" w:space="0" w:color="000000"/>
              <w:bottom w:val="single" w:sz="4" w:space="0" w:color="000000"/>
              <w:right w:val="single" w:sz="4" w:space="0" w:color="000000"/>
            </w:tcBorders>
            <w:vAlign w:val="center"/>
          </w:tcPr>
          <w:p w14:paraId="0C758C79" w14:textId="77777777" w:rsidR="006515E1" w:rsidRDefault="0047032E">
            <w:pPr>
              <w:spacing w:after="0" w:line="259" w:lineRule="auto"/>
              <w:ind w:left="0" w:right="2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49AA90B" w14:textId="77777777" w:rsidR="006515E1" w:rsidRDefault="0047032E">
            <w:pPr>
              <w:spacing w:after="0" w:line="259" w:lineRule="auto"/>
              <w:ind w:left="0" w:right="68"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C53CF7C" w14:textId="77777777" w:rsidR="006515E1" w:rsidRDefault="0047032E">
            <w:pPr>
              <w:spacing w:after="0" w:line="259" w:lineRule="auto"/>
              <w:ind w:left="0" w:right="68"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064B7C47" w14:textId="77777777" w:rsidR="006515E1" w:rsidRDefault="0047032E">
            <w:pPr>
              <w:spacing w:after="0" w:line="259" w:lineRule="auto"/>
              <w:ind w:left="0" w:right="68"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18EB5410" w14:textId="77777777" w:rsidR="006515E1" w:rsidRDefault="0047032E">
            <w:pPr>
              <w:spacing w:after="0" w:line="259" w:lineRule="auto"/>
              <w:ind w:left="0" w:right="2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70499FF"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2694773F" w14:textId="77777777" w:rsidR="006515E1" w:rsidRDefault="0047032E">
            <w:pPr>
              <w:spacing w:after="0" w:line="259" w:lineRule="auto"/>
              <w:ind w:left="0" w:right="73"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8AF7ACA"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F06551F" w14:textId="77777777" w:rsidR="006515E1" w:rsidRDefault="0047032E">
            <w:pPr>
              <w:spacing w:after="0" w:line="259" w:lineRule="auto"/>
              <w:ind w:left="0" w:right="16"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0FC79E0"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50DC6AB4" w14:textId="77777777" w:rsidR="006515E1" w:rsidRDefault="0047032E">
            <w:pPr>
              <w:spacing w:after="0" w:line="259" w:lineRule="auto"/>
              <w:ind w:left="0" w:right="16"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32F65D8C" w14:textId="77777777" w:rsidR="006515E1" w:rsidRDefault="0047032E">
            <w:pPr>
              <w:spacing w:after="0" w:line="259" w:lineRule="auto"/>
              <w:ind w:left="0" w:right="63" w:firstLine="0"/>
              <w:jc w:val="center"/>
            </w:pPr>
            <w:r>
              <w:rPr>
                <w:sz w:val="16"/>
              </w:rPr>
              <w:t xml:space="preserve">10 </w:t>
            </w:r>
          </w:p>
        </w:tc>
        <w:tc>
          <w:tcPr>
            <w:tcW w:w="939" w:type="dxa"/>
            <w:tcBorders>
              <w:top w:val="single" w:sz="4" w:space="0" w:color="000000"/>
              <w:left w:val="single" w:sz="4" w:space="0" w:color="000000"/>
              <w:bottom w:val="single" w:sz="4" w:space="0" w:color="000000"/>
              <w:right w:val="nil"/>
            </w:tcBorders>
          </w:tcPr>
          <w:p w14:paraId="306F9BC0" w14:textId="77777777" w:rsidR="006515E1" w:rsidRDefault="0047032E">
            <w:pPr>
              <w:spacing w:after="0" w:line="259" w:lineRule="auto"/>
              <w:ind w:left="112" w:firstLine="0"/>
              <w:jc w:val="center"/>
            </w:pPr>
            <w:r>
              <w:rPr>
                <w:sz w:val="16"/>
              </w:rPr>
              <w:t xml:space="preserve"> </w:t>
            </w:r>
          </w:p>
        </w:tc>
      </w:tr>
      <w:tr w:rsidR="006515E1" w14:paraId="6C2C3FDC" w14:textId="77777777" w:rsidTr="00F14BEF">
        <w:trPr>
          <w:trHeight w:val="1661"/>
        </w:trPr>
        <w:tc>
          <w:tcPr>
            <w:tcW w:w="3850" w:type="dxa"/>
            <w:tcBorders>
              <w:top w:val="single" w:sz="4" w:space="0" w:color="000000"/>
              <w:left w:val="single" w:sz="4" w:space="0" w:color="000000"/>
              <w:bottom w:val="nil"/>
              <w:right w:val="single" w:sz="4" w:space="0" w:color="000000"/>
            </w:tcBorders>
          </w:tcPr>
          <w:p w14:paraId="394AC443" w14:textId="77777777" w:rsidR="006515E1" w:rsidRDefault="0047032E">
            <w:pPr>
              <w:spacing w:after="0" w:line="259" w:lineRule="auto"/>
              <w:ind w:left="0" w:firstLine="0"/>
              <w:jc w:val="left"/>
            </w:pPr>
            <w:r>
              <w:t xml:space="preserve">12.Пружање помоћи наставницима у осмишљавању рада са ученицима којима је потребна додатна подршка (даровитим ученицима, односно деци односно ученицима са тешкоћама у развоју) </w:t>
            </w:r>
          </w:p>
        </w:tc>
        <w:tc>
          <w:tcPr>
            <w:tcW w:w="346" w:type="dxa"/>
            <w:tcBorders>
              <w:top w:val="single" w:sz="4" w:space="0" w:color="000000"/>
              <w:left w:val="single" w:sz="4" w:space="0" w:color="000000"/>
              <w:bottom w:val="nil"/>
              <w:right w:val="single" w:sz="4" w:space="0" w:color="000000"/>
            </w:tcBorders>
            <w:vAlign w:val="center"/>
          </w:tcPr>
          <w:p w14:paraId="045802D4" w14:textId="77777777" w:rsidR="006515E1" w:rsidRDefault="0047032E">
            <w:pPr>
              <w:spacing w:after="0" w:line="259" w:lineRule="auto"/>
              <w:ind w:left="0" w:right="63" w:firstLine="0"/>
              <w:jc w:val="center"/>
            </w:pPr>
            <w:r>
              <w:rPr>
                <w:sz w:val="16"/>
              </w:rPr>
              <w:t xml:space="preserve">x </w:t>
            </w:r>
          </w:p>
        </w:tc>
        <w:tc>
          <w:tcPr>
            <w:tcW w:w="408" w:type="dxa"/>
            <w:tcBorders>
              <w:top w:val="single" w:sz="4" w:space="0" w:color="000000"/>
              <w:left w:val="single" w:sz="4" w:space="0" w:color="000000"/>
              <w:bottom w:val="nil"/>
              <w:right w:val="single" w:sz="4" w:space="0" w:color="000000"/>
            </w:tcBorders>
            <w:vAlign w:val="center"/>
          </w:tcPr>
          <w:p w14:paraId="3F71333E" w14:textId="77777777" w:rsidR="006515E1" w:rsidRDefault="0047032E">
            <w:pPr>
              <w:spacing w:after="0" w:line="259" w:lineRule="auto"/>
              <w:ind w:left="0" w:right="68" w:firstLine="0"/>
              <w:jc w:val="center"/>
            </w:pPr>
            <w:r>
              <w:rPr>
                <w:sz w:val="16"/>
              </w:rPr>
              <w:t xml:space="preserve">x </w:t>
            </w:r>
          </w:p>
        </w:tc>
        <w:tc>
          <w:tcPr>
            <w:tcW w:w="408" w:type="dxa"/>
            <w:tcBorders>
              <w:top w:val="single" w:sz="4" w:space="0" w:color="000000"/>
              <w:left w:val="single" w:sz="4" w:space="0" w:color="000000"/>
              <w:bottom w:val="nil"/>
              <w:right w:val="single" w:sz="4" w:space="0" w:color="000000"/>
            </w:tcBorders>
            <w:vAlign w:val="center"/>
          </w:tcPr>
          <w:p w14:paraId="74C79C26" w14:textId="77777777" w:rsidR="006515E1" w:rsidRDefault="0047032E">
            <w:pPr>
              <w:spacing w:after="0" w:line="259" w:lineRule="auto"/>
              <w:ind w:left="0" w:right="68" w:firstLine="0"/>
              <w:jc w:val="center"/>
            </w:pPr>
            <w:r>
              <w:rPr>
                <w:sz w:val="16"/>
              </w:rPr>
              <w:t xml:space="preserve">x </w:t>
            </w:r>
          </w:p>
        </w:tc>
        <w:tc>
          <w:tcPr>
            <w:tcW w:w="389" w:type="dxa"/>
            <w:tcBorders>
              <w:top w:val="single" w:sz="4" w:space="0" w:color="000000"/>
              <w:left w:val="single" w:sz="4" w:space="0" w:color="000000"/>
              <w:bottom w:val="nil"/>
              <w:right w:val="single" w:sz="4" w:space="0" w:color="000000"/>
            </w:tcBorders>
            <w:vAlign w:val="center"/>
          </w:tcPr>
          <w:p w14:paraId="28BE5AB6" w14:textId="77777777" w:rsidR="006515E1" w:rsidRDefault="0047032E">
            <w:pPr>
              <w:spacing w:after="0" w:line="259" w:lineRule="auto"/>
              <w:ind w:left="0" w:right="21" w:firstLine="0"/>
              <w:jc w:val="center"/>
            </w:pPr>
            <w:r>
              <w:rPr>
                <w:sz w:val="16"/>
              </w:rPr>
              <w:t xml:space="preserve"> </w:t>
            </w:r>
          </w:p>
        </w:tc>
        <w:tc>
          <w:tcPr>
            <w:tcW w:w="422" w:type="dxa"/>
            <w:tcBorders>
              <w:top w:val="single" w:sz="4" w:space="0" w:color="000000"/>
              <w:left w:val="single" w:sz="4" w:space="0" w:color="000000"/>
              <w:bottom w:val="nil"/>
              <w:right w:val="single" w:sz="4" w:space="0" w:color="000000"/>
            </w:tcBorders>
            <w:vAlign w:val="center"/>
          </w:tcPr>
          <w:p w14:paraId="29AACA2A" w14:textId="77777777" w:rsidR="006515E1" w:rsidRDefault="0047032E">
            <w:pPr>
              <w:spacing w:after="0" w:line="259" w:lineRule="auto"/>
              <w:ind w:left="0" w:right="26" w:firstLine="0"/>
              <w:jc w:val="center"/>
            </w:pPr>
            <w:r>
              <w:rPr>
                <w:sz w:val="16"/>
              </w:rPr>
              <w:t xml:space="preserve"> </w:t>
            </w:r>
          </w:p>
        </w:tc>
        <w:tc>
          <w:tcPr>
            <w:tcW w:w="408" w:type="dxa"/>
            <w:tcBorders>
              <w:top w:val="single" w:sz="4" w:space="0" w:color="000000"/>
              <w:left w:val="single" w:sz="4" w:space="0" w:color="000000"/>
              <w:bottom w:val="nil"/>
              <w:right w:val="single" w:sz="4" w:space="0" w:color="000000"/>
            </w:tcBorders>
            <w:vAlign w:val="center"/>
          </w:tcPr>
          <w:p w14:paraId="181A8321" w14:textId="77777777" w:rsidR="006515E1" w:rsidRDefault="0047032E">
            <w:pPr>
              <w:spacing w:after="0" w:line="259" w:lineRule="auto"/>
              <w:ind w:left="0" w:right="21" w:firstLine="0"/>
              <w:jc w:val="center"/>
            </w:pPr>
            <w:r>
              <w:rPr>
                <w:sz w:val="16"/>
              </w:rPr>
              <w:t xml:space="preserve"> </w:t>
            </w:r>
          </w:p>
        </w:tc>
        <w:tc>
          <w:tcPr>
            <w:tcW w:w="403" w:type="dxa"/>
            <w:tcBorders>
              <w:top w:val="single" w:sz="4" w:space="0" w:color="000000"/>
              <w:left w:val="single" w:sz="4" w:space="0" w:color="000000"/>
              <w:bottom w:val="nil"/>
              <w:right w:val="single" w:sz="4" w:space="0" w:color="000000"/>
            </w:tcBorders>
            <w:vAlign w:val="center"/>
          </w:tcPr>
          <w:p w14:paraId="4C25429C" w14:textId="77777777" w:rsidR="006515E1" w:rsidRDefault="0047032E">
            <w:pPr>
              <w:spacing w:after="0" w:line="259" w:lineRule="auto"/>
              <w:ind w:left="0" w:right="73" w:firstLine="0"/>
              <w:jc w:val="center"/>
            </w:pPr>
            <w:r>
              <w:rPr>
                <w:sz w:val="16"/>
              </w:rPr>
              <w:t xml:space="preserve">x </w:t>
            </w:r>
          </w:p>
        </w:tc>
        <w:tc>
          <w:tcPr>
            <w:tcW w:w="408" w:type="dxa"/>
            <w:tcBorders>
              <w:top w:val="single" w:sz="4" w:space="0" w:color="000000"/>
              <w:left w:val="single" w:sz="4" w:space="0" w:color="000000"/>
              <w:bottom w:val="nil"/>
              <w:right w:val="single" w:sz="4" w:space="0" w:color="000000"/>
            </w:tcBorders>
            <w:vAlign w:val="center"/>
          </w:tcPr>
          <w:p w14:paraId="4C79284C" w14:textId="77777777" w:rsidR="006515E1" w:rsidRDefault="0047032E">
            <w:pPr>
              <w:spacing w:after="0" w:line="259" w:lineRule="auto"/>
              <w:ind w:left="0" w:right="68" w:firstLine="0"/>
              <w:jc w:val="center"/>
            </w:pPr>
            <w:r>
              <w:rPr>
                <w:sz w:val="16"/>
              </w:rPr>
              <w:t xml:space="preserve">x </w:t>
            </w:r>
          </w:p>
        </w:tc>
        <w:tc>
          <w:tcPr>
            <w:tcW w:w="403" w:type="dxa"/>
            <w:tcBorders>
              <w:top w:val="single" w:sz="4" w:space="0" w:color="000000"/>
              <w:left w:val="single" w:sz="4" w:space="0" w:color="000000"/>
              <w:bottom w:val="nil"/>
              <w:right w:val="single" w:sz="4" w:space="0" w:color="000000"/>
            </w:tcBorders>
            <w:vAlign w:val="center"/>
          </w:tcPr>
          <w:p w14:paraId="5F0BCC57" w14:textId="77777777" w:rsidR="006515E1" w:rsidRDefault="0047032E">
            <w:pPr>
              <w:spacing w:after="0" w:line="259" w:lineRule="auto"/>
              <w:ind w:left="0" w:right="63" w:firstLine="0"/>
              <w:jc w:val="center"/>
            </w:pPr>
            <w:r>
              <w:rPr>
                <w:sz w:val="16"/>
              </w:rPr>
              <w:t xml:space="preserve">x </w:t>
            </w:r>
          </w:p>
        </w:tc>
        <w:tc>
          <w:tcPr>
            <w:tcW w:w="408" w:type="dxa"/>
            <w:tcBorders>
              <w:top w:val="single" w:sz="4" w:space="0" w:color="000000"/>
              <w:left w:val="single" w:sz="4" w:space="0" w:color="000000"/>
              <w:bottom w:val="nil"/>
              <w:right w:val="single" w:sz="4" w:space="0" w:color="000000"/>
            </w:tcBorders>
            <w:vAlign w:val="center"/>
          </w:tcPr>
          <w:p w14:paraId="62AB128D" w14:textId="77777777" w:rsidR="006515E1" w:rsidRDefault="0047032E">
            <w:pPr>
              <w:spacing w:after="0" w:line="259" w:lineRule="auto"/>
              <w:ind w:left="0" w:right="21" w:firstLine="0"/>
              <w:jc w:val="center"/>
            </w:pPr>
            <w:r>
              <w:rPr>
                <w:sz w:val="16"/>
              </w:rPr>
              <w:t xml:space="preserve"> </w:t>
            </w:r>
          </w:p>
        </w:tc>
        <w:tc>
          <w:tcPr>
            <w:tcW w:w="403" w:type="dxa"/>
            <w:tcBorders>
              <w:top w:val="single" w:sz="4" w:space="0" w:color="000000"/>
              <w:left w:val="single" w:sz="4" w:space="0" w:color="000000"/>
              <w:bottom w:val="nil"/>
              <w:right w:val="single" w:sz="4" w:space="0" w:color="000000"/>
            </w:tcBorders>
            <w:vAlign w:val="center"/>
          </w:tcPr>
          <w:p w14:paraId="57F3891B" w14:textId="77777777" w:rsidR="006515E1" w:rsidRDefault="0047032E">
            <w:pPr>
              <w:spacing w:after="0" w:line="259" w:lineRule="auto"/>
              <w:ind w:left="0" w:right="16" w:firstLine="0"/>
              <w:jc w:val="center"/>
            </w:pPr>
            <w:r>
              <w:rPr>
                <w:sz w:val="16"/>
              </w:rPr>
              <w:t xml:space="preserve"> </w:t>
            </w:r>
          </w:p>
        </w:tc>
        <w:tc>
          <w:tcPr>
            <w:tcW w:w="581" w:type="dxa"/>
            <w:tcBorders>
              <w:top w:val="single" w:sz="4" w:space="0" w:color="000000"/>
              <w:left w:val="single" w:sz="4" w:space="0" w:color="000000"/>
              <w:bottom w:val="nil"/>
              <w:right w:val="single" w:sz="4" w:space="0" w:color="000000"/>
            </w:tcBorders>
            <w:vAlign w:val="center"/>
          </w:tcPr>
          <w:p w14:paraId="34DFC180" w14:textId="77777777" w:rsidR="006515E1" w:rsidRDefault="0047032E">
            <w:pPr>
              <w:spacing w:after="0" w:line="259" w:lineRule="auto"/>
              <w:ind w:left="0" w:right="63" w:firstLine="0"/>
              <w:jc w:val="center"/>
            </w:pPr>
            <w:r>
              <w:rPr>
                <w:sz w:val="16"/>
              </w:rPr>
              <w:t xml:space="preserve">10 </w:t>
            </w:r>
          </w:p>
        </w:tc>
        <w:tc>
          <w:tcPr>
            <w:tcW w:w="939" w:type="dxa"/>
            <w:tcBorders>
              <w:top w:val="single" w:sz="4" w:space="0" w:color="000000"/>
              <w:left w:val="single" w:sz="4" w:space="0" w:color="000000"/>
              <w:bottom w:val="nil"/>
              <w:right w:val="nil"/>
            </w:tcBorders>
          </w:tcPr>
          <w:p w14:paraId="070F2C89" w14:textId="77777777" w:rsidR="006515E1" w:rsidRDefault="0047032E">
            <w:pPr>
              <w:spacing w:after="0" w:line="259" w:lineRule="auto"/>
              <w:ind w:left="112" w:firstLine="0"/>
              <w:jc w:val="center"/>
            </w:pPr>
            <w:r>
              <w:rPr>
                <w:sz w:val="16"/>
              </w:rPr>
              <w:t xml:space="preserve"> </w:t>
            </w:r>
          </w:p>
        </w:tc>
      </w:tr>
    </w:tbl>
    <w:p w14:paraId="789ACEAF" w14:textId="77777777" w:rsidR="006515E1" w:rsidRDefault="0047032E">
      <w:pPr>
        <w:spacing w:after="0" w:line="259" w:lineRule="auto"/>
        <w:ind w:left="-1699" w:right="11626" w:firstLine="0"/>
        <w:jc w:val="left"/>
      </w:pPr>
      <w:r>
        <w:br w:type="page"/>
      </w:r>
    </w:p>
    <w:tbl>
      <w:tblPr>
        <w:tblStyle w:val="TableGrid"/>
        <w:tblpPr w:vertAnchor="page" w:horzAnchor="page" w:tblpX="1339" w:tblpY="1475"/>
        <w:tblOverlap w:val="never"/>
        <w:tblW w:w="9776" w:type="dxa"/>
        <w:tblInd w:w="0" w:type="dxa"/>
        <w:tblCellMar>
          <w:top w:w="39" w:type="dxa"/>
          <w:left w:w="110" w:type="dxa"/>
          <w:right w:w="26" w:type="dxa"/>
        </w:tblCellMar>
        <w:tblLook w:val="04A0" w:firstRow="1" w:lastRow="0" w:firstColumn="1" w:lastColumn="0" w:noHBand="0" w:noVBand="1"/>
      </w:tblPr>
      <w:tblGrid>
        <w:gridCol w:w="3850"/>
        <w:gridCol w:w="346"/>
        <w:gridCol w:w="408"/>
        <w:gridCol w:w="408"/>
        <w:gridCol w:w="389"/>
        <w:gridCol w:w="422"/>
        <w:gridCol w:w="408"/>
        <w:gridCol w:w="403"/>
        <w:gridCol w:w="408"/>
        <w:gridCol w:w="403"/>
        <w:gridCol w:w="408"/>
        <w:gridCol w:w="403"/>
        <w:gridCol w:w="581"/>
        <w:gridCol w:w="939"/>
      </w:tblGrid>
      <w:tr w:rsidR="006515E1" w14:paraId="2427E68B" w14:textId="77777777" w:rsidTr="00F14BEF">
        <w:trPr>
          <w:trHeight w:val="2496"/>
        </w:trPr>
        <w:tc>
          <w:tcPr>
            <w:tcW w:w="3850" w:type="dxa"/>
            <w:tcBorders>
              <w:top w:val="single" w:sz="4" w:space="0" w:color="000000"/>
              <w:left w:val="single" w:sz="4" w:space="0" w:color="000000"/>
              <w:bottom w:val="single" w:sz="4" w:space="0" w:color="000000"/>
              <w:right w:val="single" w:sz="4" w:space="0" w:color="000000"/>
            </w:tcBorders>
          </w:tcPr>
          <w:p w14:paraId="65F801D6" w14:textId="77777777" w:rsidR="006515E1" w:rsidRDefault="0047032E">
            <w:pPr>
              <w:spacing w:after="0" w:line="259" w:lineRule="auto"/>
              <w:ind w:left="0" w:right="155" w:firstLine="0"/>
            </w:pPr>
            <w:r>
              <w:lastRenderedPageBreak/>
              <w:t xml:space="preserve">13.Оснаживање наставника за рад са децом, односно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tc>
        <w:tc>
          <w:tcPr>
            <w:tcW w:w="346" w:type="dxa"/>
            <w:tcBorders>
              <w:top w:val="single" w:sz="4" w:space="0" w:color="000000"/>
              <w:left w:val="single" w:sz="4" w:space="0" w:color="000000"/>
              <w:bottom w:val="single" w:sz="4" w:space="0" w:color="000000"/>
              <w:right w:val="single" w:sz="4" w:space="0" w:color="000000"/>
            </w:tcBorders>
            <w:vAlign w:val="center"/>
          </w:tcPr>
          <w:p w14:paraId="766B6F17"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291CB55" w14:textId="77777777" w:rsidR="006515E1" w:rsidRDefault="0047032E">
            <w:pPr>
              <w:spacing w:after="0" w:line="259" w:lineRule="auto"/>
              <w:ind w:left="0" w:right="87"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E3226A9" w14:textId="77777777" w:rsidR="006515E1" w:rsidRDefault="0047032E">
            <w:pPr>
              <w:spacing w:after="0" w:line="259" w:lineRule="auto"/>
              <w:ind w:left="0" w:right="40"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650216BB" w14:textId="77777777" w:rsidR="006515E1" w:rsidRDefault="0047032E">
            <w:pPr>
              <w:spacing w:after="0" w:line="259" w:lineRule="auto"/>
              <w:ind w:left="0" w:right="87"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1C2EEF29" w14:textId="77777777" w:rsidR="006515E1" w:rsidRDefault="0047032E">
            <w:pPr>
              <w:spacing w:after="0" w:line="259" w:lineRule="auto"/>
              <w:ind w:left="0" w:right="45"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4F99A899"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54E5D1F8" w14:textId="77777777" w:rsidR="006515E1" w:rsidRDefault="0047032E">
            <w:pPr>
              <w:spacing w:after="0" w:line="259" w:lineRule="auto"/>
              <w:ind w:left="0" w:right="91"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FB4EF83" w14:textId="77777777" w:rsidR="006515E1" w:rsidRDefault="0047032E">
            <w:pPr>
              <w:spacing w:after="0" w:line="259" w:lineRule="auto"/>
              <w:ind w:left="0" w:right="87"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2B5534F4" w14:textId="77777777" w:rsidR="006515E1" w:rsidRDefault="0047032E">
            <w:pPr>
              <w:spacing w:after="0" w:line="259" w:lineRule="auto"/>
              <w:ind w:left="0" w:right="35"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EDD4F9A"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B43B46B" w14:textId="77777777" w:rsidR="006515E1" w:rsidRDefault="0047032E">
            <w:pPr>
              <w:spacing w:after="0" w:line="259" w:lineRule="auto"/>
              <w:ind w:left="0" w:right="3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3F6D2EE2" w14:textId="77777777" w:rsidR="006515E1" w:rsidRDefault="0047032E">
            <w:pPr>
              <w:spacing w:after="0" w:line="259" w:lineRule="auto"/>
              <w:ind w:left="0" w:right="87" w:firstLine="0"/>
              <w:jc w:val="center"/>
            </w:pPr>
            <w:r>
              <w:rPr>
                <w:sz w:val="16"/>
              </w:rPr>
              <w:t xml:space="preserve">5 </w:t>
            </w:r>
          </w:p>
        </w:tc>
        <w:tc>
          <w:tcPr>
            <w:tcW w:w="939" w:type="dxa"/>
            <w:tcBorders>
              <w:top w:val="single" w:sz="4" w:space="0" w:color="000000"/>
              <w:left w:val="single" w:sz="4" w:space="0" w:color="000000"/>
              <w:bottom w:val="single" w:sz="4" w:space="0" w:color="000000"/>
              <w:right w:val="nil"/>
            </w:tcBorders>
          </w:tcPr>
          <w:p w14:paraId="5AAC6EEA" w14:textId="77777777" w:rsidR="006515E1" w:rsidRDefault="0047032E">
            <w:pPr>
              <w:spacing w:after="0" w:line="259" w:lineRule="auto"/>
              <w:ind w:left="94" w:firstLine="0"/>
              <w:jc w:val="center"/>
            </w:pPr>
            <w:r>
              <w:rPr>
                <w:sz w:val="16"/>
              </w:rPr>
              <w:t xml:space="preserve"> </w:t>
            </w:r>
          </w:p>
        </w:tc>
      </w:tr>
      <w:tr w:rsidR="006515E1" w14:paraId="72743C23" w14:textId="77777777" w:rsidTr="00F14BEF">
        <w:trPr>
          <w:trHeight w:val="1666"/>
        </w:trPr>
        <w:tc>
          <w:tcPr>
            <w:tcW w:w="3850" w:type="dxa"/>
            <w:tcBorders>
              <w:top w:val="single" w:sz="4" w:space="0" w:color="000000"/>
              <w:left w:val="single" w:sz="4" w:space="0" w:color="000000"/>
              <w:bottom w:val="single" w:sz="4" w:space="0" w:color="000000"/>
              <w:right w:val="single" w:sz="4" w:space="0" w:color="000000"/>
            </w:tcBorders>
          </w:tcPr>
          <w:p w14:paraId="29C42CAD" w14:textId="77777777" w:rsidR="006515E1" w:rsidRDefault="0047032E">
            <w:pPr>
              <w:spacing w:after="0" w:line="238" w:lineRule="auto"/>
              <w:ind w:left="0" w:firstLine="0"/>
              <w:jc w:val="left"/>
            </w:pPr>
            <w:r>
              <w:t xml:space="preserve">14.Оснаживање наставника за тимски рад кроз њихово подстицање на реализацију заједничких задатака, кроз координацију активности стручних </w:t>
            </w:r>
          </w:p>
          <w:p w14:paraId="65F2BBF1" w14:textId="77777777" w:rsidR="006515E1" w:rsidRDefault="0047032E">
            <w:pPr>
              <w:spacing w:after="0" w:line="259" w:lineRule="auto"/>
              <w:ind w:left="0" w:firstLine="0"/>
              <w:jc w:val="left"/>
            </w:pPr>
            <w:r>
              <w:t xml:space="preserve">већа, тимова и комисија </w:t>
            </w:r>
          </w:p>
        </w:tc>
        <w:tc>
          <w:tcPr>
            <w:tcW w:w="346" w:type="dxa"/>
            <w:tcBorders>
              <w:top w:val="single" w:sz="4" w:space="0" w:color="000000"/>
              <w:left w:val="single" w:sz="4" w:space="0" w:color="000000"/>
              <w:bottom w:val="single" w:sz="4" w:space="0" w:color="000000"/>
              <w:right w:val="single" w:sz="4" w:space="0" w:color="000000"/>
            </w:tcBorders>
            <w:vAlign w:val="center"/>
          </w:tcPr>
          <w:p w14:paraId="2C20F740"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7BA1EE8" w14:textId="77777777" w:rsidR="006515E1" w:rsidRDefault="0047032E">
            <w:pPr>
              <w:spacing w:after="0" w:line="259" w:lineRule="auto"/>
              <w:ind w:left="0" w:right="4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A4056CB" w14:textId="77777777" w:rsidR="006515E1" w:rsidRDefault="0047032E">
            <w:pPr>
              <w:spacing w:after="0" w:line="259" w:lineRule="auto"/>
              <w:ind w:left="0" w:right="87"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614E592D" w14:textId="77777777" w:rsidR="006515E1" w:rsidRDefault="0047032E">
            <w:pPr>
              <w:spacing w:after="0" w:line="259" w:lineRule="auto"/>
              <w:ind w:left="0" w:right="40"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15BFEC5E"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EDB7D87"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56BAAC4" w14:textId="77777777" w:rsidR="006515E1" w:rsidRDefault="0047032E">
            <w:pPr>
              <w:spacing w:after="0" w:line="259" w:lineRule="auto"/>
              <w:ind w:left="0" w:right="91"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E82EB75"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F8FC192"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901BE41"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72EC90A3" w14:textId="77777777" w:rsidR="006515E1" w:rsidRDefault="0047032E">
            <w:pPr>
              <w:spacing w:after="0" w:line="259" w:lineRule="auto"/>
              <w:ind w:left="0" w:right="82" w:firstLine="0"/>
              <w:jc w:val="center"/>
            </w:pPr>
            <w:r>
              <w:rPr>
                <w:sz w:val="16"/>
              </w:rPr>
              <w:t xml:space="preserve">x </w:t>
            </w:r>
          </w:p>
        </w:tc>
        <w:tc>
          <w:tcPr>
            <w:tcW w:w="581" w:type="dxa"/>
            <w:tcBorders>
              <w:top w:val="single" w:sz="4" w:space="0" w:color="000000"/>
              <w:left w:val="single" w:sz="4" w:space="0" w:color="000000"/>
              <w:bottom w:val="single" w:sz="4" w:space="0" w:color="000000"/>
              <w:right w:val="single" w:sz="4" w:space="0" w:color="000000"/>
            </w:tcBorders>
            <w:vAlign w:val="center"/>
          </w:tcPr>
          <w:p w14:paraId="7875B2ED" w14:textId="77777777" w:rsidR="006515E1" w:rsidRDefault="0047032E">
            <w:pPr>
              <w:spacing w:after="0" w:line="259" w:lineRule="auto"/>
              <w:ind w:left="0" w:right="82" w:firstLine="0"/>
              <w:jc w:val="center"/>
            </w:pPr>
            <w:r>
              <w:rPr>
                <w:sz w:val="16"/>
              </w:rPr>
              <w:t xml:space="preserve">10 </w:t>
            </w:r>
          </w:p>
        </w:tc>
        <w:tc>
          <w:tcPr>
            <w:tcW w:w="939" w:type="dxa"/>
            <w:tcBorders>
              <w:top w:val="single" w:sz="4" w:space="0" w:color="000000"/>
              <w:left w:val="single" w:sz="4" w:space="0" w:color="000000"/>
              <w:bottom w:val="single" w:sz="4" w:space="0" w:color="000000"/>
              <w:right w:val="nil"/>
            </w:tcBorders>
          </w:tcPr>
          <w:p w14:paraId="565E15B9" w14:textId="77777777" w:rsidR="006515E1" w:rsidRDefault="0047032E">
            <w:pPr>
              <w:spacing w:after="0" w:line="259" w:lineRule="auto"/>
              <w:ind w:left="94" w:firstLine="0"/>
              <w:jc w:val="center"/>
            </w:pPr>
            <w:r>
              <w:rPr>
                <w:sz w:val="16"/>
              </w:rPr>
              <w:t xml:space="preserve"> </w:t>
            </w:r>
          </w:p>
        </w:tc>
      </w:tr>
      <w:tr w:rsidR="006515E1" w14:paraId="2E92215E" w14:textId="77777777" w:rsidTr="00F14BEF">
        <w:trPr>
          <w:trHeight w:val="1387"/>
        </w:trPr>
        <w:tc>
          <w:tcPr>
            <w:tcW w:w="3850" w:type="dxa"/>
            <w:tcBorders>
              <w:top w:val="single" w:sz="4" w:space="0" w:color="000000"/>
              <w:left w:val="single" w:sz="4" w:space="0" w:color="000000"/>
              <w:bottom w:val="single" w:sz="4" w:space="0" w:color="000000"/>
              <w:right w:val="single" w:sz="4" w:space="0" w:color="000000"/>
            </w:tcBorders>
          </w:tcPr>
          <w:p w14:paraId="7033F410" w14:textId="77777777" w:rsidR="006515E1" w:rsidRDefault="0047032E">
            <w:pPr>
              <w:spacing w:after="0" w:line="259" w:lineRule="auto"/>
              <w:ind w:left="0" w:right="239" w:firstLine="0"/>
            </w:pPr>
            <w:r>
              <w:t xml:space="preserve">15.Пружање помоћи наставницимау остваривању задатака професионалне оријентације и каријерног вођења и унапређивање тога рада </w:t>
            </w:r>
          </w:p>
        </w:tc>
        <w:tc>
          <w:tcPr>
            <w:tcW w:w="346" w:type="dxa"/>
            <w:tcBorders>
              <w:top w:val="single" w:sz="4" w:space="0" w:color="000000"/>
              <w:left w:val="single" w:sz="4" w:space="0" w:color="000000"/>
              <w:bottom w:val="single" w:sz="4" w:space="0" w:color="000000"/>
              <w:right w:val="single" w:sz="4" w:space="0" w:color="000000"/>
            </w:tcBorders>
            <w:vAlign w:val="center"/>
          </w:tcPr>
          <w:p w14:paraId="1426F2A4"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537358D" w14:textId="77777777" w:rsidR="006515E1" w:rsidRDefault="0047032E">
            <w:pPr>
              <w:spacing w:after="0" w:line="259" w:lineRule="auto"/>
              <w:ind w:left="0" w:right="87"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20E3000" w14:textId="77777777" w:rsidR="006515E1" w:rsidRDefault="0047032E">
            <w:pPr>
              <w:spacing w:after="0" w:line="259" w:lineRule="auto"/>
              <w:ind w:left="0" w:right="87"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1554384F" w14:textId="77777777" w:rsidR="006515E1" w:rsidRDefault="0047032E">
            <w:pPr>
              <w:spacing w:after="0" w:line="259" w:lineRule="auto"/>
              <w:ind w:left="0" w:right="87"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5B00ED0A" w14:textId="77777777" w:rsidR="006515E1" w:rsidRDefault="0047032E">
            <w:pPr>
              <w:spacing w:after="0" w:line="259" w:lineRule="auto"/>
              <w:ind w:left="0" w:right="45"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4D927744" w14:textId="77777777" w:rsidR="006515E1" w:rsidRDefault="0047032E">
            <w:pPr>
              <w:spacing w:after="0" w:line="259" w:lineRule="auto"/>
              <w:ind w:left="0" w:right="87"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06F6555B" w14:textId="77777777" w:rsidR="006515E1" w:rsidRDefault="0047032E">
            <w:pPr>
              <w:spacing w:after="0" w:line="259" w:lineRule="auto"/>
              <w:ind w:left="0" w:right="91"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3353BE2" w14:textId="77777777" w:rsidR="006515E1" w:rsidRDefault="0047032E">
            <w:pPr>
              <w:spacing w:after="0" w:line="259" w:lineRule="auto"/>
              <w:ind w:left="0" w:right="87"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C470CF1"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6CC84A19" w14:textId="77777777" w:rsidR="006515E1" w:rsidRDefault="0047032E">
            <w:pPr>
              <w:spacing w:after="0" w:line="259" w:lineRule="auto"/>
              <w:ind w:left="0" w:right="87"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5ACF8509" w14:textId="77777777" w:rsidR="006515E1" w:rsidRDefault="0047032E">
            <w:pPr>
              <w:spacing w:after="0" w:line="259" w:lineRule="auto"/>
              <w:ind w:left="0" w:right="3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662F9018" w14:textId="77777777" w:rsidR="006515E1" w:rsidRDefault="0047032E">
            <w:pPr>
              <w:spacing w:after="0" w:line="259" w:lineRule="auto"/>
              <w:ind w:left="0" w:right="82" w:firstLine="0"/>
              <w:jc w:val="center"/>
            </w:pPr>
            <w:r>
              <w:rPr>
                <w:sz w:val="16"/>
              </w:rPr>
              <w:t xml:space="preserve">10 </w:t>
            </w:r>
          </w:p>
        </w:tc>
        <w:tc>
          <w:tcPr>
            <w:tcW w:w="939" w:type="dxa"/>
            <w:tcBorders>
              <w:top w:val="single" w:sz="4" w:space="0" w:color="000000"/>
              <w:left w:val="single" w:sz="4" w:space="0" w:color="000000"/>
              <w:bottom w:val="single" w:sz="4" w:space="0" w:color="000000"/>
              <w:right w:val="nil"/>
            </w:tcBorders>
          </w:tcPr>
          <w:p w14:paraId="49B7E327" w14:textId="77777777" w:rsidR="006515E1" w:rsidRDefault="0047032E">
            <w:pPr>
              <w:spacing w:after="0" w:line="259" w:lineRule="auto"/>
              <w:ind w:left="34" w:firstLine="0"/>
              <w:jc w:val="left"/>
            </w:pPr>
            <w:r>
              <w:rPr>
                <w:rFonts w:ascii="Calibri" w:eastAsia="Calibri" w:hAnsi="Calibri" w:cs="Calibri"/>
                <w:noProof/>
                <w:sz w:val="22"/>
                <w:lang w:val="en-GB" w:eastAsia="en-GB"/>
              </w:rPr>
              <mc:AlternateContent>
                <mc:Choice Requires="wpg">
                  <w:drawing>
                    <wp:inline distT="0" distB="0" distL="0" distR="0" wp14:anchorId="3685A998" wp14:editId="40C7EDC8">
                      <wp:extent cx="332281" cy="567685"/>
                      <wp:effectExtent l="0" t="0" r="0" b="0"/>
                      <wp:docPr id="887133" name="Group 887133"/>
                      <wp:cNvGraphicFramePr/>
                      <a:graphic xmlns:a="http://schemas.openxmlformats.org/drawingml/2006/main">
                        <a:graphicData uri="http://schemas.microsoft.com/office/word/2010/wordprocessingGroup">
                          <wpg:wgp>
                            <wpg:cNvGrpSpPr/>
                            <wpg:grpSpPr>
                              <a:xfrm>
                                <a:off x="0" y="0"/>
                                <a:ext cx="332281" cy="567685"/>
                                <a:chOff x="0" y="0"/>
                                <a:chExt cx="332281" cy="567685"/>
                              </a:xfrm>
                            </wpg:grpSpPr>
                            <wps:wsp>
                              <wps:cNvPr id="87944" name="Rectangle 87944"/>
                              <wps:cNvSpPr/>
                              <wps:spPr>
                                <a:xfrm rot="-5399999">
                                  <a:off x="-302157" y="143847"/>
                                  <a:ext cx="725996" cy="121680"/>
                                </a:xfrm>
                                <a:prstGeom prst="rect">
                                  <a:avLst/>
                                </a:prstGeom>
                                <a:ln>
                                  <a:noFill/>
                                </a:ln>
                              </wps:spPr>
                              <wps:txbx>
                                <w:txbxContent>
                                  <w:p w14:paraId="46CA0279" w14:textId="77777777" w:rsidR="006515E1" w:rsidRDefault="0047032E">
                                    <w:pPr>
                                      <w:spacing w:after="160" w:line="259" w:lineRule="auto"/>
                                      <w:ind w:left="0" w:firstLine="0"/>
                                      <w:jc w:val="left"/>
                                    </w:pPr>
                                    <w:r>
                                      <w:rPr>
                                        <w:sz w:val="16"/>
                                      </w:rPr>
                                      <w:t xml:space="preserve">Наставници </w:t>
                                    </w:r>
                                  </w:p>
                                </w:txbxContent>
                              </wps:txbx>
                              <wps:bodyPr horzOverflow="overflow" vert="horz" lIns="0" tIns="0" rIns="0" bIns="0" rtlCol="0">
                                <a:noAutofit/>
                              </wps:bodyPr>
                            </wps:wsp>
                            <wps:wsp>
                              <wps:cNvPr id="87945" name="Rectangle 87945"/>
                              <wps:cNvSpPr/>
                              <wps:spPr>
                                <a:xfrm rot="-5399999">
                                  <a:off x="44121" y="-52417"/>
                                  <a:ext cx="33438" cy="121680"/>
                                </a:xfrm>
                                <a:prstGeom prst="rect">
                                  <a:avLst/>
                                </a:prstGeom>
                                <a:ln>
                                  <a:noFill/>
                                </a:ln>
                              </wps:spPr>
                              <wps:txbx>
                                <w:txbxContent>
                                  <w:p w14:paraId="46791120"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7946" name="Rectangle 87946"/>
                              <wps:cNvSpPr/>
                              <wps:spPr>
                                <a:xfrm rot="-5399999">
                                  <a:off x="-113495" y="158773"/>
                                  <a:ext cx="592512" cy="121680"/>
                                </a:xfrm>
                                <a:prstGeom prst="rect">
                                  <a:avLst/>
                                </a:prstGeom>
                                <a:ln>
                                  <a:noFill/>
                                </a:ln>
                              </wps:spPr>
                              <wps:txbx>
                                <w:txbxContent>
                                  <w:p w14:paraId="72ACC767" w14:textId="77777777" w:rsidR="006515E1" w:rsidRDefault="0047032E">
                                    <w:pPr>
                                      <w:spacing w:after="160" w:line="259" w:lineRule="auto"/>
                                      <w:ind w:left="0" w:firstLine="0"/>
                                      <w:jc w:val="left"/>
                                    </w:pPr>
                                    <w:r>
                                      <w:rPr>
                                        <w:sz w:val="16"/>
                                      </w:rPr>
                                      <w:t xml:space="preserve">Психолог </w:t>
                                    </w:r>
                                  </w:p>
                                </w:txbxContent>
                              </wps:txbx>
                              <wps:bodyPr horzOverflow="overflow" vert="horz" lIns="0" tIns="0" rIns="0" bIns="0" rtlCol="0">
                                <a:noAutofit/>
                              </wps:bodyPr>
                            </wps:wsp>
                            <wps:wsp>
                              <wps:cNvPr id="87947" name="Rectangle 87947"/>
                              <wps:cNvSpPr/>
                              <wps:spPr>
                                <a:xfrm rot="-5399999">
                                  <a:off x="166040" y="-3649"/>
                                  <a:ext cx="33438" cy="121680"/>
                                </a:xfrm>
                                <a:prstGeom prst="rect">
                                  <a:avLst/>
                                </a:prstGeom>
                                <a:ln>
                                  <a:noFill/>
                                </a:ln>
                              </wps:spPr>
                              <wps:txbx>
                                <w:txbxContent>
                                  <w:p w14:paraId="3CAECCB8"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87948" name="Rectangle 87948"/>
                              <wps:cNvSpPr/>
                              <wps:spPr>
                                <a:xfrm rot="-5399999">
                                  <a:off x="37209" y="178413"/>
                                  <a:ext cx="528848" cy="121680"/>
                                </a:xfrm>
                                <a:prstGeom prst="rect">
                                  <a:avLst/>
                                </a:prstGeom>
                                <a:ln>
                                  <a:noFill/>
                                </a:ln>
                              </wps:spPr>
                              <wps:txbx>
                                <w:txbxContent>
                                  <w:p w14:paraId="5D7F2157" w14:textId="77777777" w:rsidR="006515E1" w:rsidRDefault="0047032E">
                                    <w:pPr>
                                      <w:spacing w:after="160" w:line="259" w:lineRule="auto"/>
                                      <w:ind w:left="0" w:firstLine="0"/>
                                      <w:jc w:val="left"/>
                                    </w:pPr>
                                    <w:r>
                                      <w:rPr>
                                        <w:sz w:val="16"/>
                                      </w:rPr>
                                      <w:t>директор</w:t>
                                    </w:r>
                                  </w:p>
                                </w:txbxContent>
                              </wps:txbx>
                              <wps:bodyPr horzOverflow="overflow" vert="horz" lIns="0" tIns="0" rIns="0" bIns="0" rtlCol="0">
                                <a:noAutofit/>
                              </wps:bodyPr>
                            </wps:wsp>
                            <wps:wsp>
                              <wps:cNvPr id="87949" name="Rectangle 87949"/>
                              <wps:cNvSpPr/>
                              <wps:spPr>
                                <a:xfrm rot="-5399999">
                                  <a:off x="284912" y="29878"/>
                                  <a:ext cx="33438" cy="121680"/>
                                </a:xfrm>
                                <a:prstGeom prst="rect">
                                  <a:avLst/>
                                </a:prstGeom>
                                <a:ln>
                                  <a:noFill/>
                                </a:ln>
                              </wps:spPr>
                              <wps:txbx>
                                <w:txbxContent>
                                  <w:p w14:paraId="326778EB"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3685A998" id="Group 887133" o:spid="_x0000_s1364" style="width:26.15pt;height:44.7pt;mso-position-horizontal-relative:char;mso-position-vertical-relative:line" coordsize="3322,5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">
                      <v:rect id="Rectangle 87944" o:spid="_x0000_s1365" style="position:absolute;left:-3022;top:1439;width:7259;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" filled="f" stroked="f">
                        <v:textbox inset="0,0,0,0">
                          <w:txbxContent>
                            <w:p w14:paraId="46CA0279" w14:textId="77777777" w:rsidR="006515E1" w:rsidRDefault="0047032E">
                              <w:pPr>
                                <w:spacing w:after="160" w:line="259" w:lineRule="auto"/>
                                <w:ind w:left="0" w:firstLine="0"/>
                                <w:jc w:val="left"/>
                              </w:pPr>
                              <w:r>
                                <w:rPr>
                                  <w:sz w:val="16"/>
                                </w:rPr>
                                <w:t xml:space="preserve">Наставници </w:t>
                              </w:r>
                            </w:p>
                          </w:txbxContent>
                        </v:textbox>
                      </v:rect>
                      <v:rect id="Rectangle 87945" o:spid="_x0000_s1366" style="position:absolute;left:441;top:-523;width:333;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" filled="f" stroked="f">
                        <v:textbox inset="0,0,0,0">
                          <w:txbxContent>
                            <w:p w14:paraId="46791120" w14:textId="77777777" w:rsidR="006515E1" w:rsidRDefault="0047032E">
                              <w:pPr>
                                <w:spacing w:after="160" w:line="259" w:lineRule="auto"/>
                                <w:ind w:left="0" w:firstLine="0"/>
                                <w:jc w:val="left"/>
                              </w:pPr>
                              <w:r>
                                <w:rPr>
                                  <w:sz w:val="16"/>
                                </w:rPr>
                                <w:t xml:space="preserve"> </w:t>
                              </w:r>
                            </w:p>
                          </w:txbxContent>
                        </v:textbox>
                      </v:rect>
                      <v:rect id="Rectangle 87946" o:spid="_x0000_s1367" style="position:absolute;left:-1134;top:1587;width:5924;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" filled="f" stroked="f">
                        <v:textbox inset="0,0,0,0">
                          <w:txbxContent>
                            <w:p w14:paraId="72ACC767" w14:textId="77777777" w:rsidR="006515E1" w:rsidRDefault="0047032E">
                              <w:pPr>
                                <w:spacing w:after="160" w:line="259" w:lineRule="auto"/>
                                <w:ind w:left="0" w:firstLine="0"/>
                                <w:jc w:val="left"/>
                              </w:pPr>
                              <w:r>
                                <w:rPr>
                                  <w:sz w:val="16"/>
                                </w:rPr>
                                <w:t xml:space="preserve">Психолог </w:t>
                              </w:r>
                            </w:p>
                          </w:txbxContent>
                        </v:textbox>
                      </v:rect>
                      <v:rect id="Rectangle 87947" o:spid="_x0000_s1368" style="position:absolute;left:1659;top:-36;width:335;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" filled="f" stroked="f">
                        <v:textbox inset="0,0,0,0">
                          <w:txbxContent>
                            <w:p w14:paraId="3CAECCB8" w14:textId="77777777" w:rsidR="006515E1" w:rsidRDefault="0047032E">
                              <w:pPr>
                                <w:spacing w:after="160" w:line="259" w:lineRule="auto"/>
                                <w:ind w:left="0" w:firstLine="0"/>
                                <w:jc w:val="left"/>
                              </w:pPr>
                              <w:r>
                                <w:rPr>
                                  <w:sz w:val="16"/>
                                </w:rPr>
                                <w:t xml:space="preserve"> </w:t>
                              </w:r>
                            </w:p>
                          </w:txbxContent>
                        </v:textbox>
                      </v:rect>
                      <v:rect id="Rectangle 87948" o:spid="_x0000_s1369" style="position:absolute;left:372;top:1784;width:5287;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" filled="f" stroked="f">
                        <v:textbox inset="0,0,0,0">
                          <w:txbxContent>
                            <w:p w14:paraId="5D7F2157" w14:textId="77777777" w:rsidR="006515E1" w:rsidRDefault="0047032E">
                              <w:pPr>
                                <w:spacing w:after="160" w:line="259" w:lineRule="auto"/>
                                <w:ind w:left="0" w:firstLine="0"/>
                                <w:jc w:val="left"/>
                              </w:pPr>
                              <w:r>
                                <w:rPr>
                                  <w:sz w:val="16"/>
                                </w:rPr>
                                <w:t>директор</w:t>
                              </w:r>
                            </w:p>
                          </w:txbxContent>
                        </v:textbox>
                      </v:rect>
                      <v:rect id="Rectangle 87949" o:spid="_x0000_s1370" style="position:absolute;left:2848;top:298;width:335;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" filled="f" stroked="f">
                        <v:textbox inset="0,0,0,0">
                          <w:txbxContent>
                            <w:p w14:paraId="326778EB" w14:textId="77777777" w:rsidR="006515E1" w:rsidRDefault="0047032E">
                              <w:pPr>
                                <w:spacing w:after="160" w:line="259" w:lineRule="auto"/>
                                <w:ind w:left="0" w:firstLine="0"/>
                                <w:jc w:val="left"/>
                              </w:pPr>
                              <w:r>
                                <w:rPr>
                                  <w:sz w:val="16"/>
                                </w:rPr>
                                <w:t xml:space="preserve"> </w:t>
                              </w:r>
                            </w:p>
                          </w:txbxContent>
                        </v:textbox>
                      </v:rect>
                      <w10:anchorlock/>
                    </v:group>
                  </w:pict>
                </mc:Fallback>
              </mc:AlternateContent>
            </w:r>
          </w:p>
        </w:tc>
      </w:tr>
      <w:tr w:rsidR="006515E1" w14:paraId="049E5088" w14:textId="77777777" w:rsidTr="00F14BEF">
        <w:trPr>
          <w:trHeight w:val="1944"/>
        </w:trPr>
        <w:tc>
          <w:tcPr>
            <w:tcW w:w="3850" w:type="dxa"/>
            <w:tcBorders>
              <w:top w:val="single" w:sz="4" w:space="0" w:color="000000"/>
              <w:left w:val="single" w:sz="4" w:space="0" w:color="000000"/>
              <w:bottom w:val="single" w:sz="4" w:space="0" w:color="000000"/>
              <w:right w:val="single" w:sz="4" w:space="0" w:color="000000"/>
            </w:tcBorders>
          </w:tcPr>
          <w:p w14:paraId="3716D097" w14:textId="77777777" w:rsidR="006515E1" w:rsidRDefault="0047032E">
            <w:pPr>
              <w:spacing w:after="0" w:line="259" w:lineRule="auto"/>
              <w:ind w:left="0" w:firstLine="0"/>
              <w:jc w:val="left"/>
            </w:pPr>
            <w:r>
              <w:t xml:space="preserve">16.Пружање помоћинаставницима у реализацији огледних и угледних активности, односно часова и примера добре праксе, излагања на састанцима већа, актива, радних група, стручним скуповима и родитељским састанцима </w:t>
            </w:r>
          </w:p>
        </w:tc>
        <w:tc>
          <w:tcPr>
            <w:tcW w:w="346" w:type="dxa"/>
            <w:tcBorders>
              <w:top w:val="single" w:sz="4" w:space="0" w:color="000000"/>
              <w:left w:val="single" w:sz="4" w:space="0" w:color="000000"/>
              <w:bottom w:val="single" w:sz="4" w:space="0" w:color="000000"/>
              <w:right w:val="single" w:sz="4" w:space="0" w:color="000000"/>
            </w:tcBorders>
            <w:vAlign w:val="center"/>
          </w:tcPr>
          <w:p w14:paraId="014D089A"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34FA3F6" w14:textId="77777777" w:rsidR="006515E1" w:rsidRDefault="0047032E">
            <w:pPr>
              <w:spacing w:after="0" w:line="259" w:lineRule="auto"/>
              <w:ind w:left="0" w:right="87"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151C7B2" w14:textId="77777777" w:rsidR="006515E1" w:rsidRDefault="0047032E">
            <w:pPr>
              <w:spacing w:after="0" w:line="259" w:lineRule="auto"/>
              <w:ind w:left="0" w:right="87"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5966C6E6" w14:textId="77777777" w:rsidR="006515E1" w:rsidRDefault="0047032E">
            <w:pPr>
              <w:spacing w:after="0" w:line="259" w:lineRule="auto"/>
              <w:ind w:left="0" w:right="87"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56E93ED5"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D1C484C" w14:textId="77777777" w:rsidR="006515E1" w:rsidRDefault="0047032E">
            <w:pPr>
              <w:spacing w:after="0" w:line="259" w:lineRule="auto"/>
              <w:ind w:left="0" w:right="87"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510E5A0F" w14:textId="77777777" w:rsidR="006515E1" w:rsidRDefault="0047032E">
            <w:pPr>
              <w:spacing w:after="0" w:line="259" w:lineRule="auto"/>
              <w:ind w:left="0" w:right="91"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EA1D21C" w14:textId="77777777" w:rsidR="006515E1" w:rsidRDefault="0047032E">
            <w:pPr>
              <w:spacing w:after="0" w:line="259" w:lineRule="auto"/>
              <w:ind w:left="0" w:right="87"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1063BCA"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7307007" w14:textId="77777777" w:rsidR="006515E1" w:rsidRDefault="0047032E">
            <w:pPr>
              <w:spacing w:after="0" w:line="259" w:lineRule="auto"/>
              <w:ind w:left="0" w:right="87"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5846867F" w14:textId="77777777" w:rsidR="006515E1" w:rsidRDefault="0047032E">
            <w:pPr>
              <w:spacing w:after="0" w:line="259" w:lineRule="auto"/>
              <w:ind w:left="0" w:right="3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24A29AB1" w14:textId="77777777" w:rsidR="006515E1" w:rsidRDefault="0047032E">
            <w:pPr>
              <w:spacing w:after="0" w:line="259" w:lineRule="auto"/>
              <w:ind w:left="0" w:right="82" w:firstLine="0"/>
              <w:jc w:val="center"/>
            </w:pPr>
            <w:r>
              <w:rPr>
                <w:sz w:val="16"/>
              </w:rPr>
              <w:t xml:space="preserve">10 </w:t>
            </w:r>
          </w:p>
        </w:tc>
        <w:tc>
          <w:tcPr>
            <w:tcW w:w="939" w:type="dxa"/>
            <w:tcBorders>
              <w:top w:val="single" w:sz="4" w:space="0" w:color="000000"/>
              <w:left w:val="single" w:sz="4" w:space="0" w:color="000000"/>
              <w:bottom w:val="single" w:sz="4" w:space="0" w:color="000000"/>
              <w:right w:val="nil"/>
            </w:tcBorders>
          </w:tcPr>
          <w:p w14:paraId="0D154901" w14:textId="77777777" w:rsidR="006515E1" w:rsidRDefault="0047032E">
            <w:pPr>
              <w:spacing w:after="0" w:line="259" w:lineRule="auto"/>
              <w:ind w:left="94" w:firstLine="0"/>
              <w:jc w:val="center"/>
            </w:pPr>
            <w:r>
              <w:rPr>
                <w:sz w:val="16"/>
              </w:rPr>
              <w:t xml:space="preserve"> </w:t>
            </w:r>
          </w:p>
        </w:tc>
      </w:tr>
      <w:tr w:rsidR="006515E1" w14:paraId="01AE133F" w14:textId="77777777" w:rsidTr="00F14BEF">
        <w:trPr>
          <w:trHeight w:val="1387"/>
        </w:trPr>
        <w:tc>
          <w:tcPr>
            <w:tcW w:w="3850" w:type="dxa"/>
            <w:tcBorders>
              <w:top w:val="single" w:sz="4" w:space="0" w:color="000000"/>
              <w:left w:val="single" w:sz="4" w:space="0" w:color="000000"/>
              <w:bottom w:val="single" w:sz="4" w:space="0" w:color="000000"/>
              <w:right w:val="single" w:sz="4" w:space="0" w:color="000000"/>
            </w:tcBorders>
          </w:tcPr>
          <w:p w14:paraId="4884287A" w14:textId="77777777" w:rsidR="006515E1" w:rsidRDefault="0047032E">
            <w:pPr>
              <w:spacing w:after="0" w:line="259" w:lineRule="auto"/>
              <w:ind w:left="0" w:right="71" w:firstLine="0"/>
              <w:jc w:val="left"/>
            </w:pPr>
            <w:r>
              <w:t xml:space="preserve">17.Пружање помоћи наставницима у изради планова допунског, додатног рада, практичне наставе и амбијенталне наставе, плана рада одељењског старешине и секција </w:t>
            </w:r>
          </w:p>
        </w:tc>
        <w:tc>
          <w:tcPr>
            <w:tcW w:w="346" w:type="dxa"/>
            <w:tcBorders>
              <w:top w:val="single" w:sz="4" w:space="0" w:color="000000"/>
              <w:left w:val="single" w:sz="4" w:space="0" w:color="000000"/>
              <w:bottom w:val="single" w:sz="4" w:space="0" w:color="000000"/>
              <w:right w:val="single" w:sz="4" w:space="0" w:color="000000"/>
            </w:tcBorders>
            <w:vAlign w:val="center"/>
          </w:tcPr>
          <w:p w14:paraId="1111BD92"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0A23711" w14:textId="77777777" w:rsidR="006515E1" w:rsidRDefault="0047032E">
            <w:pPr>
              <w:spacing w:after="0" w:line="259" w:lineRule="auto"/>
              <w:ind w:left="0" w:right="4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A278DC0" w14:textId="77777777" w:rsidR="006515E1" w:rsidRDefault="0047032E">
            <w:pPr>
              <w:spacing w:after="0" w:line="259" w:lineRule="auto"/>
              <w:ind w:left="0" w:right="40"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7A75BAEA" w14:textId="77777777" w:rsidR="006515E1" w:rsidRDefault="0047032E">
            <w:pPr>
              <w:spacing w:after="0" w:line="259" w:lineRule="auto"/>
              <w:ind w:left="0" w:right="40"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11909DBE" w14:textId="77777777" w:rsidR="006515E1" w:rsidRDefault="0047032E">
            <w:pPr>
              <w:spacing w:after="0" w:line="259" w:lineRule="auto"/>
              <w:ind w:left="0" w:right="45"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40049E0"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A1F1DFF" w14:textId="77777777" w:rsidR="006515E1" w:rsidRDefault="0047032E">
            <w:pPr>
              <w:spacing w:after="0" w:line="259" w:lineRule="auto"/>
              <w:ind w:left="0" w:right="45"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6CE90C9"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5D953DFE" w14:textId="77777777" w:rsidR="006515E1" w:rsidRDefault="0047032E">
            <w:pPr>
              <w:spacing w:after="0" w:line="259" w:lineRule="auto"/>
              <w:ind w:left="0" w:right="35"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41782459"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39173376" w14:textId="77777777" w:rsidR="006515E1" w:rsidRDefault="0047032E">
            <w:pPr>
              <w:spacing w:after="0" w:line="259" w:lineRule="auto"/>
              <w:ind w:left="0" w:right="82" w:firstLine="0"/>
              <w:jc w:val="center"/>
            </w:pPr>
            <w:r>
              <w:rPr>
                <w:sz w:val="16"/>
              </w:rPr>
              <w:t xml:space="preserve">x </w:t>
            </w:r>
          </w:p>
        </w:tc>
        <w:tc>
          <w:tcPr>
            <w:tcW w:w="581" w:type="dxa"/>
            <w:tcBorders>
              <w:top w:val="single" w:sz="4" w:space="0" w:color="000000"/>
              <w:left w:val="single" w:sz="4" w:space="0" w:color="000000"/>
              <w:bottom w:val="single" w:sz="4" w:space="0" w:color="000000"/>
              <w:right w:val="single" w:sz="4" w:space="0" w:color="000000"/>
            </w:tcBorders>
            <w:vAlign w:val="center"/>
          </w:tcPr>
          <w:p w14:paraId="4A1E1A7F" w14:textId="77777777" w:rsidR="006515E1" w:rsidRDefault="0047032E">
            <w:pPr>
              <w:spacing w:after="0" w:line="259" w:lineRule="auto"/>
              <w:ind w:left="0" w:right="82" w:firstLine="0"/>
              <w:jc w:val="center"/>
            </w:pPr>
            <w:r>
              <w:rPr>
                <w:sz w:val="16"/>
              </w:rPr>
              <w:t xml:space="preserve">20 </w:t>
            </w:r>
          </w:p>
        </w:tc>
        <w:tc>
          <w:tcPr>
            <w:tcW w:w="939" w:type="dxa"/>
            <w:tcBorders>
              <w:top w:val="single" w:sz="4" w:space="0" w:color="000000"/>
              <w:left w:val="single" w:sz="4" w:space="0" w:color="000000"/>
              <w:bottom w:val="single" w:sz="4" w:space="0" w:color="000000"/>
              <w:right w:val="nil"/>
            </w:tcBorders>
          </w:tcPr>
          <w:p w14:paraId="7FEB51CD" w14:textId="77777777" w:rsidR="006515E1" w:rsidRDefault="0047032E">
            <w:pPr>
              <w:spacing w:after="0" w:line="259" w:lineRule="auto"/>
              <w:ind w:left="94" w:firstLine="0"/>
              <w:jc w:val="center"/>
            </w:pPr>
            <w:r>
              <w:rPr>
                <w:sz w:val="16"/>
              </w:rPr>
              <w:t xml:space="preserve"> </w:t>
            </w:r>
          </w:p>
        </w:tc>
      </w:tr>
      <w:tr w:rsidR="006515E1" w14:paraId="710346A3"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0E250F69" w14:textId="77777777" w:rsidR="006515E1" w:rsidRDefault="0047032E">
            <w:pPr>
              <w:spacing w:after="0" w:line="259" w:lineRule="auto"/>
              <w:ind w:left="0" w:firstLine="0"/>
              <w:jc w:val="left"/>
            </w:pPr>
            <w:r>
              <w:t xml:space="preserve">18.Упознавање и одељењских старешина и одељењских већа са релевантним карактеристикама нових ученика </w:t>
            </w:r>
          </w:p>
        </w:tc>
        <w:tc>
          <w:tcPr>
            <w:tcW w:w="346" w:type="dxa"/>
            <w:tcBorders>
              <w:top w:val="single" w:sz="4" w:space="0" w:color="000000"/>
              <w:left w:val="single" w:sz="4" w:space="0" w:color="000000"/>
              <w:bottom w:val="single" w:sz="4" w:space="0" w:color="000000"/>
              <w:right w:val="single" w:sz="4" w:space="0" w:color="000000"/>
            </w:tcBorders>
            <w:vAlign w:val="center"/>
          </w:tcPr>
          <w:p w14:paraId="3ECCF97A"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588B8EFE" w14:textId="77777777" w:rsidR="006515E1" w:rsidRDefault="0047032E">
            <w:pPr>
              <w:spacing w:after="0" w:line="259" w:lineRule="auto"/>
              <w:ind w:left="0" w:right="4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CF97FA9" w14:textId="77777777" w:rsidR="006515E1" w:rsidRDefault="0047032E">
            <w:pPr>
              <w:spacing w:after="0" w:line="259" w:lineRule="auto"/>
              <w:ind w:left="0" w:right="87"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0AA36AFD" w14:textId="77777777" w:rsidR="006515E1" w:rsidRDefault="0047032E">
            <w:pPr>
              <w:spacing w:after="0" w:line="259" w:lineRule="auto"/>
              <w:ind w:left="0" w:right="40"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3A4C114D"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34082F4"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2CEC8529" w14:textId="77777777" w:rsidR="006515E1" w:rsidRDefault="0047032E">
            <w:pPr>
              <w:spacing w:after="0" w:line="259" w:lineRule="auto"/>
              <w:ind w:left="0" w:right="91"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8BD4A6B"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60DC9A26"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A129540"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5F46BE1" w14:textId="77777777" w:rsidR="006515E1" w:rsidRDefault="0047032E">
            <w:pPr>
              <w:spacing w:after="0" w:line="259" w:lineRule="auto"/>
              <w:ind w:left="0" w:right="3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0CDB4FFD" w14:textId="77777777" w:rsidR="006515E1" w:rsidRDefault="0047032E">
            <w:pPr>
              <w:spacing w:after="0" w:line="259" w:lineRule="auto"/>
              <w:ind w:left="0" w:right="82" w:firstLine="0"/>
              <w:jc w:val="center"/>
            </w:pPr>
            <w:r>
              <w:rPr>
                <w:sz w:val="16"/>
              </w:rPr>
              <w:t xml:space="preserve">10 </w:t>
            </w:r>
          </w:p>
        </w:tc>
        <w:tc>
          <w:tcPr>
            <w:tcW w:w="939" w:type="dxa"/>
            <w:tcBorders>
              <w:top w:val="single" w:sz="4" w:space="0" w:color="000000"/>
              <w:left w:val="single" w:sz="4" w:space="0" w:color="000000"/>
              <w:bottom w:val="single" w:sz="4" w:space="0" w:color="000000"/>
              <w:right w:val="nil"/>
            </w:tcBorders>
          </w:tcPr>
          <w:p w14:paraId="549847B1" w14:textId="77777777" w:rsidR="006515E1" w:rsidRDefault="0047032E">
            <w:pPr>
              <w:spacing w:after="0" w:line="259" w:lineRule="auto"/>
              <w:ind w:left="94" w:firstLine="0"/>
              <w:jc w:val="center"/>
            </w:pPr>
            <w:r>
              <w:rPr>
                <w:sz w:val="16"/>
              </w:rPr>
              <w:t xml:space="preserve"> </w:t>
            </w:r>
          </w:p>
        </w:tc>
      </w:tr>
      <w:tr w:rsidR="006515E1" w14:paraId="3581D8E9"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25B9C64A" w14:textId="77777777" w:rsidR="006515E1" w:rsidRDefault="0047032E">
            <w:pPr>
              <w:spacing w:after="0" w:line="259" w:lineRule="auto"/>
              <w:ind w:left="0" w:right="15" w:firstLine="0"/>
              <w:jc w:val="left"/>
            </w:pPr>
            <w:r>
              <w:t xml:space="preserve">19.Пружање помоћи одељењским старешинама у реализацији појединих садржаја часа одељењске заједнице </w:t>
            </w:r>
          </w:p>
        </w:tc>
        <w:tc>
          <w:tcPr>
            <w:tcW w:w="346" w:type="dxa"/>
            <w:tcBorders>
              <w:top w:val="single" w:sz="4" w:space="0" w:color="000000"/>
              <w:left w:val="single" w:sz="4" w:space="0" w:color="000000"/>
              <w:bottom w:val="single" w:sz="4" w:space="0" w:color="000000"/>
              <w:right w:val="single" w:sz="4" w:space="0" w:color="000000"/>
            </w:tcBorders>
            <w:vAlign w:val="center"/>
          </w:tcPr>
          <w:p w14:paraId="62F8CE16"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E070D96" w14:textId="77777777" w:rsidR="006515E1" w:rsidRDefault="0047032E">
            <w:pPr>
              <w:spacing w:after="0" w:line="259" w:lineRule="auto"/>
              <w:ind w:left="0" w:right="4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FA12D66" w14:textId="77777777" w:rsidR="006515E1" w:rsidRDefault="0047032E">
            <w:pPr>
              <w:spacing w:after="0" w:line="259" w:lineRule="auto"/>
              <w:ind w:left="0" w:right="87"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15579047" w14:textId="77777777" w:rsidR="006515E1" w:rsidRDefault="0047032E">
            <w:pPr>
              <w:spacing w:after="0" w:line="259" w:lineRule="auto"/>
              <w:ind w:left="0" w:right="40"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5B46AEC3"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1AB46CE"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62C8301D" w14:textId="77777777" w:rsidR="006515E1" w:rsidRDefault="0047032E">
            <w:pPr>
              <w:spacing w:after="0" w:line="259" w:lineRule="auto"/>
              <w:ind w:left="0" w:right="91"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4EABC3A"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2C43C1EE"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E739E87"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74957D6D" w14:textId="77777777" w:rsidR="006515E1" w:rsidRDefault="0047032E">
            <w:pPr>
              <w:spacing w:after="0" w:line="259" w:lineRule="auto"/>
              <w:ind w:left="0" w:right="3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25F9BD61" w14:textId="77777777" w:rsidR="006515E1" w:rsidRDefault="0047032E">
            <w:pPr>
              <w:spacing w:after="0" w:line="259" w:lineRule="auto"/>
              <w:ind w:left="0" w:right="87" w:firstLine="0"/>
              <w:jc w:val="center"/>
            </w:pPr>
            <w:r>
              <w:rPr>
                <w:sz w:val="16"/>
              </w:rPr>
              <w:t xml:space="preserve">5 </w:t>
            </w:r>
          </w:p>
        </w:tc>
        <w:tc>
          <w:tcPr>
            <w:tcW w:w="939" w:type="dxa"/>
            <w:tcBorders>
              <w:top w:val="single" w:sz="4" w:space="0" w:color="000000"/>
              <w:left w:val="single" w:sz="4" w:space="0" w:color="000000"/>
              <w:bottom w:val="single" w:sz="4" w:space="0" w:color="000000"/>
              <w:right w:val="nil"/>
            </w:tcBorders>
          </w:tcPr>
          <w:p w14:paraId="78E2F299" w14:textId="77777777" w:rsidR="006515E1" w:rsidRDefault="0047032E">
            <w:pPr>
              <w:spacing w:after="0" w:line="259" w:lineRule="auto"/>
              <w:ind w:left="94" w:firstLine="0"/>
              <w:jc w:val="center"/>
            </w:pPr>
            <w:r>
              <w:rPr>
                <w:sz w:val="16"/>
              </w:rPr>
              <w:t xml:space="preserve"> </w:t>
            </w:r>
          </w:p>
        </w:tc>
      </w:tr>
      <w:tr w:rsidR="006515E1" w14:paraId="7345BBA6" w14:textId="77777777" w:rsidTr="00F14BEF">
        <w:trPr>
          <w:trHeight w:val="840"/>
        </w:trPr>
        <w:tc>
          <w:tcPr>
            <w:tcW w:w="3850" w:type="dxa"/>
            <w:tcBorders>
              <w:top w:val="single" w:sz="4" w:space="0" w:color="000000"/>
              <w:left w:val="single" w:sz="4" w:space="0" w:color="000000"/>
              <w:bottom w:val="single" w:sz="4" w:space="0" w:color="000000"/>
              <w:right w:val="single" w:sz="4" w:space="0" w:color="000000"/>
            </w:tcBorders>
          </w:tcPr>
          <w:p w14:paraId="516B29E7" w14:textId="77777777" w:rsidR="006515E1" w:rsidRDefault="0047032E">
            <w:pPr>
              <w:spacing w:after="0" w:line="259" w:lineRule="auto"/>
              <w:ind w:left="0" w:right="116" w:firstLine="0"/>
            </w:pPr>
            <w:r>
              <w:t xml:space="preserve">20.Пружање помоћи наставницима  у остваривању свих форми сарадње са породицом </w:t>
            </w:r>
          </w:p>
        </w:tc>
        <w:tc>
          <w:tcPr>
            <w:tcW w:w="346" w:type="dxa"/>
            <w:tcBorders>
              <w:top w:val="single" w:sz="4" w:space="0" w:color="000000"/>
              <w:left w:val="single" w:sz="4" w:space="0" w:color="000000"/>
              <w:bottom w:val="single" w:sz="4" w:space="0" w:color="000000"/>
              <w:right w:val="single" w:sz="4" w:space="0" w:color="000000"/>
            </w:tcBorders>
            <w:vAlign w:val="center"/>
          </w:tcPr>
          <w:p w14:paraId="173352CB"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6FC015A" w14:textId="77777777" w:rsidR="006515E1" w:rsidRDefault="0047032E">
            <w:pPr>
              <w:spacing w:after="0" w:line="259" w:lineRule="auto"/>
              <w:ind w:left="0" w:right="4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CCC97BD" w14:textId="77777777" w:rsidR="006515E1" w:rsidRDefault="0047032E">
            <w:pPr>
              <w:spacing w:after="0" w:line="259" w:lineRule="auto"/>
              <w:ind w:left="0" w:right="87"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3FE5F06C" w14:textId="77777777" w:rsidR="006515E1" w:rsidRDefault="0047032E">
            <w:pPr>
              <w:spacing w:after="0" w:line="259" w:lineRule="auto"/>
              <w:ind w:left="0" w:right="40"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73453300"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0C28A0D"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236E2BA" w14:textId="77777777" w:rsidR="006515E1" w:rsidRDefault="0047032E">
            <w:pPr>
              <w:spacing w:after="0" w:line="259" w:lineRule="auto"/>
              <w:ind w:left="0" w:right="91"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EA4B06C"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5F10D136" w14:textId="77777777" w:rsidR="006515E1" w:rsidRDefault="0047032E">
            <w:pPr>
              <w:spacing w:after="0" w:line="259" w:lineRule="auto"/>
              <w:ind w:left="0" w:right="8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336FB61" w14:textId="77777777" w:rsidR="006515E1" w:rsidRDefault="0047032E">
            <w:pPr>
              <w:spacing w:after="0" w:line="259" w:lineRule="auto"/>
              <w:ind w:left="0" w:right="40"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F568E42" w14:textId="77777777" w:rsidR="006515E1" w:rsidRDefault="0047032E">
            <w:pPr>
              <w:spacing w:after="0" w:line="259" w:lineRule="auto"/>
              <w:ind w:left="0" w:right="35"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069C4189" w14:textId="77777777" w:rsidR="006515E1" w:rsidRDefault="0047032E">
            <w:pPr>
              <w:spacing w:after="0" w:line="259" w:lineRule="auto"/>
              <w:ind w:left="0" w:right="87" w:firstLine="0"/>
              <w:jc w:val="center"/>
            </w:pPr>
            <w:r>
              <w:rPr>
                <w:sz w:val="16"/>
              </w:rPr>
              <w:t xml:space="preserve">5 </w:t>
            </w:r>
          </w:p>
        </w:tc>
        <w:tc>
          <w:tcPr>
            <w:tcW w:w="939" w:type="dxa"/>
            <w:tcBorders>
              <w:top w:val="single" w:sz="4" w:space="0" w:color="000000"/>
              <w:left w:val="single" w:sz="4" w:space="0" w:color="000000"/>
              <w:bottom w:val="single" w:sz="4" w:space="0" w:color="000000"/>
              <w:right w:val="nil"/>
            </w:tcBorders>
          </w:tcPr>
          <w:p w14:paraId="338AEA27" w14:textId="77777777" w:rsidR="006515E1" w:rsidRDefault="0047032E">
            <w:pPr>
              <w:spacing w:after="0" w:line="259" w:lineRule="auto"/>
              <w:ind w:left="94" w:firstLine="0"/>
              <w:jc w:val="center"/>
            </w:pPr>
            <w:r>
              <w:rPr>
                <w:sz w:val="16"/>
              </w:rPr>
              <w:t xml:space="preserve"> </w:t>
            </w:r>
          </w:p>
        </w:tc>
      </w:tr>
      <w:tr w:rsidR="006515E1" w14:paraId="60C4D921" w14:textId="77777777" w:rsidTr="00F14BEF">
        <w:trPr>
          <w:trHeight w:val="1109"/>
        </w:trPr>
        <w:tc>
          <w:tcPr>
            <w:tcW w:w="3850" w:type="dxa"/>
            <w:tcBorders>
              <w:top w:val="single" w:sz="4" w:space="0" w:color="000000"/>
              <w:left w:val="single" w:sz="4" w:space="0" w:color="000000"/>
              <w:bottom w:val="nil"/>
              <w:right w:val="single" w:sz="4" w:space="0" w:color="000000"/>
            </w:tcBorders>
          </w:tcPr>
          <w:p w14:paraId="553CB535" w14:textId="77777777" w:rsidR="006515E1" w:rsidRDefault="0047032E">
            <w:pPr>
              <w:spacing w:after="0" w:line="259" w:lineRule="auto"/>
              <w:ind w:left="0" w:firstLine="0"/>
              <w:jc w:val="left"/>
            </w:pPr>
            <w:r>
              <w:lastRenderedPageBreak/>
              <w:t xml:space="preserve">21.Пружање помоћи </w:t>
            </w:r>
          </w:p>
          <w:p w14:paraId="15008D4B" w14:textId="77777777" w:rsidR="006515E1" w:rsidRDefault="0047032E">
            <w:pPr>
              <w:spacing w:after="0" w:line="259" w:lineRule="auto"/>
              <w:ind w:left="0" w:firstLine="0"/>
            </w:pPr>
            <w:r>
              <w:t xml:space="preserve">приправницима у процесу увођења </w:t>
            </w:r>
          </w:p>
          <w:p w14:paraId="51394452" w14:textId="77777777" w:rsidR="006515E1" w:rsidRDefault="0047032E">
            <w:pPr>
              <w:spacing w:after="0" w:line="259" w:lineRule="auto"/>
              <w:ind w:left="0" w:right="21" w:firstLine="0"/>
              <w:jc w:val="left"/>
            </w:pPr>
            <w:r>
              <w:t xml:space="preserve">у посао, као и у припреми полагања испита за лиценцу </w:t>
            </w:r>
          </w:p>
        </w:tc>
        <w:tc>
          <w:tcPr>
            <w:tcW w:w="346" w:type="dxa"/>
            <w:tcBorders>
              <w:top w:val="single" w:sz="4" w:space="0" w:color="000000"/>
              <w:left w:val="single" w:sz="4" w:space="0" w:color="000000"/>
              <w:bottom w:val="nil"/>
              <w:right w:val="single" w:sz="4" w:space="0" w:color="000000"/>
            </w:tcBorders>
            <w:vAlign w:val="center"/>
          </w:tcPr>
          <w:p w14:paraId="1CFEE1F8" w14:textId="77777777" w:rsidR="006515E1" w:rsidRDefault="0047032E">
            <w:pPr>
              <w:spacing w:after="0" w:line="259" w:lineRule="auto"/>
              <w:ind w:left="0" w:right="45" w:firstLine="0"/>
              <w:jc w:val="center"/>
            </w:pPr>
            <w:r>
              <w:rPr>
                <w:sz w:val="16"/>
              </w:rPr>
              <w:t xml:space="preserve"> </w:t>
            </w:r>
          </w:p>
        </w:tc>
        <w:tc>
          <w:tcPr>
            <w:tcW w:w="408" w:type="dxa"/>
            <w:tcBorders>
              <w:top w:val="single" w:sz="4" w:space="0" w:color="000000"/>
              <w:left w:val="single" w:sz="4" w:space="0" w:color="000000"/>
              <w:bottom w:val="nil"/>
              <w:right w:val="single" w:sz="4" w:space="0" w:color="000000"/>
            </w:tcBorders>
            <w:vAlign w:val="center"/>
          </w:tcPr>
          <w:p w14:paraId="792FBB4F" w14:textId="77777777" w:rsidR="006515E1" w:rsidRDefault="0047032E">
            <w:pPr>
              <w:spacing w:after="0" w:line="259" w:lineRule="auto"/>
              <w:ind w:left="0" w:right="87" w:firstLine="0"/>
              <w:jc w:val="center"/>
            </w:pPr>
            <w:r>
              <w:rPr>
                <w:sz w:val="16"/>
              </w:rPr>
              <w:t xml:space="preserve">x </w:t>
            </w:r>
          </w:p>
        </w:tc>
        <w:tc>
          <w:tcPr>
            <w:tcW w:w="408" w:type="dxa"/>
            <w:tcBorders>
              <w:top w:val="single" w:sz="4" w:space="0" w:color="000000"/>
              <w:left w:val="single" w:sz="4" w:space="0" w:color="000000"/>
              <w:bottom w:val="nil"/>
              <w:right w:val="single" w:sz="4" w:space="0" w:color="000000"/>
            </w:tcBorders>
            <w:vAlign w:val="center"/>
          </w:tcPr>
          <w:p w14:paraId="3731CC32" w14:textId="77777777" w:rsidR="006515E1" w:rsidRDefault="0047032E">
            <w:pPr>
              <w:spacing w:after="0" w:line="259" w:lineRule="auto"/>
              <w:ind w:left="0" w:right="40" w:firstLine="0"/>
              <w:jc w:val="center"/>
            </w:pPr>
            <w:r>
              <w:rPr>
                <w:sz w:val="16"/>
              </w:rPr>
              <w:t xml:space="preserve"> </w:t>
            </w:r>
          </w:p>
        </w:tc>
        <w:tc>
          <w:tcPr>
            <w:tcW w:w="389" w:type="dxa"/>
            <w:tcBorders>
              <w:top w:val="single" w:sz="4" w:space="0" w:color="000000"/>
              <w:left w:val="single" w:sz="4" w:space="0" w:color="000000"/>
              <w:bottom w:val="nil"/>
              <w:right w:val="single" w:sz="4" w:space="0" w:color="000000"/>
            </w:tcBorders>
            <w:vAlign w:val="center"/>
          </w:tcPr>
          <w:p w14:paraId="0C7375CE" w14:textId="77777777" w:rsidR="006515E1" w:rsidRDefault="0047032E">
            <w:pPr>
              <w:spacing w:after="0" w:line="259" w:lineRule="auto"/>
              <w:ind w:left="0" w:right="87" w:firstLine="0"/>
              <w:jc w:val="center"/>
            </w:pPr>
            <w:r>
              <w:rPr>
                <w:sz w:val="16"/>
              </w:rPr>
              <w:t xml:space="preserve">x </w:t>
            </w:r>
          </w:p>
        </w:tc>
        <w:tc>
          <w:tcPr>
            <w:tcW w:w="422" w:type="dxa"/>
            <w:tcBorders>
              <w:top w:val="single" w:sz="4" w:space="0" w:color="000000"/>
              <w:left w:val="single" w:sz="4" w:space="0" w:color="000000"/>
              <w:bottom w:val="nil"/>
              <w:right w:val="single" w:sz="4" w:space="0" w:color="000000"/>
            </w:tcBorders>
            <w:vAlign w:val="center"/>
          </w:tcPr>
          <w:p w14:paraId="447B18EE" w14:textId="77777777" w:rsidR="006515E1" w:rsidRDefault="0047032E">
            <w:pPr>
              <w:spacing w:after="0" w:line="259" w:lineRule="auto"/>
              <w:ind w:left="0" w:right="45" w:firstLine="0"/>
              <w:jc w:val="center"/>
            </w:pPr>
            <w:r>
              <w:rPr>
                <w:sz w:val="16"/>
              </w:rPr>
              <w:t xml:space="preserve"> </w:t>
            </w:r>
          </w:p>
        </w:tc>
        <w:tc>
          <w:tcPr>
            <w:tcW w:w="408" w:type="dxa"/>
            <w:tcBorders>
              <w:top w:val="single" w:sz="4" w:space="0" w:color="000000"/>
              <w:left w:val="single" w:sz="4" w:space="0" w:color="000000"/>
              <w:bottom w:val="nil"/>
              <w:right w:val="single" w:sz="4" w:space="0" w:color="000000"/>
            </w:tcBorders>
            <w:vAlign w:val="center"/>
          </w:tcPr>
          <w:p w14:paraId="41784C09" w14:textId="77777777" w:rsidR="006515E1" w:rsidRDefault="0047032E">
            <w:pPr>
              <w:spacing w:after="0" w:line="259" w:lineRule="auto"/>
              <w:ind w:left="0" w:right="87" w:firstLine="0"/>
              <w:jc w:val="center"/>
            </w:pPr>
            <w:r>
              <w:rPr>
                <w:sz w:val="16"/>
              </w:rPr>
              <w:t xml:space="preserve">x </w:t>
            </w:r>
          </w:p>
        </w:tc>
        <w:tc>
          <w:tcPr>
            <w:tcW w:w="403" w:type="dxa"/>
            <w:tcBorders>
              <w:top w:val="single" w:sz="4" w:space="0" w:color="000000"/>
              <w:left w:val="single" w:sz="4" w:space="0" w:color="000000"/>
              <w:bottom w:val="nil"/>
              <w:right w:val="single" w:sz="4" w:space="0" w:color="000000"/>
            </w:tcBorders>
            <w:vAlign w:val="center"/>
          </w:tcPr>
          <w:p w14:paraId="3F09CC7D" w14:textId="77777777" w:rsidR="006515E1" w:rsidRDefault="0047032E">
            <w:pPr>
              <w:spacing w:after="0" w:line="259" w:lineRule="auto"/>
              <w:ind w:left="0" w:right="45" w:firstLine="0"/>
              <w:jc w:val="center"/>
            </w:pPr>
            <w:r>
              <w:rPr>
                <w:sz w:val="16"/>
              </w:rPr>
              <w:t xml:space="preserve"> </w:t>
            </w:r>
          </w:p>
        </w:tc>
        <w:tc>
          <w:tcPr>
            <w:tcW w:w="408" w:type="dxa"/>
            <w:tcBorders>
              <w:top w:val="single" w:sz="4" w:space="0" w:color="000000"/>
              <w:left w:val="single" w:sz="4" w:space="0" w:color="000000"/>
              <w:bottom w:val="nil"/>
              <w:right w:val="single" w:sz="4" w:space="0" w:color="000000"/>
            </w:tcBorders>
            <w:vAlign w:val="center"/>
          </w:tcPr>
          <w:p w14:paraId="75F69B5E" w14:textId="77777777" w:rsidR="006515E1" w:rsidRDefault="0047032E">
            <w:pPr>
              <w:spacing w:after="0" w:line="259" w:lineRule="auto"/>
              <w:ind w:left="0" w:right="87" w:firstLine="0"/>
              <w:jc w:val="center"/>
            </w:pPr>
            <w:r>
              <w:rPr>
                <w:sz w:val="16"/>
              </w:rPr>
              <w:t xml:space="preserve">x </w:t>
            </w:r>
          </w:p>
        </w:tc>
        <w:tc>
          <w:tcPr>
            <w:tcW w:w="403" w:type="dxa"/>
            <w:tcBorders>
              <w:top w:val="single" w:sz="4" w:space="0" w:color="000000"/>
              <w:left w:val="single" w:sz="4" w:space="0" w:color="000000"/>
              <w:bottom w:val="nil"/>
              <w:right w:val="single" w:sz="4" w:space="0" w:color="000000"/>
            </w:tcBorders>
            <w:vAlign w:val="center"/>
          </w:tcPr>
          <w:p w14:paraId="10B35BB0" w14:textId="77777777" w:rsidR="006515E1" w:rsidRDefault="0047032E">
            <w:pPr>
              <w:spacing w:after="0" w:line="259" w:lineRule="auto"/>
              <w:ind w:left="0" w:right="35" w:firstLine="0"/>
              <w:jc w:val="center"/>
            </w:pPr>
            <w:r>
              <w:rPr>
                <w:sz w:val="16"/>
              </w:rPr>
              <w:t xml:space="preserve"> </w:t>
            </w:r>
          </w:p>
        </w:tc>
        <w:tc>
          <w:tcPr>
            <w:tcW w:w="408" w:type="dxa"/>
            <w:tcBorders>
              <w:top w:val="single" w:sz="4" w:space="0" w:color="000000"/>
              <w:left w:val="single" w:sz="4" w:space="0" w:color="000000"/>
              <w:bottom w:val="nil"/>
              <w:right w:val="single" w:sz="4" w:space="0" w:color="000000"/>
            </w:tcBorders>
            <w:vAlign w:val="center"/>
          </w:tcPr>
          <w:p w14:paraId="4BD13033" w14:textId="77777777" w:rsidR="006515E1" w:rsidRDefault="0047032E">
            <w:pPr>
              <w:spacing w:after="0" w:line="259" w:lineRule="auto"/>
              <w:ind w:left="0" w:right="87" w:firstLine="0"/>
              <w:jc w:val="center"/>
            </w:pPr>
            <w:r>
              <w:rPr>
                <w:sz w:val="16"/>
              </w:rPr>
              <w:t xml:space="preserve">x </w:t>
            </w:r>
          </w:p>
        </w:tc>
        <w:tc>
          <w:tcPr>
            <w:tcW w:w="403" w:type="dxa"/>
            <w:tcBorders>
              <w:top w:val="single" w:sz="4" w:space="0" w:color="000000"/>
              <w:left w:val="single" w:sz="4" w:space="0" w:color="000000"/>
              <w:bottom w:val="nil"/>
              <w:right w:val="single" w:sz="4" w:space="0" w:color="000000"/>
            </w:tcBorders>
            <w:vAlign w:val="center"/>
          </w:tcPr>
          <w:p w14:paraId="3332F663" w14:textId="77777777" w:rsidR="006515E1" w:rsidRDefault="0047032E">
            <w:pPr>
              <w:spacing w:after="0" w:line="259" w:lineRule="auto"/>
              <w:ind w:left="0" w:right="35" w:firstLine="0"/>
              <w:jc w:val="center"/>
            </w:pPr>
            <w:r>
              <w:rPr>
                <w:sz w:val="16"/>
              </w:rPr>
              <w:t xml:space="preserve"> </w:t>
            </w:r>
          </w:p>
        </w:tc>
        <w:tc>
          <w:tcPr>
            <w:tcW w:w="581" w:type="dxa"/>
            <w:tcBorders>
              <w:top w:val="single" w:sz="4" w:space="0" w:color="000000"/>
              <w:left w:val="single" w:sz="4" w:space="0" w:color="000000"/>
              <w:bottom w:val="nil"/>
              <w:right w:val="single" w:sz="4" w:space="0" w:color="000000"/>
            </w:tcBorders>
            <w:vAlign w:val="center"/>
          </w:tcPr>
          <w:p w14:paraId="4522EFFB" w14:textId="77777777" w:rsidR="006515E1" w:rsidRDefault="0047032E">
            <w:pPr>
              <w:spacing w:after="0" w:line="259" w:lineRule="auto"/>
              <w:ind w:left="0" w:right="87" w:firstLine="0"/>
              <w:jc w:val="center"/>
            </w:pPr>
            <w:r>
              <w:rPr>
                <w:sz w:val="16"/>
              </w:rPr>
              <w:t xml:space="preserve">5 </w:t>
            </w:r>
          </w:p>
        </w:tc>
        <w:tc>
          <w:tcPr>
            <w:tcW w:w="939" w:type="dxa"/>
            <w:tcBorders>
              <w:top w:val="single" w:sz="4" w:space="0" w:color="000000"/>
              <w:left w:val="single" w:sz="4" w:space="0" w:color="000000"/>
              <w:bottom w:val="nil"/>
              <w:right w:val="nil"/>
            </w:tcBorders>
          </w:tcPr>
          <w:p w14:paraId="685D5CFA" w14:textId="77777777" w:rsidR="006515E1" w:rsidRDefault="0047032E">
            <w:pPr>
              <w:spacing w:after="0" w:line="259" w:lineRule="auto"/>
              <w:ind w:left="94" w:firstLine="0"/>
              <w:jc w:val="center"/>
            </w:pPr>
            <w:r>
              <w:rPr>
                <w:sz w:val="16"/>
              </w:rPr>
              <w:t xml:space="preserve"> </w:t>
            </w:r>
          </w:p>
        </w:tc>
      </w:tr>
    </w:tbl>
    <w:p w14:paraId="7ACABFEB" w14:textId="77777777" w:rsidR="006515E1" w:rsidRDefault="0047032E">
      <w:pPr>
        <w:spacing w:after="0" w:line="259" w:lineRule="auto"/>
        <w:ind w:left="-1699" w:right="11626" w:firstLine="0"/>
        <w:jc w:val="left"/>
      </w:pPr>
      <w:r>
        <w:br w:type="page"/>
      </w:r>
    </w:p>
    <w:tbl>
      <w:tblPr>
        <w:tblStyle w:val="TableGrid"/>
        <w:tblpPr w:vertAnchor="page" w:horzAnchor="page" w:tblpX="1339" w:tblpY="1475"/>
        <w:tblOverlap w:val="never"/>
        <w:tblW w:w="9776" w:type="dxa"/>
        <w:tblInd w:w="0" w:type="dxa"/>
        <w:tblCellMar>
          <w:top w:w="39" w:type="dxa"/>
          <w:right w:w="33" w:type="dxa"/>
        </w:tblCellMar>
        <w:tblLook w:val="04A0" w:firstRow="1" w:lastRow="0" w:firstColumn="1" w:lastColumn="0" w:noHBand="0" w:noVBand="1"/>
      </w:tblPr>
      <w:tblGrid>
        <w:gridCol w:w="3738"/>
        <w:gridCol w:w="327"/>
        <w:gridCol w:w="383"/>
        <w:gridCol w:w="384"/>
        <w:gridCol w:w="366"/>
        <w:gridCol w:w="397"/>
        <w:gridCol w:w="384"/>
        <w:gridCol w:w="379"/>
        <w:gridCol w:w="384"/>
        <w:gridCol w:w="380"/>
        <w:gridCol w:w="384"/>
        <w:gridCol w:w="380"/>
        <w:gridCol w:w="555"/>
        <w:gridCol w:w="562"/>
        <w:gridCol w:w="773"/>
      </w:tblGrid>
      <w:tr w:rsidR="006515E1" w14:paraId="46312426"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4F31A104" w14:textId="77777777" w:rsidR="006515E1" w:rsidRDefault="0047032E">
            <w:pPr>
              <w:spacing w:after="0" w:line="259" w:lineRule="auto"/>
              <w:ind w:left="110" w:right="377" w:firstLine="0"/>
            </w:pPr>
            <w:r>
              <w:lastRenderedPageBreak/>
              <w:t xml:space="preserve">22.Пружање помоћи наставницимау примени различитих техника и поступака самоевалуације. </w:t>
            </w:r>
          </w:p>
        </w:tc>
        <w:tc>
          <w:tcPr>
            <w:tcW w:w="346" w:type="dxa"/>
            <w:tcBorders>
              <w:top w:val="single" w:sz="4" w:space="0" w:color="000000"/>
              <w:left w:val="single" w:sz="4" w:space="0" w:color="000000"/>
              <w:bottom w:val="single" w:sz="4" w:space="0" w:color="000000"/>
              <w:right w:val="single" w:sz="4" w:space="0" w:color="000000"/>
            </w:tcBorders>
            <w:vAlign w:val="center"/>
          </w:tcPr>
          <w:p w14:paraId="3DFB0007"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13CE3C2" w14:textId="77777777" w:rsidR="006515E1" w:rsidRDefault="0047032E">
            <w:pPr>
              <w:spacing w:after="0" w:line="259" w:lineRule="auto"/>
              <w:ind w:left="77"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7FA73CC" w14:textId="77777777" w:rsidR="006515E1" w:rsidRDefault="0047032E">
            <w:pPr>
              <w:spacing w:after="0" w:line="259" w:lineRule="auto"/>
              <w:ind w:left="30"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5E394FA5" w14:textId="77777777" w:rsidR="006515E1" w:rsidRDefault="0047032E">
            <w:pPr>
              <w:spacing w:after="0" w:line="259" w:lineRule="auto"/>
              <w:ind w:left="77"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57B15491"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9062088"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0B1AE3CA"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1A182D1"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C245BE0"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9E572F3"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2778E32" w14:textId="77777777" w:rsidR="006515E1" w:rsidRDefault="0047032E">
            <w:pPr>
              <w:spacing w:after="0" w:line="259" w:lineRule="auto"/>
              <w:ind w:left="82"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1F96FDAA" w14:textId="77777777" w:rsidR="006515E1" w:rsidRDefault="0047032E">
            <w:pPr>
              <w:spacing w:after="0" w:line="259" w:lineRule="auto"/>
              <w:ind w:left="35" w:firstLine="0"/>
              <w:jc w:val="center"/>
            </w:pPr>
            <w:r>
              <w:rPr>
                <w:sz w:val="16"/>
              </w:rPr>
              <w:t xml:space="preserve">10 </w:t>
            </w:r>
          </w:p>
        </w:tc>
        <w:tc>
          <w:tcPr>
            <w:tcW w:w="562" w:type="dxa"/>
            <w:tcBorders>
              <w:top w:val="single" w:sz="4" w:space="0" w:color="000000"/>
              <w:left w:val="single" w:sz="4" w:space="0" w:color="000000"/>
              <w:bottom w:val="single" w:sz="4" w:space="0" w:color="000000"/>
              <w:right w:val="nil"/>
            </w:tcBorders>
          </w:tcPr>
          <w:p w14:paraId="7E8E3301" w14:textId="77777777" w:rsidR="006515E1" w:rsidRDefault="006515E1">
            <w:pPr>
              <w:spacing w:after="160" w:line="259" w:lineRule="auto"/>
              <w:ind w:left="0" w:firstLine="0"/>
              <w:jc w:val="left"/>
            </w:pPr>
          </w:p>
        </w:tc>
        <w:tc>
          <w:tcPr>
            <w:tcW w:w="377" w:type="dxa"/>
            <w:tcBorders>
              <w:top w:val="single" w:sz="4" w:space="0" w:color="000000"/>
              <w:left w:val="nil"/>
              <w:bottom w:val="single" w:sz="4" w:space="0" w:color="000000"/>
              <w:right w:val="nil"/>
            </w:tcBorders>
          </w:tcPr>
          <w:p w14:paraId="30479BCF" w14:textId="77777777" w:rsidR="006515E1" w:rsidRDefault="0047032E">
            <w:pPr>
              <w:spacing w:after="0" w:line="259" w:lineRule="auto"/>
              <w:ind w:left="370" w:firstLine="0"/>
              <w:jc w:val="left"/>
            </w:pPr>
            <w:r>
              <w:rPr>
                <w:sz w:val="16"/>
              </w:rPr>
              <w:t xml:space="preserve"> </w:t>
            </w:r>
          </w:p>
        </w:tc>
      </w:tr>
      <w:tr w:rsidR="006515E1" w14:paraId="25274BBB" w14:textId="77777777" w:rsidTr="00F14BEF">
        <w:trPr>
          <w:trHeight w:val="288"/>
        </w:trPr>
        <w:tc>
          <w:tcPr>
            <w:tcW w:w="3850" w:type="dxa"/>
            <w:tcBorders>
              <w:top w:val="single" w:sz="4" w:space="0" w:color="000000"/>
              <w:left w:val="single" w:sz="4" w:space="0" w:color="000000"/>
              <w:bottom w:val="single" w:sz="4" w:space="0" w:color="000000"/>
              <w:right w:val="single" w:sz="4" w:space="0" w:color="000000"/>
            </w:tcBorders>
          </w:tcPr>
          <w:p w14:paraId="66449860" w14:textId="77777777" w:rsidR="006515E1" w:rsidRDefault="0047032E">
            <w:pPr>
              <w:spacing w:after="0" w:line="259" w:lineRule="auto"/>
              <w:ind w:left="110" w:firstLine="0"/>
              <w:jc w:val="left"/>
            </w:pPr>
            <w:r>
              <w:rPr>
                <w:b/>
              </w:rPr>
              <w:t>IV.РАД  СА  УЧЕНИЦИМА</w:t>
            </w:r>
            <w:r>
              <w:t xml:space="preserve"> </w:t>
            </w:r>
          </w:p>
        </w:tc>
        <w:tc>
          <w:tcPr>
            <w:tcW w:w="346" w:type="dxa"/>
            <w:tcBorders>
              <w:top w:val="single" w:sz="4" w:space="0" w:color="000000"/>
              <w:left w:val="single" w:sz="4" w:space="0" w:color="000000"/>
              <w:bottom w:val="single" w:sz="4" w:space="0" w:color="000000"/>
              <w:right w:val="single" w:sz="4" w:space="0" w:color="000000"/>
            </w:tcBorders>
          </w:tcPr>
          <w:p w14:paraId="70967B28"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57FF9707" w14:textId="77777777" w:rsidR="006515E1" w:rsidRDefault="0047032E">
            <w:pPr>
              <w:spacing w:after="0" w:line="259" w:lineRule="auto"/>
              <w:ind w:left="77"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0351DE29" w14:textId="77777777" w:rsidR="006515E1" w:rsidRDefault="0047032E">
            <w:pPr>
              <w:spacing w:after="0" w:line="259" w:lineRule="auto"/>
              <w:ind w:left="77"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tcPr>
          <w:p w14:paraId="76C46C9C" w14:textId="77777777" w:rsidR="006515E1" w:rsidRDefault="0047032E">
            <w:pPr>
              <w:spacing w:after="0" w:line="259" w:lineRule="auto"/>
              <w:ind w:left="77"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tcPr>
          <w:p w14:paraId="688792D5"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3418F761"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tcPr>
          <w:p w14:paraId="3CD723B3"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24814D3D"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tcPr>
          <w:p w14:paraId="0F7CF461" w14:textId="77777777" w:rsidR="006515E1" w:rsidRDefault="0047032E">
            <w:pPr>
              <w:spacing w:after="0" w:line="259" w:lineRule="auto"/>
              <w:ind w:left="8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47B7F133"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tcPr>
          <w:p w14:paraId="76AD01B3" w14:textId="77777777" w:rsidR="006515E1" w:rsidRDefault="0047032E">
            <w:pPr>
              <w:spacing w:after="0" w:line="259" w:lineRule="auto"/>
              <w:ind w:left="82"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tcPr>
          <w:p w14:paraId="66271780" w14:textId="77777777" w:rsidR="006515E1" w:rsidRDefault="0047032E">
            <w:pPr>
              <w:spacing w:after="0" w:line="259" w:lineRule="auto"/>
              <w:ind w:left="30" w:firstLine="0"/>
              <w:jc w:val="center"/>
            </w:pPr>
            <w:r>
              <w:rPr>
                <w:sz w:val="16"/>
              </w:rPr>
              <w:t xml:space="preserve">310 </w:t>
            </w:r>
          </w:p>
        </w:tc>
        <w:tc>
          <w:tcPr>
            <w:tcW w:w="562" w:type="dxa"/>
            <w:tcBorders>
              <w:top w:val="single" w:sz="4" w:space="0" w:color="000000"/>
              <w:left w:val="single" w:sz="4" w:space="0" w:color="000000"/>
              <w:bottom w:val="single" w:sz="4" w:space="0" w:color="000000"/>
              <w:right w:val="nil"/>
            </w:tcBorders>
          </w:tcPr>
          <w:p w14:paraId="04BD83DD" w14:textId="77777777" w:rsidR="006515E1" w:rsidRDefault="006515E1">
            <w:pPr>
              <w:spacing w:after="160" w:line="259" w:lineRule="auto"/>
              <w:ind w:left="0" w:firstLine="0"/>
              <w:jc w:val="left"/>
            </w:pPr>
          </w:p>
        </w:tc>
        <w:tc>
          <w:tcPr>
            <w:tcW w:w="377" w:type="dxa"/>
            <w:tcBorders>
              <w:top w:val="single" w:sz="4" w:space="0" w:color="000000"/>
              <w:left w:val="nil"/>
              <w:bottom w:val="single" w:sz="4" w:space="0" w:color="000000"/>
              <w:right w:val="nil"/>
            </w:tcBorders>
          </w:tcPr>
          <w:p w14:paraId="75785A26" w14:textId="77777777" w:rsidR="006515E1" w:rsidRDefault="0047032E">
            <w:pPr>
              <w:spacing w:after="0" w:line="259" w:lineRule="auto"/>
              <w:ind w:left="370" w:firstLine="0"/>
              <w:jc w:val="left"/>
            </w:pPr>
            <w:r>
              <w:rPr>
                <w:sz w:val="16"/>
              </w:rPr>
              <w:t xml:space="preserve"> </w:t>
            </w:r>
          </w:p>
        </w:tc>
      </w:tr>
      <w:tr w:rsidR="006515E1" w14:paraId="7846E3CA" w14:textId="77777777" w:rsidTr="00F14BEF">
        <w:trPr>
          <w:trHeight w:val="562"/>
        </w:trPr>
        <w:tc>
          <w:tcPr>
            <w:tcW w:w="3850" w:type="dxa"/>
            <w:tcBorders>
              <w:top w:val="single" w:sz="4" w:space="0" w:color="000000"/>
              <w:left w:val="single" w:sz="4" w:space="0" w:color="000000"/>
              <w:bottom w:val="single" w:sz="4" w:space="0" w:color="000000"/>
              <w:right w:val="single" w:sz="4" w:space="0" w:color="000000"/>
            </w:tcBorders>
          </w:tcPr>
          <w:p w14:paraId="6F911C5F" w14:textId="77777777" w:rsidR="006515E1" w:rsidRDefault="0047032E">
            <w:pPr>
              <w:spacing w:after="0" w:line="259" w:lineRule="auto"/>
              <w:ind w:left="110" w:firstLine="0"/>
            </w:pPr>
            <w:r>
              <w:t xml:space="preserve">1.Испитивање детета уписаног у основну школу, </w:t>
            </w:r>
          </w:p>
        </w:tc>
        <w:tc>
          <w:tcPr>
            <w:tcW w:w="346" w:type="dxa"/>
            <w:tcBorders>
              <w:top w:val="single" w:sz="4" w:space="0" w:color="000000"/>
              <w:left w:val="single" w:sz="4" w:space="0" w:color="000000"/>
              <w:bottom w:val="single" w:sz="4" w:space="0" w:color="000000"/>
              <w:right w:val="single" w:sz="4" w:space="0" w:color="000000"/>
            </w:tcBorders>
            <w:vAlign w:val="center"/>
          </w:tcPr>
          <w:p w14:paraId="2CFA67BE"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D6AA7FC" w14:textId="77777777" w:rsidR="006515E1" w:rsidRDefault="0047032E">
            <w:pPr>
              <w:spacing w:after="0" w:line="259" w:lineRule="auto"/>
              <w:ind w:left="77"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FBB3EB9" w14:textId="77777777" w:rsidR="006515E1" w:rsidRDefault="0047032E">
            <w:pPr>
              <w:spacing w:after="0" w:line="259" w:lineRule="auto"/>
              <w:ind w:left="77"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6D620051" w14:textId="77777777" w:rsidR="006515E1" w:rsidRDefault="0047032E">
            <w:pPr>
              <w:spacing w:after="0" w:line="259" w:lineRule="auto"/>
              <w:ind w:left="77"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63B31DB5"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9879360"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112DB5ED" w14:textId="77777777" w:rsidR="006515E1" w:rsidRDefault="0047032E">
            <w:pPr>
              <w:spacing w:after="0" w:line="259" w:lineRule="auto"/>
              <w:ind w:left="2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1A8F5BA"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9E7B5FD"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93D8772"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88206C4" w14:textId="77777777" w:rsidR="006515E1" w:rsidRDefault="0047032E">
            <w:pPr>
              <w:spacing w:after="0" w:line="259" w:lineRule="auto"/>
              <w:ind w:left="35" w:firstLine="0"/>
              <w:jc w:val="center"/>
            </w:pPr>
            <w:r>
              <w:rPr>
                <w:sz w:val="16"/>
              </w:rPr>
              <w:t xml:space="preserve">x </w:t>
            </w:r>
          </w:p>
        </w:tc>
        <w:tc>
          <w:tcPr>
            <w:tcW w:w="581" w:type="dxa"/>
            <w:tcBorders>
              <w:top w:val="single" w:sz="4" w:space="0" w:color="000000"/>
              <w:left w:val="single" w:sz="4" w:space="0" w:color="000000"/>
              <w:bottom w:val="single" w:sz="4" w:space="0" w:color="000000"/>
              <w:right w:val="single" w:sz="4" w:space="0" w:color="000000"/>
            </w:tcBorders>
            <w:vAlign w:val="center"/>
          </w:tcPr>
          <w:p w14:paraId="3F4A6BD7" w14:textId="77777777" w:rsidR="006515E1" w:rsidRDefault="0047032E">
            <w:pPr>
              <w:spacing w:after="0" w:line="259" w:lineRule="auto"/>
              <w:ind w:left="30" w:firstLine="0"/>
              <w:jc w:val="center"/>
            </w:pPr>
            <w:r>
              <w:rPr>
                <w:sz w:val="16"/>
              </w:rPr>
              <w:t xml:space="preserve">150 </w:t>
            </w:r>
          </w:p>
        </w:tc>
        <w:tc>
          <w:tcPr>
            <w:tcW w:w="562" w:type="dxa"/>
            <w:tcBorders>
              <w:top w:val="single" w:sz="4" w:space="0" w:color="000000"/>
              <w:left w:val="single" w:sz="4" w:space="0" w:color="000000"/>
              <w:bottom w:val="single" w:sz="4" w:space="0" w:color="000000"/>
              <w:right w:val="nil"/>
            </w:tcBorders>
          </w:tcPr>
          <w:p w14:paraId="2517DA65" w14:textId="77777777" w:rsidR="006515E1" w:rsidRDefault="006515E1">
            <w:pPr>
              <w:spacing w:after="160" w:line="259" w:lineRule="auto"/>
              <w:ind w:left="0" w:firstLine="0"/>
              <w:jc w:val="left"/>
            </w:pPr>
          </w:p>
        </w:tc>
        <w:tc>
          <w:tcPr>
            <w:tcW w:w="377" w:type="dxa"/>
            <w:tcBorders>
              <w:top w:val="single" w:sz="4" w:space="0" w:color="000000"/>
              <w:left w:val="nil"/>
              <w:bottom w:val="single" w:sz="4" w:space="0" w:color="000000"/>
              <w:right w:val="nil"/>
            </w:tcBorders>
          </w:tcPr>
          <w:p w14:paraId="1F220C84" w14:textId="77777777" w:rsidR="006515E1" w:rsidRDefault="0047032E">
            <w:pPr>
              <w:spacing w:after="0" w:line="259" w:lineRule="auto"/>
              <w:ind w:left="0" w:firstLine="0"/>
              <w:jc w:val="left"/>
            </w:pPr>
            <w:r>
              <w:rPr>
                <w:sz w:val="18"/>
              </w:rPr>
              <w:t xml:space="preserve">Психолог  </w:t>
            </w:r>
          </w:p>
        </w:tc>
      </w:tr>
      <w:tr w:rsidR="006515E1" w14:paraId="07C6BDE5" w14:textId="77777777" w:rsidTr="00F14BEF">
        <w:trPr>
          <w:trHeight w:val="562"/>
        </w:trPr>
        <w:tc>
          <w:tcPr>
            <w:tcW w:w="3850" w:type="dxa"/>
            <w:tcBorders>
              <w:top w:val="single" w:sz="4" w:space="0" w:color="000000"/>
              <w:left w:val="single" w:sz="4" w:space="0" w:color="000000"/>
              <w:bottom w:val="single" w:sz="4" w:space="0" w:color="000000"/>
              <w:right w:val="single" w:sz="4" w:space="0" w:color="000000"/>
            </w:tcBorders>
          </w:tcPr>
          <w:p w14:paraId="529DB34B" w14:textId="77777777" w:rsidR="006515E1" w:rsidRDefault="0047032E">
            <w:pPr>
              <w:spacing w:after="0" w:line="259" w:lineRule="auto"/>
              <w:ind w:left="110" w:firstLine="0"/>
              <w:jc w:val="left"/>
            </w:pPr>
            <w:r>
              <w:t xml:space="preserve">2.Праћење дечјег развоја и напредовања </w:t>
            </w:r>
          </w:p>
        </w:tc>
        <w:tc>
          <w:tcPr>
            <w:tcW w:w="346" w:type="dxa"/>
            <w:tcBorders>
              <w:top w:val="single" w:sz="4" w:space="0" w:color="000000"/>
              <w:left w:val="single" w:sz="4" w:space="0" w:color="000000"/>
              <w:bottom w:val="single" w:sz="4" w:space="0" w:color="000000"/>
              <w:right w:val="single" w:sz="4" w:space="0" w:color="000000"/>
            </w:tcBorders>
            <w:vAlign w:val="center"/>
          </w:tcPr>
          <w:p w14:paraId="06F42847"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FB9F213" w14:textId="77777777" w:rsidR="006515E1" w:rsidRDefault="0047032E">
            <w:pPr>
              <w:spacing w:after="0" w:line="259" w:lineRule="auto"/>
              <w:ind w:left="30"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B88AB46" w14:textId="77777777" w:rsidR="006515E1" w:rsidRDefault="0047032E">
            <w:pPr>
              <w:spacing w:after="0" w:line="259" w:lineRule="auto"/>
              <w:ind w:left="77"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451F9D9B" w14:textId="77777777" w:rsidR="006515E1" w:rsidRDefault="0047032E">
            <w:pPr>
              <w:spacing w:after="0" w:line="259" w:lineRule="auto"/>
              <w:ind w:left="77"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68EE22D7" w14:textId="77777777" w:rsidR="006515E1" w:rsidRDefault="0047032E">
            <w:pPr>
              <w:spacing w:after="0" w:line="259" w:lineRule="auto"/>
              <w:ind w:left="35"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12BB82A7"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3E8FED67"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2934CC1" w14:textId="77777777" w:rsidR="006515E1" w:rsidRDefault="0047032E">
            <w:pPr>
              <w:spacing w:after="0" w:line="259" w:lineRule="auto"/>
              <w:ind w:left="30"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57F454C4" w14:textId="77777777" w:rsidR="006515E1" w:rsidRDefault="0047032E">
            <w:pPr>
              <w:spacing w:after="0" w:line="259" w:lineRule="auto"/>
              <w:ind w:left="35"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5364B613" w14:textId="77777777" w:rsidR="006515E1" w:rsidRDefault="0047032E">
            <w:pPr>
              <w:spacing w:after="0" w:line="259" w:lineRule="auto"/>
              <w:ind w:left="30"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59A9CCB2" w14:textId="77777777" w:rsidR="006515E1" w:rsidRDefault="0047032E">
            <w:pPr>
              <w:spacing w:after="0" w:line="259" w:lineRule="auto"/>
              <w:ind w:left="82"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621EA1AD" w14:textId="77777777" w:rsidR="006515E1" w:rsidRDefault="0047032E">
            <w:pPr>
              <w:spacing w:after="0" w:line="259" w:lineRule="auto"/>
              <w:ind w:left="35" w:firstLine="0"/>
              <w:jc w:val="center"/>
            </w:pPr>
            <w:r>
              <w:rPr>
                <w:sz w:val="16"/>
              </w:rPr>
              <w:t xml:space="preserve">10 </w:t>
            </w:r>
          </w:p>
        </w:tc>
        <w:tc>
          <w:tcPr>
            <w:tcW w:w="562" w:type="dxa"/>
            <w:tcBorders>
              <w:top w:val="single" w:sz="4" w:space="0" w:color="000000"/>
              <w:left w:val="single" w:sz="4" w:space="0" w:color="000000"/>
              <w:bottom w:val="single" w:sz="4" w:space="0" w:color="000000"/>
              <w:right w:val="nil"/>
            </w:tcBorders>
          </w:tcPr>
          <w:p w14:paraId="4C2D61F5" w14:textId="77777777" w:rsidR="006515E1" w:rsidRDefault="006515E1">
            <w:pPr>
              <w:spacing w:after="160" w:line="259" w:lineRule="auto"/>
              <w:ind w:left="0" w:firstLine="0"/>
              <w:jc w:val="left"/>
            </w:pPr>
          </w:p>
        </w:tc>
        <w:tc>
          <w:tcPr>
            <w:tcW w:w="377" w:type="dxa"/>
            <w:tcBorders>
              <w:top w:val="single" w:sz="4" w:space="0" w:color="000000"/>
              <w:left w:val="nil"/>
              <w:bottom w:val="single" w:sz="4" w:space="0" w:color="000000"/>
              <w:right w:val="nil"/>
            </w:tcBorders>
          </w:tcPr>
          <w:p w14:paraId="0413D45E" w14:textId="77777777" w:rsidR="006515E1" w:rsidRDefault="0047032E">
            <w:pPr>
              <w:spacing w:after="0" w:line="259" w:lineRule="auto"/>
              <w:ind w:left="0" w:firstLine="0"/>
              <w:jc w:val="left"/>
            </w:pPr>
            <w:r>
              <w:rPr>
                <w:sz w:val="18"/>
              </w:rPr>
              <w:t xml:space="preserve">Психолог  </w:t>
            </w:r>
          </w:p>
        </w:tc>
      </w:tr>
      <w:tr w:rsidR="006515E1" w14:paraId="1480E88C"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6E6F9FF4" w14:textId="77777777" w:rsidR="006515E1" w:rsidRDefault="0047032E">
            <w:pPr>
              <w:spacing w:after="0" w:line="259" w:lineRule="auto"/>
              <w:ind w:left="110" w:right="175" w:firstLine="0"/>
            </w:pPr>
            <w:r>
              <w:t xml:space="preserve">3.Праћење оптерећености ученика (садржај, време, обим и врста и начин ангажованости детета односно ученика) </w:t>
            </w:r>
          </w:p>
        </w:tc>
        <w:tc>
          <w:tcPr>
            <w:tcW w:w="346" w:type="dxa"/>
            <w:tcBorders>
              <w:top w:val="single" w:sz="4" w:space="0" w:color="000000"/>
              <w:left w:val="single" w:sz="4" w:space="0" w:color="000000"/>
              <w:bottom w:val="single" w:sz="4" w:space="0" w:color="000000"/>
              <w:right w:val="single" w:sz="4" w:space="0" w:color="000000"/>
            </w:tcBorders>
            <w:vAlign w:val="center"/>
          </w:tcPr>
          <w:p w14:paraId="4B584276"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3FA7539" w14:textId="77777777" w:rsidR="006515E1" w:rsidRDefault="0047032E">
            <w:pPr>
              <w:spacing w:after="0" w:line="259" w:lineRule="auto"/>
              <w:ind w:left="30"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A6FC2B5" w14:textId="77777777" w:rsidR="006515E1" w:rsidRDefault="0047032E">
            <w:pPr>
              <w:spacing w:after="0" w:line="259" w:lineRule="auto"/>
              <w:ind w:left="77"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7C8D59AA" w14:textId="77777777" w:rsidR="006515E1" w:rsidRDefault="0047032E">
            <w:pPr>
              <w:spacing w:after="0" w:line="259" w:lineRule="auto"/>
              <w:ind w:left="30"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55B5CCA3"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A78690C"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3862D76A" w14:textId="77777777" w:rsidR="006515E1" w:rsidRDefault="0047032E">
            <w:pPr>
              <w:spacing w:after="0" w:line="259" w:lineRule="auto"/>
              <w:ind w:left="2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2EEC01F"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5C4D2B18" w14:textId="77777777" w:rsidR="006515E1" w:rsidRDefault="0047032E">
            <w:pPr>
              <w:spacing w:after="0" w:line="259" w:lineRule="auto"/>
              <w:ind w:left="8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77B1CA6" w14:textId="77777777" w:rsidR="006515E1" w:rsidRDefault="0047032E">
            <w:pPr>
              <w:spacing w:after="0" w:line="259" w:lineRule="auto"/>
              <w:ind w:left="30"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6906D97B" w14:textId="77777777" w:rsidR="006515E1" w:rsidRDefault="0047032E">
            <w:pPr>
              <w:spacing w:after="0" w:line="259" w:lineRule="auto"/>
              <w:ind w:left="82"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46D220F8" w14:textId="77777777" w:rsidR="006515E1" w:rsidRDefault="0047032E">
            <w:pPr>
              <w:spacing w:after="0" w:line="259" w:lineRule="auto"/>
              <w:ind w:left="35" w:firstLine="0"/>
              <w:jc w:val="center"/>
            </w:pPr>
            <w:r>
              <w:rPr>
                <w:sz w:val="16"/>
              </w:rPr>
              <w:t xml:space="preserve">10 </w:t>
            </w:r>
          </w:p>
        </w:tc>
        <w:tc>
          <w:tcPr>
            <w:tcW w:w="562" w:type="dxa"/>
            <w:tcBorders>
              <w:top w:val="single" w:sz="4" w:space="0" w:color="000000"/>
              <w:left w:val="single" w:sz="4" w:space="0" w:color="000000"/>
              <w:bottom w:val="single" w:sz="4" w:space="0" w:color="000000"/>
              <w:right w:val="nil"/>
            </w:tcBorders>
          </w:tcPr>
          <w:p w14:paraId="0647A968" w14:textId="77777777" w:rsidR="006515E1" w:rsidRDefault="006515E1">
            <w:pPr>
              <w:spacing w:after="160" w:line="259" w:lineRule="auto"/>
              <w:ind w:left="0" w:firstLine="0"/>
              <w:jc w:val="left"/>
            </w:pPr>
          </w:p>
        </w:tc>
        <w:tc>
          <w:tcPr>
            <w:tcW w:w="377" w:type="dxa"/>
            <w:tcBorders>
              <w:top w:val="single" w:sz="4" w:space="0" w:color="000000"/>
              <w:left w:val="nil"/>
              <w:bottom w:val="single" w:sz="4" w:space="0" w:color="000000"/>
              <w:right w:val="nil"/>
            </w:tcBorders>
          </w:tcPr>
          <w:p w14:paraId="063AB00F" w14:textId="77777777" w:rsidR="006515E1" w:rsidRDefault="0047032E">
            <w:pPr>
              <w:spacing w:after="0" w:line="259" w:lineRule="auto"/>
              <w:ind w:left="370" w:firstLine="0"/>
              <w:jc w:val="left"/>
            </w:pPr>
            <w:r>
              <w:rPr>
                <w:sz w:val="16"/>
              </w:rPr>
              <w:t xml:space="preserve"> </w:t>
            </w:r>
          </w:p>
        </w:tc>
      </w:tr>
      <w:tr w:rsidR="006515E1" w14:paraId="0A50F248" w14:textId="77777777" w:rsidTr="00F14BEF">
        <w:trPr>
          <w:trHeight w:val="1507"/>
        </w:trPr>
        <w:tc>
          <w:tcPr>
            <w:tcW w:w="3850" w:type="dxa"/>
            <w:tcBorders>
              <w:top w:val="single" w:sz="4" w:space="0" w:color="000000"/>
              <w:left w:val="single" w:sz="4" w:space="0" w:color="000000"/>
              <w:bottom w:val="single" w:sz="4" w:space="0" w:color="000000"/>
              <w:right w:val="single" w:sz="4" w:space="0" w:color="000000"/>
            </w:tcBorders>
          </w:tcPr>
          <w:p w14:paraId="30660612" w14:textId="77777777" w:rsidR="006515E1" w:rsidRDefault="0047032E">
            <w:pPr>
              <w:spacing w:after="0" w:line="259" w:lineRule="auto"/>
              <w:ind w:left="110" w:right="64" w:firstLine="0"/>
              <w:jc w:val="left"/>
            </w:pPr>
            <w:r>
              <w:t xml:space="preserve">4.Саветодавни рад са новим ученицима, ученицима који су поновили разред, рад са ученицима  при преласку између школа </w:t>
            </w:r>
          </w:p>
        </w:tc>
        <w:tc>
          <w:tcPr>
            <w:tcW w:w="346" w:type="dxa"/>
            <w:tcBorders>
              <w:top w:val="single" w:sz="4" w:space="0" w:color="000000"/>
              <w:left w:val="single" w:sz="4" w:space="0" w:color="000000"/>
              <w:bottom w:val="single" w:sz="4" w:space="0" w:color="000000"/>
              <w:right w:val="single" w:sz="4" w:space="0" w:color="000000"/>
            </w:tcBorders>
            <w:vAlign w:val="center"/>
          </w:tcPr>
          <w:p w14:paraId="5503B7C1"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AAD5171" w14:textId="77777777" w:rsidR="006515E1" w:rsidRDefault="0047032E">
            <w:pPr>
              <w:spacing w:after="0" w:line="259" w:lineRule="auto"/>
              <w:ind w:left="30"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61A05DD" w14:textId="77777777" w:rsidR="006515E1" w:rsidRDefault="0047032E">
            <w:pPr>
              <w:spacing w:after="0" w:line="259" w:lineRule="auto"/>
              <w:ind w:left="77"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1F5FB066" w14:textId="77777777" w:rsidR="006515E1" w:rsidRDefault="0047032E">
            <w:pPr>
              <w:spacing w:after="0" w:line="259" w:lineRule="auto"/>
              <w:ind w:left="77"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34FF0CFA"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7A19715"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D2DC650"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01DC20D"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0AA6881" w14:textId="77777777" w:rsidR="006515E1" w:rsidRDefault="0047032E">
            <w:pPr>
              <w:spacing w:after="0" w:line="259" w:lineRule="auto"/>
              <w:ind w:left="35"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6477F966"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9A7A468" w14:textId="77777777" w:rsidR="006515E1" w:rsidRDefault="0047032E">
            <w:pPr>
              <w:spacing w:after="0" w:line="259" w:lineRule="auto"/>
              <w:ind w:left="82"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5F5B0844" w14:textId="77777777" w:rsidR="006515E1" w:rsidRDefault="0047032E">
            <w:pPr>
              <w:spacing w:after="0" w:line="259" w:lineRule="auto"/>
              <w:ind w:left="30" w:firstLine="0"/>
              <w:jc w:val="center"/>
            </w:pPr>
            <w:r>
              <w:rPr>
                <w:sz w:val="16"/>
              </w:rPr>
              <w:t xml:space="preserve">4 </w:t>
            </w:r>
          </w:p>
        </w:tc>
        <w:tc>
          <w:tcPr>
            <w:tcW w:w="562" w:type="dxa"/>
            <w:tcBorders>
              <w:top w:val="single" w:sz="4" w:space="0" w:color="000000"/>
              <w:left w:val="single" w:sz="4" w:space="0" w:color="000000"/>
              <w:bottom w:val="single" w:sz="4" w:space="0" w:color="000000"/>
              <w:right w:val="nil"/>
            </w:tcBorders>
          </w:tcPr>
          <w:p w14:paraId="4258F46A" w14:textId="77777777" w:rsidR="006515E1" w:rsidRDefault="0047032E">
            <w:pPr>
              <w:spacing w:after="0" w:line="259" w:lineRule="auto"/>
              <w:ind w:left="147" w:firstLine="0"/>
              <w:jc w:val="left"/>
            </w:pPr>
            <w:r>
              <w:rPr>
                <w:rFonts w:ascii="Calibri" w:eastAsia="Calibri" w:hAnsi="Calibri" w:cs="Calibri"/>
                <w:noProof/>
                <w:sz w:val="22"/>
                <w:lang w:val="en-GB" w:eastAsia="en-GB"/>
              </w:rPr>
              <mc:AlternateContent>
                <mc:Choice Requires="wpg">
                  <w:drawing>
                    <wp:inline distT="0" distB="0" distL="0" distR="0" wp14:anchorId="50F9E906" wp14:editId="1E6D5D14">
                      <wp:extent cx="242511" cy="614270"/>
                      <wp:effectExtent l="0" t="0" r="0" b="0"/>
                      <wp:docPr id="890229" name="Group 890229"/>
                      <wp:cNvGraphicFramePr/>
                      <a:graphic xmlns:a="http://schemas.openxmlformats.org/drawingml/2006/main">
                        <a:graphicData uri="http://schemas.microsoft.com/office/word/2010/wordprocessingGroup">
                          <wpg:wgp>
                            <wpg:cNvGrpSpPr/>
                            <wpg:grpSpPr>
                              <a:xfrm>
                                <a:off x="0" y="0"/>
                                <a:ext cx="242511" cy="614270"/>
                                <a:chOff x="0" y="0"/>
                                <a:chExt cx="242511" cy="614270"/>
                              </a:xfrm>
                            </wpg:grpSpPr>
                            <wps:wsp>
                              <wps:cNvPr id="88775" name="Rectangle 88775"/>
                              <wps:cNvSpPr/>
                              <wps:spPr>
                                <a:xfrm rot="-5399999">
                                  <a:off x="-259376" y="214777"/>
                                  <a:ext cx="658871" cy="140116"/>
                                </a:xfrm>
                                <a:prstGeom prst="rect">
                                  <a:avLst/>
                                </a:prstGeom>
                                <a:ln>
                                  <a:noFill/>
                                </a:ln>
                              </wps:spPr>
                              <wps:txbx>
                                <w:txbxContent>
                                  <w:p w14:paraId="1AD56616" w14:textId="77777777" w:rsidR="006515E1" w:rsidRDefault="0047032E">
                                    <w:pPr>
                                      <w:spacing w:after="160" w:line="259" w:lineRule="auto"/>
                                      <w:ind w:left="0" w:firstLine="0"/>
                                      <w:jc w:val="left"/>
                                    </w:pPr>
                                    <w:r>
                                      <w:rPr>
                                        <w:sz w:val="18"/>
                                      </w:rPr>
                                      <w:t xml:space="preserve">Директор </w:t>
                                    </w:r>
                                  </w:p>
                                </w:txbxContent>
                              </wps:txbx>
                              <wps:bodyPr horzOverflow="overflow" vert="horz" lIns="0" tIns="0" rIns="0" bIns="0" rtlCol="0">
                                <a:noAutofit/>
                              </wps:bodyPr>
                            </wps:wsp>
                            <wps:wsp>
                              <wps:cNvPr id="88776" name="Rectangle 88776"/>
                              <wps:cNvSpPr/>
                              <wps:spPr>
                                <a:xfrm rot="-5399999">
                                  <a:off x="50807" y="28136"/>
                                  <a:ext cx="38504" cy="140116"/>
                                </a:xfrm>
                                <a:prstGeom prst="rect">
                                  <a:avLst/>
                                </a:prstGeom>
                                <a:ln>
                                  <a:noFill/>
                                </a:ln>
                              </wps:spPr>
                              <wps:txbx>
                                <w:txbxContent>
                                  <w:p w14:paraId="0BF91459"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88777" name="Rectangle 88777"/>
                              <wps:cNvSpPr/>
                              <wps:spPr>
                                <a:xfrm rot="-5399999">
                                  <a:off x="12226" y="-40924"/>
                                  <a:ext cx="115664" cy="140116"/>
                                </a:xfrm>
                                <a:prstGeom prst="rect">
                                  <a:avLst/>
                                </a:prstGeom>
                                <a:ln>
                                  <a:noFill/>
                                </a:ln>
                              </wps:spPr>
                              <wps:txbx>
                                <w:txbxContent>
                                  <w:p w14:paraId="0A4E2D37" w14:textId="77777777" w:rsidR="006515E1" w:rsidRDefault="0047032E">
                                    <w:pPr>
                                      <w:spacing w:after="160" w:line="259" w:lineRule="auto"/>
                                      <w:ind w:left="0" w:firstLine="0"/>
                                      <w:jc w:val="left"/>
                                    </w:pPr>
                                    <w:r>
                                      <w:rPr>
                                        <w:sz w:val="18"/>
                                      </w:rPr>
                                      <w:t xml:space="preserve">и </w:t>
                                    </w:r>
                                  </w:p>
                                </w:txbxContent>
                              </wps:txbx>
                              <wps:bodyPr horzOverflow="overflow" vert="horz" lIns="0" tIns="0" rIns="0" bIns="0" rtlCol="0">
                                <a:noAutofit/>
                              </wps:bodyPr>
                            </wps:wsp>
                            <wps:wsp>
                              <wps:cNvPr id="88778" name="Rectangle 88778"/>
                              <wps:cNvSpPr/>
                              <wps:spPr>
                                <a:xfrm rot="-5399999">
                                  <a:off x="-91952" y="174937"/>
                                  <a:ext cx="598342" cy="140116"/>
                                </a:xfrm>
                                <a:prstGeom prst="rect">
                                  <a:avLst/>
                                </a:prstGeom>
                                <a:ln>
                                  <a:noFill/>
                                </a:ln>
                              </wps:spPr>
                              <wps:txbx>
                                <w:txbxContent>
                                  <w:p w14:paraId="70452EB9" w14:textId="77777777" w:rsidR="006515E1" w:rsidRDefault="0047032E">
                                    <w:pPr>
                                      <w:spacing w:after="160" w:line="259" w:lineRule="auto"/>
                                      <w:ind w:left="0" w:firstLine="0"/>
                                      <w:jc w:val="left"/>
                                    </w:pPr>
                                    <w:r>
                                      <w:rPr>
                                        <w:sz w:val="18"/>
                                      </w:rPr>
                                      <w:t>психолог</w:t>
                                    </w:r>
                                  </w:p>
                                </w:txbxContent>
                              </wps:txbx>
                              <wps:bodyPr horzOverflow="overflow" vert="horz" lIns="0" tIns="0" rIns="0" bIns="0" rtlCol="0">
                                <a:noAutofit/>
                              </wps:bodyPr>
                            </wps:wsp>
                            <wps:wsp>
                              <wps:cNvPr id="88779" name="Rectangle 88779"/>
                              <wps:cNvSpPr/>
                              <wps:spPr>
                                <a:xfrm rot="-5399999">
                                  <a:off x="187968" y="6799"/>
                                  <a:ext cx="38504" cy="140116"/>
                                </a:xfrm>
                                <a:prstGeom prst="rect">
                                  <a:avLst/>
                                </a:prstGeom>
                                <a:ln>
                                  <a:noFill/>
                                </a:ln>
                              </wps:spPr>
                              <wps:txbx>
                                <w:txbxContent>
                                  <w:p w14:paraId="0E9C6CCB"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50F9E906" id="Group 890229" o:spid="_x0000_s1371" style="width:19.1pt;height:48.35pt;mso-position-horizontal-relative:char;mso-position-vertical-relative:line" coordsize="2425,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">
                      <v:rect id="Rectangle 88775" o:spid="_x0000_s1372" style="position:absolute;left:-2593;top:2147;width:6588;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" filled="f" stroked="f">
                        <v:textbox inset="0,0,0,0">
                          <w:txbxContent>
                            <w:p w14:paraId="1AD56616" w14:textId="77777777" w:rsidR="006515E1" w:rsidRDefault="0047032E">
                              <w:pPr>
                                <w:spacing w:after="160" w:line="259" w:lineRule="auto"/>
                                <w:ind w:left="0" w:firstLine="0"/>
                                <w:jc w:val="left"/>
                              </w:pPr>
                              <w:r>
                                <w:rPr>
                                  <w:sz w:val="18"/>
                                </w:rPr>
                                <w:t xml:space="preserve">Директор </w:t>
                              </w:r>
                            </w:p>
                          </w:txbxContent>
                        </v:textbox>
                      </v:rect>
                      <v:rect id="Rectangle 88776" o:spid="_x0000_s1373" style="position:absolute;left:508;top:281;width:38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" filled="f" stroked="f">
                        <v:textbox inset="0,0,0,0">
                          <w:txbxContent>
                            <w:p w14:paraId="0BF91459" w14:textId="77777777" w:rsidR="006515E1" w:rsidRDefault="0047032E">
                              <w:pPr>
                                <w:spacing w:after="160" w:line="259" w:lineRule="auto"/>
                                <w:ind w:left="0" w:firstLine="0"/>
                                <w:jc w:val="left"/>
                              </w:pPr>
                              <w:r>
                                <w:rPr>
                                  <w:sz w:val="18"/>
                                </w:rPr>
                                <w:t xml:space="preserve"> </w:t>
                              </w:r>
                            </w:p>
                          </w:txbxContent>
                        </v:textbox>
                      </v:rect>
                      <v:rect id="Rectangle 88777" o:spid="_x0000_s1374" style="position:absolute;left:123;top:-409;width:115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" filled="f" stroked="f">
                        <v:textbox inset="0,0,0,0">
                          <w:txbxContent>
                            <w:p w14:paraId="0A4E2D37" w14:textId="77777777" w:rsidR="006515E1" w:rsidRDefault="0047032E">
                              <w:pPr>
                                <w:spacing w:after="160" w:line="259" w:lineRule="auto"/>
                                <w:ind w:left="0" w:firstLine="0"/>
                                <w:jc w:val="left"/>
                              </w:pPr>
                              <w:r>
                                <w:rPr>
                                  <w:sz w:val="18"/>
                                </w:rPr>
                                <w:t xml:space="preserve">и </w:t>
                              </w:r>
                            </w:p>
                          </w:txbxContent>
                        </v:textbox>
                      </v:rect>
                      <v:rect id="Rectangle 88778" o:spid="_x0000_s1375" style="position:absolute;left:-919;top:1749;width:5982;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" filled="f" stroked="f">
                        <v:textbox inset="0,0,0,0">
                          <w:txbxContent>
                            <w:p w14:paraId="70452EB9" w14:textId="77777777" w:rsidR="006515E1" w:rsidRDefault="0047032E">
                              <w:pPr>
                                <w:spacing w:after="160" w:line="259" w:lineRule="auto"/>
                                <w:ind w:left="0" w:firstLine="0"/>
                                <w:jc w:val="left"/>
                              </w:pPr>
                              <w:r>
                                <w:rPr>
                                  <w:sz w:val="18"/>
                                </w:rPr>
                                <w:t>психолог</w:t>
                              </w:r>
                            </w:p>
                          </w:txbxContent>
                        </v:textbox>
                      </v:rect>
                      <v:rect id="Rectangle 88779" o:spid="_x0000_s1376" style="position:absolute;left:1879;top:68;width:38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" filled="f" stroked="f">
                        <v:textbox inset="0,0,0,0">
                          <w:txbxContent>
                            <w:p w14:paraId="0E9C6CCB" w14:textId="77777777" w:rsidR="006515E1" w:rsidRDefault="0047032E">
                              <w:pPr>
                                <w:spacing w:after="160" w:line="259" w:lineRule="auto"/>
                                <w:ind w:left="0" w:firstLine="0"/>
                                <w:jc w:val="left"/>
                              </w:pPr>
                              <w:r>
                                <w:rPr>
                                  <w:sz w:val="18"/>
                                </w:rPr>
                                <w:t xml:space="preserve"> </w:t>
                              </w:r>
                            </w:p>
                          </w:txbxContent>
                        </v:textbox>
                      </v:rect>
                      <w10:anchorlock/>
                    </v:group>
                  </w:pict>
                </mc:Fallback>
              </mc:AlternateContent>
            </w:r>
          </w:p>
        </w:tc>
        <w:tc>
          <w:tcPr>
            <w:tcW w:w="377" w:type="dxa"/>
            <w:tcBorders>
              <w:top w:val="single" w:sz="4" w:space="0" w:color="000000"/>
              <w:left w:val="nil"/>
              <w:bottom w:val="single" w:sz="4" w:space="0" w:color="000000"/>
              <w:right w:val="nil"/>
            </w:tcBorders>
          </w:tcPr>
          <w:p w14:paraId="69A56CEF" w14:textId="77777777" w:rsidR="006515E1" w:rsidRDefault="006515E1">
            <w:pPr>
              <w:spacing w:after="160" w:line="259" w:lineRule="auto"/>
              <w:ind w:left="0" w:firstLine="0"/>
              <w:jc w:val="left"/>
            </w:pPr>
          </w:p>
        </w:tc>
      </w:tr>
      <w:tr w:rsidR="006515E1" w14:paraId="2370DD20" w14:textId="77777777" w:rsidTr="00F14BEF">
        <w:trPr>
          <w:trHeight w:val="840"/>
        </w:trPr>
        <w:tc>
          <w:tcPr>
            <w:tcW w:w="3850" w:type="dxa"/>
            <w:tcBorders>
              <w:top w:val="single" w:sz="4" w:space="0" w:color="000000"/>
              <w:left w:val="single" w:sz="4" w:space="0" w:color="000000"/>
              <w:bottom w:val="single" w:sz="4" w:space="0" w:color="000000"/>
              <w:right w:val="single" w:sz="4" w:space="0" w:color="000000"/>
            </w:tcBorders>
          </w:tcPr>
          <w:p w14:paraId="5E6B6562" w14:textId="77777777" w:rsidR="006515E1" w:rsidRDefault="0047032E">
            <w:pPr>
              <w:spacing w:after="0" w:line="259" w:lineRule="auto"/>
              <w:ind w:left="110" w:firstLine="0"/>
              <w:jc w:val="left"/>
            </w:pPr>
            <w:r>
              <w:t xml:space="preserve">5.Стварање оптималних услова за индивидуални развој  ученика и пружање помоћи и подршке </w:t>
            </w:r>
          </w:p>
        </w:tc>
        <w:tc>
          <w:tcPr>
            <w:tcW w:w="346" w:type="dxa"/>
            <w:tcBorders>
              <w:top w:val="single" w:sz="4" w:space="0" w:color="000000"/>
              <w:left w:val="single" w:sz="4" w:space="0" w:color="000000"/>
              <w:bottom w:val="single" w:sz="4" w:space="0" w:color="000000"/>
              <w:right w:val="single" w:sz="4" w:space="0" w:color="000000"/>
            </w:tcBorders>
            <w:vAlign w:val="center"/>
          </w:tcPr>
          <w:p w14:paraId="591D4767"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53491C59" w14:textId="77777777" w:rsidR="006515E1" w:rsidRDefault="0047032E">
            <w:pPr>
              <w:spacing w:after="0" w:line="259" w:lineRule="auto"/>
              <w:ind w:left="30"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36D16BAF" w14:textId="77777777" w:rsidR="006515E1" w:rsidRDefault="0047032E">
            <w:pPr>
              <w:spacing w:after="0" w:line="259" w:lineRule="auto"/>
              <w:ind w:left="30"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1B1CDAE3" w14:textId="77777777" w:rsidR="006515E1" w:rsidRDefault="0047032E">
            <w:pPr>
              <w:spacing w:after="0" w:line="259" w:lineRule="auto"/>
              <w:ind w:left="30"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3D0606CA" w14:textId="77777777" w:rsidR="006515E1" w:rsidRDefault="0047032E">
            <w:pPr>
              <w:spacing w:after="0" w:line="259" w:lineRule="auto"/>
              <w:ind w:left="35"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2B3F426F"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34E46801" w14:textId="77777777" w:rsidR="006515E1" w:rsidRDefault="0047032E">
            <w:pPr>
              <w:spacing w:after="0" w:line="259" w:lineRule="auto"/>
              <w:ind w:left="2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976B35F"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9CC2885"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83B2419"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FE4AC40" w14:textId="77777777" w:rsidR="006515E1" w:rsidRDefault="0047032E">
            <w:pPr>
              <w:spacing w:after="0" w:line="259" w:lineRule="auto"/>
              <w:ind w:left="35" w:firstLine="0"/>
              <w:jc w:val="center"/>
            </w:pPr>
            <w:r>
              <w:rPr>
                <w:sz w:val="16"/>
              </w:rPr>
              <w:t xml:space="preserve">x </w:t>
            </w:r>
          </w:p>
        </w:tc>
        <w:tc>
          <w:tcPr>
            <w:tcW w:w="581" w:type="dxa"/>
            <w:tcBorders>
              <w:top w:val="single" w:sz="4" w:space="0" w:color="000000"/>
              <w:left w:val="single" w:sz="4" w:space="0" w:color="000000"/>
              <w:bottom w:val="single" w:sz="4" w:space="0" w:color="000000"/>
              <w:right w:val="single" w:sz="4" w:space="0" w:color="000000"/>
            </w:tcBorders>
            <w:vAlign w:val="center"/>
          </w:tcPr>
          <w:p w14:paraId="22B0CC92" w14:textId="77777777" w:rsidR="006515E1" w:rsidRDefault="0047032E">
            <w:pPr>
              <w:spacing w:after="0" w:line="259" w:lineRule="auto"/>
              <w:ind w:left="35" w:firstLine="0"/>
              <w:jc w:val="center"/>
            </w:pPr>
            <w:r>
              <w:rPr>
                <w:sz w:val="16"/>
              </w:rPr>
              <w:t xml:space="preserve">10 </w:t>
            </w:r>
          </w:p>
        </w:tc>
        <w:tc>
          <w:tcPr>
            <w:tcW w:w="562" w:type="dxa"/>
            <w:tcBorders>
              <w:top w:val="single" w:sz="4" w:space="0" w:color="000000"/>
              <w:left w:val="single" w:sz="4" w:space="0" w:color="000000"/>
              <w:bottom w:val="single" w:sz="4" w:space="0" w:color="000000"/>
              <w:right w:val="nil"/>
            </w:tcBorders>
          </w:tcPr>
          <w:p w14:paraId="73A4D527" w14:textId="77777777" w:rsidR="006515E1" w:rsidRDefault="006515E1">
            <w:pPr>
              <w:spacing w:after="160" w:line="259" w:lineRule="auto"/>
              <w:ind w:left="0" w:firstLine="0"/>
              <w:jc w:val="left"/>
            </w:pPr>
          </w:p>
        </w:tc>
        <w:tc>
          <w:tcPr>
            <w:tcW w:w="377" w:type="dxa"/>
            <w:tcBorders>
              <w:top w:val="single" w:sz="4" w:space="0" w:color="000000"/>
              <w:left w:val="nil"/>
              <w:bottom w:val="single" w:sz="4" w:space="0" w:color="000000"/>
              <w:right w:val="nil"/>
            </w:tcBorders>
          </w:tcPr>
          <w:p w14:paraId="15922A63" w14:textId="77777777" w:rsidR="006515E1" w:rsidRDefault="0047032E">
            <w:pPr>
              <w:spacing w:after="0" w:line="259" w:lineRule="auto"/>
              <w:ind w:left="370" w:firstLine="0"/>
              <w:jc w:val="left"/>
            </w:pPr>
            <w:r>
              <w:rPr>
                <w:sz w:val="16"/>
              </w:rPr>
              <w:t xml:space="preserve"> </w:t>
            </w:r>
          </w:p>
        </w:tc>
      </w:tr>
      <w:tr w:rsidR="006515E1" w14:paraId="532D14F3"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3BDFE134" w14:textId="77777777" w:rsidR="006515E1" w:rsidRDefault="0047032E">
            <w:pPr>
              <w:spacing w:after="0" w:line="259" w:lineRule="auto"/>
              <w:ind w:left="110" w:firstLine="0"/>
              <w:jc w:val="left"/>
            </w:pPr>
            <w:r>
              <w:t xml:space="preserve">6.Пружање подршке и помоћи ученицима у раду ученичког парламента и других ученичких организација </w:t>
            </w:r>
          </w:p>
        </w:tc>
        <w:tc>
          <w:tcPr>
            <w:tcW w:w="346" w:type="dxa"/>
            <w:tcBorders>
              <w:top w:val="single" w:sz="4" w:space="0" w:color="000000"/>
              <w:left w:val="single" w:sz="4" w:space="0" w:color="000000"/>
              <w:bottom w:val="single" w:sz="4" w:space="0" w:color="000000"/>
              <w:right w:val="single" w:sz="4" w:space="0" w:color="000000"/>
            </w:tcBorders>
            <w:vAlign w:val="center"/>
          </w:tcPr>
          <w:p w14:paraId="16CF53CC"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ACE6CA9" w14:textId="77777777" w:rsidR="006515E1" w:rsidRDefault="0047032E">
            <w:pPr>
              <w:spacing w:after="0" w:line="259" w:lineRule="auto"/>
              <w:ind w:left="30"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C2B6809" w14:textId="77777777" w:rsidR="006515E1" w:rsidRDefault="0047032E">
            <w:pPr>
              <w:spacing w:after="0" w:line="259" w:lineRule="auto"/>
              <w:ind w:left="77"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3842F68A" w14:textId="77777777" w:rsidR="006515E1" w:rsidRDefault="0047032E">
            <w:pPr>
              <w:spacing w:after="0" w:line="259" w:lineRule="auto"/>
              <w:ind w:left="77"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7BF8DABB" w14:textId="77777777" w:rsidR="006515E1" w:rsidRDefault="0047032E">
            <w:pPr>
              <w:spacing w:after="0" w:line="259" w:lineRule="auto"/>
              <w:ind w:left="35"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14EC2688"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28EE6C7" w14:textId="77777777" w:rsidR="006515E1" w:rsidRDefault="0047032E">
            <w:pPr>
              <w:spacing w:after="0" w:line="259" w:lineRule="auto"/>
              <w:ind w:left="2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F38430C"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2C710CA3" w14:textId="77777777" w:rsidR="006515E1" w:rsidRDefault="0047032E">
            <w:pPr>
              <w:spacing w:after="0" w:line="259" w:lineRule="auto"/>
              <w:ind w:left="8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7FE84A3"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4A331644" w14:textId="77777777" w:rsidR="006515E1" w:rsidRDefault="0047032E">
            <w:pPr>
              <w:spacing w:after="0" w:line="259" w:lineRule="auto"/>
              <w:ind w:left="82"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24E9F942" w14:textId="77777777" w:rsidR="006515E1" w:rsidRDefault="0047032E">
            <w:pPr>
              <w:spacing w:after="0" w:line="259" w:lineRule="auto"/>
              <w:ind w:left="35" w:firstLine="0"/>
              <w:jc w:val="center"/>
            </w:pPr>
            <w:r>
              <w:rPr>
                <w:sz w:val="16"/>
              </w:rPr>
              <w:t xml:space="preserve">10 </w:t>
            </w:r>
          </w:p>
        </w:tc>
        <w:tc>
          <w:tcPr>
            <w:tcW w:w="562" w:type="dxa"/>
            <w:tcBorders>
              <w:top w:val="single" w:sz="4" w:space="0" w:color="000000"/>
              <w:left w:val="single" w:sz="4" w:space="0" w:color="000000"/>
              <w:bottom w:val="single" w:sz="4" w:space="0" w:color="000000"/>
              <w:right w:val="nil"/>
            </w:tcBorders>
          </w:tcPr>
          <w:p w14:paraId="3F0C288D" w14:textId="77777777" w:rsidR="006515E1" w:rsidRDefault="006515E1">
            <w:pPr>
              <w:spacing w:after="160" w:line="259" w:lineRule="auto"/>
              <w:ind w:left="0" w:firstLine="0"/>
              <w:jc w:val="left"/>
            </w:pPr>
          </w:p>
        </w:tc>
        <w:tc>
          <w:tcPr>
            <w:tcW w:w="377" w:type="dxa"/>
            <w:tcBorders>
              <w:top w:val="single" w:sz="4" w:space="0" w:color="000000"/>
              <w:left w:val="nil"/>
              <w:bottom w:val="single" w:sz="4" w:space="0" w:color="000000"/>
              <w:right w:val="nil"/>
            </w:tcBorders>
          </w:tcPr>
          <w:p w14:paraId="507C7F51" w14:textId="77777777" w:rsidR="006515E1" w:rsidRDefault="0047032E">
            <w:pPr>
              <w:spacing w:after="0" w:line="259" w:lineRule="auto"/>
              <w:ind w:left="370" w:firstLine="0"/>
              <w:jc w:val="left"/>
            </w:pPr>
            <w:r>
              <w:rPr>
                <w:sz w:val="16"/>
              </w:rPr>
              <w:t xml:space="preserve"> </w:t>
            </w:r>
          </w:p>
        </w:tc>
      </w:tr>
      <w:tr w:rsidR="006515E1" w14:paraId="2980D5ED" w14:textId="77777777" w:rsidTr="00F14BEF">
        <w:trPr>
          <w:trHeight w:val="840"/>
        </w:trPr>
        <w:tc>
          <w:tcPr>
            <w:tcW w:w="3850" w:type="dxa"/>
            <w:tcBorders>
              <w:top w:val="single" w:sz="4" w:space="0" w:color="000000"/>
              <w:left w:val="single" w:sz="4" w:space="0" w:color="000000"/>
              <w:bottom w:val="single" w:sz="4" w:space="0" w:color="000000"/>
              <w:right w:val="single" w:sz="4" w:space="0" w:color="000000"/>
            </w:tcBorders>
          </w:tcPr>
          <w:p w14:paraId="038995E8" w14:textId="77777777" w:rsidR="006515E1" w:rsidRDefault="0047032E">
            <w:pPr>
              <w:spacing w:after="0" w:line="259" w:lineRule="auto"/>
              <w:ind w:left="110" w:right="529" w:firstLine="0"/>
            </w:pPr>
            <w:r>
              <w:t xml:space="preserve">7.Идентификовање и рад на отклањању педагошких узрока проблема у учењу и понашању </w:t>
            </w:r>
          </w:p>
        </w:tc>
        <w:tc>
          <w:tcPr>
            <w:tcW w:w="346" w:type="dxa"/>
            <w:tcBorders>
              <w:top w:val="single" w:sz="4" w:space="0" w:color="000000"/>
              <w:left w:val="single" w:sz="4" w:space="0" w:color="000000"/>
              <w:bottom w:val="single" w:sz="4" w:space="0" w:color="000000"/>
              <w:right w:val="single" w:sz="4" w:space="0" w:color="000000"/>
            </w:tcBorders>
            <w:vAlign w:val="center"/>
          </w:tcPr>
          <w:p w14:paraId="5048A0C6" w14:textId="77777777" w:rsidR="006515E1" w:rsidRDefault="0047032E">
            <w:pPr>
              <w:spacing w:after="0" w:line="259" w:lineRule="auto"/>
              <w:ind w:left="35"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0D4CAE50" w14:textId="77777777" w:rsidR="006515E1" w:rsidRDefault="0047032E">
            <w:pPr>
              <w:spacing w:after="0" w:line="259" w:lineRule="auto"/>
              <w:ind w:left="30"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51C7F97F" w14:textId="77777777" w:rsidR="006515E1" w:rsidRDefault="0047032E">
            <w:pPr>
              <w:spacing w:after="0" w:line="259" w:lineRule="auto"/>
              <w:ind w:left="77"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7FBB4D15" w14:textId="77777777" w:rsidR="006515E1" w:rsidRDefault="0047032E">
            <w:pPr>
              <w:spacing w:after="0" w:line="259" w:lineRule="auto"/>
              <w:ind w:left="77"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4F891790"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5959CFBE"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583A375"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622ADE1"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7B753334"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5A3A4102"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7DCD1F5" w14:textId="77777777" w:rsidR="006515E1" w:rsidRDefault="0047032E">
            <w:pPr>
              <w:spacing w:after="0" w:line="259" w:lineRule="auto"/>
              <w:ind w:left="82"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3D6F4A84" w14:textId="77777777" w:rsidR="006515E1" w:rsidRDefault="0047032E">
            <w:pPr>
              <w:spacing w:after="0" w:line="259" w:lineRule="auto"/>
              <w:ind w:left="35" w:firstLine="0"/>
              <w:jc w:val="center"/>
            </w:pPr>
            <w:r>
              <w:rPr>
                <w:sz w:val="16"/>
              </w:rPr>
              <w:t xml:space="preserve">10 </w:t>
            </w:r>
          </w:p>
        </w:tc>
        <w:tc>
          <w:tcPr>
            <w:tcW w:w="562" w:type="dxa"/>
            <w:tcBorders>
              <w:top w:val="single" w:sz="4" w:space="0" w:color="000000"/>
              <w:left w:val="single" w:sz="4" w:space="0" w:color="000000"/>
              <w:bottom w:val="single" w:sz="4" w:space="0" w:color="000000"/>
              <w:right w:val="nil"/>
            </w:tcBorders>
          </w:tcPr>
          <w:p w14:paraId="718A91BA" w14:textId="77777777" w:rsidR="006515E1" w:rsidRDefault="006515E1">
            <w:pPr>
              <w:spacing w:after="160" w:line="259" w:lineRule="auto"/>
              <w:ind w:left="0" w:firstLine="0"/>
              <w:jc w:val="left"/>
            </w:pPr>
          </w:p>
        </w:tc>
        <w:tc>
          <w:tcPr>
            <w:tcW w:w="377" w:type="dxa"/>
            <w:tcBorders>
              <w:top w:val="single" w:sz="4" w:space="0" w:color="000000"/>
              <w:left w:val="nil"/>
              <w:bottom w:val="single" w:sz="4" w:space="0" w:color="000000"/>
              <w:right w:val="nil"/>
            </w:tcBorders>
          </w:tcPr>
          <w:p w14:paraId="6C057C5C" w14:textId="77777777" w:rsidR="006515E1" w:rsidRDefault="0047032E">
            <w:pPr>
              <w:spacing w:after="0" w:line="259" w:lineRule="auto"/>
              <w:ind w:left="370" w:firstLine="0"/>
              <w:jc w:val="left"/>
            </w:pPr>
            <w:r>
              <w:rPr>
                <w:sz w:val="16"/>
              </w:rPr>
              <w:t xml:space="preserve"> </w:t>
            </w:r>
          </w:p>
        </w:tc>
      </w:tr>
      <w:tr w:rsidR="006515E1" w14:paraId="7EF87E26" w14:textId="77777777" w:rsidTr="00F14BEF">
        <w:trPr>
          <w:trHeight w:val="835"/>
        </w:trPr>
        <w:tc>
          <w:tcPr>
            <w:tcW w:w="3850" w:type="dxa"/>
            <w:tcBorders>
              <w:top w:val="single" w:sz="4" w:space="0" w:color="000000"/>
              <w:left w:val="single" w:sz="4" w:space="0" w:color="000000"/>
              <w:bottom w:val="single" w:sz="4" w:space="0" w:color="000000"/>
              <w:right w:val="single" w:sz="4" w:space="0" w:color="000000"/>
            </w:tcBorders>
          </w:tcPr>
          <w:p w14:paraId="4E9BAC5B" w14:textId="77777777" w:rsidR="006515E1" w:rsidRDefault="0047032E">
            <w:pPr>
              <w:spacing w:after="0" w:line="259" w:lineRule="auto"/>
              <w:ind w:left="110" w:right="68" w:firstLine="0"/>
            </w:pPr>
            <w:r>
              <w:t xml:space="preserve">8. Рад на професионалној оријентацији ученика и каријерном вођењу </w:t>
            </w:r>
          </w:p>
        </w:tc>
        <w:tc>
          <w:tcPr>
            <w:tcW w:w="346" w:type="dxa"/>
            <w:tcBorders>
              <w:top w:val="single" w:sz="4" w:space="0" w:color="000000"/>
              <w:left w:val="single" w:sz="4" w:space="0" w:color="000000"/>
              <w:bottom w:val="single" w:sz="4" w:space="0" w:color="000000"/>
              <w:right w:val="single" w:sz="4" w:space="0" w:color="000000"/>
            </w:tcBorders>
            <w:vAlign w:val="center"/>
          </w:tcPr>
          <w:p w14:paraId="452FEEEF"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AEE126D" w14:textId="77777777" w:rsidR="006515E1" w:rsidRDefault="0047032E">
            <w:pPr>
              <w:spacing w:after="0" w:line="259" w:lineRule="auto"/>
              <w:ind w:left="77"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A45C400" w14:textId="77777777" w:rsidR="006515E1" w:rsidRDefault="0047032E">
            <w:pPr>
              <w:spacing w:after="0" w:line="259" w:lineRule="auto"/>
              <w:ind w:left="30"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617D1D1F" w14:textId="77777777" w:rsidR="006515E1" w:rsidRDefault="0047032E">
            <w:pPr>
              <w:spacing w:after="0" w:line="259" w:lineRule="auto"/>
              <w:ind w:left="30" w:firstLine="0"/>
              <w:jc w:val="center"/>
            </w:pPr>
            <w:r>
              <w:rPr>
                <w:sz w:val="16"/>
              </w:rPr>
              <w:t xml:space="preserve">х </w:t>
            </w:r>
          </w:p>
        </w:tc>
        <w:tc>
          <w:tcPr>
            <w:tcW w:w="422" w:type="dxa"/>
            <w:tcBorders>
              <w:top w:val="single" w:sz="4" w:space="0" w:color="000000"/>
              <w:left w:val="single" w:sz="4" w:space="0" w:color="000000"/>
              <w:bottom w:val="single" w:sz="4" w:space="0" w:color="000000"/>
              <w:right w:val="single" w:sz="4" w:space="0" w:color="000000"/>
            </w:tcBorders>
            <w:vAlign w:val="center"/>
          </w:tcPr>
          <w:p w14:paraId="17D32879"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AC46740" w14:textId="77777777" w:rsidR="006515E1" w:rsidRDefault="0047032E">
            <w:pPr>
              <w:spacing w:after="0" w:line="259" w:lineRule="auto"/>
              <w:ind w:left="30"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7BB9CC0D" w14:textId="77777777" w:rsidR="006515E1" w:rsidRDefault="0047032E">
            <w:pPr>
              <w:spacing w:after="0" w:line="259" w:lineRule="auto"/>
              <w:ind w:left="2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1D60BB5"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2B8BD155"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DEA74A9"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68A3583" w14:textId="77777777" w:rsidR="006515E1" w:rsidRDefault="0047032E">
            <w:pPr>
              <w:spacing w:after="0" w:line="259" w:lineRule="auto"/>
              <w:ind w:left="82"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4F33AC52" w14:textId="77777777" w:rsidR="006515E1" w:rsidRDefault="0047032E">
            <w:pPr>
              <w:spacing w:after="0" w:line="259" w:lineRule="auto"/>
              <w:ind w:left="35" w:firstLine="0"/>
              <w:jc w:val="center"/>
            </w:pPr>
            <w:r>
              <w:rPr>
                <w:sz w:val="16"/>
              </w:rPr>
              <w:t xml:space="preserve">20 </w:t>
            </w:r>
          </w:p>
        </w:tc>
        <w:tc>
          <w:tcPr>
            <w:tcW w:w="562" w:type="dxa"/>
            <w:tcBorders>
              <w:top w:val="single" w:sz="4" w:space="0" w:color="000000"/>
              <w:left w:val="single" w:sz="4" w:space="0" w:color="000000"/>
              <w:bottom w:val="single" w:sz="4" w:space="0" w:color="000000"/>
              <w:right w:val="nil"/>
            </w:tcBorders>
          </w:tcPr>
          <w:p w14:paraId="0C669571" w14:textId="77777777" w:rsidR="006515E1" w:rsidRDefault="006515E1">
            <w:pPr>
              <w:spacing w:after="160" w:line="259" w:lineRule="auto"/>
              <w:ind w:left="0" w:firstLine="0"/>
              <w:jc w:val="left"/>
            </w:pPr>
          </w:p>
        </w:tc>
        <w:tc>
          <w:tcPr>
            <w:tcW w:w="377" w:type="dxa"/>
            <w:tcBorders>
              <w:top w:val="single" w:sz="4" w:space="0" w:color="000000"/>
              <w:left w:val="nil"/>
              <w:bottom w:val="single" w:sz="4" w:space="0" w:color="000000"/>
              <w:right w:val="nil"/>
            </w:tcBorders>
          </w:tcPr>
          <w:p w14:paraId="567FC6BF" w14:textId="77777777" w:rsidR="006515E1" w:rsidRDefault="0047032E">
            <w:pPr>
              <w:spacing w:after="0" w:line="259" w:lineRule="auto"/>
              <w:ind w:left="370" w:firstLine="0"/>
              <w:jc w:val="left"/>
            </w:pPr>
            <w:r>
              <w:rPr>
                <w:sz w:val="16"/>
              </w:rPr>
              <w:t xml:space="preserve"> </w:t>
            </w:r>
          </w:p>
        </w:tc>
      </w:tr>
      <w:tr w:rsidR="006515E1" w14:paraId="392C8504" w14:textId="77777777" w:rsidTr="00F14BEF">
        <w:trPr>
          <w:trHeight w:val="840"/>
        </w:trPr>
        <w:tc>
          <w:tcPr>
            <w:tcW w:w="3850" w:type="dxa"/>
            <w:tcBorders>
              <w:top w:val="single" w:sz="4" w:space="0" w:color="000000"/>
              <w:left w:val="single" w:sz="4" w:space="0" w:color="000000"/>
              <w:bottom w:val="single" w:sz="4" w:space="0" w:color="000000"/>
              <w:right w:val="single" w:sz="4" w:space="0" w:color="000000"/>
            </w:tcBorders>
          </w:tcPr>
          <w:p w14:paraId="1E0C862C" w14:textId="77777777" w:rsidR="006515E1" w:rsidRDefault="0047032E">
            <w:pPr>
              <w:spacing w:after="0" w:line="259" w:lineRule="auto"/>
              <w:ind w:left="110" w:right="151" w:firstLine="0"/>
            </w:pPr>
            <w:r>
              <w:t xml:space="preserve">9.Анализирање и предлагање мера за  унапређивање ваннаставних активности </w:t>
            </w:r>
          </w:p>
        </w:tc>
        <w:tc>
          <w:tcPr>
            <w:tcW w:w="346" w:type="dxa"/>
            <w:tcBorders>
              <w:top w:val="single" w:sz="4" w:space="0" w:color="000000"/>
              <w:left w:val="single" w:sz="4" w:space="0" w:color="000000"/>
              <w:bottom w:val="single" w:sz="4" w:space="0" w:color="000000"/>
              <w:right w:val="single" w:sz="4" w:space="0" w:color="000000"/>
            </w:tcBorders>
            <w:vAlign w:val="center"/>
          </w:tcPr>
          <w:p w14:paraId="6183FDF4"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FB26DC8" w14:textId="77777777" w:rsidR="006515E1" w:rsidRDefault="0047032E">
            <w:pPr>
              <w:spacing w:after="0" w:line="259" w:lineRule="auto"/>
              <w:ind w:left="30"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B2A59F7" w14:textId="77777777" w:rsidR="006515E1" w:rsidRDefault="0047032E">
            <w:pPr>
              <w:spacing w:after="0" w:line="259" w:lineRule="auto"/>
              <w:ind w:left="30"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42CA1712" w14:textId="77777777" w:rsidR="006515E1" w:rsidRDefault="0047032E">
            <w:pPr>
              <w:spacing w:after="0" w:line="259" w:lineRule="auto"/>
              <w:ind w:left="77"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5DE3EC2C"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BE83DA3"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67914E09" w14:textId="77777777" w:rsidR="006515E1" w:rsidRDefault="0047032E">
            <w:pPr>
              <w:spacing w:after="0" w:line="259" w:lineRule="auto"/>
              <w:ind w:left="2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C6B9579"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56521381"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5C31FD2"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9A87A9A" w14:textId="77777777" w:rsidR="006515E1" w:rsidRDefault="0047032E">
            <w:pPr>
              <w:spacing w:after="0" w:line="259" w:lineRule="auto"/>
              <w:ind w:left="82"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5F745271" w14:textId="77777777" w:rsidR="006515E1" w:rsidRDefault="0047032E">
            <w:pPr>
              <w:spacing w:after="0" w:line="259" w:lineRule="auto"/>
              <w:ind w:left="30" w:firstLine="0"/>
              <w:jc w:val="center"/>
            </w:pPr>
            <w:r>
              <w:rPr>
                <w:sz w:val="16"/>
              </w:rPr>
              <w:t xml:space="preserve">5 </w:t>
            </w:r>
          </w:p>
        </w:tc>
        <w:tc>
          <w:tcPr>
            <w:tcW w:w="562" w:type="dxa"/>
            <w:tcBorders>
              <w:top w:val="single" w:sz="4" w:space="0" w:color="000000"/>
              <w:left w:val="single" w:sz="4" w:space="0" w:color="000000"/>
              <w:bottom w:val="single" w:sz="4" w:space="0" w:color="000000"/>
              <w:right w:val="nil"/>
            </w:tcBorders>
          </w:tcPr>
          <w:p w14:paraId="0C8B937E" w14:textId="77777777" w:rsidR="006515E1" w:rsidRDefault="006515E1">
            <w:pPr>
              <w:spacing w:after="160" w:line="259" w:lineRule="auto"/>
              <w:ind w:left="0" w:firstLine="0"/>
              <w:jc w:val="left"/>
            </w:pPr>
          </w:p>
        </w:tc>
        <w:tc>
          <w:tcPr>
            <w:tcW w:w="377" w:type="dxa"/>
            <w:tcBorders>
              <w:top w:val="single" w:sz="4" w:space="0" w:color="000000"/>
              <w:left w:val="nil"/>
              <w:bottom w:val="single" w:sz="4" w:space="0" w:color="000000"/>
              <w:right w:val="nil"/>
            </w:tcBorders>
          </w:tcPr>
          <w:p w14:paraId="61A60577" w14:textId="77777777" w:rsidR="006515E1" w:rsidRDefault="0047032E">
            <w:pPr>
              <w:spacing w:after="0" w:line="259" w:lineRule="auto"/>
              <w:ind w:left="370" w:firstLine="0"/>
              <w:jc w:val="left"/>
            </w:pPr>
            <w:r>
              <w:rPr>
                <w:sz w:val="16"/>
              </w:rPr>
              <w:t xml:space="preserve"> </w:t>
            </w:r>
          </w:p>
        </w:tc>
      </w:tr>
      <w:tr w:rsidR="006515E1" w14:paraId="0FD9A686"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7BF7BBAC" w14:textId="77777777" w:rsidR="006515E1" w:rsidRDefault="0047032E">
            <w:pPr>
              <w:spacing w:after="0" w:line="259" w:lineRule="auto"/>
              <w:ind w:left="110" w:right="235" w:firstLine="0"/>
            </w:pPr>
            <w:r>
              <w:t xml:space="preserve">10.Пружање помоћи и подршке укључивању ученика у различите пројекте и активности стручних и невладиних организација </w:t>
            </w:r>
          </w:p>
        </w:tc>
        <w:tc>
          <w:tcPr>
            <w:tcW w:w="346" w:type="dxa"/>
            <w:tcBorders>
              <w:top w:val="single" w:sz="4" w:space="0" w:color="000000"/>
              <w:left w:val="single" w:sz="4" w:space="0" w:color="000000"/>
              <w:bottom w:val="single" w:sz="4" w:space="0" w:color="000000"/>
              <w:right w:val="single" w:sz="4" w:space="0" w:color="000000"/>
            </w:tcBorders>
            <w:vAlign w:val="center"/>
          </w:tcPr>
          <w:p w14:paraId="69E7B1CA"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89C7968" w14:textId="77777777" w:rsidR="006515E1" w:rsidRDefault="0047032E">
            <w:pPr>
              <w:spacing w:after="0" w:line="259" w:lineRule="auto"/>
              <w:ind w:left="77"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5EA819F" w14:textId="77777777" w:rsidR="006515E1" w:rsidRDefault="0047032E">
            <w:pPr>
              <w:spacing w:after="0" w:line="259" w:lineRule="auto"/>
              <w:ind w:left="30"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307B6789" w14:textId="77777777" w:rsidR="006515E1" w:rsidRDefault="0047032E">
            <w:pPr>
              <w:spacing w:after="0" w:line="259" w:lineRule="auto"/>
              <w:ind w:left="77"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093FC425"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6E547CF4"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3A4AA1B7" w14:textId="77777777" w:rsidR="006515E1" w:rsidRDefault="0047032E">
            <w:pPr>
              <w:spacing w:after="0" w:line="259" w:lineRule="auto"/>
              <w:ind w:left="2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5C2AB3BC"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6D3E0D5C" w14:textId="77777777" w:rsidR="006515E1" w:rsidRDefault="0047032E">
            <w:pPr>
              <w:spacing w:after="0" w:line="259" w:lineRule="auto"/>
              <w:ind w:left="8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0936901"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322FF21A" w14:textId="77777777" w:rsidR="006515E1" w:rsidRDefault="0047032E">
            <w:pPr>
              <w:spacing w:after="0" w:line="259" w:lineRule="auto"/>
              <w:ind w:left="82"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7467A5C3" w14:textId="77777777" w:rsidR="006515E1" w:rsidRDefault="0047032E">
            <w:pPr>
              <w:spacing w:after="0" w:line="259" w:lineRule="auto"/>
              <w:ind w:left="35" w:firstLine="0"/>
              <w:jc w:val="center"/>
            </w:pPr>
            <w:r>
              <w:rPr>
                <w:sz w:val="16"/>
              </w:rPr>
              <w:t xml:space="preserve">10 </w:t>
            </w:r>
          </w:p>
        </w:tc>
        <w:tc>
          <w:tcPr>
            <w:tcW w:w="562" w:type="dxa"/>
            <w:tcBorders>
              <w:top w:val="single" w:sz="4" w:space="0" w:color="000000"/>
              <w:left w:val="single" w:sz="4" w:space="0" w:color="000000"/>
              <w:bottom w:val="single" w:sz="4" w:space="0" w:color="000000"/>
              <w:right w:val="nil"/>
            </w:tcBorders>
          </w:tcPr>
          <w:p w14:paraId="474F18C5" w14:textId="77777777" w:rsidR="006515E1" w:rsidRDefault="006515E1">
            <w:pPr>
              <w:spacing w:after="160" w:line="259" w:lineRule="auto"/>
              <w:ind w:left="0" w:firstLine="0"/>
              <w:jc w:val="left"/>
            </w:pPr>
          </w:p>
        </w:tc>
        <w:tc>
          <w:tcPr>
            <w:tcW w:w="377" w:type="dxa"/>
            <w:tcBorders>
              <w:top w:val="single" w:sz="4" w:space="0" w:color="000000"/>
              <w:left w:val="nil"/>
              <w:bottom w:val="single" w:sz="4" w:space="0" w:color="000000"/>
              <w:right w:val="nil"/>
            </w:tcBorders>
          </w:tcPr>
          <w:p w14:paraId="40762797" w14:textId="77777777" w:rsidR="006515E1" w:rsidRDefault="0047032E">
            <w:pPr>
              <w:spacing w:after="0" w:line="259" w:lineRule="auto"/>
              <w:ind w:left="370" w:firstLine="0"/>
              <w:jc w:val="left"/>
            </w:pPr>
            <w:r>
              <w:rPr>
                <w:sz w:val="16"/>
              </w:rPr>
              <w:t xml:space="preserve"> </w:t>
            </w:r>
          </w:p>
        </w:tc>
      </w:tr>
      <w:tr w:rsidR="006515E1" w14:paraId="113203E1" w14:textId="77777777" w:rsidTr="00F14BEF">
        <w:trPr>
          <w:trHeight w:val="1392"/>
        </w:trPr>
        <w:tc>
          <w:tcPr>
            <w:tcW w:w="3850" w:type="dxa"/>
            <w:tcBorders>
              <w:top w:val="single" w:sz="4" w:space="0" w:color="000000"/>
              <w:left w:val="single" w:sz="4" w:space="0" w:color="000000"/>
              <w:bottom w:val="single" w:sz="4" w:space="0" w:color="000000"/>
              <w:right w:val="single" w:sz="4" w:space="0" w:color="000000"/>
            </w:tcBorders>
          </w:tcPr>
          <w:p w14:paraId="2BD60DEA" w14:textId="77777777" w:rsidR="006515E1" w:rsidRDefault="0047032E">
            <w:pPr>
              <w:spacing w:after="0" w:line="259" w:lineRule="auto"/>
              <w:ind w:left="110" w:right="391" w:firstLine="0"/>
            </w:pPr>
            <w:r>
              <w:lastRenderedPageBreak/>
              <w:t xml:space="preserve">11.Пружање помоћи на осмишљавању садржаја и организовању активности за креативно и конструктивно коришћење  слободног  времена </w:t>
            </w:r>
          </w:p>
        </w:tc>
        <w:tc>
          <w:tcPr>
            <w:tcW w:w="346" w:type="dxa"/>
            <w:tcBorders>
              <w:top w:val="single" w:sz="4" w:space="0" w:color="000000"/>
              <w:left w:val="single" w:sz="4" w:space="0" w:color="000000"/>
              <w:bottom w:val="single" w:sz="4" w:space="0" w:color="000000"/>
              <w:right w:val="single" w:sz="4" w:space="0" w:color="000000"/>
            </w:tcBorders>
            <w:vAlign w:val="center"/>
          </w:tcPr>
          <w:p w14:paraId="4DE09C6E"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CDDFA4F" w14:textId="77777777" w:rsidR="006515E1" w:rsidRDefault="0047032E">
            <w:pPr>
              <w:spacing w:after="0" w:line="259" w:lineRule="auto"/>
              <w:ind w:left="30"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AD87414" w14:textId="77777777" w:rsidR="006515E1" w:rsidRDefault="0047032E">
            <w:pPr>
              <w:spacing w:after="0" w:line="259" w:lineRule="auto"/>
              <w:ind w:left="77"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4CE9F2C4" w14:textId="77777777" w:rsidR="006515E1" w:rsidRDefault="0047032E">
            <w:pPr>
              <w:spacing w:after="0" w:line="259" w:lineRule="auto"/>
              <w:ind w:left="77"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46131854" w14:textId="77777777" w:rsidR="006515E1" w:rsidRDefault="0047032E">
            <w:pPr>
              <w:spacing w:after="0" w:line="259" w:lineRule="auto"/>
              <w:ind w:left="35"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65992129" w14:textId="77777777" w:rsidR="006515E1" w:rsidRDefault="0047032E">
            <w:pPr>
              <w:spacing w:after="0" w:line="259" w:lineRule="auto"/>
              <w:ind w:left="77"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3E9A0925" w14:textId="77777777" w:rsidR="006515E1" w:rsidRDefault="0047032E">
            <w:pPr>
              <w:spacing w:after="0" w:line="259" w:lineRule="auto"/>
              <w:ind w:left="7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65DB5D2"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441509E9" w14:textId="77777777" w:rsidR="006515E1" w:rsidRDefault="0047032E">
            <w:pPr>
              <w:spacing w:after="0" w:line="259" w:lineRule="auto"/>
              <w:ind w:left="82"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62A1A90" w14:textId="77777777" w:rsidR="006515E1" w:rsidRDefault="0047032E">
            <w:pPr>
              <w:spacing w:after="0" w:line="259" w:lineRule="auto"/>
              <w:ind w:left="30"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484A0E3B" w14:textId="77777777" w:rsidR="006515E1" w:rsidRDefault="0047032E">
            <w:pPr>
              <w:spacing w:after="0" w:line="259" w:lineRule="auto"/>
              <w:ind w:left="82"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5C10DA74" w14:textId="77777777" w:rsidR="006515E1" w:rsidRDefault="0047032E">
            <w:pPr>
              <w:spacing w:after="0" w:line="259" w:lineRule="auto"/>
              <w:ind w:left="35" w:firstLine="0"/>
              <w:jc w:val="center"/>
            </w:pPr>
            <w:r>
              <w:rPr>
                <w:sz w:val="16"/>
              </w:rPr>
              <w:t xml:space="preserve">10 </w:t>
            </w:r>
          </w:p>
        </w:tc>
        <w:tc>
          <w:tcPr>
            <w:tcW w:w="562" w:type="dxa"/>
            <w:tcBorders>
              <w:top w:val="single" w:sz="4" w:space="0" w:color="000000"/>
              <w:left w:val="single" w:sz="4" w:space="0" w:color="000000"/>
              <w:bottom w:val="single" w:sz="4" w:space="0" w:color="000000"/>
              <w:right w:val="nil"/>
            </w:tcBorders>
          </w:tcPr>
          <w:p w14:paraId="0D9978FF" w14:textId="77777777" w:rsidR="006515E1" w:rsidRDefault="006515E1">
            <w:pPr>
              <w:spacing w:after="160" w:line="259" w:lineRule="auto"/>
              <w:ind w:left="0" w:firstLine="0"/>
              <w:jc w:val="left"/>
            </w:pPr>
          </w:p>
        </w:tc>
        <w:tc>
          <w:tcPr>
            <w:tcW w:w="377" w:type="dxa"/>
            <w:tcBorders>
              <w:top w:val="single" w:sz="4" w:space="0" w:color="000000"/>
              <w:left w:val="nil"/>
              <w:bottom w:val="single" w:sz="4" w:space="0" w:color="000000"/>
              <w:right w:val="nil"/>
            </w:tcBorders>
          </w:tcPr>
          <w:p w14:paraId="53C394D8" w14:textId="77777777" w:rsidR="006515E1" w:rsidRDefault="0047032E">
            <w:pPr>
              <w:spacing w:after="0" w:line="259" w:lineRule="auto"/>
              <w:ind w:left="370" w:firstLine="0"/>
              <w:jc w:val="left"/>
            </w:pPr>
            <w:r>
              <w:rPr>
                <w:sz w:val="16"/>
              </w:rPr>
              <w:t xml:space="preserve"> </w:t>
            </w:r>
          </w:p>
        </w:tc>
      </w:tr>
    </w:tbl>
    <w:p w14:paraId="46CB874F" w14:textId="77777777" w:rsidR="006515E1" w:rsidRDefault="0047032E">
      <w:pPr>
        <w:spacing w:after="0" w:line="259" w:lineRule="auto"/>
        <w:ind w:left="-1699" w:right="11626" w:firstLine="0"/>
        <w:jc w:val="left"/>
      </w:pPr>
      <w:r>
        <w:br w:type="page"/>
      </w:r>
    </w:p>
    <w:tbl>
      <w:tblPr>
        <w:tblStyle w:val="TableGrid"/>
        <w:tblpPr w:vertAnchor="page" w:horzAnchor="page" w:tblpX="1339" w:tblpY="1475"/>
        <w:tblOverlap w:val="never"/>
        <w:tblW w:w="9918" w:type="dxa"/>
        <w:tblInd w:w="0" w:type="dxa"/>
        <w:tblCellMar>
          <w:top w:w="39" w:type="dxa"/>
          <w:left w:w="110" w:type="dxa"/>
          <w:right w:w="71" w:type="dxa"/>
        </w:tblCellMar>
        <w:tblLook w:val="04A0" w:firstRow="1" w:lastRow="0" w:firstColumn="1" w:lastColumn="0" w:noHBand="0" w:noVBand="1"/>
      </w:tblPr>
      <w:tblGrid>
        <w:gridCol w:w="3804"/>
        <w:gridCol w:w="343"/>
        <w:gridCol w:w="398"/>
        <w:gridCol w:w="398"/>
        <w:gridCol w:w="381"/>
        <w:gridCol w:w="411"/>
        <w:gridCol w:w="398"/>
        <w:gridCol w:w="394"/>
        <w:gridCol w:w="398"/>
        <w:gridCol w:w="393"/>
        <w:gridCol w:w="398"/>
        <w:gridCol w:w="393"/>
        <w:gridCol w:w="570"/>
        <w:gridCol w:w="1239"/>
      </w:tblGrid>
      <w:tr w:rsidR="006515E1" w14:paraId="2201C0D8" w14:textId="77777777" w:rsidTr="00F14BEF">
        <w:trPr>
          <w:trHeight w:val="1944"/>
        </w:trPr>
        <w:tc>
          <w:tcPr>
            <w:tcW w:w="3850" w:type="dxa"/>
            <w:tcBorders>
              <w:top w:val="single" w:sz="4" w:space="0" w:color="000000"/>
              <w:left w:val="single" w:sz="4" w:space="0" w:color="000000"/>
              <w:bottom w:val="single" w:sz="4" w:space="0" w:color="000000"/>
              <w:right w:val="single" w:sz="4" w:space="0" w:color="000000"/>
            </w:tcBorders>
          </w:tcPr>
          <w:p w14:paraId="0912C0DD" w14:textId="77777777" w:rsidR="006515E1" w:rsidRDefault="0047032E">
            <w:pPr>
              <w:spacing w:after="0" w:line="259" w:lineRule="auto"/>
              <w:ind w:left="0" w:right="15" w:firstLine="0"/>
              <w:jc w:val="left"/>
            </w:pPr>
            <w:r>
              <w:lastRenderedPageBreak/>
              <w:t xml:space="preserve">12. 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 </w:t>
            </w:r>
          </w:p>
        </w:tc>
        <w:tc>
          <w:tcPr>
            <w:tcW w:w="346" w:type="dxa"/>
            <w:tcBorders>
              <w:top w:val="single" w:sz="4" w:space="0" w:color="000000"/>
              <w:left w:val="single" w:sz="4" w:space="0" w:color="000000"/>
              <w:bottom w:val="single" w:sz="4" w:space="0" w:color="000000"/>
              <w:right w:val="single" w:sz="4" w:space="0" w:color="000000"/>
            </w:tcBorders>
            <w:vAlign w:val="center"/>
          </w:tcPr>
          <w:p w14:paraId="2F7D85A0"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D7C0C76" w14:textId="77777777" w:rsidR="006515E1" w:rsidRDefault="0047032E">
            <w:pPr>
              <w:spacing w:after="0" w:line="259" w:lineRule="auto"/>
              <w:ind w:left="0" w:right="4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AF6F3B2" w14:textId="77777777" w:rsidR="006515E1" w:rsidRDefault="0047032E">
            <w:pPr>
              <w:spacing w:after="0" w:line="259" w:lineRule="auto"/>
              <w:ind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0EEFABA4" w14:textId="77777777" w:rsidR="006515E1" w:rsidRDefault="0047032E">
            <w:pPr>
              <w:spacing w:after="0" w:line="259" w:lineRule="auto"/>
              <w:ind w:left="0" w:right="42"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1B9859FE"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EC12D94" w14:textId="77777777" w:rsidR="006515E1" w:rsidRDefault="0047032E">
            <w:pPr>
              <w:spacing w:after="0" w:line="259" w:lineRule="auto"/>
              <w:ind w:left="0" w:right="42"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3FE6B79"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26DB93B" w14:textId="77777777" w:rsidR="006515E1" w:rsidRDefault="0047032E">
            <w:pPr>
              <w:spacing w:after="0" w:line="259" w:lineRule="auto"/>
              <w:ind w:left="0" w:right="42"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667CFB8" w14:textId="77777777" w:rsidR="006515E1" w:rsidRDefault="0047032E">
            <w:pPr>
              <w:spacing w:after="0" w:line="259" w:lineRule="auto"/>
              <w:ind w:left="1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798A408" w14:textId="77777777" w:rsidR="006515E1" w:rsidRDefault="0047032E">
            <w:pPr>
              <w:spacing w:after="0" w:line="259" w:lineRule="auto"/>
              <w:ind w:left="0" w:right="42"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75D986BE" w14:textId="77777777" w:rsidR="006515E1" w:rsidRDefault="0047032E">
            <w:pPr>
              <w:spacing w:after="0" w:line="259" w:lineRule="auto"/>
              <w:ind w:left="10"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35131DF0" w14:textId="77777777" w:rsidR="006515E1" w:rsidRDefault="0047032E">
            <w:pPr>
              <w:spacing w:after="0" w:line="259" w:lineRule="auto"/>
              <w:ind w:left="0" w:right="37" w:firstLine="0"/>
              <w:jc w:val="center"/>
            </w:pPr>
            <w:r>
              <w:rPr>
                <w:sz w:val="16"/>
              </w:rPr>
              <w:t xml:space="preserve">20 </w:t>
            </w:r>
          </w:p>
        </w:tc>
        <w:tc>
          <w:tcPr>
            <w:tcW w:w="1081" w:type="dxa"/>
            <w:tcBorders>
              <w:top w:val="single" w:sz="4" w:space="0" w:color="000000"/>
              <w:left w:val="single" w:sz="4" w:space="0" w:color="000000"/>
              <w:bottom w:val="single" w:sz="4" w:space="0" w:color="000000"/>
              <w:right w:val="nil"/>
            </w:tcBorders>
          </w:tcPr>
          <w:p w14:paraId="39703DDB" w14:textId="77777777" w:rsidR="006515E1" w:rsidRDefault="0047032E">
            <w:pPr>
              <w:spacing w:after="0" w:line="259" w:lineRule="auto"/>
              <w:ind w:left="54" w:firstLine="0"/>
              <w:jc w:val="left"/>
            </w:pPr>
            <w:r>
              <w:rPr>
                <w:rFonts w:ascii="Calibri" w:eastAsia="Calibri" w:hAnsi="Calibri" w:cs="Calibri"/>
                <w:noProof/>
                <w:sz w:val="22"/>
                <w:lang w:val="en-GB" w:eastAsia="en-GB"/>
              </w:rPr>
              <mc:AlternateContent>
                <mc:Choice Requires="wpg">
                  <w:drawing>
                    <wp:inline distT="0" distB="0" distL="0" distR="0" wp14:anchorId="64989032" wp14:editId="4BE0B664">
                      <wp:extent cx="501331" cy="1074967"/>
                      <wp:effectExtent l="0" t="0" r="0" b="0"/>
                      <wp:docPr id="852668" name="Group 852668"/>
                      <wp:cNvGraphicFramePr/>
                      <a:graphic xmlns:a="http://schemas.openxmlformats.org/drawingml/2006/main">
                        <a:graphicData uri="http://schemas.microsoft.com/office/word/2010/wordprocessingGroup">
                          <wpg:wgp>
                            <wpg:cNvGrpSpPr/>
                            <wpg:grpSpPr>
                              <a:xfrm>
                                <a:off x="0" y="0"/>
                                <a:ext cx="501331" cy="1074967"/>
                                <a:chOff x="0" y="0"/>
                                <a:chExt cx="501331" cy="1074967"/>
                              </a:xfrm>
                            </wpg:grpSpPr>
                            <wps:wsp>
                              <wps:cNvPr id="89381" name="Rectangle 89381"/>
                              <wps:cNvSpPr/>
                              <wps:spPr>
                                <a:xfrm rot="-5399999">
                                  <a:off x="-357096" y="332338"/>
                                  <a:ext cx="898557" cy="184364"/>
                                </a:xfrm>
                                <a:prstGeom prst="rect">
                                  <a:avLst/>
                                </a:prstGeom>
                                <a:ln>
                                  <a:noFill/>
                                </a:ln>
                              </wps:spPr>
                              <wps:txbx>
                                <w:txbxContent>
                                  <w:p w14:paraId="693407E3" w14:textId="77777777" w:rsidR="006515E1" w:rsidRDefault="0047032E">
                                    <w:pPr>
                                      <w:spacing w:after="160" w:line="259" w:lineRule="auto"/>
                                      <w:ind w:left="0" w:firstLine="0"/>
                                      <w:jc w:val="left"/>
                                    </w:pPr>
                                    <w:r>
                                      <w:t xml:space="preserve">Центар за </w:t>
                                    </w:r>
                                  </w:p>
                                </w:txbxContent>
                              </wps:txbx>
                              <wps:bodyPr horzOverflow="overflow" vert="horz" lIns="0" tIns="0" rIns="0" bIns="0" rtlCol="0">
                                <a:noAutofit/>
                              </wps:bodyPr>
                            </wps:wsp>
                            <wps:wsp>
                              <wps:cNvPr id="89382" name="Rectangle 89382"/>
                              <wps:cNvSpPr/>
                              <wps:spPr>
                                <a:xfrm rot="-5399999">
                                  <a:off x="-439790" y="267932"/>
                                  <a:ext cx="1429707" cy="184364"/>
                                </a:xfrm>
                                <a:prstGeom prst="rect">
                                  <a:avLst/>
                                </a:prstGeom>
                                <a:ln>
                                  <a:noFill/>
                                </a:ln>
                              </wps:spPr>
                              <wps:txbx>
                                <w:txbxContent>
                                  <w:p w14:paraId="2C990131" w14:textId="77777777" w:rsidR="006515E1" w:rsidRDefault="0047032E">
                                    <w:pPr>
                                      <w:spacing w:after="160" w:line="259" w:lineRule="auto"/>
                                      <w:ind w:left="0" w:firstLine="0"/>
                                      <w:jc w:val="left"/>
                                    </w:pPr>
                                    <w:r>
                                      <w:t xml:space="preserve">социјални рад и </w:t>
                                    </w:r>
                                  </w:p>
                                </w:txbxContent>
                              </wps:txbx>
                              <wps:bodyPr horzOverflow="overflow" vert="horz" lIns="0" tIns="0" rIns="0" bIns="0" rtlCol="0">
                                <a:noAutofit/>
                              </wps:bodyPr>
                            </wps:wsp>
                            <wps:wsp>
                              <wps:cNvPr id="89383" name="Rectangle 89383"/>
                              <wps:cNvSpPr/>
                              <wps:spPr>
                                <a:xfrm rot="-5399999">
                                  <a:off x="-25795" y="343599"/>
                                  <a:ext cx="961380" cy="184364"/>
                                </a:xfrm>
                                <a:prstGeom prst="rect">
                                  <a:avLst/>
                                </a:prstGeom>
                                <a:ln>
                                  <a:noFill/>
                                </a:ln>
                              </wps:spPr>
                              <wps:txbx>
                                <w:txbxContent>
                                  <w:p w14:paraId="24C35340" w14:textId="77777777" w:rsidR="006515E1" w:rsidRDefault="0047032E">
                                    <w:pPr>
                                      <w:spacing w:after="160" w:line="259" w:lineRule="auto"/>
                                      <w:ind w:left="0" w:firstLine="0"/>
                                      <w:jc w:val="left"/>
                                    </w:pPr>
                                    <w:r>
                                      <w:t>мед.центар</w:t>
                                    </w:r>
                                  </w:p>
                                </w:txbxContent>
                              </wps:txbx>
                              <wps:bodyPr horzOverflow="overflow" vert="horz" lIns="0" tIns="0" rIns="0" bIns="0" rtlCol="0">
                                <a:noAutofit/>
                              </wps:bodyPr>
                            </wps:wsp>
                            <wps:wsp>
                              <wps:cNvPr id="89384" name="Rectangle 89384"/>
                              <wps:cNvSpPr/>
                              <wps:spPr>
                                <a:xfrm rot="-5399999">
                                  <a:off x="442757" y="119583"/>
                                  <a:ext cx="33438" cy="121680"/>
                                </a:xfrm>
                                <a:prstGeom prst="rect">
                                  <a:avLst/>
                                </a:prstGeom>
                                <a:ln>
                                  <a:noFill/>
                                </a:ln>
                              </wps:spPr>
                              <wps:txbx>
                                <w:txbxContent>
                                  <w:p w14:paraId="42C37D01"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64989032" id="Group 852668" o:spid="_x0000_s1377" style="width:39.45pt;height:84.65pt;mso-position-horizontal-relative:char;mso-position-vertical-relative:line" coordsize="5013,1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">
                      <v:rect id="Rectangle 89381" o:spid="_x0000_s1378" style="position:absolute;left:-3570;top:3323;width:8984;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" filled="f" stroked="f">
                        <v:textbox inset="0,0,0,0">
                          <w:txbxContent>
                            <w:p w14:paraId="693407E3" w14:textId="77777777" w:rsidR="006515E1" w:rsidRDefault="0047032E">
                              <w:pPr>
                                <w:spacing w:after="160" w:line="259" w:lineRule="auto"/>
                                <w:ind w:left="0" w:firstLine="0"/>
                                <w:jc w:val="left"/>
                              </w:pPr>
                              <w:r>
                                <w:t xml:space="preserve">Центар за </w:t>
                              </w:r>
                            </w:p>
                          </w:txbxContent>
                        </v:textbox>
                      </v:rect>
                      <v:rect id="Rectangle 89382" o:spid="_x0000_s1379" style="position:absolute;left:-4398;top:2679;width:1429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" filled="f" stroked="f">
                        <v:textbox inset="0,0,0,0">
                          <w:txbxContent>
                            <w:p w14:paraId="2C990131" w14:textId="77777777" w:rsidR="006515E1" w:rsidRDefault="0047032E">
                              <w:pPr>
                                <w:spacing w:after="160" w:line="259" w:lineRule="auto"/>
                                <w:ind w:left="0" w:firstLine="0"/>
                                <w:jc w:val="left"/>
                              </w:pPr>
                              <w:r>
                                <w:t xml:space="preserve">социјални рад и </w:t>
                              </w:r>
                            </w:p>
                          </w:txbxContent>
                        </v:textbox>
                      </v:rect>
                      <v:rect id="Rectangle 89383" o:spid="_x0000_s1380" style="position:absolute;left:-258;top:3436;width:9613;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" filled="f" stroked="f">
                        <v:textbox inset="0,0,0,0">
                          <w:txbxContent>
                            <w:p w14:paraId="24C35340" w14:textId="77777777" w:rsidR="006515E1" w:rsidRDefault="0047032E">
                              <w:pPr>
                                <w:spacing w:after="160" w:line="259" w:lineRule="auto"/>
                                <w:ind w:left="0" w:firstLine="0"/>
                                <w:jc w:val="left"/>
                              </w:pPr>
                              <w:r>
                                <w:t>мед.центар</w:t>
                              </w:r>
                            </w:p>
                          </w:txbxContent>
                        </v:textbox>
                      </v:rect>
                      <v:rect id="Rectangle 89384" o:spid="_x0000_s1381" style="position:absolute;left:4428;top:1195;width:334;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" filled="f" stroked="f">
                        <v:textbox inset="0,0,0,0">
                          <w:txbxContent>
                            <w:p w14:paraId="42C37D01" w14:textId="77777777" w:rsidR="006515E1" w:rsidRDefault="0047032E">
                              <w:pPr>
                                <w:spacing w:after="160" w:line="259" w:lineRule="auto"/>
                                <w:ind w:left="0" w:firstLine="0"/>
                                <w:jc w:val="left"/>
                              </w:pPr>
                              <w:r>
                                <w:rPr>
                                  <w:sz w:val="16"/>
                                </w:rPr>
                                <w:t xml:space="preserve"> </w:t>
                              </w:r>
                            </w:p>
                          </w:txbxContent>
                        </v:textbox>
                      </v:rect>
                      <w10:anchorlock/>
                    </v:group>
                  </w:pict>
                </mc:Fallback>
              </mc:AlternateContent>
            </w:r>
          </w:p>
        </w:tc>
      </w:tr>
      <w:tr w:rsidR="006515E1" w14:paraId="5BAA3218" w14:textId="77777777" w:rsidTr="00F14BEF">
        <w:trPr>
          <w:trHeight w:val="1666"/>
        </w:trPr>
        <w:tc>
          <w:tcPr>
            <w:tcW w:w="3850" w:type="dxa"/>
            <w:tcBorders>
              <w:top w:val="single" w:sz="4" w:space="0" w:color="000000"/>
              <w:left w:val="single" w:sz="4" w:space="0" w:color="000000"/>
              <w:bottom w:val="single" w:sz="4" w:space="0" w:color="000000"/>
              <w:right w:val="single" w:sz="4" w:space="0" w:color="000000"/>
            </w:tcBorders>
          </w:tcPr>
          <w:p w14:paraId="384FE07B" w14:textId="77777777" w:rsidR="006515E1" w:rsidRDefault="0047032E">
            <w:pPr>
              <w:spacing w:after="0" w:line="259" w:lineRule="auto"/>
              <w:ind w:left="0" w:firstLine="0"/>
              <w:jc w:val="left"/>
            </w:pPr>
            <w:r>
              <w:t xml:space="preserve">13.Учествовање у изради педагошког профила детета, односно ученика за децу односно ученике којима је потребна додатна подршка израда индивидуалног образовног плана </w:t>
            </w:r>
          </w:p>
        </w:tc>
        <w:tc>
          <w:tcPr>
            <w:tcW w:w="346" w:type="dxa"/>
            <w:tcBorders>
              <w:top w:val="single" w:sz="4" w:space="0" w:color="000000"/>
              <w:left w:val="single" w:sz="4" w:space="0" w:color="000000"/>
              <w:bottom w:val="single" w:sz="4" w:space="0" w:color="000000"/>
              <w:right w:val="single" w:sz="4" w:space="0" w:color="000000"/>
            </w:tcBorders>
            <w:vAlign w:val="center"/>
          </w:tcPr>
          <w:p w14:paraId="6B63A97F" w14:textId="77777777" w:rsidR="006515E1" w:rsidRDefault="0047032E">
            <w:pPr>
              <w:spacing w:after="0" w:line="259" w:lineRule="auto"/>
              <w:ind w:left="0" w:right="37"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696A4CAB" w14:textId="77777777" w:rsidR="006515E1" w:rsidRDefault="0047032E">
            <w:pPr>
              <w:spacing w:after="0" w:line="259" w:lineRule="auto"/>
              <w:ind w:left="0" w:right="4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E0C2CBD" w14:textId="77777777" w:rsidR="006515E1" w:rsidRDefault="0047032E">
            <w:pPr>
              <w:spacing w:after="0" w:line="259" w:lineRule="auto"/>
              <w:ind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241D28BA" w14:textId="77777777" w:rsidR="006515E1" w:rsidRDefault="0047032E">
            <w:pPr>
              <w:spacing w:after="0" w:line="259" w:lineRule="auto"/>
              <w:ind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0DB027CA" w14:textId="77777777" w:rsidR="006515E1" w:rsidRDefault="0047032E">
            <w:pPr>
              <w:spacing w:after="0" w:line="259" w:lineRule="auto"/>
              <w:ind w:left="0" w:right="37"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9F3170C" w14:textId="77777777" w:rsidR="006515E1" w:rsidRDefault="0047032E">
            <w:pPr>
              <w:spacing w:after="0" w:line="259" w:lineRule="auto"/>
              <w:ind w:left="0" w:right="42"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3DC7F6B5"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B50654E" w14:textId="77777777" w:rsidR="006515E1" w:rsidRDefault="0047032E">
            <w:pPr>
              <w:spacing w:after="0" w:line="259" w:lineRule="auto"/>
              <w:ind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164B3C3A" w14:textId="77777777" w:rsidR="006515E1" w:rsidRDefault="0047032E">
            <w:pPr>
              <w:spacing w:after="0" w:line="259" w:lineRule="auto"/>
              <w:ind w:left="1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F523D35" w14:textId="77777777" w:rsidR="006515E1" w:rsidRDefault="0047032E">
            <w:pPr>
              <w:spacing w:after="0" w:line="259" w:lineRule="auto"/>
              <w:ind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710306AC" w14:textId="77777777" w:rsidR="006515E1" w:rsidRDefault="0047032E">
            <w:pPr>
              <w:spacing w:after="0" w:line="259" w:lineRule="auto"/>
              <w:ind w:left="0" w:right="37" w:firstLine="0"/>
              <w:jc w:val="center"/>
            </w:pPr>
            <w:r>
              <w:rPr>
                <w:sz w:val="16"/>
              </w:rPr>
              <w:t xml:space="preserve">x </w:t>
            </w:r>
          </w:p>
        </w:tc>
        <w:tc>
          <w:tcPr>
            <w:tcW w:w="581" w:type="dxa"/>
            <w:tcBorders>
              <w:top w:val="single" w:sz="4" w:space="0" w:color="000000"/>
              <w:left w:val="single" w:sz="4" w:space="0" w:color="000000"/>
              <w:bottom w:val="single" w:sz="4" w:space="0" w:color="000000"/>
              <w:right w:val="single" w:sz="4" w:space="0" w:color="000000"/>
            </w:tcBorders>
            <w:vAlign w:val="center"/>
          </w:tcPr>
          <w:p w14:paraId="1C23EE52" w14:textId="77777777" w:rsidR="006515E1" w:rsidRDefault="0047032E">
            <w:pPr>
              <w:spacing w:after="0" w:line="259" w:lineRule="auto"/>
              <w:ind w:left="0" w:right="37" w:firstLine="0"/>
              <w:jc w:val="center"/>
            </w:pPr>
            <w:r>
              <w:rPr>
                <w:sz w:val="16"/>
              </w:rPr>
              <w:t xml:space="preserve">10 </w:t>
            </w:r>
          </w:p>
        </w:tc>
        <w:tc>
          <w:tcPr>
            <w:tcW w:w="1081" w:type="dxa"/>
            <w:tcBorders>
              <w:top w:val="single" w:sz="4" w:space="0" w:color="000000"/>
              <w:left w:val="single" w:sz="4" w:space="0" w:color="000000"/>
              <w:bottom w:val="single" w:sz="4" w:space="0" w:color="000000"/>
              <w:right w:val="nil"/>
            </w:tcBorders>
          </w:tcPr>
          <w:p w14:paraId="297A80C1" w14:textId="77777777" w:rsidR="006515E1" w:rsidRDefault="0047032E">
            <w:pPr>
              <w:spacing w:after="0" w:line="259" w:lineRule="auto"/>
              <w:ind w:left="139" w:firstLine="0"/>
              <w:jc w:val="center"/>
            </w:pPr>
            <w:r>
              <w:rPr>
                <w:sz w:val="16"/>
              </w:rPr>
              <w:t xml:space="preserve"> </w:t>
            </w:r>
          </w:p>
        </w:tc>
      </w:tr>
      <w:tr w:rsidR="006515E1" w14:paraId="0112F15E"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2B50B596" w14:textId="77777777" w:rsidR="006515E1" w:rsidRDefault="0047032E">
            <w:pPr>
              <w:spacing w:after="0" w:line="259" w:lineRule="auto"/>
              <w:ind w:left="0" w:firstLine="0"/>
              <w:jc w:val="left"/>
            </w:pPr>
            <w:r>
              <w:t xml:space="preserve">14.Анализирање предлога и сугестија ученика за унапређивање рада школе и помоћ у њиховој реализацији </w:t>
            </w:r>
          </w:p>
        </w:tc>
        <w:tc>
          <w:tcPr>
            <w:tcW w:w="346" w:type="dxa"/>
            <w:tcBorders>
              <w:top w:val="single" w:sz="4" w:space="0" w:color="000000"/>
              <w:left w:val="single" w:sz="4" w:space="0" w:color="000000"/>
              <w:bottom w:val="single" w:sz="4" w:space="0" w:color="000000"/>
              <w:right w:val="single" w:sz="4" w:space="0" w:color="000000"/>
            </w:tcBorders>
            <w:vAlign w:val="center"/>
          </w:tcPr>
          <w:p w14:paraId="5253006D"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54433A2" w14:textId="77777777" w:rsidR="006515E1" w:rsidRDefault="0047032E">
            <w:pPr>
              <w:spacing w:after="0" w:line="259" w:lineRule="auto"/>
              <w:ind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47DA61E" w14:textId="77777777" w:rsidR="006515E1" w:rsidRDefault="0047032E">
            <w:pPr>
              <w:spacing w:after="0" w:line="259" w:lineRule="auto"/>
              <w:ind w:left="0" w:right="42"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535AA5B0" w14:textId="77777777" w:rsidR="006515E1" w:rsidRDefault="0047032E">
            <w:pPr>
              <w:spacing w:after="0" w:line="259" w:lineRule="auto"/>
              <w:ind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57933424"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454435CD" w14:textId="77777777" w:rsidR="006515E1" w:rsidRDefault="0047032E">
            <w:pPr>
              <w:spacing w:after="0" w:line="259" w:lineRule="auto"/>
              <w:ind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64D0C273" w14:textId="77777777" w:rsidR="006515E1" w:rsidRDefault="0047032E">
            <w:pPr>
              <w:spacing w:after="0" w:line="259" w:lineRule="auto"/>
              <w:ind w:left="0" w:right="4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7C0B2D5" w14:textId="77777777" w:rsidR="006515E1" w:rsidRDefault="0047032E">
            <w:pPr>
              <w:spacing w:after="0" w:line="259" w:lineRule="auto"/>
              <w:ind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76997549" w14:textId="77777777" w:rsidR="006515E1" w:rsidRDefault="0047032E">
            <w:pPr>
              <w:spacing w:after="0" w:line="259" w:lineRule="auto"/>
              <w:ind w:left="1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8355E89" w14:textId="77777777" w:rsidR="006515E1" w:rsidRDefault="0047032E">
            <w:pPr>
              <w:spacing w:after="0" w:line="259" w:lineRule="auto"/>
              <w:ind w:left="0" w:right="42"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3278B910" w14:textId="77777777" w:rsidR="006515E1" w:rsidRDefault="0047032E">
            <w:pPr>
              <w:spacing w:after="0" w:line="259" w:lineRule="auto"/>
              <w:ind w:left="10"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5C606810" w14:textId="77777777" w:rsidR="006515E1" w:rsidRDefault="0047032E">
            <w:pPr>
              <w:spacing w:after="0" w:line="259" w:lineRule="auto"/>
              <w:ind w:left="0" w:right="42" w:firstLine="0"/>
              <w:jc w:val="center"/>
            </w:pPr>
            <w:r>
              <w:rPr>
                <w:sz w:val="16"/>
              </w:rPr>
              <w:t xml:space="preserve">5 </w:t>
            </w:r>
          </w:p>
        </w:tc>
        <w:tc>
          <w:tcPr>
            <w:tcW w:w="1081" w:type="dxa"/>
            <w:tcBorders>
              <w:top w:val="single" w:sz="4" w:space="0" w:color="000000"/>
              <w:left w:val="single" w:sz="4" w:space="0" w:color="000000"/>
              <w:bottom w:val="single" w:sz="4" w:space="0" w:color="000000"/>
              <w:right w:val="nil"/>
            </w:tcBorders>
          </w:tcPr>
          <w:p w14:paraId="79851210" w14:textId="77777777" w:rsidR="006515E1" w:rsidRDefault="0047032E">
            <w:pPr>
              <w:spacing w:after="0" w:line="259" w:lineRule="auto"/>
              <w:ind w:left="139" w:firstLine="0"/>
              <w:jc w:val="center"/>
            </w:pPr>
            <w:r>
              <w:rPr>
                <w:sz w:val="16"/>
              </w:rPr>
              <w:t xml:space="preserve"> </w:t>
            </w:r>
          </w:p>
        </w:tc>
      </w:tr>
      <w:tr w:rsidR="006515E1" w14:paraId="77AA5BCE" w14:textId="77777777" w:rsidTr="00F14BEF">
        <w:trPr>
          <w:trHeight w:val="2491"/>
        </w:trPr>
        <w:tc>
          <w:tcPr>
            <w:tcW w:w="3850" w:type="dxa"/>
            <w:tcBorders>
              <w:top w:val="single" w:sz="4" w:space="0" w:color="000000"/>
              <w:left w:val="single" w:sz="4" w:space="0" w:color="000000"/>
              <w:bottom w:val="single" w:sz="4" w:space="0" w:color="000000"/>
              <w:right w:val="single" w:sz="4" w:space="0" w:color="000000"/>
            </w:tcBorders>
          </w:tcPr>
          <w:p w14:paraId="4EC258DF" w14:textId="77777777" w:rsidR="006515E1" w:rsidRDefault="0047032E">
            <w:pPr>
              <w:spacing w:after="0" w:line="259" w:lineRule="auto"/>
              <w:ind w:left="0" w:firstLine="0"/>
              <w:jc w:val="left"/>
            </w:pPr>
            <w:r>
              <w:t>15.Учествовање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w:t>
            </w:r>
            <w:r>
              <w:rPr>
                <w:b/>
              </w:rPr>
              <w:t xml:space="preserve"> </w:t>
            </w:r>
          </w:p>
        </w:tc>
        <w:tc>
          <w:tcPr>
            <w:tcW w:w="346" w:type="dxa"/>
            <w:tcBorders>
              <w:top w:val="single" w:sz="4" w:space="0" w:color="000000"/>
              <w:left w:val="single" w:sz="4" w:space="0" w:color="000000"/>
              <w:bottom w:val="single" w:sz="4" w:space="0" w:color="000000"/>
              <w:right w:val="single" w:sz="4" w:space="0" w:color="000000"/>
            </w:tcBorders>
            <w:vAlign w:val="center"/>
          </w:tcPr>
          <w:p w14:paraId="10D845EC" w14:textId="77777777" w:rsidR="006515E1" w:rsidRDefault="0047032E">
            <w:pPr>
              <w:spacing w:after="0" w:line="259" w:lineRule="auto"/>
              <w:ind w:left="0" w:right="37"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53FF24AF" w14:textId="77777777" w:rsidR="006515E1" w:rsidRDefault="0047032E">
            <w:pPr>
              <w:spacing w:after="0" w:line="259" w:lineRule="auto"/>
              <w:ind w:left="0" w:right="42"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E2F1F05" w14:textId="77777777" w:rsidR="006515E1" w:rsidRDefault="0047032E">
            <w:pPr>
              <w:spacing w:after="0" w:line="259" w:lineRule="auto"/>
              <w:ind w:left="0" w:right="42"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70C5EDA9" w14:textId="77777777" w:rsidR="006515E1" w:rsidRDefault="0047032E">
            <w:pPr>
              <w:spacing w:after="0" w:line="259" w:lineRule="auto"/>
              <w:ind w:left="0" w:right="42"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743B6D7E" w14:textId="77777777" w:rsidR="006515E1" w:rsidRDefault="0047032E">
            <w:pPr>
              <w:spacing w:after="0" w:line="259" w:lineRule="auto"/>
              <w:ind w:left="0" w:right="37"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6E479C7" w14:textId="77777777" w:rsidR="006515E1" w:rsidRDefault="0047032E">
            <w:pPr>
              <w:spacing w:after="0" w:line="259" w:lineRule="auto"/>
              <w:ind w:left="0" w:right="42"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26209CA3" w14:textId="77777777" w:rsidR="006515E1" w:rsidRDefault="0047032E">
            <w:pPr>
              <w:spacing w:after="0" w:line="259" w:lineRule="auto"/>
              <w:ind w:left="0" w:right="4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C25EEC8" w14:textId="77777777" w:rsidR="006515E1" w:rsidRDefault="0047032E">
            <w:pPr>
              <w:spacing w:after="0" w:line="259" w:lineRule="auto"/>
              <w:ind w:left="0" w:right="42"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6465921" w14:textId="77777777" w:rsidR="006515E1" w:rsidRDefault="0047032E">
            <w:pPr>
              <w:spacing w:after="0" w:line="259" w:lineRule="auto"/>
              <w:ind w:left="0" w:right="37"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3D62519" w14:textId="77777777" w:rsidR="006515E1" w:rsidRDefault="0047032E">
            <w:pPr>
              <w:spacing w:after="0" w:line="259" w:lineRule="auto"/>
              <w:ind w:left="0" w:right="42"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395A0F51" w14:textId="77777777" w:rsidR="006515E1" w:rsidRDefault="0047032E">
            <w:pPr>
              <w:spacing w:after="0" w:line="259" w:lineRule="auto"/>
              <w:ind w:left="0" w:right="37" w:firstLine="0"/>
              <w:jc w:val="center"/>
            </w:pPr>
            <w:r>
              <w:rPr>
                <w:sz w:val="16"/>
              </w:rPr>
              <w:t xml:space="preserve">x </w:t>
            </w:r>
          </w:p>
        </w:tc>
        <w:tc>
          <w:tcPr>
            <w:tcW w:w="581" w:type="dxa"/>
            <w:tcBorders>
              <w:top w:val="single" w:sz="4" w:space="0" w:color="000000"/>
              <w:left w:val="single" w:sz="4" w:space="0" w:color="000000"/>
              <w:bottom w:val="single" w:sz="4" w:space="0" w:color="000000"/>
              <w:right w:val="single" w:sz="4" w:space="0" w:color="000000"/>
            </w:tcBorders>
            <w:vAlign w:val="center"/>
          </w:tcPr>
          <w:p w14:paraId="4F0A6B18" w14:textId="77777777" w:rsidR="006515E1" w:rsidRDefault="0047032E">
            <w:pPr>
              <w:spacing w:after="0" w:line="259" w:lineRule="auto"/>
              <w:ind w:left="0" w:right="37" w:firstLine="0"/>
              <w:jc w:val="center"/>
            </w:pPr>
            <w:r>
              <w:rPr>
                <w:sz w:val="16"/>
              </w:rPr>
              <w:t xml:space="preserve">20 </w:t>
            </w:r>
          </w:p>
        </w:tc>
        <w:tc>
          <w:tcPr>
            <w:tcW w:w="1081" w:type="dxa"/>
            <w:tcBorders>
              <w:top w:val="single" w:sz="4" w:space="0" w:color="000000"/>
              <w:left w:val="single" w:sz="4" w:space="0" w:color="000000"/>
              <w:bottom w:val="single" w:sz="4" w:space="0" w:color="000000"/>
              <w:right w:val="nil"/>
            </w:tcBorders>
          </w:tcPr>
          <w:p w14:paraId="5DBB5B4C" w14:textId="77777777" w:rsidR="006515E1" w:rsidRDefault="0047032E">
            <w:pPr>
              <w:spacing w:after="0" w:line="259" w:lineRule="auto"/>
              <w:ind w:left="54" w:firstLine="0"/>
              <w:jc w:val="left"/>
            </w:pPr>
            <w:r>
              <w:rPr>
                <w:rFonts w:ascii="Calibri" w:eastAsia="Calibri" w:hAnsi="Calibri" w:cs="Calibri"/>
                <w:noProof/>
                <w:sz w:val="22"/>
                <w:lang w:val="en-GB" w:eastAsia="en-GB"/>
              </w:rPr>
              <mc:AlternateContent>
                <mc:Choice Requires="wpg">
                  <w:drawing>
                    <wp:inline distT="0" distB="0" distL="0" distR="0" wp14:anchorId="06C1E735" wp14:editId="57CF9DAA">
                      <wp:extent cx="501331" cy="854956"/>
                      <wp:effectExtent l="0" t="0" r="0" b="0"/>
                      <wp:docPr id="853755" name="Group 853755"/>
                      <wp:cNvGraphicFramePr/>
                      <a:graphic xmlns:a="http://schemas.openxmlformats.org/drawingml/2006/main">
                        <a:graphicData uri="http://schemas.microsoft.com/office/word/2010/wordprocessingGroup">
                          <wpg:wgp>
                            <wpg:cNvGrpSpPr/>
                            <wpg:grpSpPr>
                              <a:xfrm>
                                <a:off x="0" y="0"/>
                                <a:ext cx="501331" cy="854956"/>
                                <a:chOff x="0" y="0"/>
                                <a:chExt cx="501331" cy="854956"/>
                              </a:xfrm>
                            </wpg:grpSpPr>
                            <wps:wsp>
                              <wps:cNvPr id="89600" name="Rectangle 89600"/>
                              <wps:cNvSpPr/>
                              <wps:spPr>
                                <a:xfrm rot="-5399999">
                                  <a:off x="-452342" y="218249"/>
                                  <a:ext cx="1089049" cy="184364"/>
                                </a:xfrm>
                                <a:prstGeom prst="rect">
                                  <a:avLst/>
                                </a:prstGeom>
                                <a:ln>
                                  <a:noFill/>
                                </a:ln>
                              </wps:spPr>
                              <wps:txbx>
                                <w:txbxContent>
                                  <w:p w14:paraId="60C72837" w14:textId="77777777" w:rsidR="006515E1" w:rsidRDefault="0047032E">
                                    <w:pPr>
                                      <w:spacing w:after="160" w:line="259" w:lineRule="auto"/>
                                      <w:ind w:left="0" w:firstLine="0"/>
                                      <w:jc w:val="left"/>
                                    </w:pPr>
                                    <w:r>
                                      <w:t xml:space="preserve">Наставници </w:t>
                                    </w:r>
                                  </w:p>
                                </w:txbxContent>
                              </wps:txbx>
                              <wps:bodyPr horzOverflow="overflow" vert="horz" lIns="0" tIns="0" rIns="0" bIns="0" rtlCol="0">
                                <a:noAutofit/>
                              </wps:bodyPr>
                            </wps:wsp>
                            <wps:wsp>
                              <wps:cNvPr id="89601" name="Rectangle 89601"/>
                              <wps:cNvSpPr/>
                              <wps:spPr>
                                <a:xfrm rot="-5399999">
                                  <a:off x="66851" y="-79420"/>
                                  <a:ext cx="50663" cy="184364"/>
                                </a:xfrm>
                                <a:prstGeom prst="rect">
                                  <a:avLst/>
                                </a:prstGeom>
                                <a:ln>
                                  <a:noFill/>
                                </a:ln>
                              </wps:spPr>
                              <wps:txbx>
                                <w:txbxContent>
                                  <w:p w14:paraId="6FC4515B"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89602" name="Rectangle 89602"/>
                              <wps:cNvSpPr/>
                              <wps:spPr>
                                <a:xfrm rot="-5399999">
                                  <a:off x="-167933" y="243578"/>
                                  <a:ext cx="885992" cy="184364"/>
                                </a:xfrm>
                                <a:prstGeom prst="rect">
                                  <a:avLst/>
                                </a:prstGeom>
                                <a:ln>
                                  <a:noFill/>
                                </a:ln>
                              </wps:spPr>
                              <wps:txbx>
                                <w:txbxContent>
                                  <w:p w14:paraId="05D5C3E3" w14:textId="77777777" w:rsidR="006515E1" w:rsidRDefault="0047032E">
                                    <w:pPr>
                                      <w:spacing w:after="160" w:line="259" w:lineRule="auto"/>
                                      <w:ind w:left="0" w:firstLine="0"/>
                                      <w:jc w:val="left"/>
                                    </w:pPr>
                                    <w:r>
                                      <w:t xml:space="preserve">Психолог </w:t>
                                    </w:r>
                                  </w:p>
                                </w:txbxContent>
                              </wps:txbx>
                              <wps:bodyPr horzOverflow="overflow" vert="horz" lIns="0" tIns="0" rIns="0" bIns="0" rtlCol="0">
                                <a:noAutofit/>
                              </wps:bodyPr>
                            </wps:wsp>
                            <wps:wsp>
                              <wps:cNvPr id="89603" name="Rectangle 89603"/>
                              <wps:cNvSpPr/>
                              <wps:spPr>
                                <a:xfrm rot="-5399999">
                                  <a:off x="249731" y="-3220"/>
                                  <a:ext cx="50663" cy="184364"/>
                                </a:xfrm>
                                <a:prstGeom prst="rect">
                                  <a:avLst/>
                                </a:prstGeom>
                                <a:ln>
                                  <a:noFill/>
                                </a:ln>
                              </wps:spPr>
                              <wps:txbx>
                                <w:txbxContent>
                                  <w:p w14:paraId="4CC1A97D"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89604" name="Rectangle 89604"/>
                              <wps:cNvSpPr/>
                              <wps:spPr>
                                <a:xfrm rot="-5399999">
                                  <a:off x="59420" y="275860"/>
                                  <a:ext cx="790948" cy="184364"/>
                                </a:xfrm>
                                <a:prstGeom prst="rect">
                                  <a:avLst/>
                                </a:prstGeom>
                                <a:ln>
                                  <a:noFill/>
                                </a:ln>
                              </wps:spPr>
                              <wps:txbx>
                                <w:txbxContent>
                                  <w:p w14:paraId="7D93D77C" w14:textId="77777777" w:rsidR="006515E1" w:rsidRDefault="0047032E">
                                    <w:pPr>
                                      <w:spacing w:after="160" w:line="259" w:lineRule="auto"/>
                                      <w:ind w:left="0" w:firstLine="0"/>
                                      <w:jc w:val="left"/>
                                    </w:pPr>
                                    <w:r>
                                      <w:t>директор</w:t>
                                    </w:r>
                                  </w:p>
                                </w:txbxContent>
                              </wps:txbx>
                              <wps:bodyPr horzOverflow="overflow" vert="horz" lIns="0" tIns="0" rIns="0" bIns="0" rtlCol="0">
                                <a:noAutofit/>
                              </wps:bodyPr>
                            </wps:wsp>
                            <wps:wsp>
                              <wps:cNvPr id="89605" name="Rectangle 89605"/>
                              <wps:cNvSpPr/>
                              <wps:spPr>
                                <a:xfrm rot="-5399999">
                                  <a:off x="442757" y="88549"/>
                                  <a:ext cx="33438" cy="121680"/>
                                </a:xfrm>
                                <a:prstGeom prst="rect">
                                  <a:avLst/>
                                </a:prstGeom>
                                <a:ln>
                                  <a:noFill/>
                                </a:ln>
                              </wps:spPr>
                              <wps:txbx>
                                <w:txbxContent>
                                  <w:p w14:paraId="4AECF67C"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06C1E735" id="Group 853755" o:spid="_x0000_s1382" style="width:39.45pt;height:67.3pt;mso-position-horizontal-relative:char;mso-position-vertical-relative:line" coordsize="5013,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">
                      <v:rect id="Rectangle 89600" o:spid="_x0000_s1383" style="position:absolute;left:-4523;top:2183;width:10889;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" filled="f" stroked="f">
                        <v:textbox inset="0,0,0,0">
                          <w:txbxContent>
                            <w:p w14:paraId="60C72837" w14:textId="77777777" w:rsidR="006515E1" w:rsidRDefault="0047032E">
                              <w:pPr>
                                <w:spacing w:after="160" w:line="259" w:lineRule="auto"/>
                                <w:ind w:left="0" w:firstLine="0"/>
                                <w:jc w:val="left"/>
                              </w:pPr>
                              <w:r>
                                <w:t xml:space="preserve">Наставници </w:t>
                              </w:r>
                            </w:p>
                          </w:txbxContent>
                        </v:textbox>
                      </v:rect>
                      <v:rect id="Rectangle 89601" o:spid="_x0000_s1384" style="position:absolute;left:669;top:-794;width:505;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" filled="f" stroked="f">
                        <v:textbox inset="0,0,0,0">
                          <w:txbxContent>
                            <w:p w14:paraId="6FC4515B" w14:textId="77777777" w:rsidR="006515E1" w:rsidRDefault="0047032E">
                              <w:pPr>
                                <w:spacing w:after="160" w:line="259" w:lineRule="auto"/>
                                <w:ind w:left="0" w:firstLine="0"/>
                                <w:jc w:val="left"/>
                              </w:pPr>
                              <w:r>
                                <w:t xml:space="preserve"> </w:t>
                              </w:r>
                            </w:p>
                          </w:txbxContent>
                        </v:textbox>
                      </v:rect>
                      <v:rect id="Rectangle 89602" o:spid="_x0000_s1385" style="position:absolute;left:-1680;top:2436;width:885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" filled="f" stroked="f">
                        <v:textbox inset="0,0,0,0">
                          <w:txbxContent>
                            <w:p w14:paraId="05D5C3E3" w14:textId="77777777" w:rsidR="006515E1" w:rsidRDefault="0047032E">
                              <w:pPr>
                                <w:spacing w:after="160" w:line="259" w:lineRule="auto"/>
                                <w:ind w:left="0" w:firstLine="0"/>
                                <w:jc w:val="left"/>
                              </w:pPr>
                              <w:r>
                                <w:t xml:space="preserve">Психолог </w:t>
                              </w:r>
                            </w:p>
                          </w:txbxContent>
                        </v:textbox>
                      </v:rect>
                      <v:rect id="Rectangle 89603" o:spid="_x0000_s1386" style="position:absolute;left:2497;top:-33;width:50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" filled="f" stroked="f">
                        <v:textbox inset="0,0,0,0">
                          <w:txbxContent>
                            <w:p w14:paraId="4CC1A97D" w14:textId="77777777" w:rsidR="006515E1" w:rsidRDefault="0047032E">
                              <w:pPr>
                                <w:spacing w:after="160" w:line="259" w:lineRule="auto"/>
                                <w:ind w:left="0" w:firstLine="0"/>
                                <w:jc w:val="left"/>
                              </w:pPr>
                              <w:r>
                                <w:t xml:space="preserve"> </w:t>
                              </w:r>
                            </w:p>
                          </w:txbxContent>
                        </v:textbox>
                      </v:rect>
                      <v:rect id="Rectangle 89604" o:spid="_x0000_s1387" style="position:absolute;left:594;top:2759;width:7909;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" filled="f" stroked="f">
                        <v:textbox inset="0,0,0,0">
                          <w:txbxContent>
                            <w:p w14:paraId="7D93D77C" w14:textId="77777777" w:rsidR="006515E1" w:rsidRDefault="0047032E">
                              <w:pPr>
                                <w:spacing w:after="160" w:line="259" w:lineRule="auto"/>
                                <w:ind w:left="0" w:firstLine="0"/>
                                <w:jc w:val="left"/>
                              </w:pPr>
                              <w:r>
                                <w:t>директор</w:t>
                              </w:r>
                            </w:p>
                          </w:txbxContent>
                        </v:textbox>
                      </v:rect>
                      <v:rect id="Rectangle 89605" o:spid="_x0000_s1388" style="position:absolute;left:4427;top:885;width:335;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" filled="f" stroked="f">
                        <v:textbox inset="0,0,0,0">
                          <w:txbxContent>
                            <w:p w14:paraId="4AECF67C" w14:textId="77777777" w:rsidR="006515E1" w:rsidRDefault="0047032E">
                              <w:pPr>
                                <w:spacing w:after="160" w:line="259" w:lineRule="auto"/>
                                <w:ind w:left="0" w:firstLine="0"/>
                                <w:jc w:val="left"/>
                              </w:pPr>
                              <w:r>
                                <w:rPr>
                                  <w:sz w:val="16"/>
                                </w:rPr>
                                <w:t xml:space="preserve"> </w:t>
                              </w:r>
                            </w:p>
                          </w:txbxContent>
                        </v:textbox>
                      </v:rect>
                      <w10:anchorlock/>
                    </v:group>
                  </w:pict>
                </mc:Fallback>
              </mc:AlternateContent>
            </w:r>
          </w:p>
        </w:tc>
      </w:tr>
      <w:tr w:rsidR="006515E1" w14:paraId="71656FD7" w14:textId="77777777" w:rsidTr="00F14BEF">
        <w:trPr>
          <w:trHeight w:val="840"/>
        </w:trPr>
        <w:tc>
          <w:tcPr>
            <w:tcW w:w="3850" w:type="dxa"/>
            <w:tcBorders>
              <w:top w:val="single" w:sz="4" w:space="0" w:color="000000"/>
              <w:left w:val="single" w:sz="4" w:space="0" w:color="000000"/>
              <w:bottom w:val="single" w:sz="4" w:space="0" w:color="000000"/>
              <w:right w:val="single" w:sz="4" w:space="0" w:color="000000"/>
            </w:tcBorders>
          </w:tcPr>
          <w:p w14:paraId="5D90EEF0" w14:textId="77777777" w:rsidR="006515E1" w:rsidRDefault="0047032E">
            <w:pPr>
              <w:spacing w:after="0" w:line="259" w:lineRule="auto"/>
              <w:ind w:left="0" w:firstLine="0"/>
              <w:jc w:val="left"/>
            </w:pPr>
            <w:r>
              <w:rPr>
                <w:b/>
              </w:rPr>
              <w:t xml:space="preserve">V.РАД СА </w:t>
            </w:r>
          </w:p>
          <w:p w14:paraId="1C2B45D5" w14:textId="77777777" w:rsidR="006515E1" w:rsidRDefault="0047032E">
            <w:pPr>
              <w:spacing w:after="0" w:line="259" w:lineRule="auto"/>
              <w:ind w:left="0" w:firstLine="0"/>
              <w:jc w:val="left"/>
            </w:pPr>
            <w:r>
              <w:rPr>
                <w:b/>
              </w:rPr>
              <w:t xml:space="preserve">РОДИТЕЉИМА,ОДНОСНО </w:t>
            </w:r>
          </w:p>
          <w:p w14:paraId="4322AB49" w14:textId="77777777" w:rsidR="006515E1" w:rsidRDefault="0047032E">
            <w:pPr>
              <w:spacing w:after="0" w:line="259" w:lineRule="auto"/>
              <w:ind w:left="0" w:firstLine="0"/>
              <w:jc w:val="left"/>
            </w:pPr>
            <w:r>
              <w:rPr>
                <w:b/>
              </w:rPr>
              <w:t xml:space="preserve">СТАРАТЕЉИМА  </w:t>
            </w:r>
          </w:p>
        </w:tc>
        <w:tc>
          <w:tcPr>
            <w:tcW w:w="346" w:type="dxa"/>
            <w:tcBorders>
              <w:top w:val="single" w:sz="4" w:space="0" w:color="000000"/>
              <w:left w:val="single" w:sz="4" w:space="0" w:color="000000"/>
              <w:bottom w:val="single" w:sz="4" w:space="0" w:color="000000"/>
              <w:right w:val="single" w:sz="4" w:space="0" w:color="000000"/>
            </w:tcBorders>
            <w:vAlign w:val="center"/>
          </w:tcPr>
          <w:p w14:paraId="2411DE1F"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C83137E" w14:textId="77777777" w:rsidR="006515E1" w:rsidRDefault="0047032E">
            <w:pPr>
              <w:spacing w:after="0" w:line="259" w:lineRule="auto"/>
              <w:ind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B8FA683" w14:textId="77777777" w:rsidR="006515E1" w:rsidRDefault="0047032E">
            <w:pPr>
              <w:spacing w:after="0" w:line="259" w:lineRule="auto"/>
              <w:ind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40F3ABFB" w14:textId="77777777" w:rsidR="006515E1" w:rsidRDefault="0047032E">
            <w:pPr>
              <w:spacing w:after="0" w:line="259" w:lineRule="auto"/>
              <w:ind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5F19A575"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5ED5B35" w14:textId="77777777" w:rsidR="006515E1" w:rsidRDefault="0047032E">
            <w:pPr>
              <w:spacing w:after="0" w:line="259" w:lineRule="auto"/>
              <w:ind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2DD0FB10"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453C6390" w14:textId="77777777" w:rsidR="006515E1" w:rsidRDefault="0047032E">
            <w:pPr>
              <w:spacing w:after="0" w:line="259" w:lineRule="auto"/>
              <w:ind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38C4617B" w14:textId="77777777" w:rsidR="006515E1" w:rsidRDefault="0047032E">
            <w:pPr>
              <w:spacing w:after="0" w:line="259" w:lineRule="auto"/>
              <w:ind w:left="1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0DC812D" w14:textId="77777777" w:rsidR="006515E1" w:rsidRDefault="0047032E">
            <w:pPr>
              <w:spacing w:after="0" w:line="259" w:lineRule="auto"/>
              <w:ind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6547EDB" w14:textId="77777777" w:rsidR="006515E1" w:rsidRDefault="0047032E">
            <w:pPr>
              <w:spacing w:after="0" w:line="259" w:lineRule="auto"/>
              <w:ind w:left="10"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7293536C" w14:textId="77777777" w:rsidR="006515E1" w:rsidRDefault="0047032E">
            <w:pPr>
              <w:spacing w:after="0" w:line="259" w:lineRule="auto"/>
              <w:ind w:left="0" w:right="42" w:firstLine="0"/>
              <w:jc w:val="center"/>
            </w:pPr>
            <w:r>
              <w:rPr>
                <w:sz w:val="16"/>
              </w:rPr>
              <w:t xml:space="preserve">132 </w:t>
            </w:r>
          </w:p>
        </w:tc>
        <w:tc>
          <w:tcPr>
            <w:tcW w:w="1081" w:type="dxa"/>
            <w:tcBorders>
              <w:top w:val="single" w:sz="4" w:space="0" w:color="000000"/>
              <w:left w:val="single" w:sz="4" w:space="0" w:color="000000"/>
              <w:bottom w:val="single" w:sz="4" w:space="0" w:color="000000"/>
              <w:right w:val="nil"/>
            </w:tcBorders>
          </w:tcPr>
          <w:p w14:paraId="18F45B76" w14:textId="77777777" w:rsidR="006515E1" w:rsidRDefault="0047032E">
            <w:pPr>
              <w:spacing w:after="0" w:line="259" w:lineRule="auto"/>
              <w:ind w:left="139" w:firstLine="0"/>
              <w:jc w:val="center"/>
            </w:pPr>
            <w:r>
              <w:rPr>
                <w:sz w:val="16"/>
              </w:rPr>
              <w:t xml:space="preserve"> </w:t>
            </w:r>
          </w:p>
        </w:tc>
      </w:tr>
      <w:tr w:rsidR="006515E1" w14:paraId="11A3E5B3" w14:textId="77777777" w:rsidTr="00F14BEF">
        <w:trPr>
          <w:trHeight w:val="1666"/>
        </w:trPr>
        <w:tc>
          <w:tcPr>
            <w:tcW w:w="3850" w:type="dxa"/>
            <w:tcBorders>
              <w:top w:val="single" w:sz="4" w:space="0" w:color="000000"/>
              <w:left w:val="single" w:sz="4" w:space="0" w:color="000000"/>
              <w:bottom w:val="single" w:sz="4" w:space="0" w:color="000000"/>
              <w:right w:val="single" w:sz="4" w:space="0" w:color="000000"/>
            </w:tcBorders>
          </w:tcPr>
          <w:p w14:paraId="5B80913A" w14:textId="77777777" w:rsidR="006515E1" w:rsidRDefault="0047032E">
            <w:pPr>
              <w:spacing w:after="0" w:line="259" w:lineRule="auto"/>
              <w:ind w:left="0" w:firstLine="0"/>
              <w:jc w:val="left"/>
            </w:pPr>
            <w:r>
              <w:t xml:space="preserve">1.Организовање и учествовање на општим и групним родитељским састанцима у вези сa организацијом и остваривањем васпитно-образовног, односно образовно-васпитног рада </w:t>
            </w:r>
          </w:p>
        </w:tc>
        <w:tc>
          <w:tcPr>
            <w:tcW w:w="346" w:type="dxa"/>
            <w:tcBorders>
              <w:top w:val="single" w:sz="4" w:space="0" w:color="000000"/>
              <w:left w:val="single" w:sz="4" w:space="0" w:color="000000"/>
              <w:bottom w:val="single" w:sz="4" w:space="0" w:color="000000"/>
              <w:right w:val="single" w:sz="4" w:space="0" w:color="000000"/>
            </w:tcBorders>
            <w:vAlign w:val="center"/>
          </w:tcPr>
          <w:p w14:paraId="6E503D4D"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74CAE02" w14:textId="77777777" w:rsidR="006515E1" w:rsidRDefault="0047032E">
            <w:pPr>
              <w:spacing w:after="0" w:line="259" w:lineRule="auto"/>
              <w:ind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3BC4017" w14:textId="77777777" w:rsidR="006515E1" w:rsidRDefault="0047032E">
            <w:pPr>
              <w:spacing w:after="0" w:line="259" w:lineRule="auto"/>
              <w:ind w:left="0" w:right="42"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17F3A97F" w14:textId="77777777" w:rsidR="006515E1" w:rsidRDefault="0047032E">
            <w:pPr>
              <w:spacing w:after="0" w:line="259" w:lineRule="auto"/>
              <w:ind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79BA196B" w14:textId="77777777" w:rsidR="006515E1" w:rsidRDefault="0047032E">
            <w:pPr>
              <w:spacing w:after="0" w:line="259" w:lineRule="auto"/>
              <w:ind w:left="0" w:right="37"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36E051F" w14:textId="77777777" w:rsidR="006515E1" w:rsidRDefault="0047032E">
            <w:pPr>
              <w:spacing w:after="0" w:line="259" w:lineRule="auto"/>
              <w:ind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5EC75BCA"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1193305" w14:textId="77777777" w:rsidR="006515E1" w:rsidRDefault="0047032E">
            <w:pPr>
              <w:spacing w:after="0" w:line="259" w:lineRule="auto"/>
              <w:ind w:left="0" w:right="42"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5EC70A1A" w14:textId="77777777" w:rsidR="006515E1" w:rsidRDefault="0047032E">
            <w:pPr>
              <w:spacing w:after="0" w:line="259" w:lineRule="auto"/>
              <w:ind w:left="1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4DB65A2" w14:textId="77777777" w:rsidR="006515E1" w:rsidRDefault="0047032E">
            <w:pPr>
              <w:spacing w:after="0" w:line="259" w:lineRule="auto"/>
              <w:ind w:left="0" w:right="42"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3FD6B7B1" w14:textId="77777777" w:rsidR="006515E1" w:rsidRDefault="0047032E">
            <w:pPr>
              <w:spacing w:after="0" w:line="259" w:lineRule="auto"/>
              <w:ind w:left="10"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2B51D1DA" w14:textId="77777777" w:rsidR="006515E1" w:rsidRDefault="0047032E">
            <w:pPr>
              <w:spacing w:after="0" w:line="259" w:lineRule="auto"/>
              <w:ind w:left="0" w:right="42" w:firstLine="0"/>
              <w:jc w:val="center"/>
            </w:pPr>
            <w:r>
              <w:rPr>
                <w:sz w:val="16"/>
              </w:rPr>
              <w:t xml:space="preserve">4 </w:t>
            </w:r>
          </w:p>
        </w:tc>
        <w:tc>
          <w:tcPr>
            <w:tcW w:w="1081" w:type="dxa"/>
            <w:tcBorders>
              <w:top w:val="single" w:sz="4" w:space="0" w:color="000000"/>
              <w:left w:val="single" w:sz="4" w:space="0" w:color="000000"/>
              <w:bottom w:val="single" w:sz="4" w:space="0" w:color="000000"/>
              <w:right w:val="nil"/>
            </w:tcBorders>
          </w:tcPr>
          <w:p w14:paraId="7CEC55C8" w14:textId="77777777" w:rsidR="006515E1" w:rsidRDefault="0047032E">
            <w:pPr>
              <w:spacing w:after="0" w:line="259" w:lineRule="auto"/>
              <w:ind w:left="37" w:firstLine="0"/>
              <w:jc w:val="left"/>
            </w:pPr>
            <w:r>
              <w:rPr>
                <w:rFonts w:ascii="Calibri" w:eastAsia="Calibri" w:hAnsi="Calibri" w:cs="Calibri"/>
                <w:noProof/>
                <w:sz w:val="22"/>
                <w:lang w:val="en-GB" w:eastAsia="en-GB"/>
              </w:rPr>
              <mc:AlternateContent>
                <mc:Choice Requires="wpg">
                  <w:drawing>
                    <wp:inline distT="0" distB="0" distL="0" distR="0" wp14:anchorId="52E0728D" wp14:editId="0797655D">
                      <wp:extent cx="647895" cy="656837"/>
                      <wp:effectExtent l="0" t="0" r="0" b="0"/>
                      <wp:docPr id="854326" name="Group 854326"/>
                      <wp:cNvGraphicFramePr/>
                      <a:graphic xmlns:a="http://schemas.openxmlformats.org/drawingml/2006/main">
                        <a:graphicData uri="http://schemas.microsoft.com/office/word/2010/wordprocessingGroup">
                          <wpg:wgp>
                            <wpg:cNvGrpSpPr/>
                            <wpg:grpSpPr>
                              <a:xfrm>
                                <a:off x="0" y="0"/>
                                <a:ext cx="647895" cy="656837"/>
                                <a:chOff x="0" y="0"/>
                                <a:chExt cx="647895" cy="656837"/>
                              </a:xfrm>
                            </wpg:grpSpPr>
                            <wps:wsp>
                              <wps:cNvPr id="89739" name="Rectangle 89739"/>
                              <wps:cNvSpPr/>
                              <wps:spPr>
                                <a:xfrm rot="-5399999">
                                  <a:off x="-338462" y="163019"/>
                                  <a:ext cx="817041" cy="140116"/>
                                </a:xfrm>
                                <a:prstGeom prst="rect">
                                  <a:avLst/>
                                </a:prstGeom>
                                <a:ln>
                                  <a:noFill/>
                                </a:ln>
                              </wps:spPr>
                              <wps:txbx>
                                <w:txbxContent>
                                  <w:p w14:paraId="6DA7A882" w14:textId="77777777" w:rsidR="006515E1" w:rsidRDefault="0047032E">
                                    <w:pPr>
                                      <w:spacing w:after="160" w:line="259" w:lineRule="auto"/>
                                      <w:ind w:left="0" w:firstLine="0"/>
                                      <w:jc w:val="left"/>
                                    </w:pPr>
                                    <w:r>
                                      <w:rPr>
                                        <w:sz w:val="18"/>
                                      </w:rPr>
                                      <w:t xml:space="preserve">Наставници </w:t>
                                    </w:r>
                                  </w:p>
                                </w:txbxContent>
                              </wps:txbx>
                              <wps:bodyPr horzOverflow="overflow" vert="horz" lIns="0" tIns="0" rIns="0" bIns="0" rtlCol="0">
                                <a:noAutofit/>
                              </wps:bodyPr>
                            </wps:wsp>
                            <wps:wsp>
                              <wps:cNvPr id="89740" name="Rectangle 89740"/>
                              <wps:cNvSpPr/>
                              <wps:spPr>
                                <a:xfrm rot="-5399999">
                                  <a:off x="50807" y="-60358"/>
                                  <a:ext cx="38504" cy="140116"/>
                                </a:xfrm>
                                <a:prstGeom prst="rect">
                                  <a:avLst/>
                                </a:prstGeom>
                                <a:ln>
                                  <a:noFill/>
                                </a:ln>
                              </wps:spPr>
                              <wps:txbx>
                                <w:txbxContent>
                                  <w:p w14:paraId="7D6440E6"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89741" name="Rectangle 89741"/>
                              <wps:cNvSpPr/>
                              <wps:spPr>
                                <a:xfrm rot="-5399999">
                                  <a:off x="-124216" y="182191"/>
                                  <a:ext cx="662873" cy="140116"/>
                                </a:xfrm>
                                <a:prstGeom prst="rect">
                                  <a:avLst/>
                                </a:prstGeom>
                                <a:ln>
                                  <a:noFill/>
                                </a:ln>
                              </wps:spPr>
                              <wps:txbx>
                                <w:txbxContent>
                                  <w:p w14:paraId="3BA9DA70" w14:textId="77777777" w:rsidR="006515E1" w:rsidRDefault="0047032E">
                                    <w:pPr>
                                      <w:spacing w:after="160" w:line="259" w:lineRule="auto"/>
                                      <w:ind w:left="0" w:firstLine="0"/>
                                      <w:jc w:val="left"/>
                                    </w:pPr>
                                    <w:r>
                                      <w:rPr>
                                        <w:sz w:val="18"/>
                                      </w:rPr>
                                      <w:t xml:space="preserve">Психолог </w:t>
                                    </w:r>
                                  </w:p>
                                </w:txbxContent>
                              </wps:txbx>
                              <wps:bodyPr horzOverflow="overflow" vert="horz" lIns="0" tIns="0" rIns="0" bIns="0" rtlCol="0">
                                <a:noAutofit/>
                              </wps:bodyPr>
                            </wps:wsp>
                            <wps:wsp>
                              <wps:cNvPr id="89742" name="Rectangle 89742"/>
                              <wps:cNvSpPr/>
                              <wps:spPr>
                                <a:xfrm rot="-5399999">
                                  <a:off x="187967" y="-2447"/>
                                  <a:ext cx="38503" cy="140116"/>
                                </a:xfrm>
                                <a:prstGeom prst="rect">
                                  <a:avLst/>
                                </a:prstGeom>
                                <a:ln>
                                  <a:noFill/>
                                </a:ln>
                              </wps:spPr>
                              <wps:txbx>
                                <w:txbxContent>
                                  <w:p w14:paraId="3D42479B"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89743" name="Rectangle 89743"/>
                              <wps:cNvSpPr/>
                              <wps:spPr>
                                <a:xfrm rot="-5399999">
                                  <a:off x="-8356" y="176133"/>
                                  <a:ext cx="699374" cy="140116"/>
                                </a:xfrm>
                                <a:prstGeom prst="rect">
                                  <a:avLst/>
                                </a:prstGeom>
                                <a:ln>
                                  <a:noFill/>
                                </a:ln>
                              </wps:spPr>
                              <wps:txbx>
                                <w:txbxContent>
                                  <w:p w14:paraId="52A04638" w14:textId="77777777" w:rsidR="006515E1" w:rsidRDefault="0047032E">
                                    <w:pPr>
                                      <w:spacing w:after="160" w:line="259" w:lineRule="auto"/>
                                      <w:ind w:left="0" w:firstLine="0"/>
                                      <w:jc w:val="left"/>
                                    </w:pPr>
                                    <w:r>
                                      <w:rPr>
                                        <w:sz w:val="18"/>
                                      </w:rPr>
                                      <w:t xml:space="preserve">Директор, </w:t>
                                    </w:r>
                                  </w:p>
                                </w:txbxContent>
                              </wps:txbx>
                              <wps:bodyPr horzOverflow="overflow" vert="horz" lIns="0" tIns="0" rIns="0" bIns="0" rtlCol="0">
                                <a:noAutofit/>
                              </wps:bodyPr>
                            </wps:wsp>
                            <wps:wsp>
                              <wps:cNvPr id="89744" name="Rectangle 89744"/>
                              <wps:cNvSpPr/>
                              <wps:spPr>
                                <a:xfrm rot="-5399999">
                                  <a:off x="77011" y="163963"/>
                                  <a:ext cx="796866" cy="140116"/>
                                </a:xfrm>
                                <a:prstGeom prst="rect">
                                  <a:avLst/>
                                </a:prstGeom>
                                <a:ln>
                                  <a:noFill/>
                                </a:ln>
                              </wps:spPr>
                              <wps:txbx>
                                <w:txbxContent>
                                  <w:p w14:paraId="0536E7C0" w14:textId="77777777" w:rsidR="006515E1" w:rsidRDefault="0047032E">
                                    <w:pPr>
                                      <w:spacing w:after="160" w:line="259" w:lineRule="auto"/>
                                      <w:ind w:left="0" w:firstLine="0"/>
                                      <w:jc w:val="left"/>
                                    </w:pPr>
                                    <w:r>
                                      <w:rPr>
                                        <w:sz w:val="18"/>
                                      </w:rPr>
                                      <w:t xml:space="preserve">родитељи и </w:t>
                                    </w:r>
                                  </w:p>
                                </w:txbxContent>
                              </wps:txbx>
                              <wps:bodyPr horzOverflow="overflow" vert="horz" lIns="0" tIns="0" rIns="0" bIns="0" rtlCol="0">
                                <a:noAutofit/>
                              </wps:bodyPr>
                            </wps:wsp>
                            <wps:wsp>
                              <wps:cNvPr id="89745" name="Rectangle 89745"/>
                              <wps:cNvSpPr/>
                              <wps:spPr>
                                <a:xfrm rot="-5399999">
                                  <a:off x="200925" y="175102"/>
                                  <a:ext cx="823355" cy="140116"/>
                                </a:xfrm>
                                <a:prstGeom prst="rect">
                                  <a:avLst/>
                                </a:prstGeom>
                                <a:ln>
                                  <a:noFill/>
                                </a:ln>
                              </wps:spPr>
                              <wps:txbx>
                                <w:txbxContent>
                                  <w:p w14:paraId="1D57F900" w14:textId="77777777" w:rsidR="006515E1" w:rsidRDefault="0047032E">
                                    <w:pPr>
                                      <w:spacing w:after="160" w:line="259" w:lineRule="auto"/>
                                      <w:ind w:left="0" w:firstLine="0"/>
                                      <w:jc w:val="left"/>
                                    </w:pPr>
                                    <w:r>
                                      <w:rPr>
                                        <w:sz w:val="18"/>
                                      </w:rPr>
                                      <w:t>библиотекар</w:t>
                                    </w:r>
                                  </w:p>
                                </w:txbxContent>
                              </wps:txbx>
                              <wps:bodyPr horzOverflow="overflow" vert="horz" lIns="0" tIns="0" rIns="0" bIns="0" rtlCol="0">
                                <a:noAutofit/>
                              </wps:bodyPr>
                            </wps:wsp>
                            <wps:wsp>
                              <wps:cNvPr id="89746" name="Rectangle 89746"/>
                              <wps:cNvSpPr/>
                              <wps:spPr>
                                <a:xfrm rot="-5399999">
                                  <a:off x="597231" y="-36416"/>
                                  <a:ext cx="33438" cy="121680"/>
                                </a:xfrm>
                                <a:prstGeom prst="rect">
                                  <a:avLst/>
                                </a:prstGeom>
                                <a:ln>
                                  <a:noFill/>
                                </a:ln>
                              </wps:spPr>
                              <wps:txbx>
                                <w:txbxContent>
                                  <w:p w14:paraId="16D38F5F"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52E0728D" id="Group 854326" o:spid="_x0000_s1389" style="width:51pt;height:51.7pt;mso-position-horizontal-relative:char;mso-position-vertical-relative:line" coordsize="6478,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">
                      <v:rect id="Rectangle 89739" o:spid="_x0000_s1390" style="position:absolute;left:-3384;top:1630;width:8169;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" filled="f" stroked="f">
                        <v:textbox inset="0,0,0,0">
                          <w:txbxContent>
                            <w:p w14:paraId="6DA7A882" w14:textId="77777777" w:rsidR="006515E1" w:rsidRDefault="0047032E">
                              <w:pPr>
                                <w:spacing w:after="160" w:line="259" w:lineRule="auto"/>
                                <w:ind w:left="0" w:firstLine="0"/>
                                <w:jc w:val="left"/>
                              </w:pPr>
                              <w:r>
                                <w:rPr>
                                  <w:sz w:val="18"/>
                                </w:rPr>
                                <w:t xml:space="preserve">Наставници </w:t>
                              </w:r>
                            </w:p>
                          </w:txbxContent>
                        </v:textbox>
                      </v:rect>
                      <v:rect id="Rectangle 89740" o:spid="_x0000_s1391" style="position:absolute;left:509;top:-604;width:384;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" filled="f" stroked="f">
                        <v:textbox inset="0,0,0,0">
                          <w:txbxContent>
                            <w:p w14:paraId="7D6440E6" w14:textId="77777777" w:rsidR="006515E1" w:rsidRDefault="0047032E">
                              <w:pPr>
                                <w:spacing w:after="160" w:line="259" w:lineRule="auto"/>
                                <w:ind w:left="0" w:firstLine="0"/>
                                <w:jc w:val="left"/>
                              </w:pPr>
                              <w:r>
                                <w:rPr>
                                  <w:sz w:val="18"/>
                                </w:rPr>
                                <w:t xml:space="preserve"> </w:t>
                              </w:r>
                            </w:p>
                          </w:txbxContent>
                        </v:textbox>
                      </v:rect>
                      <v:rect id="Rectangle 89741" o:spid="_x0000_s1392" style="position:absolute;left:-1242;top:1822;width:6627;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" filled="f" stroked="f">
                        <v:textbox inset="0,0,0,0">
                          <w:txbxContent>
                            <w:p w14:paraId="3BA9DA70" w14:textId="77777777" w:rsidR="006515E1" w:rsidRDefault="0047032E">
                              <w:pPr>
                                <w:spacing w:after="160" w:line="259" w:lineRule="auto"/>
                                <w:ind w:left="0" w:firstLine="0"/>
                                <w:jc w:val="left"/>
                              </w:pPr>
                              <w:r>
                                <w:rPr>
                                  <w:sz w:val="18"/>
                                </w:rPr>
                                <w:t xml:space="preserve">Психолог </w:t>
                              </w:r>
                            </w:p>
                          </w:txbxContent>
                        </v:textbox>
                      </v:rect>
                      <v:rect id="Rectangle 89742" o:spid="_x0000_s1393" style="position:absolute;left:1879;top:-25;width:38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" filled="f" stroked="f">
                        <v:textbox inset="0,0,0,0">
                          <w:txbxContent>
                            <w:p w14:paraId="3D42479B" w14:textId="77777777" w:rsidR="006515E1" w:rsidRDefault="0047032E">
                              <w:pPr>
                                <w:spacing w:after="160" w:line="259" w:lineRule="auto"/>
                                <w:ind w:left="0" w:firstLine="0"/>
                                <w:jc w:val="left"/>
                              </w:pPr>
                              <w:r>
                                <w:rPr>
                                  <w:sz w:val="18"/>
                                </w:rPr>
                                <w:t xml:space="preserve"> </w:t>
                              </w:r>
                            </w:p>
                          </w:txbxContent>
                        </v:textbox>
                      </v:rect>
                      <v:rect id="Rectangle 89743" o:spid="_x0000_s1394" style="position:absolute;left:-83;top:1761;width:6992;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" filled="f" stroked="f">
                        <v:textbox inset="0,0,0,0">
                          <w:txbxContent>
                            <w:p w14:paraId="52A04638" w14:textId="77777777" w:rsidR="006515E1" w:rsidRDefault="0047032E">
                              <w:pPr>
                                <w:spacing w:after="160" w:line="259" w:lineRule="auto"/>
                                <w:ind w:left="0" w:firstLine="0"/>
                                <w:jc w:val="left"/>
                              </w:pPr>
                              <w:r>
                                <w:rPr>
                                  <w:sz w:val="18"/>
                                </w:rPr>
                                <w:t xml:space="preserve">Директор, </w:t>
                              </w:r>
                            </w:p>
                          </w:txbxContent>
                        </v:textbox>
                      </v:rect>
                      <v:rect id="Rectangle 89744" o:spid="_x0000_s1395" style="position:absolute;left:770;top:1639;width:7968;height:14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" filled="f" stroked="f">
                        <v:textbox inset="0,0,0,0">
                          <w:txbxContent>
                            <w:p w14:paraId="0536E7C0" w14:textId="77777777" w:rsidR="006515E1" w:rsidRDefault="0047032E">
                              <w:pPr>
                                <w:spacing w:after="160" w:line="259" w:lineRule="auto"/>
                                <w:ind w:left="0" w:firstLine="0"/>
                                <w:jc w:val="left"/>
                              </w:pPr>
                              <w:r>
                                <w:rPr>
                                  <w:sz w:val="18"/>
                                </w:rPr>
                                <w:t xml:space="preserve">родитељи и </w:t>
                              </w:r>
                            </w:p>
                          </w:txbxContent>
                        </v:textbox>
                      </v:rect>
                      <v:rect id="Rectangle 89745" o:spid="_x0000_s1396" style="position:absolute;left:2009;top:1751;width:8233;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" filled="f" stroked="f">
                        <v:textbox inset="0,0,0,0">
                          <w:txbxContent>
                            <w:p w14:paraId="1D57F900" w14:textId="77777777" w:rsidR="006515E1" w:rsidRDefault="0047032E">
                              <w:pPr>
                                <w:spacing w:after="160" w:line="259" w:lineRule="auto"/>
                                <w:ind w:left="0" w:firstLine="0"/>
                                <w:jc w:val="left"/>
                              </w:pPr>
                              <w:r>
                                <w:rPr>
                                  <w:sz w:val="18"/>
                                </w:rPr>
                                <w:t>библиотекар</w:t>
                              </w:r>
                            </w:p>
                          </w:txbxContent>
                        </v:textbox>
                      </v:rect>
                      <v:rect id="Rectangle 89746" o:spid="_x0000_s1397" style="position:absolute;left:5972;top:-364;width:334;height:12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" filled="f" stroked="f">
                        <v:textbox inset="0,0,0,0">
                          <w:txbxContent>
                            <w:p w14:paraId="16D38F5F" w14:textId="77777777" w:rsidR="006515E1" w:rsidRDefault="0047032E">
                              <w:pPr>
                                <w:spacing w:after="160" w:line="259" w:lineRule="auto"/>
                                <w:ind w:left="0" w:firstLine="0"/>
                                <w:jc w:val="left"/>
                              </w:pPr>
                              <w:r>
                                <w:rPr>
                                  <w:sz w:val="16"/>
                                </w:rPr>
                                <w:t xml:space="preserve"> </w:t>
                              </w:r>
                            </w:p>
                          </w:txbxContent>
                        </v:textbox>
                      </v:rect>
                      <w10:anchorlock/>
                    </v:group>
                  </w:pict>
                </mc:Fallback>
              </mc:AlternateContent>
            </w:r>
          </w:p>
        </w:tc>
      </w:tr>
      <w:tr w:rsidR="006515E1" w14:paraId="26102A61"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57AFCA3C" w14:textId="77777777" w:rsidR="006515E1" w:rsidRDefault="0047032E">
            <w:pPr>
              <w:spacing w:after="0" w:line="259" w:lineRule="auto"/>
              <w:ind w:left="0" w:firstLine="0"/>
              <w:jc w:val="left"/>
            </w:pPr>
            <w:r>
              <w:t xml:space="preserve">2.Припрема и реализација </w:t>
            </w:r>
          </w:p>
          <w:p w14:paraId="0DEE4135" w14:textId="77777777" w:rsidR="006515E1" w:rsidRDefault="0047032E">
            <w:pPr>
              <w:spacing w:after="0" w:line="259" w:lineRule="auto"/>
              <w:ind w:left="0" w:firstLine="0"/>
              <w:jc w:val="left"/>
            </w:pPr>
            <w:r>
              <w:t xml:space="preserve">родитељских </w:t>
            </w:r>
          </w:p>
          <w:p w14:paraId="084846D4" w14:textId="77777777" w:rsidR="006515E1" w:rsidRDefault="0047032E">
            <w:pPr>
              <w:spacing w:after="0" w:line="259" w:lineRule="auto"/>
              <w:ind w:left="0" w:firstLine="0"/>
            </w:pPr>
            <w:r>
              <w:t xml:space="preserve">састанака,трибина,радионица са стручним темама </w:t>
            </w:r>
          </w:p>
        </w:tc>
        <w:tc>
          <w:tcPr>
            <w:tcW w:w="346" w:type="dxa"/>
            <w:tcBorders>
              <w:top w:val="single" w:sz="4" w:space="0" w:color="000000"/>
              <w:left w:val="single" w:sz="4" w:space="0" w:color="000000"/>
              <w:bottom w:val="single" w:sz="4" w:space="0" w:color="000000"/>
              <w:right w:val="single" w:sz="4" w:space="0" w:color="000000"/>
            </w:tcBorders>
            <w:vAlign w:val="center"/>
          </w:tcPr>
          <w:p w14:paraId="57D1EBCF"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B505844" w14:textId="77777777" w:rsidR="006515E1" w:rsidRDefault="0047032E">
            <w:pPr>
              <w:spacing w:after="0" w:line="259" w:lineRule="auto"/>
              <w:ind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4456EA0A" w14:textId="77777777" w:rsidR="006515E1" w:rsidRDefault="0047032E">
            <w:pPr>
              <w:spacing w:after="0" w:line="259" w:lineRule="auto"/>
              <w:ind w:left="0" w:right="42"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555D6A75" w14:textId="77777777" w:rsidR="006515E1" w:rsidRDefault="0047032E">
            <w:pPr>
              <w:spacing w:after="0" w:line="259" w:lineRule="auto"/>
              <w:ind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7BC9E8C3" w14:textId="77777777" w:rsidR="006515E1" w:rsidRDefault="0047032E">
            <w:pPr>
              <w:spacing w:after="0" w:line="259" w:lineRule="auto"/>
              <w:ind w:left="0" w:right="37"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BF36E04" w14:textId="77777777" w:rsidR="006515E1" w:rsidRDefault="0047032E">
            <w:pPr>
              <w:spacing w:after="0" w:line="259" w:lineRule="auto"/>
              <w:ind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14D03598"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2A4CD28" w14:textId="77777777" w:rsidR="006515E1" w:rsidRDefault="0047032E">
            <w:pPr>
              <w:spacing w:after="0" w:line="259" w:lineRule="auto"/>
              <w:ind w:left="0" w:right="42"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575F2F34" w14:textId="77777777" w:rsidR="006515E1" w:rsidRDefault="0047032E">
            <w:pPr>
              <w:spacing w:after="0" w:line="259" w:lineRule="auto"/>
              <w:ind w:left="1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9A2B627" w14:textId="77777777" w:rsidR="006515E1" w:rsidRDefault="0047032E">
            <w:pPr>
              <w:spacing w:after="0" w:line="259" w:lineRule="auto"/>
              <w:ind w:left="0" w:right="42"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7232F552" w14:textId="77777777" w:rsidR="006515E1" w:rsidRDefault="0047032E">
            <w:pPr>
              <w:spacing w:after="0" w:line="259" w:lineRule="auto"/>
              <w:ind w:left="10"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27FA2E12" w14:textId="77777777" w:rsidR="006515E1" w:rsidRDefault="0047032E">
            <w:pPr>
              <w:spacing w:after="0" w:line="259" w:lineRule="auto"/>
              <w:ind w:left="0" w:right="42" w:firstLine="0"/>
              <w:jc w:val="center"/>
            </w:pPr>
            <w:r>
              <w:rPr>
                <w:sz w:val="16"/>
              </w:rPr>
              <w:t xml:space="preserve">4 </w:t>
            </w:r>
          </w:p>
        </w:tc>
        <w:tc>
          <w:tcPr>
            <w:tcW w:w="1081" w:type="dxa"/>
            <w:tcBorders>
              <w:top w:val="single" w:sz="4" w:space="0" w:color="000000"/>
              <w:left w:val="single" w:sz="4" w:space="0" w:color="000000"/>
              <w:bottom w:val="single" w:sz="4" w:space="0" w:color="000000"/>
              <w:right w:val="nil"/>
            </w:tcBorders>
          </w:tcPr>
          <w:p w14:paraId="43C635F1" w14:textId="77777777" w:rsidR="006515E1" w:rsidRDefault="0047032E">
            <w:pPr>
              <w:spacing w:after="0" w:line="259" w:lineRule="auto"/>
              <w:ind w:left="139" w:firstLine="0"/>
              <w:jc w:val="center"/>
            </w:pPr>
            <w:r>
              <w:rPr>
                <w:sz w:val="16"/>
              </w:rPr>
              <w:t xml:space="preserve"> </w:t>
            </w:r>
          </w:p>
        </w:tc>
      </w:tr>
      <w:tr w:rsidR="006515E1" w14:paraId="3534F0B6" w14:textId="77777777" w:rsidTr="00F14BEF">
        <w:trPr>
          <w:trHeight w:val="1944"/>
        </w:trPr>
        <w:tc>
          <w:tcPr>
            <w:tcW w:w="3850" w:type="dxa"/>
            <w:tcBorders>
              <w:top w:val="single" w:sz="4" w:space="0" w:color="000000"/>
              <w:left w:val="single" w:sz="4" w:space="0" w:color="000000"/>
              <w:bottom w:val="single" w:sz="4" w:space="0" w:color="000000"/>
              <w:right w:val="single" w:sz="4" w:space="0" w:color="000000"/>
            </w:tcBorders>
          </w:tcPr>
          <w:p w14:paraId="55369E2F" w14:textId="77777777" w:rsidR="006515E1" w:rsidRDefault="0047032E">
            <w:pPr>
              <w:spacing w:after="0" w:line="259" w:lineRule="auto"/>
              <w:ind w:left="0" w:firstLine="0"/>
              <w:jc w:val="left"/>
            </w:pPr>
            <w:r>
              <w:lastRenderedPageBreak/>
              <w:t xml:space="preserve">3.Укључивање родитеља, старатеља у поједине облике рада установе (васпитно – образовни рад, односно настава, секције, предавања, пројекти...) и партиципација у свим сегментима рада установе </w:t>
            </w:r>
          </w:p>
        </w:tc>
        <w:tc>
          <w:tcPr>
            <w:tcW w:w="346" w:type="dxa"/>
            <w:tcBorders>
              <w:top w:val="single" w:sz="4" w:space="0" w:color="000000"/>
              <w:left w:val="single" w:sz="4" w:space="0" w:color="000000"/>
              <w:bottom w:val="single" w:sz="4" w:space="0" w:color="000000"/>
              <w:right w:val="single" w:sz="4" w:space="0" w:color="000000"/>
            </w:tcBorders>
            <w:vAlign w:val="center"/>
          </w:tcPr>
          <w:p w14:paraId="2B5F4DD6" w14:textId="77777777" w:rsidR="006515E1" w:rsidRDefault="0047032E">
            <w:pPr>
              <w:spacing w:after="0" w:line="259" w:lineRule="auto"/>
              <w:ind w:left="0" w:right="37"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0239DFA4" w14:textId="77777777" w:rsidR="006515E1" w:rsidRDefault="0047032E">
            <w:pPr>
              <w:spacing w:after="0" w:line="259" w:lineRule="auto"/>
              <w:ind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1454257" w14:textId="77777777" w:rsidR="006515E1" w:rsidRDefault="0047032E">
            <w:pPr>
              <w:spacing w:after="0" w:line="259" w:lineRule="auto"/>
              <w:ind w:left="0" w:right="42"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590EBA14" w14:textId="77777777" w:rsidR="006515E1" w:rsidRDefault="0047032E">
            <w:pPr>
              <w:spacing w:after="0" w:line="259" w:lineRule="auto"/>
              <w:ind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25058420" w14:textId="77777777" w:rsidR="006515E1" w:rsidRDefault="0047032E">
            <w:pPr>
              <w:spacing w:after="0" w:line="259" w:lineRule="auto"/>
              <w:ind w:left="0" w:right="37"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5FAA97D0" w14:textId="77777777" w:rsidR="006515E1" w:rsidRDefault="0047032E">
            <w:pPr>
              <w:spacing w:after="0" w:line="259" w:lineRule="auto"/>
              <w:ind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2E8EFEC0" w14:textId="77777777" w:rsidR="006515E1" w:rsidRDefault="0047032E">
            <w:pPr>
              <w:spacing w:after="0" w:line="259" w:lineRule="auto"/>
              <w:ind w:left="0"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ECFCCB7" w14:textId="77777777" w:rsidR="006515E1" w:rsidRDefault="0047032E">
            <w:pPr>
              <w:spacing w:after="0" w:line="259" w:lineRule="auto"/>
              <w:ind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4ED4E77" w14:textId="77777777" w:rsidR="006515E1" w:rsidRDefault="0047032E">
            <w:pPr>
              <w:spacing w:after="0" w:line="259" w:lineRule="auto"/>
              <w:ind w:left="0" w:right="37"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5EE7F7BB" w14:textId="77777777" w:rsidR="006515E1" w:rsidRDefault="0047032E">
            <w:pPr>
              <w:spacing w:after="0" w:line="259" w:lineRule="auto"/>
              <w:ind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0417AC3C" w14:textId="77777777" w:rsidR="006515E1" w:rsidRDefault="0047032E">
            <w:pPr>
              <w:spacing w:after="0" w:line="259" w:lineRule="auto"/>
              <w:ind w:left="10"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1B373179" w14:textId="77777777" w:rsidR="006515E1" w:rsidRDefault="0047032E">
            <w:pPr>
              <w:spacing w:after="0" w:line="259" w:lineRule="auto"/>
              <w:ind w:left="0" w:right="37" w:firstLine="0"/>
              <w:jc w:val="center"/>
            </w:pPr>
            <w:r>
              <w:rPr>
                <w:sz w:val="16"/>
              </w:rPr>
              <w:t xml:space="preserve">10 </w:t>
            </w:r>
          </w:p>
        </w:tc>
        <w:tc>
          <w:tcPr>
            <w:tcW w:w="1081" w:type="dxa"/>
            <w:tcBorders>
              <w:top w:val="single" w:sz="4" w:space="0" w:color="000000"/>
              <w:left w:val="single" w:sz="4" w:space="0" w:color="000000"/>
              <w:bottom w:val="single" w:sz="4" w:space="0" w:color="000000"/>
              <w:right w:val="nil"/>
            </w:tcBorders>
          </w:tcPr>
          <w:p w14:paraId="2F71A0DC" w14:textId="77777777" w:rsidR="006515E1" w:rsidRDefault="0047032E">
            <w:pPr>
              <w:spacing w:after="0" w:line="259" w:lineRule="auto"/>
              <w:ind w:left="139" w:firstLine="0"/>
              <w:jc w:val="center"/>
            </w:pPr>
            <w:r>
              <w:rPr>
                <w:sz w:val="16"/>
              </w:rPr>
              <w:t xml:space="preserve"> </w:t>
            </w:r>
          </w:p>
        </w:tc>
      </w:tr>
    </w:tbl>
    <w:p w14:paraId="4B035952" w14:textId="77777777" w:rsidR="006515E1" w:rsidRDefault="0047032E">
      <w:pPr>
        <w:spacing w:after="0" w:line="259" w:lineRule="auto"/>
        <w:ind w:left="-1699" w:right="495" w:firstLine="0"/>
        <w:jc w:val="left"/>
      </w:pPr>
      <w:r>
        <w:br w:type="page"/>
      </w:r>
    </w:p>
    <w:tbl>
      <w:tblPr>
        <w:tblStyle w:val="TableGrid"/>
        <w:tblpPr w:vertAnchor="page" w:horzAnchor="page" w:tblpX="1339" w:tblpY="1475"/>
        <w:tblOverlap w:val="never"/>
        <w:tblW w:w="9918" w:type="dxa"/>
        <w:tblInd w:w="0" w:type="dxa"/>
        <w:tblCellMar>
          <w:top w:w="39" w:type="dxa"/>
          <w:left w:w="110" w:type="dxa"/>
          <w:right w:w="42" w:type="dxa"/>
        </w:tblCellMar>
        <w:tblLook w:val="04A0" w:firstRow="1" w:lastRow="0" w:firstColumn="1" w:lastColumn="0" w:noHBand="0" w:noVBand="1"/>
      </w:tblPr>
      <w:tblGrid>
        <w:gridCol w:w="3531"/>
        <w:gridCol w:w="337"/>
        <w:gridCol w:w="388"/>
        <w:gridCol w:w="388"/>
        <w:gridCol w:w="372"/>
        <w:gridCol w:w="398"/>
        <w:gridCol w:w="388"/>
        <w:gridCol w:w="385"/>
        <w:gridCol w:w="388"/>
        <w:gridCol w:w="383"/>
        <w:gridCol w:w="388"/>
        <w:gridCol w:w="383"/>
        <w:gridCol w:w="558"/>
        <w:gridCol w:w="1631"/>
      </w:tblGrid>
      <w:tr w:rsidR="006515E1" w14:paraId="001DFED6" w14:textId="77777777" w:rsidTr="00F14BEF">
        <w:trPr>
          <w:trHeight w:val="1666"/>
        </w:trPr>
        <w:tc>
          <w:tcPr>
            <w:tcW w:w="3850" w:type="dxa"/>
            <w:tcBorders>
              <w:top w:val="single" w:sz="4" w:space="0" w:color="000000"/>
              <w:left w:val="single" w:sz="4" w:space="0" w:color="000000"/>
              <w:bottom w:val="single" w:sz="4" w:space="0" w:color="000000"/>
              <w:right w:val="single" w:sz="4" w:space="0" w:color="000000"/>
            </w:tcBorders>
          </w:tcPr>
          <w:p w14:paraId="5A868B82" w14:textId="77777777" w:rsidR="006515E1" w:rsidRDefault="0047032E">
            <w:pPr>
              <w:spacing w:after="0" w:line="259" w:lineRule="auto"/>
              <w:ind w:left="0" w:right="136" w:firstLine="0"/>
            </w:pPr>
            <w:r>
              <w:lastRenderedPageBreak/>
              <w:t xml:space="preserve">4. 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 </w:t>
            </w:r>
          </w:p>
        </w:tc>
        <w:tc>
          <w:tcPr>
            <w:tcW w:w="346" w:type="dxa"/>
            <w:tcBorders>
              <w:top w:val="single" w:sz="4" w:space="0" w:color="000000"/>
              <w:left w:val="single" w:sz="4" w:space="0" w:color="000000"/>
              <w:bottom w:val="single" w:sz="4" w:space="0" w:color="000000"/>
              <w:right w:val="single" w:sz="4" w:space="0" w:color="000000"/>
            </w:tcBorders>
            <w:vAlign w:val="center"/>
          </w:tcPr>
          <w:p w14:paraId="76A2E991"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62E75CBB" w14:textId="77777777" w:rsidR="006515E1" w:rsidRDefault="0047032E">
            <w:pPr>
              <w:spacing w:after="0" w:line="259" w:lineRule="auto"/>
              <w:ind w:left="0" w:right="71"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60DD51EA" w14:textId="77777777" w:rsidR="006515E1" w:rsidRDefault="0047032E">
            <w:pPr>
              <w:spacing w:after="0" w:line="259" w:lineRule="auto"/>
              <w:ind w:left="0" w:right="71"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259C7200" w14:textId="77777777" w:rsidR="006515E1" w:rsidRDefault="0047032E">
            <w:pPr>
              <w:spacing w:after="0" w:line="259" w:lineRule="auto"/>
              <w:ind w:left="0" w:right="24"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7DCE245E"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68561718"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49C0D1C1" w14:textId="77777777" w:rsidR="006515E1" w:rsidRDefault="0047032E">
            <w:pPr>
              <w:spacing w:after="0" w:line="259" w:lineRule="auto"/>
              <w:ind w:left="0" w:right="7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53BB162"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5E10AF07" w14:textId="77777777" w:rsidR="006515E1" w:rsidRDefault="0047032E">
            <w:pPr>
              <w:spacing w:after="0" w:line="259" w:lineRule="auto"/>
              <w:ind w:left="0" w:right="1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411782C0" w14:textId="77777777" w:rsidR="006515E1" w:rsidRDefault="0047032E">
            <w:pPr>
              <w:spacing w:after="0" w:line="259" w:lineRule="auto"/>
              <w:ind w:left="0" w:right="71"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3DFFC61C" w14:textId="77777777" w:rsidR="006515E1" w:rsidRDefault="0047032E">
            <w:pPr>
              <w:spacing w:after="0" w:line="259" w:lineRule="auto"/>
              <w:ind w:left="0" w:right="19"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185FE928" w14:textId="77777777" w:rsidR="006515E1" w:rsidRDefault="0047032E">
            <w:pPr>
              <w:spacing w:after="0" w:line="259" w:lineRule="auto"/>
              <w:ind w:left="0" w:right="71" w:firstLine="0"/>
              <w:jc w:val="center"/>
            </w:pPr>
            <w:r>
              <w:rPr>
                <w:sz w:val="16"/>
              </w:rPr>
              <w:t xml:space="preserve">8 </w:t>
            </w:r>
          </w:p>
        </w:tc>
        <w:tc>
          <w:tcPr>
            <w:tcW w:w="1081" w:type="dxa"/>
            <w:tcBorders>
              <w:top w:val="single" w:sz="4" w:space="0" w:color="000000"/>
              <w:left w:val="single" w:sz="4" w:space="0" w:color="000000"/>
              <w:bottom w:val="single" w:sz="4" w:space="0" w:color="000000"/>
              <w:right w:val="nil"/>
            </w:tcBorders>
          </w:tcPr>
          <w:p w14:paraId="328053DC" w14:textId="77777777" w:rsidR="006515E1" w:rsidRDefault="0047032E">
            <w:pPr>
              <w:spacing w:after="0" w:line="259" w:lineRule="auto"/>
              <w:ind w:left="110" w:firstLine="0"/>
              <w:jc w:val="center"/>
            </w:pPr>
            <w:r>
              <w:rPr>
                <w:sz w:val="16"/>
              </w:rPr>
              <w:t xml:space="preserve"> </w:t>
            </w:r>
          </w:p>
        </w:tc>
      </w:tr>
      <w:tr w:rsidR="006515E1" w14:paraId="232922FF" w14:textId="77777777" w:rsidTr="00F14BEF">
        <w:trPr>
          <w:trHeight w:val="2770"/>
        </w:trPr>
        <w:tc>
          <w:tcPr>
            <w:tcW w:w="3850" w:type="dxa"/>
            <w:tcBorders>
              <w:top w:val="single" w:sz="4" w:space="0" w:color="000000"/>
              <w:left w:val="single" w:sz="4" w:space="0" w:color="000000"/>
              <w:bottom w:val="single" w:sz="4" w:space="0" w:color="000000"/>
              <w:right w:val="single" w:sz="4" w:space="0" w:color="000000"/>
            </w:tcBorders>
          </w:tcPr>
          <w:p w14:paraId="19C5F80A" w14:textId="77777777" w:rsidR="006515E1" w:rsidRDefault="0047032E">
            <w:pPr>
              <w:spacing w:after="0" w:line="259" w:lineRule="auto"/>
              <w:ind w:left="0" w:firstLine="0"/>
              <w:jc w:val="left"/>
            </w:pPr>
            <w:r>
              <w:t xml:space="preserve">5.Упознавање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 </w:t>
            </w:r>
          </w:p>
        </w:tc>
        <w:tc>
          <w:tcPr>
            <w:tcW w:w="346" w:type="dxa"/>
            <w:tcBorders>
              <w:top w:val="single" w:sz="4" w:space="0" w:color="000000"/>
              <w:left w:val="single" w:sz="4" w:space="0" w:color="000000"/>
              <w:bottom w:val="single" w:sz="4" w:space="0" w:color="000000"/>
              <w:right w:val="single" w:sz="4" w:space="0" w:color="000000"/>
            </w:tcBorders>
            <w:vAlign w:val="center"/>
          </w:tcPr>
          <w:p w14:paraId="5AC95620"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8F9DE32" w14:textId="77777777" w:rsidR="006515E1" w:rsidRDefault="0047032E">
            <w:pPr>
              <w:spacing w:after="0" w:line="259" w:lineRule="auto"/>
              <w:ind w:left="0" w:right="24"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4CE2F02" w14:textId="77777777" w:rsidR="006515E1" w:rsidRDefault="0047032E">
            <w:pPr>
              <w:spacing w:after="0" w:line="259" w:lineRule="auto"/>
              <w:ind w:left="0" w:right="71"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14EE2989" w14:textId="77777777" w:rsidR="006515E1" w:rsidRDefault="0047032E">
            <w:pPr>
              <w:spacing w:after="0" w:line="259" w:lineRule="auto"/>
              <w:ind w:left="0" w:right="24"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0FBC1D07" w14:textId="77777777" w:rsidR="006515E1" w:rsidRDefault="0047032E">
            <w:pPr>
              <w:spacing w:after="0" w:line="259" w:lineRule="auto"/>
              <w:ind w:left="0" w:right="2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EB2481F"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5885980A" w14:textId="77777777" w:rsidR="006515E1" w:rsidRDefault="0047032E">
            <w:pPr>
              <w:spacing w:after="0" w:line="259" w:lineRule="auto"/>
              <w:ind w:left="0" w:right="2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8269C1D" w14:textId="77777777" w:rsidR="006515E1" w:rsidRDefault="0047032E">
            <w:pPr>
              <w:spacing w:after="0" w:line="259" w:lineRule="auto"/>
              <w:ind w:left="0" w:right="24"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1C3FCE44"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56D8D65A" w14:textId="77777777" w:rsidR="006515E1" w:rsidRDefault="0047032E">
            <w:pPr>
              <w:spacing w:after="0" w:line="259" w:lineRule="auto"/>
              <w:ind w:left="0" w:right="24"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57A417C1" w14:textId="77777777" w:rsidR="006515E1" w:rsidRDefault="0047032E">
            <w:pPr>
              <w:spacing w:after="0" w:line="259" w:lineRule="auto"/>
              <w:ind w:left="0" w:right="19"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4D3037E1" w14:textId="77777777" w:rsidR="006515E1" w:rsidRDefault="0047032E">
            <w:pPr>
              <w:spacing w:after="0" w:line="259" w:lineRule="auto"/>
              <w:ind w:left="0" w:right="71" w:firstLine="0"/>
              <w:jc w:val="center"/>
            </w:pPr>
            <w:r>
              <w:rPr>
                <w:sz w:val="16"/>
              </w:rPr>
              <w:t xml:space="preserve">4 </w:t>
            </w:r>
          </w:p>
        </w:tc>
        <w:tc>
          <w:tcPr>
            <w:tcW w:w="1081" w:type="dxa"/>
            <w:tcBorders>
              <w:top w:val="single" w:sz="4" w:space="0" w:color="000000"/>
              <w:left w:val="single" w:sz="4" w:space="0" w:color="000000"/>
              <w:bottom w:val="single" w:sz="4" w:space="0" w:color="000000"/>
              <w:right w:val="nil"/>
            </w:tcBorders>
          </w:tcPr>
          <w:p w14:paraId="4DDC9ABD" w14:textId="77777777" w:rsidR="006515E1" w:rsidRDefault="0047032E">
            <w:pPr>
              <w:spacing w:after="0" w:line="259" w:lineRule="auto"/>
              <w:ind w:left="37" w:firstLine="0"/>
              <w:jc w:val="left"/>
            </w:pPr>
            <w:r>
              <w:rPr>
                <w:rFonts w:ascii="Calibri" w:eastAsia="Calibri" w:hAnsi="Calibri" w:cs="Calibri"/>
                <w:noProof/>
                <w:sz w:val="22"/>
                <w:lang w:val="en-GB" w:eastAsia="en-GB"/>
              </w:rPr>
              <mc:AlternateContent>
                <mc:Choice Requires="wpg">
                  <w:drawing>
                    <wp:inline distT="0" distB="0" distL="0" distR="0" wp14:anchorId="561867F7" wp14:editId="01595E01">
                      <wp:extent cx="376623" cy="1623347"/>
                      <wp:effectExtent l="0" t="0" r="0" b="0"/>
                      <wp:docPr id="886308" name="Group 886308"/>
                      <wp:cNvGraphicFramePr/>
                      <a:graphic xmlns:a="http://schemas.openxmlformats.org/drawingml/2006/main">
                        <a:graphicData uri="http://schemas.microsoft.com/office/word/2010/wordprocessingGroup">
                          <wpg:wgp>
                            <wpg:cNvGrpSpPr/>
                            <wpg:grpSpPr>
                              <a:xfrm>
                                <a:off x="0" y="0"/>
                                <a:ext cx="376623" cy="1623347"/>
                                <a:chOff x="0" y="0"/>
                                <a:chExt cx="376623" cy="1623347"/>
                              </a:xfrm>
                            </wpg:grpSpPr>
                            <wps:wsp>
                              <wps:cNvPr id="90078" name="Rectangle 90078"/>
                              <wps:cNvSpPr/>
                              <wps:spPr>
                                <a:xfrm rot="-5399999">
                                  <a:off x="-338462" y="1144768"/>
                                  <a:ext cx="817042" cy="140116"/>
                                </a:xfrm>
                                <a:prstGeom prst="rect">
                                  <a:avLst/>
                                </a:prstGeom>
                                <a:ln>
                                  <a:noFill/>
                                </a:ln>
                              </wps:spPr>
                              <wps:txbx>
                                <w:txbxContent>
                                  <w:p w14:paraId="4420732E" w14:textId="77777777" w:rsidR="006515E1" w:rsidRDefault="0047032E">
                                    <w:pPr>
                                      <w:spacing w:after="160" w:line="259" w:lineRule="auto"/>
                                      <w:ind w:left="0" w:firstLine="0"/>
                                      <w:jc w:val="left"/>
                                    </w:pPr>
                                    <w:r>
                                      <w:rPr>
                                        <w:sz w:val="18"/>
                                      </w:rPr>
                                      <w:t xml:space="preserve">Наставници </w:t>
                                    </w:r>
                                  </w:p>
                                </w:txbxContent>
                              </wps:txbx>
                              <wps:bodyPr horzOverflow="overflow" vert="horz" lIns="0" tIns="0" rIns="0" bIns="0" rtlCol="0">
                                <a:noAutofit/>
                              </wps:bodyPr>
                            </wps:wsp>
                            <wps:wsp>
                              <wps:cNvPr id="90079" name="Rectangle 90079"/>
                              <wps:cNvSpPr/>
                              <wps:spPr>
                                <a:xfrm rot="-5399999">
                                  <a:off x="-602055" y="268526"/>
                                  <a:ext cx="1344229" cy="140116"/>
                                </a:xfrm>
                                <a:prstGeom prst="rect">
                                  <a:avLst/>
                                </a:prstGeom>
                                <a:ln>
                                  <a:noFill/>
                                </a:ln>
                              </wps:spPr>
                              <wps:txbx>
                                <w:txbxContent>
                                  <w:p w14:paraId="2144A87B" w14:textId="77777777" w:rsidR="006515E1" w:rsidRDefault="0047032E">
                                    <w:pPr>
                                      <w:spacing w:after="160" w:line="259" w:lineRule="auto"/>
                                      <w:ind w:left="0" w:firstLine="0"/>
                                      <w:jc w:val="left"/>
                                    </w:pPr>
                                    <w:r>
                                      <w:rPr>
                                        <w:sz w:val="18"/>
                                      </w:rPr>
                                      <w:t xml:space="preserve">,директор,родитељи </w:t>
                                    </w:r>
                                  </w:p>
                                </w:txbxContent>
                              </wps:txbx>
                              <wps:bodyPr horzOverflow="overflow" vert="horz" lIns="0" tIns="0" rIns="0" bIns="0" rtlCol="0">
                                <a:noAutofit/>
                              </wps:bodyPr>
                            </wps:wsp>
                            <wps:wsp>
                              <wps:cNvPr id="90080" name="Rectangle 90080"/>
                              <wps:cNvSpPr/>
                              <wps:spPr>
                                <a:xfrm rot="-5399999">
                                  <a:off x="-110048" y="678237"/>
                                  <a:ext cx="634536" cy="140116"/>
                                </a:xfrm>
                                <a:prstGeom prst="rect">
                                  <a:avLst/>
                                </a:prstGeom>
                                <a:ln>
                                  <a:noFill/>
                                </a:ln>
                              </wps:spPr>
                              <wps:txbx>
                                <w:txbxContent>
                                  <w:p w14:paraId="3C9A6A57" w14:textId="77777777" w:rsidR="006515E1" w:rsidRDefault="0047032E">
                                    <w:pPr>
                                      <w:spacing w:after="160" w:line="259" w:lineRule="auto"/>
                                      <w:ind w:left="0" w:firstLine="0"/>
                                      <w:jc w:val="left"/>
                                    </w:pPr>
                                    <w:r>
                                      <w:rPr>
                                        <w:sz w:val="18"/>
                                      </w:rPr>
                                      <w:t>психолог,</w:t>
                                    </w:r>
                                  </w:p>
                                </w:txbxContent>
                              </wps:txbx>
                              <wps:bodyPr horzOverflow="overflow" vert="horz" lIns="0" tIns="0" rIns="0" bIns="0" rtlCol="0">
                                <a:noAutofit/>
                              </wps:bodyPr>
                            </wps:wsp>
                            <wps:wsp>
                              <wps:cNvPr id="90081" name="Rectangle 90081"/>
                              <wps:cNvSpPr/>
                              <wps:spPr>
                                <a:xfrm rot="-5399999">
                                  <a:off x="187966" y="500765"/>
                                  <a:ext cx="38504" cy="140116"/>
                                </a:xfrm>
                                <a:prstGeom prst="rect">
                                  <a:avLst/>
                                </a:prstGeom>
                                <a:ln>
                                  <a:noFill/>
                                </a:ln>
                              </wps:spPr>
                              <wps:txbx>
                                <w:txbxContent>
                                  <w:p w14:paraId="77B38CB4"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90082" name="Rectangle 90082"/>
                              <wps:cNvSpPr/>
                              <wps:spPr>
                                <a:xfrm rot="-5399999">
                                  <a:off x="322079" y="738510"/>
                                  <a:ext cx="38504" cy="140116"/>
                                </a:xfrm>
                                <a:prstGeom prst="rect">
                                  <a:avLst/>
                                </a:prstGeom>
                                <a:ln>
                                  <a:noFill/>
                                </a:ln>
                              </wps:spPr>
                              <wps:txbx>
                                <w:txbxContent>
                                  <w:p w14:paraId="6347D8BE"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561867F7" id="Group 886308" o:spid="_x0000_s1398" style="width:29.65pt;height:127.8pt;mso-position-horizontal-relative:char;mso-position-vertical-relative:line" coordsize="3766,1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">
                      <v:rect id="Rectangle 90078" o:spid="_x0000_s1399" style="position:absolute;left:-3384;top:11447;width:8170;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" filled="f" stroked="f">
                        <v:textbox inset="0,0,0,0">
                          <w:txbxContent>
                            <w:p w14:paraId="4420732E" w14:textId="77777777" w:rsidR="006515E1" w:rsidRDefault="0047032E">
                              <w:pPr>
                                <w:spacing w:after="160" w:line="259" w:lineRule="auto"/>
                                <w:ind w:left="0" w:firstLine="0"/>
                                <w:jc w:val="left"/>
                              </w:pPr>
                              <w:r>
                                <w:rPr>
                                  <w:sz w:val="18"/>
                                </w:rPr>
                                <w:t xml:space="preserve">Наставници </w:t>
                              </w:r>
                            </w:p>
                          </w:txbxContent>
                        </v:textbox>
                      </v:rect>
                      <v:rect id="Rectangle 90079" o:spid="_x0000_s1400" style="position:absolute;left:-6020;top:2685;width:13441;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" filled="f" stroked="f">
                        <v:textbox inset="0,0,0,0">
                          <w:txbxContent>
                            <w:p w14:paraId="2144A87B" w14:textId="77777777" w:rsidR="006515E1" w:rsidRDefault="0047032E">
                              <w:pPr>
                                <w:spacing w:after="160" w:line="259" w:lineRule="auto"/>
                                <w:ind w:left="0" w:firstLine="0"/>
                                <w:jc w:val="left"/>
                              </w:pPr>
                              <w:r>
                                <w:rPr>
                                  <w:sz w:val="18"/>
                                </w:rPr>
                                <w:t xml:space="preserve">,директор,родитељи </w:t>
                              </w:r>
                            </w:p>
                          </w:txbxContent>
                        </v:textbox>
                      </v:rect>
                      <v:rect id="Rectangle 90080" o:spid="_x0000_s1401" style="position:absolute;left:-1101;top:6782;width:634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" filled="f" stroked="f">
                        <v:textbox inset="0,0,0,0">
                          <w:txbxContent>
                            <w:p w14:paraId="3C9A6A57" w14:textId="77777777" w:rsidR="006515E1" w:rsidRDefault="0047032E">
                              <w:pPr>
                                <w:spacing w:after="160" w:line="259" w:lineRule="auto"/>
                                <w:ind w:left="0" w:firstLine="0"/>
                                <w:jc w:val="left"/>
                              </w:pPr>
                              <w:r>
                                <w:rPr>
                                  <w:sz w:val="18"/>
                                </w:rPr>
                                <w:t>психолог,</w:t>
                              </w:r>
                            </w:p>
                          </w:txbxContent>
                        </v:textbox>
                      </v:rect>
                      <v:rect id="Rectangle 90081" o:spid="_x0000_s1402" style="position:absolute;left:1879;top:5007;width:38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" filled="f" stroked="f">
                        <v:textbox inset="0,0,0,0">
                          <w:txbxContent>
                            <w:p w14:paraId="77B38CB4" w14:textId="77777777" w:rsidR="006515E1" w:rsidRDefault="0047032E">
                              <w:pPr>
                                <w:spacing w:after="160" w:line="259" w:lineRule="auto"/>
                                <w:ind w:left="0" w:firstLine="0"/>
                                <w:jc w:val="left"/>
                              </w:pPr>
                              <w:r>
                                <w:rPr>
                                  <w:sz w:val="18"/>
                                </w:rPr>
                                <w:t xml:space="preserve"> </w:t>
                              </w:r>
                            </w:p>
                          </w:txbxContent>
                        </v:textbox>
                      </v:rect>
                      <v:rect id="Rectangle 90082" o:spid="_x0000_s1403" style="position:absolute;left:3220;top:7385;width:38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" filled="f" stroked="f">
                        <v:textbox inset="0,0,0,0">
                          <w:txbxContent>
                            <w:p w14:paraId="6347D8BE" w14:textId="77777777" w:rsidR="006515E1" w:rsidRDefault="0047032E">
                              <w:pPr>
                                <w:spacing w:after="160" w:line="259" w:lineRule="auto"/>
                                <w:ind w:left="0" w:firstLine="0"/>
                                <w:jc w:val="left"/>
                              </w:pPr>
                              <w:r>
                                <w:rPr>
                                  <w:sz w:val="18"/>
                                </w:rPr>
                                <w:t xml:space="preserve"> </w:t>
                              </w:r>
                            </w:p>
                          </w:txbxContent>
                        </v:textbox>
                      </v:rect>
                      <w10:anchorlock/>
                    </v:group>
                  </w:pict>
                </mc:Fallback>
              </mc:AlternateContent>
            </w:r>
          </w:p>
        </w:tc>
      </w:tr>
      <w:tr w:rsidR="006515E1" w14:paraId="43A53485" w14:textId="77777777" w:rsidTr="00F14BEF">
        <w:trPr>
          <w:trHeight w:val="840"/>
        </w:trPr>
        <w:tc>
          <w:tcPr>
            <w:tcW w:w="3850" w:type="dxa"/>
            <w:tcBorders>
              <w:top w:val="single" w:sz="4" w:space="0" w:color="000000"/>
              <w:left w:val="single" w:sz="4" w:space="0" w:color="000000"/>
              <w:bottom w:val="single" w:sz="4" w:space="0" w:color="000000"/>
              <w:right w:val="single" w:sz="4" w:space="0" w:color="000000"/>
            </w:tcBorders>
          </w:tcPr>
          <w:p w14:paraId="7C305E69" w14:textId="77777777" w:rsidR="006515E1" w:rsidRDefault="0047032E">
            <w:pPr>
              <w:spacing w:after="0" w:line="259" w:lineRule="auto"/>
              <w:ind w:left="0" w:right="576" w:firstLine="0"/>
            </w:pPr>
            <w:r>
              <w:t xml:space="preserve">6.Пружање подршке и помоћи родитељима  у осмишљавању слободног времена  ученика </w:t>
            </w:r>
          </w:p>
        </w:tc>
        <w:tc>
          <w:tcPr>
            <w:tcW w:w="346" w:type="dxa"/>
            <w:tcBorders>
              <w:top w:val="single" w:sz="4" w:space="0" w:color="000000"/>
              <w:left w:val="single" w:sz="4" w:space="0" w:color="000000"/>
              <w:bottom w:val="single" w:sz="4" w:space="0" w:color="000000"/>
              <w:right w:val="single" w:sz="4" w:space="0" w:color="000000"/>
            </w:tcBorders>
            <w:vAlign w:val="center"/>
          </w:tcPr>
          <w:p w14:paraId="66A2D0D0" w14:textId="77777777" w:rsidR="006515E1" w:rsidRDefault="0047032E">
            <w:pPr>
              <w:spacing w:after="0" w:line="259" w:lineRule="auto"/>
              <w:ind w:left="0" w:right="2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F31A058" w14:textId="77777777" w:rsidR="006515E1" w:rsidRDefault="0047032E">
            <w:pPr>
              <w:spacing w:after="0" w:line="259" w:lineRule="auto"/>
              <w:ind w:left="0" w:right="71"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DE10F34" w14:textId="77777777" w:rsidR="006515E1" w:rsidRDefault="0047032E">
            <w:pPr>
              <w:spacing w:after="0" w:line="259" w:lineRule="auto"/>
              <w:ind w:left="0" w:right="24"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3E1149C8" w14:textId="77777777" w:rsidR="006515E1" w:rsidRDefault="0047032E">
            <w:pPr>
              <w:spacing w:after="0" w:line="259" w:lineRule="auto"/>
              <w:ind w:left="0" w:right="24"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38485C4B"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4B096C88" w14:textId="77777777" w:rsidR="006515E1" w:rsidRDefault="0047032E">
            <w:pPr>
              <w:spacing w:after="0" w:line="259" w:lineRule="auto"/>
              <w:ind w:left="0" w:right="24"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43957B97" w14:textId="77777777" w:rsidR="006515E1" w:rsidRDefault="0047032E">
            <w:pPr>
              <w:spacing w:after="0" w:line="259" w:lineRule="auto"/>
              <w:ind w:left="0" w:right="2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8B3360E"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E2DADFF" w14:textId="77777777" w:rsidR="006515E1" w:rsidRDefault="0047032E">
            <w:pPr>
              <w:spacing w:after="0" w:line="259" w:lineRule="auto"/>
              <w:ind w:left="0" w:right="1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978F397" w14:textId="77777777" w:rsidR="006515E1" w:rsidRDefault="0047032E">
            <w:pPr>
              <w:spacing w:after="0" w:line="259" w:lineRule="auto"/>
              <w:ind w:left="0" w:right="24"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6025CDAE" w14:textId="77777777" w:rsidR="006515E1" w:rsidRDefault="0047032E">
            <w:pPr>
              <w:spacing w:after="0" w:line="259" w:lineRule="auto"/>
              <w:ind w:left="0" w:right="19"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255086A5" w14:textId="77777777" w:rsidR="006515E1" w:rsidRDefault="0047032E">
            <w:pPr>
              <w:spacing w:after="0" w:line="259" w:lineRule="auto"/>
              <w:ind w:left="0" w:right="71" w:firstLine="0"/>
              <w:jc w:val="center"/>
            </w:pPr>
            <w:r>
              <w:rPr>
                <w:sz w:val="16"/>
              </w:rPr>
              <w:t xml:space="preserve">3 </w:t>
            </w:r>
          </w:p>
        </w:tc>
        <w:tc>
          <w:tcPr>
            <w:tcW w:w="1081" w:type="dxa"/>
            <w:tcBorders>
              <w:top w:val="single" w:sz="4" w:space="0" w:color="000000"/>
              <w:left w:val="single" w:sz="4" w:space="0" w:color="000000"/>
              <w:bottom w:val="single" w:sz="4" w:space="0" w:color="000000"/>
              <w:right w:val="nil"/>
            </w:tcBorders>
          </w:tcPr>
          <w:p w14:paraId="1D4A3A24" w14:textId="77777777" w:rsidR="006515E1" w:rsidRDefault="0047032E">
            <w:pPr>
              <w:spacing w:after="0" w:line="259" w:lineRule="auto"/>
              <w:ind w:left="37" w:firstLine="0"/>
              <w:jc w:val="left"/>
            </w:pPr>
            <w:r>
              <w:rPr>
                <w:rFonts w:ascii="Calibri" w:eastAsia="Calibri" w:hAnsi="Calibri" w:cs="Calibri"/>
                <w:noProof/>
                <w:sz w:val="22"/>
                <w:lang w:val="en-GB" w:eastAsia="en-GB"/>
              </w:rPr>
              <mc:AlternateContent>
                <mc:Choice Requires="wpg">
                  <w:drawing>
                    <wp:inline distT="0" distB="0" distL="0" distR="0" wp14:anchorId="5C77F5B9" wp14:editId="011A9E3E">
                      <wp:extent cx="916119" cy="379012"/>
                      <wp:effectExtent l="0" t="0" r="0" b="0"/>
                      <wp:docPr id="886631" name="Group 886631"/>
                      <wp:cNvGraphicFramePr/>
                      <a:graphic xmlns:a="http://schemas.openxmlformats.org/drawingml/2006/main">
                        <a:graphicData uri="http://schemas.microsoft.com/office/word/2010/wordprocessingGroup">
                          <wpg:wgp>
                            <wpg:cNvGrpSpPr/>
                            <wpg:grpSpPr>
                              <a:xfrm>
                                <a:off x="0" y="0"/>
                                <a:ext cx="916119" cy="379012"/>
                                <a:chOff x="0" y="0"/>
                                <a:chExt cx="916119" cy="379012"/>
                              </a:xfrm>
                            </wpg:grpSpPr>
                            <wps:wsp>
                              <wps:cNvPr id="90147" name="Rectangle 90147"/>
                              <wps:cNvSpPr/>
                              <wps:spPr>
                                <a:xfrm rot="-5399999">
                                  <a:off x="-156803" y="60757"/>
                                  <a:ext cx="453725" cy="140116"/>
                                </a:xfrm>
                                <a:prstGeom prst="rect">
                                  <a:avLst/>
                                </a:prstGeom>
                                <a:ln>
                                  <a:noFill/>
                                </a:ln>
                              </wps:spPr>
                              <wps:txbx>
                                <w:txbxContent>
                                  <w:p w14:paraId="45790133" w14:textId="77777777" w:rsidR="006515E1" w:rsidRDefault="0047032E">
                                    <w:pPr>
                                      <w:spacing w:after="160" w:line="259" w:lineRule="auto"/>
                                      <w:ind w:left="0" w:firstLine="0"/>
                                      <w:jc w:val="left"/>
                                    </w:pPr>
                                    <w:r>
                                      <w:rPr>
                                        <w:sz w:val="18"/>
                                      </w:rPr>
                                      <w:t>Настав</w:t>
                                    </w:r>
                                  </w:p>
                                </w:txbxContent>
                              </wps:txbx>
                              <wps:bodyPr horzOverflow="overflow" vert="horz" lIns="0" tIns="0" rIns="0" bIns="0" rtlCol="0">
                                <a:noAutofit/>
                              </wps:bodyPr>
                            </wps:wsp>
                            <wps:wsp>
                              <wps:cNvPr id="90148" name="Rectangle 90148"/>
                              <wps:cNvSpPr/>
                              <wps:spPr>
                                <a:xfrm rot="-5399999">
                                  <a:off x="25637" y="60316"/>
                                  <a:ext cx="363163" cy="140116"/>
                                </a:xfrm>
                                <a:prstGeom prst="rect">
                                  <a:avLst/>
                                </a:prstGeom>
                                <a:ln>
                                  <a:noFill/>
                                </a:ln>
                              </wps:spPr>
                              <wps:txbx>
                                <w:txbxContent>
                                  <w:p w14:paraId="1FD0F65D" w14:textId="77777777" w:rsidR="006515E1" w:rsidRDefault="0047032E">
                                    <w:pPr>
                                      <w:spacing w:after="160" w:line="259" w:lineRule="auto"/>
                                      <w:ind w:left="0" w:firstLine="0"/>
                                      <w:jc w:val="left"/>
                                    </w:pPr>
                                    <w:r>
                                      <w:rPr>
                                        <w:sz w:val="18"/>
                                      </w:rPr>
                                      <w:t xml:space="preserve">ници </w:t>
                                    </w:r>
                                  </w:p>
                                </w:txbxContent>
                              </wps:txbx>
                              <wps:bodyPr horzOverflow="overflow" vert="horz" lIns="0" tIns="0" rIns="0" bIns="0" rtlCol="0">
                                <a:noAutofit/>
                              </wps:bodyPr>
                            </wps:wsp>
                            <wps:wsp>
                              <wps:cNvPr id="90149" name="Rectangle 90149"/>
                              <wps:cNvSpPr/>
                              <wps:spPr>
                                <a:xfrm rot="-5399999">
                                  <a:off x="98836" y="57316"/>
                                  <a:ext cx="484989" cy="140116"/>
                                </a:xfrm>
                                <a:prstGeom prst="rect">
                                  <a:avLst/>
                                </a:prstGeom>
                                <a:ln>
                                  <a:noFill/>
                                </a:ln>
                              </wps:spPr>
                              <wps:txbx>
                                <w:txbxContent>
                                  <w:p w14:paraId="32CA9755" w14:textId="77777777" w:rsidR="006515E1" w:rsidRDefault="0047032E">
                                    <w:pPr>
                                      <w:spacing w:after="160" w:line="259" w:lineRule="auto"/>
                                      <w:ind w:left="0" w:firstLine="0"/>
                                      <w:jc w:val="left"/>
                                    </w:pPr>
                                    <w:r>
                                      <w:rPr>
                                        <w:sz w:val="18"/>
                                      </w:rPr>
                                      <w:t>,директ</w:t>
                                    </w:r>
                                  </w:p>
                                </w:txbxContent>
                              </wps:txbx>
                              <wps:bodyPr horzOverflow="overflow" vert="horz" lIns="0" tIns="0" rIns="0" bIns="0" rtlCol="0">
                                <a:noAutofit/>
                              </wps:bodyPr>
                            </wps:wsp>
                            <wps:wsp>
                              <wps:cNvPr id="90150" name="Rectangle 90150"/>
                              <wps:cNvSpPr/>
                              <wps:spPr>
                                <a:xfrm rot="-5399999">
                                  <a:off x="223400" y="56911"/>
                                  <a:ext cx="504087" cy="140116"/>
                                </a:xfrm>
                                <a:prstGeom prst="rect">
                                  <a:avLst/>
                                </a:prstGeom>
                                <a:ln>
                                  <a:noFill/>
                                </a:ln>
                              </wps:spPr>
                              <wps:txbx>
                                <w:txbxContent>
                                  <w:p w14:paraId="58EAAC8B" w14:textId="77777777" w:rsidR="006515E1" w:rsidRDefault="0047032E">
                                    <w:pPr>
                                      <w:spacing w:after="160" w:line="259" w:lineRule="auto"/>
                                      <w:ind w:left="0" w:firstLine="0"/>
                                      <w:jc w:val="left"/>
                                    </w:pPr>
                                    <w:r>
                                      <w:rPr>
                                        <w:sz w:val="18"/>
                                      </w:rPr>
                                      <w:t>ор,роди</w:t>
                                    </w:r>
                                  </w:p>
                                </w:txbxContent>
                              </wps:txbx>
                              <wps:bodyPr horzOverflow="overflow" vert="horz" lIns="0" tIns="0" rIns="0" bIns="0" rtlCol="0">
                                <a:noAutofit/>
                              </wps:bodyPr>
                            </wps:wsp>
                            <wps:wsp>
                              <wps:cNvPr id="90151" name="Rectangle 90151"/>
                              <wps:cNvSpPr/>
                              <wps:spPr>
                                <a:xfrm rot="-5399999">
                                  <a:off x="429172" y="58469"/>
                                  <a:ext cx="366860" cy="140116"/>
                                </a:xfrm>
                                <a:prstGeom prst="rect">
                                  <a:avLst/>
                                </a:prstGeom>
                                <a:ln>
                                  <a:noFill/>
                                </a:ln>
                              </wps:spPr>
                              <wps:txbx>
                                <w:txbxContent>
                                  <w:p w14:paraId="5DEDB9D0" w14:textId="77777777" w:rsidR="006515E1" w:rsidRDefault="0047032E">
                                    <w:pPr>
                                      <w:spacing w:after="160" w:line="259" w:lineRule="auto"/>
                                      <w:ind w:left="0" w:firstLine="0"/>
                                      <w:jc w:val="left"/>
                                    </w:pPr>
                                    <w:r>
                                      <w:rPr>
                                        <w:sz w:val="18"/>
                                      </w:rPr>
                                      <w:t xml:space="preserve">тељи </w:t>
                                    </w:r>
                                  </w:p>
                                </w:txbxContent>
                              </wps:txbx>
                              <wps:bodyPr horzOverflow="overflow" vert="horz" lIns="0" tIns="0" rIns="0" bIns="0" rtlCol="0">
                                <a:noAutofit/>
                              </wps:bodyPr>
                            </wps:wsp>
                            <wps:wsp>
                              <wps:cNvPr id="90152" name="Rectangle 90152"/>
                              <wps:cNvSpPr/>
                              <wps:spPr>
                                <a:xfrm rot="-5399999">
                                  <a:off x="515694" y="59646"/>
                                  <a:ext cx="462040" cy="140116"/>
                                </a:xfrm>
                                <a:prstGeom prst="rect">
                                  <a:avLst/>
                                </a:prstGeom>
                                <a:ln>
                                  <a:noFill/>
                                </a:ln>
                              </wps:spPr>
                              <wps:txbx>
                                <w:txbxContent>
                                  <w:p w14:paraId="4FC7BCE7" w14:textId="77777777" w:rsidR="006515E1" w:rsidRDefault="0047032E">
                                    <w:pPr>
                                      <w:spacing w:after="160" w:line="259" w:lineRule="auto"/>
                                      <w:ind w:left="0" w:firstLine="0"/>
                                      <w:jc w:val="left"/>
                                    </w:pPr>
                                    <w:r>
                                      <w:rPr>
                                        <w:sz w:val="18"/>
                                      </w:rPr>
                                      <w:t>психол</w:t>
                                    </w:r>
                                  </w:p>
                                </w:txbxContent>
                              </wps:txbx>
                              <wps:bodyPr horzOverflow="overflow" vert="horz" lIns="0" tIns="0" rIns="0" bIns="0" rtlCol="0">
                                <a:noAutofit/>
                              </wps:bodyPr>
                            </wps:wsp>
                            <wps:wsp>
                              <wps:cNvPr id="90153" name="Rectangle 90153"/>
                              <wps:cNvSpPr/>
                              <wps:spPr>
                                <a:xfrm rot="-5399999">
                                  <a:off x="792654" y="95814"/>
                                  <a:ext cx="176345" cy="140116"/>
                                </a:xfrm>
                                <a:prstGeom prst="rect">
                                  <a:avLst/>
                                </a:prstGeom>
                                <a:ln>
                                  <a:noFill/>
                                </a:ln>
                              </wps:spPr>
                              <wps:txbx>
                                <w:txbxContent>
                                  <w:p w14:paraId="64911C92" w14:textId="77777777" w:rsidR="006515E1" w:rsidRDefault="0047032E">
                                    <w:pPr>
                                      <w:spacing w:after="160" w:line="259" w:lineRule="auto"/>
                                      <w:ind w:left="0" w:firstLine="0"/>
                                      <w:jc w:val="left"/>
                                    </w:pPr>
                                    <w:r>
                                      <w:rPr>
                                        <w:sz w:val="18"/>
                                      </w:rPr>
                                      <w:t>ог,</w:t>
                                    </w:r>
                                  </w:p>
                                </w:txbxContent>
                              </wps:txbx>
                              <wps:bodyPr horzOverflow="overflow" vert="horz" lIns="0" tIns="0" rIns="0" bIns="0" rtlCol="0">
                                <a:noAutofit/>
                              </wps:bodyPr>
                            </wps:wsp>
                            <wps:wsp>
                              <wps:cNvPr id="90154" name="Rectangle 90154"/>
                              <wps:cNvSpPr/>
                              <wps:spPr>
                                <a:xfrm rot="-5399999">
                                  <a:off x="861575" y="33670"/>
                                  <a:ext cx="38504" cy="140116"/>
                                </a:xfrm>
                                <a:prstGeom prst="rect">
                                  <a:avLst/>
                                </a:prstGeom>
                                <a:ln>
                                  <a:noFill/>
                                </a:ln>
                              </wps:spPr>
                              <wps:txbx>
                                <w:txbxContent>
                                  <w:p w14:paraId="1AFD2C29"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5C77F5B9" id="Group 886631" o:spid="_x0000_s1404" style="width:72.15pt;height:29.85pt;mso-position-horizontal-relative:char;mso-position-vertical-relative:line" coordsize="9161,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">
                      <v:rect id="Rectangle 90147" o:spid="_x0000_s1405" style="position:absolute;left:-1567;top:607;width:4536;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" filled="f" stroked="f">
                        <v:textbox inset="0,0,0,0">
                          <w:txbxContent>
                            <w:p w14:paraId="45790133" w14:textId="77777777" w:rsidR="006515E1" w:rsidRDefault="0047032E">
                              <w:pPr>
                                <w:spacing w:after="160" w:line="259" w:lineRule="auto"/>
                                <w:ind w:left="0" w:firstLine="0"/>
                                <w:jc w:val="left"/>
                              </w:pPr>
                              <w:r>
                                <w:rPr>
                                  <w:sz w:val="18"/>
                                </w:rPr>
                                <w:t>Настав</w:t>
                              </w:r>
                            </w:p>
                          </w:txbxContent>
                        </v:textbox>
                      </v:rect>
                      <v:rect id="Rectangle 90148" o:spid="_x0000_s1406" style="position:absolute;left:256;top:603;width:3631;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" filled="f" stroked="f">
                        <v:textbox inset="0,0,0,0">
                          <w:txbxContent>
                            <w:p w14:paraId="1FD0F65D" w14:textId="77777777" w:rsidR="006515E1" w:rsidRDefault="0047032E">
                              <w:pPr>
                                <w:spacing w:after="160" w:line="259" w:lineRule="auto"/>
                                <w:ind w:left="0" w:firstLine="0"/>
                                <w:jc w:val="left"/>
                              </w:pPr>
                              <w:r>
                                <w:rPr>
                                  <w:sz w:val="18"/>
                                </w:rPr>
                                <w:t xml:space="preserve">ници </w:t>
                              </w:r>
                            </w:p>
                          </w:txbxContent>
                        </v:textbox>
                      </v:rect>
                      <v:rect id="Rectangle 90149" o:spid="_x0000_s1407" style="position:absolute;left:988;top:573;width:4849;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" filled="f" stroked="f">
                        <v:textbox inset="0,0,0,0">
                          <w:txbxContent>
                            <w:p w14:paraId="32CA9755" w14:textId="77777777" w:rsidR="006515E1" w:rsidRDefault="0047032E">
                              <w:pPr>
                                <w:spacing w:after="160" w:line="259" w:lineRule="auto"/>
                                <w:ind w:left="0" w:firstLine="0"/>
                                <w:jc w:val="left"/>
                              </w:pPr>
                              <w:r>
                                <w:rPr>
                                  <w:sz w:val="18"/>
                                </w:rPr>
                                <w:t>,директ</w:t>
                              </w:r>
                            </w:p>
                          </w:txbxContent>
                        </v:textbox>
                      </v:rect>
                      <v:rect id="Rectangle 90150" o:spid="_x0000_s1408" style="position:absolute;left:2234;top:569;width:5040;height:14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" filled="f" stroked="f">
                        <v:textbox inset="0,0,0,0">
                          <w:txbxContent>
                            <w:p w14:paraId="58EAAC8B" w14:textId="77777777" w:rsidR="006515E1" w:rsidRDefault="0047032E">
                              <w:pPr>
                                <w:spacing w:after="160" w:line="259" w:lineRule="auto"/>
                                <w:ind w:left="0" w:firstLine="0"/>
                                <w:jc w:val="left"/>
                              </w:pPr>
                              <w:r>
                                <w:rPr>
                                  <w:sz w:val="18"/>
                                </w:rPr>
                                <w:t>ор,роди</w:t>
                              </w:r>
                            </w:p>
                          </w:txbxContent>
                        </v:textbox>
                      </v:rect>
                      <v:rect id="Rectangle 90151" o:spid="_x0000_s1409" style="position:absolute;left:4292;top:584;width:3668;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" filled="f" stroked="f">
                        <v:textbox inset="0,0,0,0">
                          <w:txbxContent>
                            <w:p w14:paraId="5DEDB9D0" w14:textId="77777777" w:rsidR="006515E1" w:rsidRDefault="0047032E">
                              <w:pPr>
                                <w:spacing w:after="160" w:line="259" w:lineRule="auto"/>
                                <w:ind w:left="0" w:firstLine="0"/>
                                <w:jc w:val="left"/>
                              </w:pPr>
                              <w:r>
                                <w:rPr>
                                  <w:sz w:val="18"/>
                                </w:rPr>
                                <w:t xml:space="preserve">тељи </w:t>
                              </w:r>
                            </w:p>
                          </w:txbxContent>
                        </v:textbox>
                      </v:rect>
                      <v:rect id="Rectangle 90152" o:spid="_x0000_s1410" style="position:absolute;left:5157;top:596;width:4620;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" filled="f" stroked="f">
                        <v:textbox inset="0,0,0,0">
                          <w:txbxContent>
                            <w:p w14:paraId="4FC7BCE7" w14:textId="77777777" w:rsidR="006515E1" w:rsidRDefault="0047032E">
                              <w:pPr>
                                <w:spacing w:after="160" w:line="259" w:lineRule="auto"/>
                                <w:ind w:left="0" w:firstLine="0"/>
                                <w:jc w:val="left"/>
                              </w:pPr>
                              <w:r>
                                <w:rPr>
                                  <w:sz w:val="18"/>
                                </w:rPr>
                                <w:t>психол</w:t>
                              </w:r>
                            </w:p>
                          </w:txbxContent>
                        </v:textbox>
                      </v:rect>
                      <v:rect id="Rectangle 90153" o:spid="_x0000_s1411" style="position:absolute;left:7926;top:957;width:1764;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" filled="f" stroked="f">
                        <v:textbox inset="0,0,0,0">
                          <w:txbxContent>
                            <w:p w14:paraId="64911C92" w14:textId="77777777" w:rsidR="006515E1" w:rsidRDefault="0047032E">
                              <w:pPr>
                                <w:spacing w:after="160" w:line="259" w:lineRule="auto"/>
                                <w:ind w:left="0" w:firstLine="0"/>
                                <w:jc w:val="left"/>
                              </w:pPr>
                              <w:r>
                                <w:rPr>
                                  <w:sz w:val="18"/>
                                </w:rPr>
                                <w:t>ог,</w:t>
                              </w:r>
                            </w:p>
                          </w:txbxContent>
                        </v:textbox>
                      </v:rect>
                      <v:rect id="Rectangle 90154" o:spid="_x0000_s1412" style="position:absolute;left:8615;top:336;width:38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" filled="f" stroked="f">
                        <v:textbox inset="0,0,0,0">
                          <w:txbxContent>
                            <w:p w14:paraId="1AFD2C29" w14:textId="77777777" w:rsidR="006515E1" w:rsidRDefault="0047032E">
                              <w:pPr>
                                <w:spacing w:after="160" w:line="259" w:lineRule="auto"/>
                                <w:ind w:left="0" w:firstLine="0"/>
                                <w:jc w:val="left"/>
                              </w:pPr>
                              <w:r>
                                <w:rPr>
                                  <w:sz w:val="18"/>
                                </w:rPr>
                                <w:t xml:space="preserve"> </w:t>
                              </w:r>
                            </w:p>
                          </w:txbxContent>
                        </v:textbox>
                      </v:rect>
                      <w10:anchorlock/>
                    </v:group>
                  </w:pict>
                </mc:Fallback>
              </mc:AlternateContent>
            </w:r>
          </w:p>
        </w:tc>
      </w:tr>
      <w:tr w:rsidR="006515E1" w14:paraId="4E63F495" w14:textId="77777777" w:rsidTr="00F14BEF">
        <w:trPr>
          <w:trHeight w:val="835"/>
        </w:trPr>
        <w:tc>
          <w:tcPr>
            <w:tcW w:w="3850" w:type="dxa"/>
            <w:tcBorders>
              <w:top w:val="single" w:sz="4" w:space="0" w:color="000000"/>
              <w:left w:val="single" w:sz="4" w:space="0" w:color="000000"/>
              <w:bottom w:val="single" w:sz="4" w:space="0" w:color="000000"/>
              <w:right w:val="single" w:sz="4" w:space="0" w:color="000000"/>
            </w:tcBorders>
          </w:tcPr>
          <w:p w14:paraId="33DCAA0F" w14:textId="77777777" w:rsidR="006515E1" w:rsidRDefault="0047032E">
            <w:pPr>
              <w:spacing w:after="0" w:line="259" w:lineRule="auto"/>
              <w:ind w:left="0" w:right="230" w:firstLine="0"/>
            </w:pPr>
            <w:r>
              <w:t xml:space="preserve">7.Рад са родитељима, односно старатељима у циљу прикупљања података о деци </w:t>
            </w:r>
          </w:p>
        </w:tc>
        <w:tc>
          <w:tcPr>
            <w:tcW w:w="346" w:type="dxa"/>
            <w:tcBorders>
              <w:top w:val="single" w:sz="4" w:space="0" w:color="000000"/>
              <w:left w:val="single" w:sz="4" w:space="0" w:color="000000"/>
              <w:bottom w:val="single" w:sz="4" w:space="0" w:color="000000"/>
              <w:right w:val="single" w:sz="4" w:space="0" w:color="000000"/>
            </w:tcBorders>
            <w:vAlign w:val="center"/>
          </w:tcPr>
          <w:p w14:paraId="3374CFD3"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355AB58" w14:textId="77777777" w:rsidR="006515E1" w:rsidRDefault="0047032E">
            <w:pPr>
              <w:spacing w:after="0" w:line="259" w:lineRule="auto"/>
              <w:ind w:left="0" w:right="24"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89B12B5" w14:textId="77777777" w:rsidR="006515E1" w:rsidRDefault="0047032E">
            <w:pPr>
              <w:spacing w:after="0" w:line="259" w:lineRule="auto"/>
              <w:ind w:left="0" w:right="24"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60296505" w14:textId="77777777" w:rsidR="006515E1" w:rsidRDefault="0047032E">
            <w:pPr>
              <w:spacing w:after="0" w:line="259" w:lineRule="auto"/>
              <w:ind w:left="0" w:right="24"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2F1564A8" w14:textId="77777777" w:rsidR="006515E1" w:rsidRDefault="0047032E">
            <w:pPr>
              <w:spacing w:after="0" w:line="259" w:lineRule="auto"/>
              <w:ind w:left="0" w:right="2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2C353D3" w14:textId="77777777" w:rsidR="006515E1" w:rsidRDefault="0047032E">
            <w:pPr>
              <w:spacing w:after="0" w:line="259" w:lineRule="auto"/>
              <w:ind w:left="0" w:right="24"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7A73BAD6" w14:textId="77777777" w:rsidR="006515E1" w:rsidRDefault="0047032E">
            <w:pPr>
              <w:spacing w:after="0" w:line="259" w:lineRule="auto"/>
              <w:ind w:left="0" w:right="2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44D3A73E"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06C3C6F9"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FB502F2"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7E3EB223" w14:textId="77777777" w:rsidR="006515E1" w:rsidRDefault="0047032E">
            <w:pPr>
              <w:spacing w:after="0" w:line="259" w:lineRule="auto"/>
              <w:ind w:left="0" w:right="19"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4644D9B5" w14:textId="77777777" w:rsidR="006515E1" w:rsidRDefault="0047032E">
            <w:pPr>
              <w:spacing w:after="0" w:line="259" w:lineRule="auto"/>
              <w:ind w:left="0" w:right="71" w:firstLine="0"/>
              <w:jc w:val="center"/>
            </w:pPr>
            <w:r>
              <w:rPr>
                <w:sz w:val="16"/>
              </w:rPr>
              <w:t xml:space="preserve">4 </w:t>
            </w:r>
          </w:p>
        </w:tc>
        <w:tc>
          <w:tcPr>
            <w:tcW w:w="1081" w:type="dxa"/>
            <w:tcBorders>
              <w:top w:val="single" w:sz="4" w:space="0" w:color="000000"/>
              <w:left w:val="single" w:sz="4" w:space="0" w:color="000000"/>
              <w:bottom w:val="single" w:sz="4" w:space="0" w:color="000000"/>
              <w:right w:val="nil"/>
            </w:tcBorders>
          </w:tcPr>
          <w:p w14:paraId="5A60CB4B" w14:textId="77777777" w:rsidR="006515E1" w:rsidRDefault="0047032E">
            <w:pPr>
              <w:spacing w:after="0" w:line="259" w:lineRule="auto"/>
              <w:ind w:left="110" w:firstLine="0"/>
              <w:jc w:val="center"/>
            </w:pPr>
            <w:r>
              <w:rPr>
                <w:sz w:val="16"/>
              </w:rPr>
              <w:t xml:space="preserve"> </w:t>
            </w:r>
          </w:p>
        </w:tc>
      </w:tr>
      <w:tr w:rsidR="006515E1" w14:paraId="410702B8"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6BAAC707" w14:textId="77777777" w:rsidR="006515E1" w:rsidRDefault="0047032E">
            <w:pPr>
              <w:spacing w:after="0" w:line="259" w:lineRule="auto"/>
              <w:ind w:left="0" w:firstLine="0"/>
              <w:jc w:val="left"/>
            </w:pPr>
            <w:r>
              <w:t xml:space="preserve">8.Сарадња са саветом родитеља, по потреби, информисањем родитеља и давање предлога по питањима која се разматрају на савету. </w:t>
            </w:r>
          </w:p>
        </w:tc>
        <w:tc>
          <w:tcPr>
            <w:tcW w:w="346" w:type="dxa"/>
            <w:tcBorders>
              <w:top w:val="single" w:sz="4" w:space="0" w:color="000000"/>
              <w:left w:val="single" w:sz="4" w:space="0" w:color="000000"/>
              <w:bottom w:val="single" w:sz="4" w:space="0" w:color="000000"/>
              <w:right w:val="single" w:sz="4" w:space="0" w:color="000000"/>
            </w:tcBorders>
            <w:vAlign w:val="center"/>
          </w:tcPr>
          <w:p w14:paraId="11A23BA6"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7D71C8F" w14:textId="77777777" w:rsidR="006515E1" w:rsidRDefault="0047032E">
            <w:pPr>
              <w:spacing w:after="0" w:line="259" w:lineRule="auto"/>
              <w:ind w:left="0" w:right="24"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326F57D7" w14:textId="77777777" w:rsidR="006515E1" w:rsidRDefault="0047032E">
            <w:pPr>
              <w:spacing w:after="0" w:line="259" w:lineRule="auto"/>
              <w:ind w:left="0" w:right="71"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7489AE4A" w14:textId="77777777" w:rsidR="006515E1" w:rsidRDefault="0047032E">
            <w:pPr>
              <w:spacing w:after="0" w:line="259" w:lineRule="auto"/>
              <w:ind w:left="0" w:right="24"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60F04F42" w14:textId="77777777" w:rsidR="006515E1" w:rsidRDefault="0047032E">
            <w:pPr>
              <w:spacing w:after="0" w:line="259" w:lineRule="auto"/>
              <w:ind w:left="0" w:right="2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E1D72E9"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4ACE4FFA" w14:textId="77777777" w:rsidR="006515E1" w:rsidRDefault="0047032E">
            <w:pPr>
              <w:spacing w:after="0" w:line="259" w:lineRule="auto"/>
              <w:ind w:left="0" w:right="2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7DF030F" w14:textId="77777777" w:rsidR="006515E1" w:rsidRDefault="0047032E">
            <w:pPr>
              <w:spacing w:after="0" w:line="259" w:lineRule="auto"/>
              <w:ind w:left="0" w:right="24"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71853D19"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1F85E271" w14:textId="77777777" w:rsidR="006515E1" w:rsidRDefault="0047032E">
            <w:pPr>
              <w:spacing w:after="0" w:line="259" w:lineRule="auto"/>
              <w:ind w:left="0" w:right="24"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6E4CD45A" w14:textId="77777777" w:rsidR="006515E1" w:rsidRDefault="0047032E">
            <w:pPr>
              <w:spacing w:after="0" w:line="259" w:lineRule="auto"/>
              <w:ind w:left="0" w:right="19"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147B6F98" w14:textId="77777777" w:rsidR="006515E1" w:rsidRDefault="0047032E">
            <w:pPr>
              <w:spacing w:after="0" w:line="259" w:lineRule="auto"/>
              <w:ind w:left="0" w:right="71" w:firstLine="0"/>
              <w:jc w:val="center"/>
            </w:pPr>
            <w:r>
              <w:rPr>
                <w:sz w:val="16"/>
              </w:rPr>
              <w:t xml:space="preserve">4 </w:t>
            </w:r>
          </w:p>
        </w:tc>
        <w:tc>
          <w:tcPr>
            <w:tcW w:w="1081" w:type="dxa"/>
            <w:tcBorders>
              <w:top w:val="single" w:sz="4" w:space="0" w:color="000000"/>
              <w:left w:val="single" w:sz="4" w:space="0" w:color="000000"/>
              <w:bottom w:val="single" w:sz="4" w:space="0" w:color="000000"/>
              <w:right w:val="nil"/>
            </w:tcBorders>
          </w:tcPr>
          <w:p w14:paraId="5E74C719" w14:textId="77777777" w:rsidR="006515E1" w:rsidRDefault="0047032E">
            <w:pPr>
              <w:spacing w:after="0" w:line="259" w:lineRule="auto"/>
              <w:ind w:left="110" w:firstLine="0"/>
              <w:jc w:val="center"/>
            </w:pPr>
            <w:r>
              <w:rPr>
                <w:sz w:val="16"/>
              </w:rPr>
              <w:t xml:space="preserve"> </w:t>
            </w:r>
          </w:p>
        </w:tc>
      </w:tr>
      <w:tr w:rsidR="006515E1" w14:paraId="1CFA58A4" w14:textId="77777777" w:rsidTr="00F14BEF">
        <w:trPr>
          <w:trHeight w:val="1666"/>
        </w:trPr>
        <w:tc>
          <w:tcPr>
            <w:tcW w:w="3850" w:type="dxa"/>
            <w:tcBorders>
              <w:top w:val="single" w:sz="4" w:space="0" w:color="000000"/>
              <w:left w:val="single" w:sz="4" w:space="0" w:color="000000"/>
              <w:bottom w:val="single" w:sz="4" w:space="0" w:color="000000"/>
              <w:right w:val="single" w:sz="4" w:space="0" w:color="000000"/>
            </w:tcBorders>
          </w:tcPr>
          <w:p w14:paraId="45001141" w14:textId="77777777" w:rsidR="006515E1" w:rsidRDefault="0047032E">
            <w:pPr>
              <w:spacing w:after="0" w:line="259" w:lineRule="auto"/>
              <w:ind w:left="0" w:firstLine="0"/>
              <w:jc w:val="left"/>
            </w:pPr>
            <w:r>
              <w:rPr>
                <w:b/>
              </w:rPr>
              <w:t xml:space="preserve">VI.РАД СА ДИРЕКТОРОМ, </w:t>
            </w:r>
          </w:p>
          <w:p w14:paraId="2EA2BE3C" w14:textId="77777777" w:rsidR="006515E1" w:rsidRDefault="0047032E">
            <w:pPr>
              <w:spacing w:after="0" w:line="259" w:lineRule="auto"/>
              <w:ind w:left="0" w:firstLine="0"/>
            </w:pPr>
            <w:r>
              <w:rPr>
                <w:b/>
              </w:rPr>
              <w:t xml:space="preserve">СТРУЧНИМ САРАДНИЦИМА, </w:t>
            </w:r>
          </w:p>
          <w:p w14:paraId="3468D28C" w14:textId="77777777" w:rsidR="006515E1" w:rsidRDefault="0047032E">
            <w:pPr>
              <w:spacing w:after="0" w:line="259" w:lineRule="auto"/>
              <w:ind w:left="0" w:firstLine="0"/>
              <w:jc w:val="left"/>
            </w:pPr>
            <w:r>
              <w:rPr>
                <w:b/>
              </w:rPr>
              <w:t xml:space="preserve">ПЕДАГОШКИМ </w:t>
            </w:r>
          </w:p>
          <w:p w14:paraId="34621B07" w14:textId="77777777" w:rsidR="006515E1" w:rsidRDefault="0047032E">
            <w:pPr>
              <w:spacing w:after="0" w:line="259" w:lineRule="auto"/>
              <w:ind w:left="0" w:firstLine="0"/>
              <w:jc w:val="left"/>
            </w:pPr>
            <w:r>
              <w:rPr>
                <w:b/>
              </w:rPr>
              <w:t xml:space="preserve">АСИСТЕНТОМ И </w:t>
            </w:r>
          </w:p>
          <w:p w14:paraId="32B3B10A" w14:textId="77777777" w:rsidR="006515E1" w:rsidRDefault="0047032E">
            <w:pPr>
              <w:spacing w:after="0" w:line="259" w:lineRule="auto"/>
              <w:ind w:left="0" w:firstLine="0"/>
              <w:jc w:val="left"/>
            </w:pPr>
            <w:r>
              <w:rPr>
                <w:b/>
              </w:rPr>
              <w:t xml:space="preserve">ПРАТИОЦЕМ ДЕТЕТА, </w:t>
            </w:r>
          </w:p>
          <w:p w14:paraId="329B89C7" w14:textId="77777777" w:rsidR="006515E1" w:rsidRDefault="0047032E">
            <w:pPr>
              <w:spacing w:after="0" w:line="259" w:lineRule="auto"/>
              <w:ind w:left="0" w:firstLine="0"/>
              <w:jc w:val="left"/>
            </w:pPr>
            <w:r>
              <w:rPr>
                <w:b/>
              </w:rPr>
              <w:t xml:space="preserve">ОДНОСНО УЧЕНИКА  </w:t>
            </w:r>
          </w:p>
        </w:tc>
        <w:tc>
          <w:tcPr>
            <w:tcW w:w="346" w:type="dxa"/>
            <w:tcBorders>
              <w:top w:val="single" w:sz="4" w:space="0" w:color="000000"/>
              <w:left w:val="single" w:sz="4" w:space="0" w:color="000000"/>
              <w:bottom w:val="single" w:sz="4" w:space="0" w:color="000000"/>
              <w:right w:val="single" w:sz="4" w:space="0" w:color="000000"/>
            </w:tcBorders>
            <w:vAlign w:val="center"/>
          </w:tcPr>
          <w:p w14:paraId="1401532A" w14:textId="77777777" w:rsidR="006515E1" w:rsidRDefault="0047032E">
            <w:pPr>
              <w:spacing w:after="0" w:line="259" w:lineRule="auto"/>
              <w:ind w:left="0" w:right="2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11E02AC2" w14:textId="77777777" w:rsidR="006515E1" w:rsidRDefault="0047032E">
            <w:pPr>
              <w:spacing w:after="0" w:line="259" w:lineRule="auto"/>
              <w:ind w:left="0" w:right="24"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FD5064D" w14:textId="77777777" w:rsidR="006515E1" w:rsidRDefault="0047032E">
            <w:pPr>
              <w:spacing w:after="0" w:line="259" w:lineRule="auto"/>
              <w:ind w:left="0" w:right="24" w:firstLine="0"/>
              <w:jc w:val="center"/>
            </w:pPr>
            <w:r>
              <w:rPr>
                <w:sz w:val="16"/>
              </w:rPr>
              <w:t xml:space="preserve"> </w:t>
            </w:r>
          </w:p>
        </w:tc>
        <w:tc>
          <w:tcPr>
            <w:tcW w:w="389" w:type="dxa"/>
            <w:tcBorders>
              <w:top w:val="single" w:sz="4" w:space="0" w:color="000000"/>
              <w:left w:val="single" w:sz="4" w:space="0" w:color="000000"/>
              <w:bottom w:val="single" w:sz="4" w:space="0" w:color="000000"/>
              <w:right w:val="single" w:sz="4" w:space="0" w:color="000000"/>
            </w:tcBorders>
            <w:vAlign w:val="center"/>
          </w:tcPr>
          <w:p w14:paraId="0A5FB029" w14:textId="77777777" w:rsidR="006515E1" w:rsidRDefault="0047032E">
            <w:pPr>
              <w:spacing w:after="0" w:line="259" w:lineRule="auto"/>
              <w:ind w:left="0" w:right="24"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13F5D5DC" w14:textId="77777777" w:rsidR="006515E1" w:rsidRDefault="0047032E">
            <w:pPr>
              <w:spacing w:after="0" w:line="259" w:lineRule="auto"/>
              <w:ind w:left="0" w:right="2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591A1EE7" w14:textId="77777777" w:rsidR="006515E1" w:rsidRDefault="0047032E">
            <w:pPr>
              <w:spacing w:after="0" w:line="259" w:lineRule="auto"/>
              <w:ind w:left="0" w:right="24"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5A2076C8" w14:textId="77777777" w:rsidR="006515E1" w:rsidRDefault="0047032E">
            <w:pPr>
              <w:spacing w:after="0" w:line="259" w:lineRule="auto"/>
              <w:ind w:left="0" w:right="2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2A79C1F5" w14:textId="77777777" w:rsidR="006515E1" w:rsidRDefault="0047032E">
            <w:pPr>
              <w:spacing w:after="0" w:line="259" w:lineRule="auto"/>
              <w:ind w:left="0" w:right="24"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1C128BAE" w14:textId="77777777" w:rsidR="006515E1" w:rsidRDefault="0047032E">
            <w:pPr>
              <w:spacing w:after="0" w:line="259" w:lineRule="auto"/>
              <w:ind w:left="0" w:right="1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E85441E" w14:textId="77777777" w:rsidR="006515E1" w:rsidRDefault="0047032E">
            <w:pPr>
              <w:spacing w:after="0" w:line="259" w:lineRule="auto"/>
              <w:ind w:left="0" w:right="24" w:firstLine="0"/>
              <w:jc w:val="center"/>
            </w:pPr>
            <w:r>
              <w:rPr>
                <w:sz w:val="16"/>
              </w:rPr>
              <w:t xml:space="preserve"> </w:t>
            </w:r>
          </w:p>
        </w:tc>
        <w:tc>
          <w:tcPr>
            <w:tcW w:w="403" w:type="dxa"/>
            <w:tcBorders>
              <w:top w:val="single" w:sz="4" w:space="0" w:color="000000"/>
              <w:left w:val="single" w:sz="4" w:space="0" w:color="000000"/>
              <w:bottom w:val="single" w:sz="4" w:space="0" w:color="000000"/>
              <w:right w:val="single" w:sz="4" w:space="0" w:color="000000"/>
            </w:tcBorders>
            <w:vAlign w:val="center"/>
          </w:tcPr>
          <w:p w14:paraId="2992E554" w14:textId="77777777" w:rsidR="006515E1" w:rsidRDefault="0047032E">
            <w:pPr>
              <w:spacing w:after="0" w:line="259" w:lineRule="auto"/>
              <w:ind w:left="0" w:right="19"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0374845D" w14:textId="77777777" w:rsidR="006515E1" w:rsidRDefault="0047032E">
            <w:pPr>
              <w:spacing w:after="0" w:line="259" w:lineRule="auto"/>
              <w:ind w:left="0" w:right="71" w:firstLine="0"/>
              <w:jc w:val="center"/>
            </w:pPr>
            <w:r>
              <w:rPr>
                <w:sz w:val="16"/>
              </w:rPr>
              <w:t xml:space="preserve">100 </w:t>
            </w:r>
          </w:p>
        </w:tc>
        <w:tc>
          <w:tcPr>
            <w:tcW w:w="1081" w:type="dxa"/>
            <w:tcBorders>
              <w:top w:val="single" w:sz="4" w:space="0" w:color="000000"/>
              <w:left w:val="single" w:sz="4" w:space="0" w:color="000000"/>
              <w:bottom w:val="single" w:sz="4" w:space="0" w:color="000000"/>
              <w:right w:val="nil"/>
            </w:tcBorders>
          </w:tcPr>
          <w:p w14:paraId="280683C8" w14:textId="77777777" w:rsidR="006515E1" w:rsidRDefault="0047032E">
            <w:pPr>
              <w:spacing w:after="0" w:line="259" w:lineRule="auto"/>
              <w:ind w:left="37" w:firstLine="0"/>
              <w:jc w:val="left"/>
            </w:pPr>
            <w:r>
              <w:rPr>
                <w:rFonts w:ascii="Calibri" w:eastAsia="Calibri" w:hAnsi="Calibri" w:cs="Calibri"/>
                <w:noProof/>
                <w:sz w:val="22"/>
                <w:lang w:val="en-GB" w:eastAsia="en-GB"/>
              </w:rPr>
              <mc:AlternateContent>
                <mc:Choice Requires="wpg">
                  <w:drawing>
                    <wp:inline distT="0" distB="0" distL="0" distR="0" wp14:anchorId="75355BE7" wp14:editId="1B13B3A5">
                      <wp:extent cx="510735" cy="641598"/>
                      <wp:effectExtent l="0" t="0" r="0" b="0"/>
                      <wp:docPr id="887323" name="Group 887323"/>
                      <wp:cNvGraphicFramePr/>
                      <a:graphic xmlns:a="http://schemas.openxmlformats.org/drawingml/2006/main">
                        <a:graphicData uri="http://schemas.microsoft.com/office/word/2010/wordprocessingGroup">
                          <wpg:wgp>
                            <wpg:cNvGrpSpPr/>
                            <wpg:grpSpPr>
                              <a:xfrm>
                                <a:off x="0" y="0"/>
                                <a:ext cx="510735" cy="641598"/>
                                <a:chOff x="0" y="0"/>
                                <a:chExt cx="510735" cy="641598"/>
                              </a:xfrm>
                            </wpg:grpSpPr>
                            <wps:wsp>
                              <wps:cNvPr id="90352" name="Rectangle 90352"/>
                              <wps:cNvSpPr/>
                              <wps:spPr>
                                <a:xfrm rot="-5399999">
                                  <a:off x="-338461" y="163019"/>
                                  <a:ext cx="817041" cy="140116"/>
                                </a:xfrm>
                                <a:prstGeom prst="rect">
                                  <a:avLst/>
                                </a:prstGeom>
                                <a:ln>
                                  <a:noFill/>
                                </a:ln>
                              </wps:spPr>
                              <wps:txbx>
                                <w:txbxContent>
                                  <w:p w14:paraId="2EF8C7A3" w14:textId="77777777" w:rsidR="006515E1" w:rsidRDefault="0047032E">
                                    <w:pPr>
                                      <w:spacing w:after="160" w:line="259" w:lineRule="auto"/>
                                      <w:ind w:left="0" w:firstLine="0"/>
                                      <w:jc w:val="left"/>
                                    </w:pPr>
                                    <w:r>
                                      <w:rPr>
                                        <w:sz w:val="18"/>
                                      </w:rPr>
                                      <w:t xml:space="preserve">Наставници </w:t>
                                    </w:r>
                                  </w:p>
                                </w:txbxContent>
                              </wps:txbx>
                              <wps:bodyPr horzOverflow="overflow" vert="horz" lIns="0" tIns="0" rIns="0" bIns="0" rtlCol="0">
                                <a:noAutofit/>
                              </wps:bodyPr>
                            </wps:wsp>
                            <wps:wsp>
                              <wps:cNvPr id="90353" name="Rectangle 90353"/>
                              <wps:cNvSpPr/>
                              <wps:spPr>
                                <a:xfrm rot="-5399999">
                                  <a:off x="50807" y="-60359"/>
                                  <a:ext cx="38503" cy="140116"/>
                                </a:xfrm>
                                <a:prstGeom prst="rect">
                                  <a:avLst/>
                                </a:prstGeom>
                                <a:ln>
                                  <a:noFill/>
                                </a:ln>
                              </wps:spPr>
                              <wps:txbx>
                                <w:txbxContent>
                                  <w:p w14:paraId="035D8C0A"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90354" name="Rectangle 90354"/>
                              <wps:cNvSpPr/>
                              <wps:spPr>
                                <a:xfrm rot="-5399999">
                                  <a:off x="-124217" y="240103"/>
                                  <a:ext cx="662874" cy="140116"/>
                                </a:xfrm>
                                <a:prstGeom prst="rect">
                                  <a:avLst/>
                                </a:prstGeom>
                                <a:ln>
                                  <a:noFill/>
                                </a:ln>
                              </wps:spPr>
                              <wps:txbx>
                                <w:txbxContent>
                                  <w:p w14:paraId="3577A160" w14:textId="77777777" w:rsidR="006515E1" w:rsidRDefault="0047032E">
                                    <w:pPr>
                                      <w:spacing w:after="160" w:line="259" w:lineRule="auto"/>
                                      <w:ind w:left="0" w:firstLine="0"/>
                                      <w:jc w:val="left"/>
                                    </w:pPr>
                                    <w:r>
                                      <w:rPr>
                                        <w:sz w:val="18"/>
                                      </w:rPr>
                                      <w:t xml:space="preserve">Психолог </w:t>
                                    </w:r>
                                  </w:p>
                                </w:txbxContent>
                              </wps:txbx>
                              <wps:bodyPr horzOverflow="overflow" vert="horz" lIns="0" tIns="0" rIns="0" bIns="0" rtlCol="0">
                                <a:noAutofit/>
                              </wps:bodyPr>
                            </wps:wsp>
                            <wps:wsp>
                              <wps:cNvPr id="90355" name="Rectangle 90355"/>
                              <wps:cNvSpPr/>
                              <wps:spPr>
                                <a:xfrm rot="-5399999">
                                  <a:off x="322079" y="552288"/>
                                  <a:ext cx="38503" cy="140116"/>
                                </a:xfrm>
                                <a:prstGeom prst="rect">
                                  <a:avLst/>
                                </a:prstGeom>
                                <a:ln>
                                  <a:noFill/>
                                </a:ln>
                              </wps:spPr>
                              <wps:txbx>
                                <w:txbxContent>
                                  <w:p w14:paraId="6BA568CE" w14:textId="77777777" w:rsidR="006515E1" w:rsidRDefault="0047032E">
                                    <w:pPr>
                                      <w:spacing w:after="160" w:line="259" w:lineRule="auto"/>
                                      <w:ind w:left="0" w:firstLine="0"/>
                                      <w:jc w:val="left"/>
                                    </w:pPr>
                                    <w:r>
                                      <w:rPr>
                                        <w:sz w:val="18"/>
                                      </w:rPr>
                                      <w:t>,</w:t>
                                    </w:r>
                                  </w:p>
                                </w:txbxContent>
                              </wps:txbx>
                              <wps:bodyPr horzOverflow="overflow" vert="horz" lIns="0" tIns="0" rIns="0" bIns="0" rtlCol="0">
                                <a:noAutofit/>
                              </wps:bodyPr>
                            </wps:wsp>
                            <wps:wsp>
                              <wps:cNvPr id="90356" name="Rectangle 90356"/>
                              <wps:cNvSpPr/>
                              <wps:spPr>
                                <a:xfrm rot="-5399999">
                                  <a:off x="31225" y="230954"/>
                                  <a:ext cx="620212" cy="140116"/>
                                </a:xfrm>
                                <a:prstGeom prst="rect">
                                  <a:avLst/>
                                </a:prstGeom>
                                <a:ln>
                                  <a:noFill/>
                                </a:ln>
                              </wps:spPr>
                              <wps:txbx>
                                <w:txbxContent>
                                  <w:p w14:paraId="3443E479" w14:textId="77777777" w:rsidR="006515E1" w:rsidRDefault="0047032E">
                                    <w:pPr>
                                      <w:spacing w:after="160" w:line="259" w:lineRule="auto"/>
                                      <w:ind w:left="0" w:firstLine="0"/>
                                      <w:jc w:val="left"/>
                                    </w:pPr>
                                    <w:r>
                                      <w:rPr>
                                        <w:sz w:val="18"/>
                                      </w:rPr>
                                      <w:t>Директор</w:t>
                                    </w:r>
                                  </w:p>
                                </w:txbxContent>
                              </wps:txbx>
                              <wps:bodyPr horzOverflow="overflow" vert="horz" lIns="0" tIns="0" rIns="0" bIns="0" rtlCol="0">
                                <a:noAutofit/>
                              </wps:bodyPr>
                            </wps:wsp>
                            <wps:wsp>
                              <wps:cNvPr id="90357" name="Rectangle 90357"/>
                              <wps:cNvSpPr/>
                              <wps:spPr>
                                <a:xfrm rot="-5399999">
                                  <a:off x="322079" y="58512"/>
                                  <a:ext cx="38503" cy="140116"/>
                                </a:xfrm>
                                <a:prstGeom prst="rect">
                                  <a:avLst/>
                                </a:prstGeom>
                                <a:ln>
                                  <a:noFill/>
                                </a:ln>
                              </wps:spPr>
                              <wps:txbx>
                                <w:txbxContent>
                                  <w:p w14:paraId="504599D4"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90358" name="Rectangle 90358"/>
                              <wps:cNvSpPr/>
                              <wps:spPr>
                                <a:xfrm rot="-5399999">
                                  <a:off x="192752" y="288848"/>
                                  <a:ext cx="565383" cy="140116"/>
                                </a:xfrm>
                                <a:prstGeom prst="rect">
                                  <a:avLst/>
                                </a:prstGeom>
                                <a:ln>
                                  <a:noFill/>
                                </a:ln>
                              </wps:spPr>
                              <wps:txbx>
                                <w:txbxContent>
                                  <w:p w14:paraId="2A03C3A3" w14:textId="77777777" w:rsidR="006515E1" w:rsidRDefault="0047032E">
                                    <w:pPr>
                                      <w:spacing w:after="160" w:line="259" w:lineRule="auto"/>
                                      <w:ind w:left="0" w:firstLine="0"/>
                                      <w:jc w:val="left"/>
                                    </w:pPr>
                                    <w:r>
                                      <w:rPr>
                                        <w:sz w:val="18"/>
                                      </w:rPr>
                                      <w:t>Правник</w:t>
                                    </w:r>
                                  </w:p>
                                </w:txbxContent>
                              </wps:txbx>
                              <wps:bodyPr horzOverflow="overflow" vert="horz" lIns="0" tIns="0" rIns="0" bIns="0" rtlCol="0">
                                <a:noAutofit/>
                              </wps:bodyPr>
                            </wps:wsp>
                            <wps:wsp>
                              <wps:cNvPr id="90359" name="Rectangle 90359"/>
                              <wps:cNvSpPr/>
                              <wps:spPr>
                                <a:xfrm rot="-5399999">
                                  <a:off x="460072" y="140367"/>
                                  <a:ext cx="33438" cy="121680"/>
                                </a:xfrm>
                                <a:prstGeom prst="rect">
                                  <a:avLst/>
                                </a:prstGeom>
                                <a:ln>
                                  <a:noFill/>
                                </a:ln>
                              </wps:spPr>
                              <wps:txbx>
                                <w:txbxContent>
                                  <w:p w14:paraId="3E3D5138" w14:textId="77777777" w:rsidR="006515E1" w:rsidRDefault="0047032E">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w14:anchorId="75355BE7" id="Group 887323" o:spid="_x0000_s1413" style="width:40.2pt;height:50.5pt;mso-position-horizontal-relative:char;mso-position-vertical-relative:line" coordsize="5107,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">
                      <v:rect id="Rectangle 90352" o:spid="_x0000_s1414" style="position:absolute;left:-3384;top:1630;width:8169;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" filled="f" stroked="f">
                        <v:textbox inset="0,0,0,0">
                          <w:txbxContent>
                            <w:p w14:paraId="2EF8C7A3" w14:textId="77777777" w:rsidR="006515E1" w:rsidRDefault="0047032E">
                              <w:pPr>
                                <w:spacing w:after="160" w:line="259" w:lineRule="auto"/>
                                <w:ind w:left="0" w:firstLine="0"/>
                                <w:jc w:val="left"/>
                              </w:pPr>
                              <w:r>
                                <w:rPr>
                                  <w:sz w:val="18"/>
                                </w:rPr>
                                <w:t xml:space="preserve">Наставници </w:t>
                              </w:r>
                            </w:p>
                          </w:txbxContent>
                        </v:textbox>
                      </v:rect>
                      <v:rect id="Rectangle 90353" o:spid="_x0000_s1415" style="position:absolute;left:509;top:-604;width:384;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" filled="f" stroked="f">
                        <v:textbox inset="0,0,0,0">
                          <w:txbxContent>
                            <w:p w14:paraId="035D8C0A" w14:textId="77777777" w:rsidR="006515E1" w:rsidRDefault="0047032E">
                              <w:pPr>
                                <w:spacing w:after="160" w:line="259" w:lineRule="auto"/>
                                <w:ind w:left="0" w:firstLine="0"/>
                                <w:jc w:val="left"/>
                              </w:pPr>
                              <w:r>
                                <w:rPr>
                                  <w:sz w:val="18"/>
                                </w:rPr>
                                <w:t xml:space="preserve"> </w:t>
                              </w:r>
                            </w:p>
                          </w:txbxContent>
                        </v:textbox>
                      </v:rect>
                      <v:rect id="Rectangle 90354" o:spid="_x0000_s1416" style="position:absolute;left:-1242;top:2401;width:6627;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" filled="f" stroked="f">
                        <v:textbox inset="0,0,0,0">
                          <w:txbxContent>
                            <w:p w14:paraId="3577A160" w14:textId="77777777" w:rsidR="006515E1" w:rsidRDefault="0047032E">
                              <w:pPr>
                                <w:spacing w:after="160" w:line="259" w:lineRule="auto"/>
                                <w:ind w:left="0" w:firstLine="0"/>
                                <w:jc w:val="left"/>
                              </w:pPr>
                              <w:r>
                                <w:rPr>
                                  <w:sz w:val="18"/>
                                </w:rPr>
                                <w:t xml:space="preserve">Психолог </w:t>
                              </w:r>
                            </w:p>
                          </w:txbxContent>
                        </v:textbox>
                      </v:rect>
                      <v:rect id="Rectangle 90355" o:spid="_x0000_s1417" style="position:absolute;left:3220;top:5522;width:38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" filled="f" stroked="f">
                        <v:textbox inset="0,0,0,0">
                          <w:txbxContent>
                            <w:p w14:paraId="6BA568CE" w14:textId="77777777" w:rsidR="006515E1" w:rsidRDefault="0047032E">
                              <w:pPr>
                                <w:spacing w:after="160" w:line="259" w:lineRule="auto"/>
                                <w:ind w:left="0" w:firstLine="0"/>
                                <w:jc w:val="left"/>
                              </w:pPr>
                              <w:r>
                                <w:rPr>
                                  <w:sz w:val="18"/>
                                </w:rPr>
                                <w:t>,</w:t>
                              </w:r>
                            </w:p>
                          </w:txbxContent>
                        </v:textbox>
                      </v:rect>
                      <v:rect id="Rectangle 90356" o:spid="_x0000_s1418" style="position:absolute;left:312;top:2310;width:6201;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" filled="f" stroked="f">
                        <v:textbox inset="0,0,0,0">
                          <w:txbxContent>
                            <w:p w14:paraId="3443E479" w14:textId="77777777" w:rsidR="006515E1" w:rsidRDefault="0047032E">
                              <w:pPr>
                                <w:spacing w:after="160" w:line="259" w:lineRule="auto"/>
                                <w:ind w:left="0" w:firstLine="0"/>
                                <w:jc w:val="left"/>
                              </w:pPr>
                              <w:r>
                                <w:rPr>
                                  <w:sz w:val="18"/>
                                </w:rPr>
                                <w:t>Директор</w:t>
                              </w:r>
                            </w:p>
                          </w:txbxContent>
                        </v:textbox>
                      </v:rect>
                      <v:rect id="Rectangle 90357" o:spid="_x0000_s1419" style="position:absolute;left:3220;top:585;width:38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" filled="f" stroked="f">
                        <v:textbox inset="0,0,0,0">
                          <w:txbxContent>
                            <w:p w14:paraId="504599D4" w14:textId="77777777" w:rsidR="006515E1" w:rsidRDefault="0047032E">
                              <w:pPr>
                                <w:spacing w:after="160" w:line="259" w:lineRule="auto"/>
                                <w:ind w:left="0" w:firstLine="0"/>
                                <w:jc w:val="left"/>
                              </w:pPr>
                              <w:r>
                                <w:rPr>
                                  <w:sz w:val="18"/>
                                </w:rPr>
                                <w:t xml:space="preserve"> </w:t>
                              </w:r>
                            </w:p>
                          </w:txbxContent>
                        </v:textbox>
                      </v:rect>
                      <v:rect id="Rectangle 90358" o:spid="_x0000_s1420" style="position:absolute;left:1927;top:2888;width:5653;height:14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" filled="f" stroked="f">
                        <v:textbox inset="0,0,0,0">
                          <w:txbxContent>
                            <w:p w14:paraId="2A03C3A3" w14:textId="77777777" w:rsidR="006515E1" w:rsidRDefault="0047032E">
                              <w:pPr>
                                <w:spacing w:after="160" w:line="259" w:lineRule="auto"/>
                                <w:ind w:left="0" w:firstLine="0"/>
                                <w:jc w:val="left"/>
                              </w:pPr>
                              <w:r>
                                <w:rPr>
                                  <w:sz w:val="18"/>
                                </w:rPr>
                                <w:t>Правник</w:t>
                              </w:r>
                            </w:p>
                          </w:txbxContent>
                        </v:textbox>
                      </v:rect>
                      <v:rect id="Rectangle 90359" o:spid="_x0000_s1421" style="position:absolute;left:4600;top:1403;width:335;height:121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" filled="f" stroked="f">
                        <v:textbox inset="0,0,0,0">
                          <w:txbxContent>
                            <w:p w14:paraId="3E3D5138" w14:textId="77777777" w:rsidR="006515E1" w:rsidRDefault="0047032E">
                              <w:pPr>
                                <w:spacing w:after="160" w:line="259" w:lineRule="auto"/>
                                <w:ind w:left="0" w:firstLine="0"/>
                                <w:jc w:val="left"/>
                              </w:pPr>
                              <w:r>
                                <w:rPr>
                                  <w:sz w:val="16"/>
                                </w:rPr>
                                <w:t xml:space="preserve"> </w:t>
                              </w:r>
                            </w:p>
                          </w:txbxContent>
                        </v:textbox>
                      </v:rect>
                      <w10:anchorlock/>
                    </v:group>
                  </w:pict>
                </mc:Fallback>
              </mc:AlternateContent>
            </w:r>
          </w:p>
        </w:tc>
      </w:tr>
      <w:tr w:rsidR="006515E1" w14:paraId="07509808" w14:textId="77777777" w:rsidTr="00F14BEF">
        <w:trPr>
          <w:trHeight w:val="1944"/>
        </w:trPr>
        <w:tc>
          <w:tcPr>
            <w:tcW w:w="3850" w:type="dxa"/>
            <w:tcBorders>
              <w:top w:val="single" w:sz="4" w:space="0" w:color="000000"/>
              <w:left w:val="single" w:sz="4" w:space="0" w:color="000000"/>
              <w:bottom w:val="single" w:sz="4" w:space="0" w:color="000000"/>
              <w:right w:val="single" w:sz="4" w:space="0" w:color="000000"/>
            </w:tcBorders>
          </w:tcPr>
          <w:p w14:paraId="4B273BE8" w14:textId="77777777" w:rsidR="006515E1" w:rsidRDefault="0047032E">
            <w:pPr>
              <w:spacing w:after="0" w:line="259" w:lineRule="auto"/>
              <w:ind w:left="0" w:firstLine="0"/>
              <w:jc w:val="left"/>
            </w:pPr>
            <w:r>
              <w:t xml:space="preserve">1.Сарадња са директором, стручним сарадницима на истраживању постојеће васпитно- образовне, односно образовноваспитне праксе и специфичних проблема и </w:t>
            </w:r>
            <w:r>
              <w:lastRenderedPageBreak/>
              <w:t xml:space="preserve">потреба установе и предлагање мера за унапређење </w:t>
            </w:r>
          </w:p>
        </w:tc>
        <w:tc>
          <w:tcPr>
            <w:tcW w:w="346" w:type="dxa"/>
            <w:tcBorders>
              <w:top w:val="single" w:sz="4" w:space="0" w:color="000000"/>
              <w:left w:val="single" w:sz="4" w:space="0" w:color="000000"/>
              <w:bottom w:val="single" w:sz="4" w:space="0" w:color="000000"/>
              <w:right w:val="single" w:sz="4" w:space="0" w:color="000000"/>
            </w:tcBorders>
            <w:vAlign w:val="center"/>
          </w:tcPr>
          <w:p w14:paraId="3B321331" w14:textId="77777777" w:rsidR="006515E1" w:rsidRDefault="0047032E">
            <w:pPr>
              <w:spacing w:after="0" w:line="259" w:lineRule="auto"/>
              <w:ind w:left="0" w:right="66" w:firstLine="0"/>
              <w:jc w:val="center"/>
            </w:pPr>
            <w:r>
              <w:rPr>
                <w:sz w:val="16"/>
              </w:rPr>
              <w:lastRenderedPageBreak/>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B170576" w14:textId="77777777" w:rsidR="006515E1" w:rsidRDefault="0047032E">
            <w:pPr>
              <w:spacing w:after="0" w:line="259" w:lineRule="auto"/>
              <w:ind w:left="0" w:right="71"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0D393E5C" w14:textId="77777777" w:rsidR="006515E1" w:rsidRDefault="0047032E">
            <w:pPr>
              <w:spacing w:after="0" w:line="259" w:lineRule="auto"/>
              <w:ind w:left="0" w:right="71" w:firstLine="0"/>
              <w:jc w:val="center"/>
            </w:pPr>
            <w:r>
              <w:rPr>
                <w:sz w:val="16"/>
              </w:rPr>
              <w:t xml:space="preserve">х </w:t>
            </w:r>
          </w:p>
        </w:tc>
        <w:tc>
          <w:tcPr>
            <w:tcW w:w="389" w:type="dxa"/>
            <w:tcBorders>
              <w:top w:val="single" w:sz="4" w:space="0" w:color="000000"/>
              <w:left w:val="single" w:sz="4" w:space="0" w:color="000000"/>
              <w:bottom w:val="single" w:sz="4" w:space="0" w:color="000000"/>
              <w:right w:val="single" w:sz="4" w:space="0" w:color="000000"/>
            </w:tcBorders>
            <w:vAlign w:val="center"/>
          </w:tcPr>
          <w:p w14:paraId="681A15A1" w14:textId="77777777" w:rsidR="006515E1" w:rsidRDefault="0047032E">
            <w:pPr>
              <w:spacing w:after="0" w:line="259" w:lineRule="auto"/>
              <w:ind w:left="0" w:right="71" w:firstLine="0"/>
              <w:jc w:val="center"/>
            </w:pPr>
            <w:r>
              <w:rPr>
                <w:sz w:val="16"/>
              </w:rPr>
              <w:t xml:space="preserve">х </w:t>
            </w:r>
          </w:p>
        </w:tc>
        <w:tc>
          <w:tcPr>
            <w:tcW w:w="422" w:type="dxa"/>
            <w:tcBorders>
              <w:top w:val="single" w:sz="4" w:space="0" w:color="000000"/>
              <w:left w:val="single" w:sz="4" w:space="0" w:color="000000"/>
              <w:bottom w:val="single" w:sz="4" w:space="0" w:color="000000"/>
              <w:right w:val="single" w:sz="4" w:space="0" w:color="000000"/>
            </w:tcBorders>
            <w:vAlign w:val="center"/>
          </w:tcPr>
          <w:p w14:paraId="4BBCA2E5" w14:textId="77777777" w:rsidR="006515E1" w:rsidRDefault="0047032E">
            <w:pPr>
              <w:spacing w:after="0" w:line="259" w:lineRule="auto"/>
              <w:ind w:left="0" w:right="66" w:firstLine="0"/>
              <w:jc w:val="center"/>
            </w:pPr>
            <w:r>
              <w:rPr>
                <w:sz w:val="16"/>
              </w:rPr>
              <w:t xml:space="preserve">х </w:t>
            </w:r>
          </w:p>
        </w:tc>
        <w:tc>
          <w:tcPr>
            <w:tcW w:w="408" w:type="dxa"/>
            <w:tcBorders>
              <w:top w:val="single" w:sz="4" w:space="0" w:color="000000"/>
              <w:left w:val="single" w:sz="4" w:space="0" w:color="000000"/>
              <w:bottom w:val="single" w:sz="4" w:space="0" w:color="000000"/>
              <w:right w:val="single" w:sz="4" w:space="0" w:color="000000"/>
            </w:tcBorders>
            <w:vAlign w:val="center"/>
          </w:tcPr>
          <w:p w14:paraId="1EC20A21"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50B4CC9" w14:textId="77777777" w:rsidR="006515E1" w:rsidRDefault="0047032E">
            <w:pPr>
              <w:spacing w:after="0" w:line="259" w:lineRule="auto"/>
              <w:ind w:left="0" w:right="7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6D8D88B8"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69C2E28B"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7479D751"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0146430E" w14:textId="77777777" w:rsidR="006515E1" w:rsidRDefault="0047032E">
            <w:pPr>
              <w:spacing w:after="0" w:line="259" w:lineRule="auto"/>
              <w:ind w:left="0" w:right="66" w:firstLine="0"/>
              <w:jc w:val="center"/>
            </w:pPr>
            <w:r>
              <w:rPr>
                <w:sz w:val="16"/>
              </w:rPr>
              <w:t xml:space="preserve">x </w:t>
            </w:r>
          </w:p>
        </w:tc>
        <w:tc>
          <w:tcPr>
            <w:tcW w:w="581" w:type="dxa"/>
            <w:tcBorders>
              <w:top w:val="single" w:sz="4" w:space="0" w:color="000000"/>
              <w:left w:val="single" w:sz="4" w:space="0" w:color="000000"/>
              <w:bottom w:val="single" w:sz="4" w:space="0" w:color="000000"/>
              <w:right w:val="single" w:sz="4" w:space="0" w:color="000000"/>
            </w:tcBorders>
            <w:vAlign w:val="center"/>
          </w:tcPr>
          <w:p w14:paraId="7F8710AD" w14:textId="77777777" w:rsidR="006515E1" w:rsidRDefault="0047032E">
            <w:pPr>
              <w:spacing w:after="0" w:line="259" w:lineRule="auto"/>
              <w:ind w:left="0" w:right="66" w:firstLine="0"/>
              <w:jc w:val="center"/>
            </w:pPr>
            <w:r>
              <w:rPr>
                <w:sz w:val="16"/>
              </w:rPr>
              <w:t xml:space="preserve">20 </w:t>
            </w:r>
          </w:p>
        </w:tc>
        <w:tc>
          <w:tcPr>
            <w:tcW w:w="1081" w:type="dxa"/>
            <w:tcBorders>
              <w:top w:val="single" w:sz="4" w:space="0" w:color="000000"/>
              <w:left w:val="single" w:sz="4" w:space="0" w:color="000000"/>
              <w:bottom w:val="single" w:sz="4" w:space="0" w:color="000000"/>
              <w:right w:val="nil"/>
            </w:tcBorders>
          </w:tcPr>
          <w:p w14:paraId="7B97BD93" w14:textId="77777777" w:rsidR="006515E1" w:rsidRDefault="0047032E">
            <w:pPr>
              <w:spacing w:after="0" w:line="259" w:lineRule="auto"/>
              <w:ind w:left="110" w:firstLine="0"/>
              <w:jc w:val="center"/>
            </w:pPr>
            <w:r>
              <w:rPr>
                <w:sz w:val="16"/>
              </w:rPr>
              <w:t xml:space="preserve"> </w:t>
            </w:r>
          </w:p>
        </w:tc>
      </w:tr>
      <w:tr w:rsidR="006515E1" w14:paraId="4753773A" w14:textId="77777777" w:rsidTr="00F14BEF">
        <w:trPr>
          <w:trHeight w:val="1114"/>
        </w:trPr>
        <w:tc>
          <w:tcPr>
            <w:tcW w:w="3850" w:type="dxa"/>
            <w:tcBorders>
              <w:top w:val="single" w:sz="4" w:space="0" w:color="000000"/>
              <w:left w:val="single" w:sz="4" w:space="0" w:color="000000"/>
              <w:bottom w:val="single" w:sz="4" w:space="0" w:color="000000"/>
              <w:right w:val="single" w:sz="4" w:space="0" w:color="000000"/>
            </w:tcBorders>
          </w:tcPr>
          <w:p w14:paraId="39E5267A" w14:textId="77777777" w:rsidR="006515E1" w:rsidRDefault="0047032E">
            <w:pPr>
              <w:spacing w:after="0" w:line="259" w:lineRule="auto"/>
              <w:ind w:left="0" w:firstLine="0"/>
              <w:jc w:val="left"/>
            </w:pPr>
            <w:r>
              <w:t xml:space="preserve">2.Сарадња са директором и стручним сарадницима у оквиру рада стручних тимова и комисија и редовна размена информација </w:t>
            </w:r>
          </w:p>
        </w:tc>
        <w:tc>
          <w:tcPr>
            <w:tcW w:w="346" w:type="dxa"/>
            <w:tcBorders>
              <w:top w:val="single" w:sz="4" w:space="0" w:color="000000"/>
              <w:left w:val="single" w:sz="4" w:space="0" w:color="000000"/>
              <w:bottom w:val="single" w:sz="4" w:space="0" w:color="000000"/>
              <w:right w:val="single" w:sz="4" w:space="0" w:color="000000"/>
            </w:tcBorders>
            <w:vAlign w:val="center"/>
          </w:tcPr>
          <w:p w14:paraId="2701D94F"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0CFA6E04" w14:textId="77777777" w:rsidR="006515E1" w:rsidRDefault="0047032E">
            <w:pPr>
              <w:spacing w:after="0" w:line="259" w:lineRule="auto"/>
              <w:ind w:left="0" w:right="24"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7E5B3969" w14:textId="77777777" w:rsidR="006515E1" w:rsidRDefault="0047032E">
            <w:pPr>
              <w:spacing w:after="0" w:line="259" w:lineRule="auto"/>
              <w:ind w:left="0" w:right="71"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0CB66690" w14:textId="77777777" w:rsidR="006515E1" w:rsidRDefault="0047032E">
            <w:pPr>
              <w:spacing w:after="0" w:line="259" w:lineRule="auto"/>
              <w:ind w:left="0" w:right="24" w:firstLine="0"/>
              <w:jc w:val="center"/>
            </w:pPr>
            <w:r>
              <w:rPr>
                <w:sz w:val="16"/>
              </w:rPr>
              <w:t xml:space="preserve"> </w:t>
            </w:r>
          </w:p>
        </w:tc>
        <w:tc>
          <w:tcPr>
            <w:tcW w:w="422" w:type="dxa"/>
            <w:tcBorders>
              <w:top w:val="single" w:sz="4" w:space="0" w:color="000000"/>
              <w:left w:val="single" w:sz="4" w:space="0" w:color="000000"/>
              <w:bottom w:val="single" w:sz="4" w:space="0" w:color="000000"/>
              <w:right w:val="single" w:sz="4" w:space="0" w:color="000000"/>
            </w:tcBorders>
            <w:vAlign w:val="center"/>
          </w:tcPr>
          <w:p w14:paraId="4C8947B4" w14:textId="77777777" w:rsidR="006515E1" w:rsidRDefault="0047032E">
            <w:pPr>
              <w:spacing w:after="0" w:line="259" w:lineRule="auto"/>
              <w:ind w:left="0" w:right="2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4990905E" w14:textId="77777777" w:rsidR="006515E1" w:rsidRDefault="0047032E">
            <w:pPr>
              <w:spacing w:after="0" w:line="259" w:lineRule="auto"/>
              <w:ind w:left="0" w:right="71"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49FF4708" w14:textId="77777777" w:rsidR="006515E1" w:rsidRDefault="0047032E">
            <w:pPr>
              <w:spacing w:after="0" w:line="259" w:lineRule="auto"/>
              <w:ind w:left="0" w:right="2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6154D26C"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0E19753E" w14:textId="77777777" w:rsidR="006515E1" w:rsidRDefault="0047032E">
            <w:pPr>
              <w:spacing w:after="0" w:line="259" w:lineRule="auto"/>
              <w:ind w:left="0" w:right="19" w:firstLine="0"/>
              <w:jc w:val="center"/>
            </w:pPr>
            <w:r>
              <w:rPr>
                <w:sz w:val="16"/>
              </w:rPr>
              <w:t xml:space="preserve"> </w:t>
            </w:r>
          </w:p>
        </w:tc>
        <w:tc>
          <w:tcPr>
            <w:tcW w:w="408" w:type="dxa"/>
            <w:tcBorders>
              <w:top w:val="single" w:sz="4" w:space="0" w:color="000000"/>
              <w:left w:val="single" w:sz="4" w:space="0" w:color="000000"/>
              <w:bottom w:val="single" w:sz="4" w:space="0" w:color="000000"/>
              <w:right w:val="single" w:sz="4" w:space="0" w:color="000000"/>
            </w:tcBorders>
            <w:vAlign w:val="center"/>
          </w:tcPr>
          <w:p w14:paraId="01B3969B" w14:textId="77777777" w:rsidR="006515E1" w:rsidRDefault="0047032E">
            <w:pPr>
              <w:spacing w:after="0" w:line="259" w:lineRule="auto"/>
              <w:ind w:left="0" w:right="71" w:firstLine="0"/>
              <w:jc w:val="center"/>
            </w:pPr>
            <w:r>
              <w:rPr>
                <w:sz w:val="16"/>
              </w:rPr>
              <w:t xml:space="preserve">х </w:t>
            </w:r>
          </w:p>
        </w:tc>
        <w:tc>
          <w:tcPr>
            <w:tcW w:w="403" w:type="dxa"/>
            <w:tcBorders>
              <w:top w:val="single" w:sz="4" w:space="0" w:color="000000"/>
              <w:left w:val="single" w:sz="4" w:space="0" w:color="000000"/>
              <w:bottom w:val="single" w:sz="4" w:space="0" w:color="000000"/>
              <w:right w:val="single" w:sz="4" w:space="0" w:color="000000"/>
            </w:tcBorders>
            <w:vAlign w:val="center"/>
          </w:tcPr>
          <w:p w14:paraId="61A56BEF" w14:textId="77777777" w:rsidR="006515E1" w:rsidRDefault="0047032E">
            <w:pPr>
              <w:spacing w:after="0" w:line="259" w:lineRule="auto"/>
              <w:ind w:left="0" w:right="19" w:firstLine="0"/>
              <w:jc w:val="center"/>
            </w:pPr>
            <w:r>
              <w:rPr>
                <w:sz w:val="16"/>
              </w:rPr>
              <w:t xml:space="preserve"> </w:t>
            </w:r>
          </w:p>
        </w:tc>
        <w:tc>
          <w:tcPr>
            <w:tcW w:w="581" w:type="dxa"/>
            <w:tcBorders>
              <w:top w:val="single" w:sz="4" w:space="0" w:color="000000"/>
              <w:left w:val="single" w:sz="4" w:space="0" w:color="000000"/>
              <w:bottom w:val="single" w:sz="4" w:space="0" w:color="000000"/>
              <w:right w:val="single" w:sz="4" w:space="0" w:color="000000"/>
            </w:tcBorders>
            <w:vAlign w:val="center"/>
          </w:tcPr>
          <w:p w14:paraId="222A8F70" w14:textId="77777777" w:rsidR="006515E1" w:rsidRDefault="0047032E">
            <w:pPr>
              <w:spacing w:after="0" w:line="259" w:lineRule="auto"/>
              <w:ind w:left="0" w:right="66" w:firstLine="0"/>
              <w:jc w:val="center"/>
            </w:pPr>
            <w:r>
              <w:rPr>
                <w:sz w:val="16"/>
              </w:rPr>
              <w:t xml:space="preserve">10 </w:t>
            </w:r>
          </w:p>
        </w:tc>
        <w:tc>
          <w:tcPr>
            <w:tcW w:w="1081" w:type="dxa"/>
            <w:tcBorders>
              <w:top w:val="single" w:sz="4" w:space="0" w:color="000000"/>
              <w:left w:val="single" w:sz="4" w:space="0" w:color="000000"/>
              <w:bottom w:val="single" w:sz="4" w:space="0" w:color="000000"/>
              <w:right w:val="nil"/>
            </w:tcBorders>
          </w:tcPr>
          <w:p w14:paraId="55CD7D79" w14:textId="77777777" w:rsidR="006515E1" w:rsidRDefault="0047032E">
            <w:pPr>
              <w:spacing w:after="0" w:line="259" w:lineRule="auto"/>
              <w:ind w:left="110" w:firstLine="0"/>
              <w:jc w:val="center"/>
            </w:pPr>
            <w:r>
              <w:rPr>
                <w:sz w:val="16"/>
              </w:rPr>
              <w:t xml:space="preserve"> </w:t>
            </w:r>
          </w:p>
        </w:tc>
      </w:tr>
      <w:tr w:rsidR="006515E1" w14:paraId="5E54EE46" w14:textId="77777777" w:rsidTr="00F14BEF">
        <w:trPr>
          <w:trHeight w:val="1666"/>
        </w:trPr>
        <w:tc>
          <w:tcPr>
            <w:tcW w:w="3850" w:type="dxa"/>
            <w:tcBorders>
              <w:top w:val="single" w:sz="4" w:space="0" w:color="000000"/>
              <w:left w:val="single" w:sz="4" w:space="0" w:color="000000"/>
              <w:bottom w:val="single" w:sz="4" w:space="0" w:color="000000"/>
              <w:right w:val="single" w:sz="4" w:space="0" w:color="000000"/>
            </w:tcBorders>
          </w:tcPr>
          <w:p w14:paraId="6811D7F7" w14:textId="77777777" w:rsidR="006515E1" w:rsidRDefault="0047032E">
            <w:pPr>
              <w:spacing w:after="0" w:line="259" w:lineRule="auto"/>
              <w:ind w:left="0" w:firstLine="0"/>
              <w:jc w:val="left"/>
            </w:pPr>
            <w:r>
              <w:t xml:space="preserve">3.Сарадња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 </w:t>
            </w:r>
          </w:p>
        </w:tc>
        <w:tc>
          <w:tcPr>
            <w:tcW w:w="346" w:type="dxa"/>
            <w:tcBorders>
              <w:top w:val="single" w:sz="4" w:space="0" w:color="000000"/>
              <w:left w:val="single" w:sz="4" w:space="0" w:color="000000"/>
              <w:bottom w:val="single" w:sz="4" w:space="0" w:color="000000"/>
              <w:right w:val="single" w:sz="4" w:space="0" w:color="000000"/>
            </w:tcBorders>
            <w:vAlign w:val="center"/>
          </w:tcPr>
          <w:p w14:paraId="0F970E27"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3106A577" w14:textId="77777777" w:rsidR="006515E1" w:rsidRDefault="0047032E">
            <w:pPr>
              <w:spacing w:after="0" w:line="259" w:lineRule="auto"/>
              <w:ind w:left="0" w:right="71"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6706A204" w14:textId="77777777" w:rsidR="006515E1" w:rsidRDefault="0047032E">
            <w:pPr>
              <w:spacing w:after="0" w:line="259" w:lineRule="auto"/>
              <w:ind w:left="0" w:right="71" w:firstLine="0"/>
              <w:jc w:val="center"/>
            </w:pPr>
            <w:r>
              <w:rPr>
                <w:sz w:val="16"/>
              </w:rPr>
              <w:t xml:space="preserve">x </w:t>
            </w:r>
          </w:p>
        </w:tc>
        <w:tc>
          <w:tcPr>
            <w:tcW w:w="389" w:type="dxa"/>
            <w:tcBorders>
              <w:top w:val="single" w:sz="4" w:space="0" w:color="000000"/>
              <w:left w:val="single" w:sz="4" w:space="0" w:color="000000"/>
              <w:bottom w:val="single" w:sz="4" w:space="0" w:color="000000"/>
              <w:right w:val="single" w:sz="4" w:space="0" w:color="000000"/>
            </w:tcBorders>
            <w:vAlign w:val="center"/>
          </w:tcPr>
          <w:p w14:paraId="048260DA" w14:textId="77777777" w:rsidR="006515E1" w:rsidRDefault="0047032E">
            <w:pPr>
              <w:spacing w:after="0" w:line="259" w:lineRule="auto"/>
              <w:ind w:left="0" w:right="71" w:firstLine="0"/>
              <w:jc w:val="center"/>
            </w:pPr>
            <w:r>
              <w:rPr>
                <w:sz w:val="16"/>
              </w:rPr>
              <w:t xml:space="preserve">x </w:t>
            </w:r>
          </w:p>
        </w:tc>
        <w:tc>
          <w:tcPr>
            <w:tcW w:w="422" w:type="dxa"/>
            <w:tcBorders>
              <w:top w:val="single" w:sz="4" w:space="0" w:color="000000"/>
              <w:left w:val="single" w:sz="4" w:space="0" w:color="000000"/>
              <w:bottom w:val="single" w:sz="4" w:space="0" w:color="000000"/>
              <w:right w:val="single" w:sz="4" w:space="0" w:color="000000"/>
            </w:tcBorders>
            <w:vAlign w:val="center"/>
          </w:tcPr>
          <w:p w14:paraId="18CA462B"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22F2913A"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4EBA1AFD" w14:textId="77777777" w:rsidR="006515E1" w:rsidRDefault="0047032E">
            <w:pPr>
              <w:spacing w:after="0" w:line="259" w:lineRule="auto"/>
              <w:ind w:left="0" w:right="7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54AA293C"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EFCCE06" w14:textId="77777777" w:rsidR="006515E1" w:rsidRDefault="0047032E">
            <w:pPr>
              <w:spacing w:after="0" w:line="259" w:lineRule="auto"/>
              <w:ind w:left="0" w:right="66" w:firstLine="0"/>
              <w:jc w:val="center"/>
            </w:pPr>
            <w:r>
              <w:rPr>
                <w:sz w:val="16"/>
              </w:rPr>
              <w:t xml:space="preserve">x </w:t>
            </w:r>
          </w:p>
        </w:tc>
        <w:tc>
          <w:tcPr>
            <w:tcW w:w="408" w:type="dxa"/>
            <w:tcBorders>
              <w:top w:val="single" w:sz="4" w:space="0" w:color="000000"/>
              <w:left w:val="single" w:sz="4" w:space="0" w:color="000000"/>
              <w:bottom w:val="single" w:sz="4" w:space="0" w:color="000000"/>
              <w:right w:val="single" w:sz="4" w:space="0" w:color="000000"/>
            </w:tcBorders>
            <w:vAlign w:val="center"/>
          </w:tcPr>
          <w:p w14:paraId="63786CE2" w14:textId="77777777" w:rsidR="006515E1" w:rsidRDefault="0047032E">
            <w:pPr>
              <w:spacing w:after="0" w:line="259" w:lineRule="auto"/>
              <w:ind w:left="0" w:right="71" w:firstLine="0"/>
              <w:jc w:val="center"/>
            </w:pPr>
            <w:r>
              <w:rPr>
                <w:sz w:val="16"/>
              </w:rPr>
              <w:t xml:space="preserve">x </w:t>
            </w:r>
          </w:p>
        </w:tc>
        <w:tc>
          <w:tcPr>
            <w:tcW w:w="403" w:type="dxa"/>
            <w:tcBorders>
              <w:top w:val="single" w:sz="4" w:space="0" w:color="000000"/>
              <w:left w:val="single" w:sz="4" w:space="0" w:color="000000"/>
              <w:bottom w:val="single" w:sz="4" w:space="0" w:color="000000"/>
              <w:right w:val="single" w:sz="4" w:space="0" w:color="000000"/>
            </w:tcBorders>
            <w:vAlign w:val="center"/>
          </w:tcPr>
          <w:p w14:paraId="1DF5F67E" w14:textId="77777777" w:rsidR="006515E1" w:rsidRDefault="0047032E">
            <w:pPr>
              <w:spacing w:after="0" w:line="259" w:lineRule="auto"/>
              <w:ind w:left="0" w:right="66" w:firstLine="0"/>
              <w:jc w:val="center"/>
            </w:pPr>
            <w:r>
              <w:rPr>
                <w:sz w:val="16"/>
              </w:rPr>
              <w:t xml:space="preserve">x </w:t>
            </w:r>
          </w:p>
        </w:tc>
        <w:tc>
          <w:tcPr>
            <w:tcW w:w="581" w:type="dxa"/>
            <w:tcBorders>
              <w:top w:val="single" w:sz="4" w:space="0" w:color="000000"/>
              <w:left w:val="single" w:sz="4" w:space="0" w:color="000000"/>
              <w:bottom w:val="single" w:sz="4" w:space="0" w:color="000000"/>
              <w:right w:val="single" w:sz="4" w:space="0" w:color="000000"/>
            </w:tcBorders>
            <w:vAlign w:val="center"/>
          </w:tcPr>
          <w:p w14:paraId="7FFDF1D2" w14:textId="77777777" w:rsidR="006515E1" w:rsidRDefault="0047032E">
            <w:pPr>
              <w:spacing w:after="0" w:line="259" w:lineRule="auto"/>
              <w:ind w:left="0" w:right="66" w:firstLine="0"/>
              <w:jc w:val="center"/>
            </w:pPr>
            <w:r>
              <w:rPr>
                <w:sz w:val="16"/>
              </w:rPr>
              <w:t xml:space="preserve">30 </w:t>
            </w:r>
          </w:p>
        </w:tc>
        <w:tc>
          <w:tcPr>
            <w:tcW w:w="1081" w:type="dxa"/>
            <w:tcBorders>
              <w:top w:val="single" w:sz="4" w:space="0" w:color="000000"/>
              <w:left w:val="single" w:sz="4" w:space="0" w:color="000000"/>
              <w:bottom w:val="single" w:sz="4" w:space="0" w:color="000000"/>
              <w:right w:val="nil"/>
            </w:tcBorders>
          </w:tcPr>
          <w:p w14:paraId="4C331261" w14:textId="77777777" w:rsidR="006515E1" w:rsidRDefault="0047032E">
            <w:pPr>
              <w:spacing w:after="0" w:line="259" w:lineRule="auto"/>
              <w:ind w:left="110" w:firstLine="0"/>
              <w:jc w:val="center"/>
            </w:pPr>
            <w:r>
              <w:rPr>
                <w:sz w:val="16"/>
              </w:rPr>
              <w:t xml:space="preserve"> </w:t>
            </w:r>
          </w:p>
        </w:tc>
      </w:tr>
    </w:tbl>
    <w:p w14:paraId="7B45E7DD" w14:textId="77777777" w:rsidR="006515E1" w:rsidRDefault="0047032E">
      <w:pPr>
        <w:spacing w:after="0" w:line="259" w:lineRule="auto"/>
        <w:ind w:left="-1699" w:right="11626"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71552" behindDoc="0" locked="0" layoutInCell="1" allowOverlap="1" wp14:anchorId="5DDF7038" wp14:editId="5FE105C9">
                <wp:simplePos x="0" y="0"/>
                <wp:positionH relativeFrom="page">
                  <wp:posOffset>7503125</wp:posOffset>
                </wp:positionH>
                <wp:positionV relativeFrom="page">
                  <wp:posOffset>3992378</wp:posOffset>
                </wp:positionV>
                <wp:extent cx="105350" cy="28950"/>
                <wp:effectExtent l="0" t="0" r="0" b="0"/>
                <wp:wrapTopAndBottom/>
                <wp:docPr id="892911" name="Group 892911"/>
                <wp:cNvGraphicFramePr/>
                <a:graphic xmlns:a="http://schemas.openxmlformats.org/drawingml/2006/main">
                  <a:graphicData uri="http://schemas.microsoft.com/office/word/2010/wordprocessingGroup">
                    <wpg:wgp>
                      <wpg:cNvGrpSpPr/>
                      <wpg:grpSpPr>
                        <a:xfrm>
                          <a:off x="0" y="0"/>
                          <a:ext cx="105350" cy="28950"/>
                          <a:chOff x="0" y="0"/>
                          <a:chExt cx="105350" cy="28950"/>
                        </a:xfrm>
                      </wpg:grpSpPr>
                      <wps:wsp>
                        <wps:cNvPr id="90155" name="Rectangle 90155"/>
                        <wps:cNvSpPr/>
                        <wps:spPr>
                          <a:xfrm rot="-5399999">
                            <a:off x="50807" y="-60358"/>
                            <a:ext cx="38504" cy="140116"/>
                          </a:xfrm>
                          <a:prstGeom prst="rect">
                            <a:avLst/>
                          </a:prstGeom>
                          <a:ln>
                            <a:noFill/>
                          </a:ln>
                        </wps:spPr>
                        <wps:txbx>
                          <w:txbxContent>
                            <w:p w14:paraId="2AABFEDA"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5DDF7038" id="Group 892911" o:spid="_x0000_s1422" style="position:absolute;left:0;text-align:left;margin-left:590.8pt;margin-top:314.35pt;width:8.3pt;height:2.3pt;z-index:251671552;mso-position-horizontal-relative:page;mso-position-vertical-relative:page" coordsize="105350,2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">
                <v:rect id="Rectangle 90155" o:spid="_x0000_s1423" style="position:absolute;left:50807;top:-60358;width:38504;height:140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" filled="f" stroked="f">
                  <v:textbox inset="0,0,0,0">
                    <w:txbxContent>
                      <w:p w14:paraId="2AABFEDA" w14:textId="77777777" w:rsidR="006515E1" w:rsidRDefault="0047032E">
                        <w:pPr>
                          <w:spacing w:after="160" w:line="259" w:lineRule="auto"/>
                          <w:ind w:left="0" w:firstLine="0"/>
                          <w:jc w:val="left"/>
                        </w:pPr>
                        <w:r>
                          <w:rPr>
                            <w:sz w:val="18"/>
                          </w:rPr>
                          <w:t xml:space="preserve"> </w:t>
                        </w:r>
                      </w:p>
                    </w:txbxContent>
                  </v:textbox>
                </v:rect>
                <w10:wrap type="topAndBottom" anchorx="page" anchory="page"/>
              </v:group>
            </w:pict>
          </mc:Fallback>
        </mc:AlternateContent>
      </w:r>
      <w:r>
        <w:br w:type="page"/>
      </w:r>
    </w:p>
    <w:tbl>
      <w:tblPr>
        <w:tblStyle w:val="TableGrid"/>
        <w:tblpPr w:vertAnchor="page" w:horzAnchor="page" w:tblpX="1339" w:tblpY="1475"/>
        <w:tblOverlap w:val="never"/>
        <w:tblW w:w="9310" w:type="dxa"/>
        <w:tblInd w:w="0" w:type="dxa"/>
        <w:tblCellMar>
          <w:top w:w="39" w:type="dxa"/>
          <w:left w:w="110" w:type="dxa"/>
          <w:right w:w="29" w:type="dxa"/>
        </w:tblCellMar>
        <w:tblLook w:val="04A0" w:firstRow="1" w:lastRow="0" w:firstColumn="1" w:lastColumn="0" w:noHBand="0" w:noVBand="1"/>
      </w:tblPr>
      <w:tblGrid>
        <w:gridCol w:w="3660"/>
        <w:gridCol w:w="311"/>
        <w:gridCol w:w="347"/>
        <w:gridCol w:w="346"/>
        <w:gridCol w:w="336"/>
        <w:gridCol w:w="353"/>
        <w:gridCol w:w="346"/>
        <w:gridCol w:w="345"/>
        <w:gridCol w:w="346"/>
        <w:gridCol w:w="342"/>
        <w:gridCol w:w="346"/>
        <w:gridCol w:w="342"/>
        <w:gridCol w:w="472"/>
        <w:gridCol w:w="1418"/>
      </w:tblGrid>
      <w:tr w:rsidR="006515E1" w14:paraId="4B0E9A22" w14:textId="77777777" w:rsidTr="00F14BEF">
        <w:trPr>
          <w:trHeight w:val="1116"/>
        </w:trPr>
        <w:tc>
          <w:tcPr>
            <w:tcW w:w="3577" w:type="dxa"/>
            <w:tcBorders>
              <w:top w:val="single" w:sz="4" w:space="0" w:color="000000"/>
              <w:left w:val="single" w:sz="4" w:space="0" w:color="000000"/>
              <w:bottom w:val="single" w:sz="4" w:space="0" w:color="000000"/>
              <w:right w:val="single" w:sz="4" w:space="0" w:color="000000"/>
            </w:tcBorders>
          </w:tcPr>
          <w:p w14:paraId="43DD13D4" w14:textId="77777777" w:rsidR="006515E1" w:rsidRDefault="0047032E">
            <w:pPr>
              <w:spacing w:after="0" w:line="259" w:lineRule="auto"/>
              <w:ind w:left="0" w:firstLine="0"/>
              <w:jc w:val="left"/>
            </w:pPr>
            <w:r>
              <w:lastRenderedPageBreak/>
              <w:t xml:space="preserve">4.Сарадња са дирекотром и психологом на формирању одељења и расподели одељењских старешинстава </w:t>
            </w:r>
          </w:p>
        </w:tc>
        <w:tc>
          <w:tcPr>
            <w:tcW w:w="314" w:type="dxa"/>
            <w:tcBorders>
              <w:top w:val="single" w:sz="4" w:space="0" w:color="000000"/>
              <w:left w:val="single" w:sz="4" w:space="0" w:color="000000"/>
              <w:bottom w:val="single" w:sz="4" w:space="0" w:color="000000"/>
              <w:right w:val="single" w:sz="4" w:space="0" w:color="000000"/>
            </w:tcBorders>
            <w:vAlign w:val="center"/>
          </w:tcPr>
          <w:p w14:paraId="134E8050" w14:textId="77777777" w:rsidR="006515E1" w:rsidRDefault="0047032E">
            <w:pPr>
              <w:spacing w:after="0" w:line="259" w:lineRule="auto"/>
              <w:ind w:left="0" w:right="79" w:firstLine="0"/>
              <w:jc w:val="center"/>
            </w:pPr>
            <w:r>
              <w:rPr>
                <w:sz w:val="16"/>
              </w:rPr>
              <w:t xml:space="preserve">x </w:t>
            </w:r>
          </w:p>
        </w:tc>
        <w:tc>
          <w:tcPr>
            <w:tcW w:w="360" w:type="dxa"/>
            <w:tcBorders>
              <w:top w:val="single" w:sz="4" w:space="0" w:color="000000"/>
              <w:left w:val="single" w:sz="4" w:space="0" w:color="000000"/>
              <w:bottom w:val="single" w:sz="4" w:space="0" w:color="000000"/>
              <w:right w:val="single" w:sz="4" w:space="0" w:color="000000"/>
            </w:tcBorders>
            <w:vAlign w:val="center"/>
          </w:tcPr>
          <w:p w14:paraId="459D3DCD" w14:textId="77777777" w:rsidR="006515E1" w:rsidRDefault="0047032E">
            <w:pPr>
              <w:spacing w:after="0" w:line="259" w:lineRule="auto"/>
              <w:ind w:left="0" w:right="37"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3C58B8EA" w14:textId="77777777" w:rsidR="006515E1" w:rsidRDefault="0047032E">
            <w:pPr>
              <w:spacing w:after="0" w:line="259" w:lineRule="auto"/>
              <w:ind w:left="0" w:right="37" w:firstLine="0"/>
              <w:jc w:val="center"/>
            </w:pPr>
            <w:r>
              <w:rPr>
                <w:sz w:val="16"/>
              </w:rPr>
              <w:t xml:space="preserve"> </w:t>
            </w:r>
          </w:p>
        </w:tc>
        <w:tc>
          <w:tcPr>
            <w:tcW w:w="346" w:type="dxa"/>
            <w:tcBorders>
              <w:top w:val="single" w:sz="4" w:space="0" w:color="000000"/>
              <w:left w:val="single" w:sz="4" w:space="0" w:color="000000"/>
              <w:bottom w:val="single" w:sz="4" w:space="0" w:color="000000"/>
              <w:right w:val="single" w:sz="4" w:space="0" w:color="000000"/>
            </w:tcBorders>
            <w:vAlign w:val="center"/>
          </w:tcPr>
          <w:p w14:paraId="32BAC1E0" w14:textId="77777777" w:rsidR="006515E1" w:rsidRDefault="0047032E">
            <w:pPr>
              <w:spacing w:after="0" w:line="259" w:lineRule="auto"/>
              <w:ind w:left="0" w:right="37" w:firstLine="0"/>
              <w:jc w:val="center"/>
            </w:pPr>
            <w:r>
              <w:rPr>
                <w:sz w:val="16"/>
              </w:rPr>
              <w:t xml:space="preserve"> </w:t>
            </w:r>
          </w:p>
        </w:tc>
        <w:tc>
          <w:tcPr>
            <w:tcW w:w="370" w:type="dxa"/>
            <w:tcBorders>
              <w:top w:val="single" w:sz="4" w:space="0" w:color="000000"/>
              <w:left w:val="single" w:sz="4" w:space="0" w:color="000000"/>
              <w:bottom w:val="single" w:sz="4" w:space="0" w:color="000000"/>
              <w:right w:val="single" w:sz="4" w:space="0" w:color="000000"/>
            </w:tcBorders>
            <w:vAlign w:val="center"/>
          </w:tcPr>
          <w:p w14:paraId="41AC722F" w14:textId="77777777" w:rsidR="006515E1" w:rsidRDefault="0047032E">
            <w:pPr>
              <w:spacing w:after="0" w:line="259" w:lineRule="auto"/>
              <w:ind w:left="0" w:right="4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0FA55DAD" w14:textId="77777777" w:rsidR="006515E1" w:rsidRDefault="0047032E">
            <w:pPr>
              <w:spacing w:after="0" w:line="259" w:lineRule="auto"/>
              <w:ind w:left="0" w:right="37" w:firstLine="0"/>
              <w:jc w:val="center"/>
            </w:pPr>
            <w:r>
              <w:rPr>
                <w:sz w:val="16"/>
              </w:rPr>
              <w:t xml:space="preserve"> </w:t>
            </w:r>
          </w:p>
        </w:tc>
        <w:tc>
          <w:tcPr>
            <w:tcW w:w="357" w:type="dxa"/>
            <w:tcBorders>
              <w:top w:val="single" w:sz="4" w:space="0" w:color="000000"/>
              <w:left w:val="single" w:sz="4" w:space="0" w:color="000000"/>
              <w:bottom w:val="single" w:sz="4" w:space="0" w:color="000000"/>
              <w:right w:val="single" w:sz="4" w:space="0" w:color="000000"/>
            </w:tcBorders>
            <w:vAlign w:val="center"/>
          </w:tcPr>
          <w:p w14:paraId="56077F34" w14:textId="77777777" w:rsidR="006515E1" w:rsidRDefault="0047032E">
            <w:pPr>
              <w:spacing w:after="0" w:line="259" w:lineRule="auto"/>
              <w:ind w:left="0" w:right="4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78A7C10F" w14:textId="77777777" w:rsidR="006515E1" w:rsidRDefault="0047032E">
            <w:pPr>
              <w:spacing w:after="0" w:line="259" w:lineRule="auto"/>
              <w:ind w:left="0" w:right="37" w:firstLine="0"/>
              <w:jc w:val="center"/>
            </w:pPr>
            <w:r>
              <w:rPr>
                <w:sz w:val="16"/>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14:paraId="56A64E1D" w14:textId="77777777" w:rsidR="006515E1" w:rsidRDefault="0047032E">
            <w:pPr>
              <w:spacing w:after="0" w:line="259" w:lineRule="auto"/>
              <w:ind w:left="0" w:right="3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450F9D81" w14:textId="77777777" w:rsidR="006515E1" w:rsidRDefault="0047032E">
            <w:pPr>
              <w:spacing w:after="0" w:line="259" w:lineRule="auto"/>
              <w:ind w:left="0" w:right="37" w:firstLine="0"/>
              <w:jc w:val="center"/>
            </w:pPr>
            <w:r>
              <w:rPr>
                <w:sz w:val="16"/>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14:paraId="031A3815" w14:textId="77777777" w:rsidR="006515E1" w:rsidRDefault="0047032E">
            <w:pPr>
              <w:spacing w:after="0" w:line="259" w:lineRule="auto"/>
              <w:ind w:left="0" w:right="79" w:firstLine="0"/>
              <w:jc w:val="center"/>
            </w:pPr>
            <w:r>
              <w:rPr>
                <w:sz w:val="16"/>
              </w:rPr>
              <w:t xml:space="preserve">x </w:t>
            </w:r>
          </w:p>
        </w:tc>
        <w:tc>
          <w:tcPr>
            <w:tcW w:w="502" w:type="dxa"/>
            <w:tcBorders>
              <w:top w:val="single" w:sz="4" w:space="0" w:color="000000"/>
              <w:left w:val="single" w:sz="4" w:space="0" w:color="000000"/>
              <w:bottom w:val="single" w:sz="4" w:space="0" w:color="000000"/>
              <w:right w:val="single" w:sz="4" w:space="0" w:color="000000"/>
            </w:tcBorders>
            <w:vAlign w:val="center"/>
          </w:tcPr>
          <w:p w14:paraId="1FE6256B" w14:textId="77777777" w:rsidR="006515E1" w:rsidRDefault="0047032E">
            <w:pPr>
              <w:spacing w:after="0" w:line="259" w:lineRule="auto"/>
              <w:ind w:left="0" w:right="79" w:firstLine="0"/>
              <w:jc w:val="center"/>
            </w:pPr>
            <w:r>
              <w:rPr>
                <w:sz w:val="16"/>
              </w:rPr>
              <w:t xml:space="preserve">10 </w:t>
            </w:r>
          </w:p>
        </w:tc>
        <w:tc>
          <w:tcPr>
            <w:tcW w:w="1332" w:type="dxa"/>
            <w:tcBorders>
              <w:top w:val="single" w:sz="4" w:space="0" w:color="000000"/>
              <w:left w:val="single" w:sz="4" w:space="0" w:color="000000"/>
              <w:bottom w:val="single" w:sz="4" w:space="0" w:color="000000"/>
              <w:right w:val="nil"/>
            </w:tcBorders>
          </w:tcPr>
          <w:p w14:paraId="5B363EA8" w14:textId="77777777" w:rsidR="006515E1" w:rsidRDefault="0047032E">
            <w:pPr>
              <w:spacing w:after="0" w:line="259" w:lineRule="auto"/>
              <w:ind w:left="97" w:firstLine="0"/>
              <w:jc w:val="center"/>
            </w:pPr>
            <w:r>
              <w:rPr>
                <w:sz w:val="16"/>
              </w:rPr>
              <w:t xml:space="preserve"> </w:t>
            </w:r>
          </w:p>
        </w:tc>
      </w:tr>
      <w:tr w:rsidR="006515E1" w14:paraId="7AA618FE" w14:textId="77777777" w:rsidTr="00F14BEF">
        <w:trPr>
          <w:trHeight w:val="1116"/>
        </w:trPr>
        <w:tc>
          <w:tcPr>
            <w:tcW w:w="3577" w:type="dxa"/>
            <w:tcBorders>
              <w:top w:val="single" w:sz="4" w:space="0" w:color="000000"/>
              <w:left w:val="single" w:sz="4" w:space="0" w:color="000000"/>
              <w:bottom w:val="single" w:sz="4" w:space="0" w:color="000000"/>
              <w:right w:val="single" w:sz="4" w:space="0" w:color="000000"/>
            </w:tcBorders>
          </w:tcPr>
          <w:p w14:paraId="0A3BE1CC" w14:textId="77777777" w:rsidR="006515E1" w:rsidRDefault="0047032E">
            <w:pPr>
              <w:spacing w:after="0" w:line="259" w:lineRule="auto"/>
              <w:ind w:left="0" w:right="303" w:firstLine="0"/>
            </w:pPr>
            <w:r>
              <w:t xml:space="preserve">5.Тимски рад на проналажењу најефикаснијих начина унапређивања вођења педагошке документације у установи </w:t>
            </w:r>
          </w:p>
        </w:tc>
        <w:tc>
          <w:tcPr>
            <w:tcW w:w="314" w:type="dxa"/>
            <w:tcBorders>
              <w:top w:val="single" w:sz="4" w:space="0" w:color="000000"/>
              <w:left w:val="single" w:sz="4" w:space="0" w:color="000000"/>
              <w:bottom w:val="single" w:sz="4" w:space="0" w:color="000000"/>
              <w:right w:val="single" w:sz="4" w:space="0" w:color="000000"/>
            </w:tcBorders>
            <w:vAlign w:val="center"/>
          </w:tcPr>
          <w:p w14:paraId="3652019D" w14:textId="77777777" w:rsidR="006515E1" w:rsidRDefault="0047032E">
            <w:pPr>
              <w:spacing w:after="0" w:line="259" w:lineRule="auto"/>
              <w:ind w:left="0" w:right="79" w:firstLine="0"/>
              <w:jc w:val="center"/>
            </w:pPr>
            <w:r>
              <w:rPr>
                <w:sz w:val="16"/>
              </w:rPr>
              <w:t xml:space="preserve">x </w:t>
            </w:r>
          </w:p>
        </w:tc>
        <w:tc>
          <w:tcPr>
            <w:tcW w:w="360" w:type="dxa"/>
            <w:tcBorders>
              <w:top w:val="single" w:sz="4" w:space="0" w:color="000000"/>
              <w:left w:val="single" w:sz="4" w:space="0" w:color="000000"/>
              <w:bottom w:val="single" w:sz="4" w:space="0" w:color="000000"/>
              <w:right w:val="single" w:sz="4" w:space="0" w:color="000000"/>
            </w:tcBorders>
            <w:vAlign w:val="center"/>
          </w:tcPr>
          <w:p w14:paraId="0314A7D9" w14:textId="77777777" w:rsidR="006515E1" w:rsidRDefault="0047032E">
            <w:pPr>
              <w:spacing w:after="0" w:line="259" w:lineRule="auto"/>
              <w:ind w:left="0" w:right="37"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4A77F211" w14:textId="77777777" w:rsidR="006515E1" w:rsidRDefault="0047032E">
            <w:pPr>
              <w:spacing w:after="0" w:line="259" w:lineRule="auto"/>
              <w:ind w:left="0" w:right="37" w:firstLine="0"/>
              <w:jc w:val="center"/>
            </w:pPr>
            <w:r>
              <w:rPr>
                <w:sz w:val="16"/>
              </w:rPr>
              <w:t xml:space="preserve"> </w:t>
            </w:r>
          </w:p>
        </w:tc>
        <w:tc>
          <w:tcPr>
            <w:tcW w:w="346" w:type="dxa"/>
            <w:tcBorders>
              <w:top w:val="single" w:sz="4" w:space="0" w:color="000000"/>
              <w:left w:val="single" w:sz="4" w:space="0" w:color="000000"/>
              <w:bottom w:val="single" w:sz="4" w:space="0" w:color="000000"/>
              <w:right w:val="single" w:sz="4" w:space="0" w:color="000000"/>
            </w:tcBorders>
            <w:vAlign w:val="center"/>
          </w:tcPr>
          <w:p w14:paraId="768E65E5" w14:textId="77777777" w:rsidR="006515E1" w:rsidRDefault="0047032E">
            <w:pPr>
              <w:spacing w:after="0" w:line="259" w:lineRule="auto"/>
              <w:ind w:left="0" w:right="84" w:firstLine="0"/>
              <w:jc w:val="center"/>
            </w:pPr>
            <w:r>
              <w:rPr>
                <w:sz w:val="16"/>
              </w:rPr>
              <w:t xml:space="preserve">x </w:t>
            </w:r>
          </w:p>
        </w:tc>
        <w:tc>
          <w:tcPr>
            <w:tcW w:w="370" w:type="dxa"/>
            <w:tcBorders>
              <w:top w:val="single" w:sz="4" w:space="0" w:color="000000"/>
              <w:left w:val="single" w:sz="4" w:space="0" w:color="000000"/>
              <w:bottom w:val="single" w:sz="4" w:space="0" w:color="000000"/>
              <w:right w:val="single" w:sz="4" w:space="0" w:color="000000"/>
            </w:tcBorders>
            <w:vAlign w:val="center"/>
          </w:tcPr>
          <w:p w14:paraId="4FE7EC5D" w14:textId="77777777" w:rsidR="006515E1" w:rsidRDefault="0047032E">
            <w:pPr>
              <w:spacing w:after="0" w:line="259" w:lineRule="auto"/>
              <w:ind w:left="0" w:right="4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0F639477" w14:textId="77777777" w:rsidR="006515E1" w:rsidRDefault="0047032E">
            <w:pPr>
              <w:spacing w:after="0" w:line="259" w:lineRule="auto"/>
              <w:ind w:left="0" w:right="37" w:firstLine="0"/>
              <w:jc w:val="center"/>
            </w:pPr>
            <w:r>
              <w:rPr>
                <w:sz w:val="16"/>
              </w:rPr>
              <w:t xml:space="preserve"> </w:t>
            </w:r>
          </w:p>
        </w:tc>
        <w:tc>
          <w:tcPr>
            <w:tcW w:w="357" w:type="dxa"/>
            <w:tcBorders>
              <w:top w:val="single" w:sz="4" w:space="0" w:color="000000"/>
              <w:left w:val="single" w:sz="4" w:space="0" w:color="000000"/>
              <w:bottom w:val="single" w:sz="4" w:space="0" w:color="000000"/>
              <w:right w:val="single" w:sz="4" w:space="0" w:color="000000"/>
            </w:tcBorders>
            <w:vAlign w:val="center"/>
          </w:tcPr>
          <w:p w14:paraId="7A434330" w14:textId="77777777" w:rsidR="006515E1" w:rsidRDefault="0047032E">
            <w:pPr>
              <w:spacing w:after="0" w:line="259" w:lineRule="auto"/>
              <w:ind w:left="0" w:right="89" w:firstLine="0"/>
              <w:jc w:val="center"/>
            </w:pPr>
            <w:r>
              <w:rPr>
                <w:sz w:val="16"/>
              </w:rPr>
              <w:t xml:space="preserve">x </w:t>
            </w:r>
          </w:p>
        </w:tc>
        <w:tc>
          <w:tcPr>
            <w:tcW w:w="360" w:type="dxa"/>
            <w:tcBorders>
              <w:top w:val="single" w:sz="4" w:space="0" w:color="000000"/>
              <w:left w:val="single" w:sz="4" w:space="0" w:color="000000"/>
              <w:bottom w:val="single" w:sz="4" w:space="0" w:color="000000"/>
              <w:right w:val="single" w:sz="4" w:space="0" w:color="000000"/>
            </w:tcBorders>
            <w:vAlign w:val="center"/>
          </w:tcPr>
          <w:p w14:paraId="01757DDB" w14:textId="77777777" w:rsidR="006515E1" w:rsidRDefault="0047032E">
            <w:pPr>
              <w:spacing w:after="0" w:line="259" w:lineRule="auto"/>
              <w:ind w:left="0" w:right="37" w:firstLine="0"/>
              <w:jc w:val="center"/>
            </w:pPr>
            <w:r>
              <w:rPr>
                <w:sz w:val="16"/>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14:paraId="1369DFF3" w14:textId="77777777" w:rsidR="006515E1" w:rsidRDefault="0047032E">
            <w:pPr>
              <w:spacing w:after="0" w:line="259" w:lineRule="auto"/>
              <w:ind w:left="0" w:right="3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5FC13941" w14:textId="77777777" w:rsidR="006515E1" w:rsidRDefault="0047032E">
            <w:pPr>
              <w:spacing w:after="0" w:line="259" w:lineRule="auto"/>
              <w:ind w:left="0" w:right="84" w:firstLine="0"/>
              <w:jc w:val="center"/>
            </w:pPr>
            <w:r>
              <w:rPr>
                <w:sz w:val="16"/>
              </w:rPr>
              <w:t xml:space="preserve">x </w:t>
            </w:r>
          </w:p>
        </w:tc>
        <w:tc>
          <w:tcPr>
            <w:tcW w:w="356" w:type="dxa"/>
            <w:tcBorders>
              <w:top w:val="single" w:sz="4" w:space="0" w:color="000000"/>
              <w:left w:val="single" w:sz="4" w:space="0" w:color="000000"/>
              <w:bottom w:val="single" w:sz="4" w:space="0" w:color="000000"/>
              <w:right w:val="single" w:sz="4" w:space="0" w:color="000000"/>
            </w:tcBorders>
            <w:vAlign w:val="center"/>
          </w:tcPr>
          <w:p w14:paraId="12BE5F00" w14:textId="77777777" w:rsidR="006515E1" w:rsidRDefault="0047032E">
            <w:pPr>
              <w:spacing w:after="0" w:line="259" w:lineRule="auto"/>
              <w:ind w:left="0" w:right="79" w:firstLine="0"/>
              <w:jc w:val="center"/>
            </w:pPr>
            <w:r>
              <w:rPr>
                <w:sz w:val="16"/>
              </w:rPr>
              <w:t xml:space="preserve">x </w:t>
            </w:r>
          </w:p>
        </w:tc>
        <w:tc>
          <w:tcPr>
            <w:tcW w:w="502" w:type="dxa"/>
            <w:tcBorders>
              <w:top w:val="single" w:sz="4" w:space="0" w:color="000000"/>
              <w:left w:val="single" w:sz="4" w:space="0" w:color="000000"/>
              <w:bottom w:val="single" w:sz="4" w:space="0" w:color="000000"/>
              <w:right w:val="single" w:sz="4" w:space="0" w:color="000000"/>
            </w:tcBorders>
            <w:vAlign w:val="center"/>
          </w:tcPr>
          <w:p w14:paraId="2C4F3FD8" w14:textId="77777777" w:rsidR="006515E1" w:rsidRDefault="0047032E">
            <w:pPr>
              <w:spacing w:after="0" w:line="259" w:lineRule="auto"/>
              <w:ind w:left="0" w:right="79" w:firstLine="0"/>
              <w:jc w:val="center"/>
            </w:pPr>
            <w:r>
              <w:rPr>
                <w:sz w:val="16"/>
              </w:rPr>
              <w:t xml:space="preserve">10 </w:t>
            </w:r>
          </w:p>
        </w:tc>
        <w:tc>
          <w:tcPr>
            <w:tcW w:w="1332" w:type="dxa"/>
            <w:tcBorders>
              <w:top w:val="single" w:sz="4" w:space="0" w:color="000000"/>
              <w:left w:val="single" w:sz="4" w:space="0" w:color="000000"/>
              <w:bottom w:val="single" w:sz="4" w:space="0" w:color="000000"/>
              <w:right w:val="nil"/>
            </w:tcBorders>
          </w:tcPr>
          <w:p w14:paraId="775107D3" w14:textId="77777777" w:rsidR="006515E1" w:rsidRDefault="0047032E">
            <w:pPr>
              <w:spacing w:after="0" w:line="259" w:lineRule="auto"/>
              <w:ind w:left="97" w:firstLine="0"/>
              <w:jc w:val="center"/>
            </w:pPr>
            <w:r>
              <w:rPr>
                <w:sz w:val="16"/>
              </w:rPr>
              <w:t xml:space="preserve"> </w:t>
            </w:r>
          </w:p>
        </w:tc>
      </w:tr>
      <w:tr w:rsidR="006515E1" w14:paraId="18E25435" w14:textId="77777777" w:rsidTr="00F14BEF">
        <w:trPr>
          <w:trHeight w:val="1395"/>
        </w:trPr>
        <w:tc>
          <w:tcPr>
            <w:tcW w:w="3577" w:type="dxa"/>
            <w:tcBorders>
              <w:top w:val="single" w:sz="4" w:space="0" w:color="000000"/>
              <w:left w:val="single" w:sz="4" w:space="0" w:color="000000"/>
              <w:bottom w:val="single" w:sz="4" w:space="0" w:color="000000"/>
              <w:right w:val="single" w:sz="4" w:space="0" w:color="000000"/>
            </w:tcBorders>
          </w:tcPr>
          <w:p w14:paraId="5119C57A" w14:textId="77777777" w:rsidR="006515E1" w:rsidRDefault="0047032E">
            <w:pPr>
              <w:spacing w:after="0" w:line="259" w:lineRule="auto"/>
              <w:ind w:left="0" w:right="896" w:firstLine="0"/>
            </w:pPr>
            <w:r>
              <w:t xml:space="preserve">6.Сарадња са директором и психологом на планирању активности у циљу јачања наставничких и личних компетенција </w:t>
            </w:r>
          </w:p>
        </w:tc>
        <w:tc>
          <w:tcPr>
            <w:tcW w:w="314" w:type="dxa"/>
            <w:tcBorders>
              <w:top w:val="single" w:sz="4" w:space="0" w:color="000000"/>
              <w:left w:val="single" w:sz="4" w:space="0" w:color="000000"/>
              <w:bottom w:val="single" w:sz="4" w:space="0" w:color="000000"/>
              <w:right w:val="single" w:sz="4" w:space="0" w:color="000000"/>
            </w:tcBorders>
            <w:vAlign w:val="center"/>
          </w:tcPr>
          <w:p w14:paraId="64B9C73D" w14:textId="77777777" w:rsidR="006515E1" w:rsidRDefault="0047032E">
            <w:pPr>
              <w:spacing w:after="0" w:line="259" w:lineRule="auto"/>
              <w:ind w:left="0" w:right="79" w:firstLine="0"/>
              <w:jc w:val="center"/>
            </w:pPr>
            <w:r>
              <w:rPr>
                <w:sz w:val="16"/>
              </w:rPr>
              <w:t xml:space="preserve">x </w:t>
            </w:r>
          </w:p>
        </w:tc>
        <w:tc>
          <w:tcPr>
            <w:tcW w:w="360" w:type="dxa"/>
            <w:tcBorders>
              <w:top w:val="single" w:sz="4" w:space="0" w:color="000000"/>
              <w:left w:val="single" w:sz="4" w:space="0" w:color="000000"/>
              <w:bottom w:val="single" w:sz="4" w:space="0" w:color="000000"/>
              <w:right w:val="single" w:sz="4" w:space="0" w:color="000000"/>
            </w:tcBorders>
            <w:vAlign w:val="center"/>
          </w:tcPr>
          <w:p w14:paraId="461D5AE8" w14:textId="77777777" w:rsidR="006515E1" w:rsidRDefault="0047032E">
            <w:pPr>
              <w:spacing w:after="0" w:line="259" w:lineRule="auto"/>
              <w:ind w:left="0" w:right="37"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6F3557C3" w14:textId="77777777" w:rsidR="006515E1" w:rsidRDefault="0047032E">
            <w:pPr>
              <w:spacing w:after="0" w:line="259" w:lineRule="auto"/>
              <w:ind w:left="0" w:right="37" w:firstLine="0"/>
              <w:jc w:val="center"/>
            </w:pPr>
            <w:r>
              <w:rPr>
                <w:sz w:val="16"/>
              </w:rPr>
              <w:t xml:space="preserve"> </w:t>
            </w:r>
          </w:p>
        </w:tc>
        <w:tc>
          <w:tcPr>
            <w:tcW w:w="346" w:type="dxa"/>
            <w:tcBorders>
              <w:top w:val="single" w:sz="4" w:space="0" w:color="000000"/>
              <w:left w:val="single" w:sz="4" w:space="0" w:color="000000"/>
              <w:bottom w:val="single" w:sz="4" w:space="0" w:color="000000"/>
              <w:right w:val="single" w:sz="4" w:space="0" w:color="000000"/>
            </w:tcBorders>
            <w:vAlign w:val="center"/>
          </w:tcPr>
          <w:p w14:paraId="6C74B9BD" w14:textId="77777777" w:rsidR="006515E1" w:rsidRDefault="0047032E">
            <w:pPr>
              <w:spacing w:after="0" w:line="259" w:lineRule="auto"/>
              <w:ind w:left="0" w:right="84" w:firstLine="0"/>
              <w:jc w:val="center"/>
            </w:pPr>
            <w:r>
              <w:rPr>
                <w:sz w:val="16"/>
              </w:rPr>
              <w:t xml:space="preserve">x </w:t>
            </w:r>
          </w:p>
        </w:tc>
        <w:tc>
          <w:tcPr>
            <w:tcW w:w="370" w:type="dxa"/>
            <w:tcBorders>
              <w:top w:val="single" w:sz="4" w:space="0" w:color="000000"/>
              <w:left w:val="single" w:sz="4" w:space="0" w:color="000000"/>
              <w:bottom w:val="single" w:sz="4" w:space="0" w:color="000000"/>
              <w:right w:val="single" w:sz="4" w:space="0" w:color="000000"/>
            </w:tcBorders>
            <w:vAlign w:val="center"/>
          </w:tcPr>
          <w:p w14:paraId="5506890F" w14:textId="77777777" w:rsidR="006515E1" w:rsidRDefault="0047032E">
            <w:pPr>
              <w:spacing w:after="0" w:line="259" w:lineRule="auto"/>
              <w:ind w:left="0" w:right="4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76C4F8F6" w14:textId="77777777" w:rsidR="006515E1" w:rsidRDefault="0047032E">
            <w:pPr>
              <w:spacing w:after="0" w:line="259" w:lineRule="auto"/>
              <w:ind w:left="0" w:right="37" w:firstLine="0"/>
              <w:jc w:val="center"/>
            </w:pPr>
            <w:r>
              <w:rPr>
                <w:sz w:val="16"/>
              </w:rPr>
              <w:t xml:space="preserve"> </w:t>
            </w:r>
          </w:p>
        </w:tc>
        <w:tc>
          <w:tcPr>
            <w:tcW w:w="357" w:type="dxa"/>
            <w:tcBorders>
              <w:top w:val="single" w:sz="4" w:space="0" w:color="000000"/>
              <w:left w:val="single" w:sz="4" w:space="0" w:color="000000"/>
              <w:bottom w:val="single" w:sz="4" w:space="0" w:color="000000"/>
              <w:right w:val="single" w:sz="4" w:space="0" w:color="000000"/>
            </w:tcBorders>
            <w:vAlign w:val="center"/>
          </w:tcPr>
          <w:p w14:paraId="7D8FE083" w14:textId="77777777" w:rsidR="006515E1" w:rsidRDefault="0047032E">
            <w:pPr>
              <w:spacing w:after="0" w:line="259" w:lineRule="auto"/>
              <w:ind w:left="0" w:right="89" w:firstLine="0"/>
              <w:jc w:val="center"/>
            </w:pPr>
            <w:r>
              <w:rPr>
                <w:sz w:val="16"/>
              </w:rPr>
              <w:t xml:space="preserve">x </w:t>
            </w:r>
          </w:p>
        </w:tc>
        <w:tc>
          <w:tcPr>
            <w:tcW w:w="360" w:type="dxa"/>
            <w:tcBorders>
              <w:top w:val="single" w:sz="4" w:space="0" w:color="000000"/>
              <w:left w:val="single" w:sz="4" w:space="0" w:color="000000"/>
              <w:bottom w:val="single" w:sz="4" w:space="0" w:color="000000"/>
              <w:right w:val="single" w:sz="4" w:space="0" w:color="000000"/>
            </w:tcBorders>
            <w:vAlign w:val="center"/>
          </w:tcPr>
          <w:p w14:paraId="13A4F834" w14:textId="77777777" w:rsidR="006515E1" w:rsidRDefault="0047032E">
            <w:pPr>
              <w:spacing w:after="0" w:line="259" w:lineRule="auto"/>
              <w:ind w:left="0" w:right="37" w:firstLine="0"/>
              <w:jc w:val="center"/>
            </w:pPr>
            <w:r>
              <w:rPr>
                <w:sz w:val="16"/>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14:paraId="3AD2AB0C" w14:textId="77777777" w:rsidR="006515E1" w:rsidRDefault="0047032E">
            <w:pPr>
              <w:spacing w:after="0" w:line="259" w:lineRule="auto"/>
              <w:ind w:left="0" w:right="3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3EF8C220" w14:textId="77777777" w:rsidR="006515E1" w:rsidRDefault="0047032E">
            <w:pPr>
              <w:spacing w:after="0" w:line="259" w:lineRule="auto"/>
              <w:ind w:left="0" w:right="84" w:firstLine="0"/>
              <w:jc w:val="center"/>
            </w:pPr>
            <w:r>
              <w:rPr>
                <w:sz w:val="16"/>
              </w:rPr>
              <w:t xml:space="preserve">x </w:t>
            </w:r>
          </w:p>
        </w:tc>
        <w:tc>
          <w:tcPr>
            <w:tcW w:w="356" w:type="dxa"/>
            <w:tcBorders>
              <w:top w:val="single" w:sz="4" w:space="0" w:color="000000"/>
              <w:left w:val="single" w:sz="4" w:space="0" w:color="000000"/>
              <w:bottom w:val="single" w:sz="4" w:space="0" w:color="000000"/>
              <w:right w:val="single" w:sz="4" w:space="0" w:color="000000"/>
            </w:tcBorders>
            <w:vAlign w:val="center"/>
          </w:tcPr>
          <w:p w14:paraId="683C2C80" w14:textId="77777777" w:rsidR="006515E1" w:rsidRDefault="0047032E">
            <w:pPr>
              <w:spacing w:after="0" w:line="259" w:lineRule="auto"/>
              <w:ind w:left="0" w:right="79" w:firstLine="0"/>
              <w:jc w:val="center"/>
            </w:pPr>
            <w:r>
              <w:rPr>
                <w:sz w:val="16"/>
              </w:rPr>
              <w:t xml:space="preserve">x </w:t>
            </w:r>
          </w:p>
        </w:tc>
        <w:tc>
          <w:tcPr>
            <w:tcW w:w="502" w:type="dxa"/>
            <w:tcBorders>
              <w:top w:val="single" w:sz="4" w:space="0" w:color="000000"/>
              <w:left w:val="single" w:sz="4" w:space="0" w:color="000000"/>
              <w:bottom w:val="single" w:sz="4" w:space="0" w:color="000000"/>
              <w:right w:val="single" w:sz="4" w:space="0" w:color="000000"/>
            </w:tcBorders>
            <w:vAlign w:val="center"/>
          </w:tcPr>
          <w:p w14:paraId="67841366" w14:textId="77777777" w:rsidR="006515E1" w:rsidRDefault="0047032E">
            <w:pPr>
              <w:spacing w:after="0" w:line="259" w:lineRule="auto"/>
              <w:ind w:left="0" w:right="79" w:firstLine="0"/>
              <w:jc w:val="center"/>
            </w:pPr>
            <w:r>
              <w:rPr>
                <w:sz w:val="16"/>
              </w:rPr>
              <w:t xml:space="preserve">10 </w:t>
            </w:r>
          </w:p>
        </w:tc>
        <w:tc>
          <w:tcPr>
            <w:tcW w:w="1332" w:type="dxa"/>
            <w:tcBorders>
              <w:top w:val="single" w:sz="4" w:space="0" w:color="000000"/>
              <w:left w:val="single" w:sz="4" w:space="0" w:color="000000"/>
              <w:bottom w:val="single" w:sz="4" w:space="0" w:color="000000"/>
              <w:right w:val="nil"/>
            </w:tcBorders>
          </w:tcPr>
          <w:p w14:paraId="50E91548" w14:textId="77777777" w:rsidR="006515E1" w:rsidRDefault="0047032E">
            <w:pPr>
              <w:spacing w:after="0" w:line="259" w:lineRule="auto"/>
              <w:ind w:left="97" w:firstLine="0"/>
              <w:jc w:val="center"/>
            </w:pPr>
            <w:r>
              <w:rPr>
                <w:sz w:val="16"/>
              </w:rPr>
              <w:t xml:space="preserve"> </w:t>
            </w:r>
          </w:p>
        </w:tc>
      </w:tr>
      <w:tr w:rsidR="006515E1" w14:paraId="3B0C3BC2" w14:textId="77777777" w:rsidTr="00F14BEF">
        <w:trPr>
          <w:trHeight w:val="1670"/>
        </w:trPr>
        <w:tc>
          <w:tcPr>
            <w:tcW w:w="3577" w:type="dxa"/>
            <w:tcBorders>
              <w:top w:val="single" w:sz="4" w:space="0" w:color="000000"/>
              <w:left w:val="single" w:sz="4" w:space="0" w:color="000000"/>
              <w:bottom w:val="single" w:sz="4" w:space="0" w:color="000000"/>
              <w:right w:val="single" w:sz="4" w:space="0" w:color="000000"/>
            </w:tcBorders>
          </w:tcPr>
          <w:p w14:paraId="3DC5420E" w14:textId="77777777" w:rsidR="006515E1" w:rsidRDefault="0047032E">
            <w:pPr>
              <w:spacing w:after="0" w:line="259" w:lineRule="auto"/>
              <w:ind w:left="0" w:firstLine="0"/>
              <w:jc w:val="left"/>
            </w:pPr>
            <w:r>
              <w:t xml:space="preserve">7.Сарадња са педагошким асистентима и пратиоцима детета, односно ученика на координацији активности у пружању подршке ученицима  за које се доноси индивидуални образовни план </w:t>
            </w:r>
          </w:p>
        </w:tc>
        <w:tc>
          <w:tcPr>
            <w:tcW w:w="314" w:type="dxa"/>
            <w:tcBorders>
              <w:top w:val="single" w:sz="4" w:space="0" w:color="000000"/>
              <w:left w:val="single" w:sz="4" w:space="0" w:color="000000"/>
              <w:bottom w:val="single" w:sz="4" w:space="0" w:color="000000"/>
              <w:right w:val="single" w:sz="4" w:space="0" w:color="000000"/>
            </w:tcBorders>
            <w:vAlign w:val="center"/>
          </w:tcPr>
          <w:p w14:paraId="5383F3E4" w14:textId="77777777" w:rsidR="006515E1" w:rsidRDefault="0047032E">
            <w:pPr>
              <w:spacing w:after="0" w:line="259" w:lineRule="auto"/>
              <w:ind w:left="0" w:right="79" w:firstLine="0"/>
              <w:jc w:val="center"/>
            </w:pPr>
            <w:r>
              <w:rPr>
                <w:sz w:val="16"/>
              </w:rPr>
              <w:t xml:space="preserve">x </w:t>
            </w:r>
          </w:p>
        </w:tc>
        <w:tc>
          <w:tcPr>
            <w:tcW w:w="360" w:type="dxa"/>
            <w:tcBorders>
              <w:top w:val="single" w:sz="4" w:space="0" w:color="000000"/>
              <w:left w:val="single" w:sz="4" w:space="0" w:color="000000"/>
              <w:bottom w:val="single" w:sz="4" w:space="0" w:color="000000"/>
              <w:right w:val="single" w:sz="4" w:space="0" w:color="000000"/>
            </w:tcBorders>
            <w:vAlign w:val="center"/>
          </w:tcPr>
          <w:p w14:paraId="083065BF" w14:textId="77777777" w:rsidR="006515E1" w:rsidRDefault="0047032E">
            <w:pPr>
              <w:spacing w:after="0" w:line="259" w:lineRule="auto"/>
              <w:ind w:left="0" w:right="84" w:firstLine="0"/>
              <w:jc w:val="center"/>
            </w:pPr>
            <w:r>
              <w:rPr>
                <w:sz w:val="16"/>
              </w:rPr>
              <w:t xml:space="preserve">x </w:t>
            </w:r>
          </w:p>
        </w:tc>
        <w:tc>
          <w:tcPr>
            <w:tcW w:w="360" w:type="dxa"/>
            <w:tcBorders>
              <w:top w:val="single" w:sz="4" w:space="0" w:color="000000"/>
              <w:left w:val="single" w:sz="4" w:space="0" w:color="000000"/>
              <w:bottom w:val="single" w:sz="4" w:space="0" w:color="000000"/>
              <w:right w:val="single" w:sz="4" w:space="0" w:color="000000"/>
            </w:tcBorders>
            <w:vAlign w:val="center"/>
          </w:tcPr>
          <w:p w14:paraId="43BC03CA" w14:textId="77777777" w:rsidR="006515E1" w:rsidRDefault="0047032E">
            <w:pPr>
              <w:spacing w:after="0" w:line="259" w:lineRule="auto"/>
              <w:ind w:left="0" w:right="37" w:firstLine="0"/>
              <w:jc w:val="center"/>
            </w:pPr>
            <w:r>
              <w:rPr>
                <w:sz w:val="16"/>
              </w:rPr>
              <w:t xml:space="preserve"> </w:t>
            </w:r>
          </w:p>
        </w:tc>
        <w:tc>
          <w:tcPr>
            <w:tcW w:w="346" w:type="dxa"/>
            <w:tcBorders>
              <w:top w:val="single" w:sz="4" w:space="0" w:color="000000"/>
              <w:left w:val="single" w:sz="4" w:space="0" w:color="000000"/>
              <w:bottom w:val="single" w:sz="4" w:space="0" w:color="000000"/>
              <w:right w:val="single" w:sz="4" w:space="0" w:color="000000"/>
            </w:tcBorders>
            <w:vAlign w:val="center"/>
          </w:tcPr>
          <w:p w14:paraId="1EEA2717" w14:textId="77777777" w:rsidR="006515E1" w:rsidRDefault="0047032E">
            <w:pPr>
              <w:spacing w:after="0" w:line="259" w:lineRule="auto"/>
              <w:ind w:left="0" w:right="37" w:firstLine="0"/>
              <w:jc w:val="center"/>
            </w:pPr>
            <w:r>
              <w:rPr>
                <w:sz w:val="16"/>
              </w:rPr>
              <w:t xml:space="preserve"> </w:t>
            </w:r>
          </w:p>
        </w:tc>
        <w:tc>
          <w:tcPr>
            <w:tcW w:w="370" w:type="dxa"/>
            <w:tcBorders>
              <w:top w:val="single" w:sz="4" w:space="0" w:color="000000"/>
              <w:left w:val="single" w:sz="4" w:space="0" w:color="000000"/>
              <w:bottom w:val="single" w:sz="4" w:space="0" w:color="000000"/>
              <w:right w:val="single" w:sz="4" w:space="0" w:color="000000"/>
            </w:tcBorders>
            <w:vAlign w:val="center"/>
          </w:tcPr>
          <w:p w14:paraId="17EA5481" w14:textId="77777777" w:rsidR="006515E1" w:rsidRDefault="0047032E">
            <w:pPr>
              <w:spacing w:after="0" w:line="259" w:lineRule="auto"/>
              <w:ind w:left="0" w:right="4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13B8A6B8" w14:textId="77777777" w:rsidR="006515E1" w:rsidRDefault="0047032E">
            <w:pPr>
              <w:spacing w:after="0" w:line="259" w:lineRule="auto"/>
              <w:ind w:left="0" w:right="84" w:firstLine="0"/>
              <w:jc w:val="center"/>
            </w:pPr>
            <w:r>
              <w:rPr>
                <w:sz w:val="16"/>
              </w:rPr>
              <w:t xml:space="preserve">x </w:t>
            </w:r>
          </w:p>
        </w:tc>
        <w:tc>
          <w:tcPr>
            <w:tcW w:w="357" w:type="dxa"/>
            <w:tcBorders>
              <w:top w:val="single" w:sz="4" w:space="0" w:color="000000"/>
              <w:left w:val="single" w:sz="4" w:space="0" w:color="000000"/>
              <w:bottom w:val="single" w:sz="4" w:space="0" w:color="000000"/>
              <w:right w:val="single" w:sz="4" w:space="0" w:color="000000"/>
            </w:tcBorders>
            <w:vAlign w:val="center"/>
          </w:tcPr>
          <w:p w14:paraId="2DE089C2" w14:textId="77777777" w:rsidR="006515E1" w:rsidRDefault="0047032E">
            <w:pPr>
              <w:spacing w:after="0" w:line="259" w:lineRule="auto"/>
              <w:ind w:left="0" w:right="4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1A1191B3" w14:textId="77777777" w:rsidR="006515E1" w:rsidRDefault="0047032E">
            <w:pPr>
              <w:spacing w:after="0" w:line="259" w:lineRule="auto"/>
              <w:ind w:left="0" w:right="37" w:firstLine="0"/>
              <w:jc w:val="center"/>
            </w:pPr>
            <w:r>
              <w:rPr>
                <w:sz w:val="16"/>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14:paraId="2F0F38AD" w14:textId="77777777" w:rsidR="006515E1" w:rsidRDefault="0047032E">
            <w:pPr>
              <w:spacing w:after="0" w:line="259" w:lineRule="auto"/>
              <w:ind w:left="0" w:right="3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75FE049C" w14:textId="77777777" w:rsidR="006515E1" w:rsidRDefault="0047032E">
            <w:pPr>
              <w:spacing w:after="0" w:line="259" w:lineRule="auto"/>
              <w:ind w:left="0" w:right="84" w:firstLine="0"/>
              <w:jc w:val="center"/>
            </w:pPr>
            <w:r>
              <w:rPr>
                <w:sz w:val="16"/>
              </w:rPr>
              <w:t xml:space="preserve">x </w:t>
            </w:r>
          </w:p>
        </w:tc>
        <w:tc>
          <w:tcPr>
            <w:tcW w:w="356" w:type="dxa"/>
            <w:tcBorders>
              <w:top w:val="single" w:sz="4" w:space="0" w:color="000000"/>
              <w:left w:val="single" w:sz="4" w:space="0" w:color="000000"/>
              <w:bottom w:val="single" w:sz="4" w:space="0" w:color="000000"/>
              <w:right w:val="single" w:sz="4" w:space="0" w:color="000000"/>
            </w:tcBorders>
            <w:vAlign w:val="center"/>
          </w:tcPr>
          <w:p w14:paraId="2D03C49E" w14:textId="77777777" w:rsidR="006515E1" w:rsidRDefault="0047032E">
            <w:pPr>
              <w:spacing w:after="0" w:line="259" w:lineRule="auto"/>
              <w:ind w:left="0" w:right="79" w:firstLine="0"/>
              <w:jc w:val="center"/>
            </w:pPr>
            <w:r>
              <w:rPr>
                <w:sz w:val="16"/>
              </w:rPr>
              <w:t xml:space="preserve">x </w:t>
            </w:r>
          </w:p>
        </w:tc>
        <w:tc>
          <w:tcPr>
            <w:tcW w:w="502" w:type="dxa"/>
            <w:tcBorders>
              <w:top w:val="single" w:sz="4" w:space="0" w:color="000000"/>
              <w:left w:val="single" w:sz="4" w:space="0" w:color="000000"/>
              <w:bottom w:val="single" w:sz="4" w:space="0" w:color="000000"/>
              <w:right w:val="single" w:sz="4" w:space="0" w:color="000000"/>
            </w:tcBorders>
            <w:vAlign w:val="center"/>
          </w:tcPr>
          <w:p w14:paraId="049AA344" w14:textId="77777777" w:rsidR="006515E1" w:rsidRDefault="0047032E">
            <w:pPr>
              <w:spacing w:after="0" w:line="259" w:lineRule="auto"/>
              <w:ind w:left="0" w:right="84" w:firstLine="0"/>
              <w:jc w:val="center"/>
            </w:pPr>
            <w:r>
              <w:rPr>
                <w:sz w:val="16"/>
              </w:rPr>
              <w:t xml:space="preserve">5 </w:t>
            </w:r>
          </w:p>
        </w:tc>
        <w:tc>
          <w:tcPr>
            <w:tcW w:w="1332" w:type="dxa"/>
            <w:tcBorders>
              <w:top w:val="single" w:sz="4" w:space="0" w:color="000000"/>
              <w:left w:val="single" w:sz="4" w:space="0" w:color="000000"/>
              <w:bottom w:val="single" w:sz="4" w:space="0" w:color="000000"/>
              <w:right w:val="nil"/>
            </w:tcBorders>
          </w:tcPr>
          <w:p w14:paraId="3B760E38" w14:textId="77777777" w:rsidR="006515E1" w:rsidRDefault="0047032E">
            <w:pPr>
              <w:spacing w:after="0" w:line="259" w:lineRule="auto"/>
              <w:ind w:left="37" w:firstLine="0"/>
              <w:jc w:val="left"/>
            </w:pPr>
            <w:r>
              <w:rPr>
                <w:rFonts w:ascii="Calibri" w:eastAsia="Calibri" w:hAnsi="Calibri" w:cs="Calibri"/>
                <w:noProof/>
                <w:sz w:val="22"/>
                <w:lang w:val="en-GB" w:eastAsia="en-GB"/>
              </w:rPr>
              <mc:AlternateContent>
                <mc:Choice Requires="wpg">
                  <w:drawing>
                    <wp:inline distT="0" distB="0" distL="0" distR="0" wp14:anchorId="56A7CA02" wp14:editId="7DFD8E55">
                      <wp:extent cx="510735" cy="934618"/>
                      <wp:effectExtent l="0" t="0" r="0" b="0"/>
                      <wp:docPr id="872506" name="Group 872506"/>
                      <wp:cNvGraphicFramePr/>
                      <a:graphic xmlns:a="http://schemas.openxmlformats.org/drawingml/2006/main">
                        <a:graphicData uri="http://schemas.microsoft.com/office/word/2010/wordprocessingGroup">
                          <wpg:wgp>
                            <wpg:cNvGrpSpPr/>
                            <wpg:grpSpPr>
                              <a:xfrm>
                                <a:off x="0" y="0"/>
                                <a:ext cx="510735" cy="934618"/>
                                <a:chOff x="0" y="0"/>
                                <a:chExt cx="510735" cy="934618"/>
                              </a:xfrm>
                            </wpg:grpSpPr>
                            <wps:wsp>
                              <wps:cNvPr id="90904" name="Rectangle 90904"/>
                              <wps:cNvSpPr/>
                              <wps:spPr>
                                <a:xfrm rot="-5399999">
                                  <a:off x="-407229" y="280592"/>
                                  <a:ext cx="954575" cy="140116"/>
                                </a:xfrm>
                                <a:prstGeom prst="rect">
                                  <a:avLst/>
                                </a:prstGeom>
                                <a:ln>
                                  <a:noFill/>
                                </a:ln>
                              </wps:spPr>
                              <wps:txbx>
                                <w:txbxContent>
                                  <w:p w14:paraId="3767C6A7" w14:textId="77777777" w:rsidR="006515E1" w:rsidRDefault="0047032E">
                                    <w:pPr>
                                      <w:spacing w:after="160" w:line="259" w:lineRule="auto"/>
                                      <w:ind w:left="0" w:firstLine="0"/>
                                      <w:jc w:val="left"/>
                                    </w:pPr>
                                    <w:r>
                                      <w:rPr>
                                        <w:sz w:val="18"/>
                                      </w:rPr>
                                      <w:t xml:space="preserve">Интерресорна </w:t>
                                    </w:r>
                                  </w:p>
                                </w:txbxContent>
                              </wps:txbx>
                              <wps:bodyPr horzOverflow="overflow" vert="horz" lIns="0" tIns="0" rIns="0" bIns="0" rtlCol="0">
                                <a:noAutofit/>
                              </wps:bodyPr>
                            </wps:wsp>
                            <wps:wsp>
                              <wps:cNvPr id="90905" name="Rectangle 90905"/>
                              <wps:cNvSpPr/>
                              <wps:spPr>
                                <a:xfrm rot="-5399999">
                                  <a:off x="-414302" y="243039"/>
                                  <a:ext cx="1243042" cy="140116"/>
                                </a:xfrm>
                                <a:prstGeom prst="rect">
                                  <a:avLst/>
                                </a:prstGeom>
                                <a:ln>
                                  <a:noFill/>
                                </a:ln>
                              </wps:spPr>
                              <wps:txbx>
                                <w:txbxContent>
                                  <w:p w14:paraId="6DD9ADC2" w14:textId="77777777" w:rsidR="006515E1" w:rsidRDefault="0047032E">
                                    <w:pPr>
                                      <w:spacing w:after="160" w:line="259" w:lineRule="auto"/>
                                      <w:ind w:left="0" w:firstLine="0"/>
                                      <w:jc w:val="left"/>
                                    </w:pPr>
                                    <w:r>
                                      <w:rPr>
                                        <w:sz w:val="18"/>
                                      </w:rPr>
                                      <w:t xml:space="preserve">омисија и правник </w:t>
                                    </w:r>
                                  </w:p>
                                </w:txbxContent>
                              </wps:txbx>
                              <wps:bodyPr horzOverflow="overflow" vert="horz" lIns="0" tIns="0" rIns="0" bIns="0" rtlCol="0">
                                <a:noAutofit/>
                              </wps:bodyPr>
                            </wps:wsp>
                            <wps:wsp>
                              <wps:cNvPr id="90906" name="Rectangle 90906"/>
                              <wps:cNvSpPr/>
                              <wps:spPr>
                                <a:xfrm rot="-5399999">
                                  <a:off x="62565" y="329764"/>
                                  <a:ext cx="557529" cy="140116"/>
                                </a:xfrm>
                                <a:prstGeom prst="rect">
                                  <a:avLst/>
                                </a:prstGeom>
                                <a:ln>
                                  <a:noFill/>
                                </a:ln>
                              </wps:spPr>
                              <wps:txbx>
                                <w:txbxContent>
                                  <w:p w14:paraId="3FCE832F" w14:textId="77777777" w:rsidR="006515E1" w:rsidRDefault="0047032E">
                                    <w:pPr>
                                      <w:spacing w:after="160" w:line="259" w:lineRule="auto"/>
                                      <w:ind w:left="0" w:firstLine="0"/>
                                      <w:jc w:val="left"/>
                                    </w:pPr>
                                    <w:r>
                                      <w:rPr>
                                        <w:sz w:val="18"/>
                                      </w:rPr>
                                      <w:t xml:space="preserve">локалне </w:t>
                                    </w:r>
                                  </w:p>
                                </w:txbxContent>
                              </wps:txbx>
                              <wps:bodyPr horzOverflow="overflow" vert="horz" lIns="0" tIns="0" rIns="0" bIns="0" rtlCol="0">
                                <a:noAutofit/>
                              </wps:bodyPr>
                            </wps:wsp>
                            <wps:wsp>
                              <wps:cNvPr id="90907" name="Rectangle 90907"/>
                              <wps:cNvSpPr/>
                              <wps:spPr>
                                <a:xfrm rot="-5399999">
                                  <a:off x="100728" y="319157"/>
                                  <a:ext cx="749429" cy="140116"/>
                                </a:xfrm>
                                <a:prstGeom prst="rect">
                                  <a:avLst/>
                                </a:prstGeom>
                                <a:ln>
                                  <a:noFill/>
                                </a:ln>
                              </wps:spPr>
                              <wps:txbx>
                                <w:txbxContent>
                                  <w:p w14:paraId="2F63111B" w14:textId="77777777" w:rsidR="006515E1" w:rsidRDefault="0047032E">
                                    <w:pPr>
                                      <w:spacing w:after="160" w:line="259" w:lineRule="auto"/>
                                      <w:ind w:left="0" w:firstLine="0"/>
                                      <w:jc w:val="left"/>
                                    </w:pPr>
                                    <w:r>
                                      <w:rPr>
                                        <w:sz w:val="18"/>
                                      </w:rPr>
                                      <w:t>самоуправе</w:t>
                                    </w:r>
                                  </w:p>
                                </w:txbxContent>
                              </wps:txbx>
                              <wps:bodyPr horzOverflow="overflow" vert="horz" lIns="0" tIns="0" rIns="0" bIns="0" rtlCol="0">
                                <a:noAutofit/>
                              </wps:bodyPr>
                            </wps:wsp>
                            <wps:wsp>
                              <wps:cNvPr id="90908" name="Rectangle 90908"/>
                              <wps:cNvSpPr/>
                              <wps:spPr>
                                <a:xfrm rot="-5399999">
                                  <a:off x="456192" y="113789"/>
                                  <a:ext cx="38504" cy="140116"/>
                                </a:xfrm>
                                <a:prstGeom prst="rect">
                                  <a:avLst/>
                                </a:prstGeom>
                                <a:ln>
                                  <a:noFill/>
                                </a:ln>
                              </wps:spPr>
                              <wps:txbx>
                                <w:txbxContent>
                                  <w:p w14:paraId="7A2635C4"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56A7CA02" id="Group 872506" o:spid="_x0000_s1424" style="width:40.2pt;height:73.6pt;mso-position-horizontal-relative:char;mso-position-vertical-relative:line" coordsize="5107,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">
                      <v:rect id="Rectangle 90904" o:spid="_x0000_s1425" style="position:absolute;left:-4072;top:2806;width:954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" filled="f" stroked="f">
                        <v:textbox inset="0,0,0,0">
                          <w:txbxContent>
                            <w:p w14:paraId="3767C6A7" w14:textId="77777777" w:rsidR="006515E1" w:rsidRDefault="0047032E">
                              <w:pPr>
                                <w:spacing w:after="160" w:line="259" w:lineRule="auto"/>
                                <w:ind w:left="0" w:firstLine="0"/>
                                <w:jc w:val="left"/>
                              </w:pPr>
                              <w:r>
                                <w:rPr>
                                  <w:sz w:val="18"/>
                                </w:rPr>
                                <w:t xml:space="preserve">Интерресорна </w:t>
                              </w:r>
                            </w:p>
                          </w:txbxContent>
                        </v:textbox>
                      </v:rect>
                      <v:rect id="Rectangle 90905" o:spid="_x0000_s1426" style="position:absolute;left:-4143;top:2430;width:12430;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" filled="f" stroked="f">
                        <v:textbox inset="0,0,0,0">
                          <w:txbxContent>
                            <w:p w14:paraId="6DD9ADC2" w14:textId="77777777" w:rsidR="006515E1" w:rsidRDefault="0047032E">
                              <w:pPr>
                                <w:spacing w:after="160" w:line="259" w:lineRule="auto"/>
                                <w:ind w:left="0" w:firstLine="0"/>
                                <w:jc w:val="left"/>
                              </w:pPr>
                              <w:r>
                                <w:rPr>
                                  <w:sz w:val="18"/>
                                </w:rPr>
                                <w:t xml:space="preserve">омисија и правник </w:t>
                              </w:r>
                            </w:p>
                          </w:txbxContent>
                        </v:textbox>
                      </v:rect>
                      <v:rect id="Rectangle 90906" o:spid="_x0000_s1427" style="position:absolute;left:625;top:3297;width:557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" filled="f" stroked="f">
                        <v:textbox inset="0,0,0,0">
                          <w:txbxContent>
                            <w:p w14:paraId="3FCE832F" w14:textId="77777777" w:rsidR="006515E1" w:rsidRDefault="0047032E">
                              <w:pPr>
                                <w:spacing w:after="160" w:line="259" w:lineRule="auto"/>
                                <w:ind w:left="0" w:firstLine="0"/>
                                <w:jc w:val="left"/>
                              </w:pPr>
                              <w:r>
                                <w:rPr>
                                  <w:sz w:val="18"/>
                                </w:rPr>
                                <w:t xml:space="preserve">локалне </w:t>
                              </w:r>
                            </w:p>
                          </w:txbxContent>
                        </v:textbox>
                      </v:rect>
                      <v:rect id="Rectangle 90907" o:spid="_x0000_s1428" style="position:absolute;left:1007;top:3191;width:7494;height:14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" filled="f" stroked="f">
                        <v:textbox inset="0,0,0,0">
                          <w:txbxContent>
                            <w:p w14:paraId="2F63111B" w14:textId="77777777" w:rsidR="006515E1" w:rsidRDefault="0047032E">
                              <w:pPr>
                                <w:spacing w:after="160" w:line="259" w:lineRule="auto"/>
                                <w:ind w:left="0" w:firstLine="0"/>
                                <w:jc w:val="left"/>
                              </w:pPr>
                              <w:r>
                                <w:rPr>
                                  <w:sz w:val="18"/>
                                </w:rPr>
                                <w:t>самоуправе</w:t>
                              </w:r>
                            </w:p>
                          </w:txbxContent>
                        </v:textbox>
                      </v:rect>
                      <v:rect id="Rectangle 90908" o:spid="_x0000_s1429" style="position:absolute;left:4561;top:1137;width:385;height:14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" filled="f" stroked="f">
                        <v:textbox inset="0,0,0,0">
                          <w:txbxContent>
                            <w:p w14:paraId="7A2635C4" w14:textId="77777777" w:rsidR="006515E1" w:rsidRDefault="0047032E">
                              <w:pPr>
                                <w:spacing w:after="160" w:line="259" w:lineRule="auto"/>
                                <w:ind w:left="0" w:firstLine="0"/>
                                <w:jc w:val="left"/>
                              </w:pPr>
                              <w:r>
                                <w:rPr>
                                  <w:sz w:val="18"/>
                                </w:rPr>
                                <w:t xml:space="preserve"> </w:t>
                              </w:r>
                            </w:p>
                          </w:txbxContent>
                        </v:textbox>
                      </v:rect>
                      <w10:anchorlock/>
                    </v:group>
                  </w:pict>
                </mc:Fallback>
              </mc:AlternateContent>
            </w:r>
          </w:p>
        </w:tc>
      </w:tr>
      <w:tr w:rsidR="006515E1" w14:paraId="57BDA312" w14:textId="77777777" w:rsidTr="00F14BEF">
        <w:trPr>
          <w:trHeight w:val="1390"/>
        </w:trPr>
        <w:tc>
          <w:tcPr>
            <w:tcW w:w="3577" w:type="dxa"/>
            <w:tcBorders>
              <w:top w:val="single" w:sz="4" w:space="0" w:color="000000"/>
              <w:left w:val="single" w:sz="4" w:space="0" w:color="000000"/>
              <w:bottom w:val="single" w:sz="4" w:space="0" w:color="000000"/>
              <w:right w:val="single" w:sz="4" w:space="0" w:color="000000"/>
            </w:tcBorders>
          </w:tcPr>
          <w:p w14:paraId="5F5D4AE8" w14:textId="77777777" w:rsidR="006515E1" w:rsidRDefault="0047032E">
            <w:pPr>
              <w:spacing w:after="0" w:line="259" w:lineRule="auto"/>
              <w:ind w:left="0" w:firstLine="0"/>
              <w:jc w:val="left"/>
            </w:pPr>
            <w:r>
              <w:t xml:space="preserve">8.Сарадња са директором и психологом по питању приговора и жалби ученика и његових родитеља, односно старатеља на оцену из предмета и владања. </w:t>
            </w:r>
          </w:p>
        </w:tc>
        <w:tc>
          <w:tcPr>
            <w:tcW w:w="314" w:type="dxa"/>
            <w:tcBorders>
              <w:top w:val="single" w:sz="4" w:space="0" w:color="000000"/>
              <w:left w:val="single" w:sz="4" w:space="0" w:color="000000"/>
              <w:bottom w:val="single" w:sz="4" w:space="0" w:color="000000"/>
              <w:right w:val="single" w:sz="4" w:space="0" w:color="000000"/>
            </w:tcBorders>
            <w:vAlign w:val="center"/>
          </w:tcPr>
          <w:p w14:paraId="190F806C" w14:textId="77777777" w:rsidR="006515E1" w:rsidRDefault="0047032E">
            <w:pPr>
              <w:spacing w:after="0" w:line="259" w:lineRule="auto"/>
              <w:ind w:left="0" w:right="4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02BE766C" w14:textId="77777777" w:rsidR="006515E1" w:rsidRDefault="0047032E">
            <w:pPr>
              <w:spacing w:after="0" w:line="259" w:lineRule="auto"/>
              <w:ind w:left="0" w:right="37"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5FD1AFC6" w14:textId="77777777" w:rsidR="006515E1" w:rsidRDefault="0047032E">
            <w:pPr>
              <w:spacing w:after="0" w:line="259" w:lineRule="auto"/>
              <w:ind w:left="0" w:right="84" w:firstLine="0"/>
              <w:jc w:val="center"/>
            </w:pPr>
            <w:r>
              <w:rPr>
                <w:sz w:val="16"/>
              </w:rPr>
              <w:t xml:space="preserve">x </w:t>
            </w:r>
          </w:p>
        </w:tc>
        <w:tc>
          <w:tcPr>
            <w:tcW w:w="346" w:type="dxa"/>
            <w:tcBorders>
              <w:top w:val="single" w:sz="4" w:space="0" w:color="000000"/>
              <w:left w:val="single" w:sz="4" w:space="0" w:color="000000"/>
              <w:bottom w:val="single" w:sz="4" w:space="0" w:color="000000"/>
              <w:right w:val="single" w:sz="4" w:space="0" w:color="000000"/>
            </w:tcBorders>
            <w:vAlign w:val="center"/>
          </w:tcPr>
          <w:p w14:paraId="0A513506" w14:textId="77777777" w:rsidR="006515E1" w:rsidRDefault="0047032E">
            <w:pPr>
              <w:spacing w:after="0" w:line="259" w:lineRule="auto"/>
              <w:ind w:left="0" w:right="84" w:firstLine="0"/>
              <w:jc w:val="center"/>
            </w:pPr>
            <w:r>
              <w:rPr>
                <w:sz w:val="16"/>
              </w:rPr>
              <w:t xml:space="preserve">x </w:t>
            </w:r>
          </w:p>
        </w:tc>
        <w:tc>
          <w:tcPr>
            <w:tcW w:w="370" w:type="dxa"/>
            <w:tcBorders>
              <w:top w:val="single" w:sz="4" w:space="0" w:color="000000"/>
              <w:left w:val="single" w:sz="4" w:space="0" w:color="000000"/>
              <w:bottom w:val="single" w:sz="4" w:space="0" w:color="000000"/>
              <w:right w:val="single" w:sz="4" w:space="0" w:color="000000"/>
            </w:tcBorders>
            <w:vAlign w:val="center"/>
          </w:tcPr>
          <w:p w14:paraId="686BD57C" w14:textId="77777777" w:rsidR="006515E1" w:rsidRDefault="0047032E">
            <w:pPr>
              <w:spacing w:after="0" w:line="259" w:lineRule="auto"/>
              <w:ind w:left="0" w:right="4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0BE9D9A1" w14:textId="77777777" w:rsidR="006515E1" w:rsidRDefault="0047032E">
            <w:pPr>
              <w:spacing w:after="0" w:line="259" w:lineRule="auto"/>
              <w:ind w:left="0" w:right="84" w:firstLine="0"/>
              <w:jc w:val="center"/>
            </w:pPr>
            <w:r>
              <w:rPr>
                <w:sz w:val="16"/>
              </w:rPr>
              <w:t xml:space="preserve">x </w:t>
            </w:r>
          </w:p>
        </w:tc>
        <w:tc>
          <w:tcPr>
            <w:tcW w:w="357" w:type="dxa"/>
            <w:tcBorders>
              <w:top w:val="single" w:sz="4" w:space="0" w:color="000000"/>
              <w:left w:val="single" w:sz="4" w:space="0" w:color="000000"/>
              <w:bottom w:val="single" w:sz="4" w:space="0" w:color="000000"/>
              <w:right w:val="single" w:sz="4" w:space="0" w:color="000000"/>
            </w:tcBorders>
            <w:vAlign w:val="center"/>
          </w:tcPr>
          <w:p w14:paraId="254EB854" w14:textId="77777777" w:rsidR="006515E1" w:rsidRDefault="0047032E">
            <w:pPr>
              <w:spacing w:after="0" w:line="259" w:lineRule="auto"/>
              <w:ind w:left="0" w:right="4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580222E4" w14:textId="77777777" w:rsidR="006515E1" w:rsidRDefault="0047032E">
            <w:pPr>
              <w:spacing w:after="0" w:line="259" w:lineRule="auto"/>
              <w:ind w:left="0" w:right="84" w:firstLine="0"/>
              <w:jc w:val="center"/>
            </w:pPr>
            <w:r>
              <w:rPr>
                <w:sz w:val="16"/>
              </w:rPr>
              <w:t xml:space="preserve">x </w:t>
            </w:r>
          </w:p>
        </w:tc>
        <w:tc>
          <w:tcPr>
            <w:tcW w:w="356" w:type="dxa"/>
            <w:tcBorders>
              <w:top w:val="single" w:sz="4" w:space="0" w:color="000000"/>
              <w:left w:val="single" w:sz="4" w:space="0" w:color="000000"/>
              <w:bottom w:val="single" w:sz="4" w:space="0" w:color="000000"/>
              <w:right w:val="single" w:sz="4" w:space="0" w:color="000000"/>
            </w:tcBorders>
            <w:vAlign w:val="center"/>
          </w:tcPr>
          <w:p w14:paraId="65015D64" w14:textId="77777777" w:rsidR="006515E1" w:rsidRDefault="0047032E">
            <w:pPr>
              <w:spacing w:after="0" w:line="259" w:lineRule="auto"/>
              <w:ind w:left="0" w:right="3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0068B9FF" w14:textId="77777777" w:rsidR="006515E1" w:rsidRDefault="0047032E">
            <w:pPr>
              <w:spacing w:after="0" w:line="259" w:lineRule="auto"/>
              <w:ind w:left="0" w:right="84" w:firstLine="0"/>
              <w:jc w:val="center"/>
            </w:pPr>
            <w:r>
              <w:rPr>
                <w:sz w:val="16"/>
              </w:rPr>
              <w:t xml:space="preserve">x </w:t>
            </w:r>
          </w:p>
        </w:tc>
        <w:tc>
          <w:tcPr>
            <w:tcW w:w="356" w:type="dxa"/>
            <w:tcBorders>
              <w:top w:val="single" w:sz="4" w:space="0" w:color="000000"/>
              <w:left w:val="single" w:sz="4" w:space="0" w:color="000000"/>
              <w:bottom w:val="single" w:sz="4" w:space="0" w:color="000000"/>
              <w:right w:val="single" w:sz="4" w:space="0" w:color="000000"/>
            </w:tcBorders>
            <w:vAlign w:val="center"/>
          </w:tcPr>
          <w:p w14:paraId="4CB417FE" w14:textId="77777777" w:rsidR="006515E1" w:rsidRDefault="0047032E">
            <w:pPr>
              <w:spacing w:after="0" w:line="259" w:lineRule="auto"/>
              <w:ind w:left="0" w:right="32" w:firstLine="0"/>
              <w:jc w:val="center"/>
            </w:pPr>
            <w:r>
              <w:rPr>
                <w:sz w:val="16"/>
              </w:rPr>
              <w:t xml:space="preserve"> </w:t>
            </w:r>
          </w:p>
        </w:tc>
        <w:tc>
          <w:tcPr>
            <w:tcW w:w="502" w:type="dxa"/>
            <w:tcBorders>
              <w:top w:val="single" w:sz="4" w:space="0" w:color="000000"/>
              <w:left w:val="single" w:sz="4" w:space="0" w:color="000000"/>
              <w:bottom w:val="single" w:sz="4" w:space="0" w:color="000000"/>
              <w:right w:val="single" w:sz="4" w:space="0" w:color="000000"/>
            </w:tcBorders>
            <w:vAlign w:val="center"/>
          </w:tcPr>
          <w:p w14:paraId="3409597F" w14:textId="77777777" w:rsidR="006515E1" w:rsidRDefault="0047032E">
            <w:pPr>
              <w:spacing w:after="0" w:line="259" w:lineRule="auto"/>
              <w:ind w:left="0" w:right="84" w:firstLine="0"/>
              <w:jc w:val="center"/>
            </w:pPr>
            <w:r>
              <w:rPr>
                <w:sz w:val="16"/>
              </w:rPr>
              <w:t xml:space="preserve">5 </w:t>
            </w:r>
          </w:p>
        </w:tc>
        <w:tc>
          <w:tcPr>
            <w:tcW w:w="1332" w:type="dxa"/>
            <w:tcBorders>
              <w:top w:val="single" w:sz="4" w:space="0" w:color="000000"/>
              <w:left w:val="single" w:sz="4" w:space="0" w:color="000000"/>
              <w:bottom w:val="single" w:sz="4" w:space="0" w:color="000000"/>
              <w:right w:val="nil"/>
            </w:tcBorders>
          </w:tcPr>
          <w:p w14:paraId="65BB266A" w14:textId="77777777" w:rsidR="006515E1" w:rsidRDefault="0047032E">
            <w:pPr>
              <w:spacing w:after="0" w:line="259" w:lineRule="auto"/>
              <w:ind w:left="37" w:firstLine="0"/>
              <w:jc w:val="left"/>
            </w:pPr>
            <w:r>
              <w:rPr>
                <w:rFonts w:ascii="Calibri" w:eastAsia="Calibri" w:hAnsi="Calibri" w:cs="Calibri"/>
                <w:noProof/>
                <w:sz w:val="22"/>
                <w:lang w:val="en-GB" w:eastAsia="en-GB"/>
              </w:rPr>
              <mc:AlternateContent>
                <mc:Choice Requires="wpg">
                  <w:drawing>
                    <wp:inline distT="0" distB="0" distL="0" distR="0" wp14:anchorId="034A4A65" wp14:editId="5414AD60">
                      <wp:extent cx="242511" cy="455670"/>
                      <wp:effectExtent l="0" t="0" r="0" b="0"/>
                      <wp:docPr id="872652" name="Group 872652"/>
                      <wp:cNvGraphicFramePr/>
                      <a:graphic xmlns:a="http://schemas.openxmlformats.org/drawingml/2006/main">
                        <a:graphicData uri="http://schemas.microsoft.com/office/word/2010/wordprocessingGroup">
                          <wpg:wgp>
                            <wpg:cNvGrpSpPr/>
                            <wpg:grpSpPr>
                              <a:xfrm>
                                <a:off x="0" y="0"/>
                                <a:ext cx="242511" cy="455670"/>
                                <a:chOff x="0" y="0"/>
                                <a:chExt cx="242511" cy="455670"/>
                              </a:xfrm>
                            </wpg:grpSpPr>
                            <wps:wsp>
                              <wps:cNvPr id="90976" name="Rectangle 90976"/>
                              <wps:cNvSpPr/>
                              <wps:spPr>
                                <a:xfrm rot="-5399999">
                                  <a:off x="-224953" y="90600"/>
                                  <a:ext cx="590024" cy="140116"/>
                                </a:xfrm>
                                <a:prstGeom prst="rect">
                                  <a:avLst/>
                                </a:prstGeom>
                                <a:ln>
                                  <a:noFill/>
                                </a:ln>
                              </wps:spPr>
                              <wps:txbx>
                                <w:txbxContent>
                                  <w:p w14:paraId="6AC452A6" w14:textId="77777777" w:rsidR="006515E1" w:rsidRDefault="0047032E">
                                    <w:pPr>
                                      <w:spacing w:after="160" w:line="259" w:lineRule="auto"/>
                                      <w:ind w:left="0" w:firstLine="0"/>
                                      <w:jc w:val="left"/>
                                    </w:pPr>
                                    <w:r>
                                      <w:rPr>
                                        <w:sz w:val="18"/>
                                      </w:rPr>
                                      <w:t xml:space="preserve">школска </w:t>
                                    </w:r>
                                  </w:p>
                                </w:txbxContent>
                              </wps:txbx>
                              <wps:bodyPr horzOverflow="overflow" vert="horz" lIns="0" tIns="0" rIns="0" bIns="0" rtlCol="0">
                                <a:noAutofit/>
                              </wps:bodyPr>
                            </wps:wsp>
                            <wps:wsp>
                              <wps:cNvPr id="90977" name="Rectangle 90977"/>
                              <wps:cNvSpPr/>
                              <wps:spPr>
                                <a:xfrm rot="-5399999">
                                  <a:off x="-51214" y="87554"/>
                                  <a:ext cx="516868" cy="140116"/>
                                </a:xfrm>
                                <a:prstGeom prst="rect">
                                  <a:avLst/>
                                </a:prstGeom>
                                <a:ln>
                                  <a:noFill/>
                                </a:ln>
                              </wps:spPr>
                              <wps:txbx>
                                <w:txbxContent>
                                  <w:p w14:paraId="066A1617" w14:textId="77777777" w:rsidR="006515E1" w:rsidRDefault="0047032E">
                                    <w:pPr>
                                      <w:spacing w:after="160" w:line="259" w:lineRule="auto"/>
                                      <w:ind w:left="0" w:firstLine="0"/>
                                      <w:jc w:val="left"/>
                                    </w:pPr>
                                    <w:r>
                                      <w:rPr>
                                        <w:sz w:val="18"/>
                                      </w:rPr>
                                      <w:t xml:space="preserve">управа  </w:t>
                                    </w:r>
                                  </w:p>
                                </w:txbxContent>
                              </wps:txbx>
                              <wps:bodyPr horzOverflow="overflow" vert="horz" lIns="0" tIns="0" rIns="0" bIns="0" rtlCol="0">
                                <a:noAutofit/>
                              </wps:bodyPr>
                            </wps:wsp>
                            <wps:wsp>
                              <wps:cNvPr id="90978" name="Rectangle 90978"/>
                              <wps:cNvSpPr/>
                              <wps:spPr>
                                <a:xfrm rot="-5399999">
                                  <a:off x="187968" y="-60358"/>
                                  <a:ext cx="38504" cy="140116"/>
                                </a:xfrm>
                                <a:prstGeom prst="rect">
                                  <a:avLst/>
                                </a:prstGeom>
                                <a:ln>
                                  <a:noFill/>
                                </a:ln>
                              </wps:spPr>
                              <wps:txbx>
                                <w:txbxContent>
                                  <w:p w14:paraId="186832B4"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034A4A65" id="Group 872652" o:spid="_x0000_s1430" style="width:19.1pt;height:35.9pt;mso-position-horizontal-relative:char;mso-position-vertical-relative:line" coordsize="242511,45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">
                      <v:rect id="Rectangle 90976" o:spid="_x0000_s1431" style="position:absolute;left:-224953;top:90600;width:590024;height:140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" filled="f" stroked="f">
                        <v:textbox inset="0,0,0,0">
                          <w:txbxContent>
                            <w:p w14:paraId="6AC452A6" w14:textId="77777777" w:rsidR="006515E1" w:rsidRDefault="0047032E">
                              <w:pPr>
                                <w:spacing w:after="160" w:line="259" w:lineRule="auto"/>
                                <w:ind w:left="0" w:firstLine="0"/>
                                <w:jc w:val="left"/>
                              </w:pPr>
                              <w:r>
                                <w:rPr>
                                  <w:sz w:val="18"/>
                                </w:rPr>
                                <w:t xml:space="preserve">школска </w:t>
                              </w:r>
                            </w:p>
                          </w:txbxContent>
                        </v:textbox>
                      </v:rect>
                      <v:rect id="Rectangle 90977" o:spid="_x0000_s1432" style="position:absolute;left:-51214;top:87554;width:516868;height:140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" filled="f" stroked="f">
                        <v:textbox inset="0,0,0,0">
                          <w:txbxContent>
                            <w:p w14:paraId="066A1617" w14:textId="77777777" w:rsidR="006515E1" w:rsidRDefault="0047032E">
                              <w:pPr>
                                <w:spacing w:after="160" w:line="259" w:lineRule="auto"/>
                                <w:ind w:left="0" w:firstLine="0"/>
                                <w:jc w:val="left"/>
                              </w:pPr>
                              <w:r>
                                <w:rPr>
                                  <w:sz w:val="18"/>
                                </w:rPr>
                                <w:t xml:space="preserve">управа  </w:t>
                              </w:r>
                            </w:p>
                          </w:txbxContent>
                        </v:textbox>
                      </v:rect>
                      <v:rect id="Rectangle 90978" o:spid="_x0000_s1433" style="position:absolute;left:187968;top:-60358;width:38504;height:140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" filled="f" stroked="f">
                        <v:textbox inset="0,0,0,0">
                          <w:txbxContent>
                            <w:p w14:paraId="186832B4" w14:textId="77777777" w:rsidR="006515E1" w:rsidRDefault="0047032E">
                              <w:pPr>
                                <w:spacing w:after="160" w:line="259" w:lineRule="auto"/>
                                <w:ind w:left="0" w:firstLine="0"/>
                                <w:jc w:val="left"/>
                              </w:pPr>
                              <w:r>
                                <w:rPr>
                                  <w:sz w:val="18"/>
                                </w:rPr>
                                <w:t xml:space="preserve"> </w:t>
                              </w:r>
                            </w:p>
                          </w:txbxContent>
                        </v:textbox>
                      </v:rect>
                      <w10:anchorlock/>
                    </v:group>
                  </w:pict>
                </mc:Fallback>
              </mc:AlternateContent>
            </w:r>
          </w:p>
        </w:tc>
      </w:tr>
      <w:tr w:rsidR="006515E1" w14:paraId="0D7BEB53" w14:textId="77777777" w:rsidTr="00F14BEF">
        <w:trPr>
          <w:trHeight w:val="563"/>
        </w:trPr>
        <w:tc>
          <w:tcPr>
            <w:tcW w:w="3577" w:type="dxa"/>
            <w:tcBorders>
              <w:top w:val="single" w:sz="4" w:space="0" w:color="000000"/>
              <w:left w:val="single" w:sz="4" w:space="0" w:color="000000"/>
              <w:bottom w:val="single" w:sz="4" w:space="0" w:color="000000"/>
              <w:right w:val="single" w:sz="4" w:space="0" w:color="000000"/>
            </w:tcBorders>
          </w:tcPr>
          <w:p w14:paraId="2125DF54" w14:textId="77777777" w:rsidR="006515E1" w:rsidRDefault="0047032E">
            <w:pPr>
              <w:spacing w:after="0" w:line="259" w:lineRule="auto"/>
              <w:ind w:left="0" w:firstLine="0"/>
              <w:jc w:val="left"/>
            </w:pPr>
            <w:r>
              <w:rPr>
                <w:b/>
              </w:rPr>
              <w:t xml:space="preserve">VII. РАД У СТРУЧНИМ </w:t>
            </w:r>
          </w:p>
          <w:p w14:paraId="44F561AC" w14:textId="77777777" w:rsidR="006515E1" w:rsidRDefault="0047032E">
            <w:pPr>
              <w:spacing w:after="0" w:line="259" w:lineRule="auto"/>
              <w:ind w:left="0" w:firstLine="0"/>
              <w:jc w:val="left"/>
            </w:pPr>
            <w:r>
              <w:rPr>
                <w:b/>
              </w:rPr>
              <w:t xml:space="preserve">ОРГАНИМА И ТИМОВИМА </w:t>
            </w:r>
          </w:p>
        </w:tc>
        <w:tc>
          <w:tcPr>
            <w:tcW w:w="314" w:type="dxa"/>
            <w:tcBorders>
              <w:top w:val="single" w:sz="4" w:space="0" w:color="000000"/>
              <w:left w:val="single" w:sz="4" w:space="0" w:color="000000"/>
              <w:bottom w:val="single" w:sz="4" w:space="0" w:color="000000"/>
              <w:right w:val="single" w:sz="4" w:space="0" w:color="000000"/>
            </w:tcBorders>
            <w:vAlign w:val="center"/>
          </w:tcPr>
          <w:p w14:paraId="14B0DA41" w14:textId="77777777" w:rsidR="006515E1" w:rsidRDefault="0047032E">
            <w:pPr>
              <w:spacing w:after="0" w:line="259" w:lineRule="auto"/>
              <w:ind w:left="0" w:right="4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5FB1B020" w14:textId="77777777" w:rsidR="006515E1" w:rsidRDefault="0047032E">
            <w:pPr>
              <w:spacing w:after="0" w:line="259" w:lineRule="auto"/>
              <w:ind w:left="0" w:right="37"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3EBEA486" w14:textId="77777777" w:rsidR="006515E1" w:rsidRDefault="0047032E">
            <w:pPr>
              <w:spacing w:after="0" w:line="259" w:lineRule="auto"/>
              <w:ind w:left="0" w:right="37" w:firstLine="0"/>
              <w:jc w:val="center"/>
            </w:pPr>
            <w:r>
              <w:rPr>
                <w:sz w:val="16"/>
              </w:rPr>
              <w:t xml:space="preserve"> </w:t>
            </w:r>
          </w:p>
        </w:tc>
        <w:tc>
          <w:tcPr>
            <w:tcW w:w="346" w:type="dxa"/>
            <w:tcBorders>
              <w:top w:val="single" w:sz="4" w:space="0" w:color="000000"/>
              <w:left w:val="single" w:sz="4" w:space="0" w:color="000000"/>
              <w:bottom w:val="single" w:sz="4" w:space="0" w:color="000000"/>
              <w:right w:val="single" w:sz="4" w:space="0" w:color="000000"/>
            </w:tcBorders>
            <w:vAlign w:val="center"/>
          </w:tcPr>
          <w:p w14:paraId="32BA8DE9" w14:textId="77777777" w:rsidR="006515E1" w:rsidRDefault="0047032E">
            <w:pPr>
              <w:spacing w:after="0" w:line="259" w:lineRule="auto"/>
              <w:ind w:left="0" w:right="37" w:firstLine="0"/>
              <w:jc w:val="center"/>
            </w:pPr>
            <w:r>
              <w:rPr>
                <w:sz w:val="16"/>
              </w:rPr>
              <w:t xml:space="preserve"> </w:t>
            </w:r>
          </w:p>
        </w:tc>
        <w:tc>
          <w:tcPr>
            <w:tcW w:w="370" w:type="dxa"/>
            <w:tcBorders>
              <w:top w:val="single" w:sz="4" w:space="0" w:color="000000"/>
              <w:left w:val="single" w:sz="4" w:space="0" w:color="000000"/>
              <w:bottom w:val="single" w:sz="4" w:space="0" w:color="000000"/>
              <w:right w:val="single" w:sz="4" w:space="0" w:color="000000"/>
            </w:tcBorders>
            <w:vAlign w:val="center"/>
          </w:tcPr>
          <w:p w14:paraId="39E2E655" w14:textId="77777777" w:rsidR="006515E1" w:rsidRDefault="0047032E">
            <w:pPr>
              <w:spacing w:after="0" w:line="259" w:lineRule="auto"/>
              <w:ind w:left="0" w:right="4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50AB17AE" w14:textId="77777777" w:rsidR="006515E1" w:rsidRDefault="0047032E">
            <w:pPr>
              <w:spacing w:after="0" w:line="259" w:lineRule="auto"/>
              <w:ind w:left="0" w:right="37" w:firstLine="0"/>
              <w:jc w:val="center"/>
            </w:pPr>
            <w:r>
              <w:rPr>
                <w:sz w:val="16"/>
              </w:rPr>
              <w:t xml:space="preserve"> </w:t>
            </w:r>
          </w:p>
        </w:tc>
        <w:tc>
          <w:tcPr>
            <w:tcW w:w="357" w:type="dxa"/>
            <w:tcBorders>
              <w:top w:val="single" w:sz="4" w:space="0" w:color="000000"/>
              <w:left w:val="single" w:sz="4" w:space="0" w:color="000000"/>
              <w:bottom w:val="single" w:sz="4" w:space="0" w:color="000000"/>
              <w:right w:val="single" w:sz="4" w:space="0" w:color="000000"/>
            </w:tcBorders>
            <w:vAlign w:val="center"/>
          </w:tcPr>
          <w:p w14:paraId="4EB84F05" w14:textId="77777777" w:rsidR="006515E1" w:rsidRDefault="0047032E">
            <w:pPr>
              <w:spacing w:after="0" w:line="259" w:lineRule="auto"/>
              <w:ind w:left="0" w:right="4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0FBC405F" w14:textId="77777777" w:rsidR="006515E1" w:rsidRDefault="0047032E">
            <w:pPr>
              <w:spacing w:after="0" w:line="259" w:lineRule="auto"/>
              <w:ind w:left="0" w:right="37" w:firstLine="0"/>
              <w:jc w:val="center"/>
            </w:pPr>
            <w:r>
              <w:rPr>
                <w:sz w:val="16"/>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14:paraId="43FE2FEA" w14:textId="77777777" w:rsidR="006515E1" w:rsidRDefault="0047032E">
            <w:pPr>
              <w:spacing w:after="0" w:line="259" w:lineRule="auto"/>
              <w:ind w:left="0" w:right="3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0980EEB7" w14:textId="77777777" w:rsidR="006515E1" w:rsidRDefault="0047032E">
            <w:pPr>
              <w:spacing w:after="0" w:line="259" w:lineRule="auto"/>
              <w:ind w:left="0" w:right="37" w:firstLine="0"/>
              <w:jc w:val="center"/>
            </w:pPr>
            <w:r>
              <w:rPr>
                <w:sz w:val="16"/>
              </w:rPr>
              <w:t xml:space="preserve"> </w:t>
            </w:r>
          </w:p>
        </w:tc>
        <w:tc>
          <w:tcPr>
            <w:tcW w:w="356" w:type="dxa"/>
            <w:tcBorders>
              <w:top w:val="single" w:sz="4" w:space="0" w:color="000000"/>
              <w:left w:val="single" w:sz="4" w:space="0" w:color="000000"/>
              <w:bottom w:val="single" w:sz="4" w:space="0" w:color="000000"/>
              <w:right w:val="single" w:sz="4" w:space="0" w:color="000000"/>
            </w:tcBorders>
            <w:vAlign w:val="center"/>
          </w:tcPr>
          <w:p w14:paraId="325299A1" w14:textId="77777777" w:rsidR="006515E1" w:rsidRDefault="0047032E">
            <w:pPr>
              <w:spacing w:after="0" w:line="259" w:lineRule="auto"/>
              <w:ind w:left="0" w:right="32" w:firstLine="0"/>
              <w:jc w:val="center"/>
            </w:pPr>
            <w:r>
              <w:rPr>
                <w:sz w:val="16"/>
              </w:rPr>
              <w:t xml:space="preserve"> </w:t>
            </w:r>
          </w:p>
        </w:tc>
        <w:tc>
          <w:tcPr>
            <w:tcW w:w="502" w:type="dxa"/>
            <w:tcBorders>
              <w:top w:val="single" w:sz="4" w:space="0" w:color="000000"/>
              <w:left w:val="single" w:sz="4" w:space="0" w:color="000000"/>
              <w:bottom w:val="single" w:sz="4" w:space="0" w:color="000000"/>
              <w:right w:val="single" w:sz="4" w:space="0" w:color="000000"/>
            </w:tcBorders>
            <w:vAlign w:val="center"/>
          </w:tcPr>
          <w:p w14:paraId="25DC8357" w14:textId="77777777" w:rsidR="006515E1" w:rsidRDefault="0047032E">
            <w:pPr>
              <w:spacing w:after="0" w:line="259" w:lineRule="auto"/>
              <w:ind w:left="0" w:right="79" w:firstLine="0"/>
              <w:jc w:val="center"/>
            </w:pPr>
            <w:r>
              <w:rPr>
                <w:sz w:val="16"/>
              </w:rPr>
              <w:t xml:space="preserve">50 </w:t>
            </w:r>
          </w:p>
        </w:tc>
        <w:tc>
          <w:tcPr>
            <w:tcW w:w="1332" w:type="dxa"/>
            <w:tcBorders>
              <w:top w:val="single" w:sz="4" w:space="0" w:color="000000"/>
              <w:left w:val="single" w:sz="4" w:space="0" w:color="000000"/>
              <w:bottom w:val="single" w:sz="4" w:space="0" w:color="000000"/>
              <w:right w:val="nil"/>
            </w:tcBorders>
          </w:tcPr>
          <w:p w14:paraId="17A76FE2" w14:textId="77777777" w:rsidR="006515E1" w:rsidRDefault="0047032E">
            <w:pPr>
              <w:spacing w:after="0" w:line="259" w:lineRule="auto"/>
              <w:ind w:left="97" w:firstLine="0"/>
              <w:jc w:val="center"/>
            </w:pPr>
            <w:r>
              <w:rPr>
                <w:sz w:val="16"/>
              </w:rPr>
              <w:t xml:space="preserve"> </w:t>
            </w:r>
          </w:p>
        </w:tc>
      </w:tr>
      <w:tr w:rsidR="006515E1" w14:paraId="38AA4A06" w14:textId="77777777" w:rsidTr="00F14BEF">
        <w:trPr>
          <w:trHeight w:val="2502"/>
        </w:trPr>
        <w:tc>
          <w:tcPr>
            <w:tcW w:w="3577" w:type="dxa"/>
            <w:tcBorders>
              <w:top w:val="single" w:sz="4" w:space="0" w:color="000000"/>
              <w:left w:val="single" w:sz="4" w:space="0" w:color="000000"/>
              <w:bottom w:val="single" w:sz="4" w:space="0" w:color="000000"/>
              <w:right w:val="single" w:sz="4" w:space="0" w:color="000000"/>
            </w:tcBorders>
          </w:tcPr>
          <w:p w14:paraId="65FF87CC" w14:textId="77777777" w:rsidR="006515E1" w:rsidRDefault="0047032E">
            <w:pPr>
              <w:spacing w:after="0" w:line="259" w:lineRule="auto"/>
              <w:ind w:left="0" w:firstLine="0"/>
              <w:jc w:val="left"/>
            </w:pPr>
            <w:r>
              <w:t xml:space="preserve">1.Учествовање у раду васпитнообразовног,наставничког већа, односно педагошког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 </w:t>
            </w:r>
          </w:p>
        </w:tc>
        <w:tc>
          <w:tcPr>
            <w:tcW w:w="314" w:type="dxa"/>
            <w:tcBorders>
              <w:top w:val="single" w:sz="4" w:space="0" w:color="000000"/>
              <w:left w:val="single" w:sz="4" w:space="0" w:color="000000"/>
              <w:bottom w:val="single" w:sz="4" w:space="0" w:color="000000"/>
              <w:right w:val="single" w:sz="4" w:space="0" w:color="000000"/>
            </w:tcBorders>
            <w:vAlign w:val="center"/>
          </w:tcPr>
          <w:p w14:paraId="1709833D" w14:textId="77777777" w:rsidR="006515E1" w:rsidRDefault="0047032E">
            <w:pPr>
              <w:spacing w:after="0" w:line="259" w:lineRule="auto"/>
              <w:ind w:left="0" w:right="79" w:firstLine="0"/>
              <w:jc w:val="center"/>
            </w:pPr>
            <w:r>
              <w:rPr>
                <w:sz w:val="16"/>
              </w:rPr>
              <w:t xml:space="preserve">х </w:t>
            </w:r>
          </w:p>
        </w:tc>
        <w:tc>
          <w:tcPr>
            <w:tcW w:w="360" w:type="dxa"/>
            <w:tcBorders>
              <w:top w:val="single" w:sz="4" w:space="0" w:color="000000"/>
              <w:left w:val="single" w:sz="4" w:space="0" w:color="000000"/>
              <w:bottom w:val="single" w:sz="4" w:space="0" w:color="000000"/>
              <w:right w:val="single" w:sz="4" w:space="0" w:color="000000"/>
            </w:tcBorders>
            <w:vAlign w:val="center"/>
          </w:tcPr>
          <w:p w14:paraId="62FC84BD" w14:textId="77777777" w:rsidR="006515E1" w:rsidRDefault="0047032E">
            <w:pPr>
              <w:spacing w:after="0" w:line="259" w:lineRule="auto"/>
              <w:ind w:left="0" w:right="37"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0C7D2EBD" w14:textId="77777777" w:rsidR="006515E1" w:rsidRDefault="0047032E">
            <w:pPr>
              <w:spacing w:after="0" w:line="259" w:lineRule="auto"/>
              <w:ind w:left="0" w:right="84" w:firstLine="0"/>
              <w:jc w:val="center"/>
            </w:pPr>
            <w:r>
              <w:rPr>
                <w:sz w:val="16"/>
              </w:rPr>
              <w:t xml:space="preserve">x </w:t>
            </w:r>
          </w:p>
        </w:tc>
        <w:tc>
          <w:tcPr>
            <w:tcW w:w="346" w:type="dxa"/>
            <w:tcBorders>
              <w:top w:val="single" w:sz="4" w:space="0" w:color="000000"/>
              <w:left w:val="single" w:sz="4" w:space="0" w:color="000000"/>
              <w:bottom w:val="single" w:sz="4" w:space="0" w:color="000000"/>
              <w:right w:val="single" w:sz="4" w:space="0" w:color="000000"/>
            </w:tcBorders>
            <w:vAlign w:val="center"/>
          </w:tcPr>
          <w:p w14:paraId="3976C79A" w14:textId="77777777" w:rsidR="006515E1" w:rsidRDefault="0047032E">
            <w:pPr>
              <w:spacing w:after="0" w:line="259" w:lineRule="auto"/>
              <w:ind w:left="0" w:right="37" w:firstLine="0"/>
              <w:jc w:val="center"/>
            </w:pPr>
            <w:r>
              <w:rPr>
                <w:sz w:val="16"/>
              </w:rPr>
              <w:t xml:space="preserve"> </w:t>
            </w:r>
          </w:p>
        </w:tc>
        <w:tc>
          <w:tcPr>
            <w:tcW w:w="370" w:type="dxa"/>
            <w:tcBorders>
              <w:top w:val="single" w:sz="4" w:space="0" w:color="000000"/>
              <w:left w:val="single" w:sz="4" w:space="0" w:color="000000"/>
              <w:bottom w:val="single" w:sz="4" w:space="0" w:color="000000"/>
              <w:right w:val="single" w:sz="4" w:space="0" w:color="000000"/>
            </w:tcBorders>
            <w:vAlign w:val="center"/>
          </w:tcPr>
          <w:p w14:paraId="1CD4289A" w14:textId="77777777" w:rsidR="006515E1" w:rsidRDefault="0047032E">
            <w:pPr>
              <w:spacing w:after="0" w:line="259" w:lineRule="auto"/>
              <w:ind w:left="0" w:right="79" w:firstLine="0"/>
              <w:jc w:val="center"/>
            </w:pPr>
            <w:r>
              <w:rPr>
                <w:sz w:val="16"/>
              </w:rPr>
              <w:t xml:space="preserve">x </w:t>
            </w:r>
          </w:p>
        </w:tc>
        <w:tc>
          <w:tcPr>
            <w:tcW w:w="360" w:type="dxa"/>
            <w:tcBorders>
              <w:top w:val="single" w:sz="4" w:space="0" w:color="000000"/>
              <w:left w:val="single" w:sz="4" w:space="0" w:color="000000"/>
              <w:bottom w:val="single" w:sz="4" w:space="0" w:color="000000"/>
              <w:right w:val="single" w:sz="4" w:space="0" w:color="000000"/>
            </w:tcBorders>
            <w:vAlign w:val="center"/>
          </w:tcPr>
          <w:p w14:paraId="122664A1" w14:textId="77777777" w:rsidR="006515E1" w:rsidRDefault="0047032E">
            <w:pPr>
              <w:spacing w:after="0" w:line="259" w:lineRule="auto"/>
              <w:ind w:left="0" w:right="84" w:firstLine="0"/>
              <w:jc w:val="center"/>
            </w:pPr>
            <w:r>
              <w:rPr>
                <w:sz w:val="16"/>
              </w:rPr>
              <w:t xml:space="preserve">x </w:t>
            </w:r>
          </w:p>
        </w:tc>
        <w:tc>
          <w:tcPr>
            <w:tcW w:w="357" w:type="dxa"/>
            <w:tcBorders>
              <w:top w:val="single" w:sz="4" w:space="0" w:color="000000"/>
              <w:left w:val="single" w:sz="4" w:space="0" w:color="000000"/>
              <w:bottom w:val="single" w:sz="4" w:space="0" w:color="000000"/>
              <w:right w:val="single" w:sz="4" w:space="0" w:color="000000"/>
            </w:tcBorders>
            <w:vAlign w:val="center"/>
          </w:tcPr>
          <w:p w14:paraId="65EF2F4E" w14:textId="77777777" w:rsidR="006515E1" w:rsidRDefault="0047032E">
            <w:pPr>
              <w:spacing w:after="0" w:line="259" w:lineRule="auto"/>
              <w:ind w:left="0" w:right="4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23F6B3BB" w14:textId="77777777" w:rsidR="006515E1" w:rsidRDefault="0047032E">
            <w:pPr>
              <w:spacing w:after="0" w:line="259" w:lineRule="auto"/>
              <w:ind w:left="0" w:right="84" w:firstLine="0"/>
              <w:jc w:val="center"/>
            </w:pPr>
            <w:r>
              <w:rPr>
                <w:sz w:val="16"/>
              </w:rPr>
              <w:t xml:space="preserve">x </w:t>
            </w:r>
          </w:p>
        </w:tc>
        <w:tc>
          <w:tcPr>
            <w:tcW w:w="356" w:type="dxa"/>
            <w:tcBorders>
              <w:top w:val="single" w:sz="4" w:space="0" w:color="000000"/>
              <w:left w:val="single" w:sz="4" w:space="0" w:color="000000"/>
              <w:bottom w:val="single" w:sz="4" w:space="0" w:color="000000"/>
              <w:right w:val="single" w:sz="4" w:space="0" w:color="000000"/>
            </w:tcBorders>
            <w:vAlign w:val="center"/>
          </w:tcPr>
          <w:p w14:paraId="4A59D218" w14:textId="77777777" w:rsidR="006515E1" w:rsidRDefault="0047032E">
            <w:pPr>
              <w:spacing w:after="0" w:line="259" w:lineRule="auto"/>
              <w:ind w:left="0" w:right="32" w:firstLine="0"/>
              <w:jc w:val="center"/>
            </w:pPr>
            <w:r>
              <w:rPr>
                <w:sz w:val="16"/>
              </w:rPr>
              <w:t xml:space="preserve"> </w:t>
            </w:r>
          </w:p>
        </w:tc>
        <w:tc>
          <w:tcPr>
            <w:tcW w:w="360" w:type="dxa"/>
            <w:tcBorders>
              <w:top w:val="single" w:sz="4" w:space="0" w:color="000000"/>
              <w:left w:val="single" w:sz="4" w:space="0" w:color="000000"/>
              <w:bottom w:val="single" w:sz="4" w:space="0" w:color="000000"/>
              <w:right w:val="single" w:sz="4" w:space="0" w:color="000000"/>
            </w:tcBorders>
            <w:vAlign w:val="center"/>
          </w:tcPr>
          <w:p w14:paraId="72DDAF4B" w14:textId="77777777" w:rsidR="006515E1" w:rsidRDefault="0047032E">
            <w:pPr>
              <w:spacing w:after="0" w:line="259" w:lineRule="auto"/>
              <w:ind w:left="0" w:right="84" w:firstLine="0"/>
              <w:jc w:val="center"/>
            </w:pPr>
            <w:r>
              <w:rPr>
                <w:sz w:val="16"/>
              </w:rPr>
              <w:t xml:space="preserve">x </w:t>
            </w:r>
          </w:p>
        </w:tc>
        <w:tc>
          <w:tcPr>
            <w:tcW w:w="356" w:type="dxa"/>
            <w:tcBorders>
              <w:top w:val="single" w:sz="4" w:space="0" w:color="000000"/>
              <w:left w:val="single" w:sz="4" w:space="0" w:color="000000"/>
              <w:bottom w:val="single" w:sz="4" w:space="0" w:color="000000"/>
              <w:right w:val="single" w:sz="4" w:space="0" w:color="000000"/>
            </w:tcBorders>
            <w:vAlign w:val="center"/>
          </w:tcPr>
          <w:p w14:paraId="3D9AC283" w14:textId="77777777" w:rsidR="006515E1" w:rsidRDefault="0047032E">
            <w:pPr>
              <w:spacing w:after="0" w:line="259" w:lineRule="auto"/>
              <w:ind w:left="0" w:right="79" w:firstLine="0"/>
              <w:jc w:val="center"/>
            </w:pPr>
            <w:r>
              <w:rPr>
                <w:sz w:val="16"/>
              </w:rPr>
              <w:t xml:space="preserve">х </w:t>
            </w:r>
          </w:p>
        </w:tc>
        <w:tc>
          <w:tcPr>
            <w:tcW w:w="502" w:type="dxa"/>
            <w:tcBorders>
              <w:top w:val="single" w:sz="4" w:space="0" w:color="000000"/>
              <w:left w:val="single" w:sz="4" w:space="0" w:color="000000"/>
              <w:bottom w:val="single" w:sz="4" w:space="0" w:color="000000"/>
              <w:right w:val="single" w:sz="4" w:space="0" w:color="000000"/>
            </w:tcBorders>
            <w:vAlign w:val="center"/>
          </w:tcPr>
          <w:p w14:paraId="7524F593" w14:textId="77777777" w:rsidR="006515E1" w:rsidRDefault="0047032E">
            <w:pPr>
              <w:spacing w:after="0" w:line="259" w:lineRule="auto"/>
              <w:ind w:left="0" w:right="79" w:firstLine="0"/>
              <w:jc w:val="center"/>
            </w:pPr>
            <w:r>
              <w:rPr>
                <w:sz w:val="16"/>
              </w:rPr>
              <w:t xml:space="preserve">20 </w:t>
            </w:r>
          </w:p>
        </w:tc>
        <w:tc>
          <w:tcPr>
            <w:tcW w:w="1332" w:type="dxa"/>
            <w:tcBorders>
              <w:top w:val="single" w:sz="4" w:space="0" w:color="000000"/>
              <w:left w:val="single" w:sz="4" w:space="0" w:color="000000"/>
              <w:bottom w:val="single" w:sz="4" w:space="0" w:color="000000"/>
              <w:right w:val="nil"/>
            </w:tcBorders>
          </w:tcPr>
          <w:p w14:paraId="25EE0E60" w14:textId="77777777" w:rsidR="006515E1" w:rsidRDefault="0047032E">
            <w:pPr>
              <w:spacing w:after="0" w:line="259" w:lineRule="auto"/>
              <w:ind w:left="37" w:firstLine="0"/>
              <w:jc w:val="left"/>
            </w:pPr>
            <w:r>
              <w:rPr>
                <w:rFonts w:ascii="Calibri" w:eastAsia="Calibri" w:hAnsi="Calibri" w:cs="Calibri"/>
                <w:noProof/>
                <w:sz w:val="22"/>
                <w:lang w:val="en-GB" w:eastAsia="en-GB"/>
              </w:rPr>
              <mc:AlternateContent>
                <mc:Choice Requires="wpg">
                  <w:drawing>
                    <wp:inline distT="0" distB="0" distL="0" distR="0" wp14:anchorId="384C2DEB" wp14:editId="5D8A6C62">
                      <wp:extent cx="242511" cy="641598"/>
                      <wp:effectExtent l="0" t="0" r="0" b="0"/>
                      <wp:docPr id="873270" name="Group 873270"/>
                      <wp:cNvGraphicFramePr/>
                      <a:graphic xmlns:a="http://schemas.openxmlformats.org/drawingml/2006/main">
                        <a:graphicData uri="http://schemas.microsoft.com/office/word/2010/wordprocessingGroup">
                          <wpg:wgp>
                            <wpg:cNvGrpSpPr/>
                            <wpg:grpSpPr>
                              <a:xfrm>
                                <a:off x="0" y="0"/>
                                <a:ext cx="242511" cy="641598"/>
                                <a:chOff x="0" y="0"/>
                                <a:chExt cx="242511" cy="641598"/>
                              </a:xfrm>
                            </wpg:grpSpPr>
                            <wps:wsp>
                              <wps:cNvPr id="91121" name="Rectangle 91121"/>
                              <wps:cNvSpPr/>
                              <wps:spPr>
                                <a:xfrm rot="-5399999">
                                  <a:off x="-338461" y="163019"/>
                                  <a:ext cx="817041" cy="140116"/>
                                </a:xfrm>
                                <a:prstGeom prst="rect">
                                  <a:avLst/>
                                </a:prstGeom>
                                <a:ln>
                                  <a:noFill/>
                                </a:ln>
                              </wps:spPr>
                              <wps:txbx>
                                <w:txbxContent>
                                  <w:p w14:paraId="436B16B4" w14:textId="77777777" w:rsidR="006515E1" w:rsidRDefault="0047032E">
                                    <w:pPr>
                                      <w:spacing w:after="160" w:line="259" w:lineRule="auto"/>
                                      <w:ind w:left="0" w:firstLine="0"/>
                                      <w:jc w:val="left"/>
                                    </w:pPr>
                                    <w:r>
                                      <w:rPr>
                                        <w:sz w:val="18"/>
                                      </w:rPr>
                                      <w:t xml:space="preserve">Наставници </w:t>
                                    </w:r>
                                  </w:p>
                                </w:txbxContent>
                              </wps:txbx>
                              <wps:bodyPr horzOverflow="overflow" vert="horz" lIns="0" tIns="0" rIns="0" bIns="0" rtlCol="0">
                                <a:noAutofit/>
                              </wps:bodyPr>
                            </wps:wsp>
                            <wps:wsp>
                              <wps:cNvPr id="91122" name="Rectangle 91122"/>
                              <wps:cNvSpPr/>
                              <wps:spPr>
                                <a:xfrm rot="-5399999">
                                  <a:off x="50807" y="-60359"/>
                                  <a:ext cx="38503" cy="140116"/>
                                </a:xfrm>
                                <a:prstGeom prst="rect">
                                  <a:avLst/>
                                </a:prstGeom>
                                <a:ln>
                                  <a:noFill/>
                                </a:ln>
                              </wps:spPr>
                              <wps:txbx>
                                <w:txbxContent>
                                  <w:p w14:paraId="4C707C3D"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91123" name="Rectangle 91123"/>
                              <wps:cNvSpPr/>
                              <wps:spPr>
                                <a:xfrm rot="-5399999">
                                  <a:off x="187967" y="259680"/>
                                  <a:ext cx="38503" cy="140116"/>
                                </a:xfrm>
                                <a:prstGeom prst="rect">
                                  <a:avLst/>
                                </a:prstGeom>
                                <a:ln>
                                  <a:noFill/>
                                </a:ln>
                              </wps:spPr>
                              <wps:txbx>
                                <w:txbxContent>
                                  <w:p w14:paraId="4C86D20C"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384C2DEB" id="Group 873270" o:spid="_x0000_s1434" style="width:19.1pt;height:50.5pt;mso-position-horizontal-relative:char;mso-position-vertical-relative:line" coordsize="2425,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">
                      <v:rect id="Rectangle 91121" o:spid="_x0000_s1435" style="position:absolute;left:-3384;top:1630;width:8169;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" filled="f" stroked="f">
                        <v:textbox inset="0,0,0,0">
                          <w:txbxContent>
                            <w:p w14:paraId="436B16B4" w14:textId="77777777" w:rsidR="006515E1" w:rsidRDefault="0047032E">
                              <w:pPr>
                                <w:spacing w:after="160" w:line="259" w:lineRule="auto"/>
                                <w:ind w:left="0" w:firstLine="0"/>
                                <w:jc w:val="left"/>
                              </w:pPr>
                              <w:r>
                                <w:rPr>
                                  <w:sz w:val="18"/>
                                </w:rPr>
                                <w:t xml:space="preserve">Наставници </w:t>
                              </w:r>
                            </w:p>
                          </w:txbxContent>
                        </v:textbox>
                      </v:rect>
                      <v:rect id="Rectangle 91122" o:spid="_x0000_s1436" style="position:absolute;left:509;top:-604;width:384;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" filled="f" stroked="f">
                        <v:textbox inset="0,0,0,0">
                          <w:txbxContent>
                            <w:p w14:paraId="4C707C3D" w14:textId="77777777" w:rsidR="006515E1" w:rsidRDefault="0047032E">
                              <w:pPr>
                                <w:spacing w:after="160" w:line="259" w:lineRule="auto"/>
                                <w:ind w:left="0" w:firstLine="0"/>
                                <w:jc w:val="left"/>
                              </w:pPr>
                              <w:r>
                                <w:rPr>
                                  <w:sz w:val="18"/>
                                </w:rPr>
                                <w:t xml:space="preserve"> </w:t>
                              </w:r>
                            </w:p>
                          </w:txbxContent>
                        </v:textbox>
                      </v:rect>
                      <v:rect id="Rectangle 91123" o:spid="_x0000_s1437" style="position:absolute;left:1879;top:2596;width:38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" filled="f" stroked="f">
                        <v:textbox inset="0,0,0,0">
                          <w:txbxContent>
                            <w:p w14:paraId="4C86D20C" w14:textId="77777777" w:rsidR="006515E1" w:rsidRDefault="0047032E">
                              <w:pPr>
                                <w:spacing w:after="160" w:line="259" w:lineRule="auto"/>
                                <w:ind w:left="0" w:firstLine="0"/>
                                <w:jc w:val="left"/>
                              </w:pPr>
                              <w:r>
                                <w:rPr>
                                  <w:sz w:val="18"/>
                                </w:rPr>
                                <w:t xml:space="preserve"> </w:t>
                              </w:r>
                            </w:p>
                          </w:txbxContent>
                        </v:textbox>
                      </v:rect>
                      <w10:anchorlock/>
                    </v:group>
                  </w:pict>
                </mc:Fallback>
              </mc:AlternateContent>
            </w:r>
          </w:p>
        </w:tc>
      </w:tr>
      <w:tr w:rsidR="006515E1" w14:paraId="3EF672CF" w14:textId="77777777" w:rsidTr="00F14BEF">
        <w:trPr>
          <w:trHeight w:val="3055"/>
        </w:trPr>
        <w:tc>
          <w:tcPr>
            <w:tcW w:w="3577" w:type="dxa"/>
            <w:tcBorders>
              <w:top w:val="single" w:sz="4" w:space="0" w:color="000000"/>
              <w:left w:val="single" w:sz="4" w:space="0" w:color="000000"/>
              <w:bottom w:val="single" w:sz="4" w:space="0" w:color="000000"/>
              <w:right w:val="single" w:sz="4" w:space="0" w:color="000000"/>
            </w:tcBorders>
          </w:tcPr>
          <w:p w14:paraId="77E69727" w14:textId="77777777" w:rsidR="006515E1" w:rsidRDefault="0047032E">
            <w:pPr>
              <w:spacing w:after="2" w:line="238" w:lineRule="auto"/>
              <w:ind w:left="0" w:right="263" w:firstLine="0"/>
            </w:pPr>
            <w:r>
              <w:lastRenderedPageBreak/>
              <w:t xml:space="preserve">2.Учествовање у раду тимова, већа, актива и комисија  на нивоу установе који се образују ради остваривања одређеног задатка, програма или </w:t>
            </w:r>
          </w:p>
          <w:p w14:paraId="64419E3D" w14:textId="77777777" w:rsidR="006515E1" w:rsidRDefault="0047032E">
            <w:pPr>
              <w:spacing w:after="0" w:line="259" w:lineRule="auto"/>
              <w:ind w:left="0" w:right="37" w:firstLine="0"/>
              <w:jc w:val="left"/>
            </w:pPr>
            <w:r>
              <w:t xml:space="preserve">пројекта.Учествовање у раду педагошког колегијума, педагошких већа и стручних актива за развојно планирање и развој предшколског, школског програма </w:t>
            </w:r>
          </w:p>
        </w:tc>
        <w:tc>
          <w:tcPr>
            <w:tcW w:w="314" w:type="dxa"/>
            <w:tcBorders>
              <w:top w:val="single" w:sz="4" w:space="0" w:color="000000"/>
              <w:left w:val="single" w:sz="4" w:space="0" w:color="000000"/>
              <w:bottom w:val="single" w:sz="4" w:space="0" w:color="000000"/>
              <w:right w:val="single" w:sz="4" w:space="0" w:color="000000"/>
            </w:tcBorders>
            <w:vAlign w:val="center"/>
          </w:tcPr>
          <w:p w14:paraId="446079BA" w14:textId="77777777" w:rsidR="006515E1" w:rsidRDefault="0047032E">
            <w:pPr>
              <w:spacing w:after="0" w:line="259" w:lineRule="auto"/>
              <w:ind w:left="0" w:right="79" w:firstLine="0"/>
              <w:jc w:val="center"/>
            </w:pPr>
            <w:r>
              <w:rPr>
                <w:sz w:val="16"/>
              </w:rPr>
              <w:t xml:space="preserve">х </w:t>
            </w:r>
          </w:p>
        </w:tc>
        <w:tc>
          <w:tcPr>
            <w:tcW w:w="360" w:type="dxa"/>
            <w:tcBorders>
              <w:top w:val="single" w:sz="4" w:space="0" w:color="000000"/>
              <w:left w:val="single" w:sz="4" w:space="0" w:color="000000"/>
              <w:bottom w:val="single" w:sz="4" w:space="0" w:color="000000"/>
              <w:right w:val="single" w:sz="4" w:space="0" w:color="000000"/>
            </w:tcBorders>
            <w:vAlign w:val="center"/>
          </w:tcPr>
          <w:p w14:paraId="442AC02B" w14:textId="77777777" w:rsidR="006515E1" w:rsidRDefault="0047032E">
            <w:pPr>
              <w:spacing w:after="0" w:line="259" w:lineRule="auto"/>
              <w:ind w:left="0" w:right="84" w:firstLine="0"/>
              <w:jc w:val="center"/>
            </w:pPr>
            <w:r>
              <w:rPr>
                <w:sz w:val="16"/>
              </w:rPr>
              <w:t xml:space="preserve">х </w:t>
            </w:r>
          </w:p>
        </w:tc>
        <w:tc>
          <w:tcPr>
            <w:tcW w:w="360" w:type="dxa"/>
            <w:tcBorders>
              <w:top w:val="single" w:sz="4" w:space="0" w:color="000000"/>
              <w:left w:val="single" w:sz="4" w:space="0" w:color="000000"/>
              <w:bottom w:val="single" w:sz="4" w:space="0" w:color="000000"/>
              <w:right w:val="single" w:sz="4" w:space="0" w:color="000000"/>
            </w:tcBorders>
            <w:vAlign w:val="center"/>
          </w:tcPr>
          <w:p w14:paraId="371B052B" w14:textId="77777777" w:rsidR="006515E1" w:rsidRDefault="0047032E">
            <w:pPr>
              <w:spacing w:after="0" w:line="259" w:lineRule="auto"/>
              <w:ind w:left="0" w:right="84" w:firstLine="0"/>
              <w:jc w:val="center"/>
            </w:pPr>
            <w:r>
              <w:rPr>
                <w:sz w:val="16"/>
              </w:rPr>
              <w:t xml:space="preserve">х </w:t>
            </w:r>
          </w:p>
        </w:tc>
        <w:tc>
          <w:tcPr>
            <w:tcW w:w="346" w:type="dxa"/>
            <w:tcBorders>
              <w:top w:val="single" w:sz="4" w:space="0" w:color="000000"/>
              <w:left w:val="single" w:sz="4" w:space="0" w:color="000000"/>
              <w:bottom w:val="single" w:sz="4" w:space="0" w:color="000000"/>
              <w:right w:val="single" w:sz="4" w:space="0" w:color="000000"/>
            </w:tcBorders>
            <w:vAlign w:val="center"/>
          </w:tcPr>
          <w:p w14:paraId="22A20A68" w14:textId="77777777" w:rsidR="006515E1" w:rsidRDefault="0047032E">
            <w:pPr>
              <w:spacing w:after="0" w:line="259" w:lineRule="auto"/>
              <w:ind w:left="0" w:right="84" w:firstLine="0"/>
              <w:jc w:val="center"/>
            </w:pPr>
            <w:r>
              <w:rPr>
                <w:sz w:val="16"/>
              </w:rPr>
              <w:t xml:space="preserve">х </w:t>
            </w:r>
          </w:p>
        </w:tc>
        <w:tc>
          <w:tcPr>
            <w:tcW w:w="370" w:type="dxa"/>
            <w:tcBorders>
              <w:top w:val="single" w:sz="4" w:space="0" w:color="000000"/>
              <w:left w:val="single" w:sz="4" w:space="0" w:color="000000"/>
              <w:bottom w:val="single" w:sz="4" w:space="0" w:color="000000"/>
              <w:right w:val="single" w:sz="4" w:space="0" w:color="000000"/>
            </w:tcBorders>
            <w:vAlign w:val="center"/>
          </w:tcPr>
          <w:p w14:paraId="3D75EBB5" w14:textId="77777777" w:rsidR="006515E1" w:rsidRDefault="0047032E">
            <w:pPr>
              <w:spacing w:after="0" w:line="259" w:lineRule="auto"/>
              <w:ind w:left="0" w:right="79" w:firstLine="0"/>
              <w:jc w:val="center"/>
            </w:pPr>
            <w:r>
              <w:rPr>
                <w:sz w:val="16"/>
              </w:rPr>
              <w:t xml:space="preserve">х </w:t>
            </w:r>
          </w:p>
        </w:tc>
        <w:tc>
          <w:tcPr>
            <w:tcW w:w="360" w:type="dxa"/>
            <w:tcBorders>
              <w:top w:val="single" w:sz="4" w:space="0" w:color="000000"/>
              <w:left w:val="single" w:sz="4" w:space="0" w:color="000000"/>
              <w:bottom w:val="single" w:sz="4" w:space="0" w:color="000000"/>
              <w:right w:val="single" w:sz="4" w:space="0" w:color="000000"/>
            </w:tcBorders>
            <w:vAlign w:val="center"/>
          </w:tcPr>
          <w:p w14:paraId="6FE053DF" w14:textId="77777777" w:rsidR="006515E1" w:rsidRDefault="0047032E">
            <w:pPr>
              <w:spacing w:after="0" w:line="259" w:lineRule="auto"/>
              <w:ind w:left="0" w:right="84" w:firstLine="0"/>
              <w:jc w:val="center"/>
            </w:pPr>
            <w:r>
              <w:rPr>
                <w:sz w:val="16"/>
              </w:rPr>
              <w:t xml:space="preserve">х </w:t>
            </w:r>
          </w:p>
        </w:tc>
        <w:tc>
          <w:tcPr>
            <w:tcW w:w="357" w:type="dxa"/>
            <w:tcBorders>
              <w:top w:val="single" w:sz="4" w:space="0" w:color="000000"/>
              <w:left w:val="single" w:sz="4" w:space="0" w:color="000000"/>
              <w:bottom w:val="single" w:sz="4" w:space="0" w:color="000000"/>
              <w:right w:val="single" w:sz="4" w:space="0" w:color="000000"/>
            </w:tcBorders>
            <w:vAlign w:val="center"/>
          </w:tcPr>
          <w:p w14:paraId="0BFE790B" w14:textId="77777777" w:rsidR="006515E1" w:rsidRDefault="0047032E">
            <w:pPr>
              <w:spacing w:after="0" w:line="259" w:lineRule="auto"/>
              <w:ind w:left="0" w:right="89" w:firstLine="0"/>
              <w:jc w:val="center"/>
            </w:pPr>
            <w:r>
              <w:rPr>
                <w:sz w:val="16"/>
              </w:rPr>
              <w:t xml:space="preserve">х </w:t>
            </w:r>
          </w:p>
        </w:tc>
        <w:tc>
          <w:tcPr>
            <w:tcW w:w="360" w:type="dxa"/>
            <w:tcBorders>
              <w:top w:val="single" w:sz="4" w:space="0" w:color="000000"/>
              <w:left w:val="single" w:sz="4" w:space="0" w:color="000000"/>
              <w:bottom w:val="single" w:sz="4" w:space="0" w:color="000000"/>
              <w:right w:val="single" w:sz="4" w:space="0" w:color="000000"/>
            </w:tcBorders>
            <w:vAlign w:val="center"/>
          </w:tcPr>
          <w:p w14:paraId="3C76452E" w14:textId="77777777" w:rsidR="006515E1" w:rsidRDefault="0047032E">
            <w:pPr>
              <w:spacing w:after="0" w:line="259" w:lineRule="auto"/>
              <w:ind w:left="0" w:right="84" w:firstLine="0"/>
              <w:jc w:val="center"/>
            </w:pPr>
            <w:r>
              <w:rPr>
                <w:sz w:val="16"/>
              </w:rPr>
              <w:t xml:space="preserve">х </w:t>
            </w:r>
          </w:p>
        </w:tc>
        <w:tc>
          <w:tcPr>
            <w:tcW w:w="356" w:type="dxa"/>
            <w:tcBorders>
              <w:top w:val="single" w:sz="4" w:space="0" w:color="000000"/>
              <w:left w:val="single" w:sz="4" w:space="0" w:color="000000"/>
              <w:bottom w:val="single" w:sz="4" w:space="0" w:color="000000"/>
              <w:right w:val="single" w:sz="4" w:space="0" w:color="000000"/>
            </w:tcBorders>
            <w:vAlign w:val="center"/>
          </w:tcPr>
          <w:p w14:paraId="2048D9AB" w14:textId="77777777" w:rsidR="006515E1" w:rsidRDefault="0047032E">
            <w:pPr>
              <w:spacing w:after="0" w:line="259" w:lineRule="auto"/>
              <w:ind w:left="0" w:right="79" w:firstLine="0"/>
              <w:jc w:val="center"/>
            </w:pPr>
            <w:r>
              <w:rPr>
                <w:sz w:val="16"/>
              </w:rPr>
              <w:t xml:space="preserve">х </w:t>
            </w:r>
          </w:p>
        </w:tc>
        <w:tc>
          <w:tcPr>
            <w:tcW w:w="360" w:type="dxa"/>
            <w:tcBorders>
              <w:top w:val="single" w:sz="4" w:space="0" w:color="000000"/>
              <w:left w:val="single" w:sz="4" w:space="0" w:color="000000"/>
              <w:bottom w:val="single" w:sz="4" w:space="0" w:color="000000"/>
              <w:right w:val="single" w:sz="4" w:space="0" w:color="000000"/>
            </w:tcBorders>
            <w:vAlign w:val="center"/>
          </w:tcPr>
          <w:p w14:paraId="25D33470" w14:textId="77777777" w:rsidR="006515E1" w:rsidRDefault="0047032E">
            <w:pPr>
              <w:spacing w:after="0" w:line="259" w:lineRule="auto"/>
              <w:ind w:left="0" w:right="84" w:firstLine="0"/>
              <w:jc w:val="center"/>
            </w:pPr>
            <w:r>
              <w:rPr>
                <w:sz w:val="16"/>
              </w:rPr>
              <w:t xml:space="preserve">х </w:t>
            </w:r>
          </w:p>
        </w:tc>
        <w:tc>
          <w:tcPr>
            <w:tcW w:w="356" w:type="dxa"/>
            <w:tcBorders>
              <w:top w:val="single" w:sz="4" w:space="0" w:color="000000"/>
              <w:left w:val="single" w:sz="4" w:space="0" w:color="000000"/>
              <w:bottom w:val="single" w:sz="4" w:space="0" w:color="000000"/>
              <w:right w:val="single" w:sz="4" w:space="0" w:color="000000"/>
            </w:tcBorders>
            <w:vAlign w:val="center"/>
          </w:tcPr>
          <w:p w14:paraId="328F72D2" w14:textId="77777777" w:rsidR="006515E1" w:rsidRDefault="0047032E">
            <w:pPr>
              <w:spacing w:after="0" w:line="259" w:lineRule="auto"/>
              <w:ind w:left="0" w:right="79" w:firstLine="0"/>
              <w:jc w:val="center"/>
            </w:pPr>
            <w:r>
              <w:rPr>
                <w:sz w:val="16"/>
              </w:rPr>
              <w:t xml:space="preserve">х </w:t>
            </w:r>
          </w:p>
        </w:tc>
        <w:tc>
          <w:tcPr>
            <w:tcW w:w="502" w:type="dxa"/>
            <w:tcBorders>
              <w:top w:val="single" w:sz="4" w:space="0" w:color="000000"/>
              <w:left w:val="single" w:sz="4" w:space="0" w:color="000000"/>
              <w:bottom w:val="single" w:sz="4" w:space="0" w:color="000000"/>
              <w:right w:val="single" w:sz="4" w:space="0" w:color="000000"/>
            </w:tcBorders>
            <w:vAlign w:val="center"/>
          </w:tcPr>
          <w:p w14:paraId="4434BCBA" w14:textId="77777777" w:rsidR="006515E1" w:rsidRDefault="0047032E">
            <w:pPr>
              <w:spacing w:after="0" w:line="259" w:lineRule="auto"/>
              <w:ind w:left="0" w:right="79" w:firstLine="0"/>
              <w:jc w:val="center"/>
            </w:pPr>
            <w:r>
              <w:rPr>
                <w:sz w:val="16"/>
              </w:rPr>
              <w:t xml:space="preserve">20 </w:t>
            </w:r>
          </w:p>
        </w:tc>
        <w:tc>
          <w:tcPr>
            <w:tcW w:w="1332" w:type="dxa"/>
            <w:tcBorders>
              <w:top w:val="single" w:sz="4" w:space="0" w:color="000000"/>
              <w:left w:val="single" w:sz="4" w:space="0" w:color="000000"/>
              <w:bottom w:val="single" w:sz="4" w:space="0" w:color="000000"/>
              <w:right w:val="nil"/>
            </w:tcBorders>
          </w:tcPr>
          <w:p w14:paraId="36390EA0" w14:textId="77777777" w:rsidR="006515E1" w:rsidRDefault="0047032E">
            <w:pPr>
              <w:spacing w:after="0" w:line="259" w:lineRule="auto"/>
              <w:ind w:left="103" w:firstLine="0"/>
              <w:jc w:val="center"/>
            </w:pPr>
            <w:r>
              <w:rPr>
                <w:sz w:val="18"/>
              </w:rPr>
              <w:t xml:space="preserve"> </w:t>
            </w:r>
          </w:p>
          <w:p w14:paraId="45F2EEE9" w14:textId="77777777" w:rsidR="006515E1" w:rsidRDefault="0047032E">
            <w:pPr>
              <w:spacing w:after="0" w:line="259" w:lineRule="auto"/>
              <w:ind w:left="103" w:firstLine="0"/>
              <w:jc w:val="center"/>
            </w:pPr>
            <w:r>
              <w:rPr>
                <w:sz w:val="18"/>
              </w:rPr>
              <w:t xml:space="preserve"> </w:t>
            </w:r>
          </w:p>
          <w:p w14:paraId="13C431DF" w14:textId="77777777" w:rsidR="006515E1" w:rsidRDefault="0047032E">
            <w:pPr>
              <w:spacing w:after="0" w:line="259" w:lineRule="auto"/>
              <w:ind w:left="360" w:firstLine="0"/>
              <w:jc w:val="left"/>
            </w:pPr>
            <w:r>
              <w:rPr>
                <w:sz w:val="18"/>
              </w:rPr>
              <w:t xml:space="preserve">Наставници  </w:t>
            </w:r>
          </w:p>
          <w:p w14:paraId="68B9E797" w14:textId="77777777" w:rsidR="006515E1" w:rsidRDefault="0047032E">
            <w:pPr>
              <w:spacing w:after="0" w:line="259" w:lineRule="auto"/>
              <w:ind w:left="103" w:firstLine="0"/>
              <w:jc w:val="center"/>
            </w:pPr>
            <w:r>
              <w:rPr>
                <w:sz w:val="18"/>
              </w:rPr>
              <w:t xml:space="preserve"> </w:t>
            </w:r>
          </w:p>
        </w:tc>
      </w:tr>
      <w:tr w:rsidR="006515E1" w14:paraId="12BC2A5D" w14:textId="77777777" w:rsidTr="00F14BEF">
        <w:trPr>
          <w:trHeight w:val="837"/>
        </w:trPr>
        <w:tc>
          <w:tcPr>
            <w:tcW w:w="3577" w:type="dxa"/>
            <w:tcBorders>
              <w:top w:val="single" w:sz="4" w:space="0" w:color="000000"/>
              <w:left w:val="single" w:sz="4" w:space="0" w:color="000000"/>
              <w:bottom w:val="single" w:sz="4" w:space="0" w:color="000000"/>
              <w:right w:val="single" w:sz="4" w:space="0" w:color="000000"/>
            </w:tcBorders>
          </w:tcPr>
          <w:p w14:paraId="0F9F38B5" w14:textId="77777777" w:rsidR="006515E1" w:rsidRDefault="0047032E">
            <w:pPr>
              <w:spacing w:after="0" w:line="259" w:lineRule="auto"/>
              <w:ind w:left="0" w:firstLine="0"/>
              <w:jc w:val="left"/>
            </w:pPr>
            <w:r>
              <w:t xml:space="preserve">3.Предлагање мера за унапређивање рада стручних органа установе </w:t>
            </w:r>
          </w:p>
        </w:tc>
        <w:tc>
          <w:tcPr>
            <w:tcW w:w="314" w:type="dxa"/>
            <w:tcBorders>
              <w:top w:val="single" w:sz="4" w:space="0" w:color="000000"/>
              <w:left w:val="single" w:sz="4" w:space="0" w:color="000000"/>
              <w:bottom w:val="single" w:sz="4" w:space="0" w:color="000000"/>
              <w:right w:val="single" w:sz="4" w:space="0" w:color="000000"/>
            </w:tcBorders>
            <w:vAlign w:val="center"/>
          </w:tcPr>
          <w:p w14:paraId="6A4F327F" w14:textId="77777777" w:rsidR="006515E1" w:rsidRDefault="0047032E">
            <w:pPr>
              <w:spacing w:after="0" w:line="259" w:lineRule="auto"/>
              <w:ind w:left="0" w:right="79" w:firstLine="0"/>
              <w:jc w:val="center"/>
            </w:pPr>
            <w:r>
              <w:rPr>
                <w:sz w:val="16"/>
              </w:rPr>
              <w:t xml:space="preserve">х </w:t>
            </w:r>
          </w:p>
        </w:tc>
        <w:tc>
          <w:tcPr>
            <w:tcW w:w="360" w:type="dxa"/>
            <w:tcBorders>
              <w:top w:val="single" w:sz="4" w:space="0" w:color="000000"/>
              <w:left w:val="single" w:sz="4" w:space="0" w:color="000000"/>
              <w:bottom w:val="single" w:sz="4" w:space="0" w:color="000000"/>
              <w:right w:val="single" w:sz="4" w:space="0" w:color="000000"/>
            </w:tcBorders>
            <w:vAlign w:val="center"/>
          </w:tcPr>
          <w:p w14:paraId="7B511B8F" w14:textId="77777777" w:rsidR="006515E1" w:rsidRDefault="0047032E">
            <w:pPr>
              <w:spacing w:after="0" w:line="259" w:lineRule="auto"/>
              <w:ind w:left="0" w:right="84" w:firstLine="0"/>
              <w:jc w:val="center"/>
            </w:pPr>
            <w:r>
              <w:rPr>
                <w:sz w:val="16"/>
              </w:rPr>
              <w:t xml:space="preserve">х </w:t>
            </w:r>
          </w:p>
        </w:tc>
        <w:tc>
          <w:tcPr>
            <w:tcW w:w="360" w:type="dxa"/>
            <w:tcBorders>
              <w:top w:val="single" w:sz="4" w:space="0" w:color="000000"/>
              <w:left w:val="single" w:sz="4" w:space="0" w:color="000000"/>
              <w:bottom w:val="single" w:sz="4" w:space="0" w:color="000000"/>
              <w:right w:val="single" w:sz="4" w:space="0" w:color="000000"/>
            </w:tcBorders>
            <w:vAlign w:val="center"/>
          </w:tcPr>
          <w:p w14:paraId="719B2C97" w14:textId="77777777" w:rsidR="006515E1" w:rsidRDefault="0047032E">
            <w:pPr>
              <w:spacing w:after="0" w:line="259" w:lineRule="auto"/>
              <w:ind w:left="0" w:right="84" w:firstLine="0"/>
              <w:jc w:val="center"/>
            </w:pPr>
            <w:r>
              <w:rPr>
                <w:sz w:val="16"/>
              </w:rPr>
              <w:t xml:space="preserve">х </w:t>
            </w:r>
          </w:p>
        </w:tc>
        <w:tc>
          <w:tcPr>
            <w:tcW w:w="346" w:type="dxa"/>
            <w:tcBorders>
              <w:top w:val="single" w:sz="4" w:space="0" w:color="000000"/>
              <w:left w:val="single" w:sz="4" w:space="0" w:color="000000"/>
              <w:bottom w:val="single" w:sz="4" w:space="0" w:color="000000"/>
              <w:right w:val="single" w:sz="4" w:space="0" w:color="000000"/>
            </w:tcBorders>
            <w:vAlign w:val="center"/>
          </w:tcPr>
          <w:p w14:paraId="690A8F92" w14:textId="77777777" w:rsidR="006515E1" w:rsidRDefault="0047032E">
            <w:pPr>
              <w:spacing w:after="0" w:line="259" w:lineRule="auto"/>
              <w:ind w:left="0" w:right="84" w:firstLine="0"/>
              <w:jc w:val="center"/>
            </w:pPr>
            <w:r>
              <w:rPr>
                <w:sz w:val="16"/>
              </w:rPr>
              <w:t xml:space="preserve">х </w:t>
            </w:r>
          </w:p>
        </w:tc>
        <w:tc>
          <w:tcPr>
            <w:tcW w:w="370" w:type="dxa"/>
            <w:tcBorders>
              <w:top w:val="single" w:sz="4" w:space="0" w:color="000000"/>
              <w:left w:val="single" w:sz="4" w:space="0" w:color="000000"/>
              <w:bottom w:val="single" w:sz="4" w:space="0" w:color="000000"/>
              <w:right w:val="single" w:sz="4" w:space="0" w:color="000000"/>
            </w:tcBorders>
            <w:vAlign w:val="center"/>
          </w:tcPr>
          <w:p w14:paraId="5532B179" w14:textId="77777777" w:rsidR="006515E1" w:rsidRDefault="0047032E">
            <w:pPr>
              <w:spacing w:after="0" w:line="259" w:lineRule="auto"/>
              <w:ind w:left="0" w:right="79" w:firstLine="0"/>
              <w:jc w:val="center"/>
            </w:pPr>
            <w:r>
              <w:rPr>
                <w:sz w:val="16"/>
              </w:rPr>
              <w:t xml:space="preserve">х </w:t>
            </w:r>
          </w:p>
        </w:tc>
        <w:tc>
          <w:tcPr>
            <w:tcW w:w="360" w:type="dxa"/>
            <w:tcBorders>
              <w:top w:val="single" w:sz="4" w:space="0" w:color="000000"/>
              <w:left w:val="single" w:sz="4" w:space="0" w:color="000000"/>
              <w:bottom w:val="single" w:sz="4" w:space="0" w:color="000000"/>
              <w:right w:val="single" w:sz="4" w:space="0" w:color="000000"/>
            </w:tcBorders>
            <w:vAlign w:val="center"/>
          </w:tcPr>
          <w:p w14:paraId="14CF5C35" w14:textId="77777777" w:rsidR="006515E1" w:rsidRDefault="0047032E">
            <w:pPr>
              <w:spacing w:after="0" w:line="259" w:lineRule="auto"/>
              <w:ind w:left="0" w:right="84" w:firstLine="0"/>
              <w:jc w:val="center"/>
            </w:pPr>
            <w:r>
              <w:rPr>
                <w:sz w:val="16"/>
              </w:rPr>
              <w:t xml:space="preserve">х </w:t>
            </w:r>
          </w:p>
        </w:tc>
        <w:tc>
          <w:tcPr>
            <w:tcW w:w="357" w:type="dxa"/>
            <w:tcBorders>
              <w:top w:val="single" w:sz="4" w:space="0" w:color="000000"/>
              <w:left w:val="single" w:sz="4" w:space="0" w:color="000000"/>
              <w:bottom w:val="single" w:sz="4" w:space="0" w:color="000000"/>
              <w:right w:val="single" w:sz="4" w:space="0" w:color="000000"/>
            </w:tcBorders>
            <w:vAlign w:val="center"/>
          </w:tcPr>
          <w:p w14:paraId="72110A48" w14:textId="77777777" w:rsidR="006515E1" w:rsidRDefault="0047032E">
            <w:pPr>
              <w:spacing w:after="0" w:line="259" w:lineRule="auto"/>
              <w:ind w:left="0" w:right="89" w:firstLine="0"/>
              <w:jc w:val="center"/>
            </w:pPr>
            <w:r>
              <w:rPr>
                <w:sz w:val="16"/>
              </w:rPr>
              <w:t xml:space="preserve">х </w:t>
            </w:r>
          </w:p>
        </w:tc>
        <w:tc>
          <w:tcPr>
            <w:tcW w:w="360" w:type="dxa"/>
            <w:tcBorders>
              <w:top w:val="single" w:sz="4" w:space="0" w:color="000000"/>
              <w:left w:val="single" w:sz="4" w:space="0" w:color="000000"/>
              <w:bottom w:val="single" w:sz="4" w:space="0" w:color="000000"/>
              <w:right w:val="single" w:sz="4" w:space="0" w:color="000000"/>
            </w:tcBorders>
            <w:vAlign w:val="center"/>
          </w:tcPr>
          <w:p w14:paraId="12C472BB" w14:textId="77777777" w:rsidR="006515E1" w:rsidRDefault="0047032E">
            <w:pPr>
              <w:spacing w:after="0" w:line="259" w:lineRule="auto"/>
              <w:ind w:left="0" w:right="84" w:firstLine="0"/>
              <w:jc w:val="center"/>
            </w:pPr>
            <w:r>
              <w:rPr>
                <w:sz w:val="16"/>
              </w:rPr>
              <w:t xml:space="preserve">х </w:t>
            </w:r>
          </w:p>
        </w:tc>
        <w:tc>
          <w:tcPr>
            <w:tcW w:w="356" w:type="dxa"/>
            <w:tcBorders>
              <w:top w:val="single" w:sz="4" w:space="0" w:color="000000"/>
              <w:left w:val="single" w:sz="4" w:space="0" w:color="000000"/>
              <w:bottom w:val="single" w:sz="4" w:space="0" w:color="000000"/>
              <w:right w:val="single" w:sz="4" w:space="0" w:color="000000"/>
            </w:tcBorders>
            <w:vAlign w:val="center"/>
          </w:tcPr>
          <w:p w14:paraId="15722C1B" w14:textId="77777777" w:rsidR="006515E1" w:rsidRDefault="0047032E">
            <w:pPr>
              <w:spacing w:after="0" w:line="259" w:lineRule="auto"/>
              <w:ind w:left="0" w:right="79" w:firstLine="0"/>
              <w:jc w:val="center"/>
            </w:pPr>
            <w:r>
              <w:rPr>
                <w:sz w:val="16"/>
              </w:rPr>
              <w:t xml:space="preserve">х </w:t>
            </w:r>
          </w:p>
        </w:tc>
        <w:tc>
          <w:tcPr>
            <w:tcW w:w="360" w:type="dxa"/>
            <w:tcBorders>
              <w:top w:val="single" w:sz="4" w:space="0" w:color="000000"/>
              <w:left w:val="single" w:sz="4" w:space="0" w:color="000000"/>
              <w:bottom w:val="single" w:sz="4" w:space="0" w:color="000000"/>
              <w:right w:val="single" w:sz="4" w:space="0" w:color="000000"/>
            </w:tcBorders>
            <w:vAlign w:val="center"/>
          </w:tcPr>
          <w:p w14:paraId="5812B5D0" w14:textId="77777777" w:rsidR="006515E1" w:rsidRDefault="0047032E">
            <w:pPr>
              <w:spacing w:after="0" w:line="259" w:lineRule="auto"/>
              <w:ind w:left="0" w:right="84" w:firstLine="0"/>
              <w:jc w:val="center"/>
            </w:pPr>
            <w:r>
              <w:rPr>
                <w:sz w:val="16"/>
              </w:rPr>
              <w:t xml:space="preserve">х </w:t>
            </w:r>
          </w:p>
        </w:tc>
        <w:tc>
          <w:tcPr>
            <w:tcW w:w="356" w:type="dxa"/>
            <w:tcBorders>
              <w:top w:val="single" w:sz="4" w:space="0" w:color="000000"/>
              <w:left w:val="single" w:sz="4" w:space="0" w:color="000000"/>
              <w:bottom w:val="single" w:sz="4" w:space="0" w:color="000000"/>
              <w:right w:val="single" w:sz="4" w:space="0" w:color="000000"/>
            </w:tcBorders>
            <w:vAlign w:val="center"/>
          </w:tcPr>
          <w:p w14:paraId="60D5DAA1" w14:textId="77777777" w:rsidR="006515E1" w:rsidRDefault="0047032E">
            <w:pPr>
              <w:spacing w:after="0" w:line="259" w:lineRule="auto"/>
              <w:ind w:left="0" w:right="79" w:firstLine="0"/>
              <w:jc w:val="center"/>
            </w:pPr>
            <w:r>
              <w:rPr>
                <w:sz w:val="16"/>
              </w:rPr>
              <w:t xml:space="preserve">х </w:t>
            </w:r>
          </w:p>
        </w:tc>
        <w:tc>
          <w:tcPr>
            <w:tcW w:w="502" w:type="dxa"/>
            <w:tcBorders>
              <w:top w:val="single" w:sz="4" w:space="0" w:color="000000"/>
              <w:left w:val="single" w:sz="4" w:space="0" w:color="000000"/>
              <w:bottom w:val="single" w:sz="4" w:space="0" w:color="000000"/>
              <w:right w:val="single" w:sz="4" w:space="0" w:color="000000"/>
            </w:tcBorders>
            <w:vAlign w:val="center"/>
          </w:tcPr>
          <w:p w14:paraId="07314C2D" w14:textId="77777777" w:rsidR="006515E1" w:rsidRDefault="0047032E">
            <w:pPr>
              <w:spacing w:after="0" w:line="259" w:lineRule="auto"/>
              <w:ind w:left="0" w:right="79" w:firstLine="0"/>
              <w:jc w:val="center"/>
            </w:pPr>
            <w:r>
              <w:rPr>
                <w:sz w:val="16"/>
              </w:rPr>
              <w:t xml:space="preserve">10 </w:t>
            </w:r>
          </w:p>
        </w:tc>
        <w:tc>
          <w:tcPr>
            <w:tcW w:w="1332" w:type="dxa"/>
            <w:tcBorders>
              <w:top w:val="single" w:sz="4" w:space="0" w:color="000000"/>
              <w:left w:val="single" w:sz="4" w:space="0" w:color="000000"/>
              <w:bottom w:val="single" w:sz="4" w:space="0" w:color="000000"/>
              <w:right w:val="nil"/>
            </w:tcBorders>
          </w:tcPr>
          <w:p w14:paraId="09440D3A" w14:textId="77777777" w:rsidR="006515E1" w:rsidRDefault="0047032E">
            <w:pPr>
              <w:spacing w:after="0" w:line="259" w:lineRule="auto"/>
              <w:ind w:left="64" w:firstLine="0"/>
              <w:jc w:val="center"/>
            </w:pPr>
            <w:r>
              <w:rPr>
                <w:sz w:val="16"/>
              </w:rPr>
              <w:t xml:space="preserve">Директор  </w:t>
            </w:r>
          </w:p>
        </w:tc>
      </w:tr>
    </w:tbl>
    <w:p w14:paraId="57B1DF6A" w14:textId="77777777" w:rsidR="006515E1" w:rsidRDefault="0047032E">
      <w:pPr>
        <w:spacing w:after="0" w:line="259" w:lineRule="auto"/>
        <w:ind w:left="-1699" w:right="11626" w:firstLine="0"/>
        <w:jc w:val="left"/>
      </w:pPr>
      <w:r>
        <w:br w:type="page"/>
      </w:r>
    </w:p>
    <w:tbl>
      <w:tblPr>
        <w:tblStyle w:val="TableGrid"/>
        <w:tblpPr w:vertAnchor="page" w:horzAnchor="page" w:tblpX="1339" w:tblpY="1475"/>
        <w:tblOverlap w:val="never"/>
        <w:tblW w:w="9396" w:type="dxa"/>
        <w:tblInd w:w="0" w:type="dxa"/>
        <w:tblCellMar>
          <w:top w:w="39" w:type="dxa"/>
          <w:left w:w="110" w:type="dxa"/>
          <w:bottom w:w="6" w:type="dxa"/>
          <w:right w:w="63" w:type="dxa"/>
        </w:tblCellMar>
        <w:tblLook w:val="04A0" w:firstRow="1" w:lastRow="0" w:firstColumn="1" w:lastColumn="0" w:noHBand="0" w:noVBand="1"/>
      </w:tblPr>
      <w:tblGrid>
        <w:gridCol w:w="3650"/>
        <w:gridCol w:w="328"/>
        <w:gridCol w:w="386"/>
        <w:gridCol w:w="386"/>
        <w:gridCol w:w="368"/>
        <w:gridCol w:w="400"/>
        <w:gridCol w:w="386"/>
        <w:gridCol w:w="382"/>
        <w:gridCol w:w="386"/>
        <w:gridCol w:w="382"/>
        <w:gridCol w:w="386"/>
        <w:gridCol w:w="382"/>
        <w:gridCol w:w="550"/>
        <w:gridCol w:w="1024"/>
      </w:tblGrid>
      <w:tr w:rsidR="006515E1" w14:paraId="10D0D416" w14:textId="77777777" w:rsidTr="00F14BEF">
        <w:trPr>
          <w:trHeight w:val="1654"/>
        </w:trPr>
        <w:tc>
          <w:tcPr>
            <w:tcW w:w="3650" w:type="dxa"/>
            <w:tcBorders>
              <w:top w:val="single" w:sz="4" w:space="0" w:color="000000"/>
              <w:left w:val="single" w:sz="4" w:space="0" w:color="000000"/>
              <w:bottom w:val="single" w:sz="4" w:space="0" w:color="000000"/>
              <w:right w:val="single" w:sz="4" w:space="0" w:color="000000"/>
            </w:tcBorders>
          </w:tcPr>
          <w:p w14:paraId="5DD4D719" w14:textId="77777777" w:rsidR="006515E1" w:rsidRDefault="0047032E">
            <w:pPr>
              <w:spacing w:after="0" w:line="259" w:lineRule="auto"/>
              <w:ind w:left="0" w:firstLine="0"/>
              <w:jc w:val="left"/>
            </w:pPr>
            <w:r>
              <w:rPr>
                <w:b/>
              </w:rPr>
              <w:lastRenderedPageBreak/>
              <w:t xml:space="preserve">VIII.САРАДЊА СА </w:t>
            </w:r>
          </w:p>
          <w:p w14:paraId="494CC202" w14:textId="77777777" w:rsidR="006515E1" w:rsidRDefault="0047032E">
            <w:pPr>
              <w:spacing w:after="0" w:line="259" w:lineRule="auto"/>
              <w:ind w:left="0" w:firstLine="0"/>
            </w:pPr>
            <w:r>
              <w:rPr>
                <w:b/>
              </w:rPr>
              <w:t xml:space="preserve">НАДЛЕЖНИМ УСТАНОВАМА, </w:t>
            </w:r>
          </w:p>
          <w:p w14:paraId="20BB9E18" w14:textId="77777777" w:rsidR="006515E1" w:rsidRDefault="0047032E">
            <w:pPr>
              <w:spacing w:after="0" w:line="259" w:lineRule="auto"/>
              <w:ind w:left="0" w:firstLine="0"/>
              <w:jc w:val="left"/>
            </w:pPr>
            <w:r>
              <w:rPr>
                <w:b/>
              </w:rPr>
              <w:t xml:space="preserve">ОРГАНИЗАЦИЈАМА, </w:t>
            </w:r>
          </w:p>
          <w:p w14:paraId="58ACD09D" w14:textId="77777777" w:rsidR="006515E1" w:rsidRDefault="0047032E">
            <w:pPr>
              <w:spacing w:after="0" w:line="259" w:lineRule="auto"/>
              <w:ind w:left="0" w:firstLine="0"/>
              <w:jc w:val="left"/>
            </w:pPr>
            <w:r>
              <w:rPr>
                <w:b/>
              </w:rPr>
              <w:t xml:space="preserve">УДРУЖЕЊИМА И </w:t>
            </w:r>
          </w:p>
          <w:p w14:paraId="78CC0554" w14:textId="77777777" w:rsidR="006515E1" w:rsidRDefault="0047032E">
            <w:pPr>
              <w:spacing w:after="0" w:line="259" w:lineRule="auto"/>
              <w:ind w:left="0" w:firstLine="0"/>
              <w:jc w:val="left"/>
            </w:pPr>
            <w:r>
              <w:rPr>
                <w:b/>
              </w:rPr>
              <w:t xml:space="preserve">ЈЕДИНИЦОМ ЛОКАЛНЕ </w:t>
            </w:r>
          </w:p>
          <w:p w14:paraId="45F54FBE" w14:textId="77777777" w:rsidR="006515E1" w:rsidRDefault="0047032E">
            <w:pPr>
              <w:spacing w:after="0" w:line="259" w:lineRule="auto"/>
              <w:ind w:left="0" w:firstLine="0"/>
              <w:jc w:val="left"/>
            </w:pPr>
            <w:r>
              <w:rPr>
                <w:b/>
              </w:rPr>
              <w:t xml:space="preserve">САМОУПРАВЕ </w:t>
            </w:r>
          </w:p>
        </w:tc>
        <w:tc>
          <w:tcPr>
            <w:tcW w:w="328" w:type="dxa"/>
            <w:tcBorders>
              <w:top w:val="single" w:sz="4" w:space="0" w:color="000000"/>
              <w:left w:val="single" w:sz="4" w:space="0" w:color="000000"/>
              <w:bottom w:val="single" w:sz="4" w:space="0" w:color="000000"/>
              <w:right w:val="single" w:sz="4" w:space="0" w:color="000000"/>
            </w:tcBorders>
            <w:vAlign w:val="center"/>
          </w:tcPr>
          <w:p w14:paraId="6F00F8F9"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135C5734" w14:textId="77777777" w:rsidR="006515E1" w:rsidRDefault="0047032E">
            <w:pPr>
              <w:spacing w:after="0" w:line="259" w:lineRule="auto"/>
              <w:ind w:left="0" w:right="3"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588A2B59" w14:textId="77777777" w:rsidR="006515E1" w:rsidRDefault="0047032E">
            <w:pPr>
              <w:spacing w:after="0" w:line="259" w:lineRule="auto"/>
              <w:ind w:left="0" w:right="3" w:firstLine="0"/>
              <w:jc w:val="center"/>
            </w:pPr>
            <w:r>
              <w:rPr>
                <w:sz w:val="16"/>
              </w:rPr>
              <w:t xml:space="preserve"> </w:t>
            </w:r>
          </w:p>
        </w:tc>
        <w:tc>
          <w:tcPr>
            <w:tcW w:w="368" w:type="dxa"/>
            <w:tcBorders>
              <w:top w:val="single" w:sz="4" w:space="0" w:color="000000"/>
              <w:left w:val="single" w:sz="4" w:space="0" w:color="000000"/>
              <w:bottom w:val="single" w:sz="4" w:space="0" w:color="000000"/>
              <w:right w:val="single" w:sz="4" w:space="0" w:color="000000"/>
            </w:tcBorders>
            <w:vAlign w:val="center"/>
          </w:tcPr>
          <w:p w14:paraId="47ADDDC8" w14:textId="77777777" w:rsidR="006515E1" w:rsidRDefault="0047032E">
            <w:pPr>
              <w:spacing w:after="0" w:line="259" w:lineRule="auto"/>
              <w:ind w:left="0" w:right="3" w:firstLine="0"/>
              <w:jc w:val="center"/>
            </w:pPr>
            <w:r>
              <w:rPr>
                <w:sz w:val="16"/>
              </w:rPr>
              <w:t xml:space="preserve"> </w:t>
            </w:r>
          </w:p>
        </w:tc>
        <w:tc>
          <w:tcPr>
            <w:tcW w:w="400" w:type="dxa"/>
            <w:tcBorders>
              <w:top w:val="single" w:sz="4" w:space="0" w:color="000000"/>
              <w:left w:val="single" w:sz="4" w:space="0" w:color="000000"/>
              <w:bottom w:val="single" w:sz="4" w:space="0" w:color="000000"/>
              <w:right w:val="single" w:sz="4" w:space="0" w:color="000000"/>
            </w:tcBorders>
            <w:vAlign w:val="center"/>
          </w:tcPr>
          <w:p w14:paraId="7422236F"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5CB65B19"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5AD1BEFF"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3B993293"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7F36077E" w14:textId="77777777" w:rsidR="006515E1" w:rsidRDefault="0047032E">
            <w:pPr>
              <w:spacing w:after="0" w:line="259" w:lineRule="auto"/>
              <w:ind w:left="2"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56CA61A9"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2D117806" w14:textId="77777777" w:rsidR="006515E1" w:rsidRDefault="0047032E">
            <w:pPr>
              <w:spacing w:after="0" w:line="259" w:lineRule="auto"/>
              <w:ind w:left="2" w:firstLine="0"/>
              <w:jc w:val="center"/>
            </w:pPr>
            <w:r>
              <w:rPr>
                <w:sz w:val="16"/>
              </w:rPr>
              <w:t xml:space="preserve"> </w:t>
            </w:r>
          </w:p>
        </w:tc>
        <w:tc>
          <w:tcPr>
            <w:tcW w:w="550" w:type="dxa"/>
            <w:tcBorders>
              <w:top w:val="single" w:sz="4" w:space="0" w:color="000000"/>
              <w:left w:val="single" w:sz="4" w:space="0" w:color="000000"/>
              <w:bottom w:val="single" w:sz="4" w:space="0" w:color="000000"/>
              <w:right w:val="single" w:sz="4" w:space="0" w:color="000000"/>
            </w:tcBorders>
            <w:vAlign w:val="center"/>
          </w:tcPr>
          <w:p w14:paraId="123639AD" w14:textId="77777777" w:rsidR="006515E1" w:rsidRDefault="0047032E">
            <w:pPr>
              <w:spacing w:after="0" w:line="259" w:lineRule="auto"/>
              <w:ind w:left="0" w:right="45" w:firstLine="0"/>
              <w:jc w:val="center"/>
            </w:pPr>
            <w:r>
              <w:rPr>
                <w:sz w:val="16"/>
              </w:rPr>
              <w:t xml:space="preserve">60 </w:t>
            </w:r>
          </w:p>
        </w:tc>
        <w:tc>
          <w:tcPr>
            <w:tcW w:w="1024" w:type="dxa"/>
            <w:tcBorders>
              <w:top w:val="single" w:sz="4" w:space="0" w:color="000000"/>
              <w:left w:val="single" w:sz="4" w:space="0" w:color="000000"/>
              <w:bottom w:val="single" w:sz="4" w:space="0" w:color="000000"/>
              <w:right w:val="nil"/>
            </w:tcBorders>
          </w:tcPr>
          <w:p w14:paraId="454F5DDD" w14:textId="77777777" w:rsidR="006515E1" w:rsidRDefault="0047032E">
            <w:pPr>
              <w:spacing w:after="0" w:line="259" w:lineRule="auto"/>
              <w:ind w:left="37" w:firstLine="0"/>
              <w:jc w:val="left"/>
            </w:pPr>
            <w:r>
              <w:rPr>
                <w:rFonts w:ascii="Calibri" w:eastAsia="Calibri" w:hAnsi="Calibri" w:cs="Calibri"/>
                <w:noProof/>
                <w:sz w:val="22"/>
                <w:lang w:val="en-GB" w:eastAsia="en-GB"/>
              </w:rPr>
              <mc:AlternateContent>
                <mc:Choice Requires="wpg">
                  <w:drawing>
                    <wp:inline distT="0" distB="0" distL="0" distR="0" wp14:anchorId="226CC78A" wp14:editId="422FCE1A">
                      <wp:extent cx="510735" cy="841168"/>
                      <wp:effectExtent l="0" t="0" r="0" b="0"/>
                      <wp:docPr id="852505" name="Group 852505"/>
                      <wp:cNvGraphicFramePr/>
                      <a:graphic xmlns:a="http://schemas.openxmlformats.org/drawingml/2006/main">
                        <a:graphicData uri="http://schemas.microsoft.com/office/word/2010/wordprocessingGroup">
                          <wpg:wgp>
                            <wpg:cNvGrpSpPr/>
                            <wpg:grpSpPr>
                              <a:xfrm>
                                <a:off x="0" y="0"/>
                                <a:ext cx="510735" cy="841168"/>
                                <a:chOff x="0" y="0"/>
                                <a:chExt cx="510735" cy="841168"/>
                              </a:xfrm>
                            </wpg:grpSpPr>
                            <wps:wsp>
                              <wps:cNvPr id="91400" name="Rectangle 91400"/>
                              <wps:cNvSpPr/>
                              <wps:spPr>
                                <a:xfrm rot="-5399999">
                                  <a:off x="-338461" y="237621"/>
                                  <a:ext cx="817041" cy="140116"/>
                                </a:xfrm>
                                <a:prstGeom prst="rect">
                                  <a:avLst/>
                                </a:prstGeom>
                                <a:ln>
                                  <a:noFill/>
                                </a:ln>
                              </wps:spPr>
                              <wps:txbx>
                                <w:txbxContent>
                                  <w:p w14:paraId="6945E251" w14:textId="77777777" w:rsidR="006515E1" w:rsidRDefault="0047032E">
                                    <w:pPr>
                                      <w:spacing w:after="160" w:line="259" w:lineRule="auto"/>
                                      <w:ind w:left="0" w:firstLine="0"/>
                                      <w:jc w:val="left"/>
                                    </w:pPr>
                                    <w:r>
                                      <w:rPr>
                                        <w:sz w:val="18"/>
                                      </w:rPr>
                                      <w:t xml:space="preserve">Наставници </w:t>
                                    </w:r>
                                  </w:p>
                                </w:txbxContent>
                              </wps:txbx>
                              <wps:bodyPr horzOverflow="overflow" vert="horz" lIns="0" tIns="0" rIns="0" bIns="0" rtlCol="0">
                                <a:noAutofit/>
                              </wps:bodyPr>
                            </wps:wsp>
                            <wps:wsp>
                              <wps:cNvPr id="91401" name="Rectangle 91401"/>
                              <wps:cNvSpPr/>
                              <wps:spPr>
                                <a:xfrm rot="-5399999">
                                  <a:off x="-352157" y="211733"/>
                                  <a:ext cx="1118755" cy="140116"/>
                                </a:xfrm>
                                <a:prstGeom prst="rect">
                                  <a:avLst/>
                                </a:prstGeom>
                                <a:ln>
                                  <a:noFill/>
                                </a:ln>
                              </wps:spPr>
                              <wps:txbx>
                                <w:txbxContent>
                                  <w:p w14:paraId="0AD82AAF" w14:textId="77777777" w:rsidR="006515E1" w:rsidRDefault="0047032E">
                                    <w:pPr>
                                      <w:spacing w:after="160" w:line="259" w:lineRule="auto"/>
                                      <w:ind w:left="0" w:firstLine="0"/>
                                      <w:jc w:val="left"/>
                                    </w:pPr>
                                    <w:r>
                                      <w:rPr>
                                        <w:sz w:val="18"/>
                                      </w:rPr>
                                      <w:t>,директор,родите</w:t>
                                    </w:r>
                                  </w:p>
                                </w:txbxContent>
                              </wps:txbx>
                              <wps:bodyPr horzOverflow="overflow" vert="horz" lIns="0" tIns="0" rIns="0" bIns="0" rtlCol="0">
                                <a:noAutofit/>
                              </wps:bodyPr>
                            </wps:wsp>
                            <wps:wsp>
                              <wps:cNvPr id="91402" name="Rectangle 91402"/>
                              <wps:cNvSpPr/>
                              <wps:spPr>
                                <a:xfrm rot="-5399999">
                                  <a:off x="-91447" y="243844"/>
                                  <a:ext cx="865557" cy="140116"/>
                                </a:xfrm>
                                <a:prstGeom prst="rect">
                                  <a:avLst/>
                                </a:prstGeom>
                                <a:ln>
                                  <a:noFill/>
                                </a:ln>
                              </wps:spPr>
                              <wps:txbx>
                                <w:txbxContent>
                                  <w:p w14:paraId="2F699F6A" w14:textId="77777777" w:rsidR="006515E1" w:rsidRDefault="0047032E">
                                    <w:pPr>
                                      <w:spacing w:after="160" w:line="259" w:lineRule="auto"/>
                                      <w:ind w:left="0" w:firstLine="0"/>
                                      <w:jc w:val="left"/>
                                    </w:pPr>
                                    <w:r>
                                      <w:rPr>
                                        <w:sz w:val="18"/>
                                      </w:rPr>
                                      <w:t>љи психолог,</w:t>
                                    </w:r>
                                  </w:p>
                                </w:txbxContent>
                              </wps:txbx>
                              <wps:bodyPr horzOverflow="overflow" vert="horz" lIns="0" tIns="0" rIns="0" bIns="0" rtlCol="0">
                                <a:noAutofit/>
                              </wps:bodyPr>
                            </wps:wsp>
                            <wps:wsp>
                              <wps:cNvPr id="91403" name="Rectangle 91403"/>
                              <wps:cNvSpPr/>
                              <wps:spPr>
                                <a:xfrm rot="-5399999">
                                  <a:off x="322079" y="8146"/>
                                  <a:ext cx="38504" cy="140116"/>
                                </a:xfrm>
                                <a:prstGeom prst="rect">
                                  <a:avLst/>
                                </a:prstGeom>
                                <a:ln>
                                  <a:noFill/>
                                </a:ln>
                              </wps:spPr>
                              <wps:txbx>
                                <w:txbxContent>
                                  <w:p w14:paraId="0BBDE249"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91404" name="Rectangle 91404"/>
                              <wps:cNvSpPr/>
                              <wps:spPr>
                                <a:xfrm rot="-5399999">
                                  <a:off x="456191" y="334282"/>
                                  <a:ext cx="38504" cy="140116"/>
                                </a:xfrm>
                                <a:prstGeom prst="rect">
                                  <a:avLst/>
                                </a:prstGeom>
                                <a:ln>
                                  <a:noFill/>
                                </a:ln>
                              </wps:spPr>
                              <wps:txbx>
                                <w:txbxContent>
                                  <w:p w14:paraId="7CC8F2D5"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226CC78A" id="Group 852505" o:spid="_x0000_s1438" style="width:40.2pt;height:66.25pt;mso-position-horizontal-relative:char;mso-position-vertical-relative:line" coordsize="5107,8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">
                      <v:rect id="Rectangle 91400" o:spid="_x0000_s1439" style="position:absolute;left:-3384;top:2376;width:8169;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" filled="f" stroked="f">
                        <v:textbox inset="0,0,0,0">
                          <w:txbxContent>
                            <w:p w14:paraId="6945E251" w14:textId="77777777" w:rsidR="006515E1" w:rsidRDefault="0047032E">
                              <w:pPr>
                                <w:spacing w:after="160" w:line="259" w:lineRule="auto"/>
                                <w:ind w:left="0" w:firstLine="0"/>
                                <w:jc w:val="left"/>
                              </w:pPr>
                              <w:r>
                                <w:rPr>
                                  <w:sz w:val="18"/>
                                </w:rPr>
                                <w:t xml:space="preserve">Наставници </w:t>
                              </w:r>
                            </w:p>
                          </w:txbxContent>
                        </v:textbox>
                      </v:rect>
                      <v:rect id="Rectangle 91401" o:spid="_x0000_s1440" style="position:absolute;left:-3521;top:2117;width:11186;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" filled="f" stroked="f">
                        <v:textbox inset="0,0,0,0">
                          <w:txbxContent>
                            <w:p w14:paraId="0AD82AAF" w14:textId="77777777" w:rsidR="006515E1" w:rsidRDefault="0047032E">
                              <w:pPr>
                                <w:spacing w:after="160" w:line="259" w:lineRule="auto"/>
                                <w:ind w:left="0" w:firstLine="0"/>
                                <w:jc w:val="left"/>
                              </w:pPr>
                              <w:r>
                                <w:rPr>
                                  <w:sz w:val="18"/>
                                </w:rPr>
                                <w:t>,директор,родите</w:t>
                              </w:r>
                            </w:p>
                          </w:txbxContent>
                        </v:textbox>
                      </v:rect>
                      <v:rect id="Rectangle 91402" o:spid="_x0000_s1441" style="position:absolute;left:-914;top:2438;width:8654;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" filled="f" stroked="f">
                        <v:textbox inset="0,0,0,0">
                          <w:txbxContent>
                            <w:p w14:paraId="2F699F6A" w14:textId="77777777" w:rsidR="006515E1" w:rsidRDefault="0047032E">
                              <w:pPr>
                                <w:spacing w:after="160" w:line="259" w:lineRule="auto"/>
                                <w:ind w:left="0" w:firstLine="0"/>
                                <w:jc w:val="left"/>
                              </w:pPr>
                              <w:r>
                                <w:rPr>
                                  <w:sz w:val="18"/>
                                </w:rPr>
                                <w:t>љи психолог,</w:t>
                              </w:r>
                            </w:p>
                          </w:txbxContent>
                        </v:textbox>
                      </v:rect>
                      <v:rect id="Rectangle 91403" o:spid="_x0000_s1442" style="position:absolute;left:3220;top:81;width:38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" filled="f" stroked="f">
                        <v:textbox inset="0,0,0,0">
                          <w:txbxContent>
                            <w:p w14:paraId="0BBDE249" w14:textId="77777777" w:rsidR="006515E1" w:rsidRDefault="0047032E">
                              <w:pPr>
                                <w:spacing w:after="160" w:line="259" w:lineRule="auto"/>
                                <w:ind w:left="0" w:firstLine="0"/>
                                <w:jc w:val="left"/>
                              </w:pPr>
                              <w:r>
                                <w:rPr>
                                  <w:sz w:val="18"/>
                                </w:rPr>
                                <w:t xml:space="preserve"> </w:t>
                              </w:r>
                            </w:p>
                          </w:txbxContent>
                        </v:textbox>
                      </v:rect>
                      <v:rect id="Rectangle 91404" o:spid="_x0000_s1443" style="position:absolute;left:4561;top:3342;width:385;height:14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" filled="f" stroked="f">
                        <v:textbox inset="0,0,0,0">
                          <w:txbxContent>
                            <w:p w14:paraId="7CC8F2D5" w14:textId="77777777" w:rsidR="006515E1" w:rsidRDefault="0047032E">
                              <w:pPr>
                                <w:spacing w:after="160" w:line="259" w:lineRule="auto"/>
                                <w:ind w:left="0" w:firstLine="0"/>
                                <w:jc w:val="left"/>
                              </w:pPr>
                              <w:r>
                                <w:rPr>
                                  <w:sz w:val="18"/>
                                </w:rPr>
                                <w:t xml:space="preserve"> </w:t>
                              </w:r>
                            </w:p>
                          </w:txbxContent>
                        </v:textbox>
                      </v:rect>
                      <w10:anchorlock/>
                    </v:group>
                  </w:pict>
                </mc:Fallback>
              </mc:AlternateContent>
            </w:r>
          </w:p>
        </w:tc>
      </w:tr>
      <w:tr w:rsidR="006515E1" w14:paraId="3B2982E2" w14:textId="77777777" w:rsidTr="00F14BEF">
        <w:trPr>
          <w:trHeight w:val="2202"/>
        </w:trPr>
        <w:tc>
          <w:tcPr>
            <w:tcW w:w="3650" w:type="dxa"/>
            <w:tcBorders>
              <w:top w:val="single" w:sz="4" w:space="0" w:color="000000"/>
              <w:left w:val="single" w:sz="4" w:space="0" w:color="000000"/>
              <w:bottom w:val="single" w:sz="4" w:space="0" w:color="000000"/>
              <w:right w:val="single" w:sz="4" w:space="0" w:color="000000"/>
            </w:tcBorders>
          </w:tcPr>
          <w:p w14:paraId="3664F994" w14:textId="77777777" w:rsidR="006515E1" w:rsidRDefault="0047032E">
            <w:pPr>
              <w:spacing w:after="0" w:line="259" w:lineRule="auto"/>
              <w:ind w:left="0" w:right="34" w:firstLine="0"/>
              <w:jc w:val="left"/>
            </w:pPr>
            <w:r>
              <w:t xml:space="preserve">1.Сарадња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 </w:t>
            </w:r>
          </w:p>
        </w:tc>
        <w:tc>
          <w:tcPr>
            <w:tcW w:w="328" w:type="dxa"/>
            <w:tcBorders>
              <w:top w:val="single" w:sz="4" w:space="0" w:color="000000"/>
              <w:left w:val="single" w:sz="4" w:space="0" w:color="000000"/>
              <w:bottom w:val="single" w:sz="4" w:space="0" w:color="000000"/>
              <w:right w:val="single" w:sz="4" w:space="0" w:color="000000"/>
            </w:tcBorders>
            <w:vAlign w:val="center"/>
          </w:tcPr>
          <w:p w14:paraId="5AC77556" w14:textId="77777777" w:rsidR="006515E1" w:rsidRDefault="0047032E">
            <w:pPr>
              <w:spacing w:after="0" w:line="259" w:lineRule="auto"/>
              <w:ind w:left="0" w:right="45" w:firstLine="0"/>
              <w:jc w:val="center"/>
            </w:pPr>
            <w:r>
              <w:rPr>
                <w:sz w:val="16"/>
              </w:rPr>
              <w:t xml:space="preserve">x </w:t>
            </w:r>
          </w:p>
        </w:tc>
        <w:tc>
          <w:tcPr>
            <w:tcW w:w="386" w:type="dxa"/>
            <w:tcBorders>
              <w:top w:val="single" w:sz="4" w:space="0" w:color="000000"/>
              <w:left w:val="single" w:sz="4" w:space="0" w:color="000000"/>
              <w:bottom w:val="single" w:sz="4" w:space="0" w:color="000000"/>
              <w:right w:val="single" w:sz="4" w:space="0" w:color="000000"/>
            </w:tcBorders>
            <w:vAlign w:val="center"/>
          </w:tcPr>
          <w:p w14:paraId="30ED4487" w14:textId="77777777" w:rsidR="006515E1" w:rsidRDefault="0047032E">
            <w:pPr>
              <w:spacing w:after="0" w:line="259" w:lineRule="auto"/>
              <w:ind w:left="0" w:right="50"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196AB22E" w14:textId="77777777" w:rsidR="006515E1" w:rsidRDefault="0047032E">
            <w:pPr>
              <w:spacing w:after="0" w:line="259" w:lineRule="auto"/>
              <w:ind w:left="0" w:right="50" w:firstLine="0"/>
              <w:jc w:val="center"/>
            </w:pPr>
            <w:r>
              <w:rPr>
                <w:sz w:val="16"/>
              </w:rPr>
              <w:t xml:space="preserve">х </w:t>
            </w:r>
          </w:p>
        </w:tc>
        <w:tc>
          <w:tcPr>
            <w:tcW w:w="368" w:type="dxa"/>
            <w:tcBorders>
              <w:top w:val="single" w:sz="4" w:space="0" w:color="000000"/>
              <w:left w:val="single" w:sz="4" w:space="0" w:color="000000"/>
              <w:bottom w:val="single" w:sz="4" w:space="0" w:color="000000"/>
              <w:right w:val="single" w:sz="4" w:space="0" w:color="000000"/>
            </w:tcBorders>
            <w:vAlign w:val="center"/>
          </w:tcPr>
          <w:p w14:paraId="2D425EF6" w14:textId="77777777" w:rsidR="006515E1" w:rsidRDefault="0047032E">
            <w:pPr>
              <w:spacing w:after="0" w:line="259" w:lineRule="auto"/>
              <w:ind w:left="0" w:right="50" w:firstLine="0"/>
              <w:jc w:val="center"/>
            </w:pPr>
            <w:r>
              <w:rPr>
                <w:sz w:val="16"/>
              </w:rPr>
              <w:t xml:space="preserve">х </w:t>
            </w:r>
          </w:p>
        </w:tc>
        <w:tc>
          <w:tcPr>
            <w:tcW w:w="400" w:type="dxa"/>
            <w:tcBorders>
              <w:top w:val="single" w:sz="4" w:space="0" w:color="000000"/>
              <w:left w:val="single" w:sz="4" w:space="0" w:color="000000"/>
              <w:bottom w:val="single" w:sz="4" w:space="0" w:color="000000"/>
              <w:right w:val="single" w:sz="4" w:space="0" w:color="000000"/>
            </w:tcBorders>
            <w:vAlign w:val="center"/>
          </w:tcPr>
          <w:p w14:paraId="6641CB72" w14:textId="77777777" w:rsidR="006515E1" w:rsidRDefault="0047032E">
            <w:pPr>
              <w:spacing w:after="0" w:line="259" w:lineRule="auto"/>
              <w:ind w:left="0" w:right="45"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0526CA94"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3C365467" w14:textId="77777777" w:rsidR="006515E1" w:rsidRDefault="0047032E">
            <w:pPr>
              <w:spacing w:after="0" w:line="259" w:lineRule="auto"/>
              <w:ind w:left="0" w:right="54"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0B50B595"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3252D784" w14:textId="77777777" w:rsidR="006515E1" w:rsidRDefault="0047032E">
            <w:pPr>
              <w:spacing w:after="0" w:line="259" w:lineRule="auto"/>
              <w:ind w:left="0" w:right="45"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2F22BA3F"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624FCDD0" w14:textId="77777777" w:rsidR="006515E1" w:rsidRDefault="0047032E">
            <w:pPr>
              <w:spacing w:after="0" w:line="259" w:lineRule="auto"/>
              <w:ind w:left="2" w:firstLine="0"/>
              <w:jc w:val="center"/>
            </w:pPr>
            <w:r>
              <w:rPr>
                <w:sz w:val="16"/>
              </w:rPr>
              <w:t xml:space="preserve"> </w:t>
            </w:r>
          </w:p>
        </w:tc>
        <w:tc>
          <w:tcPr>
            <w:tcW w:w="550" w:type="dxa"/>
            <w:tcBorders>
              <w:top w:val="single" w:sz="4" w:space="0" w:color="000000"/>
              <w:left w:val="single" w:sz="4" w:space="0" w:color="000000"/>
              <w:bottom w:val="single" w:sz="4" w:space="0" w:color="000000"/>
              <w:right w:val="single" w:sz="4" w:space="0" w:color="000000"/>
            </w:tcBorders>
            <w:vAlign w:val="center"/>
          </w:tcPr>
          <w:p w14:paraId="2A9796FB" w14:textId="77777777" w:rsidR="006515E1" w:rsidRDefault="0047032E">
            <w:pPr>
              <w:spacing w:after="0" w:line="259" w:lineRule="auto"/>
              <w:ind w:left="0" w:right="45" w:firstLine="0"/>
              <w:jc w:val="center"/>
            </w:pPr>
            <w:r>
              <w:rPr>
                <w:sz w:val="16"/>
              </w:rPr>
              <w:t xml:space="preserve">10 </w:t>
            </w:r>
          </w:p>
        </w:tc>
        <w:tc>
          <w:tcPr>
            <w:tcW w:w="1024" w:type="dxa"/>
            <w:tcBorders>
              <w:top w:val="single" w:sz="4" w:space="0" w:color="000000"/>
              <w:left w:val="single" w:sz="4" w:space="0" w:color="000000"/>
              <w:bottom w:val="single" w:sz="4" w:space="0" w:color="000000"/>
              <w:right w:val="nil"/>
            </w:tcBorders>
          </w:tcPr>
          <w:p w14:paraId="1487DCAD" w14:textId="77777777" w:rsidR="006515E1" w:rsidRDefault="0047032E">
            <w:pPr>
              <w:spacing w:after="0" w:line="259" w:lineRule="auto"/>
              <w:ind w:left="37" w:firstLine="0"/>
              <w:jc w:val="left"/>
            </w:pPr>
            <w:r>
              <w:rPr>
                <w:rFonts w:ascii="Calibri" w:eastAsia="Calibri" w:hAnsi="Calibri" w:cs="Calibri"/>
                <w:noProof/>
                <w:sz w:val="22"/>
                <w:lang w:val="en-GB" w:eastAsia="en-GB"/>
              </w:rPr>
              <mc:AlternateContent>
                <mc:Choice Requires="wpg">
                  <w:drawing>
                    <wp:inline distT="0" distB="0" distL="0" distR="0" wp14:anchorId="3F029489" wp14:editId="6109247C">
                      <wp:extent cx="510735" cy="1013825"/>
                      <wp:effectExtent l="0" t="0" r="0" b="0"/>
                      <wp:docPr id="852880" name="Group 852880"/>
                      <wp:cNvGraphicFramePr/>
                      <a:graphic xmlns:a="http://schemas.openxmlformats.org/drawingml/2006/main">
                        <a:graphicData uri="http://schemas.microsoft.com/office/word/2010/wordprocessingGroup">
                          <wpg:wgp>
                            <wpg:cNvGrpSpPr/>
                            <wpg:grpSpPr>
                              <a:xfrm>
                                <a:off x="0" y="0"/>
                                <a:ext cx="510735" cy="1013825"/>
                                <a:chOff x="0" y="0"/>
                                <a:chExt cx="510735" cy="1013825"/>
                              </a:xfrm>
                            </wpg:grpSpPr>
                            <wps:wsp>
                              <wps:cNvPr id="91486" name="Rectangle 91486"/>
                              <wps:cNvSpPr/>
                              <wps:spPr>
                                <a:xfrm rot="-5399999">
                                  <a:off x="-338461" y="334079"/>
                                  <a:ext cx="817041" cy="140116"/>
                                </a:xfrm>
                                <a:prstGeom prst="rect">
                                  <a:avLst/>
                                </a:prstGeom>
                                <a:ln>
                                  <a:noFill/>
                                </a:ln>
                              </wps:spPr>
                              <wps:txbx>
                                <w:txbxContent>
                                  <w:p w14:paraId="0507B68A" w14:textId="77777777" w:rsidR="006515E1" w:rsidRDefault="0047032E">
                                    <w:pPr>
                                      <w:spacing w:after="160" w:line="259" w:lineRule="auto"/>
                                      <w:ind w:left="0" w:firstLine="0"/>
                                      <w:jc w:val="left"/>
                                    </w:pPr>
                                    <w:r>
                                      <w:rPr>
                                        <w:sz w:val="18"/>
                                      </w:rPr>
                                      <w:t xml:space="preserve">Наставници </w:t>
                                    </w:r>
                                  </w:p>
                                </w:txbxContent>
                              </wps:txbx>
                              <wps:bodyPr horzOverflow="overflow" vert="horz" lIns="0" tIns="0" rIns="0" bIns="0" rtlCol="0">
                                <a:noAutofit/>
                              </wps:bodyPr>
                            </wps:wsp>
                            <wps:wsp>
                              <wps:cNvPr id="91487" name="Rectangle 91487"/>
                              <wps:cNvSpPr/>
                              <wps:spPr>
                                <a:xfrm rot="-5399999">
                                  <a:off x="-466974" y="269573"/>
                                  <a:ext cx="1348387" cy="140116"/>
                                </a:xfrm>
                                <a:prstGeom prst="rect">
                                  <a:avLst/>
                                </a:prstGeom>
                                <a:ln>
                                  <a:noFill/>
                                </a:ln>
                              </wps:spPr>
                              <wps:txbx>
                                <w:txbxContent>
                                  <w:p w14:paraId="565BD4C5" w14:textId="77777777" w:rsidR="006515E1" w:rsidRDefault="0047032E">
                                    <w:pPr>
                                      <w:spacing w:after="160" w:line="259" w:lineRule="auto"/>
                                      <w:ind w:left="0" w:firstLine="0"/>
                                      <w:jc w:val="left"/>
                                    </w:pPr>
                                    <w:r>
                                      <w:rPr>
                                        <w:sz w:val="18"/>
                                      </w:rPr>
                                      <w:t xml:space="preserve">,директор,родитељи </w:t>
                                    </w:r>
                                  </w:p>
                                </w:txbxContent>
                              </wps:txbx>
                              <wps:bodyPr horzOverflow="overflow" vert="horz" lIns="0" tIns="0" rIns="0" bIns="0" rtlCol="0">
                                <a:noAutofit/>
                              </wps:bodyPr>
                            </wps:wsp>
                            <wps:wsp>
                              <wps:cNvPr id="91488" name="Rectangle 91488"/>
                              <wps:cNvSpPr/>
                              <wps:spPr>
                                <a:xfrm rot="-5399999">
                                  <a:off x="24064" y="370468"/>
                                  <a:ext cx="634534" cy="140116"/>
                                </a:xfrm>
                                <a:prstGeom prst="rect">
                                  <a:avLst/>
                                </a:prstGeom>
                                <a:ln>
                                  <a:noFill/>
                                </a:ln>
                              </wps:spPr>
                              <wps:txbx>
                                <w:txbxContent>
                                  <w:p w14:paraId="09BF7861" w14:textId="77777777" w:rsidR="006515E1" w:rsidRDefault="0047032E">
                                    <w:pPr>
                                      <w:spacing w:after="160" w:line="259" w:lineRule="auto"/>
                                      <w:ind w:left="0" w:firstLine="0"/>
                                      <w:jc w:val="left"/>
                                    </w:pPr>
                                    <w:r>
                                      <w:rPr>
                                        <w:sz w:val="18"/>
                                      </w:rPr>
                                      <w:t>психолог,</w:t>
                                    </w:r>
                                  </w:p>
                                </w:txbxContent>
                              </wps:txbx>
                              <wps:bodyPr horzOverflow="overflow" vert="horz" lIns="0" tIns="0" rIns="0" bIns="0" rtlCol="0">
                                <a:noAutofit/>
                              </wps:bodyPr>
                            </wps:wsp>
                            <wps:wsp>
                              <wps:cNvPr id="91489" name="Rectangle 91489"/>
                              <wps:cNvSpPr/>
                              <wps:spPr>
                                <a:xfrm rot="-5399999">
                                  <a:off x="322079" y="192996"/>
                                  <a:ext cx="38504" cy="140116"/>
                                </a:xfrm>
                                <a:prstGeom prst="rect">
                                  <a:avLst/>
                                </a:prstGeom>
                                <a:ln>
                                  <a:noFill/>
                                </a:ln>
                              </wps:spPr>
                              <wps:txbx>
                                <w:txbxContent>
                                  <w:p w14:paraId="0989262A"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91490" name="Rectangle 91490"/>
                              <wps:cNvSpPr/>
                              <wps:spPr>
                                <a:xfrm rot="-5399999">
                                  <a:off x="456192" y="430739"/>
                                  <a:ext cx="38504" cy="140116"/>
                                </a:xfrm>
                                <a:prstGeom prst="rect">
                                  <a:avLst/>
                                </a:prstGeom>
                                <a:ln>
                                  <a:noFill/>
                                </a:ln>
                              </wps:spPr>
                              <wps:txbx>
                                <w:txbxContent>
                                  <w:p w14:paraId="5C54A4E3"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3F029489" id="Group 852880" o:spid="_x0000_s1444" style="width:40.2pt;height:79.85pt;mso-position-horizontal-relative:char;mso-position-vertical-relative:line" coordsize="5107,1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">
                      <v:rect id="Rectangle 91486" o:spid="_x0000_s1445" style="position:absolute;left:-3384;top:3341;width:8169;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" filled="f" stroked="f">
                        <v:textbox inset="0,0,0,0">
                          <w:txbxContent>
                            <w:p w14:paraId="0507B68A" w14:textId="77777777" w:rsidR="006515E1" w:rsidRDefault="0047032E">
                              <w:pPr>
                                <w:spacing w:after="160" w:line="259" w:lineRule="auto"/>
                                <w:ind w:left="0" w:firstLine="0"/>
                                <w:jc w:val="left"/>
                              </w:pPr>
                              <w:r>
                                <w:rPr>
                                  <w:sz w:val="18"/>
                                </w:rPr>
                                <w:t xml:space="preserve">Наставници </w:t>
                              </w:r>
                            </w:p>
                          </w:txbxContent>
                        </v:textbox>
                      </v:rect>
                      <v:rect id="Rectangle 91487" o:spid="_x0000_s1446" style="position:absolute;left:-4670;top:2696;width:13483;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" filled="f" stroked="f">
                        <v:textbox inset="0,0,0,0">
                          <w:txbxContent>
                            <w:p w14:paraId="565BD4C5" w14:textId="77777777" w:rsidR="006515E1" w:rsidRDefault="0047032E">
                              <w:pPr>
                                <w:spacing w:after="160" w:line="259" w:lineRule="auto"/>
                                <w:ind w:left="0" w:firstLine="0"/>
                                <w:jc w:val="left"/>
                              </w:pPr>
                              <w:r>
                                <w:rPr>
                                  <w:sz w:val="18"/>
                                </w:rPr>
                                <w:t xml:space="preserve">,директор,родитељи </w:t>
                              </w:r>
                            </w:p>
                          </w:txbxContent>
                        </v:textbox>
                      </v:rect>
                      <v:rect id="Rectangle 91488" o:spid="_x0000_s1447" style="position:absolute;left:240;top:3704;width:634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" filled="f" stroked="f">
                        <v:textbox inset="0,0,0,0">
                          <w:txbxContent>
                            <w:p w14:paraId="09BF7861" w14:textId="77777777" w:rsidR="006515E1" w:rsidRDefault="0047032E">
                              <w:pPr>
                                <w:spacing w:after="160" w:line="259" w:lineRule="auto"/>
                                <w:ind w:left="0" w:firstLine="0"/>
                                <w:jc w:val="left"/>
                              </w:pPr>
                              <w:r>
                                <w:rPr>
                                  <w:sz w:val="18"/>
                                </w:rPr>
                                <w:t>психолог,</w:t>
                              </w:r>
                            </w:p>
                          </w:txbxContent>
                        </v:textbox>
                      </v:rect>
                      <v:rect id="Rectangle 91489" o:spid="_x0000_s1448" style="position:absolute;left:3220;top:1930;width:385;height:14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" filled="f" stroked="f">
                        <v:textbox inset="0,0,0,0">
                          <w:txbxContent>
                            <w:p w14:paraId="0989262A" w14:textId="77777777" w:rsidR="006515E1" w:rsidRDefault="0047032E">
                              <w:pPr>
                                <w:spacing w:after="160" w:line="259" w:lineRule="auto"/>
                                <w:ind w:left="0" w:firstLine="0"/>
                                <w:jc w:val="left"/>
                              </w:pPr>
                              <w:r>
                                <w:rPr>
                                  <w:sz w:val="18"/>
                                </w:rPr>
                                <w:t xml:space="preserve"> </w:t>
                              </w:r>
                            </w:p>
                          </w:txbxContent>
                        </v:textbox>
                      </v:rect>
                      <v:rect id="Rectangle 91490" o:spid="_x0000_s1449" style="position:absolute;left:4561;top:4307;width:385;height:14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" filled="f" stroked="f">
                        <v:textbox inset="0,0,0,0">
                          <w:txbxContent>
                            <w:p w14:paraId="5C54A4E3" w14:textId="77777777" w:rsidR="006515E1" w:rsidRDefault="0047032E">
                              <w:pPr>
                                <w:spacing w:after="160" w:line="259" w:lineRule="auto"/>
                                <w:ind w:left="0" w:firstLine="0"/>
                                <w:jc w:val="left"/>
                              </w:pPr>
                              <w:r>
                                <w:rPr>
                                  <w:sz w:val="18"/>
                                </w:rPr>
                                <w:t xml:space="preserve"> </w:t>
                              </w:r>
                            </w:p>
                          </w:txbxContent>
                        </v:textbox>
                      </v:rect>
                      <w10:anchorlock/>
                    </v:group>
                  </w:pict>
                </mc:Fallback>
              </mc:AlternateContent>
            </w:r>
          </w:p>
        </w:tc>
      </w:tr>
      <w:tr w:rsidR="006515E1" w14:paraId="056C32F9" w14:textId="77777777" w:rsidTr="00F14BEF">
        <w:trPr>
          <w:trHeight w:val="834"/>
        </w:trPr>
        <w:tc>
          <w:tcPr>
            <w:tcW w:w="3650" w:type="dxa"/>
            <w:tcBorders>
              <w:top w:val="single" w:sz="4" w:space="0" w:color="000000"/>
              <w:left w:val="single" w:sz="4" w:space="0" w:color="000000"/>
              <w:bottom w:val="single" w:sz="4" w:space="0" w:color="000000"/>
              <w:right w:val="single" w:sz="4" w:space="0" w:color="000000"/>
            </w:tcBorders>
          </w:tcPr>
          <w:p w14:paraId="428EEE1F" w14:textId="77777777" w:rsidR="006515E1" w:rsidRDefault="0047032E">
            <w:pPr>
              <w:spacing w:after="0" w:line="259" w:lineRule="auto"/>
              <w:ind w:left="0" w:firstLine="0"/>
              <w:jc w:val="left"/>
            </w:pPr>
            <w:r>
              <w:t xml:space="preserve">2.Учествовање у истраживањима научних, просветних и других установа </w:t>
            </w:r>
          </w:p>
        </w:tc>
        <w:tc>
          <w:tcPr>
            <w:tcW w:w="328" w:type="dxa"/>
            <w:tcBorders>
              <w:top w:val="single" w:sz="4" w:space="0" w:color="000000"/>
              <w:left w:val="single" w:sz="4" w:space="0" w:color="000000"/>
              <w:bottom w:val="single" w:sz="4" w:space="0" w:color="000000"/>
              <w:right w:val="single" w:sz="4" w:space="0" w:color="000000"/>
            </w:tcBorders>
            <w:vAlign w:val="center"/>
          </w:tcPr>
          <w:p w14:paraId="0051E2D3" w14:textId="77777777" w:rsidR="006515E1" w:rsidRDefault="0047032E">
            <w:pPr>
              <w:spacing w:after="0" w:line="259" w:lineRule="auto"/>
              <w:ind w:left="0" w:right="45"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607757AC" w14:textId="77777777" w:rsidR="006515E1" w:rsidRDefault="0047032E">
            <w:pPr>
              <w:spacing w:after="0" w:line="259" w:lineRule="auto"/>
              <w:ind w:left="0" w:right="50"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5D6B42F7" w14:textId="77777777" w:rsidR="006515E1" w:rsidRDefault="0047032E">
            <w:pPr>
              <w:spacing w:after="0" w:line="259" w:lineRule="auto"/>
              <w:ind w:left="0" w:right="50" w:firstLine="0"/>
              <w:jc w:val="center"/>
            </w:pPr>
            <w:r>
              <w:rPr>
                <w:sz w:val="16"/>
              </w:rPr>
              <w:t xml:space="preserve">х </w:t>
            </w:r>
          </w:p>
        </w:tc>
        <w:tc>
          <w:tcPr>
            <w:tcW w:w="368" w:type="dxa"/>
            <w:tcBorders>
              <w:top w:val="single" w:sz="4" w:space="0" w:color="000000"/>
              <w:left w:val="single" w:sz="4" w:space="0" w:color="000000"/>
              <w:bottom w:val="single" w:sz="4" w:space="0" w:color="000000"/>
              <w:right w:val="single" w:sz="4" w:space="0" w:color="000000"/>
            </w:tcBorders>
            <w:vAlign w:val="center"/>
          </w:tcPr>
          <w:p w14:paraId="76F4F204" w14:textId="77777777" w:rsidR="006515E1" w:rsidRDefault="0047032E">
            <w:pPr>
              <w:spacing w:after="0" w:line="259" w:lineRule="auto"/>
              <w:ind w:left="0" w:right="50" w:firstLine="0"/>
              <w:jc w:val="center"/>
            </w:pPr>
            <w:r>
              <w:rPr>
                <w:sz w:val="16"/>
              </w:rPr>
              <w:t xml:space="preserve">х </w:t>
            </w:r>
          </w:p>
        </w:tc>
        <w:tc>
          <w:tcPr>
            <w:tcW w:w="400" w:type="dxa"/>
            <w:tcBorders>
              <w:top w:val="single" w:sz="4" w:space="0" w:color="000000"/>
              <w:left w:val="single" w:sz="4" w:space="0" w:color="000000"/>
              <w:bottom w:val="single" w:sz="4" w:space="0" w:color="000000"/>
              <w:right w:val="single" w:sz="4" w:space="0" w:color="000000"/>
            </w:tcBorders>
            <w:vAlign w:val="center"/>
          </w:tcPr>
          <w:p w14:paraId="2DF5800F"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3E3E9BFC"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02F2F8E7" w14:textId="77777777" w:rsidR="006515E1" w:rsidRDefault="0047032E">
            <w:pPr>
              <w:spacing w:after="0" w:line="259" w:lineRule="auto"/>
              <w:ind w:left="0" w:right="54"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3E436E0A"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3BE15159" w14:textId="77777777" w:rsidR="006515E1" w:rsidRDefault="0047032E">
            <w:pPr>
              <w:spacing w:after="0" w:line="259" w:lineRule="auto"/>
              <w:ind w:left="0" w:right="45"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4DFA9A66"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22021772" w14:textId="77777777" w:rsidR="006515E1" w:rsidRDefault="0047032E">
            <w:pPr>
              <w:spacing w:after="0" w:line="259" w:lineRule="auto"/>
              <w:ind w:left="0" w:right="45" w:firstLine="0"/>
              <w:jc w:val="center"/>
            </w:pPr>
            <w:r>
              <w:rPr>
                <w:sz w:val="16"/>
              </w:rPr>
              <w:t xml:space="preserve">х </w:t>
            </w:r>
          </w:p>
        </w:tc>
        <w:tc>
          <w:tcPr>
            <w:tcW w:w="550" w:type="dxa"/>
            <w:tcBorders>
              <w:top w:val="single" w:sz="4" w:space="0" w:color="000000"/>
              <w:left w:val="single" w:sz="4" w:space="0" w:color="000000"/>
              <w:bottom w:val="single" w:sz="4" w:space="0" w:color="000000"/>
              <w:right w:val="single" w:sz="4" w:space="0" w:color="000000"/>
            </w:tcBorders>
            <w:vAlign w:val="center"/>
          </w:tcPr>
          <w:p w14:paraId="454A2277" w14:textId="77777777" w:rsidR="006515E1" w:rsidRDefault="0047032E">
            <w:pPr>
              <w:spacing w:after="0" w:line="259" w:lineRule="auto"/>
              <w:ind w:left="0" w:right="45" w:firstLine="0"/>
              <w:jc w:val="center"/>
            </w:pPr>
            <w:r>
              <w:rPr>
                <w:sz w:val="16"/>
              </w:rPr>
              <w:t xml:space="preserve">15 </w:t>
            </w:r>
          </w:p>
        </w:tc>
        <w:tc>
          <w:tcPr>
            <w:tcW w:w="1024" w:type="dxa"/>
            <w:tcBorders>
              <w:top w:val="single" w:sz="4" w:space="0" w:color="000000"/>
              <w:left w:val="single" w:sz="4" w:space="0" w:color="000000"/>
              <w:bottom w:val="single" w:sz="4" w:space="0" w:color="000000"/>
              <w:right w:val="nil"/>
            </w:tcBorders>
          </w:tcPr>
          <w:p w14:paraId="481915F5" w14:textId="77777777" w:rsidR="006515E1" w:rsidRDefault="0047032E">
            <w:pPr>
              <w:spacing w:after="0" w:line="259" w:lineRule="auto"/>
              <w:ind w:left="131" w:firstLine="0"/>
              <w:jc w:val="center"/>
            </w:pPr>
            <w:r>
              <w:rPr>
                <w:sz w:val="16"/>
              </w:rPr>
              <w:t xml:space="preserve"> </w:t>
            </w:r>
          </w:p>
        </w:tc>
      </w:tr>
      <w:tr w:rsidR="006515E1" w14:paraId="46098119" w14:textId="77777777" w:rsidTr="00F14BEF">
        <w:trPr>
          <w:trHeight w:val="1654"/>
        </w:trPr>
        <w:tc>
          <w:tcPr>
            <w:tcW w:w="3650" w:type="dxa"/>
            <w:tcBorders>
              <w:top w:val="single" w:sz="4" w:space="0" w:color="000000"/>
              <w:left w:val="single" w:sz="4" w:space="0" w:color="000000"/>
              <w:bottom w:val="single" w:sz="4" w:space="0" w:color="000000"/>
              <w:right w:val="single" w:sz="4" w:space="0" w:color="000000"/>
            </w:tcBorders>
          </w:tcPr>
          <w:p w14:paraId="22EC1B34" w14:textId="77777777" w:rsidR="006515E1" w:rsidRDefault="0047032E">
            <w:pPr>
              <w:spacing w:after="0" w:line="259" w:lineRule="auto"/>
              <w:ind w:left="0" w:firstLine="0"/>
              <w:jc w:val="left"/>
            </w:pPr>
            <w:r>
              <w:t xml:space="preserve">3. Осмишљавање програмских активности за унапређивање партнерских односа породице, установе и локалне самоуправе у циљу подршке развоја деце и младих </w:t>
            </w:r>
          </w:p>
        </w:tc>
        <w:tc>
          <w:tcPr>
            <w:tcW w:w="328" w:type="dxa"/>
            <w:tcBorders>
              <w:top w:val="single" w:sz="4" w:space="0" w:color="000000"/>
              <w:left w:val="single" w:sz="4" w:space="0" w:color="000000"/>
              <w:bottom w:val="single" w:sz="4" w:space="0" w:color="000000"/>
              <w:right w:val="single" w:sz="4" w:space="0" w:color="000000"/>
            </w:tcBorders>
            <w:vAlign w:val="center"/>
          </w:tcPr>
          <w:p w14:paraId="56DC5BD4" w14:textId="77777777" w:rsidR="006515E1" w:rsidRDefault="0047032E">
            <w:pPr>
              <w:spacing w:after="0" w:line="259" w:lineRule="auto"/>
              <w:ind w:left="0" w:right="45"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5EBBA7DC" w14:textId="77777777" w:rsidR="006515E1" w:rsidRDefault="0047032E">
            <w:pPr>
              <w:spacing w:after="0" w:line="259" w:lineRule="auto"/>
              <w:ind w:left="0" w:right="50"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60238693" w14:textId="77777777" w:rsidR="006515E1" w:rsidRDefault="0047032E">
            <w:pPr>
              <w:spacing w:after="0" w:line="259" w:lineRule="auto"/>
              <w:ind w:left="0" w:right="3" w:firstLine="0"/>
              <w:jc w:val="center"/>
            </w:pPr>
            <w:r>
              <w:rPr>
                <w:sz w:val="16"/>
              </w:rPr>
              <w:t xml:space="preserve"> </w:t>
            </w:r>
          </w:p>
        </w:tc>
        <w:tc>
          <w:tcPr>
            <w:tcW w:w="368" w:type="dxa"/>
            <w:tcBorders>
              <w:top w:val="single" w:sz="4" w:space="0" w:color="000000"/>
              <w:left w:val="single" w:sz="4" w:space="0" w:color="000000"/>
              <w:bottom w:val="single" w:sz="4" w:space="0" w:color="000000"/>
              <w:right w:val="single" w:sz="4" w:space="0" w:color="000000"/>
            </w:tcBorders>
            <w:vAlign w:val="center"/>
          </w:tcPr>
          <w:p w14:paraId="4DEEA592" w14:textId="77777777" w:rsidR="006515E1" w:rsidRDefault="0047032E">
            <w:pPr>
              <w:spacing w:after="0" w:line="259" w:lineRule="auto"/>
              <w:ind w:left="0" w:right="50" w:firstLine="0"/>
              <w:jc w:val="center"/>
            </w:pPr>
            <w:r>
              <w:rPr>
                <w:sz w:val="16"/>
              </w:rPr>
              <w:t xml:space="preserve">x </w:t>
            </w:r>
          </w:p>
        </w:tc>
        <w:tc>
          <w:tcPr>
            <w:tcW w:w="400" w:type="dxa"/>
            <w:tcBorders>
              <w:top w:val="single" w:sz="4" w:space="0" w:color="000000"/>
              <w:left w:val="single" w:sz="4" w:space="0" w:color="000000"/>
              <w:bottom w:val="single" w:sz="4" w:space="0" w:color="000000"/>
              <w:right w:val="single" w:sz="4" w:space="0" w:color="000000"/>
            </w:tcBorders>
            <w:vAlign w:val="center"/>
          </w:tcPr>
          <w:p w14:paraId="5752A8A8"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191D0DF9"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0AADD43D" w14:textId="77777777" w:rsidR="006515E1" w:rsidRDefault="0047032E">
            <w:pPr>
              <w:spacing w:after="0" w:line="259" w:lineRule="auto"/>
              <w:ind w:left="0" w:right="54"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49B3E647"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1595FB86" w14:textId="77777777" w:rsidR="006515E1" w:rsidRDefault="0047032E">
            <w:pPr>
              <w:spacing w:after="0" w:line="259" w:lineRule="auto"/>
              <w:ind w:left="2"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35DF1354"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49F55A94" w14:textId="77777777" w:rsidR="006515E1" w:rsidRDefault="0047032E">
            <w:pPr>
              <w:spacing w:after="0" w:line="259" w:lineRule="auto"/>
              <w:ind w:left="0" w:right="45" w:firstLine="0"/>
              <w:jc w:val="center"/>
            </w:pPr>
            <w:r>
              <w:rPr>
                <w:sz w:val="16"/>
              </w:rPr>
              <w:t xml:space="preserve">х </w:t>
            </w:r>
          </w:p>
        </w:tc>
        <w:tc>
          <w:tcPr>
            <w:tcW w:w="550" w:type="dxa"/>
            <w:tcBorders>
              <w:top w:val="single" w:sz="4" w:space="0" w:color="000000"/>
              <w:left w:val="single" w:sz="4" w:space="0" w:color="000000"/>
              <w:bottom w:val="single" w:sz="4" w:space="0" w:color="000000"/>
              <w:right w:val="single" w:sz="4" w:space="0" w:color="000000"/>
            </w:tcBorders>
            <w:vAlign w:val="center"/>
          </w:tcPr>
          <w:p w14:paraId="64A0AA2B" w14:textId="77777777" w:rsidR="006515E1" w:rsidRDefault="0047032E">
            <w:pPr>
              <w:spacing w:after="0" w:line="259" w:lineRule="auto"/>
              <w:ind w:left="0" w:right="45" w:firstLine="0"/>
              <w:jc w:val="center"/>
            </w:pPr>
            <w:r>
              <w:rPr>
                <w:sz w:val="16"/>
              </w:rPr>
              <w:t xml:space="preserve">10 </w:t>
            </w:r>
          </w:p>
        </w:tc>
        <w:tc>
          <w:tcPr>
            <w:tcW w:w="1024" w:type="dxa"/>
            <w:tcBorders>
              <w:top w:val="single" w:sz="4" w:space="0" w:color="000000"/>
              <w:left w:val="single" w:sz="4" w:space="0" w:color="000000"/>
              <w:bottom w:val="single" w:sz="4" w:space="0" w:color="000000"/>
              <w:right w:val="nil"/>
            </w:tcBorders>
          </w:tcPr>
          <w:p w14:paraId="02AD1BA0" w14:textId="77777777" w:rsidR="006515E1" w:rsidRDefault="0047032E">
            <w:pPr>
              <w:spacing w:after="0" w:line="259" w:lineRule="auto"/>
              <w:ind w:left="131" w:firstLine="0"/>
              <w:jc w:val="center"/>
            </w:pPr>
            <w:r>
              <w:rPr>
                <w:sz w:val="16"/>
              </w:rPr>
              <w:t xml:space="preserve"> </w:t>
            </w:r>
          </w:p>
        </w:tc>
      </w:tr>
      <w:tr w:rsidR="006515E1" w14:paraId="00AEC764" w14:textId="77777777" w:rsidTr="00F14BEF">
        <w:trPr>
          <w:trHeight w:val="829"/>
        </w:trPr>
        <w:tc>
          <w:tcPr>
            <w:tcW w:w="3650" w:type="dxa"/>
            <w:tcBorders>
              <w:top w:val="single" w:sz="4" w:space="0" w:color="000000"/>
              <w:left w:val="single" w:sz="4" w:space="0" w:color="000000"/>
              <w:bottom w:val="single" w:sz="4" w:space="0" w:color="000000"/>
              <w:right w:val="single" w:sz="4" w:space="0" w:color="000000"/>
            </w:tcBorders>
          </w:tcPr>
          <w:p w14:paraId="75AA69DB" w14:textId="77777777" w:rsidR="006515E1" w:rsidRDefault="0047032E">
            <w:pPr>
              <w:spacing w:after="0" w:line="259" w:lineRule="auto"/>
              <w:ind w:left="0" w:firstLine="0"/>
              <w:jc w:val="left"/>
            </w:pPr>
            <w:r>
              <w:t xml:space="preserve">4.Активно учествовање  у раду стручних друштава, органа и организација </w:t>
            </w:r>
          </w:p>
        </w:tc>
        <w:tc>
          <w:tcPr>
            <w:tcW w:w="328" w:type="dxa"/>
            <w:tcBorders>
              <w:top w:val="single" w:sz="4" w:space="0" w:color="000000"/>
              <w:left w:val="single" w:sz="4" w:space="0" w:color="000000"/>
              <w:bottom w:val="single" w:sz="4" w:space="0" w:color="000000"/>
              <w:right w:val="single" w:sz="4" w:space="0" w:color="000000"/>
            </w:tcBorders>
            <w:vAlign w:val="center"/>
          </w:tcPr>
          <w:p w14:paraId="25ABFC3C" w14:textId="77777777" w:rsidR="006515E1" w:rsidRDefault="0047032E">
            <w:pPr>
              <w:spacing w:after="0" w:line="259" w:lineRule="auto"/>
              <w:ind w:left="0" w:right="45" w:firstLine="0"/>
              <w:jc w:val="center"/>
            </w:pPr>
            <w:r>
              <w:rPr>
                <w:sz w:val="16"/>
              </w:rPr>
              <w:t xml:space="preserve">x </w:t>
            </w:r>
          </w:p>
        </w:tc>
        <w:tc>
          <w:tcPr>
            <w:tcW w:w="386" w:type="dxa"/>
            <w:tcBorders>
              <w:top w:val="single" w:sz="4" w:space="0" w:color="000000"/>
              <w:left w:val="single" w:sz="4" w:space="0" w:color="000000"/>
              <w:bottom w:val="single" w:sz="4" w:space="0" w:color="000000"/>
              <w:right w:val="single" w:sz="4" w:space="0" w:color="000000"/>
            </w:tcBorders>
            <w:vAlign w:val="center"/>
          </w:tcPr>
          <w:p w14:paraId="51F83F12" w14:textId="77777777" w:rsidR="006515E1" w:rsidRDefault="0047032E">
            <w:pPr>
              <w:spacing w:after="0" w:line="259" w:lineRule="auto"/>
              <w:ind w:left="0" w:right="3"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3B987500" w14:textId="77777777" w:rsidR="006515E1" w:rsidRDefault="0047032E">
            <w:pPr>
              <w:spacing w:after="0" w:line="259" w:lineRule="auto"/>
              <w:ind w:left="0" w:right="50" w:firstLine="0"/>
              <w:jc w:val="center"/>
            </w:pPr>
            <w:r>
              <w:rPr>
                <w:sz w:val="16"/>
              </w:rPr>
              <w:t xml:space="preserve">x </w:t>
            </w:r>
          </w:p>
        </w:tc>
        <w:tc>
          <w:tcPr>
            <w:tcW w:w="368" w:type="dxa"/>
            <w:tcBorders>
              <w:top w:val="single" w:sz="4" w:space="0" w:color="000000"/>
              <w:left w:val="single" w:sz="4" w:space="0" w:color="000000"/>
              <w:bottom w:val="single" w:sz="4" w:space="0" w:color="000000"/>
              <w:right w:val="single" w:sz="4" w:space="0" w:color="000000"/>
            </w:tcBorders>
            <w:vAlign w:val="center"/>
          </w:tcPr>
          <w:p w14:paraId="62CD4435" w14:textId="77777777" w:rsidR="006515E1" w:rsidRDefault="0047032E">
            <w:pPr>
              <w:spacing w:after="0" w:line="259" w:lineRule="auto"/>
              <w:ind w:left="0" w:right="3" w:firstLine="0"/>
              <w:jc w:val="center"/>
            </w:pPr>
            <w:r>
              <w:rPr>
                <w:sz w:val="16"/>
              </w:rPr>
              <w:t xml:space="preserve"> </w:t>
            </w:r>
          </w:p>
        </w:tc>
        <w:tc>
          <w:tcPr>
            <w:tcW w:w="400" w:type="dxa"/>
            <w:tcBorders>
              <w:top w:val="single" w:sz="4" w:space="0" w:color="000000"/>
              <w:left w:val="single" w:sz="4" w:space="0" w:color="000000"/>
              <w:bottom w:val="single" w:sz="4" w:space="0" w:color="000000"/>
              <w:right w:val="single" w:sz="4" w:space="0" w:color="000000"/>
            </w:tcBorders>
            <w:vAlign w:val="center"/>
          </w:tcPr>
          <w:p w14:paraId="77BEA2D5" w14:textId="77777777" w:rsidR="006515E1" w:rsidRDefault="0047032E">
            <w:pPr>
              <w:spacing w:after="0" w:line="259" w:lineRule="auto"/>
              <w:ind w:left="0" w:right="45"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6779AFB3"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42565CA4" w14:textId="77777777" w:rsidR="006515E1" w:rsidRDefault="0047032E">
            <w:pPr>
              <w:spacing w:after="0" w:line="259" w:lineRule="auto"/>
              <w:ind w:left="0" w:right="54" w:firstLine="0"/>
              <w:jc w:val="center"/>
            </w:pPr>
            <w:r>
              <w:rPr>
                <w:sz w:val="16"/>
              </w:rPr>
              <w:t xml:space="preserve">x </w:t>
            </w:r>
          </w:p>
        </w:tc>
        <w:tc>
          <w:tcPr>
            <w:tcW w:w="386" w:type="dxa"/>
            <w:tcBorders>
              <w:top w:val="single" w:sz="4" w:space="0" w:color="000000"/>
              <w:left w:val="single" w:sz="4" w:space="0" w:color="000000"/>
              <w:bottom w:val="single" w:sz="4" w:space="0" w:color="000000"/>
              <w:right w:val="single" w:sz="4" w:space="0" w:color="000000"/>
            </w:tcBorders>
            <w:vAlign w:val="center"/>
          </w:tcPr>
          <w:p w14:paraId="062CC7AA"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7EF46E31" w14:textId="77777777" w:rsidR="006515E1" w:rsidRDefault="0047032E">
            <w:pPr>
              <w:spacing w:after="0" w:line="259" w:lineRule="auto"/>
              <w:ind w:left="0" w:right="45" w:firstLine="0"/>
              <w:jc w:val="center"/>
            </w:pPr>
            <w:r>
              <w:rPr>
                <w:sz w:val="16"/>
              </w:rPr>
              <w:t xml:space="preserve">x </w:t>
            </w:r>
          </w:p>
        </w:tc>
        <w:tc>
          <w:tcPr>
            <w:tcW w:w="386" w:type="dxa"/>
            <w:tcBorders>
              <w:top w:val="single" w:sz="4" w:space="0" w:color="000000"/>
              <w:left w:val="single" w:sz="4" w:space="0" w:color="000000"/>
              <w:bottom w:val="single" w:sz="4" w:space="0" w:color="000000"/>
              <w:right w:val="single" w:sz="4" w:space="0" w:color="000000"/>
            </w:tcBorders>
            <w:vAlign w:val="center"/>
          </w:tcPr>
          <w:p w14:paraId="023438CD"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2873D2A3" w14:textId="77777777" w:rsidR="006515E1" w:rsidRDefault="0047032E">
            <w:pPr>
              <w:spacing w:after="0" w:line="259" w:lineRule="auto"/>
              <w:ind w:left="0" w:right="45" w:firstLine="0"/>
              <w:jc w:val="center"/>
            </w:pPr>
            <w:r>
              <w:rPr>
                <w:sz w:val="16"/>
              </w:rPr>
              <w:t xml:space="preserve">х </w:t>
            </w:r>
          </w:p>
        </w:tc>
        <w:tc>
          <w:tcPr>
            <w:tcW w:w="550" w:type="dxa"/>
            <w:tcBorders>
              <w:top w:val="single" w:sz="4" w:space="0" w:color="000000"/>
              <w:left w:val="single" w:sz="4" w:space="0" w:color="000000"/>
              <w:bottom w:val="single" w:sz="4" w:space="0" w:color="000000"/>
              <w:right w:val="single" w:sz="4" w:space="0" w:color="000000"/>
            </w:tcBorders>
            <w:vAlign w:val="center"/>
          </w:tcPr>
          <w:p w14:paraId="7E64799A" w14:textId="77777777" w:rsidR="006515E1" w:rsidRDefault="0047032E">
            <w:pPr>
              <w:spacing w:after="0" w:line="259" w:lineRule="auto"/>
              <w:ind w:left="0" w:right="45" w:firstLine="0"/>
              <w:jc w:val="center"/>
            </w:pPr>
            <w:r>
              <w:rPr>
                <w:sz w:val="16"/>
              </w:rPr>
              <w:t xml:space="preserve">10 </w:t>
            </w:r>
          </w:p>
        </w:tc>
        <w:tc>
          <w:tcPr>
            <w:tcW w:w="1024" w:type="dxa"/>
            <w:tcBorders>
              <w:top w:val="single" w:sz="4" w:space="0" w:color="000000"/>
              <w:left w:val="single" w:sz="4" w:space="0" w:color="000000"/>
              <w:bottom w:val="single" w:sz="4" w:space="0" w:color="000000"/>
              <w:right w:val="nil"/>
            </w:tcBorders>
          </w:tcPr>
          <w:p w14:paraId="6F99F73D" w14:textId="77777777" w:rsidR="006515E1" w:rsidRDefault="0047032E">
            <w:pPr>
              <w:spacing w:after="0" w:line="259" w:lineRule="auto"/>
              <w:ind w:left="131" w:firstLine="0"/>
              <w:jc w:val="center"/>
            </w:pPr>
            <w:r>
              <w:rPr>
                <w:sz w:val="16"/>
              </w:rPr>
              <w:t xml:space="preserve"> </w:t>
            </w:r>
          </w:p>
        </w:tc>
      </w:tr>
      <w:tr w:rsidR="006515E1" w14:paraId="6291406D" w14:textId="77777777" w:rsidTr="00F14BEF">
        <w:trPr>
          <w:trHeight w:val="1106"/>
        </w:trPr>
        <w:tc>
          <w:tcPr>
            <w:tcW w:w="3650" w:type="dxa"/>
            <w:tcBorders>
              <w:top w:val="single" w:sz="4" w:space="0" w:color="000000"/>
              <w:left w:val="single" w:sz="4" w:space="0" w:color="000000"/>
              <w:bottom w:val="single" w:sz="4" w:space="0" w:color="000000"/>
              <w:right w:val="single" w:sz="4" w:space="0" w:color="000000"/>
            </w:tcBorders>
          </w:tcPr>
          <w:p w14:paraId="4C23EDEA" w14:textId="77777777" w:rsidR="006515E1" w:rsidRDefault="0047032E">
            <w:pPr>
              <w:spacing w:after="0" w:line="259" w:lineRule="auto"/>
              <w:ind w:left="0" w:firstLine="0"/>
              <w:jc w:val="left"/>
            </w:pPr>
            <w:r>
              <w:t xml:space="preserve">5.Сарадња са канцеларијом за младе и другим удружењима грађана и организацијама које се баве програмима за младе </w:t>
            </w:r>
          </w:p>
        </w:tc>
        <w:tc>
          <w:tcPr>
            <w:tcW w:w="328" w:type="dxa"/>
            <w:tcBorders>
              <w:top w:val="single" w:sz="4" w:space="0" w:color="000000"/>
              <w:left w:val="single" w:sz="4" w:space="0" w:color="000000"/>
              <w:bottom w:val="single" w:sz="4" w:space="0" w:color="000000"/>
              <w:right w:val="single" w:sz="4" w:space="0" w:color="000000"/>
            </w:tcBorders>
            <w:vAlign w:val="center"/>
          </w:tcPr>
          <w:p w14:paraId="196B18C1"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3CA174E3" w14:textId="77777777" w:rsidR="006515E1" w:rsidRDefault="0047032E">
            <w:pPr>
              <w:spacing w:after="0" w:line="259" w:lineRule="auto"/>
              <w:ind w:left="0" w:right="50" w:firstLine="0"/>
              <w:jc w:val="center"/>
            </w:pPr>
            <w:r>
              <w:rPr>
                <w:sz w:val="16"/>
              </w:rPr>
              <w:t xml:space="preserve">x </w:t>
            </w:r>
          </w:p>
        </w:tc>
        <w:tc>
          <w:tcPr>
            <w:tcW w:w="386" w:type="dxa"/>
            <w:tcBorders>
              <w:top w:val="single" w:sz="4" w:space="0" w:color="000000"/>
              <w:left w:val="single" w:sz="4" w:space="0" w:color="000000"/>
              <w:bottom w:val="single" w:sz="4" w:space="0" w:color="000000"/>
              <w:right w:val="single" w:sz="4" w:space="0" w:color="000000"/>
            </w:tcBorders>
            <w:vAlign w:val="center"/>
          </w:tcPr>
          <w:p w14:paraId="190DFAF7" w14:textId="77777777" w:rsidR="006515E1" w:rsidRDefault="0047032E">
            <w:pPr>
              <w:spacing w:after="0" w:line="259" w:lineRule="auto"/>
              <w:ind w:left="0" w:right="3" w:firstLine="0"/>
              <w:jc w:val="center"/>
            </w:pPr>
            <w:r>
              <w:rPr>
                <w:sz w:val="16"/>
              </w:rPr>
              <w:t xml:space="preserve"> </w:t>
            </w:r>
          </w:p>
        </w:tc>
        <w:tc>
          <w:tcPr>
            <w:tcW w:w="368" w:type="dxa"/>
            <w:tcBorders>
              <w:top w:val="single" w:sz="4" w:space="0" w:color="000000"/>
              <w:left w:val="single" w:sz="4" w:space="0" w:color="000000"/>
              <w:bottom w:val="single" w:sz="4" w:space="0" w:color="000000"/>
              <w:right w:val="single" w:sz="4" w:space="0" w:color="000000"/>
            </w:tcBorders>
            <w:vAlign w:val="center"/>
          </w:tcPr>
          <w:p w14:paraId="486188AE" w14:textId="77777777" w:rsidR="006515E1" w:rsidRDefault="0047032E">
            <w:pPr>
              <w:spacing w:after="0" w:line="259" w:lineRule="auto"/>
              <w:ind w:left="0" w:right="50" w:firstLine="0"/>
              <w:jc w:val="center"/>
            </w:pPr>
            <w:r>
              <w:rPr>
                <w:sz w:val="16"/>
              </w:rPr>
              <w:t xml:space="preserve">x </w:t>
            </w:r>
          </w:p>
        </w:tc>
        <w:tc>
          <w:tcPr>
            <w:tcW w:w="400" w:type="dxa"/>
            <w:tcBorders>
              <w:top w:val="single" w:sz="4" w:space="0" w:color="000000"/>
              <w:left w:val="single" w:sz="4" w:space="0" w:color="000000"/>
              <w:bottom w:val="single" w:sz="4" w:space="0" w:color="000000"/>
              <w:right w:val="single" w:sz="4" w:space="0" w:color="000000"/>
            </w:tcBorders>
            <w:vAlign w:val="center"/>
          </w:tcPr>
          <w:p w14:paraId="60C568D4"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10538341" w14:textId="77777777" w:rsidR="006515E1" w:rsidRDefault="0047032E">
            <w:pPr>
              <w:spacing w:after="0" w:line="259" w:lineRule="auto"/>
              <w:ind w:left="0" w:right="50" w:firstLine="0"/>
              <w:jc w:val="center"/>
            </w:pPr>
            <w:r>
              <w:rPr>
                <w:sz w:val="16"/>
              </w:rPr>
              <w:t xml:space="preserve">x </w:t>
            </w:r>
          </w:p>
        </w:tc>
        <w:tc>
          <w:tcPr>
            <w:tcW w:w="382" w:type="dxa"/>
            <w:tcBorders>
              <w:top w:val="single" w:sz="4" w:space="0" w:color="000000"/>
              <w:left w:val="single" w:sz="4" w:space="0" w:color="000000"/>
              <w:bottom w:val="single" w:sz="4" w:space="0" w:color="000000"/>
              <w:right w:val="single" w:sz="4" w:space="0" w:color="000000"/>
            </w:tcBorders>
            <w:vAlign w:val="center"/>
          </w:tcPr>
          <w:p w14:paraId="6EDF2037"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00E3C263" w14:textId="77777777" w:rsidR="006515E1" w:rsidRDefault="0047032E">
            <w:pPr>
              <w:spacing w:after="0" w:line="259" w:lineRule="auto"/>
              <w:ind w:left="0" w:right="50" w:firstLine="0"/>
              <w:jc w:val="center"/>
            </w:pPr>
            <w:r>
              <w:rPr>
                <w:sz w:val="16"/>
              </w:rPr>
              <w:t xml:space="preserve">x </w:t>
            </w:r>
          </w:p>
        </w:tc>
        <w:tc>
          <w:tcPr>
            <w:tcW w:w="382" w:type="dxa"/>
            <w:tcBorders>
              <w:top w:val="single" w:sz="4" w:space="0" w:color="000000"/>
              <w:left w:val="single" w:sz="4" w:space="0" w:color="000000"/>
              <w:bottom w:val="single" w:sz="4" w:space="0" w:color="000000"/>
              <w:right w:val="single" w:sz="4" w:space="0" w:color="000000"/>
            </w:tcBorders>
            <w:vAlign w:val="center"/>
          </w:tcPr>
          <w:p w14:paraId="3CA512BA" w14:textId="77777777" w:rsidR="006515E1" w:rsidRDefault="0047032E">
            <w:pPr>
              <w:spacing w:after="0" w:line="259" w:lineRule="auto"/>
              <w:ind w:left="2"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23CC3D58" w14:textId="77777777" w:rsidR="006515E1" w:rsidRDefault="0047032E">
            <w:pPr>
              <w:spacing w:after="0" w:line="259" w:lineRule="auto"/>
              <w:ind w:left="0" w:right="50" w:firstLine="0"/>
              <w:jc w:val="center"/>
            </w:pPr>
            <w:r>
              <w:rPr>
                <w:sz w:val="16"/>
              </w:rPr>
              <w:t xml:space="preserve">x </w:t>
            </w:r>
          </w:p>
        </w:tc>
        <w:tc>
          <w:tcPr>
            <w:tcW w:w="382" w:type="dxa"/>
            <w:tcBorders>
              <w:top w:val="single" w:sz="4" w:space="0" w:color="000000"/>
              <w:left w:val="single" w:sz="4" w:space="0" w:color="000000"/>
              <w:bottom w:val="single" w:sz="4" w:space="0" w:color="000000"/>
              <w:right w:val="single" w:sz="4" w:space="0" w:color="000000"/>
            </w:tcBorders>
            <w:vAlign w:val="center"/>
          </w:tcPr>
          <w:p w14:paraId="6D5A1AC1" w14:textId="77777777" w:rsidR="006515E1" w:rsidRDefault="0047032E">
            <w:pPr>
              <w:spacing w:after="0" w:line="259" w:lineRule="auto"/>
              <w:ind w:left="2" w:firstLine="0"/>
              <w:jc w:val="center"/>
            </w:pPr>
            <w:r>
              <w:rPr>
                <w:sz w:val="16"/>
              </w:rPr>
              <w:t xml:space="preserve"> </w:t>
            </w:r>
          </w:p>
        </w:tc>
        <w:tc>
          <w:tcPr>
            <w:tcW w:w="550" w:type="dxa"/>
            <w:tcBorders>
              <w:top w:val="single" w:sz="4" w:space="0" w:color="000000"/>
              <w:left w:val="single" w:sz="4" w:space="0" w:color="000000"/>
              <w:bottom w:val="single" w:sz="4" w:space="0" w:color="000000"/>
              <w:right w:val="single" w:sz="4" w:space="0" w:color="000000"/>
            </w:tcBorders>
            <w:vAlign w:val="center"/>
          </w:tcPr>
          <w:p w14:paraId="34C14A63" w14:textId="77777777" w:rsidR="006515E1" w:rsidRDefault="0047032E">
            <w:pPr>
              <w:spacing w:after="0" w:line="259" w:lineRule="auto"/>
              <w:ind w:left="0" w:right="50" w:firstLine="0"/>
              <w:jc w:val="center"/>
            </w:pPr>
            <w:r>
              <w:rPr>
                <w:sz w:val="16"/>
              </w:rPr>
              <w:t xml:space="preserve">5 </w:t>
            </w:r>
          </w:p>
        </w:tc>
        <w:tc>
          <w:tcPr>
            <w:tcW w:w="1024" w:type="dxa"/>
            <w:tcBorders>
              <w:top w:val="single" w:sz="4" w:space="0" w:color="000000"/>
              <w:left w:val="single" w:sz="4" w:space="0" w:color="000000"/>
              <w:bottom w:val="single" w:sz="4" w:space="0" w:color="000000"/>
              <w:right w:val="nil"/>
            </w:tcBorders>
          </w:tcPr>
          <w:p w14:paraId="764F7D92" w14:textId="77777777" w:rsidR="006515E1" w:rsidRDefault="0047032E">
            <w:pPr>
              <w:spacing w:after="0" w:line="259" w:lineRule="auto"/>
              <w:ind w:left="131" w:firstLine="0"/>
              <w:jc w:val="center"/>
            </w:pPr>
            <w:r>
              <w:rPr>
                <w:sz w:val="16"/>
              </w:rPr>
              <w:t xml:space="preserve"> </w:t>
            </w:r>
          </w:p>
        </w:tc>
      </w:tr>
      <w:tr w:rsidR="006515E1" w14:paraId="48756327" w14:textId="77777777" w:rsidTr="00F14BEF">
        <w:trPr>
          <w:trHeight w:val="1382"/>
        </w:trPr>
        <w:tc>
          <w:tcPr>
            <w:tcW w:w="3650" w:type="dxa"/>
            <w:tcBorders>
              <w:top w:val="single" w:sz="4" w:space="0" w:color="000000"/>
              <w:left w:val="single" w:sz="4" w:space="0" w:color="000000"/>
              <w:bottom w:val="single" w:sz="4" w:space="0" w:color="000000"/>
              <w:right w:val="single" w:sz="4" w:space="0" w:color="000000"/>
            </w:tcBorders>
          </w:tcPr>
          <w:p w14:paraId="79616F22" w14:textId="77777777" w:rsidR="006515E1" w:rsidRDefault="0047032E">
            <w:pPr>
              <w:spacing w:after="0" w:line="259" w:lineRule="auto"/>
              <w:ind w:left="0" w:firstLine="0"/>
              <w:jc w:val="left"/>
            </w:pPr>
            <w:r>
              <w:t xml:space="preserve">6.Учешће у раду и сарадња са  комисијама на нивоу локалне самоуправе, које се баве унапређивањем положаја деце и ученика и услова за раст и развој </w:t>
            </w:r>
          </w:p>
        </w:tc>
        <w:tc>
          <w:tcPr>
            <w:tcW w:w="328" w:type="dxa"/>
            <w:tcBorders>
              <w:top w:val="single" w:sz="4" w:space="0" w:color="000000"/>
              <w:left w:val="single" w:sz="4" w:space="0" w:color="000000"/>
              <w:bottom w:val="single" w:sz="4" w:space="0" w:color="000000"/>
              <w:right w:val="single" w:sz="4" w:space="0" w:color="000000"/>
            </w:tcBorders>
            <w:vAlign w:val="center"/>
          </w:tcPr>
          <w:p w14:paraId="29F16DE1"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2E111466" w14:textId="77777777" w:rsidR="006515E1" w:rsidRDefault="0047032E">
            <w:pPr>
              <w:spacing w:after="0" w:line="259" w:lineRule="auto"/>
              <w:ind w:left="0" w:right="50" w:firstLine="0"/>
              <w:jc w:val="center"/>
            </w:pPr>
            <w:r>
              <w:rPr>
                <w:sz w:val="16"/>
              </w:rPr>
              <w:t xml:space="preserve">x </w:t>
            </w:r>
          </w:p>
        </w:tc>
        <w:tc>
          <w:tcPr>
            <w:tcW w:w="386" w:type="dxa"/>
            <w:tcBorders>
              <w:top w:val="single" w:sz="4" w:space="0" w:color="000000"/>
              <w:left w:val="single" w:sz="4" w:space="0" w:color="000000"/>
              <w:bottom w:val="single" w:sz="4" w:space="0" w:color="000000"/>
              <w:right w:val="single" w:sz="4" w:space="0" w:color="000000"/>
            </w:tcBorders>
            <w:vAlign w:val="center"/>
          </w:tcPr>
          <w:p w14:paraId="604867B7" w14:textId="77777777" w:rsidR="006515E1" w:rsidRDefault="0047032E">
            <w:pPr>
              <w:spacing w:after="0" w:line="259" w:lineRule="auto"/>
              <w:ind w:left="0" w:right="50" w:firstLine="0"/>
              <w:jc w:val="center"/>
            </w:pPr>
            <w:r>
              <w:rPr>
                <w:sz w:val="16"/>
              </w:rPr>
              <w:t xml:space="preserve">x </w:t>
            </w:r>
          </w:p>
        </w:tc>
        <w:tc>
          <w:tcPr>
            <w:tcW w:w="368" w:type="dxa"/>
            <w:tcBorders>
              <w:top w:val="single" w:sz="4" w:space="0" w:color="000000"/>
              <w:left w:val="single" w:sz="4" w:space="0" w:color="000000"/>
              <w:bottom w:val="single" w:sz="4" w:space="0" w:color="000000"/>
              <w:right w:val="single" w:sz="4" w:space="0" w:color="000000"/>
            </w:tcBorders>
            <w:vAlign w:val="center"/>
          </w:tcPr>
          <w:p w14:paraId="54BFCF71" w14:textId="77777777" w:rsidR="006515E1" w:rsidRDefault="0047032E">
            <w:pPr>
              <w:spacing w:after="0" w:line="259" w:lineRule="auto"/>
              <w:ind w:left="0" w:right="3" w:firstLine="0"/>
              <w:jc w:val="center"/>
            </w:pPr>
            <w:r>
              <w:rPr>
                <w:sz w:val="16"/>
              </w:rPr>
              <w:t xml:space="preserve"> </w:t>
            </w:r>
          </w:p>
        </w:tc>
        <w:tc>
          <w:tcPr>
            <w:tcW w:w="400" w:type="dxa"/>
            <w:tcBorders>
              <w:top w:val="single" w:sz="4" w:space="0" w:color="000000"/>
              <w:left w:val="single" w:sz="4" w:space="0" w:color="000000"/>
              <w:bottom w:val="single" w:sz="4" w:space="0" w:color="000000"/>
              <w:right w:val="single" w:sz="4" w:space="0" w:color="000000"/>
            </w:tcBorders>
            <w:vAlign w:val="center"/>
          </w:tcPr>
          <w:p w14:paraId="5D85F478" w14:textId="77777777" w:rsidR="006515E1" w:rsidRDefault="0047032E">
            <w:pPr>
              <w:spacing w:after="0" w:line="259" w:lineRule="auto"/>
              <w:ind w:left="0" w:right="45" w:firstLine="0"/>
              <w:jc w:val="center"/>
            </w:pPr>
            <w:r>
              <w:rPr>
                <w:sz w:val="16"/>
              </w:rPr>
              <w:t xml:space="preserve">x </w:t>
            </w:r>
          </w:p>
        </w:tc>
        <w:tc>
          <w:tcPr>
            <w:tcW w:w="386" w:type="dxa"/>
            <w:tcBorders>
              <w:top w:val="single" w:sz="4" w:space="0" w:color="000000"/>
              <w:left w:val="single" w:sz="4" w:space="0" w:color="000000"/>
              <w:bottom w:val="single" w:sz="4" w:space="0" w:color="000000"/>
              <w:right w:val="single" w:sz="4" w:space="0" w:color="000000"/>
            </w:tcBorders>
            <w:vAlign w:val="center"/>
          </w:tcPr>
          <w:p w14:paraId="7700984D"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6CDFB3B6" w14:textId="77777777" w:rsidR="006515E1" w:rsidRDefault="0047032E">
            <w:pPr>
              <w:spacing w:after="0" w:line="259" w:lineRule="auto"/>
              <w:ind w:left="0" w:right="54" w:firstLine="0"/>
              <w:jc w:val="center"/>
            </w:pPr>
            <w:r>
              <w:rPr>
                <w:sz w:val="16"/>
              </w:rPr>
              <w:t xml:space="preserve">x </w:t>
            </w:r>
          </w:p>
        </w:tc>
        <w:tc>
          <w:tcPr>
            <w:tcW w:w="386" w:type="dxa"/>
            <w:tcBorders>
              <w:top w:val="single" w:sz="4" w:space="0" w:color="000000"/>
              <w:left w:val="single" w:sz="4" w:space="0" w:color="000000"/>
              <w:bottom w:val="single" w:sz="4" w:space="0" w:color="000000"/>
              <w:right w:val="single" w:sz="4" w:space="0" w:color="000000"/>
            </w:tcBorders>
            <w:vAlign w:val="center"/>
          </w:tcPr>
          <w:p w14:paraId="5CFE4321"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21622620" w14:textId="77777777" w:rsidR="006515E1" w:rsidRDefault="0047032E">
            <w:pPr>
              <w:spacing w:after="0" w:line="259" w:lineRule="auto"/>
              <w:ind w:left="0" w:right="45" w:firstLine="0"/>
              <w:jc w:val="center"/>
            </w:pPr>
            <w:r>
              <w:rPr>
                <w:sz w:val="16"/>
              </w:rPr>
              <w:t xml:space="preserve">x </w:t>
            </w:r>
          </w:p>
        </w:tc>
        <w:tc>
          <w:tcPr>
            <w:tcW w:w="386" w:type="dxa"/>
            <w:tcBorders>
              <w:top w:val="single" w:sz="4" w:space="0" w:color="000000"/>
              <w:left w:val="single" w:sz="4" w:space="0" w:color="000000"/>
              <w:bottom w:val="single" w:sz="4" w:space="0" w:color="000000"/>
              <w:right w:val="single" w:sz="4" w:space="0" w:color="000000"/>
            </w:tcBorders>
            <w:vAlign w:val="center"/>
          </w:tcPr>
          <w:p w14:paraId="4D5D6AFF"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13DE9C85" w14:textId="77777777" w:rsidR="006515E1" w:rsidRDefault="0047032E">
            <w:pPr>
              <w:spacing w:after="0" w:line="259" w:lineRule="auto"/>
              <w:ind w:left="2" w:firstLine="0"/>
              <w:jc w:val="center"/>
            </w:pPr>
            <w:r>
              <w:rPr>
                <w:sz w:val="16"/>
              </w:rPr>
              <w:t xml:space="preserve"> </w:t>
            </w:r>
          </w:p>
        </w:tc>
        <w:tc>
          <w:tcPr>
            <w:tcW w:w="550" w:type="dxa"/>
            <w:tcBorders>
              <w:top w:val="single" w:sz="4" w:space="0" w:color="000000"/>
              <w:left w:val="single" w:sz="4" w:space="0" w:color="000000"/>
              <w:bottom w:val="single" w:sz="4" w:space="0" w:color="000000"/>
              <w:right w:val="single" w:sz="4" w:space="0" w:color="000000"/>
            </w:tcBorders>
            <w:vAlign w:val="center"/>
          </w:tcPr>
          <w:p w14:paraId="5E2752A9" w14:textId="77777777" w:rsidR="006515E1" w:rsidRDefault="0047032E">
            <w:pPr>
              <w:spacing w:after="0" w:line="259" w:lineRule="auto"/>
              <w:ind w:left="0" w:right="50" w:firstLine="0"/>
              <w:jc w:val="center"/>
            </w:pPr>
            <w:r>
              <w:rPr>
                <w:sz w:val="16"/>
              </w:rPr>
              <w:t xml:space="preserve">5 </w:t>
            </w:r>
          </w:p>
        </w:tc>
        <w:tc>
          <w:tcPr>
            <w:tcW w:w="1024" w:type="dxa"/>
            <w:tcBorders>
              <w:top w:val="single" w:sz="4" w:space="0" w:color="000000"/>
              <w:left w:val="single" w:sz="4" w:space="0" w:color="000000"/>
              <w:bottom w:val="single" w:sz="4" w:space="0" w:color="000000"/>
              <w:right w:val="nil"/>
            </w:tcBorders>
          </w:tcPr>
          <w:p w14:paraId="259B0E04" w14:textId="77777777" w:rsidR="006515E1" w:rsidRDefault="0047032E">
            <w:pPr>
              <w:spacing w:after="0" w:line="259" w:lineRule="auto"/>
              <w:ind w:left="131" w:firstLine="0"/>
              <w:jc w:val="center"/>
            </w:pPr>
            <w:r>
              <w:rPr>
                <w:sz w:val="16"/>
              </w:rPr>
              <w:t xml:space="preserve"> </w:t>
            </w:r>
          </w:p>
        </w:tc>
      </w:tr>
      <w:tr w:rsidR="006515E1" w14:paraId="39289676" w14:textId="77777777" w:rsidTr="00F14BEF">
        <w:trPr>
          <w:trHeight w:val="558"/>
        </w:trPr>
        <w:tc>
          <w:tcPr>
            <w:tcW w:w="3650" w:type="dxa"/>
            <w:tcBorders>
              <w:top w:val="single" w:sz="4" w:space="0" w:color="000000"/>
              <w:left w:val="single" w:sz="4" w:space="0" w:color="000000"/>
              <w:bottom w:val="single" w:sz="4" w:space="0" w:color="000000"/>
              <w:right w:val="single" w:sz="4" w:space="0" w:color="000000"/>
            </w:tcBorders>
          </w:tcPr>
          <w:p w14:paraId="5A69B5BE" w14:textId="77777777" w:rsidR="006515E1" w:rsidRDefault="0047032E">
            <w:pPr>
              <w:spacing w:after="0" w:line="259" w:lineRule="auto"/>
              <w:ind w:left="0" w:firstLine="0"/>
            </w:pPr>
            <w:r>
              <w:t xml:space="preserve">7.Сарадња са националном службом за запошљавање </w:t>
            </w:r>
          </w:p>
        </w:tc>
        <w:tc>
          <w:tcPr>
            <w:tcW w:w="328" w:type="dxa"/>
            <w:tcBorders>
              <w:top w:val="single" w:sz="4" w:space="0" w:color="000000"/>
              <w:left w:val="single" w:sz="4" w:space="0" w:color="000000"/>
              <w:bottom w:val="single" w:sz="4" w:space="0" w:color="000000"/>
              <w:right w:val="single" w:sz="4" w:space="0" w:color="000000"/>
            </w:tcBorders>
            <w:vAlign w:val="center"/>
          </w:tcPr>
          <w:p w14:paraId="246E2D6A"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31D10ADC" w14:textId="77777777" w:rsidR="006515E1" w:rsidRDefault="0047032E">
            <w:pPr>
              <w:spacing w:after="0" w:line="259" w:lineRule="auto"/>
              <w:ind w:left="0" w:right="3"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3B9A5B1C" w14:textId="77777777" w:rsidR="006515E1" w:rsidRDefault="0047032E">
            <w:pPr>
              <w:spacing w:after="0" w:line="259" w:lineRule="auto"/>
              <w:ind w:left="0" w:right="50" w:firstLine="0"/>
              <w:jc w:val="center"/>
            </w:pPr>
            <w:r>
              <w:rPr>
                <w:sz w:val="16"/>
              </w:rPr>
              <w:t xml:space="preserve">x </w:t>
            </w:r>
          </w:p>
        </w:tc>
        <w:tc>
          <w:tcPr>
            <w:tcW w:w="368" w:type="dxa"/>
            <w:tcBorders>
              <w:top w:val="single" w:sz="4" w:space="0" w:color="000000"/>
              <w:left w:val="single" w:sz="4" w:space="0" w:color="000000"/>
              <w:bottom w:val="single" w:sz="4" w:space="0" w:color="000000"/>
              <w:right w:val="single" w:sz="4" w:space="0" w:color="000000"/>
            </w:tcBorders>
            <w:vAlign w:val="center"/>
          </w:tcPr>
          <w:p w14:paraId="2BA61C10" w14:textId="77777777" w:rsidR="006515E1" w:rsidRDefault="0047032E">
            <w:pPr>
              <w:spacing w:after="0" w:line="259" w:lineRule="auto"/>
              <w:ind w:left="0" w:right="50" w:firstLine="0"/>
              <w:jc w:val="center"/>
            </w:pPr>
            <w:r>
              <w:rPr>
                <w:sz w:val="16"/>
              </w:rPr>
              <w:t xml:space="preserve">x </w:t>
            </w:r>
          </w:p>
        </w:tc>
        <w:tc>
          <w:tcPr>
            <w:tcW w:w="400" w:type="dxa"/>
            <w:tcBorders>
              <w:top w:val="single" w:sz="4" w:space="0" w:color="000000"/>
              <w:left w:val="single" w:sz="4" w:space="0" w:color="000000"/>
              <w:bottom w:val="single" w:sz="4" w:space="0" w:color="000000"/>
              <w:right w:val="single" w:sz="4" w:space="0" w:color="000000"/>
            </w:tcBorders>
            <w:vAlign w:val="center"/>
          </w:tcPr>
          <w:p w14:paraId="1E8F51F4"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7B47C3B2"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0B2B7D80" w14:textId="77777777" w:rsidR="006515E1" w:rsidRDefault="0047032E">
            <w:pPr>
              <w:spacing w:after="0" w:line="259" w:lineRule="auto"/>
              <w:ind w:left="0" w:right="54" w:firstLine="0"/>
              <w:jc w:val="center"/>
            </w:pPr>
            <w:r>
              <w:rPr>
                <w:sz w:val="16"/>
              </w:rPr>
              <w:t xml:space="preserve">x </w:t>
            </w:r>
          </w:p>
        </w:tc>
        <w:tc>
          <w:tcPr>
            <w:tcW w:w="386" w:type="dxa"/>
            <w:tcBorders>
              <w:top w:val="single" w:sz="4" w:space="0" w:color="000000"/>
              <w:left w:val="single" w:sz="4" w:space="0" w:color="000000"/>
              <w:bottom w:val="single" w:sz="4" w:space="0" w:color="000000"/>
              <w:right w:val="single" w:sz="4" w:space="0" w:color="000000"/>
            </w:tcBorders>
            <w:vAlign w:val="center"/>
          </w:tcPr>
          <w:p w14:paraId="1E7A5877"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56A09336" w14:textId="77777777" w:rsidR="006515E1" w:rsidRDefault="0047032E">
            <w:pPr>
              <w:spacing w:after="0" w:line="259" w:lineRule="auto"/>
              <w:ind w:left="0" w:right="45" w:firstLine="0"/>
              <w:jc w:val="center"/>
            </w:pPr>
            <w:r>
              <w:rPr>
                <w:sz w:val="16"/>
              </w:rPr>
              <w:t xml:space="preserve">x </w:t>
            </w:r>
          </w:p>
        </w:tc>
        <w:tc>
          <w:tcPr>
            <w:tcW w:w="386" w:type="dxa"/>
            <w:tcBorders>
              <w:top w:val="single" w:sz="4" w:space="0" w:color="000000"/>
              <w:left w:val="single" w:sz="4" w:space="0" w:color="000000"/>
              <w:bottom w:val="single" w:sz="4" w:space="0" w:color="000000"/>
              <w:right w:val="single" w:sz="4" w:space="0" w:color="000000"/>
            </w:tcBorders>
            <w:vAlign w:val="center"/>
          </w:tcPr>
          <w:p w14:paraId="693C717B" w14:textId="77777777" w:rsidR="006515E1" w:rsidRDefault="0047032E">
            <w:pPr>
              <w:spacing w:after="0" w:line="259" w:lineRule="auto"/>
              <w:ind w:left="0" w:right="50" w:firstLine="0"/>
              <w:jc w:val="center"/>
            </w:pPr>
            <w:r>
              <w:rPr>
                <w:sz w:val="16"/>
              </w:rPr>
              <w:t xml:space="preserve">x </w:t>
            </w:r>
          </w:p>
        </w:tc>
        <w:tc>
          <w:tcPr>
            <w:tcW w:w="382" w:type="dxa"/>
            <w:tcBorders>
              <w:top w:val="single" w:sz="4" w:space="0" w:color="000000"/>
              <w:left w:val="single" w:sz="4" w:space="0" w:color="000000"/>
              <w:bottom w:val="single" w:sz="4" w:space="0" w:color="000000"/>
              <w:right w:val="single" w:sz="4" w:space="0" w:color="000000"/>
            </w:tcBorders>
            <w:vAlign w:val="center"/>
          </w:tcPr>
          <w:p w14:paraId="4EDA66FB" w14:textId="77777777" w:rsidR="006515E1" w:rsidRDefault="0047032E">
            <w:pPr>
              <w:spacing w:after="0" w:line="259" w:lineRule="auto"/>
              <w:ind w:left="2" w:firstLine="0"/>
              <w:jc w:val="center"/>
            </w:pPr>
            <w:r>
              <w:rPr>
                <w:sz w:val="16"/>
              </w:rPr>
              <w:t xml:space="preserve"> </w:t>
            </w:r>
          </w:p>
        </w:tc>
        <w:tc>
          <w:tcPr>
            <w:tcW w:w="550" w:type="dxa"/>
            <w:tcBorders>
              <w:top w:val="single" w:sz="4" w:space="0" w:color="000000"/>
              <w:left w:val="single" w:sz="4" w:space="0" w:color="000000"/>
              <w:bottom w:val="single" w:sz="4" w:space="0" w:color="000000"/>
              <w:right w:val="single" w:sz="4" w:space="0" w:color="000000"/>
            </w:tcBorders>
            <w:vAlign w:val="center"/>
          </w:tcPr>
          <w:p w14:paraId="2BAD8938" w14:textId="77777777" w:rsidR="006515E1" w:rsidRDefault="0047032E">
            <w:pPr>
              <w:spacing w:after="0" w:line="259" w:lineRule="auto"/>
              <w:ind w:left="0" w:right="50" w:firstLine="0"/>
              <w:jc w:val="center"/>
            </w:pPr>
            <w:r>
              <w:rPr>
                <w:sz w:val="16"/>
              </w:rPr>
              <w:t xml:space="preserve">5 </w:t>
            </w:r>
          </w:p>
        </w:tc>
        <w:tc>
          <w:tcPr>
            <w:tcW w:w="1024" w:type="dxa"/>
            <w:tcBorders>
              <w:top w:val="single" w:sz="4" w:space="0" w:color="000000"/>
              <w:left w:val="single" w:sz="4" w:space="0" w:color="000000"/>
              <w:bottom w:val="single" w:sz="4" w:space="0" w:color="000000"/>
              <w:right w:val="nil"/>
            </w:tcBorders>
          </w:tcPr>
          <w:p w14:paraId="3B76019C" w14:textId="77777777" w:rsidR="006515E1" w:rsidRDefault="0047032E">
            <w:pPr>
              <w:spacing w:after="0" w:line="259" w:lineRule="auto"/>
              <w:ind w:left="131" w:firstLine="0"/>
              <w:jc w:val="center"/>
            </w:pPr>
            <w:r>
              <w:rPr>
                <w:sz w:val="16"/>
              </w:rPr>
              <w:t xml:space="preserve"> </w:t>
            </w:r>
          </w:p>
        </w:tc>
      </w:tr>
      <w:tr w:rsidR="006515E1" w14:paraId="7F76C067" w14:textId="77777777" w:rsidTr="00F14BEF">
        <w:trPr>
          <w:trHeight w:val="1106"/>
        </w:trPr>
        <w:tc>
          <w:tcPr>
            <w:tcW w:w="3650" w:type="dxa"/>
            <w:tcBorders>
              <w:top w:val="single" w:sz="4" w:space="0" w:color="000000"/>
              <w:left w:val="single" w:sz="4" w:space="0" w:color="000000"/>
              <w:bottom w:val="single" w:sz="4" w:space="0" w:color="000000"/>
              <w:right w:val="single" w:sz="4" w:space="0" w:color="000000"/>
            </w:tcBorders>
          </w:tcPr>
          <w:p w14:paraId="65211012" w14:textId="77777777" w:rsidR="006515E1" w:rsidRDefault="0047032E">
            <w:pPr>
              <w:spacing w:after="0" w:line="259" w:lineRule="auto"/>
              <w:ind w:left="0" w:firstLine="0"/>
              <w:jc w:val="left"/>
            </w:pPr>
            <w:r>
              <w:rPr>
                <w:b/>
              </w:rPr>
              <w:t xml:space="preserve">IX. ВОЂЕЊЕ </w:t>
            </w:r>
          </w:p>
          <w:p w14:paraId="40726F43" w14:textId="77777777" w:rsidR="006515E1" w:rsidRDefault="0047032E">
            <w:pPr>
              <w:spacing w:after="0" w:line="259" w:lineRule="auto"/>
              <w:ind w:left="0" w:firstLine="0"/>
              <w:jc w:val="left"/>
            </w:pPr>
            <w:r>
              <w:rPr>
                <w:b/>
              </w:rPr>
              <w:t xml:space="preserve">ДОКУМЕНТАЦИЈЕ, </w:t>
            </w:r>
          </w:p>
          <w:p w14:paraId="01232653" w14:textId="77777777" w:rsidR="006515E1" w:rsidRDefault="0047032E">
            <w:pPr>
              <w:spacing w:after="0" w:line="259" w:lineRule="auto"/>
              <w:ind w:left="0" w:firstLine="0"/>
              <w:jc w:val="left"/>
            </w:pPr>
            <w:r>
              <w:rPr>
                <w:b/>
              </w:rPr>
              <w:t xml:space="preserve">ПРИПРЕМА ЗА РАД И </w:t>
            </w:r>
          </w:p>
          <w:p w14:paraId="3C81EE7B" w14:textId="77777777" w:rsidR="006515E1" w:rsidRDefault="0047032E">
            <w:pPr>
              <w:spacing w:after="0" w:line="259" w:lineRule="auto"/>
              <w:ind w:left="0" w:firstLine="0"/>
              <w:jc w:val="left"/>
            </w:pPr>
            <w:r>
              <w:rPr>
                <w:b/>
              </w:rPr>
              <w:t xml:space="preserve">СТРУЧНО УСАВРШАВАЊЕ </w:t>
            </w:r>
          </w:p>
        </w:tc>
        <w:tc>
          <w:tcPr>
            <w:tcW w:w="328" w:type="dxa"/>
            <w:tcBorders>
              <w:top w:val="single" w:sz="4" w:space="0" w:color="000000"/>
              <w:left w:val="single" w:sz="4" w:space="0" w:color="000000"/>
              <w:bottom w:val="single" w:sz="4" w:space="0" w:color="000000"/>
              <w:right w:val="single" w:sz="4" w:space="0" w:color="000000"/>
            </w:tcBorders>
            <w:vAlign w:val="center"/>
          </w:tcPr>
          <w:p w14:paraId="5FA6C497"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1BD0CD58" w14:textId="77777777" w:rsidR="006515E1" w:rsidRDefault="0047032E">
            <w:pPr>
              <w:spacing w:after="0" w:line="259" w:lineRule="auto"/>
              <w:ind w:left="0" w:right="3"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34625F71" w14:textId="77777777" w:rsidR="006515E1" w:rsidRDefault="0047032E">
            <w:pPr>
              <w:spacing w:after="0" w:line="259" w:lineRule="auto"/>
              <w:ind w:left="0" w:right="3" w:firstLine="0"/>
              <w:jc w:val="center"/>
            </w:pPr>
            <w:r>
              <w:rPr>
                <w:sz w:val="16"/>
              </w:rPr>
              <w:t xml:space="preserve"> </w:t>
            </w:r>
          </w:p>
        </w:tc>
        <w:tc>
          <w:tcPr>
            <w:tcW w:w="368" w:type="dxa"/>
            <w:tcBorders>
              <w:top w:val="single" w:sz="4" w:space="0" w:color="000000"/>
              <w:left w:val="single" w:sz="4" w:space="0" w:color="000000"/>
              <w:bottom w:val="single" w:sz="4" w:space="0" w:color="000000"/>
              <w:right w:val="single" w:sz="4" w:space="0" w:color="000000"/>
            </w:tcBorders>
            <w:vAlign w:val="center"/>
          </w:tcPr>
          <w:p w14:paraId="3CF44DEA" w14:textId="77777777" w:rsidR="006515E1" w:rsidRDefault="0047032E">
            <w:pPr>
              <w:spacing w:after="0" w:line="259" w:lineRule="auto"/>
              <w:ind w:left="0" w:right="3" w:firstLine="0"/>
              <w:jc w:val="center"/>
            </w:pPr>
            <w:r>
              <w:rPr>
                <w:sz w:val="16"/>
              </w:rPr>
              <w:t xml:space="preserve"> </w:t>
            </w:r>
          </w:p>
        </w:tc>
        <w:tc>
          <w:tcPr>
            <w:tcW w:w="400" w:type="dxa"/>
            <w:tcBorders>
              <w:top w:val="single" w:sz="4" w:space="0" w:color="000000"/>
              <w:left w:val="single" w:sz="4" w:space="0" w:color="000000"/>
              <w:bottom w:val="single" w:sz="4" w:space="0" w:color="000000"/>
              <w:right w:val="single" w:sz="4" w:space="0" w:color="000000"/>
            </w:tcBorders>
            <w:vAlign w:val="center"/>
          </w:tcPr>
          <w:p w14:paraId="035DD803"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4234A1F0"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78354C86" w14:textId="77777777" w:rsidR="006515E1" w:rsidRDefault="0047032E">
            <w:pPr>
              <w:spacing w:after="0" w:line="259" w:lineRule="auto"/>
              <w:ind w:left="0" w:right="8"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2FC5B6CD"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4F02B5B5" w14:textId="77777777" w:rsidR="006515E1" w:rsidRDefault="0047032E">
            <w:pPr>
              <w:spacing w:after="0" w:line="259" w:lineRule="auto"/>
              <w:ind w:left="2" w:firstLine="0"/>
              <w:jc w:val="center"/>
            </w:pPr>
            <w:r>
              <w:rPr>
                <w:sz w:val="16"/>
              </w:rPr>
              <w:t xml:space="preserve"> </w:t>
            </w:r>
          </w:p>
        </w:tc>
        <w:tc>
          <w:tcPr>
            <w:tcW w:w="386" w:type="dxa"/>
            <w:tcBorders>
              <w:top w:val="single" w:sz="4" w:space="0" w:color="000000"/>
              <w:left w:val="single" w:sz="4" w:space="0" w:color="000000"/>
              <w:bottom w:val="single" w:sz="4" w:space="0" w:color="000000"/>
              <w:right w:val="single" w:sz="4" w:space="0" w:color="000000"/>
            </w:tcBorders>
            <w:vAlign w:val="center"/>
          </w:tcPr>
          <w:p w14:paraId="3601B56C" w14:textId="77777777" w:rsidR="006515E1" w:rsidRDefault="0047032E">
            <w:pPr>
              <w:spacing w:after="0" w:line="259" w:lineRule="auto"/>
              <w:ind w:left="0" w:right="3" w:firstLine="0"/>
              <w:jc w:val="center"/>
            </w:pPr>
            <w:r>
              <w:rPr>
                <w:sz w:val="16"/>
              </w:rPr>
              <w:t xml:space="preserve"> </w:t>
            </w:r>
          </w:p>
        </w:tc>
        <w:tc>
          <w:tcPr>
            <w:tcW w:w="382" w:type="dxa"/>
            <w:tcBorders>
              <w:top w:val="single" w:sz="4" w:space="0" w:color="000000"/>
              <w:left w:val="single" w:sz="4" w:space="0" w:color="000000"/>
              <w:bottom w:val="single" w:sz="4" w:space="0" w:color="000000"/>
              <w:right w:val="single" w:sz="4" w:space="0" w:color="000000"/>
            </w:tcBorders>
            <w:vAlign w:val="center"/>
          </w:tcPr>
          <w:p w14:paraId="7A99D3D0" w14:textId="77777777" w:rsidR="006515E1" w:rsidRDefault="0047032E">
            <w:pPr>
              <w:spacing w:after="0" w:line="259" w:lineRule="auto"/>
              <w:ind w:left="2" w:firstLine="0"/>
              <w:jc w:val="center"/>
            </w:pPr>
            <w:r>
              <w:rPr>
                <w:sz w:val="16"/>
              </w:rPr>
              <w:t xml:space="preserve"> </w:t>
            </w:r>
          </w:p>
        </w:tc>
        <w:tc>
          <w:tcPr>
            <w:tcW w:w="550" w:type="dxa"/>
            <w:tcBorders>
              <w:top w:val="single" w:sz="4" w:space="0" w:color="000000"/>
              <w:left w:val="single" w:sz="4" w:space="0" w:color="000000"/>
              <w:bottom w:val="single" w:sz="4" w:space="0" w:color="000000"/>
              <w:right w:val="single" w:sz="4" w:space="0" w:color="000000"/>
            </w:tcBorders>
            <w:vAlign w:val="center"/>
          </w:tcPr>
          <w:p w14:paraId="7A5FBBC2" w14:textId="77777777" w:rsidR="006515E1" w:rsidRDefault="0047032E">
            <w:pPr>
              <w:spacing w:after="0" w:line="259" w:lineRule="auto"/>
              <w:ind w:left="0" w:right="50" w:firstLine="0"/>
              <w:jc w:val="center"/>
            </w:pPr>
            <w:r>
              <w:rPr>
                <w:sz w:val="16"/>
              </w:rPr>
              <w:t xml:space="preserve">100 </w:t>
            </w:r>
          </w:p>
        </w:tc>
        <w:tc>
          <w:tcPr>
            <w:tcW w:w="1024" w:type="dxa"/>
            <w:tcBorders>
              <w:top w:val="single" w:sz="4" w:space="0" w:color="000000"/>
              <w:left w:val="single" w:sz="4" w:space="0" w:color="000000"/>
              <w:bottom w:val="single" w:sz="4" w:space="0" w:color="000000"/>
              <w:right w:val="nil"/>
            </w:tcBorders>
          </w:tcPr>
          <w:p w14:paraId="45B30294" w14:textId="77777777" w:rsidR="006515E1" w:rsidRDefault="0047032E">
            <w:pPr>
              <w:spacing w:after="0" w:line="259" w:lineRule="auto"/>
              <w:ind w:left="131" w:firstLine="0"/>
              <w:jc w:val="center"/>
            </w:pPr>
            <w:r>
              <w:rPr>
                <w:sz w:val="16"/>
              </w:rPr>
              <w:t xml:space="preserve"> </w:t>
            </w:r>
          </w:p>
        </w:tc>
      </w:tr>
      <w:tr w:rsidR="006515E1" w14:paraId="31D84E4E" w14:textId="77777777" w:rsidTr="00F14BEF">
        <w:trPr>
          <w:trHeight w:val="1134"/>
        </w:trPr>
        <w:tc>
          <w:tcPr>
            <w:tcW w:w="3650" w:type="dxa"/>
            <w:tcBorders>
              <w:top w:val="single" w:sz="4" w:space="0" w:color="000000"/>
              <w:left w:val="single" w:sz="4" w:space="0" w:color="000000"/>
              <w:bottom w:val="single" w:sz="4" w:space="0" w:color="000000"/>
              <w:right w:val="single" w:sz="4" w:space="0" w:color="000000"/>
            </w:tcBorders>
          </w:tcPr>
          <w:p w14:paraId="09C02B0E" w14:textId="77777777" w:rsidR="006515E1" w:rsidRDefault="0047032E">
            <w:pPr>
              <w:spacing w:after="0" w:line="259" w:lineRule="auto"/>
              <w:ind w:left="0" w:firstLine="0"/>
              <w:jc w:val="left"/>
            </w:pPr>
            <w:r>
              <w:lastRenderedPageBreak/>
              <w:t xml:space="preserve">1.Вођење евиденције о сопственом раду на дневном, месечном и годишњем нивоу </w:t>
            </w:r>
          </w:p>
        </w:tc>
        <w:tc>
          <w:tcPr>
            <w:tcW w:w="328" w:type="dxa"/>
            <w:tcBorders>
              <w:top w:val="single" w:sz="4" w:space="0" w:color="000000"/>
              <w:left w:val="single" w:sz="4" w:space="0" w:color="000000"/>
              <w:bottom w:val="single" w:sz="4" w:space="0" w:color="000000"/>
              <w:right w:val="single" w:sz="4" w:space="0" w:color="000000"/>
            </w:tcBorders>
            <w:vAlign w:val="center"/>
          </w:tcPr>
          <w:p w14:paraId="2C406079" w14:textId="77777777" w:rsidR="006515E1" w:rsidRDefault="0047032E">
            <w:pPr>
              <w:spacing w:after="0" w:line="259" w:lineRule="auto"/>
              <w:ind w:left="0" w:right="45"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3CC1D820" w14:textId="77777777" w:rsidR="006515E1" w:rsidRDefault="0047032E">
            <w:pPr>
              <w:spacing w:after="0" w:line="259" w:lineRule="auto"/>
              <w:ind w:left="0" w:right="50"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738D191E" w14:textId="77777777" w:rsidR="006515E1" w:rsidRDefault="0047032E">
            <w:pPr>
              <w:spacing w:after="0" w:line="259" w:lineRule="auto"/>
              <w:ind w:left="0" w:right="50" w:firstLine="0"/>
              <w:jc w:val="center"/>
            </w:pPr>
            <w:r>
              <w:rPr>
                <w:sz w:val="16"/>
              </w:rPr>
              <w:t xml:space="preserve">х </w:t>
            </w:r>
          </w:p>
        </w:tc>
        <w:tc>
          <w:tcPr>
            <w:tcW w:w="368" w:type="dxa"/>
            <w:tcBorders>
              <w:top w:val="single" w:sz="4" w:space="0" w:color="000000"/>
              <w:left w:val="single" w:sz="4" w:space="0" w:color="000000"/>
              <w:bottom w:val="single" w:sz="4" w:space="0" w:color="000000"/>
              <w:right w:val="single" w:sz="4" w:space="0" w:color="000000"/>
            </w:tcBorders>
            <w:vAlign w:val="center"/>
          </w:tcPr>
          <w:p w14:paraId="07097768" w14:textId="77777777" w:rsidR="006515E1" w:rsidRDefault="0047032E">
            <w:pPr>
              <w:spacing w:after="0" w:line="259" w:lineRule="auto"/>
              <w:ind w:left="0" w:right="50" w:firstLine="0"/>
              <w:jc w:val="center"/>
            </w:pPr>
            <w:r>
              <w:rPr>
                <w:sz w:val="16"/>
              </w:rPr>
              <w:t xml:space="preserve">х </w:t>
            </w:r>
          </w:p>
        </w:tc>
        <w:tc>
          <w:tcPr>
            <w:tcW w:w="400" w:type="dxa"/>
            <w:tcBorders>
              <w:top w:val="single" w:sz="4" w:space="0" w:color="000000"/>
              <w:left w:val="single" w:sz="4" w:space="0" w:color="000000"/>
              <w:bottom w:val="single" w:sz="4" w:space="0" w:color="000000"/>
              <w:right w:val="single" w:sz="4" w:space="0" w:color="000000"/>
            </w:tcBorders>
            <w:vAlign w:val="center"/>
          </w:tcPr>
          <w:p w14:paraId="11368CA7" w14:textId="77777777" w:rsidR="006515E1" w:rsidRDefault="0047032E">
            <w:pPr>
              <w:spacing w:after="0" w:line="259" w:lineRule="auto"/>
              <w:ind w:left="0" w:right="45"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74BE9B29"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4F537273" w14:textId="77777777" w:rsidR="006515E1" w:rsidRDefault="0047032E">
            <w:pPr>
              <w:spacing w:after="0" w:line="259" w:lineRule="auto"/>
              <w:ind w:left="0" w:right="54"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4F5A77AC"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5CADEFC7" w14:textId="77777777" w:rsidR="006515E1" w:rsidRDefault="0047032E">
            <w:pPr>
              <w:spacing w:after="0" w:line="259" w:lineRule="auto"/>
              <w:ind w:left="0" w:right="45"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17D48D85"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5045F431" w14:textId="77777777" w:rsidR="006515E1" w:rsidRDefault="0047032E">
            <w:pPr>
              <w:spacing w:after="0" w:line="259" w:lineRule="auto"/>
              <w:ind w:left="0" w:right="45" w:firstLine="0"/>
              <w:jc w:val="center"/>
            </w:pPr>
            <w:r>
              <w:rPr>
                <w:sz w:val="16"/>
              </w:rPr>
              <w:t xml:space="preserve">х </w:t>
            </w:r>
          </w:p>
        </w:tc>
        <w:tc>
          <w:tcPr>
            <w:tcW w:w="550" w:type="dxa"/>
            <w:tcBorders>
              <w:top w:val="single" w:sz="4" w:space="0" w:color="000000"/>
              <w:left w:val="single" w:sz="4" w:space="0" w:color="000000"/>
              <w:bottom w:val="single" w:sz="4" w:space="0" w:color="000000"/>
              <w:right w:val="single" w:sz="4" w:space="0" w:color="000000"/>
            </w:tcBorders>
            <w:vAlign w:val="center"/>
          </w:tcPr>
          <w:p w14:paraId="26B5E394" w14:textId="77777777" w:rsidR="006515E1" w:rsidRDefault="0047032E">
            <w:pPr>
              <w:spacing w:after="0" w:line="259" w:lineRule="auto"/>
              <w:ind w:left="0" w:right="45" w:firstLine="0"/>
              <w:jc w:val="center"/>
            </w:pPr>
            <w:r>
              <w:rPr>
                <w:sz w:val="16"/>
              </w:rPr>
              <w:t xml:space="preserve">40 </w:t>
            </w:r>
          </w:p>
        </w:tc>
        <w:tc>
          <w:tcPr>
            <w:tcW w:w="1024" w:type="dxa"/>
            <w:tcBorders>
              <w:top w:val="single" w:sz="4" w:space="0" w:color="000000"/>
              <w:left w:val="single" w:sz="4" w:space="0" w:color="000000"/>
              <w:bottom w:val="single" w:sz="4" w:space="0" w:color="000000"/>
              <w:right w:val="nil"/>
            </w:tcBorders>
            <w:vAlign w:val="bottom"/>
          </w:tcPr>
          <w:p w14:paraId="2AE86E32" w14:textId="77777777" w:rsidR="006515E1" w:rsidRDefault="0047032E">
            <w:pPr>
              <w:spacing w:after="0" w:line="259" w:lineRule="auto"/>
              <w:ind w:left="37" w:firstLine="0"/>
              <w:jc w:val="left"/>
            </w:pPr>
            <w:r>
              <w:rPr>
                <w:rFonts w:ascii="Calibri" w:eastAsia="Calibri" w:hAnsi="Calibri" w:cs="Calibri"/>
                <w:noProof/>
                <w:sz w:val="22"/>
                <w:lang w:val="en-GB" w:eastAsia="en-GB"/>
              </w:rPr>
              <mc:AlternateContent>
                <mc:Choice Requires="wpg">
                  <w:drawing>
                    <wp:inline distT="0" distB="0" distL="0" distR="0" wp14:anchorId="36C98549" wp14:editId="6C0B0BFF">
                      <wp:extent cx="105350" cy="28950"/>
                      <wp:effectExtent l="0" t="0" r="0" b="0"/>
                      <wp:docPr id="855232" name="Group 855232"/>
                      <wp:cNvGraphicFramePr/>
                      <a:graphic xmlns:a="http://schemas.openxmlformats.org/drawingml/2006/main">
                        <a:graphicData uri="http://schemas.microsoft.com/office/word/2010/wordprocessingGroup">
                          <wpg:wgp>
                            <wpg:cNvGrpSpPr/>
                            <wpg:grpSpPr>
                              <a:xfrm>
                                <a:off x="0" y="0"/>
                                <a:ext cx="105350" cy="28950"/>
                                <a:chOff x="0" y="0"/>
                                <a:chExt cx="105350" cy="28950"/>
                              </a:xfrm>
                            </wpg:grpSpPr>
                            <wps:wsp>
                              <wps:cNvPr id="92033" name="Rectangle 92033"/>
                              <wps:cNvSpPr/>
                              <wps:spPr>
                                <a:xfrm rot="-5399999">
                                  <a:off x="50806" y="-60359"/>
                                  <a:ext cx="38504" cy="140116"/>
                                </a:xfrm>
                                <a:prstGeom prst="rect">
                                  <a:avLst/>
                                </a:prstGeom>
                                <a:ln>
                                  <a:noFill/>
                                </a:ln>
                              </wps:spPr>
                              <wps:txbx>
                                <w:txbxContent>
                                  <w:p w14:paraId="4A5F0C31" w14:textId="77777777" w:rsidR="006515E1" w:rsidRDefault="0047032E">
                                    <w:pPr>
                                      <w:spacing w:after="160" w:line="259" w:lineRule="auto"/>
                                      <w:ind w:lef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36C98549" id="Group 855232" o:spid="_x0000_s1450" style="width:8.3pt;height:2.3pt;mso-position-horizontal-relative:char;mso-position-vertical-relative:line" coordsize="105350,2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">
                      <v:rect id="Rectangle 92033" o:spid="_x0000_s1451" style="position:absolute;left:50806;top:-60359;width:38504;height:140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" filled="f" stroked="f">
                        <v:textbox inset="0,0,0,0">
                          <w:txbxContent>
                            <w:p w14:paraId="4A5F0C31" w14:textId="77777777" w:rsidR="006515E1" w:rsidRDefault="0047032E">
                              <w:pPr>
                                <w:spacing w:after="160" w:line="259" w:lineRule="auto"/>
                                <w:ind w:left="0" w:firstLine="0"/>
                                <w:jc w:val="left"/>
                              </w:pPr>
                              <w:r>
                                <w:rPr>
                                  <w:sz w:val="18"/>
                                </w:rPr>
                                <w:t xml:space="preserve"> </w:t>
                              </w:r>
                            </w:p>
                          </w:txbxContent>
                        </v:textbox>
                      </v:rect>
                      <w10:anchorlock/>
                    </v:group>
                  </w:pict>
                </mc:Fallback>
              </mc:AlternateContent>
            </w:r>
          </w:p>
        </w:tc>
      </w:tr>
      <w:tr w:rsidR="006515E1" w14:paraId="3150FE34" w14:textId="77777777" w:rsidTr="00F14BEF">
        <w:trPr>
          <w:trHeight w:val="1229"/>
        </w:trPr>
        <w:tc>
          <w:tcPr>
            <w:tcW w:w="3650" w:type="dxa"/>
            <w:tcBorders>
              <w:top w:val="single" w:sz="4" w:space="0" w:color="000000"/>
              <w:left w:val="single" w:sz="4" w:space="0" w:color="000000"/>
              <w:bottom w:val="single" w:sz="4" w:space="0" w:color="000000"/>
              <w:right w:val="single" w:sz="4" w:space="0" w:color="000000"/>
            </w:tcBorders>
          </w:tcPr>
          <w:p w14:paraId="5240CD84" w14:textId="77777777" w:rsidR="006515E1" w:rsidRDefault="0047032E">
            <w:pPr>
              <w:spacing w:after="0" w:line="259" w:lineRule="auto"/>
              <w:ind w:left="0" w:right="240" w:firstLine="0"/>
            </w:pPr>
            <w:r>
              <w:t xml:space="preserve">2. Израда, припрема и чување посебних протокола, чек листа за праћење наставе и васпитних активности  на нивоу школе </w:t>
            </w:r>
          </w:p>
        </w:tc>
        <w:tc>
          <w:tcPr>
            <w:tcW w:w="328" w:type="dxa"/>
            <w:tcBorders>
              <w:top w:val="single" w:sz="4" w:space="0" w:color="000000"/>
              <w:left w:val="single" w:sz="4" w:space="0" w:color="000000"/>
              <w:bottom w:val="single" w:sz="4" w:space="0" w:color="000000"/>
              <w:right w:val="single" w:sz="4" w:space="0" w:color="000000"/>
            </w:tcBorders>
            <w:vAlign w:val="center"/>
          </w:tcPr>
          <w:p w14:paraId="1B193039" w14:textId="77777777" w:rsidR="006515E1" w:rsidRDefault="0047032E">
            <w:pPr>
              <w:spacing w:after="0" w:line="259" w:lineRule="auto"/>
              <w:ind w:left="0" w:right="45"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305BCA6F" w14:textId="77777777" w:rsidR="006515E1" w:rsidRDefault="0047032E">
            <w:pPr>
              <w:spacing w:after="0" w:line="259" w:lineRule="auto"/>
              <w:ind w:left="0" w:right="50"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4C71C1FD" w14:textId="77777777" w:rsidR="006515E1" w:rsidRDefault="0047032E">
            <w:pPr>
              <w:spacing w:after="0" w:line="259" w:lineRule="auto"/>
              <w:ind w:left="0" w:right="50" w:firstLine="0"/>
              <w:jc w:val="center"/>
            </w:pPr>
            <w:r>
              <w:rPr>
                <w:sz w:val="16"/>
              </w:rPr>
              <w:t xml:space="preserve">х </w:t>
            </w:r>
          </w:p>
        </w:tc>
        <w:tc>
          <w:tcPr>
            <w:tcW w:w="368" w:type="dxa"/>
            <w:tcBorders>
              <w:top w:val="single" w:sz="4" w:space="0" w:color="000000"/>
              <w:left w:val="single" w:sz="4" w:space="0" w:color="000000"/>
              <w:bottom w:val="single" w:sz="4" w:space="0" w:color="000000"/>
              <w:right w:val="single" w:sz="4" w:space="0" w:color="000000"/>
            </w:tcBorders>
            <w:vAlign w:val="center"/>
          </w:tcPr>
          <w:p w14:paraId="432BF38E" w14:textId="77777777" w:rsidR="006515E1" w:rsidRDefault="0047032E">
            <w:pPr>
              <w:spacing w:after="0" w:line="259" w:lineRule="auto"/>
              <w:ind w:left="0" w:firstLine="0"/>
              <w:jc w:val="left"/>
            </w:pPr>
            <w:r>
              <w:rPr>
                <w:sz w:val="16"/>
              </w:rPr>
              <w:t xml:space="preserve">х </w:t>
            </w:r>
          </w:p>
        </w:tc>
        <w:tc>
          <w:tcPr>
            <w:tcW w:w="400" w:type="dxa"/>
            <w:tcBorders>
              <w:top w:val="single" w:sz="4" w:space="0" w:color="000000"/>
              <w:left w:val="single" w:sz="4" w:space="0" w:color="000000"/>
              <w:bottom w:val="single" w:sz="4" w:space="0" w:color="000000"/>
              <w:right w:val="single" w:sz="4" w:space="0" w:color="000000"/>
            </w:tcBorders>
            <w:vAlign w:val="center"/>
          </w:tcPr>
          <w:p w14:paraId="082B76F7" w14:textId="77777777" w:rsidR="006515E1" w:rsidRDefault="0047032E">
            <w:pPr>
              <w:spacing w:after="0" w:line="259" w:lineRule="auto"/>
              <w:ind w:left="0" w:right="45"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067F962F"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67B1423E" w14:textId="77777777" w:rsidR="006515E1" w:rsidRDefault="0047032E">
            <w:pPr>
              <w:spacing w:after="0" w:line="259" w:lineRule="auto"/>
              <w:ind w:left="0" w:right="54"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16473512"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44CBA045" w14:textId="77777777" w:rsidR="006515E1" w:rsidRDefault="0047032E">
            <w:pPr>
              <w:spacing w:after="0" w:line="259" w:lineRule="auto"/>
              <w:ind w:left="0" w:right="45" w:firstLine="0"/>
              <w:jc w:val="center"/>
            </w:pPr>
            <w:r>
              <w:rPr>
                <w:sz w:val="16"/>
              </w:rPr>
              <w:t xml:space="preserve">х </w:t>
            </w:r>
          </w:p>
        </w:tc>
        <w:tc>
          <w:tcPr>
            <w:tcW w:w="386" w:type="dxa"/>
            <w:tcBorders>
              <w:top w:val="single" w:sz="4" w:space="0" w:color="000000"/>
              <w:left w:val="single" w:sz="4" w:space="0" w:color="000000"/>
              <w:bottom w:val="single" w:sz="4" w:space="0" w:color="000000"/>
              <w:right w:val="single" w:sz="4" w:space="0" w:color="000000"/>
            </w:tcBorders>
            <w:vAlign w:val="center"/>
          </w:tcPr>
          <w:p w14:paraId="52D061C3" w14:textId="77777777" w:rsidR="006515E1" w:rsidRDefault="0047032E">
            <w:pPr>
              <w:spacing w:after="0" w:line="259" w:lineRule="auto"/>
              <w:ind w:left="0" w:right="50" w:firstLine="0"/>
              <w:jc w:val="center"/>
            </w:pPr>
            <w:r>
              <w:rPr>
                <w:sz w:val="16"/>
              </w:rPr>
              <w:t xml:space="preserve">х </w:t>
            </w:r>
          </w:p>
        </w:tc>
        <w:tc>
          <w:tcPr>
            <w:tcW w:w="382" w:type="dxa"/>
            <w:tcBorders>
              <w:top w:val="single" w:sz="4" w:space="0" w:color="000000"/>
              <w:left w:val="single" w:sz="4" w:space="0" w:color="000000"/>
              <w:bottom w:val="single" w:sz="4" w:space="0" w:color="000000"/>
              <w:right w:val="single" w:sz="4" w:space="0" w:color="000000"/>
            </w:tcBorders>
            <w:vAlign w:val="center"/>
          </w:tcPr>
          <w:p w14:paraId="1F4368DB" w14:textId="77777777" w:rsidR="006515E1" w:rsidRDefault="0047032E">
            <w:pPr>
              <w:spacing w:after="0" w:line="259" w:lineRule="auto"/>
              <w:ind w:left="0" w:right="45" w:firstLine="0"/>
              <w:jc w:val="center"/>
            </w:pPr>
            <w:r>
              <w:rPr>
                <w:sz w:val="16"/>
              </w:rPr>
              <w:t xml:space="preserve">х </w:t>
            </w:r>
          </w:p>
        </w:tc>
        <w:tc>
          <w:tcPr>
            <w:tcW w:w="550" w:type="dxa"/>
            <w:tcBorders>
              <w:top w:val="single" w:sz="4" w:space="0" w:color="000000"/>
              <w:left w:val="single" w:sz="4" w:space="0" w:color="000000"/>
              <w:bottom w:val="single" w:sz="4" w:space="0" w:color="000000"/>
              <w:right w:val="single" w:sz="4" w:space="0" w:color="000000"/>
            </w:tcBorders>
            <w:vAlign w:val="center"/>
          </w:tcPr>
          <w:p w14:paraId="781A6C6D" w14:textId="77777777" w:rsidR="006515E1" w:rsidRDefault="0047032E">
            <w:pPr>
              <w:spacing w:after="0" w:line="259" w:lineRule="auto"/>
              <w:ind w:left="0" w:right="45" w:firstLine="0"/>
              <w:jc w:val="center"/>
            </w:pPr>
            <w:r>
              <w:rPr>
                <w:sz w:val="16"/>
              </w:rPr>
              <w:t xml:space="preserve">11 </w:t>
            </w:r>
          </w:p>
        </w:tc>
        <w:tc>
          <w:tcPr>
            <w:tcW w:w="1024" w:type="dxa"/>
            <w:tcBorders>
              <w:top w:val="single" w:sz="4" w:space="0" w:color="000000"/>
              <w:left w:val="single" w:sz="4" w:space="0" w:color="000000"/>
              <w:bottom w:val="single" w:sz="4" w:space="0" w:color="000000"/>
              <w:right w:val="nil"/>
            </w:tcBorders>
          </w:tcPr>
          <w:p w14:paraId="28BE8DC1" w14:textId="77777777" w:rsidR="006515E1" w:rsidRDefault="0047032E">
            <w:pPr>
              <w:spacing w:after="0" w:line="259" w:lineRule="auto"/>
              <w:ind w:left="131" w:firstLine="0"/>
              <w:jc w:val="center"/>
            </w:pPr>
            <w:r>
              <w:rPr>
                <w:sz w:val="16"/>
              </w:rPr>
              <w:t xml:space="preserve"> </w:t>
            </w:r>
          </w:p>
        </w:tc>
      </w:tr>
    </w:tbl>
    <w:p w14:paraId="0B34E99C" w14:textId="77777777" w:rsidR="006515E1" w:rsidRDefault="0047032E">
      <w:pPr>
        <w:spacing w:after="0" w:line="259" w:lineRule="auto"/>
        <w:ind w:left="-1699" w:right="498" w:firstLine="0"/>
        <w:jc w:val="left"/>
      </w:pPr>
      <w:r>
        <w:br w:type="page"/>
      </w:r>
    </w:p>
    <w:p w14:paraId="07F2BB8D" w14:textId="77777777" w:rsidR="006515E1" w:rsidRDefault="0047032E">
      <w:pPr>
        <w:spacing w:after="0" w:line="259" w:lineRule="auto"/>
        <w:ind w:left="0" w:firstLine="0"/>
        <w:jc w:val="left"/>
      </w:pPr>
      <w:r>
        <w:lastRenderedPageBreak/>
        <w:t xml:space="preserve"> </w:t>
      </w:r>
    </w:p>
    <w:p w14:paraId="0611B458" w14:textId="77777777" w:rsidR="006515E1" w:rsidRDefault="0047032E">
      <w:pPr>
        <w:spacing w:after="0" w:line="244" w:lineRule="auto"/>
        <w:ind w:left="0" w:right="9146" w:firstLine="0"/>
      </w:pPr>
      <w:r>
        <w:t xml:space="preserve"> </w:t>
      </w:r>
      <w:r>
        <w:rPr>
          <w:b/>
        </w:rPr>
        <w:t xml:space="preserve"> </w:t>
      </w:r>
    </w:p>
    <w:p w14:paraId="70403635" w14:textId="77777777" w:rsidR="006515E1" w:rsidRDefault="0047032E">
      <w:pPr>
        <w:spacing w:after="0" w:line="259" w:lineRule="auto"/>
        <w:ind w:left="0" w:right="9146" w:firstLine="0"/>
        <w:jc w:val="right"/>
      </w:pPr>
      <w:r>
        <w:rPr>
          <w:b/>
        </w:rPr>
        <w:t xml:space="preserve"> </w:t>
      </w:r>
    </w:p>
    <w:p w14:paraId="6A6C8FD4" w14:textId="77777777" w:rsidR="006515E1" w:rsidRDefault="0047032E">
      <w:pPr>
        <w:spacing w:after="0" w:line="259" w:lineRule="auto"/>
        <w:ind w:left="0" w:right="9146" w:firstLine="0"/>
        <w:jc w:val="right"/>
      </w:pPr>
      <w:r>
        <w:rPr>
          <w:b/>
        </w:rPr>
        <w:t xml:space="preserve"> </w:t>
      </w:r>
    </w:p>
    <w:p w14:paraId="61D6AC87" w14:textId="77777777" w:rsidR="006515E1" w:rsidRDefault="0047032E">
      <w:pPr>
        <w:spacing w:after="0" w:line="259" w:lineRule="auto"/>
        <w:ind w:left="0" w:right="9146" w:firstLine="0"/>
        <w:jc w:val="right"/>
      </w:pPr>
      <w:r>
        <w:rPr>
          <w:b/>
        </w:rPr>
        <w:t xml:space="preserve"> </w:t>
      </w:r>
    </w:p>
    <w:p w14:paraId="03A5A232" w14:textId="77777777" w:rsidR="006515E1" w:rsidRDefault="0047032E">
      <w:pPr>
        <w:spacing w:after="0" w:line="259" w:lineRule="auto"/>
        <w:ind w:left="0" w:right="9146" w:firstLine="0"/>
        <w:jc w:val="right"/>
      </w:pPr>
      <w:r>
        <w:rPr>
          <w:b/>
        </w:rPr>
        <w:t xml:space="preserve"> </w:t>
      </w:r>
    </w:p>
    <w:p w14:paraId="044C01E7" w14:textId="77777777" w:rsidR="006515E1" w:rsidRDefault="0047032E">
      <w:pPr>
        <w:spacing w:after="0" w:line="259" w:lineRule="auto"/>
        <w:ind w:left="0" w:right="9146" w:firstLine="0"/>
        <w:jc w:val="right"/>
      </w:pPr>
      <w:r>
        <w:rPr>
          <w:b/>
        </w:rPr>
        <w:t xml:space="preserve"> </w:t>
      </w:r>
    </w:p>
    <w:tbl>
      <w:tblPr>
        <w:tblStyle w:val="TableGrid"/>
        <w:tblpPr w:vertAnchor="page" w:horzAnchor="page" w:tblpX="1339" w:tblpY="1475"/>
        <w:tblOverlap w:val="never"/>
        <w:tblW w:w="8887" w:type="dxa"/>
        <w:tblInd w:w="0" w:type="dxa"/>
        <w:tblCellMar>
          <w:top w:w="39" w:type="dxa"/>
          <w:left w:w="110" w:type="dxa"/>
          <w:right w:w="64" w:type="dxa"/>
        </w:tblCellMar>
        <w:tblLook w:val="04A0" w:firstRow="1" w:lastRow="0" w:firstColumn="1" w:lastColumn="0" w:noHBand="0" w:noVBand="1"/>
      </w:tblPr>
      <w:tblGrid>
        <w:gridCol w:w="3550"/>
        <w:gridCol w:w="324"/>
        <w:gridCol w:w="379"/>
        <w:gridCol w:w="378"/>
        <w:gridCol w:w="359"/>
        <w:gridCol w:w="391"/>
        <w:gridCol w:w="378"/>
        <w:gridCol w:w="374"/>
        <w:gridCol w:w="378"/>
        <w:gridCol w:w="373"/>
        <w:gridCol w:w="378"/>
        <w:gridCol w:w="373"/>
        <w:gridCol w:w="542"/>
        <w:gridCol w:w="710"/>
      </w:tblGrid>
      <w:tr w:rsidR="006515E1" w14:paraId="118884AF" w14:textId="77777777" w:rsidTr="00F14BEF">
        <w:trPr>
          <w:trHeight w:val="1124"/>
        </w:trPr>
        <w:tc>
          <w:tcPr>
            <w:tcW w:w="3577" w:type="dxa"/>
            <w:tcBorders>
              <w:top w:val="single" w:sz="4" w:space="0" w:color="000000"/>
              <w:left w:val="single" w:sz="4" w:space="0" w:color="000000"/>
              <w:bottom w:val="single" w:sz="4" w:space="0" w:color="000000"/>
              <w:right w:val="single" w:sz="4" w:space="0" w:color="000000"/>
            </w:tcBorders>
          </w:tcPr>
          <w:p w14:paraId="72F1B50F" w14:textId="77777777" w:rsidR="006515E1" w:rsidRDefault="0047032E">
            <w:pPr>
              <w:spacing w:after="0" w:line="259" w:lineRule="auto"/>
              <w:ind w:left="0" w:firstLine="0"/>
            </w:pPr>
            <w:r>
              <w:t xml:space="preserve">3.Припрема за послове предвиђене </w:t>
            </w:r>
          </w:p>
          <w:p w14:paraId="3DBBFEDB" w14:textId="77777777" w:rsidR="006515E1" w:rsidRDefault="0047032E">
            <w:pPr>
              <w:spacing w:after="0" w:line="259" w:lineRule="auto"/>
              <w:ind w:left="0" w:right="658" w:firstLine="0"/>
            </w:pPr>
            <w:r>
              <w:t xml:space="preserve">годишњим програмом и оперативним плановима рада педагога </w:t>
            </w:r>
          </w:p>
        </w:tc>
        <w:tc>
          <w:tcPr>
            <w:tcW w:w="323" w:type="dxa"/>
            <w:tcBorders>
              <w:top w:val="single" w:sz="4" w:space="0" w:color="000000"/>
              <w:left w:val="single" w:sz="4" w:space="0" w:color="000000"/>
              <w:bottom w:val="single" w:sz="4" w:space="0" w:color="000000"/>
              <w:right w:val="single" w:sz="4" w:space="0" w:color="000000"/>
            </w:tcBorders>
            <w:vAlign w:val="center"/>
          </w:tcPr>
          <w:p w14:paraId="702CDB84" w14:textId="77777777" w:rsidR="006515E1" w:rsidRDefault="0047032E">
            <w:pPr>
              <w:spacing w:after="0" w:line="259" w:lineRule="auto"/>
              <w:ind w:left="0" w:right="44" w:firstLine="0"/>
              <w:jc w:val="center"/>
            </w:pPr>
            <w:r>
              <w:rPr>
                <w:sz w:val="16"/>
              </w:rPr>
              <w:t xml:space="preserve">x </w:t>
            </w:r>
          </w:p>
        </w:tc>
        <w:tc>
          <w:tcPr>
            <w:tcW w:w="380" w:type="dxa"/>
            <w:tcBorders>
              <w:top w:val="single" w:sz="4" w:space="0" w:color="000000"/>
              <w:left w:val="single" w:sz="4" w:space="0" w:color="000000"/>
              <w:bottom w:val="single" w:sz="4" w:space="0" w:color="000000"/>
              <w:right w:val="single" w:sz="4" w:space="0" w:color="000000"/>
            </w:tcBorders>
            <w:vAlign w:val="center"/>
          </w:tcPr>
          <w:p w14:paraId="03EE4D7E" w14:textId="77777777" w:rsidR="006515E1" w:rsidRDefault="0047032E">
            <w:pPr>
              <w:spacing w:after="0" w:line="259" w:lineRule="auto"/>
              <w:ind w:left="0" w:right="2"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vAlign w:val="center"/>
          </w:tcPr>
          <w:p w14:paraId="681F9C09" w14:textId="77777777" w:rsidR="006515E1" w:rsidRDefault="0047032E">
            <w:pPr>
              <w:spacing w:after="0" w:line="259" w:lineRule="auto"/>
              <w:ind w:left="0" w:right="49" w:firstLine="0"/>
              <w:jc w:val="center"/>
            </w:pPr>
            <w:r>
              <w:rPr>
                <w:sz w:val="16"/>
              </w:rPr>
              <w:t xml:space="preserve">x </w:t>
            </w:r>
          </w:p>
        </w:tc>
        <w:tc>
          <w:tcPr>
            <w:tcW w:w="361" w:type="dxa"/>
            <w:tcBorders>
              <w:top w:val="single" w:sz="4" w:space="0" w:color="000000"/>
              <w:left w:val="single" w:sz="4" w:space="0" w:color="000000"/>
              <w:bottom w:val="single" w:sz="4" w:space="0" w:color="000000"/>
              <w:right w:val="single" w:sz="4" w:space="0" w:color="000000"/>
            </w:tcBorders>
            <w:vAlign w:val="center"/>
          </w:tcPr>
          <w:p w14:paraId="1FB1E721" w14:textId="77777777" w:rsidR="006515E1" w:rsidRDefault="0047032E">
            <w:pPr>
              <w:spacing w:after="0" w:line="259" w:lineRule="auto"/>
              <w:ind w:left="0" w:firstLine="0"/>
              <w:jc w:val="left"/>
            </w:pPr>
            <w:r>
              <w:rPr>
                <w:sz w:val="16"/>
              </w:rPr>
              <w:t xml:space="preserve"> </w:t>
            </w:r>
          </w:p>
        </w:tc>
        <w:tc>
          <w:tcPr>
            <w:tcW w:w="393" w:type="dxa"/>
            <w:tcBorders>
              <w:top w:val="single" w:sz="4" w:space="0" w:color="000000"/>
              <w:left w:val="single" w:sz="4" w:space="0" w:color="000000"/>
              <w:bottom w:val="single" w:sz="4" w:space="0" w:color="000000"/>
              <w:right w:val="single" w:sz="4" w:space="0" w:color="000000"/>
            </w:tcBorders>
            <w:vAlign w:val="center"/>
          </w:tcPr>
          <w:p w14:paraId="06FC9902" w14:textId="77777777" w:rsidR="006515E1" w:rsidRDefault="0047032E">
            <w:pPr>
              <w:spacing w:after="0" w:line="259" w:lineRule="auto"/>
              <w:ind w:left="0" w:right="44" w:firstLine="0"/>
              <w:jc w:val="center"/>
            </w:pPr>
            <w:r>
              <w:rPr>
                <w:sz w:val="16"/>
              </w:rPr>
              <w:t xml:space="preserve">x </w:t>
            </w:r>
          </w:p>
        </w:tc>
        <w:tc>
          <w:tcPr>
            <w:tcW w:w="380" w:type="dxa"/>
            <w:tcBorders>
              <w:top w:val="single" w:sz="4" w:space="0" w:color="000000"/>
              <w:left w:val="single" w:sz="4" w:space="0" w:color="000000"/>
              <w:bottom w:val="single" w:sz="4" w:space="0" w:color="000000"/>
              <w:right w:val="single" w:sz="4" w:space="0" w:color="000000"/>
            </w:tcBorders>
            <w:vAlign w:val="center"/>
          </w:tcPr>
          <w:p w14:paraId="2386A829" w14:textId="77777777" w:rsidR="006515E1" w:rsidRDefault="0047032E">
            <w:pPr>
              <w:spacing w:after="0" w:line="259" w:lineRule="auto"/>
              <w:ind w:left="0" w:right="2" w:firstLine="0"/>
              <w:jc w:val="center"/>
            </w:pPr>
            <w:r>
              <w:rPr>
                <w:sz w:val="16"/>
              </w:rPr>
              <w:t xml:space="preserve"> </w:t>
            </w:r>
          </w:p>
        </w:tc>
        <w:tc>
          <w:tcPr>
            <w:tcW w:w="375" w:type="dxa"/>
            <w:tcBorders>
              <w:top w:val="single" w:sz="4" w:space="0" w:color="000000"/>
              <w:left w:val="single" w:sz="4" w:space="0" w:color="000000"/>
              <w:bottom w:val="single" w:sz="4" w:space="0" w:color="000000"/>
              <w:right w:val="single" w:sz="4" w:space="0" w:color="000000"/>
            </w:tcBorders>
            <w:vAlign w:val="center"/>
          </w:tcPr>
          <w:p w14:paraId="7FEDFCD7" w14:textId="77777777" w:rsidR="006515E1" w:rsidRDefault="0047032E">
            <w:pPr>
              <w:spacing w:after="0" w:line="259" w:lineRule="auto"/>
              <w:ind w:left="0" w:right="54" w:firstLine="0"/>
              <w:jc w:val="center"/>
            </w:pPr>
            <w:r>
              <w:rPr>
                <w:sz w:val="16"/>
              </w:rPr>
              <w:t xml:space="preserve">x </w:t>
            </w:r>
          </w:p>
        </w:tc>
        <w:tc>
          <w:tcPr>
            <w:tcW w:w="380" w:type="dxa"/>
            <w:tcBorders>
              <w:top w:val="single" w:sz="4" w:space="0" w:color="000000"/>
              <w:left w:val="single" w:sz="4" w:space="0" w:color="000000"/>
              <w:bottom w:val="single" w:sz="4" w:space="0" w:color="000000"/>
              <w:right w:val="single" w:sz="4" w:space="0" w:color="000000"/>
            </w:tcBorders>
            <w:vAlign w:val="center"/>
          </w:tcPr>
          <w:p w14:paraId="6809BD0A" w14:textId="77777777" w:rsidR="006515E1" w:rsidRDefault="0047032E">
            <w:pPr>
              <w:spacing w:after="0" w:line="259" w:lineRule="auto"/>
              <w:ind w:left="0" w:right="2" w:firstLine="0"/>
              <w:jc w:val="center"/>
            </w:pPr>
            <w:r>
              <w:rPr>
                <w:sz w:val="16"/>
              </w:rPr>
              <w:t xml:space="preserve"> </w:t>
            </w:r>
          </w:p>
        </w:tc>
        <w:tc>
          <w:tcPr>
            <w:tcW w:w="375" w:type="dxa"/>
            <w:tcBorders>
              <w:top w:val="single" w:sz="4" w:space="0" w:color="000000"/>
              <w:left w:val="single" w:sz="4" w:space="0" w:color="000000"/>
              <w:bottom w:val="single" w:sz="4" w:space="0" w:color="000000"/>
              <w:right w:val="single" w:sz="4" w:space="0" w:color="000000"/>
            </w:tcBorders>
            <w:vAlign w:val="center"/>
          </w:tcPr>
          <w:p w14:paraId="58A60910" w14:textId="77777777" w:rsidR="006515E1" w:rsidRDefault="0047032E">
            <w:pPr>
              <w:spacing w:after="0" w:line="259" w:lineRule="auto"/>
              <w:ind w:left="0" w:right="44" w:firstLine="0"/>
              <w:jc w:val="center"/>
            </w:pPr>
            <w:r>
              <w:rPr>
                <w:sz w:val="16"/>
              </w:rPr>
              <w:t xml:space="preserve">x </w:t>
            </w:r>
          </w:p>
        </w:tc>
        <w:tc>
          <w:tcPr>
            <w:tcW w:w="380" w:type="dxa"/>
            <w:tcBorders>
              <w:top w:val="single" w:sz="4" w:space="0" w:color="000000"/>
              <w:left w:val="single" w:sz="4" w:space="0" w:color="000000"/>
              <w:bottom w:val="single" w:sz="4" w:space="0" w:color="000000"/>
              <w:right w:val="single" w:sz="4" w:space="0" w:color="000000"/>
            </w:tcBorders>
            <w:vAlign w:val="center"/>
          </w:tcPr>
          <w:p w14:paraId="74B6A23F" w14:textId="77777777" w:rsidR="006515E1" w:rsidRDefault="0047032E">
            <w:pPr>
              <w:spacing w:after="0" w:line="259" w:lineRule="auto"/>
              <w:ind w:left="0" w:right="2" w:firstLine="0"/>
              <w:jc w:val="center"/>
            </w:pPr>
            <w:r>
              <w:rPr>
                <w:sz w:val="16"/>
              </w:rPr>
              <w:t xml:space="preserve"> </w:t>
            </w:r>
          </w:p>
        </w:tc>
        <w:tc>
          <w:tcPr>
            <w:tcW w:w="375" w:type="dxa"/>
            <w:tcBorders>
              <w:top w:val="single" w:sz="4" w:space="0" w:color="000000"/>
              <w:left w:val="single" w:sz="4" w:space="0" w:color="000000"/>
              <w:bottom w:val="single" w:sz="4" w:space="0" w:color="000000"/>
              <w:right w:val="single" w:sz="4" w:space="0" w:color="000000"/>
            </w:tcBorders>
            <w:vAlign w:val="center"/>
          </w:tcPr>
          <w:p w14:paraId="1D7B3942" w14:textId="77777777" w:rsidR="006515E1" w:rsidRDefault="0047032E">
            <w:pPr>
              <w:spacing w:after="0" w:line="259" w:lineRule="auto"/>
              <w:ind w:left="0" w:right="44" w:firstLine="0"/>
              <w:jc w:val="center"/>
            </w:pPr>
            <w:r>
              <w:rPr>
                <w:sz w:val="16"/>
              </w:rPr>
              <w:t xml:space="preserve">x </w:t>
            </w:r>
          </w:p>
        </w:tc>
        <w:tc>
          <w:tcPr>
            <w:tcW w:w="543" w:type="dxa"/>
            <w:tcBorders>
              <w:top w:val="single" w:sz="4" w:space="0" w:color="000000"/>
              <w:left w:val="single" w:sz="4" w:space="0" w:color="000000"/>
              <w:bottom w:val="single" w:sz="4" w:space="0" w:color="000000"/>
              <w:right w:val="single" w:sz="4" w:space="0" w:color="000000"/>
            </w:tcBorders>
            <w:vAlign w:val="center"/>
          </w:tcPr>
          <w:p w14:paraId="1B5061E2" w14:textId="77777777" w:rsidR="006515E1" w:rsidRDefault="0047032E">
            <w:pPr>
              <w:spacing w:after="0" w:line="259" w:lineRule="auto"/>
              <w:ind w:left="0" w:right="44" w:firstLine="0"/>
              <w:jc w:val="center"/>
            </w:pPr>
            <w:r>
              <w:rPr>
                <w:sz w:val="16"/>
              </w:rPr>
              <w:t xml:space="preserve">10 </w:t>
            </w:r>
          </w:p>
        </w:tc>
        <w:tc>
          <w:tcPr>
            <w:tcW w:w="665" w:type="dxa"/>
            <w:tcBorders>
              <w:top w:val="single" w:sz="4" w:space="0" w:color="000000"/>
              <w:left w:val="single" w:sz="4" w:space="0" w:color="000000"/>
              <w:bottom w:val="single" w:sz="4" w:space="0" w:color="000000"/>
              <w:right w:val="nil"/>
            </w:tcBorders>
          </w:tcPr>
          <w:p w14:paraId="75C7EAD3" w14:textId="77777777" w:rsidR="006515E1" w:rsidRDefault="0047032E">
            <w:pPr>
              <w:spacing w:after="0" w:line="259" w:lineRule="auto"/>
              <w:ind w:left="132" w:firstLine="0"/>
              <w:jc w:val="center"/>
            </w:pPr>
            <w:r>
              <w:rPr>
                <w:sz w:val="16"/>
              </w:rPr>
              <w:t xml:space="preserve"> </w:t>
            </w:r>
          </w:p>
        </w:tc>
      </w:tr>
      <w:tr w:rsidR="006515E1" w14:paraId="414316CC" w14:textId="77777777" w:rsidTr="00F14BEF">
        <w:trPr>
          <w:trHeight w:val="1802"/>
        </w:trPr>
        <w:tc>
          <w:tcPr>
            <w:tcW w:w="3577" w:type="dxa"/>
            <w:tcBorders>
              <w:top w:val="single" w:sz="4" w:space="0" w:color="000000"/>
              <w:left w:val="single" w:sz="4" w:space="0" w:color="000000"/>
              <w:bottom w:val="single" w:sz="4" w:space="0" w:color="000000"/>
              <w:right w:val="single" w:sz="4" w:space="0" w:color="000000"/>
            </w:tcBorders>
          </w:tcPr>
          <w:p w14:paraId="3D56F3EF" w14:textId="77777777" w:rsidR="006515E1" w:rsidRDefault="0047032E">
            <w:pPr>
              <w:spacing w:after="0" w:line="259" w:lineRule="auto"/>
              <w:ind w:left="0" w:firstLine="0"/>
              <w:jc w:val="left"/>
            </w:pPr>
            <w:r>
              <w:t xml:space="preserve">4.Прикупљање података о деци, односно ученицима и чување  материјала  који садржи личне податке о деци односно ученицима у складу са етичким кодексом педагога </w:t>
            </w:r>
          </w:p>
        </w:tc>
        <w:tc>
          <w:tcPr>
            <w:tcW w:w="323" w:type="dxa"/>
            <w:tcBorders>
              <w:top w:val="single" w:sz="4" w:space="0" w:color="000000"/>
              <w:left w:val="single" w:sz="4" w:space="0" w:color="000000"/>
              <w:bottom w:val="single" w:sz="4" w:space="0" w:color="000000"/>
              <w:right w:val="single" w:sz="4" w:space="0" w:color="000000"/>
            </w:tcBorders>
            <w:vAlign w:val="center"/>
          </w:tcPr>
          <w:p w14:paraId="4BD8E0CE" w14:textId="77777777" w:rsidR="006515E1" w:rsidRDefault="0047032E">
            <w:pPr>
              <w:spacing w:after="0" w:line="259" w:lineRule="auto"/>
              <w:ind w:left="0" w:right="44" w:firstLine="0"/>
              <w:jc w:val="center"/>
            </w:pPr>
            <w:r>
              <w:rPr>
                <w:sz w:val="16"/>
              </w:rPr>
              <w:t xml:space="preserve">x </w:t>
            </w:r>
          </w:p>
        </w:tc>
        <w:tc>
          <w:tcPr>
            <w:tcW w:w="380" w:type="dxa"/>
            <w:tcBorders>
              <w:top w:val="single" w:sz="4" w:space="0" w:color="000000"/>
              <w:left w:val="single" w:sz="4" w:space="0" w:color="000000"/>
              <w:bottom w:val="single" w:sz="4" w:space="0" w:color="000000"/>
              <w:right w:val="single" w:sz="4" w:space="0" w:color="000000"/>
            </w:tcBorders>
            <w:vAlign w:val="center"/>
          </w:tcPr>
          <w:p w14:paraId="5A351587" w14:textId="77777777" w:rsidR="006515E1" w:rsidRDefault="0047032E">
            <w:pPr>
              <w:spacing w:after="0" w:line="259" w:lineRule="auto"/>
              <w:ind w:left="0" w:right="2"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vAlign w:val="center"/>
          </w:tcPr>
          <w:p w14:paraId="4187BBF4" w14:textId="77777777" w:rsidR="006515E1" w:rsidRDefault="0047032E">
            <w:pPr>
              <w:spacing w:after="0" w:line="259" w:lineRule="auto"/>
              <w:ind w:left="0" w:right="49" w:firstLine="0"/>
              <w:jc w:val="center"/>
            </w:pPr>
            <w:r>
              <w:rPr>
                <w:sz w:val="16"/>
              </w:rPr>
              <w:t xml:space="preserve">x </w:t>
            </w:r>
          </w:p>
        </w:tc>
        <w:tc>
          <w:tcPr>
            <w:tcW w:w="361" w:type="dxa"/>
            <w:tcBorders>
              <w:top w:val="single" w:sz="4" w:space="0" w:color="000000"/>
              <w:left w:val="single" w:sz="4" w:space="0" w:color="000000"/>
              <w:bottom w:val="single" w:sz="4" w:space="0" w:color="000000"/>
              <w:right w:val="single" w:sz="4" w:space="0" w:color="000000"/>
            </w:tcBorders>
            <w:vAlign w:val="center"/>
          </w:tcPr>
          <w:p w14:paraId="0F42464D" w14:textId="77777777" w:rsidR="006515E1" w:rsidRDefault="0047032E">
            <w:pPr>
              <w:spacing w:after="0" w:line="259" w:lineRule="auto"/>
              <w:ind w:left="0" w:firstLine="0"/>
              <w:jc w:val="left"/>
            </w:pPr>
            <w:r>
              <w:rPr>
                <w:sz w:val="16"/>
              </w:rPr>
              <w:t xml:space="preserve"> </w:t>
            </w:r>
          </w:p>
        </w:tc>
        <w:tc>
          <w:tcPr>
            <w:tcW w:w="393" w:type="dxa"/>
            <w:tcBorders>
              <w:top w:val="single" w:sz="4" w:space="0" w:color="000000"/>
              <w:left w:val="single" w:sz="4" w:space="0" w:color="000000"/>
              <w:bottom w:val="single" w:sz="4" w:space="0" w:color="000000"/>
              <w:right w:val="single" w:sz="4" w:space="0" w:color="000000"/>
            </w:tcBorders>
            <w:vAlign w:val="center"/>
          </w:tcPr>
          <w:p w14:paraId="7C8FB676" w14:textId="77777777" w:rsidR="006515E1" w:rsidRDefault="0047032E">
            <w:pPr>
              <w:spacing w:after="0" w:line="259" w:lineRule="auto"/>
              <w:ind w:left="0" w:right="7"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vAlign w:val="center"/>
          </w:tcPr>
          <w:p w14:paraId="3057B971" w14:textId="77777777" w:rsidR="006515E1" w:rsidRDefault="0047032E">
            <w:pPr>
              <w:spacing w:after="0" w:line="259" w:lineRule="auto"/>
              <w:ind w:left="0" w:right="2" w:firstLine="0"/>
              <w:jc w:val="center"/>
            </w:pPr>
            <w:r>
              <w:rPr>
                <w:sz w:val="16"/>
              </w:rPr>
              <w:t xml:space="preserve"> </w:t>
            </w:r>
          </w:p>
        </w:tc>
        <w:tc>
          <w:tcPr>
            <w:tcW w:w="375" w:type="dxa"/>
            <w:tcBorders>
              <w:top w:val="single" w:sz="4" w:space="0" w:color="000000"/>
              <w:left w:val="single" w:sz="4" w:space="0" w:color="000000"/>
              <w:bottom w:val="single" w:sz="4" w:space="0" w:color="000000"/>
              <w:right w:val="single" w:sz="4" w:space="0" w:color="000000"/>
            </w:tcBorders>
            <w:vAlign w:val="center"/>
          </w:tcPr>
          <w:p w14:paraId="3071DF2C" w14:textId="77777777" w:rsidR="006515E1" w:rsidRDefault="0047032E">
            <w:pPr>
              <w:spacing w:after="0" w:line="259" w:lineRule="auto"/>
              <w:ind w:left="0" w:right="54" w:firstLine="0"/>
              <w:jc w:val="center"/>
            </w:pPr>
            <w:r>
              <w:rPr>
                <w:sz w:val="16"/>
              </w:rPr>
              <w:t xml:space="preserve">x </w:t>
            </w:r>
          </w:p>
        </w:tc>
        <w:tc>
          <w:tcPr>
            <w:tcW w:w="380" w:type="dxa"/>
            <w:tcBorders>
              <w:top w:val="single" w:sz="4" w:space="0" w:color="000000"/>
              <w:left w:val="single" w:sz="4" w:space="0" w:color="000000"/>
              <w:bottom w:val="single" w:sz="4" w:space="0" w:color="000000"/>
              <w:right w:val="single" w:sz="4" w:space="0" w:color="000000"/>
            </w:tcBorders>
            <w:vAlign w:val="center"/>
          </w:tcPr>
          <w:p w14:paraId="1B8B5A87" w14:textId="77777777" w:rsidR="006515E1" w:rsidRDefault="0047032E">
            <w:pPr>
              <w:spacing w:after="0" w:line="259" w:lineRule="auto"/>
              <w:ind w:left="0" w:right="49" w:firstLine="0"/>
              <w:jc w:val="center"/>
            </w:pPr>
            <w:r>
              <w:rPr>
                <w:sz w:val="16"/>
              </w:rPr>
              <w:t xml:space="preserve">x </w:t>
            </w:r>
          </w:p>
        </w:tc>
        <w:tc>
          <w:tcPr>
            <w:tcW w:w="375" w:type="dxa"/>
            <w:tcBorders>
              <w:top w:val="single" w:sz="4" w:space="0" w:color="000000"/>
              <w:left w:val="single" w:sz="4" w:space="0" w:color="000000"/>
              <w:bottom w:val="single" w:sz="4" w:space="0" w:color="000000"/>
              <w:right w:val="single" w:sz="4" w:space="0" w:color="000000"/>
            </w:tcBorders>
            <w:vAlign w:val="center"/>
          </w:tcPr>
          <w:p w14:paraId="4C1CA1B8" w14:textId="77777777" w:rsidR="006515E1" w:rsidRDefault="0047032E">
            <w:pPr>
              <w:spacing w:after="0" w:line="259" w:lineRule="auto"/>
              <w:ind w:left="3"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vAlign w:val="center"/>
          </w:tcPr>
          <w:p w14:paraId="0174DDEC" w14:textId="77777777" w:rsidR="006515E1" w:rsidRDefault="0047032E">
            <w:pPr>
              <w:spacing w:after="0" w:line="259" w:lineRule="auto"/>
              <w:ind w:left="0" w:right="49" w:firstLine="0"/>
              <w:jc w:val="center"/>
            </w:pPr>
            <w:r>
              <w:rPr>
                <w:sz w:val="16"/>
              </w:rPr>
              <w:t xml:space="preserve">x </w:t>
            </w:r>
          </w:p>
        </w:tc>
        <w:tc>
          <w:tcPr>
            <w:tcW w:w="375" w:type="dxa"/>
            <w:tcBorders>
              <w:top w:val="single" w:sz="4" w:space="0" w:color="000000"/>
              <w:left w:val="single" w:sz="4" w:space="0" w:color="000000"/>
              <w:bottom w:val="single" w:sz="4" w:space="0" w:color="000000"/>
              <w:right w:val="single" w:sz="4" w:space="0" w:color="000000"/>
            </w:tcBorders>
            <w:vAlign w:val="center"/>
          </w:tcPr>
          <w:p w14:paraId="7B72648C" w14:textId="77777777" w:rsidR="006515E1" w:rsidRDefault="0047032E">
            <w:pPr>
              <w:spacing w:after="0" w:line="259" w:lineRule="auto"/>
              <w:ind w:left="0" w:right="44" w:firstLine="0"/>
              <w:jc w:val="center"/>
            </w:pPr>
            <w:r>
              <w:rPr>
                <w:sz w:val="16"/>
              </w:rPr>
              <w:t xml:space="preserve">x </w:t>
            </w:r>
          </w:p>
        </w:tc>
        <w:tc>
          <w:tcPr>
            <w:tcW w:w="543" w:type="dxa"/>
            <w:tcBorders>
              <w:top w:val="single" w:sz="4" w:space="0" w:color="000000"/>
              <w:left w:val="single" w:sz="4" w:space="0" w:color="000000"/>
              <w:bottom w:val="single" w:sz="4" w:space="0" w:color="000000"/>
              <w:right w:val="single" w:sz="4" w:space="0" w:color="000000"/>
            </w:tcBorders>
            <w:vAlign w:val="center"/>
          </w:tcPr>
          <w:p w14:paraId="6E884971" w14:textId="77777777" w:rsidR="006515E1" w:rsidRDefault="0047032E">
            <w:pPr>
              <w:spacing w:after="0" w:line="259" w:lineRule="auto"/>
              <w:ind w:left="0" w:right="44" w:firstLine="0"/>
              <w:jc w:val="center"/>
            </w:pPr>
            <w:r>
              <w:rPr>
                <w:sz w:val="16"/>
              </w:rPr>
              <w:t xml:space="preserve">20 </w:t>
            </w:r>
          </w:p>
        </w:tc>
        <w:tc>
          <w:tcPr>
            <w:tcW w:w="665" w:type="dxa"/>
            <w:tcBorders>
              <w:top w:val="single" w:sz="4" w:space="0" w:color="000000"/>
              <w:left w:val="single" w:sz="4" w:space="0" w:color="000000"/>
              <w:bottom w:val="single" w:sz="4" w:space="0" w:color="000000"/>
              <w:right w:val="nil"/>
            </w:tcBorders>
          </w:tcPr>
          <w:p w14:paraId="7D765FB8" w14:textId="77777777" w:rsidR="006515E1" w:rsidRDefault="0047032E">
            <w:pPr>
              <w:spacing w:after="0" w:line="259" w:lineRule="auto"/>
              <w:ind w:left="132" w:firstLine="0"/>
              <w:jc w:val="center"/>
            </w:pPr>
            <w:r>
              <w:rPr>
                <w:sz w:val="16"/>
              </w:rPr>
              <w:t xml:space="preserve"> </w:t>
            </w:r>
          </w:p>
        </w:tc>
      </w:tr>
      <w:tr w:rsidR="006515E1" w14:paraId="571249C9" w14:textId="77777777" w:rsidTr="00F14BEF">
        <w:trPr>
          <w:trHeight w:val="5303"/>
        </w:trPr>
        <w:tc>
          <w:tcPr>
            <w:tcW w:w="3577" w:type="dxa"/>
            <w:tcBorders>
              <w:top w:val="single" w:sz="4" w:space="0" w:color="000000"/>
              <w:left w:val="single" w:sz="4" w:space="0" w:color="000000"/>
              <w:bottom w:val="single" w:sz="4" w:space="0" w:color="000000"/>
              <w:right w:val="single" w:sz="4" w:space="0" w:color="000000"/>
            </w:tcBorders>
          </w:tcPr>
          <w:p w14:paraId="45CE5AD0" w14:textId="77777777" w:rsidR="006515E1" w:rsidRDefault="0047032E">
            <w:pPr>
              <w:spacing w:after="0" w:line="259" w:lineRule="auto"/>
              <w:ind w:left="0" w:right="90" w:firstLine="0"/>
            </w:pPr>
            <w:r>
              <w:t xml:space="preserve">5.Стручни сарадник педагог се стручно се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 </w:t>
            </w:r>
          </w:p>
        </w:tc>
        <w:tc>
          <w:tcPr>
            <w:tcW w:w="323" w:type="dxa"/>
            <w:tcBorders>
              <w:top w:val="single" w:sz="4" w:space="0" w:color="000000"/>
              <w:left w:val="single" w:sz="4" w:space="0" w:color="000000"/>
              <w:bottom w:val="single" w:sz="4" w:space="0" w:color="000000"/>
              <w:right w:val="single" w:sz="4" w:space="0" w:color="000000"/>
            </w:tcBorders>
            <w:vAlign w:val="center"/>
          </w:tcPr>
          <w:p w14:paraId="187EBB13" w14:textId="77777777" w:rsidR="006515E1" w:rsidRDefault="0047032E">
            <w:pPr>
              <w:spacing w:after="0" w:line="259" w:lineRule="auto"/>
              <w:ind w:left="0" w:right="44" w:firstLine="0"/>
              <w:jc w:val="center"/>
            </w:pPr>
            <w:r>
              <w:rPr>
                <w:sz w:val="16"/>
              </w:rPr>
              <w:t xml:space="preserve">x </w:t>
            </w:r>
          </w:p>
        </w:tc>
        <w:tc>
          <w:tcPr>
            <w:tcW w:w="380" w:type="dxa"/>
            <w:tcBorders>
              <w:top w:val="single" w:sz="4" w:space="0" w:color="000000"/>
              <w:left w:val="single" w:sz="4" w:space="0" w:color="000000"/>
              <w:bottom w:val="single" w:sz="4" w:space="0" w:color="000000"/>
              <w:right w:val="single" w:sz="4" w:space="0" w:color="000000"/>
            </w:tcBorders>
            <w:vAlign w:val="center"/>
          </w:tcPr>
          <w:p w14:paraId="50DB95C1" w14:textId="77777777" w:rsidR="006515E1" w:rsidRDefault="0047032E">
            <w:pPr>
              <w:spacing w:after="0" w:line="259" w:lineRule="auto"/>
              <w:ind w:left="0" w:right="49" w:firstLine="0"/>
              <w:jc w:val="center"/>
            </w:pPr>
            <w:r>
              <w:rPr>
                <w:sz w:val="16"/>
              </w:rPr>
              <w:t xml:space="preserve">x </w:t>
            </w:r>
          </w:p>
        </w:tc>
        <w:tc>
          <w:tcPr>
            <w:tcW w:w="380" w:type="dxa"/>
            <w:tcBorders>
              <w:top w:val="single" w:sz="4" w:space="0" w:color="000000"/>
              <w:left w:val="single" w:sz="4" w:space="0" w:color="000000"/>
              <w:bottom w:val="single" w:sz="4" w:space="0" w:color="000000"/>
              <w:right w:val="single" w:sz="4" w:space="0" w:color="000000"/>
            </w:tcBorders>
            <w:vAlign w:val="center"/>
          </w:tcPr>
          <w:p w14:paraId="130CDC64" w14:textId="77777777" w:rsidR="006515E1" w:rsidRDefault="0047032E">
            <w:pPr>
              <w:spacing w:after="0" w:line="259" w:lineRule="auto"/>
              <w:ind w:left="0" w:right="49" w:firstLine="0"/>
              <w:jc w:val="center"/>
            </w:pPr>
            <w:r>
              <w:rPr>
                <w:sz w:val="16"/>
              </w:rPr>
              <w:t xml:space="preserve">x </w:t>
            </w:r>
          </w:p>
        </w:tc>
        <w:tc>
          <w:tcPr>
            <w:tcW w:w="361" w:type="dxa"/>
            <w:tcBorders>
              <w:top w:val="single" w:sz="4" w:space="0" w:color="000000"/>
              <w:left w:val="single" w:sz="4" w:space="0" w:color="000000"/>
              <w:bottom w:val="single" w:sz="4" w:space="0" w:color="000000"/>
              <w:right w:val="single" w:sz="4" w:space="0" w:color="000000"/>
            </w:tcBorders>
            <w:vAlign w:val="center"/>
          </w:tcPr>
          <w:p w14:paraId="6F6FA28B" w14:textId="77777777" w:rsidR="006515E1" w:rsidRDefault="0047032E">
            <w:pPr>
              <w:spacing w:after="0" w:line="259" w:lineRule="auto"/>
              <w:ind w:left="0" w:firstLine="0"/>
              <w:jc w:val="left"/>
            </w:pPr>
            <w:r>
              <w:rPr>
                <w:sz w:val="16"/>
              </w:rPr>
              <w:t xml:space="preserve">x </w:t>
            </w:r>
          </w:p>
        </w:tc>
        <w:tc>
          <w:tcPr>
            <w:tcW w:w="393" w:type="dxa"/>
            <w:tcBorders>
              <w:top w:val="single" w:sz="4" w:space="0" w:color="000000"/>
              <w:left w:val="single" w:sz="4" w:space="0" w:color="000000"/>
              <w:bottom w:val="single" w:sz="4" w:space="0" w:color="000000"/>
              <w:right w:val="single" w:sz="4" w:space="0" w:color="000000"/>
            </w:tcBorders>
            <w:vAlign w:val="center"/>
          </w:tcPr>
          <w:p w14:paraId="28BBB3DF" w14:textId="77777777" w:rsidR="006515E1" w:rsidRDefault="0047032E">
            <w:pPr>
              <w:spacing w:after="0" w:line="259" w:lineRule="auto"/>
              <w:ind w:left="0" w:right="44" w:firstLine="0"/>
              <w:jc w:val="center"/>
            </w:pPr>
            <w:r>
              <w:rPr>
                <w:sz w:val="16"/>
              </w:rPr>
              <w:t xml:space="preserve">x </w:t>
            </w:r>
          </w:p>
        </w:tc>
        <w:tc>
          <w:tcPr>
            <w:tcW w:w="380" w:type="dxa"/>
            <w:tcBorders>
              <w:top w:val="single" w:sz="4" w:space="0" w:color="000000"/>
              <w:left w:val="single" w:sz="4" w:space="0" w:color="000000"/>
              <w:bottom w:val="single" w:sz="4" w:space="0" w:color="000000"/>
              <w:right w:val="single" w:sz="4" w:space="0" w:color="000000"/>
            </w:tcBorders>
            <w:vAlign w:val="center"/>
          </w:tcPr>
          <w:p w14:paraId="43F031C7" w14:textId="77777777" w:rsidR="006515E1" w:rsidRDefault="0047032E">
            <w:pPr>
              <w:spacing w:after="0" w:line="259" w:lineRule="auto"/>
              <w:ind w:left="0" w:right="49" w:firstLine="0"/>
              <w:jc w:val="center"/>
            </w:pPr>
            <w:r>
              <w:rPr>
                <w:sz w:val="16"/>
              </w:rPr>
              <w:t xml:space="preserve">x </w:t>
            </w:r>
          </w:p>
        </w:tc>
        <w:tc>
          <w:tcPr>
            <w:tcW w:w="375" w:type="dxa"/>
            <w:tcBorders>
              <w:top w:val="single" w:sz="4" w:space="0" w:color="000000"/>
              <w:left w:val="single" w:sz="4" w:space="0" w:color="000000"/>
              <w:bottom w:val="single" w:sz="4" w:space="0" w:color="000000"/>
              <w:right w:val="single" w:sz="4" w:space="0" w:color="000000"/>
            </w:tcBorders>
            <w:vAlign w:val="center"/>
          </w:tcPr>
          <w:p w14:paraId="70B268DF" w14:textId="77777777" w:rsidR="006515E1" w:rsidRDefault="0047032E">
            <w:pPr>
              <w:spacing w:after="0" w:line="259" w:lineRule="auto"/>
              <w:ind w:left="0" w:right="54" w:firstLine="0"/>
              <w:jc w:val="center"/>
            </w:pPr>
            <w:r>
              <w:rPr>
                <w:sz w:val="16"/>
              </w:rPr>
              <w:t xml:space="preserve">x </w:t>
            </w:r>
          </w:p>
        </w:tc>
        <w:tc>
          <w:tcPr>
            <w:tcW w:w="380" w:type="dxa"/>
            <w:tcBorders>
              <w:top w:val="single" w:sz="4" w:space="0" w:color="000000"/>
              <w:left w:val="single" w:sz="4" w:space="0" w:color="000000"/>
              <w:bottom w:val="single" w:sz="4" w:space="0" w:color="000000"/>
              <w:right w:val="single" w:sz="4" w:space="0" w:color="000000"/>
            </w:tcBorders>
            <w:vAlign w:val="center"/>
          </w:tcPr>
          <w:p w14:paraId="076E1B17" w14:textId="77777777" w:rsidR="006515E1" w:rsidRDefault="0047032E">
            <w:pPr>
              <w:spacing w:after="0" w:line="259" w:lineRule="auto"/>
              <w:ind w:left="0" w:right="49" w:firstLine="0"/>
              <w:jc w:val="center"/>
            </w:pPr>
            <w:r>
              <w:rPr>
                <w:sz w:val="16"/>
              </w:rPr>
              <w:t xml:space="preserve">x </w:t>
            </w:r>
          </w:p>
        </w:tc>
        <w:tc>
          <w:tcPr>
            <w:tcW w:w="375" w:type="dxa"/>
            <w:tcBorders>
              <w:top w:val="single" w:sz="4" w:space="0" w:color="000000"/>
              <w:left w:val="single" w:sz="4" w:space="0" w:color="000000"/>
              <w:bottom w:val="single" w:sz="4" w:space="0" w:color="000000"/>
              <w:right w:val="single" w:sz="4" w:space="0" w:color="000000"/>
            </w:tcBorders>
            <w:vAlign w:val="center"/>
          </w:tcPr>
          <w:p w14:paraId="2612005F" w14:textId="77777777" w:rsidR="006515E1" w:rsidRDefault="0047032E">
            <w:pPr>
              <w:spacing w:after="0" w:line="259" w:lineRule="auto"/>
              <w:ind w:left="0" w:right="44" w:firstLine="0"/>
              <w:jc w:val="center"/>
            </w:pPr>
            <w:r>
              <w:rPr>
                <w:sz w:val="16"/>
              </w:rPr>
              <w:t xml:space="preserve">x </w:t>
            </w:r>
          </w:p>
        </w:tc>
        <w:tc>
          <w:tcPr>
            <w:tcW w:w="380" w:type="dxa"/>
            <w:tcBorders>
              <w:top w:val="single" w:sz="4" w:space="0" w:color="000000"/>
              <w:left w:val="single" w:sz="4" w:space="0" w:color="000000"/>
              <w:bottom w:val="single" w:sz="4" w:space="0" w:color="000000"/>
              <w:right w:val="single" w:sz="4" w:space="0" w:color="000000"/>
            </w:tcBorders>
            <w:vAlign w:val="center"/>
          </w:tcPr>
          <w:p w14:paraId="1BA50D23" w14:textId="77777777" w:rsidR="006515E1" w:rsidRDefault="0047032E">
            <w:pPr>
              <w:spacing w:after="0" w:line="259" w:lineRule="auto"/>
              <w:ind w:left="0" w:right="49" w:firstLine="0"/>
              <w:jc w:val="center"/>
            </w:pPr>
            <w:r>
              <w:rPr>
                <w:sz w:val="16"/>
              </w:rPr>
              <w:t xml:space="preserve">x </w:t>
            </w:r>
          </w:p>
        </w:tc>
        <w:tc>
          <w:tcPr>
            <w:tcW w:w="375" w:type="dxa"/>
            <w:tcBorders>
              <w:top w:val="single" w:sz="4" w:space="0" w:color="000000"/>
              <w:left w:val="single" w:sz="4" w:space="0" w:color="000000"/>
              <w:bottom w:val="single" w:sz="4" w:space="0" w:color="000000"/>
              <w:right w:val="single" w:sz="4" w:space="0" w:color="000000"/>
            </w:tcBorders>
            <w:vAlign w:val="center"/>
          </w:tcPr>
          <w:p w14:paraId="25F5BC47" w14:textId="77777777" w:rsidR="006515E1" w:rsidRDefault="0047032E">
            <w:pPr>
              <w:spacing w:after="0" w:line="259" w:lineRule="auto"/>
              <w:ind w:left="0" w:right="44" w:firstLine="0"/>
              <w:jc w:val="center"/>
            </w:pPr>
            <w:r>
              <w:rPr>
                <w:sz w:val="16"/>
              </w:rPr>
              <w:t xml:space="preserve">x </w:t>
            </w:r>
          </w:p>
        </w:tc>
        <w:tc>
          <w:tcPr>
            <w:tcW w:w="543" w:type="dxa"/>
            <w:tcBorders>
              <w:top w:val="single" w:sz="4" w:space="0" w:color="000000"/>
              <w:left w:val="single" w:sz="4" w:space="0" w:color="000000"/>
              <w:bottom w:val="single" w:sz="4" w:space="0" w:color="000000"/>
              <w:right w:val="single" w:sz="4" w:space="0" w:color="000000"/>
            </w:tcBorders>
            <w:vAlign w:val="center"/>
          </w:tcPr>
          <w:p w14:paraId="5F44AAFC" w14:textId="77777777" w:rsidR="006515E1" w:rsidRDefault="0047032E">
            <w:pPr>
              <w:spacing w:after="0" w:line="259" w:lineRule="auto"/>
              <w:ind w:left="0" w:right="44" w:firstLine="0"/>
              <w:jc w:val="center"/>
            </w:pPr>
            <w:r>
              <w:rPr>
                <w:sz w:val="16"/>
              </w:rPr>
              <w:t xml:space="preserve">20 </w:t>
            </w:r>
          </w:p>
        </w:tc>
        <w:tc>
          <w:tcPr>
            <w:tcW w:w="665" w:type="dxa"/>
            <w:tcBorders>
              <w:top w:val="single" w:sz="4" w:space="0" w:color="000000"/>
              <w:left w:val="single" w:sz="4" w:space="0" w:color="000000"/>
              <w:bottom w:val="single" w:sz="4" w:space="0" w:color="000000"/>
              <w:right w:val="nil"/>
            </w:tcBorders>
          </w:tcPr>
          <w:p w14:paraId="6860726A" w14:textId="77777777" w:rsidR="006515E1" w:rsidRDefault="0047032E">
            <w:pPr>
              <w:spacing w:after="0" w:line="259" w:lineRule="auto"/>
              <w:ind w:left="35" w:firstLine="0"/>
              <w:jc w:val="left"/>
            </w:pPr>
            <w:r>
              <w:rPr>
                <w:rFonts w:ascii="Calibri" w:eastAsia="Calibri" w:hAnsi="Calibri" w:cs="Calibri"/>
                <w:noProof/>
                <w:sz w:val="22"/>
                <w:lang w:val="en-GB" w:eastAsia="en-GB"/>
              </w:rPr>
              <mc:AlternateContent>
                <mc:Choice Requires="wpg">
                  <w:drawing>
                    <wp:inline distT="0" distB="0" distL="0" distR="0" wp14:anchorId="7ED8249A" wp14:editId="45012899">
                      <wp:extent cx="318451" cy="2455156"/>
                      <wp:effectExtent l="0" t="0" r="0" b="0"/>
                      <wp:docPr id="845082" name="Group 845082"/>
                      <wp:cNvGraphicFramePr/>
                      <a:graphic xmlns:a="http://schemas.openxmlformats.org/drawingml/2006/main">
                        <a:graphicData uri="http://schemas.microsoft.com/office/word/2010/wordprocessingGroup">
                          <wpg:wgp>
                            <wpg:cNvGrpSpPr/>
                            <wpg:grpSpPr>
                              <a:xfrm>
                                <a:off x="0" y="0"/>
                                <a:ext cx="318451" cy="2455156"/>
                                <a:chOff x="0" y="0"/>
                                <a:chExt cx="318451" cy="2455156"/>
                              </a:xfrm>
                            </wpg:grpSpPr>
                            <wps:wsp>
                              <wps:cNvPr id="92393" name="Rectangle 92393"/>
                              <wps:cNvSpPr/>
                              <wps:spPr>
                                <a:xfrm rot="-5399999">
                                  <a:off x="69954" y="2347044"/>
                                  <a:ext cx="46609" cy="169613"/>
                                </a:xfrm>
                                <a:prstGeom prst="rect">
                                  <a:avLst/>
                                </a:prstGeom>
                                <a:ln>
                                  <a:noFill/>
                                </a:ln>
                              </wps:spPr>
                              <wps:txbx>
                                <w:txbxContent>
                                  <w:p w14:paraId="78797900" w14:textId="77777777" w:rsidR="006515E1" w:rsidRDefault="0047032E">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2394" name="Rectangle 92394"/>
                              <wps:cNvSpPr/>
                              <wps:spPr>
                                <a:xfrm rot="-5399999">
                                  <a:off x="-1490621" y="749892"/>
                                  <a:ext cx="3167763" cy="169613"/>
                                </a:xfrm>
                                <a:prstGeom prst="rect">
                                  <a:avLst/>
                                </a:prstGeom>
                                <a:ln>
                                  <a:noFill/>
                                </a:ln>
                              </wps:spPr>
                              <wps:txbx>
                                <w:txbxContent>
                                  <w:p w14:paraId="69CD5A46" w14:textId="77777777" w:rsidR="006515E1" w:rsidRDefault="0047032E">
                                    <w:pPr>
                                      <w:spacing w:after="160" w:line="259" w:lineRule="auto"/>
                                      <w:ind w:left="0" w:firstLine="0"/>
                                      <w:jc w:val="left"/>
                                    </w:pPr>
                                    <w:r>
                                      <w:rPr>
                                        <w:sz w:val="22"/>
                                      </w:rPr>
                                      <w:t xml:space="preserve">Психолог и педагог из других установа </w:t>
                                    </w:r>
                                  </w:p>
                                </w:txbxContent>
                              </wps:txbx>
                              <wps:bodyPr horzOverflow="overflow" vert="horz" lIns="0" tIns="0" rIns="0" bIns="0" rtlCol="0">
                                <a:noAutofit/>
                              </wps:bodyPr>
                            </wps:wsp>
                            <wps:wsp>
                              <wps:cNvPr id="92395" name="Rectangle 92395"/>
                              <wps:cNvSpPr/>
                              <wps:spPr>
                                <a:xfrm rot="-5399999">
                                  <a:off x="66851" y="-79420"/>
                                  <a:ext cx="50663" cy="184364"/>
                                </a:xfrm>
                                <a:prstGeom prst="rect">
                                  <a:avLst/>
                                </a:prstGeom>
                                <a:ln>
                                  <a:noFill/>
                                </a:ln>
                              </wps:spPr>
                              <wps:txbx>
                                <w:txbxContent>
                                  <w:p w14:paraId="3F5434C7"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s:wsp>
                              <wps:cNvPr id="92396" name="Rectangle 92396"/>
                              <wps:cNvSpPr/>
                              <wps:spPr>
                                <a:xfrm rot="-5399999">
                                  <a:off x="246683" y="2337643"/>
                                  <a:ext cx="50663" cy="184364"/>
                                </a:xfrm>
                                <a:prstGeom prst="rect">
                                  <a:avLst/>
                                </a:prstGeom>
                                <a:ln>
                                  <a:noFill/>
                                </a:ln>
                              </wps:spPr>
                              <wps:txbx>
                                <w:txbxContent>
                                  <w:p w14:paraId="0013C916" w14:textId="77777777" w:rsidR="006515E1" w:rsidRDefault="0047032E">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7ED8249A" id="Group 845082" o:spid="_x0000_s1452" style="width:25.05pt;height:193.3pt;mso-position-horizontal-relative:char;mso-position-vertical-relative:line" coordsize="3184,2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">
                      <v:rect id="Rectangle 92393" o:spid="_x0000_s1453" style="position:absolute;left:699;top:23470;width:466;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" filled="f" stroked="f">
                        <v:textbox inset="0,0,0,0">
                          <w:txbxContent>
                            <w:p w14:paraId="78797900" w14:textId="77777777" w:rsidR="006515E1" w:rsidRDefault="0047032E">
                              <w:pPr>
                                <w:spacing w:after="160" w:line="259" w:lineRule="auto"/>
                                <w:ind w:left="0" w:firstLine="0"/>
                                <w:jc w:val="left"/>
                              </w:pPr>
                              <w:r>
                                <w:rPr>
                                  <w:sz w:val="22"/>
                                </w:rPr>
                                <w:t xml:space="preserve"> </w:t>
                              </w:r>
                            </w:p>
                          </w:txbxContent>
                        </v:textbox>
                      </v:rect>
                      <v:rect id="Rectangle 92394" o:spid="_x0000_s1454" style="position:absolute;left:-14906;top:7499;width:31676;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" filled="f" stroked="f">
                        <v:textbox inset="0,0,0,0">
                          <w:txbxContent>
                            <w:p w14:paraId="69CD5A46" w14:textId="77777777" w:rsidR="006515E1" w:rsidRDefault="0047032E">
                              <w:pPr>
                                <w:spacing w:after="160" w:line="259" w:lineRule="auto"/>
                                <w:ind w:left="0" w:firstLine="0"/>
                                <w:jc w:val="left"/>
                              </w:pPr>
                              <w:r>
                                <w:rPr>
                                  <w:sz w:val="22"/>
                                </w:rPr>
                                <w:t xml:space="preserve">Психолог и педагог из других установа </w:t>
                              </w:r>
                            </w:p>
                          </w:txbxContent>
                        </v:textbox>
                      </v:rect>
                      <v:rect id="Rectangle 92395" o:spid="_x0000_s1455" style="position:absolute;left:669;top:-794;width:505;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" filled="f" stroked="f">
                        <v:textbox inset="0,0,0,0">
                          <w:txbxContent>
                            <w:p w14:paraId="3F5434C7" w14:textId="77777777" w:rsidR="006515E1" w:rsidRDefault="0047032E">
                              <w:pPr>
                                <w:spacing w:after="160" w:line="259" w:lineRule="auto"/>
                                <w:ind w:left="0" w:firstLine="0"/>
                                <w:jc w:val="left"/>
                              </w:pPr>
                              <w:r>
                                <w:t xml:space="preserve"> </w:t>
                              </w:r>
                            </w:p>
                          </w:txbxContent>
                        </v:textbox>
                      </v:rect>
                      <v:rect id="Rectangle 92396" o:spid="_x0000_s1456" style="position:absolute;left:2466;top:23376;width:50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" filled="f" stroked="f">
                        <v:textbox inset="0,0,0,0">
                          <w:txbxContent>
                            <w:p w14:paraId="0013C916" w14:textId="77777777" w:rsidR="006515E1" w:rsidRDefault="0047032E">
                              <w:pPr>
                                <w:spacing w:after="160" w:line="259" w:lineRule="auto"/>
                                <w:ind w:left="0" w:firstLine="0"/>
                                <w:jc w:val="left"/>
                              </w:pPr>
                              <w:r>
                                <w:t xml:space="preserve"> </w:t>
                              </w:r>
                            </w:p>
                          </w:txbxContent>
                        </v:textbox>
                      </v:rect>
                      <w10:anchorlock/>
                    </v:group>
                  </w:pict>
                </mc:Fallback>
              </mc:AlternateContent>
            </w:r>
          </w:p>
        </w:tc>
      </w:tr>
      <w:tr w:rsidR="006515E1" w14:paraId="054B629B" w14:textId="77777777" w:rsidTr="00F14BEF">
        <w:trPr>
          <w:trHeight w:val="285"/>
        </w:trPr>
        <w:tc>
          <w:tcPr>
            <w:tcW w:w="3577" w:type="dxa"/>
            <w:tcBorders>
              <w:top w:val="single" w:sz="4" w:space="0" w:color="000000"/>
              <w:left w:val="single" w:sz="4" w:space="0" w:color="000000"/>
              <w:bottom w:val="single" w:sz="4" w:space="0" w:color="000000"/>
              <w:right w:val="single" w:sz="4" w:space="0" w:color="000000"/>
            </w:tcBorders>
          </w:tcPr>
          <w:p w14:paraId="73A598D4" w14:textId="77777777" w:rsidR="006515E1" w:rsidRDefault="0047032E">
            <w:pPr>
              <w:spacing w:after="0" w:line="259" w:lineRule="auto"/>
              <w:ind w:left="0" w:firstLine="0"/>
              <w:jc w:val="left"/>
            </w:pPr>
            <w:r>
              <w:rPr>
                <w:b/>
              </w:rPr>
              <w:t xml:space="preserve">ПРИПРЕМА ЗА РАД </w:t>
            </w:r>
          </w:p>
        </w:tc>
        <w:tc>
          <w:tcPr>
            <w:tcW w:w="323" w:type="dxa"/>
            <w:tcBorders>
              <w:top w:val="single" w:sz="4" w:space="0" w:color="000000"/>
              <w:left w:val="single" w:sz="4" w:space="0" w:color="000000"/>
              <w:bottom w:val="single" w:sz="4" w:space="0" w:color="000000"/>
              <w:right w:val="single" w:sz="4" w:space="0" w:color="000000"/>
            </w:tcBorders>
          </w:tcPr>
          <w:p w14:paraId="32E5040A" w14:textId="77777777" w:rsidR="006515E1" w:rsidRDefault="0047032E">
            <w:pPr>
              <w:spacing w:after="0" w:line="259" w:lineRule="auto"/>
              <w:ind w:left="0" w:right="7"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tcPr>
          <w:p w14:paraId="16D8B366" w14:textId="77777777" w:rsidR="006515E1" w:rsidRDefault="0047032E">
            <w:pPr>
              <w:spacing w:after="0" w:line="259" w:lineRule="auto"/>
              <w:ind w:left="0" w:right="2"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tcPr>
          <w:p w14:paraId="126719A3" w14:textId="77777777" w:rsidR="006515E1" w:rsidRDefault="0047032E">
            <w:pPr>
              <w:spacing w:after="0" w:line="259" w:lineRule="auto"/>
              <w:ind w:left="0" w:right="2" w:firstLine="0"/>
              <w:jc w:val="center"/>
            </w:pPr>
            <w:r>
              <w:rPr>
                <w:sz w:val="16"/>
              </w:rPr>
              <w:t xml:space="preserve"> </w:t>
            </w:r>
          </w:p>
        </w:tc>
        <w:tc>
          <w:tcPr>
            <w:tcW w:w="361" w:type="dxa"/>
            <w:tcBorders>
              <w:top w:val="single" w:sz="4" w:space="0" w:color="000000"/>
              <w:left w:val="single" w:sz="4" w:space="0" w:color="000000"/>
              <w:bottom w:val="single" w:sz="4" w:space="0" w:color="000000"/>
              <w:right w:val="single" w:sz="4" w:space="0" w:color="000000"/>
            </w:tcBorders>
          </w:tcPr>
          <w:p w14:paraId="184F43EE" w14:textId="77777777" w:rsidR="006515E1" w:rsidRDefault="0047032E">
            <w:pPr>
              <w:spacing w:after="0" w:line="259" w:lineRule="auto"/>
              <w:ind w:left="0" w:firstLine="0"/>
              <w:jc w:val="left"/>
            </w:pPr>
            <w:r>
              <w:rPr>
                <w:sz w:val="16"/>
              </w:rPr>
              <w:t xml:space="preserve"> </w:t>
            </w:r>
          </w:p>
        </w:tc>
        <w:tc>
          <w:tcPr>
            <w:tcW w:w="393" w:type="dxa"/>
            <w:tcBorders>
              <w:top w:val="single" w:sz="4" w:space="0" w:color="000000"/>
              <w:left w:val="single" w:sz="4" w:space="0" w:color="000000"/>
              <w:bottom w:val="single" w:sz="4" w:space="0" w:color="000000"/>
              <w:right w:val="single" w:sz="4" w:space="0" w:color="000000"/>
            </w:tcBorders>
          </w:tcPr>
          <w:p w14:paraId="33EDC067" w14:textId="77777777" w:rsidR="006515E1" w:rsidRDefault="0047032E">
            <w:pPr>
              <w:spacing w:after="0" w:line="259" w:lineRule="auto"/>
              <w:ind w:left="0" w:right="7"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tcPr>
          <w:p w14:paraId="42FAF913" w14:textId="77777777" w:rsidR="006515E1" w:rsidRDefault="0047032E">
            <w:pPr>
              <w:spacing w:after="0" w:line="259" w:lineRule="auto"/>
              <w:ind w:left="0" w:right="2" w:firstLine="0"/>
              <w:jc w:val="center"/>
            </w:pPr>
            <w:r>
              <w:rPr>
                <w:sz w:val="16"/>
              </w:rPr>
              <w:t xml:space="preserve"> </w:t>
            </w:r>
          </w:p>
        </w:tc>
        <w:tc>
          <w:tcPr>
            <w:tcW w:w="375" w:type="dxa"/>
            <w:tcBorders>
              <w:top w:val="single" w:sz="4" w:space="0" w:color="000000"/>
              <w:left w:val="single" w:sz="4" w:space="0" w:color="000000"/>
              <w:bottom w:val="single" w:sz="4" w:space="0" w:color="000000"/>
              <w:right w:val="single" w:sz="4" w:space="0" w:color="000000"/>
            </w:tcBorders>
          </w:tcPr>
          <w:p w14:paraId="31321696" w14:textId="77777777" w:rsidR="006515E1" w:rsidRDefault="0047032E">
            <w:pPr>
              <w:spacing w:after="0" w:line="259" w:lineRule="auto"/>
              <w:ind w:left="0" w:right="7"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tcPr>
          <w:p w14:paraId="6999334F" w14:textId="77777777" w:rsidR="006515E1" w:rsidRDefault="0047032E">
            <w:pPr>
              <w:spacing w:after="0" w:line="259" w:lineRule="auto"/>
              <w:ind w:left="0" w:right="2" w:firstLine="0"/>
              <w:jc w:val="center"/>
            </w:pPr>
            <w:r>
              <w:rPr>
                <w:sz w:val="16"/>
              </w:rPr>
              <w:t xml:space="preserve"> </w:t>
            </w:r>
          </w:p>
        </w:tc>
        <w:tc>
          <w:tcPr>
            <w:tcW w:w="375" w:type="dxa"/>
            <w:tcBorders>
              <w:top w:val="single" w:sz="4" w:space="0" w:color="000000"/>
              <w:left w:val="single" w:sz="4" w:space="0" w:color="000000"/>
              <w:bottom w:val="single" w:sz="4" w:space="0" w:color="000000"/>
              <w:right w:val="single" w:sz="4" w:space="0" w:color="000000"/>
            </w:tcBorders>
          </w:tcPr>
          <w:p w14:paraId="35524E18" w14:textId="77777777" w:rsidR="006515E1" w:rsidRDefault="0047032E">
            <w:pPr>
              <w:spacing w:after="0" w:line="259" w:lineRule="auto"/>
              <w:ind w:left="3"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tcPr>
          <w:p w14:paraId="318AB3E1" w14:textId="77777777" w:rsidR="006515E1" w:rsidRDefault="0047032E">
            <w:pPr>
              <w:spacing w:after="0" w:line="259" w:lineRule="auto"/>
              <w:ind w:left="0" w:right="2" w:firstLine="0"/>
              <w:jc w:val="center"/>
            </w:pPr>
            <w:r>
              <w:rPr>
                <w:sz w:val="16"/>
              </w:rPr>
              <w:t xml:space="preserve"> </w:t>
            </w:r>
          </w:p>
        </w:tc>
        <w:tc>
          <w:tcPr>
            <w:tcW w:w="375" w:type="dxa"/>
            <w:tcBorders>
              <w:top w:val="single" w:sz="4" w:space="0" w:color="000000"/>
              <w:left w:val="single" w:sz="4" w:space="0" w:color="000000"/>
              <w:bottom w:val="single" w:sz="4" w:space="0" w:color="000000"/>
              <w:right w:val="single" w:sz="4" w:space="0" w:color="000000"/>
            </w:tcBorders>
          </w:tcPr>
          <w:p w14:paraId="31238B51" w14:textId="77777777" w:rsidR="006515E1" w:rsidRDefault="0047032E">
            <w:pPr>
              <w:spacing w:after="0" w:line="259" w:lineRule="auto"/>
              <w:ind w:left="3" w:firstLine="0"/>
              <w:jc w:val="center"/>
            </w:pPr>
            <w:r>
              <w:rPr>
                <w:sz w:val="16"/>
              </w:rPr>
              <w:t xml:space="preserve"> </w:t>
            </w:r>
          </w:p>
        </w:tc>
        <w:tc>
          <w:tcPr>
            <w:tcW w:w="543" w:type="dxa"/>
            <w:tcBorders>
              <w:top w:val="single" w:sz="4" w:space="0" w:color="000000"/>
              <w:left w:val="single" w:sz="4" w:space="0" w:color="000000"/>
              <w:bottom w:val="single" w:sz="4" w:space="0" w:color="000000"/>
              <w:right w:val="single" w:sz="4" w:space="0" w:color="000000"/>
            </w:tcBorders>
          </w:tcPr>
          <w:p w14:paraId="3BA46E54" w14:textId="77777777" w:rsidR="006515E1" w:rsidRDefault="0047032E">
            <w:pPr>
              <w:spacing w:after="0" w:line="259" w:lineRule="auto"/>
              <w:ind w:left="0" w:right="49" w:firstLine="0"/>
              <w:jc w:val="center"/>
            </w:pPr>
            <w:r>
              <w:rPr>
                <w:sz w:val="16"/>
              </w:rPr>
              <w:t xml:space="preserve">440 </w:t>
            </w:r>
          </w:p>
        </w:tc>
        <w:tc>
          <w:tcPr>
            <w:tcW w:w="665" w:type="dxa"/>
            <w:tcBorders>
              <w:top w:val="single" w:sz="4" w:space="0" w:color="000000"/>
              <w:left w:val="single" w:sz="4" w:space="0" w:color="000000"/>
              <w:bottom w:val="single" w:sz="4" w:space="0" w:color="000000"/>
              <w:right w:val="nil"/>
            </w:tcBorders>
          </w:tcPr>
          <w:p w14:paraId="2E29666E" w14:textId="77777777" w:rsidR="006515E1" w:rsidRDefault="0047032E">
            <w:pPr>
              <w:spacing w:after="0" w:line="259" w:lineRule="auto"/>
              <w:ind w:left="152" w:firstLine="0"/>
              <w:jc w:val="center"/>
            </w:pPr>
            <w:r>
              <w:t xml:space="preserve"> </w:t>
            </w:r>
          </w:p>
        </w:tc>
      </w:tr>
      <w:tr w:rsidR="006515E1" w14:paraId="41CC14CF" w14:textId="77777777" w:rsidTr="00F14BEF">
        <w:trPr>
          <w:trHeight w:val="290"/>
        </w:trPr>
        <w:tc>
          <w:tcPr>
            <w:tcW w:w="3577" w:type="dxa"/>
            <w:tcBorders>
              <w:top w:val="single" w:sz="4" w:space="0" w:color="000000"/>
              <w:left w:val="single" w:sz="4" w:space="0" w:color="000000"/>
              <w:bottom w:val="single" w:sz="4" w:space="0" w:color="000000"/>
              <w:right w:val="single" w:sz="4" w:space="0" w:color="000000"/>
            </w:tcBorders>
          </w:tcPr>
          <w:p w14:paraId="38128337" w14:textId="77777777" w:rsidR="006515E1" w:rsidRDefault="0047032E">
            <w:pPr>
              <w:spacing w:after="0" w:line="259" w:lineRule="auto"/>
              <w:ind w:left="0" w:firstLine="0"/>
              <w:jc w:val="left"/>
            </w:pPr>
            <w:r>
              <w:t xml:space="preserve">У к у п н о   г о д и ш њ е: </w:t>
            </w:r>
          </w:p>
        </w:tc>
        <w:tc>
          <w:tcPr>
            <w:tcW w:w="323" w:type="dxa"/>
            <w:tcBorders>
              <w:top w:val="single" w:sz="4" w:space="0" w:color="000000"/>
              <w:left w:val="single" w:sz="4" w:space="0" w:color="000000"/>
              <w:bottom w:val="single" w:sz="4" w:space="0" w:color="000000"/>
              <w:right w:val="single" w:sz="4" w:space="0" w:color="000000"/>
            </w:tcBorders>
          </w:tcPr>
          <w:p w14:paraId="3940A395" w14:textId="77777777" w:rsidR="006515E1" w:rsidRDefault="0047032E">
            <w:pPr>
              <w:spacing w:after="0" w:line="259" w:lineRule="auto"/>
              <w:ind w:left="0" w:right="7"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tcPr>
          <w:p w14:paraId="7FD0535B" w14:textId="77777777" w:rsidR="006515E1" w:rsidRDefault="0047032E">
            <w:pPr>
              <w:spacing w:after="0" w:line="259" w:lineRule="auto"/>
              <w:ind w:left="0" w:right="2"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tcPr>
          <w:p w14:paraId="761ACE27" w14:textId="77777777" w:rsidR="006515E1" w:rsidRDefault="0047032E">
            <w:pPr>
              <w:spacing w:after="0" w:line="259" w:lineRule="auto"/>
              <w:ind w:left="0" w:right="2" w:firstLine="0"/>
              <w:jc w:val="center"/>
            </w:pPr>
            <w:r>
              <w:rPr>
                <w:sz w:val="16"/>
              </w:rPr>
              <w:t xml:space="preserve"> </w:t>
            </w:r>
          </w:p>
        </w:tc>
        <w:tc>
          <w:tcPr>
            <w:tcW w:w="361" w:type="dxa"/>
            <w:tcBorders>
              <w:top w:val="single" w:sz="4" w:space="0" w:color="000000"/>
              <w:left w:val="single" w:sz="4" w:space="0" w:color="000000"/>
              <w:bottom w:val="single" w:sz="4" w:space="0" w:color="000000"/>
              <w:right w:val="single" w:sz="4" w:space="0" w:color="000000"/>
            </w:tcBorders>
          </w:tcPr>
          <w:p w14:paraId="7D63B75C" w14:textId="77777777" w:rsidR="006515E1" w:rsidRDefault="0047032E">
            <w:pPr>
              <w:spacing w:after="0" w:line="259" w:lineRule="auto"/>
              <w:ind w:left="0" w:firstLine="0"/>
              <w:jc w:val="left"/>
            </w:pPr>
            <w:r>
              <w:rPr>
                <w:sz w:val="16"/>
              </w:rPr>
              <w:t xml:space="preserve"> </w:t>
            </w:r>
          </w:p>
        </w:tc>
        <w:tc>
          <w:tcPr>
            <w:tcW w:w="393" w:type="dxa"/>
            <w:tcBorders>
              <w:top w:val="single" w:sz="4" w:space="0" w:color="000000"/>
              <w:left w:val="single" w:sz="4" w:space="0" w:color="000000"/>
              <w:bottom w:val="single" w:sz="4" w:space="0" w:color="000000"/>
              <w:right w:val="single" w:sz="4" w:space="0" w:color="000000"/>
            </w:tcBorders>
          </w:tcPr>
          <w:p w14:paraId="757E34BD" w14:textId="77777777" w:rsidR="006515E1" w:rsidRDefault="0047032E">
            <w:pPr>
              <w:spacing w:after="0" w:line="259" w:lineRule="auto"/>
              <w:ind w:left="0" w:right="7"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tcPr>
          <w:p w14:paraId="05BA1B4B" w14:textId="77777777" w:rsidR="006515E1" w:rsidRDefault="0047032E">
            <w:pPr>
              <w:spacing w:after="0" w:line="259" w:lineRule="auto"/>
              <w:ind w:left="0" w:right="2" w:firstLine="0"/>
              <w:jc w:val="center"/>
            </w:pPr>
            <w:r>
              <w:rPr>
                <w:sz w:val="16"/>
              </w:rPr>
              <w:t xml:space="preserve"> </w:t>
            </w:r>
          </w:p>
        </w:tc>
        <w:tc>
          <w:tcPr>
            <w:tcW w:w="375" w:type="dxa"/>
            <w:tcBorders>
              <w:top w:val="single" w:sz="4" w:space="0" w:color="000000"/>
              <w:left w:val="single" w:sz="4" w:space="0" w:color="000000"/>
              <w:bottom w:val="single" w:sz="4" w:space="0" w:color="000000"/>
              <w:right w:val="single" w:sz="4" w:space="0" w:color="000000"/>
            </w:tcBorders>
          </w:tcPr>
          <w:p w14:paraId="4FB5BDA0" w14:textId="77777777" w:rsidR="006515E1" w:rsidRDefault="0047032E">
            <w:pPr>
              <w:spacing w:after="0" w:line="259" w:lineRule="auto"/>
              <w:ind w:left="0" w:right="7"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tcPr>
          <w:p w14:paraId="0A387181" w14:textId="77777777" w:rsidR="006515E1" w:rsidRDefault="0047032E">
            <w:pPr>
              <w:spacing w:after="0" w:line="259" w:lineRule="auto"/>
              <w:ind w:left="0" w:right="2" w:firstLine="0"/>
              <w:jc w:val="center"/>
            </w:pPr>
            <w:r>
              <w:rPr>
                <w:sz w:val="16"/>
              </w:rPr>
              <w:t xml:space="preserve"> </w:t>
            </w:r>
          </w:p>
        </w:tc>
        <w:tc>
          <w:tcPr>
            <w:tcW w:w="375" w:type="dxa"/>
            <w:tcBorders>
              <w:top w:val="single" w:sz="4" w:space="0" w:color="000000"/>
              <w:left w:val="single" w:sz="4" w:space="0" w:color="000000"/>
              <w:bottom w:val="single" w:sz="4" w:space="0" w:color="000000"/>
              <w:right w:val="single" w:sz="4" w:space="0" w:color="000000"/>
            </w:tcBorders>
          </w:tcPr>
          <w:p w14:paraId="32671531" w14:textId="77777777" w:rsidR="006515E1" w:rsidRDefault="0047032E">
            <w:pPr>
              <w:spacing w:after="0" w:line="259" w:lineRule="auto"/>
              <w:ind w:left="3" w:firstLine="0"/>
              <w:jc w:val="center"/>
            </w:pPr>
            <w:r>
              <w:rPr>
                <w:sz w:val="16"/>
              </w:rPr>
              <w:t xml:space="preserve"> </w:t>
            </w:r>
          </w:p>
        </w:tc>
        <w:tc>
          <w:tcPr>
            <w:tcW w:w="380" w:type="dxa"/>
            <w:tcBorders>
              <w:top w:val="single" w:sz="4" w:space="0" w:color="000000"/>
              <w:left w:val="single" w:sz="4" w:space="0" w:color="000000"/>
              <w:bottom w:val="single" w:sz="4" w:space="0" w:color="000000"/>
              <w:right w:val="single" w:sz="4" w:space="0" w:color="000000"/>
            </w:tcBorders>
          </w:tcPr>
          <w:p w14:paraId="37A4BC89" w14:textId="77777777" w:rsidR="006515E1" w:rsidRDefault="0047032E">
            <w:pPr>
              <w:spacing w:after="0" w:line="259" w:lineRule="auto"/>
              <w:ind w:left="0" w:right="2" w:firstLine="0"/>
              <w:jc w:val="center"/>
            </w:pPr>
            <w:r>
              <w:rPr>
                <w:sz w:val="16"/>
              </w:rPr>
              <w:t xml:space="preserve"> </w:t>
            </w:r>
          </w:p>
        </w:tc>
        <w:tc>
          <w:tcPr>
            <w:tcW w:w="375" w:type="dxa"/>
            <w:tcBorders>
              <w:top w:val="single" w:sz="4" w:space="0" w:color="000000"/>
              <w:left w:val="single" w:sz="4" w:space="0" w:color="000000"/>
              <w:bottom w:val="single" w:sz="4" w:space="0" w:color="000000"/>
              <w:right w:val="single" w:sz="4" w:space="0" w:color="000000"/>
            </w:tcBorders>
          </w:tcPr>
          <w:p w14:paraId="45E1B567" w14:textId="77777777" w:rsidR="006515E1" w:rsidRDefault="0047032E">
            <w:pPr>
              <w:spacing w:after="0" w:line="259" w:lineRule="auto"/>
              <w:ind w:left="3" w:firstLine="0"/>
              <w:jc w:val="center"/>
            </w:pPr>
            <w:r>
              <w:rPr>
                <w:sz w:val="16"/>
              </w:rPr>
              <w:t xml:space="preserve"> </w:t>
            </w:r>
          </w:p>
        </w:tc>
        <w:tc>
          <w:tcPr>
            <w:tcW w:w="543" w:type="dxa"/>
            <w:tcBorders>
              <w:top w:val="single" w:sz="4" w:space="0" w:color="000000"/>
              <w:left w:val="single" w:sz="4" w:space="0" w:color="000000"/>
              <w:bottom w:val="single" w:sz="4" w:space="0" w:color="000000"/>
              <w:right w:val="single" w:sz="4" w:space="0" w:color="000000"/>
            </w:tcBorders>
          </w:tcPr>
          <w:p w14:paraId="7EF8FDE4" w14:textId="77777777" w:rsidR="006515E1" w:rsidRDefault="0047032E">
            <w:pPr>
              <w:spacing w:after="0" w:line="259" w:lineRule="auto"/>
              <w:ind w:left="19" w:firstLine="0"/>
              <w:jc w:val="left"/>
            </w:pPr>
            <w:r>
              <w:rPr>
                <w:sz w:val="16"/>
              </w:rPr>
              <w:t xml:space="preserve">1760 </w:t>
            </w:r>
          </w:p>
        </w:tc>
        <w:tc>
          <w:tcPr>
            <w:tcW w:w="665" w:type="dxa"/>
            <w:tcBorders>
              <w:top w:val="single" w:sz="4" w:space="0" w:color="000000"/>
              <w:left w:val="single" w:sz="4" w:space="0" w:color="000000"/>
              <w:bottom w:val="single" w:sz="4" w:space="0" w:color="000000"/>
              <w:right w:val="nil"/>
            </w:tcBorders>
          </w:tcPr>
          <w:p w14:paraId="31310CFD" w14:textId="77777777" w:rsidR="006515E1" w:rsidRDefault="0047032E">
            <w:pPr>
              <w:spacing w:after="0" w:line="259" w:lineRule="auto"/>
              <w:ind w:left="132" w:firstLine="0"/>
              <w:jc w:val="center"/>
            </w:pPr>
            <w:r>
              <w:rPr>
                <w:sz w:val="16"/>
              </w:rPr>
              <w:t xml:space="preserve"> </w:t>
            </w:r>
          </w:p>
        </w:tc>
      </w:tr>
    </w:tbl>
    <w:p w14:paraId="4D472D4E" w14:textId="77777777" w:rsidR="006515E1" w:rsidRDefault="0047032E">
      <w:pPr>
        <w:spacing w:after="0" w:line="259" w:lineRule="auto"/>
        <w:ind w:left="0" w:right="9146" w:firstLine="0"/>
        <w:jc w:val="right"/>
      </w:pPr>
      <w:r>
        <w:rPr>
          <w:b/>
        </w:rPr>
        <w:t xml:space="preserve"> </w:t>
      </w:r>
    </w:p>
    <w:p w14:paraId="3EA1D696" w14:textId="77777777" w:rsidR="006515E1" w:rsidRDefault="0047032E">
      <w:pPr>
        <w:spacing w:after="0" w:line="259" w:lineRule="auto"/>
        <w:ind w:left="0" w:right="9146" w:firstLine="0"/>
        <w:jc w:val="right"/>
      </w:pPr>
      <w:r>
        <w:rPr>
          <w:b/>
        </w:rPr>
        <w:t xml:space="preserve"> </w:t>
      </w:r>
    </w:p>
    <w:p w14:paraId="61B21CBF" w14:textId="77777777" w:rsidR="006515E1" w:rsidRDefault="0047032E">
      <w:pPr>
        <w:spacing w:after="0" w:line="259" w:lineRule="auto"/>
        <w:ind w:left="0" w:right="9146" w:firstLine="0"/>
        <w:jc w:val="right"/>
      </w:pPr>
      <w:r>
        <w:rPr>
          <w:b/>
        </w:rPr>
        <w:t xml:space="preserve"> </w:t>
      </w:r>
    </w:p>
    <w:p w14:paraId="0905A694" w14:textId="77777777" w:rsidR="006515E1" w:rsidRDefault="0047032E">
      <w:pPr>
        <w:spacing w:after="0" w:line="259" w:lineRule="auto"/>
        <w:ind w:left="0" w:right="9146" w:firstLine="0"/>
        <w:jc w:val="right"/>
      </w:pPr>
      <w:r>
        <w:rPr>
          <w:b/>
        </w:rPr>
        <w:t xml:space="preserve"> </w:t>
      </w:r>
    </w:p>
    <w:p w14:paraId="38D4316A" w14:textId="77777777" w:rsidR="006515E1" w:rsidRDefault="0047032E">
      <w:pPr>
        <w:spacing w:after="0" w:line="259" w:lineRule="auto"/>
        <w:ind w:left="0" w:right="9146" w:firstLine="0"/>
        <w:jc w:val="right"/>
      </w:pPr>
      <w:r>
        <w:rPr>
          <w:b/>
        </w:rPr>
        <w:lastRenderedPageBreak/>
        <w:t xml:space="preserve"> </w:t>
      </w:r>
    </w:p>
    <w:p w14:paraId="3F788B72" w14:textId="77777777" w:rsidR="006515E1" w:rsidRDefault="0047032E">
      <w:pPr>
        <w:spacing w:after="0" w:line="259" w:lineRule="auto"/>
        <w:ind w:left="0" w:right="9146" w:firstLine="0"/>
        <w:jc w:val="right"/>
      </w:pPr>
      <w:r>
        <w:rPr>
          <w:b/>
        </w:rPr>
        <w:t xml:space="preserve"> </w:t>
      </w:r>
    </w:p>
    <w:p w14:paraId="0E8A6963" w14:textId="77777777" w:rsidR="006515E1" w:rsidRDefault="0047032E">
      <w:pPr>
        <w:spacing w:after="0" w:line="259" w:lineRule="auto"/>
        <w:ind w:left="0" w:right="9146" w:firstLine="0"/>
        <w:jc w:val="right"/>
      </w:pPr>
      <w:r>
        <w:rPr>
          <w:b/>
        </w:rPr>
        <w:t xml:space="preserve"> </w:t>
      </w:r>
    </w:p>
    <w:p w14:paraId="6EF9ADB0" w14:textId="77777777" w:rsidR="006515E1" w:rsidRDefault="0047032E">
      <w:pPr>
        <w:spacing w:after="0" w:line="259" w:lineRule="auto"/>
        <w:ind w:left="0" w:right="9146" w:firstLine="0"/>
        <w:jc w:val="right"/>
      </w:pPr>
      <w:r>
        <w:rPr>
          <w:b/>
        </w:rPr>
        <w:t xml:space="preserve"> </w:t>
      </w:r>
    </w:p>
    <w:p w14:paraId="7B893803" w14:textId="77777777" w:rsidR="006515E1" w:rsidRDefault="0047032E">
      <w:pPr>
        <w:spacing w:after="0" w:line="259" w:lineRule="auto"/>
        <w:ind w:left="0" w:right="9146" w:firstLine="0"/>
        <w:jc w:val="right"/>
      </w:pPr>
      <w:r>
        <w:rPr>
          <w:b/>
        </w:rPr>
        <w:t xml:space="preserve"> </w:t>
      </w:r>
    </w:p>
    <w:p w14:paraId="5A36CDB0" w14:textId="77777777" w:rsidR="006515E1" w:rsidRDefault="0047032E">
      <w:pPr>
        <w:spacing w:after="0" w:line="259" w:lineRule="auto"/>
        <w:ind w:left="0" w:right="9146" w:firstLine="0"/>
        <w:jc w:val="right"/>
      </w:pPr>
      <w:r>
        <w:rPr>
          <w:b/>
        </w:rPr>
        <w:t xml:space="preserve"> </w:t>
      </w:r>
    </w:p>
    <w:p w14:paraId="037DC9DC" w14:textId="77777777" w:rsidR="006515E1" w:rsidRDefault="0047032E">
      <w:pPr>
        <w:spacing w:after="0" w:line="259" w:lineRule="auto"/>
        <w:ind w:left="0" w:firstLine="0"/>
        <w:jc w:val="left"/>
      </w:pPr>
      <w:r>
        <w:rPr>
          <w:b/>
        </w:rPr>
        <w:t xml:space="preserve"> </w:t>
      </w:r>
    </w:p>
    <w:p w14:paraId="0BB5A623" w14:textId="77777777" w:rsidR="006515E1" w:rsidRDefault="0047032E">
      <w:pPr>
        <w:spacing w:after="0" w:line="259" w:lineRule="auto"/>
        <w:ind w:left="720" w:firstLine="0"/>
        <w:jc w:val="left"/>
      </w:pPr>
      <w:r>
        <w:rPr>
          <w:b/>
        </w:rPr>
        <w:t xml:space="preserve"> </w:t>
      </w:r>
    </w:p>
    <w:p w14:paraId="52B33C71" w14:textId="77777777" w:rsidR="006515E1" w:rsidRDefault="0047032E">
      <w:pPr>
        <w:pStyle w:val="Heading3"/>
        <w:ind w:left="730" w:right="0"/>
      </w:pPr>
      <w:r>
        <w:t xml:space="preserve">4.2. ПРОГРАМ И ПЛАН РАДА ПСИХОЛОГА ШКОЛЕ  </w:t>
      </w:r>
    </w:p>
    <w:p w14:paraId="4122AFF0" w14:textId="77777777" w:rsidR="006515E1" w:rsidRDefault="0047032E">
      <w:pPr>
        <w:spacing w:after="0" w:line="259" w:lineRule="auto"/>
        <w:ind w:left="720" w:firstLine="0"/>
        <w:jc w:val="left"/>
      </w:pPr>
      <w:r>
        <w:rPr>
          <w:b/>
        </w:rPr>
        <w:t xml:space="preserve"> </w:t>
      </w:r>
      <w:r>
        <w:rPr>
          <w:b/>
        </w:rPr>
        <w:tab/>
        <w:t xml:space="preserve"> </w:t>
      </w:r>
    </w:p>
    <w:p w14:paraId="6AC471D0" w14:textId="77777777" w:rsidR="006515E1" w:rsidRDefault="0047032E">
      <w:pPr>
        <w:spacing w:after="14" w:line="249" w:lineRule="auto"/>
        <w:ind w:left="-5" w:hanging="10"/>
      </w:pPr>
      <w:r>
        <w:rPr>
          <w:b/>
        </w:rPr>
        <w:t xml:space="preserve">                                    Основни задаци рада психолога у школи су : </w:t>
      </w:r>
    </w:p>
    <w:p w14:paraId="0D4F1A6C" w14:textId="77777777" w:rsidR="006515E1" w:rsidRDefault="0047032E">
      <w:pPr>
        <w:numPr>
          <w:ilvl w:val="0"/>
          <w:numId w:val="29"/>
        </w:numPr>
        <w:ind w:right="839" w:hanging="360"/>
      </w:pPr>
      <w:r>
        <w:t xml:space="preserve">Стварање оптималних услова за развој деце и остваривање васпитно-образовног рада,  </w:t>
      </w:r>
    </w:p>
    <w:p w14:paraId="2EB55D41" w14:textId="77777777" w:rsidR="006515E1" w:rsidRDefault="0047032E">
      <w:pPr>
        <w:numPr>
          <w:ilvl w:val="0"/>
          <w:numId w:val="29"/>
        </w:numPr>
        <w:ind w:right="839" w:hanging="360"/>
      </w:pPr>
      <w:r>
        <w:t xml:space="preserve">Учествовање у праћењу и подстицању развоја детета, односно ученика, </w:t>
      </w:r>
    </w:p>
    <w:p w14:paraId="7EC74D0B" w14:textId="77777777" w:rsidR="006515E1" w:rsidRDefault="0047032E">
      <w:pPr>
        <w:numPr>
          <w:ilvl w:val="0"/>
          <w:numId w:val="29"/>
        </w:numPr>
        <w:ind w:right="839" w:hanging="360"/>
      </w:pPr>
      <w:r>
        <w:t xml:space="preserve">Подршка јачању васпитачких, односно наставничких компетенција и њиховог професионалног развоја, </w:t>
      </w:r>
    </w:p>
    <w:p w14:paraId="3EE3954F" w14:textId="77777777" w:rsidR="006515E1" w:rsidRDefault="0047032E">
      <w:pPr>
        <w:numPr>
          <w:ilvl w:val="0"/>
          <w:numId w:val="29"/>
        </w:numPr>
        <w:ind w:right="839" w:hanging="360"/>
      </w:pPr>
      <w:r>
        <w:t xml:space="preserve">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установе, </w:t>
      </w:r>
    </w:p>
    <w:p w14:paraId="3BE3CA58" w14:textId="77777777" w:rsidR="006515E1" w:rsidRDefault="0047032E">
      <w:pPr>
        <w:numPr>
          <w:ilvl w:val="0"/>
          <w:numId w:val="29"/>
        </w:numPr>
        <w:ind w:right="839" w:hanging="360"/>
      </w:pPr>
      <w:r>
        <w:t xml:space="preserve">Учествовање у праћењу и вредновању остварености општих и посебних стандарда постигнућа ученика и предлагање мера за  унапређивање, </w:t>
      </w:r>
    </w:p>
    <w:p w14:paraId="2CD67939" w14:textId="77777777" w:rsidR="006515E1" w:rsidRDefault="0047032E">
      <w:pPr>
        <w:numPr>
          <w:ilvl w:val="0"/>
          <w:numId w:val="29"/>
        </w:numPr>
        <w:ind w:right="839" w:hanging="360"/>
      </w:pPr>
      <w:r>
        <w:t xml:space="preserve">Подршка отворености установе према педагошким иновацијама, </w:t>
      </w:r>
    </w:p>
    <w:p w14:paraId="3AF53EB9" w14:textId="77777777" w:rsidR="006515E1" w:rsidRDefault="0047032E">
      <w:pPr>
        <w:numPr>
          <w:ilvl w:val="0"/>
          <w:numId w:val="29"/>
        </w:numPr>
        <w:ind w:right="839" w:hanging="360"/>
      </w:pPr>
      <w:r>
        <w:t xml:space="preserve">Развијање сарадње установе са породицом и подршка васпитним компетенцијама родитеља, односно старатеља, </w:t>
      </w:r>
    </w:p>
    <w:p w14:paraId="6D740FD4" w14:textId="77777777" w:rsidR="006515E1" w:rsidRDefault="0047032E">
      <w:pPr>
        <w:numPr>
          <w:ilvl w:val="0"/>
          <w:numId w:val="29"/>
        </w:numPr>
        <w:ind w:right="839" w:hanging="360"/>
      </w:pPr>
      <w:r>
        <w:t xml:space="preserve">Сарадња са другим институцијама, локалном заједницом, стручним и струковним организацијама од значаја за установу, </w:t>
      </w:r>
    </w:p>
    <w:p w14:paraId="189022F1" w14:textId="77777777" w:rsidR="006515E1" w:rsidRDefault="0047032E">
      <w:pPr>
        <w:numPr>
          <w:ilvl w:val="0"/>
          <w:numId w:val="29"/>
        </w:numPr>
        <w:spacing w:after="0" w:line="259" w:lineRule="auto"/>
        <w:ind w:right="839" w:hanging="360"/>
      </w:pPr>
      <w:r>
        <w:rPr>
          <w:sz w:val="16"/>
        </w:rPr>
        <w:t xml:space="preserve">Стално стручно усавршавање и праћење развоја психолошке науке и праксе.  </w:t>
      </w:r>
    </w:p>
    <w:p w14:paraId="6C9932D1" w14:textId="77777777" w:rsidR="006515E1" w:rsidRDefault="0047032E">
      <w:pPr>
        <w:spacing w:after="0" w:line="259" w:lineRule="auto"/>
        <w:ind w:left="0" w:firstLine="0"/>
        <w:jc w:val="left"/>
      </w:pPr>
      <w:r>
        <w:rPr>
          <w:sz w:val="16"/>
        </w:rPr>
        <w:t xml:space="preserve"> </w:t>
      </w:r>
    </w:p>
    <w:p w14:paraId="4C3F6FC4" w14:textId="77777777" w:rsidR="006515E1" w:rsidRDefault="0047032E">
      <w:pPr>
        <w:spacing w:after="0" w:line="259" w:lineRule="auto"/>
        <w:ind w:left="0" w:firstLine="0"/>
        <w:jc w:val="left"/>
      </w:pPr>
      <w:r>
        <w:rPr>
          <w:sz w:val="16"/>
        </w:rPr>
        <w:t xml:space="preserve"> </w:t>
      </w:r>
    </w:p>
    <w:p w14:paraId="38AF8526" w14:textId="77777777" w:rsidR="006515E1" w:rsidRDefault="0047032E">
      <w:pPr>
        <w:spacing w:after="0" w:line="259" w:lineRule="auto"/>
        <w:ind w:left="0" w:firstLine="0"/>
        <w:jc w:val="left"/>
      </w:pPr>
      <w:r>
        <w:rPr>
          <w:sz w:val="16"/>
        </w:rPr>
        <w:t xml:space="preserve"> </w:t>
      </w:r>
    </w:p>
    <w:p w14:paraId="4093DF91" w14:textId="77777777" w:rsidR="006515E1" w:rsidRDefault="0047032E">
      <w:pPr>
        <w:spacing w:after="0" w:line="259" w:lineRule="auto"/>
        <w:ind w:left="0" w:firstLine="0"/>
        <w:jc w:val="left"/>
      </w:pPr>
      <w:r>
        <w:rPr>
          <w:sz w:val="16"/>
        </w:rPr>
        <w:t xml:space="preserve"> </w:t>
      </w:r>
    </w:p>
    <w:p w14:paraId="03F49293" w14:textId="77777777" w:rsidR="006515E1" w:rsidRDefault="0047032E">
      <w:pPr>
        <w:spacing w:after="0" w:line="259" w:lineRule="auto"/>
        <w:ind w:left="0" w:firstLine="0"/>
        <w:jc w:val="left"/>
      </w:pPr>
      <w:r>
        <w:rPr>
          <w:sz w:val="16"/>
        </w:rPr>
        <w:t xml:space="preserve"> </w:t>
      </w:r>
    </w:p>
    <w:tbl>
      <w:tblPr>
        <w:tblStyle w:val="TableGrid"/>
        <w:tblW w:w="10224" w:type="dxa"/>
        <w:tblInd w:w="-110" w:type="dxa"/>
        <w:tblCellMar>
          <w:top w:w="54" w:type="dxa"/>
          <w:left w:w="110" w:type="dxa"/>
          <w:right w:w="47" w:type="dxa"/>
        </w:tblCellMar>
        <w:tblLook w:val="04A0" w:firstRow="1" w:lastRow="0" w:firstColumn="1" w:lastColumn="0" w:noHBand="0" w:noVBand="1"/>
      </w:tblPr>
      <w:tblGrid>
        <w:gridCol w:w="6451"/>
        <w:gridCol w:w="1224"/>
        <w:gridCol w:w="1939"/>
        <w:gridCol w:w="610"/>
      </w:tblGrid>
      <w:tr w:rsidR="006515E1" w14:paraId="7B6BEA61" w14:textId="77777777">
        <w:trPr>
          <w:trHeight w:val="331"/>
        </w:trPr>
        <w:tc>
          <w:tcPr>
            <w:tcW w:w="6451" w:type="dxa"/>
            <w:tcBorders>
              <w:top w:val="single" w:sz="4" w:space="0" w:color="000000"/>
              <w:left w:val="single" w:sz="4" w:space="0" w:color="000000"/>
              <w:bottom w:val="single" w:sz="4" w:space="0" w:color="000000"/>
              <w:right w:val="single" w:sz="4" w:space="0" w:color="000000"/>
            </w:tcBorders>
          </w:tcPr>
          <w:p w14:paraId="58A7BD29" w14:textId="77777777" w:rsidR="006515E1" w:rsidRDefault="0047032E">
            <w:pPr>
              <w:spacing w:after="0" w:line="259" w:lineRule="auto"/>
              <w:ind w:left="0" w:right="70" w:firstLine="0"/>
              <w:jc w:val="center"/>
            </w:pPr>
            <w:r>
              <w:rPr>
                <w:sz w:val="28"/>
              </w:rPr>
              <w:t xml:space="preserve">Области рада </w:t>
            </w:r>
          </w:p>
        </w:tc>
        <w:tc>
          <w:tcPr>
            <w:tcW w:w="1224" w:type="dxa"/>
            <w:tcBorders>
              <w:top w:val="single" w:sz="4" w:space="0" w:color="000000"/>
              <w:left w:val="single" w:sz="4" w:space="0" w:color="000000"/>
              <w:bottom w:val="single" w:sz="4" w:space="0" w:color="000000"/>
              <w:right w:val="single" w:sz="4" w:space="0" w:color="000000"/>
            </w:tcBorders>
          </w:tcPr>
          <w:p w14:paraId="3610AABB" w14:textId="77777777" w:rsidR="006515E1" w:rsidRDefault="0047032E">
            <w:pPr>
              <w:spacing w:after="0" w:line="259" w:lineRule="auto"/>
              <w:ind w:left="0" w:right="57" w:firstLine="0"/>
              <w:jc w:val="center"/>
            </w:pPr>
            <w:r>
              <w:t xml:space="preserve">Време </w:t>
            </w:r>
          </w:p>
        </w:tc>
        <w:tc>
          <w:tcPr>
            <w:tcW w:w="1939" w:type="dxa"/>
            <w:tcBorders>
              <w:top w:val="single" w:sz="4" w:space="0" w:color="000000"/>
              <w:left w:val="single" w:sz="4" w:space="0" w:color="000000"/>
              <w:bottom w:val="single" w:sz="4" w:space="0" w:color="000000"/>
              <w:right w:val="single" w:sz="4" w:space="0" w:color="000000"/>
            </w:tcBorders>
          </w:tcPr>
          <w:p w14:paraId="3872A3CC" w14:textId="77777777" w:rsidR="006515E1" w:rsidRDefault="0047032E">
            <w:pPr>
              <w:spacing w:after="0" w:line="259" w:lineRule="auto"/>
              <w:ind w:left="0" w:right="59" w:firstLine="0"/>
              <w:jc w:val="center"/>
            </w:pPr>
            <w:r>
              <w:t xml:space="preserve">Сарадници </w:t>
            </w:r>
          </w:p>
        </w:tc>
        <w:tc>
          <w:tcPr>
            <w:tcW w:w="610" w:type="dxa"/>
            <w:tcBorders>
              <w:top w:val="single" w:sz="4" w:space="0" w:color="000000"/>
              <w:left w:val="single" w:sz="4" w:space="0" w:color="000000"/>
              <w:bottom w:val="single" w:sz="4" w:space="0" w:color="000000"/>
              <w:right w:val="single" w:sz="4" w:space="0" w:color="000000"/>
            </w:tcBorders>
          </w:tcPr>
          <w:p w14:paraId="2102971D" w14:textId="77777777" w:rsidR="006515E1" w:rsidRDefault="0047032E">
            <w:pPr>
              <w:spacing w:after="0" w:line="259" w:lineRule="auto"/>
              <w:ind w:left="10" w:firstLine="0"/>
              <w:jc w:val="left"/>
            </w:pPr>
            <w:r>
              <w:t xml:space="preserve">Час </w:t>
            </w:r>
          </w:p>
        </w:tc>
      </w:tr>
      <w:tr w:rsidR="006515E1" w14:paraId="7A30F60F"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760B89F0" w14:textId="77777777" w:rsidR="006515E1" w:rsidRDefault="0047032E">
            <w:pPr>
              <w:spacing w:after="0" w:line="259" w:lineRule="auto"/>
              <w:ind w:left="0" w:firstLine="0"/>
              <w:jc w:val="left"/>
            </w:pPr>
            <w:r>
              <w:rPr>
                <w:b/>
              </w:rPr>
              <w:t>IПЛАНИРАЊЕ И ПРОГРАМИРАЊЕ ОБРАЗОВНО-</w:t>
            </w:r>
          </w:p>
          <w:p w14:paraId="33B7C263" w14:textId="77777777" w:rsidR="006515E1" w:rsidRDefault="0047032E">
            <w:pPr>
              <w:spacing w:after="0" w:line="259" w:lineRule="auto"/>
              <w:ind w:left="0" w:firstLine="0"/>
              <w:jc w:val="left"/>
            </w:pPr>
            <w:r>
              <w:rPr>
                <w:b/>
              </w:rPr>
              <w:t xml:space="preserve">ВАСПИТНОГ РАДА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2BA90FBB" w14:textId="77777777" w:rsidR="006515E1" w:rsidRDefault="0047032E">
            <w:pPr>
              <w:spacing w:after="0" w:line="259" w:lineRule="auto"/>
              <w:ind w:left="0" w:right="13" w:firstLine="0"/>
              <w:jc w:val="center"/>
            </w:pPr>
            <w:r>
              <w:rPr>
                <w:b/>
                <w:sz w:val="18"/>
              </w:rPr>
              <w:t xml:space="preserve"> </w:t>
            </w:r>
          </w:p>
        </w:tc>
        <w:tc>
          <w:tcPr>
            <w:tcW w:w="1939" w:type="dxa"/>
            <w:tcBorders>
              <w:top w:val="single" w:sz="4" w:space="0" w:color="000000"/>
              <w:left w:val="single" w:sz="4" w:space="0" w:color="000000"/>
              <w:bottom w:val="single" w:sz="4" w:space="0" w:color="000000"/>
              <w:right w:val="single" w:sz="4" w:space="0" w:color="000000"/>
            </w:tcBorders>
          </w:tcPr>
          <w:p w14:paraId="0FCD4284" w14:textId="77777777" w:rsidR="006515E1" w:rsidRDefault="0047032E">
            <w:pPr>
              <w:spacing w:after="0" w:line="259" w:lineRule="auto"/>
              <w:ind w:left="0" w:firstLine="0"/>
              <w:jc w:val="center"/>
            </w:pPr>
            <w:r>
              <w:rPr>
                <w:b/>
              </w:rPr>
              <w:t xml:space="preserve">Сви актери школе </w:t>
            </w:r>
          </w:p>
        </w:tc>
        <w:tc>
          <w:tcPr>
            <w:tcW w:w="610" w:type="dxa"/>
            <w:tcBorders>
              <w:top w:val="single" w:sz="4" w:space="0" w:color="000000"/>
              <w:left w:val="single" w:sz="4" w:space="0" w:color="000000"/>
              <w:bottom w:val="single" w:sz="4" w:space="0" w:color="000000"/>
              <w:right w:val="single" w:sz="4" w:space="0" w:color="000000"/>
            </w:tcBorders>
            <w:vAlign w:val="center"/>
          </w:tcPr>
          <w:p w14:paraId="507D83AA" w14:textId="77777777" w:rsidR="006515E1" w:rsidRDefault="0047032E">
            <w:pPr>
              <w:spacing w:after="0" w:line="259" w:lineRule="auto"/>
              <w:ind w:left="0" w:right="63" w:firstLine="0"/>
              <w:jc w:val="center"/>
            </w:pPr>
            <w:r>
              <w:rPr>
                <w:sz w:val="18"/>
              </w:rPr>
              <w:t xml:space="preserve">132 </w:t>
            </w:r>
          </w:p>
        </w:tc>
      </w:tr>
      <w:tr w:rsidR="006515E1" w14:paraId="7E55CD9C"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435C8D78" w14:textId="77777777" w:rsidR="006515E1" w:rsidRDefault="0047032E">
            <w:pPr>
              <w:spacing w:after="0" w:line="259" w:lineRule="auto"/>
              <w:ind w:left="0" w:right="681" w:firstLine="0"/>
            </w:pPr>
            <w:r>
              <w:t xml:space="preserve">1.Учествовање у припреми  развојног плана установе,  школског програма,  плана самовредновања  установе, индивидуалног образовног плана за ученике </w:t>
            </w:r>
          </w:p>
        </w:tc>
        <w:tc>
          <w:tcPr>
            <w:tcW w:w="1224" w:type="dxa"/>
            <w:tcBorders>
              <w:top w:val="single" w:sz="4" w:space="0" w:color="000000"/>
              <w:left w:val="single" w:sz="4" w:space="0" w:color="000000"/>
              <w:bottom w:val="single" w:sz="4" w:space="0" w:color="000000"/>
              <w:right w:val="single" w:sz="4" w:space="0" w:color="000000"/>
            </w:tcBorders>
            <w:vAlign w:val="center"/>
          </w:tcPr>
          <w:p w14:paraId="50ABFD59" w14:textId="77777777" w:rsidR="006515E1" w:rsidRDefault="0047032E">
            <w:pPr>
              <w:spacing w:after="0" w:line="259" w:lineRule="auto"/>
              <w:ind w:left="0" w:right="66" w:firstLine="0"/>
              <w:jc w:val="center"/>
            </w:pPr>
            <w:r>
              <w:rPr>
                <w:sz w:val="18"/>
              </w:rPr>
              <w:t xml:space="preserve">VIII, IX </w:t>
            </w:r>
          </w:p>
        </w:tc>
        <w:tc>
          <w:tcPr>
            <w:tcW w:w="1939" w:type="dxa"/>
            <w:tcBorders>
              <w:top w:val="single" w:sz="4" w:space="0" w:color="000000"/>
              <w:left w:val="single" w:sz="4" w:space="0" w:color="000000"/>
              <w:bottom w:val="single" w:sz="4" w:space="0" w:color="000000"/>
              <w:right w:val="single" w:sz="4" w:space="0" w:color="000000"/>
            </w:tcBorders>
            <w:vAlign w:val="center"/>
          </w:tcPr>
          <w:p w14:paraId="7123277B" w14:textId="77777777" w:rsidR="006515E1" w:rsidRDefault="0047032E">
            <w:pPr>
              <w:spacing w:after="0" w:line="259" w:lineRule="auto"/>
              <w:ind w:left="0" w:right="18" w:firstLine="0"/>
              <w:jc w:val="center"/>
            </w:pPr>
            <w:r>
              <w:rPr>
                <w:b/>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6CAE85F4" w14:textId="77777777" w:rsidR="006515E1" w:rsidRDefault="0047032E">
            <w:pPr>
              <w:spacing w:after="0" w:line="259" w:lineRule="auto"/>
              <w:ind w:left="0" w:right="23" w:firstLine="0"/>
              <w:jc w:val="center"/>
            </w:pPr>
            <w:r>
              <w:rPr>
                <w:b/>
                <w:sz w:val="18"/>
              </w:rPr>
              <w:t xml:space="preserve"> </w:t>
            </w:r>
          </w:p>
        </w:tc>
      </w:tr>
      <w:tr w:rsidR="006515E1" w14:paraId="6B9B40CE"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3CBDD022" w14:textId="77777777" w:rsidR="006515E1" w:rsidRDefault="0047032E">
            <w:pPr>
              <w:spacing w:after="0" w:line="259" w:lineRule="auto"/>
              <w:ind w:left="0" w:right="42" w:firstLine="0"/>
            </w:pPr>
            <w:r>
              <w:t xml:space="preserve">2.Учествовање у припреми концепције годишњег плана рада установе </w:t>
            </w:r>
          </w:p>
        </w:tc>
        <w:tc>
          <w:tcPr>
            <w:tcW w:w="1224" w:type="dxa"/>
            <w:tcBorders>
              <w:top w:val="single" w:sz="4" w:space="0" w:color="000000"/>
              <w:left w:val="single" w:sz="4" w:space="0" w:color="000000"/>
              <w:bottom w:val="single" w:sz="4" w:space="0" w:color="000000"/>
              <w:right w:val="single" w:sz="4" w:space="0" w:color="000000"/>
            </w:tcBorders>
            <w:vAlign w:val="center"/>
          </w:tcPr>
          <w:p w14:paraId="58E688EF" w14:textId="77777777" w:rsidR="006515E1" w:rsidRDefault="0047032E">
            <w:pPr>
              <w:spacing w:after="0" w:line="259" w:lineRule="auto"/>
              <w:ind w:left="0" w:right="61" w:firstLine="0"/>
              <w:jc w:val="center"/>
            </w:pPr>
            <w:r>
              <w:rPr>
                <w:sz w:val="18"/>
              </w:rPr>
              <w:t xml:space="preserve">V </w:t>
            </w:r>
          </w:p>
        </w:tc>
        <w:tc>
          <w:tcPr>
            <w:tcW w:w="1939" w:type="dxa"/>
            <w:tcBorders>
              <w:top w:val="single" w:sz="4" w:space="0" w:color="000000"/>
              <w:left w:val="single" w:sz="4" w:space="0" w:color="000000"/>
              <w:bottom w:val="single" w:sz="4" w:space="0" w:color="000000"/>
              <w:right w:val="single" w:sz="4" w:space="0" w:color="000000"/>
            </w:tcBorders>
            <w:vAlign w:val="center"/>
          </w:tcPr>
          <w:p w14:paraId="1F2017D6" w14:textId="77777777" w:rsidR="006515E1" w:rsidRDefault="0047032E">
            <w:pPr>
              <w:spacing w:after="0" w:line="259" w:lineRule="auto"/>
              <w:ind w:left="0" w:right="18" w:firstLine="0"/>
              <w:jc w:val="center"/>
            </w:pPr>
            <w:r>
              <w:rPr>
                <w:b/>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2D3F2C82" w14:textId="77777777" w:rsidR="006515E1" w:rsidRDefault="0047032E">
            <w:pPr>
              <w:spacing w:after="0" w:line="259" w:lineRule="auto"/>
              <w:ind w:left="0" w:right="23" w:firstLine="0"/>
              <w:jc w:val="center"/>
            </w:pPr>
            <w:r>
              <w:rPr>
                <w:b/>
                <w:sz w:val="18"/>
              </w:rPr>
              <w:t xml:space="preserve"> </w:t>
            </w:r>
          </w:p>
        </w:tc>
      </w:tr>
      <w:tr w:rsidR="006515E1" w14:paraId="1ADA1740" w14:textId="77777777">
        <w:trPr>
          <w:trHeight w:val="1387"/>
        </w:trPr>
        <w:tc>
          <w:tcPr>
            <w:tcW w:w="6451" w:type="dxa"/>
            <w:tcBorders>
              <w:top w:val="single" w:sz="4" w:space="0" w:color="000000"/>
              <w:left w:val="single" w:sz="4" w:space="0" w:color="000000"/>
              <w:bottom w:val="single" w:sz="4" w:space="0" w:color="000000"/>
              <w:right w:val="single" w:sz="4" w:space="0" w:color="000000"/>
            </w:tcBorders>
          </w:tcPr>
          <w:p w14:paraId="3E1206E9" w14:textId="77777777" w:rsidR="006515E1" w:rsidRDefault="0047032E">
            <w:pPr>
              <w:spacing w:after="0" w:line="259" w:lineRule="auto"/>
              <w:ind w:left="0" w:firstLine="0"/>
              <w:jc w:val="left"/>
            </w:pPr>
            <w:r>
              <w:lastRenderedPageBreak/>
              <w:t xml:space="preserve">3.Учествовање у изради  програма стручних органа и тимова, стручног усавршавања, превентивних програма, програма рада стручних сарадника, сарадње са породицом, сарадње са друштвеном средином, у осмишљавању и изради акционих планова и предлога пројеката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549FFE06" w14:textId="77777777" w:rsidR="006515E1" w:rsidRDefault="0047032E">
            <w:pPr>
              <w:spacing w:after="0" w:line="259" w:lineRule="auto"/>
              <w:ind w:left="0" w:firstLine="0"/>
              <w:jc w:val="center"/>
            </w:pPr>
            <w:r>
              <w:rPr>
                <w:sz w:val="18"/>
              </w:rPr>
              <w:t xml:space="preserve">Током шк.године </w:t>
            </w:r>
          </w:p>
        </w:tc>
        <w:tc>
          <w:tcPr>
            <w:tcW w:w="1939" w:type="dxa"/>
            <w:tcBorders>
              <w:top w:val="single" w:sz="4" w:space="0" w:color="000000"/>
              <w:left w:val="single" w:sz="4" w:space="0" w:color="000000"/>
              <w:bottom w:val="single" w:sz="4" w:space="0" w:color="000000"/>
              <w:right w:val="single" w:sz="4" w:space="0" w:color="000000"/>
            </w:tcBorders>
            <w:vAlign w:val="center"/>
          </w:tcPr>
          <w:p w14:paraId="18E0FCCE" w14:textId="77777777" w:rsidR="006515E1" w:rsidRDefault="0047032E">
            <w:pPr>
              <w:spacing w:after="0" w:line="259" w:lineRule="auto"/>
              <w:ind w:left="0" w:right="18"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0A4F2F66" w14:textId="77777777" w:rsidR="006515E1" w:rsidRDefault="0047032E">
            <w:pPr>
              <w:spacing w:after="0" w:line="259" w:lineRule="auto"/>
              <w:ind w:left="0" w:right="23" w:firstLine="0"/>
              <w:jc w:val="center"/>
            </w:pPr>
            <w:r>
              <w:rPr>
                <w:sz w:val="18"/>
              </w:rPr>
              <w:t xml:space="preserve"> </w:t>
            </w:r>
          </w:p>
        </w:tc>
      </w:tr>
      <w:tr w:rsidR="006515E1" w14:paraId="14392147" w14:textId="77777777">
        <w:trPr>
          <w:trHeight w:val="566"/>
        </w:trPr>
        <w:tc>
          <w:tcPr>
            <w:tcW w:w="6451" w:type="dxa"/>
            <w:tcBorders>
              <w:top w:val="single" w:sz="4" w:space="0" w:color="000000"/>
              <w:left w:val="single" w:sz="4" w:space="0" w:color="000000"/>
              <w:bottom w:val="single" w:sz="4" w:space="0" w:color="000000"/>
              <w:right w:val="single" w:sz="4" w:space="0" w:color="000000"/>
            </w:tcBorders>
          </w:tcPr>
          <w:p w14:paraId="3BBAB8C2" w14:textId="77777777" w:rsidR="006515E1" w:rsidRDefault="0047032E">
            <w:pPr>
              <w:spacing w:after="0" w:line="259" w:lineRule="auto"/>
              <w:ind w:left="0" w:firstLine="0"/>
            </w:pPr>
            <w:r>
              <w:t xml:space="preserve">4.Учествовање у избору и планирању реализације посебних и специјализованих програма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054EC166" w14:textId="77777777" w:rsidR="006515E1" w:rsidRDefault="0047032E">
            <w:pPr>
              <w:spacing w:after="0" w:line="259" w:lineRule="auto"/>
              <w:ind w:left="0" w:right="13"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395E0E24" w14:textId="77777777" w:rsidR="006515E1" w:rsidRDefault="0047032E">
            <w:pPr>
              <w:spacing w:after="0" w:line="259" w:lineRule="auto"/>
              <w:ind w:left="0" w:right="18"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68515BBC" w14:textId="77777777" w:rsidR="006515E1" w:rsidRDefault="0047032E">
            <w:pPr>
              <w:spacing w:after="0" w:line="259" w:lineRule="auto"/>
              <w:ind w:left="0" w:right="23" w:firstLine="0"/>
              <w:jc w:val="center"/>
            </w:pPr>
            <w:r>
              <w:rPr>
                <w:sz w:val="18"/>
              </w:rPr>
              <w:t xml:space="preserve"> </w:t>
            </w:r>
          </w:p>
        </w:tc>
      </w:tr>
      <w:tr w:rsidR="006515E1" w14:paraId="0180FB4C" w14:textId="77777777">
        <w:trPr>
          <w:trHeight w:val="283"/>
        </w:trPr>
        <w:tc>
          <w:tcPr>
            <w:tcW w:w="6451" w:type="dxa"/>
            <w:tcBorders>
              <w:top w:val="single" w:sz="4" w:space="0" w:color="000000"/>
              <w:left w:val="single" w:sz="4" w:space="0" w:color="000000"/>
              <w:bottom w:val="single" w:sz="4" w:space="0" w:color="000000"/>
              <w:right w:val="single" w:sz="4" w:space="0" w:color="000000"/>
            </w:tcBorders>
          </w:tcPr>
          <w:p w14:paraId="6EBE5C6F" w14:textId="77777777" w:rsidR="006515E1" w:rsidRDefault="0047032E">
            <w:pPr>
              <w:spacing w:after="0" w:line="259" w:lineRule="auto"/>
              <w:ind w:left="0" w:firstLine="0"/>
              <w:jc w:val="left"/>
            </w:pPr>
            <w:r>
              <w:t xml:space="preserve">5.Учествовање у избору уџбеника у школи </w:t>
            </w:r>
          </w:p>
        </w:tc>
        <w:tc>
          <w:tcPr>
            <w:tcW w:w="1224" w:type="dxa"/>
            <w:tcBorders>
              <w:top w:val="single" w:sz="4" w:space="0" w:color="000000"/>
              <w:left w:val="single" w:sz="4" w:space="0" w:color="000000"/>
              <w:bottom w:val="single" w:sz="4" w:space="0" w:color="000000"/>
              <w:right w:val="single" w:sz="4" w:space="0" w:color="000000"/>
            </w:tcBorders>
          </w:tcPr>
          <w:p w14:paraId="17ECFEA5" w14:textId="77777777" w:rsidR="006515E1" w:rsidRDefault="0047032E">
            <w:pPr>
              <w:spacing w:after="0" w:line="259" w:lineRule="auto"/>
              <w:ind w:left="0" w:right="13"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tcPr>
          <w:p w14:paraId="79F1BE34" w14:textId="77777777" w:rsidR="006515E1" w:rsidRDefault="0047032E">
            <w:pPr>
              <w:spacing w:after="0" w:line="259" w:lineRule="auto"/>
              <w:ind w:left="0" w:right="18"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tcPr>
          <w:p w14:paraId="4A1ACEEB" w14:textId="77777777" w:rsidR="006515E1" w:rsidRDefault="0047032E">
            <w:pPr>
              <w:spacing w:after="0" w:line="259" w:lineRule="auto"/>
              <w:ind w:left="0" w:right="23" w:firstLine="0"/>
              <w:jc w:val="center"/>
            </w:pPr>
            <w:r>
              <w:rPr>
                <w:sz w:val="18"/>
              </w:rPr>
              <w:t xml:space="preserve"> </w:t>
            </w:r>
          </w:p>
        </w:tc>
      </w:tr>
      <w:tr w:rsidR="006515E1" w14:paraId="7B54FE31" w14:textId="77777777">
        <w:trPr>
          <w:trHeight w:val="288"/>
        </w:trPr>
        <w:tc>
          <w:tcPr>
            <w:tcW w:w="6451" w:type="dxa"/>
            <w:tcBorders>
              <w:top w:val="single" w:sz="4" w:space="0" w:color="000000"/>
              <w:left w:val="single" w:sz="4" w:space="0" w:color="000000"/>
              <w:bottom w:val="single" w:sz="4" w:space="0" w:color="000000"/>
              <w:right w:val="single" w:sz="4" w:space="0" w:color="000000"/>
            </w:tcBorders>
          </w:tcPr>
          <w:p w14:paraId="4C3531A1" w14:textId="77777777" w:rsidR="006515E1" w:rsidRDefault="0047032E">
            <w:pPr>
              <w:spacing w:after="0" w:line="259" w:lineRule="auto"/>
              <w:ind w:left="0" w:firstLine="0"/>
              <w:jc w:val="left"/>
            </w:pPr>
            <w:r>
              <w:t xml:space="preserve">6.Припремање плана посете психолога  часовима у школи </w:t>
            </w:r>
          </w:p>
        </w:tc>
        <w:tc>
          <w:tcPr>
            <w:tcW w:w="1224" w:type="dxa"/>
            <w:tcBorders>
              <w:top w:val="single" w:sz="4" w:space="0" w:color="000000"/>
              <w:left w:val="single" w:sz="4" w:space="0" w:color="000000"/>
              <w:bottom w:val="single" w:sz="4" w:space="0" w:color="000000"/>
              <w:right w:val="single" w:sz="4" w:space="0" w:color="000000"/>
            </w:tcBorders>
          </w:tcPr>
          <w:p w14:paraId="2FBDCEF9" w14:textId="77777777" w:rsidR="006515E1" w:rsidRDefault="0047032E">
            <w:pPr>
              <w:spacing w:after="0" w:line="259" w:lineRule="auto"/>
              <w:ind w:left="0" w:right="13"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tcPr>
          <w:p w14:paraId="1FB9F176" w14:textId="77777777" w:rsidR="006515E1" w:rsidRDefault="0047032E">
            <w:pPr>
              <w:spacing w:after="0" w:line="259" w:lineRule="auto"/>
              <w:ind w:left="0" w:right="18"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tcPr>
          <w:p w14:paraId="3B710EE3" w14:textId="77777777" w:rsidR="006515E1" w:rsidRDefault="0047032E">
            <w:pPr>
              <w:spacing w:after="0" w:line="259" w:lineRule="auto"/>
              <w:ind w:left="0" w:right="23" w:firstLine="0"/>
              <w:jc w:val="center"/>
            </w:pPr>
            <w:r>
              <w:rPr>
                <w:sz w:val="18"/>
              </w:rPr>
              <w:t xml:space="preserve"> </w:t>
            </w:r>
          </w:p>
        </w:tc>
      </w:tr>
      <w:tr w:rsidR="006515E1" w14:paraId="24C28946"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06A894F1" w14:textId="77777777" w:rsidR="006515E1" w:rsidRDefault="0047032E">
            <w:pPr>
              <w:spacing w:after="0" w:line="259" w:lineRule="auto"/>
              <w:ind w:left="0" w:firstLine="0"/>
              <w:jc w:val="left"/>
            </w:pPr>
            <w:r>
              <w:t xml:space="preserve">7.Припремање годишњег програма рада и месечних планова рада психолога </w:t>
            </w:r>
          </w:p>
        </w:tc>
        <w:tc>
          <w:tcPr>
            <w:tcW w:w="1224" w:type="dxa"/>
            <w:tcBorders>
              <w:top w:val="single" w:sz="4" w:space="0" w:color="000000"/>
              <w:left w:val="single" w:sz="4" w:space="0" w:color="000000"/>
              <w:bottom w:val="single" w:sz="4" w:space="0" w:color="000000"/>
              <w:right w:val="single" w:sz="4" w:space="0" w:color="000000"/>
            </w:tcBorders>
          </w:tcPr>
          <w:p w14:paraId="0C668DD6" w14:textId="77777777" w:rsidR="006515E1" w:rsidRDefault="0047032E">
            <w:pPr>
              <w:spacing w:after="0" w:line="259" w:lineRule="auto"/>
              <w:ind w:left="0" w:firstLine="0"/>
              <w:jc w:val="center"/>
            </w:pPr>
            <w:r>
              <w:rPr>
                <w:sz w:val="18"/>
              </w:rPr>
              <w:t xml:space="preserve">Током шк.године </w:t>
            </w:r>
          </w:p>
        </w:tc>
        <w:tc>
          <w:tcPr>
            <w:tcW w:w="1939" w:type="dxa"/>
            <w:tcBorders>
              <w:top w:val="single" w:sz="4" w:space="0" w:color="000000"/>
              <w:left w:val="single" w:sz="4" w:space="0" w:color="000000"/>
              <w:bottom w:val="single" w:sz="4" w:space="0" w:color="000000"/>
              <w:right w:val="single" w:sz="4" w:space="0" w:color="000000"/>
            </w:tcBorders>
            <w:vAlign w:val="center"/>
          </w:tcPr>
          <w:p w14:paraId="555C0BA1" w14:textId="77777777" w:rsidR="006515E1" w:rsidRDefault="0047032E">
            <w:pPr>
              <w:spacing w:after="0" w:line="259" w:lineRule="auto"/>
              <w:ind w:left="0" w:right="18"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473704DE" w14:textId="77777777" w:rsidR="006515E1" w:rsidRDefault="0047032E">
            <w:pPr>
              <w:spacing w:after="0" w:line="259" w:lineRule="auto"/>
              <w:ind w:left="0" w:right="23" w:firstLine="0"/>
              <w:jc w:val="center"/>
            </w:pPr>
            <w:r>
              <w:rPr>
                <w:sz w:val="18"/>
              </w:rPr>
              <w:t xml:space="preserve"> </w:t>
            </w:r>
          </w:p>
        </w:tc>
      </w:tr>
      <w:tr w:rsidR="006515E1" w14:paraId="4DE5393C"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561906FD" w14:textId="77777777" w:rsidR="006515E1" w:rsidRDefault="0047032E">
            <w:pPr>
              <w:spacing w:after="0" w:line="259" w:lineRule="auto"/>
              <w:ind w:left="0" w:firstLine="0"/>
            </w:pPr>
            <w:r>
              <w:t xml:space="preserve">8.Припремање плана сопственог стручног усавршавања и професионалног развоја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192DF978" w14:textId="77777777" w:rsidR="006515E1" w:rsidRDefault="0047032E">
            <w:pPr>
              <w:spacing w:after="0" w:line="259" w:lineRule="auto"/>
              <w:ind w:left="0" w:right="13"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13C8371B" w14:textId="77777777" w:rsidR="006515E1" w:rsidRDefault="0047032E">
            <w:pPr>
              <w:spacing w:after="0" w:line="259" w:lineRule="auto"/>
              <w:ind w:left="0" w:right="18"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02F6B75E" w14:textId="77777777" w:rsidR="006515E1" w:rsidRDefault="0047032E">
            <w:pPr>
              <w:spacing w:after="0" w:line="259" w:lineRule="auto"/>
              <w:ind w:left="0" w:right="23" w:firstLine="0"/>
              <w:jc w:val="center"/>
            </w:pPr>
            <w:r>
              <w:rPr>
                <w:sz w:val="18"/>
              </w:rPr>
              <w:t xml:space="preserve"> </w:t>
            </w:r>
          </w:p>
        </w:tc>
      </w:tr>
      <w:tr w:rsidR="006515E1" w14:paraId="14A8EAAD"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6DD19374" w14:textId="77777777" w:rsidR="006515E1" w:rsidRDefault="0047032E">
            <w:pPr>
              <w:spacing w:after="0" w:line="259" w:lineRule="auto"/>
              <w:ind w:left="0" w:firstLine="0"/>
              <w:jc w:val="left"/>
            </w:pPr>
            <w:r>
              <w:rPr>
                <w:b/>
              </w:rPr>
              <w:t xml:space="preserve">II ПРАЋЕЊЕ И ВРЕДНОВАЊЕ ОБРАЗОВНО – </w:t>
            </w:r>
          </w:p>
          <w:p w14:paraId="1C12C620" w14:textId="77777777" w:rsidR="006515E1" w:rsidRDefault="0047032E">
            <w:pPr>
              <w:spacing w:after="0" w:line="259" w:lineRule="auto"/>
              <w:ind w:left="0" w:firstLine="0"/>
              <w:jc w:val="left"/>
            </w:pPr>
            <w:r>
              <w:rPr>
                <w:b/>
              </w:rPr>
              <w:t xml:space="preserve">ВАСПИТНОГРАДА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17476C34" w14:textId="77777777" w:rsidR="006515E1" w:rsidRDefault="0047032E">
            <w:pPr>
              <w:spacing w:after="0" w:line="259" w:lineRule="auto"/>
              <w:ind w:left="0" w:right="13"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tcPr>
          <w:p w14:paraId="2A0ED1AC" w14:textId="77777777" w:rsidR="006515E1" w:rsidRDefault="0047032E">
            <w:pPr>
              <w:spacing w:after="0" w:line="259" w:lineRule="auto"/>
              <w:ind w:left="0" w:firstLine="0"/>
              <w:jc w:val="center"/>
            </w:pPr>
            <w:r>
              <w:rPr>
                <w:b/>
              </w:rPr>
              <w:t xml:space="preserve">Директор, стручни сарадници </w:t>
            </w:r>
          </w:p>
        </w:tc>
        <w:tc>
          <w:tcPr>
            <w:tcW w:w="610" w:type="dxa"/>
            <w:tcBorders>
              <w:top w:val="single" w:sz="4" w:space="0" w:color="000000"/>
              <w:left w:val="single" w:sz="4" w:space="0" w:color="000000"/>
              <w:bottom w:val="single" w:sz="4" w:space="0" w:color="000000"/>
              <w:right w:val="single" w:sz="4" w:space="0" w:color="000000"/>
            </w:tcBorders>
            <w:vAlign w:val="center"/>
          </w:tcPr>
          <w:p w14:paraId="158E719A" w14:textId="77777777" w:rsidR="006515E1" w:rsidRDefault="0047032E">
            <w:pPr>
              <w:spacing w:after="0" w:line="259" w:lineRule="auto"/>
              <w:ind w:left="0" w:right="63" w:firstLine="0"/>
              <w:jc w:val="center"/>
            </w:pPr>
            <w:r>
              <w:rPr>
                <w:sz w:val="18"/>
              </w:rPr>
              <w:t xml:space="preserve">176 </w:t>
            </w:r>
          </w:p>
        </w:tc>
      </w:tr>
    </w:tbl>
    <w:p w14:paraId="2F3FBE7F" w14:textId="77777777" w:rsidR="006515E1" w:rsidRDefault="006515E1">
      <w:pPr>
        <w:spacing w:after="0" w:line="259" w:lineRule="auto"/>
        <w:ind w:left="-1699" w:right="11626" w:firstLine="0"/>
        <w:jc w:val="left"/>
      </w:pPr>
    </w:p>
    <w:tbl>
      <w:tblPr>
        <w:tblStyle w:val="TableGrid"/>
        <w:tblW w:w="10224" w:type="dxa"/>
        <w:tblInd w:w="-110" w:type="dxa"/>
        <w:tblCellMar>
          <w:top w:w="54" w:type="dxa"/>
          <w:left w:w="110" w:type="dxa"/>
          <w:right w:w="46" w:type="dxa"/>
        </w:tblCellMar>
        <w:tblLook w:val="04A0" w:firstRow="1" w:lastRow="0" w:firstColumn="1" w:lastColumn="0" w:noHBand="0" w:noVBand="1"/>
      </w:tblPr>
      <w:tblGrid>
        <w:gridCol w:w="6451"/>
        <w:gridCol w:w="1224"/>
        <w:gridCol w:w="1939"/>
        <w:gridCol w:w="610"/>
      </w:tblGrid>
      <w:tr w:rsidR="006515E1" w14:paraId="141674BE" w14:textId="77777777">
        <w:trPr>
          <w:trHeight w:val="1114"/>
        </w:trPr>
        <w:tc>
          <w:tcPr>
            <w:tcW w:w="6451" w:type="dxa"/>
            <w:tcBorders>
              <w:top w:val="single" w:sz="4" w:space="0" w:color="000000"/>
              <w:left w:val="single" w:sz="4" w:space="0" w:color="000000"/>
              <w:bottom w:val="single" w:sz="4" w:space="0" w:color="000000"/>
              <w:right w:val="single" w:sz="4" w:space="0" w:color="000000"/>
            </w:tcBorders>
          </w:tcPr>
          <w:p w14:paraId="3B7BEB33" w14:textId="77777777" w:rsidR="006515E1" w:rsidRDefault="0047032E">
            <w:pPr>
              <w:spacing w:after="0" w:line="259" w:lineRule="auto"/>
              <w:ind w:left="0" w:right="232" w:firstLine="0"/>
            </w:pPr>
            <w:r>
              <w:t xml:space="preserve">1.Учествовање у праћењу и вредновању  образовноваспитног рада установе и предлагање мера за побољшање ефикасности, економичности и успешностиустанове у задовољавању образовних и развојних потреба ученика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1BFACDEF" w14:textId="77777777" w:rsidR="006515E1" w:rsidRDefault="0047032E">
            <w:pPr>
              <w:spacing w:after="0" w:line="259" w:lineRule="auto"/>
              <w:ind w:left="0" w:firstLine="0"/>
              <w:jc w:val="center"/>
            </w:pPr>
            <w:r>
              <w:rPr>
                <w:sz w:val="18"/>
              </w:rPr>
              <w:t xml:space="preserve">Током шк.године </w:t>
            </w:r>
          </w:p>
        </w:tc>
        <w:tc>
          <w:tcPr>
            <w:tcW w:w="1939" w:type="dxa"/>
            <w:tcBorders>
              <w:top w:val="single" w:sz="4" w:space="0" w:color="000000"/>
              <w:left w:val="single" w:sz="4" w:space="0" w:color="000000"/>
              <w:bottom w:val="single" w:sz="4" w:space="0" w:color="000000"/>
              <w:right w:val="single" w:sz="4" w:space="0" w:color="000000"/>
            </w:tcBorders>
            <w:vAlign w:val="center"/>
          </w:tcPr>
          <w:p w14:paraId="7FBB0B75" w14:textId="77777777" w:rsidR="006515E1" w:rsidRDefault="0047032E">
            <w:pPr>
              <w:spacing w:after="0" w:line="259" w:lineRule="auto"/>
              <w:ind w:left="0" w:right="5" w:firstLine="0"/>
              <w:jc w:val="center"/>
            </w:pPr>
            <w: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45B38C34" w14:textId="77777777" w:rsidR="006515E1" w:rsidRDefault="0047032E">
            <w:pPr>
              <w:spacing w:after="0" w:line="259" w:lineRule="auto"/>
              <w:ind w:left="0" w:right="24" w:firstLine="0"/>
              <w:jc w:val="center"/>
            </w:pPr>
            <w:r>
              <w:rPr>
                <w:sz w:val="18"/>
              </w:rPr>
              <w:t xml:space="preserve"> </w:t>
            </w:r>
          </w:p>
        </w:tc>
      </w:tr>
      <w:tr w:rsidR="006515E1" w14:paraId="36EAA519" w14:textId="77777777">
        <w:trPr>
          <w:trHeight w:val="1114"/>
        </w:trPr>
        <w:tc>
          <w:tcPr>
            <w:tcW w:w="6451" w:type="dxa"/>
            <w:tcBorders>
              <w:top w:val="single" w:sz="4" w:space="0" w:color="000000"/>
              <w:left w:val="single" w:sz="4" w:space="0" w:color="000000"/>
              <w:bottom w:val="single" w:sz="4" w:space="0" w:color="000000"/>
              <w:right w:val="single" w:sz="4" w:space="0" w:color="000000"/>
            </w:tcBorders>
          </w:tcPr>
          <w:p w14:paraId="3C896C4C" w14:textId="77777777" w:rsidR="006515E1" w:rsidRDefault="0047032E">
            <w:pPr>
              <w:spacing w:after="0" w:line="259" w:lineRule="auto"/>
              <w:ind w:left="0" w:right="569" w:firstLine="0"/>
            </w:pPr>
            <w:r>
              <w:t xml:space="preserve">2.Учествовање у континуираном праћењу и подстицањунапредовањадеце у развоју и учењу иучествовање у континуираном праћењу и вредновању остварености општих и посебних стандарда постигнућа </w:t>
            </w:r>
            <w:r>
              <w:rPr>
                <w:b/>
              </w:rPr>
              <w:t xml:space="preserve"> </w:t>
            </w:r>
          </w:p>
        </w:tc>
        <w:tc>
          <w:tcPr>
            <w:tcW w:w="1224" w:type="dxa"/>
            <w:tcBorders>
              <w:top w:val="single" w:sz="4" w:space="0" w:color="000000"/>
              <w:left w:val="single" w:sz="4" w:space="0" w:color="000000"/>
              <w:bottom w:val="single" w:sz="4" w:space="0" w:color="000000"/>
              <w:right w:val="single" w:sz="4" w:space="0" w:color="000000"/>
            </w:tcBorders>
            <w:vAlign w:val="center"/>
          </w:tcPr>
          <w:p w14:paraId="7F0C8030" w14:textId="77777777" w:rsidR="006515E1" w:rsidRDefault="0047032E">
            <w:pPr>
              <w:spacing w:after="0" w:line="259" w:lineRule="auto"/>
              <w:ind w:left="154" w:firstLine="19"/>
              <w:jc w:val="left"/>
            </w:pPr>
            <w:r>
              <w:t xml:space="preserve">Током шк.год </w:t>
            </w:r>
          </w:p>
        </w:tc>
        <w:tc>
          <w:tcPr>
            <w:tcW w:w="1939" w:type="dxa"/>
            <w:tcBorders>
              <w:top w:val="single" w:sz="4" w:space="0" w:color="000000"/>
              <w:left w:val="single" w:sz="4" w:space="0" w:color="000000"/>
              <w:bottom w:val="single" w:sz="4" w:space="0" w:color="000000"/>
              <w:right w:val="single" w:sz="4" w:space="0" w:color="000000"/>
            </w:tcBorders>
            <w:vAlign w:val="center"/>
          </w:tcPr>
          <w:p w14:paraId="1D9EB6D0"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6CD80953" w14:textId="77777777" w:rsidR="006515E1" w:rsidRDefault="0047032E">
            <w:pPr>
              <w:spacing w:after="0" w:line="259" w:lineRule="auto"/>
              <w:ind w:left="0" w:right="24" w:firstLine="0"/>
              <w:jc w:val="center"/>
            </w:pPr>
            <w:r>
              <w:rPr>
                <w:sz w:val="18"/>
              </w:rPr>
              <w:t xml:space="preserve"> </w:t>
            </w:r>
          </w:p>
        </w:tc>
      </w:tr>
      <w:tr w:rsidR="006515E1" w14:paraId="1F41A64B"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62CC71F1" w14:textId="77777777" w:rsidR="006515E1" w:rsidRDefault="0047032E">
            <w:pPr>
              <w:spacing w:after="0" w:line="259" w:lineRule="auto"/>
              <w:ind w:left="0" w:right="1" w:firstLine="0"/>
              <w:jc w:val="center"/>
            </w:pPr>
            <w:r>
              <w:t xml:space="preserve">3.Праћење и вредновање примене  мера индивидуализације и индивидуалног образовног плана за децу </w:t>
            </w:r>
          </w:p>
        </w:tc>
        <w:tc>
          <w:tcPr>
            <w:tcW w:w="1224" w:type="dxa"/>
            <w:tcBorders>
              <w:top w:val="single" w:sz="4" w:space="0" w:color="000000"/>
              <w:left w:val="single" w:sz="4" w:space="0" w:color="000000"/>
              <w:bottom w:val="single" w:sz="4" w:space="0" w:color="000000"/>
              <w:right w:val="single" w:sz="4" w:space="0" w:color="000000"/>
            </w:tcBorders>
          </w:tcPr>
          <w:p w14:paraId="583C1DCA" w14:textId="77777777" w:rsidR="006515E1" w:rsidRDefault="0047032E">
            <w:pPr>
              <w:spacing w:after="0" w:line="259" w:lineRule="auto"/>
              <w:ind w:left="0" w:firstLine="0"/>
              <w:jc w:val="center"/>
            </w:pPr>
            <w:r>
              <w:rPr>
                <w:sz w:val="18"/>
              </w:rPr>
              <w:t xml:space="preserve">Током шк.године </w:t>
            </w:r>
          </w:p>
        </w:tc>
        <w:tc>
          <w:tcPr>
            <w:tcW w:w="1939" w:type="dxa"/>
            <w:tcBorders>
              <w:top w:val="single" w:sz="4" w:space="0" w:color="000000"/>
              <w:left w:val="single" w:sz="4" w:space="0" w:color="000000"/>
              <w:bottom w:val="single" w:sz="4" w:space="0" w:color="000000"/>
              <w:right w:val="single" w:sz="4" w:space="0" w:color="000000"/>
            </w:tcBorders>
            <w:vAlign w:val="center"/>
          </w:tcPr>
          <w:p w14:paraId="154FB629"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2E0C0C53" w14:textId="77777777" w:rsidR="006515E1" w:rsidRDefault="0047032E">
            <w:pPr>
              <w:spacing w:after="0" w:line="259" w:lineRule="auto"/>
              <w:ind w:left="0" w:right="24" w:firstLine="0"/>
              <w:jc w:val="center"/>
            </w:pPr>
            <w:r>
              <w:rPr>
                <w:sz w:val="18"/>
              </w:rPr>
              <w:t xml:space="preserve"> </w:t>
            </w:r>
          </w:p>
        </w:tc>
      </w:tr>
      <w:tr w:rsidR="006515E1" w14:paraId="754634C7"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3495526E" w14:textId="77777777" w:rsidR="006515E1" w:rsidRDefault="0047032E">
            <w:pPr>
              <w:spacing w:after="0" w:line="259" w:lineRule="auto"/>
              <w:ind w:left="0" w:right="514" w:firstLine="0"/>
            </w:pPr>
            <w:r>
              <w:t xml:space="preserve">4.Учествовање у праћењу и вредновању ефеката иновативних активности и пројеката,вредновању огледа који се спроводе у школи </w:t>
            </w:r>
          </w:p>
        </w:tc>
        <w:tc>
          <w:tcPr>
            <w:tcW w:w="1224" w:type="dxa"/>
            <w:tcBorders>
              <w:top w:val="single" w:sz="4" w:space="0" w:color="000000"/>
              <w:left w:val="single" w:sz="4" w:space="0" w:color="000000"/>
              <w:bottom w:val="single" w:sz="4" w:space="0" w:color="000000"/>
              <w:right w:val="single" w:sz="4" w:space="0" w:color="000000"/>
            </w:tcBorders>
            <w:vAlign w:val="center"/>
          </w:tcPr>
          <w:p w14:paraId="5F880EDD"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01AF2A60"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37F9628B" w14:textId="77777777" w:rsidR="006515E1" w:rsidRDefault="0047032E">
            <w:pPr>
              <w:spacing w:after="0" w:line="259" w:lineRule="auto"/>
              <w:ind w:left="0" w:right="24" w:firstLine="0"/>
              <w:jc w:val="center"/>
            </w:pPr>
            <w:r>
              <w:rPr>
                <w:sz w:val="18"/>
              </w:rPr>
              <w:t xml:space="preserve"> </w:t>
            </w:r>
          </w:p>
        </w:tc>
      </w:tr>
      <w:tr w:rsidR="006515E1" w14:paraId="2FA02453" w14:textId="77777777">
        <w:trPr>
          <w:trHeight w:val="1387"/>
        </w:trPr>
        <w:tc>
          <w:tcPr>
            <w:tcW w:w="6451" w:type="dxa"/>
            <w:tcBorders>
              <w:top w:val="single" w:sz="4" w:space="0" w:color="000000"/>
              <w:left w:val="single" w:sz="4" w:space="0" w:color="000000"/>
              <w:bottom w:val="single" w:sz="4" w:space="0" w:color="000000"/>
              <w:right w:val="single" w:sz="4" w:space="0" w:color="000000"/>
            </w:tcBorders>
          </w:tcPr>
          <w:p w14:paraId="2163B5AC" w14:textId="77777777" w:rsidR="006515E1" w:rsidRDefault="0047032E">
            <w:pPr>
              <w:spacing w:after="0" w:line="259" w:lineRule="auto"/>
              <w:ind w:left="0" w:right="236" w:firstLine="0"/>
            </w:pPr>
            <w:r>
              <w:t xml:space="preserve">5.Учешће у изради годишњег извештаја о раду  установе, а нарочито остваривању свих програма стручних органа и тимова, стручног усавршавања, превентивних програма, рада психолошко-педагошке службе, сарадње са породицом, сарадње са друштвеном средином </w:t>
            </w:r>
          </w:p>
        </w:tc>
        <w:tc>
          <w:tcPr>
            <w:tcW w:w="1224" w:type="dxa"/>
            <w:tcBorders>
              <w:top w:val="single" w:sz="4" w:space="0" w:color="000000"/>
              <w:left w:val="single" w:sz="4" w:space="0" w:color="000000"/>
              <w:bottom w:val="single" w:sz="4" w:space="0" w:color="000000"/>
              <w:right w:val="single" w:sz="4" w:space="0" w:color="000000"/>
            </w:tcBorders>
            <w:vAlign w:val="center"/>
          </w:tcPr>
          <w:p w14:paraId="093D593C" w14:textId="77777777" w:rsidR="006515E1" w:rsidRDefault="0047032E">
            <w:pPr>
              <w:spacing w:after="0" w:line="259" w:lineRule="auto"/>
              <w:ind w:left="0" w:firstLine="0"/>
              <w:jc w:val="left"/>
            </w:pPr>
            <w:r>
              <w:t xml:space="preserve">XII,I,II,VI </w:t>
            </w:r>
          </w:p>
        </w:tc>
        <w:tc>
          <w:tcPr>
            <w:tcW w:w="1939" w:type="dxa"/>
            <w:tcBorders>
              <w:top w:val="single" w:sz="4" w:space="0" w:color="000000"/>
              <w:left w:val="single" w:sz="4" w:space="0" w:color="000000"/>
              <w:bottom w:val="single" w:sz="4" w:space="0" w:color="000000"/>
              <w:right w:val="single" w:sz="4" w:space="0" w:color="000000"/>
            </w:tcBorders>
            <w:vAlign w:val="center"/>
          </w:tcPr>
          <w:p w14:paraId="11950CCB"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1E1891DA" w14:textId="77777777" w:rsidR="006515E1" w:rsidRDefault="0047032E">
            <w:pPr>
              <w:spacing w:after="0" w:line="259" w:lineRule="auto"/>
              <w:ind w:left="0" w:right="24" w:firstLine="0"/>
              <w:jc w:val="center"/>
            </w:pPr>
            <w:r>
              <w:rPr>
                <w:sz w:val="18"/>
              </w:rPr>
              <w:t xml:space="preserve"> </w:t>
            </w:r>
          </w:p>
        </w:tc>
      </w:tr>
      <w:tr w:rsidR="006515E1" w14:paraId="236D0F76"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2D9E4C9C" w14:textId="77777777" w:rsidR="006515E1" w:rsidRDefault="0047032E">
            <w:pPr>
              <w:spacing w:after="0" w:line="259" w:lineRule="auto"/>
              <w:ind w:left="0" w:firstLine="0"/>
            </w:pPr>
            <w:r>
              <w:t xml:space="preserve">6.Иницирање различитих истраживања ради унапређивања образовно-васпитног рада установе  </w:t>
            </w:r>
          </w:p>
        </w:tc>
        <w:tc>
          <w:tcPr>
            <w:tcW w:w="1224" w:type="dxa"/>
            <w:tcBorders>
              <w:top w:val="single" w:sz="4" w:space="0" w:color="000000"/>
              <w:left w:val="single" w:sz="4" w:space="0" w:color="000000"/>
              <w:bottom w:val="single" w:sz="4" w:space="0" w:color="000000"/>
              <w:right w:val="single" w:sz="4" w:space="0" w:color="000000"/>
            </w:tcBorders>
          </w:tcPr>
          <w:p w14:paraId="2CEDC8F3" w14:textId="77777777" w:rsidR="006515E1" w:rsidRDefault="0047032E">
            <w:pPr>
              <w:spacing w:after="0" w:line="259" w:lineRule="auto"/>
              <w:ind w:left="0" w:firstLine="0"/>
              <w:jc w:val="center"/>
            </w:pPr>
            <w:r>
              <w:rPr>
                <w:sz w:val="18"/>
              </w:rPr>
              <w:t xml:space="preserve">Током шк.године </w:t>
            </w:r>
          </w:p>
        </w:tc>
        <w:tc>
          <w:tcPr>
            <w:tcW w:w="1939" w:type="dxa"/>
            <w:tcBorders>
              <w:top w:val="single" w:sz="4" w:space="0" w:color="000000"/>
              <w:left w:val="single" w:sz="4" w:space="0" w:color="000000"/>
              <w:bottom w:val="single" w:sz="4" w:space="0" w:color="000000"/>
              <w:right w:val="single" w:sz="4" w:space="0" w:color="000000"/>
            </w:tcBorders>
            <w:vAlign w:val="center"/>
          </w:tcPr>
          <w:p w14:paraId="3942E8AC"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56E4D285" w14:textId="77777777" w:rsidR="006515E1" w:rsidRDefault="0047032E">
            <w:pPr>
              <w:spacing w:after="0" w:line="259" w:lineRule="auto"/>
              <w:ind w:left="0" w:right="24" w:firstLine="0"/>
              <w:jc w:val="center"/>
            </w:pPr>
            <w:r>
              <w:rPr>
                <w:sz w:val="18"/>
              </w:rPr>
              <w:t xml:space="preserve"> </w:t>
            </w:r>
          </w:p>
        </w:tc>
      </w:tr>
      <w:tr w:rsidR="006515E1" w14:paraId="1379BB68" w14:textId="77777777">
        <w:trPr>
          <w:trHeight w:val="566"/>
        </w:trPr>
        <w:tc>
          <w:tcPr>
            <w:tcW w:w="6451" w:type="dxa"/>
            <w:tcBorders>
              <w:top w:val="single" w:sz="4" w:space="0" w:color="000000"/>
              <w:left w:val="single" w:sz="4" w:space="0" w:color="000000"/>
              <w:bottom w:val="single" w:sz="4" w:space="0" w:color="000000"/>
              <w:right w:val="single" w:sz="4" w:space="0" w:color="000000"/>
            </w:tcBorders>
          </w:tcPr>
          <w:p w14:paraId="29F6DEDC" w14:textId="77777777" w:rsidR="006515E1" w:rsidRDefault="0047032E">
            <w:pPr>
              <w:spacing w:after="0" w:line="259" w:lineRule="auto"/>
              <w:ind w:left="0" w:firstLine="0"/>
              <w:jc w:val="left"/>
            </w:pPr>
            <w:r>
              <w:t xml:space="preserve">7.Учествовање у  истраживањима која се спроводе у оквиру самовредновања рада школе  </w:t>
            </w:r>
          </w:p>
        </w:tc>
        <w:tc>
          <w:tcPr>
            <w:tcW w:w="1224" w:type="dxa"/>
            <w:tcBorders>
              <w:top w:val="single" w:sz="4" w:space="0" w:color="000000"/>
              <w:left w:val="single" w:sz="4" w:space="0" w:color="000000"/>
              <w:bottom w:val="single" w:sz="4" w:space="0" w:color="000000"/>
              <w:right w:val="single" w:sz="4" w:space="0" w:color="000000"/>
            </w:tcBorders>
            <w:vAlign w:val="center"/>
          </w:tcPr>
          <w:p w14:paraId="7ED07236"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1DBA8F16"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190FF013" w14:textId="77777777" w:rsidR="006515E1" w:rsidRDefault="0047032E">
            <w:pPr>
              <w:spacing w:after="0" w:line="259" w:lineRule="auto"/>
              <w:ind w:left="0" w:right="24" w:firstLine="0"/>
              <w:jc w:val="center"/>
            </w:pPr>
            <w:r>
              <w:rPr>
                <w:sz w:val="18"/>
              </w:rPr>
              <w:t xml:space="preserve"> </w:t>
            </w:r>
          </w:p>
        </w:tc>
      </w:tr>
      <w:tr w:rsidR="006515E1" w14:paraId="4923312C"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40174897" w14:textId="77777777" w:rsidR="006515E1" w:rsidRDefault="0047032E">
            <w:pPr>
              <w:spacing w:after="0" w:line="259" w:lineRule="auto"/>
              <w:ind w:left="0" w:right="58" w:firstLine="0"/>
              <w:jc w:val="center"/>
            </w:pPr>
            <w:r>
              <w:rPr>
                <w:b/>
              </w:rPr>
              <w:lastRenderedPageBreak/>
              <w:t xml:space="preserve">III РАД СА НАСТАВНИЦИМА </w:t>
            </w:r>
          </w:p>
        </w:tc>
        <w:tc>
          <w:tcPr>
            <w:tcW w:w="1224" w:type="dxa"/>
            <w:tcBorders>
              <w:top w:val="single" w:sz="4" w:space="0" w:color="000000"/>
              <w:left w:val="single" w:sz="4" w:space="0" w:color="000000"/>
              <w:bottom w:val="single" w:sz="4" w:space="0" w:color="000000"/>
              <w:right w:val="single" w:sz="4" w:space="0" w:color="000000"/>
            </w:tcBorders>
          </w:tcPr>
          <w:p w14:paraId="5848B174" w14:textId="77777777" w:rsidR="006515E1" w:rsidRDefault="0047032E">
            <w:pPr>
              <w:spacing w:after="0" w:line="259" w:lineRule="auto"/>
              <w:ind w:left="0" w:firstLine="0"/>
              <w:jc w:val="center"/>
            </w:pPr>
            <w:r>
              <w:rPr>
                <w:sz w:val="18"/>
              </w:rPr>
              <w:t xml:space="preserve">Током шк.године </w:t>
            </w:r>
          </w:p>
        </w:tc>
        <w:tc>
          <w:tcPr>
            <w:tcW w:w="1939" w:type="dxa"/>
            <w:tcBorders>
              <w:top w:val="single" w:sz="4" w:space="0" w:color="000000"/>
              <w:left w:val="single" w:sz="4" w:space="0" w:color="000000"/>
              <w:bottom w:val="single" w:sz="4" w:space="0" w:color="000000"/>
              <w:right w:val="single" w:sz="4" w:space="0" w:color="000000"/>
            </w:tcBorders>
          </w:tcPr>
          <w:p w14:paraId="77CC9EDB" w14:textId="77777777" w:rsidR="006515E1" w:rsidRDefault="0047032E">
            <w:pPr>
              <w:spacing w:after="0" w:line="259" w:lineRule="auto"/>
              <w:ind w:left="0" w:firstLine="0"/>
              <w:jc w:val="center"/>
            </w:pPr>
            <w:r>
              <w:rPr>
                <w:b/>
              </w:rPr>
              <w:t xml:space="preserve">Наставници, педагог </w:t>
            </w:r>
          </w:p>
        </w:tc>
        <w:tc>
          <w:tcPr>
            <w:tcW w:w="610" w:type="dxa"/>
            <w:tcBorders>
              <w:top w:val="single" w:sz="4" w:space="0" w:color="000000"/>
              <w:left w:val="single" w:sz="4" w:space="0" w:color="000000"/>
              <w:bottom w:val="single" w:sz="4" w:space="0" w:color="000000"/>
              <w:right w:val="single" w:sz="4" w:space="0" w:color="000000"/>
            </w:tcBorders>
            <w:vAlign w:val="center"/>
          </w:tcPr>
          <w:p w14:paraId="7FF73117" w14:textId="77777777" w:rsidR="006515E1" w:rsidRDefault="0047032E">
            <w:pPr>
              <w:spacing w:after="0" w:line="259" w:lineRule="auto"/>
              <w:ind w:left="0" w:right="65" w:firstLine="0"/>
              <w:jc w:val="center"/>
            </w:pPr>
            <w:r>
              <w:rPr>
                <w:sz w:val="18"/>
              </w:rPr>
              <w:t xml:space="preserve">308 </w:t>
            </w:r>
          </w:p>
        </w:tc>
      </w:tr>
      <w:tr w:rsidR="006515E1" w14:paraId="31CB79BA" w14:textId="77777777">
        <w:trPr>
          <w:trHeight w:val="835"/>
        </w:trPr>
        <w:tc>
          <w:tcPr>
            <w:tcW w:w="6451" w:type="dxa"/>
            <w:tcBorders>
              <w:top w:val="single" w:sz="4" w:space="0" w:color="000000"/>
              <w:left w:val="single" w:sz="4" w:space="0" w:color="000000"/>
              <w:bottom w:val="single" w:sz="4" w:space="0" w:color="000000"/>
              <w:right w:val="single" w:sz="4" w:space="0" w:color="000000"/>
            </w:tcBorders>
          </w:tcPr>
          <w:p w14:paraId="66223B86" w14:textId="77777777" w:rsidR="006515E1" w:rsidRDefault="0047032E">
            <w:pPr>
              <w:spacing w:after="0" w:line="259" w:lineRule="auto"/>
              <w:ind w:left="0" w:right="59" w:firstLine="0"/>
              <w:jc w:val="left"/>
            </w:pPr>
            <w:r>
              <w:t xml:space="preserve">1.Саветодавнирадусмеренкаунапређивањупроцесапраћења и посматрањадечјегнапредовања у функцијиподстицањадечјегразвоја и учења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4A527C04"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596C745A"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30B884CD" w14:textId="77777777" w:rsidR="006515E1" w:rsidRDefault="0047032E">
            <w:pPr>
              <w:spacing w:after="0" w:line="259" w:lineRule="auto"/>
              <w:ind w:left="0" w:right="24" w:firstLine="0"/>
              <w:jc w:val="center"/>
            </w:pPr>
            <w:r>
              <w:rPr>
                <w:sz w:val="18"/>
              </w:rPr>
              <w:t xml:space="preserve"> </w:t>
            </w:r>
          </w:p>
        </w:tc>
      </w:tr>
      <w:tr w:rsidR="006515E1" w14:paraId="04AE24CA"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66099276" w14:textId="77777777" w:rsidR="006515E1" w:rsidRDefault="0047032E">
            <w:pPr>
              <w:spacing w:after="0" w:line="259" w:lineRule="auto"/>
              <w:ind w:left="0" w:firstLine="0"/>
              <w:jc w:val="left"/>
            </w:pPr>
            <w:r>
              <w:t xml:space="preserve">2.Саветодавни рад усмерен ка стварању психолошких услова заподстицање целовитог развоја деце </w:t>
            </w:r>
          </w:p>
        </w:tc>
        <w:tc>
          <w:tcPr>
            <w:tcW w:w="1224" w:type="dxa"/>
            <w:tcBorders>
              <w:top w:val="single" w:sz="4" w:space="0" w:color="000000"/>
              <w:left w:val="single" w:sz="4" w:space="0" w:color="000000"/>
              <w:bottom w:val="single" w:sz="4" w:space="0" w:color="000000"/>
              <w:right w:val="single" w:sz="4" w:space="0" w:color="000000"/>
            </w:tcBorders>
            <w:vAlign w:val="center"/>
          </w:tcPr>
          <w:p w14:paraId="1844940F"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19F0B91A"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42F9D005" w14:textId="77777777" w:rsidR="006515E1" w:rsidRDefault="0047032E">
            <w:pPr>
              <w:spacing w:after="0" w:line="259" w:lineRule="auto"/>
              <w:ind w:left="0" w:right="24" w:firstLine="0"/>
              <w:jc w:val="center"/>
            </w:pPr>
            <w:r>
              <w:rPr>
                <w:sz w:val="18"/>
              </w:rPr>
              <w:t xml:space="preserve"> </w:t>
            </w:r>
          </w:p>
        </w:tc>
      </w:tr>
      <w:tr w:rsidR="006515E1" w14:paraId="2F6BC87D"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27C60C1C" w14:textId="77777777" w:rsidR="006515E1" w:rsidRDefault="0047032E">
            <w:pPr>
              <w:spacing w:after="0" w:line="259" w:lineRule="auto"/>
              <w:ind w:left="0" w:firstLine="0"/>
              <w:jc w:val="left"/>
            </w:pPr>
            <w:r>
              <w:t xml:space="preserve">3.Пружање стручнеподршкенаставницима усмерено на адекватно и правовремено задовољавање потреба  узрасне групе  </w:t>
            </w:r>
          </w:p>
        </w:tc>
        <w:tc>
          <w:tcPr>
            <w:tcW w:w="1224" w:type="dxa"/>
            <w:tcBorders>
              <w:top w:val="single" w:sz="4" w:space="0" w:color="000000"/>
              <w:left w:val="single" w:sz="4" w:space="0" w:color="000000"/>
              <w:bottom w:val="single" w:sz="4" w:space="0" w:color="000000"/>
              <w:right w:val="single" w:sz="4" w:space="0" w:color="000000"/>
            </w:tcBorders>
            <w:vAlign w:val="center"/>
          </w:tcPr>
          <w:p w14:paraId="73CB66E2"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5D36EEB3"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1F7039F2" w14:textId="77777777" w:rsidR="006515E1" w:rsidRDefault="0047032E">
            <w:pPr>
              <w:spacing w:after="0" w:line="259" w:lineRule="auto"/>
              <w:ind w:left="0" w:right="24" w:firstLine="0"/>
              <w:jc w:val="center"/>
            </w:pPr>
            <w:r>
              <w:rPr>
                <w:sz w:val="18"/>
              </w:rPr>
              <w:t xml:space="preserve"> </w:t>
            </w:r>
          </w:p>
        </w:tc>
      </w:tr>
      <w:tr w:rsidR="006515E1" w14:paraId="7467FFA5" w14:textId="77777777">
        <w:trPr>
          <w:trHeight w:val="1114"/>
        </w:trPr>
        <w:tc>
          <w:tcPr>
            <w:tcW w:w="6451" w:type="dxa"/>
            <w:tcBorders>
              <w:top w:val="single" w:sz="4" w:space="0" w:color="000000"/>
              <w:left w:val="single" w:sz="4" w:space="0" w:color="000000"/>
              <w:bottom w:val="single" w:sz="4" w:space="0" w:color="000000"/>
              <w:right w:val="single" w:sz="4" w:space="0" w:color="000000"/>
            </w:tcBorders>
          </w:tcPr>
          <w:p w14:paraId="54F73980" w14:textId="77777777" w:rsidR="006515E1" w:rsidRDefault="0047032E">
            <w:pPr>
              <w:spacing w:after="0" w:line="259" w:lineRule="auto"/>
              <w:ind w:left="0" w:right="710" w:firstLine="0"/>
            </w:pPr>
            <w:r>
              <w:t xml:space="preserve">4.Пружање подршке наставницима у планирању и реализацији непосредног образовно-васпитног рада са ученицима, а нарочито у области прилагођавања радаобразовно-васпитним потребама  ученика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2B65D864"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7D2B3596"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7DB3C3B5" w14:textId="77777777" w:rsidR="006515E1" w:rsidRDefault="0047032E">
            <w:pPr>
              <w:spacing w:after="0" w:line="259" w:lineRule="auto"/>
              <w:ind w:left="0" w:right="24" w:firstLine="0"/>
              <w:jc w:val="center"/>
            </w:pPr>
            <w:r>
              <w:rPr>
                <w:sz w:val="18"/>
              </w:rPr>
              <w:t xml:space="preserve"> </w:t>
            </w:r>
          </w:p>
        </w:tc>
      </w:tr>
      <w:tr w:rsidR="006515E1" w14:paraId="62C6BA48"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54C757BF" w14:textId="77777777" w:rsidR="006515E1" w:rsidRDefault="0047032E">
            <w:pPr>
              <w:spacing w:after="0" w:line="259" w:lineRule="auto"/>
              <w:ind w:left="0" w:firstLine="0"/>
              <w:jc w:val="left"/>
            </w:pPr>
            <w:r>
              <w:t xml:space="preserve">5.Пружање подршке јачању  наставничких компетенција у областима: комуникација и сарадња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7E7E2F7F"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49F117AB"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4125D0C4" w14:textId="77777777" w:rsidR="006515E1" w:rsidRDefault="0047032E">
            <w:pPr>
              <w:spacing w:after="0" w:line="259" w:lineRule="auto"/>
              <w:ind w:left="0" w:right="24" w:firstLine="0"/>
              <w:jc w:val="center"/>
            </w:pPr>
            <w:r>
              <w:rPr>
                <w:sz w:val="18"/>
              </w:rPr>
              <w:t xml:space="preserve"> </w:t>
            </w:r>
          </w:p>
        </w:tc>
      </w:tr>
      <w:tr w:rsidR="006515E1" w14:paraId="04D0BA02"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7CE53624" w14:textId="77777777" w:rsidR="006515E1" w:rsidRDefault="0047032E">
            <w:pPr>
              <w:spacing w:after="0" w:line="259" w:lineRule="auto"/>
              <w:ind w:left="0" w:firstLine="0"/>
              <w:jc w:val="left"/>
            </w:pPr>
            <w:r>
              <w:t xml:space="preserve">6.Упознавање наставника са психолошким принципима успешног процеса учења, групне динамике, социјалне интеракције </w:t>
            </w:r>
          </w:p>
        </w:tc>
        <w:tc>
          <w:tcPr>
            <w:tcW w:w="1224" w:type="dxa"/>
            <w:tcBorders>
              <w:top w:val="single" w:sz="4" w:space="0" w:color="000000"/>
              <w:left w:val="single" w:sz="4" w:space="0" w:color="000000"/>
              <w:bottom w:val="single" w:sz="4" w:space="0" w:color="000000"/>
              <w:right w:val="single" w:sz="4" w:space="0" w:color="000000"/>
            </w:tcBorders>
            <w:vAlign w:val="center"/>
          </w:tcPr>
          <w:p w14:paraId="005B090E"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3F7708DF"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549C21FD" w14:textId="77777777" w:rsidR="006515E1" w:rsidRDefault="0047032E">
            <w:pPr>
              <w:spacing w:after="0" w:line="259" w:lineRule="auto"/>
              <w:ind w:left="0" w:right="24" w:firstLine="0"/>
              <w:jc w:val="center"/>
            </w:pPr>
            <w:r>
              <w:rPr>
                <w:sz w:val="18"/>
              </w:rPr>
              <w:t xml:space="preserve"> </w:t>
            </w:r>
          </w:p>
        </w:tc>
      </w:tr>
      <w:tr w:rsidR="006515E1" w14:paraId="6EB7E12C" w14:textId="77777777">
        <w:trPr>
          <w:trHeight w:val="835"/>
        </w:trPr>
        <w:tc>
          <w:tcPr>
            <w:tcW w:w="6451" w:type="dxa"/>
            <w:tcBorders>
              <w:top w:val="single" w:sz="4" w:space="0" w:color="000000"/>
              <w:left w:val="single" w:sz="4" w:space="0" w:color="000000"/>
              <w:bottom w:val="single" w:sz="4" w:space="0" w:color="000000"/>
              <w:right w:val="single" w:sz="4" w:space="0" w:color="000000"/>
            </w:tcBorders>
          </w:tcPr>
          <w:p w14:paraId="567CA30F" w14:textId="77777777" w:rsidR="006515E1" w:rsidRDefault="0047032E">
            <w:pPr>
              <w:spacing w:after="0" w:line="259" w:lineRule="auto"/>
              <w:ind w:left="0" w:right="328" w:firstLine="0"/>
            </w:pPr>
            <w:r>
              <w:t xml:space="preserve">7.Саветовање наставника у индивидуализацији наставе на основу индивидуалних карактеристика ученика  и остварености образовних постигнућа у школи </w:t>
            </w:r>
          </w:p>
        </w:tc>
        <w:tc>
          <w:tcPr>
            <w:tcW w:w="1224" w:type="dxa"/>
            <w:tcBorders>
              <w:top w:val="single" w:sz="4" w:space="0" w:color="000000"/>
              <w:left w:val="single" w:sz="4" w:space="0" w:color="000000"/>
              <w:bottom w:val="single" w:sz="4" w:space="0" w:color="000000"/>
              <w:right w:val="single" w:sz="4" w:space="0" w:color="000000"/>
            </w:tcBorders>
            <w:vAlign w:val="center"/>
          </w:tcPr>
          <w:p w14:paraId="06886978"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3A42CD1A"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2FC3343D" w14:textId="77777777" w:rsidR="006515E1" w:rsidRDefault="0047032E">
            <w:pPr>
              <w:spacing w:after="0" w:line="259" w:lineRule="auto"/>
              <w:ind w:left="0" w:right="24" w:firstLine="0"/>
              <w:jc w:val="center"/>
            </w:pPr>
            <w:r>
              <w:rPr>
                <w:sz w:val="18"/>
              </w:rPr>
              <w:t xml:space="preserve"> </w:t>
            </w:r>
          </w:p>
        </w:tc>
      </w:tr>
      <w:tr w:rsidR="006515E1" w14:paraId="6A779F3C" w14:textId="77777777">
        <w:trPr>
          <w:trHeight w:val="1114"/>
        </w:trPr>
        <w:tc>
          <w:tcPr>
            <w:tcW w:w="6451" w:type="dxa"/>
            <w:tcBorders>
              <w:top w:val="single" w:sz="4" w:space="0" w:color="000000"/>
              <w:left w:val="single" w:sz="4" w:space="0" w:color="000000"/>
              <w:bottom w:val="single" w:sz="4" w:space="0" w:color="000000"/>
              <w:right w:val="single" w:sz="4" w:space="0" w:color="000000"/>
            </w:tcBorders>
          </w:tcPr>
          <w:p w14:paraId="1F464D19" w14:textId="77777777" w:rsidR="006515E1" w:rsidRDefault="0047032E">
            <w:pPr>
              <w:spacing w:after="0" w:line="259" w:lineRule="auto"/>
              <w:ind w:left="0" w:firstLine="0"/>
              <w:jc w:val="left"/>
            </w:pPr>
            <w:r>
              <w:t xml:space="preserve">8.Пружање подршке наставницима за рад са ученицима којима је потребна додатна образовна подршка. Учествовање у развијању индивидуалних образовних планова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67087226"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4A10133D"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65BEF987" w14:textId="77777777" w:rsidR="006515E1" w:rsidRDefault="0047032E">
            <w:pPr>
              <w:spacing w:after="0" w:line="259" w:lineRule="auto"/>
              <w:ind w:left="0" w:right="24" w:firstLine="0"/>
              <w:jc w:val="center"/>
            </w:pPr>
            <w:r>
              <w:rPr>
                <w:sz w:val="18"/>
              </w:rPr>
              <w:t xml:space="preserve"> </w:t>
            </w:r>
          </w:p>
        </w:tc>
      </w:tr>
    </w:tbl>
    <w:p w14:paraId="0A24AFEB" w14:textId="77777777" w:rsidR="006515E1" w:rsidRDefault="006515E1">
      <w:pPr>
        <w:spacing w:after="0" w:line="259" w:lineRule="auto"/>
        <w:ind w:left="-1699" w:right="11626" w:firstLine="0"/>
        <w:jc w:val="left"/>
      </w:pPr>
    </w:p>
    <w:tbl>
      <w:tblPr>
        <w:tblStyle w:val="TableGrid"/>
        <w:tblW w:w="10224" w:type="dxa"/>
        <w:tblInd w:w="-110" w:type="dxa"/>
        <w:tblCellMar>
          <w:top w:w="54" w:type="dxa"/>
          <w:left w:w="110" w:type="dxa"/>
          <w:right w:w="46" w:type="dxa"/>
        </w:tblCellMar>
        <w:tblLook w:val="04A0" w:firstRow="1" w:lastRow="0" w:firstColumn="1" w:lastColumn="0" w:noHBand="0" w:noVBand="1"/>
      </w:tblPr>
      <w:tblGrid>
        <w:gridCol w:w="6451"/>
        <w:gridCol w:w="1224"/>
        <w:gridCol w:w="1939"/>
        <w:gridCol w:w="610"/>
      </w:tblGrid>
      <w:tr w:rsidR="006515E1" w14:paraId="720B0B55" w14:textId="77777777">
        <w:trPr>
          <w:trHeight w:val="1114"/>
        </w:trPr>
        <w:tc>
          <w:tcPr>
            <w:tcW w:w="6451" w:type="dxa"/>
            <w:tcBorders>
              <w:top w:val="single" w:sz="4" w:space="0" w:color="000000"/>
              <w:left w:val="single" w:sz="4" w:space="0" w:color="000000"/>
              <w:bottom w:val="single" w:sz="4" w:space="0" w:color="000000"/>
              <w:right w:val="single" w:sz="4" w:space="0" w:color="000000"/>
            </w:tcBorders>
          </w:tcPr>
          <w:p w14:paraId="3C7D8C29" w14:textId="77777777" w:rsidR="006515E1" w:rsidRDefault="0047032E">
            <w:pPr>
              <w:spacing w:after="0" w:line="259" w:lineRule="auto"/>
              <w:ind w:left="0" w:firstLine="0"/>
              <w:jc w:val="left"/>
            </w:pPr>
            <w:r>
              <w:t xml:space="preserve">9.Оснаживање наставника за рад са ученицима изузетних способности кроз упознавање са карактеристикама тих ученика   и предлагање поступака који доприносе њиховом даљем развоју </w:t>
            </w:r>
          </w:p>
        </w:tc>
        <w:tc>
          <w:tcPr>
            <w:tcW w:w="1224" w:type="dxa"/>
            <w:tcBorders>
              <w:top w:val="single" w:sz="4" w:space="0" w:color="000000"/>
              <w:left w:val="single" w:sz="4" w:space="0" w:color="000000"/>
              <w:bottom w:val="single" w:sz="4" w:space="0" w:color="000000"/>
              <w:right w:val="single" w:sz="4" w:space="0" w:color="000000"/>
            </w:tcBorders>
            <w:vAlign w:val="center"/>
          </w:tcPr>
          <w:p w14:paraId="3776C6CE" w14:textId="77777777" w:rsidR="006515E1" w:rsidRDefault="0047032E">
            <w:pPr>
              <w:spacing w:after="0" w:line="259" w:lineRule="auto"/>
              <w:ind w:left="66" w:right="84" w:firstLine="0"/>
              <w:jc w:val="center"/>
            </w:pPr>
            <w:r>
              <w:rPr>
                <w:sz w:val="18"/>
              </w:rPr>
              <w:t xml:space="preserve">XI,XII,II, III </w:t>
            </w:r>
          </w:p>
        </w:tc>
        <w:tc>
          <w:tcPr>
            <w:tcW w:w="1939" w:type="dxa"/>
            <w:tcBorders>
              <w:top w:val="single" w:sz="4" w:space="0" w:color="000000"/>
              <w:left w:val="single" w:sz="4" w:space="0" w:color="000000"/>
              <w:bottom w:val="single" w:sz="4" w:space="0" w:color="000000"/>
              <w:right w:val="single" w:sz="4" w:space="0" w:color="000000"/>
            </w:tcBorders>
            <w:vAlign w:val="center"/>
          </w:tcPr>
          <w:p w14:paraId="62B5925E"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6ABD0F91" w14:textId="77777777" w:rsidR="006515E1" w:rsidRDefault="0047032E">
            <w:pPr>
              <w:spacing w:after="0" w:line="259" w:lineRule="auto"/>
              <w:ind w:left="0" w:right="23" w:firstLine="0"/>
              <w:jc w:val="center"/>
            </w:pPr>
            <w:r>
              <w:rPr>
                <w:sz w:val="18"/>
              </w:rPr>
              <w:t xml:space="preserve"> </w:t>
            </w:r>
          </w:p>
        </w:tc>
      </w:tr>
      <w:tr w:rsidR="006515E1" w14:paraId="1A7A7EA4"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2CBEBE08" w14:textId="77777777" w:rsidR="006515E1" w:rsidRDefault="0047032E">
            <w:pPr>
              <w:spacing w:after="0" w:line="259" w:lineRule="auto"/>
              <w:ind w:left="0" w:firstLine="0"/>
            </w:pPr>
            <w:r>
              <w:t xml:space="preserve">10.Оснаживање наставника за рад са  ученицима из осетљивих друштвених група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2C8D0004"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tcPr>
          <w:p w14:paraId="38465B64" w14:textId="77777777" w:rsidR="006515E1" w:rsidRDefault="0047032E">
            <w:pPr>
              <w:spacing w:after="0" w:line="259" w:lineRule="auto"/>
              <w:ind w:left="0" w:firstLine="0"/>
              <w:jc w:val="center"/>
            </w:pPr>
            <w:r>
              <w:rPr>
                <w:sz w:val="18"/>
              </w:rPr>
              <w:t xml:space="preserve">Канцеларија за младе, ЦК </w:t>
            </w:r>
          </w:p>
        </w:tc>
        <w:tc>
          <w:tcPr>
            <w:tcW w:w="610" w:type="dxa"/>
            <w:tcBorders>
              <w:top w:val="single" w:sz="4" w:space="0" w:color="000000"/>
              <w:left w:val="single" w:sz="4" w:space="0" w:color="000000"/>
              <w:bottom w:val="single" w:sz="4" w:space="0" w:color="000000"/>
              <w:right w:val="single" w:sz="4" w:space="0" w:color="000000"/>
            </w:tcBorders>
            <w:vAlign w:val="center"/>
          </w:tcPr>
          <w:p w14:paraId="7E2CDF2B" w14:textId="77777777" w:rsidR="006515E1" w:rsidRDefault="0047032E">
            <w:pPr>
              <w:spacing w:after="0" w:line="259" w:lineRule="auto"/>
              <w:ind w:left="0" w:right="23" w:firstLine="0"/>
              <w:jc w:val="center"/>
            </w:pPr>
            <w:r>
              <w:rPr>
                <w:sz w:val="18"/>
              </w:rPr>
              <w:t xml:space="preserve"> </w:t>
            </w:r>
          </w:p>
        </w:tc>
      </w:tr>
      <w:tr w:rsidR="006515E1" w14:paraId="6284FBD3" w14:textId="77777777">
        <w:trPr>
          <w:trHeight w:val="1114"/>
        </w:trPr>
        <w:tc>
          <w:tcPr>
            <w:tcW w:w="6451" w:type="dxa"/>
            <w:tcBorders>
              <w:top w:val="single" w:sz="4" w:space="0" w:color="000000"/>
              <w:left w:val="single" w:sz="4" w:space="0" w:color="000000"/>
              <w:bottom w:val="single" w:sz="4" w:space="0" w:color="000000"/>
              <w:right w:val="single" w:sz="4" w:space="0" w:color="000000"/>
            </w:tcBorders>
          </w:tcPr>
          <w:p w14:paraId="68592388" w14:textId="77777777" w:rsidR="006515E1" w:rsidRDefault="0047032E">
            <w:pPr>
              <w:spacing w:after="0" w:line="259" w:lineRule="auto"/>
              <w:ind w:left="0" w:firstLine="0"/>
              <w:jc w:val="left"/>
            </w:pPr>
            <w:r>
              <w:t xml:space="preserve">11.Пружање подршке наставницима у раду са ученицима код којих је утврђен психолошки узрок неуспеха у достизању захтева образовних стандарда као и појава неадаптивних облика понашања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3EB4FCF6"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40593A11"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3A1569B4" w14:textId="77777777" w:rsidR="006515E1" w:rsidRDefault="0047032E">
            <w:pPr>
              <w:spacing w:after="0" w:line="259" w:lineRule="auto"/>
              <w:ind w:left="0" w:right="23" w:firstLine="0"/>
              <w:jc w:val="center"/>
            </w:pPr>
            <w:r>
              <w:rPr>
                <w:sz w:val="18"/>
              </w:rPr>
              <w:t xml:space="preserve"> </w:t>
            </w:r>
          </w:p>
        </w:tc>
      </w:tr>
      <w:tr w:rsidR="006515E1" w14:paraId="7F07A322"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22BDBAE6" w14:textId="77777777" w:rsidR="006515E1" w:rsidRDefault="0047032E">
            <w:pPr>
              <w:spacing w:after="0" w:line="259" w:lineRule="auto"/>
              <w:ind w:left="0" w:right="60" w:firstLine="0"/>
            </w:pPr>
            <w:r>
              <w:t xml:space="preserve">12.Оснаживање наставника да препознају способности, интересовања и склоности ученика које су у функцији развоја професионалне каријере ученика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63B7DCF3" w14:textId="77777777" w:rsidR="006515E1" w:rsidRDefault="0047032E">
            <w:pPr>
              <w:spacing w:after="0" w:line="259" w:lineRule="auto"/>
              <w:ind w:left="0" w:right="61" w:firstLine="0"/>
              <w:jc w:val="center"/>
            </w:pPr>
            <w:r>
              <w:rPr>
                <w:sz w:val="18"/>
              </w:rPr>
              <w:t xml:space="preserve">IX-VI </w:t>
            </w:r>
          </w:p>
        </w:tc>
        <w:tc>
          <w:tcPr>
            <w:tcW w:w="1939" w:type="dxa"/>
            <w:tcBorders>
              <w:top w:val="single" w:sz="4" w:space="0" w:color="000000"/>
              <w:left w:val="single" w:sz="4" w:space="0" w:color="000000"/>
              <w:bottom w:val="single" w:sz="4" w:space="0" w:color="000000"/>
              <w:right w:val="single" w:sz="4" w:space="0" w:color="000000"/>
            </w:tcBorders>
            <w:vAlign w:val="center"/>
          </w:tcPr>
          <w:p w14:paraId="1FA4367D" w14:textId="77777777" w:rsidR="006515E1" w:rsidRDefault="0047032E">
            <w:pPr>
              <w:spacing w:after="0" w:line="259" w:lineRule="auto"/>
              <w:ind w:left="0" w:firstLine="0"/>
              <w:jc w:val="center"/>
            </w:pPr>
            <w:r>
              <w:t xml:space="preserve">Веће осмог разреда </w:t>
            </w:r>
          </w:p>
        </w:tc>
        <w:tc>
          <w:tcPr>
            <w:tcW w:w="610" w:type="dxa"/>
            <w:tcBorders>
              <w:top w:val="single" w:sz="4" w:space="0" w:color="000000"/>
              <w:left w:val="single" w:sz="4" w:space="0" w:color="000000"/>
              <w:bottom w:val="single" w:sz="4" w:space="0" w:color="000000"/>
              <w:right w:val="single" w:sz="4" w:space="0" w:color="000000"/>
            </w:tcBorders>
            <w:vAlign w:val="center"/>
          </w:tcPr>
          <w:p w14:paraId="79CB1593" w14:textId="77777777" w:rsidR="006515E1" w:rsidRDefault="0047032E">
            <w:pPr>
              <w:spacing w:after="0" w:line="259" w:lineRule="auto"/>
              <w:ind w:left="0" w:right="23" w:firstLine="0"/>
              <w:jc w:val="center"/>
            </w:pPr>
            <w:r>
              <w:rPr>
                <w:sz w:val="18"/>
              </w:rPr>
              <w:t xml:space="preserve"> </w:t>
            </w:r>
          </w:p>
        </w:tc>
      </w:tr>
      <w:tr w:rsidR="006515E1" w14:paraId="7703CB58" w14:textId="77777777">
        <w:trPr>
          <w:trHeight w:val="1114"/>
        </w:trPr>
        <w:tc>
          <w:tcPr>
            <w:tcW w:w="6451" w:type="dxa"/>
            <w:tcBorders>
              <w:top w:val="single" w:sz="4" w:space="0" w:color="000000"/>
              <w:left w:val="single" w:sz="4" w:space="0" w:color="000000"/>
              <w:bottom w:val="single" w:sz="4" w:space="0" w:color="000000"/>
              <w:right w:val="single" w:sz="4" w:space="0" w:color="000000"/>
            </w:tcBorders>
          </w:tcPr>
          <w:p w14:paraId="630A3D92" w14:textId="77777777" w:rsidR="006515E1" w:rsidRDefault="0047032E">
            <w:pPr>
              <w:spacing w:after="0" w:line="259" w:lineRule="auto"/>
              <w:ind w:left="0" w:right="190" w:firstLine="0"/>
            </w:pPr>
            <w:r>
              <w:lastRenderedPageBreak/>
              <w:t xml:space="preserve">13.Пружање подршкенаставницима у формирању и вођењу ученичког колектива, указивање на психолошке узроке поремећаја интерперсоналних односа у одељењским заједницама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1AE8EB60" w14:textId="77777777" w:rsidR="006515E1" w:rsidRDefault="0047032E">
            <w:pPr>
              <w:spacing w:after="0" w:line="259" w:lineRule="auto"/>
              <w:ind w:left="0" w:firstLine="0"/>
              <w:jc w:val="center"/>
            </w:pPr>
            <w:r>
              <w:t xml:space="preserve">Током шк.год. </w:t>
            </w:r>
          </w:p>
        </w:tc>
        <w:tc>
          <w:tcPr>
            <w:tcW w:w="1939" w:type="dxa"/>
            <w:tcBorders>
              <w:top w:val="single" w:sz="4" w:space="0" w:color="000000"/>
              <w:left w:val="single" w:sz="4" w:space="0" w:color="000000"/>
              <w:bottom w:val="single" w:sz="4" w:space="0" w:color="000000"/>
              <w:right w:val="single" w:sz="4" w:space="0" w:color="000000"/>
            </w:tcBorders>
            <w:vAlign w:val="center"/>
          </w:tcPr>
          <w:p w14:paraId="749A737A"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644CF299" w14:textId="77777777" w:rsidR="006515E1" w:rsidRDefault="0047032E">
            <w:pPr>
              <w:spacing w:after="0" w:line="259" w:lineRule="auto"/>
              <w:ind w:left="0" w:right="23" w:firstLine="0"/>
              <w:jc w:val="center"/>
            </w:pPr>
            <w:r>
              <w:rPr>
                <w:sz w:val="18"/>
              </w:rPr>
              <w:t xml:space="preserve"> </w:t>
            </w:r>
          </w:p>
        </w:tc>
      </w:tr>
      <w:tr w:rsidR="006515E1" w14:paraId="1FB0F39F"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679CE128" w14:textId="77777777" w:rsidR="006515E1" w:rsidRDefault="0047032E">
            <w:pPr>
              <w:spacing w:after="0" w:line="259" w:lineRule="auto"/>
              <w:ind w:left="0" w:firstLine="0"/>
            </w:pPr>
            <w:r>
              <w:t xml:space="preserve">14.Пружање подршке  наставницимау раду са родитељима, односно старатељима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0876B4D8" w14:textId="77777777" w:rsidR="006515E1" w:rsidRDefault="0047032E">
            <w:pPr>
              <w:spacing w:after="0" w:line="259" w:lineRule="auto"/>
              <w:ind w:left="0" w:right="62" w:firstLine="0"/>
              <w:jc w:val="center"/>
            </w:pPr>
            <w:r>
              <w:rPr>
                <w:sz w:val="18"/>
              </w:rPr>
              <w:t xml:space="preserve">IX </w:t>
            </w:r>
          </w:p>
        </w:tc>
        <w:tc>
          <w:tcPr>
            <w:tcW w:w="1939" w:type="dxa"/>
            <w:tcBorders>
              <w:top w:val="single" w:sz="4" w:space="0" w:color="000000"/>
              <w:left w:val="single" w:sz="4" w:space="0" w:color="000000"/>
              <w:bottom w:val="single" w:sz="4" w:space="0" w:color="000000"/>
              <w:right w:val="single" w:sz="4" w:space="0" w:color="000000"/>
            </w:tcBorders>
            <w:vAlign w:val="center"/>
          </w:tcPr>
          <w:p w14:paraId="4D0478DE"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3F9DB18B" w14:textId="77777777" w:rsidR="006515E1" w:rsidRDefault="0047032E">
            <w:pPr>
              <w:spacing w:after="0" w:line="259" w:lineRule="auto"/>
              <w:ind w:left="0" w:right="23" w:firstLine="0"/>
              <w:jc w:val="center"/>
            </w:pPr>
            <w:r>
              <w:rPr>
                <w:sz w:val="18"/>
              </w:rPr>
              <w:t xml:space="preserve"> </w:t>
            </w:r>
          </w:p>
        </w:tc>
      </w:tr>
      <w:tr w:rsidR="006515E1" w14:paraId="3616E042" w14:textId="77777777">
        <w:trPr>
          <w:trHeight w:val="1114"/>
        </w:trPr>
        <w:tc>
          <w:tcPr>
            <w:tcW w:w="6451" w:type="dxa"/>
            <w:tcBorders>
              <w:top w:val="single" w:sz="4" w:space="0" w:color="000000"/>
              <w:left w:val="single" w:sz="4" w:space="0" w:color="000000"/>
              <w:bottom w:val="single" w:sz="4" w:space="0" w:color="000000"/>
              <w:right w:val="single" w:sz="4" w:space="0" w:color="000000"/>
            </w:tcBorders>
          </w:tcPr>
          <w:p w14:paraId="627ED13C" w14:textId="77777777" w:rsidR="006515E1" w:rsidRDefault="0047032E">
            <w:pPr>
              <w:spacing w:after="0" w:line="259" w:lineRule="auto"/>
              <w:ind w:left="0" w:firstLine="0"/>
              <w:jc w:val="left"/>
            </w:pPr>
            <w:r>
              <w:t xml:space="preserve">15.Саветодавни рад са наставницима давањем повратне информације о посећеном часу, као и предлагањем мера за унапређење праћеног сегмента  образовно- васпитног процеса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362DC6A9"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152B0F66"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2FFA72E7" w14:textId="77777777" w:rsidR="006515E1" w:rsidRDefault="0047032E">
            <w:pPr>
              <w:spacing w:after="0" w:line="259" w:lineRule="auto"/>
              <w:ind w:left="0" w:right="23" w:firstLine="0"/>
              <w:jc w:val="center"/>
            </w:pPr>
            <w:r>
              <w:rPr>
                <w:sz w:val="18"/>
              </w:rPr>
              <w:t xml:space="preserve"> </w:t>
            </w:r>
          </w:p>
        </w:tc>
      </w:tr>
      <w:tr w:rsidR="006515E1" w14:paraId="4A34337A"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26A623BD" w14:textId="77777777" w:rsidR="006515E1" w:rsidRDefault="0047032E">
            <w:pPr>
              <w:spacing w:after="0" w:line="259" w:lineRule="auto"/>
              <w:ind w:left="0" w:firstLine="0"/>
            </w:pPr>
            <w:r>
              <w:t xml:space="preserve">16.Увођење иновација у рад на основу научних сазнања о психофизичком развоју деце и процесу учења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4EB5C261"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2DEEF056"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4286D8B3" w14:textId="77777777" w:rsidR="006515E1" w:rsidRDefault="0047032E">
            <w:pPr>
              <w:spacing w:after="0" w:line="259" w:lineRule="auto"/>
              <w:ind w:left="0" w:right="23" w:firstLine="0"/>
              <w:jc w:val="center"/>
            </w:pPr>
            <w:r>
              <w:rPr>
                <w:sz w:val="18"/>
              </w:rPr>
              <w:t xml:space="preserve"> </w:t>
            </w:r>
          </w:p>
        </w:tc>
      </w:tr>
      <w:tr w:rsidR="006515E1" w14:paraId="6D80F527"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4FA7B11A" w14:textId="77777777" w:rsidR="006515E1" w:rsidRDefault="0047032E">
            <w:pPr>
              <w:spacing w:after="0" w:line="259" w:lineRule="auto"/>
              <w:ind w:left="0" w:right="138" w:firstLine="0"/>
            </w:pPr>
            <w:r>
              <w:t xml:space="preserve">17.Оснаживање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6F420DDB"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541A7B7A"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16FFC6F9" w14:textId="77777777" w:rsidR="006515E1" w:rsidRDefault="0047032E">
            <w:pPr>
              <w:spacing w:after="0" w:line="259" w:lineRule="auto"/>
              <w:ind w:left="0" w:right="23" w:firstLine="0"/>
              <w:jc w:val="center"/>
            </w:pPr>
            <w:r>
              <w:rPr>
                <w:sz w:val="18"/>
              </w:rPr>
              <w:t xml:space="preserve"> </w:t>
            </w:r>
          </w:p>
        </w:tc>
      </w:tr>
      <w:tr w:rsidR="006515E1" w14:paraId="3B530072"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0749C9F0" w14:textId="77777777" w:rsidR="006515E1" w:rsidRDefault="0047032E">
            <w:pPr>
              <w:spacing w:after="0" w:line="259" w:lineRule="auto"/>
              <w:ind w:left="0" w:firstLine="0"/>
            </w:pPr>
            <w:r>
              <w:t xml:space="preserve">18.Пружање подршкенаставницима менторима и саветодавни рад са приправницима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34D4BDE7" w14:textId="77777777" w:rsidR="006515E1" w:rsidRDefault="0047032E">
            <w:pPr>
              <w:spacing w:after="0" w:line="259" w:lineRule="auto"/>
              <w:ind w:left="0" w:right="58" w:firstLine="0"/>
              <w:jc w:val="center"/>
            </w:pPr>
            <w:r>
              <w:rPr>
                <w:sz w:val="18"/>
              </w:rPr>
              <w:t xml:space="preserve">Попотреби </w:t>
            </w:r>
          </w:p>
        </w:tc>
        <w:tc>
          <w:tcPr>
            <w:tcW w:w="1939" w:type="dxa"/>
            <w:tcBorders>
              <w:top w:val="single" w:sz="4" w:space="0" w:color="000000"/>
              <w:left w:val="single" w:sz="4" w:space="0" w:color="000000"/>
              <w:bottom w:val="single" w:sz="4" w:space="0" w:color="000000"/>
              <w:right w:val="single" w:sz="4" w:space="0" w:color="000000"/>
            </w:tcBorders>
            <w:vAlign w:val="center"/>
          </w:tcPr>
          <w:p w14:paraId="608605DB"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109B9294" w14:textId="77777777" w:rsidR="006515E1" w:rsidRDefault="0047032E">
            <w:pPr>
              <w:spacing w:after="0" w:line="259" w:lineRule="auto"/>
              <w:ind w:left="0" w:right="23" w:firstLine="0"/>
              <w:jc w:val="center"/>
            </w:pPr>
            <w:r>
              <w:rPr>
                <w:sz w:val="18"/>
              </w:rPr>
              <w:t xml:space="preserve"> </w:t>
            </w:r>
          </w:p>
        </w:tc>
      </w:tr>
      <w:tr w:rsidR="006515E1" w14:paraId="59113BED"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7A44F698" w14:textId="77777777" w:rsidR="006515E1" w:rsidRDefault="0047032E">
            <w:pPr>
              <w:spacing w:after="0" w:line="259" w:lineRule="auto"/>
              <w:ind w:left="0" w:firstLine="0"/>
              <w:jc w:val="left"/>
            </w:pPr>
            <w:r>
              <w:t xml:space="preserve">19.Пружање подршке наставницима у примени различитих техника и поступака самоевалуације </w:t>
            </w:r>
          </w:p>
        </w:tc>
        <w:tc>
          <w:tcPr>
            <w:tcW w:w="1224" w:type="dxa"/>
            <w:tcBorders>
              <w:top w:val="single" w:sz="4" w:space="0" w:color="000000"/>
              <w:left w:val="single" w:sz="4" w:space="0" w:color="000000"/>
              <w:bottom w:val="single" w:sz="4" w:space="0" w:color="000000"/>
              <w:right w:val="single" w:sz="4" w:space="0" w:color="000000"/>
            </w:tcBorders>
            <w:vAlign w:val="center"/>
          </w:tcPr>
          <w:p w14:paraId="42B5159D"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380AED32"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163A63BE" w14:textId="77777777" w:rsidR="006515E1" w:rsidRDefault="0047032E">
            <w:pPr>
              <w:spacing w:after="0" w:line="259" w:lineRule="auto"/>
              <w:ind w:left="0" w:right="23" w:firstLine="0"/>
              <w:jc w:val="center"/>
            </w:pPr>
            <w:r>
              <w:rPr>
                <w:sz w:val="18"/>
              </w:rPr>
              <w:t xml:space="preserve"> </w:t>
            </w:r>
          </w:p>
        </w:tc>
      </w:tr>
      <w:tr w:rsidR="006515E1" w14:paraId="3B850614"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0534CD04" w14:textId="77777777" w:rsidR="006515E1" w:rsidRDefault="0047032E">
            <w:pPr>
              <w:spacing w:after="0" w:line="259" w:lineRule="auto"/>
              <w:ind w:left="0" w:firstLine="0"/>
              <w:jc w:val="left"/>
            </w:pPr>
            <w:r>
              <w:t xml:space="preserve">20.Усмеравање  наставника у креирању плана стручног усавршавања и њиховог професионалног развоја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55A9C4BB" w14:textId="77777777" w:rsidR="006515E1" w:rsidRDefault="0047032E">
            <w:pPr>
              <w:spacing w:after="0" w:line="259" w:lineRule="auto"/>
              <w:ind w:left="0" w:right="61" w:firstLine="0"/>
              <w:jc w:val="center"/>
            </w:pPr>
            <w:r>
              <w:rPr>
                <w:sz w:val="18"/>
              </w:rPr>
              <w:t xml:space="preserve">IX, I </w:t>
            </w:r>
          </w:p>
        </w:tc>
        <w:tc>
          <w:tcPr>
            <w:tcW w:w="1939" w:type="dxa"/>
            <w:tcBorders>
              <w:top w:val="single" w:sz="4" w:space="0" w:color="000000"/>
              <w:left w:val="single" w:sz="4" w:space="0" w:color="000000"/>
              <w:bottom w:val="single" w:sz="4" w:space="0" w:color="000000"/>
              <w:right w:val="single" w:sz="4" w:space="0" w:color="000000"/>
            </w:tcBorders>
            <w:vAlign w:val="center"/>
          </w:tcPr>
          <w:p w14:paraId="6CED0F33"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5D6D0C7D" w14:textId="77777777" w:rsidR="006515E1" w:rsidRDefault="0047032E">
            <w:pPr>
              <w:spacing w:after="0" w:line="259" w:lineRule="auto"/>
              <w:ind w:left="0" w:right="23" w:firstLine="0"/>
              <w:jc w:val="center"/>
            </w:pPr>
            <w:r>
              <w:rPr>
                <w:sz w:val="18"/>
              </w:rPr>
              <w:t xml:space="preserve"> </w:t>
            </w:r>
          </w:p>
        </w:tc>
      </w:tr>
      <w:tr w:rsidR="006515E1" w14:paraId="01E792A4" w14:textId="77777777">
        <w:trPr>
          <w:trHeight w:val="835"/>
        </w:trPr>
        <w:tc>
          <w:tcPr>
            <w:tcW w:w="6451" w:type="dxa"/>
            <w:tcBorders>
              <w:top w:val="single" w:sz="4" w:space="0" w:color="000000"/>
              <w:left w:val="single" w:sz="4" w:space="0" w:color="000000"/>
              <w:bottom w:val="single" w:sz="4" w:space="0" w:color="000000"/>
              <w:right w:val="single" w:sz="4" w:space="0" w:color="000000"/>
            </w:tcBorders>
          </w:tcPr>
          <w:p w14:paraId="794711F7" w14:textId="77777777" w:rsidR="006515E1" w:rsidRDefault="0047032E">
            <w:pPr>
              <w:spacing w:after="0" w:line="259" w:lineRule="auto"/>
              <w:ind w:left="0" w:firstLine="0"/>
              <w:jc w:val="left"/>
            </w:pPr>
            <w:r>
              <w:rPr>
                <w:b/>
              </w:rPr>
              <w:t xml:space="preserve"> </w:t>
            </w:r>
          </w:p>
          <w:p w14:paraId="368935BB" w14:textId="77777777" w:rsidR="006515E1" w:rsidRDefault="0047032E">
            <w:pPr>
              <w:spacing w:after="0" w:line="259" w:lineRule="auto"/>
              <w:ind w:left="0" w:firstLine="0"/>
              <w:jc w:val="left"/>
            </w:pPr>
            <w:r>
              <w:rPr>
                <w:b/>
              </w:rPr>
              <w:t xml:space="preserve">IV РАД СА УЧЕНИЦИМА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48DF0A4B" w14:textId="77777777" w:rsidR="006515E1" w:rsidRDefault="0047032E">
            <w:pPr>
              <w:spacing w:after="0" w:line="259" w:lineRule="auto"/>
              <w:ind w:left="0" w:right="14"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tcPr>
          <w:p w14:paraId="2F9AC467" w14:textId="77777777" w:rsidR="006515E1" w:rsidRDefault="0047032E">
            <w:pPr>
              <w:spacing w:after="0" w:line="259" w:lineRule="auto"/>
              <w:ind w:left="0" w:firstLine="0"/>
              <w:jc w:val="left"/>
            </w:pPr>
            <w:r>
              <w:rPr>
                <w:b/>
              </w:rPr>
              <w:t xml:space="preserve">Ученици, наставници,род итељи, педагог </w:t>
            </w:r>
          </w:p>
        </w:tc>
        <w:tc>
          <w:tcPr>
            <w:tcW w:w="610" w:type="dxa"/>
            <w:tcBorders>
              <w:top w:val="single" w:sz="4" w:space="0" w:color="000000"/>
              <w:left w:val="single" w:sz="4" w:space="0" w:color="000000"/>
              <w:bottom w:val="single" w:sz="4" w:space="0" w:color="000000"/>
              <w:right w:val="single" w:sz="4" w:space="0" w:color="000000"/>
            </w:tcBorders>
            <w:vAlign w:val="center"/>
          </w:tcPr>
          <w:p w14:paraId="5F6D5F22" w14:textId="77777777" w:rsidR="006515E1" w:rsidRDefault="0047032E">
            <w:pPr>
              <w:spacing w:after="0" w:line="259" w:lineRule="auto"/>
              <w:ind w:left="14" w:firstLine="0"/>
              <w:jc w:val="left"/>
            </w:pPr>
            <w:r>
              <w:t xml:space="preserve">396 </w:t>
            </w:r>
          </w:p>
        </w:tc>
      </w:tr>
      <w:tr w:rsidR="006515E1" w14:paraId="166F2209" w14:textId="77777777">
        <w:trPr>
          <w:trHeight w:val="566"/>
        </w:trPr>
        <w:tc>
          <w:tcPr>
            <w:tcW w:w="6451" w:type="dxa"/>
            <w:tcBorders>
              <w:top w:val="single" w:sz="4" w:space="0" w:color="000000"/>
              <w:left w:val="single" w:sz="4" w:space="0" w:color="000000"/>
              <w:bottom w:val="single" w:sz="4" w:space="0" w:color="000000"/>
              <w:right w:val="single" w:sz="4" w:space="0" w:color="000000"/>
            </w:tcBorders>
          </w:tcPr>
          <w:p w14:paraId="2BF157A6" w14:textId="77777777" w:rsidR="006515E1" w:rsidRDefault="0047032E">
            <w:pPr>
              <w:spacing w:after="0" w:line="259" w:lineRule="auto"/>
              <w:ind w:left="0" w:firstLine="0"/>
            </w:pPr>
            <w:r>
              <w:t xml:space="preserve">1.Учешће у организацији пријема ученика, праћења процеса адаптације и подршка  у превазилажењу тешкоћа адаптације </w:t>
            </w:r>
          </w:p>
        </w:tc>
        <w:tc>
          <w:tcPr>
            <w:tcW w:w="1224" w:type="dxa"/>
            <w:tcBorders>
              <w:top w:val="single" w:sz="4" w:space="0" w:color="000000"/>
              <w:left w:val="single" w:sz="4" w:space="0" w:color="000000"/>
              <w:bottom w:val="single" w:sz="4" w:space="0" w:color="000000"/>
              <w:right w:val="single" w:sz="4" w:space="0" w:color="000000"/>
            </w:tcBorders>
            <w:vAlign w:val="center"/>
          </w:tcPr>
          <w:p w14:paraId="64BC4C61" w14:textId="77777777" w:rsidR="006515E1" w:rsidRDefault="0047032E">
            <w:pPr>
              <w:spacing w:after="0" w:line="259" w:lineRule="auto"/>
              <w:ind w:left="0" w:right="57" w:firstLine="0"/>
              <w:jc w:val="center"/>
            </w:pPr>
            <w:r>
              <w:rPr>
                <w:sz w:val="18"/>
              </w:rPr>
              <w:t xml:space="preserve">IX,X </w:t>
            </w:r>
          </w:p>
        </w:tc>
        <w:tc>
          <w:tcPr>
            <w:tcW w:w="1939" w:type="dxa"/>
            <w:tcBorders>
              <w:top w:val="single" w:sz="4" w:space="0" w:color="000000"/>
              <w:left w:val="single" w:sz="4" w:space="0" w:color="000000"/>
              <w:bottom w:val="single" w:sz="4" w:space="0" w:color="000000"/>
              <w:right w:val="single" w:sz="4" w:space="0" w:color="000000"/>
            </w:tcBorders>
            <w:vAlign w:val="center"/>
          </w:tcPr>
          <w:p w14:paraId="26CB0440"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556ECB03" w14:textId="77777777" w:rsidR="006515E1" w:rsidRDefault="0047032E">
            <w:pPr>
              <w:spacing w:after="0" w:line="259" w:lineRule="auto"/>
              <w:ind w:left="0" w:right="23" w:firstLine="0"/>
              <w:jc w:val="center"/>
            </w:pPr>
            <w:r>
              <w:rPr>
                <w:sz w:val="18"/>
              </w:rPr>
              <w:t xml:space="preserve"> </w:t>
            </w:r>
          </w:p>
        </w:tc>
      </w:tr>
      <w:tr w:rsidR="006515E1" w14:paraId="2687E1BE" w14:textId="77777777">
        <w:trPr>
          <w:trHeight w:val="283"/>
        </w:trPr>
        <w:tc>
          <w:tcPr>
            <w:tcW w:w="6451" w:type="dxa"/>
            <w:tcBorders>
              <w:top w:val="single" w:sz="4" w:space="0" w:color="000000"/>
              <w:left w:val="single" w:sz="4" w:space="0" w:color="000000"/>
              <w:bottom w:val="single" w:sz="4" w:space="0" w:color="000000"/>
              <w:right w:val="single" w:sz="4" w:space="0" w:color="000000"/>
            </w:tcBorders>
          </w:tcPr>
          <w:p w14:paraId="407974FB" w14:textId="77777777" w:rsidR="006515E1" w:rsidRDefault="0047032E">
            <w:pPr>
              <w:spacing w:after="0" w:line="259" w:lineRule="auto"/>
              <w:ind w:left="0" w:firstLine="0"/>
              <w:jc w:val="left"/>
            </w:pPr>
            <w:r>
              <w:t xml:space="preserve">2.Учешће у праћењу дечјег напредовања у развоју и учењу </w:t>
            </w:r>
          </w:p>
        </w:tc>
        <w:tc>
          <w:tcPr>
            <w:tcW w:w="1224" w:type="dxa"/>
            <w:tcBorders>
              <w:top w:val="single" w:sz="4" w:space="0" w:color="000000"/>
              <w:left w:val="single" w:sz="4" w:space="0" w:color="000000"/>
              <w:bottom w:val="single" w:sz="4" w:space="0" w:color="000000"/>
              <w:right w:val="single" w:sz="4" w:space="0" w:color="000000"/>
            </w:tcBorders>
          </w:tcPr>
          <w:p w14:paraId="0E89A67D" w14:textId="77777777" w:rsidR="006515E1" w:rsidRDefault="0047032E">
            <w:pPr>
              <w:spacing w:after="0" w:line="259" w:lineRule="auto"/>
              <w:ind w:left="29" w:firstLine="0"/>
              <w:jc w:val="left"/>
            </w:pPr>
            <w:r>
              <w:rPr>
                <w:sz w:val="18"/>
              </w:rPr>
              <w:t xml:space="preserve">XI,XII,III,VI </w:t>
            </w:r>
          </w:p>
        </w:tc>
        <w:tc>
          <w:tcPr>
            <w:tcW w:w="1939" w:type="dxa"/>
            <w:tcBorders>
              <w:top w:val="single" w:sz="4" w:space="0" w:color="000000"/>
              <w:left w:val="single" w:sz="4" w:space="0" w:color="000000"/>
              <w:bottom w:val="single" w:sz="4" w:space="0" w:color="000000"/>
              <w:right w:val="single" w:sz="4" w:space="0" w:color="000000"/>
            </w:tcBorders>
          </w:tcPr>
          <w:p w14:paraId="51C4D310"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tcPr>
          <w:p w14:paraId="06E1FBDC" w14:textId="77777777" w:rsidR="006515E1" w:rsidRDefault="0047032E">
            <w:pPr>
              <w:spacing w:after="0" w:line="259" w:lineRule="auto"/>
              <w:ind w:left="0" w:right="23" w:firstLine="0"/>
              <w:jc w:val="center"/>
            </w:pPr>
            <w:r>
              <w:rPr>
                <w:sz w:val="18"/>
              </w:rPr>
              <w:t xml:space="preserve"> </w:t>
            </w:r>
          </w:p>
        </w:tc>
      </w:tr>
      <w:tr w:rsidR="006515E1" w14:paraId="5BFDAA44" w14:textId="77777777">
        <w:trPr>
          <w:trHeight w:val="1114"/>
        </w:trPr>
        <w:tc>
          <w:tcPr>
            <w:tcW w:w="6451" w:type="dxa"/>
            <w:tcBorders>
              <w:top w:val="single" w:sz="4" w:space="0" w:color="000000"/>
              <w:left w:val="single" w:sz="4" w:space="0" w:color="000000"/>
              <w:bottom w:val="single" w:sz="4" w:space="0" w:color="000000"/>
              <w:right w:val="single" w:sz="4" w:space="0" w:color="000000"/>
            </w:tcBorders>
          </w:tcPr>
          <w:p w14:paraId="45EC000D" w14:textId="77777777" w:rsidR="006515E1" w:rsidRDefault="0047032E">
            <w:pPr>
              <w:spacing w:after="0" w:line="259" w:lineRule="auto"/>
              <w:ind w:left="0" w:right="165" w:firstLine="0"/>
            </w:pPr>
            <w:r>
              <w:t xml:space="preserve">3.Учешће у тимском: идентификовању деце којој је потребна подршка у процесу образовања и осмишљавању и праћењуреализацијеиндивидуализованогприступа у радусадецом </w:t>
            </w:r>
          </w:p>
        </w:tc>
        <w:tc>
          <w:tcPr>
            <w:tcW w:w="1224" w:type="dxa"/>
            <w:tcBorders>
              <w:top w:val="single" w:sz="4" w:space="0" w:color="000000"/>
              <w:left w:val="single" w:sz="4" w:space="0" w:color="000000"/>
              <w:bottom w:val="single" w:sz="4" w:space="0" w:color="000000"/>
              <w:right w:val="single" w:sz="4" w:space="0" w:color="000000"/>
            </w:tcBorders>
            <w:vAlign w:val="center"/>
          </w:tcPr>
          <w:p w14:paraId="09CADE40" w14:textId="77777777" w:rsidR="006515E1" w:rsidRDefault="0047032E">
            <w:pPr>
              <w:spacing w:after="0" w:line="259" w:lineRule="auto"/>
              <w:ind w:left="0" w:firstLine="0"/>
              <w:jc w:val="center"/>
            </w:pPr>
            <w:r>
              <w:rPr>
                <w:sz w:val="18"/>
              </w:rPr>
              <w:t xml:space="preserve">Током шк.године </w:t>
            </w:r>
          </w:p>
        </w:tc>
        <w:tc>
          <w:tcPr>
            <w:tcW w:w="1939" w:type="dxa"/>
            <w:tcBorders>
              <w:top w:val="single" w:sz="4" w:space="0" w:color="000000"/>
              <w:left w:val="single" w:sz="4" w:space="0" w:color="000000"/>
              <w:bottom w:val="single" w:sz="4" w:space="0" w:color="000000"/>
              <w:right w:val="single" w:sz="4" w:space="0" w:color="000000"/>
            </w:tcBorders>
            <w:vAlign w:val="center"/>
          </w:tcPr>
          <w:p w14:paraId="46BCE377"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576F1822" w14:textId="77777777" w:rsidR="006515E1" w:rsidRDefault="0047032E">
            <w:pPr>
              <w:spacing w:after="0" w:line="259" w:lineRule="auto"/>
              <w:ind w:left="0" w:right="23" w:firstLine="0"/>
              <w:jc w:val="center"/>
            </w:pPr>
            <w:r>
              <w:rPr>
                <w:sz w:val="18"/>
              </w:rPr>
              <w:t xml:space="preserve"> </w:t>
            </w:r>
          </w:p>
        </w:tc>
      </w:tr>
      <w:tr w:rsidR="006515E1" w14:paraId="36E2C346"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2D79CB58" w14:textId="77777777" w:rsidR="006515E1" w:rsidRDefault="0047032E">
            <w:pPr>
              <w:spacing w:after="0" w:line="259" w:lineRule="auto"/>
              <w:ind w:left="0" w:right="268" w:firstLine="0"/>
            </w:pPr>
            <w:r>
              <w:t xml:space="preserve">4.Испитивање детета уписаног у основну школу проценом интелектуалног, когнитивног, емоционалног и социјалног статуса ради давања препорука за даљи рад </w:t>
            </w:r>
          </w:p>
        </w:tc>
        <w:tc>
          <w:tcPr>
            <w:tcW w:w="1224" w:type="dxa"/>
            <w:tcBorders>
              <w:top w:val="single" w:sz="4" w:space="0" w:color="000000"/>
              <w:left w:val="single" w:sz="4" w:space="0" w:color="000000"/>
              <w:bottom w:val="single" w:sz="4" w:space="0" w:color="000000"/>
              <w:right w:val="single" w:sz="4" w:space="0" w:color="000000"/>
            </w:tcBorders>
            <w:vAlign w:val="center"/>
          </w:tcPr>
          <w:p w14:paraId="347AC43D" w14:textId="77777777" w:rsidR="006515E1" w:rsidRDefault="0047032E">
            <w:pPr>
              <w:spacing w:after="0" w:line="259" w:lineRule="auto"/>
              <w:ind w:left="32" w:right="46" w:firstLine="0"/>
              <w:jc w:val="center"/>
            </w:pPr>
            <w:r>
              <w:rPr>
                <w:sz w:val="18"/>
              </w:rPr>
              <w:t xml:space="preserve">III,V,VI, VIII </w:t>
            </w:r>
          </w:p>
        </w:tc>
        <w:tc>
          <w:tcPr>
            <w:tcW w:w="1939" w:type="dxa"/>
            <w:tcBorders>
              <w:top w:val="single" w:sz="4" w:space="0" w:color="000000"/>
              <w:left w:val="single" w:sz="4" w:space="0" w:color="000000"/>
              <w:bottom w:val="single" w:sz="4" w:space="0" w:color="000000"/>
              <w:right w:val="single" w:sz="4" w:space="0" w:color="000000"/>
            </w:tcBorders>
            <w:vAlign w:val="center"/>
          </w:tcPr>
          <w:p w14:paraId="64C726C2"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4726CF12" w14:textId="77777777" w:rsidR="006515E1" w:rsidRDefault="0047032E">
            <w:pPr>
              <w:spacing w:after="0" w:line="259" w:lineRule="auto"/>
              <w:ind w:left="0" w:right="23" w:firstLine="0"/>
              <w:jc w:val="center"/>
            </w:pPr>
            <w:r>
              <w:rPr>
                <w:sz w:val="18"/>
              </w:rPr>
              <w:t xml:space="preserve"> </w:t>
            </w:r>
          </w:p>
        </w:tc>
      </w:tr>
      <w:tr w:rsidR="006515E1" w14:paraId="1B85F4F2"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346A3730" w14:textId="77777777" w:rsidR="006515E1" w:rsidRDefault="0047032E">
            <w:pPr>
              <w:spacing w:after="0" w:line="259" w:lineRule="auto"/>
              <w:ind w:left="0" w:firstLine="0"/>
            </w:pPr>
            <w:r>
              <w:t xml:space="preserve">5.Учешће у структуирању одељења првог и по потреби других разреда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69D3EF59" w14:textId="77777777" w:rsidR="006515E1" w:rsidRDefault="0047032E">
            <w:pPr>
              <w:spacing w:after="0" w:line="259" w:lineRule="auto"/>
              <w:ind w:left="0" w:right="62" w:firstLine="0"/>
              <w:jc w:val="center"/>
            </w:pPr>
            <w:r>
              <w:rPr>
                <w:sz w:val="18"/>
              </w:rPr>
              <w:t xml:space="preserve">IX </w:t>
            </w:r>
          </w:p>
        </w:tc>
        <w:tc>
          <w:tcPr>
            <w:tcW w:w="1939" w:type="dxa"/>
            <w:tcBorders>
              <w:top w:val="single" w:sz="4" w:space="0" w:color="000000"/>
              <w:left w:val="single" w:sz="4" w:space="0" w:color="000000"/>
              <w:bottom w:val="single" w:sz="4" w:space="0" w:color="000000"/>
              <w:right w:val="single" w:sz="4" w:space="0" w:color="000000"/>
            </w:tcBorders>
            <w:vAlign w:val="center"/>
          </w:tcPr>
          <w:p w14:paraId="02920B0B" w14:textId="77777777" w:rsidR="006515E1" w:rsidRDefault="0047032E">
            <w:pPr>
              <w:spacing w:after="0" w:line="259" w:lineRule="auto"/>
              <w:ind w:left="0" w:right="19"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37BE5314" w14:textId="77777777" w:rsidR="006515E1" w:rsidRDefault="0047032E">
            <w:pPr>
              <w:spacing w:after="0" w:line="259" w:lineRule="auto"/>
              <w:ind w:left="0" w:right="23" w:firstLine="0"/>
              <w:jc w:val="center"/>
            </w:pPr>
            <w:r>
              <w:rPr>
                <w:sz w:val="18"/>
              </w:rPr>
              <w:t xml:space="preserve"> </w:t>
            </w:r>
          </w:p>
        </w:tc>
      </w:tr>
    </w:tbl>
    <w:p w14:paraId="7D12A7C0" w14:textId="77777777" w:rsidR="006515E1" w:rsidRDefault="006515E1">
      <w:pPr>
        <w:spacing w:after="0" w:line="259" w:lineRule="auto"/>
        <w:ind w:left="-1699" w:right="11626" w:firstLine="0"/>
        <w:jc w:val="left"/>
      </w:pPr>
    </w:p>
    <w:tbl>
      <w:tblPr>
        <w:tblStyle w:val="TableGrid"/>
        <w:tblW w:w="10224" w:type="dxa"/>
        <w:tblInd w:w="-110" w:type="dxa"/>
        <w:tblCellMar>
          <w:top w:w="42" w:type="dxa"/>
          <w:left w:w="110" w:type="dxa"/>
          <w:right w:w="44" w:type="dxa"/>
        </w:tblCellMar>
        <w:tblLook w:val="04A0" w:firstRow="1" w:lastRow="0" w:firstColumn="1" w:lastColumn="0" w:noHBand="0" w:noVBand="1"/>
      </w:tblPr>
      <w:tblGrid>
        <w:gridCol w:w="6451"/>
        <w:gridCol w:w="1224"/>
        <w:gridCol w:w="1939"/>
        <w:gridCol w:w="610"/>
      </w:tblGrid>
      <w:tr w:rsidR="006515E1" w14:paraId="00E0B05A" w14:textId="77777777">
        <w:trPr>
          <w:trHeight w:val="1666"/>
        </w:trPr>
        <w:tc>
          <w:tcPr>
            <w:tcW w:w="6451" w:type="dxa"/>
            <w:tcBorders>
              <w:top w:val="single" w:sz="4" w:space="0" w:color="000000"/>
              <w:left w:val="single" w:sz="4" w:space="0" w:color="000000"/>
              <w:bottom w:val="single" w:sz="4" w:space="0" w:color="000000"/>
              <w:right w:val="single" w:sz="4" w:space="0" w:color="000000"/>
            </w:tcBorders>
          </w:tcPr>
          <w:p w14:paraId="4FBA67A9" w14:textId="77777777" w:rsidR="006515E1" w:rsidRDefault="0047032E">
            <w:pPr>
              <w:spacing w:after="0" w:line="259" w:lineRule="auto"/>
              <w:ind w:left="0" w:firstLine="0"/>
              <w:jc w:val="left"/>
            </w:pPr>
            <w:r>
              <w:lastRenderedPageBreak/>
              <w:t xml:space="preserve">6.Испитивање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3D27A26D" w14:textId="77777777" w:rsidR="006515E1" w:rsidRDefault="0047032E">
            <w:pPr>
              <w:spacing w:after="0" w:line="259" w:lineRule="auto"/>
              <w:ind w:left="0" w:firstLine="0"/>
              <w:jc w:val="center"/>
            </w:pPr>
            <w:r>
              <w:rPr>
                <w:sz w:val="18"/>
              </w:rPr>
              <w:t xml:space="preserve">Током шк.године </w:t>
            </w:r>
          </w:p>
        </w:tc>
        <w:tc>
          <w:tcPr>
            <w:tcW w:w="1939" w:type="dxa"/>
            <w:tcBorders>
              <w:top w:val="single" w:sz="4" w:space="0" w:color="000000"/>
              <w:left w:val="single" w:sz="4" w:space="0" w:color="000000"/>
              <w:bottom w:val="single" w:sz="4" w:space="0" w:color="000000"/>
              <w:right w:val="single" w:sz="4" w:space="0" w:color="000000"/>
            </w:tcBorders>
            <w:vAlign w:val="center"/>
          </w:tcPr>
          <w:p w14:paraId="348EF5E2" w14:textId="77777777" w:rsidR="006515E1" w:rsidRDefault="0047032E">
            <w:pPr>
              <w:spacing w:after="0" w:line="259" w:lineRule="auto"/>
              <w:ind w:left="0" w:right="21"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6B7BA11C" w14:textId="77777777" w:rsidR="006515E1" w:rsidRDefault="0047032E">
            <w:pPr>
              <w:spacing w:after="0" w:line="259" w:lineRule="auto"/>
              <w:ind w:left="0" w:right="25" w:firstLine="0"/>
              <w:jc w:val="center"/>
            </w:pPr>
            <w:r>
              <w:rPr>
                <w:sz w:val="18"/>
              </w:rPr>
              <w:t xml:space="preserve"> </w:t>
            </w:r>
          </w:p>
        </w:tc>
      </w:tr>
      <w:tr w:rsidR="006515E1" w14:paraId="56AF7FEF"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46DA25DE" w14:textId="77777777" w:rsidR="006515E1" w:rsidRDefault="0047032E">
            <w:pPr>
              <w:spacing w:after="0" w:line="259" w:lineRule="auto"/>
              <w:ind w:left="0" w:firstLine="0"/>
              <w:jc w:val="left"/>
            </w:pPr>
            <w:r>
              <w:t xml:space="preserve">7.Саветодавно-инструктивни рад са ученицима који имају тешкоће у учењу, развојне, емоционалне и социјалне тешкоће, проблеме прилагођавања,проблеме понашања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39EB7FD4" w14:textId="77777777" w:rsidR="006515E1" w:rsidRDefault="0047032E">
            <w:pPr>
              <w:spacing w:after="0" w:line="259" w:lineRule="auto"/>
              <w:ind w:left="0" w:right="16"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1A93C694" w14:textId="77777777" w:rsidR="006515E1" w:rsidRDefault="0047032E">
            <w:pPr>
              <w:spacing w:after="0" w:line="259" w:lineRule="auto"/>
              <w:ind w:left="0" w:right="21"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3235D816" w14:textId="77777777" w:rsidR="006515E1" w:rsidRDefault="0047032E">
            <w:pPr>
              <w:spacing w:after="0" w:line="259" w:lineRule="auto"/>
              <w:ind w:left="0" w:right="25" w:firstLine="0"/>
              <w:jc w:val="center"/>
            </w:pPr>
            <w:r>
              <w:rPr>
                <w:sz w:val="18"/>
              </w:rPr>
              <w:t xml:space="preserve"> </w:t>
            </w:r>
          </w:p>
        </w:tc>
      </w:tr>
      <w:tr w:rsidR="006515E1" w14:paraId="1A3D3787" w14:textId="77777777">
        <w:trPr>
          <w:trHeight w:val="835"/>
        </w:trPr>
        <w:tc>
          <w:tcPr>
            <w:tcW w:w="6451" w:type="dxa"/>
            <w:tcBorders>
              <w:top w:val="single" w:sz="4" w:space="0" w:color="000000"/>
              <w:left w:val="single" w:sz="4" w:space="0" w:color="000000"/>
              <w:bottom w:val="single" w:sz="4" w:space="0" w:color="000000"/>
              <w:right w:val="single" w:sz="4" w:space="0" w:color="000000"/>
            </w:tcBorders>
          </w:tcPr>
          <w:p w14:paraId="25CBD9A7" w14:textId="77777777" w:rsidR="006515E1" w:rsidRDefault="0047032E">
            <w:pPr>
              <w:spacing w:after="0" w:line="259" w:lineRule="auto"/>
              <w:ind w:left="0" w:right="207" w:firstLine="0"/>
            </w:pPr>
            <w:r>
              <w:t>8.Пружање подршке  ученицима  који се школују по индивидуализираној настави и индивидуалном образовном плану</w:t>
            </w:r>
            <w:r>
              <w:rPr>
                <w:b/>
              </w:rPr>
              <w:t xml:space="preserve"> </w:t>
            </w:r>
          </w:p>
        </w:tc>
        <w:tc>
          <w:tcPr>
            <w:tcW w:w="1224" w:type="dxa"/>
            <w:tcBorders>
              <w:top w:val="single" w:sz="4" w:space="0" w:color="000000"/>
              <w:left w:val="single" w:sz="4" w:space="0" w:color="000000"/>
              <w:bottom w:val="single" w:sz="4" w:space="0" w:color="000000"/>
              <w:right w:val="single" w:sz="4" w:space="0" w:color="000000"/>
            </w:tcBorders>
            <w:vAlign w:val="center"/>
          </w:tcPr>
          <w:p w14:paraId="1869AFBE" w14:textId="77777777" w:rsidR="006515E1" w:rsidRDefault="0047032E">
            <w:pPr>
              <w:spacing w:after="0" w:line="259" w:lineRule="auto"/>
              <w:ind w:left="0" w:right="16"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2987B7DC" w14:textId="77777777" w:rsidR="006515E1" w:rsidRDefault="0047032E">
            <w:pPr>
              <w:spacing w:after="0" w:line="259" w:lineRule="auto"/>
              <w:ind w:left="0" w:firstLine="0"/>
              <w:jc w:val="center"/>
            </w:pPr>
            <w:r>
              <w:t xml:space="preserve">Интерресорна комисија </w:t>
            </w:r>
          </w:p>
        </w:tc>
        <w:tc>
          <w:tcPr>
            <w:tcW w:w="610" w:type="dxa"/>
            <w:tcBorders>
              <w:top w:val="single" w:sz="4" w:space="0" w:color="000000"/>
              <w:left w:val="single" w:sz="4" w:space="0" w:color="000000"/>
              <w:bottom w:val="single" w:sz="4" w:space="0" w:color="000000"/>
              <w:right w:val="single" w:sz="4" w:space="0" w:color="000000"/>
            </w:tcBorders>
            <w:vAlign w:val="center"/>
          </w:tcPr>
          <w:p w14:paraId="56A5305D" w14:textId="77777777" w:rsidR="006515E1" w:rsidRDefault="0047032E">
            <w:pPr>
              <w:spacing w:after="0" w:line="259" w:lineRule="auto"/>
              <w:ind w:left="0" w:right="25" w:firstLine="0"/>
              <w:jc w:val="center"/>
            </w:pPr>
            <w:r>
              <w:rPr>
                <w:sz w:val="18"/>
              </w:rPr>
              <w:t xml:space="preserve"> </w:t>
            </w:r>
          </w:p>
        </w:tc>
      </w:tr>
      <w:tr w:rsidR="006515E1" w14:paraId="7DEC7CBF"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3988046B" w14:textId="77777777" w:rsidR="006515E1" w:rsidRDefault="0047032E">
            <w:pPr>
              <w:spacing w:after="0" w:line="259" w:lineRule="auto"/>
              <w:ind w:left="0" w:firstLine="0"/>
              <w:jc w:val="left"/>
            </w:pPr>
            <w:r>
              <w:t xml:space="preserve">9.Пружање подршке ученицима из осетљивих  друштвених група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321E5690" w14:textId="77777777" w:rsidR="006515E1" w:rsidRDefault="0047032E">
            <w:pPr>
              <w:spacing w:after="0" w:line="259" w:lineRule="auto"/>
              <w:ind w:left="0" w:right="16"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tcPr>
          <w:p w14:paraId="50EB960C" w14:textId="77777777" w:rsidR="006515E1" w:rsidRDefault="0047032E">
            <w:pPr>
              <w:spacing w:after="0" w:line="259" w:lineRule="auto"/>
              <w:ind w:left="0" w:right="62" w:firstLine="0"/>
              <w:jc w:val="center"/>
            </w:pPr>
            <w:r>
              <w:t xml:space="preserve">Невладине организације,Ц К </w:t>
            </w:r>
          </w:p>
        </w:tc>
        <w:tc>
          <w:tcPr>
            <w:tcW w:w="610" w:type="dxa"/>
            <w:tcBorders>
              <w:top w:val="single" w:sz="4" w:space="0" w:color="000000"/>
              <w:left w:val="single" w:sz="4" w:space="0" w:color="000000"/>
              <w:bottom w:val="single" w:sz="4" w:space="0" w:color="000000"/>
              <w:right w:val="single" w:sz="4" w:space="0" w:color="000000"/>
            </w:tcBorders>
            <w:vAlign w:val="center"/>
          </w:tcPr>
          <w:p w14:paraId="78E82BFD" w14:textId="77777777" w:rsidR="006515E1" w:rsidRDefault="0047032E">
            <w:pPr>
              <w:spacing w:after="0" w:line="259" w:lineRule="auto"/>
              <w:ind w:left="0" w:right="25" w:firstLine="0"/>
              <w:jc w:val="center"/>
            </w:pPr>
            <w:r>
              <w:rPr>
                <w:sz w:val="18"/>
              </w:rPr>
              <w:t xml:space="preserve"> </w:t>
            </w:r>
          </w:p>
        </w:tc>
      </w:tr>
      <w:tr w:rsidR="006515E1" w14:paraId="09A97A20" w14:textId="77777777">
        <w:trPr>
          <w:trHeight w:val="835"/>
        </w:trPr>
        <w:tc>
          <w:tcPr>
            <w:tcW w:w="6451" w:type="dxa"/>
            <w:tcBorders>
              <w:top w:val="single" w:sz="4" w:space="0" w:color="000000"/>
              <w:left w:val="single" w:sz="4" w:space="0" w:color="000000"/>
              <w:bottom w:val="single" w:sz="4" w:space="0" w:color="000000"/>
              <w:right w:val="single" w:sz="4" w:space="0" w:color="000000"/>
            </w:tcBorders>
          </w:tcPr>
          <w:p w14:paraId="747AA4B1" w14:textId="77777777" w:rsidR="006515E1" w:rsidRDefault="0047032E">
            <w:pPr>
              <w:spacing w:after="0" w:line="259" w:lineRule="auto"/>
              <w:ind w:left="0" w:firstLine="0"/>
              <w:jc w:val="left"/>
            </w:pPr>
            <w:r>
              <w:t xml:space="preserve">10.Идентификовање ученика са изузетним способностима и пружање подршке таквим ученицима за њихов даљи развој </w:t>
            </w:r>
          </w:p>
        </w:tc>
        <w:tc>
          <w:tcPr>
            <w:tcW w:w="1224" w:type="dxa"/>
            <w:tcBorders>
              <w:top w:val="single" w:sz="4" w:space="0" w:color="000000"/>
              <w:left w:val="single" w:sz="4" w:space="0" w:color="000000"/>
              <w:bottom w:val="single" w:sz="4" w:space="0" w:color="000000"/>
              <w:right w:val="single" w:sz="4" w:space="0" w:color="000000"/>
            </w:tcBorders>
            <w:vAlign w:val="center"/>
          </w:tcPr>
          <w:p w14:paraId="200D1D81" w14:textId="77777777" w:rsidR="006515E1" w:rsidRDefault="0047032E">
            <w:pPr>
              <w:spacing w:after="0" w:line="259" w:lineRule="auto"/>
              <w:ind w:left="0" w:right="63" w:firstLine="0"/>
              <w:jc w:val="center"/>
            </w:pPr>
            <w:r>
              <w:rPr>
                <w:sz w:val="18"/>
              </w:rPr>
              <w:t xml:space="preserve">XII, II </w:t>
            </w:r>
          </w:p>
        </w:tc>
        <w:tc>
          <w:tcPr>
            <w:tcW w:w="1939" w:type="dxa"/>
            <w:tcBorders>
              <w:top w:val="single" w:sz="4" w:space="0" w:color="000000"/>
              <w:left w:val="single" w:sz="4" w:space="0" w:color="000000"/>
              <w:bottom w:val="single" w:sz="4" w:space="0" w:color="000000"/>
              <w:right w:val="single" w:sz="4" w:space="0" w:color="000000"/>
            </w:tcBorders>
          </w:tcPr>
          <w:p w14:paraId="32319370" w14:textId="77777777" w:rsidR="006515E1" w:rsidRDefault="0047032E">
            <w:pPr>
              <w:spacing w:after="0" w:line="259" w:lineRule="auto"/>
              <w:ind w:left="4" w:hanging="4"/>
              <w:jc w:val="center"/>
            </w:pPr>
            <w:r>
              <w:t xml:space="preserve">Регионални центар за таленте </w:t>
            </w:r>
          </w:p>
        </w:tc>
        <w:tc>
          <w:tcPr>
            <w:tcW w:w="610" w:type="dxa"/>
            <w:tcBorders>
              <w:top w:val="single" w:sz="4" w:space="0" w:color="000000"/>
              <w:left w:val="single" w:sz="4" w:space="0" w:color="000000"/>
              <w:bottom w:val="single" w:sz="4" w:space="0" w:color="000000"/>
              <w:right w:val="single" w:sz="4" w:space="0" w:color="000000"/>
            </w:tcBorders>
            <w:vAlign w:val="center"/>
          </w:tcPr>
          <w:p w14:paraId="32F204A8" w14:textId="77777777" w:rsidR="006515E1" w:rsidRDefault="0047032E">
            <w:pPr>
              <w:spacing w:after="0" w:line="259" w:lineRule="auto"/>
              <w:ind w:left="0" w:right="25" w:firstLine="0"/>
              <w:jc w:val="center"/>
            </w:pPr>
            <w:r>
              <w:rPr>
                <w:sz w:val="18"/>
              </w:rPr>
              <w:t xml:space="preserve"> </w:t>
            </w:r>
          </w:p>
        </w:tc>
      </w:tr>
      <w:tr w:rsidR="006515E1" w14:paraId="1411DC64"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45BECFFA" w14:textId="77777777" w:rsidR="006515E1" w:rsidRDefault="0047032E">
            <w:pPr>
              <w:spacing w:after="0" w:line="259" w:lineRule="auto"/>
              <w:ind w:left="0" w:firstLine="0"/>
              <w:jc w:val="left"/>
            </w:pPr>
            <w:r>
              <w:t xml:space="preserve">11.Рад са ученицима на унапређењу кључних компетенција, ставова и вредности потребних за живот у савременом друштву </w:t>
            </w:r>
          </w:p>
        </w:tc>
        <w:tc>
          <w:tcPr>
            <w:tcW w:w="1224" w:type="dxa"/>
            <w:tcBorders>
              <w:top w:val="single" w:sz="4" w:space="0" w:color="000000"/>
              <w:left w:val="single" w:sz="4" w:space="0" w:color="000000"/>
              <w:bottom w:val="single" w:sz="4" w:space="0" w:color="000000"/>
              <w:right w:val="single" w:sz="4" w:space="0" w:color="000000"/>
            </w:tcBorders>
            <w:vAlign w:val="center"/>
          </w:tcPr>
          <w:p w14:paraId="443D860F" w14:textId="77777777" w:rsidR="006515E1" w:rsidRDefault="0047032E">
            <w:pPr>
              <w:spacing w:after="0" w:line="259" w:lineRule="auto"/>
              <w:ind w:left="0" w:right="16"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074CB7EF" w14:textId="77777777" w:rsidR="006515E1" w:rsidRDefault="0047032E">
            <w:pPr>
              <w:spacing w:after="0" w:line="259" w:lineRule="auto"/>
              <w:ind w:left="0" w:right="6" w:firstLine="0"/>
              <w:jc w:val="center"/>
            </w:pPr>
            <w: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2538EE12" w14:textId="77777777" w:rsidR="006515E1" w:rsidRDefault="0047032E">
            <w:pPr>
              <w:spacing w:after="0" w:line="259" w:lineRule="auto"/>
              <w:ind w:left="0" w:right="25" w:firstLine="0"/>
              <w:jc w:val="center"/>
            </w:pPr>
            <w:r>
              <w:rPr>
                <w:sz w:val="18"/>
              </w:rPr>
              <w:t xml:space="preserve"> </w:t>
            </w:r>
          </w:p>
        </w:tc>
      </w:tr>
      <w:tr w:rsidR="006515E1" w14:paraId="082EE33E"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0C40B67B" w14:textId="77777777" w:rsidR="006515E1" w:rsidRDefault="0047032E">
            <w:pPr>
              <w:spacing w:after="0" w:line="259" w:lineRule="auto"/>
              <w:ind w:left="0" w:firstLine="0"/>
            </w:pPr>
            <w:r>
              <w:t xml:space="preserve">12.Подршка развоју професионалне каријере ученика професионалним информисањем и саветовањем </w:t>
            </w:r>
            <w:r>
              <w:rPr>
                <w:b/>
              </w:rPr>
              <w:t xml:space="preserve"> </w:t>
            </w:r>
          </w:p>
        </w:tc>
        <w:tc>
          <w:tcPr>
            <w:tcW w:w="1224" w:type="dxa"/>
            <w:tcBorders>
              <w:top w:val="single" w:sz="4" w:space="0" w:color="000000"/>
              <w:left w:val="single" w:sz="4" w:space="0" w:color="000000"/>
              <w:bottom w:val="single" w:sz="4" w:space="0" w:color="000000"/>
              <w:right w:val="single" w:sz="4" w:space="0" w:color="000000"/>
            </w:tcBorders>
            <w:vAlign w:val="center"/>
          </w:tcPr>
          <w:p w14:paraId="29A55178" w14:textId="77777777" w:rsidR="006515E1" w:rsidRDefault="0047032E">
            <w:pPr>
              <w:spacing w:after="0" w:line="259" w:lineRule="auto"/>
              <w:ind w:left="0" w:right="63" w:firstLine="0"/>
              <w:jc w:val="center"/>
            </w:pPr>
            <w:r>
              <w:rPr>
                <w:sz w:val="18"/>
              </w:rPr>
              <w:t xml:space="preserve">IX-VI </w:t>
            </w:r>
          </w:p>
        </w:tc>
        <w:tc>
          <w:tcPr>
            <w:tcW w:w="1939" w:type="dxa"/>
            <w:tcBorders>
              <w:top w:val="single" w:sz="4" w:space="0" w:color="000000"/>
              <w:left w:val="single" w:sz="4" w:space="0" w:color="000000"/>
              <w:bottom w:val="single" w:sz="4" w:space="0" w:color="000000"/>
              <w:right w:val="single" w:sz="4" w:space="0" w:color="000000"/>
            </w:tcBorders>
          </w:tcPr>
          <w:p w14:paraId="463338B1" w14:textId="77777777" w:rsidR="006515E1" w:rsidRDefault="0047032E">
            <w:pPr>
              <w:spacing w:after="0" w:line="259" w:lineRule="auto"/>
              <w:ind w:left="0" w:firstLine="0"/>
              <w:jc w:val="center"/>
            </w:pPr>
            <w:r>
              <w:t xml:space="preserve">Актив стручних сарадника </w:t>
            </w:r>
          </w:p>
        </w:tc>
        <w:tc>
          <w:tcPr>
            <w:tcW w:w="610" w:type="dxa"/>
            <w:tcBorders>
              <w:top w:val="single" w:sz="4" w:space="0" w:color="000000"/>
              <w:left w:val="single" w:sz="4" w:space="0" w:color="000000"/>
              <w:bottom w:val="single" w:sz="4" w:space="0" w:color="000000"/>
              <w:right w:val="single" w:sz="4" w:space="0" w:color="000000"/>
            </w:tcBorders>
            <w:vAlign w:val="center"/>
          </w:tcPr>
          <w:p w14:paraId="3612BECF" w14:textId="77777777" w:rsidR="006515E1" w:rsidRDefault="0047032E">
            <w:pPr>
              <w:spacing w:after="0" w:line="259" w:lineRule="auto"/>
              <w:ind w:left="0" w:right="25" w:firstLine="0"/>
              <w:jc w:val="center"/>
            </w:pPr>
            <w:r>
              <w:rPr>
                <w:sz w:val="18"/>
              </w:rPr>
              <w:t xml:space="preserve"> </w:t>
            </w:r>
          </w:p>
        </w:tc>
      </w:tr>
      <w:tr w:rsidR="006515E1" w14:paraId="4E2F1182"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09D08569" w14:textId="77777777" w:rsidR="006515E1" w:rsidRDefault="0047032E">
            <w:pPr>
              <w:spacing w:after="0" w:line="259" w:lineRule="auto"/>
              <w:ind w:left="0" w:firstLine="0"/>
            </w:pPr>
            <w:r>
              <w:t xml:space="preserve">13.Пружање подршке ученичком активизму и партиципацији у школском животу </w:t>
            </w:r>
          </w:p>
        </w:tc>
        <w:tc>
          <w:tcPr>
            <w:tcW w:w="1224" w:type="dxa"/>
            <w:tcBorders>
              <w:top w:val="single" w:sz="4" w:space="0" w:color="000000"/>
              <w:left w:val="single" w:sz="4" w:space="0" w:color="000000"/>
              <w:bottom w:val="single" w:sz="4" w:space="0" w:color="000000"/>
              <w:right w:val="single" w:sz="4" w:space="0" w:color="000000"/>
            </w:tcBorders>
            <w:vAlign w:val="center"/>
          </w:tcPr>
          <w:p w14:paraId="1F9AD65A" w14:textId="77777777" w:rsidR="006515E1" w:rsidRDefault="0047032E">
            <w:pPr>
              <w:spacing w:after="0" w:line="259" w:lineRule="auto"/>
              <w:ind w:left="0" w:right="16"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121DFFEF" w14:textId="77777777" w:rsidR="006515E1" w:rsidRDefault="0047032E">
            <w:pPr>
              <w:spacing w:after="0" w:line="259" w:lineRule="auto"/>
              <w:ind w:left="0" w:right="21"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23F02102" w14:textId="77777777" w:rsidR="006515E1" w:rsidRDefault="0047032E">
            <w:pPr>
              <w:spacing w:after="0" w:line="259" w:lineRule="auto"/>
              <w:ind w:left="0" w:right="25" w:firstLine="0"/>
              <w:jc w:val="center"/>
            </w:pPr>
            <w:r>
              <w:rPr>
                <w:sz w:val="18"/>
              </w:rPr>
              <w:t xml:space="preserve"> </w:t>
            </w:r>
          </w:p>
        </w:tc>
      </w:tr>
      <w:tr w:rsidR="006515E1" w14:paraId="326761CB"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7EBF8283" w14:textId="77777777" w:rsidR="006515E1" w:rsidRDefault="0047032E">
            <w:pPr>
              <w:spacing w:after="0" w:line="259" w:lineRule="auto"/>
              <w:ind w:left="0" w:firstLine="0"/>
            </w:pPr>
            <w:r>
              <w:t xml:space="preserve">14.Пружање психолошке помоћи  ученику, групи, односно одељењу у акцидентним кризама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13FED713" w14:textId="77777777" w:rsidR="006515E1" w:rsidRDefault="0047032E">
            <w:pPr>
              <w:spacing w:after="0" w:line="259" w:lineRule="auto"/>
              <w:ind w:left="0" w:right="16"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328DB491" w14:textId="77777777" w:rsidR="006515E1" w:rsidRDefault="0047032E">
            <w:pPr>
              <w:spacing w:after="0" w:line="259" w:lineRule="auto"/>
              <w:ind w:left="0" w:right="21"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0154EF27" w14:textId="77777777" w:rsidR="006515E1" w:rsidRDefault="0047032E">
            <w:pPr>
              <w:spacing w:after="0" w:line="259" w:lineRule="auto"/>
              <w:ind w:left="0" w:right="25" w:firstLine="0"/>
              <w:jc w:val="center"/>
            </w:pPr>
            <w:r>
              <w:rPr>
                <w:sz w:val="18"/>
              </w:rPr>
              <w:t xml:space="preserve"> </w:t>
            </w:r>
          </w:p>
        </w:tc>
      </w:tr>
      <w:tr w:rsidR="006515E1" w14:paraId="7BE205E5"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431F6C2F" w14:textId="77777777" w:rsidR="006515E1" w:rsidRDefault="0047032E">
            <w:pPr>
              <w:spacing w:after="0" w:line="259" w:lineRule="auto"/>
              <w:ind w:left="0" w:right="56" w:firstLine="0"/>
              <w:jc w:val="left"/>
            </w:pPr>
            <w:r>
              <w:t xml:space="preserve">15.Учествовање у појачаном васпитном раду за ученике који врше повреду правила понашања у школи </w:t>
            </w:r>
          </w:p>
        </w:tc>
        <w:tc>
          <w:tcPr>
            <w:tcW w:w="1224" w:type="dxa"/>
            <w:tcBorders>
              <w:top w:val="single" w:sz="4" w:space="0" w:color="000000"/>
              <w:left w:val="single" w:sz="4" w:space="0" w:color="000000"/>
              <w:bottom w:val="single" w:sz="4" w:space="0" w:color="000000"/>
              <w:right w:val="single" w:sz="4" w:space="0" w:color="000000"/>
            </w:tcBorders>
            <w:vAlign w:val="center"/>
          </w:tcPr>
          <w:p w14:paraId="27861856" w14:textId="77777777" w:rsidR="006515E1" w:rsidRDefault="0047032E">
            <w:pPr>
              <w:spacing w:after="0" w:line="259" w:lineRule="auto"/>
              <w:ind w:left="0" w:right="16"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tcPr>
          <w:p w14:paraId="5E606186" w14:textId="77777777" w:rsidR="006515E1" w:rsidRDefault="0047032E">
            <w:pPr>
              <w:spacing w:after="0" w:line="259" w:lineRule="auto"/>
              <w:ind w:left="0" w:firstLine="0"/>
              <w:jc w:val="center"/>
            </w:pPr>
            <w:r>
              <w:t xml:space="preserve">Центар за социјални рад </w:t>
            </w:r>
          </w:p>
        </w:tc>
        <w:tc>
          <w:tcPr>
            <w:tcW w:w="610" w:type="dxa"/>
            <w:tcBorders>
              <w:top w:val="single" w:sz="4" w:space="0" w:color="000000"/>
              <w:left w:val="single" w:sz="4" w:space="0" w:color="000000"/>
              <w:bottom w:val="single" w:sz="4" w:space="0" w:color="000000"/>
              <w:right w:val="single" w:sz="4" w:space="0" w:color="000000"/>
            </w:tcBorders>
            <w:vAlign w:val="center"/>
          </w:tcPr>
          <w:p w14:paraId="328A3A0E" w14:textId="77777777" w:rsidR="006515E1" w:rsidRDefault="0047032E">
            <w:pPr>
              <w:spacing w:after="0" w:line="259" w:lineRule="auto"/>
              <w:ind w:left="0" w:right="25" w:firstLine="0"/>
              <w:jc w:val="center"/>
            </w:pPr>
            <w:r>
              <w:rPr>
                <w:sz w:val="18"/>
              </w:rPr>
              <w:t xml:space="preserve"> </w:t>
            </w:r>
          </w:p>
        </w:tc>
      </w:tr>
      <w:tr w:rsidR="006515E1" w14:paraId="3FCC4667"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29092817" w14:textId="77777777" w:rsidR="006515E1" w:rsidRDefault="0047032E">
            <w:pPr>
              <w:spacing w:after="0" w:line="259" w:lineRule="auto"/>
              <w:ind w:left="0" w:firstLine="0"/>
              <w:jc w:val="left"/>
            </w:pPr>
            <w:r>
              <w:t xml:space="preserve">16.Организовање и реализовање предавања, трибина и других активности  за ученике  из области менталног здравља, педагошке, развојне  и социјалне психологије </w:t>
            </w:r>
          </w:p>
        </w:tc>
        <w:tc>
          <w:tcPr>
            <w:tcW w:w="1224" w:type="dxa"/>
            <w:tcBorders>
              <w:top w:val="single" w:sz="4" w:space="0" w:color="000000"/>
              <w:left w:val="single" w:sz="4" w:space="0" w:color="000000"/>
              <w:bottom w:val="single" w:sz="4" w:space="0" w:color="000000"/>
              <w:right w:val="single" w:sz="4" w:space="0" w:color="000000"/>
            </w:tcBorders>
            <w:vAlign w:val="center"/>
          </w:tcPr>
          <w:p w14:paraId="5F53C49C" w14:textId="77777777" w:rsidR="006515E1" w:rsidRDefault="0047032E">
            <w:pPr>
              <w:spacing w:after="0" w:line="259" w:lineRule="auto"/>
              <w:ind w:left="0" w:right="16"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2BAA6EBD" w14:textId="77777777" w:rsidR="006515E1" w:rsidRDefault="0047032E">
            <w:pPr>
              <w:spacing w:after="0" w:line="259" w:lineRule="auto"/>
              <w:ind w:left="0" w:right="6" w:firstLine="0"/>
              <w:jc w:val="center"/>
            </w:pPr>
            <w: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446708E0" w14:textId="77777777" w:rsidR="006515E1" w:rsidRDefault="0047032E">
            <w:pPr>
              <w:spacing w:after="0" w:line="259" w:lineRule="auto"/>
              <w:ind w:left="0" w:right="25" w:firstLine="0"/>
              <w:jc w:val="center"/>
            </w:pPr>
            <w:r>
              <w:rPr>
                <w:sz w:val="18"/>
              </w:rPr>
              <w:t xml:space="preserve"> </w:t>
            </w:r>
          </w:p>
        </w:tc>
      </w:tr>
      <w:tr w:rsidR="006515E1" w14:paraId="24B4B1EC"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1AB5ACC5" w14:textId="77777777" w:rsidR="006515E1" w:rsidRDefault="0047032E">
            <w:pPr>
              <w:spacing w:after="0" w:line="259" w:lineRule="auto"/>
              <w:ind w:left="0" w:firstLine="0"/>
              <w:jc w:val="left"/>
            </w:pPr>
            <w:r>
              <w:rPr>
                <w:b/>
              </w:rPr>
              <w:t xml:space="preserve">VРАД СА РОДИТЕЉИМА </w:t>
            </w:r>
          </w:p>
        </w:tc>
        <w:tc>
          <w:tcPr>
            <w:tcW w:w="1224" w:type="dxa"/>
            <w:tcBorders>
              <w:top w:val="single" w:sz="4" w:space="0" w:color="000000"/>
              <w:left w:val="single" w:sz="4" w:space="0" w:color="000000"/>
              <w:bottom w:val="single" w:sz="4" w:space="0" w:color="000000"/>
              <w:right w:val="single" w:sz="4" w:space="0" w:color="000000"/>
            </w:tcBorders>
          </w:tcPr>
          <w:p w14:paraId="46B1C2C1" w14:textId="77777777" w:rsidR="006515E1" w:rsidRDefault="0047032E">
            <w:pPr>
              <w:spacing w:after="0" w:line="259" w:lineRule="auto"/>
              <w:ind w:left="0" w:firstLine="0"/>
              <w:jc w:val="center"/>
            </w:pPr>
            <w:r>
              <w:rPr>
                <w:sz w:val="18"/>
              </w:rPr>
              <w:t xml:space="preserve">Током шк.године </w:t>
            </w:r>
          </w:p>
        </w:tc>
        <w:tc>
          <w:tcPr>
            <w:tcW w:w="1939" w:type="dxa"/>
            <w:tcBorders>
              <w:top w:val="single" w:sz="4" w:space="0" w:color="000000"/>
              <w:left w:val="single" w:sz="4" w:space="0" w:color="000000"/>
              <w:bottom w:val="single" w:sz="4" w:space="0" w:color="000000"/>
              <w:right w:val="single" w:sz="4" w:space="0" w:color="000000"/>
            </w:tcBorders>
          </w:tcPr>
          <w:p w14:paraId="2C894101" w14:textId="77777777" w:rsidR="006515E1" w:rsidRDefault="0047032E">
            <w:pPr>
              <w:spacing w:after="0" w:line="259" w:lineRule="auto"/>
              <w:ind w:left="0" w:firstLine="0"/>
              <w:jc w:val="center"/>
            </w:pPr>
            <w:r>
              <w:rPr>
                <w:b/>
              </w:rPr>
              <w:t xml:space="preserve">Родитељи, наставници </w:t>
            </w:r>
          </w:p>
        </w:tc>
        <w:tc>
          <w:tcPr>
            <w:tcW w:w="610" w:type="dxa"/>
            <w:tcBorders>
              <w:top w:val="single" w:sz="4" w:space="0" w:color="000000"/>
              <w:left w:val="single" w:sz="4" w:space="0" w:color="000000"/>
              <w:bottom w:val="single" w:sz="4" w:space="0" w:color="000000"/>
              <w:right w:val="single" w:sz="4" w:space="0" w:color="000000"/>
            </w:tcBorders>
            <w:vAlign w:val="center"/>
          </w:tcPr>
          <w:p w14:paraId="288F8381" w14:textId="77777777" w:rsidR="006515E1" w:rsidRDefault="0047032E">
            <w:pPr>
              <w:spacing w:after="0" w:line="259" w:lineRule="auto"/>
              <w:ind w:left="0" w:right="66" w:firstLine="0"/>
              <w:jc w:val="center"/>
            </w:pPr>
            <w:r>
              <w:rPr>
                <w:sz w:val="18"/>
              </w:rPr>
              <w:t xml:space="preserve">176 </w:t>
            </w:r>
          </w:p>
        </w:tc>
      </w:tr>
      <w:tr w:rsidR="006515E1" w14:paraId="04CA2D59" w14:textId="77777777">
        <w:trPr>
          <w:trHeight w:val="835"/>
        </w:trPr>
        <w:tc>
          <w:tcPr>
            <w:tcW w:w="6451" w:type="dxa"/>
            <w:tcBorders>
              <w:top w:val="single" w:sz="4" w:space="0" w:color="000000"/>
              <w:left w:val="single" w:sz="4" w:space="0" w:color="000000"/>
              <w:bottom w:val="single" w:sz="4" w:space="0" w:color="000000"/>
              <w:right w:val="single" w:sz="4" w:space="0" w:color="000000"/>
            </w:tcBorders>
          </w:tcPr>
          <w:p w14:paraId="431A7E34" w14:textId="77777777" w:rsidR="006515E1" w:rsidRDefault="0047032E">
            <w:pPr>
              <w:spacing w:after="0" w:line="259" w:lineRule="auto"/>
              <w:ind w:left="0" w:right="59" w:firstLine="0"/>
            </w:pPr>
            <w:r>
              <w:t xml:space="preserve">1.Прикупљање података од родитеља, односно старатеља који су  од значаја  за упознавање  ученика и праћење његовог развоја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6A687811" w14:textId="77777777" w:rsidR="006515E1" w:rsidRDefault="0047032E">
            <w:pPr>
              <w:spacing w:after="0" w:line="259" w:lineRule="auto"/>
              <w:ind w:left="0" w:right="16"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44D30296" w14:textId="77777777" w:rsidR="006515E1" w:rsidRDefault="0047032E">
            <w:pPr>
              <w:spacing w:after="0" w:line="259" w:lineRule="auto"/>
              <w:ind w:left="0" w:right="6" w:firstLine="0"/>
              <w:jc w:val="center"/>
            </w:pPr>
            <w: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6E17093C" w14:textId="77777777" w:rsidR="006515E1" w:rsidRDefault="0047032E">
            <w:pPr>
              <w:spacing w:after="0" w:line="259" w:lineRule="auto"/>
              <w:ind w:left="0" w:right="25" w:firstLine="0"/>
              <w:jc w:val="center"/>
            </w:pPr>
            <w:r>
              <w:rPr>
                <w:sz w:val="18"/>
              </w:rPr>
              <w:t xml:space="preserve"> </w:t>
            </w:r>
          </w:p>
        </w:tc>
      </w:tr>
      <w:tr w:rsidR="006515E1" w14:paraId="31A302A7"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5B3A6E32" w14:textId="77777777" w:rsidR="006515E1" w:rsidRDefault="0047032E">
            <w:pPr>
              <w:spacing w:after="0" w:line="259" w:lineRule="auto"/>
              <w:ind w:left="0" w:firstLine="0"/>
              <w:jc w:val="left"/>
            </w:pPr>
            <w:r>
              <w:t xml:space="preserve">2.Саветодавни  рад са родитељима, односно старатељима ученика који имају различите  тешкоће у развоју, учењу и понашању </w:t>
            </w:r>
          </w:p>
        </w:tc>
        <w:tc>
          <w:tcPr>
            <w:tcW w:w="1224" w:type="dxa"/>
            <w:tcBorders>
              <w:top w:val="single" w:sz="4" w:space="0" w:color="000000"/>
              <w:left w:val="single" w:sz="4" w:space="0" w:color="000000"/>
              <w:bottom w:val="single" w:sz="4" w:space="0" w:color="000000"/>
              <w:right w:val="single" w:sz="4" w:space="0" w:color="000000"/>
            </w:tcBorders>
            <w:vAlign w:val="center"/>
          </w:tcPr>
          <w:p w14:paraId="6BA25D36" w14:textId="77777777" w:rsidR="006515E1" w:rsidRDefault="0047032E">
            <w:pPr>
              <w:spacing w:after="0" w:line="259" w:lineRule="auto"/>
              <w:ind w:left="0" w:right="16"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4EDED3C8" w14:textId="77777777" w:rsidR="006515E1" w:rsidRDefault="0047032E">
            <w:pPr>
              <w:spacing w:after="0" w:line="259" w:lineRule="auto"/>
              <w:ind w:left="0" w:right="21"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556F808A" w14:textId="77777777" w:rsidR="006515E1" w:rsidRDefault="0047032E">
            <w:pPr>
              <w:spacing w:after="0" w:line="259" w:lineRule="auto"/>
              <w:ind w:left="0" w:right="25" w:firstLine="0"/>
              <w:jc w:val="center"/>
            </w:pPr>
            <w:r>
              <w:rPr>
                <w:sz w:val="18"/>
              </w:rPr>
              <w:t xml:space="preserve"> </w:t>
            </w:r>
          </w:p>
        </w:tc>
      </w:tr>
      <w:tr w:rsidR="006515E1" w14:paraId="1B06A42C" w14:textId="77777777">
        <w:trPr>
          <w:trHeight w:val="422"/>
        </w:trPr>
        <w:tc>
          <w:tcPr>
            <w:tcW w:w="6451" w:type="dxa"/>
            <w:tcBorders>
              <w:top w:val="single" w:sz="4" w:space="0" w:color="000000"/>
              <w:left w:val="single" w:sz="4" w:space="0" w:color="000000"/>
              <w:bottom w:val="single" w:sz="4" w:space="0" w:color="000000"/>
              <w:right w:val="single" w:sz="4" w:space="0" w:color="000000"/>
            </w:tcBorders>
          </w:tcPr>
          <w:p w14:paraId="55A9964F" w14:textId="77777777" w:rsidR="006515E1" w:rsidRDefault="0047032E">
            <w:pPr>
              <w:spacing w:after="0" w:line="259" w:lineRule="auto"/>
              <w:ind w:left="0" w:firstLine="0"/>
              <w:jc w:val="left"/>
            </w:pPr>
            <w:r>
              <w:t>3.Подршка јачању родитељских васпитних компетенција</w:t>
            </w:r>
            <w:r>
              <w:rPr>
                <w:b/>
              </w:rPr>
              <w:t xml:space="preserve"> </w:t>
            </w:r>
          </w:p>
        </w:tc>
        <w:tc>
          <w:tcPr>
            <w:tcW w:w="1224" w:type="dxa"/>
            <w:tcBorders>
              <w:top w:val="single" w:sz="4" w:space="0" w:color="000000"/>
              <w:left w:val="single" w:sz="4" w:space="0" w:color="000000"/>
              <w:bottom w:val="single" w:sz="4" w:space="0" w:color="000000"/>
              <w:right w:val="single" w:sz="4" w:space="0" w:color="000000"/>
            </w:tcBorders>
            <w:vAlign w:val="center"/>
          </w:tcPr>
          <w:p w14:paraId="65F84623" w14:textId="77777777" w:rsidR="006515E1" w:rsidRDefault="0047032E">
            <w:pPr>
              <w:spacing w:after="0" w:line="259" w:lineRule="auto"/>
              <w:ind w:left="0" w:right="16"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tcPr>
          <w:p w14:paraId="00A7AD12" w14:textId="77777777" w:rsidR="006515E1" w:rsidRDefault="0047032E">
            <w:pPr>
              <w:spacing w:after="0" w:line="259" w:lineRule="auto"/>
              <w:ind w:left="0" w:firstLine="0"/>
              <w:jc w:val="center"/>
            </w:pPr>
            <w:r>
              <w:rPr>
                <w:sz w:val="18"/>
              </w:rPr>
              <w:t xml:space="preserve">Разредне старешине, педагог </w:t>
            </w:r>
          </w:p>
        </w:tc>
        <w:tc>
          <w:tcPr>
            <w:tcW w:w="610" w:type="dxa"/>
            <w:tcBorders>
              <w:top w:val="single" w:sz="4" w:space="0" w:color="000000"/>
              <w:left w:val="single" w:sz="4" w:space="0" w:color="000000"/>
              <w:bottom w:val="single" w:sz="4" w:space="0" w:color="000000"/>
              <w:right w:val="single" w:sz="4" w:space="0" w:color="000000"/>
            </w:tcBorders>
            <w:vAlign w:val="center"/>
          </w:tcPr>
          <w:p w14:paraId="3BA744C9" w14:textId="77777777" w:rsidR="006515E1" w:rsidRDefault="0047032E">
            <w:pPr>
              <w:spacing w:after="0" w:line="259" w:lineRule="auto"/>
              <w:ind w:left="0" w:right="25" w:firstLine="0"/>
              <w:jc w:val="center"/>
            </w:pPr>
            <w:r>
              <w:rPr>
                <w:sz w:val="18"/>
              </w:rPr>
              <w:t xml:space="preserve"> </w:t>
            </w:r>
          </w:p>
        </w:tc>
      </w:tr>
      <w:tr w:rsidR="006515E1" w14:paraId="4ACDF2FC"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68D4E00F" w14:textId="77777777" w:rsidR="006515E1" w:rsidRDefault="0047032E">
            <w:pPr>
              <w:spacing w:after="0" w:line="259" w:lineRule="auto"/>
              <w:ind w:left="0" w:firstLine="0"/>
              <w:jc w:val="left"/>
            </w:pPr>
            <w:r>
              <w:lastRenderedPageBreak/>
              <w:t xml:space="preserve">4.Саветодавни  рад и усмеравање родитеља, односно старатеља чија деца врше повреду правила понашања у школи и којима је одређен појачани васпитни рад </w:t>
            </w:r>
          </w:p>
        </w:tc>
        <w:tc>
          <w:tcPr>
            <w:tcW w:w="1224" w:type="dxa"/>
            <w:tcBorders>
              <w:top w:val="single" w:sz="4" w:space="0" w:color="000000"/>
              <w:left w:val="single" w:sz="4" w:space="0" w:color="000000"/>
              <w:bottom w:val="single" w:sz="4" w:space="0" w:color="000000"/>
              <w:right w:val="single" w:sz="4" w:space="0" w:color="000000"/>
            </w:tcBorders>
            <w:vAlign w:val="center"/>
          </w:tcPr>
          <w:p w14:paraId="49A48281" w14:textId="77777777" w:rsidR="006515E1" w:rsidRDefault="0047032E">
            <w:pPr>
              <w:spacing w:after="0" w:line="259" w:lineRule="auto"/>
              <w:ind w:left="0" w:right="60" w:firstLine="0"/>
              <w:jc w:val="center"/>
            </w:pPr>
            <w:r>
              <w:rPr>
                <w:sz w:val="18"/>
              </w:rPr>
              <w:t xml:space="preserve">Попотреби </w:t>
            </w:r>
          </w:p>
        </w:tc>
        <w:tc>
          <w:tcPr>
            <w:tcW w:w="1939" w:type="dxa"/>
            <w:tcBorders>
              <w:top w:val="single" w:sz="4" w:space="0" w:color="000000"/>
              <w:left w:val="single" w:sz="4" w:space="0" w:color="000000"/>
              <w:bottom w:val="single" w:sz="4" w:space="0" w:color="000000"/>
              <w:right w:val="single" w:sz="4" w:space="0" w:color="000000"/>
            </w:tcBorders>
            <w:vAlign w:val="center"/>
          </w:tcPr>
          <w:p w14:paraId="472F6DA6" w14:textId="77777777" w:rsidR="006515E1" w:rsidRDefault="0047032E">
            <w:pPr>
              <w:spacing w:after="0" w:line="259" w:lineRule="auto"/>
              <w:ind w:left="0" w:right="21"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018E4A88" w14:textId="77777777" w:rsidR="006515E1" w:rsidRDefault="0047032E">
            <w:pPr>
              <w:spacing w:after="0" w:line="259" w:lineRule="auto"/>
              <w:ind w:left="0" w:right="25" w:firstLine="0"/>
              <w:jc w:val="center"/>
            </w:pPr>
            <w:r>
              <w:rPr>
                <w:sz w:val="18"/>
              </w:rPr>
              <w:t xml:space="preserve"> </w:t>
            </w:r>
          </w:p>
        </w:tc>
      </w:tr>
      <w:tr w:rsidR="006515E1" w14:paraId="52C9D41E"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59EF9480" w14:textId="77777777" w:rsidR="006515E1" w:rsidRDefault="0047032E">
            <w:pPr>
              <w:spacing w:after="0" w:line="259" w:lineRule="auto"/>
              <w:ind w:left="0" w:firstLine="0"/>
              <w:jc w:val="left"/>
            </w:pPr>
            <w:r>
              <w:t xml:space="preserve">5.Сарадња са родитељима, односно старатељима на пружању подршке  ученицима који  се школују по индивидуалном образовном плану </w:t>
            </w:r>
          </w:p>
        </w:tc>
        <w:tc>
          <w:tcPr>
            <w:tcW w:w="1224" w:type="dxa"/>
            <w:tcBorders>
              <w:top w:val="single" w:sz="4" w:space="0" w:color="000000"/>
              <w:left w:val="single" w:sz="4" w:space="0" w:color="000000"/>
              <w:bottom w:val="single" w:sz="4" w:space="0" w:color="000000"/>
              <w:right w:val="single" w:sz="4" w:space="0" w:color="000000"/>
            </w:tcBorders>
            <w:vAlign w:val="center"/>
          </w:tcPr>
          <w:p w14:paraId="5720C778" w14:textId="77777777" w:rsidR="006515E1" w:rsidRDefault="0047032E">
            <w:pPr>
              <w:spacing w:after="0" w:line="259" w:lineRule="auto"/>
              <w:ind w:left="0" w:right="16"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1F911FB0" w14:textId="77777777" w:rsidR="006515E1" w:rsidRDefault="0047032E">
            <w:pPr>
              <w:spacing w:after="0" w:line="259" w:lineRule="auto"/>
              <w:ind w:left="0" w:right="21"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1D79554B" w14:textId="77777777" w:rsidR="006515E1" w:rsidRDefault="0047032E">
            <w:pPr>
              <w:spacing w:after="0" w:line="259" w:lineRule="auto"/>
              <w:ind w:left="0" w:right="25" w:firstLine="0"/>
              <w:jc w:val="center"/>
            </w:pPr>
            <w:r>
              <w:rPr>
                <w:sz w:val="18"/>
              </w:rPr>
              <w:t xml:space="preserve"> </w:t>
            </w:r>
          </w:p>
        </w:tc>
      </w:tr>
    </w:tbl>
    <w:p w14:paraId="23DB73BE" w14:textId="77777777" w:rsidR="006515E1" w:rsidRDefault="006515E1">
      <w:pPr>
        <w:spacing w:after="0" w:line="259" w:lineRule="auto"/>
        <w:ind w:left="-1699" w:right="11626" w:firstLine="0"/>
        <w:jc w:val="left"/>
      </w:pPr>
    </w:p>
    <w:tbl>
      <w:tblPr>
        <w:tblStyle w:val="TableGrid"/>
        <w:tblW w:w="10224" w:type="dxa"/>
        <w:tblInd w:w="-110" w:type="dxa"/>
        <w:tblCellMar>
          <w:top w:w="46" w:type="dxa"/>
          <w:left w:w="106" w:type="dxa"/>
          <w:right w:w="55" w:type="dxa"/>
        </w:tblCellMar>
        <w:tblLook w:val="04A0" w:firstRow="1" w:lastRow="0" w:firstColumn="1" w:lastColumn="0" w:noHBand="0" w:noVBand="1"/>
      </w:tblPr>
      <w:tblGrid>
        <w:gridCol w:w="6451"/>
        <w:gridCol w:w="1224"/>
        <w:gridCol w:w="1939"/>
        <w:gridCol w:w="610"/>
      </w:tblGrid>
      <w:tr w:rsidR="006515E1" w14:paraId="7FA3D840" w14:textId="77777777">
        <w:trPr>
          <w:trHeight w:val="840"/>
        </w:trPr>
        <w:tc>
          <w:tcPr>
            <w:tcW w:w="6451" w:type="dxa"/>
            <w:tcBorders>
              <w:top w:val="single" w:sz="4" w:space="0" w:color="000000"/>
              <w:left w:val="single" w:sz="4" w:space="0" w:color="000000"/>
              <w:bottom w:val="single" w:sz="4" w:space="0" w:color="000000"/>
              <w:right w:val="single" w:sz="4" w:space="0" w:color="000000"/>
            </w:tcBorders>
          </w:tcPr>
          <w:p w14:paraId="34F408A1" w14:textId="77777777" w:rsidR="006515E1" w:rsidRDefault="0047032E">
            <w:pPr>
              <w:spacing w:after="0" w:line="259" w:lineRule="auto"/>
              <w:ind w:left="0" w:firstLine="0"/>
              <w:jc w:val="left"/>
            </w:pPr>
            <w:r>
              <w:t xml:space="preserve">6.Оснаживање родитеља, односно старатеља да препознају карактеристике своје деце које указују на њихове изузетне способности  </w:t>
            </w:r>
          </w:p>
        </w:tc>
        <w:tc>
          <w:tcPr>
            <w:tcW w:w="1224" w:type="dxa"/>
            <w:tcBorders>
              <w:top w:val="single" w:sz="4" w:space="0" w:color="000000"/>
              <w:left w:val="single" w:sz="4" w:space="0" w:color="000000"/>
              <w:bottom w:val="single" w:sz="4" w:space="0" w:color="000000"/>
              <w:right w:val="single" w:sz="4" w:space="0" w:color="000000"/>
            </w:tcBorders>
            <w:vAlign w:val="center"/>
          </w:tcPr>
          <w:p w14:paraId="10FBE2B5" w14:textId="77777777" w:rsidR="006515E1" w:rsidRDefault="0047032E">
            <w:pPr>
              <w:spacing w:after="0" w:line="259" w:lineRule="auto"/>
              <w:ind w:left="0" w:right="48" w:firstLine="0"/>
              <w:jc w:val="center"/>
            </w:pPr>
            <w:r>
              <w:rPr>
                <w:sz w:val="18"/>
              </w:rPr>
              <w:t xml:space="preserve">XII,II </w:t>
            </w:r>
          </w:p>
        </w:tc>
        <w:tc>
          <w:tcPr>
            <w:tcW w:w="1939" w:type="dxa"/>
            <w:tcBorders>
              <w:top w:val="single" w:sz="4" w:space="0" w:color="000000"/>
              <w:left w:val="single" w:sz="4" w:space="0" w:color="000000"/>
              <w:bottom w:val="single" w:sz="4" w:space="0" w:color="000000"/>
              <w:right w:val="single" w:sz="4" w:space="0" w:color="000000"/>
            </w:tcBorders>
            <w:vAlign w:val="center"/>
          </w:tcPr>
          <w:p w14:paraId="2A34E18B" w14:textId="77777777" w:rsidR="006515E1" w:rsidRDefault="0047032E">
            <w:pPr>
              <w:spacing w:after="0" w:line="259" w:lineRule="auto"/>
              <w:ind w:left="0" w:right="10"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49BD5648" w14:textId="77777777" w:rsidR="006515E1" w:rsidRDefault="0047032E">
            <w:pPr>
              <w:spacing w:after="0" w:line="259" w:lineRule="auto"/>
              <w:ind w:left="0" w:right="15" w:firstLine="0"/>
              <w:jc w:val="center"/>
            </w:pPr>
            <w:r>
              <w:rPr>
                <w:sz w:val="18"/>
              </w:rPr>
              <w:t xml:space="preserve"> </w:t>
            </w:r>
          </w:p>
        </w:tc>
      </w:tr>
      <w:tr w:rsidR="006515E1" w14:paraId="786F783D" w14:textId="77777777">
        <w:trPr>
          <w:trHeight w:val="605"/>
        </w:trPr>
        <w:tc>
          <w:tcPr>
            <w:tcW w:w="6451" w:type="dxa"/>
            <w:tcBorders>
              <w:top w:val="single" w:sz="4" w:space="0" w:color="000000"/>
              <w:left w:val="single" w:sz="4" w:space="0" w:color="000000"/>
              <w:bottom w:val="single" w:sz="4" w:space="0" w:color="000000"/>
              <w:right w:val="single" w:sz="4" w:space="0" w:color="000000"/>
            </w:tcBorders>
          </w:tcPr>
          <w:p w14:paraId="4BAC161F" w14:textId="77777777" w:rsidR="006515E1" w:rsidRDefault="0047032E">
            <w:pPr>
              <w:spacing w:after="0" w:line="259" w:lineRule="auto"/>
              <w:ind w:left="0" w:firstLine="0"/>
              <w:jc w:val="left"/>
            </w:pPr>
            <w:r>
              <w:t xml:space="preserve">7.Учествовање уреализацијипрограмасарадње установе сародитељимаученика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23D97B4E" w14:textId="77777777" w:rsidR="006515E1" w:rsidRDefault="0047032E">
            <w:pPr>
              <w:spacing w:after="0" w:line="259" w:lineRule="auto"/>
              <w:ind w:left="0" w:right="5"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695C2338" w14:textId="77777777" w:rsidR="006515E1" w:rsidRDefault="0047032E">
            <w:pPr>
              <w:spacing w:after="0" w:line="259" w:lineRule="auto"/>
              <w:ind w:left="0" w:right="10"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0EC00AEA" w14:textId="77777777" w:rsidR="006515E1" w:rsidRDefault="0047032E">
            <w:pPr>
              <w:spacing w:after="0" w:line="259" w:lineRule="auto"/>
              <w:ind w:left="0" w:right="15" w:firstLine="0"/>
              <w:jc w:val="center"/>
            </w:pPr>
            <w:r>
              <w:rPr>
                <w:sz w:val="18"/>
              </w:rPr>
              <w:t xml:space="preserve"> </w:t>
            </w:r>
          </w:p>
        </w:tc>
      </w:tr>
      <w:tr w:rsidR="006515E1" w14:paraId="5A0126D4"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6764B611" w14:textId="77777777" w:rsidR="006515E1" w:rsidRDefault="0047032E">
            <w:pPr>
              <w:spacing w:after="0" w:line="259" w:lineRule="auto"/>
              <w:ind w:left="0" w:firstLine="0"/>
              <w:jc w:val="left"/>
            </w:pPr>
            <w:r>
              <w:t xml:space="preserve">8.Сарадња са саветом родитеља </w:t>
            </w:r>
          </w:p>
        </w:tc>
        <w:tc>
          <w:tcPr>
            <w:tcW w:w="1224" w:type="dxa"/>
            <w:tcBorders>
              <w:top w:val="single" w:sz="4" w:space="0" w:color="000000"/>
              <w:left w:val="single" w:sz="4" w:space="0" w:color="000000"/>
              <w:bottom w:val="single" w:sz="4" w:space="0" w:color="000000"/>
              <w:right w:val="single" w:sz="4" w:space="0" w:color="000000"/>
            </w:tcBorders>
          </w:tcPr>
          <w:p w14:paraId="1DA99866" w14:textId="77777777" w:rsidR="006515E1" w:rsidRDefault="0047032E">
            <w:pPr>
              <w:spacing w:after="0" w:line="259" w:lineRule="auto"/>
              <w:ind w:left="0" w:firstLine="0"/>
              <w:jc w:val="center"/>
            </w:pPr>
            <w:r>
              <w:t xml:space="preserve">Током шк.год. </w:t>
            </w:r>
          </w:p>
        </w:tc>
        <w:tc>
          <w:tcPr>
            <w:tcW w:w="1939" w:type="dxa"/>
            <w:tcBorders>
              <w:top w:val="single" w:sz="4" w:space="0" w:color="000000"/>
              <w:left w:val="single" w:sz="4" w:space="0" w:color="000000"/>
              <w:bottom w:val="single" w:sz="4" w:space="0" w:color="000000"/>
              <w:right w:val="single" w:sz="4" w:space="0" w:color="000000"/>
            </w:tcBorders>
            <w:vAlign w:val="center"/>
          </w:tcPr>
          <w:p w14:paraId="0E483BF4" w14:textId="77777777" w:rsidR="006515E1" w:rsidRDefault="0047032E">
            <w:pPr>
              <w:spacing w:after="0" w:line="259" w:lineRule="auto"/>
              <w:ind w:firstLine="0"/>
              <w:jc w:val="center"/>
            </w:pPr>
            <w: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0430AA47" w14:textId="77777777" w:rsidR="006515E1" w:rsidRDefault="0047032E">
            <w:pPr>
              <w:spacing w:after="0" w:line="259" w:lineRule="auto"/>
              <w:ind w:left="0" w:right="15" w:firstLine="0"/>
              <w:jc w:val="center"/>
            </w:pPr>
            <w:r>
              <w:rPr>
                <w:sz w:val="18"/>
              </w:rPr>
              <w:t xml:space="preserve"> </w:t>
            </w:r>
          </w:p>
        </w:tc>
      </w:tr>
      <w:tr w:rsidR="006515E1" w14:paraId="3DB2079A"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793B8654" w14:textId="77777777" w:rsidR="006515E1" w:rsidRDefault="0047032E">
            <w:pPr>
              <w:spacing w:after="0" w:line="259" w:lineRule="auto"/>
              <w:ind w:left="0" w:firstLine="0"/>
              <w:jc w:val="left"/>
            </w:pPr>
            <w:r>
              <w:t xml:space="preserve">9.Пружање психолошке помоћи родитељима, односно старатељима чија су деца у   кризи </w:t>
            </w:r>
          </w:p>
        </w:tc>
        <w:tc>
          <w:tcPr>
            <w:tcW w:w="1224" w:type="dxa"/>
            <w:tcBorders>
              <w:top w:val="single" w:sz="4" w:space="0" w:color="000000"/>
              <w:left w:val="single" w:sz="4" w:space="0" w:color="000000"/>
              <w:bottom w:val="single" w:sz="4" w:space="0" w:color="000000"/>
              <w:right w:val="single" w:sz="4" w:space="0" w:color="000000"/>
            </w:tcBorders>
            <w:vAlign w:val="center"/>
          </w:tcPr>
          <w:p w14:paraId="7B9D3342" w14:textId="77777777" w:rsidR="006515E1" w:rsidRDefault="0047032E">
            <w:pPr>
              <w:spacing w:after="0" w:line="259" w:lineRule="auto"/>
              <w:ind w:left="9" w:firstLine="0"/>
              <w:jc w:val="center"/>
            </w:pPr>
            <w: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58C456CC" w14:textId="77777777" w:rsidR="006515E1" w:rsidRDefault="0047032E">
            <w:pPr>
              <w:spacing w:after="0" w:line="259" w:lineRule="auto"/>
              <w:ind w:firstLine="0"/>
              <w:jc w:val="center"/>
            </w:pPr>
            <w: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7F42B8A1" w14:textId="77777777" w:rsidR="006515E1" w:rsidRDefault="0047032E">
            <w:pPr>
              <w:spacing w:after="0" w:line="259" w:lineRule="auto"/>
              <w:ind w:left="0" w:right="15" w:firstLine="0"/>
              <w:jc w:val="center"/>
            </w:pPr>
            <w:r>
              <w:rPr>
                <w:sz w:val="18"/>
              </w:rPr>
              <w:t xml:space="preserve"> </w:t>
            </w:r>
          </w:p>
        </w:tc>
      </w:tr>
      <w:tr w:rsidR="006515E1" w14:paraId="6079052B" w14:textId="77777777">
        <w:trPr>
          <w:trHeight w:val="835"/>
        </w:trPr>
        <w:tc>
          <w:tcPr>
            <w:tcW w:w="6451" w:type="dxa"/>
            <w:tcBorders>
              <w:top w:val="single" w:sz="4" w:space="0" w:color="000000"/>
              <w:left w:val="single" w:sz="4" w:space="0" w:color="000000"/>
              <w:bottom w:val="single" w:sz="4" w:space="0" w:color="000000"/>
              <w:right w:val="single" w:sz="4" w:space="0" w:color="000000"/>
            </w:tcBorders>
          </w:tcPr>
          <w:p w14:paraId="71DA7662" w14:textId="77777777" w:rsidR="006515E1" w:rsidRDefault="0047032E">
            <w:pPr>
              <w:spacing w:after="0" w:line="259" w:lineRule="auto"/>
              <w:ind w:left="0" w:firstLine="0"/>
              <w:jc w:val="left"/>
            </w:pPr>
            <w:r>
              <w:rPr>
                <w:b/>
              </w:rPr>
              <w:t xml:space="preserve">VIРАД СА ДИРЕКТОРОМ,  СТРУЧНИМ </w:t>
            </w:r>
          </w:p>
          <w:p w14:paraId="64FC8CD4" w14:textId="77777777" w:rsidR="006515E1" w:rsidRDefault="0047032E">
            <w:pPr>
              <w:spacing w:after="0" w:line="259" w:lineRule="auto"/>
              <w:ind w:left="0" w:firstLine="0"/>
              <w:jc w:val="left"/>
            </w:pPr>
            <w:r>
              <w:rPr>
                <w:b/>
              </w:rPr>
              <w:t xml:space="preserve">САРАДНИЦИМА, ПЕДАГОШКИМ АСИСТЕНТОМ И </w:t>
            </w:r>
          </w:p>
          <w:p w14:paraId="47B38B57" w14:textId="77777777" w:rsidR="006515E1" w:rsidRDefault="0047032E">
            <w:pPr>
              <w:spacing w:after="0" w:line="259" w:lineRule="auto"/>
              <w:ind w:left="0" w:firstLine="0"/>
              <w:jc w:val="left"/>
            </w:pPr>
            <w:r>
              <w:rPr>
                <w:b/>
              </w:rPr>
              <w:t xml:space="preserve">ПРАТИОЦЕМ ДЕТЕТА, ОДНОСНО УЧЕНИКА </w:t>
            </w:r>
          </w:p>
        </w:tc>
        <w:tc>
          <w:tcPr>
            <w:tcW w:w="1224" w:type="dxa"/>
            <w:tcBorders>
              <w:top w:val="single" w:sz="4" w:space="0" w:color="000000"/>
              <w:left w:val="single" w:sz="4" w:space="0" w:color="000000"/>
              <w:bottom w:val="single" w:sz="4" w:space="0" w:color="000000"/>
              <w:right w:val="single" w:sz="4" w:space="0" w:color="000000"/>
            </w:tcBorders>
          </w:tcPr>
          <w:p w14:paraId="4DF558C7" w14:textId="77777777" w:rsidR="006515E1" w:rsidRDefault="0047032E">
            <w:pPr>
              <w:spacing w:after="0" w:line="240" w:lineRule="auto"/>
              <w:ind w:left="0" w:firstLine="0"/>
              <w:jc w:val="center"/>
            </w:pPr>
            <w:r>
              <w:t>Током шк.годин</w:t>
            </w:r>
          </w:p>
          <w:p w14:paraId="585BB1C5" w14:textId="77777777" w:rsidR="006515E1" w:rsidRDefault="0047032E">
            <w:pPr>
              <w:spacing w:after="0" w:line="259" w:lineRule="auto"/>
              <w:ind w:left="0" w:right="56" w:firstLine="0"/>
              <w:jc w:val="center"/>
            </w:pPr>
            <w:r>
              <w:rPr>
                <w:sz w:val="18"/>
              </w:rPr>
              <w:t xml:space="preserve">е </w:t>
            </w:r>
          </w:p>
        </w:tc>
        <w:tc>
          <w:tcPr>
            <w:tcW w:w="1939" w:type="dxa"/>
            <w:tcBorders>
              <w:top w:val="single" w:sz="4" w:space="0" w:color="000000"/>
              <w:left w:val="single" w:sz="4" w:space="0" w:color="000000"/>
              <w:bottom w:val="single" w:sz="4" w:space="0" w:color="000000"/>
              <w:right w:val="single" w:sz="4" w:space="0" w:color="000000"/>
            </w:tcBorders>
            <w:vAlign w:val="center"/>
          </w:tcPr>
          <w:p w14:paraId="50BFA67C" w14:textId="77777777" w:rsidR="006515E1" w:rsidRDefault="0047032E">
            <w:pPr>
              <w:spacing w:after="0" w:line="259" w:lineRule="auto"/>
              <w:ind w:left="0" w:firstLine="0"/>
              <w:jc w:val="center"/>
            </w:pPr>
            <w:r>
              <w:rPr>
                <w:b/>
              </w:rPr>
              <w:t>Директор,  педагог</w:t>
            </w:r>
            <w:r>
              <w:rPr>
                <w:b/>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6362CDAB" w14:textId="77777777" w:rsidR="006515E1" w:rsidRDefault="0047032E">
            <w:pPr>
              <w:spacing w:after="0" w:line="259" w:lineRule="auto"/>
              <w:ind w:left="0" w:right="51" w:firstLine="0"/>
              <w:jc w:val="center"/>
            </w:pPr>
            <w:r>
              <w:rPr>
                <w:sz w:val="18"/>
              </w:rPr>
              <w:t xml:space="preserve">44 </w:t>
            </w:r>
          </w:p>
        </w:tc>
      </w:tr>
      <w:tr w:rsidR="006515E1" w14:paraId="738B07CD" w14:textId="77777777">
        <w:trPr>
          <w:trHeight w:val="1114"/>
        </w:trPr>
        <w:tc>
          <w:tcPr>
            <w:tcW w:w="6451" w:type="dxa"/>
            <w:tcBorders>
              <w:top w:val="single" w:sz="4" w:space="0" w:color="000000"/>
              <w:left w:val="single" w:sz="4" w:space="0" w:color="000000"/>
              <w:bottom w:val="single" w:sz="4" w:space="0" w:color="000000"/>
              <w:right w:val="single" w:sz="4" w:space="0" w:color="000000"/>
            </w:tcBorders>
          </w:tcPr>
          <w:p w14:paraId="1DC8199E" w14:textId="77777777" w:rsidR="006515E1" w:rsidRDefault="0047032E">
            <w:pPr>
              <w:spacing w:after="0" w:line="259" w:lineRule="auto"/>
              <w:ind w:left="0" w:right="484" w:firstLine="0"/>
            </w:pPr>
            <w:r>
              <w:t>1.Сарадња са директором и стручним сарадницима на пословима који се тичу  обезбеђивања ефикасности, економичности  и флексибилности образовно-васпитног рада  установе</w:t>
            </w:r>
            <w:r>
              <w:rPr>
                <w:b/>
              </w:rPr>
              <w:t xml:space="preserve"> </w:t>
            </w:r>
          </w:p>
        </w:tc>
        <w:tc>
          <w:tcPr>
            <w:tcW w:w="1224" w:type="dxa"/>
            <w:tcBorders>
              <w:top w:val="single" w:sz="4" w:space="0" w:color="000000"/>
              <w:left w:val="single" w:sz="4" w:space="0" w:color="000000"/>
              <w:bottom w:val="single" w:sz="4" w:space="0" w:color="000000"/>
              <w:right w:val="single" w:sz="4" w:space="0" w:color="000000"/>
            </w:tcBorders>
            <w:vAlign w:val="center"/>
          </w:tcPr>
          <w:p w14:paraId="208B7175" w14:textId="77777777" w:rsidR="006515E1" w:rsidRDefault="0047032E">
            <w:pPr>
              <w:spacing w:after="0" w:line="240" w:lineRule="auto"/>
              <w:ind w:left="0" w:firstLine="0"/>
              <w:jc w:val="center"/>
            </w:pPr>
            <w:r>
              <w:t>Током шк.годин</w:t>
            </w:r>
          </w:p>
          <w:p w14:paraId="208C4BAE" w14:textId="77777777" w:rsidR="006515E1" w:rsidRDefault="0047032E">
            <w:pPr>
              <w:spacing w:after="0" w:line="259" w:lineRule="auto"/>
              <w:ind w:left="0" w:right="50" w:firstLine="0"/>
              <w:jc w:val="center"/>
            </w:pPr>
            <w:r>
              <w:t xml:space="preserve">е </w:t>
            </w:r>
          </w:p>
        </w:tc>
        <w:tc>
          <w:tcPr>
            <w:tcW w:w="1939" w:type="dxa"/>
            <w:tcBorders>
              <w:top w:val="single" w:sz="4" w:space="0" w:color="000000"/>
              <w:left w:val="single" w:sz="4" w:space="0" w:color="000000"/>
              <w:bottom w:val="single" w:sz="4" w:space="0" w:color="000000"/>
              <w:right w:val="single" w:sz="4" w:space="0" w:color="000000"/>
            </w:tcBorders>
            <w:vAlign w:val="center"/>
          </w:tcPr>
          <w:p w14:paraId="41401233" w14:textId="77777777" w:rsidR="006515E1" w:rsidRDefault="0047032E">
            <w:pPr>
              <w:spacing w:after="0" w:line="259" w:lineRule="auto"/>
              <w:ind w:left="0" w:right="10"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52070D03" w14:textId="77777777" w:rsidR="006515E1" w:rsidRDefault="0047032E">
            <w:pPr>
              <w:spacing w:after="0" w:line="259" w:lineRule="auto"/>
              <w:ind w:left="0" w:right="15" w:firstLine="0"/>
              <w:jc w:val="center"/>
            </w:pPr>
            <w:r>
              <w:rPr>
                <w:sz w:val="18"/>
              </w:rPr>
              <w:t xml:space="preserve"> </w:t>
            </w:r>
          </w:p>
        </w:tc>
      </w:tr>
      <w:tr w:rsidR="006515E1" w14:paraId="78781334" w14:textId="77777777">
        <w:trPr>
          <w:trHeight w:val="566"/>
        </w:trPr>
        <w:tc>
          <w:tcPr>
            <w:tcW w:w="6451" w:type="dxa"/>
            <w:tcBorders>
              <w:top w:val="single" w:sz="4" w:space="0" w:color="000000"/>
              <w:left w:val="single" w:sz="4" w:space="0" w:color="000000"/>
              <w:bottom w:val="single" w:sz="4" w:space="0" w:color="000000"/>
              <w:right w:val="single" w:sz="4" w:space="0" w:color="000000"/>
            </w:tcBorders>
          </w:tcPr>
          <w:p w14:paraId="37B729E7" w14:textId="77777777" w:rsidR="006515E1" w:rsidRDefault="0047032E">
            <w:pPr>
              <w:spacing w:after="0" w:line="259" w:lineRule="auto"/>
              <w:ind w:left="0" w:firstLine="0"/>
              <w:jc w:val="left"/>
            </w:pPr>
            <w:r>
              <w:t xml:space="preserve">2.Сарадња  на припреми докуменатаустанове, прегледа, извештаја и анализа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08CF4216" w14:textId="77777777" w:rsidR="006515E1" w:rsidRDefault="0047032E">
            <w:pPr>
              <w:spacing w:after="0" w:line="259" w:lineRule="auto"/>
              <w:ind w:left="0" w:right="5"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1226FE31" w14:textId="77777777" w:rsidR="006515E1" w:rsidRDefault="0047032E">
            <w:pPr>
              <w:spacing w:after="0" w:line="259" w:lineRule="auto"/>
              <w:ind w:left="0" w:right="10"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7CF25A1D" w14:textId="77777777" w:rsidR="006515E1" w:rsidRDefault="0047032E">
            <w:pPr>
              <w:spacing w:after="0" w:line="259" w:lineRule="auto"/>
              <w:ind w:left="0" w:right="15" w:firstLine="0"/>
              <w:jc w:val="center"/>
            </w:pPr>
            <w:r>
              <w:rPr>
                <w:sz w:val="18"/>
              </w:rPr>
              <w:t xml:space="preserve"> </w:t>
            </w:r>
          </w:p>
        </w:tc>
      </w:tr>
      <w:tr w:rsidR="006515E1" w14:paraId="4E4C4A59"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318597B8" w14:textId="77777777" w:rsidR="006515E1" w:rsidRDefault="0047032E">
            <w:pPr>
              <w:spacing w:after="0" w:line="259" w:lineRule="auto"/>
              <w:ind w:left="0" w:firstLine="0"/>
              <w:jc w:val="left"/>
            </w:pPr>
            <w:r>
              <w:t xml:space="preserve">3.Сарадња  у организовању трибина, предавања, радионица за ученике, запослене, родитеље </w:t>
            </w:r>
          </w:p>
        </w:tc>
        <w:tc>
          <w:tcPr>
            <w:tcW w:w="1224" w:type="dxa"/>
            <w:tcBorders>
              <w:top w:val="single" w:sz="4" w:space="0" w:color="000000"/>
              <w:left w:val="single" w:sz="4" w:space="0" w:color="000000"/>
              <w:bottom w:val="single" w:sz="4" w:space="0" w:color="000000"/>
              <w:right w:val="single" w:sz="4" w:space="0" w:color="000000"/>
            </w:tcBorders>
            <w:vAlign w:val="center"/>
          </w:tcPr>
          <w:p w14:paraId="6D1A41FC" w14:textId="77777777" w:rsidR="006515E1" w:rsidRDefault="0047032E">
            <w:pPr>
              <w:spacing w:after="0" w:line="259" w:lineRule="auto"/>
              <w:ind w:left="0" w:right="5"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23626014" w14:textId="77777777" w:rsidR="006515E1" w:rsidRDefault="0047032E">
            <w:pPr>
              <w:spacing w:after="0" w:line="259" w:lineRule="auto"/>
              <w:ind w:left="0" w:right="10"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100C98BD" w14:textId="77777777" w:rsidR="006515E1" w:rsidRDefault="0047032E">
            <w:pPr>
              <w:spacing w:after="0" w:line="259" w:lineRule="auto"/>
              <w:ind w:left="0" w:right="15" w:firstLine="0"/>
              <w:jc w:val="center"/>
            </w:pPr>
            <w:r>
              <w:rPr>
                <w:sz w:val="18"/>
              </w:rPr>
              <w:t xml:space="preserve"> </w:t>
            </w:r>
          </w:p>
        </w:tc>
      </w:tr>
      <w:tr w:rsidR="006515E1" w14:paraId="0F79C929"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5FCD214E" w14:textId="77777777" w:rsidR="006515E1" w:rsidRDefault="0047032E">
            <w:pPr>
              <w:spacing w:after="0" w:line="259" w:lineRule="auto"/>
              <w:ind w:left="0" w:firstLine="0"/>
              <w:jc w:val="left"/>
            </w:pPr>
            <w:r>
              <w:t xml:space="preserve">4.Сарадња са другим стручним сарадницима на припреми и реализацији разних облика стручног усавршавања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5B839988" w14:textId="77777777" w:rsidR="006515E1" w:rsidRDefault="0047032E">
            <w:pPr>
              <w:spacing w:after="0" w:line="259" w:lineRule="auto"/>
              <w:ind w:left="0" w:right="5"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62A5DB55" w14:textId="77777777" w:rsidR="006515E1" w:rsidRDefault="0047032E">
            <w:pPr>
              <w:spacing w:after="0" w:line="259" w:lineRule="auto"/>
              <w:ind w:left="0" w:right="10"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0FDC3F6C" w14:textId="77777777" w:rsidR="006515E1" w:rsidRDefault="0047032E">
            <w:pPr>
              <w:spacing w:after="0" w:line="259" w:lineRule="auto"/>
              <w:ind w:left="0" w:right="15" w:firstLine="0"/>
              <w:jc w:val="center"/>
            </w:pPr>
            <w:r>
              <w:rPr>
                <w:sz w:val="18"/>
              </w:rPr>
              <w:t xml:space="preserve"> </w:t>
            </w:r>
          </w:p>
        </w:tc>
      </w:tr>
      <w:tr w:rsidR="006515E1" w14:paraId="385DAC32" w14:textId="77777777">
        <w:trPr>
          <w:trHeight w:val="835"/>
        </w:trPr>
        <w:tc>
          <w:tcPr>
            <w:tcW w:w="6451" w:type="dxa"/>
            <w:tcBorders>
              <w:top w:val="single" w:sz="4" w:space="0" w:color="000000"/>
              <w:left w:val="single" w:sz="4" w:space="0" w:color="000000"/>
              <w:bottom w:val="single" w:sz="4" w:space="0" w:color="000000"/>
              <w:right w:val="single" w:sz="4" w:space="0" w:color="000000"/>
            </w:tcBorders>
          </w:tcPr>
          <w:p w14:paraId="4E26E2D7" w14:textId="77777777" w:rsidR="006515E1" w:rsidRDefault="0047032E">
            <w:pPr>
              <w:spacing w:after="0" w:line="259" w:lineRule="auto"/>
              <w:ind w:left="0" w:firstLine="0"/>
              <w:jc w:val="left"/>
            </w:pPr>
            <w:r>
              <w:t xml:space="preserve">5.Сарадња са директором и педагогом по питању приговора и жалби ученика и његових родитеља, односно старатеља на оцену из предмета и владања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44D92DBE" w14:textId="77777777" w:rsidR="006515E1" w:rsidRDefault="0047032E">
            <w:pPr>
              <w:spacing w:after="0" w:line="259" w:lineRule="auto"/>
              <w:ind w:left="0" w:right="5"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5ABCB17B" w14:textId="77777777" w:rsidR="006515E1" w:rsidRDefault="0047032E">
            <w:pPr>
              <w:spacing w:after="0" w:line="259" w:lineRule="auto"/>
              <w:ind w:left="0" w:right="10"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13F1A543" w14:textId="77777777" w:rsidR="006515E1" w:rsidRDefault="0047032E">
            <w:pPr>
              <w:spacing w:after="0" w:line="259" w:lineRule="auto"/>
              <w:ind w:left="0" w:right="15" w:firstLine="0"/>
              <w:jc w:val="center"/>
            </w:pPr>
            <w:r>
              <w:rPr>
                <w:sz w:val="18"/>
              </w:rPr>
              <w:t xml:space="preserve"> </w:t>
            </w:r>
          </w:p>
        </w:tc>
      </w:tr>
      <w:tr w:rsidR="006515E1" w14:paraId="3217F68D"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7CA3BE1F" w14:textId="77777777" w:rsidR="006515E1" w:rsidRDefault="0047032E">
            <w:pPr>
              <w:spacing w:after="0" w:line="259" w:lineRule="auto"/>
              <w:ind w:left="0" w:firstLine="0"/>
              <w:jc w:val="left"/>
            </w:pPr>
            <w:r>
              <w:t xml:space="preserve">6.Учествовање у раду комисије за проверу савладаности програма за увођење у посао наставника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30C1A1CD" w14:textId="77777777" w:rsidR="006515E1" w:rsidRDefault="0047032E">
            <w:pPr>
              <w:spacing w:after="0" w:line="259" w:lineRule="auto"/>
              <w:ind w:left="0" w:right="5"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0F68F6BD" w14:textId="77777777" w:rsidR="006515E1" w:rsidRDefault="0047032E">
            <w:pPr>
              <w:spacing w:after="0" w:line="259" w:lineRule="auto"/>
              <w:ind w:left="0" w:right="10"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48CE6C27" w14:textId="77777777" w:rsidR="006515E1" w:rsidRDefault="0047032E">
            <w:pPr>
              <w:spacing w:after="0" w:line="259" w:lineRule="auto"/>
              <w:ind w:left="0" w:right="15" w:firstLine="0"/>
              <w:jc w:val="center"/>
            </w:pPr>
            <w:r>
              <w:rPr>
                <w:sz w:val="18"/>
              </w:rPr>
              <w:t xml:space="preserve"> </w:t>
            </w:r>
          </w:p>
        </w:tc>
      </w:tr>
      <w:tr w:rsidR="006515E1" w14:paraId="55329031"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5C5A45A7" w14:textId="77777777" w:rsidR="006515E1" w:rsidRDefault="0047032E">
            <w:pPr>
              <w:spacing w:after="0" w:line="259" w:lineRule="auto"/>
              <w:ind w:left="0" w:firstLine="0"/>
              <w:jc w:val="left"/>
            </w:pPr>
            <w:r>
              <w:t xml:space="preserve">7.Редовна размена, планирање и усаглашавање заједничких послова са другим стручним сарадницима у установи </w:t>
            </w:r>
          </w:p>
        </w:tc>
        <w:tc>
          <w:tcPr>
            <w:tcW w:w="1224" w:type="dxa"/>
            <w:tcBorders>
              <w:top w:val="single" w:sz="4" w:space="0" w:color="000000"/>
              <w:left w:val="single" w:sz="4" w:space="0" w:color="000000"/>
              <w:bottom w:val="single" w:sz="4" w:space="0" w:color="000000"/>
              <w:right w:val="single" w:sz="4" w:space="0" w:color="000000"/>
            </w:tcBorders>
            <w:vAlign w:val="center"/>
          </w:tcPr>
          <w:p w14:paraId="0E2F0DFC" w14:textId="77777777" w:rsidR="006515E1" w:rsidRDefault="0047032E">
            <w:pPr>
              <w:spacing w:after="0" w:line="259" w:lineRule="auto"/>
              <w:ind w:left="0" w:right="5"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3E3828C1" w14:textId="77777777" w:rsidR="006515E1" w:rsidRDefault="0047032E">
            <w:pPr>
              <w:spacing w:after="0" w:line="259" w:lineRule="auto"/>
              <w:ind w:left="0" w:right="10"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0B805466" w14:textId="77777777" w:rsidR="006515E1" w:rsidRDefault="0047032E">
            <w:pPr>
              <w:spacing w:after="0" w:line="259" w:lineRule="auto"/>
              <w:ind w:left="0" w:right="15" w:firstLine="0"/>
              <w:jc w:val="center"/>
            </w:pPr>
            <w:r>
              <w:rPr>
                <w:sz w:val="18"/>
              </w:rPr>
              <w:t xml:space="preserve"> </w:t>
            </w:r>
          </w:p>
        </w:tc>
      </w:tr>
      <w:tr w:rsidR="006515E1" w14:paraId="536D725B" w14:textId="77777777">
        <w:trPr>
          <w:trHeight w:val="1114"/>
        </w:trPr>
        <w:tc>
          <w:tcPr>
            <w:tcW w:w="6451" w:type="dxa"/>
            <w:tcBorders>
              <w:top w:val="single" w:sz="4" w:space="0" w:color="000000"/>
              <w:left w:val="single" w:sz="4" w:space="0" w:color="000000"/>
              <w:bottom w:val="single" w:sz="4" w:space="0" w:color="000000"/>
              <w:right w:val="single" w:sz="4" w:space="0" w:color="000000"/>
            </w:tcBorders>
          </w:tcPr>
          <w:p w14:paraId="0FD2780D" w14:textId="77777777" w:rsidR="006515E1" w:rsidRDefault="0047032E">
            <w:pPr>
              <w:spacing w:after="0" w:line="259" w:lineRule="auto"/>
              <w:ind w:left="0" w:right="190" w:firstLine="0"/>
            </w:pPr>
            <w:r>
              <w:t xml:space="preserve">8.Сарадња са педагошким асистентом и пратиоцемученика на координацији активности у пружању подршке ученицима  који се школују по индивидуалном образовном плану </w:t>
            </w:r>
          </w:p>
        </w:tc>
        <w:tc>
          <w:tcPr>
            <w:tcW w:w="1224" w:type="dxa"/>
            <w:tcBorders>
              <w:top w:val="single" w:sz="4" w:space="0" w:color="000000"/>
              <w:left w:val="single" w:sz="4" w:space="0" w:color="000000"/>
              <w:bottom w:val="single" w:sz="4" w:space="0" w:color="000000"/>
              <w:right w:val="single" w:sz="4" w:space="0" w:color="000000"/>
            </w:tcBorders>
            <w:vAlign w:val="center"/>
          </w:tcPr>
          <w:p w14:paraId="185452CE" w14:textId="77777777" w:rsidR="006515E1" w:rsidRDefault="0047032E">
            <w:pPr>
              <w:spacing w:after="0" w:line="259" w:lineRule="auto"/>
              <w:ind w:left="0" w:right="5"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75F978A2" w14:textId="77777777" w:rsidR="006515E1" w:rsidRDefault="0047032E">
            <w:pPr>
              <w:spacing w:after="0" w:line="259" w:lineRule="auto"/>
              <w:ind w:left="0" w:right="10"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7E95C9D8" w14:textId="77777777" w:rsidR="006515E1" w:rsidRDefault="0047032E">
            <w:pPr>
              <w:spacing w:after="0" w:line="259" w:lineRule="auto"/>
              <w:ind w:left="0" w:right="15" w:firstLine="0"/>
              <w:jc w:val="center"/>
            </w:pPr>
            <w:r>
              <w:rPr>
                <w:sz w:val="18"/>
              </w:rPr>
              <w:t xml:space="preserve"> </w:t>
            </w:r>
          </w:p>
        </w:tc>
      </w:tr>
      <w:tr w:rsidR="006515E1" w14:paraId="4EA79C45" w14:textId="77777777">
        <w:trPr>
          <w:trHeight w:val="427"/>
        </w:trPr>
        <w:tc>
          <w:tcPr>
            <w:tcW w:w="6451" w:type="dxa"/>
            <w:tcBorders>
              <w:top w:val="single" w:sz="4" w:space="0" w:color="000000"/>
              <w:left w:val="single" w:sz="4" w:space="0" w:color="000000"/>
              <w:bottom w:val="single" w:sz="4" w:space="0" w:color="000000"/>
              <w:right w:val="single" w:sz="4" w:space="0" w:color="000000"/>
            </w:tcBorders>
          </w:tcPr>
          <w:p w14:paraId="28C8F5E3" w14:textId="77777777" w:rsidR="006515E1" w:rsidRDefault="0047032E">
            <w:pPr>
              <w:spacing w:after="0" w:line="259" w:lineRule="auto"/>
              <w:ind w:left="173" w:firstLine="0"/>
              <w:jc w:val="left"/>
            </w:pPr>
            <w:r>
              <w:rPr>
                <w:b/>
              </w:rPr>
              <w:t xml:space="preserve">VIIРАД У СТРУЧНИМ ОРГАНИМА И ТИМОВИМА </w:t>
            </w:r>
          </w:p>
        </w:tc>
        <w:tc>
          <w:tcPr>
            <w:tcW w:w="1224" w:type="dxa"/>
            <w:tcBorders>
              <w:top w:val="single" w:sz="4" w:space="0" w:color="000000"/>
              <w:left w:val="single" w:sz="4" w:space="0" w:color="000000"/>
              <w:bottom w:val="single" w:sz="4" w:space="0" w:color="000000"/>
              <w:right w:val="single" w:sz="4" w:space="0" w:color="000000"/>
            </w:tcBorders>
          </w:tcPr>
          <w:p w14:paraId="408DBD5D" w14:textId="77777777" w:rsidR="006515E1" w:rsidRDefault="0047032E">
            <w:pPr>
              <w:spacing w:after="0" w:line="259" w:lineRule="auto"/>
              <w:ind w:left="0" w:firstLine="0"/>
              <w:jc w:val="center"/>
            </w:pPr>
            <w:r>
              <w:rPr>
                <w:sz w:val="18"/>
              </w:rPr>
              <w:t xml:space="preserve">Током шк.године </w:t>
            </w:r>
          </w:p>
        </w:tc>
        <w:tc>
          <w:tcPr>
            <w:tcW w:w="1939" w:type="dxa"/>
            <w:tcBorders>
              <w:top w:val="single" w:sz="4" w:space="0" w:color="000000"/>
              <w:left w:val="single" w:sz="4" w:space="0" w:color="000000"/>
              <w:bottom w:val="single" w:sz="4" w:space="0" w:color="000000"/>
              <w:right w:val="single" w:sz="4" w:space="0" w:color="000000"/>
            </w:tcBorders>
            <w:vAlign w:val="center"/>
          </w:tcPr>
          <w:p w14:paraId="18A65F98" w14:textId="77777777" w:rsidR="006515E1" w:rsidRDefault="0047032E">
            <w:pPr>
              <w:spacing w:after="0" w:line="259" w:lineRule="auto"/>
              <w:ind w:left="0" w:right="53" w:firstLine="0"/>
              <w:jc w:val="center"/>
            </w:pPr>
            <w:r>
              <w:rPr>
                <w:b/>
                <w:sz w:val="18"/>
              </w:rPr>
              <w:t xml:space="preserve">Директор, педагог </w:t>
            </w:r>
          </w:p>
        </w:tc>
        <w:tc>
          <w:tcPr>
            <w:tcW w:w="610" w:type="dxa"/>
            <w:tcBorders>
              <w:top w:val="single" w:sz="4" w:space="0" w:color="000000"/>
              <w:left w:val="single" w:sz="4" w:space="0" w:color="000000"/>
              <w:bottom w:val="single" w:sz="4" w:space="0" w:color="000000"/>
              <w:right w:val="single" w:sz="4" w:space="0" w:color="000000"/>
            </w:tcBorders>
            <w:vAlign w:val="center"/>
          </w:tcPr>
          <w:p w14:paraId="41AE16A5" w14:textId="77777777" w:rsidR="006515E1" w:rsidRDefault="0047032E">
            <w:pPr>
              <w:spacing w:after="0" w:line="259" w:lineRule="auto"/>
              <w:ind w:left="0" w:right="51" w:firstLine="0"/>
              <w:jc w:val="center"/>
            </w:pPr>
            <w:r>
              <w:rPr>
                <w:sz w:val="18"/>
              </w:rPr>
              <w:t xml:space="preserve">44 </w:t>
            </w:r>
          </w:p>
        </w:tc>
      </w:tr>
      <w:tr w:rsidR="006515E1" w14:paraId="33696210" w14:textId="77777777">
        <w:trPr>
          <w:trHeight w:val="283"/>
        </w:trPr>
        <w:tc>
          <w:tcPr>
            <w:tcW w:w="6451" w:type="dxa"/>
            <w:tcBorders>
              <w:top w:val="single" w:sz="4" w:space="0" w:color="000000"/>
              <w:left w:val="single" w:sz="4" w:space="0" w:color="000000"/>
              <w:bottom w:val="single" w:sz="4" w:space="0" w:color="000000"/>
              <w:right w:val="single" w:sz="4" w:space="0" w:color="000000"/>
            </w:tcBorders>
          </w:tcPr>
          <w:p w14:paraId="0F22E53A" w14:textId="77777777" w:rsidR="006515E1" w:rsidRDefault="0047032E">
            <w:pPr>
              <w:spacing w:after="0" w:line="259" w:lineRule="auto"/>
              <w:ind w:left="0" w:firstLine="0"/>
              <w:jc w:val="left"/>
            </w:pPr>
            <w:r>
              <w:lastRenderedPageBreak/>
              <w:t xml:space="preserve">1.Учествовање у раду наставничког већа  </w:t>
            </w:r>
          </w:p>
        </w:tc>
        <w:tc>
          <w:tcPr>
            <w:tcW w:w="1224" w:type="dxa"/>
            <w:tcBorders>
              <w:top w:val="single" w:sz="4" w:space="0" w:color="000000"/>
              <w:left w:val="single" w:sz="4" w:space="0" w:color="000000"/>
              <w:bottom w:val="single" w:sz="4" w:space="0" w:color="000000"/>
              <w:right w:val="single" w:sz="4" w:space="0" w:color="000000"/>
            </w:tcBorders>
          </w:tcPr>
          <w:p w14:paraId="48C09399" w14:textId="77777777" w:rsidR="006515E1" w:rsidRDefault="0047032E">
            <w:pPr>
              <w:spacing w:after="0" w:line="259" w:lineRule="auto"/>
              <w:ind w:left="0" w:right="5"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tcPr>
          <w:p w14:paraId="1EEB30E5" w14:textId="77777777" w:rsidR="006515E1" w:rsidRDefault="0047032E">
            <w:pPr>
              <w:spacing w:after="0" w:line="259" w:lineRule="auto"/>
              <w:ind w:left="0" w:right="46" w:firstLine="0"/>
              <w:jc w:val="center"/>
            </w:pPr>
            <w:r>
              <w:rPr>
                <w:b/>
                <w:sz w:val="18"/>
              </w:rPr>
              <w:t xml:space="preserve">Руководиоци већа </w:t>
            </w:r>
          </w:p>
        </w:tc>
        <w:tc>
          <w:tcPr>
            <w:tcW w:w="610" w:type="dxa"/>
            <w:tcBorders>
              <w:top w:val="single" w:sz="4" w:space="0" w:color="000000"/>
              <w:left w:val="single" w:sz="4" w:space="0" w:color="000000"/>
              <w:bottom w:val="single" w:sz="4" w:space="0" w:color="000000"/>
              <w:right w:val="single" w:sz="4" w:space="0" w:color="000000"/>
            </w:tcBorders>
          </w:tcPr>
          <w:p w14:paraId="3FBF92A4" w14:textId="77777777" w:rsidR="006515E1" w:rsidRDefault="0047032E">
            <w:pPr>
              <w:spacing w:after="0" w:line="259" w:lineRule="auto"/>
              <w:ind w:left="0" w:right="15" w:firstLine="0"/>
              <w:jc w:val="center"/>
            </w:pPr>
            <w:r>
              <w:rPr>
                <w:sz w:val="18"/>
              </w:rPr>
              <w:t xml:space="preserve"> </w:t>
            </w:r>
          </w:p>
        </w:tc>
      </w:tr>
      <w:tr w:rsidR="006515E1" w14:paraId="25967A9A"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6CE3DA66" w14:textId="77777777" w:rsidR="006515E1" w:rsidRDefault="0047032E">
            <w:pPr>
              <w:spacing w:after="0" w:line="259" w:lineRule="auto"/>
              <w:ind w:left="0" w:firstLine="0"/>
              <w:jc w:val="left"/>
            </w:pPr>
            <w:r>
              <w:t xml:space="preserve">2.Учествовање у раду тимоваустанове који се образују ради остваривања одређеног задатка, програма или пројекта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7C3E6C0B" w14:textId="77777777" w:rsidR="006515E1" w:rsidRDefault="0047032E">
            <w:pPr>
              <w:spacing w:after="0" w:line="259" w:lineRule="auto"/>
              <w:ind w:left="0" w:right="5"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01C3DEE8" w14:textId="77777777" w:rsidR="006515E1" w:rsidRDefault="0047032E">
            <w:pPr>
              <w:spacing w:after="0" w:line="259" w:lineRule="auto"/>
              <w:ind w:firstLine="0"/>
              <w:jc w:val="left"/>
            </w:pPr>
            <w:r>
              <w:rPr>
                <w:b/>
                <w:sz w:val="18"/>
              </w:rPr>
              <w:t xml:space="preserve">Руководиоци тимова </w:t>
            </w:r>
          </w:p>
        </w:tc>
        <w:tc>
          <w:tcPr>
            <w:tcW w:w="610" w:type="dxa"/>
            <w:tcBorders>
              <w:top w:val="single" w:sz="4" w:space="0" w:color="000000"/>
              <w:left w:val="single" w:sz="4" w:space="0" w:color="000000"/>
              <w:bottom w:val="single" w:sz="4" w:space="0" w:color="000000"/>
              <w:right w:val="single" w:sz="4" w:space="0" w:color="000000"/>
            </w:tcBorders>
            <w:vAlign w:val="center"/>
          </w:tcPr>
          <w:p w14:paraId="524B15F7" w14:textId="77777777" w:rsidR="006515E1" w:rsidRDefault="0047032E">
            <w:pPr>
              <w:spacing w:after="0" w:line="259" w:lineRule="auto"/>
              <w:ind w:left="0" w:right="15" w:firstLine="0"/>
              <w:jc w:val="center"/>
            </w:pPr>
            <w:r>
              <w:rPr>
                <w:sz w:val="18"/>
              </w:rPr>
              <w:t xml:space="preserve"> </w:t>
            </w:r>
          </w:p>
        </w:tc>
      </w:tr>
      <w:tr w:rsidR="006515E1" w14:paraId="3D9A8627" w14:textId="77777777">
        <w:trPr>
          <w:trHeight w:val="850"/>
        </w:trPr>
        <w:tc>
          <w:tcPr>
            <w:tcW w:w="6451" w:type="dxa"/>
            <w:tcBorders>
              <w:top w:val="single" w:sz="4" w:space="0" w:color="000000"/>
              <w:left w:val="single" w:sz="4" w:space="0" w:color="000000"/>
              <w:bottom w:val="single" w:sz="4" w:space="0" w:color="000000"/>
              <w:right w:val="single" w:sz="4" w:space="0" w:color="000000"/>
            </w:tcBorders>
          </w:tcPr>
          <w:p w14:paraId="18EA3692" w14:textId="77777777" w:rsidR="006515E1" w:rsidRDefault="0047032E">
            <w:pPr>
              <w:spacing w:after="0" w:line="259" w:lineRule="auto"/>
              <w:ind w:left="0" w:firstLine="0"/>
              <w:jc w:val="left"/>
            </w:pPr>
            <w:r>
              <w:t xml:space="preserve">3.Учествовање у раду стручних актива за развојно планирање и развој школског програма и педагошког колегијума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6C3C4399" w14:textId="77777777" w:rsidR="006515E1" w:rsidRDefault="0047032E">
            <w:pPr>
              <w:spacing w:after="0" w:line="259" w:lineRule="auto"/>
              <w:ind w:left="0" w:right="5"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5EFA2623" w14:textId="77777777" w:rsidR="006515E1" w:rsidRDefault="0047032E">
            <w:pPr>
              <w:spacing w:after="0" w:line="259" w:lineRule="auto"/>
              <w:ind w:left="0" w:right="10"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3D95F9BC" w14:textId="77777777" w:rsidR="006515E1" w:rsidRDefault="0047032E">
            <w:pPr>
              <w:spacing w:after="0" w:line="259" w:lineRule="auto"/>
              <w:ind w:left="0" w:right="15" w:firstLine="0"/>
              <w:jc w:val="center"/>
            </w:pPr>
            <w:r>
              <w:rPr>
                <w:sz w:val="18"/>
              </w:rPr>
              <w:t xml:space="preserve"> </w:t>
            </w:r>
          </w:p>
        </w:tc>
      </w:tr>
      <w:tr w:rsidR="006515E1" w14:paraId="7F5013A6" w14:textId="77777777">
        <w:trPr>
          <w:trHeight w:val="566"/>
        </w:trPr>
        <w:tc>
          <w:tcPr>
            <w:tcW w:w="6451" w:type="dxa"/>
            <w:tcBorders>
              <w:top w:val="single" w:sz="4" w:space="0" w:color="000000"/>
              <w:left w:val="single" w:sz="4" w:space="0" w:color="000000"/>
              <w:bottom w:val="single" w:sz="4" w:space="0" w:color="000000"/>
              <w:right w:val="single" w:sz="4" w:space="0" w:color="000000"/>
            </w:tcBorders>
          </w:tcPr>
          <w:p w14:paraId="6C194C60" w14:textId="77777777" w:rsidR="006515E1" w:rsidRDefault="0047032E">
            <w:pPr>
              <w:spacing w:after="0" w:line="259" w:lineRule="auto"/>
              <w:ind w:left="0" w:firstLine="0"/>
              <w:jc w:val="left"/>
            </w:pPr>
            <w:r>
              <w:t xml:space="preserve">4.Предлагање мера за унапређивање рада стручних органа  установе </w:t>
            </w:r>
          </w:p>
        </w:tc>
        <w:tc>
          <w:tcPr>
            <w:tcW w:w="1224" w:type="dxa"/>
            <w:tcBorders>
              <w:top w:val="single" w:sz="4" w:space="0" w:color="000000"/>
              <w:left w:val="single" w:sz="4" w:space="0" w:color="000000"/>
              <w:bottom w:val="single" w:sz="4" w:space="0" w:color="000000"/>
              <w:right w:val="single" w:sz="4" w:space="0" w:color="000000"/>
            </w:tcBorders>
            <w:vAlign w:val="center"/>
          </w:tcPr>
          <w:p w14:paraId="2193E049" w14:textId="77777777" w:rsidR="006515E1" w:rsidRDefault="0047032E">
            <w:pPr>
              <w:spacing w:after="0" w:line="259" w:lineRule="auto"/>
              <w:ind w:left="0" w:right="5"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41100917" w14:textId="77777777" w:rsidR="006515E1" w:rsidRDefault="0047032E">
            <w:pPr>
              <w:spacing w:after="0" w:line="259" w:lineRule="auto"/>
              <w:ind w:left="0" w:right="10"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1F399684" w14:textId="77777777" w:rsidR="006515E1" w:rsidRDefault="0047032E">
            <w:pPr>
              <w:spacing w:after="0" w:line="259" w:lineRule="auto"/>
              <w:ind w:left="0" w:right="15" w:firstLine="0"/>
              <w:jc w:val="center"/>
            </w:pPr>
            <w:r>
              <w:rPr>
                <w:sz w:val="18"/>
              </w:rPr>
              <w:t xml:space="preserve"> </w:t>
            </w:r>
          </w:p>
        </w:tc>
      </w:tr>
      <w:tr w:rsidR="006515E1" w14:paraId="6DE71784" w14:textId="77777777">
        <w:trPr>
          <w:trHeight w:val="1128"/>
        </w:trPr>
        <w:tc>
          <w:tcPr>
            <w:tcW w:w="6451" w:type="dxa"/>
            <w:tcBorders>
              <w:top w:val="single" w:sz="4" w:space="0" w:color="000000"/>
              <w:left w:val="single" w:sz="4" w:space="0" w:color="000000"/>
              <w:bottom w:val="single" w:sz="4" w:space="0" w:color="000000"/>
              <w:right w:val="single" w:sz="4" w:space="0" w:color="000000"/>
            </w:tcBorders>
          </w:tcPr>
          <w:p w14:paraId="3E0ED55F" w14:textId="77777777" w:rsidR="006515E1" w:rsidRDefault="0047032E">
            <w:pPr>
              <w:spacing w:after="0" w:line="259" w:lineRule="auto"/>
              <w:ind w:left="0" w:firstLine="0"/>
              <w:jc w:val="left"/>
            </w:pPr>
            <w:r>
              <w:rPr>
                <w:b/>
              </w:rPr>
              <w:t xml:space="preserve">VIIIСАРАДЊА СА НАДЛЕЖНИМ УСТАНОВАМА, </w:t>
            </w:r>
          </w:p>
          <w:p w14:paraId="5A1C5FF9" w14:textId="77777777" w:rsidR="006515E1" w:rsidRDefault="0047032E">
            <w:pPr>
              <w:spacing w:after="0" w:line="259" w:lineRule="auto"/>
              <w:ind w:left="0" w:firstLine="0"/>
              <w:jc w:val="left"/>
            </w:pPr>
            <w:r>
              <w:rPr>
                <w:b/>
              </w:rPr>
              <w:t xml:space="preserve">ОРГАНИЗАЦИЈАМА, УДРУЖЕЊИМА И </w:t>
            </w:r>
          </w:p>
          <w:p w14:paraId="0D9AB1B8" w14:textId="77777777" w:rsidR="006515E1" w:rsidRDefault="0047032E">
            <w:pPr>
              <w:spacing w:after="0" w:line="259" w:lineRule="auto"/>
              <w:ind w:left="0" w:firstLine="0"/>
              <w:jc w:val="left"/>
            </w:pPr>
            <w:r>
              <w:rPr>
                <w:b/>
              </w:rPr>
              <w:t xml:space="preserve">ЈЕДИНИЦОМ ЛОКАЛНЕ САМОУПРАВЕ </w:t>
            </w:r>
          </w:p>
        </w:tc>
        <w:tc>
          <w:tcPr>
            <w:tcW w:w="1224" w:type="dxa"/>
            <w:tcBorders>
              <w:top w:val="single" w:sz="4" w:space="0" w:color="000000"/>
              <w:left w:val="single" w:sz="4" w:space="0" w:color="000000"/>
              <w:bottom w:val="single" w:sz="4" w:space="0" w:color="000000"/>
              <w:right w:val="single" w:sz="4" w:space="0" w:color="000000"/>
            </w:tcBorders>
            <w:vAlign w:val="center"/>
          </w:tcPr>
          <w:p w14:paraId="02A0A6A8" w14:textId="77777777" w:rsidR="006515E1" w:rsidRDefault="0047032E">
            <w:pPr>
              <w:spacing w:after="0" w:line="259" w:lineRule="auto"/>
              <w:ind w:left="0" w:firstLine="0"/>
              <w:jc w:val="center"/>
            </w:pPr>
            <w:r>
              <w:rPr>
                <w:sz w:val="18"/>
              </w:rPr>
              <w:t xml:space="preserve">Током шк.године </w:t>
            </w:r>
          </w:p>
        </w:tc>
        <w:tc>
          <w:tcPr>
            <w:tcW w:w="1939" w:type="dxa"/>
            <w:tcBorders>
              <w:top w:val="single" w:sz="4" w:space="0" w:color="000000"/>
              <w:left w:val="single" w:sz="4" w:space="0" w:color="000000"/>
              <w:bottom w:val="single" w:sz="4" w:space="0" w:color="000000"/>
              <w:right w:val="single" w:sz="4" w:space="0" w:color="000000"/>
            </w:tcBorders>
            <w:vAlign w:val="center"/>
          </w:tcPr>
          <w:p w14:paraId="68262118" w14:textId="77777777" w:rsidR="006515E1" w:rsidRDefault="0047032E">
            <w:pPr>
              <w:spacing w:after="0" w:line="259" w:lineRule="auto"/>
              <w:ind w:left="0" w:firstLine="0"/>
              <w:jc w:val="center"/>
            </w:pPr>
            <w:r>
              <w:rPr>
                <w:b/>
                <w:sz w:val="18"/>
              </w:rPr>
              <w:t xml:space="preserve">Представници институција </w:t>
            </w:r>
          </w:p>
        </w:tc>
        <w:tc>
          <w:tcPr>
            <w:tcW w:w="610" w:type="dxa"/>
            <w:tcBorders>
              <w:top w:val="single" w:sz="4" w:space="0" w:color="000000"/>
              <w:left w:val="single" w:sz="4" w:space="0" w:color="000000"/>
              <w:bottom w:val="single" w:sz="4" w:space="0" w:color="000000"/>
              <w:right w:val="single" w:sz="4" w:space="0" w:color="000000"/>
            </w:tcBorders>
            <w:vAlign w:val="center"/>
          </w:tcPr>
          <w:p w14:paraId="19D07A0D" w14:textId="77777777" w:rsidR="006515E1" w:rsidRDefault="0047032E">
            <w:pPr>
              <w:spacing w:after="0" w:line="259" w:lineRule="auto"/>
              <w:ind w:left="0" w:right="51" w:firstLine="0"/>
              <w:jc w:val="center"/>
            </w:pPr>
            <w:r>
              <w:rPr>
                <w:sz w:val="18"/>
              </w:rPr>
              <w:t xml:space="preserve">44 </w:t>
            </w:r>
          </w:p>
        </w:tc>
      </w:tr>
      <w:tr w:rsidR="006515E1" w14:paraId="17186F1D" w14:textId="77777777">
        <w:trPr>
          <w:trHeight w:val="1128"/>
        </w:trPr>
        <w:tc>
          <w:tcPr>
            <w:tcW w:w="6451" w:type="dxa"/>
            <w:tcBorders>
              <w:top w:val="single" w:sz="4" w:space="0" w:color="000000"/>
              <w:left w:val="single" w:sz="4" w:space="0" w:color="000000"/>
              <w:bottom w:val="single" w:sz="4" w:space="0" w:color="000000"/>
              <w:right w:val="single" w:sz="4" w:space="0" w:color="000000"/>
            </w:tcBorders>
          </w:tcPr>
          <w:p w14:paraId="557E1824" w14:textId="77777777" w:rsidR="006515E1" w:rsidRDefault="0047032E">
            <w:pPr>
              <w:spacing w:after="0" w:line="259" w:lineRule="auto"/>
              <w:ind w:right="432" w:firstLine="0"/>
            </w:pPr>
            <w:r>
              <w:t xml:space="preserve">1.Сарадња  са образовним, здравственим, социјалним и другим институцијама значајним за остваривање циљева образовно-васпитног рада и добробити ученика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6170FA36" w14:textId="77777777" w:rsidR="006515E1" w:rsidRDefault="0047032E">
            <w:pPr>
              <w:spacing w:after="0" w:line="259" w:lineRule="auto"/>
              <w:ind w:left="0" w:firstLine="0"/>
              <w:jc w:val="center"/>
            </w:pPr>
            <w:r>
              <w:rPr>
                <w:sz w:val="18"/>
              </w:rPr>
              <w:t xml:space="preserve">Током шк.године </w:t>
            </w:r>
          </w:p>
        </w:tc>
        <w:tc>
          <w:tcPr>
            <w:tcW w:w="1939" w:type="dxa"/>
            <w:tcBorders>
              <w:top w:val="single" w:sz="4" w:space="0" w:color="000000"/>
              <w:left w:val="single" w:sz="4" w:space="0" w:color="000000"/>
              <w:bottom w:val="single" w:sz="4" w:space="0" w:color="000000"/>
              <w:right w:val="single" w:sz="4" w:space="0" w:color="000000"/>
            </w:tcBorders>
            <w:vAlign w:val="center"/>
          </w:tcPr>
          <w:p w14:paraId="463BE15A" w14:textId="77777777" w:rsidR="006515E1" w:rsidRDefault="0047032E">
            <w:pPr>
              <w:spacing w:after="0" w:line="259" w:lineRule="auto"/>
              <w:ind w:left="4"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02411D94" w14:textId="77777777" w:rsidR="006515E1" w:rsidRDefault="0047032E">
            <w:pPr>
              <w:spacing w:after="0" w:line="259" w:lineRule="auto"/>
              <w:ind w:left="0" w:right="1" w:firstLine="0"/>
              <w:jc w:val="center"/>
            </w:pPr>
            <w:r>
              <w:rPr>
                <w:sz w:val="18"/>
              </w:rPr>
              <w:t xml:space="preserve"> </w:t>
            </w:r>
          </w:p>
        </w:tc>
      </w:tr>
      <w:tr w:rsidR="006515E1" w14:paraId="779B0391" w14:textId="77777777">
        <w:trPr>
          <w:trHeight w:val="566"/>
        </w:trPr>
        <w:tc>
          <w:tcPr>
            <w:tcW w:w="6451" w:type="dxa"/>
            <w:tcBorders>
              <w:top w:val="single" w:sz="4" w:space="0" w:color="000000"/>
              <w:left w:val="single" w:sz="4" w:space="0" w:color="000000"/>
              <w:bottom w:val="single" w:sz="4" w:space="0" w:color="000000"/>
              <w:right w:val="single" w:sz="4" w:space="0" w:color="000000"/>
            </w:tcBorders>
          </w:tcPr>
          <w:p w14:paraId="1F6B75CB" w14:textId="77777777" w:rsidR="006515E1" w:rsidRDefault="0047032E">
            <w:pPr>
              <w:spacing w:after="0" w:line="259" w:lineRule="auto"/>
              <w:ind w:firstLine="0"/>
              <w:jc w:val="left"/>
            </w:pPr>
            <w:r>
              <w:t xml:space="preserve">2.Сарадња са локалном заједницом и широм друштвеном средином  </w:t>
            </w:r>
          </w:p>
        </w:tc>
        <w:tc>
          <w:tcPr>
            <w:tcW w:w="1224" w:type="dxa"/>
            <w:tcBorders>
              <w:top w:val="single" w:sz="4" w:space="0" w:color="000000"/>
              <w:left w:val="single" w:sz="4" w:space="0" w:color="000000"/>
              <w:bottom w:val="single" w:sz="4" w:space="0" w:color="000000"/>
              <w:right w:val="single" w:sz="4" w:space="0" w:color="000000"/>
            </w:tcBorders>
            <w:vAlign w:val="center"/>
          </w:tcPr>
          <w:p w14:paraId="7892B772" w14:textId="77777777" w:rsidR="006515E1" w:rsidRDefault="0047032E">
            <w:pPr>
              <w:spacing w:after="0" w:line="259" w:lineRule="auto"/>
              <w:ind w:left="8"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2F94944A" w14:textId="77777777" w:rsidR="006515E1" w:rsidRDefault="0047032E">
            <w:pPr>
              <w:spacing w:after="0" w:line="259" w:lineRule="auto"/>
              <w:ind w:left="4"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7209A8BB" w14:textId="77777777" w:rsidR="006515E1" w:rsidRDefault="0047032E">
            <w:pPr>
              <w:spacing w:after="0" w:line="259" w:lineRule="auto"/>
              <w:ind w:left="0" w:right="1" w:firstLine="0"/>
              <w:jc w:val="center"/>
            </w:pPr>
            <w:r>
              <w:rPr>
                <w:sz w:val="18"/>
              </w:rPr>
              <w:t xml:space="preserve"> </w:t>
            </w:r>
          </w:p>
        </w:tc>
      </w:tr>
      <w:tr w:rsidR="006515E1" w14:paraId="254EE48B" w14:textId="77777777">
        <w:trPr>
          <w:trHeight w:val="562"/>
        </w:trPr>
        <w:tc>
          <w:tcPr>
            <w:tcW w:w="6451" w:type="dxa"/>
            <w:tcBorders>
              <w:top w:val="single" w:sz="4" w:space="0" w:color="000000"/>
              <w:left w:val="single" w:sz="4" w:space="0" w:color="000000"/>
              <w:bottom w:val="single" w:sz="4" w:space="0" w:color="000000"/>
              <w:right w:val="single" w:sz="4" w:space="0" w:color="000000"/>
            </w:tcBorders>
          </w:tcPr>
          <w:p w14:paraId="10E4D8C6" w14:textId="77777777" w:rsidR="006515E1" w:rsidRDefault="0047032E">
            <w:pPr>
              <w:spacing w:after="0" w:line="259" w:lineRule="auto"/>
              <w:ind w:firstLine="0"/>
            </w:pPr>
            <w:r>
              <w:t xml:space="preserve">3.Учествовање у раду стручних  удружења, њихових органа, комисија, одбора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365CEA97" w14:textId="77777777" w:rsidR="006515E1" w:rsidRDefault="0047032E">
            <w:pPr>
              <w:spacing w:after="0" w:line="259" w:lineRule="auto"/>
              <w:ind w:left="8"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25A06159" w14:textId="77777777" w:rsidR="006515E1" w:rsidRDefault="0047032E">
            <w:pPr>
              <w:spacing w:after="0" w:line="259" w:lineRule="auto"/>
              <w:ind w:left="4"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14C3598B" w14:textId="77777777" w:rsidR="006515E1" w:rsidRDefault="0047032E">
            <w:pPr>
              <w:spacing w:after="0" w:line="259" w:lineRule="auto"/>
              <w:ind w:left="0" w:right="1" w:firstLine="0"/>
              <w:jc w:val="center"/>
            </w:pPr>
            <w:r>
              <w:rPr>
                <w:sz w:val="18"/>
              </w:rPr>
              <w:t xml:space="preserve"> </w:t>
            </w:r>
          </w:p>
        </w:tc>
      </w:tr>
      <w:tr w:rsidR="006515E1" w14:paraId="4C3BC913" w14:textId="77777777">
        <w:trPr>
          <w:trHeight w:val="1128"/>
        </w:trPr>
        <w:tc>
          <w:tcPr>
            <w:tcW w:w="6451" w:type="dxa"/>
            <w:tcBorders>
              <w:top w:val="single" w:sz="4" w:space="0" w:color="000000"/>
              <w:left w:val="single" w:sz="4" w:space="0" w:color="000000"/>
              <w:bottom w:val="single" w:sz="4" w:space="0" w:color="000000"/>
              <w:right w:val="single" w:sz="4" w:space="0" w:color="000000"/>
            </w:tcBorders>
          </w:tcPr>
          <w:p w14:paraId="5EA26111" w14:textId="77777777" w:rsidR="006515E1" w:rsidRDefault="0047032E">
            <w:pPr>
              <w:spacing w:after="0" w:line="259" w:lineRule="auto"/>
              <w:ind w:right="21" w:firstLine="0"/>
              <w:jc w:val="left"/>
            </w:pPr>
            <w:r>
              <w:t xml:space="preserve">4.Сарадња са психолозима који раде у другим установама, институцијама, организацијама, удружењима од значаја за остваривање образовно-васпитног рада и добробити ученика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1672A856" w14:textId="77777777" w:rsidR="006515E1" w:rsidRDefault="0047032E">
            <w:pPr>
              <w:spacing w:after="0" w:line="259" w:lineRule="auto"/>
              <w:ind w:left="62" w:firstLine="0"/>
              <w:jc w:val="left"/>
            </w:pPr>
            <w:r>
              <w:rPr>
                <w:sz w:val="18"/>
              </w:rPr>
              <w:t xml:space="preserve">По потреби </w:t>
            </w:r>
          </w:p>
        </w:tc>
        <w:tc>
          <w:tcPr>
            <w:tcW w:w="1939" w:type="dxa"/>
            <w:tcBorders>
              <w:top w:val="single" w:sz="4" w:space="0" w:color="000000"/>
              <w:left w:val="single" w:sz="4" w:space="0" w:color="000000"/>
              <w:bottom w:val="single" w:sz="4" w:space="0" w:color="000000"/>
              <w:right w:val="single" w:sz="4" w:space="0" w:color="000000"/>
            </w:tcBorders>
            <w:vAlign w:val="center"/>
          </w:tcPr>
          <w:p w14:paraId="47B0B8F1" w14:textId="77777777" w:rsidR="006515E1" w:rsidRDefault="0047032E">
            <w:pPr>
              <w:spacing w:after="0" w:line="259" w:lineRule="auto"/>
              <w:ind w:left="4"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61B3DD40" w14:textId="77777777" w:rsidR="006515E1" w:rsidRDefault="0047032E">
            <w:pPr>
              <w:spacing w:after="0" w:line="259" w:lineRule="auto"/>
              <w:ind w:left="0" w:right="1" w:firstLine="0"/>
              <w:jc w:val="center"/>
            </w:pPr>
            <w:r>
              <w:rPr>
                <w:sz w:val="18"/>
              </w:rPr>
              <w:t xml:space="preserve"> </w:t>
            </w:r>
          </w:p>
        </w:tc>
      </w:tr>
      <w:tr w:rsidR="006515E1" w14:paraId="4F040362" w14:textId="77777777">
        <w:trPr>
          <w:trHeight w:val="566"/>
        </w:trPr>
        <w:tc>
          <w:tcPr>
            <w:tcW w:w="6451" w:type="dxa"/>
            <w:tcBorders>
              <w:top w:val="single" w:sz="4" w:space="0" w:color="000000"/>
              <w:left w:val="single" w:sz="4" w:space="0" w:color="000000"/>
              <w:bottom w:val="single" w:sz="4" w:space="0" w:color="000000"/>
              <w:right w:val="single" w:sz="4" w:space="0" w:color="000000"/>
            </w:tcBorders>
          </w:tcPr>
          <w:p w14:paraId="2C9DBC2A" w14:textId="77777777" w:rsidR="006515E1" w:rsidRDefault="0047032E">
            <w:pPr>
              <w:spacing w:after="0" w:line="259" w:lineRule="auto"/>
              <w:ind w:firstLine="0"/>
              <w:jc w:val="left"/>
            </w:pPr>
            <w:r>
              <w:rPr>
                <w:b/>
              </w:rPr>
              <w:t xml:space="preserve">IX  ВОЂЕЊЕ ДОКУМЕНТАЦИЈЕ, ПРИПРЕМА ЗА </w:t>
            </w:r>
          </w:p>
          <w:p w14:paraId="3A485E11" w14:textId="77777777" w:rsidR="006515E1" w:rsidRDefault="0047032E">
            <w:pPr>
              <w:spacing w:after="0" w:line="259" w:lineRule="auto"/>
              <w:ind w:firstLine="0"/>
              <w:jc w:val="left"/>
            </w:pPr>
            <w:r>
              <w:rPr>
                <w:b/>
              </w:rPr>
              <w:t xml:space="preserve">РАД И СТРУЧНО УСАВРШАВАЊЕ </w:t>
            </w:r>
          </w:p>
        </w:tc>
        <w:tc>
          <w:tcPr>
            <w:tcW w:w="1224" w:type="dxa"/>
            <w:tcBorders>
              <w:top w:val="single" w:sz="4" w:space="0" w:color="000000"/>
              <w:left w:val="single" w:sz="4" w:space="0" w:color="000000"/>
              <w:bottom w:val="single" w:sz="4" w:space="0" w:color="000000"/>
              <w:right w:val="single" w:sz="4" w:space="0" w:color="000000"/>
            </w:tcBorders>
          </w:tcPr>
          <w:p w14:paraId="054D7E9B" w14:textId="77777777" w:rsidR="006515E1" w:rsidRDefault="0047032E">
            <w:pPr>
              <w:spacing w:after="0" w:line="259" w:lineRule="auto"/>
              <w:ind w:left="0" w:firstLine="0"/>
              <w:jc w:val="center"/>
            </w:pPr>
            <w:r>
              <w:rPr>
                <w:sz w:val="18"/>
              </w:rPr>
              <w:t xml:space="preserve">Током шк.године </w:t>
            </w:r>
          </w:p>
        </w:tc>
        <w:tc>
          <w:tcPr>
            <w:tcW w:w="1939" w:type="dxa"/>
            <w:tcBorders>
              <w:top w:val="single" w:sz="4" w:space="0" w:color="000000"/>
              <w:left w:val="single" w:sz="4" w:space="0" w:color="000000"/>
              <w:bottom w:val="single" w:sz="4" w:space="0" w:color="000000"/>
              <w:right w:val="single" w:sz="4" w:space="0" w:color="000000"/>
            </w:tcBorders>
            <w:vAlign w:val="center"/>
          </w:tcPr>
          <w:p w14:paraId="08FEBE47" w14:textId="77777777" w:rsidR="006515E1" w:rsidRDefault="0047032E">
            <w:pPr>
              <w:spacing w:after="0" w:line="259" w:lineRule="auto"/>
              <w:ind w:left="0" w:right="32" w:firstLine="0"/>
              <w:jc w:val="center"/>
            </w:pPr>
            <w:r>
              <w:rPr>
                <w:sz w:val="18"/>
              </w:rPr>
              <w:t xml:space="preserve">10 </w:t>
            </w:r>
          </w:p>
        </w:tc>
        <w:tc>
          <w:tcPr>
            <w:tcW w:w="610" w:type="dxa"/>
            <w:tcBorders>
              <w:top w:val="single" w:sz="4" w:space="0" w:color="000000"/>
              <w:left w:val="single" w:sz="4" w:space="0" w:color="000000"/>
              <w:bottom w:val="single" w:sz="4" w:space="0" w:color="000000"/>
              <w:right w:val="single" w:sz="4" w:space="0" w:color="000000"/>
            </w:tcBorders>
            <w:vAlign w:val="center"/>
          </w:tcPr>
          <w:p w14:paraId="2FD66596" w14:textId="77777777" w:rsidR="006515E1" w:rsidRDefault="0047032E">
            <w:pPr>
              <w:spacing w:after="0" w:line="259" w:lineRule="auto"/>
              <w:ind w:left="0" w:right="42" w:firstLine="0"/>
              <w:jc w:val="center"/>
            </w:pPr>
            <w:r>
              <w:rPr>
                <w:sz w:val="18"/>
              </w:rPr>
              <w:t xml:space="preserve">440 </w:t>
            </w:r>
          </w:p>
        </w:tc>
      </w:tr>
      <w:tr w:rsidR="006515E1" w14:paraId="52628521" w14:textId="77777777">
        <w:trPr>
          <w:trHeight w:val="408"/>
        </w:trPr>
        <w:tc>
          <w:tcPr>
            <w:tcW w:w="6451" w:type="dxa"/>
            <w:tcBorders>
              <w:top w:val="single" w:sz="4" w:space="0" w:color="000000"/>
              <w:left w:val="single" w:sz="4" w:space="0" w:color="000000"/>
              <w:bottom w:val="single" w:sz="4" w:space="0" w:color="000000"/>
              <w:right w:val="single" w:sz="4" w:space="0" w:color="000000"/>
            </w:tcBorders>
          </w:tcPr>
          <w:p w14:paraId="6802A2E9" w14:textId="77777777" w:rsidR="006515E1" w:rsidRDefault="0047032E">
            <w:pPr>
              <w:spacing w:after="0" w:line="259" w:lineRule="auto"/>
              <w:ind w:firstLine="0"/>
              <w:jc w:val="left"/>
            </w:pPr>
            <w:r>
              <w:t xml:space="preserve">1.Вођење евиденције о сопственом раду </w:t>
            </w:r>
            <w:r>
              <w:rPr>
                <w:b/>
              </w:rPr>
              <w:t xml:space="preserve"> </w:t>
            </w:r>
          </w:p>
        </w:tc>
        <w:tc>
          <w:tcPr>
            <w:tcW w:w="1224" w:type="dxa"/>
            <w:tcBorders>
              <w:top w:val="single" w:sz="4" w:space="0" w:color="000000"/>
              <w:left w:val="single" w:sz="4" w:space="0" w:color="000000"/>
              <w:bottom w:val="single" w:sz="4" w:space="0" w:color="000000"/>
              <w:right w:val="single" w:sz="4" w:space="0" w:color="000000"/>
            </w:tcBorders>
            <w:vAlign w:val="center"/>
          </w:tcPr>
          <w:p w14:paraId="4830BC74" w14:textId="77777777" w:rsidR="006515E1" w:rsidRDefault="0047032E">
            <w:pPr>
              <w:spacing w:after="0" w:line="259" w:lineRule="auto"/>
              <w:ind w:left="8"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10BA98FE" w14:textId="77777777" w:rsidR="006515E1" w:rsidRDefault="0047032E">
            <w:pPr>
              <w:spacing w:after="0" w:line="259" w:lineRule="auto"/>
              <w:ind w:left="4"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618BFC7F" w14:textId="77777777" w:rsidR="006515E1" w:rsidRDefault="0047032E">
            <w:pPr>
              <w:spacing w:after="0" w:line="259" w:lineRule="auto"/>
              <w:ind w:left="0" w:right="1" w:firstLine="0"/>
              <w:jc w:val="center"/>
            </w:pPr>
            <w:r>
              <w:rPr>
                <w:sz w:val="18"/>
              </w:rPr>
              <w:t xml:space="preserve"> </w:t>
            </w:r>
          </w:p>
        </w:tc>
      </w:tr>
      <w:tr w:rsidR="006515E1" w14:paraId="089A1F8B" w14:textId="77777777">
        <w:trPr>
          <w:trHeight w:val="960"/>
        </w:trPr>
        <w:tc>
          <w:tcPr>
            <w:tcW w:w="6451" w:type="dxa"/>
            <w:tcBorders>
              <w:top w:val="single" w:sz="4" w:space="0" w:color="000000"/>
              <w:left w:val="single" w:sz="4" w:space="0" w:color="000000"/>
              <w:bottom w:val="single" w:sz="4" w:space="0" w:color="000000"/>
              <w:right w:val="single" w:sz="4" w:space="0" w:color="000000"/>
            </w:tcBorders>
          </w:tcPr>
          <w:p w14:paraId="289A1988" w14:textId="77777777" w:rsidR="006515E1" w:rsidRDefault="0047032E">
            <w:pPr>
              <w:spacing w:after="0" w:line="259" w:lineRule="auto"/>
              <w:ind w:right="414" w:firstLine="0"/>
            </w:pPr>
            <w:r>
              <w:t xml:space="preserve">2.Вођење евиденције о извршеним анализама, истраживањима,  психолошким тестирањима, посећеним часовима и др. </w:t>
            </w:r>
          </w:p>
        </w:tc>
        <w:tc>
          <w:tcPr>
            <w:tcW w:w="1224" w:type="dxa"/>
            <w:tcBorders>
              <w:top w:val="single" w:sz="4" w:space="0" w:color="000000"/>
              <w:left w:val="single" w:sz="4" w:space="0" w:color="000000"/>
              <w:bottom w:val="single" w:sz="4" w:space="0" w:color="000000"/>
              <w:right w:val="single" w:sz="4" w:space="0" w:color="000000"/>
            </w:tcBorders>
            <w:vAlign w:val="center"/>
          </w:tcPr>
          <w:p w14:paraId="3AD24861" w14:textId="77777777" w:rsidR="006515E1" w:rsidRDefault="0047032E">
            <w:pPr>
              <w:spacing w:after="0" w:line="259" w:lineRule="auto"/>
              <w:ind w:left="0" w:right="39" w:firstLine="0"/>
              <w:jc w:val="center"/>
            </w:pPr>
            <w:r>
              <w:rPr>
                <w:sz w:val="18"/>
              </w:rPr>
              <w:t xml:space="preserve">IX-VI </w:t>
            </w:r>
          </w:p>
        </w:tc>
        <w:tc>
          <w:tcPr>
            <w:tcW w:w="1939" w:type="dxa"/>
            <w:tcBorders>
              <w:top w:val="single" w:sz="4" w:space="0" w:color="000000"/>
              <w:left w:val="single" w:sz="4" w:space="0" w:color="000000"/>
              <w:bottom w:val="single" w:sz="4" w:space="0" w:color="000000"/>
              <w:right w:val="single" w:sz="4" w:space="0" w:color="000000"/>
            </w:tcBorders>
            <w:vAlign w:val="center"/>
          </w:tcPr>
          <w:p w14:paraId="302F8024" w14:textId="77777777" w:rsidR="006515E1" w:rsidRDefault="0047032E">
            <w:pPr>
              <w:spacing w:after="0" w:line="259" w:lineRule="auto"/>
              <w:ind w:left="4"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2953A2D2" w14:textId="77777777" w:rsidR="006515E1" w:rsidRDefault="0047032E">
            <w:pPr>
              <w:spacing w:after="0" w:line="259" w:lineRule="auto"/>
              <w:ind w:left="0" w:right="1" w:firstLine="0"/>
              <w:jc w:val="center"/>
            </w:pPr>
            <w:r>
              <w:rPr>
                <w:sz w:val="18"/>
              </w:rPr>
              <w:t xml:space="preserve"> </w:t>
            </w:r>
          </w:p>
        </w:tc>
      </w:tr>
      <w:tr w:rsidR="006515E1" w14:paraId="68D12345" w14:textId="77777777">
        <w:trPr>
          <w:trHeight w:val="845"/>
        </w:trPr>
        <w:tc>
          <w:tcPr>
            <w:tcW w:w="6451" w:type="dxa"/>
            <w:tcBorders>
              <w:top w:val="single" w:sz="4" w:space="0" w:color="000000"/>
              <w:left w:val="single" w:sz="4" w:space="0" w:color="000000"/>
              <w:bottom w:val="single" w:sz="4" w:space="0" w:color="000000"/>
              <w:right w:val="single" w:sz="4" w:space="0" w:color="000000"/>
            </w:tcBorders>
          </w:tcPr>
          <w:p w14:paraId="1BB8D564" w14:textId="77777777" w:rsidR="006515E1" w:rsidRDefault="0047032E">
            <w:pPr>
              <w:spacing w:after="0" w:line="259" w:lineRule="auto"/>
              <w:ind w:firstLine="0"/>
            </w:pPr>
            <w:r>
              <w:t xml:space="preserve">3.Припрема за све послове предвиђене годишњим програмом и оперативним плановима рада психолога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1CDF1228" w14:textId="77777777" w:rsidR="006515E1" w:rsidRDefault="0047032E">
            <w:pPr>
              <w:spacing w:after="0" w:line="259" w:lineRule="auto"/>
              <w:ind w:left="8"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34C83E2E" w14:textId="77777777" w:rsidR="006515E1" w:rsidRDefault="0047032E">
            <w:pPr>
              <w:spacing w:after="0" w:line="259" w:lineRule="auto"/>
              <w:ind w:left="4"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010646A7" w14:textId="77777777" w:rsidR="006515E1" w:rsidRDefault="0047032E">
            <w:pPr>
              <w:spacing w:after="0" w:line="259" w:lineRule="auto"/>
              <w:ind w:left="0" w:right="1" w:firstLine="0"/>
              <w:jc w:val="center"/>
            </w:pPr>
            <w:r>
              <w:rPr>
                <w:sz w:val="18"/>
              </w:rPr>
              <w:t xml:space="preserve"> </w:t>
            </w:r>
          </w:p>
        </w:tc>
      </w:tr>
      <w:tr w:rsidR="006515E1" w14:paraId="45443D5D" w14:textId="77777777">
        <w:trPr>
          <w:trHeight w:val="830"/>
        </w:trPr>
        <w:tc>
          <w:tcPr>
            <w:tcW w:w="6451" w:type="dxa"/>
            <w:tcBorders>
              <w:top w:val="single" w:sz="4" w:space="0" w:color="000000"/>
              <w:left w:val="single" w:sz="4" w:space="0" w:color="000000"/>
              <w:bottom w:val="single" w:sz="4" w:space="0" w:color="000000"/>
              <w:right w:val="single" w:sz="4" w:space="0" w:color="000000"/>
            </w:tcBorders>
          </w:tcPr>
          <w:p w14:paraId="3A430D85" w14:textId="77777777" w:rsidR="006515E1" w:rsidRDefault="0047032E">
            <w:pPr>
              <w:spacing w:after="0" w:line="259" w:lineRule="auto"/>
              <w:ind w:firstLine="0"/>
              <w:jc w:val="left"/>
            </w:pPr>
            <w:r>
              <w:t xml:space="preserve">4. Прикупљање и на одговарајући начин чување и заштита материјалакоји садржи личне податке о ученицима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396A8B7F" w14:textId="77777777" w:rsidR="006515E1" w:rsidRDefault="0047032E">
            <w:pPr>
              <w:spacing w:after="0" w:line="259" w:lineRule="auto"/>
              <w:ind w:left="8"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vAlign w:val="center"/>
          </w:tcPr>
          <w:p w14:paraId="47765B5B" w14:textId="77777777" w:rsidR="006515E1" w:rsidRDefault="0047032E">
            <w:pPr>
              <w:spacing w:after="0" w:line="259" w:lineRule="auto"/>
              <w:ind w:left="4"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14:paraId="229B9232" w14:textId="77777777" w:rsidR="006515E1" w:rsidRDefault="0047032E">
            <w:pPr>
              <w:spacing w:after="0" w:line="259" w:lineRule="auto"/>
              <w:ind w:left="0" w:right="1" w:firstLine="0"/>
              <w:jc w:val="center"/>
            </w:pPr>
            <w:r>
              <w:rPr>
                <w:sz w:val="18"/>
              </w:rPr>
              <w:t xml:space="preserve"> </w:t>
            </w:r>
          </w:p>
        </w:tc>
      </w:tr>
      <w:tr w:rsidR="006515E1" w14:paraId="47FB9EAE" w14:textId="77777777">
        <w:trPr>
          <w:trHeight w:val="288"/>
        </w:trPr>
        <w:tc>
          <w:tcPr>
            <w:tcW w:w="6451" w:type="dxa"/>
            <w:tcBorders>
              <w:top w:val="single" w:sz="4" w:space="0" w:color="000000"/>
              <w:left w:val="single" w:sz="4" w:space="0" w:color="000000"/>
              <w:bottom w:val="single" w:sz="4" w:space="0" w:color="000000"/>
              <w:right w:val="single" w:sz="4" w:space="0" w:color="000000"/>
            </w:tcBorders>
          </w:tcPr>
          <w:p w14:paraId="65F2F146" w14:textId="77777777" w:rsidR="006515E1" w:rsidRDefault="0047032E">
            <w:pPr>
              <w:spacing w:after="0" w:line="259" w:lineRule="auto"/>
              <w:ind w:firstLine="0"/>
              <w:jc w:val="left"/>
            </w:pPr>
            <w:r>
              <w:t xml:space="preserve">5.Стручно усавршавање </w:t>
            </w:r>
          </w:p>
        </w:tc>
        <w:tc>
          <w:tcPr>
            <w:tcW w:w="1224" w:type="dxa"/>
            <w:tcBorders>
              <w:top w:val="single" w:sz="4" w:space="0" w:color="000000"/>
              <w:left w:val="single" w:sz="4" w:space="0" w:color="000000"/>
              <w:bottom w:val="single" w:sz="4" w:space="0" w:color="000000"/>
              <w:right w:val="single" w:sz="4" w:space="0" w:color="000000"/>
            </w:tcBorders>
          </w:tcPr>
          <w:p w14:paraId="341EF820" w14:textId="77777777" w:rsidR="006515E1" w:rsidRDefault="0047032E">
            <w:pPr>
              <w:spacing w:after="0" w:line="259" w:lineRule="auto"/>
              <w:ind w:left="8"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tcPr>
          <w:p w14:paraId="2321BA78" w14:textId="77777777" w:rsidR="006515E1" w:rsidRDefault="0047032E">
            <w:pPr>
              <w:spacing w:after="0" w:line="259" w:lineRule="auto"/>
              <w:ind w:left="4"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tcPr>
          <w:p w14:paraId="5FFB5513" w14:textId="77777777" w:rsidR="006515E1" w:rsidRDefault="0047032E">
            <w:pPr>
              <w:spacing w:after="0" w:line="259" w:lineRule="auto"/>
              <w:ind w:left="0" w:right="1" w:firstLine="0"/>
              <w:jc w:val="center"/>
            </w:pPr>
            <w:r>
              <w:rPr>
                <w:sz w:val="18"/>
              </w:rPr>
              <w:t xml:space="preserve"> </w:t>
            </w:r>
          </w:p>
        </w:tc>
      </w:tr>
      <w:tr w:rsidR="006515E1" w14:paraId="353F2BFC" w14:textId="77777777">
        <w:trPr>
          <w:trHeight w:val="288"/>
        </w:trPr>
        <w:tc>
          <w:tcPr>
            <w:tcW w:w="6451" w:type="dxa"/>
            <w:tcBorders>
              <w:top w:val="single" w:sz="4" w:space="0" w:color="000000"/>
              <w:left w:val="single" w:sz="4" w:space="0" w:color="000000"/>
              <w:bottom w:val="single" w:sz="4" w:space="0" w:color="000000"/>
              <w:right w:val="single" w:sz="4" w:space="0" w:color="000000"/>
            </w:tcBorders>
          </w:tcPr>
          <w:p w14:paraId="1B035ED1" w14:textId="77777777" w:rsidR="006515E1" w:rsidRDefault="0047032E">
            <w:pPr>
              <w:spacing w:after="0" w:line="259" w:lineRule="auto"/>
              <w:ind w:firstLine="0"/>
              <w:jc w:val="left"/>
            </w:pPr>
            <w:r>
              <w:t xml:space="preserve">УКУПНО ГОДИШЊЕ </w:t>
            </w:r>
          </w:p>
        </w:tc>
        <w:tc>
          <w:tcPr>
            <w:tcW w:w="1224" w:type="dxa"/>
            <w:tcBorders>
              <w:top w:val="single" w:sz="4" w:space="0" w:color="000000"/>
              <w:left w:val="single" w:sz="4" w:space="0" w:color="000000"/>
              <w:bottom w:val="single" w:sz="4" w:space="0" w:color="000000"/>
              <w:right w:val="single" w:sz="4" w:space="0" w:color="000000"/>
            </w:tcBorders>
          </w:tcPr>
          <w:p w14:paraId="6B593717" w14:textId="77777777" w:rsidR="006515E1" w:rsidRDefault="0047032E">
            <w:pPr>
              <w:spacing w:after="0" w:line="259" w:lineRule="auto"/>
              <w:ind w:left="8" w:firstLine="0"/>
              <w:jc w:val="center"/>
            </w:pPr>
            <w:r>
              <w:rPr>
                <w:sz w:val="18"/>
              </w:rPr>
              <w:t xml:space="preserve"> </w:t>
            </w:r>
          </w:p>
        </w:tc>
        <w:tc>
          <w:tcPr>
            <w:tcW w:w="1939" w:type="dxa"/>
            <w:tcBorders>
              <w:top w:val="single" w:sz="4" w:space="0" w:color="000000"/>
              <w:left w:val="single" w:sz="4" w:space="0" w:color="000000"/>
              <w:bottom w:val="single" w:sz="4" w:space="0" w:color="000000"/>
              <w:right w:val="single" w:sz="4" w:space="0" w:color="000000"/>
            </w:tcBorders>
          </w:tcPr>
          <w:p w14:paraId="58A34BEA" w14:textId="77777777" w:rsidR="006515E1" w:rsidRDefault="0047032E">
            <w:pPr>
              <w:spacing w:after="0" w:line="259" w:lineRule="auto"/>
              <w:ind w:left="4" w:firstLine="0"/>
              <w:jc w:val="center"/>
            </w:pPr>
            <w:r>
              <w:rPr>
                <w:sz w:val="18"/>
              </w:rPr>
              <w:t xml:space="preserve"> </w:t>
            </w:r>
          </w:p>
        </w:tc>
        <w:tc>
          <w:tcPr>
            <w:tcW w:w="610" w:type="dxa"/>
            <w:tcBorders>
              <w:top w:val="single" w:sz="4" w:space="0" w:color="000000"/>
              <w:left w:val="single" w:sz="4" w:space="0" w:color="000000"/>
              <w:bottom w:val="single" w:sz="4" w:space="0" w:color="000000"/>
              <w:right w:val="single" w:sz="4" w:space="0" w:color="000000"/>
            </w:tcBorders>
          </w:tcPr>
          <w:p w14:paraId="0BA432D7" w14:textId="77777777" w:rsidR="006515E1" w:rsidRDefault="0047032E">
            <w:pPr>
              <w:spacing w:after="0" w:line="259" w:lineRule="auto"/>
              <w:ind w:left="0" w:firstLine="0"/>
              <w:jc w:val="left"/>
            </w:pPr>
            <w:r>
              <w:rPr>
                <w:sz w:val="16"/>
              </w:rPr>
              <w:t xml:space="preserve">1760 </w:t>
            </w:r>
          </w:p>
        </w:tc>
      </w:tr>
    </w:tbl>
    <w:p w14:paraId="53874022" w14:textId="77777777" w:rsidR="006515E1" w:rsidRDefault="0047032E">
      <w:pPr>
        <w:spacing w:after="0" w:line="244" w:lineRule="auto"/>
        <w:ind w:left="0" w:right="9017" w:firstLine="0"/>
      </w:pPr>
      <w:r>
        <w:t xml:space="preserve"> </w:t>
      </w:r>
      <w:r>
        <w:rPr>
          <w:b/>
        </w:rPr>
        <w:t xml:space="preserve"> </w:t>
      </w:r>
    </w:p>
    <w:p w14:paraId="06B42D2D" w14:textId="77777777" w:rsidR="006515E1" w:rsidRDefault="0047032E">
      <w:pPr>
        <w:spacing w:after="0" w:line="259" w:lineRule="auto"/>
        <w:ind w:left="0" w:right="9017" w:firstLine="0"/>
        <w:jc w:val="right"/>
      </w:pPr>
      <w:r>
        <w:rPr>
          <w:b/>
        </w:rPr>
        <w:t xml:space="preserve"> </w:t>
      </w:r>
    </w:p>
    <w:p w14:paraId="4935BC23" w14:textId="77777777" w:rsidR="006515E1" w:rsidRDefault="0047032E">
      <w:pPr>
        <w:spacing w:after="0" w:line="259" w:lineRule="auto"/>
        <w:ind w:left="0" w:right="9017" w:firstLine="0"/>
        <w:jc w:val="right"/>
      </w:pPr>
      <w:r>
        <w:rPr>
          <w:b/>
        </w:rPr>
        <w:t xml:space="preserve"> </w:t>
      </w:r>
    </w:p>
    <w:p w14:paraId="2D7F6BAC" w14:textId="77777777" w:rsidR="006515E1" w:rsidRDefault="0047032E" w:rsidP="00EF00CE">
      <w:pPr>
        <w:spacing w:after="0" w:line="259" w:lineRule="auto"/>
        <w:ind w:left="0" w:right="9017" w:firstLine="0"/>
        <w:jc w:val="right"/>
      </w:pPr>
      <w:r>
        <w:rPr>
          <w:b/>
        </w:rPr>
        <w:t xml:space="preserve"> </w:t>
      </w:r>
    </w:p>
    <w:p w14:paraId="0C5280FA" w14:textId="77777777" w:rsidR="006515E1" w:rsidRDefault="0047032E">
      <w:pPr>
        <w:spacing w:after="0" w:line="259" w:lineRule="auto"/>
        <w:ind w:left="0" w:right="9017" w:firstLine="0"/>
        <w:jc w:val="right"/>
      </w:pPr>
      <w:r>
        <w:rPr>
          <w:b/>
        </w:rPr>
        <w:lastRenderedPageBreak/>
        <w:t xml:space="preserve"> </w:t>
      </w:r>
    </w:p>
    <w:p w14:paraId="542AA1FA" w14:textId="77777777" w:rsidR="006515E1" w:rsidRDefault="0047032E">
      <w:pPr>
        <w:spacing w:after="14" w:line="249" w:lineRule="auto"/>
        <w:ind w:left="860" w:hanging="10"/>
      </w:pPr>
      <w:r>
        <w:rPr>
          <w:b/>
        </w:rPr>
        <w:t xml:space="preserve">4.3. ПРОГРАМ И ПЛАН РАДА БИБЛИОТЕКАРА </w:t>
      </w:r>
    </w:p>
    <w:p w14:paraId="0294E5A4" w14:textId="77777777" w:rsidR="006515E1" w:rsidRDefault="0047032E">
      <w:pPr>
        <w:spacing w:after="0" w:line="259" w:lineRule="auto"/>
        <w:ind w:left="0" w:firstLine="0"/>
        <w:jc w:val="left"/>
      </w:pPr>
      <w:r>
        <w:t xml:space="preserve"> </w:t>
      </w:r>
    </w:p>
    <w:p w14:paraId="253A74AF" w14:textId="77777777" w:rsidR="006515E1" w:rsidRDefault="0047032E">
      <w:pPr>
        <w:spacing w:after="0" w:line="259" w:lineRule="auto"/>
        <w:ind w:left="0" w:right="794" w:firstLine="0"/>
        <w:jc w:val="center"/>
      </w:pPr>
      <w:r>
        <w:rPr>
          <w:b/>
        </w:rPr>
        <w:t xml:space="preserve"> </w:t>
      </w:r>
    </w:p>
    <w:p w14:paraId="4E9B2894" w14:textId="77777777" w:rsidR="006515E1" w:rsidRDefault="0047032E">
      <w:pPr>
        <w:pStyle w:val="Heading3"/>
        <w:spacing w:after="12" w:line="248" w:lineRule="auto"/>
        <w:ind w:left="231" w:right="1079"/>
        <w:jc w:val="center"/>
      </w:pPr>
      <w:r>
        <w:t xml:space="preserve">ПРОГРАМ РАДА ШКОЛСКОГ БИБЛИОТЕКАРА </w:t>
      </w:r>
    </w:p>
    <w:p w14:paraId="31709FCA" w14:textId="77777777" w:rsidR="006515E1" w:rsidRDefault="0047032E">
      <w:pPr>
        <w:spacing w:after="0" w:line="259" w:lineRule="auto"/>
        <w:ind w:left="0" w:right="794" w:firstLine="0"/>
        <w:jc w:val="center"/>
      </w:pPr>
      <w:r>
        <w:rPr>
          <w:b/>
        </w:rPr>
        <w:t xml:space="preserve"> </w:t>
      </w:r>
    </w:p>
    <w:p w14:paraId="48AEE30C" w14:textId="77777777" w:rsidR="006515E1" w:rsidRDefault="0047032E">
      <w:pPr>
        <w:spacing w:after="0" w:line="259" w:lineRule="auto"/>
        <w:ind w:left="0" w:firstLine="0"/>
        <w:jc w:val="left"/>
      </w:pPr>
      <w:r>
        <w:t xml:space="preserve"> </w:t>
      </w:r>
    </w:p>
    <w:p w14:paraId="784914F4" w14:textId="77777777" w:rsidR="006515E1" w:rsidRDefault="0047032E">
      <w:pPr>
        <w:ind w:left="-10" w:right="839"/>
      </w:pPr>
      <w:r>
        <w:t xml:space="preserve"> Рад школске библиотеке у школској 202</w:t>
      </w:r>
      <w:r w:rsidR="00F14BEF">
        <w:rPr>
          <w:lang w:val="sr-Cyrl-RS"/>
        </w:rPr>
        <w:t>3</w:t>
      </w:r>
      <w:r>
        <w:t>/2</w:t>
      </w:r>
      <w:r w:rsidR="00F14BEF">
        <w:rPr>
          <w:lang w:val="sr-Cyrl-RS"/>
        </w:rPr>
        <w:t>4</w:t>
      </w:r>
      <w:r>
        <w:t xml:space="preserve">.години одвијаће се у складу са Законом о основама сиситема образовања и васпитања, Годишњим програмом рада школе и Правилником о раду стручних сарадника -одељак школски библиотекар  (Просветни гласник бр.5/2012). </w:t>
      </w:r>
    </w:p>
    <w:p w14:paraId="26B5CD6D" w14:textId="77777777" w:rsidR="006515E1" w:rsidRDefault="0047032E">
      <w:pPr>
        <w:spacing w:after="0" w:line="259" w:lineRule="auto"/>
        <w:ind w:left="0" w:right="788" w:firstLine="0"/>
        <w:jc w:val="center"/>
      </w:pPr>
      <w:r>
        <w:rPr>
          <w:rFonts w:ascii="Arial" w:eastAsia="Arial" w:hAnsi="Arial" w:cs="Arial"/>
          <w:b/>
        </w:rPr>
        <w:t xml:space="preserve"> </w:t>
      </w:r>
    </w:p>
    <w:p w14:paraId="2796A0F2" w14:textId="77777777" w:rsidR="006515E1" w:rsidRDefault="0047032E">
      <w:pPr>
        <w:spacing w:after="0" w:line="259" w:lineRule="auto"/>
        <w:ind w:left="0" w:right="788" w:firstLine="0"/>
        <w:jc w:val="center"/>
      </w:pPr>
      <w:r>
        <w:rPr>
          <w:rFonts w:ascii="Arial" w:eastAsia="Arial" w:hAnsi="Arial" w:cs="Arial"/>
          <w:b/>
        </w:rPr>
        <w:t xml:space="preserve"> </w:t>
      </w:r>
    </w:p>
    <w:p w14:paraId="58A92F4A" w14:textId="77777777" w:rsidR="006515E1" w:rsidRDefault="0047032E">
      <w:pPr>
        <w:pStyle w:val="Heading4"/>
        <w:spacing w:after="0" w:line="259" w:lineRule="auto"/>
        <w:ind w:right="855"/>
        <w:jc w:val="center"/>
      </w:pPr>
      <w:r>
        <w:rPr>
          <w:i/>
        </w:rPr>
        <w:t xml:space="preserve">Циљ </w:t>
      </w:r>
    </w:p>
    <w:p w14:paraId="6D881FBE" w14:textId="77777777" w:rsidR="006515E1" w:rsidRDefault="0047032E">
      <w:pPr>
        <w:spacing w:after="0" w:line="259" w:lineRule="auto"/>
        <w:ind w:left="0" w:firstLine="0"/>
        <w:jc w:val="left"/>
      </w:pPr>
      <w:r>
        <w:t xml:space="preserve"> </w:t>
      </w:r>
    </w:p>
    <w:p w14:paraId="1A36B183" w14:textId="77777777" w:rsidR="006515E1" w:rsidRDefault="0047032E">
      <w:pPr>
        <w:ind w:left="-10" w:right="839"/>
      </w:pPr>
      <w:r>
        <w:t xml:space="preserve">-допринос остваривању и унапређењу образовно-васпитног рада </w:t>
      </w:r>
    </w:p>
    <w:p w14:paraId="3F44C13C" w14:textId="77777777" w:rsidR="006515E1" w:rsidRDefault="0047032E">
      <w:pPr>
        <w:ind w:left="-10" w:right="839"/>
      </w:pPr>
      <w:r>
        <w:t xml:space="preserve">-промовисање читања </w:t>
      </w:r>
    </w:p>
    <w:p w14:paraId="4BB6020C" w14:textId="77777777" w:rsidR="006515E1" w:rsidRDefault="0047032E">
      <w:pPr>
        <w:ind w:left="-10" w:right="839"/>
      </w:pPr>
      <w:r>
        <w:t xml:space="preserve">-осамостаљивање ученика у учењу </w:t>
      </w:r>
    </w:p>
    <w:p w14:paraId="20796BBD" w14:textId="77777777" w:rsidR="006515E1" w:rsidRDefault="0047032E">
      <w:pPr>
        <w:ind w:left="-10" w:right="839"/>
      </w:pPr>
      <w:r>
        <w:t xml:space="preserve">-развој информационе писмености </w:t>
      </w:r>
    </w:p>
    <w:p w14:paraId="6D270248" w14:textId="77777777" w:rsidR="006515E1" w:rsidRDefault="0047032E">
      <w:pPr>
        <w:ind w:left="-10" w:right="839"/>
      </w:pPr>
      <w:r>
        <w:t xml:space="preserve">-остваривање сарадње и заједничко планирање активности наставника, школског библиотекара и локалне самоуправе </w:t>
      </w:r>
    </w:p>
    <w:p w14:paraId="0C8F6F15" w14:textId="77777777" w:rsidR="006515E1" w:rsidRDefault="0047032E">
      <w:pPr>
        <w:ind w:left="-10" w:right="839"/>
      </w:pPr>
      <w:r>
        <w:t xml:space="preserve">обезбеђивање електронских извора и приступ њима, ради овладавања ученика вештином налажења потребниох информација и њиховог критичког процењивања </w:t>
      </w:r>
    </w:p>
    <w:p w14:paraId="75A533E5" w14:textId="77777777" w:rsidR="006515E1" w:rsidRDefault="0047032E">
      <w:pPr>
        <w:ind w:left="-10" w:right="839"/>
      </w:pPr>
      <w:r>
        <w:t xml:space="preserve">-развијање читалачких навика  </w:t>
      </w:r>
    </w:p>
    <w:p w14:paraId="5DC4CC07" w14:textId="77777777" w:rsidR="006515E1" w:rsidRDefault="0047032E">
      <w:pPr>
        <w:ind w:left="-10" w:right="839"/>
      </w:pPr>
      <w:r>
        <w:t xml:space="preserve">-перманентно учење током живота </w:t>
      </w:r>
    </w:p>
    <w:p w14:paraId="61D421DA" w14:textId="77777777" w:rsidR="006515E1" w:rsidRDefault="0047032E">
      <w:pPr>
        <w:spacing w:after="0" w:line="259" w:lineRule="auto"/>
        <w:ind w:left="0" w:firstLine="0"/>
        <w:jc w:val="left"/>
      </w:pPr>
      <w:r>
        <w:t xml:space="preserve"> </w:t>
      </w:r>
    </w:p>
    <w:p w14:paraId="222384F5" w14:textId="77777777" w:rsidR="006515E1" w:rsidRDefault="0047032E">
      <w:pPr>
        <w:pStyle w:val="Heading4"/>
        <w:spacing w:after="0" w:line="259" w:lineRule="auto"/>
        <w:ind w:right="855"/>
        <w:jc w:val="center"/>
      </w:pPr>
      <w:r>
        <w:rPr>
          <w:i/>
        </w:rPr>
        <w:t xml:space="preserve">Задаци </w:t>
      </w:r>
    </w:p>
    <w:p w14:paraId="47B07FE6" w14:textId="77777777" w:rsidR="006515E1" w:rsidRDefault="0047032E">
      <w:pPr>
        <w:spacing w:after="0" w:line="259" w:lineRule="auto"/>
        <w:ind w:left="0" w:firstLine="0"/>
        <w:jc w:val="left"/>
      </w:pPr>
      <w:r>
        <w:rPr>
          <w:b/>
          <w:i/>
        </w:rPr>
        <w:t xml:space="preserve"> </w:t>
      </w:r>
    </w:p>
    <w:p w14:paraId="59276CAD" w14:textId="77777777" w:rsidR="006515E1" w:rsidRDefault="0047032E">
      <w:pPr>
        <w:ind w:left="-10" w:right="839"/>
      </w:pPr>
      <w:r>
        <w:t xml:space="preserve">                Школски библиотекар реализовањем задатака и послова из области образовања и васпитања, као и библиотечко-информацијских, из домена културних активности школске библиотеке, доприноси унапређивању свих облика и подручја рада, тако што учествује у пословима планирања, програмирања, организовања, унапређивања и праћења рада школе, односно целокупног образовног процеса, реализујући следеће задатке: </w:t>
      </w:r>
    </w:p>
    <w:p w14:paraId="588105AF" w14:textId="77777777" w:rsidR="006515E1" w:rsidRDefault="0047032E">
      <w:pPr>
        <w:spacing w:after="0" w:line="259" w:lineRule="auto"/>
        <w:ind w:left="0" w:firstLine="0"/>
        <w:jc w:val="left"/>
      </w:pPr>
      <w:r>
        <w:t xml:space="preserve"> </w:t>
      </w:r>
    </w:p>
    <w:p w14:paraId="68C3E66F" w14:textId="77777777" w:rsidR="006515E1" w:rsidRDefault="0047032E">
      <w:pPr>
        <w:ind w:left="-10" w:right="839"/>
      </w:pPr>
      <w:r>
        <w:t xml:space="preserve">-развијање и неговање навике читања и коришћења библиотеке код ученика и наставника </w:t>
      </w:r>
    </w:p>
    <w:p w14:paraId="3E6C24B0" w14:textId="77777777" w:rsidR="006515E1" w:rsidRDefault="0047032E">
      <w:pPr>
        <w:spacing w:after="0" w:line="259" w:lineRule="auto"/>
        <w:ind w:left="0" w:firstLine="0"/>
        <w:jc w:val="left"/>
      </w:pPr>
      <w:r>
        <w:t xml:space="preserve"> </w:t>
      </w:r>
    </w:p>
    <w:p w14:paraId="55C85126" w14:textId="77777777" w:rsidR="006515E1" w:rsidRDefault="0047032E">
      <w:pPr>
        <w:ind w:left="-10" w:right="839"/>
      </w:pPr>
      <w:r>
        <w:t xml:space="preserve">-развијање и промовисање правилне употребе свих облика извора информација </w:t>
      </w:r>
    </w:p>
    <w:p w14:paraId="00DDF726" w14:textId="77777777" w:rsidR="006515E1" w:rsidRDefault="0047032E">
      <w:pPr>
        <w:spacing w:after="0" w:line="259" w:lineRule="auto"/>
        <w:ind w:left="0" w:firstLine="0"/>
        <w:jc w:val="left"/>
      </w:pPr>
      <w:r>
        <w:t xml:space="preserve"> </w:t>
      </w:r>
    </w:p>
    <w:p w14:paraId="5E5F2633" w14:textId="77777777" w:rsidR="006515E1" w:rsidRDefault="0047032E">
      <w:pPr>
        <w:ind w:left="-10" w:right="839"/>
      </w:pPr>
      <w:r>
        <w:t xml:space="preserve">-стварање услова за интердисциплинарни приступ настави и електронском учењу </w:t>
      </w:r>
    </w:p>
    <w:p w14:paraId="0349519E" w14:textId="77777777" w:rsidR="006515E1" w:rsidRDefault="0047032E">
      <w:pPr>
        <w:spacing w:after="0" w:line="259" w:lineRule="auto"/>
        <w:ind w:left="0" w:firstLine="0"/>
        <w:jc w:val="left"/>
      </w:pPr>
      <w:r>
        <w:t xml:space="preserve"> </w:t>
      </w:r>
    </w:p>
    <w:p w14:paraId="2ECCC63C" w14:textId="77777777" w:rsidR="006515E1" w:rsidRDefault="0047032E">
      <w:pPr>
        <w:ind w:left="-10" w:right="839"/>
      </w:pPr>
      <w:r>
        <w:t xml:space="preserve">-мотивисање за учење и подстицање на оспособљавање за самостално учење и образовање током целог живота </w:t>
      </w:r>
    </w:p>
    <w:p w14:paraId="00DDA93F" w14:textId="77777777" w:rsidR="006515E1" w:rsidRDefault="0047032E">
      <w:pPr>
        <w:spacing w:after="0" w:line="259" w:lineRule="auto"/>
        <w:ind w:left="0" w:firstLine="0"/>
        <w:jc w:val="left"/>
      </w:pPr>
      <w:r>
        <w:t xml:space="preserve"> </w:t>
      </w:r>
    </w:p>
    <w:p w14:paraId="52B277E7" w14:textId="77777777" w:rsidR="006515E1" w:rsidRDefault="0047032E">
      <w:pPr>
        <w:ind w:left="-10" w:right="839"/>
      </w:pPr>
      <w:r>
        <w:t xml:space="preserve">-сарадња са наставницима, ученицима и њиховим родитељима </w:t>
      </w:r>
    </w:p>
    <w:p w14:paraId="23AEC498" w14:textId="77777777" w:rsidR="006515E1" w:rsidRDefault="0047032E">
      <w:pPr>
        <w:spacing w:after="0" w:line="259" w:lineRule="auto"/>
        <w:ind w:left="0" w:firstLine="0"/>
        <w:jc w:val="left"/>
      </w:pPr>
      <w:r>
        <w:t xml:space="preserve"> </w:t>
      </w:r>
    </w:p>
    <w:p w14:paraId="02B8BAD6" w14:textId="77777777" w:rsidR="006515E1" w:rsidRDefault="0047032E">
      <w:pPr>
        <w:ind w:left="-10" w:right="839"/>
      </w:pPr>
      <w:r>
        <w:lastRenderedPageBreak/>
        <w:t xml:space="preserve">-праћење и подстицање развоја ученика у индивидуалним способностима и њиховим склоностима ка интеектуалном, ермоционално-социјалном и сваком другом професионалном развоју </w:t>
      </w:r>
    </w:p>
    <w:p w14:paraId="03E45F64" w14:textId="77777777" w:rsidR="006515E1" w:rsidRDefault="0047032E">
      <w:pPr>
        <w:spacing w:after="0" w:line="259" w:lineRule="auto"/>
        <w:ind w:left="0" w:firstLine="0"/>
        <w:jc w:val="left"/>
      </w:pPr>
      <w:r>
        <w:t xml:space="preserve"> </w:t>
      </w:r>
    </w:p>
    <w:p w14:paraId="6B2C22EB" w14:textId="77777777" w:rsidR="006515E1" w:rsidRDefault="0047032E">
      <w:pPr>
        <w:ind w:left="-10" w:right="839"/>
      </w:pPr>
      <w:r>
        <w:t xml:space="preserve">-пружање помоћи обдареним ученицима при налажењу и избору одговарајуће литературе, а посебно ученицима који имају тешкоће у учењу и раду, као и оним који живе у тежим социјалним  приликама ) сарадња са њиховим родитељима и релевантним институцијама) </w:t>
      </w:r>
    </w:p>
    <w:p w14:paraId="17448CEC" w14:textId="77777777" w:rsidR="006515E1" w:rsidRDefault="0047032E">
      <w:pPr>
        <w:spacing w:after="0" w:line="259" w:lineRule="auto"/>
        <w:ind w:left="0" w:firstLine="0"/>
        <w:jc w:val="left"/>
      </w:pPr>
      <w:r>
        <w:t xml:space="preserve"> </w:t>
      </w:r>
    </w:p>
    <w:p w14:paraId="3BDEF228" w14:textId="77777777" w:rsidR="006515E1" w:rsidRDefault="0047032E">
      <w:pPr>
        <w:ind w:left="-10" w:right="839"/>
      </w:pPr>
      <w:r>
        <w:t xml:space="preserve">-развијање индивидуалне стваралачке способности и креативности ученика </w:t>
      </w:r>
    </w:p>
    <w:p w14:paraId="72FCB9C0" w14:textId="77777777" w:rsidR="006515E1" w:rsidRDefault="0047032E">
      <w:pPr>
        <w:ind w:left="-10" w:right="839"/>
      </w:pPr>
      <w:r>
        <w:t xml:space="preserve">-обезбеђивање приступа програмима који раде на развијању информационе писмености, ради проналажења, анализе, примене и саопштавања информација, користећи информационо-комуникациону технологију </w:t>
      </w:r>
    </w:p>
    <w:p w14:paraId="646EF70E" w14:textId="77777777" w:rsidR="006515E1" w:rsidRDefault="0047032E">
      <w:pPr>
        <w:spacing w:after="0" w:line="259" w:lineRule="auto"/>
        <w:ind w:left="0" w:firstLine="0"/>
        <w:jc w:val="left"/>
      </w:pPr>
      <w:r>
        <w:t xml:space="preserve"> </w:t>
      </w:r>
    </w:p>
    <w:p w14:paraId="1008BB1E" w14:textId="77777777" w:rsidR="006515E1" w:rsidRDefault="0047032E">
      <w:pPr>
        <w:ind w:left="-10" w:right="839"/>
      </w:pPr>
      <w:r>
        <w:t xml:space="preserve">-пружање помоћи ученицима са посебним потребама </w:t>
      </w:r>
    </w:p>
    <w:p w14:paraId="39FF1802" w14:textId="77777777" w:rsidR="006515E1" w:rsidRDefault="0047032E">
      <w:pPr>
        <w:spacing w:after="0" w:line="259" w:lineRule="auto"/>
        <w:ind w:left="0" w:firstLine="0"/>
        <w:jc w:val="left"/>
      </w:pPr>
      <w:r>
        <w:t xml:space="preserve"> </w:t>
      </w:r>
    </w:p>
    <w:p w14:paraId="0A48E1B7" w14:textId="77777777" w:rsidR="006515E1" w:rsidRDefault="0047032E">
      <w:pPr>
        <w:ind w:left="-10" w:right="839"/>
      </w:pPr>
      <w:r>
        <w:t xml:space="preserve">-вођење аутоматизованог библиотечког пословања (инвентарисање и сигнирање, каталогизација, класификација библиотечке грађе и др.послова </w:t>
      </w:r>
    </w:p>
    <w:p w14:paraId="2907ECEB" w14:textId="77777777" w:rsidR="006515E1" w:rsidRDefault="0047032E">
      <w:pPr>
        <w:spacing w:after="0" w:line="259" w:lineRule="auto"/>
        <w:ind w:left="0" w:firstLine="0"/>
        <w:jc w:val="left"/>
      </w:pPr>
      <w:r>
        <w:t xml:space="preserve"> </w:t>
      </w:r>
    </w:p>
    <w:p w14:paraId="3018B921" w14:textId="77777777" w:rsidR="006515E1" w:rsidRDefault="0047032E">
      <w:pPr>
        <w:ind w:left="-10" w:right="839"/>
      </w:pPr>
      <w:r>
        <w:t xml:space="preserve">-коришћење савремених облика рада са ученицима </w:t>
      </w:r>
    </w:p>
    <w:p w14:paraId="3F8304F3" w14:textId="77777777" w:rsidR="006515E1" w:rsidRDefault="0047032E">
      <w:pPr>
        <w:spacing w:after="0" w:line="259" w:lineRule="auto"/>
        <w:ind w:left="0" w:firstLine="0"/>
        <w:jc w:val="left"/>
      </w:pPr>
      <w:r>
        <w:t xml:space="preserve"> </w:t>
      </w:r>
    </w:p>
    <w:p w14:paraId="2061AF94" w14:textId="77777777" w:rsidR="006515E1" w:rsidRDefault="0047032E">
      <w:pPr>
        <w:ind w:left="-10" w:right="839"/>
      </w:pPr>
      <w:r>
        <w:t xml:space="preserve">-заштита и чување библиотећке грађе и периодична ревизија фонда </w:t>
      </w:r>
    </w:p>
    <w:p w14:paraId="5E997750" w14:textId="77777777" w:rsidR="006515E1" w:rsidRDefault="0047032E">
      <w:pPr>
        <w:spacing w:after="0" w:line="259" w:lineRule="auto"/>
        <w:ind w:left="0" w:firstLine="0"/>
        <w:jc w:val="left"/>
      </w:pPr>
      <w:r>
        <w:t xml:space="preserve"> </w:t>
      </w:r>
    </w:p>
    <w:p w14:paraId="40831AE5" w14:textId="77777777" w:rsidR="006515E1" w:rsidRDefault="0047032E">
      <w:pPr>
        <w:spacing w:after="0" w:line="259" w:lineRule="auto"/>
        <w:ind w:left="0" w:firstLine="0"/>
        <w:jc w:val="left"/>
      </w:pPr>
      <w:r>
        <w:t xml:space="preserve"> </w:t>
      </w:r>
    </w:p>
    <w:p w14:paraId="00AB8D13" w14:textId="77777777" w:rsidR="006515E1" w:rsidRDefault="0047032E">
      <w:pPr>
        <w:spacing w:after="0" w:line="259" w:lineRule="auto"/>
        <w:ind w:left="0" w:firstLine="0"/>
        <w:jc w:val="left"/>
      </w:pPr>
      <w:r>
        <w:t xml:space="preserve"> </w:t>
      </w:r>
    </w:p>
    <w:p w14:paraId="504FC920" w14:textId="77777777" w:rsidR="006515E1" w:rsidRDefault="0047032E">
      <w:pPr>
        <w:spacing w:after="0" w:line="259" w:lineRule="auto"/>
        <w:ind w:left="0" w:firstLine="0"/>
        <w:jc w:val="left"/>
      </w:pPr>
      <w:r>
        <w:t xml:space="preserve"> </w:t>
      </w:r>
    </w:p>
    <w:p w14:paraId="1FE3A573" w14:textId="77777777" w:rsidR="006515E1" w:rsidRDefault="0047032E">
      <w:pPr>
        <w:spacing w:after="14"/>
        <w:ind w:left="-5" w:hanging="10"/>
        <w:jc w:val="left"/>
      </w:pPr>
      <w:r>
        <w:rPr>
          <w:i/>
        </w:rPr>
        <w:t xml:space="preserve">Циљеви  и задаци рада школског библиотекара реализоваће се остваривањем активности кроз следеће области рада: </w:t>
      </w:r>
    </w:p>
    <w:p w14:paraId="7B4EDD07" w14:textId="77777777" w:rsidR="006515E1" w:rsidRDefault="0047032E">
      <w:pPr>
        <w:spacing w:after="0" w:line="259" w:lineRule="auto"/>
        <w:ind w:left="0" w:firstLine="0"/>
        <w:jc w:val="left"/>
      </w:pPr>
      <w:r>
        <w:rPr>
          <w:b/>
          <w:i/>
        </w:rPr>
        <w:t xml:space="preserve"> </w:t>
      </w:r>
    </w:p>
    <w:p w14:paraId="1B8254D9" w14:textId="77777777" w:rsidR="006515E1" w:rsidRDefault="0047032E">
      <w:pPr>
        <w:spacing w:after="14" w:line="249" w:lineRule="auto"/>
        <w:ind w:left="-5" w:hanging="10"/>
      </w:pPr>
      <w:r>
        <w:rPr>
          <w:b/>
        </w:rPr>
        <w:t xml:space="preserve">1.ПЛАНИРАЊЕ И ПРОГРАМИРАЊЕ ОБРАЗОВНО-ВАСПИТНОГ РАДА </w:t>
      </w:r>
    </w:p>
    <w:p w14:paraId="71FDD3AF" w14:textId="77777777" w:rsidR="006515E1" w:rsidRDefault="0047032E">
      <w:pPr>
        <w:spacing w:after="0" w:line="259" w:lineRule="auto"/>
        <w:ind w:left="0" w:firstLine="0"/>
        <w:jc w:val="left"/>
      </w:pPr>
      <w:r>
        <w:rPr>
          <w:b/>
        </w:rPr>
        <w:t xml:space="preserve"> </w:t>
      </w:r>
    </w:p>
    <w:p w14:paraId="31AECC06" w14:textId="77777777" w:rsidR="006515E1" w:rsidRDefault="0047032E">
      <w:pPr>
        <w:spacing w:after="14" w:line="249" w:lineRule="auto"/>
        <w:ind w:left="-5" w:hanging="10"/>
      </w:pPr>
      <w:r>
        <w:rPr>
          <w:b/>
        </w:rPr>
        <w:t xml:space="preserve">2.ПРАЋЕЊЕ И ВРЕДНОВАЊЕ ОБРАЗОВНО ВАСПИТНОГ РАДА </w:t>
      </w:r>
    </w:p>
    <w:p w14:paraId="19D5C7F1" w14:textId="77777777" w:rsidR="006515E1" w:rsidRDefault="0047032E">
      <w:pPr>
        <w:spacing w:after="0" w:line="259" w:lineRule="auto"/>
        <w:ind w:left="0" w:firstLine="0"/>
        <w:jc w:val="left"/>
      </w:pPr>
      <w:r>
        <w:rPr>
          <w:b/>
        </w:rPr>
        <w:t xml:space="preserve"> </w:t>
      </w:r>
    </w:p>
    <w:p w14:paraId="39642026" w14:textId="77777777" w:rsidR="006515E1" w:rsidRDefault="0047032E">
      <w:pPr>
        <w:spacing w:after="14" w:line="249" w:lineRule="auto"/>
        <w:ind w:left="-5" w:hanging="10"/>
      </w:pPr>
      <w:r>
        <w:rPr>
          <w:b/>
        </w:rPr>
        <w:t xml:space="preserve">3.РАД СА НАСТАВНИЦИМА </w:t>
      </w:r>
    </w:p>
    <w:p w14:paraId="5132231A" w14:textId="77777777" w:rsidR="006515E1" w:rsidRDefault="0047032E">
      <w:pPr>
        <w:spacing w:after="0" w:line="259" w:lineRule="auto"/>
        <w:ind w:left="0" w:firstLine="0"/>
        <w:jc w:val="left"/>
      </w:pPr>
      <w:r>
        <w:rPr>
          <w:b/>
        </w:rPr>
        <w:t xml:space="preserve"> </w:t>
      </w:r>
    </w:p>
    <w:p w14:paraId="0B79795C" w14:textId="77777777" w:rsidR="006515E1" w:rsidRDefault="0047032E">
      <w:pPr>
        <w:spacing w:after="14" w:line="249" w:lineRule="auto"/>
        <w:ind w:left="-5" w:hanging="10"/>
      </w:pPr>
      <w:r>
        <w:rPr>
          <w:b/>
        </w:rPr>
        <w:t xml:space="preserve">4.РАД СА УЧЕНИЦИМА </w:t>
      </w:r>
    </w:p>
    <w:p w14:paraId="4E317AE3" w14:textId="77777777" w:rsidR="006515E1" w:rsidRDefault="0047032E">
      <w:pPr>
        <w:spacing w:after="0" w:line="259" w:lineRule="auto"/>
        <w:ind w:left="0" w:firstLine="0"/>
        <w:jc w:val="left"/>
      </w:pPr>
      <w:r>
        <w:rPr>
          <w:b/>
        </w:rPr>
        <w:t xml:space="preserve"> </w:t>
      </w:r>
    </w:p>
    <w:p w14:paraId="5B4446B5" w14:textId="77777777" w:rsidR="006515E1" w:rsidRDefault="0047032E">
      <w:pPr>
        <w:spacing w:after="14" w:line="249" w:lineRule="auto"/>
        <w:ind w:left="-5" w:hanging="10"/>
      </w:pPr>
      <w:r>
        <w:rPr>
          <w:b/>
        </w:rPr>
        <w:t xml:space="preserve">5.РАД СА РОДИТЕЉИМА, ОДНОСНО СТАРАТЕЉИМА </w:t>
      </w:r>
    </w:p>
    <w:p w14:paraId="65596B56" w14:textId="77777777" w:rsidR="006515E1" w:rsidRDefault="0047032E">
      <w:pPr>
        <w:spacing w:after="0" w:line="259" w:lineRule="auto"/>
        <w:ind w:left="0" w:firstLine="0"/>
        <w:jc w:val="left"/>
      </w:pPr>
      <w:r>
        <w:rPr>
          <w:b/>
        </w:rPr>
        <w:t xml:space="preserve"> </w:t>
      </w:r>
    </w:p>
    <w:p w14:paraId="3277BD6D" w14:textId="77777777" w:rsidR="006515E1" w:rsidRDefault="0047032E">
      <w:pPr>
        <w:spacing w:after="14" w:line="249" w:lineRule="auto"/>
        <w:ind w:left="-5" w:hanging="10"/>
      </w:pPr>
      <w:r>
        <w:rPr>
          <w:b/>
        </w:rPr>
        <w:t xml:space="preserve">6.РАД СА ДИРЕКТОРОМ,СТРУЧНИМ САРАДНИЦИМА,  </w:t>
      </w:r>
    </w:p>
    <w:p w14:paraId="36AAC9C0" w14:textId="77777777" w:rsidR="006515E1" w:rsidRDefault="0047032E">
      <w:pPr>
        <w:spacing w:after="0" w:line="259" w:lineRule="auto"/>
        <w:ind w:left="0" w:firstLine="0"/>
        <w:jc w:val="left"/>
      </w:pPr>
      <w:r>
        <w:rPr>
          <w:b/>
        </w:rPr>
        <w:t xml:space="preserve"> </w:t>
      </w:r>
    </w:p>
    <w:p w14:paraId="510AABB5" w14:textId="77777777" w:rsidR="006515E1" w:rsidRDefault="0047032E">
      <w:pPr>
        <w:spacing w:after="14" w:line="249" w:lineRule="auto"/>
        <w:ind w:left="-5" w:hanging="10"/>
      </w:pPr>
      <w:r>
        <w:rPr>
          <w:b/>
        </w:rPr>
        <w:t xml:space="preserve">7.РАД У СТРУЧНИМ ОРГАНИМА И ТИМОВИМА </w:t>
      </w:r>
    </w:p>
    <w:p w14:paraId="216A1A3E" w14:textId="77777777" w:rsidR="006515E1" w:rsidRDefault="0047032E">
      <w:pPr>
        <w:spacing w:after="0" w:line="259" w:lineRule="auto"/>
        <w:ind w:left="0" w:firstLine="0"/>
        <w:jc w:val="left"/>
      </w:pPr>
      <w:r>
        <w:rPr>
          <w:b/>
        </w:rPr>
        <w:t xml:space="preserve"> </w:t>
      </w:r>
    </w:p>
    <w:p w14:paraId="7E7D8E0B" w14:textId="77777777" w:rsidR="006515E1" w:rsidRDefault="0047032E">
      <w:pPr>
        <w:spacing w:after="14" w:line="249" w:lineRule="auto"/>
        <w:ind w:left="-5" w:hanging="10"/>
      </w:pPr>
      <w:r>
        <w:rPr>
          <w:b/>
        </w:rPr>
        <w:t xml:space="preserve">8.САРАДЊА СА НАДЛЕЖНИМ УСТАНОВАМА, ОРГАНИЗАЦИЈАМА, УДРУЖЕЊИМА И  ЈЕДИНИЦОМ ЛОКАЛНЕ САМОУПРАВЕ </w:t>
      </w:r>
    </w:p>
    <w:p w14:paraId="31BF2DD0" w14:textId="77777777" w:rsidR="006515E1" w:rsidRDefault="0047032E">
      <w:pPr>
        <w:spacing w:after="0" w:line="259" w:lineRule="auto"/>
        <w:ind w:left="0" w:firstLine="0"/>
        <w:jc w:val="left"/>
      </w:pPr>
      <w:r>
        <w:rPr>
          <w:b/>
        </w:rPr>
        <w:t xml:space="preserve"> </w:t>
      </w:r>
    </w:p>
    <w:p w14:paraId="0E4D5B1C" w14:textId="77777777" w:rsidR="006515E1" w:rsidRDefault="0047032E">
      <w:pPr>
        <w:pStyle w:val="Heading3"/>
        <w:ind w:left="-5" w:right="0"/>
      </w:pPr>
      <w:r>
        <w:lastRenderedPageBreak/>
        <w:t xml:space="preserve">9.ВОЂЕЊЕ ДОКУМЕНТАЦИЈЕ, ПРИПРЕМА ЗА РАД И СТРУЧНОУСАВРШАВАЊЕ </w:t>
      </w:r>
    </w:p>
    <w:p w14:paraId="48ACECC8" w14:textId="77777777" w:rsidR="006515E1" w:rsidRDefault="0047032E">
      <w:pPr>
        <w:spacing w:after="0" w:line="259" w:lineRule="auto"/>
        <w:ind w:left="0" w:firstLine="0"/>
        <w:jc w:val="left"/>
      </w:pPr>
      <w:r>
        <w:rPr>
          <w:rFonts w:ascii="Arial" w:eastAsia="Arial" w:hAnsi="Arial" w:cs="Arial"/>
          <w:b/>
          <w:sz w:val="16"/>
        </w:rPr>
        <w:t xml:space="preserve"> </w:t>
      </w:r>
    </w:p>
    <w:p w14:paraId="2D04838F" w14:textId="77777777" w:rsidR="006515E1" w:rsidRDefault="0047032E">
      <w:pPr>
        <w:spacing w:after="0" w:line="259" w:lineRule="auto"/>
        <w:ind w:left="0" w:firstLine="0"/>
        <w:jc w:val="left"/>
      </w:pPr>
      <w:r>
        <w:rPr>
          <w:rFonts w:ascii="Arial" w:eastAsia="Arial" w:hAnsi="Arial" w:cs="Arial"/>
          <w:b/>
          <w:sz w:val="16"/>
        </w:rPr>
        <w:t xml:space="preserve"> </w:t>
      </w:r>
    </w:p>
    <w:p w14:paraId="2137C2B1" w14:textId="77777777" w:rsidR="006515E1" w:rsidRDefault="0047032E">
      <w:pPr>
        <w:spacing w:after="0" w:line="259" w:lineRule="auto"/>
        <w:ind w:left="0" w:firstLine="0"/>
        <w:jc w:val="left"/>
      </w:pPr>
      <w:r>
        <w:rPr>
          <w:rFonts w:ascii="Arial" w:eastAsia="Arial" w:hAnsi="Arial" w:cs="Arial"/>
          <w:b/>
          <w:sz w:val="16"/>
        </w:rPr>
        <w:t xml:space="preserve"> </w:t>
      </w:r>
    </w:p>
    <w:p w14:paraId="7334CD8D" w14:textId="77777777" w:rsidR="006515E1" w:rsidRDefault="0047032E">
      <w:pPr>
        <w:spacing w:after="0" w:line="259" w:lineRule="auto"/>
        <w:ind w:left="0" w:firstLine="0"/>
        <w:jc w:val="left"/>
      </w:pPr>
      <w:r>
        <w:rPr>
          <w:rFonts w:ascii="Arial" w:eastAsia="Arial" w:hAnsi="Arial" w:cs="Arial"/>
          <w:b/>
          <w:sz w:val="16"/>
        </w:rPr>
        <w:t xml:space="preserve"> </w:t>
      </w:r>
    </w:p>
    <w:p w14:paraId="4BBE7E7A" w14:textId="77777777" w:rsidR="006515E1" w:rsidRDefault="0047032E">
      <w:pPr>
        <w:spacing w:after="0" w:line="259" w:lineRule="auto"/>
        <w:ind w:left="0" w:firstLine="0"/>
        <w:jc w:val="left"/>
      </w:pPr>
      <w:r>
        <w:rPr>
          <w:rFonts w:ascii="Arial" w:eastAsia="Arial" w:hAnsi="Arial" w:cs="Arial"/>
          <w:b/>
          <w:sz w:val="16"/>
        </w:rPr>
        <w:t xml:space="preserve"> </w:t>
      </w:r>
    </w:p>
    <w:p w14:paraId="6606E9A8" w14:textId="77777777" w:rsidR="006515E1" w:rsidRDefault="0047032E">
      <w:pPr>
        <w:spacing w:after="0" w:line="259" w:lineRule="auto"/>
        <w:ind w:left="0" w:firstLine="0"/>
        <w:jc w:val="left"/>
      </w:pPr>
      <w:r>
        <w:rPr>
          <w:rFonts w:ascii="Arial" w:eastAsia="Arial" w:hAnsi="Arial" w:cs="Arial"/>
          <w:b/>
          <w:sz w:val="16"/>
        </w:rPr>
        <w:t xml:space="preserve"> </w:t>
      </w:r>
    </w:p>
    <w:p w14:paraId="323EBBFB" w14:textId="77777777" w:rsidR="006515E1" w:rsidRDefault="0047032E">
      <w:pPr>
        <w:spacing w:after="0" w:line="259" w:lineRule="auto"/>
        <w:ind w:left="0" w:firstLine="0"/>
        <w:jc w:val="left"/>
      </w:pPr>
      <w:r>
        <w:rPr>
          <w:rFonts w:ascii="Arial" w:eastAsia="Arial" w:hAnsi="Arial" w:cs="Arial"/>
          <w:b/>
          <w:sz w:val="16"/>
        </w:rPr>
        <w:t xml:space="preserve"> </w:t>
      </w:r>
    </w:p>
    <w:p w14:paraId="2BBE5FE1" w14:textId="77777777" w:rsidR="006515E1" w:rsidRDefault="0047032E">
      <w:pPr>
        <w:spacing w:after="0" w:line="259" w:lineRule="auto"/>
        <w:ind w:left="0" w:firstLine="0"/>
        <w:jc w:val="left"/>
      </w:pPr>
      <w:r>
        <w:rPr>
          <w:rFonts w:ascii="Arial" w:eastAsia="Arial" w:hAnsi="Arial" w:cs="Arial"/>
          <w:b/>
          <w:sz w:val="16"/>
        </w:rPr>
        <w:t xml:space="preserve"> </w:t>
      </w:r>
    </w:p>
    <w:tbl>
      <w:tblPr>
        <w:tblStyle w:val="TableGrid"/>
        <w:tblpPr w:vertAnchor="page" w:horzAnchor="page" w:tblpX="1699" w:tblpY="1936"/>
        <w:tblOverlap w:val="never"/>
        <w:tblW w:w="10142" w:type="dxa"/>
        <w:tblInd w:w="0" w:type="dxa"/>
        <w:tblCellMar>
          <w:top w:w="54" w:type="dxa"/>
          <w:left w:w="110" w:type="dxa"/>
          <w:right w:w="40" w:type="dxa"/>
        </w:tblCellMar>
        <w:tblLook w:val="04A0" w:firstRow="1" w:lastRow="0" w:firstColumn="1" w:lastColumn="0" w:noHBand="0" w:noVBand="1"/>
      </w:tblPr>
      <w:tblGrid>
        <w:gridCol w:w="566"/>
        <w:gridCol w:w="7157"/>
        <w:gridCol w:w="2419"/>
      </w:tblGrid>
      <w:tr w:rsidR="006515E1" w14:paraId="260D0757" w14:textId="77777777">
        <w:trPr>
          <w:trHeight w:val="283"/>
        </w:trPr>
        <w:tc>
          <w:tcPr>
            <w:tcW w:w="566" w:type="dxa"/>
            <w:tcBorders>
              <w:top w:val="single" w:sz="4" w:space="0" w:color="000000"/>
              <w:left w:val="single" w:sz="4" w:space="0" w:color="000000"/>
              <w:bottom w:val="single" w:sz="4" w:space="0" w:color="000000"/>
              <w:right w:val="single" w:sz="4" w:space="0" w:color="000000"/>
            </w:tcBorders>
          </w:tcPr>
          <w:p w14:paraId="41711075" w14:textId="77777777" w:rsidR="006515E1" w:rsidRDefault="0047032E">
            <w:pPr>
              <w:spacing w:after="0" w:line="259" w:lineRule="auto"/>
              <w:ind w:left="14" w:firstLine="0"/>
              <w:jc w:val="left"/>
            </w:pPr>
            <w:r>
              <w:lastRenderedPageBreak/>
              <w:t xml:space="preserve">Р.б </w:t>
            </w:r>
          </w:p>
        </w:tc>
        <w:tc>
          <w:tcPr>
            <w:tcW w:w="7157" w:type="dxa"/>
            <w:tcBorders>
              <w:top w:val="single" w:sz="4" w:space="0" w:color="000000"/>
              <w:left w:val="single" w:sz="4" w:space="0" w:color="000000"/>
              <w:bottom w:val="single" w:sz="4" w:space="0" w:color="000000"/>
              <w:right w:val="single" w:sz="4" w:space="0" w:color="000000"/>
            </w:tcBorders>
          </w:tcPr>
          <w:p w14:paraId="29912A8D" w14:textId="77777777" w:rsidR="006515E1" w:rsidRDefault="0047032E">
            <w:pPr>
              <w:spacing w:after="0" w:line="259" w:lineRule="auto"/>
              <w:ind w:left="0" w:right="58" w:firstLine="0"/>
              <w:jc w:val="center"/>
            </w:pPr>
            <w:r>
              <w:rPr>
                <w:b/>
              </w:rPr>
              <w:t xml:space="preserve">ПОДРУЧЈЕ РАДА    И  П О С Е Б Н И   З А Д А Ц И </w:t>
            </w:r>
          </w:p>
        </w:tc>
        <w:tc>
          <w:tcPr>
            <w:tcW w:w="2419" w:type="dxa"/>
            <w:tcBorders>
              <w:top w:val="single" w:sz="4" w:space="0" w:color="000000"/>
              <w:left w:val="single" w:sz="4" w:space="0" w:color="000000"/>
              <w:bottom w:val="single" w:sz="4" w:space="0" w:color="000000"/>
              <w:right w:val="single" w:sz="4" w:space="0" w:color="000000"/>
            </w:tcBorders>
          </w:tcPr>
          <w:p w14:paraId="411A3917" w14:textId="77777777" w:rsidR="006515E1" w:rsidRDefault="0047032E">
            <w:pPr>
              <w:spacing w:after="0" w:line="259" w:lineRule="auto"/>
              <w:ind w:left="0" w:right="59" w:firstLine="0"/>
              <w:jc w:val="center"/>
            </w:pPr>
            <w:r>
              <w:t xml:space="preserve">Број часова </w:t>
            </w:r>
          </w:p>
        </w:tc>
      </w:tr>
      <w:tr w:rsidR="006515E1" w14:paraId="5704421F" w14:textId="77777777">
        <w:trPr>
          <w:trHeight w:val="566"/>
        </w:trPr>
        <w:tc>
          <w:tcPr>
            <w:tcW w:w="566" w:type="dxa"/>
            <w:vMerge w:val="restart"/>
            <w:tcBorders>
              <w:top w:val="single" w:sz="4" w:space="0" w:color="000000"/>
              <w:left w:val="single" w:sz="4" w:space="0" w:color="000000"/>
              <w:bottom w:val="single" w:sz="4" w:space="0" w:color="000000"/>
              <w:right w:val="single" w:sz="4" w:space="0" w:color="000000"/>
            </w:tcBorders>
          </w:tcPr>
          <w:p w14:paraId="5CDF623B" w14:textId="77777777" w:rsidR="006515E1" w:rsidRDefault="0047032E">
            <w:pPr>
              <w:spacing w:after="0" w:line="259" w:lineRule="auto"/>
              <w:ind w:left="0" w:firstLine="0"/>
              <w:jc w:val="left"/>
            </w:pPr>
            <w:r>
              <w:t xml:space="preserve">1. </w:t>
            </w:r>
          </w:p>
        </w:tc>
        <w:tc>
          <w:tcPr>
            <w:tcW w:w="7157" w:type="dxa"/>
            <w:tcBorders>
              <w:top w:val="single" w:sz="4" w:space="0" w:color="000000"/>
              <w:left w:val="single" w:sz="4" w:space="0" w:color="000000"/>
              <w:bottom w:val="single" w:sz="4" w:space="0" w:color="000000"/>
              <w:right w:val="single" w:sz="4" w:space="0" w:color="000000"/>
            </w:tcBorders>
          </w:tcPr>
          <w:p w14:paraId="00C8522C" w14:textId="77777777" w:rsidR="006515E1" w:rsidRDefault="0047032E">
            <w:pPr>
              <w:spacing w:after="0" w:line="259" w:lineRule="auto"/>
              <w:ind w:left="0" w:right="68" w:firstLine="0"/>
              <w:jc w:val="center"/>
            </w:pPr>
            <w:r>
              <w:rPr>
                <w:b/>
              </w:rPr>
              <w:t xml:space="preserve">ПЛАНИРАЊЕ И ПРОГРАМИРАЊЕ ОБРАЗОВНО </w:t>
            </w:r>
          </w:p>
          <w:p w14:paraId="20050235" w14:textId="77777777" w:rsidR="006515E1" w:rsidRDefault="0047032E">
            <w:pPr>
              <w:spacing w:after="0" w:line="259" w:lineRule="auto"/>
              <w:ind w:left="0" w:right="64" w:firstLine="0"/>
              <w:jc w:val="center"/>
            </w:pPr>
            <w:r>
              <w:rPr>
                <w:b/>
              </w:rPr>
              <w:t xml:space="preserve">ВАСПИТНОГ РАДА </w:t>
            </w:r>
          </w:p>
        </w:tc>
        <w:tc>
          <w:tcPr>
            <w:tcW w:w="2419" w:type="dxa"/>
            <w:tcBorders>
              <w:top w:val="single" w:sz="4" w:space="0" w:color="000000"/>
              <w:left w:val="single" w:sz="4" w:space="0" w:color="000000"/>
              <w:bottom w:val="single" w:sz="4" w:space="0" w:color="000000"/>
              <w:right w:val="single" w:sz="4" w:space="0" w:color="000000"/>
            </w:tcBorders>
            <w:vAlign w:val="center"/>
          </w:tcPr>
          <w:p w14:paraId="7B3262C6" w14:textId="77777777" w:rsidR="006515E1" w:rsidRDefault="0047032E">
            <w:pPr>
              <w:spacing w:after="0" w:line="259" w:lineRule="auto"/>
              <w:ind w:left="0" w:right="66" w:firstLine="0"/>
              <w:jc w:val="center"/>
            </w:pPr>
            <w:r>
              <w:t xml:space="preserve">190 </w:t>
            </w:r>
          </w:p>
        </w:tc>
      </w:tr>
      <w:tr w:rsidR="006515E1" w14:paraId="47526451" w14:textId="77777777">
        <w:trPr>
          <w:trHeight w:val="283"/>
        </w:trPr>
        <w:tc>
          <w:tcPr>
            <w:tcW w:w="0" w:type="auto"/>
            <w:vMerge/>
            <w:tcBorders>
              <w:top w:val="nil"/>
              <w:left w:val="single" w:sz="4" w:space="0" w:color="000000"/>
              <w:bottom w:val="nil"/>
              <w:right w:val="single" w:sz="4" w:space="0" w:color="000000"/>
            </w:tcBorders>
          </w:tcPr>
          <w:p w14:paraId="59698EFB"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419F065B" w14:textId="77777777" w:rsidR="006515E1" w:rsidRDefault="0047032E">
            <w:pPr>
              <w:spacing w:after="0" w:line="259" w:lineRule="auto"/>
              <w:ind w:left="0" w:firstLine="0"/>
              <w:jc w:val="left"/>
            </w:pPr>
            <w:r>
              <w:t xml:space="preserve">1.Израђивање годишњег,месечних и оперативних планова рада  </w:t>
            </w:r>
          </w:p>
        </w:tc>
        <w:tc>
          <w:tcPr>
            <w:tcW w:w="2419" w:type="dxa"/>
            <w:tcBorders>
              <w:top w:val="single" w:sz="4" w:space="0" w:color="000000"/>
              <w:left w:val="single" w:sz="4" w:space="0" w:color="000000"/>
              <w:bottom w:val="single" w:sz="4" w:space="0" w:color="000000"/>
              <w:right w:val="single" w:sz="4" w:space="0" w:color="000000"/>
            </w:tcBorders>
          </w:tcPr>
          <w:p w14:paraId="0CC39C5D" w14:textId="77777777" w:rsidR="006515E1" w:rsidRDefault="0047032E">
            <w:pPr>
              <w:spacing w:after="0" w:line="259" w:lineRule="auto"/>
              <w:ind w:left="0" w:right="66" w:firstLine="0"/>
              <w:jc w:val="center"/>
            </w:pPr>
            <w:r>
              <w:t xml:space="preserve">140 </w:t>
            </w:r>
          </w:p>
        </w:tc>
      </w:tr>
      <w:tr w:rsidR="006515E1" w14:paraId="318DFABE" w14:textId="77777777">
        <w:trPr>
          <w:trHeight w:val="562"/>
        </w:trPr>
        <w:tc>
          <w:tcPr>
            <w:tcW w:w="0" w:type="auto"/>
            <w:vMerge/>
            <w:tcBorders>
              <w:top w:val="nil"/>
              <w:left w:val="single" w:sz="4" w:space="0" w:color="000000"/>
              <w:bottom w:val="nil"/>
              <w:right w:val="single" w:sz="4" w:space="0" w:color="000000"/>
            </w:tcBorders>
          </w:tcPr>
          <w:p w14:paraId="3EDF4AAC"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17407AC2" w14:textId="77777777" w:rsidR="006515E1" w:rsidRDefault="0047032E">
            <w:pPr>
              <w:spacing w:after="0" w:line="259" w:lineRule="auto"/>
              <w:ind w:left="0" w:firstLine="0"/>
            </w:pPr>
            <w:r>
              <w:t xml:space="preserve"> 2.Планирање и програмирање рада са ученицима у школској библиотеци-секције,др СА </w:t>
            </w:r>
          </w:p>
        </w:tc>
        <w:tc>
          <w:tcPr>
            <w:tcW w:w="2419" w:type="dxa"/>
            <w:tcBorders>
              <w:top w:val="single" w:sz="4" w:space="0" w:color="000000"/>
              <w:left w:val="single" w:sz="4" w:space="0" w:color="000000"/>
              <w:bottom w:val="single" w:sz="4" w:space="0" w:color="000000"/>
              <w:right w:val="single" w:sz="4" w:space="0" w:color="000000"/>
            </w:tcBorders>
          </w:tcPr>
          <w:p w14:paraId="1FB228E3" w14:textId="77777777" w:rsidR="006515E1" w:rsidRDefault="0047032E">
            <w:pPr>
              <w:spacing w:after="0" w:line="259" w:lineRule="auto"/>
              <w:ind w:left="0" w:right="71" w:firstLine="0"/>
              <w:jc w:val="center"/>
            </w:pPr>
            <w:r>
              <w:t xml:space="preserve">40 </w:t>
            </w:r>
          </w:p>
          <w:p w14:paraId="10D76017" w14:textId="77777777" w:rsidR="006515E1" w:rsidRDefault="0047032E">
            <w:pPr>
              <w:spacing w:after="0" w:line="259" w:lineRule="auto"/>
              <w:ind w:left="0" w:right="11" w:firstLine="0"/>
              <w:jc w:val="center"/>
            </w:pPr>
            <w:r>
              <w:t xml:space="preserve"> </w:t>
            </w:r>
          </w:p>
        </w:tc>
      </w:tr>
      <w:tr w:rsidR="006515E1" w14:paraId="01C341FC" w14:textId="77777777">
        <w:trPr>
          <w:trHeight w:val="590"/>
        </w:trPr>
        <w:tc>
          <w:tcPr>
            <w:tcW w:w="0" w:type="auto"/>
            <w:vMerge/>
            <w:tcBorders>
              <w:top w:val="nil"/>
              <w:left w:val="single" w:sz="4" w:space="0" w:color="000000"/>
              <w:bottom w:val="nil"/>
              <w:right w:val="single" w:sz="4" w:space="0" w:color="000000"/>
            </w:tcBorders>
          </w:tcPr>
          <w:p w14:paraId="2ED92131"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5ADB2A4B" w14:textId="77777777" w:rsidR="006515E1" w:rsidRDefault="0047032E">
            <w:pPr>
              <w:spacing w:after="0" w:line="259" w:lineRule="auto"/>
              <w:ind w:left="0" w:firstLine="0"/>
            </w:pPr>
            <w:r>
              <w:t xml:space="preserve">3.Планирање развоја школске библиотеке и набавка библиотечке грађе потребне за реализацију наставе и ОВР-а </w:t>
            </w:r>
          </w:p>
        </w:tc>
        <w:tc>
          <w:tcPr>
            <w:tcW w:w="2419" w:type="dxa"/>
            <w:tcBorders>
              <w:top w:val="single" w:sz="4" w:space="0" w:color="000000"/>
              <w:left w:val="single" w:sz="4" w:space="0" w:color="000000"/>
              <w:bottom w:val="single" w:sz="4" w:space="0" w:color="000000"/>
              <w:right w:val="single" w:sz="4" w:space="0" w:color="000000"/>
            </w:tcBorders>
            <w:vAlign w:val="center"/>
          </w:tcPr>
          <w:p w14:paraId="24F262C1" w14:textId="77777777" w:rsidR="006515E1" w:rsidRDefault="0047032E">
            <w:pPr>
              <w:spacing w:after="0" w:line="259" w:lineRule="auto"/>
              <w:ind w:left="0" w:right="66" w:firstLine="0"/>
              <w:jc w:val="center"/>
            </w:pPr>
            <w:r>
              <w:t xml:space="preserve">5 </w:t>
            </w:r>
          </w:p>
        </w:tc>
      </w:tr>
      <w:tr w:rsidR="006515E1" w14:paraId="2D12C59A" w14:textId="77777777">
        <w:trPr>
          <w:trHeight w:val="830"/>
        </w:trPr>
        <w:tc>
          <w:tcPr>
            <w:tcW w:w="0" w:type="auto"/>
            <w:vMerge/>
            <w:tcBorders>
              <w:top w:val="nil"/>
              <w:left w:val="single" w:sz="4" w:space="0" w:color="000000"/>
              <w:bottom w:val="single" w:sz="4" w:space="0" w:color="000000"/>
              <w:right w:val="single" w:sz="4" w:space="0" w:color="000000"/>
            </w:tcBorders>
          </w:tcPr>
          <w:p w14:paraId="3AC7190B"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03189331" w14:textId="77777777" w:rsidR="006515E1" w:rsidRDefault="0047032E">
            <w:pPr>
              <w:spacing w:after="0" w:line="259" w:lineRule="auto"/>
              <w:ind w:left="0" w:firstLine="0"/>
            </w:pPr>
            <w:r>
              <w:t xml:space="preserve">4.Планирање набавке литературе и периодичних публикација за ученике, наставнике и сарадникa </w:t>
            </w:r>
          </w:p>
        </w:tc>
        <w:tc>
          <w:tcPr>
            <w:tcW w:w="2419" w:type="dxa"/>
            <w:tcBorders>
              <w:top w:val="single" w:sz="4" w:space="0" w:color="000000"/>
              <w:left w:val="single" w:sz="4" w:space="0" w:color="000000"/>
              <w:bottom w:val="single" w:sz="4" w:space="0" w:color="000000"/>
              <w:right w:val="single" w:sz="4" w:space="0" w:color="000000"/>
            </w:tcBorders>
            <w:vAlign w:val="center"/>
          </w:tcPr>
          <w:p w14:paraId="60D38143" w14:textId="77777777" w:rsidR="006515E1" w:rsidRDefault="0047032E">
            <w:pPr>
              <w:spacing w:after="0" w:line="259" w:lineRule="auto"/>
              <w:ind w:left="0" w:right="66" w:firstLine="0"/>
              <w:jc w:val="center"/>
            </w:pPr>
            <w:r>
              <w:t xml:space="preserve">5 </w:t>
            </w:r>
          </w:p>
        </w:tc>
      </w:tr>
      <w:tr w:rsidR="006515E1" w14:paraId="7C6A890E" w14:textId="77777777">
        <w:trPr>
          <w:trHeight w:val="562"/>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443382C1" w14:textId="77777777" w:rsidR="006515E1" w:rsidRDefault="0047032E">
            <w:pPr>
              <w:spacing w:after="0" w:line="259" w:lineRule="auto"/>
              <w:ind w:left="0" w:firstLine="0"/>
              <w:jc w:val="left"/>
            </w:pPr>
            <w:r>
              <w:t xml:space="preserve">2. </w:t>
            </w:r>
          </w:p>
          <w:p w14:paraId="072C0FD7" w14:textId="77777777" w:rsidR="006515E1" w:rsidRDefault="0047032E">
            <w:pPr>
              <w:spacing w:after="0" w:line="259" w:lineRule="auto"/>
              <w:ind w:left="0" w:right="11" w:firstLine="0"/>
              <w:jc w:val="center"/>
            </w:pPr>
            <w:r>
              <w:t xml:space="preserve"> </w:t>
            </w:r>
          </w:p>
          <w:p w14:paraId="406869E5" w14:textId="77777777" w:rsidR="006515E1" w:rsidRDefault="0047032E">
            <w:pPr>
              <w:spacing w:after="0" w:line="259" w:lineRule="auto"/>
              <w:ind w:left="0" w:right="11" w:firstLine="0"/>
              <w:jc w:val="center"/>
            </w:pPr>
            <w:r>
              <w:t xml:space="preserve"> </w:t>
            </w:r>
          </w:p>
          <w:p w14:paraId="00B35847" w14:textId="77777777" w:rsidR="006515E1" w:rsidRDefault="0047032E">
            <w:pPr>
              <w:spacing w:after="0" w:line="259" w:lineRule="auto"/>
              <w:ind w:left="0" w:right="11" w:firstLine="0"/>
              <w:jc w:val="center"/>
            </w:pPr>
            <w:r>
              <w:t xml:space="preserve"> </w:t>
            </w:r>
          </w:p>
          <w:p w14:paraId="7B4E4659" w14:textId="77777777" w:rsidR="006515E1" w:rsidRDefault="0047032E">
            <w:pPr>
              <w:spacing w:after="0" w:line="259" w:lineRule="auto"/>
              <w:ind w:left="0" w:right="11" w:firstLine="0"/>
              <w:jc w:val="center"/>
            </w:pPr>
            <w:r>
              <w:t xml:space="preserve"> </w:t>
            </w:r>
          </w:p>
          <w:p w14:paraId="04EDCB22" w14:textId="77777777" w:rsidR="006515E1" w:rsidRDefault="0047032E">
            <w:pPr>
              <w:spacing w:after="0" w:line="259" w:lineRule="auto"/>
              <w:ind w:left="0" w:right="11" w:firstLine="0"/>
              <w:jc w:val="center"/>
            </w:pPr>
            <w:r>
              <w:t xml:space="preserve"> </w:t>
            </w:r>
          </w:p>
          <w:p w14:paraId="31968DAD" w14:textId="77777777" w:rsidR="006515E1" w:rsidRDefault="0047032E">
            <w:pPr>
              <w:spacing w:after="0" w:line="259" w:lineRule="auto"/>
              <w:ind w:left="0" w:right="11" w:firstLine="0"/>
              <w:jc w:val="center"/>
            </w:pPr>
            <w:r>
              <w:t xml:space="preserve"> </w:t>
            </w:r>
          </w:p>
          <w:p w14:paraId="77C5F3C5" w14:textId="77777777" w:rsidR="006515E1" w:rsidRDefault="0047032E">
            <w:pPr>
              <w:spacing w:after="0" w:line="259" w:lineRule="auto"/>
              <w:ind w:left="0" w:right="11" w:firstLine="0"/>
              <w:jc w:val="center"/>
            </w:pPr>
            <w:r>
              <w:t xml:space="preserve"> </w:t>
            </w:r>
          </w:p>
          <w:p w14:paraId="0025C92D" w14:textId="77777777" w:rsidR="006515E1" w:rsidRDefault="0047032E">
            <w:pPr>
              <w:spacing w:after="0" w:line="259" w:lineRule="auto"/>
              <w:ind w:left="0" w:right="11" w:firstLine="0"/>
              <w:jc w:val="center"/>
            </w:pPr>
            <w:r>
              <w:t xml:space="preserve"> </w:t>
            </w:r>
          </w:p>
          <w:p w14:paraId="44A37985" w14:textId="77777777" w:rsidR="006515E1" w:rsidRDefault="0047032E">
            <w:pPr>
              <w:spacing w:after="0" w:line="259" w:lineRule="auto"/>
              <w:ind w:left="0" w:right="11" w:firstLine="0"/>
              <w:jc w:val="center"/>
            </w:pPr>
            <w:r>
              <w:t xml:space="preserve"> </w:t>
            </w:r>
          </w:p>
          <w:p w14:paraId="4E79C9AB" w14:textId="77777777" w:rsidR="006515E1" w:rsidRDefault="0047032E">
            <w:pPr>
              <w:spacing w:after="0" w:line="259" w:lineRule="auto"/>
              <w:ind w:left="0" w:right="11" w:firstLine="0"/>
              <w:jc w:val="center"/>
            </w:pPr>
            <w:r>
              <w:t xml:space="preserve"> </w:t>
            </w:r>
          </w:p>
          <w:p w14:paraId="313A91FE" w14:textId="77777777" w:rsidR="006515E1" w:rsidRDefault="0047032E">
            <w:pPr>
              <w:spacing w:after="0" w:line="259" w:lineRule="auto"/>
              <w:ind w:left="0" w:firstLine="0"/>
              <w:jc w:val="left"/>
            </w:pPr>
            <w:r>
              <w:t xml:space="preserve"> </w:t>
            </w:r>
          </w:p>
          <w:p w14:paraId="2EFF9431" w14:textId="77777777" w:rsidR="006515E1" w:rsidRDefault="0047032E">
            <w:pPr>
              <w:spacing w:after="0" w:line="259" w:lineRule="auto"/>
              <w:ind w:left="0" w:firstLine="0"/>
              <w:jc w:val="left"/>
            </w:pPr>
            <w:r>
              <w:t xml:space="preserve"> </w:t>
            </w:r>
          </w:p>
        </w:tc>
        <w:tc>
          <w:tcPr>
            <w:tcW w:w="7157" w:type="dxa"/>
            <w:tcBorders>
              <w:top w:val="single" w:sz="4" w:space="0" w:color="000000"/>
              <w:left w:val="single" w:sz="4" w:space="0" w:color="000000"/>
              <w:bottom w:val="single" w:sz="4" w:space="0" w:color="000000"/>
              <w:right w:val="single" w:sz="4" w:space="0" w:color="000000"/>
            </w:tcBorders>
          </w:tcPr>
          <w:p w14:paraId="1DE4EA41" w14:textId="77777777" w:rsidR="006515E1" w:rsidRDefault="0047032E">
            <w:pPr>
              <w:spacing w:after="0" w:line="259" w:lineRule="auto"/>
              <w:ind w:left="1" w:firstLine="0"/>
              <w:jc w:val="center"/>
            </w:pPr>
            <w:r>
              <w:rPr>
                <w:b/>
              </w:rPr>
              <w:t xml:space="preserve">ПРАЋЕЊЕ И ВРЕДНОВАЊЕ ОБРАЗОВНО-ВАСПИТНОГ </w:t>
            </w:r>
          </w:p>
          <w:p w14:paraId="71FB79E8" w14:textId="77777777" w:rsidR="006515E1" w:rsidRDefault="0047032E">
            <w:pPr>
              <w:spacing w:after="0" w:line="259" w:lineRule="auto"/>
              <w:ind w:left="0" w:right="7" w:firstLine="0"/>
              <w:jc w:val="center"/>
            </w:pPr>
            <w:r>
              <w:rPr>
                <w:b/>
              </w:rPr>
              <w:t>РАДА</w:t>
            </w:r>
            <w:r>
              <w:t xml:space="preserve"> </w:t>
            </w:r>
          </w:p>
        </w:tc>
        <w:tc>
          <w:tcPr>
            <w:tcW w:w="2419" w:type="dxa"/>
            <w:tcBorders>
              <w:top w:val="single" w:sz="4" w:space="0" w:color="000000"/>
              <w:left w:val="single" w:sz="4" w:space="0" w:color="000000"/>
              <w:bottom w:val="single" w:sz="4" w:space="0" w:color="000000"/>
              <w:right w:val="single" w:sz="4" w:space="0" w:color="000000"/>
            </w:tcBorders>
            <w:vAlign w:val="center"/>
          </w:tcPr>
          <w:p w14:paraId="57809F42" w14:textId="77777777" w:rsidR="006515E1" w:rsidRDefault="0047032E">
            <w:pPr>
              <w:spacing w:after="0" w:line="259" w:lineRule="auto"/>
              <w:ind w:left="0" w:right="71" w:firstLine="0"/>
              <w:jc w:val="center"/>
            </w:pPr>
            <w:r>
              <w:t xml:space="preserve">90 </w:t>
            </w:r>
          </w:p>
        </w:tc>
      </w:tr>
      <w:tr w:rsidR="006515E1" w14:paraId="7D8D7233" w14:textId="77777777">
        <w:trPr>
          <w:trHeight w:val="1320"/>
        </w:trPr>
        <w:tc>
          <w:tcPr>
            <w:tcW w:w="0" w:type="auto"/>
            <w:vMerge/>
            <w:tcBorders>
              <w:top w:val="nil"/>
              <w:left w:val="single" w:sz="4" w:space="0" w:color="000000"/>
              <w:bottom w:val="nil"/>
              <w:right w:val="single" w:sz="4" w:space="0" w:color="000000"/>
            </w:tcBorders>
          </w:tcPr>
          <w:p w14:paraId="1E18D560"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39BE7DF2" w14:textId="77777777" w:rsidR="006515E1" w:rsidRDefault="0047032E">
            <w:pPr>
              <w:spacing w:after="0" w:line="259" w:lineRule="auto"/>
              <w:ind w:left="0" w:firstLine="0"/>
              <w:jc w:val="left"/>
            </w:pPr>
            <w:r>
              <w:rPr>
                <w:b/>
              </w:rPr>
              <w:t xml:space="preserve"> </w:t>
            </w:r>
          </w:p>
          <w:p w14:paraId="5BF27DFC" w14:textId="77777777" w:rsidR="006515E1" w:rsidRDefault="0047032E">
            <w:pPr>
              <w:spacing w:after="0" w:line="259" w:lineRule="auto"/>
              <w:ind w:left="62" w:firstLine="0"/>
              <w:jc w:val="left"/>
            </w:pPr>
            <w:r>
              <w:t>1.Учешће у изради годишњег програма рада и самовредновања</w:t>
            </w:r>
            <w:r>
              <w:rPr>
                <w:b/>
              </w:rPr>
              <w:t xml:space="preserve"> </w:t>
            </w:r>
            <w:r>
              <w:t xml:space="preserve"> рада Школе</w:t>
            </w:r>
            <w:r>
              <w:rPr>
                <w:b/>
              </w:rPr>
              <w:t xml:space="preserve"> </w:t>
            </w:r>
          </w:p>
        </w:tc>
        <w:tc>
          <w:tcPr>
            <w:tcW w:w="2419" w:type="dxa"/>
            <w:tcBorders>
              <w:top w:val="single" w:sz="4" w:space="0" w:color="000000"/>
              <w:left w:val="single" w:sz="4" w:space="0" w:color="000000"/>
              <w:bottom w:val="single" w:sz="4" w:space="0" w:color="000000"/>
              <w:right w:val="single" w:sz="4" w:space="0" w:color="000000"/>
            </w:tcBorders>
            <w:vAlign w:val="center"/>
          </w:tcPr>
          <w:p w14:paraId="00D81AEC" w14:textId="77777777" w:rsidR="006515E1" w:rsidRDefault="0047032E">
            <w:pPr>
              <w:spacing w:after="0" w:line="259" w:lineRule="auto"/>
              <w:ind w:left="0" w:right="66" w:firstLine="0"/>
              <w:jc w:val="center"/>
            </w:pPr>
            <w:r>
              <w:t xml:space="preserve">5 </w:t>
            </w:r>
          </w:p>
        </w:tc>
      </w:tr>
      <w:tr w:rsidR="006515E1" w14:paraId="36F551AA" w14:textId="77777777">
        <w:trPr>
          <w:trHeight w:val="859"/>
        </w:trPr>
        <w:tc>
          <w:tcPr>
            <w:tcW w:w="0" w:type="auto"/>
            <w:vMerge/>
            <w:tcBorders>
              <w:top w:val="nil"/>
              <w:left w:val="single" w:sz="4" w:space="0" w:color="000000"/>
              <w:bottom w:val="nil"/>
              <w:right w:val="single" w:sz="4" w:space="0" w:color="000000"/>
            </w:tcBorders>
          </w:tcPr>
          <w:p w14:paraId="3662FDA6"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0EA996B5" w14:textId="77777777" w:rsidR="006515E1" w:rsidRDefault="0047032E">
            <w:pPr>
              <w:spacing w:after="0" w:line="240" w:lineRule="auto"/>
              <w:ind w:left="62" w:firstLine="0"/>
            </w:pPr>
            <w:r>
              <w:t xml:space="preserve">2.Вођење аутоматизованог библиотечког пословања, са увидом у наставне планове и програме рада школе </w:t>
            </w:r>
          </w:p>
          <w:p w14:paraId="1B076995" w14:textId="77777777" w:rsidR="006515E1" w:rsidRDefault="0047032E">
            <w:pPr>
              <w:spacing w:after="0" w:line="259" w:lineRule="auto"/>
              <w:ind w:left="62" w:firstLine="0"/>
              <w:jc w:val="left"/>
            </w:pPr>
            <w:r>
              <w:t xml:space="preserve"> </w:t>
            </w:r>
          </w:p>
        </w:tc>
        <w:tc>
          <w:tcPr>
            <w:tcW w:w="2419" w:type="dxa"/>
            <w:tcBorders>
              <w:top w:val="single" w:sz="4" w:space="0" w:color="000000"/>
              <w:left w:val="single" w:sz="4" w:space="0" w:color="000000"/>
              <w:bottom w:val="single" w:sz="4" w:space="0" w:color="000000"/>
              <w:right w:val="single" w:sz="4" w:space="0" w:color="000000"/>
            </w:tcBorders>
            <w:vAlign w:val="center"/>
          </w:tcPr>
          <w:p w14:paraId="066A4C14" w14:textId="77777777" w:rsidR="006515E1" w:rsidRDefault="0047032E">
            <w:pPr>
              <w:spacing w:after="0" w:line="259" w:lineRule="auto"/>
              <w:ind w:left="0" w:right="71" w:firstLine="0"/>
              <w:jc w:val="center"/>
            </w:pPr>
            <w:r>
              <w:t xml:space="preserve">50 </w:t>
            </w:r>
          </w:p>
        </w:tc>
      </w:tr>
      <w:tr w:rsidR="006515E1" w14:paraId="3A88D935" w14:textId="77777777">
        <w:trPr>
          <w:trHeight w:val="859"/>
        </w:trPr>
        <w:tc>
          <w:tcPr>
            <w:tcW w:w="0" w:type="auto"/>
            <w:vMerge/>
            <w:tcBorders>
              <w:top w:val="nil"/>
              <w:left w:val="single" w:sz="4" w:space="0" w:color="000000"/>
              <w:bottom w:val="nil"/>
              <w:right w:val="single" w:sz="4" w:space="0" w:color="000000"/>
            </w:tcBorders>
          </w:tcPr>
          <w:p w14:paraId="7C4ABBA6"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5A0DC7CA" w14:textId="77777777" w:rsidR="006515E1" w:rsidRDefault="0047032E">
            <w:pPr>
              <w:spacing w:after="0" w:line="259" w:lineRule="auto"/>
              <w:ind w:left="62" w:right="66" w:firstLine="0"/>
            </w:pPr>
            <w:r>
              <w:t xml:space="preserve">3.Одабирање и припремање литературе и друге грађе за разне ОВА (теоријска и практична настава,допунски и додатни рад, ваннаставне активности ученика и др.) </w:t>
            </w:r>
          </w:p>
        </w:tc>
        <w:tc>
          <w:tcPr>
            <w:tcW w:w="2419" w:type="dxa"/>
            <w:tcBorders>
              <w:top w:val="single" w:sz="4" w:space="0" w:color="000000"/>
              <w:left w:val="single" w:sz="4" w:space="0" w:color="000000"/>
              <w:bottom w:val="single" w:sz="4" w:space="0" w:color="000000"/>
              <w:right w:val="single" w:sz="4" w:space="0" w:color="000000"/>
            </w:tcBorders>
            <w:vAlign w:val="center"/>
          </w:tcPr>
          <w:p w14:paraId="5DB66D38" w14:textId="77777777" w:rsidR="006515E1" w:rsidRDefault="0047032E">
            <w:pPr>
              <w:spacing w:after="0" w:line="259" w:lineRule="auto"/>
              <w:ind w:left="0" w:right="71" w:firstLine="0"/>
              <w:jc w:val="center"/>
            </w:pPr>
            <w:r>
              <w:t xml:space="preserve">20 </w:t>
            </w:r>
          </w:p>
        </w:tc>
      </w:tr>
      <w:tr w:rsidR="006515E1" w14:paraId="10F69C09" w14:textId="77777777">
        <w:trPr>
          <w:trHeight w:val="672"/>
        </w:trPr>
        <w:tc>
          <w:tcPr>
            <w:tcW w:w="0" w:type="auto"/>
            <w:vMerge/>
            <w:tcBorders>
              <w:top w:val="nil"/>
              <w:left w:val="single" w:sz="4" w:space="0" w:color="000000"/>
              <w:bottom w:val="nil"/>
              <w:right w:val="single" w:sz="4" w:space="0" w:color="000000"/>
            </w:tcBorders>
          </w:tcPr>
          <w:p w14:paraId="2F019441"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6AA15ED2" w14:textId="77777777" w:rsidR="006515E1" w:rsidRDefault="0047032E">
            <w:pPr>
              <w:spacing w:after="0" w:line="259" w:lineRule="auto"/>
              <w:ind w:left="62" w:firstLine="0"/>
            </w:pPr>
            <w:r>
              <w:t xml:space="preserve">4.Коришћење сазнања и достигнућа савремене науке, метода и резултата сопственог истраживачког рада </w:t>
            </w:r>
          </w:p>
        </w:tc>
        <w:tc>
          <w:tcPr>
            <w:tcW w:w="2419" w:type="dxa"/>
            <w:tcBorders>
              <w:top w:val="single" w:sz="4" w:space="0" w:color="000000"/>
              <w:left w:val="single" w:sz="4" w:space="0" w:color="000000"/>
              <w:bottom w:val="single" w:sz="4" w:space="0" w:color="000000"/>
              <w:right w:val="single" w:sz="4" w:space="0" w:color="000000"/>
            </w:tcBorders>
            <w:vAlign w:val="center"/>
          </w:tcPr>
          <w:p w14:paraId="4BBF9CFE" w14:textId="77777777" w:rsidR="006515E1" w:rsidRDefault="0047032E">
            <w:pPr>
              <w:spacing w:after="0" w:line="259" w:lineRule="auto"/>
              <w:ind w:left="0" w:right="66" w:firstLine="0"/>
              <w:jc w:val="center"/>
            </w:pPr>
            <w:r>
              <w:t xml:space="preserve">5 </w:t>
            </w:r>
          </w:p>
        </w:tc>
      </w:tr>
      <w:tr w:rsidR="006515E1" w14:paraId="45CCFD86" w14:textId="77777777">
        <w:trPr>
          <w:trHeight w:val="288"/>
        </w:trPr>
        <w:tc>
          <w:tcPr>
            <w:tcW w:w="0" w:type="auto"/>
            <w:vMerge/>
            <w:tcBorders>
              <w:top w:val="nil"/>
              <w:left w:val="single" w:sz="4" w:space="0" w:color="000000"/>
              <w:bottom w:val="nil"/>
              <w:right w:val="single" w:sz="4" w:space="0" w:color="000000"/>
            </w:tcBorders>
          </w:tcPr>
          <w:p w14:paraId="5FCCBDFD"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4CA18001" w14:textId="77777777" w:rsidR="006515E1" w:rsidRDefault="0047032E">
            <w:pPr>
              <w:spacing w:after="0" w:line="259" w:lineRule="auto"/>
              <w:ind w:left="62" w:firstLine="0"/>
              <w:jc w:val="left"/>
            </w:pPr>
            <w:r>
              <w:t xml:space="preserve">5.Побољшање информационе, медијске и информатичке </w:t>
            </w:r>
          </w:p>
        </w:tc>
        <w:tc>
          <w:tcPr>
            <w:tcW w:w="2419" w:type="dxa"/>
            <w:tcBorders>
              <w:top w:val="single" w:sz="4" w:space="0" w:color="000000"/>
              <w:left w:val="single" w:sz="4" w:space="0" w:color="000000"/>
              <w:bottom w:val="single" w:sz="4" w:space="0" w:color="000000"/>
              <w:right w:val="single" w:sz="4" w:space="0" w:color="000000"/>
            </w:tcBorders>
          </w:tcPr>
          <w:p w14:paraId="6AB8922F" w14:textId="77777777" w:rsidR="006515E1" w:rsidRDefault="0047032E">
            <w:pPr>
              <w:spacing w:after="0" w:line="259" w:lineRule="auto"/>
              <w:ind w:left="0" w:right="11" w:firstLine="0"/>
              <w:jc w:val="center"/>
            </w:pPr>
            <w:r>
              <w:t xml:space="preserve"> </w:t>
            </w:r>
          </w:p>
        </w:tc>
      </w:tr>
      <w:tr w:rsidR="006515E1" w14:paraId="5F878EB0" w14:textId="77777777">
        <w:trPr>
          <w:trHeight w:val="1018"/>
        </w:trPr>
        <w:tc>
          <w:tcPr>
            <w:tcW w:w="0" w:type="auto"/>
            <w:vMerge/>
            <w:tcBorders>
              <w:top w:val="nil"/>
              <w:left w:val="single" w:sz="4" w:space="0" w:color="000000"/>
              <w:bottom w:val="single" w:sz="4" w:space="0" w:color="000000"/>
              <w:right w:val="single" w:sz="4" w:space="0" w:color="000000"/>
            </w:tcBorders>
          </w:tcPr>
          <w:p w14:paraId="6426DF76"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42578D48" w14:textId="77777777" w:rsidR="006515E1" w:rsidRDefault="0047032E">
            <w:pPr>
              <w:spacing w:after="0" w:line="259" w:lineRule="auto"/>
              <w:ind w:left="62" w:right="57" w:firstLine="0"/>
            </w:pPr>
            <w:r>
              <w:t xml:space="preserve">писмености корисника развијањем критичког односа према различитим информацијама и изворима сазнања и осећаја за естетске вредности </w:t>
            </w:r>
          </w:p>
        </w:tc>
        <w:tc>
          <w:tcPr>
            <w:tcW w:w="2419" w:type="dxa"/>
            <w:tcBorders>
              <w:top w:val="single" w:sz="4" w:space="0" w:color="000000"/>
              <w:left w:val="single" w:sz="4" w:space="0" w:color="000000"/>
              <w:bottom w:val="single" w:sz="4" w:space="0" w:color="000000"/>
              <w:right w:val="single" w:sz="4" w:space="0" w:color="000000"/>
            </w:tcBorders>
            <w:vAlign w:val="center"/>
          </w:tcPr>
          <w:p w14:paraId="33D3CDB6" w14:textId="77777777" w:rsidR="006515E1" w:rsidRDefault="0047032E">
            <w:pPr>
              <w:spacing w:after="0" w:line="259" w:lineRule="auto"/>
              <w:ind w:left="0" w:right="71" w:firstLine="0"/>
              <w:jc w:val="center"/>
            </w:pPr>
            <w:r>
              <w:t xml:space="preserve">10 </w:t>
            </w:r>
          </w:p>
        </w:tc>
      </w:tr>
      <w:tr w:rsidR="006515E1" w14:paraId="319F802B" w14:textId="77777777">
        <w:trPr>
          <w:trHeight w:val="283"/>
        </w:trPr>
        <w:tc>
          <w:tcPr>
            <w:tcW w:w="566" w:type="dxa"/>
            <w:tcBorders>
              <w:top w:val="single" w:sz="4" w:space="0" w:color="000000"/>
              <w:left w:val="single" w:sz="4" w:space="0" w:color="000000"/>
              <w:bottom w:val="single" w:sz="4" w:space="0" w:color="000000"/>
              <w:right w:val="single" w:sz="4" w:space="0" w:color="000000"/>
            </w:tcBorders>
          </w:tcPr>
          <w:p w14:paraId="6E79F264" w14:textId="77777777" w:rsidR="006515E1" w:rsidRDefault="0047032E">
            <w:pPr>
              <w:spacing w:after="0" w:line="259" w:lineRule="auto"/>
              <w:ind w:left="0" w:firstLine="0"/>
              <w:jc w:val="left"/>
            </w:pPr>
            <w:r>
              <w:t xml:space="preserve">3. </w:t>
            </w:r>
          </w:p>
        </w:tc>
        <w:tc>
          <w:tcPr>
            <w:tcW w:w="7157" w:type="dxa"/>
            <w:tcBorders>
              <w:top w:val="single" w:sz="4" w:space="0" w:color="000000"/>
              <w:left w:val="single" w:sz="4" w:space="0" w:color="000000"/>
              <w:bottom w:val="single" w:sz="4" w:space="0" w:color="000000"/>
              <w:right w:val="single" w:sz="4" w:space="0" w:color="000000"/>
            </w:tcBorders>
          </w:tcPr>
          <w:p w14:paraId="5754DB37" w14:textId="77777777" w:rsidR="006515E1" w:rsidRDefault="0047032E">
            <w:pPr>
              <w:spacing w:after="0" w:line="259" w:lineRule="auto"/>
              <w:ind w:left="0" w:right="1" w:firstLine="0"/>
              <w:jc w:val="center"/>
            </w:pPr>
            <w:r>
              <w:t>Р</w:t>
            </w:r>
            <w:r>
              <w:rPr>
                <w:b/>
              </w:rPr>
              <w:t xml:space="preserve">АД СА НАСТАВНИЦИМА </w:t>
            </w:r>
          </w:p>
        </w:tc>
        <w:tc>
          <w:tcPr>
            <w:tcW w:w="2419" w:type="dxa"/>
            <w:tcBorders>
              <w:top w:val="single" w:sz="4" w:space="0" w:color="000000"/>
              <w:left w:val="single" w:sz="4" w:space="0" w:color="000000"/>
              <w:bottom w:val="single" w:sz="4" w:space="0" w:color="000000"/>
              <w:right w:val="single" w:sz="4" w:space="0" w:color="000000"/>
            </w:tcBorders>
          </w:tcPr>
          <w:p w14:paraId="6D6AB49B" w14:textId="77777777" w:rsidR="006515E1" w:rsidRDefault="0047032E">
            <w:pPr>
              <w:spacing w:after="0" w:line="259" w:lineRule="auto"/>
              <w:ind w:left="0" w:right="71" w:firstLine="0"/>
              <w:jc w:val="center"/>
            </w:pPr>
            <w:r>
              <w:t xml:space="preserve">65 </w:t>
            </w:r>
          </w:p>
        </w:tc>
      </w:tr>
      <w:tr w:rsidR="006515E1" w14:paraId="0A0DC974" w14:textId="77777777">
        <w:trPr>
          <w:trHeight w:val="562"/>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4F04ADCA" w14:textId="77777777" w:rsidR="006515E1" w:rsidRDefault="0047032E">
            <w:pPr>
              <w:spacing w:after="0" w:line="259" w:lineRule="auto"/>
              <w:ind w:left="0" w:firstLine="0"/>
              <w:jc w:val="left"/>
            </w:pPr>
            <w:r>
              <w:t xml:space="preserve"> </w:t>
            </w:r>
          </w:p>
        </w:tc>
        <w:tc>
          <w:tcPr>
            <w:tcW w:w="7157" w:type="dxa"/>
            <w:tcBorders>
              <w:top w:val="single" w:sz="4" w:space="0" w:color="000000"/>
              <w:left w:val="single" w:sz="4" w:space="0" w:color="000000"/>
              <w:bottom w:val="single" w:sz="4" w:space="0" w:color="000000"/>
              <w:right w:val="single" w:sz="4" w:space="0" w:color="000000"/>
            </w:tcBorders>
          </w:tcPr>
          <w:p w14:paraId="018BF2C2" w14:textId="77777777" w:rsidR="006515E1" w:rsidRDefault="0047032E">
            <w:pPr>
              <w:tabs>
                <w:tab w:val="center" w:pos="1509"/>
                <w:tab w:val="center" w:pos="2606"/>
                <w:tab w:val="center" w:pos="3715"/>
                <w:tab w:val="center" w:pos="4644"/>
                <w:tab w:val="center" w:pos="5826"/>
                <w:tab w:val="right" w:pos="7007"/>
              </w:tabs>
              <w:spacing w:after="0" w:line="259" w:lineRule="auto"/>
              <w:ind w:left="0" w:firstLine="0"/>
              <w:jc w:val="left"/>
            </w:pPr>
            <w:r>
              <w:t xml:space="preserve">1.Сарадња </w:t>
            </w:r>
            <w:r>
              <w:tab/>
              <w:t xml:space="preserve">са </w:t>
            </w:r>
            <w:r>
              <w:tab/>
              <w:t xml:space="preserve">наставницима </w:t>
            </w:r>
            <w:r>
              <w:tab/>
              <w:t xml:space="preserve">на </w:t>
            </w:r>
            <w:r>
              <w:tab/>
              <w:t xml:space="preserve">промоцији </w:t>
            </w:r>
            <w:r>
              <w:tab/>
              <w:t xml:space="preserve">читања </w:t>
            </w:r>
            <w:r>
              <w:tab/>
              <w:t xml:space="preserve">ради </w:t>
            </w:r>
          </w:p>
          <w:p w14:paraId="70EC9DD1" w14:textId="77777777" w:rsidR="006515E1" w:rsidRDefault="0047032E">
            <w:pPr>
              <w:spacing w:after="0" w:line="259" w:lineRule="auto"/>
              <w:ind w:left="62" w:firstLine="0"/>
              <w:jc w:val="left"/>
            </w:pPr>
            <w:r>
              <w:t xml:space="preserve">задовољства кроз све облике ОВР </w:t>
            </w:r>
          </w:p>
        </w:tc>
        <w:tc>
          <w:tcPr>
            <w:tcW w:w="2419" w:type="dxa"/>
            <w:tcBorders>
              <w:top w:val="single" w:sz="4" w:space="0" w:color="000000"/>
              <w:left w:val="single" w:sz="4" w:space="0" w:color="000000"/>
              <w:bottom w:val="single" w:sz="4" w:space="0" w:color="000000"/>
              <w:right w:val="single" w:sz="4" w:space="0" w:color="000000"/>
            </w:tcBorders>
            <w:vAlign w:val="center"/>
          </w:tcPr>
          <w:p w14:paraId="406F549C" w14:textId="77777777" w:rsidR="006515E1" w:rsidRDefault="0047032E">
            <w:pPr>
              <w:spacing w:after="0" w:line="259" w:lineRule="auto"/>
              <w:ind w:left="0" w:right="66" w:firstLine="0"/>
              <w:jc w:val="center"/>
            </w:pPr>
            <w:r>
              <w:t xml:space="preserve">5 </w:t>
            </w:r>
          </w:p>
        </w:tc>
      </w:tr>
      <w:tr w:rsidR="006515E1" w14:paraId="4E5F705D" w14:textId="77777777">
        <w:trPr>
          <w:trHeight w:val="840"/>
        </w:trPr>
        <w:tc>
          <w:tcPr>
            <w:tcW w:w="0" w:type="auto"/>
            <w:vMerge/>
            <w:tcBorders>
              <w:top w:val="nil"/>
              <w:left w:val="single" w:sz="4" w:space="0" w:color="000000"/>
              <w:bottom w:val="nil"/>
              <w:right w:val="single" w:sz="4" w:space="0" w:color="000000"/>
            </w:tcBorders>
          </w:tcPr>
          <w:p w14:paraId="4DF62661"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772B3CC3" w14:textId="77777777" w:rsidR="006515E1" w:rsidRDefault="0047032E">
            <w:pPr>
              <w:spacing w:after="0" w:line="259" w:lineRule="auto"/>
              <w:ind w:left="62" w:firstLine="0"/>
              <w:jc w:val="left"/>
            </w:pPr>
            <w:r>
              <w:t xml:space="preserve"> </w:t>
            </w:r>
          </w:p>
          <w:p w14:paraId="50C709C3" w14:textId="77777777" w:rsidR="006515E1" w:rsidRDefault="0047032E">
            <w:pPr>
              <w:spacing w:after="0" w:line="259" w:lineRule="auto"/>
              <w:ind w:left="62" w:firstLine="0"/>
            </w:pPr>
            <w:r>
              <w:t xml:space="preserve">2.Сарадња са наставницима у припремању ученика за самостално коришћење разних извора информација </w:t>
            </w:r>
          </w:p>
        </w:tc>
        <w:tc>
          <w:tcPr>
            <w:tcW w:w="2419" w:type="dxa"/>
            <w:tcBorders>
              <w:top w:val="single" w:sz="4" w:space="0" w:color="000000"/>
              <w:left w:val="single" w:sz="4" w:space="0" w:color="000000"/>
              <w:bottom w:val="single" w:sz="4" w:space="0" w:color="000000"/>
              <w:right w:val="single" w:sz="4" w:space="0" w:color="000000"/>
            </w:tcBorders>
            <w:vAlign w:val="center"/>
          </w:tcPr>
          <w:p w14:paraId="7ECE60AB" w14:textId="77777777" w:rsidR="006515E1" w:rsidRDefault="0047032E">
            <w:pPr>
              <w:spacing w:after="0" w:line="259" w:lineRule="auto"/>
              <w:ind w:left="0" w:right="66" w:firstLine="0"/>
              <w:jc w:val="center"/>
            </w:pPr>
            <w:r>
              <w:t xml:space="preserve">5 </w:t>
            </w:r>
          </w:p>
        </w:tc>
      </w:tr>
      <w:tr w:rsidR="006515E1" w14:paraId="299B9962" w14:textId="77777777">
        <w:trPr>
          <w:trHeight w:val="835"/>
        </w:trPr>
        <w:tc>
          <w:tcPr>
            <w:tcW w:w="0" w:type="auto"/>
            <w:vMerge/>
            <w:tcBorders>
              <w:top w:val="nil"/>
              <w:left w:val="single" w:sz="4" w:space="0" w:color="000000"/>
              <w:bottom w:val="nil"/>
              <w:right w:val="single" w:sz="4" w:space="0" w:color="000000"/>
            </w:tcBorders>
          </w:tcPr>
          <w:p w14:paraId="3E667D85"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7CEA3A12" w14:textId="77777777" w:rsidR="006515E1" w:rsidRDefault="0047032E">
            <w:pPr>
              <w:spacing w:after="0" w:line="259" w:lineRule="auto"/>
              <w:ind w:left="62" w:firstLine="0"/>
              <w:jc w:val="left"/>
            </w:pPr>
            <w:r>
              <w:t xml:space="preserve"> </w:t>
            </w:r>
          </w:p>
          <w:p w14:paraId="40C2ADD0" w14:textId="77777777" w:rsidR="006515E1" w:rsidRDefault="0047032E">
            <w:pPr>
              <w:spacing w:after="0" w:line="259" w:lineRule="auto"/>
              <w:ind w:left="62" w:firstLine="0"/>
            </w:pPr>
            <w:r>
              <w:t xml:space="preserve">3.Организовање наставних часова из појединих предмета у школској библиотеци </w:t>
            </w:r>
          </w:p>
        </w:tc>
        <w:tc>
          <w:tcPr>
            <w:tcW w:w="2419" w:type="dxa"/>
            <w:tcBorders>
              <w:top w:val="single" w:sz="4" w:space="0" w:color="000000"/>
              <w:left w:val="single" w:sz="4" w:space="0" w:color="000000"/>
              <w:bottom w:val="single" w:sz="4" w:space="0" w:color="000000"/>
              <w:right w:val="single" w:sz="4" w:space="0" w:color="000000"/>
            </w:tcBorders>
            <w:vAlign w:val="center"/>
          </w:tcPr>
          <w:p w14:paraId="0792E659" w14:textId="77777777" w:rsidR="006515E1" w:rsidRDefault="0047032E">
            <w:pPr>
              <w:spacing w:after="0" w:line="259" w:lineRule="auto"/>
              <w:ind w:left="0" w:right="71" w:firstLine="0"/>
              <w:jc w:val="center"/>
            </w:pPr>
            <w:r>
              <w:t xml:space="preserve">20 </w:t>
            </w:r>
          </w:p>
        </w:tc>
      </w:tr>
      <w:tr w:rsidR="006515E1" w14:paraId="53F900AD" w14:textId="77777777">
        <w:trPr>
          <w:trHeight w:val="1123"/>
        </w:trPr>
        <w:tc>
          <w:tcPr>
            <w:tcW w:w="0" w:type="auto"/>
            <w:vMerge/>
            <w:tcBorders>
              <w:top w:val="nil"/>
              <w:left w:val="single" w:sz="4" w:space="0" w:color="000000"/>
              <w:bottom w:val="nil"/>
              <w:right w:val="single" w:sz="4" w:space="0" w:color="000000"/>
            </w:tcBorders>
          </w:tcPr>
          <w:p w14:paraId="51580F28"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3A4A411B" w14:textId="77777777" w:rsidR="006515E1" w:rsidRDefault="0047032E">
            <w:pPr>
              <w:spacing w:after="0" w:line="259" w:lineRule="auto"/>
              <w:ind w:left="62" w:firstLine="0"/>
              <w:jc w:val="left"/>
            </w:pPr>
            <w:r>
              <w:t xml:space="preserve"> </w:t>
            </w:r>
          </w:p>
          <w:p w14:paraId="4DB07EE7" w14:textId="77777777" w:rsidR="006515E1" w:rsidRDefault="0047032E">
            <w:pPr>
              <w:spacing w:after="0" w:line="259" w:lineRule="auto"/>
              <w:ind w:left="62" w:right="60" w:firstLine="0"/>
            </w:pPr>
            <w:r>
              <w:t xml:space="preserve">4.Сарадња са наставницима око утврђивања годишњег плана обраде лектире и коришћење наставничко сарадничког дела школске библиотеке </w:t>
            </w:r>
          </w:p>
        </w:tc>
        <w:tc>
          <w:tcPr>
            <w:tcW w:w="2419" w:type="dxa"/>
            <w:tcBorders>
              <w:top w:val="single" w:sz="4" w:space="0" w:color="000000"/>
              <w:left w:val="single" w:sz="4" w:space="0" w:color="000000"/>
              <w:bottom w:val="single" w:sz="4" w:space="0" w:color="000000"/>
              <w:right w:val="single" w:sz="4" w:space="0" w:color="000000"/>
            </w:tcBorders>
            <w:vAlign w:val="center"/>
          </w:tcPr>
          <w:p w14:paraId="07013272" w14:textId="77777777" w:rsidR="006515E1" w:rsidRDefault="0047032E">
            <w:pPr>
              <w:spacing w:after="0" w:line="259" w:lineRule="auto"/>
              <w:ind w:left="0" w:right="71" w:firstLine="0"/>
              <w:jc w:val="center"/>
            </w:pPr>
            <w:r>
              <w:t xml:space="preserve">10 </w:t>
            </w:r>
          </w:p>
        </w:tc>
      </w:tr>
      <w:tr w:rsidR="006515E1" w14:paraId="71AC58DD" w14:textId="77777777">
        <w:trPr>
          <w:trHeight w:val="653"/>
        </w:trPr>
        <w:tc>
          <w:tcPr>
            <w:tcW w:w="0" w:type="auto"/>
            <w:vMerge/>
            <w:tcBorders>
              <w:top w:val="nil"/>
              <w:left w:val="single" w:sz="4" w:space="0" w:color="000000"/>
              <w:bottom w:val="single" w:sz="4" w:space="0" w:color="000000"/>
              <w:right w:val="single" w:sz="4" w:space="0" w:color="000000"/>
            </w:tcBorders>
          </w:tcPr>
          <w:p w14:paraId="129BCEB5"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7E55B1C5" w14:textId="77777777" w:rsidR="006515E1" w:rsidRDefault="0047032E">
            <w:pPr>
              <w:spacing w:after="0" w:line="259" w:lineRule="auto"/>
              <w:ind w:left="62" w:firstLine="0"/>
              <w:jc w:val="left"/>
            </w:pPr>
            <w:r>
              <w:t xml:space="preserve"> </w:t>
            </w:r>
          </w:p>
          <w:p w14:paraId="3891BF5D" w14:textId="77777777" w:rsidR="006515E1" w:rsidRDefault="0047032E">
            <w:pPr>
              <w:spacing w:after="0" w:line="259" w:lineRule="auto"/>
              <w:ind w:left="62" w:firstLine="0"/>
              <w:jc w:val="left"/>
            </w:pPr>
            <w:r>
              <w:t xml:space="preserve">5.Коришћење ресурса библиотеке у процесу наставе </w:t>
            </w:r>
          </w:p>
        </w:tc>
        <w:tc>
          <w:tcPr>
            <w:tcW w:w="2419" w:type="dxa"/>
            <w:tcBorders>
              <w:top w:val="single" w:sz="4" w:space="0" w:color="000000"/>
              <w:left w:val="single" w:sz="4" w:space="0" w:color="000000"/>
              <w:bottom w:val="single" w:sz="4" w:space="0" w:color="000000"/>
              <w:right w:val="single" w:sz="4" w:space="0" w:color="000000"/>
            </w:tcBorders>
            <w:vAlign w:val="center"/>
          </w:tcPr>
          <w:p w14:paraId="4A6722BC" w14:textId="77777777" w:rsidR="006515E1" w:rsidRDefault="0047032E">
            <w:pPr>
              <w:spacing w:after="0" w:line="259" w:lineRule="auto"/>
              <w:ind w:left="0" w:right="66" w:firstLine="0"/>
              <w:jc w:val="center"/>
            </w:pPr>
            <w:r>
              <w:t xml:space="preserve">5 </w:t>
            </w:r>
          </w:p>
        </w:tc>
      </w:tr>
    </w:tbl>
    <w:p w14:paraId="7BDA1CEE" w14:textId="77777777" w:rsidR="00EF00CE" w:rsidRDefault="00EF00CE">
      <w:pPr>
        <w:spacing w:after="3" w:line="265" w:lineRule="auto"/>
        <w:ind w:left="10" w:right="3621" w:hanging="10"/>
        <w:jc w:val="right"/>
        <w:rPr>
          <w:b/>
        </w:rPr>
      </w:pPr>
    </w:p>
    <w:p w14:paraId="7994C008" w14:textId="77777777" w:rsidR="00EF00CE" w:rsidRDefault="00EF00CE">
      <w:pPr>
        <w:spacing w:after="3" w:line="265" w:lineRule="auto"/>
        <w:ind w:left="10" w:right="3621" w:hanging="10"/>
        <w:jc w:val="right"/>
        <w:rPr>
          <w:b/>
        </w:rPr>
      </w:pPr>
    </w:p>
    <w:p w14:paraId="5A97F08F" w14:textId="77777777" w:rsidR="00EF00CE" w:rsidRDefault="00EF00CE">
      <w:pPr>
        <w:spacing w:after="3" w:line="265" w:lineRule="auto"/>
        <w:ind w:left="10" w:right="3621" w:hanging="10"/>
        <w:jc w:val="right"/>
        <w:rPr>
          <w:b/>
        </w:rPr>
      </w:pPr>
    </w:p>
    <w:p w14:paraId="11F48F52" w14:textId="77777777" w:rsidR="006515E1" w:rsidRDefault="0047032E">
      <w:pPr>
        <w:spacing w:after="3" w:line="265" w:lineRule="auto"/>
        <w:ind w:left="10" w:right="3621" w:hanging="10"/>
        <w:jc w:val="right"/>
      </w:pPr>
      <w:r>
        <w:rPr>
          <w:b/>
        </w:rPr>
        <w:t xml:space="preserve">ПЛАН РАДА БИБЛИОТЕКАРА </w:t>
      </w:r>
    </w:p>
    <w:p w14:paraId="6E2AE972" w14:textId="77777777" w:rsidR="006515E1" w:rsidRDefault="0047032E">
      <w:pPr>
        <w:spacing w:after="0" w:line="259" w:lineRule="auto"/>
        <w:ind w:left="0" w:firstLine="0"/>
        <w:jc w:val="left"/>
      </w:pPr>
      <w:r>
        <w:rPr>
          <w:sz w:val="16"/>
        </w:rPr>
        <w:t xml:space="preserve"> </w:t>
      </w:r>
      <w:r>
        <w:br w:type="page"/>
      </w:r>
    </w:p>
    <w:tbl>
      <w:tblPr>
        <w:tblStyle w:val="TableGrid"/>
        <w:tblpPr w:vertAnchor="page" w:horzAnchor="page" w:tblpX="1699" w:tblpY="1475"/>
        <w:tblOverlap w:val="never"/>
        <w:tblW w:w="10142" w:type="dxa"/>
        <w:tblInd w:w="0" w:type="dxa"/>
        <w:tblCellMar>
          <w:top w:w="54" w:type="dxa"/>
          <w:left w:w="110" w:type="dxa"/>
          <w:right w:w="40" w:type="dxa"/>
        </w:tblCellMar>
        <w:tblLook w:val="04A0" w:firstRow="1" w:lastRow="0" w:firstColumn="1" w:lastColumn="0" w:noHBand="0" w:noVBand="1"/>
      </w:tblPr>
      <w:tblGrid>
        <w:gridCol w:w="566"/>
        <w:gridCol w:w="7157"/>
        <w:gridCol w:w="2419"/>
      </w:tblGrid>
      <w:tr w:rsidR="006515E1" w14:paraId="2B022570" w14:textId="77777777">
        <w:trPr>
          <w:trHeight w:val="1666"/>
        </w:trPr>
        <w:tc>
          <w:tcPr>
            <w:tcW w:w="566" w:type="dxa"/>
            <w:tcBorders>
              <w:top w:val="single" w:sz="4" w:space="0" w:color="000000"/>
              <w:left w:val="single" w:sz="4" w:space="0" w:color="000000"/>
              <w:bottom w:val="single" w:sz="4" w:space="0" w:color="000000"/>
              <w:right w:val="single" w:sz="4" w:space="0" w:color="000000"/>
            </w:tcBorders>
          </w:tcPr>
          <w:p w14:paraId="7F4A9E24"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6CA1C249" w14:textId="77777777" w:rsidR="006515E1" w:rsidRDefault="0047032E">
            <w:pPr>
              <w:spacing w:after="0" w:line="259" w:lineRule="auto"/>
              <w:ind w:left="62" w:firstLine="0"/>
              <w:jc w:val="left"/>
            </w:pPr>
            <w:r>
              <w:t xml:space="preserve"> </w:t>
            </w:r>
          </w:p>
          <w:p w14:paraId="14A76A6D" w14:textId="77777777" w:rsidR="006515E1" w:rsidRDefault="0047032E">
            <w:pPr>
              <w:spacing w:after="0" w:line="259" w:lineRule="auto"/>
              <w:ind w:left="62" w:right="59" w:firstLine="0"/>
            </w:pPr>
            <w:r>
              <w:t xml:space="preserve">6. Системско информисање корисника школске библиотеке о новоиздатим књигама, стручним часописма и другој грађи, о тематским изложбама у вези са појединим издањима, ауторима, акцијама и јубилејима, и усмено или писмено приказивање појединих књига и часописа. </w:t>
            </w:r>
          </w:p>
        </w:tc>
        <w:tc>
          <w:tcPr>
            <w:tcW w:w="2419" w:type="dxa"/>
            <w:tcBorders>
              <w:top w:val="single" w:sz="4" w:space="0" w:color="000000"/>
              <w:left w:val="single" w:sz="4" w:space="0" w:color="000000"/>
              <w:bottom w:val="single" w:sz="4" w:space="0" w:color="000000"/>
              <w:right w:val="single" w:sz="4" w:space="0" w:color="000000"/>
            </w:tcBorders>
            <w:vAlign w:val="center"/>
          </w:tcPr>
          <w:p w14:paraId="75AA8D78" w14:textId="77777777" w:rsidR="006515E1" w:rsidRDefault="0047032E">
            <w:pPr>
              <w:spacing w:after="0" w:line="259" w:lineRule="auto"/>
              <w:ind w:left="0" w:right="70" w:firstLine="0"/>
              <w:jc w:val="center"/>
            </w:pPr>
            <w:r>
              <w:t xml:space="preserve">20 </w:t>
            </w:r>
          </w:p>
        </w:tc>
      </w:tr>
      <w:tr w:rsidR="006515E1" w14:paraId="0F32C0C9" w14:textId="77777777">
        <w:trPr>
          <w:trHeight w:val="562"/>
        </w:trPr>
        <w:tc>
          <w:tcPr>
            <w:tcW w:w="566" w:type="dxa"/>
            <w:vMerge w:val="restart"/>
            <w:tcBorders>
              <w:top w:val="single" w:sz="4" w:space="0" w:color="000000"/>
              <w:left w:val="single" w:sz="4" w:space="0" w:color="000000"/>
              <w:bottom w:val="single" w:sz="4" w:space="0" w:color="000000"/>
              <w:right w:val="single" w:sz="4" w:space="0" w:color="000000"/>
            </w:tcBorders>
          </w:tcPr>
          <w:p w14:paraId="0C630272" w14:textId="77777777" w:rsidR="006515E1" w:rsidRDefault="0047032E">
            <w:pPr>
              <w:spacing w:after="0" w:line="259" w:lineRule="auto"/>
              <w:ind w:left="0" w:firstLine="0"/>
              <w:jc w:val="left"/>
            </w:pPr>
            <w:r>
              <w:rPr>
                <w:b/>
              </w:rPr>
              <w:t xml:space="preserve">4. </w:t>
            </w:r>
          </w:p>
        </w:tc>
        <w:tc>
          <w:tcPr>
            <w:tcW w:w="7157" w:type="dxa"/>
            <w:tcBorders>
              <w:top w:val="single" w:sz="4" w:space="0" w:color="000000"/>
              <w:left w:val="single" w:sz="4" w:space="0" w:color="000000"/>
              <w:bottom w:val="single" w:sz="4" w:space="0" w:color="000000"/>
              <w:right w:val="single" w:sz="4" w:space="0" w:color="000000"/>
            </w:tcBorders>
          </w:tcPr>
          <w:p w14:paraId="4D619133" w14:textId="77777777" w:rsidR="006515E1" w:rsidRDefault="0047032E">
            <w:pPr>
              <w:spacing w:after="0" w:line="259" w:lineRule="auto"/>
              <w:ind w:left="0" w:right="59" w:firstLine="0"/>
              <w:jc w:val="center"/>
            </w:pPr>
            <w:r>
              <w:rPr>
                <w:b/>
              </w:rPr>
              <w:t xml:space="preserve">РАД СА УЧЕНИЦИМА </w:t>
            </w:r>
          </w:p>
        </w:tc>
        <w:tc>
          <w:tcPr>
            <w:tcW w:w="2419" w:type="dxa"/>
            <w:tcBorders>
              <w:top w:val="single" w:sz="4" w:space="0" w:color="000000"/>
              <w:left w:val="single" w:sz="4" w:space="0" w:color="000000"/>
              <w:bottom w:val="single" w:sz="4" w:space="0" w:color="000000"/>
              <w:right w:val="single" w:sz="4" w:space="0" w:color="000000"/>
            </w:tcBorders>
          </w:tcPr>
          <w:p w14:paraId="330C3DCD" w14:textId="77777777" w:rsidR="006515E1" w:rsidRDefault="0047032E">
            <w:pPr>
              <w:spacing w:after="0" w:line="259" w:lineRule="auto"/>
              <w:ind w:left="0" w:right="65" w:firstLine="0"/>
              <w:jc w:val="center"/>
            </w:pPr>
            <w:r>
              <w:t xml:space="preserve">895 </w:t>
            </w:r>
          </w:p>
          <w:p w14:paraId="77ABA701" w14:textId="77777777" w:rsidR="006515E1" w:rsidRDefault="0047032E">
            <w:pPr>
              <w:spacing w:after="0" w:line="259" w:lineRule="auto"/>
              <w:ind w:left="0" w:right="10" w:firstLine="0"/>
              <w:jc w:val="center"/>
            </w:pPr>
            <w:r>
              <w:t xml:space="preserve"> </w:t>
            </w:r>
          </w:p>
        </w:tc>
      </w:tr>
      <w:tr w:rsidR="006515E1" w14:paraId="44529AB3" w14:textId="77777777">
        <w:trPr>
          <w:trHeight w:val="571"/>
        </w:trPr>
        <w:tc>
          <w:tcPr>
            <w:tcW w:w="0" w:type="auto"/>
            <w:vMerge/>
            <w:tcBorders>
              <w:top w:val="nil"/>
              <w:left w:val="single" w:sz="4" w:space="0" w:color="000000"/>
              <w:bottom w:val="nil"/>
              <w:right w:val="single" w:sz="4" w:space="0" w:color="000000"/>
            </w:tcBorders>
          </w:tcPr>
          <w:p w14:paraId="291A9665"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7C085D15" w14:textId="77777777" w:rsidR="006515E1" w:rsidRDefault="0047032E">
            <w:pPr>
              <w:spacing w:after="0" w:line="259" w:lineRule="auto"/>
              <w:ind w:left="0" w:firstLine="0"/>
            </w:pPr>
            <w:r>
              <w:t xml:space="preserve">   1.Припрема ученика за самостално коришћење различитих извора сазнања и свих врста информација у настави и ван ње </w:t>
            </w:r>
          </w:p>
        </w:tc>
        <w:tc>
          <w:tcPr>
            <w:tcW w:w="2419" w:type="dxa"/>
            <w:tcBorders>
              <w:top w:val="single" w:sz="4" w:space="0" w:color="000000"/>
              <w:left w:val="single" w:sz="4" w:space="0" w:color="000000"/>
              <w:bottom w:val="single" w:sz="4" w:space="0" w:color="000000"/>
              <w:right w:val="single" w:sz="4" w:space="0" w:color="000000"/>
            </w:tcBorders>
            <w:vAlign w:val="center"/>
          </w:tcPr>
          <w:p w14:paraId="67E7D7E7" w14:textId="77777777" w:rsidR="006515E1" w:rsidRDefault="0047032E">
            <w:pPr>
              <w:spacing w:after="0" w:line="259" w:lineRule="auto"/>
              <w:ind w:left="0" w:right="65" w:firstLine="0"/>
              <w:jc w:val="center"/>
            </w:pPr>
            <w:r>
              <w:t xml:space="preserve">400 </w:t>
            </w:r>
          </w:p>
        </w:tc>
      </w:tr>
      <w:tr w:rsidR="006515E1" w14:paraId="48A35A32" w14:textId="77777777">
        <w:trPr>
          <w:trHeight w:val="850"/>
        </w:trPr>
        <w:tc>
          <w:tcPr>
            <w:tcW w:w="0" w:type="auto"/>
            <w:vMerge/>
            <w:tcBorders>
              <w:top w:val="nil"/>
              <w:left w:val="single" w:sz="4" w:space="0" w:color="000000"/>
              <w:bottom w:val="nil"/>
              <w:right w:val="single" w:sz="4" w:space="0" w:color="000000"/>
            </w:tcBorders>
          </w:tcPr>
          <w:p w14:paraId="3005A071"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62E8D99A" w14:textId="77777777" w:rsidR="006515E1" w:rsidRDefault="0047032E">
            <w:pPr>
              <w:spacing w:after="0" w:line="259" w:lineRule="auto"/>
              <w:ind w:left="0" w:right="58" w:firstLine="0"/>
            </w:pPr>
            <w:r>
              <w:t xml:space="preserve">   2.Системско обучавање ученика за употребу информационог библиотечког апарата, у складу са њиховим способностима и интересовањем </w:t>
            </w:r>
          </w:p>
        </w:tc>
        <w:tc>
          <w:tcPr>
            <w:tcW w:w="2419" w:type="dxa"/>
            <w:tcBorders>
              <w:top w:val="single" w:sz="4" w:space="0" w:color="000000"/>
              <w:left w:val="single" w:sz="4" w:space="0" w:color="000000"/>
              <w:bottom w:val="single" w:sz="4" w:space="0" w:color="000000"/>
              <w:right w:val="single" w:sz="4" w:space="0" w:color="000000"/>
            </w:tcBorders>
            <w:vAlign w:val="center"/>
          </w:tcPr>
          <w:p w14:paraId="19F0DEE3" w14:textId="77777777" w:rsidR="006515E1" w:rsidRDefault="0047032E">
            <w:pPr>
              <w:spacing w:after="0" w:line="259" w:lineRule="auto"/>
              <w:ind w:left="0" w:right="70" w:firstLine="0"/>
              <w:jc w:val="center"/>
            </w:pPr>
            <w:r>
              <w:t xml:space="preserve">30 </w:t>
            </w:r>
          </w:p>
        </w:tc>
      </w:tr>
      <w:tr w:rsidR="006515E1" w14:paraId="2BB5E701" w14:textId="77777777">
        <w:trPr>
          <w:trHeight w:val="562"/>
        </w:trPr>
        <w:tc>
          <w:tcPr>
            <w:tcW w:w="0" w:type="auto"/>
            <w:vMerge/>
            <w:tcBorders>
              <w:top w:val="nil"/>
              <w:left w:val="single" w:sz="4" w:space="0" w:color="000000"/>
              <w:bottom w:val="nil"/>
              <w:right w:val="single" w:sz="4" w:space="0" w:color="000000"/>
            </w:tcBorders>
          </w:tcPr>
          <w:p w14:paraId="3DC7FEB0"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3C828D90" w14:textId="77777777" w:rsidR="006515E1" w:rsidRDefault="0047032E">
            <w:pPr>
              <w:spacing w:after="0" w:line="259" w:lineRule="auto"/>
              <w:ind w:left="0" w:firstLine="0"/>
            </w:pPr>
            <w:r>
              <w:t xml:space="preserve">    3.Пружање помоћи ученицима код учења ван школе и усвајању метода самосталног рада на тексту и другим материјалима </w:t>
            </w:r>
          </w:p>
        </w:tc>
        <w:tc>
          <w:tcPr>
            <w:tcW w:w="2419" w:type="dxa"/>
            <w:tcBorders>
              <w:top w:val="single" w:sz="4" w:space="0" w:color="000000"/>
              <w:left w:val="single" w:sz="4" w:space="0" w:color="000000"/>
              <w:bottom w:val="single" w:sz="4" w:space="0" w:color="000000"/>
              <w:right w:val="single" w:sz="4" w:space="0" w:color="000000"/>
            </w:tcBorders>
            <w:vAlign w:val="center"/>
          </w:tcPr>
          <w:p w14:paraId="777DAF2A" w14:textId="77777777" w:rsidR="006515E1" w:rsidRDefault="0047032E">
            <w:pPr>
              <w:spacing w:after="0" w:line="259" w:lineRule="auto"/>
              <w:ind w:left="0" w:right="70" w:firstLine="0"/>
              <w:jc w:val="center"/>
            </w:pPr>
            <w:r>
              <w:t xml:space="preserve">50 </w:t>
            </w:r>
          </w:p>
        </w:tc>
      </w:tr>
      <w:tr w:rsidR="006515E1" w14:paraId="0CFC9F4E" w14:textId="77777777">
        <w:trPr>
          <w:trHeight w:val="418"/>
        </w:trPr>
        <w:tc>
          <w:tcPr>
            <w:tcW w:w="0" w:type="auto"/>
            <w:vMerge/>
            <w:tcBorders>
              <w:top w:val="nil"/>
              <w:left w:val="single" w:sz="4" w:space="0" w:color="000000"/>
              <w:bottom w:val="nil"/>
              <w:right w:val="single" w:sz="4" w:space="0" w:color="000000"/>
            </w:tcBorders>
          </w:tcPr>
          <w:p w14:paraId="7C6BD7DE"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50455CEE" w14:textId="77777777" w:rsidR="006515E1" w:rsidRDefault="0047032E">
            <w:pPr>
              <w:spacing w:after="0" w:line="259" w:lineRule="auto"/>
              <w:ind w:left="0" w:firstLine="0"/>
              <w:jc w:val="left"/>
            </w:pPr>
            <w:r>
              <w:t xml:space="preserve">4.Пружање помоћи ученицима у припреми и обради задате теме </w:t>
            </w:r>
          </w:p>
        </w:tc>
        <w:tc>
          <w:tcPr>
            <w:tcW w:w="2419" w:type="dxa"/>
            <w:tcBorders>
              <w:top w:val="single" w:sz="4" w:space="0" w:color="000000"/>
              <w:left w:val="single" w:sz="4" w:space="0" w:color="000000"/>
              <w:bottom w:val="single" w:sz="4" w:space="0" w:color="000000"/>
              <w:right w:val="single" w:sz="4" w:space="0" w:color="000000"/>
            </w:tcBorders>
          </w:tcPr>
          <w:p w14:paraId="100AE4EA" w14:textId="77777777" w:rsidR="006515E1" w:rsidRDefault="0047032E">
            <w:pPr>
              <w:spacing w:after="0" w:line="259" w:lineRule="auto"/>
              <w:ind w:left="0" w:right="70" w:firstLine="0"/>
              <w:jc w:val="center"/>
            </w:pPr>
            <w:r>
              <w:t xml:space="preserve">45 </w:t>
            </w:r>
          </w:p>
        </w:tc>
      </w:tr>
      <w:tr w:rsidR="006515E1" w14:paraId="24933E83" w14:textId="77777777">
        <w:trPr>
          <w:trHeight w:val="562"/>
        </w:trPr>
        <w:tc>
          <w:tcPr>
            <w:tcW w:w="0" w:type="auto"/>
            <w:vMerge/>
            <w:tcBorders>
              <w:top w:val="nil"/>
              <w:left w:val="single" w:sz="4" w:space="0" w:color="000000"/>
              <w:bottom w:val="nil"/>
              <w:right w:val="single" w:sz="4" w:space="0" w:color="000000"/>
            </w:tcBorders>
          </w:tcPr>
          <w:p w14:paraId="527832F3"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68477648" w14:textId="77777777" w:rsidR="006515E1" w:rsidRDefault="0047032E">
            <w:pPr>
              <w:spacing w:after="0" w:line="259" w:lineRule="auto"/>
              <w:ind w:left="0" w:firstLine="0"/>
            </w:pPr>
            <w:r>
              <w:t xml:space="preserve">5.Упознавање ученика са методама и техникама научноистраживања и библиографског цитирања </w:t>
            </w:r>
          </w:p>
        </w:tc>
        <w:tc>
          <w:tcPr>
            <w:tcW w:w="2419" w:type="dxa"/>
            <w:tcBorders>
              <w:top w:val="single" w:sz="4" w:space="0" w:color="000000"/>
              <w:left w:val="single" w:sz="4" w:space="0" w:color="000000"/>
              <w:bottom w:val="single" w:sz="4" w:space="0" w:color="000000"/>
              <w:right w:val="single" w:sz="4" w:space="0" w:color="000000"/>
            </w:tcBorders>
            <w:vAlign w:val="center"/>
          </w:tcPr>
          <w:p w14:paraId="1891987A" w14:textId="77777777" w:rsidR="006515E1" w:rsidRDefault="0047032E">
            <w:pPr>
              <w:spacing w:after="0" w:line="259" w:lineRule="auto"/>
              <w:ind w:left="0" w:right="70" w:firstLine="0"/>
              <w:jc w:val="center"/>
            </w:pPr>
            <w:r>
              <w:t xml:space="preserve">50 </w:t>
            </w:r>
          </w:p>
        </w:tc>
      </w:tr>
      <w:tr w:rsidR="006515E1" w14:paraId="69B0FA15" w14:textId="77777777">
        <w:trPr>
          <w:trHeight w:val="1387"/>
        </w:trPr>
        <w:tc>
          <w:tcPr>
            <w:tcW w:w="0" w:type="auto"/>
            <w:vMerge/>
            <w:tcBorders>
              <w:top w:val="nil"/>
              <w:left w:val="single" w:sz="4" w:space="0" w:color="000000"/>
              <w:bottom w:val="nil"/>
              <w:right w:val="single" w:sz="4" w:space="0" w:color="000000"/>
            </w:tcBorders>
          </w:tcPr>
          <w:p w14:paraId="3FD1F84A"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752EFA68" w14:textId="77777777" w:rsidR="006515E1" w:rsidRDefault="0047032E">
            <w:pPr>
              <w:spacing w:after="0" w:line="259" w:lineRule="auto"/>
              <w:ind w:left="0" w:right="63" w:firstLine="0"/>
            </w:pPr>
            <w:r>
              <w:t xml:space="preserve">6.Рад на развијању позитивног односа према читању и важности разумевања текста и упућивање на истраживачке методе рада (употреба лексикона, енциклопедија, речника и др.) и омогућивање претраживања и употреби свих извора и оспособљавање за самостално коришћење </w:t>
            </w:r>
          </w:p>
        </w:tc>
        <w:tc>
          <w:tcPr>
            <w:tcW w:w="2419" w:type="dxa"/>
            <w:tcBorders>
              <w:top w:val="single" w:sz="4" w:space="0" w:color="000000"/>
              <w:left w:val="single" w:sz="4" w:space="0" w:color="000000"/>
              <w:bottom w:val="single" w:sz="4" w:space="0" w:color="000000"/>
              <w:right w:val="single" w:sz="4" w:space="0" w:color="000000"/>
            </w:tcBorders>
            <w:vAlign w:val="center"/>
          </w:tcPr>
          <w:p w14:paraId="26496B95" w14:textId="77777777" w:rsidR="006515E1" w:rsidRDefault="0047032E">
            <w:pPr>
              <w:spacing w:after="0" w:line="259" w:lineRule="auto"/>
              <w:ind w:left="0" w:right="65" w:firstLine="0"/>
              <w:jc w:val="center"/>
            </w:pPr>
            <w:r>
              <w:t xml:space="preserve">160 </w:t>
            </w:r>
          </w:p>
        </w:tc>
      </w:tr>
      <w:tr w:rsidR="006515E1" w14:paraId="3FB14890" w14:textId="77777777">
        <w:trPr>
          <w:trHeight w:val="1690"/>
        </w:trPr>
        <w:tc>
          <w:tcPr>
            <w:tcW w:w="0" w:type="auto"/>
            <w:vMerge/>
            <w:tcBorders>
              <w:top w:val="nil"/>
              <w:left w:val="single" w:sz="4" w:space="0" w:color="000000"/>
              <w:bottom w:val="nil"/>
              <w:right w:val="single" w:sz="4" w:space="0" w:color="000000"/>
            </w:tcBorders>
          </w:tcPr>
          <w:p w14:paraId="4576F85B"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00229726" w14:textId="77777777" w:rsidR="006515E1" w:rsidRDefault="0047032E">
            <w:pPr>
              <w:spacing w:after="2" w:line="238" w:lineRule="auto"/>
              <w:ind w:left="0" w:right="56" w:firstLine="0"/>
            </w:pPr>
            <w:r>
              <w:t xml:space="preserve">7.Стимулисање ученика да пажљиво користе и чувају библиотечку грађу, да развијају навику долажења у школску и градску библиотеку, да узимају учешће у њеним културно-просветним активностима у складу са њиховим интересовањима и потребама (читање, беседништво, стваралаштво, такмичења, квизови о </w:t>
            </w:r>
          </w:p>
          <w:p w14:paraId="4A0D4959" w14:textId="77777777" w:rsidR="006515E1" w:rsidRDefault="0047032E">
            <w:pPr>
              <w:spacing w:after="0" w:line="259" w:lineRule="auto"/>
              <w:ind w:left="0" w:firstLine="0"/>
              <w:jc w:val="left"/>
            </w:pPr>
            <w:r>
              <w:t xml:space="preserve">прочитаним књигама,међусобна комуникација </w:t>
            </w:r>
          </w:p>
        </w:tc>
        <w:tc>
          <w:tcPr>
            <w:tcW w:w="2419" w:type="dxa"/>
            <w:tcBorders>
              <w:top w:val="single" w:sz="4" w:space="0" w:color="000000"/>
              <w:left w:val="single" w:sz="4" w:space="0" w:color="000000"/>
              <w:bottom w:val="single" w:sz="4" w:space="0" w:color="000000"/>
              <w:right w:val="single" w:sz="4" w:space="0" w:color="000000"/>
            </w:tcBorders>
            <w:vAlign w:val="center"/>
          </w:tcPr>
          <w:p w14:paraId="7AC3AC2E" w14:textId="77777777" w:rsidR="006515E1" w:rsidRDefault="0047032E">
            <w:pPr>
              <w:spacing w:after="0" w:line="259" w:lineRule="auto"/>
              <w:ind w:left="0" w:right="70" w:firstLine="0"/>
              <w:jc w:val="center"/>
            </w:pPr>
            <w:r>
              <w:t xml:space="preserve">50 </w:t>
            </w:r>
          </w:p>
        </w:tc>
      </w:tr>
      <w:tr w:rsidR="006515E1" w14:paraId="1CC9C939" w14:textId="77777777">
        <w:trPr>
          <w:trHeight w:val="562"/>
        </w:trPr>
        <w:tc>
          <w:tcPr>
            <w:tcW w:w="0" w:type="auto"/>
            <w:vMerge/>
            <w:tcBorders>
              <w:top w:val="nil"/>
              <w:left w:val="single" w:sz="4" w:space="0" w:color="000000"/>
              <w:bottom w:val="nil"/>
              <w:right w:val="single" w:sz="4" w:space="0" w:color="000000"/>
            </w:tcBorders>
          </w:tcPr>
          <w:p w14:paraId="0F398CDD"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2DDDB7E1" w14:textId="77777777" w:rsidR="006515E1" w:rsidRDefault="0047032E">
            <w:pPr>
              <w:spacing w:after="0" w:line="259" w:lineRule="auto"/>
              <w:ind w:left="0" w:firstLine="0"/>
              <w:jc w:val="left"/>
            </w:pPr>
            <w:r>
              <w:t xml:space="preserve">8.побољшање </w:t>
            </w:r>
            <w:r>
              <w:tab/>
              <w:t xml:space="preserve">информационе, </w:t>
            </w:r>
            <w:r>
              <w:tab/>
              <w:t xml:space="preserve">медијске </w:t>
            </w:r>
            <w:r>
              <w:tab/>
              <w:t xml:space="preserve">и </w:t>
            </w:r>
            <w:r>
              <w:tab/>
              <w:t xml:space="preserve">информатичке писмености ученика  </w:t>
            </w:r>
          </w:p>
        </w:tc>
        <w:tc>
          <w:tcPr>
            <w:tcW w:w="2419" w:type="dxa"/>
            <w:tcBorders>
              <w:top w:val="single" w:sz="4" w:space="0" w:color="000000"/>
              <w:left w:val="single" w:sz="4" w:space="0" w:color="000000"/>
              <w:bottom w:val="single" w:sz="4" w:space="0" w:color="000000"/>
              <w:right w:val="single" w:sz="4" w:space="0" w:color="000000"/>
            </w:tcBorders>
            <w:vAlign w:val="center"/>
          </w:tcPr>
          <w:p w14:paraId="2DE3F20E" w14:textId="77777777" w:rsidR="006515E1" w:rsidRDefault="0047032E">
            <w:pPr>
              <w:spacing w:after="0" w:line="259" w:lineRule="auto"/>
              <w:ind w:left="0" w:right="70" w:firstLine="0"/>
              <w:jc w:val="center"/>
            </w:pPr>
            <w:r>
              <w:t xml:space="preserve">50 </w:t>
            </w:r>
          </w:p>
        </w:tc>
      </w:tr>
      <w:tr w:rsidR="006515E1" w14:paraId="55E7C524" w14:textId="77777777">
        <w:trPr>
          <w:trHeight w:val="389"/>
        </w:trPr>
        <w:tc>
          <w:tcPr>
            <w:tcW w:w="0" w:type="auto"/>
            <w:vMerge/>
            <w:tcBorders>
              <w:top w:val="nil"/>
              <w:left w:val="single" w:sz="4" w:space="0" w:color="000000"/>
              <w:bottom w:val="single" w:sz="4" w:space="0" w:color="000000"/>
              <w:right w:val="single" w:sz="4" w:space="0" w:color="000000"/>
            </w:tcBorders>
          </w:tcPr>
          <w:p w14:paraId="043943C9"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23EA32B7" w14:textId="77777777" w:rsidR="006515E1" w:rsidRDefault="0047032E">
            <w:pPr>
              <w:spacing w:after="0" w:line="259" w:lineRule="auto"/>
              <w:ind w:left="0" w:firstLine="0"/>
              <w:jc w:val="left"/>
            </w:pPr>
            <w:r>
              <w:t xml:space="preserve">9.Рад са ученицима у читаоници, реализацији школских пројеката </w:t>
            </w:r>
          </w:p>
        </w:tc>
        <w:tc>
          <w:tcPr>
            <w:tcW w:w="2419" w:type="dxa"/>
            <w:tcBorders>
              <w:top w:val="single" w:sz="4" w:space="0" w:color="000000"/>
              <w:left w:val="single" w:sz="4" w:space="0" w:color="000000"/>
              <w:bottom w:val="single" w:sz="4" w:space="0" w:color="000000"/>
              <w:right w:val="single" w:sz="4" w:space="0" w:color="000000"/>
            </w:tcBorders>
          </w:tcPr>
          <w:p w14:paraId="6AA84EE6" w14:textId="77777777" w:rsidR="006515E1" w:rsidRDefault="0047032E">
            <w:pPr>
              <w:spacing w:after="0" w:line="259" w:lineRule="auto"/>
              <w:ind w:left="0" w:right="70" w:firstLine="0"/>
              <w:jc w:val="center"/>
            </w:pPr>
            <w:r>
              <w:t xml:space="preserve">40 </w:t>
            </w:r>
          </w:p>
        </w:tc>
      </w:tr>
      <w:tr w:rsidR="006515E1" w14:paraId="555B98A5" w14:textId="77777777">
        <w:trPr>
          <w:trHeight w:val="326"/>
        </w:trPr>
        <w:tc>
          <w:tcPr>
            <w:tcW w:w="566" w:type="dxa"/>
            <w:vMerge w:val="restart"/>
            <w:tcBorders>
              <w:top w:val="single" w:sz="4" w:space="0" w:color="000000"/>
              <w:left w:val="single" w:sz="4" w:space="0" w:color="000000"/>
              <w:bottom w:val="single" w:sz="4" w:space="0" w:color="000000"/>
              <w:right w:val="single" w:sz="4" w:space="0" w:color="000000"/>
            </w:tcBorders>
          </w:tcPr>
          <w:p w14:paraId="3782CC06" w14:textId="77777777" w:rsidR="006515E1" w:rsidRDefault="0047032E">
            <w:pPr>
              <w:spacing w:after="0" w:line="259" w:lineRule="auto"/>
              <w:ind w:left="0" w:right="63" w:firstLine="0"/>
              <w:jc w:val="center"/>
            </w:pPr>
            <w:r>
              <w:rPr>
                <w:b/>
              </w:rPr>
              <w:t xml:space="preserve">5. </w:t>
            </w:r>
          </w:p>
        </w:tc>
        <w:tc>
          <w:tcPr>
            <w:tcW w:w="7157" w:type="dxa"/>
            <w:tcBorders>
              <w:top w:val="single" w:sz="4" w:space="0" w:color="000000"/>
              <w:left w:val="single" w:sz="4" w:space="0" w:color="000000"/>
              <w:bottom w:val="single" w:sz="4" w:space="0" w:color="000000"/>
              <w:right w:val="single" w:sz="4" w:space="0" w:color="000000"/>
            </w:tcBorders>
          </w:tcPr>
          <w:p w14:paraId="2FD9C2C5" w14:textId="77777777" w:rsidR="006515E1" w:rsidRDefault="0047032E">
            <w:pPr>
              <w:spacing w:after="0" w:line="259" w:lineRule="auto"/>
              <w:ind w:left="0" w:firstLine="0"/>
              <w:jc w:val="left"/>
            </w:pPr>
            <w:r>
              <w:rPr>
                <w:b/>
              </w:rPr>
              <w:t xml:space="preserve">РАД СА РОДИТЕЉИМА, ОДНОСНО СТАРАТЕЉИМА </w:t>
            </w:r>
          </w:p>
        </w:tc>
        <w:tc>
          <w:tcPr>
            <w:tcW w:w="2419" w:type="dxa"/>
            <w:tcBorders>
              <w:top w:val="single" w:sz="4" w:space="0" w:color="000000"/>
              <w:left w:val="single" w:sz="4" w:space="0" w:color="000000"/>
              <w:bottom w:val="single" w:sz="4" w:space="0" w:color="000000"/>
              <w:right w:val="single" w:sz="4" w:space="0" w:color="000000"/>
            </w:tcBorders>
          </w:tcPr>
          <w:p w14:paraId="5011C912" w14:textId="77777777" w:rsidR="006515E1" w:rsidRDefault="0047032E">
            <w:pPr>
              <w:spacing w:after="0" w:line="259" w:lineRule="auto"/>
              <w:ind w:left="0" w:right="70" w:firstLine="0"/>
              <w:jc w:val="center"/>
            </w:pPr>
            <w:r>
              <w:t xml:space="preserve">20 </w:t>
            </w:r>
          </w:p>
        </w:tc>
      </w:tr>
      <w:tr w:rsidR="006515E1" w14:paraId="019221BC" w14:textId="77777777">
        <w:trPr>
          <w:trHeight w:val="1094"/>
        </w:trPr>
        <w:tc>
          <w:tcPr>
            <w:tcW w:w="0" w:type="auto"/>
            <w:vMerge/>
            <w:tcBorders>
              <w:top w:val="nil"/>
              <w:left w:val="single" w:sz="4" w:space="0" w:color="000000"/>
              <w:bottom w:val="nil"/>
              <w:right w:val="single" w:sz="4" w:space="0" w:color="000000"/>
            </w:tcBorders>
          </w:tcPr>
          <w:p w14:paraId="35FBDB5E"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1A1B6E6E" w14:textId="77777777" w:rsidR="006515E1" w:rsidRDefault="0047032E">
            <w:pPr>
              <w:spacing w:after="0" w:line="259" w:lineRule="auto"/>
              <w:ind w:left="0" w:firstLine="0"/>
              <w:jc w:val="left"/>
            </w:pPr>
            <w:r>
              <w:t xml:space="preserve"> </w:t>
            </w:r>
          </w:p>
          <w:p w14:paraId="29683E2A" w14:textId="77777777" w:rsidR="006515E1" w:rsidRDefault="0047032E">
            <w:pPr>
              <w:spacing w:after="0" w:line="259" w:lineRule="auto"/>
              <w:ind w:left="0" w:firstLine="0"/>
              <w:jc w:val="left"/>
            </w:pPr>
            <w:r>
              <w:t>1.Учешће на родитељским састанцима ради давања информација о  читалачком интересовању и потребама ученика</w:t>
            </w:r>
            <w:r>
              <w:rPr>
                <w:b/>
              </w:rPr>
              <w:t xml:space="preserve"> </w:t>
            </w:r>
          </w:p>
        </w:tc>
        <w:tc>
          <w:tcPr>
            <w:tcW w:w="2419" w:type="dxa"/>
            <w:tcBorders>
              <w:top w:val="single" w:sz="4" w:space="0" w:color="000000"/>
              <w:left w:val="single" w:sz="4" w:space="0" w:color="000000"/>
              <w:bottom w:val="single" w:sz="4" w:space="0" w:color="000000"/>
              <w:right w:val="single" w:sz="4" w:space="0" w:color="000000"/>
            </w:tcBorders>
            <w:vAlign w:val="center"/>
          </w:tcPr>
          <w:p w14:paraId="1F25A0AF" w14:textId="77777777" w:rsidR="006515E1" w:rsidRDefault="0047032E">
            <w:pPr>
              <w:spacing w:after="0" w:line="259" w:lineRule="auto"/>
              <w:ind w:left="0" w:right="70" w:firstLine="0"/>
              <w:jc w:val="center"/>
            </w:pPr>
            <w:r>
              <w:t xml:space="preserve">10 </w:t>
            </w:r>
          </w:p>
        </w:tc>
      </w:tr>
      <w:tr w:rsidR="006515E1" w14:paraId="33112F5E" w14:textId="77777777">
        <w:trPr>
          <w:trHeight w:val="590"/>
        </w:trPr>
        <w:tc>
          <w:tcPr>
            <w:tcW w:w="0" w:type="auto"/>
            <w:vMerge/>
            <w:tcBorders>
              <w:top w:val="nil"/>
              <w:left w:val="single" w:sz="4" w:space="0" w:color="000000"/>
              <w:bottom w:val="single" w:sz="4" w:space="0" w:color="000000"/>
              <w:right w:val="single" w:sz="4" w:space="0" w:color="000000"/>
            </w:tcBorders>
          </w:tcPr>
          <w:p w14:paraId="5E24D9B3"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46C08EE8" w14:textId="77777777" w:rsidR="006515E1" w:rsidRDefault="0047032E">
            <w:pPr>
              <w:spacing w:after="0" w:line="259" w:lineRule="auto"/>
              <w:ind w:left="0" w:firstLine="0"/>
            </w:pPr>
            <w:r>
              <w:t xml:space="preserve">2.Остваривање сарадње са родитељима у вези са развијањем читалачких навика ученика </w:t>
            </w:r>
          </w:p>
        </w:tc>
        <w:tc>
          <w:tcPr>
            <w:tcW w:w="2419" w:type="dxa"/>
            <w:tcBorders>
              <w:top w:val="single" w:sz="4" w:space="0" w:color="000000"/>
              <w:left w:val="single" w:sz="4" w:space="0" w:color="000000"/>
              <w:bottom w:val="single" w:sz="4" w:space="0" w:color="000000"/>
              <w:right w:val="single" w:sz="4" w:space="0" w:color="000000"/>
            </w:tcBorders>
            <w:vAlign w:val="center"/>
          </w:tcPr>
          <w:p w14:paraId="64372848" w14:textId="77777777" w:rsidR="006515E1" w:rsidRDefault="0047032E">
            <w:pPr>
              <w:spacing w:after="0" w:line="259" w:lineRule="auto"/>
              <w:ind w:left="0" w:right="70" w:firstLine="0"/>
              <w:jc w:val="center"/>
            </w:pPr>
            <w:r>
              <w:t xml:space="preserve">10 </w:t>
            </w:r>
          </w:p>
        </w:tc>
      </w:tr>
      <w:tr w:rsidR="006515E1" w14:paraId="4BB2AE7C" w14:textId="77777777">
        <w:trPr>
          <w:trHeight w:val="624"/>
        </w:trPr>
        <w:tc>
          <w:tcPr>
            <w:tcW w:w="566" w:type="dxa"/>
            <w:vMerge w:val="restart"/>
            <w:tcBorders>
              <w:top w:val="single" w:sz="4" w:space="0" w:color="000000"/>
              <w:left w:val="single" w:sz="4" w:space="0" w:color="000000"/>
              <w:bottom w:val="single" w:sz="4" w:space="0" w:color="000000"/>
              <w:right w:val="single" w:sz="4" w:space="0" w:color="000000"/>
            </w:tcBorders>
          </w:tcPr>
          <w:p w14:paraId="3553017D" w14:textId="77777777" w:rsidR="006515E1" w:rsidRDefault="0047032E">
            <w:pPr>
              <w:spacing w:after="0" w:line="259" w:lineRule="auto"/>
              <w:ind w:left="0" w:firstLine="0"/>
              <w:jc w:val="left"/>
            </w:pPr>
            <w:r>
              <w:rPr>
                <w:b/>
              </w:rPr>
              <w:t xml:space="preserve">6. </w:t>
            </w:r>
          </w:p>
        </w:tc>
        <w:tc>
          <w:tcPr>
            <w:tcW w:w="7157" w:type="dxa"/>
            <w:tcBorders>
              <w:top w:val="single" w:sz="4" w:space="0" w:color="000000"/>
              <w:left w:val="single" w:sz="4" w:space="0" w:color="000000"/>
              <w:bottom w:val="single" w:sz="4" w:space="0" w:color="000000"/>
              <w:right w:val="single" w:sz="4" w:space="0" w:color="000000"/>
            </w:tcBorders>
          </w:tcPr>
          <w:p w14:paraId="4C6CF82B" w14:textId="77777777" w:rsidR="006515E1" w:rsidRDefault="0047032E">
            <w:pPr>
              <w:spacing w:after="0" w:line="259" w:lineRule="auto"/>
              <w:ind w:left="0" w:firstLine="0"/>
            </w:pPr>
            <w:r>
              <w:rPr>
                <w:b/>
              </w:rPr>
              <w:t>РАД СА ДИРЕКТОРОМ,СТРУЧНИМ САРАДНИЦИМА, ПЕДАГОШКИМ АСИСТЕНТОМ И ПРАТИОЦЕМ УЧЕНИКА</w:t>
            </w:r>
            <w:r>
              <w:t xml:space="preserve"> </w:t>
            </w:r>
          </w:p>
        </w:tc>
        <w:tc>
          <w:tcPr>
            <w:tcW w:w="2419" w:type="dxa"/>
            <w:tcBorders>
              <w:top w:val="single" w:sz="4" w:space="0" w:color="000000"/>
              <w:left w:val="single" w:sz="4" w:space="0" w:color="000000"/>
              <w:bottom w:val="single" w:sz="4" w:space="0" w:color="000000"/>
              <w:right w:val="single" w:sz="4" w:space="0" w:color="000000"/>
            </w:tcBorders>
            <w:vAlign w:val="center"/>
          </w:tcPr>
          <w:p w14:paraId="0B7968B5" w14:textId="77777777" w:rsidR="006515E1" w:rsidRDefault="0047032E">
            <w:pPr>
              <w:spacing w:after="0" w:line="259" w:lineRule="auto"/>
              <w:ind w:left="0" w:right="70" w:firstLine="0"/>
              <w:jc w:val="center"/>
            </w:pPr>
            <w:r>
              <w:t xml:space="preserve">80 </w:t>
            </w:r>
          </w:p>
        </w:tc>
      </w:tr>
      <w:tr w:rsidR="006515E1" w14:paraId="7DF1FCB2" w14:textId="77777777">
        <w:trPr>
          <w:trHeight w:val="883"/>
        </w:trPr>
        <w:tc>
          <w:tcPr>
            <w:tcW w:w="0" w:type="auto"/>
            <w:vMerge/>
            <w:tcBorders>
              <w:top w:val="nil"/>
              <w:left w:val="single" w:sz="4" w:space="0" w:color="000000"/>
              <w:bottom w:val="nil"/>
              <w:right w:val="single" w:sz="4" w:space="0" w:color="000000"/>
            </w:tcBorders>
          </w:tcPr>
          <w:p w14:paraId="20DCB6DF"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4E604B19" w14:textId="77777777" w:rsidR="006515E1" w:rsidRDefault="0047032E">
            <w:pPr>
              <w:spacing w:after="0" w:line="259" w:lineRule="auto"/>
              <w:ind w:left="0" w:right="62" w:firstLine="0"/>
            </w:pPr>
            <w:r>
              <w:t xml:space="preserve">1.Сарадња са стручним већима наставника, педагогом, психологом и директором школе у вези са набавком и коришћењем књижне и некњижне грађе </w:t>
            </w:r>
          </w:p>
        </w:tc>
        <w:tc>
          <w:tcPr>
            <w:tcW w:w="2419" w:type="dxa"/>
            <w:tcBorders>
              <w:top w:val="single" w:sz="4" w:space="0" w:color="000000"/>
              <w:left w:val="single" w:sz="4" w:space="0" w:color="000000"/>
              <w:bottom w:val="single" w:sz="4" w:space="0" w:color="000000"/>
              <w:right w:val="single" w:sz="4" w:space="0" w:color="000000"/>
            </w:tcBorders>
            <w:vAlign w:val="center"/>
          </w:tcPr>
          <w:p w14:paraId="5F2DDFDD" w14:textId="77777777" w:rsidR="006515E1" w:rsidRDefault="0047032E">
            <w:pPr>
              <w:spacing w:after="0" w:line="259" w:lineRule="auto"/>
              <w:ind w:left="0" w:right="70" w:firstLine="0"/>
              <w:jc w:val="center"/>
            </w:pPr>
            <w:r>
              <w:t xml:space="preserve">20 </w:t>
            </w:r>
          </w:p>
        </w:tc>
      </w:tr>
      <w:tr w:rsidR="006515E1" w14:paraId="3C644877" w14:textId="77777777">
        <w:trPr>
          <w:trHeight w:val="840"/>
        </w:trPr>
        <w:tc>
          <w:tcPr>
            <w:tcW w:w="0" w:type="auto"/>
            <w:vMerge/>
            <w:tcBorders>
              <w:top w:val="nil"/>
              <w:left w:val="single" w:sz="4" w:space="0" w:color="000000"/>
              <w:bottom w:val="nil"/>
              <w:right w:val="single" w:sz="4" w:space="0" w:color="000000"/>
            </w:tcBorders>
          </w:tcPr>
          <w:p w14:paraId="47782995"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67E008C7" w14:textId="77777777" w:rsidR="006515E1" w:rsidRDefault="0047032E">
            <w:pPr>
              <w:spacing w:after="0" w:line="259" w:lineRule="auto"/>
              <w:ind w:left="0" w:right="65" w:firstLine="0"/>
            </w:pPr>
            <w:r>
              <w:t xml:space="preserve">2.Информисање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 </w:t>
            </w:r>
          </w:p>
        </w:tc>
        <w:tc>
          <w:tcPr>
            <w:tcW w:w="2419" w:type="dxa"/>
            <w:tcBorders>
              <w:top w:val="single" w:sz="4" w:space="0" w:color="000000"/>
              <w:left w:val="single" w:sz="4" w:space="0" w:color="000000"/>
              <w:bottom w:val="single" w:sz="4" w:space="0" w:color="000000"/>
              <w:right w:val="single" w:sz="4" w:space="0" w:color="000000"/>
            </w:tcBorders>
            <w:vAlign w:val="center"/>
          </w:tcPr>
          <w:p w14:paraId="18BD975B" w14:textId="77777777" w:rsidR="006515E1" w:rsidRDefault="0047032E">
            <w:pPr>
              <w:spacing w:after="0" w:line="259" w:lineRule="auto"/>
              <w:ind w:left="0" w:right="70" w:firstLine="0"/>
              <w:jc w:val="center"/>
            </w:pPr>
            <w:r>
              <w:t xml:space="preserve">10 </w:t>
            </w:r>
          </w:p>
        </w:tc>
      </w:tr>
      <w:tr w:rsidR="006515E1" w14:paraId="77F32D53" w14:textId="77777777">
        <w:trPr>
          <w:trHeight w:val="312"/>
        </w:trPr>
        <w:tc>
          <w:tcPr>
            <w:tcW w:w="0" w:type="auto"/>
            <w:vMerge/>
            <w:tcBorders>
              <w:top w:val="nil"/>
              <w:left w:val="single" w:sz="4" w:space="0" w:color="000000"/>
              <w:bottom w:val="single" w:sz="4" w:space="0" w:color="000000"/>
              <w:right w:val="single" w:sz="4" w:space="0" w:color="000000"/>
            </w:tcBorders>
          </w:tcPr>
          <w:p w14:paraId="6E3CBEDD"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2B7328FC" w14:textId="77777777" w:rsidR="006515E1" w:rsidRDefault="0047032E">
            <w:pPr>
              <w:spacing w:after="0" w:line="259" w:lineRule="auto"/>
              <w:ind w:left="0" w:firstLine="0"/>
              <w:jc w:val="left"/>
            </w:pPr>
            <w:r>
              <w:t xml:space="preserve">3. Информисање о развоју медијске и информатичке писмености </w:t>
            </w:r>
          </w:p>
        </w:tc>
        <w:tc>
          <w:tcPr>
            <w:tcW w:w="2419" w:type="dxa"/>
            <w:tcBorders>
              <w:top w:val="single" w:sz="4" w:space="0" w:color="000000"/>
              <w:left w:val="single" w:sz="4" w:space="0" w:color="000000"/>
              <w:bottom w:val="single" w:sz="4" w:space="0" w:color="000000"/>
              <w:right w:val="single" w:sz="4" w:space="0" w:color="000000"/>
            </w:tcBorders>
          </w:tcPr>
          <w:p w14:paraId="7BF81965" w14:textId="77777777" w:rsidR="006515E1" w:rsidRDefault="0047032E">
            <w:pPr>
              <w:spacing w:after="0" w:line="259" w:lineRule="auto"/>
              <w:ind w:left="0" w:right="70" w:firstLine="0"/>
              <w:jc w:val="center"/>
            </w:pPr>
            <w:r>
              <w:t xml:space="preserve">10 </w:t>
            </w:r>
          </w:p>
        </w:tc>
      </w:tr>
    </w:tbl>
    <w:p w14:paraId="471ED03F" w14:textId="77777777" w:rsidR="006515E1" w:rsidRDefault="0047032E">
      <w:pPr>
        <w:spacing w:after="0" w:line="259" w:lineRule="auto"/>
        <w:ind w:left="-1699" w:right="11626" w:firstLine="0"/>
        <w:jc w:val="left"/>
      </w:pPr>
      <w:r>
        <w:br w:type="page"/>
      </w:r>
    </w:p>
    <w:tbl>
      <w:tblPr>
        <w:tblStyle w:val="TableGrid"/>
        <w:tblpPr w:vertAnchor="page" w:horzAnchor="page" w:tblpX="1699" w:tblpY="1475"/>
        <w:tblOverlap w:val="never"/>
        <w:tblW w:w="10142" w:type="dxa"/>
        <w:tblInd w:w="0" w:type="dxa"/>
        <w:tblCellMar>
          <w:top w:w="54" w:type="dxa"/>
          <w:left w:w="110" w:type="dxa"/>
          <w:right w:w="41" w:type="dxa"/>
        </w:tblCellMar>
        <w:tblLook w:val="04A0" w:firstRow="1" w:lastRow="0" w:firstColumn="1" w:lastColumn="0" w:noHBand="0" w:noVBand="1"/>
      </w:tblPr>
      <w:tblGrid>
        <w:gridCol w:w="566"/>
        <w:gridCol w:w="7157"/>
        <w:gridCol w:w="2419"/>
      </w:tblGrid>
      <w:tr w:rsidR="006515E1" w14:paraId="59740524" w14:textId="77777777">
        <w:trPr>
          <w:trHeight w:val="1114"/>
        </w:trPr>
        <w:tc>
          <w:tcPr>
            <w:tcW w:w="566" w:type="dxa"/>
            <w:vMerge w:val="restart"/>
            <w:tcBorders>
              <w:top w:val="single" w:sz="4" w:space="0" w:color="000000"/>
              <w:left w:val="single" w:sz="4" w:space="0" w:color="000000"/>
              <w:bottom w:val="single" w:sz="4" w:space="0" w:color="000000"/>
              <w:right w:val="single" w:sz="4" w:space="0" w:color="000000"/>
            </w:tcBorders>
          </w:tcPr>
          <w:p w14:paraId="0427EDE9"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0ADEC223" w14:textId="77777777" w:rsidR="006515E1" w:rsidRDefault="0047032E">
            <w:pPr>
              <w:spacing w:after="0" w:line="259" w:lineRule="auto"/>
              <w:ind w:left="0" w:right="484" w:firstLine="0"/>
            </w:pPr>
            <w:r>
              <w:t xml:space="preserve">4. Припрема заинтересованих за реализацију мултидисциплинарних пројеката, изложби, радионица...књижевних сусрета...еколошких пројеката (облици зависности) </w:t>
            </w:r>
          </w:p>
        </w:tc>
        <w:tc>
          <w:tcPr>
            <w:tcW w:w="2419" w:type="dxa"/>
            <w:tcBorders>
              <w:top w:val="single" w:sz="4" w:space="0" w:color="000000"/>
              <w:left w:val="single" w:sz="4" w:space="0" w:color="000000"/>
              <w:bottom w:val="single" w:sz="4" w:space="0" w:color="000000"/>
              <w:right w:val="single" w:sz="4" w:space="0" w:color="000000"/>
            </w:tcBorders>
            <w:vAlign w:val="center"/>
          </w:tcPr>
          <w:p w14:paraId="1ECA7EED" w14:textId="77777777" w:rsidR="006515E1" w:rsidRDefault="0047032E">
            <w:pPr>
              <w:spacing w:after="0" w:line="259" w:lineRule="auto"/>
              <w:ind w:left="0" w:right="70" w:firstLine="0"/>
              <w:jc w:val="center"/>
            </w:pPr>
            <w:r>
              <w:t xml:space="preserve">20 </w:t>
            </w:r>
          </w:p>
        </w:tc>
      </w:tr>
      <w:tr w:rsidR="006515E1" w14:paraId="346170FB" w14:textId="77777777">
        <w:trPr>
          <w:trHeight w:val="562"/>
        </w:trPr>
        <w:tc>
          <w:tcPr>
            <w:tcW w:w="0" w:type="auto"/>
            <w:vMerge/>
            <w:tcBorders>
              <w:top w:val="nil"/>
              <w:left w:val="single" w:sz="4" w:space="0" w:color="000000"/>
              <w:bottom w:val="nil"/>
              <w:right w:val="single" w:sz="4" w:space="0" w:color="000000"/>
            </w:tcBorders>
          </w:tcPr>
          <w:p w14:paraId="52F61503"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4590F340" w14:textId="77777777" w:rsidR="006515E1" w:rsidRDefault="0047032E">
            <w:pPr>
              <w:spacing w:after="0" w:line="259" w:lineRule="auto"/>
              <w:ind w:left="0" w:firstLine="0"/>
              <w:jc w:val="left"/>
            </w:pPr>
            <w:r>
              <w:t xml:space="preserve">5.Сарадња око обезбеђивања књижне и некњижне грађе за школску библиотеку </w:t>
            </w:r>
          </w:p>
        </w:tc>
        <w:tc>
          <w:tcPr>
            <w:tcW w:w="2419" w:type="dxa"/>
            <w:tcBorders>
              <w:top w:val="single" w:sz="4" w:space="0" w:color="000000"/>
              <w:left w:val="single" w:sz="4" w:space="0" w:color="000000"/>
              <w:bottom w:val="single" w:sz="4" w:space="0" w:color="000000"/>
              <w:right w:val="single" w:sz="4" w:space="0" w:color="000000"/>
            </w:tcBorders>
            <w:vAlign w:val="center"/>
          </w:tcPr>
          <w:p w14:paraId="64D0ABF3" w14:textId="77777777" w:rsidR="006515E1" w:rsidRDefault="0047032E">
            <w:pPr>
              <w:spacing w:after="0" w:line="259" w:lineRule="auto"/>
              <w:ind w:left="0" w:right="70" w:firstLine="0"/>
              <w:jc w:val="center"/>
            </w:pPr>
            <w:r>
              <w:t xml:space="preserve">10 </w:t>
            </w:r>
          </w:p>
        </w:tc>
      </w:tr>
      <w:tr w:rsidR="006515E1" w14:paraId="2E991979" w14:textId="77777777">
        <w:trPr>
          <w:trHeight w:val="1253"/>
        </w:trPr>
        <w:tc>
          <w:tcPr>
            <w:tcW w:w="0" w:type="auto"/>
            <w:vMerge/>
            <w:tcBorders>
              <w:top w:val="nil"/>
              <w:left w:val="single" w:sz="4" w:space="0" w:color="000000"/>
              <w:bottom w:val="single" w:sz="4" w:space="0" w:color="000000"/>
              <w:right w:val="single" w:sz="4" w:space="0" w:color="000000"/>
            </w:tcBorders>
          </w:tcPr>
          <w:p w14:paraId="19380FA6"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16BD0B34" w14:textId="77777777" w:rsidR="006515E1" w:rsidRDefault="0047032E">
            <w:pPr>
              <w:spacing w:after="2" w:line="238" w:lineRule="auto"/>
              <w:ind w:left="0" w:right="59" w:firstLine="0"/>
            </w:pPr>
            <w:r>
              <w:t xml:space="preserve">6.Припремање и организовање културних активности школе (трибине, сусрети, акције,изложбе, конкурси, обележавање значајних јубилеја-Месец књиге, Светски дан књиге, Дечја недеља, </w:t>
            </w:r>
          </w:p>
          <w:p w14:paraId="6D6390B2" w14:textId="77777777" w:rsidR="006515E1" w:rsidRDefault="0047032E">
            <w:pPr>
              <w:spacing w:after="0" w:line="259" w:lineRule="auto"/>
              <w:ind w:left="0" w:firstLine="0"/>
              <w:jc w:val="left"/>
            </w:pPr>
            <w:r>
              <w:t xml:space="preserve">Дан поисмености, Дан матерњег језика, јубилеј школе...) </w:t>
            </w:r>
          </w:p>
        </w:tc>
        <w:tc>
          <w:tcPr>
            <w:tcW w:w="2419" w:type="dxa"/>
            <w:tcBorders>
              <w:top w:val="single" w:sz="4" w:space="0" w:color="000000"/>
              <w:left w:val="single" w:sz="4" w:space="0" w:color="000000"/>
              <w:bottom w:val="single" w:sz="4" w:space="0" w:color="000000"/>
              <w:right w:val="single" w:sz="4" w:space="0" w:color="000000"/>
            </w:tcBorders>
            <w:vAlign w:val="center"/>
          </w:tcPr>
          <w:p w14:paraId="1FB2EF75" w14:textId="77777777" w:rsidR="006515E1" w:rsidRDefault="0047032E">
            <w:pPr>
              <w:spacing w:after="0" w:line="259" w:lineRule="auto"/>
              <w:ind w:left="0" w:right="70" w:firstLine="0"/>
              <w:jc w:val="center"/>
            </w:pPr>
            <w:r>
              <w:t xml:space="preserve">10 </w:t>
            </w:r>
          </w:p>
        </w:tc>
      </w:tr>
      <w:tr w:rsidR="006515E1" w14:paraId="45264E46" w14:textId="77777777">
        <w:trPr>
          <w:trHeight w:val="326"/>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4272F2C0" w14:textId="77777777" w:rsidR="006515E1" w:rsidRDefault="0047032E">
            <w:pPr>
              <w:spacing w:after="0" w:line="259" w:lineRule="auto"/>
              <w:ind w:left="0" w:firstLine="0"/>
              <w:jc w:val="left"/>
            </w:pPr>
            <w:r>
              <w:rPr>
                <w:b/>
              </w:rPr>
              <w:t>7</w:t>
            </w:r>
            <w:r>
              <w:t xml:space="preserve">. </w:t>
            </w:r>
          </w:p>
        </w:tc>
        <w:tc>
          <w:tcPr>
            <w:tcW w:w="7157" w:type="dxa"/>
            <w:tcBorders>
              <w:top w:val="single" w:sz="4" w:space="0" w:color="000000"/>
              <w:left w:val="single" w:sz="4" w:space="0" w:color="000000"/>
              <w:bottom w:val="single" w:sz="4" w:space="0" w:color="000000"/>
              <w:right w:val="single" w:sz="4" w:space="0" w:color="000000"/>
            </w:tcBorders>
          </w:tcPr>
          <w:p w14:paraId="4ED787A4" w14:textId="77777777" w:rsidR="006515E1" w:rsidRDefault="0047032E">
            <w:pPr>
              <w:spacing w:after="0" w:line="259" w:lineRule="auto"/>
              <w:ind w:left="0" w:firstLine="0"/>
              <w:jc w:val="left"/>
            </w:pPr>
            <w:r>
              <w:rPr>
                <w:b/>
              </w:rPr>
              <w:t>РАД У СТРУЧНИМ ОРГАНИМА И ТИМОВИМА</w:t>
            </w:r>
            <w:r>
              <w:t xml:space="preserve"> </w:t>
            </w:r>
          </w:p>
        </w:tc>
        <w:tc>
          <w:tcPr>
            <w:tcW w:w="2419" w:type="dxa"/>
            <w:tcBorders>
              <w:top w:val="single" w:sz="4" w:space="0" w:color="000000"/>
              <w:left w:val="single" w:sz="4" w:space="0" w:color="000000"/>
              <w:bottom w:val="single" w:sz="4" w:space="0" w:color="000000"/>
              <w:right w:val="single" w:sz="4" w:space="0" w:color="000000"/>
            </w:tcBorders>
          </w:tcPr>
          <w:p w14:paraId="3D7B7AE4" w14:textId="77777777" w:rsidR="006515E1" w:rsidRDefault="0047032E">
            <w:pPr>
              <w:spacing w:after="0" w:line="259" w:lineRule="auto"/>
              <w:ind w:left="0" w:right="70" w:firstLine="0"/>
              <w:jc w:val="center"/>
            </w:pPr>
            <w:r>
              <w:t xml:space="preserve">40 </w:t>
            </w:r>
          </w:p>
        </w:tc>
      </w:tr>
      <w:tr w:rsidR="006515E1" w14:paraId="4E01A3FA" w14:textId="77777777">
        <w:trPr>
          <w:trHeight w:val="562"/>
        </w:trPr>
        <w:tc>
          <w:tcPr>
            <w:tcW w:w="0" w:type="auto"/>
            <w:vMerge/>
            <w:tcBorders>
              <w:top w:val="nil"/>
              <w:left w:val="single" w:sz="4" w:space="0" w:color="000000"/>
              <w:bottom w:val="nil"/>
              <w:right w:val="single" w:sz="4" w:space="0" w:color="000000"/>
            </w:tcBorders>
          </w:tcPr>
          <w:p w14:paraId="6995BE46"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30B18462" w14:textId="77777777" w:rsidR="006515E1" w:rsidRDefault="0047032E">
            <w:pPr>
              <w:spacing w:after="0" w:line="259" w:lineRule="auto"/>
              <w:ind w:left="0" w:firstLine="0"/>
            </w:pPr>
            <w:r>
              <w:t xml:space="preserve">1. Рад у школским тимовима при изради годишњег и развојног плана школе </w:t>
            </w:r>
          </w:p>
        </w:tc>
        <w:tc>
          <w:tcPr>
            <w:tcW w:w="2419" w:type="dxa"/>
            <w:tcBorders>
              <w:top w:val="single" w:sz="4" w:space="0" w:color="000000"/>
              <w:left w:val="single" w:sz="4" w:space="0" w:color="000000"/>
              <w:bottom w:val="single" w:sz="4" w:space="0" w:color="000000"/>
              <w:right w:val="single" w:sz="4" w:space="0" w:color="000000"/>
            </w:tcBorders>
            <w:vAlign w:val="center"/>
          </w:tcPr>
          <w:p w14:paraId="25306E3B" w14:textId="77777777" w:rsidR="006515E1" w:rsidRDefault="0047032E">
            <w:pPr>
              <w:spacing w:after="0" w:line="259" w:lineRule="auto"/>
              <w:ind w:left="0" w:right="70" w:firstLine="0"/>
              <w:jc w:val="center"/>
            </w:pPr>
            <w:r>
              <w:t xml:space="preserve">10 </w:t>
            </w:r>
          </w:p>
        </w:tc>
      </w:tr>
      <w:tr w:rsidR="006515E1" w14:paraId="7216049C" w14:textId="77777777">
        <w:trPr>
          <w:trHeight w:val="288"/>
        </w:trPr>
        <w:tc>
          <w:tcPr>
            <w:tcW w:w="0" w:type="auto"/>
            <w:vMerge/>
            <w:tcBorders>
              <w:top w:val="nil"/>
              <w:left w:val="single" w:sz="4" w:space="0" w:color="000000"/>
              <w:bottom w:val="nil"/>
              <w:right w:val="single" w:sz="4" w:space="0" w:color="000000"/>
            </w:tcBorders>
          </w:tcPr>
          <w:p w14:paraId="2FFC7FCB"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04BF5DA6" w14:textId="77777777" w:rsidR="006515E1" w:rsidRDefault="0047032E">
            <w:pPr>
              <w:spacing w:after="0" w:line="259" w:lineRule="auto"/>
              <w:ind w:left="0" w:firstLine="0"/>
              <w:jc w:val="left"/>
            </w:pPr>
            <w:r>
              <w:t xml:space="preserve">2.Рад у стручним тимовима у складу са решењем директора </w:t>
            </w:r>
          </w:p>
        </w:tc>
        <w:tc>
          <w:tcPr>
            <w:tcW w:w="2419" w:type="dxa"/>
            <w:tcBorders>
              <w:top w:val="single" w:sz="4" w:space="0" w:color="000000"/>
              <w:left w:val="single" w:sz="4" w:space="0" w:color="000000"/>
              <w:bottom w:val="single" w:sz="4" w:space="0" w:color="000000"/>
              <w:right w:val="single" w:sz="4" w:space="0" w:color="000000"/>
            </w:tcBorders>
          </w:tcPr>
          <w:p w14:paraId="3C78670C" w14:textId="77777777" w:rsidR="006515E1" w:rsidRDefault="0047032E">
            <w:pPr>
              <w:spacing w:after="0" w:line="259" w:lineRule="auto"/>
              <w:ind w:left="0" w:right="70" w:firstLine="0"/>
              <w:jc w:val="center"/>
            </w:pPr>
            <w:r>
              <w:t xml:space="preserve">10 </w:t>
            </w:r>
          </w:p>
        </w:tc>
      </w:tr>
      <w:tr w:rsidR="006515E1" w14:paraId="30235C20" w14:textId="77777777">
        <w:trPr>
          <w:trHeight w:val="672"/>
        </w:trPr>
        <w:tc>
          <w:tcPr>
            <w:tcW w:w="0" w:type="auto"/>
            <w:vMerge/>
            <w:tcBorders>
              <w:top w:val="nil"/>
              <w:left w:val="single" w:sz="4" w:space="0" w:color="000000"/>
              <w:bottom w:val="nil"/>
              <w:right w:val="single" w:sz="4" w:space="0" w:color="000000"/>
            </w:tcBorders>
          </w:tcPr>
          <w:p w14:paraId="51BBB8ED"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29B23770" w14:textId="77777777" w:rsidR="006515E1" w:rsidRDefault="0047032E">
            <w:pPr>
              <w:spacing w:after="0" w:line="259" w:lineRule="auto"/>
              <w:ind w:left="0" w:firstLine="0"/>
            </w:pPr>
            <w:r>
              <w:t xml:space="preserve">3.Рад у стручним тимовима у циљу промовисања школе и прикупљање средстава за обнову књижног фонда </w:t>
            </w:r>
          </w:p>
        </w:tc>
        <w:tc>
          <w:tcPr>
            <w:tcW w:w="2419" w:type="dxa"/>
            <w:tcBorders>
              <w:top w:val="single" w:sz="4" w:space="0" w:color="000000"/>
              <w:left w:val="single" w:sz="4" w:space="0" w:color="000000"/>
              <w:bottom w:val="single" w:sz="4" w:space="0" w:color="000000"/>
              <w:right w:val="single" w:sz="4" w:space="0" w:color="000000"/>
            </w:tcBorders>
            <w:vAlign w:val="center"/>
          </w:tcPr>
          <w:p w14:paraId="35058746" w14:textId="77777777" w:rsidR="006515E1" w:rsidRDefault="0047032E">
            <w:pPr>
              <w:spacing w:after="0" w:line="259" w:lineRule="auto"/>
              <w:ind w:left="0" w:right="70" w:firstLine="0"/>
              <w:jc w:val="center"/>
            </w:pPr>
            <w:r>
              <w:t xml:space="preserve">10 </w:t>
            </w:r>
          </w:p>
        </w:tc>
      </w:tr>
      <w:tr w:rsidR="006515E1" w14:paraId="6D5C4FC5" w14:textId="77777777">
        <w:trPr>
          <w:trHeight w:val="562"/>
        </w:trPr>
        <w:tc>
          <w:tcPr>
            <w:tcW w:w="0" w:type="auto"/>
            <w:vMerge/>
            <w:tcBorders>
              <w:top w:val="nil"/>
              <w:left w:val="single" w:sz="4" w:space="0" w:color="000000"/>
              <w:bottom w:val="single" w:sz="4" w:space="0" w:color="000000"/>
              <w:right w:val="single" w:sz="4" w:space="0" w:color="000000"/>
            </w:tcBorders>
          </w:tcPr>
          <w:p w14:paraId="57920D58"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1916BB05" w14:textId="77777777" w:rsidR="006515E1" w:rsidRDefault="0047032E">
            <w:pPr>
              <w:spacing w:after="0" w:line="259" w:lineRule="auto"/>
              <w:ind w:left="0" w:firstLine="0"/>
              <w:jc w:val="left"/>
            </w:pPr>
            <w:r>
              <w:t xml:space="preserve">Сарадња са педагошко-психолошком службом школе,(директор, педагог,психолог) </w:t>
            </w:r>
          </w:p>
        </w:tc>
        <w:tc>
          <w:tcPr>
            <w:tcW w:w="2419" w:type="dxa"/>
            <w:tcBorders>
              <w:top w:val="single" w:sz="4" w:space="0" w:color="000000"/>
              <w:left w:val="single" w:sz="4" w:space="0" w:color="000000"/>
              <w:bottom w:val="single" w:sz="4" w:space="0" w:color="000000"/>
              <w:right w:val="single" w:sz="4" w:space="0" w:color="000000"/>
            </w:tcBorders>
            <w:vAlign w:val="center"/>
          </w:tcPr>
          <w:p w14:paraId="18115E53" w14:textId="77777777" w:rsidR="006515E1" w:rsidRDefault="0047032E">
            <w:pPr>
              <w:spacing w:after="0" w:line="259" w:lineRule="auto"/>
              <w:ind w:left="0" w:right="70" w:firstLine="0"/>
              <w:jc w:val="center"/>
            </w:pPr>
            <w:r>
              <w:t xml:space="preserve">10 </w:t>
            </w:r>
          </w:p>
        </w:tc>
      </w:tr>
      <w:tr w:rsidR="006515E1" w14:paraId="5BE20CB0" w14:textId="77777777">
        <w:trPr>
          <w:trHeight w:val="85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096D2C8F" w14:textId="77777777" w:rsidR="006515E1" w:rsidRDefault="0047032E">
            <w:pPr>
              <w:spacing w:after="0" w:line="259" w:lineRule="auto"/>
              <w:ind w:left="0" w:firstLine="0"/>
              <w:jc w:val="left"/>
            </w:pPr>
            <w:r>
              <w:rPr>
                <w:b/>
              </w:rPr>
              <w:t xml:space="preserve">8. </w:t>
            </w:r>
          </w:p>
          <w:p w14:paraId="3C532452" w14:textId="77777777" w:rsidR="006515E1" w:rsidRDefault="0047032E">
            <w:pPr>
              <w:spacing w:after="0" w:line="259" w:lineRule="auto"/>
              <w:ind w:left="0" w:right="10" w:firstLine="0"/>
              <w:jc w:val="center"/>
            </w:pPr>
            <w:r>
              <w:t xml:space="preserve"> </w:t>
            </w:r>
          </w:p>
          <w:p w14:paraId="5CA5245F" w14:textId="77777777" w:rsidR="006515E1" w:rsidRDefault="0047032E">
            <w:pPr>
              <w:spacing w:after="0" w:line="259" w:lineRule="auto"/>
              <w:ind w:left="0" w:right="10" w:firstLine="0"/>
              <w:jc w:val="center"/>
            </w:pPr>
            <w:r>
              <w:t xml:space="preserve"> </w:t>
            </w:r>
          </w:p>
          <w:p w14:paraId="46712E66" w14:textId="77777777" w:rsidR="006515E1" w:rsidRDefault="0047032E">
            <w:pPr>
              <w:spacing w:after="0" w:line="259" w:lineRule="auto"/>
              <w:ind w:left="0" w:right="10" w:firstLine="0"/>
              <w:jc w:val="center"/>
            </w:pPr>
            <w:r>
              <w:t xml:space="preserve"> </w:t>
            </w:r>
          </w:p>
          <w:p w14:paraId="7F0DC961" w14:textId="77777777" w:rsidR="006515E1" w:rsidRDefault="0047032E">
            <w:pPr>
              <w:spacing w:after="0" w:line="259" w:lineRule="auto"/>
              <w:ind w:left="0" w:right="10" w:firstLine="0"/>
              <w:jc w:val="center"/>
            </w:pPr>
            <w:r>
              <w:t xml:space="preserve"> </w:t>
            </w:r>
          </w:p>
          <w:p w14:paraId="4EF395A2" w14:textId="77777777" w:rsidR="006515E1" w:rsidRDefault="0047032E">
            <w:pPr>
              <w:spacing w:after="0" w:line="259" w:lineRule="auto"/>
              <w:ind w:left="0" w:right="10" w:firstLine="0"/>
              <w:jc w:val="center"/>
            </w:pPr>
            <w:r>
              <w:t xml:space="preserve"> </w:t>
            </w:r>
          </w:p>
          <w:p w14:paraId="71C04A61" w14:textId="77777777" w:rsidR="006515E1" w:rsidRDefault="0047032E">
            <w:pPr>
              <w:spacing w:after="0" w:line="259" w:lineRule="auto"/>
              <w:ind w:left="0" w:right="10" w:firstLine="0"/>
              <w:jc w:val="center"/>
            </w:pPr>
            <w:r>
              <w:t xml:space="preserve"> </w:t>
            </w:r>
          </w:p>
          <w:p w14:paraId="78F265F8" w14:textId="77777777" w:rsidR="006515E1" w:rsidRDefault="0047032E">
            <w:pPr>
              <w:spacing w:after="0" w:line="259" w:lineRule="auto"/>
              <w:ind w:left="0" w:right="10" w:firstLine="0"/>
              <w:jc w:val="center"/>
            </w:pPr>
            <w:r>
              <w:t xml:space="preserve"> </w:t>
            </w:r>
          </w:p>
          <w:p w14:paraId="063EC951" w14:textId="77777777" w:rsidR="006515E1" w:rsidRDefault="0047032E">
            <w:pPr>
              <w:spacing w:after="0" w:line="259" w:lineRule="auto"/>
              <w:ind w:left="0" w:right="10" w:firstLine="0"/>
              <w:jc w:val="center"/>
            </w:pPr>
            <w:r>
              <w:t xml:space="preserve"> </w:t>
            </w:r>
          </w:p>
          <w:p w14:paraId="31BDE365" w14:textId="77777777" w:rsidR="006515E1" w:rsidRDefault="0047032E">
            <w:pPr>
              <w:spacing w:after="0" w:line="259" w:lineRule="auto"/>
              <w:ind w:left="0" w:right="10" w:firstLine="0"/>
              <w:jc w:val="center"/>
            </w:pPr>
            <w:r>
              <w:t xml:space="preserve"> </w:t>
            </w:r>
          </w:p>
          <w:p w14:paraId="5CC971A8" w14:textId="77777777" w:rsidR="006515E1" w:rsidRDefault="0047032E">
            <w:pPr>
              <w:spacing w:after="0" w:line="259" w:lineRule="auto"/>
              <w:ind w:left="0" w:firstLine="0"/>
              <w:jc w:val="left"/>
            </w:pPr>
            <w:r>
              <w:t xml:space="preserve"> </w:t>
            </w:r>
          </w:p>
        </w:tc>
        <w:tc>
          <w:tcPr>
            <w:tcW w:w="7157" w:type="dxa"/>
            <w:tcBorders>
              <w:top w:val="single" w:sz="4" w:space="0" w:color="000000"/>
              <w:left w:val="single" w:sz="4" w:space="0" w:color="000000"/>
              <w:bottom w:val="single" w:sz="4" w:space="0" w:color="000000"/>
              <w:right w:val="single" w:sz="4" w:space="0" w:color="000000"/>
            </w:tcBorders>
          </w:tcPr>
          <w:p w14:paraId="371A1D50" w14:textId="77777777" w:rsidR="006515E1" w:rsidRDefault="0047032E">
            <w:pPr>
              <w:spacing w:after="0" w:line="259" w:lineRule="auto"/>
              <w:ind w:left="0" w:firstLine="0"/>
              <w:jc w:val="left"/>
            </w:pPr>
            <w:r>
              <w:rPr>
                <w:b/>
              </w:rPr>
              <w:t xml:space="preserve">САРАДЊА СА НАДЛЕЖНИМ УСТАНОВАМА, </w:t>
            </w:r>
          </w:p>
          <w:p w14:paraId="7FE35363" w14:textId="77777777" w:rsidR="006515E1" w:rsidRDefault="0047032E">
            <w:pPr>
              <w:spacing w:after="0" w:line="259" w:lineRule="auto"/>
              <w:ind w:left="0" w:firstLine="0"/>
              <w:jc w:val="left"/>
            </w:pPr>
            <w:r>
              <w:rPr>
                <w:b/>
              </w:rPr>
              <w:t xml:space="preserve">ОРГАНИЗАЦИЈАМА, УДРУЖЕЊИМА И ЈЕДИНИЦОМ </w:t>
            </w:r>
          </w:p>
          <w:p w14:paraId="4F02E830" w14:textId="77777777" w:rsidR="006515E1" w:rsidRDefault="0047032E">
            <w:pPr>
              <w:spacing w:after="0" w:line="259" w:lineRule="auto"/>
              <w:ind w:left="0" w:firstLine="0"/>
              <w:jc w:val="left"/>
            </w:pPr>
            <w:r>
              <w:rPr>
                <w:b/>
              </w:rPr>
              <w:t xml:space="preserve">ЛОКАЛНЕ САМОУПРАВЕ </w:t>
            </w:r>
          </w:p>
        </w:tc>
        <w:tc>
          <w:tcPr>
            <w:tcW w:w="2419" w:type="dxa"/>
            <w:tcBorders>
              <w:top w:val="single" w:sz="4" w:space="0" w:color="000000"/>
              <w:left w:val="single" w:sz="4" w:space="0" w:color="000000"/>
              <w:bottom w:val="single" w:sz="4" w:space="0" w:color="000000"/>
              <w:right w:val="single" w:sz="4" w:space="0" w:color="000000"/>
            </w:tcBorders>
          </w:tcPr>
          <w:p w14:paraId="3D925094" w14:textId="77777777" w:rsidR="006515E1" w:rsidRDefault="0047032E">
            <w:pPr>
              <w:spacing w:after="0" w:line="259" w:lineRule="auto"/>
              <w:ind w:left="0" w:right="10" w:firstLine="0"/>
              <w:jc w:val="center"/>
            </w:pPr>
            <w:r>
              <w:t xml:space="preserve"> </w:t>
            </w:r>
          </w:p>
          <w:p w14:paraId="312A211F" w14:textId="77777777" w:rsidR="006515E1" w:rsidRDefault="0047032E">
            <w:pPr>
              <w:spacing w:after="0" w:line="259" w:lineRule="auto"/>
              <w:ind w:left="0" w:right="10" w:firstLine="0"/>
              <w:jc w:val="center"/>
            </w:pPr>
            <w:r>
              <w:t xml:space="preserve"> </w:t>
            </w:r>
          </w:p>
          <w:p w14:paraId="3845768F" w14:textId="77777777" w:rsidR="006515E1" w:rsidRDefault="0047032E">
            <w:pPr>
              <w:spacing w:after="0" w:line="259" w:lineRule="auto"/>
              <w:ind w:left="0" w:right="70" w:firstLine="0"/>
              <w:jc w:val="center"/>
            </w:pPr>
            <w:r>
              <w:t xml:space="preserve">40 </w:t>
            </w:r>
          </w:p>
        </w:tc>
      </w:tr>
      <w:tr w:rsidR="006515E1" w14:paraId="02EF9A01" w14:textId="77777777">
        <w:trPr>
          <w:trHeight w:val="874"/>
        </w:trPr>
        <w:tc>
          <w:tcPr>
            <w:tcW w:w="0" w:type="auto"/>
            <w:vMerge/>
            <w:tcBorders>
              <w:top w:val="nil"/>
              <w:left w:val="single" w:sz="4" w:space="0" w:color="000000"/>
              <w:bottom w:val="nil"/>
              <w:right w:val="single" w:sz="4" w:space="0" w:color="000000"/>
            </w:tcBorders>
          </w:tcPr>
          <w:p w14:paraId="0A0D9362"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45DBC91A" w14:textId="77777777" w:rsidR="006515E1" w:rsidRDefault="0047032E">
            <w:pPr>
              <w:spacing w:after="0" w:line="259" w:lineRule="auto"/>
              <w:ind w:left="0" w:right="68" w:firstLine="0"/>
            </w:pPr>
            <w:r>
              <w:t xml:space="preserve">1.Сарадња са другим школама, школском, народном и другим библиотекама на територији локалне самоуправе, округа, Републике Србије </w:t>
            </w:r>
          </w:p>
        </w:tc>
        <w:tc>
          <w:tcPr>
            <w:tcW w:w="2419" w:type="dxa"/>
            <w:tcBorders>
              <w:top w:val="single" w:sz="4" w:space="0" w:color="000000"/>
              <w:left w:val="single" w:sz="4" w:space="0" w:color="000000"/>
              <w:bottom w:val="single" w:sz="4" w:space="0" w:color="000000"/>
              <w:right w:val="single" w:sz="4" w:space="0" w:color="000000"/>
            </w:tcBorders>
            <w:vAlign w:val="center"/>
          </w:tcPr>
          <w:p w14:paraId="1BBED49F" w14:textId="77777777" w:rsidR="006515E1" w:rsidRDefault="0047032E">
            <w:pPr>
              <w:spacing w:after="0" w:line="259" w:lineRule="auto"/>
              <w:ind w:left="0" w:right="65" w:firstLine="0"/>
              <w:jc w:val="center"/>
            </w:pPr>
            <w:r>
              <w:t xml:space="preserve">5 </w:t>
            </w:r>
          </w:p>
        </w:tc>
      </w:tr>
      <w:tr w:rsidR="006515E1" w14:paraId="4242BA7D" w14:textId="77777777">
        <w:trPr>
          <w:trHeight w:val="562"/>
        </w:trPr>
        <w:tc>
          <w:tcPr>
            <w:tcW w:w="0" w:type="auto"/>
            <w:vMerge/>
            <w:tcBorders>
              <w:top w:val="nil"/>
              <w:left w:val="single" w:sz="4" w:space="0" w:color="000000"/>
              <w:bottom w:val="nil"/>
              <w:right w:val="single" w:sz="4" w:space="0" w:color="000000"/>
            </w:tcBorders>
          </w:tcPr>
          <w:p w14:paraId="3CF3BB5B"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6D67653B" w14:textId="77777777" w:rsidR="006515E1" w:rsidRDefault="0047032E">
            <w:pPr>
              <w:spacing w:after="0" w:line="259" w:lineRule="auto"/>
              <w:ind w:left="0" w:firstLine="0"/>
            </w:pPr>
            <w:r>
              <w:t xml:space="preserve">2.Сарадња са локалном самоуправом по питању промоције рада библиотеке и школе </w:t>
            </w:r>
          </w:p>
        </w:tc>
        <w:tc>
          <w:tcPr>
            <w:tcW w:w="2419" w:type="dxa"/>
            <w:tcBorders>
              <w:top w:val="single" w:sz="4" w:space="0" w:color="000000"/>
              <w:left w:val="single" w:sz="4" w:space="0" w:color="000000"/>
              <w:bottom w:val="single" w:sz="4" w:space="0" w:color="000000"/>
              <w:right w:val="single" w:sz="4" w:space="0" w:color="000000"/>
            </w:tcBorders>
            <w:vAlign w:val="center"/>
          </w:tcPr>
          <w:p w14:paraId="32A36ABE" w14:textId="77777777" w:rsidR="006515E1" w:rsidRDefault="0047032E">
            <w:pPr>
              <w:spacing w:after="0" w:line="259" w:lineRule="auto"/>
              <w:ind w:left="0" w:right="70" w:firstLine="0"/>
              <w:jc w:val="center"/>
            </w:pPr>
            <w:r>
              <w:t xml:space="preserve">10 </w:t>
            </w:r>
          </w:p>
        </w:tc>
      </w:tr>
      <w:tr w:rsidR="006515E1" w14:paraId="4180E03D" w14:textId="77777777">
        <w:trPr>
          <w:trHeight w:val="562"/>
        </w:trPr>
        <w:tc>
          <w:tcPr>
            <w:tcW w:w="0" w:type="auto"/>
            <w:vMerge/>
            <w:tcBorders>
              <w:top w:val="nil"/>
              <w:left w:val="single" w:sz="4" w:space="0" w:color="000000"/>
              <w:bottom w:val="nil"/>
              <w:right w:val="single" w:sz="4" w:space="0" w:color="000000"/>
            </w:tcBorders>
          </w:tcPr>
          <w:p w14:paraId="14F9217C"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34863DE2" w14:textId="77777777" w:rsidR="006515E1" w:rsidRDefault="0047032E">
            <w:pPr>
              <w:spacing w:after="0" w:line="259" w:lineRule="auto"/>
              <w:ind w:left="0" w:firstLine="0"/>
              <w:jc w:val="left"/>
            </w:pPr>
            <w:r>
              <w:t xml:space="preserve">3.Сарадња </w:t>
            </w:r>
            <w:r>
              <w:tab/>
              <w:t xml:space="preserve">са </w:t>
            </w:r>
            <w:r>
              <w:tab/>
              <w:t xml:space="preserve">просветним, </w:t>
            </w:r>
            <w:r>
              <w:tab/>
              <w:t xml:space="preserve">научним, </w:t>
            </w:r>
            <w:r>
              <w:tab/>
              <w:t xml:space="preserve">културним </w:t>
            </w:r>
            <w:r>
              <w:tab/>
              <w:t xml:space="preserve">и </w:t>
            </w:r>
            <w:r>
              <w:tab/>
              <w:t xml:space="preserve">другим установама, медијима... </w:t>
            </w:r>
          </w:p>
        </w:tc>
        <w:tc>
          <w:tcPr>
            <w:tcW w:w="2419" w:type="dxa"/>
            <w:tcBorders>
              <w:top w:val="single" w:sz="4" w:space="0" w:color="000000"/>
              <w:left w:val="single" w:sz="4" w:space="0" w:color="000000"/>
              <w:bottom w:val="single" w:sz="4" w:space="0" w:color="000000"/>
              <w:right w:val="single" w:sz="4" w:space="0" w:color="000000"/>
            </w:tcBorders>
            <w:vAlign w:val="center"/>
          </w:tcPr>
          <w:p w14:paraId="1D00C48C" w14:textId="77777777" w:rsidR="006515E1" w:rsidRDefault="0047032E">
            <w:pPr>
              <w:spacing w:after="0" w:line="259" w:lineRule="auto"/>
              <w:ind w:left="0" w:right="70" w:firstLine="0"/>
              <w:jc w:val="center"/>
            </w:pPr>
            <w:r>
              <w:t xml:space="preserve">10 </w:t>
            </w:r>
          </w:p>
        </w:tc>
      </w:tr>
      <w:tr w:rsidR="006515E1" w14:paraId="41C62294" w14:textId="77777777">
        <w:trPr>
          <w:trHeight w:val="288"/>
        </w:trPr>
        <w:tc>
          <w:tcPr>
            <w:tcW w:w="0" w:type="auto"/>
            <w:vMerge/>
            <w:tcBorders>
              <w:top w:val="nil"/>
              <w:left w:val="single" w:sz="4" w:space="0" w:color="000000"/>
              <w:bottom w:val="nil"/>
              <w:right w:val="single" w:sz="4" w:space="0" w:color="000000"/>
            </w:tcBorders>
          </w:tcPr>
          <w:p w14:paraId="0827528A"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67962B75" w14:textId="77777777" w:rsidR="006515E1" w:rsidRDefault="0047032E">
            <w:pPr>
              <w:spacing w:after="0" w:line="259" w:lineRule="auto"/>
              <w:ind w:left="0" w:firstLine="0"/>
              <w:jc w:val="left"/>
            </w:pPr>
            <w:r>
              <w:t xml:space="preserve">4.Учешће у раду Општинских библиотекара </w:t>
            </w:r>
          </w:p>
        </w:tc>
        <w:tc>
          <w:tcPr>
            <w:tcW w:w="2419" w:type="dxa"/>
            <w:tcBorders>
              <w:top w:val="single" w:sz="4" w:space="0" w:color="000000"/>
              <w:left w:val="single" w:sz="4" w:space="0" w:color="000000"/>
              <w:bottom w:val="single" w:sz="4" w:space="0" w:color="000000"/>
              <w:right w:val="single" w:sz="4" w:space="0" w:color="000000"/>
            </w:tcBorders>
          </w:tcPr>
          <w:p w14:paraId="070E119B" w14:textId="77777777" w:rsidR="006515E1" w:rsidRDefault="0047032E">
            <w:pPr>
              <w:spacing w:after="0" w:line="259" w:lineRule="auto"/>
              <w:ind w:left="0" w:right="65" w:firstLine="0"/>
              <w:jc w:val="center"/>
            </w:pPr>
            <w:r>
              <w:t xml:space="preserve">5 </w:t>
            </w:r>
          </w:p>
        </w:tc>
      </w:tr>
      <w:tr w:rsidR="006515E1" w14:paraId="4ECE8A2C" w14:textId="77777777">
        <w:trPr>
          <w:trHeight w:val="610"/>
        </w:trPr>
        <w:tc>
          <w:tcPr>
            <w:tcW w:w="0" w:type="auto"/>
            <w:vMerge/>
            <w:tcBorders>
              <w:top w:val="nil"/>
              <w:left w:val="single" w:sz="4" w:space="0" w:color="000000"/>
              <w:bottom w:val="single" w:sz="4" w:space="0" w:color="000000"/>
              <w:right w:val="single" w:sz="4" w:space="0" w:color="000000"/>
            </w:tcBorders>
          </w:tcPr>
          <w:p w14:paraId="6929553D"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71B7FE51" w14:textId="77777777" w:rsidR="006515E1" w:rsidRDefault="0047032E">
            <w:pPr>
              <w:spacing w:after="0" w:line="259" w:lineRule="auto"/>
              <w:ind w:left="0" w:firstLine="0"/>
              <w:jc w:val="left"/>
            </w:pPr>
            <w:r>
              <w:t xml:space="preserve"> 5.Сарадња са матичном библиотеком –Завичајна библиотека Лознице </w:t>
            </w:r>
          </w:p>
        </w:tc>
        <w:tc>
          <w:tcPr>
            <w:tcW w:w="2419" w:type="dxa"/>
            <w:tcBorders>
              <w:top w:val="single" w:sz="4" w:space="0" w:color="000000"/>
              <w:left w:val="single" w:sz="4" w:space="0" w:color="000000"/>
              <w:bottom w:val="single" w:sz="4" w:space="0" w:color="000000"/>
              <w:right w:val="single" w:sz="4" w:space="0" w:color="000000"/>
            </w:tcBorders>
            <w:vAlign w:val="center"/>
          </w:tcPr>
          <w:p w14:paraId="3AA45E9D" w14:textId="77777777" w:rsidR="006515E1" w:rsidRDefault="0047032E">
            <w:pPr>
              <w:spacing w:after="0" w:line="259" w:lineRule="auto"/>
              <w:ind w:left="0" w:right="70" w:firstLine="0"/>
              <w:jc w:val="center"/>
            </w:pPr>
            <w:r>
              <w:t xml:space="preserve">10 </w:t>
            </w:r>
          </w:p>
        </w:tc>
      </w:tr>
      <w:tr w:rsidR="006515E1" w14:paraId="65881ADC" w14:textId="77777777">
        <w:trPr>
          <w:trHeight w:val="672"/>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64978B5B" w14:textId="77777777" w:rsidR="006515E1" w:rsidRDefault="0047032E">
            <w:pPr>
              <w:spacing w:after="0" w:line="259" w:lineRule="auto"/>
              <w:ind w:left="0" w:firstLine="0"/>
              <w:jc w:val="left"/>
            </w:pPr>
            <w:r>
              <w:t xml:space="preserve">9. </w:t>
            </w:r>
          </w:p>
        </w:tc>
        <w:tc>
          <w:tcPr>
            <w:tcW w:w="7157" w:type="dxa"/>
            <w:tcBorders>
              <w:top w:val="single" w:sz="4" w:space="0" w:color="000000"/>
              <w:left w:val="single" w:sz="4" w:space="0" w:color="000000"/>
              <w:bottom w:val="single" w:sz="4" w:space="0" w:color="000000"/>
              <w:right w:val="single" w:sz="4" w:space="0" w:color="000000"/>
            </w:tcBorders>
          </w:tcPr>
          <w:p w14:paraId="24CA05F1" w14:textId="77777777" w:rsidR="006515E1" w:rsidRDefault="0047032E">
            <w:pPr>
              <w:spacing w:after="0" w:line="259" w:lineRule="auto"/>
              <w:ind w:left="0" w:firstLine="0"/>
            </w:pPr>
            <w:r>
              <w:rPr>
                <w:b/>
              </w:rPr>
              <w:t xml:space="preserve">ВОЂЕЊЕ ДОКУМЕНТАЦИЈЕ, ПРИПРЕМА ЗА РАД И </w:t>
            </w:r>
          </w:p>
          <w:p w14:paraId="7552A6E5" w14:textId="77777777" w:rsidR="006515E1" w:rsidRDefault="0047032E">
            <w:pPr>
              <w:spacing w:after="0" w:line="259" w:lineRule="auto"/>
              <w:ind w:left="0" w:firstLine="0"/>
              <w:jc w:val="left"/>
            </w:pPr>
            <w:r>
              <w:rPr>
                <w:b/>
              </w:rPr>
              <w:t>СТРУЧНО УСАВРШАВАЊЕ</w:t>
            </w:r>
            <w:r>
              <w:t xml:space="preserve"> </w:t>
            </w:r>
          </w:p>
        </w:tc>
        <w:tc>
          <w:tcPr>
            <w:tcW w:w="2419" w:type="dxa"/>
            <w:tcBorders>
              <w:top w:val="single" w:sz="4" w:space="0" w:color="000000"/>
              <w:left w:val="single" w:sz="4" w:space="0" w:color="000000"/>
              <w:bottom w:val="single" w:sz="4" w:space="0" w:color="000000"/>
              <w:right w:val="single" w:sz="4" w:space="0" w:color="000000"/>
            </w:tcBorders>
          </w:tcPr>
          <w:p w14:paraId="7ED98FCE" w14:textId="77777777" w:rsidR="006515E1" w:rsidRDefault="0047032E">
            <w:pPr>
              <w:spacing w:after="0" w:line="259" w:lineRule="auto"/>
              <w:ind w:left="0" w:right="10" w:firstLine="0"/>
              <w:jc w:val="center"/>
            </w:pPr>
            <w:r>
              <w:t xml:space="preserve"> </w:t>
            </w:r>
          </w:p>
          <w:p w14:paraId="7B6ED256" w14:textId="77777777" w:rsidR="006515E1" w:rsidRDefault="0047032E">
            <w:pPr>
              <w:spacing w:after="0" w:line="259" w:lineRule="auto"/>
              <w:ind w:left="0" w:right="65" w:firstLine="0"/>
              <w:jc w:val="center"/>
            </w:pPr>
            <w:r>
              <w:t xml:space="preserve">340 </w:t>
            </w:r>
          </w:p>
        </w:tc>
      </w:tr>
      <w:tr w:rsidR="006515E1" w14:paraId="7D85F375" w14:textId="77777777">
        <w:trPr>
          <w:trHeight w:val="638"/>
        </w:trPr>
        <w:tc>
          <w:tcPr>
            <w:tcW w:w="0" w:type="auto"/>
            <w:vMerge/>
            <w:tcBorders>
              <w:top w:val="nil"/>
              <w:left w:val="single" w:sz="4" w:space="0" w:color="000000"/>
              <w:bottom w:val="nil"/>
              <w:right w:val="single" w:sz="4" w:space="0" w:color="000000"/>
            </w:tcBorders>
          </w:tcPr>
          <w:p w14:paraId="317B603C"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6527B05E" w14:textId="77777777" w:rsidR="006515E1" w:rsidRDefault="0047032E">
            <w:pPr>
              <w:spacing w:after="0" w:line="259" w:lineRule="auto"/>
              <w:ind w:left="0" w:firstLine="0"/>
              <w:jc w:val="left"/>
            </w:pPr>
            <w:r>
              <w:t xml:space="preserve">1.Припремање тематских библиографија и израда анотација, пописа и скупљање података </w:t>
            </w:r>
          </w:p>
        </w:tc>
        <w:tc>
          <w:tcPr>
            <w:tcW w:w="2419" w:type="dxa"/>
            <w:tcBorders>
              <w:top w:val="single" w:sz="4" w:space="0" w:color="000000"/>
              <w:left w:val="single" w:sz="4" w:space="0" w:color="000000"/>
              <w:bottom w:val="single" w:sz="4" w:space="0" w:color="000000"/>
              <w:right w:val="single" w:sz="4" w:space="0" w:color="000000"/>
            </w:tcBorders>
            <w:vAlign w:val="center"/>
          </w:tcPr>
          <w:p w14:paraId="3EA5E66F" w14:textId="77777777" w:rsidR="006515E1" w:rsidRDefault="0047032E">
            <w:pPr>
              <w:spacing w:after="0" w:line="259" w:lineRule="auto"/>
              <w:ind w:left="0" w:right="70" w:firstLine="0"/>
              <w:jc w:val="center"/>
            </w:pPr>
            <w:r>
              <w:t xml:space="preserve">50 </w:t>
            </w:r>
          </w:p>
        </w:tc>
      </w:tr>
      <w:tr w:rsidR="006515E1" w14:paraId="69010212" w14:textId="77777777">
        <w:trPr>
          <w:trHeight w:val="571"/>
        </w:trPr>
        <w:tc>
          <w:tcPr>
            <w:tcW w:w="0" w:type="auto"/>
            <w:vMerge/>
            <w:tcBorders>
              <w:top w:val="nil"/>
              <w:left w:val="single" w:sz="4" w:space="0" w:color="000000"/>
              <w:bottom w:val="nil"/>
              <w:right w:val="single" w:sz="4" w:space="0" w:color="000000"/>
            </w:tcBorders>
          </w:tcPr>
          <w:p w14:paraId="16D9C61E"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3B92350E" w14:textId="77777777" w:rsidR="006515E1" w:rsidRDefault="0047032E">
            <w:pPr>
              <w:spacing w:after="0" w:line="259" w:lineRule="auto"/>
              <w:ind w:left="0" w:firstLine="0"/>
              <w:jc w:val="left"/>
            </w:pPr>
            <w:r>
              <w:t xml:space="preserve">2.Праћење </w:t>
            </w:r>
            <w:r>
              <w:tab/>
              <w:t xml:space="preserve">и </w:t>
            </w:r>
            <w:r>
              <w:tab/>
              <w:t xml:space="preserve">евиденцијакоришћења </w:t>
            </w:r>
            <w:r>
              <w:tab/>
              <w:t xml:space="preserve">литературе </w:t>
            </w:r>
            <w:r>
              <w:tab/>
              <w:t xml:space="preserve">у </w:t>
            </w:r>
            <w:r>
              <w:tab/>
              <w:t xml:space="preserve">школској библиотеци </w:t>
            </w:r>
          </w:p>
        </w:tc>
        <w:tc>
          <w:tcPr>
            <w:tcW w:w="2419" w:type="dxa"/>
            <w:tcBorders>
              <w:top w:val="single" w:sz="4" w:space="0" w:color="000000"/>
              <w:left w:val="single" w:sz="4" w:space="0" w:color="000000"/>
              <w:bottom w:val="single" w:sz="4" w:space="0" w:color="000000"/>
              <w:right w:val="single" w:sz="4" w:space="0" w:color="000000"/>
            </w:tcBorders>
            <w:vAlign w:val="center"/>
          </w:tcPr>
          <w:p w14:paraId="730A30DA" w14:textId="77777777" w:rsidR="006515E1" w:rsidRDefault="0047032E">
            <w:pPr>
              <w:spacing w:after="0" w:line="259" w:lineRule="auto"/>
              <w:ind w:left="0" w:right="65" w:firstLine="0"/>
              <w:jc w:val="center"/>
            </w:pPr>
            <w:r>
              <w:t xml:space="preserve">100 </w:t>
            </w:r>
          </w:p>
        </w:tc>
      </w:tr>
      <w:tr w:rsidR="006515E1" w14:paraId="3EF1AC87" w14:textId="77777777">
        <w:trPr>
          <w:trHeight w:val="850"/>
        </w:trPr>
        <w:tc>
          <w:tcPr>
            <w:tcW w:w="0" w:type="auto"/>
            <w:vMerge/>
            <w:tcBorders>
              <w:top w:val="nil"/>
              <w:left w:val="single" w:sz="4" w:space="0" w:color="000000"/>
              <w:bottom w:val="nil"/>
              <w:right w:val="single" w:sz="4" w:space="0" w:color="000000"/>
            </w:tcBorders>
          </w:tcPr>
          <w:p w14:paraId="66B95583"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6F126EC9" w14:textId="77777777" w:rsidR="006515E1" w:rsidRDefault="0047032E">
            <w:pPr>
              <w:spacing w:after="0" w:line="259" w:lineRule="auto"/>
              <w:ind w:left="0" w:right="56" w:firstLine="0"/>
            </w:pPr>
            <w:r>
              <w:t xml:space="preserve">3.Вођење документације о раду школске библиотеке и школског библиотекара-анализа и вредновање рада школске библиотеке у току школске године </w:t>
            </w:r>
          </w:p>
        </w:tc>
        <w:tc>
          <w:tcPr>
            <w:tcW w:w="2419" w:type="dxa"/>
            <w:tcBorders>
              <w:top w:val="single" w:sz="4" w:space="0" w:color="000000"/>
              <w:left w:val="single" w:sz="4" w:space="0" w:color="000000"/>
              <w:bottom w:val="single" w:sz="4" w:space="0" w:color="000000"/>
              <w:right w:val="single" w:sz="4" w:space="0" w:color="000000"/>
            </w:tcBorders>
            <w:vAlign w:val="center"/>
          </w:tcPr>
          <w:p w14:paraId="3130F9F3" w14:textId="77777777" w:rsidR="006515E1" w:rsidRDefault="0047032E">
            <w:pPr>
              <w:spacing w:after="0" w:line="259" w:lineRule="auto"/>
              <w:ind w:left="0" w:right="65" w:firstLine="0"/>
              <w:jc w:val="center"/>
            </w:pPr>
            <w:r>
              <w:t xml:space="preserve">100 </w:t>
            </w:r>
          </w:p>
        </w:tc>
      </w:tr>
      <w:tr w:rsidR="006515E1" w14:paraId="6E5A2C32" w14:textId="77777777">
        <w:trPr>
          <w:trHeight w:val="869"/>
        </w:trPr>
        <w:tc>
          <w:tcPr>
            <w:tcW w:w="0" w:type="auto"/>
            <w:vMerge/>
            <w:tcBorders>
              <w:top w:val="nil"/>
              <w:left w:val="single" w:sz="4" w:space="0" w:color="000000"/>
              <w:bottom w:val="single" w:sz="4" w:space="0" w:color="000000"/>
              <w:right w:val="single" w:sz="4" w:space="0" w:color="000000"/>
            </w:tcBorders>
          </w:tcPr>
          <w:p w14:paraId="58749B4C" w14:textId="77777777" w:rsidR="006515E1" w:rsidRDefault="006515E1">
            <w:pPr>
              <w:spacing w:after="160" w:line="259" w:lineRule="auto"/>
              <w:ind w:left="0" w:firstLine="0"/>
              <w:jc w:val="left"/>
            </w:pPr>
          </w:p>
        </w:tc>
        <w:tc>
          <w:tcPr>
            <w:tcW w:w="7157" w:type="dxa"/>
            <w:tcBorders>
              <w:top w:val="single" w:sz="4" w:space="0" w:color="000000"/>
              <w:left w:val="single" w:sz="4" w:space="0" w:color="000000"/>
              <w:bottom w:val="single" w:sz="4" w:space="0" w:color="000000"/>
              <w:right w:val="single" w:sz="4" w:space="0" w:color="000000"/>
            </w:tcBorders>
          </w:tcPr>
          <w:p w14:paraId="0C768DCD" w14:textId="77777777" w:rsidR="006515E1" w:rsidRDefault="0047032E">
            <w:pPr>
              <w:spacing w:after="0" w:line="259" w:lineRule="auto"/>
              <w:ind w:left="0" w:right="63" w:firstLine="0"/>
            </w:pPr>
            <w:r>
              <w:t xml:space="preserve">4.Стручно усавршавање – учешће на семинарима, саветовањима и другим скуповима на којима узимају учешће и школски библиотекари </w:t>
            </w:r>
          </w:p>
        </w:tc>
        <w:tc>
          <w:tcPr>
            <w:tcW w:w="2419" w:type="dxa"/>
            <w:tcBorders>
              <w:top w:val="single" w:sz="4" w:space="0" w:color="000000"/>
              <w:left w:val="single" w:sz="4" w:space="0" w:color="000000"/>
              <w:bottom w:val="single" w:sz="4" w:space="0" w:color="000000"/>
              <w:right w:val="single" w:sz="4" w:space="0" w:color="000000"/>
            </w:tcBorders>
            <w:vAlign w:val="center"/>
          </w:tcPr>
          <w:p w14:paraId="3B2AA71F" w14:textId="77777777" w:rsidR="006515E1" w:rsidRDefault="0047032E">
            <w:pPr>
              <w:spacing w:after="0" w:line="259" w:lineRule="auto"/>
              <w:ind w:left="0" w:right="70" w:firstLine="0"/>
              <w:jc w:val="center"/>
            </w:pPr>
            <w:r>
              <w:t xml:space="preserve">10 </w:t>
            </w:r>
          </w:p>
        </w:tc>
      </w:tr>
      <w:tr w:rsidR="006515E1" w14:paraId="4FDEF7D9" w14:textId="77777777">
        <w:trPr>
          <w:trHeight w:val="840"/>
        </w:trPr>
        <w:tc>
          <w:tcPr>
            <w:tcW w:w="566" w:type="dxa"/>
            <w:tcBorders>
              <w:top w:val="single" w:sz="4" w:space="0" w:color="000000"/>
              <w:left w:val="single" w:sz="4" w:space="0" w:color="000000"/>
              <w:bottom w:val="single" w:sz="4" w:space="0" w:color="000000"/>
              <w:right w:val="single" w:sz="4" w:space="0" w:color="000000"/>
            </w:tcBorders>
            <w:vAlign w:val="center"/>
          </w:tcPr>
          <w:p w14:paraId="145E7580" w14:textId="77777777" w:rsidR="006515E1" w:rsidRDefault="0047032E">
            <w:pPr>
              <w:spacing w:after="0" w:line="259" w:lineRule="auto"/>
              <w:ind w:left="0" w:right="10" w:firstLine="0"/>
              <w:jc w:val="center"/>
            </w:pPr>
            <w:r>
              <w:t xml:space="preserve"> </w:t>
            </w:r>
          </w:p>
        </w:tc>
        <w:tc>
          <w:tcPr>
            <w:tcW w:w="7157" w:type="dxa"/>
            <w:tcBorders>
              <w:top w:val="single" w:sz="4" w:space="0" w:color="000000"/>
              <w:left w:val="single" w:sz="4" w:space="0" w:color="000000"/>
              <w:bottom w:val="single" w:sz="4" w:space="0" w:color="000000"/>
              <w:right w:val="single" w:sz="4" w:space="0" w:color="000000"/>
            </w:tcBorders>
          </w:tcPr>
          <w:p w14:paraId="06CE6261" w14:textId="77777777" w:rsidR="006515E1" w:rsidRDefault="0047032E">
            <w:pPr>
              <w:spacing w:after="0" w:line="259" w:lineRule="auto"/>
              <w:ind w:left="0" w:firstLine="0"/>
              <w:jc w:val="left"/>
            </w:pPr>
            <w:r>
              <w:t xml:space="preserve">Програм рада школског библиотекара  </w:t>
            </w:r>
          </w:p>
          <w:p w14:paraId="36A0E387" w14:textId="77777777" w:rsidR="006515E1" w:rsidRDefault="0047032E">
            <w:pPr>
              <w:spacing w:after="0" w:line="259" w:lineRule="auto"/>
              <w:ind w:left="0" w:right="217" w:firstLine="0"/>
              <w:jc w:val="left"/>
            </w:pPr>
            <w:r>
              <w:t xml:space="preserve">   обухвата и друге задатке и послове који су утврђени    Програмом рада школе </w:t>
            </w:r>
          </w:p>
        </w:tc>
        <w:tc>
          <w:tcPr>
            <w:tcW w:w="2419" w:type="dxa"/>
            <w:tcBorders>
              <w:top w:val="single" w:sz="4" w:space="0" w:color="000000"/>
              <w:left w:val="single" w:sz="4" w:space="0" w:color="000000"/>
              <w:bottom w:val="single" w:sz="4" w:space="0" w:color="000000"/>
              <w:right w:val="single" w:sz="4" w:space="0" w:color="000000"/>
            </w:tcBorders>
            <w:vAlign w:val="center"/>
          </w:tcPr>
          <w:p w14:paraId="55458609" w14:textId="77777777" w:rsidR="006515E1" w:rsidRDefault="0047032E">
            <w:pPr>
              <w:spacing w:after="0" w:line="259" w:lineRule="auto"/>
              <w:ind w:left="0" w:right="70" w:firstLine="0"/>
              <w:jc w:val="center"/>
            </w:pPr>
            <w:r>
              <w:t xml:space="preserve">80 </w:t>
            </w:r>
          </w:p>
          <w:p w14:paraId="6733F8DC" w14:textId="77777777" w:rsidR="006515E1" w:rsidRDefault="0047032E">
            <w:pPr>
              <w:spacing w:after="0" w:line="259" w:lineRule="auto"/>
              <w:ind w:left="0" w:right="10" w:firstLine="0"/>
              <w:jc w:val="center"/>
            </w:pPr>
            <w:r>
              <w:t xml:space="preserve"> </w:t>
            </w:r>
          </w:p>
        </w:tc>
      </w:tr>
      <w:tr w:rsidR="006515E1" w14:paraId="455CC545" w14:textId="77777777">
        <w:trPr>
          <w:trHeight w:val="283"/>
        </w:trPr>
        <w:tc>
          <w:tcPr>
            <w:tcW w:w="566" w:type="dxa"/>
            <w:tcBorders>
              <w:top w:val="single" w:sz="4" w:space="0" w:color="000000"/>
              <w:left w:val="single" w:sz="4" w:space="0" w:color="000000"/>
              <w:bottom w:val="single" w:sz="4" w:space="0" w:color="000000"/>
              <w:right w:val="single" w:sz="4" w:space="0" w:color="000000"/>
            </w:tcBorders>
          </w:tcPr>
          <w:p w14:paraId="37D71733" w14:textId="77777777" w:rsidR="006515E1" w:rsidRDefault="0047032E">
            <w:pPr>
              <w:spacing w:after="0" w:line="259" w:lineRule="auto"/>
              <w:ind w:left="0" w:right="10" w:firstLine="0"/>
              <w:jc w:val="center"/>
            </w:pPr>
            <w:r>
              <w:t xml:space="preserve"> </w:t>
            </w:r>
          </w:p>
        </w:tc>
        <w:tc>
          <w:tcPr>
            <w:tcW w:w="7157" w:type="dxa"/>
            <w:tcBorders>
              <w:top w:val="single" w:sz="4" w:space="0" w:color="000000"/>
              <w:left w:val="single" w:sz="4" w:space="0" w:color="000000"/>
              <w:bottom w:val="single" w:sz="4" w:space="0" w:color="000000"/>
              <w:right w:val="single" w:sz="4" w:space="0" w:color="000000"/>
            </w:tcBorders>
          </w:tcPr>
          <w:p w14:paraId="51A1D16C" w14:textId="77777777" w:rsidR="006515E1" w:rsidRDefault="0047032E">
            <w:pPr>
              <w:spacing w:after="0" w:line="259" w:lineRule="auto"/>
              <w:ind w:left="0" w:firstLine="0"/>
              <w:jc w:val="left"/>
            </w:pPr>
            <w:r>
              <w:rPr>
                <w:b/>
              </w:rPr>
              <w:t xml:space="preserve">   У к у п н о     годишње : </w:t>
            </w:r>
          </w:p>
        </w:tc>
        <w:tc>
          <w:tcPr>
            <w:tcW w:w="2419" w:type="dxa"/>
            <w:tcBorders>
              <w:top w:val="single" w:sz="4" w:space="0" w:color="000000"/>
              <w:left w:val="single" w:sz="4" w:space="0" w:color="000000"/>
              <w:bottom w:val="single" w:sz="4" w:space="0" w:color="000000"/>
              <w:right w:val="single" w:sz="4" w:space="0" w:color="000000"/>
            </w:tcBorders>
          </w:tcPr>
          <w:p w14:paraId="47EC0A87" w14:textId="77777777" w:rsidR="006515E1" w:rsidRDefault="0047032E">
            <w:pPr>
              <w:spacing w:after="0" w:line="259" w:lineRule="auto"/>
              <w:ind w:left="0" w:right="65" w:firstLine="0"/>
              <w:jc w:val="center"/>
            </w:pPr>
            <w:r>
              <w:rPr>
                <w:b/>
              </w:rPr>
              <w:t xml:space="preserve">1.760 </w:t>
            </w:r>
          </w:p>
        </w:tc>
      </w:tr>
    </w:tbl>
    <w:p w14:paraId="1308B4F2" w14:textId="77777777" w:rsidR="006515E1" w:rsidRDefault="0047032E">
      <w:pPr>
        <w:spacing w:after="0" w:line="259" w:lineRule="auto"/>
        <w:ind w:left="-1699" w:right="11626" w:firstLine="0"/>
        <w:jc w:val="left"/>
      </w:pPr>
      <w:r>
        <w:br w:type="page"/>
      </w:r>
    </w:p>
    <w:p w14:paraId="50126953" w14:textId="77777777" w:rsidR="006515E1" w:rsidRDefault="0047032E">
      <w:pPr>
        <w:spacing w:after="0" w:line="259" w:lineRule="auto"/>
        <w:ind w:left="0" w:firstLine="0"/>
        <w:jc w:val="left"/>
      </w:pPr>
      <w:r>
        <w:lastRenderedPageBreak/>
        <w:t xml:space="preserve"> </w:t>
      </w:r>
    </w:p>
    <w:p w14:paraId="6D5F84F1" w14:textId="77777777" w:rsidR="006515E1" w:rsidRDefault="0047032E">
      <w:pPr>
        <w:spacing w:after="0" w:line="259" w:lineRule="auto"/>
        <w:ind w:left="0" w:firstLine="0"/>
        <w:jc w:val="left"/>
      </w:pPr>
      <w:r>
        <w:t xml:space="preserve"> </w:t>
      </w:r>
    </w:p>
    <w:p w14:paraId="047C120F" w14:textId="77777777" w:rsidR="006515E1" w:rsidRDefault="0047032E">
      <w:pPr>
        <w:spacing w:after="0" w:line="259" w:lineRule="auto"/>
        <w:ind w:left="0" w:firstLine="0"/>
        <w:jc w:val="left"/>
      </w:pPr>
      <w:r>
        <w:t xml:space="preserve"> </w:t>
      </w:r>
    </w:p>
    <w:p w14:paraId="26CD6A58" w14:textId="77777777" w:rsidR="006515E1" w:rsidRDefault="0047032E">
      <w:pPr>
        <w:spacing w:after="0" w:line="259" w:lineRule="auto"/>
        <w:ind w:left="0" w:firstLine="0"/>
        <w:jc w:val="left"/>
      </w:pPr>
      <w:r>
        <w:t xml:space="preserve"> </w:t>
      </w:r>
    </w:p>
    <w:p w14:paraId="317581D8" w14:textId="77777777" w:rsidR="006515E1" w:rsidRDefault="0047032E">
      <w:pPr>
        <w:spacing w:after="0" w:line="259" w:lineRule="auto"/>
        <w:ind w:left="0" w:firstLine="0"/>
        <w:jc w:val="left"/>
      </w:pPr>
      <w:r>
        <w:t xml:space="preserve"> </w:t>
      </w:r>
    </w:p>
    <w:p w14:paraId="04030713" w14:textId="77777777" w:rsidR="006515E1" w:rsidRDefault="0047032E">
      <w:pPr>
        <w:spacing w:after="0" w:line="259" w:lineRule="auto"/>
        <w:ind w:left="0" w:firstLine="0"/>
        <w:jc w:val="left"/>
      </w:pPr>
      <w:r>
        <w:t xml:space="preserve"> </w:t>
      </w:r>
    </w:p>
    <w:p w14:paraId="033321F2" w14:textId="77777777" w:rsidR="006515E1" w:rsidRDefault="0047032E">
      <w:pPr>
        <w:spacing w:after="0" w:line="259" w:lineRule="auto"/>
        <w:ind w:left="0" w:firstLine="0"/>
        <w:jc w:val="left"/>
      </w:pPr>
      <w:r>
        <w:t xml:space="preserve"> </w:t>
      </w:r>
    </w:p>
    <w:p w14:paraId="5BAA03AC" w14:textId="77777777" w:rsidR="006515E1" w:rsidRDefault="0047032E">
      <w:pPr>
        <w:spacing w:after="0" w:line="259" w:lineRule="auto"/>
        <w:ind w:left="0" w:firstLine="0"/>
        <w:jc w:val="left"/>
      </w:pPr>
      <w:r>
        <w:t xml:space="preserve"> </w:t>
      </w:r>
    </w:p>
    <w:p w14:paraId="245BD79F" w14:textId="77777777" w:rsidR="006515E1" w:rsidRDefault="0047032E">
      <w:pPr>
        <w:spacing w:after="0" w:line="259" w:lineRule="auto"/>
        <w:ind w:left="0" w:firstLine="0"/>
        <w:jc w:val="left"/>
      </w:pPr>
      <w:r>
        <w:t xml:space="preserve"> </w:t>
      </w:r>
    </w:p>
    <w:p w14:paraId="726BBC16" w14:textId="77777777" w:rsidR="006515E1" w:rsidRDefault="0047032E">
      <w:pPr>
        <w:spacing w:after="0" w:line="259" w:lineRule="auto"/>
        <w:ind w:left="0" w:firstLine="0"/>
        <w:jc w:val="left"/>
      </w:pPr>
      <w:r>
        <w:t xml:space="preserve"> </w:t>
      </w:r>
    </w:p>
    <w:p w14:paraId="2A1B8337" w14:textId="77777777" w:rsidR="006515E1" w:rsidRDefault="0047032E">
      <w:pPr>
        <w:spacing w:after="0" w:line="259" w:lineRule="auto"/>
        <w:ind w:left="0" w:firstLine="0"/>
        <w:jc w:val="left"/>
      </w:pPr>
      <w:r>
        <w:t xml:space="preserve"> </w:t>
      </w:r>
    </w:p>
    <w:p w14:paraId="7C85AC1E" w14:textId="77777777" w:rsidR="006515E1" w:rsidRDefault="0047032E">
      <w:pPr>
        <w:spacing w:after="0" w:line="259" w:lineRule="auto"/>
        <w:ind w:left="0" w:firstLine="0"/>
        <w:jc w:val="left"/>
      </w:pPr>
      <w:r>
        <w:t xml:space="preserve"> </w:t>
      </w:r>
    </w:p>
    <w:p w14:paraId="2F29049E" w14:textId="77777777" w:rsidR="006515E1" w:rsidRDefault="0047032E">
      <w:pPr>
        <w:spacing w:after="0" w:line="259" w:lineRule="auto"/>
        <w:ind w:left="0" w:firstLine="0"/>
        <w:jc w:val="left"/>
      </w:pPr>
      <w:r>
        <w:t xml:space="preserve"> </w:t>
      </w:r>
    </w:p>
    <w:p w14:paraId="53A2F5D7" w14:textId="77777777" w:rsidR="006515E1" w:rsidRDefault="0047032E">
      <w:pPr>
        <w:spacing w:after="0" w:line="259" w:lineRule="auto"/>
        <w:ind w:left="0" w:firstLine="0"/>
        <w:jc w:val="left"/>
      </w:pPr>
      <w:r>
        <w:t xml:space="preserve"> </w:t>
      </w:r>
    </w:p>
    <w:p w14:paraId="2DBE2E25" w14:textId="77777777" w:rsidR="006515E1" w:rsidRDefault="0047032E">
      <w:pPr>
        <w:spacing w:after="3" w:line="259" w:lineRule="auto"/>
        <w:ind w:left="0" w:firstLine="0"/>
        <w:jc w:val="left"/>
      </w:pPr>
      <w:r>
        <w:t xml:space="preserve"> </w:t>
      </w:r>
    </w:p>
    <w:p w14:paraId="73FD10A3" w14:textId="77777777" w:rsidR="006515E1" w:rsidRDefault="0047032E">
      <w:pPr>
        <w:spacing w:after="0" w:line="259" w:lineRule="auto"/>
        <w:ind w:left="0" w:right="799" w:firstLine="0"/>
        <w:jc w:val="center"/>
      </w:pPr>
      <w:r>
        <w:t xml:space="preserve"> </w:t>
      </w:r>
      <w:r>
        <w:tab/>
        <w:t xml:space="preserve"> </w:t>
      </w:r>
    </w:p>
    <w:p w14:paraId="4E743D31" w14:textId="77777777" w:rsidR="006515E1" w:rsidRDefault="0047032E">
      <w:pPr>
        <w:spacing w:after="0" w:line="259" w:lineRule="auto"/>
        <w:ind w:left="0" w:right="794" w:firstLine="0"/>
        <w:jc w:val="center"/>
      </w:pPr>
      <w:r>
        <w:t xml:space="preserve"> </w:t>
      </w:r>
    </w:p>
    <w:p w14:paraId="5C5C63EE" w14:textId="77777777" w:rsidR="006515E1" w:rsidRDefault="0047032E">
      <w:pPr>
        <w:spacing w:after="0" w:line="259" w:lineRule="auto"/>
        <w:ind w:left="0" w:right="794" w:firstLine="0"/>
        <w:jc w:val="center"/>
      </w:pPr>
      <w:r>
        <w:t xml:space="preserve"> </w:t>
      </w:r>
    </w:p>
    <w:p w14:paraId="5F728736" w14:textId="77777777" w:rsidR="006515E1" w:rsidRDefault="0047032E">
      <w:pPr>
        <w:spacing w:after="30" w:line="259" w:lineRule="auto"/>
        <w:ind w:left="0" w:right="794" w:firstLine="0"/>
        <w:jc w:val="center"/>
      </w:pPr>
      <w:r>
        <w:t xml:space="preserve"> </w:t>
      </w:r>
    </w:p>
    <w:p w14:paraId="47BA1615" w14:textId="77777777" w:rsidR="006515E1" w:rsidRDefault="0047032E">
      <w:pPr>
        <w:pStyle w:val="Heading2"/>
        <w:spacing w:after="0" w:line="259" w:lineRule="auto"/>
        <w:ind w:right="2451"/>
        <w:jc w:val="right"/>
      </w:pPr>
      <w:r>
        <w:t>5.</w:t>
      </w:r>
      <w:r>
        <w:rPr>
          <w:rFonts w:ascii="Arial" w:eastAsia="Arial" w:hAnsi="Arial" w:cs="Arial"/>
        </w:rPr>
        <w:t xml:space="preserve"> </w:t>
      </w:r>
      <w:r>
        <w:t xml:space="preserve">ПРОГРАМ РАДА ОРГАНА УПРАВЉАЊА </w:t>
      </w:r>
    </w:p>
    <w:p w14:paraId="48EDF9F2" w14:textId="77777777" w:rsidR="006515E1" w:rsidRDefault="0047032E">
      <w:pPr>
        <w:spacing w:after="0" w:line="259" w:lineRule="auto"/>
        <w:ind w:left="0" w:firstLine="0"/>
        <w:jc w:val="left"/>
      </w:pPr>
      <w:r>
        <w:t xml:space="preserve"> </w:t>
      </w:r>
    </w:p>
    <w:p w14:paraId="6C9A9C57" w14:textId="77777777" w:rsidR="006515E1" w:rsidRDefault="0047032E">
      <w:pPr>
        <w:spacing w:after="0" w:line="259" w:lineRule="auto"/>
        <w:ind w:left="0" w:firstLine="0"/>
        <w:jc w:val="left"/>
      </w:pPr>
      <w:r>
        <w:t xml:space="preserve"> </w:t>
      </w:r>
    </w:p>
    <w:p w14:paraId="026CB73C" w14:textId="77777777" w:rsidR="006515E1" w:rsidRDefault="0047032E">
      <w:pPr>
        <w:spacing w:after="0" w:line="259" w:lineRule="auto"/>
        <w:ind w:left="0" w:firstLine="0"/>
        <w:jc w:val="left"/>
      </w:pPr>
      <w:r>
        <w:t xml:space="preserve"> </w:t>
      </w:r>
    </w:p>
    <w:p w14:paraId="1FBE3591" w14:textId="77777777" w:rsidR="006515E1" w:rsidRDefault="0047032E">
      <w:pPr>
        <w:spacing w:after="0" w:line="259" w:lineRule="auto"/>
        <w:ind w:left="0" w:firstLine="0"/>
        <w:jc w:val="left"/>
      </w:pPr>
      <w:r>
        <w:t xml:space="preserve"> </w:t>
      </w:r>
    </w:p>
    <w:p w14:paraId="5F19BB11" w14:textId="77777777" w:rsidR="006515E1" w:rsidRDefault="0047032E">
      <w:pPr>
        <w:spacing w:after="0" w:line="259" w:lineRule="auto"/>
        <w:ind w:left="0" w:firstLine="0"/>
        <w:jc w:val="left"/>
      </w:pPr>
      <w:r>
        <w:t xml:space="preserve"> </w:t>
      </w:r>
    </w:p>
    <w:p w14:paraId="792A5F47" w14:textId="77777777" w:rsidR="006515E1" w:rsidRDefault="0047032E">
      <w:pPr>
        <w:spacing w:after="0" w:line="259" w:lineRule="auto"/>
        <w:ind w:left="0" w:firstLine="0"/>
        <w:jc w:val="left"/>
      </w:pPr>
      <w:r>
        <w:t xml:space="preserve"> </w:t>
      </w:r>
    </w:p>
    <w:p w14:paraId="69961A68" w14:textId="77777777" w:rsidR="006515E1" w:rsidRDefault="0047032E">
      <w:pPr>
        <w:spacing w:after="0" w:line="259" w:lineRule="auto"/>
        <w:ind w:left="0" w:firstLine="0"/>
        <w:jc w:val="left"/>
      </w:pPr>
      <w:r>
        <w:t xml:space="preserve"> </w:t>
      </w:r>
    </w:p>
    <w:p w14:paraId="3E7FEC1C" w14:textId="77777777" w:rsidR="006515E1" w:rsidRDefault="0047032E">
      <w:pPr>
        <w:spacing w:after="0" w:line="259" w:lineRule="auto"/>
        <w:ind w:left="0" w:firstLine="0"/>
        <w:jc w:val="left"/>
      </w:pPr>
      <w:r>
        <w:t xml:space="preserve"> </w:t>
      </w:r>
    </w:p>
    <w:p w14:paraId="4C91D054" w14:textId="77777777" w:rsidR="006515E1" w:rsidRDefault="0047032E">
      <w:pPr>
        <w:spacing w:after="0" w:line="259" w:lineRule="auto"/>
        <w:ind w:left="0" w:firstLine="0"/>
        <w:jc w:val="left"/>
      </w:pPr>
      <w:r>
        <w:t xml:space="preserve"> </w:t>
      </w:r>
    </w:p>
    <w:p w14:paraId="10F1FE69" w14:textId="77777777" w:rsidR="006515E1" w:rsidRDefault="0047032E">
      <w:pPr>
        <w:spacing w:after="0" w:line="259" w:lineRule="auto"/>
        <w:ind w:left="0" w:firstLine="0"/>
        <w:jc w:val="left"/>
      </w:pPr>
      <w:r>
        <w:t xml:space="preserve"> </w:t>
      </w:r>
    </w:p>
    <w:p w14:paraId="2EB9B818" w14:textId="77777777" w:rsidR="006515E1" w:rsidRDefault="0047032E">
      <w:pPr>
        <w:spacing w:after="0" w:line="259" w:lineRule="auto"/>
        <w:ind w:left="0" w:firstLine="0"/>
        <w:jc w:val="left"/>
      </w:pPr>
      <w:r>
        <w:t xml:space="preserve"> </w:t>
      </w:r>
    </w:p>
    <w:p w14:paraId="25D8422B" w14:textId="77777777" w:rsidR="006515E1" w:rsidRDefault="0047032E">
      <w:pPr>
        <w:spacing w:after="0" w:line="259" w:lineRule="auto"/>
        <w:ind w:left="0" w:firstLine="0"/>
        <w:jc w:val="left"/>
      </w:pPr>
      <w:r>
        <w:t xml:space="preserve"> </w:t>
      </w:r>
    </w:p>
    <w:p w14:paraId="746F301A" w14:textId="77777777" w:rsidR="006515E1" w:rsidRDefault="0047032E">
      <w:pPr>
        <w:spacing w:after="0" w:line="259" w:lineRule="auto"/>
        <w:ind w:left="0" w:firstLine="0"/>
        <w:jc w:val="left"/>
      </w:pPr>
      <w:r>
        <w:t xml:space="preserve"> </w:t>
      </w:r>
    </w:p>
    <w:p w14:paraId="68955665" w14:textId="77777777" w:rsidR="006515E1" w:rsidRDefault="0047032E">
      <w:pPr>
        <w:spacing w:after="0" w:line="259" w:lineRule="auto"/>
        <w:ind w:left="0" w:firstLine="0"/>
        <w:jc w:val="left"/>
      </w:pPr>
      <w:r>
        <w:t xml:space="preserve"> </w:t>
      </w:r>
    </w:p>
    <w:p w14:paraId="442051C2" w14:textId="77777777" w:rsidR="006515E1" w:rsidRDefault="0047032E">
      <w:pPr>
        <w:spacing w:after="0" w:line="259" w:lineRule="auto"/>
        <w:ind w:left="0" w:firstLine="0"/>
        <w:jc w:val="left"/>
      </w:pPr>
      <w:r>
        <w:t xml:space="preserve"> </w:t>
      </w:r>
    </w:p>
    <w:p w14:paraId="26ED5CFD" w14:textId="77777777" w:rsidR="006515E1" w:rsidRDefault="0047032E">
      <w:pPr>
        <w:spacing w:after="0" w:line="259" w:lineRule="auto"/>
        <w:ind w:left="0" w:firstLine="0"/>
        <w:jc w:val="left"/>
      </w:pPr>
      <w:r>
        <w:t xml:space="preserve"> </w:t>
      </w:r>
    </w:p>
    <w:p w14:paraId="7B1523C2" w14:textId="77777777" w:rsidR="006515E1" w:rsidRDefault="0047032E">
      <w:pPr>
        <w:spacing w:after="0" w:line="259" w:lineRule="auto"/>
        <w:ind w:left="0" w:firstLine="0"/>
        <w:jc w:val="left"/>
      </w:pPr>
      <w:r>
        <w:t xml:space="preserve"> </w:t>
      </w:r>
    </w:p>
    <w:p w14:paraId="7509BF1C" w14:textId="77777777" w:rsidR="006515E1" w:rsidRDefault="0047032E">
      <w:pPr>
        <w:spacing w:after="0" w:line="259" w:lineRule="auto"/>
        <w:ind w:left="0" w:firstLine="0"/>
        <w:jc w:val="left"/>
      </w:pPr>
      <w:r>
        <w:t xml:space="preserve"> </w:t>
      </w:r>
    </w:p>
    <w:p w14:paraId="11F59C45" w14:textId="77777777" w:rsidR="006515E1" w:rsidRDefault="0047032E">
      <w:pPr>
        <w:spacing w:after="0" w:line="259" w:lineRule="auto"/>
        <w:ind w:left="0" w:firstLine="0"/>
        <w:jc w:val="left"/>
      </w:pPr>
      <w:r>
        <w:t xml:space="preserve"> </w:t>
      </w:r>
    </w:p>
    <w:p w14:paraId="1678C9BA" w14:textId="77777777" w:rsidR="006515E1" w:rsidRDefault="0047032E">
      <w:pPr>
        <w:spacing w:after="0" w:line="259" w:lineRule="auto"/>
        <w:ind w:left="0" w:firstLine="0"/>
        <w:jc w:val="left"/>
      </w:pPr>
      <w:r>
        <w:t xml:space="preserve"> </w:t>
      </w:r>
    </w:p>
    <w:p w14:paraId="32DFA310" w14:textId="77777777" w:rsidR="006515E1" w:rsidRDefault="0047032E">
      <w:pPr>
        <w:spacing w:after="0" w:line="259" w:lineRule="auto"/>
        <w:ind w:left="0" w:firstLine="0"/>
        <w:jc w:val="left"/>
      </w:pPr>
      <w:r>
        <w:t xml:space="preserve"> </w:t>
      </w:r>
    </w:p>
    <w:p w14:paraId="487F6305" w14:textId="77777777" w:rsidR="006515E1" w:rsidRDefault="0047032E">
      <w:pPr>
        <w:spacing w:after="0" w:line="259" w:lineRule="auto"/>
        <w:ind w:left="0" w:firstLine="0"/>
        <w:jc w:val="left"/>
      </w:pPr>
      <w:r>
        <w:t xml:space="preserve"> </w:t>
      </w:r>
    </w:p>
    <w:p w14:paraId="5A069839" w14:textId="77777777" w:rsidR="006515E1" w:rsidRDefault="0047032E">
      <w:pPr>
        <w:spacing w:after="0" w:line="259" w:lineRule="auto"/>
        <w:ind w:left="0" w:firstLine="0"/>
        <w:jc w:val="left"/>
      </w:pPr>
      <w:r>
        <w:t xml:space="preserve"> </w:t>
      </w:r>
    </w:p>
    <w:p w14:paraId="4A0AA1A4" w14:textId="77777777" w:rsidR="006515E1" w:rsidRDefault="0047032E">
      <w:pPr>
        <w:spacing w:after="0" w:line="259" w:lineRule="auto"/>
        <w:ind w:left="0" w:firstLine="0"/>
        <w:jc w:val="left"/>
      </w:pPr>
      <w:r>
        <w:t xml:space="preserve"> </w:t>
      </w:r>
    </w:p>
    <w:p w14:paraId="14E7EFBD" w14:textId="77777777" w:rsidR="006515E1" w:rsidRDefault="0047032E">
      <w:pPr>
        <w:spacing w:after="0" w:line="259" w:lineRule="auto"/>
        <w:ind w:left="0" w:firstLine="0"/>
        <w:jc w:val="left"/>
      </w:pPr>
      <w:r>
        <w:lastRenderedPageBreak/>
        <w:t xml:space="preserve"> </w:t>
      </w:r>
    </w:p>
    <w:p w14:paraId="20E4F35D" w14:textId="77777777" w:rsidR="006515E1" w:rsidRDefault="0047032E">
      <w:pPr>
        <w:spacing w:after="0" w:line="259" w:lineRule="auto"/>
        <w:ind w:left="0" w:firstLine="0"/>
        <w:jc w:val="left"/>
      </w:pPr>
      <w:r>
        <w:t xml:space="preserve"> </w:t>
      </w:r>
    </w:p>
    <w:p w14:paraId="0A58F820" w14:textId="77777777" w:rsidR="006515E1" w:rsidRDefault="0047032E">
      <w:pPr>
        <w:spacing w:after="0" w:line="259" w:lineRule="auto"/>
        <w:ind w:left="0" w:firstLine="0"/>
        <w:jc w:val="left"/>
      </w:pPr>
      <w:r>
        <w:t xml:space="preserve"> </w:t>
      </w:r>
    </w:p>
    <w:p w14:paraId="1233A617" w14:textId="77777777" w:rsidR="006515E1" w:rsidRDefault="0047032E">
      <w:pPr>
        <w:spacing w:after="0" w:line="259" w:lineRule="auto"/>
        <w:ind w:left="0" w:firstLine="0"/>
        <w:jc w:val="left"/>
      </w:pPr>
      <w:r>
        <w:t xml:space="preserve"> </w:t>
      </w:r>
    </w:p>
    <w:p w14:paraId="62777840" w14:textId="77777777" w:rsidR="006515E1" w:rsidRDefault="0047032E">
      <w:pPr>
        <w:spacing w:after="0" w:line="259" w:lineRule="auto"/>
        <w:ind w:left="0" w:firstLine="0"/>
        <w:jc w:val="left"/>
      </w:pPr>
      <w:r>
        <w:t xml:space="preserve"> </w:t>
      </w:r>
    </w:p>
    <w:p w14:paraId="1C4D1C6C" w14:textId="77777777" w:rsidR="006515E1" w:rsidRDefault="0047032E">
      <w:pPr>
        <w:spacing w:after="0" w:line="259" w:lineRule="auto"/>
        <w:ind w:left="0" w:firstLine="0"/>
        <w:jc w:val="left"/>
      </w:pPr>
      <w:r>
        <w:t xml:space="preserve"> </w:t>
      </w:r>
    </w:p>
    <w:p w14:paraId="554827A9" w14:textId="77777777" w:rsidR="006515E1" w:rsidRDefault="0047032E">
      <w:pPr>
        <w:spacing w:after="21" w:line="259" w:lineRule="auto"/>
        <w:ind w:left="0" w:firstLine="0"/>
        <w:jc w:val="left"/>
      </w:pPr>
      <w:r>
        <w:t xml:space="preserve"> </w:t>
      </w:r>
    </w:p>
    <w:p w14:paraId="4C2662B9" w14:textId="77777777" w:rsidR="006515E1" w:rsidRDefault="0047032E">
      <w:pPr>
        <w:spacing w:after="3" w:line="254" w:lineRule="auto"/>
        <w:ind w:left="2218" w:right="373" w:hanging="10"/>
        <w:jc w:val="left"/>
      </w:pPr>
      <w:r>
        <w:rPr>
          <w:b/>
          <w:sz w:val="28"/>
        </w:rPr>
        <w:t xml:space="preserve">5.1. Програм и план рада Школског одбора </w:t>
      </w:r>
    </w:p>
    <w:p w14:paraId="77A6355C" w14:textId="77777777" w:rsidR="006515E1" w:rsidRDefault="0047032E">
      <w:pPr>
        <w:spacing w:after="0" w:line="259" w:lineRule="auto"/>
        <w:ind w:left="850" w:firstLine="0"/>
        <w:jc w:val="left"/>
      </w:pPr>
      <w:r>
        <w:rPr>
          <w:b/>
          <w:sz w:val="28"/>
        </w:rPr>
        <w:t xml:space="preserve"> </w:t>
      </w:r>
    </w:p>
    <w:p w14:paraId="3E5A08AD" w14:textId="77777777" w:rsidR="006515E1" w:rsidRDefault="0047032E">
      <w:pPr>
        <w:spacing w:after="3" w:line="254" w:lineRule="auto"/>
        <w:ind w:left="3255" w:right="373" w:hanging="10"/>
        <w:jc w:val="left"/>
      </w:pPr>
      <w:r>
        <w:rPr>
          <w:b/>
          <w:sz w:val="28"/>
        </w:rPr>
        <w:t xml:space="preserve">Чланови Школског одбора </w:t>
      </w:r>
    </w:p>
    <w:p w14:paraId="1F0BB13D" w14:textId="77777777" w:rsidR="006515E1" w:rsidRDefault="0047032E">
      <w:pPr>
        <w:spacing w:after="0" w:line="259" w:lineRule="auto"/>
        <w:ind w:left="850" w:firstLine="0"/>
        <w:jc w:val="left"/>
      </w:pPr>
      <w:r>
        <w:rPr>
          <w:b/>
          <w:sz w:val="28"/>
        </w:rPr>
        <w:t xml:space="preserve"> </w:t>
      </w:r>
    </w:p>
    <w:p w14:paraId="1E9B2337" w14:textId="77777777" w:rsidR="006515E1" w:rsidRDefault="0047032E">
      <w:pPr>
        <w:spacing w:after="14" w:line="249" w:lineRule="auto"/>
        <w:ind w:left="860" w:hanging="10"/>
      </w:pPr>
      <w:r>
        <w:rPr>
          <w:b/>
        </w:rPr>
        <w:t xml:space="preserve">Представници Наставничког већа: </w:t>
      </w:r>
    </w:p>
    <w:p w14:paraId="40A2B558" w14:textId="77777777" w:rsidR="006515E1" w:rsidRDefault="0047032E">
      <w:pPr>
        <w:ind w:left="855" w:right="839"/>
      </w:pPr>
      <w:r>
        <w:t xml:space="preserve">Милош Неговановић-наставник историје, председник Школског одбора </w:t>
      </w:r>
    </w:p>
    <w:p w14:paraId="3D13CBEF" w14:textId="77777777" w:rsidR="006515E1" w:rsidRDefault="0047032E">
      <w:pPr>
        <w:ind w:left="855" w:right="2746"/>
      </w:pPr>
      <w:r>
        <w:t xml:space="preserve">Александар Ђукановић-наставник разредне наставе Миленко Ђуровић-наставник физике и технике и технологије </w:t>
      </w:r>
    </w:p>
    <w:p w14:paraId="3B8356EF" w14:textId="77777777" w:rsidR="006515E1" w:rsidRDefault="0047032E">
      <w:pPr>
        <w:spacing w:after="14" w:line="249" w:lineRule="auto"/>
        <w:ind w:left="860" w:hanging="10"/>
      </w:pPr>
      <w:r>
        <w:rPr>
          <w:b/>
        </w:rPr>
        <w:t xml:space="preserve">Представници Савета родитеља: </w:t>
      </w:r>
    </w:p>
    <w:p w14:paraId="38AAD0C3" w14:textId="77777777" w:rsidR="006515E1" w:rsidRDefault="0047032E">
      <w:pPr>
        <w:ind w:left="855" w:right="839"/>
      </w:pPr>
      <w:r>
        <w:t xml:space="preserve">Маја Гвозденовић </w:t>
      </w:r>
    </w:p>
    <w:p w14:paraId="0C179CB0" w14:textId="77777777" w:rsidR="006515E1" w:rsidRDefault="0047032E">
      <w:pPr>
        <w:ind w:left="855" w:right="839"/>
      </w:pPr>
      <w:r>
        <w:t xml:space="preserve">Драган Ђермановић </w:t>
      </w:r>
    </w:p>
    <w:p w14:paraId="00E2C93C" w14:textId="77777777" w:rsidR="006515E1" w:rsidRDefault="0047032E">
      <w:pPr>
        <w:ind w:left="855" w:right="839"/>
      </w:pPr>
      <w:r>
        <w:t xml:space="preserve">Славица Џиновић </w:t>
      </w:r>
    </w:p>
    <w:p w14:paraId="174EA63E" w14:textId="77777777" w:rsidR="006515E1" w:rsidRDefault="0047032E">
      <w:pPr>
        <w:spacing w:after="14" w:line="249" w:lineRule="auto"/>
        <w:ind w:left="860" w:hanging="10"/>
      </w:pPr>
      <w:r>
        <w:rPr>
          <w:b/>
        </w:rPr>
        <w:t xml:space="preserve">Представници локалне самоуправе: </w:t>
      </w:r>
    </w:p>
    <w:p w14:paraId="3F4C48C7" w14:textId="77777777" w:rsidR="006515E1" w:rsidRDefault="0047032E">
      <w:pPr>
        <w:ind w:left="855" w:right="839"/>
      </w:pPr>
      <w:r>
        <w:t xml:space="preserve">Дејан Павловић </w:t>
      </w:r>
    </w:p>
    <w:p w14:paraId="6C90DEBB" w14:textId="77777777" w:rsidR="006515E1" w:rsidRDefault="0047032E">
      <w:pPr>
        <w:ind w:left="855" w:right="839"/>
      </w:pPr>
      <w:r>
        <w:t xml:space="preserve">Дејан Петровић </w:t>
      </w:r>
    </w:p>
    <w:p w14:paraId="0CBDABC4" w14:textId="77777777" w:rsidR="006515E1" w:rsidRDefault="0047032E">
      <w:pPr>
        <w:ind w:left="855" w:right="839"/>
      </w:pPr>
      <w:r>
        <w:t xml:space="preserve">Жарко Елез </w:t>
      </w:r>
    </w:p>
    <w:p w14:paraId="63732D2E" w14:textId="77777777" w:rsidR="006515E1" w:rsidRDefault="0047032E">
      <w:pPr>
        <w:spacing w:after="0" w:line="259" w:lineRule="auto"/>
        <w:ind w:left="0" w:firstLine="0"/>
        <w:jc w:val="left"/>
      </w:pPr>
      <w:r>
        <w:t xml:space="preserve"> </w:t>
      </w:r>
    </w:p>
    <w:tbl>
      <w:tblPr>
        <w:tblStyle w:val="TableGrid"/>
        <w:tblW w:w="10195" w:type="dxa"/>
        <w:tblInd w:w="-562" w:type="dxa"/>
        <w:tblCellMar>
          <w:top w:w="54" w:type="dxa"/>
          <w:right w:w="7" w:type="dxa"/>
        </w:tblCellMar>
        <w:tblLook w:val="04A0" w:firstRow="1" w:lastRow="0" w:firstColumn="1" w:lastColumn="0" w:noHBand="0" w:noVBand="1"/>
      </w:tblPr>
      <w:tblGrid>
        <w:gridCol w:w="422"/>
        <w:gridCol w:w="4308"/>
        <w:gridCol w:w="228"/>
        <w:gridCol w:w="394"/>
        <w:gridCol w:w="398"/>
        <w:gridCol w:w="394"/>
        <w:gridCol w:w="398"/>
        <w:gridCol w:w="394"/>
        <w:gridCol w:w="398"/>
        <w:gridCol w:w="398"/>
        <w:gridCol w:w="394"/>
        <w:gridCol w:w="398"/>
        <w:gridCol w:w="394"/>
        <w:gridCol w:w="1277"/>
      </w:tblGrid>
      <w:tr w:rsidR="006515E1" w14:paraId="6F0C8AD5" w14:textId="77777777">
        <w:trPr>
          <w:trHeight w:val="562"/>
        </w:trPr>
        <w:tc>
          <w:tcPr>
            <w:tcW w:w="422" w:type="dxa"/>
            <w:tcBorders>
              <w:top w:val="single" w:sz="4" w:space="0" w:color="000000"/>
              <w:left w:val="single" w:sz="4" w:space="0" w:color="000000"/>
              <w:bottom w:val="single" w:sz="4" w:space="0" w:color="000000"/>
              <w:right w:val="single" w:sz="4" w:space="0" w:color="000000"/>
            </w:tcBorders>
            <w:vAlign w:val="center"/>
          </w:tcPr>
          <w:p w14:paraId="549939A4" w14:textId="77777777" w:rsidR="006515E1" w:rsidRDefault="0047032E">
            <w:pPr>
              <w:spacing w:after="0" w:line="259" w:lineRule="auto"/>
              <w:ind w:left="0" w:right="97" w:firstLine="0"/>
              <w:jc w:val="center"/>
            </w:pPr>
            <w:r>
              <w:rPr>
                <w:sz w:val="16"/>
              </w:rPr>
              <w:t xml:space="preserve">Р. </w:t>
            </w:r>
          </w:p>
          <w:p w14:paraId="1545330E" w14:textId="77777777" w:rsidR="006515E1" w:rsidRDefault="0047032E">
            <w:pPr>
              <w:spacing w:after="0" w:line="259" w:lineRule="auto"/>
              <w:ind w:left="24" w:firstLine="0"/>
              <w:jc w:val="left"/>
            </w:pPr>
            <w:r>
              <w:rPr>
                <w:sz w:val="16"/>
              </w:rPr>
              <w:t xml:space="preserve">бр </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1AC457D6" w14:textId="77777777" w:rsidR="006515E1" w:rsidRDefault="0047032E">
            <w:pPr>
              <w:spacing w:after="0" w:line="259" w:lineRule="auto"/>
              <w:ind w:left="0" w:right="101" w:firstLine="0"/>
              <w:jc w:val="center"/>
            </w:pPr>
            <w:r>
              <w:rPr>
                <w:b/>
              </w:rPr>
              <w:t xml:space="preserve">А К Т И В Н О С Т </w:t>
            </w:r>
          </w:p>
        </w:tc>
        <w:tc>
          <w:tcPr>
            <w:tcW w:w="394" w:type="dxa"/>
            <w:tcBorders>
              <w:top w:val="single" w:sz="4" w:space="0" w:color="000000"/>
              <w:left w:val="single" w:sz="4" w:space="0" w:color="000000"/>
              <w:bottom w:val="single" w:sz="4" w:space="0" w:color="000000"/>
              <w:right w:val="single" w:sz="4" w:space="0" w:color="000000"/>
            </w:tcBorders>
            <w:vAlign w:val="center"/>
          </w:tcPr>
          <w:p w14:paraId="796A659C" w14:textId="77777777" w:rsidR="006515E1" w:rsidRDefault="0047032E">
            <w:pPr>
              <w:spacing w:after="0" w:line="259" w:lineRule="auto"/>
              <w:ind w:left="0" w:firstLine="0"/>
              <w:jc w:val="left"/>
            </w:pPr>
            <w:r>
              <w:rPr>
                <w:b/>
                <w:sz w:val="16"/>
              </w:rPr>
              <w:t xml:space="preserve">9 </w:t>
            </w:r>
          </w:p>
        </w:tc>
        <w:tc>
          <w:tcPr>
            <w:tcW w:w="398" w:type="dxa"/>
            <w:tcBorders>
              <w:top w:val="single" w:sz="4" w:space="0" w:color="000000"/>
              <w:left w:val="single" w:sz="4" w:space="0" w:color="000000"/>
              <w:bottom w:val="single" w:sz="4" w:space="0" w:color="000000"/>
              <w:right w:val="single" w:sz="4" w:space="0" w:color="000000"/>
            </w:tcBorders>
            <w:vAlign w:val="center"/>
          </w:tcPr>
          <w:p w14:paraId="01C90CB5" w14:textId="77777777" w:rsidR="006515E1" w:rsidRDefault="0047032E">
            <w:pPr>
              <w:spacing w:after="0" w:line="259" w:lineRule="auto"/>
              <w:ind w:firstLine="0"/>
              <w:jc w:val="left"/>
            </w:pPr>
            <w:r>
              <w:rPr>
                <w:b/>
                <w:sz w:val="16"/>
              </w:rPr>
              <w:t xml:space="preserve">10 </w:t>
            </w:r>
          </w:p>
        </w:tc>
        <w:tc>
          <w:tcPr>
            <w:tcW w:w="394" w:type="dxa"/>
            <w:tcBorders>
              <w:top w:val="single" w:sz="4" w:space="0" w:color="000000"/>
              <w:left w:val="single" w:sz="4" w:space="0" w:color="000000"/>
              <w:bottom w:val="single" w:sz="4" w:space="0" w:color="000000"/>
              <w:right w:val="single" w:sz="4" w:space="0" w:color="000000"/>
            </w:tcBorders>
            <w:vAlign w:val="center"/>
          </w:tcPr>
          <w:p w14:paraId="18F9391F" w14:textId="77777777" w:rsidR="006515E1" w:rsidRDefault="0047032E">
            <w:pPr>
              <w:spacing w:after="0" w:line="259" w:lineRule="auto"/>
              <w:ind w:firstLine="0"/>
              <w:jc w:val="left"/>
            </w:pPr>
            <w:r>
              <w:rPr>
                <w:b/>
                <w:sz w:val="16"/>
              </w:rPr>
              <w:t xml:space="preserve">11 </w:t>
            </w:r>
          </w:p>
        </w:tc>
        <w:tc>
          <w:tcPr>
            <w:tcW w:w="398" w:type="dxa"/>
            <w:tcBorders>
              <w:top w:val="single" w:sz="4" w:space="0" w:color="000000"/>
              <w:left w:val="single" w:sz="4" w:space="0" w:color="000000"/>
              <w:bottom w:val="single" w:sz="4" w:space="0" w:color="000000"/>
              <w:right w:val="single" w:sz="4" w:space="0" w:color="000000"/>
            </w:tcBorders>
            <w:vAlign w:val="center"/>
          </w:tcPr>
          <w:p w14:paraId="2C112B0A" w14:textId="77777777" w:rsidR="006515E1" w:rsidRDefault="0047032E">
            <w:pPr>
              <w:spacing w:after="0" w:line="259" w:lineRule="auto"/>
              <w:ind w:firstLine="0"/>
              <w:jc w:val="left"/>
            </w:pPr>
            <w:r>
              <w:rPr>
                <w:b/>
                <w:sz w:val="16"/>
              </w:rPr>
              <w:t xml:space="preserve">12 </w:t>
            </w:r>
          </w:p>
        </w:tc>
        <w:tc>
          <w:tcPr>
            <w:tcW w:w="394" w:type="dxa"/>
            <w:tcBorders>
              <w:top w:val="single" w:sz="4" w:space="0" w:color="000000"/>
              <w:left w:val="single" w:sz="4" w:space="0" w:color="000000"/>
              <w:bottom w:val="single" w:sz="4" w:space="0" w:color="000000"/>
              <w:right w:val="single" w:sz="4" w:space="0" w:color="000000"/>
            </w:tcBorders>
            <w:vAlign w:val="center"/>
          </w:tcPr>
          <w:p w14:paraId="29ACE1C5" w14:textId="77777777" w:rsidR="006515E1" w:rsidRDefault="0047032E">
            <w:pPr>
              <w:spacing w:after="0" w:line="259" w:lineRule="auto"/>
              <w:ind w:firstLine="0"/>
              <w:jc w:val="left"/>
            </w:pPr>
            <w:r>
              <w:rPr>
                <w:b/>
                <w:sz w:val="16"/>
              </w:rPr>
              <w:t xml:space="preserve">1 </w:t>
            </w:r>
          </w:p>
        </w:tc>
        <w:tc>
          <w:tcPr>
            <w:tcW w:w="398" w:type="dxa"/>
            <w:tcBorders>
              <w:top w:val="single" w:sz="4" w:space="0" w:color="000000"/>
              <w:left w:val="single" w:sz="4" w:space="0" w:color="000000"/>
              <w:bottom w:val="single" w:sz="4" w:space="0" w:color="000000"/>
              <w:right w:val="single" w:sz="4" w:space="0" w:color="000000"/>
            </w:tcBorders>
            <w:vAlign w:val="center"/>
          </w:tcPr>
          <w:p w14:paraId="685E12D0" w14:textId="77777777" w:rsidR="006515E1" w:rsidRDefault="0047032E">
            <w:pPr>
              <w:spacing w:after="0" w:line="259" w:lineRule="auto"/>
              <w:ind w:firstLine="0"/>
              <w:jc w:val="left"/>
            </w:pPr>
            <w:r>
              <w:rPr>
                <w:b/>
                <w:sz w:val="16"/>
              </w:rPr>
              <w:t xml:space="preserve">2 </w:t>
            </w:r>
          </w:p>
        </w:tc>
        <w:tc>
          <w:tcPr>
            <w:tcW w:w="398" w:type="dxa"/>
            <w:tcBorders>
              <w:top w:val="single" w:sz="4" w:space="0" w:color="000000"/>
              <w:left w:val="single" w:sz="4" w:space="0" w:color="000000"/>
              <w:bottom w:val="single" w:sz="4" w:space="0" w:color="000000"/>
              <w:right w:val="single" w:sz="4" w:space="0" w:color="000000"/>
            </w:tcBorders>
            <w:vAlign w:val="center"/>
          </w:tcPr>
          <w:p w14:paraId="7C04A401" w14:textId="77777777" w:rsidR="006515E1" w:rsidRDefault="0047032E">
            <w:pPr>
              <w:spacing w:after="0" w:line="259" w:lineRule="auto"/>
              <w:ind w:firstLine="0"/>
              <w:jc w:val="left"/>
            </w:pPr>
            <w:r>
              <w:rPr>
                <w:b/>
                <w:sz w:val="16"/>
              </w:rPr>
              <w:t xml:space="preserve">3 </w:t>
            </w:r>
          </w:p>
        </w:tc>
        <w:tc>
          <w:tcPr>
            <w:tcW w:w="394" w:type="dxa"/>
            <w:tcBorders>
              <w:top w:val="single" w:sz="4" w:space="0" w:color="000000"/>
              <w:left w:val="single" w:sz="4" w:space="0" w:color="000000"/>
              <w:bottom w:val="single" w:sz="4" w:space="0" w:color="000000"/>
              <w:right w:val="single" w:sz="4" w:space="0" w:color="000000"/>
            </w:tcBorders>
            <w:vAlign w:val="center"/>
          </w:tcPr>
          <w:p w14:paraId="5914B086" w14:textId="77777777" w:rsidR="006515E1" w:rsidRDefault="0047032E">
            <w:pPr>
              <w:spacing w:after="0" w:line="259" w:lineRule="auto"/>
              <w:ind w:left="0" w:firstLine="0"/>
              <w:jc w:val="left"/>
            </w:pPr>
            <w:r>
              <w:rPr>
                <w:b/>
                <w:sz w:val="16"/>
              </w:rPr>
              <w:t xml:space="preserve">4 </w:t>
            </w:r>
          </w:p>
        </w:tc>
        <w:tc>
          <w:tcPr>
            <w:tcW w:w="398" w:type="dxa"/>
            <w:tcBorders>
              <w:top w:val="single" w:sz="4" w:space="0" w:color="000000"/>
              <w:left w:val="single" w:sz="4" w:space="0" w:color="000000"/>
              <w:bottom w:val="single" w:sz="4" w:space="0" w:color="000000"/>
              <w:right w:val="single" w:sz="4" w:space="0" w:color="000000"/>
            </w:tcBorders>
            <w:vAlign w:val="center"/>
          </w:tcPr>
          <w:p w14:paraId="09C4EFC1" w14:textId="77777777" w:rsidR="006515E1" w:rsidRDefault="0047032E">
            <w:pPr>
              <w:spacing w:after="0" w:line="259" w:lineRule="auto"/>
              <w:ind w:firstLine="0"/>
              <w:jc w:val="left"/>
            </w:pPr>
            <w:r>
              <w:rPr>
                <w:b/>
                <w:sz w:val="16"/>
              </w:rPr>
              <w:t xml:space="preserve">5 </w:t>
            </w:r>
          </w:p>
        </w:tc>
        <w:tc>
          <w:tcPr>
            <w:tcW w:w="394" w:type="dxa"/>
            <w:tcBorders>
              <w:top w:val="single" w:sz="4" w:space="0" w:color="000000"/>
              <w:left w:val="single" w:sz="4" w:space="0" w:color="000000"/>
              <w:bottom w:val="single" w:sz="4" w:space="0" w:color="000000"/>
              <w:right w:val="single" w:sz="4" w:space="0" w:color="000000"/>
            </w:tcBorders>
            <w:vAlign w:val="center"/>
          </w:tcPr>
          <w:p w14:paraId="632E883E" w14:textId="77777777" w:rsidR="006515E1" w:rsidRDefault="0047032E">
            <w:pPr>
              <w:spacing w:after="0" w:line="259" w:lineRule="auto"/>
              <w:ind w:left="0" w:firstLine="0"/>
              <w:jc w:val="left"/>
            </w:pPr>
            <w:r>
              <w:rPr>
                <w:b/>
                <w:sz w:val="16"/>
              </w:rPr>
              <w:t xml:space="preserve">6 </w:t>
            </w:r>
          </w:p>
        </w:tc>
        <w:tc>
          <w:tcPr>
            <w:tcW w:w="1277" w:type="dxa"/>
            <w:tcBorders>
              <w:top w:val="single" w:sz="4" w:space="0" w:color="000000"/>
              <w:left w:val="single" w:sz="4" w:space="0" w:color="000000"/>
              <w:bottom w:val="single" w:sz="4" w:space="0" w:color="000000"/>
              <w:right w:val="single" w:sz="4" w:space="0" w:color="000000"/>
            </w:tcBorders>
          </w:tcPr>
          <w:p w14:paraId="0B2D9728" w14:textId="77777777" w:rsidR="006515E1" w:rsidRDefault="0047032E">
            <w:pPr>
              <w:spacing w:after="0" w:line="259" w:lineRule="auto"/>
              <w:ind w:left="0" w:firstLine="0"/>
              <w:jc w:val="center"/>
            </w:pPr>
            <w:r>
              <w:rPr>
                <w:b/>
              </w:rPr>
              <w:t xml:space="preserve">Носилац задатка </w:t>
            </w:r>
          </w:p>
        </w:tc>
      </w:tr>
      <w:tr w:rsidR="006515E1" w14:paraId="163EFC8B" w14:textId="77777777">
        <w:trPr>
          <w:trHeight w:val="840"/>
        </w:trPr>
        <w:tc>
          <w:tcPr>
            <w:tcW w:w="422" w:type="dxa"/>
            <w:tcBorders>
              <w:top w:val="single" w:sz="4" w:space="0" w:color="000000"/>
              <w:left w:val="single" w:sz="4" w:space="0" w:color="000000"/>
              <w:bottom w:val="single" w:sz="4" w:space="0" w:color="000000"/>
              <w:right w:val="single" w:sz="4" w:space="0" w:color="000000"/>
            </w:tcBorders>
            <w:vAlign w:val="center"/>
          </w:tcPr>
          <w:p w14:paraId="4F36FB26" w14:textId="77777777" w:rsidR="006515E1" w:rsidRDefault="0047032E">
            <w:pPr>
              <w:spacing w:after="0" w:line="259" w:lineRule="auto"/>
              <w:ind w:left="0" w:right="38" w:firstLine="0"/>
              <w:jc w:val="center"/>
            </w:pPr>
            <w:r>
              <w:t xml:space="preserve"> </w:t>
            </w:r>
          </w:p>
        </w:tc>
        <w:tc>
          <w:tcPr>
            <w:tcW w:w="4536" w:type="dxa"/>
            <w:gridSpan w:val="2"/>
            <w:tcBorders>
              <w:top w:val="single" w:sz="4" w:space="0" w:color="000000"/>
              <w:left w:val="single" w:sz="4" w:space="0" w:color="000000"/>
              <w:bottom w:val="single" w:sz="4" w:space="0" w:color="000000"/>
              <w:right w:val="single" w:sz="4" w:space="0" w:color="000000"/>
            </w:tcBorders>
          </w:tcPr>
          <w:p w14:paraId="0B4DBEB2" w14:textId="77777777" w:rsidR="006515E1" w:rsidRDefault="0047032E">
            <w:pPr>
              <w:spacing w:after="0" w:line="259" w:lineRule="auto"/>
              <w:ind w:left="0" w:firstLine="0"/>
              <w:jc w:val="left"/>
            </w:pPr>
            <w:r>
              <w:t xml:space="preserve"> </w:t>
            </w:r>
          </w:p>
          <w:p w14:paraId="409956A1" w14:textId="77777777" w:rsidR="006515E1" w:rsidRDefault="0047032E">
            <w:pPr>
              <w:spacing w:after="0" w:line="259" w:lineRule="auto"/>
              <w:ind w:left="0" w:firstLine="0"/>
              <w:jc w:val="left"/>
            </w:pPr>
            <w:r>
              <w:rPr>
                <w:b/>
              </w:rPr>
              <w:t xml:space="preserve">ПРОГРАМИРАЊЕ РАДА ШКОЛЕ </w:t>
            </w:r>
          </w:p>
          <w:p w14:paraId="559D3F85" w14:textId="77777777" w:rsidR="006515E1" w:rsidRDefault="0047032E">
            <w:pPr>
              <w:spacing w:after="0" w:line="259" w:lineRule="auto"/>
              <w:ind w:lef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0C9AB3C7"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25EF8055"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701B08B4"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5829DAB3"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58B7E1DD"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2160B726"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165EFACF"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54C88E0C"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2CFE3AB4"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301EC4C9" w14:textId="77777777" w:rsidR="006515E1" w:rsidRDefault="0047032E">
            <w:pPr>
              <w:spacing w:after="0" w:line="259" w:lineRule="auto"/>
              <w:ind w:left="0"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2770321B" w14:textId="77777777" w:rsidR="006515E1" w:rsidRDefault="0047032E">
            <w:pPr>
              <w:spacing w:after="0" w:line="259" w:lineRule="auto"/>
              <w:ind w:left="0" w:right="38" w:firstLine="0"/>
              <w:jc w:val="center"/>
            </w:pPr>
            <w:r>
              <w:t xml:space="preserve"> </w:t>
            </w:r>
          </w:p>
        </w:tc>
      </w:tr>
      <w:tr w:rsidR="006515E1" w14:paraId="305D3D8A" w14:textId="77777777">
        <w:trPr>
          <w:trHeight w:val="840"/>
        </w:trPr>
        <w:tc>
          <w:tcPr>
            <w:tcW w:w="422" w:type="dxa"/>
            <w:tcBorders>
              <w:top w:val="single" w:sz="4" w:space="0" w:color="000000"/>
              <w:left w:val="single" w:sz="4" w:space="0" w:color="000000"/>
              <w:bottom w:val="single" w:sz="4" w:space="0" w:color="000000"/>
              <w:right w:val="single" w:sz="4" w:space="0" w:color="000000"/>
            </w:tcBorders>
            <w:vAlign w:val="center"/>
          </w:tcPr>
          <w:p w14:paraId="096B25F5" w14:textId="77777777" w:rsidR="006515E1" w:rsidRDefault="0047032E">
            <w:pPr>
              <w:spacing w:after="0" w:line="259" w:lineRule="auto"/>
              <w:ind w:left="19" w:firstLine="0"/>
              <w:jc w:val="left"/>
            </w:pPr>
            <w:r>
              <w:t xml:space="preserve">1. </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6E9BEA17" w14:textId="77777777" w:rsidR="006515E1" w:rsidRDefault="0047032E">
            <w:pPr>
              <w:spacing w:after="0" w:line="259" w:lineRule="auto"/>
              <w:ind w:left="0" w:right="576" w:firstLine="0"/>
              <w:jc w:val="left"/>
            </w:pPr>
            <w:r>
              <w:t xml:space="preserve">Анализа и усвајање извештаја о  раду школе и ГПР школе </w:t>
            </w:r>
          </w:p>
        </w:tc>
        <w:tc>
          <w:tcPr>
            <w:tcW w:w="394" w:type="dxa"/>
            <w:tcBorders>
              <w:top w:val="single" w:sz="4" w:space="0" w:color="000000"/>
              <w:left w:val="single" w:sz="4" w:space="0" w:color="000000"/>
              <w:bottom w:val="single" w:sz="4" w:space="0" w:color="000000"/>
              <w:right w:val="single" w:sz="4" w:space="0" w:color="000000"/>
            </w:tcBorders>
            <w:vAlign w:val="center"/>
          </w:tcPr>
          <w:p w14:paraId="6E705622" w14:textId="77777777" w:rsidR="006515E1" w:rsidRDefault="0047032E">
            <w:pPr>
              <w:spacing w:after="0" w:line="259" w:lineRule="auto"/>
              <w:ind w:left="0"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vAlign w:val="center"/>
          </w:tcPr>
          <w:p w14:paraId="66A55833"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7035947C"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528E51D5"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38E62ABA"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7101ECF2"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71EBF5C6"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0440A27F"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3EA69577"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17C0B9F8" w14:textId="77777777" w:rsidR="006515E1" w:rsidRDefault="0047032E">
            <w:pPr>
              <w:spacing w:after="0" w:line="259" w:lineRule="auto"/>
              <w:ind w:left="0"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57AB1A5C" w14:textId="77777777" w:rsidR="006515E1" w:rsidRDefault="0047032E">
            <w:pPr>
              <w:spacing w:after="0" w:line="259" w:lineRule="auto"/>
              <w:ind w:firstLine="0"/>
              <w:jc w:val="left"/>
            </w:pPr>
            <w:r>
              <w:t xml:space="preserve">Директор,  </w:t>
            </w:r>
          </w:p>
          <w:p w14:paraId="5A1F2F42" w14:textId="77777777" w:rsidR="006515E1" w:rsidRDefault="0047032E">
            <w:pPr>
              <w:spacing w:after="0" w:line="259" w:lineRule="auto"/>
              <w:ind w:firstLine="0"/>
              <w:jc w:val="left"/>
            </w:pPr>
            <w:r>
              <w:t xml:space="preserve"> </w:t>
            </w:r>
          </w:p>
          <w:p w14:paraId="7964F022" w14:textId="77777777" w:rsidR="006515E1" w:rsidRDefault="0047032E">
            <w:pPr>
              <w:spacing w:after="0" w:line="259" w:lineRule="auto"/>
              <w:ind w:firstLine="0"/>
              <w:jc w:val="left"/>
            </w:pPr>
            <w:r>
              <w:t xml:space="preserve">педагог </w:t>
            </w:r>
          </w:p>
        </w:tc>
      </w:tr>
      <w:tr w:rsidR="006515E1" w14:paraId="2F8B5519" w14:textId="77777777">
        <w:trPr>
          <w:trHeight w:val="283"/>
        </w:trPr>
        <w:tc>
          <w:tcPr>
            <w:tcW w:w="422" w:type="dxa"/>
            <w:tcBorders>
              <w:top w:val="single" w:sz="4" w:space="0" w:color="000000"/>
              <w:left w:val="single" w:sz="4" w:space="0" w:color="000000"/>
              <w:bottom w:val="single" w:sz="4" w:space="0" w:color="000000"/>
              <w:right w:val="single" w:sz="4" w:space="0" w:color="000000"/>
            </w:tcBorders>
          </w:tcPr>
          <w:p w14:paraId="040EB446" w14:textId="77777777" w:rsidR="006515E1" w:rsidRDefault="0047032E">
            <w:pPr>
              <w:spacing w:after="0" w:line="259" w:lineRule="auto"/>
              <w:ind w:left="19" w:firstLine="0"/>
              <w:jc w:val="left"/>
            </w:pPr>
            <w:r>
              <w:t xml:space="preserve">2. </w:t>
            </w:r>
          </w:p>
        </w:tc>
        <w:tc>
          <w:tcPr>
            <w:tcW w:w="4536" w:type="dxa"/>
            <w:gridSpan w:val="2"/>
            <w:tcBorders>
              <w:top w:val="single" w:sz="4" w:space="0" w:color="000000"/>
              <w:left w:val="single" w:sz="4" w:space="0" w:color="000000"/>
              <w:bottom w:val="single" w:sz="4" w:space="0" w:color="000000"/>
              <w:right w:val="single" w:sz="4" w:space="0" w:color="000000"/>
            </w:tcBorders>
          </w:tcPr>
          <w:p w14:paraId="43268C70" w14:textId="77777777" w:rsidR="006515E1" w:rsidRDefault="0047032E">
            <w:pPr>
              <w:spacing w:after="0" w:line="259" w:lineRule="auto"/>
              <w:ind w:left="0" w:firstLine="0"/>
              <w:jc w:val="left"/>
            </w:pPr>
            <w:r>
              <w:t xml:space="preserve">Разматрање успеха ученика </w:t>
            </w:r>
          </w:p>
        </w:tc>
        <w:tc>
          <w:tcPr>
            <w:tcW w:w="394" w:type="dxa"/>
            <w:tcBorders>
              <w:top w:val="single" w:sz="4" w:space="0" w:color="000000"/>
              <w:left w:val="single" w:sz="4" w:space="0" w:color="000000"/>
              <w:bottom w:val="single" w:sz="4" w:space="0" w:color="000000"/>
              <w:right w:val="single" w:sz="4" w:space="0" w:color="000000"/>
            </w:tcBorders>
          </w:tcPr>
          <w:p w14:paraId="38E68891"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7F120162"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70CBFD37" w14:textId="77777777" w:rsidR="006515E1" w:rsidRDefault="0047032E">
            <w:pPr>
              <w:spacing w:after="0" w:line="259" w:lineRule="auto"/>
              <w:ind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tcPr>
          <w:p w14:paraId="5CBE277B"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5FD874F"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A3C8B35" w14:textId="77777777" w:rsidR="006515E1" w:rsidRDefault="0047032E">
            <w:pPr>
              <w:spacing w:after="0" w:line="259" w:lineRule="auto"/>
              <w:ind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tcPr>
          <w:p w14:paraId="2FB56239"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C85E2BF" w14:textId="77777777" w:rsidR="006515E1" w:rsidRDefault="0047032E">
            <w:pPr>
              <w:spacing w:after="0" w:line="259" w:lineRule="auto"/>
              <w:ind w:left="0"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tcPr>
          <w:p w14:paraId="1758A284"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3E5F4F5C" w14:textId="77777777" w:rsidR="006515E1" w:rsidRDefault="0047032E">
            <w:pPr>
              <w:spacing w:after="0" w:line="259" w:lineRule="auto"/>
              <w:ind w:left="0"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974591B" w14:textId="77777777" w:rsidR="006515E1" w:rsidRDefault="0047032E">
            <w:pPr>
              <w:spacing w:after="0" w:line="259" w:lineRule="auto"/>
              <w:ind w:firstLine="0"/>
              <w:jc w:val="left"/>
            </w:pPr>
            <w:r>
              <w:t xml:space="preserve">Педагог </w:t>
            </w:r>
          </w:p>
        </w:tc>
      </w:tr>
      <w:tr w:rsidR="006515E1" w14:paraId="5895590C" w14:textId="77777777">
        <w:trPr>
          <w:trHeight w:val="562"/>
        </w:trPr>
        <w:tc>
          <w:tcPr>
            <w:tcW w:w="422" w:type="dxa"/>
            <w:tcBorders>
              <w:top w:val="single" w:sz="4" w:space="0" w:color="000000"/>
              <w:left w:val="single" w:sz="4" w:space="0" w:color="000000"/>
              <w:bottom w:val="single" w:sz="4" w:space="0" w:color="000000"/>
              <w:right w:val="single" w:sz="4" w:space="0" w:color="000000"/>
            </w:tcBorders>
            <w:vAlign w:val="center"/>
          </w:tcPr>
          <w:p w14:paraId="0F4C7654" w14:textId="77777777" w:rsidR="006515E1" w:rsidRDefault="0047032E">
            <w:pPr>
              <w:spacing w:after="0" w:line="259" w:lineRule="auto"/>
              <w:ind w:left="19" w:firstLine="0"/>
              <w:jc w:val="left"/>
            </w:pPr>
            <w:r>
              <w:t xml:space="preserve">3. </w:t>
            </w:r>
          </w:p>
        </w:tc>
        <w:tc>
          <w:tcPr>
            <w:tcW w:w="4536" w:type="dxa"/>
            <w:gridSpan w:val="2"/>
            <w:tcBorders>
              <w:top w:val="single" w:sz="4" w:space="0" w:color="000000"/>
              <w:left w:val="single" w:sz="4" w:space="0" w:color="000000"/>
              <w:bottom w:val="single" w:sz="4" w:space="0" w:color="000000"/>
              <w:right w:val="single" w:sz="4" w:space="0" w:color="000000"/>
            </w:tcBorders>
          </w:tcPr>
          <w:p w14:paraId="03642A9E" w14:textId="77777777" w:rsidR="006515E1" w:rsidRDefault="0047032E">
            <w:pPr>
              <w:spacing w:after="0" w:line="259" w:lineRule="auto"/>
              <w:ind w:left="0" w:firstLine="0"/>
              <w:jc w:val="left"/>
            </w:pPr>
            <w:r>
              <w:t xml:space="preserve">Услови рада школе и остваривање образовно-васпитног рада </w:t>
            </w:r>
          </w:p>
        </w:tc>
        <w:tc>
          <w:tcPr>
            <w:tcW w:w="394" w:type="dxa"/>
            <w:tcBorders>
              <w:top w:val="single" w:sz="4" w:space="0" w:color="000000"/>
              <w:left w:val="single" w:sz="4" w:space="0" w:color="000000"/>
              <w:bottom w:val="single" w:sz="4" w:space="0" w:color="000000"/>
              <w:right w:val="single" w:sz="4" w:space="0" w:color="000000"/>
            </w:tcBorders>
            <w:vAlign w:val="center"/>
          </w:tcPr>
          <w:p w14:paraId="34C3A86B"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5120F37A"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78296AA8" w14:textId="77777777" w:rsidR="006515E1" w:rsidRDefault="0047032E">
            <w:pPr>
              <w:spacing w:after="0" w:line="259" w:lineRule="auto"/>
              <w:ind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vAlign w:val="center"/>
          </w:tcPr>
          <w:p w14:paraId="67ED98FA"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2112A908"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63EB5532"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56304F55"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16604680" w14:textId="77777777" w:rsidR="006515E1" w:rsidRDefault="0047032E">
            <w:pPr>
              <w:spacing w:after="0" w:line="259" w:lineRule="auto"/>
              <w:ind w:left="0"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vAlign w:val="center"/>
          </w:tcPr>
          <w:p w14:paraId="067D4F15"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104F7D0C" w14:textId="77777777" w:rsidR="006515E1" w:rsidRDefault="0047032E">
            <w:pPr>
              <w:spacing w:after="0" w:line="259" w:lineRule="auto"/>
              <w:ind w:left="0"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547CF379" w14:textId="77777777" w:rsidR="006515E1" w:rsidRDefault="0047032E">
            <w:pPr>
              <w:spacing w:after="0" w:line="259" w:lineRule="auto"/>
              <w:ind w:firstLine="0"/>
              <w:jc w:val="left"/>
            </w:pPr>
            <w:r>
              <w:t xml:space="preserve">Директор </w:t>
            </w:r>
          </w:p>
        </w:tc>
      </w:tr>
      <w:tr w:rsidR="006515E1" w14:paraId="6BCC7F05" w14:textId="77777777">
        <w:trPr>
          <w:trHeight w:val="288"/>
        </w:trPr>
        <w:tc>
          <w:tcPr>
            <w:tcW w:w="422" w:type="dxa"/>
            <w:tcBorders>
              <w:top w:val="single" w:sz="4" w:space="0" w:color="000000"/>
              <w:left w:val="single" w:sz="4" w:space="0" w:color="000000"/>
              <w:bottom w:val="single" w:sz="4" w:space="0" w:color="000000"/>
              <w:right w:val="single" w:sz="4" w:space="0" w:color="000000"/>
            </w:tcBorders>
          </w:tcPr>
          <w:p w14:paraId="7486175E" w14:textId="77777777" w:rsidR="006515E1" w:rsidRDefault="0047032E">
            <w:pPr>
              <w:spacing w:after="0" w:line="259" w:lineRule="auto"/>
              <w:ind w:left="19" w:firstLine="0"/>
              <w:jc w:val="left"/>
            </w:pPr>
            <w:r>
              <w:t xml:space="preserve">4. </w:t>
            </w:r>
          </w:p>
        </w:tc>
        <w:tc>
          <w:tcPr>
            <w:tcW w:w="4536" w:type="dxa"/>
            <w:gridSpan w:val="2"/>
            <w:tcBorders>
              <w:top w:val="single" w:sz="4" w:space="0" w:color="000000"/>
              <w:left w:val="single" w:sz="4" w:space="0" w:color="000000"/>
              <w:bottom w:val="single" w:sz="4" w:space="0" w:color="000000"/>
              <w:right w:val="single" w:sz="4" w:space="0" w:color="000000"/>
            </w:tcBorders>
          </w:tcPr>
          <w:p w14:paraId="573B7492" w14:textId="77777777" w:rsidR="006515E1" w:rsidRDefault="0047032E">
            <w:pPr>
              <w:spacing w:after="0" w:line="259" w:lineRule="auto"/>
              <w:ind w:left="0" w:firstLine="0"/>
              <w:jc w:val="left"/>
            </w:pPr>
            <w:r>
              <w:t xml:space="preserve">Усвајање ГПР школе </w:t>
            </w:r>
          </w:p>
        </w:tc>
        <w:tc>
          <w:tcPr>
            <w:tcW w:w="394" w:type="dxa"/>
            <w:tcBorders>
              <w:top w:val="single" w:sz="4" w:space="0" w:color="000000"/>
              <w:left w:val="single" w:sz="4" w:space="0" w:color="000000"/>
              <w:bottom w:val="single" w:sz="4" w:space="0" w:color="000000"/>
              <w:right w:val="single" w:sz="4" w:space="0" w:color="000000"/>
            </w:tcBorders>
          </w:tcPr>
          <w:p w14:paraId="1EF3F5F5" w14:textId="77777777" w:rsidR="006515E1" w:rsidRDefault="0047032E">
            <w:pPr>
              <w:spacing w:after="0" w:line="259" w:lineRule="auto"/>
              <w:ind w:left="0"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tcPr>
          <w:p w14:paraId="102F8795"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0A710EDD"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E53DC73"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23CE90A"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55C5067D"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296CBCC"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6E14F12D"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347541AA"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164D9F9" w14:textId="77777777" w:rsidR="006515E1" w:rsidRDefault="0047032E">
            <w:pPr>
              <w:spacing w:after="0" w:line="259" w:lineRule="auto"/>
              <w:ind w:left="0"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50AD64F" w14:textId="77777777" w:rsidR="006515E1" w:rsidRDefault="0047032E">
            <w:pPr>
              <w:spacing w:after="0" w:line="259" w:lineRule="auto"/>
              <w:ind w:firstLine="0"/>
            </w:pPr>
            <w:r>
              <w:t xml:space="preserve">Пред. ШО </w:t>
            </w:r>
          </w:p>
        </w:tc>
      </w:tr>
      <w:tr w:rsidR="006515E1" w14:paraId="6069C71D" w14:textId="77777777">
        <w:trPr>
          <w:trHeight w:val="1114"/>
        </w:trPr>
        <w:tc>
          <w:tcPr>
            <w:tcW w:w="422" w:type="dxa"/>
            <w:tcBorders>
              <w:top w:val="single" w:sz="4" w:space="0" w:color="000000"/>
              <w:left w:val="single" w:sz="4" w:space="0" w:color="000000"/>
              <w:bottom w:val="single" w:sz="4" w:space="0" w:color="000000"/>
              <w:right w:val="single" w:sz="4" w:space="0" w:color="000000"/>
            </w:tcBorders>
            <w:vAlign w:val="center"/>
          </w:tcPr>
          <w:p w14:paraId="1F31D95B" w14:textId="77777777" w:rsidR="006515E1" w:rsidRDefault="0047032E">
            <w:pPr>
              <w:spacing w:after="0" w:line="259" w:lineRule="auto"/>
              <w:ind w:left="0" w:right="38" w:firstLine="0"/>
              <w:jc w:val="center"/>
            </w:pPr>
            <w:r>
              <w:t xml:space="preserve"> </w:t>
            </w:r>
          </w:p>
        </w:tc>
        <w:tc>
          <w:tcPr>
            <w:tcW w:w="4536" w:type="dxa"/>
            <w:gridSpan w:val="2"/>
            <w:tcBorders>
              <w:top w:val="single" w:sz="4" w:space="0" w:color="000000"/>
              <w:left w:val="single" w:sz="4" w:space="0" w:color="000000"/>
              <w:bottom w:val="single" w:sz="4" w:space="0" w:color="000000"/>
              <w:right w:val="single" w:sz="4" w:space="0" w:color="000000"/>
            </w:tcBorders>
          </w:tcPr>
          <w:p w14:paraId="566C3952" w14:textId="77777777" w:rsidR="006515E1" w:rsidRDefault="0047032E">
            <w:pPr>
              <w:spacing w:after="0" w:line="259" w:lineRule="auto"/>
              <w:ind w:left="0" w:firstLine="0"/>
              <w:jc w:val="left"/>
            </w:pPr>
            <w:r>
              <w:t xml:space="preserve"> </w:t>
            </w:r>
          </w:p>
          <w:p w14:paraId="10DFE0A6" w14:textId="77777777" w:rsidR="006515E1" w:rsidRDefault="0047032E">
            <w:pPr>
              <w:spacing w:after="0" w:line="259" w:lineRule="auto"/>
              <w:ind w:left="0" w:firstLine="0"/>
            </w:pPr>
            <w:r>
              <w:rPr>
                <w:b/>
              </w:rPr>
              <w:t xml:space="preserve">ОРГАНИЗАЦИОНО-МАТЕРИЈАЛНИ </w:t>
            </w:r>
          </w:p>
          <w:p w14:paraId="77B9FC52" w14:textId="77777777" w:rsidR="006515E1" w:rsidRDefault="0047032E">
            <w:pPr>
              <w:spacing w:after="0" w:line="259" w:lineRule="auto"/>
              <w:ind w:left="0" w:firstLine="0"/>
              <w:jc w:val="left"/>
            </w:pPr>
            <w:r>
              <w:rPr>
                <w:b/>
              </w:rPr>
              <w:t xml:space="preserve">ПОСЛОВИ </w:t>
            </w:r>
          </w:p>
          <w:p w14:paraId="3511C296" w14:textId="77777777" w:rsidR="006515E1" w:rsidRDefault="0047032E">
            <w:pPr>
              <w:spacing w:after="0" w:line="259" w:lineRule="auto"/>
              <w:ind w:lef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0562C472"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3916F59F"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40D9B50B"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7B03507E"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4933E862"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6766E61E"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71970A07"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4A68956B"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293912D9"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0D94D4AB" w14:textId="77777777" w:rsidR="006515E1" w:rsidRDefault="0047032E">
            <w:pPr>
              <w:spacing w:after="0" w:line="259" w:lineRule="auto"/>
              <w:ind w:left="0"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21AF62B0" w14:textId="77777777" w:rsidR="006515E1" w:rsidRDefault="0047032E">
            <w:pPr>
              <w:spacing w:after="0" w:line="259" w:lineRule="auto"/>
              <w:ind w:firstLine="0"/>
              <w:jc w:val="left"/>
            </w:pPr>
            <w:r>
              <w:t xml:space="preserve"> </w:t>
            </w:r>
          </w:p>
        </w:tc>
      </w:tr>
      <w:tr w:rsidR="006515E1" w14:paraId="70333090" w14:textId="77777777">
        <w:trPr>
          <w:trHeight w:val="835"/>
        </w:trPr>
        <w:tc>
          <w:tcPr>
            <w:tcW w:w="422" w:type="dxa"/>
            <w:tcBorders>
              <w:top w:val="single" w:sz="4" w:space="0" w:color="000000"/>
              <w:left w:val="single" w:sz="4" w:space="0" w:color="000000"/>
              <w:bottom w:val="single" w:sz="4" w:space="0" w:color="000000"/>
              <w:right w:val="single" w:sz="4" w:space="0" w:color="000000"/>
            </w:tcBorders>
            <w:vAlign w:val="center"/>
          </w:tcPr>
          <w:p w14:paraId="550880D2" w14:textId="77777777" w:rsidR="006515E1" w:rsidRDefault="0047032E">
            <w:pPr>
              <w:spacing w:after="0" w:line="259" w:lineRule="auto"/>
              <w:ind w:left="19" w:firstLine="0"/>
              <w:jc w:val="left"/>
            </w:pPr>
            <w:r>
              <w:lastRenderedPageBreak/>
              <w:t xml:space="preserve">1. </w:t>
            </w:r>
          </w:p>
        </w:tc>
        <w:tc>
          <w:tcPr>
            <w:tcW w:w="4536" w:type="dxa"/>
            <w:gridSpan w:val="2"/>
            <w:tcBorders>
              <w:top w:val="single" w:sz="4" w:space="0" w:color="000000"/>
              <w:left w:val="single" w:sz="4" w:space="0" w:color="000000"/>
              <w:bottom w:val="single" w:sz="4" w:space="0" w:color="000000"/>
              <w:right w:val="single" w:sz="4" w:space="0" w:color="000000"/>
            </w:tcBorders>
            <w:vAlign w:val="center"/>
          </w:tcPr>
          <w:p w14:paraId="4242D799" w14:textId="77777777" w:rsidR="006515E1" w:rsidRDefault="0047032E">
            <w:pPr>
              <w:spacing w:after="0" w:line="259" w:lineRule="auto"/>
              <w:ind w:left="0" w:firstLine="0"/>
              <w:jc w:val="left"/>
            </w:pPr>
            <w:r>
              <w:t xml:space="preserve">Доношење финасијског плана школе </w:t>
            </w:r>
          </w:p>
        </w:tc>
        <w:tc>
          <w:tcPr>
            <w:tcW w:w="394" w:type="dxa"/>
            <w:tcBorders>
              <w:top w:val="single" w:sz="4" w:space="0" w:color="000000"/>
              <w:left w:val="single" w:sz="4" w:space="0" w:color="000000"/>
              <w:bottom w:val="single" w:sz="4" w:space="0" w:color="000000"/>
              <w:right w:val="single" w:sz="4" w:space="0" w:color="000000"/>
            </w:tcBorders>
            <w:vAlign w:val="center"/>
          </w:tcPr>
          <w:p w14:paraId="1955E439"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0F2117CE"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039AFD0D"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6BEA8C93" w14:textId="77777777" w:rsidR="006515E1" w:rsidRDefault="0047032E">
            <w:pPr>
              <w:spacing w:after="0" w:line="259" w:lineRule="auto"/>
              <w:ind w:firstLine="0"/>
              <w:jc w:val="left"/>
            </w:pPr>
            <w:r>
              <w:rPr>
                <w:sz w:val="16"/>
              </w:rPr>
              <w:t xml:space="preserve">х </w:t>
            </w:r>
          </w:p>
        </w:tc>
        <w:tc>
          <w:tcPr>
            <w:tcW w:w="394" w:type="dxa"/>
            <w:tcBorders>
              <w:top w:val="single" w:sz="4" w:space="0" w:color="000000"/>
              <w:left w:val="single" w:sz="4" w:space="0" w:color="000000"/>
              <w:bottom w:val="single" w:sz="4" w:space="0" w:color="000000"/>
              <w:right w:val="single" w:sz="4" w:space="0" w:color="000000"/>
            </w:tcBorders>
            <w:vAlign w:val="center"/>
          </w:tcPr>
          <w:p w14:paraId="201FCDBA"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7F2428D1"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293EC85F"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6899B475"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6BACE570"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62EAD9F8" w14:textId="77777777" w:rsidR="006515E1" w:rsidRDefault="0047032E">
            <w:pPr>
              <w:spacing w:after="0" w:line="259" w:lineRule="auto"/>
              <w:ind w:left="0"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6B8E8AA" w14:textId="77777777" w:rsidR="006515E1" w:rsidRDefault="0047032E">
            <w:pPr>
              <w:spacing w:after="5" w:line="236" w:lineRule="auto"/>
              <w:ind w:firstLine="0"/>
              <w:jc w:val="left"/>
            </w:pPr>
            <w:r>
              <w:t>Шеф рачуново</w:t>
            </w:r>
          </w:p>
          <w:p w14:paraId="5EC2BF56" w14:textId="77777777" w:rsidR="006515E1" w:rsidRDefault="0047032E">
            <w:pPr>
              <w:spacing w:after="0" w:line="259" w:lineRule="auto"/>
              <w:ind w:firstLine="0"/>
              <w:jc w:val="left"/>
            </w:pPr>
            <w:r>
              <w:t xml:space="preserve">д. </w:t>
            </w:r>
          </w:p>
        </w:tc>
      </w:tr>
      <w:tr w:rsidR="006515E1" w14:paraId="4000EC96" w14:textId="77777777">
        <w:trPr>
          <w:trHeight w:val="288"/>
        </w:trPr>
        <w:tc>
          <w:tcPr>
            <w:tcW w:w="422" w:type="dxa"/>
            <w:tcBorders>
              <w:top w:val="single" w:sz="4" w:space="0" w:color="000000"/>
              <w:left w:val="single" w:sz="4" w:space="0" w:color="000000"/>
              <w:bottom w:val="single" w:sz="4" w:space="0" w:color="000000"/>
              <w:right w:val="single" w:sz="4" w:space="0" w:color="000000"/>
            </w:tcBorders>
          </w:tcPr>
          <w:p w14:paraId="76DAFAD9" w14:textId="77777777" w:rsidR="006515E1" w:rsidRDefault="0047032E">
            <w:pPr>
              <w:spacing w:after="0" w:line="259" w:lineRule="auto"/>
              <w:ind w:left="19" w:firstLine="0"/>
              <w:jc w:val="left"/>
            </w:pPr>
            <w:r>
              <w:t xml:space="preserve">2. </w:t>
            </w:r>
          </w:p>
        </w:tc>
        <w:tc>
          <w:tcPr>
            <w:tcW w:w="4536" w:type="dxa"/>
            <w:gridSpan w:val="2"/>
            <w:tcBorders>
              <w:top w:val="single" w:sz="4" w:space="0" w:color="000000"/>
              <w:left w:val="single" w:sz="4" w:space="0" w:color="000000"/>
              <w:bottom w:val="single" w:sz="4" w:space="0" w:color="000000"/>
              <w:right w:val="single" w:sz="4" w:space="0" w:color="000000"/>
            </w:tcBorders>
          </w:tcPr>
          <w:p w14:paraId="49D63E75" w14:textId="77777777" w:rsidR="006515E1" w:rsidRDefault="0047032E">
            <w:pPr>
              <w:spacing w:after="0" w:line="259" w:lineRule="auto"/>
              <w:ind w:left="0" w:firstLine="0"/>
              <w:jc w:val="left"/>
            </w:pPr>
            <w:r>
              <w:t xml:space="preserve">Усвајање завршеног рачуна </w:t>
            </w:r>
          </w:p>
        </w:tc>
        <w:tc>
          <w:tcPr>
            <w:tcW w:w="394" w:type="dxa"/>
            <w:tcBorders>
              <w:top w:val="single" w:sz="4" w:space="0" w:color="000000"/>
              <w:left w:val="single" w:sz="4" w:space="0" w:color="000000"/>
              <w:bottom w:val="single" w:sz="4" w:space="0" w:color="000000"/>
              <w:right w:val="single" w:sz="4" w:space="0" w:color="000000"/>
            </w:tcBorders>
          </w:tcPr>
          <w:p w14:paraId="3B26F070"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5FE2BBAC"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18469E29"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682E5B37"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556E4264"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01F5E860" w14:textId="77777777" w:rsidR="006515E1" w:rsidRDefault="0047032E">
            <w:pPr>
              <w:spacing w:after="0" w:line="259" w:lineRule="auto"/>
              <w:ind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tcPr>
          <w:p w14:paraId="51E04985"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4715853"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tcPr>
          <w:p w14:paraId="2B562CF0"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tcPr>
          <w:p w14:paraId="2406C34A" w14:textId="77777777" w:rsidR="006515E1" w:rsidRDefault="0047032E">
            <w:pPr>
              <w:spacing w:after="0" w:line="259" w:lineRule="auto"/>
              <w:ind w:left="0"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27EA807" w14:textId="77777777" w:rsidR="006515E1" w:rsidRDefault="0047032E">
            <w:pPr>
              <w:spacing w:after="0" w:line="259" w:lineRule="auto"/>
              <w:ind w:firstLine="0"/>
              <w:jc w:val="left"/>
            </w:pPr>
            <w:r>
              <w:t xml:space="preserve">Директор </w:t>
            </w:r>
          </w:p>
        </w:tc>
      </w:tr>
      <w:tr w:rsidR="006515E1" w14:paraId="3E52E476" w14:textId="77777777">
        <w:trPr>
          <w:trHeight w:val="840"/>
        </w:trPr>
        <w:tc>
          <w:tcPr>
            <w:tcW w:w="422" w:type="dxa"/>
            <w:tcBorders>
              <w:top w:val="single" w:sz="4" w:space="0" w:color="000000"/>
              <w:left w:val="single" w:sz="4" w:space="0" w:color="000000"/>
              <w:bottom w:val="single" w:sz="4" w:space="0" w:color="000000"/>
              <w:right w:val="single" w:sz="4" w:space="0" w:color="000000"/>
            </w:tcBorders>
            <w:vAlign w:val="center"/>
          </w:tcPr>
          <w:p w14:paraId="7E80FA60" w14:textId="77777777" w:rsidR="006515E1" w:rsidRDefault="0047032E">
            <w:pPr>
              <w:spacing w:after="0" w:line="259" w:lineRule="auto"/>
              <w:ind w:left="19" w:firstLine="0"/>
              <w:jc w:val="left"/>
            </w:pPr>
            <w:r>
              <w:t xml:space="preserve">3. </w:t>
            </w:r>
          </w:p>
        </w:tc>
        <w:tc>
          <w:tcPr>
            <w:tcW w:w="4536" w:type="dxa"/>
            <w:gridSpan w:val="2"/>
            <w:tcBorders>
              <w:top w:val="single" w:sz="4" w:space="0" w:color="000000"/>
              <w:left w:val="single" w:sz="4" w:space="0" w:color="000000"/>
              <w:bottom w:val="single" w:sz="4" w:space="0" w:color="000000"/>
              <w:right w:val="single" w:sz="4" w:space="0" w:color="000000"/>
            </w:tcBorders>
          </w:tcPr>
          <w:p w14:paraId="35122472" w14:textId="77777777" w:rsidR="006515E1" w:rsidRDefault="0047032E">
            <w:pPr>
              <w:spacing w:after="0" w:line="259" w:lineRule="auto"/>
              <w:ind w:left="0" w:right="445" w:firstLine="0"/>
              <w:jc w:val="left"/>
            </w:pPr>
            <w:r>
              <w:t xml:space="preserve">Инвестиционо и техничко одржа- вање објеката - обезбеђење сред- става </w:t>
            </w:r>
          </w:p>
        </w:tc>
        <w:tc>
          <w:tcPr>
            <w:tcW w:w="394" w:type="dxa"/>
            <w:tcBorders>
              <w:top w:val="single" w:sz="4" w:space="0" w:color="000000"/>
              <w:left w:val="single" w:sz="4" w:space="0" w:color="000000"/>
              <w:bottom w:val="single" w:sz="4" w:space="0" w:color="000000"/>
              <w:right w:val="single" w:sz="4" w:space="0" w:color="000000"/>
            </w:tcBorders>
            <w:vAlign w:val="center"/>
          </w:tcPr>
          <w:p w14:paraId="140CEEBA"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4F2F09B8"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5A94C1DE"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17DE3C50"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43BC9AA9"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358617D1" w14:textId="77777777" w:rsidR="006515E1" w:rsidRDefault="0047032E">
            <w:pPr>
              <w:spacing w:after="0" w:line="259" w:lineRule="auto"/>
              <w:ind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vAlign w:val="center"/>
          </w:tcPr>
          <w:p w14:paraId="744C7F45"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35BB6BCF"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7223B3D8"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5EB768E4" w14:textId="77777777" w:rsidR="006515E1" w:rsidRDefault="0047032E">
            <w:pPr>
              <w:spacing w:after="0" w:line="259" w:lineRule="auto"/>
              <w:ind w:left="0"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D3FE3BF" w14:textId="77777777" w:rsidR="006515E1" w:rsidRDefault="0047032E">
            <w:pPr>
              <w:spacing w:after="0" w:line="240" w:lineRule="auto"/>
              <w:ind w:firstLine="0"/>
              <w:jc w:val="left"/>
            </w:pPr>
            <w:r>
              <w:t xml:space="preserve">Директор, предс. </w:t>
            </w:r>
          </w:p>
          <w:p w14:paraId="5710E5F6" w14:textId="77777777" w:rsidR="006515E1" w:rsidRDefault="0047032E">
            <w:pPr>
              <w:spacing w:after="0" w:line="259" w:lineRule="auto"/>
              <w:ind w:firstLine="0"/>
              <w:jc w:val="left"/>
            </w:pPr>
            <w:r>
              <w:t xml:space="preserve">ШО </w:t>
            </w:r>
          </w:p>
        </w:tc>
      </w:tr>
      <w:tr w:rsidR="006515E1" w14:paraId="3BBA4FA9" w14:textId="77777777">
        <w:trPr>
          <w:trHeight w:val="562"/>
        </w:trPr>
        <w:tc>
          <w:tcPr>
            <w:tcW w:w="422" w:type="dxa"/>
            <w:tcBorders>
              <w:top w:val="single" w:sz="4" w:space="0" w:color="000000"/>
              <w:left w:val="single" w:sz="4" w:space="0" w:color="000000"/>
              <w:bottom w:val="single" w:sz="4" w:space="0" w:color="000000"/>
              <w:right w:val="single" w:sz="4" w:space="0" w:color="000000"/>
            </w:tcBorders>
            <w:vAlign w:val="center"/>
          </w:tcPr>
          <w:p w14:paraId="0D135165" w14:textId="77777777" w:rsidR="006515E1" w:rsidRDefault="0047032E">
            <w:pPr>
              <w:spacing w:after="0" w:line="259" w:lineRule="auto"/>
              <w:ind w:left="19" w:firstLine="0"/>
              <w:jc w:val="left"/>
            </w:pPr>
            <w:r>
              <w:t xml:space="preserve">4. </w:t>
            </w:r>
          </w:p>
        </w:tc>
        <w:tc>
          <w:tcPr>
            <w:tcW w:w="4536" w:type="dxa"/>
            <w:gridSpan w:val="2"/>
            <w:tcBorders>
              <w:top w:val="single" w:sz="4" w:space="0" w:color="000000"/>
              <w:left w:val="single" w:sz="4" w:space="0" w:color="000000"/>
              <w:bottom w:val="single" w:sz="4" w:space="0" w:color="000000"/>
              <w:right w:val="single" w:sz="4" w:space="0" w:color="000000"/>
            </w:tcBorders>
          </w:tcPr>
          <w:p w14:paraId="392650F4" w14:textId="77777777" w:rsidR="006515E1" w:rsidRDefault="0047032E">
            <w:pPr>
              <w:spacing w:after="0" w:line="259" w:lineRule="auto"/>
              <w:ind w:left="0" w:right="234" w:firstLine="0"/>
              <w:jc w:val="left"/>
            </w:pPr>
            <w:r>
              <w:t xml:space="preserve">Обезбеђење средстава за опрему и учила </w:t>
            </w:r>
          </w:p>
        </w:tc>
        <w:tc>
          <w:tcPr>
            <w:tcW w:w="394" w:type="dxa"/>
            <w:tcBorders>
              <w:top w:val="single" w:sz="4" w:space="0" w:color="000000"/>
              <w:left w:val="single" w:sz="4" w:space="0" w:color="000000"/>
              <w:bottom w:val="single" w:sz="4" w:space="0" w:color="000000"/>
              <w:right w:val="single" w:sz="4" w:space="0" w:color="000000"/>
            </w:tcBorders>
            <w:vAlign w:val="center"/>
          </w:tcPr>
          <w:p w14:paraId="0DFC8280"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2B272485"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17B0C8C0"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74123DB2"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7AD5CE98"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7763A403"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4497FE9A"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160F28FF" w14:textId="77777777" w:rsidR="006515E1" w:rsidRDefault="0047032E">
            <w:pPr>
              <w:spacing w:after="0" w:line="259" w:lineRule="auto"/>
              <w:ind w:left="0"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vAlign w:val="center"/>
          </w:tcPr>
          <w:p w14:paraId="5EA48A50"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695B0A6F" w14:textId="77777777" w:rsidR="006515E1" w:rsidRDefault="0047032E">
            <w:pPr>
              <w:spacing w:after="0" w:line="259" w:lineRule="auto"/>
              <w:ind w:left="0"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64AC2953" w14:textId="77777777" w:rsidR="006515E1" w:rsidRDefault="0047032E">
            <w:pPr>
              <w:spacing w:after="0" w:line="259" w:lineRule="auto"/>
              <w:ind w:firstLine="0"/>
              <w:jc w:val="left"/>
            </w:pPr>
            <w:r>
              <w:t xml:space="preserve">Директор </w:t>
            </w:r>
          </w:p>
        </w:tc>
      </w:tr>
      <w:tr w:rsidR="006515E1" w14:paraId="25905556" w14:textId="77777777">
        <w:trPr>
          <w:trHeight w:val="1114"/>
        </w:trPr>
        <w:tc>
          <w:tcPr>
            <w:tcW w:w="422" w:type="dxa"/>
            <w:tcBorders>
              <w:top w:val="single" w:sz="4" w:space="0" w:color="000000"/>
              <w:left w:val="single" w:sz="4" w:space="0" w:color="000000"/>
              <w:bottom w:val="single" w:sz="4" w:space="0" w:color="000000"/>
              <w:right w:val="single" w:sz="4" w:space="0" w:color="000000"/>
            </w:tcBorders>
            <w:vAlign w:val="center"/>
          </w:tcPr>
          <w:p w14:paraId="758EDF8E" w14:textId="77777777" w:rsidR="006515E1" w:rsidRDefault="0047032E">
            <w:pPr>
              <w:spacing w:after="0" w:line="259" w:lineRule="auto"/>
              <w:ind w:left="0" w:right="38" w:firstLine="0"/>
              <w:jc w:val="center"/>
            </w:pPr>
            <w:r>
              <w:t xml:space="preserve"> </w:t>
            </w:r>
          </w:p>
        </w:tc>
        <w:tc>
          <w:tcPr>
            <w:tcW w:w="4536" w:type="dxa"/>
            <w:gridSpan w:val="2"/>
            <w:tcBorders>
              <w:top w:val="single" w:sz="4" w:space="0" w:color="000000"/>
              <w:left w:val="single" w:sz="4" w:space="0" w:color="000000"/>
              <w:bottom w:val="single" w:sz="4" w:space="0" w:color="000000"/>
              <w:right w:val="single" w:sz="4" w:space="0" w:color="000000"/>
            </w:tcBorders>
          </w:tcPr>
          <w:p w14:paraId="052350A3" w14:textId="77777777" w:rsidR="006515E1" w:rsidRDefault="0047032E">
            <w:pPr>
              <w:spacing w:after="0" w:line="259" w:lineRule="auto"/>
              <w:ind w:left="0" w:firstLine="0"/>
              <w:jc w:val="left"/>
            </w:pPr>
            <w:r>
              <w:rPr>
                <w:b/>
              </w:rPr>
              <w:t xml:space="preserve"> </w:t>
            </w:r>
          </w:p>
          <w:p w14:paraId="36D92F0B" w14:textId="77777777" w:rsidR="006515E1" w:rsidRDefault="0047032E">
            <w:pPr>
              <w:spacing w:after="0" w:line="259" w:lineRule="auto"/>
              <w:ind w:left="0" w:firstLine="0"/>
              <w:jc w:val="left"/>
            </w:pPr>
            <w:r>
              <w:rPr>
                <w:b/>
              </w:rPr>
              <w:t xml:space="preserve">САРАДЊА СА ДРУШТВЕНОМ </w:t>
            </w:r>
          </w:p>
          <w:p w14:paraId="44EE8AD1" w14:textId="77777777" w:rsidR="006515E1" w:rsidRDefault="0047032E">
            <w:pPr>
              <w:spacing w:after="0" w:line="259" w:lineRule="auto"/>
              <w:ind w:left="0" w:firstLine="0"/>
              <w:jc w:val="left"/>
            </w:pPr>
            <w:r>
              <w:rPr>
                <w:b/>
              </w:rPr>
              <w:t xml:space="preserve">СРЕДИНОМ </w:t>
            </w:r>
          </w:p>
          <w:p w14:paraId="0E505B41" w14:textId="77777777" w:rsidR="006515E1" w:rsidRDefault="0047032E">
            <w:pPr>
              <w:spacing w:after="0" w:line="259" w:lineRule="auto"/>
              <w:ind w:left="0" w:firstLine="0"/>
              <w:jc w:val="left"/>
            </w:pPr>
            <w:r>
              <w:rPr>
                <w:b/>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3BC99299"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3F09C416"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74B444EC"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42C51622"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1DEEEEB2"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7247DC0E"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49D20A88"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19EAF094"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651C2A31"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048B7E22" w14:textId="77777777" w:rsidR="006515E1" w:rsidRDefault="0047032E">
            <w:pPr>
              <w:spacing w:after="0" w:line="259" w:lineRule="auto"/>
              <w:ind w:left="0"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76729A24" w14:textId="77777777" w:rsidR="006515E1" w:rsidRDefault="0047032E">
            <w:pPr>
              <w:spacing w:after="0" w:line="259" w:lineRule="auto"/>
              <w:ind w:firstLine="0"/>
              <w:jc w:val="left"/>
            </w:pPr>
            <w:r>
              <w:t xml:space="preserve"> </w:t>
            </w:r>
          </w:p>
        </w:tc>
      </w:tr>
      <w:tr w:rsidR="006515E1" w14:paraId="5DE66F02" w14:textId="77777777">
        <w:trPr>
          <w:trHeight w:val="562"/>
        </w:trPr>
        <w:tc>
          <w:tcPr>
            <w:tcW w:w="422" w:type="dxa"/>
            <w:tcBorders>
              <w:top w:val="single" w:sz="4" w:space="0" w:color="000000"/>
              <w:left w:val="single" w:sz="4" w:space="0" w:color="000000"/>
              <w:bottom w:val="single" w:sz="4" w:space="0" w:color="000000"/>
              <w:right w:val="single" w:sz="4" w:space="0" w:color="000000"/>
            </w:tcBorders>
            <w:vAlign w:val="center"/>
          </w:tcPr>
          <w:p w14:paraId="2D267A44" w14:textId="77777777" w:rsidR="006515E1" w:rsidRDefault="0047032E">
            <w:pPr>
              <w:spacing w:after="0" w:line="259" w:lineRule="auto"/>
              <w:ind w:left="19" w:firstLine="0"/>
              <w:jc w:val="left"/>
            </w:pPr>
            <w:r>
              <w:t xml:space="preserve">1. </w:t>
            </w:r>
          </w:p>
        </w:tc>
        <w:tc>
          <w:tcPr>
            <w:tcW w:w="4536" w:type="dxa"/>
            <w:gridSpan w:val="2"/>
            <w:tcBorders>
              <w:top w:val="single" w:sz="4" w:space="0" w:color="000000"/>
              <w:left w:val="single" w:sz="4" w:space="0" w:color="000000"/>
              <w:bottom w:val="single" w:sz="4" w:space="0" w:color="000000"/>
              <w:right w:val="single" w:sz="4" w:space="0" w:color="000000"/>
            </w:tcBorders>
          </w:tcPr>
          <w:p w14:paraId="382D5B1F" w14:textId="77777777" w:rsidR="006515E1" w:rsidRDefault="0047032E">
            <w:pPr>
              <w:spacing w:after="0" w:line="259" w:lineRule="auto"/>
              <w:ind w:left="0" w:right="159" w:firstLine="0"/>
            </w:pPr>
            <w:r>
              <w:t xml:space="preserve">Реализација културне и јавне  делатности школе </w:t>
            </w:r>
          </w:p>
        </w:tc>
        <w:tc>
          <w:tcPr>
            <w:tcW w:w="394" w:type="dxa"/>
            <w:tcBorders>
              <w:top w:val="single" w:sz="4" w:space="0" w:color="000000"/>
              <w:left w:val="single" w:sz="4" w:space="0" w:color="000000"/>
              <w:bottom w:val="single" w:sz="4" w:space="0" w:color="000000"/>
              <w:right w:val="single" w:sz="4" w:space="0" w:color="000000"/>
            </w:tcBorders>
            <w:vAlign w:val="center"/>
          </w:tcPr>
          <w:p w14:paraId="3F0D74A0" w14:textId="77777777" w:rsidR="006515E1" w:rsidRDefault="0047032E">
            <w:pPr>
              <w:spacing w:after="0" w:line="259" w:lineRule="auto"/>
              <w:ind w:left="0"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vAlign w:val="center"/>
          </w:tcPr>
          <w:p w14:paraId="023FF918"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6B43AE76"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1E88CD2C"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0133D58C" w14:textId="77777777" w:rsidR="006515E1" w:rsidRDefault="0047032E">
            <w:pPr>
              <w:spacing w:after="0" w:line="259" w:lineRule="auto"/>
              <w:ind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3C94170E" w14:textId="77777777" w:rsidR="006515E1" w:rsidRDefault="0047032E">
            <w:pPr>
              <w:spacing w:after="0" w:line="259" w:lineRule="auto"/>
              <w:ind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vAlign w:val="center"/>
          </w:tcPr>
          <w:p w14:paraId="18453A99"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32E5BB9A" w14:textId="77777777" w:rsidR="006515E1" w:rsidRDefault="0047032E">
            <w:pPr>
              <w:spacing w:after="0" w:line="259" w:lineRule="auto"/>
              <w:ind w:left="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325AC961" w14:textId="77777777" w:rsidR="006515E1" w:rsidRDefault="0047032E">
            <w:pPr>
              <w:spacing w:after="0" w:line="259" w:lineRule="auto"/>
              <w:ind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5FEC5E2F" w14:textId="77777777" w:rsidR="006515E1" w:rsidRDefault="0047032E">
            <w:pPr>
              <w:spacing w:after="0" w:line="259" w:lineRule="auto"/>
              <w:ind w:left="0"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09E62A03" w14:textId="77777777" w:rsidR="006515E1" w:rsidRDefault="0047032E">
            <w:pPr>
              <w:spacing w:after="0" w:line="259" w:lineRule="auto"/>
              <w:ind w:firstLine="0"/>
              <w:jc w:val="left"/>
            </w:pPr>
            <w:r>
              <w:t xml:space="preserve">Директор  </w:t>
            </w:r>
          </w:p>
        </w:tc>
      </w:tr>
      <w:tr w:rsidR="006515E1" w14:paraId="2C7D2C3D" w14:textId="77777777">
        <w:trPr>
          <w:trHeight w:val="562"/>
        </w:trPr>
        <w:tc>
          <w:tcPr>
            <w:tcW w:w="422" w:type="dxa"/>
            <w:tcBorders>
              <w:top w:val="single" w:sz="4" w:space="0" w:color="000000"/>
              <w:left w:val="single" w:sz="4" w:space="0" w:color="000000"/>
              <w:bottom w:val="single" w:sz="4" w:space="0" w:color="000000"/>
              <w:right w:val="single" w:sz="4" w:space="0" w:color="000000"/>
            </w:tcBorders>
            <w:vAlign w:val="center"/>
          </w:tcPr>
          <w:p w14:paraId="6C3D8939" w14:textId="77777777" w:rsidR="006515E1" w:rsidRDefault="0047032E">
            <w:pPr>
              <w:spacing w:after="0" w:line="259" w:lineRule="auto"/>
              <w:ind w:left="125" w:firstLine="0"/>
              <w:jc w:val="left"/>
            </w:pPr>
            <w:r>
              <w:t xml:space="preserve">2. </w:t>
            </w:r>
          </w:p>
        </w:tc>
        <w:tc>
          <w:tcPr>
            <w:tcW w:w="4308" w:type="dxa"/>
            <w:tcBorders>
              <w:top w:val="single" w:sz="4" w:space="0" w:color="000000"/>
              <w:left w:val="single" w:sz="4" w:space="0" w:color="000000"/>
              <w:bottom w:val="single" w:sz="4" w:space="0" w:color="000000"/>
              <w:right w:val="nil"/>
            </w:tcBorders>
          </w:tcPr>
          <w:p w14:paraId="0FC64652" w14:textId="77777777" w:rsidR="006515E1" w:rsidRDefault="0047032E">
            <w:pPr>
              <w:spacing w:after="0" w:line="259" w:lineRule="auto"/>
              <w:ind w:left="106" w:firstLine="0"/>
              <w:jc w:val="left"/>
            </w:pPr>
            <w:r>
              <w:t xml:space="preserve">Анализа сарадње са друштвеном средином </w:t>
            </w:r>
          </w:p>
        </w:tc>
        <w:tc>
          <w:tcPr>
            <w:tcW w:w="228" w:type="dxa"/>
            <w:tcBorders>
              <w:top w:val="single" w:sz="4" w:space="0" w:color="000000"/>
              <w:left w:val="nil"/>
              <w:bottom w:val="single" w:sz="4" w:space="0" w:color="000000"/>
              <w:right w:val="single" w:sz="4" w:space="0" w:color="000000"/>
            </w:tcBorders>
          </w:tcPr>
          <w:p w14:paraId="44847FF2" w14:textId="77777777" w:rsidR="006515E1" w:rsidRDefault="006515E1">
            <w:pPr>
              <w:spacing w:after="160" w:line="259" w:lineRule="auto"/>
              <w:ind w:left="0" w:firstLine="0"/>
              <w:jc w:val="left"/>
            </w:pPr>
          </w:p>
        </w:tc>
        <w:tc>
          <w:tcPr>
            <w:tcW w:w="394" w:type="dxa"/>
            <w:tcBorders>
              <w:top w:val="single" w:sz="4" w:space="0" w:color="000000"/>
              <w:left w:val="single" w:sz="4" w:space="0" w:color="000000"/>
              <w:bottom w:val="single" w:sz="4" w:space="0" w:color="000000"/>
              <w:right w:val="single" w:sz="4" w:space="0" w:color="000000"/>
            </w:tcBorders>
            <w:vAlign w:val="center"/>
          </w:tcPr>
          <w:p w14:paraId="2A2D3DAF" w14:textId="77777777" w:rsidR="006515E1" w:rsidRDefault="0047032E">
            <w:pPr>
              <w:spacing w:after="0" w:line="259" w:lineRule="auto"/>
              <w:ind w:left="106"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vAlign w:val="center"/>
          </w:tcPr>
          <w:p w14:paraId="24A42317" w14:textId="77777777" w:rsidR="006515E1" w:rsidRDefault="0047032E">
            <w:pPr>
              <w:spacing w:after="0" w:line="259" w:lineRule="auto"/>
              <w:ind w:left="110"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47E2EBE4" w14:textId="77777777" w:rsidR="006515E1" w:rsidRDefault="0047032E">
            <w:pPr>
              <w:spacing w:after="0" w:line="259" w:lineRule="auto"/>
              <w:ind w:left="11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67806F0E" w14:textId="77777777" w:rsidR="006515E1" w:rsidRDefault="0047032E">
            <w:pPr>
              <w:spacing w:after="0" w:line="259" w:lineRule="auto"/>
              <w:ind w:left="110"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45315523" w14:textId="77777777" w:rsidR="006515E1" w:rsidRDefault="0047032E">
            <w:pPr>
              <w:spacing w:after="0" w:line="259" w:lineRule="auto"/>
              <w:ind w:left="11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109BEC85" w14:textId="77777777" w:rsidR="006515E1" w:rsidRDefault="0047032E">
            <w:pPr>
              <w:spacing w:after="0" w:line="259" w:lineRule="auto"/>
              <w:ind w:left="110"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vAlign w:val="center"/>
          </w:tcPr>
          <w:p w14:paraId="48CD64C3" w14:textId="77777777" w:rsidR="006515E1" w:rsidRDefault="0047032E">
            <w:pPr>
              <w:spacing w:after="0" w:line="259" w:lineRule="auto"/>
              <w:ind w:left="110"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0A9F5A65" w14:textId="77777777" w:rsidR="006515E1" w:rsidRDefault="0047032E">
            <w:pPr>
              <w:spacing w:after="0" w:line="259" w:lineRule="auto"/>
              <w:ind w:left="106"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1E5B8818" w14:textId="77777777" w:rsidR="006515E1" w:rsidRDefault="0047032E">
            <w:pPr>
              <w:spacing w:after="0" w:line="259" w:lineRule="auto"/>
              <w:ind w:left="110"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3880CB6C" w14:textId="77777777" w:rsidR="006515E1" w:rsidRDefault="0047032E">
            <w:pPr>
              <w:spacing w:after="0" w:line="259" w:lineRule="auto"/>
              <w:ind w:left="106"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4008CBBF" w14:textId="77777777" w:rsidR="006515E1" w:rsidRDefault="0047032E">
            <w:pPr>
              <w:spacing w:after="0" w:line="259" w:lineRule="auto"/>
              <w:ind w:left="110" w:firstLine="0"/>
              <w:jc w:val="left"/>
            </w:pPr>
            <w:r>
              <w:t xml:space="preserve">Директор </w:t>
            </w:r>
          </w:p>
        </w:tc>
      </w:tr>
      <w:tr w:rsidR="006515E1" w14:paraId="15C5E930" w14:textId="77777777">
        <w:trPr>
          <w:trHeight w:val="840"/>
        </w:trPr>
        <w:tc>
          <w:tcPr>
            <w:tcW w:w="422" w:type="dxa"/>
            <w:tcBorders>
              <w:top w:val="single" w:sz="4" w:space="0" w:color="000000"/>
              <w:left w:val="single" w:sz="4" w:space="0" w:color="000000"/>
              <w:bottom w:val="single" w:sz="4" w:space="0" w:color="000000"/>
              <w:right w:val="single" w:sz="4" w:space="0" w:color="000000"/>
            </w:tcBorders>
            <w:vAlign w:val="center"/>
          </w:tcPr>
          <w:p w14:paraId="5916EF6F" w14:textId="77777777" w:rsidR="006515E1" w:rsidRDefault="0047032E">
            <w:pPr>
              <w:spacing w:after="0" w:line="259" w:lineRule="auto"/>
              <w:ind w:left="108" w:firstLine="0"/>
              <w:jc w:val="center"/>
            </w:pPr>
            <w:r>
              <w:t xml:space="preserve"> </w:t>
            </w:r>
          </w:p>
        </w:tc>
        <w:tc>
          <w:tcPr>
            <w:tcW w:w="4308" w:type="dxa"/>
            <w:tcBorders>
              <w:top w:val="single" w:sz="4" w:space="0" w:color="000000"/>
              <w:left w:val="single" w:sz="4" w:space="0" w:color="000000"/>
              <w:bottom w:val="single" w:sz="4" w:space="0" w:color="000000"/>
              <w:right w:val="nil"/>
            </w:tcBorders>
          </w:tcPr>
          <w:p w14:paraId="5FEC55E8" w14:textId="77777777" w:rsidR="006515E1" w:rsidRDefault="0047032E">
            <w:pPr>
              <w:spacing w:after="0" w:line="259" w:lineRule="auto"/>
              <w:ind w:left="106" w:firstLine="0"/>
              <w:jc w:val="left"/>
            </w:pPr>
            <w:r>
              <w:t xml:space="preserve"> </w:t>
            </w:r>
          </w:p>
          <w:p w14:paraId="08A8844B" w14:textId="77777777" w:rsidR="006515E1" w:rsidRDefault="0047032E">
            <w:pPr>
              <w:spacing w:after="0" w:line="259" w:lineRule="auto"/>
              <w:ind w:left="106" w:firstLine="0"/>
              <w:jc w:val="left"/>
            </w:pPr>
            <w:r>
              <w:rPr>
                <w:b/>
              </w:rPr>
              <w:t xml:space="preserve">КАДРОВСКА ПРОБЛЕМАТИКА </w:t>
            </w:r>
          </w:p>
          <w:p w14:paraId="43E7F103" w14:textId="77777777" w:rsidR="006515E1" w:rsidRDefault="0047032E">
            <w:pPr>
              <w:spacing w:after="0" w:line="259" w:lineRule="auto"/>
              <w:ind w:left="106" w:firstLine="0"/>
              <w:jc w:val="left"/>
            </w:pPr>
            <w:r>
              <w:t xml:space="preserve"> </w:t>
            </w:r>
          </w:p>
        </w:tc>
        <w:tc>
          <w:tcPr>
            <w:tcW w:w="228" w:type="dxa"/>
            <w:tcBorders>
              <w:top w:val="single" w:sz="4" w:space="0" w:color="000000"/>
              <w:left w:val="nil"/>
              <w:bottom w:val="single" w:sz="4" w:space="0" w:color="000000"/>
              <w:right w:val="single" w:sz="4" w:space="0" w:color="000000"/>
            </w:tcBorders>
          </w:tcPr>
          <w:p w14:paraId="3415C9AC" w14:textId="77777777" w:rsidR="006515E1" w:rsidRDefault="006515E1">
            <w:pPr>
              <w:spacing w:after="160" w:line="259" w:lineRule="auto"/>
              <w:ind w:left="0" w:firstLine="0"/>
              <w:jc w:val="left"/>
            </w:pPr>
          </w:p>
        </w:tc>
        <w:tc>
          <w:tcPr>
            <w:tcW w:w="394" w:type="dxa"/>
            <w:tcBorders>
              <w:top w:val="single" w:sz="4" w:space="0" w:color="000000"/>
              <w:left w:val="single" w:sz="4" w:space="0" w:color="000000"/>
              <w:bottom w:val="single" w:sz="4" w:space="0" w:color="000000"/>
              <w:right w:val="single" w:sz="4" w:space="0" w:color="000000"/>
            </w:tcBorders>
            <w:vAlign w:val="center"/>
          </w:tcPr>
          <w:p w14:paraId="42E68D32" w14:textId="77777777" w:rsidR="006515E1" w:rsidRDefault="0047032E">
            <w:pPr>
              <w:spacing w:after="0" w:line="259" w:lineRule="auto"/>
              <w:ind w:left="106"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21C39C78" w14:textId="77777777" w:rsidR="006515E1" w:rsidRDefault="0047032E">
            <w:pPr>
              <w:spacing w:after="0" w:line="259" w:lineRule="auto"/>
              <w:ind w:left="110"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6856713F" w14:textId="77777777" w:rsidR="006515E1" w:rsidRDefault="0047032E">
            <w:pPr>
              <w:spacing w:after="0" w:line="259" w:lineRule="auto"/>
              <w:ind w:left="11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57436CEE" w14:textId="77777777" w:rsidR="006515E1" w:rsidRDefault="0047032E">
            <w:pPr>
              <w:spacing w:after="0" w:line="259" w:lineRule="auto"/>
              <w:ind w:left="110"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50B6C7A4" w14:textId="77777777" w:rsidR="006515E1" w:rsidRDefault="0047032E">
            <w:pPr>
              <w:spacing w:after="0" w:line="259" w:lineRule="auto"/>
              <w:ind w:left="11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0F15CEF9" w14:textId="77777777" w:rsidR="006515E1" w:rsidRDefault="0047032E">
            <w:pPr>
              <w:spacing w:after="0" w:line="259" w:lineRule="auto"/>
              <w:ind w:left="11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52B1EB9D" w14:textId="77777777" w:rsidR="006515E1" w:rsidRDefault="0047032E">
            <w:pPr>
              <w:spacing w:after="0" w:line="259" w:lineRule="auto"/>
              <w:ind w:left="110"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0EA8D8FA" w14:textId="77777777" w:rsidR="006515E1" w:rsidRDefault="0047032E">
            <w:pPr>
              <w:spacing w:after="0" w:line="259" w:lineRule="auto"/>
              <w:ind w:left="106"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7E98BAB8" w14:textId="77777777" w:rsidR="006515E1" w:rsidRDefault="0047032E">
            <w:pPr>
              <w:spacing w:after="0" w:line="259" w:lineRule="auto"/>
              <w:ind w:left="110"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4440251F" w14:textId="77777777" w:rsidR="006515E1" w:rsidRDefault="0047032E">
            <w:pPr>
              <w:spacing w:after="0" w:line="259" w:lineRule="auto"/>
              <w:ind w:left="106"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6BDCEEE6" w14:textId="77777777" w:rsidR="006515E1" w:rsidRDefault="0047032E">
            <w:pPr>
              <w:spacing w:after="0" w:line="259" w:lineRule="auto"/>
              <w:ind w:left="110" w:firstLine="0"/>
              <w:jc w:val="left"/>
            </w:pPr>
            <w:r>
              <w:t xml:space="preserve"> </w:t>
            </w:r>
          </w:p>
        </w:tc>
      </w:tr>
      <w:tr w:rsidR="006515E1" w14:paraId="1D78CDF3" w14:textId="77777777">
        <w:trPr>
          <w:trHeight w:val="1114"/>
        </w:trPr>
        <w:tc>
          <w:tcPr>
            <w:tcW w:w="422" w:type="dxa"/>
            <w:tcBorders>
              <w:top w:val="single" w:sz="4" w:space="0" w:color="000000"/>
              <w:left w:val="single" w:sz="4" w:space="0" w:color="000000"/>
              <w:bottom w:val="single" w:sz="4" w:space="0" w:color="000000"/>
              <w:right w:val="single" w:sz="4" w:space="0" w:color="000000"/>
            </w:tcBorders>
            <w:vAlign w:val="center"/>
          </w:tcPr>
          <w:p w14:paraId="648FA52F" w14:textId="77777777" w:rsidR="006515E1" w:rsidRDefault="0047032E">
            <w:pPr>
              <w:spacing w:after="0" w:line="259" w:lineRule="auto"/>
              <w:ind w:left="125" w:firstLine="0"/>
              <w:jc w:val="left"/>
            </w:pPr>
            <w:r>
              <w:t xml:space="preserve">1. </w:t>
            </w:r>
          </w:p>
        </w:tc>
        <w:tc>
          <w:tcPr>
            <w:tcW w:w="4308" w:type="dxa"/>
            <w:tcBorders>
              <w:top w:val="single" w:sz="4" w:space="0" w:color="000000"/>
              <w:left w:val="single" w:sz="4" w:space="0" w:color="000000"/>
              <w:bottom w:val="single" w:sz="4" w:space="0" w:color="000000"/>
              <w:right w:val="nil"/>
            </w:tcBorders>
            <w:vAlign w:val="center"/>
          </w:tcPr>
          <w:p w14:paraId="75C0F89A" w14:textId="77777777" w:rsidR="006515E1" w:rsidRDefault="0047032E">
            <w:pPr>
              <w:spacing w:after="0" w:line="259" w:lineRule="auto"/>
              <w:ind w:left="106" w:firstLine="0"/>
            </w:pPr>
            <w:r>
              <w:t xml:space="preserve"> Друга питања утврђена Законом систему васпитања и образовања </w:t>
            </w:r>
          </w:p>
        </w:tc>
        <w:tc>
          <w:tcPr>
            <w:tcW w:w="228" w:type="dxa"/>
            <w:tcBorders>
              <w:top w:val="single" w:sz="4" w:space="0" w:color="000000"/>
              <w:left w:val="nil"/>
              <w:bottom w:val="single" w:sz="4" w:space="0" w:color="000000"/>
              <w:right w:val="single" w:sz="4" w:space="0" w:color="000000"/>
            </w:tcBorders>
          </w:tcPr>
          <w:p w14:paraId="070E27CE" w14:textId="77777777" w:rsidR="006515E1" w:rsidRDefault="0047032E">
            <w:pPr>
              <w:spacing w:after="0" w:line="259" w:lineRule="auto"/>
              <w:ind w:left="0" w:firstLine="0"/>
            </w:pPr>
            <w:r>
              <w:t xml:space="preserve">о </w:t>
            </w:r>
          </w:p>
        </w:tc>
        <w:tc>
          <w:tcPr>
            <w:tcW w:w="394" w:type="dxa"/>
            <w:tcBorders>
              <w:top w:val="single" w:sz="4" w:space="0" w:color="000000"/>
              <w:left w:val="single" w:sz="4" w:space="0" w:color="000000"/>
              <w:bottom w:val="single" w:sz="4" w:space="0" w:color="000000"/>
              <w:right w:val="single" w:sz="4" w:space="0" w:color="000000"/>
            </w:tcBorders>
            <w:vAlign w:val="center"/>
          </w:tcPr>
          <w:p w14:paraId="4519C70D" w14:textId="77777777" w:rsidR="006515E1" w:rsidRDefault="0047032E">
            <w:pPr>
              <w:spacing w:after="0" w:line="259" w:lineRule="auto"/>
              <w:ind w:left="106"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vAlign w:val="center"/>
          </w:tcPr>
          <w:p w14:paraId="08F626ED" w14:textId="77777777" w:rsidR="006515E1" w:rsidRDefault="0047032E">
            <w:pPr>
              <w:spacing w:after="0" w:line="259" w:lineRule="auto"/>
              <w:ind w:left="110"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66400678" w14:textId="77777777" w:rsidR="006515E1" w:rsidRDefault="0047032E">
            <w:pPr>
              <w:spacing w:after="0" w:line="259" w:lineRule="auto"/>
              <w:ind w:left="11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41452886" w14:textId="77777777" w:rsidR="006515E1" w:rsidRDefault="0047032E">
            <w:pPr>
              <w:spacing w:after="0" w:line="259" w:lineRule="auto"/>
              <w:ind w:left="110"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15306AFC" w14:textId="77777777" w:rsidR="006515E1" w:rsidRDefault="0047032E">
            <w:pPr>
              <w:spacing w:after="0" w:line="259" w:lineRule="auto"/>
              <w:ind w:left="110"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7D84F1E7" w14:textId="77777777" w:rsidR="006515E1" w:rsidRDefault="0047032E">
            <w:pPr>
              <w:spacing w:after="0" w:line="259" w:lineRule="auto"/>
              <w:ind w:left="110" w:firstLine="0"/>
              <w:jc w:val="left"/>
            </w:pPr>
            <w:r>
              <w:rPr>
                <w:sz w:val="16"/>
              </w:rPr>
              <w:t xml:space="preserve">х </w:t>
            </w:r>
          </w:p>
        </w:tc>
        <w:tc>
          <w:tcPr>
            <w:tcW w:w="398" w:type="dxa"/>
            <w:tcBorders>
              <w:top w:val="single" w:sz="4" w:space="0" w:color="000000"/>
              <w:left w:val="single" w:sz="4" w:space="0" w:color="000000"/>
              <w:bottom w:val="single" w:sz="4" w:space="0" w:color="000000"/>
              <w:right w:val="single" w:sz="4" w:space="0" w:color="000000"/>
            </w:tcBorders>
            <w:vAlign w:val="center"/>
          </w:tcPr>
          <w:p w14:paraId="70411923" w14:textId="77777777" w:rsidR="006515E1" w:rsidRDefault="0047032E">
            <w:pPr>
              <w:spacing w:after="0" w:line="259" w:lineRule="auto"/>
              <w:ind w:left="110"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0C6E350D" w14:textId="77777777" w:rsidR="006515E1" w:rsidRDefault="0047032E">
            <w:pPr>
              <w:spacing w:after="0" w:line="259" w:lineRule="auto"/>
              <w:ind w:left="106" w:firstLine="0"/>
              <w:jc w:val="left"/>
            </w:pPr>
            <w:r>
              <w:rPr>
                <w:sz w:val="16"/>
              </w:rPr>
              <w:t xml:space="preserve"> </w:t>
            </w:r>
          </w:p>
        </w:tc>
        <w:tc>
          <w:tcPr>
            <w:tcW w:w="398" w:type="dxa"/>
            <w:tcBorders>
              <w:top w:val="single" w:sz="4" w:space="0" w:color="000000"/>
              <w:left w:val="single" w:sz="4" w:space="0" w:color="000000"/>
              <w:bottom w:val="single" w:sz="4" w:space="0" w:color="000000"/>
              <w:right w:val="single" w:sz="4" w:space="0" w:color="000000"/>
            </w:tcBorders>
            <w:vAlign w:val="center"/>
          </w:tcPr>
          <w:p w14:paraId="7AF5E566" w14:textId="77777777" w:rsidR="006515E1" w:rsidRDefault="0047032E">
            <w:pPr>
              <w:spacing w:after="0" w:line="259" w:lineRule="auto"/>
              <w:ind w:left="110" w:firstLine="0"/>
              <w:jc w:val="left"/>
            </w:pPr>
            <w:r>
              <w:rPr>
                <w:sz w:val="16"/>
              </w:rPr>
              <w:t xml:space="preserve"> </w:t>
            </w:r>
          </w:p>
        </w:tc>
        <w:tc>
          <w:tcPr>
            <w:tcW w:w="394" w:type="dxa"/>
            <w:tcBorders>
              <w:top w:val="single" w:sz="4" w:space="0" w:color="000000"/>
              <w:left w:val="single" w:sz="4" w:space="0" w:color="000000"/>
              <w:bottom w:val="single" w:sz="4" w:space="0" w:color="000000"/>
              <w:right w:val="single" w:sz="4" w:space="0" w:color="000000"/>
            </w:tcBorders>
            <w:vAlign w:val="center"/>
          </w:tcPr>
          <w:p w14:paraId="466E644E" w14:textId="77777777" w:rsidR="006515E1" w:rsidRDefault="0047032E">
            <w:pPr>
              <w:spacing w:after="0" w:line="259" w:lineRule="auto"/>
              <w:ind w:left="106" w:firstLine="0"/>
              <w:jc w:val="left"/>
            </w:pPr>
            <w:r>
              <w:rPr>
                <w:sz w:val="16"/>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40ACDB2" w14:textId="77777777" w:rsidR="006515E1" w:rsidRDefault="0047032E">
            <w:pPr>
              <w:spacing w:after="0" w:line="259" w:lineRule="auto"/>
              <w:ind w:left="110" w:firstLine="0"/>
              <w:jc w:val="left"/>
            </w:pPr>
            <w:r>
              <w:t xml:space="preserve">Пред. </w:t>
            </w:r>
          </w:p>
          <w:p w14:paraId="7D81D278" w14:textId="77777777" w:rsidR="006515E1" w:rsidRDefault="0047032E">
            <w:pPr>
              <w:spacing w:after="0" w:line="259" w:lineRule="auto"/>
              <w:ind w:left="110" w:firstLine="0"/>
              <w:jc w:val="left"/>
            </w:pPr>
            <w:r>
              <w:t xml:space="preserve">ШО, </w:t>
            </w:r>
          </w:p>
          <w:p w14:paraId="78743742" w14:textId="77777777" w:rsidR="006515E1" w:rsidRDefault="0047032E">
            <w:pPr>
              <w:spacing w:after="0" w:line="259" w:lineRule="auto"/>
              <w:ind w:left="110" w:firstLine="0"/>
              <w:jc w:val="left"/>
            </w:pPr>
            <w:r>
              <w:t xml:space="preserve">директор, секретар </w:t>
            </w:r>
          </w:p>
        </w:tc>
      </w:tr>
    </w:tbl>
    <w:p w14:paraId="3E819734" w14:textId="77777777" w:rsidR="006515E1" w:rsidRDefault="0047032E">
      <w:pPr>
        <w:spacing w:line="259" w:lineRule="auto"/>
        <w:ind w:left="0" w:firstLine="0"/>
        <w:jc w:val="left"/>
      </w:pPr>
      <w:r>
        <w:t xml:space="preserve"> </w:t>
      </w:r>
    </w:p>
    <w:p w14:paraId="0C927B03" w14:textId="77777777" w:rsidR="006515E1" w:rsidRDefault="0047032E">
      <w:pPr>
        <w:spacing w:after="0" w:line="259" w:lineRule="auto"/>
        <w:ind w:left="0" w:firstLine="0"/>
        <w:jc w:val="left"/>
      </w:pPr>
      <w:r>
        <w:rPr>
          <w:b/>
          <w:sz w:val="28"/>
        </w:rPr>
        <w:t xml:space="preserve"> </w:t>
      </w:r>
    </w:p>
    <w:p w14:paraId="6A85E2C0" w14:textId="77777777" w:rsidR="006515E1" w:rsidRDefault="0047032E">
      <w:pPr>
        <w:pStyle w:val="Heading3"/>
        <w:spacing w:after="0" w:line="259" w:lineRule="auto"/>
        <w:ind w:right="2666"/>
        <w:jc w:val="right"/>
      </w:pPr>
      <w:r>
        <w:rPr>
          <w:sz w:val="28"/>
        </w:rPr>
        <w:t xml:space="preserve">5.2. Програм и план рада директора школе </w:t>
      </w:r>
    </w:p>
    <w:p w14:paraId="2D58D696" w14:textId="77777777" w:rsidR="006515E1" w:rsidRDefault="0047032E">
      <w:pPr>
        <w:spacing w:after="0" w:line="259" w:lineRule="auto"/>
        <w:ind w:left="0" w:firstLine="0"/>
        <w:jc w:val="left"/>
      </w:pPr>
      <w:r>
        <w:t xml:space="preserve"> </w:t>
      </w:r>
    </w:p>
    <w:tbl>
      <w:tblPr>
        <w:tblStyle w:val="TableGrid"/>
        <w:tblW w:w="10190" w:type="dxa"/>
        <w:tblInd w:w="-110" w:type="dxa"/>
        <w:tblCellMar>
          <w:top w:w="48" w:type="dxa"/>
          <w:left w:w="110" w:type="dxa"/>
          <w:right w:w="52" w:type="dxa"/>
        </w:tblCellMar>
        <w:tblLook w:val="04A0" w:firstRow="1" w:lastRow="0" w:firstColumn="1" w:lastColumn="0" w:noHBand="0" w:noVBand="1"/>
      </w:tblPr>
      <w:tblGrid>
        <w:gridCol w:w="4220"/>
        <w:gridCol w:w="480"/>
        <w:gridCol w:w="480"/>
        <w:gridCol w:w="475"/>
        <w:gridCol w:w="480"/>
        <w:gridCol w:w="475"/>
        <w:gridCol w:w="480"/>
        <w:gridCol w:w="480"/>
        <w:gridCol w:w="475"/>
        <w:gridCol w:w="480"/>
        <w:gridCol w:w="480"/>
        <w:gridCol w:w="475"/>
        <w:gridCol w:w="710"/>
      </w:tblGrid>
      <w:tr w:rsidR="006515E1" w14:paraId="5F703AA0" w14:textId="77777777">
        <w:trPr>
          <w:trHeight w:val="288"/>
        </w:trPr>
        <w:tc>
          <w:tcPr>
            <w:tcW w:w="4219" w:type="dxa"/>
            <w:tcBorders>
              <w:top w:val="single" w:sz="4" w:space="0" w:color="000000"/>
              <w:left w:val="single" w:sz="4" w:space="0" w:color="000000"/>
              <w:bottom w:val="single" w:sz="4" w:space="0" w:color="000000"/>
              <w:right w:val="single" w:sz="4" w:space="0" w:color="000000"/>
            </w:tcBorders>
          </w:tcPr>
          <w:p w14:paraId="442D157A" w14:textId="77777777" w:rsidR="006515E1" w:rsidRDefault="0047032E">
            <w:pPr>
              <w:spacing w:after="0" w:line="259" w:lineRule="auto"/>
              <w:ind w:left="0" w:right="50" w:firstLine="0"/>
              <w:jc w:val="center"/>
            </w:pPr>
            <w:r>
              <w:rPr>
                <w:b/>
              </w:rPr>
              <w:t xml:space="preserve">С  а  д  р  ж  а  ј </w:t>
            </w:r>
          </w:p>
        </w:tc>
        <w:tc>
          <w:tcPr>
            <w:tcW w:w="480" w:type="dxa"/>
            <w:tcBorders>
              <w:top w:val="single" w:sz="4" w:space="0" w:color="000000"/>
              <w:left w:val="single" w:sz="4" w:space="0" w:color="000000"/>
              <w:bottom w:val="single" w:sz="4" w:space="0" w:color="000000"/>
              <w:right w:val="single" w:sz="4" w:space="0" w:color="000000"/>
            </w:tcBorders>
          </w:tcPr>
          <w:p w14:paraId="109DD31F" w14:textId="77777777" w:rsidR="006515E1" w:rsidRDefault="0047032E">
            <w:pPr>
              <w:spacing w:after="0" w:line="259" w:lineRule="auto"/>
              <w:ind w:left="0" w:right="56" w:firstLine="0"/>
              <w:jc w:val="center"/>
            </w:pPr>
            <w:r>
              <w:rPr>
                <w:sz w:val="16"/>
              </w:rPr>
              <w:t xml:space="preserve">9 </w:t>
            </w:r>
          </w:p>
        </w:tc>
        <w:tc>
          <w:tcPr>
            <w:tcW w:w="480" w:type="dxa"/>
            <w:tcBorders>
              <w:top w:val="single" w:sz="4" w:space="0" w:color="000000"/>
              <w:left w:val="single" w:sz="4" w:space="0" w:color="000000"/>
              <w:bottom w:val="single" w:sz="4" w:space="0" w:color="000000"/>
              <w:right w:val="single" w:sz="4" w:space="0" w:color="000000"/>
            </w:tcBorders>
          </w:tcPr>
          <w:p w14:paraId="11B91206" w14:textId="77777777" w:rsidR="006515E1" w:rsidRDefault="0047032E">
            <w:pPr>
              <w:spacing w:after="0" w:line="259" w:lineRule="auto"/>
              <w:ind w:left="0" w:right="52" w:firstLine="0"/>
              <w:jc w:val="center"/>
            </w:pPr>
            <w:r>
              <w:rPr>
                <w:sz w:val="16"/>
              </w:rPr>
              <w:t xml:space="preserve">10 </w:t>
            </w:r>
          </w:p>
        </w:tc>
        <w:tc>
          <w:tcPr>
            <w:tcW w:w="475" w:type="dxa"/>
            <w:tcBorders>
              <w:top w:val="single" w:sz="4" w:space="0" w:color="000000"/>
              <w:left w:val="single" w:sz="4" w:space="0" w:color="000000"/>
              <w:bottom w:val="single" w:sz="4" w:space="0" w:color="000000"/>
              <w:right w:val="single" w:sz="4" w:space="0" w:color="000000"/>
            </w:tcBorders>
          </w:tcPr>
          <w:p w14:paraId="03F527C8" w14:textId="77777777" w:rsidR="006515E1" w:rsidRDefault="0047032E">
            <w:pPr>
              <w:spacing w:after="0" w:line="259" w:lineRule="auto"/>
              <w:ind w:left="0" w:right="47" w:firstLine="0"/>
              <w:jc w:val="center"/>
            </w:pPr>
            <w:r>
              <w:rPr>
                <w:sz w:val="16"/>
              </w:rPr>
              <w:t xml:space="preserve">11 </w:t>
            </w:r>
          </w:p>
        </w:tc>
        <w:tc>
          <w:tcPr>
            <w:tcW w:w="480" w:type="dxa"/>
            <w:tcBorders>
              <w:top w:val="single" w:sz="4" w:space="0" w:color="000000"/>
              <w:left w:val="single" w:sz="4" w:space="0" w:color="000000"/>
              <w:bottom w:val="single" w:sz="4" w:space="0" w:color="000000"/>
              <w:right w:val="single" w:sz="4" w:space="0" w:color="000000"/>
            </w:tcBorders>
          </w:tcPr>
          <w:p w14:paraId="6F03CE96" w14:textId="77777777" w:rsidR="006515E1" w:rsidRDefault="0047032E">
            <w:pPr>
              <w:spacing w:after="0" w:line="259" w:lineRule="auto"/>
              <w:ind w:left="0" w:right="52" w:firstLine="0"/>
              <w:jc w:val="center"/>
            </w:pPr>
            <w:r>
              <w:rPr>
                <w:sz w:val="16"/>
              </w:rPr>
              <w:t xml:space="preserve">12 </w:t>
            </w:r>
          </w:p>
        </w:tc>
        <w:tc>
          <w:tcPr>
            <w:tcW w:w="475" w:type="dxa"/>
            <w:tcBorders>
              <w:top w:val="single" w:sz="4" w:space="0" w:color="000000"/>
              <w:left w:val="single" w:sz="4" w:space="0" w:color="000000"/>
              <w:bottom w:val="single" w:sz="4" w:space="0" w:color="000000"/>
              <w:right w:val="single" w:sz="4" w:space="0" w:color="000000"/>
            </w:tcBorders>
          </w:tcPr>
          <w:p w14:paraId="001953C5" w14:textId="77777777" w:rsidR="006515E1" w:rsidRDefault="0047032E">
            <w:pPr>
              <w:spacing w:after="0" w:line="259" w:lineRule="auto"/>
              <w:ind w:left="0" w:right="52" w:firstLine="0"/>
              <w:jc w:val="center"/>
            </w:pPr>
            <w:r>
              <w:rPr>
                <w:sz w:val="16"/>
              </w:rPr>
              <w:t xml:space="preserve">1 </w:t>
            </w:r>
          </w:p>
        </w:tc>
        <w:tc>
          <w:tcPr>
            <w:tcW w:w="480" w:type="dxa"/>
            <w:tcBorders>
              <w:top w:val="single" w:sz="4" w:space="0" w:color="000000"/>
              <w:left w:val="single" w:sz="4" w:space="0" w:color="000000"/>
              <w:bottom w:val="single" w:sz="4" w:space="0" w:color="000000"/>
              <w:right w:val="single" w:sz="4" w:space="0" w:color="000000"/>
            </w:tcBorders>
          </w:tcPr>
          <w:p w14:paraId="66AF6908" w14:textId="77777777" w:rsidR="006515E1" w:rsidRDefault="0047032E">
            <w:pPr>
              <w:spacing w:after="0" w:line="259" w:lineRule="auto"/>
              <w:ind w:left="0" w:right="56" w:firstLine="0"/>
              <w:jc w:val="center"/>
            </w:pPr>
            <w:r>
              <w:rPr>
                <w:sz w:val="16"/>
              </w:rPr>
              <w:t xml:space="preserve">2 </w:t>
            </w:r>
          </w:p>
        </w:tc>
        <w:tc>
          <w:tcPr>
            <w:tcW w:w="480" w:type="dxa"/>
            <w:tcBorders>
              <w:top w:val="single" w:sz="4" w:space="0" w:color="000000"/>
              <w:left w:val="single" w:sz="4" w:space="0" w:color="000000"/>
              <w:bottom w:val="single" w:sz="4" w:space="0" w:color="000000"/>
              <w:right w:val="single" w:sz="4" w:space="0" w:color="000000"/>
            </w:tcBorders>
          </w:tcPr>
          <w:p w14:paraId="725D4826" w14:textId="77777777" w:rsidR="006515E1" w:rsidRDefault="0047032E">
            <w:pPr>
              <w:spacing w:after="0" w:line="259" w:lineRule="auto"/>
              <w:ind w:left="0" w:right="56" w:firstLine="0"/>
              <w:jc w:val="center"/>
            </w:pPr>
            <w:r>
              <w:rPr>
                <w:sz w:val="16"/>
              </w:rPr>
              <w:t xml:space="preserve">3 </w:t>
            </w:r>
          </w:p>
        </w:tc>
        <w:tc>
          <w:tcPr>
            <w:tcW w:w="475" w:type="dxa"/>
            <w:tcBorders>
              <w:top w:val="single" w:sz="4" w:space="0" w:color="000000"/>
              <w:left w:val="single" w:sz="4" w:space="0" w:color="000000"/>
              <w:bottom w:val="single" w:sz="4" w:space="0" w:color="000000"/>
              <w:right w:val="single" w:sz="4" w:space="0" w:color="000000"/>
            </w:tcBorders>
          </w:tcPr>
          <w:p w14:paraId="7FA5C506" w14:textId="77777777" w:rsidR="006515E1" w:rsidRDefault="0047032E">
            <w:pPr>
              <w:spacing w:after="0" w:line="259" w:lineRule="auto"/>
              <w:ind w:left="0" w:right="61" w:firstLine="0"/>
              <w:jc w:val="center"/>
            </w:pPr>
            <w:r>
              <w:rPr>
                <w:sz w:val="16"/>
              </w:rPr>
              <w:t xml:space="preserve">4 </w:t>
            </w:r>
          </w:p>
        </w:tc>
        <w:tc>
          <w:tcPr>
            <w:tcW w:w="480" w:type="dxa"/>
            <w:tcBorders>
              <w:top w:val="single" w:sz="4" w:space="0" w:color="000000"/>
              <w:left w:val="single" w:sz="4" w:space="0" w:color="000000"/>
              <w:bottom w:val="single" w:sz="4" w:space="0" w:color="000000"/>
              <w:right w:val="single" w:sz="4" w:space="0" w:color="000000"/>
            </w:tcBorders>
          </w:tcPr>
          <w:p w14:paraId="158474B0" w14:textId="77777777" w:rsidR="006515E1" w:rsidRDefault="0047032E">
            <w:pPr>
              <w:spacing w:after="0" w:line="259" w:lineRule="auto"/>
              <w:ind w:left="0" w:right="56" w:firstLine="0"/>
              <w:jc w:val="center"/>
            </w:pPr>
            <w:r>
              <w:rPr>
                <w:sz w:val="16"/>
              </w:rPr>
              <w:t xml:space="preserve">5 </w:t>
            </w:r>
          </w:p>
        </w:tc>
        <w:tc>
          <w:tcPr>
            <w:tcW w:w="480" w:type="dxa"/>
            <w:tcBorders>
              <w:top w:val="single" w:sz="4" w:space="0" w:color="000000"/>
              <w:left w:val="single" w:sz="4" w:space="0" w:color="000000"/>
              <w:bottom w:val="single" w:sz="4" w:space="0" w:color="000000"/>
              <w:right w:val="single" w:sz="4" w:space="0" w:color="000000"/>
            </w:tcBorders>
          </w:tcPr>
          <w:p w14:paraId="157D4102" w14:textId="77777777" w:rsidR="006515E1" w:rsidRDefault="0047032E">
            <w:pPr>
              <w:spacing w:after="0" w:line="259" w:lineRule="auto"/>
              <w:ind w:left="0" w:right="56" w:firstLine="0"/>
              <w:jc w:val="center"/>
            </w:pPr>
            <w:r>
              <w:rPr>
                <w:sz w:val="16"/>
              </w:rPr>
              <w:t xml:space="preserve">6 </w:t>
            </w:r>
          </w:p>
        </w:tc>
        <w:tc>
          <w:tcPr>
            <w:tcW w:w="475" w:type="dxa"/>
            <w:tcBorders>
              <w:top w:val="single" w:sz="4" w:space="0" w:color="000000"/>
              <w:left w:val="single" w:sz="4" w:space="0" w:color="000000"/>
              <w:bottom w:val="single" w:sz="4" w:space="0" w:color="000000"/>
              <w:right w:val="single" w:sz="4" w:space="0" w:color="000000"/>
            </w:tcBorders>
          </w:tcPr>
          <w:p w14:paraId="01339EA1" w14:textId="77777777" w:rsidR="006515E1" w:rsidRDefault="0047032E">
            <w:pPr>
              <w:spacing w:after="0" w:line="259" w:lineRule="auto"/>
              <w:ind w:left="0" w:right="71" w:firstLine="0"/>
              <w:jc w:val="center"/>
            </w:pPr>
            <w:r>
              <w:rPr>
                <w:sz w:val="16"/>
              </w:rPr>
              <w:t xml:space="preserve">8 </w:t>
            </w:r>
          </w:p>
        </w:tc>
        <w:tc>
          <w:tcPr>
            <w:tcW w:w="710" w:type="dxa"/>
            <w:tcBorders>
              <w:top w:val="single" w:sz="4" w:space="0" w:color="000000"/>
              <w:left w:val="single" w:sz="4" w:space="0" w:color="000000"/>
              <w:bottom w:val="single" w:sz="4" w:space="0" w:color="000000"/>
              <w:right w:val="single" w:sz="4" w:space="0" w:color="000000"/>
            </w:tcBorders>
          </w:tcPr>
          <w:p w14:paraId="3459431B" w14:textId="77777777" w:rsidR="006515E1" w:rsidRDefault="0047032E">
            <w:pPr>
              <w:spacing w:after="0" w:line="259" w:lineRule="auto"/>
              <w:ind w:left="0" w:right="56" w:firstLine="0"/>
              <w:jc w:val="center"/>
            </w:pPr>
            <w:r>
              <w:rPr>
                <w:sz w:val="16"/>
              </w:rPr>
              <w:t xml:space="preserve">ч </w:t>
            </w:r>
          </w:p>
        </w:tc>
      </w:tr>
      <w:tr w:rsidR="006515E1" w14:paraId="67FD1133" w14:textId="77777777">
        <w:trPr>
          <w:trHeight w:val="283"/>
        </w:trPr>
        <w:tc>
          <w:tcPr>
            <w:tcW w:w="4219" w:type="dxa"/>
            <w:tcBorders>
              <w:top w:val="single" w:sz="4" w:space="0" w:color="000000"/>
              <w:left w:val="single" w:sz="4" w:space="0" w:color="000000"/>
              <w:bottom w:val="single" w:sz="4" w:space="0" w:color="000000"/>
              <w:right w:val="single" w:sz="4" w:space="0" w:color="000000"/>
            </w:tcBorders>
          </w:tcPr>
          <w:p w14:paraId="6F85ECF8" w14:textId="77777777" w:rsidR="006515E1" w:rsidRDefault="0047032E">
            <w:pPr>
              <w:spacing w:after="0" w:line="259" w:lineRule="auto"/>
              <w:ind w:left="0" w:firstLine="0"/>
              <w:jc w:val="left"/>
            </w:pPr>
            <w:r>
              <w:rPr>
                <w:b/>
              </w:rPr>
              <w:t xml:space="preserve">ПРОГРАМИРАЊЕ РАДА ШКОЛЕ </w:t>
            </w:r>
          </w:p>
        </w:tc>
        <w:tc>
          <w:tcPr>
            <w:tcW w:w="480" w:type="dxa"/>
            <w:tcBorders>
              <w:top w:val="single" w:sz="4" w:space="0" w:color="000000"/>
              <w:left w:val="single" w:sz="4" w:space="0" w:color="000000"/>
              <w:bottom w:val="single" w:sz="4" w:space="0" w:color="000000"/>
              <w:right w:val="single" w:sz="4" w:space="0" w:color="000000"/>
            </w:tcBorders>
          </w:tcPr>
          <w:p w14:paraId="7FE0CA58"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6DBF93AB"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6990F124"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87FF32D"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5FA10446"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3F2DE63E"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EE6B92E"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545AFFB0"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20FE4F2"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6CEE1DE"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79BBE633"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387B29BD" w14:textId="77777777" w:rsidR="006515E1" w:rsidRDefault="0047032E">
            <w:pPr>
              <w:spacing w:after="0" w:line="259" w:lineRule="auto"/>
              <w:ind w:left="0" w:right="57" w:firstLine="0"/>
              <w:jc w:val="center"/>
            </w:pPr>
            <w:r>
              <w:rPr>
                <w:sz w:val="16"/>
              </w:rPr>
              <w:t xml:space="preserve">145 </w:t>
            </w:r>
          </w:p>
        </w:tc>
      </w:tr>
      <w:tr w:rsidR="006515E1" w14:paraId="6DBA0977" w14:textId="77777777">
        <w:trPr>
          <w:trHeight w:val="264"/>
        </w:trPr>
        <w:tc>
          <w:tcPr>
            <w:tcW w:w="4219" w:type="dxa"/>
            <w:tcBorders>
              <w:top w:val="single" w:sz="4" w:space="0" w:color="000000"/>
              <w:left w:val="single" w:sz="4" w:space="0" w:color="000000"/>
              <w:bottom w:val="single" w:sz="4" w:space="0" w:color="000000"/>
              <w:right w:val="single" w:sz="4" w:space="0" w:color="000000"/>
            </w:tcBorders>
          </w:tcPr>
          <w:p w14:paraId="7289ADB0" w14:textId="77777777" w:rsidR="006515E1" w:rsidRDefault="0047032E">
            <w:pPr>
              <w:spacing w:after="0" w:line="259" w:lineRule="auto"/>
              <w:ind w:left="0" w:firstLine="0"/>
              <w:jc w:val="left"/>
            </w:pPr>
            <w:r>
              <w:rPr>
                <w:sz w:val="22"/>
              </w:rPr>
              <w:t>1. Израда предлога структуре ГПР</w:t>
            </w:r>
            <w: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6D922D0"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319525C"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2D799A98"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D2C86C5"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203B0D55"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47B4096"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76971A3"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03396E6F" w14:textId="77777777" w:rsidR="006515E1" w:rsidRDefault="0047032E">
            <w:pPr>
              <w:spacing w:after="0" w:line="259" w:lineRule="auto"/>
              <w:ind w:left="0" w:right="61"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4D4E413C"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E297B62"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286F2E41" w14:textId="77777777" w:rsidR="006515E1" w:rsidRDefault="0047032E">
            <w:pPr>
              <w:spacing w:after="0" w:line="259" w:lineRule="auto"/>
              <w:ind w:left="0" w:right="24"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C4E2A4F" w14:textId="77777777" w:rsidR="006515E1" w:rsidRDefault="0047032E">
            <w:pPr>
              <w:spacing w:after="0" w:line="259" w:lineRule="auto"/>
              <w:ind w:left="0" w:right="52" w:firstLine="0"/>
              <w:jc w:val="center"/>
            </w:pPr>
            <w:r>
              <w:rPr>
                <w:sz w:val="16"/>
              </w:rPr>
              <w:t xml:space="preserve">15 </w:t>
            </w:r>
          </w:p>
        </w:tc>
      </w:tr>
      <w:tr w:rsidR="006515E1" w14:paraId="6504F107" w14:textId="77777777">
        <w:trPr>
          <w:trHeight w:val="264"/>
        </w:trPr>
        <w:tc>
          <w:tcPr>
            <w:tcW w:w="4219" w:type="dxa"/>
            <w:tcBorders>
              <w:top w:val="single" w:sz="4" w:space="0" w:color="000000"/>
              <w:left w:val="single" w:sz="4" w:space="0" w:color="000000"/>
              <w:bottom w:val="single" w:sz="4" w:space="0" w:color="000000"/>
              <w:right w:val="single" w:sz="4" w:space="0" w:color="000000"/>
            </w:tcBorders>
          </w:tcPr>
          <w:p w14:paraId="150A023C" w14:textId="77777777" w:rsidR="006515E1" w:rsidRDefault="0047032E">
            <w:pPr>
              <w:spacing w:after="0" w:line="259" w:lineRule="auto"/>
              <w:ind w:left="0" w:firstLine="0"/>
              <w:jc w:val="left"/>
            </w:pPr>
            <w:r>
              <w:rPr>
                <w:sz w:val="22"/>
              </w:rPr>
              <w:t>2. Организовање израде ГПР</w:t>
            </w:r>
            <w:r>
              <w:t xml:space="preserve"> </w:t>
            </w:r>
          </w:p>
        </w:tc>
        <w:tc>
          <w:tcPr>
            <w:tcW w:w="480" w:type="dxa"/>
            <w:tcBorders>
              <w:top w:val="single" w:sz="4" w:space="0" w:color="000000"/>
              <w:left w:val="single" w:sz="4" w:space="0" w:color="000000"/>
              <w:bottom w:val="single" w:sz="4" w:space="0" w:color="000000"/>
              <w:right w:val="single" w:sz="4" w:space="0" w:color="000000"/>
            </w:tcBorders>
          </w:tcPr>
          <w:p w14:paraId="3C046FC5"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1140A658"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783A4645"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6EA6D021"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108B86FD"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3C65B45"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BA84B37"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025A856E"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65BD7798"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30A1E9A0"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4E8C5CB7"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79CDBE28" w14:textId="77777777" w:rsidR="006515E1" w:rsidRDefault="0047032E">
            <w:pPr>
              <w:spacing w:after="0" w:line="259" w:lineRule="auto"/>
              <w:ind w:left="0" w:right="57" w:firstLine="0"/>
              <w:jc w:val="center"/>
            </w:pPr>
            <w:r>
              <w:rPr>
                <w:sz w:val="16"/>
              </w:rPr>
              <w:t xml:space="preserve">100 </w:t>
            </w:r>
          </w:p>
        </w:tc>
      </w:tr>
      <w:tr w:rsidR="006515E1" w14:paraId="3814CB2C" w14:textId="77777777">
        <w:trPr>
          <w:trHeight w:val="533"/>
        </w:trPr>
        <w:tc>
          <w:tcPr>
            <w:tcW w:w="4219" w:type="dxa"/>
            <w:tcBorders>
              <w:top w:val="single" w:sz="4" w:space="0" w:color="000000"/>
              <w:left w:val="single" w:sz="4" w:space="0" w:color="000000"/>
              <w:bottom w:val="single" w:sz="4" w:space="0" w:color="000000"/>
              <w:right w:val="single" w:sz="4" w:space="0" w:color="000000"/>
            </w:tcBorders>
          </w:tcPr>
          <w:p w14:paraId="099F73FC" w14:textId="77777777" w:rsidR="006515E1" w:rsidRDefault="0047032E">
            <w:pPr>
              <w:spacing w:after="0" w:line="259" w:lineRule="auto"/>
              <w:ind w:left="0" w:firstLine="0"/>
            </w:pPr>
            <w:r>
              <w:t>1.</w:t>
            </w:r>
            <w:r>
              <w:rPr>
                <w:rFonts w:ascii="Arial" w:eastAsia="Arial" w:hAnsi="Arial" w:cs="Arial"/>
              </w:rPr>
              <w:t xml:space="preserve"> </w:t>
            </w:r>
            <w:r>
              <w:rPr>
                <w:sz w:val="22"/>
              </w:rPr>
              <w:t>Образложење ГПР школе на сед-</w:t>
            </w:r>
            <w:r>
              <w:t xml:space="preserve"> </w:t>
            </w:r>
            <w:r>
              <w:rPr>
                <w:sz w:val="22"/>
              </w:rPr>
              <w:t xml:space="preserve">    ницама НВ и Школског одбора</w:t>
            </w:r>
            <w: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4531473D"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E86CDF3"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64978E22"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2534AAA9"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7083D5FB"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0CB4EE0E"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141D49E8"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42A91350"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B56A938"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76A6BC48"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75920892" w14:textId="77777777" w:rsidR="006515E1" w:rsidRDefault="0047032E">
            <w:pPr>
              <w:spacing w:after="0" w:line="259" w:lineRule="auto"/>
              <w:ind w:left="0" w:right="24"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7E5FB0F6" w14:textId="77777777" w:rsidR="006515E1" w:rsidRDefault="0047032E">
            <w:pPr>
              <w:spacing w:after="0" w:line="259" w:lineRule="auto"/>
              <w:ind w:left="0" w:right="52" w:firstLine="0"/>
              <w:jc w:val="center"/>
            </w:pPr>
            <w:r>
              <w:rPr>
                <w:sz w:val="16"/>
              </w:rPr>
              <w:t xml:space="preserve">10 </w:t>
            </w:r>
          </w:p>
        </w:tc>
      </w:tr>
      <w:tr w:rsidR="006515E1" w14:paraId="78156359" w14:textId="77777777">
        <w:trPr>
          <w:trHeight w:val="264"/>
        </w:trPr>
        <w:tc>
          <w:tcPr>
            <w:tcW w:w="4219" w:type="dxa"/>
            <w:tcBorders>
              <w:top w:val="single" w:sz="4" w:space="0" w:color="000000"/>
              <w:left w:val="single" w:sz="4" w:space="0" w:color="000000"/>
              <w:bottom w:val="single" w:sz="4" w:space="0" w:color="000000"/>
              <w:right w:val="single" w:sz="4" w:space="0" w:color="000000"/>
            </w:tcBorders>
          </w:tcPr>
          <w:p w14:paraId="10C32FED" w14:textId="77777777" w:rsidR="006515E1" w:rsidRDefault="0047032E">
            <w:pPr>
              <w:spacing w:after="0" w:line="259" w:lineRule="auto"/>
              <w:ind w:left="0" w:firstLine="0"/>
              <w:jc w:val="left"/>
            </w:pPr>
            <w:r>
              <w:rPr>
                <w:sz w:val="22"/>
              </w:rPr>
              <w:t>4. Израда сопственог програма рада</w:t>
            </w:r>
            <w: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B1261E1"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B41B2DA"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2277454A"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4A9F788"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1789F978"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3343B00"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5C830A4"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0BFEBB8E"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66DDE00"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FEA6E4D"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5F968B0A"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2D60DD45" w14:textId="77777777" w:rsidR="006515E1" w:rsidRDefault="0047032E">
            <w:pPr>
              <w:spacing w:after="0" w:line="259" w:lineRule="auto"/>
              <w:ind w:left="0" w:right="52" w:firstLine="0"/>
              <w:jc w:val="center"/>
            </w:pPr>
            <w:r>
              <w:rPr>
                <w:sz w:val="16"/>
              </w:rPr>
              <w:t xml:space="preserve">10 </w:t>
            </w:r>
          </w:p>
        </w:tc>
      </w:tr>
      <w:tr w:rsidR="006515E1" w14:paraId="6C7EBEE0" w14:textId="77777777">
        <w:trPr>
          <w:trHeight w:val="514"/>
        </w:trPr>
        <w:tc>
          <w:tcPr>
            <w:tcW w:w="4219" w:type="dxa"/>
            <w:tcBorders>
              <w:top w:val="single" w:sz="4" w:space="0" w:color="000000"/>
              <w:left w:val="single" w:sz="4" w:space="0" w:color="000000"/>
              <w:bottom w:val="single" w:sz="4" w:space="0" w:color="000000"/>
              <w:right w:val="single" w:sz="4" w:space="0" w:color="000000"/>
            </w:tcBorders>
          </w:tcPr>
          <w:p w14:paraId="679151E1" w14:textId="77777777" w:rsidR="006515E1" w:rsidRDefault="0047032E">
            <w:pPr>
              <w:spacing w:after="0" w:line="259" w:lineRule="auto"/>
              <w:ind w:left="0" w:firstLine="0"/>
              <w:jc w:val="left"/>
            </w:pPr>
            <w:r>
              <w:rPr>
                <w:sz w:val="22"/>
              </w:rPr>
              <w:t>5.Учешће у изради Програма истраж.</w:t>
            </w:r>
            <w:r>
              <w:t xml:space="preserve"> </w:t>
            </w:r>
          </w:p>
          <w:p w14:paraId="4CFF0B04" w14:textId="77777777" w:rsidR="006515E1" w:rsidRDefault="0047032E">
            <w:pPr>
              <w:spacing w:after="0" w:line="259" w:lineRule="auto"/>
              <w:ind w:left="0" w:firstLine="0"/>
              <w:jc w:val="left"/>
            </w:pPr>
            <w:r>
              <w:rPr>
                <w:sz w:val="22"/>
              </w:rPr>
              <w:t xml:space="preserve">   и унапређивања ВОР-а</w:t>
            </w:r>
            <w: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F566FF8"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2125CED"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7583D639"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5DBE38A6"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65902087"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53CCE48"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8C287EE"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09E5A542"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4A0188C0"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37E81B4C"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5E6BFB83" w14:textId="77777777" w:rsidR="006515E1" w:rsidRDefault="0047032E">
            <w:pPr>
              <w:spacing w:after="0" w:line="259" w:lineRule="auto"/>
              <w:ind w:left="0" w:right="24"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6F9CC6AD" w14:textId="77777777" w:rsidR="006515E1" w:rsidRDefault="0047032E">
            <w:pPr>
              <w:spacing w:after="0" w:line="259" w:lineRule="auto"/>
              <w:ind w:left="0" w:right="52" w:firstLine="0"/>
              <w:jc w:val="center"/>
            </w:pPr>
            <w:r>
              <w:rPr>
                <w:sz w:val="16"/>
              </w:rPr>
              <w:t xml:space="preserve">10 </w:t>
            </w:r>
          </w:p>
        </w:tc>
      </w:tr>
      <w:tr w:rsidR="006515E1" w14:paraId="55D1B90E" w14:textId="77777777">
        <w:trPr>
          <w:trHeight w:val="264"/>
        </w:trPr>
        <w:tc>
          <w:tcPr>
            <w:tcW w:w="4219" w:type="dxa"/>
            <w:tcBorders>
              <w:top w:val="single" w:sz="4" w:space="0" w:color="000000"/>
              <w:left w:val="single" w:sz="4" w:space="0" w:color="000000"/>
              <w:bottom w:val="single" w:sz="4" w:space="0" w:color="000000"/>
              <w:right w:val="single" w:sz="4" w:space="0" w:color="000000"/>
            </w:tcBorders>
          </w:tcPr>
          <w:p w14:paraId="556D8418" w14:textId="77777777" w:rsidR="006515E1" w:rsidRDefault="0047032E">
            <w:pPr>
              <w:spacing w:after="0" w:line="259" w:lineRule="auto"/>
              <w:ind w:left="0" w:firstLine="0"/>
              <w:jc w:val="left"/>
            </w:pPr>
            <w:r>
              <w:rPr>
                <w:b/>
                <w:sz w:val="22"/>
              </w:rPr>
              <w:t>ОРГАНИЗАЦИОНИ ПОСЛОВИ</w:t>
            </w:r>
            <w:r>
              <w:rPr>
                <w:b/>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65717C23"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DB42860"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137DC6AA"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B3B2ECA"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087EDCB8"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05E63073"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6ADD68B1"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4B0641FD"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A1E7222"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0D0D596C"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542C3A42" w14:textId="77777777" w:rsidR="006515E1" w:rsidRDefault="0047032E">
            <w:pPr>
              <w:spacing w:after="0" w:line="259" w:lineRule="auto"/>
              <w:ind w:left="0" w:right="24"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FC3CE64" w14:textId="77777777" w:rsidR="006515E1" w:rsidRDefault="0047032E">
            <w:pPr>
              <w:spacing w:after="0" w:line="259" w:lineRule="auto"/>
              <w:ind w:left="0" w:right="57" w:firstLine="0"/>
              <w:jc w:val="center"/>
            </w:pPr>
            <w:r>
              <w:rPr>
                <w:sz w:val="16"/>
              </w:rPr>
              <w:t xml:space="preserve">300 </w:t>
            </w:r>
          </w:p>
        </w:tc>
      </w:tr>
      <w:tr w:rsidR="006515E1" w14:paraId="18EC72B7" w14:textId="77777777">
        <w:trPr>
          <w:trHeight w:val="518"/>
        </w:trPr>
        <w:tc>
          <w:tcPr>
            <w:tcW w:w="4219" w:type="dxa"/>
            <w:tcBorders>
              <w:top w:val="single" w:sz="4" w:space="0" w:color="000000"/>
              <w:left w:val="single" w:sz="4" w:space="0" w:color="000000"/>
              <w:bottom w:val="single" w:sz="4" w:space="0" w:color="000000"/>
              <w:right w:val="single" w:sz="4" w:space="0" w:color="000000"/>
            </w:tcBorders>
          </w:tcPr>
          <w:p w14:paraId="69B5290C" w14:textId="77777777" w:rsidR="006515E1" w:rsidRDefault="0047032E">
            <w:pPr>
              <w:spacing w:after="0" w:line="259" w:lineRule="auto"/>
              <w:ind w:left="0" w:right="213" w:firstLine="0"/>
            </w:pPr>
            <w:r>
              <w:rPr>
                <w:sz w:val="22"/>
              </w:rPr>
              <w:t>1. Утврђивање организационе шеме</w:t>
            </w:r>
            <w:r>
              <w:t xml:space="preserve"> </w:t>
            </w:r>
            <w:r>
              <w:rPr>
                <w:sz w:val="22"/>
              </w:rPr>
              <w:t xml:space="preserve">    рада школе</w:t>
            </w:r>
            <w: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5F49ED4"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47E1350"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23B7DE46"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5FD6E0CB"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517AC2E2"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D932A98"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41D608E6"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4B2026D0"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2B7DC970"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13A5994B"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52F69049" w14:textId="77777777" w:rsidR="006515E1" w:rsidRDefault="0047032E">
            <w:pPr>
              <w:spacing w:after="0" w:line="259" w:lineRule="auto"/>
              <w:ind w:left="0" w:right="24"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580A29A5" w14:textId="77777777" w:rsidR="006515E1" w:rsidRDefault="0047032E">
            <w:pPr>
              <w:spacing w:after="0" w:line="259" w:lineRule="auto"/>
              <w:ind w:left="0" w:right="52" w:firstLine="0"/>
              <w:jc w:val="center"/>
            </w:pPr>
            <w:r>
              <w:rPr>
                <w:sz w:val="16"/>
              </w:rPr>
              <w:t xml:space="preserve">20 </w:t>
            </w:r>
          </w:p>
        </w:tc>
      </w:tr>
      <w:tr w:rsidR="006515E1" w14:paraId="22BBB261" w14:textId="77777777">
        <w:trPr>
          <w:trHeight w:val="514"/>
        </w:trPr>
        <w:tc>
          <w:tcPr>
            <w:tcW w:w="4219" w:type="dxa"/>
            <w:tcBorders>
              <w:top w:val="single" w:sz="4" w:space="0" w:color="000000"/>
              <w:left w:val="single" w:sz="4" w:space="0" w:color="000000"/>
              <w:bottom w:val="single" w:sz="4" w:space="0" w:color="000000"/>
              <w:right w:val="single" w:sz="4" w:space="0" w:color="000000"/>
            </w:tcBorders>
          </w:tcPr>
          <w:p w14:paraId="41F98CCE" w14:textId="77777777" w:rsidR="006515E1" w:rsidRDefault="0047032E">
            <w:pPr>
              <w:spacing w:after="0" w:line="259" w:lineRule="auto"/>
              <w:ind w:left="0" w:right="198" w:firstLine="0"/>
            </w:pPr>
            <w:r>
              <w:rPr>
                <w:sz w:val="22"/>
              </w:rPr>
              <w:lastRenderedPageBreak/>
              <w:t xml:space="preserve">2. Подела задужења на почетку </w:t>
            </w:r>
            <w:r>
              <w:t xml:space="preserve"> </w:t>
            </w:r>
            <w:r>
              <w:rPr>
                <w:sz w:val="22"/>
              </w:rPr>
              <w:t xml:space="preserve">   школске године</w:t>
            </w:r>
            <w: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1D9B88C4"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72DA7714"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42173D17"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108F7AE4"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6B6A4701"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732EAD2"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27676510"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449CEA6F"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52DA7313"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217D7612"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65276608"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33822469" w14:textId="77777777" w:rsidR="006515E1" w:rsidRDefault="0047032E">
            <w:pPr>
              <w:spacing w:after="0" w:line="259" w:lineRule="auto"/>
              <w:ind w:left="0" w:right="52" w:firstLine="0"/>
              <w:jc w:val="center"/>
            </w:pPr>
            <w:r>
              <w:rPr>
                <w:sz w:val="16"/>
              </w:rPr>
              <w:t xml:space="preserve">10 </w:t>
            </w:r>
          </w:p>
        </w:tc>
      </w:tr>
      <w:tr w:rsidR="006515E1" w14:paraId="639D2467" w14:textId="77777777">
        <w:trPr>
          <w:trHeight w:val="264"/>
        </w:trPr>
        <w:tc>
          <w:tcPr>
            <w:tcW w:w="4219" w:type="dxa"/>
            <w:tcBorders>
              <w:top w:val="single" w:sz="4" w:space="0" w:color="000000"/>
              <w:left w:val="single" w:sz="4" w:space="0" w:color="000000"/>
              <w:bottom w:val="single" w:sz="4" w:space="0" w:color="000000"/>
              <w:right w:val="single" w:sz="4" w:space="0" w:color="000000"/>
            </w:tcBorders>
          </w:tcPr>
          <w:p w14:paraId="15B6EBBD" w14:textId="77777777" w:rsidR="006515E1" w:rsidRDefault="0047032E">
            <w:pPr>
              <w:spacing w:after="0" w:line="259" w:lineRule="auto"/>
              <w:ind w:left="0" w:firstLine="0"/>
              <w:jc w:val="left"/>
            </w:pPr>
            <w:r>
              <w:rPr>
                <w:sz w:val="22"/>
              </w:rPr>
              <w:t>3. Одржавање седница појед. органа</w:t>
            </w:r>
            <w: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57E637D"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7CBB843A"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40CCB2C3"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07F2A8E7"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03465307"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3BEBF45B"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660A2578"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2E4C5858"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1E5E316"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2B45A8E5"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2A6D343B"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3A798982" w14:textId="77777777" w:rsidR="006515E1" w:rsidRDefault="0047032E">
            <w:pPr>
              <w:spacing w:after="0" w:line="259" w:lineRule="auto"/>
              <w:ind w:left="0" w:right="52" w:firstLine="0"/>
              <w:jc w:val="center"/>
            </w:pPr>
            <w:r>
              <w:rPr>
                <w:sz w:val="16"/>
              </w:rPr>
              <w:t xml:space="preserve">50 </w:t>
            </w:r>
          </w:p>
        </w:tc>
      </w:tr>
      <w:tr w:rsidR="006515E1" w14:paraId="17723C0B" w14:textId="77777777">
        <w:trPr>
          <w:trHeight w:val="514"/>
        </w:trPr>
        <w:tc>
          <w:tcPr>
            <w:tcW w:w="4219" w:type="dxa"/>
            <w:tcBorders>
              <w:top w:val="single" w:sz="4" w:space="0" w:color="000000"/>
              <w:left w:val="single" w:sz="4" w:space="0" w:color="000000"/>
              <w:bottom w:val="single" w:sz="4" w:space="0" w:color="000000"/>
              <w:right w:val="single" w:sz="4" w:space="0" w:color="000000"/>
            </w:tcBorders>
          </w:tcPr>
          <w:p w14:paraId="1E8A7E01" w14:textId="77777777" w:rsidR="006515E1" w:rsidRDefault="0047032E">
            <w:pPr>
              <w:spacing w:after="0" w:line="259" w:lineRule="auto"/>
              <w:ind w:left="0" w:firstLine="0"/>
              <w:jc w:val="left"/>
            </w:pPr>
            <w:r>
              <w:rPr>
                <w:sz w:val="22"/>
              </w:rPr>
              <w:t>4. Организација уписа у први разред основне школе и средње школе</w:t>
            </w:r>
            <w: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4210A622"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13C241EB"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1E678680"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049FA3D6"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7B5CF938"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38D1C730"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2D3615D"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624B2053"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7723ED6F"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3858C0FF"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FF0D246"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14BFA6E4" w14:textId="77777777" w:rsidR="006515E1" w:rsidRDefault="0047032E">
            <w:pPr>
              <w:spacing w:after="0" w:line="259" w:lineRule="auto"/>
              <w:ind w:left="0" w:right="52" w:firstLine="0"/>
              <w:jc w:val="center"/>
            </w:pPr>
            <w:r>
              <w:rPr>
                <w:sz w:val="16"/>
              </w:rPr>
              <w:t xml:space="preserve">10 </w:t>
            </w:r>
          </w:p>
        </w:tc>
      </w:tr>
      <w:tr w:rsidR="006515E1" w14:paraId="6C22B527" w14:textId="77777777">
        <w:trPr>
          <w:trHeight w:val="264"/>
        </w:trPr>
        <w:tc>
          <w:tcPr>
            <w:tcW w:w="4219" w:type="dxa"/>
            <w:tcBorders>
              <w:top w:val="single" w:sz="4" w:space="0" w:color="000000"/>
              <w:left w:val="single" w:sz="4" w:space="0" w:color="000000"/>
              <w:bottom w:val="single" w:sz="4" w:space="0" w:color="000000"/>
              <w:right w:val="single" w:sz="4" w:space="0" w:color="000000"/>
            </w:tcBorders>
          </w:tcPr>
          <w:p w14:paraId="147622DA" w14:textId="77777777" w:rsidR="006515E1" w:rsidRDefault="0047032E">
            <w:pPr>
              <w:spacing w:after="0" w:line="259" w:lineRule="auto"/>
              <w:ind w:left="0" w:firstLine="0"/>
              <w:jc w:val="left"/>
            </w:pPr>
            <w:r>
              <w:rPr>
                <w:sz w:val="22"/>
              </w:rPr>
              <w:t>5. Организација уписа у 1. разред</w:t>
            </w:r>
            <w: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323C929"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EE8D3B4"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250E87DE"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397F2392"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5D845C4C"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39D5BBA8"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78CF306"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55540299"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2F4841F"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97D5940"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68D5CABB" w14:textId="77777777" w:rsidR="006515E1" w:rsidRDefault="0047032E">
            <w:pPr>
              <w:spacing w:after="0" w:line="259" w:lineRule="auto"/>
              <w:ind w:left="0" w:right="24"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CCF6A02" w14:textId="77777777" w:rsidR="006515E1" w:rsidRDefault="0047032E">
            <w:pPr>
              <w:spacing w:after="0" w:line="259" w:lineRule="auto"/>
              <w:ind w:left="0" w:right="52" w:firstLine="0"/>
              <w:jc w:val="center"/>
            </w:pPr>
            <w:r>
              <w:rPr>
                <w:sz w:val="16"/>
              </w:rPr>
              <w:t xml:space="preserve">30 </w:t>
            </w:r>
          </w:p>
        </w:tc>
      </w:tr>
      <w:tr w:rsidR="006515E1" w14:paraId="0029D7D3" w14:textId="77777777">
        <w:trPr>
          <w:trHeight w:val="264"/>
        </w:trPr>
        <w:tc>
          <w:tcPr>
            <w:tcW w:w="4219" w:type="dxa"/>
            <w:tcBorders>
              <w:top w:val="single" w:sz="4" w:space="0" w:color="000000"/>
              <w:left w:val="single" w:sz="4" w:space="0" w:color="000000"/>
              <w:bottom w:val="single" w:sz="4" w:space="0" w:color="000000"/>
              <w:right w:val="single" w:sz="4" w:space="0" w:color="000000"/>
            </w:tcBorders>
          </w:tcPr>
          <w:p w14:paraId="0A8C7EB3" w14:textId="77777777" w:rsidR="006515E1" w:rsidRDefault="0047032E">
            <w:pPr>
              <w:spacing w:after="0" w:line="259" w:lineRule="auto"/>
              <w:ind w:left="0" w:firstLine="0"/>
              <w:jc w:val="left"/>
            </w:pPr>
            <w:r>
              <w:rPr>
                <w:sz w:val="22"/>
              </w:rPr>
              <w:t>6. Израда нормативних аката</w:t>
            </w:r>
            <w: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AE5514C"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5A6CBA42"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1832542A"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DD38F18"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182582A2"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2113E71"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1A955ABB"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6EC67E24"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FE20C7C"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E05CFFC"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3008AF58"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583B90AB" w14:textId="77777777" w:rsidR="006515E1" w:rsidRDefault="0047032E">
            <w:pPr>
              <w:spacing w:after="0" w:line="259" w:lineRule="auto"/>
              <w:ind w:left="0" w:right="52" w:firstLine="0"/>
              <w:jc w:val="center"/>
            </w:pPr>
            <w:r>
              <w:rPr>
                <w:sz w:val="16"/>
              </w:rPr>
              <w:t xml:space="preserve">20 </w:t>
            </w:r>
          </w:p>
        </w:tc>
      </w:tr>
      <w:tr w:rsidR="006515E1" w14:paraId="17D24D17" w14:textId="77777777">
        <w:trPr>
          <w:trHeight w:val="264"/>
        </w:trPr>
        <w:tc>
          <w:tcPr>
            <w:tcW w:w="4219" w:type="dxa"/>
            <w:tcBorders>
              <w:top w:val="single" w:sz="4" w:space="0" w:color="000000"/>
              <w:left w:val="single" w:sz="4" w:space="0" w:color="000000"/>
              <w:bottom w:val="single" w:sz="4" w:space="0" w:color="000000"/>
              <w:right w:val="single" w:sz="4" w:space="0" w:color="000000"/>
            </w:tcBorders>
          </w:tcPr>
          <w:p w14:paraId="60497C1D" w14:textId="77777777" w:rsidR="006515E1" w:rsidRDefault="0047032E">
            <w:pPr>
              <w:spacing w:after="0" w:line="259" w:lineRule="auto"/>
              <w:ind w:left="0" w:firstLine="0"/>
              <w:jc w:val="left"/>
            </w:pPr>
            <w:r>
              <w:rPr>
                <w:sz w:val="22"/>
              </w:rPr>
              <w:t>7. Организ.  израде завршног рачуна</w:t>
            </w:r>
            <w: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E2B42CB"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CAE614D"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28D7B50B"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6493A50"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724F0EAA"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5DF2767C"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39B84E16"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6E987011"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6910205A"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AB6175B"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26AABECC" w14:textId="77777777" w:rsidR="006515E1" w:rsidRDefault="0047032E">
            <w:pPr>
              <w:spacing w:after="0" w:line="259" w:lineRule="auto"/>
              <w:ind w:left="0" w:right="24"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F666F8C" w14:textId="77777777" w:rsidR="006515E1" w:rsidRDefault="0047032E">
            <w:pPr>
              <w:spacing w:after="0" w:line="259" w:lineRule="auto"/>
              <w:ind w:left="0" w:right="52" w:firstLine="0"/>
              <w:jc w:val="center"/>
            </w:pPr>
            <w:r>
              <w:rPr>
                <w:sz w:val="16"/>
              </w:rPr>
              <w:t xml:space="preserve">40 </w:t>
            </w:r>
          </w:p>
        </w:tc>
      </w:tr>
      <w:tr w:rsidR="006515E1" w14:paraId="73CA0504" w14:textId="77777777">
        <w:trPr>
          <w:trHeight w:val="768"/>
        </w:trPr>
        <w:tc>
          <w:tcPr>
            <w:tcW w:w="4219" w:type="dxa"/>
            <w:tcBorders>
              <w:top w:val="single" w:sz="4" w:space="0" w:color="000000"/>
              <w:left w:val="single" w:sz="4" w:space="0" w:color="000000"/>
              <w:bottom w:val="single" w:sz="4" w:space="0" w:color="000000"/>
              <w:right w:val="single" w:sz="4" w:space="0" w:color="000000"/>
            </w:tcBorders>
          </w:tcPr>
          <w:p w14:paraId="79E42F50" w14:textId="77777777" w:rsidR="006515E1" w:rsidRDefault="0047032E">
            <w:pPr>
              <w:spacing w:after="0" w:line="234" w:lineRule="auto"/>
              <w:ind w:left="0" w:firstLine="0"/>
            </w:pPr>
            <w:r>
              <w:rPr>
                <w:sz w:val="22"/>
              </w:rPr>
              <w:t>8. Уговарање и праћење цене услуга</w:t>
            </w:r>
            <w:r>
              <w:t xml:space="preserve"> </w:t>
            </w:r>
            <w:r>
              <w:rPr>
                <w:sz w:val="22"/>
              </w:rPr>
              <w:t xml:space="preserve">    (зарада и других примање, материј.</w:t>
            </w:r>
            <w:r>
              <w:t xml:space="preserve"> </w:t>
            </w:r>
          </w:p>
          <w:p w14:paraId="41F80699" w14:textId="77777777" w:rsidR="006515E1" w:rsidRDefault="0047032E">
            <w:pPr>
              <w:spacing w:after="0" w:line="259" w:lineRule="auto"/>
              <w:ind w:left="0" w:firstLine="0"/>
              <w:jc w:val="left"/>
            </w:pPr>
            <w:r>
              <w:rPr>
                <w:sz w:val="22"/>
              </w:rPr>
              <w:t xml:space="preserve">   трошкова)</w:t>
            </w:r>
            <w: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3220335"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AE1EA1D" w14:textId="77777777" w:rsidR="006515E1" w:rsidRDefault="0047032E">
            <w:pPr>
              <w:spacing w:after="0" w:line="259" w:lineRule="auto"/>
              <w:ind w:left="0" w:right="60"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7DF168E" w14:textId="77777777" w:rsidR="006515E1" w:rsidRDefault="0047032E">
            <w:pPr>
              <w:spacing w:after="0" w:line="259" w:lineRule="auto"/>
              <w:ind w:left="0" w:right="5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4710C06" w14:textId="77777777" w:rsidR="006515E1" w:rsidRDefault="0047032E">
            <w:pPr>
              <w:spacing w:after="0" w:line="259" w:lineRule="auto"/>
              <w:ind w:left="0" w:right="60"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7FE6EBC3" w14:textId="77777777" w:rsidR="006515E1" w:rsidRDefault="0047032E">
            <w:pPr>
              <w:spacing w:after="0" w:line="259" w:lineRule="auto"/>
              <w:ind w:left="0" w:right="5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8EF90C6"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991DC5C" w14:textId="77777777" w:rsidR="006515E1" w:rsidRDefault="0047032E">
            <w:pPr>
              <w:spacing w:after="0" w:line="259" w:lineRule="auto"/>
              <w:ind w:left="0" w:right="60"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6BBFACDB" w14:textId="77777777" w:rsidR="006515E1" w:rsidRDefault="0047032E">
            <w:pPr>
              <w:spacing w:after="0" w:line="259" w:lineRule="auto"/>
              <w:ind w:left="0" w:right="64"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33573C14"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34A8A21C" w14:textId="77777777" w:rsidR="006515E1" w:rsidRDefault="0047032E">
            <w:pPr>
              <w:spacing w:after="0" w:line="259" w:lineRule="auto"/>
              <w:ind w:left="0" w:right="60"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445FD3A7" w14:textId="77777777" w:rsidR="006515E1" w:rsidRDefault="0047032E">
            <w:pPr>
              <w:spacing w:after="0" w:line="259" w:lineRule="auto"/>
              <w:ind w:left="0" w:right="64"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2B479273" w14:textId="77777777" w:rsidR="006515E1" w:rsidRDefault="0047032E">
            <w:pPr>
              <w:spacing w:after="0" w:line="259" w:lineRule="auto"/>
              <w:ind w:left="0" w:right="52" w:firstLine="0"/>
              <w:jc w:val="center"/>
            </w:pPr>
            <w:r>
              <w:rPr>
                <w:sz w:val="16"/>
              </w:rPr>
              <w:t xml:space="preserve">60 </w:t>
            </w:r>
          </w:p>
        </w:tc>
      </w:tr>
      <w:tr w:rsidR="006515E1" w14:paraId="19D386A0" w14:textId="77777777">
        <w:trPr>
          <w:trHeight w:val="514"/>
        </w:trPr>
        <w:tc>
          <w:tcPr>
            <w:tcW w:w="4219" w:type="dxa"/>
            <w:tcBorders>
              <w:top w:val="single" w:sz="4" w:space="0" w:color="000000"/>
              <w:left w:val="single" w:sz="4" w:space="0" w:color="000000"/>
              <w:bottom w:val="single" w:sz="4" w:space="0" w:color="000000"/>
              <w:right w:val="single" w:sz="4" w:space="0" w:color="000000"/>
            </w:tcBorders>
          </w:tcPr>
          <w:p w14:paraId="282F4FFC" w14:textId="77777777" w:rsidR="006515E1" w:rsidRDefault="0047032E">
            <w:pPr>
              <w:spacing w:after="0" w:line="259" w:lineRule="auto"/>
              <w:ind w:left="0" w:firstLine="0"/>
            </w:pPr>
            <w:r>
              <w:rPr>
                <w:sz w:val="22"/>
              </w:rPr>
              <w:t>9. Пружање помоћи у обављању</w:t>
            </w:r>
            <w:r>
              <w:t xml:space="preserve"> </w:t>
            </w:r>
            <w:r>
              <w:rPr>
                <w:sz w:val="22"/>
              </w:rPr>
              <w:t xml:space="preserve">    административно-финан. послова</w:t>
            </w:r>
            <w: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3A1C2ED2"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63CF193"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4B0C7296"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3794CAB2"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6230DF36"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7EFFE93"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1D060CB8"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0C22B4FB" w14:textId="77777777" w:rsidR="006515E1" w:rsidRDefault="0047032E">
            <w:pPr>
              <w:spacing w:after="0" w:line="259" w:lineRule="auto"/>
              <w:ind w:left="0" w:right="61"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A85B543"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6878808"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787A79B0"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0D9B4C87" w14:textId="77777777" w:rsidR="006515E1" w:rsidRDefault="0047032E">
            <w:pPr>
              <w:spacing w:after="0" w:line="259" w:lineRule="auto"/>
              <w:ind w:left="0" w:right="52" w:firstLine="0"/>
              <w:jc w:val="center"/>
            </w:pPr>
            <w:r>
              <w:rPr>
                <w:sz w:val="16"/>
              </w:rPr>
              <w:t xml:space="preserve">20 </w:t>
            </w:r>
          </w:p>
        </w:tc>
      </w:tr>
      <w:tr w:rsidR="006515E1" w14:paraId="7619A0F1" w14:textId="77777777">
        <w:trPr>
          <w:trHeight w:val="518"/>
        </w:trPr>
        <w:tc>
          <w:tcPr>
            <w:tcW w:w="4219" w:type="dxa"/>
            <w:tcBorders>
              <w:top w:val="single" w:sz="4" w:space="0" w:color="000000"/>
              <w:left w:val="single" w:sz="4" w:space="0" w:color="000000"/>
              <w:bottom w:val="single" w:sz="4" w:space="0" w:color="000000"/>
              <w:right w:val="single" w:sz="4" w:space="0" w:color="000000"/>
            </w:tcBorders>
          </w:tcPr>
          <w:p w14:paraId="62E068B6" w14:textId="77777777" w:rsidR="006515E1" w:rsidRDefault="0047032E">
            <w:pPr>
              <w:spacing w:after="0" w:line="259" w:lineRule="auto"/>
              <w:ind w:left="0" w:firstLine="0"/>
              <w:jc w:val="left"/>
            </w:pPr>
            <w:r>
              <w:rPr>
                <w:sz w:val="22"/>
              </w:rPr>
              <w:t>10. Рад на унапређивању ученичког</w:t>
            </w:r>
            <w:r>
              <w:t xml:space="preserve"> </w:t>
            </w:r>
          </w:p>
          <w:p w14:paraId="561DFDFC" w14:textId="77777777" w:rsidR="006515E1" w:rsidRDefault="0047032E">
            <w:pPr>
              <w:spacing w:after="0" w:line="259" w:lineRule="auto"/>
              <w:ind w:left="0" w:firstLine="0"/>
              <w:jc w:val="left"/>
            </w:pPr>
            <w:r>
              <w:rPr>
                <w:sz w:val="22"/>
              </w:rPr>
              <w:t xml:space="preserve">      стандарда</w:t>
            </w:r>
            <w: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57A58DA7"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5382919"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568D46FF"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4E99735"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105A7551"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9536C94"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107966E6"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1C6D4638" w14:textId="77777777" w:rsidR="006515E1" w:rsidRDefault="0047032E">
            <w:pPr>
              <w:spacing w:after="0" w:line="259" w:lineRule="auto"/>
              <w:ind w:left="0" w:right="61"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72BA2D2"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01208E9"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5EECBC71"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3B06272C" w14:textId="77777777" w:rsidR="006515E1" w:rsidRDefault="0047032E">
            <w:pPr>
              <w:spacing w:after="0" w:line="259" w:lineRule="auto"/>
              <w:ind w:left="0" w:right="52" w:firstLine="0"/>
              <w:jc w:val="center"/>
            </w:pPr>
            <w:r>
              <w:rPr>
                <w:sz w:val="16"/>
              </w:rPr>
              <w:t xml:space="preserve">30 </w:t>
            </w:r>
          </w:p>
        </w:tc>
      </w:tr>
      <w:tr w:rsidR="006515E1" w14:paraId="22E88D12" w14:textId="77777777">
        <w:trPr>
          <w:trHeight w:val="514"/>
        </w:trPr>
        <w:tc>
          <w:tcPr>
            <w:tcW w:w="4219" w:type="dxa"/>
            <w:tcBorders>
              <w:top w:val="single" w:sz="4" w:space="0" w:color="000000"/>
              <w:left w:val="single" w:sz="4" w:space="0" w:color="000000"/>
              <w:bottom w:val="single" w:sz="4" w:space="0" w:color="000000"/>
              <w:right w:val="single" w:sz="4" w:space="0" w:color="000000"/>
            </w:tcBorders>
          </w:tcPr>
          <w:p w14:paraId="50403536" w14:textId="77777777" w:rsidR="006515E1" w:rsidRDefault="0047032E">
            <w:pPr>
              <w:spacing w:after="0" w:line="259" w:lineRule="auto"/>
              <w:ind w:left="0" w:right="213" w:firstLine="0"/>
              <w:jc w:val="left"/>
            </w:pPr>
            <w:r>
              <w:rPr>
                <w:sz w:val="22"/>
              </w:rPr>
              <w:t xml:space="preserve">11. Израда предлога и програма </w:t>
            </w:r>
            <w:r>
              <w:t xml:space="preserve"> </w:t>
            </w:r>
            <w:r>
              <w:rPr>
                <w:sz w:val="22"/>
              </w:rPr>
              <w:t xml:space="preserve">      набавке опреме и настав. средстава</w:t>
            </w:r>
            <w: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4A46359A"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02833EC0"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000AEB26"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3DEBC867"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1973FFB7"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1225D265"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50052809"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70DDB5B6"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0490FC29"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492659E1"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5F52F44A"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0C7295C6" w14:textId="77777777" w:rsidR="006515E1" w:rsidRDefault="0047032E">
            <w:pPr>
              <w:spacing w:after="0" w:line="259" w:lineRule="auto"/>
              <w:ind w:left="0" w:right="52" w:firstLine="0"/>
              <w:jc w:val="center"/>
            </w:pPr>
            <w:r>
              <w:rPr>
                <w:sz w:val="16"/>
              </w:rPr>
              <w:t xml:space="preserve">10 </w:t>
            </w:r>
          </w:p>
        </w:tc>
      </w:tr>
      <w:tr w:rsidR="006515E1" w14:paraId="11C5940B" w14:textId="77777777">
        <w:trPr>
          <w:trHeight w:val="566"/>
        </w:trPr>
        <w:tc>
          <w:tcPr>
            <w:tcW w:w="4219" w:type="dxa"/>
            <w:tcBorders>
              <w:top w:val="single" w:sz="4" w:space="0" w:color="000000"/>
              <w:left w:val="single" w:sz="4" w:space="0" w:color="000000"/>
              <w:bottom w:val="single" w:sz="4" w:space="0" w:color="000000"/>
              <w:right w:val="single" w:sz="4" w:space="0" w:color="000000"/>
            </w:tcBorders>
          </w:tcPr>
          <w:p w14:paraId="4E78B199" w14:textId="77777777" w:rsidR="006515E1" w:rsidRDefault="0047032E">
            <w:pPr>
              <w:spacing w:after="0" w:line="259" w:lineRule="auto"/>
              <w:ind w:left="0" w:firstLine="0"/>
              <w:jc w:val="left"/>
            </w:pPr>
            <w:r>
              <w:rPr>
                <w:b/>
              </w:rPr>
              <w:t xml:space="preserve">ПЕДАГОШКО-ИНСТРУКТИВНИ  </w:t>
            </w:r>
          </w:p>
          <w:p w14:paraId="07420E0E" w14:textId="77777777" w:rsidR="006515E1" w:rsidRDefault="0047032E">
            <w:pPr>
              <w:spacing w:after="0" w:line="259" w:lineRule="auto"/>
              <w:ind w:left="0" w:firstLine="0"/>
              <w:jc w:val="left"/>
            </w:pPr>
            <w:r>
              <w:rPr>
                <w:b/>
              </w:rPr>
              <w:t xml:space="preserve">РАД </w:t>
            </w:r>
          </w:p>
        </w:tc>
        <w:tc>
          <w:tcPr>
            <w:tcW w:w="480" w:type="dxa"/>
            <w:tcBorders>
              <w:top w:val="single" w:sz="4" w:space="0" w:color="000000"/>
              <w:left w:val="single" w:sz="4" w:space="0" w:color="000000"/>
              <w:bottom w:val="single" w:sz="4" w:space="0" w:color="000000"/>
              <w:right w:val="single" w:sz="4" w:space="0" w:color="000000"/>
            </w:tcBorders>
            <w:vAlign w:val="center"/>
          </w:tcPr>
          <w:p w14:paraId="0C21EFE7"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0CFD28F8"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67196079"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5396EC81"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5FFBF5F1" w14:textId="77777777" w:rsidR="006515E1" w:rsidRDefault="0047032E">
            <w:pPr>
              <w:spacing w:after="0" w:line="259" w:lineRule="auto"/>
              <w:ind w:left="0" w:right="1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016F9A9"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C74C3CD"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56886F88" w14:textId="77777777" w:rsidR="006515E1" w:rsidRDefault="0047032E">
            <w:pPr>
              <w:spacing w:after="0" w:line="259" w:lineRule="auto"/>
              <w:ind w:left="0" w:right="24"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4B2B8926" w14:textId="77777777" w:rsidR="006515E1" w:rsidRDefault="0047032E">
            <w:pPr>
              <w:spacing w:after="0" w:line="259" w:lineRule="auto"/>
              <w:ind w:left="0" w:right="19"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039615A" w14:textId="77777777" w:rsidR="006515E1" w:rsidRDefault="0047032E">
            <w:pPr>
              <w:spacing w:after="0" w:line="259" w:lineRule="auto"/>
              <w:ind w:left="0" w:right="19"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14589EC7" w14:textId="77777777" w:rsidR="006515E1" w:rsidRDefault="0047032E">
            <w:pPr>
              <w:spacing w:after="0" w:line="259" w:lineRule="auto"/>
              <w:ind w:left="0" w:right="24"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26CFED0B" w14:textId="77777777" w:rsidR="006515E1" w:rsidRDefault="0047032E">
            <w:pPr>
              <w:spacing w:after="0" w:line="259" w:lineRule="auto"/>
              <w:ind w:left="0" w:right="57" w:firstLine="0"/>
              <w:jc w:val="center"/>
            </w:pPr>
            <w:r>
              <w:rPr>
                <w:sz w:val="16"/>
              </w:rPr>
              <w:t xml:space="preserve">340 </w:t>
            </w:r>
          </w:p>
        </w:tc>
      </w:tr>
      <w:tr w:rsidR="006515E1" w14:paraId="2E9BA53F" w14:textId="77777777">
        <w:trPr>
          <w:trHeight w:val="283"/>
        </w:trPr>
        <w:tc>
          <w:tcPr>
            <w:tcW w:w="4219" w:type="dxa"/>
            <w:tcBorders>
              <w:top w:val="single" w:sz="4" w:space="0" w:color="000000"/>
              <w:left w:val="single" w:sz="4" w:space="0" w:color="000000"/>
              <w:bottom w:val="single" w:sz="4" w:space="0" w:color="000000"/>
              <w:right w:val="single" w:sz="4" w:space="0" w:color="000000"/>
            </w:tcBorders>
          </w:tcPr>
          <w:p w14:paraId="63CD23B0" w14:textId="77777777" w:rsidR="006515E1" w:rsidRDefault="0047032E">
            <w:pPr>
              <w:spacing w:after="0" w:line="259" w:lineRule="auto"/>
              <w:ind w:left="0" w:firstLine="0"/>
              <w:jc w:val="left"/>
            </w:pPr>
            <w:r>
              <w:t xml:space="preserve">1. Увид у планирање и прогр. наставе </w:t>
            </w:r>
          </w:p>
        </w:tc>
        <w:tc>
          <w:tcPr>
            <w:tcW w:w="480" w:type="dxa"/>
            <w:tcBorders>
              <w:top w:val="single" w:sz="4" w:space="0" w:color="000000"/>
              <w:left w:val="single" w:sz="4" w:space="0" w:color="000000"/>
              <w:bottom w:val="single" w:sz="4" w:space="0" w:color="000000"/>
              <w:right w:val="single" w:sz="4" w:space="0" w:color="000000"/>
            </w:tcBorders>
          </w:tcPr>
          <w:p w14:paraId="4FDF11E5"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3BBE5ACE"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10AE57CC"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0B6AE11D"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1E4ACB43"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366485E2"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4970FFF3"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0F17E6BF" w14:textId="77777777" w:rsidR="006515E1" w:rsidRDefault="0047032E">
            <w:pPr>
              <w:spacing w:after="0" w:line="259" w:lineRule="auto"/>
              <w:ind w:left="0" w:right="61"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22FBDC38"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333C17FA"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23709E2D"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3270DB59" w14:textId="77777777" w:rsidR="006515E1" w:rsidRDefault="0047032E">
            <w:pPr>
              <w:spacing w:after="0" w:line="259" w:lineRule="auto"/>
              <w:ind w:left="0" w:right="52" w:firstLine="0"/>
              <w:jc w:val="center"/>
            </w:pPr>
            <w:r>
              <w:rPr>
                <w:sz w:val="16"/>
              </w:rPr>
              <w:t xml:space="preserve">30 </w:t>
            </w:r>
          </w:p>
        </w:tc>
      </w:tr>
      <w:tr w:rsidR="006515E1" w14:paraId="045DBE1E" w14:textId="77777777">
        <w:trPr>
          <w:trHeight w:val="288"/>
        </w:trPr>
        <w:tc>
          <w:tcPr>
            <w:tcW w:w="4219" w:type="dxa"/>
            <w:tcBorders>
              <w:top w:val="single" w:sz="4" w:space="0" w:color="000000"/>
              <w:left w:val="single" w:sz="4" w:space="0" w:color="000000"/>
              <w:bottom w:val="single" w:sz="4" w:space="0" w:color="000000"/>
              <w:right w:val="single" w:sz="4" w:space="0" w:color="000000"/>
            </w:tcBorders>
          </w:tcPr>
          <w:p w14:paraId="241F3968" w14:textId="77777777" w:rsidR="006515E1" w:rsidRDefault="0047032E">
            <w:pPr>
              <w:spacing w:after="0" w:line="259" w:lineRule="auto"/>
              <w:ind w:left="0" w:firstLine="0"/>
              <w:jc w:val="left"/>
            </w:pPr>
            <w:r>
              <w:t xml:space="preserve">2. Посете часовима ВОР-а </w:t>
            </w:r>
          </w:p>
        </w:tc>
        <w:tc>
          <w:tcPr>
            <w:tcW w:w="480" w:type="dxa"/>
            <w:tcBorders>
              <w:top w:val="single" w:sz="4" w:space="0" w:color="000000"/>
              <w:left w:val="single" w:sz="4" w:space="0" w:color="000000"/>
              <w:bottom w:val="single" w:sz="4" w:space="0" w:color="000000"/>
              <w:right w:val="single" w:sz="4" w:space="0" w:color="000000"/>
            </w:tcBorders>
          </w:tcPr>
          <w:p w14:paraId="5CEA0440"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18B1F14E"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7D82FFF2"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25A1D31D"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4C2CBE1A"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6B85B89E"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0408890D"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567E70BE" w14:textId="77777777" w:rsidR="006515E1" w:rsidRDefault="0047032E">
            <w:pPr>
              <w:spacing w:after="0" w:line="259" w:lineRule="auto"/>
              <w:ind w:left="0" w:right="61"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4BB80BA1"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6EA2FAD3"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7D7D5A99"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4D0999CA" w14:textId="77777777" w:rsidR="006515E1" w:rsidRDefault="0047032E">
            <w:pPr>
              <w:spacing w:after="0" w:line="259" w:lineRule="auto"/>
              <w:ind w:left="0" w:right="52" w:firstLine="0"/>
              <w:jc w:val="center"/>
            </w:pPr>
            <w:r>
              <w:rPr>
                <w:sz w:val="16"/>
              </w:rPr>
              <w:t xml:space="preserve">80 </w:t>
            </w:r>
          </w:p>
        </w:tc>
      </w:tr>
      <w:tr w:rsidR="006515E1" w14:paraId="680B916C"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1B532F4F" w14:textId="77777777" w:rsidR="006515E1" w:rsidRDefault="0047032E">
            <w:pPr>
              <w:spacing w:after="0" w:line="259" w:lineRule="auto"/>
              <w:ind w:left="0" w:firstLine="0"/>
            </w:pPr>
            <w:r>
              <w:t xml:space="preserve">3. Индивидуални разговори са настав-     ницима после посете часовима </w:t>
            </w:r>
          </w:p>
        </w:tc>
        <w:tc>
          <w:tcPr>
            <w:tcW w:w="480" w:type="dxa"/>
            <w:tcBorders>
              <w:top w:val="single" w:sz="4" w:space="0" w:color="000000"/>
              <w:left w:val="single" w:sz="4" w:space="0" w:color="000000"/>
              <w:bottom w:val="single" w:sz="4" w:space="0" w:color="000000"/>
              <w:right w:val="single" w:sz="4" w:space="0" w:color="000000"/>
            </w:tcBorders>
            <w:vAlign w:val="center"/>
          </w:tcPr>
          <w:p w14:paraId="614ABC32"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B22A37B"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4AE66CF1"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4EE296E"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FB80633"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11D2B6EF"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BC0B195"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0A699B44" w14:textId="77777777" w:rsidR="006515E1" w:rsidRDefault="0047032E">
            <w:pPr>
              <w:spacing w:after="0" w:line="259" w:lineRule="auto"/>
              <w:ind w:left="0" w:right="61"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10763608"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2037878"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7A3169D5"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54B61334" w14:textId="77777777" w:rsidR="006515E1" w:rsidRDefault="0047032E">
            <w:pPr>
              <w:spacing w:after="0" w:line="259" w:lineRule="auto"/>
              <w:ind w:left="0" w:right="52" w:firstLine="0"/>
              <w:jc w:val="center"/>
            </w:pPr>
            <w:r>
              <w:rPr>
                <w:sz w:val="16"/>
              </w:rPr>
              <w:t xml:space="preserve">80 </w:t>
            </w:r>
          </w:p>
        </w:tc>
      </w:tr>
      <w:tr w:rsidR="006515E1" w14:paraId="5820DFB6" w14:textId="77777777">
        <w:trPr>
          <w:trHeight w:val="835"/>
        </w:trPr>
        <w:tc>
          <w:tcPr>
            <w:tcW w:w="4219" w:type="dxa"/>
            <w:tcBorders>
              <w:top w:val="single" w:sz="4" w:space="0" w:color="000000"/>
              <w:left w:val="single" w:sz="4" w:space="0" w:color="000000"/>
              <w:bottom w:val="single" w:sz="4" w:space="0" w:color="000000"/>
              <w:right w:val="single" w:sz="4" w:space="0" w:color="000000"/>
            </w:tcBorders>
          </w:tcPr>
          <w:p w14:paraId="1ED6CCC7" w14:textId="77777777" w:rsidR="006515E1" w:rsidRDefault="0047032E">
            <w:pPr>
              <w:spacing w:after="0" w:line="259" w:lineRule="auto"/>
              <w:ind w:left="0" w:right="148" w:firstLine="0"/>
            </w:pPr>
            <w:r>
              <w:t xml:space="preserve">4. Групни облици инструктивног рада     са наставницима (стручни активи и    одељењска већа) </w:t>
            </w:r>
          </w:p>
        </w:tc>
        <w:tc>
          <w:tcPr>
            <w:tcW w:w="480" w:type="dxa"/>
            <w:tcBorders>
              <w:top w:val="single" w:sz="4" w:space="0" w:color="000000"/>
              <w:left w:val="single" w:sz="4" w:space="0" w:color="000000"/>
              <w:bottom w:val="single" w:sz="4" w:space="0" w:color="000000"/>
              <w:right w:val="single" w:sz="4" w:space="0" w:color="000000"/>
            </w:tcBorders>
            <w:vAlign w:val="center"/>
          </w:tcPr>
          <w:p w14:paraId="317AC164"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4D59DDAA"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0B998F6A"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1D1F8205"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5CCBA93F" w14:textId="77777777" w:rsidR="006515E1" w:rsidRDefault="0047032E">
            <w:pPr>
              <w:spacing w:after="0" w:line="259" w:lineRule="auto"/>
              <w:ind w:left="0" w:right="5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C28AEE8"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FCAA5AB"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6C424B1D" w14:textId="77777777" w:rsidR="006515E1" w:rsidRDefault="0047032E">
            <w:pPr>
              <w:spacing w:after="0" w:line="259" w:lineRule="auto"/>
              <w:ind w:left="0" w:right="61"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46488801" w14:textId="77777777" w:rsidR="006515E1" w:rsidRDefault="0047032E">
            <w:pPr>
              <w:spacing w:after="0" w:line="259" w:lineRule="auto"/>
              <w:ind w:left="0" w:right="56"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7965A90" w14:textId="77777777" w:rsidR="006515E1" w:rsidRDefault="0047032E">
            <w:pPr>
              <w:spacing w:after="0" w:line="259" w:lineRule="auto"/>
              <w:ind w:left="0" w:right="56"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0E1D3C1A" w14:textId="77777777" w:rsidR="006515E1" w:rsidRDefault="0047032E">
            <w:pPr>
              <w:spacing w:after="0" w:line="259" w:lineRule="auto"/>
              <w:ind w:left="0" w:right="71"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1297799B" w14:textId="77777777" w:rsidR="006515E1" w:rsidRDefault="0047032E">
            <w:pPr>
              <w:spacing w:after="0" w:line="259" w:lineRule="auto"/>
              <w:ind w:left="0" w:right="52" w:firstLine="0"/>
              <w:jc w:val="center"/>
            </w:pPr>
            <w:r>
              <w:rPr>
                <w:sz w:val="16"/>
              </w:rPr>
              <w:t xml:space="preserve">40 </w:t>
            </w:r>
          </w:p>
        </w:tc>
      </w:tr>
    </w:tbl>
    <w:p w14:paraId="00332FFF" w14:textId="77777777" w:rsidR="006515E1" w:rsidRDefault="006515E1">
      <w:pPr>
        <w:spacing w:after="0" w:line="259" w:lineRule="auto"/>
        <w:ind w:left="-1699" w:right="11626" w:firstLine="0"/>
        <w:jc w:val="left"/>
      </w:pPr>
    </w:p>
    <w:tbl>
      <w:tblPr>
        <w:tblStyle w:val="TableGrid"/>
        <w:tblW w:w="10190" w:type="dxa"/>
        <w:tblInd w:w="-110" w:type="dxa"/>
        <w:tblCellMar>
          <w:top w:w="54" w:type="dxa"/>
          <w:left w:w="110" w:type="dxa"/>
          <w:right w:w="43" w:type="dxa"/>
        </w:tblCellMar>
        <w:tblLook w:val="04A0" w:firstRow="1" w:lastRow="0" w:firstColumn="1" w:lastColumn="0" w:noHBand="0" w:noVBand="1"/>
      </w:tblPr>
      <w:tblGrid>
        <w:gridCol w:w="4220"/>
        <w:gridCol w:w="480"/>
        <w:gridCol w:w="480"/>
        <w:gridCol w:w="475"/>
        <w:gridCol w:w="480"/>
        <w:gridCol w:w="475"/>
        <w:gridCol w:w="480"/>
        <w:gridCol w:w="480"/>
        <w:gridCol w:w="475"/>
        <w:gridCol w:w="480"/>
        <w:gridCol w:w="480"/>
        <w:gridCol w:w="475"/>
        <w:gridCol w:w="710"/>
      </w:tblGrid>
      <w:tr w:rsidR="006515E1" w14:paraId="3BC6863F"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46C50C2C" w14:textId="77777777" w:rsidR="006515E1" w:rsidRDefault="0047032E">
            <w:pPr>
              <w:spacing w:after="0" w:line="259" w:lineRule="auto"/>
              <w:ind w:left="0" w:firstLine="0"/>
              <w:jc w:val="left"/>
            </w:pPr>
            <w:r>
              <w:t xml:space="preserve">5. Саветодавни рад са родитељима     ученика </w:t>
            </w:r>
          </w:p>
        </w:tc>
        <w:tc>
          <w:tcPr>
            <w:tcW w:w="480" w:type="dxa"/>
            <w:tcBorders>
              <w:top w:val="single" w:sz="4" w:space="0" w:color="000000"/>
              <w:left w:val="single" w:sz="4" w:space="0" w:color="000000"/>
              <w:bottom w:val="single" w:sz="4" w:space="0" w:color="000000"/>
              <w:right w:val="single" w:sz="4" w:space="0" w:color="000000"/>
            </w:tcBorders>
            <w:vAlign w:val="center"/>
          </w:tcPr>
          <w:p w14:paraId="1070D938"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449E40D"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1BEB518"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C36228C"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43D843FA"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AB4B60B"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1B8B73C"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065A6094"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437B0D5"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787B584"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2C4B7680"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660DD58E" w14:textId="77777777" w:rsidR="006515E1" w:rsidRDefault="0047032E">
            <w:pPr>
              <w:spacing w:after="0" w:line="259" w:lineRule="auto"/>
              <w:ind w:left="0" w:right="60" w:firstLine="0"/>
              <w:jc w:val="center"/>
            </w:pPr>
            <w:r>
              <w:rPr>
                <w:sz w:val="16"/>
              </w:rPr>
              <w:t xml:space="preserve">55 </w:t>
            </w:r>
          </w:p>
        </w:tc>
      </w:tr>
      <w:tr w:rsidR="006515E1" w14:paraId="645DD2A0" w14:textId="77777777">
        <w:trPr>
          <w:trHeight w:val="288"/>
        </w:trPr>
        <w:tc>
          <w:tcPr>
            <w:tcW w:w="4219" w:type="dxa"/>
            <w:tcBorders>
              <w:top w:val="single" w:sz="4" w:space="0" w:color="000000"/>
              <w:left w:val="single" w:sz="4" w:space="0" w:color="000000"/>
              <w:bottom w:val="single" w:sz="4" w:space="0" w:color="000000"/>
              <w:right w:val="single" w:sz="4" w:space="0" w:color="000000"/>
            </w:tcBorders>
          </w:tcPr>
          <w:p w14:paraId="4A18FAAC" w14:textId="77777777" w:rsidR="006515E1" w:rsidRDefault="0047032E">
            <w:pPr>
              <w:spacing w:after="0" w:line="259" w:lineRule="auto"/>
              <w:ind w:left="0" w:firstLine="0"/>
              <w:jc w:val="left"/>
            </w:pPr>
            <w:r>
              <w:t xml:space="preserve">6. Саветодавни рад са ученицима </w:t>
            </w:r>
          </w:p>
        </w:tc>
        <w:tc>
          <w:tcPr>
            <w:tcW w:w="480" w:type="dxa"/>
            <w:tcBorders>
              <w:top w:val="single" w:sz="4" w:space="0" w:color="000000"/>
              <w:left w:val="single" w:sz="4" w:space="0" w:color="000000"/>
              <w:bottom w:val="single" w:sz="4" w:space="0" w:color="000000"/>
              <w:right w:val="single" w:sz="4" w:space="0" w:color="000000"/>
            </w:tcBorders>
          </w:tcPr>
          <w:p w14:paraId="3B5585E1"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5AFDEA12"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5A098C81"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3B601425"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6FF19CC4"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2317F66D"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69558ABD"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11B85805"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681565BF"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17ED377E"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02768DDB"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192CBD10" w14:textId="77777777" w:rsidR="006515E1" w:rsidRDefault="0047032E">
            <w:pPr>
              <w:spacing w:after="0" w:line="259" w:lineRule="auto"/>
              <w:ind w:left="0" w:right="60" w:firstLine="0"/>
              <w:jc w:val="center"/>
            </w:pPr>
            <w:r>
              <w:rPr>
                <w:sz w:val="16"/>
              </w:rPr>
              <w:t xml:space="preserve">55 </w:t>
            </w:r>
          </w:p>
        </w:tc>
      </w:tr>
      <w:tr w:rsidR="006515E1" w14:paraId="079E67FE" w14:textId="77777777">
        <w:trPr>
          <w:trHeight w:val="283"/>
        </w:trPr>
        <w:tc>
          <w:tcPr>
            <w:tcW w:w="4219" w:type="dxa"/>
            <w:tcBorders>
              <w:top w:val="single" w:sz="4" w:space="0" w:color="000000"/>
              <w:left w:val="single" w:sz="4" w:space="0" w:color="000000"/>
              <w:bottom w:val="single" w:sz="4" w:space="0" w:color="000000"/>
              <w:right w:val="single" w:sz="4" w:space="0" w:color="000000"/>
            </w:tcBorders>
          </w:tcPr>
          <w:p w14:paraId="7E661D5C" w14:textId="77777777" w:rsidR="006515E1" w:rsidRDefault="0047032E">
            <w:pPr>
              <w:spacing w:after="0" w:line="259" w:lineRule="auto"/>
              <w:ind w:left="0" w:firstLine="0"/>
              <w:jc w:val="left"/>
            </w:pPr>
            <w:r>
              <w:rPr>
                <w:b/>
              </w:rPr>
              <w:t xml:space="preserve">АНАЛИТИЧКИ РАД </w:t>
            </w:r>
          </w:p>
        </w:tc>
        <w:tc>
          <w:tcPr>
            <w:tcW w:w="480" w:type="dxa"/>
            <w:tcBorders>
              <w:top w:val="single" w:sz="4" w:space="0" w:color="000000"/>
              <w:left w:val="single" w:sz="4" w:space="0" w:color="000000"/>
              <w:bottom w:val="single" w:sz="4" w:space="0" w:color="000000"/>
              <w:right w:val="single" w:sz="4" w:space="0" w:color="000000"/>
            </w:tcBorders>
          </w:tcPr>
          <w:p w14:paraId="2E815F70"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34371FD5"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41CD078B"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1A73F2D"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382F9FD4"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61352DF"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E5EFA18"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1CAD56B1" w14:textId="77777777" w:rsidR="006515E1" w:rsidRDefault="0047032E">
            <w:pPr>
              <w:spacing w:after="0" w:line="259" w:lineRule="auto"/>
              <w:ind w:left="0" w:right="32"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0E39466"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5C0ED8F"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0566855B" w14:textId="77777777" w:rsidR="006515E1" w:rsidRDefault="0047032E">
            <w:pPr>
              <w:spacing w:after="0" w:line="259" w:lineRule="auto"/>
              <w:ind w:left="0" w:right="32"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916B805" w14:textId="77777777" w:rsidR="006515E1" w:rsidRDefault="0047032E">
            <w:pPr>
              <w:spacing w:after="0" w:line="259" w:lineRule="auto"/>
              <w:ind w:left="0" w:right="65" w:firstLine="0"/>
              <w:jc w:val="center"/>
            </w:pPr>
            <w:r>
              <w:rPr>
                <w:sz w:val="16"/>
              </w:rPr>
              <w:t xml:space="preserve">185 </w:t>
            </w:r>
          </w:p>
        </w:tc>
      </w:tr>
      <w:tr w:rsidR="006515E1" w14:paraId="15702FD3" w14:textId="77777777">
        <w:trPr>
          <w:trHeight w:val="288"/>
        </w:trPr>
        <w:tc>
          <w:tcPr>
            <w:tcW w:w="4219" w:type="dxa"/>
            <w:tcBorders>
              <w:top w:val="single" w:sz="4" w:space="0" w:color="000000"/>
              <w:left w:val="single" w:sz="4" w:space="0" w:color="000000"/>
              <w:bottom w:val="single" w:sz="4" w:space="0" w:color="000000"/>
              <w:right w:val="single" w:sz="4" w:space="0" w:color="000000"/>
            </w:tcBorders>
          </w:tcPr>
          <w:p w14:paraId="63083C62" w14:textId="77777777" w:rsidR="006515E1" w:rsidRDefault="0047032E">
            <w:pPr>
              <w:spacing w:after="0" w:line="259" w:lineRule="auto"/>
              <w:ind w:left="0" w:firstLine="0"/>
              <w:jc w:val="left"/>
            </w:pPr>
            <w:r>
              <w:t xml:space="preserve">1.  Анализаостваривања ГПР школе </w:t>
            </w:r>
          </w:p>
        </w:tc>
        <w:tc>
          <w:tcPr>
            <w:tcW w:w="480" w:type="dxa"/>
            <w:tcBorders>
              <w:top w:val="single" w:sz="4" w:space="0" w:color="000000"/>
              <w:left w:val="single" w:sz="4" w:space="0" w:color="000000"/>
              <w:bottom w:val="single" w:sz="4" w:space="0" w:color="000000"/>
              <w:right w:val="single" w:sz="4" w:space="0" w:color="000000"/>
            </w:tcBorders>
          </w:tcPr>
          <w:p w14:paraId="4E0175E2"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91449BA"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0A5D2A42"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332AD69B"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0D77CDBB"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481C351B"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7D2E3328"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706D8A60" w14:textId="77777777" w:rsidR="006515E1" w:rsidRDefault="0047032E">
            <w:pPr>
              <w:spacing w:after="0" w:line="259" w:lineRule="auto"/>
              <w:ind w:left="0" w:right="32"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35628707"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1FE2DEA7"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5D846E9A" w14:textId="77777777" w:rsidR="006515E1" w:rsidRDefault="0047032E">
            <w:pPr>
              <w:spacing w:after="0" w:line="259" w:lineRule="auto"/>
              <w:ind w:left="0" w:right="32"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C940427" w14:textId="77777777" w:rsidR="006515E1" w:rsidRDefault="0047032E">
            <w:pPr>
              <w:spacing w:after="0" w:line="259" w:lineRule="auto"/>
              <w:ind w:left="0" w:right="60" w:firstLine="0"/>
              <w:jc w:val="center"/>
            </w:pPr>
            <w:r>
              <w:rPr>
                <w:sz w:val="16"/>
              </w:rPr>
              <w:t xml:space="preserve">60 </w:t>
            </w:r>
          </w:p>
        </w:tc>
      </w:tr>
      <w:tr w:rsidR="006515E1" w14:paraId="1782A878"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0BE77B76" w14:textId="77777777" w:rsidR="006515E1" w:rsidRDefault="0047032E">
            <w:pPr>
              <w:spacing w:after="0" w:line="259" w:lineRule="auto"/>
              <w:ind w:left="360" w:hanging="360"/>
              <w:jc w:val="left"/>
            </w:pPr>
            <w:r>
              <w:t>2.</w:t>
            </w:r>
            <w:r>
              <w:rPr>
                <w:rFonts w:ascii="Arial" w:eastAsia="Arial" w:hAnsi="Arial" w:cs="Arial"/>
              </w:rPr>
              <w:t xml:space="preserve"> </w:t>
            </w:r>
            <w:r>
              <w:t xml:space="preserve">Полугодишњиизвештај о успеху ученика и реализацији ГПР школе </w:t>
            </w:r>
          </w:p>
        </w:tc>
        <w:tc>
          <w:tcPr>
            <w:tcW w:w="480" w:type="dxa"/>
            <w:tcBorders>
              <w:top w:val="single" w:sz="4" w:space="0" w:color="000000"/>
              <w:left w:val="single" w:sz="4" w:space="0" w:color="000000"/>
              <w:bottom w:val="single" w:sz="4" w:space="0" w:color="000000"/>
              <w:right w:val="single" w:sz="4" w:space="0" w:color="000000"/>
            </w:tcBorders>
            <w:vAlign w:val="center"/>
          </w:tcPr>
          <w:p w14:paraId="4A780E1F"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7AC29433"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15BC59AC"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75C8D9BF"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556726B"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0703A6D"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7C7E5357"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15503874" w14:textId="77777777" w:rsidR="006515E1" w:rsidRDefault="0047032E">
            <w:pPr>
              <w:spacing w:after="0" w:line="259" w:lineRule="auto"/>
              <w:ind w:left="0" w:right="32"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419279C1"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2B55C31F"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142B4638" w14:textId="77777777" w:rsidR="006515E1" w:rsidRDefault="0047032E">
            <w:pPr>
              <w:spacing w:after="0" w:line="259" w:lineRule="auto"/>
              <w:ind w:left="0" w:right="32"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5B319088" w14:textId="77777777" w:rsidR="006515E1" w:rsidRDefault="0047032E">
            <w:pPr>
              <w:spacing w:after="0" w:line="259" w:lineRule="auto"/>
              <w:ind w:left="0" w:right="60" w:firstLine="0"/>
              <w:jc w:val="center"/>
            </w:pPr>
            <w:r>
              <w:rPr>
                <w:sz w:val="16"/>
              </w:rPr>
              <w:t xml:space="preserve">30 </w:t>
            </w:r>
          </w:p>
        </w:tc>
      </w:tr>
      <w:tr w:rsidR="006515E1" w14:paraId="10015E18" w14:textId="77777777">
        <w:trPr>
          <w:trHeight w:val="840"/>
        </w:trPr>
        <w:tc>
          <w:tcPr>
            <w:tcW w:w="4219" w:type="dxa"/>
            <w:tcBorders>
              <w:top w:val="single" w:sz="4" w:space="0" w:color="000000"/>
              <w:left w:val="single" w:sz="4" w:space="0" w:color="000000"/>
              <w:bottom w:val="single" w:sz="4" w:space="0" w:color="000000"/>
              <w:right w:val="single" w:sz="4" w:space="0" w:color="000000"/>
            </w:tcBorders>
          </w:tcPr>
          <w:p w14:paraId="0A85CF20" w14:textId="77777777" w:rsidR="006515E1" w:rsidRDefault="0047032E">
            <w:pPr>
              <w:spacing w:after="0" w:line="259" w:lineRule="auto"/>
              <w:ind w:left="360" w:right="61" w:hanging="360"/>
            </w:pPr>
            <w:r>
              <w:t>3.</w:t>
            </w:r>
            <w:r>
              <w:rPr>
                <w:rFonts w:ascii="Arial" w:eastAsia="Arial" w:hAnsi="Arial" w:cs="Arial"/>
              </w:rPr>
              <w:t xml:space="preserve"> </w:t>
            </w:r>
            <w:r>
              <w:t xml:space="preserve">Израдаразличитихизвештајаза потребе педагошких и других инст. </w:t>
            </w:r>
          </w:p>
        </w:tc>
        <w:tc>
          <w:tcPr>
            <w:tcW w:w="480" w:type="dxa"/>
            <w:tcBorders>
              <w:top w:val="single" w:sz="4" w:space="0" w:color="000000"/>
              <w:left w:val="single" w:sz="4" w:space="0" w:color="000000"/>
              <w:bottom w:val="single" w:sz="4" w:space="0" w:color="000000"/>
              <w:right w:val="single" w:sz="4" w:space="0" w:color="000000"/>
            </w:tcBorders>
            <w:vAlign w:val="center"/>
          </w:tcPr>
          <w:p w14:paraId="4A67B5B2"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7B25AEA"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6056700A"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F150FD7"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160D8DA4"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0FF7AA9"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4117413"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2C9EA5BD"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D491D46"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8F4E98F"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46B0F8B4"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0E41DE7F" w14:textId="77777777" w:rsidR="006515E1" w:rsidRDefault="0047032E">
            <w:pPr>
              <w:spacing w:after="0" w:line="259" w:lineRule="auto"/>
              <w:ind w:left="0" w:right="60" w:firstLine="0"/>
              <w:jc w:val="center"/>
            </w:pPr>
            <w:r>
              <w:rPr>
                <w:sz w:val="16"/>
              </w:rPr>
              <w:t xml:space="preserve">60 </w:t>
            </w:r>
          </w:p>
        </w:tc>
      </w:tr>
      <w:tr w:rsidR="006515E1" w14:paraId="58235DE9"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1F837BCA" w14:textId="77777777" w:rsidR="006515E1" w:rsidRDefault="0047032E">
            <w:pPr>
              <w:spacing w:after="0" w:line="259" w:lineRule="auto"/>
              <w:ind w:left="360" w:hanging="360"/>
              <w:jc w:val="left"/>
            </w:pPr>
            <w:r>
              <w:t>4.</w:t>
            </w:r>
            <w:r>
              <w:rPr>
                <w:rFonts w:ascii="Arial" w:eastAsia="Arial" w:hAnsi="Arial" w:cs="Arial"/>
              </w:rPr>
              <w:t xml:space="preserve"> </w:t>
            </w:r>
            <w:r>
              <w:t xml:space="preserve">Анализареализованихпрограма раданаставника и сарадника </w:t>
            </w:r>
          </w:p>
        </w:tc>
        <w:tc>
          <w:tcPr>
            <w:tcW w:w="480" w:type="dxa"/>
            <w:tcBorders>
              <w:top w:val="single" w:sz="4" w:space="0" w:color="000000"/>
              <w:left w:val="single" w:sz="4" w:space="0" w:color="000000"/>
              <w:bottom w:val="single" w:sz="4" w:space="0" w:color="000000"/>
              <w:right w:val="single" w:sz="4" w:space="0" w:color="000000"/>
            </w:tcBorders>
            <w:vAlign w:val="center"/>
          </w:tcPr>
          <w:p w14:paraId="1230A949"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FDB1222"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4253A088"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1D4256C1"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1506D952"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42CBE2E6"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2CC6FAB"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17E4ABFF" w14:textId="77777777" w:rsidR="006515E1" w:rsidRDefault="0047032E">
            <w:pPr>
              <w:spacing w:after="0" w:line="259" w:lineRule="auto"/>
              <w:ind w:left="0" w:right="32"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3AA703F1"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344F1822"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595D9330" w14:textId="77777777" w:rsidR="006515E1" w:rsidRDefault="0047032E">
            <w:pPr>
              <w:spacing w:after="0" w:line="259" w:lineRule="auto"/>
              <w:ind w:left="0" w:right="32"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75E4732C" w14:textId="77777777" w:rsidR="006515E1" w:rsidRDefault="0047032E">
            <w:pPr>
              <w:spacing w:after="0" w:line="259" w:lineRule="auto"/>
              <w:ind w:left="0" w:right="60" w:firstLine="0"/>
              <w:jc w:val="center"/>
            </w:pPr>
            <w:r>
              <w:rPr>
                <w:sz w:val="16"/>
              </w:rPr>
              <w:t xml:space="preserve">35 </w:t>
            </w:r>
          </w:p>
        </w:tc>
      </w:tr>
      <w:tr w:rsidR="006515E1" w14:paraId="25D0AEEC" w14:textId="77777777">
        <w:trPr>
          <w:trHeight w:val="283"/>
        </w:trPr>
        <w:tc>
          <w:tcPr>
            <w:tcW w:w="4219" w:type="dxa"/>
            <w:tcBorders>
              <w:top w:val="single" w:sz="4" w:space="0" w:color="000000"/>
              <w:left w:val="single" w:sz="4" w:space="0" w:color="000000"/>
              <w:bottom w:val="single" w:sz="4" w:space="0" w:color="000000"/>
              <w:right w:val="single" w:sz="4" w:space="0" w:color="000000"/>
            </w:tcBorders>
          </w:tcPr>
          <w:p w14:paraId="5FD6A875" w14:textId="77777777" w:rsidR="006515E1" w:rsidRDefault="0047032E">
            <w:pPr>
              <w:spacing w:after="0" w:line="259" w:lineRule="auto"/>
              <w:ind w:left="0" w:firstLine="0"/>
              <w:jc w:val="left"/>
            </w:pPr>
            <w:r>
              <w:rPr>
                <w:b/>
              </w:rPr>
              <w:t xml:space="preserve">ЕВАЛУАТОРСКИ РАД </w:t>
            </w:r>
          </w:p>
        </w:tc>
        <w:tc>
          <w:tcPr>
            <w:tcW w:w="480" w:type="dxa"/>
            <w:tcBorders>
              <w:top w:val="single" w:sz="4" w:space="0" w:color="000000"/>
              <w:left w:val="single" w:sz="4" w:space="0" w:color="000000"/>
              <w:bottom w:val="single" w:sz="4" w:space="0" w:color="000000"/>
              <w:right w:val="single" w:sz="4" w:space="0" w:color="000000"/>
            </w:tcBorders>
          </w:tcPr>
          <w:p w14:paraId="49097129"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0A4717E0"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646BA804"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11991C6"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1CFA171F"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155D0F6"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43E38E6"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321986A1" w14:textId="77777777" w:rsidR="006515E1" w:rsidRDefault="0047032E">
            <w:pPr>
              <w:spacing w:after="0" w:line="259" w:lineRule="auto"/>
              <w:ind w:left="0" w:right="32"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84E9560"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9C530E9"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3CF2147D" w14:textId="77777777" w:rsidR="006515E1" w:rsidRDefault="0047032E">
            <w:pPr>
              <w:spacing w:after="0" w:line="259" w:lineRule="auto"/>
              <w:ind w:left="0" w:right="32"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E08E1F1" w14:textId="77777777" w:rsidR="006515E1" w:rsidRDefault="0047032E">
            <w:pPr>
              <w:spacing w:after="0" w:line="259" w:lineRule="auto"/>
              <w:ind w:left="0" w:right="65" w:firstLine="0"/>
              <w:jc w:val="center"/>
            </w:pPr>
            <w:r>
              <w:rPr>
                <w:sz w:val="16"/>
              </w:rPr>
              <w:t xml:space="preserve">280 </w:t>
            </w:r>
          </w:p>
        </w:tc>
      </w:tr>
      <w:tr w:rsidR="006515E1" w14:paraId="5164D2D2"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51D35B71" w14:textId="77777777" w:rsidR="006515E1" w:rsidRDefault="0047032E">
            <w:pPr>
              <w:spacing w:after="0" w:line="259" w:lineRule="auto"/>
              <w:ind w:left="360" w:hanging="360"/>
              <w:jc w:val="left"/>
            </w:pPr>
            <w:r>
              <w:lastRenderedPageBreak/>
              <w:t>1.</w:t>
            </w:r>
            <w:r>
              <w:rPr>
                <w:rFonts w:ascii="Arial" w:eastAsia="Arial" w:hAnsi="Arial" w:cs="Arial"/>
              </w:rPr>
              <w:t xml:space="preserve"> </w:t>
            </w:r>
            <w:r>
              <w:t xml:space="preserve">Изрададокументацијезапраћење реализације ГПР школе </w:t>
            </w:r>
          </w:p>
        </w:tc>
        <w:tc>
          <w:tcPr>
            <w:tcW w:w="480" w:type="dxa"/>
            <w:tcBorders>
              <w:top w:val="single" w:sz="4" w:space="0" w:color="000000"/>
              <w:left w:val="single" w:sz="4" w:space="0" w:color="000000"/>
              <w:bottom w:val="single" w:sz="4" w:space="0" w:color="000000"/>
              <w:right w:val="single" w:sz="4" w:space="0" w:color="000000"/>
            </w:tcBorders>
            <w:vAlign w:val="center"/>
          </w:tcPr>
          <w:p w14:paraId="3467D15F"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DD802C1"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2EE6667"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EDB5169"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ECF1ABC"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A418639"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EC71013"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25C07ACD"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433D267"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331BA1A5"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461503D1"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2F4050B4" w14:textId="77777777" w:rsidR="006515E1" w:rsidRDefault="0047032E">
            <w:pPr>
              <w:spacing w:after="0" w:line="259" w:lineRule="auto"/>
              <w:ind w:left="0" w:right="60" w:firstLine="0"/>
              <w:jc w:val="center"/>
            </w:pPr>
            <w:r>
              <w:rPr>
                <w:sz w:val="16"/>
              </w:rPr>
              <w:t xml:space="preserve">90 </w:t>
            </w:r>
          </w:p>
        </w:tc>
      </w:tr>
      <w:tr w:rsidR="006515E1" w14:paraId="0BCE2FED"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23F89C6E" w14:textId="77777777" w:rsidR="006515E1" w:rsidRDefault="0047032E">
            <w:pPr>
              <w:spacing w:after="0" w:line="259" w:lineRule="auto"/>
              <w:ind w:left="360" w:hanging="360"/>
            </w:pPr>
            <w:r>
              <w:t>2.</w:t>
            </w:r>
            <w:r>
              <w:rPr>
                <w:rFonts w:ascii="Arial" w:eastAsia="Arial" w:hAnsi="Arial" w:cs="Arial"/>
              </w:rPr>
              <w:t xml:space="preserve"> </w:t>
            </w:r>
            <w:r>
              <w:t xml:space="preserve">Израда документације за праћење и вреднов. припрема настав. за ВО </w:t>
            </w:r>
          </w:p>
        </w:tc>
        <w:tc>
          <w:tcPr>
            <w:tcW w:w="480" w:type="dxa"/>
            <w:tcBorders>
              <w:top w:val="single" w:sz="4" w:space="0" w:color="000000"/>
              <w:left w:val="single" w:sz="4" w:space="0" w:color="000000"/>
              <w:bottom w:val="single" w:sz="4" w:space="0" w:color="000000"/>
              <w:right w:val="single" w:sz="4" w:space="0" w:color="000000"/>
            </w:tcBorders>
            <w:vAlign w:val="center"/>
          </w:tcPr>
          <w:p w14:paraId="1395EF25"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7A042758"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0C66510F"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4C406A1D"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5E33C72E"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036D1817"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0B41DECF"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790D645E" w14:textId="77777777" w:rsidR="006515E1" w:rsidRDefault="0047032E">
            <w:pPr>
              <w:spacing w:after="0" w:line="259" w:lineRule="auto"/>
              <w:ind w:left="0" w:right="32"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11D05AB2"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01340B8D"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44ABCC21"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0DC2F8C4" w14:textId="77777777" w:rsidR="006515E1" w:rsidRDefault="0047032E">
            <w:pPr>
              <w:spacing w:after="0" w:line="259" w:lineRule="auto"/>
              <w:ind w:left="0" w:right="60" w:firstLine="0"/>
              <w:jc w:val="center"/>
            </w:pPr>
            <w:r>
              <w:rPr>
                <w:sz w:val="16"/>
              </w:rPr>
              <w:t xml:space="preserve">10 </w:t>
            </w:r>
          </w:p>
        </w:tc>
      </w:tr>
      <w:tr w:rsidR="006515E1" w14:paraId="509CFFDF"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00115DD6" w14:textId="77777777" w:rsidR="006515E1" w:rsidRDefault="0047032E">
            <w:pPr>
              <w:spacing w:after="0" w:line="259" w:lineRule="auto"/>
              <w:ind w:left="360" w:hanging="360"/>
              <w:jc w:val="left"/>
            </w:pPr>
            <w:r>
              <w:t>3.</w:t>
            </w:r>
            <w:r>
              <w:rPr>
                <w:rFonts w:ascii="Arial" w:eastAsia="Arial" w:hAnsi="Arial" w:cs="Arial"/>
              </w:rPr>
              <w:t xml:space="preserve"> </w:t>
            </w:r>
            <w:r>
              <w:t xml:space="preserve">Праћење и вредновањесарадње наставникасародитељима </w:t>
            </w:r>
          </w:p>
        </w:tc>
        <w:tc>
          <w:tcPr>
            <w:tcW w:w="480" w:type="dxa"/>
            <w:tcBorders>
              <w:top w:val="single" w:sz="4" w:space="0" w:color="000000"/>
              <w:left w:val="single" w:sz="4" w:space="0" w:color="000000"/>
              <w:bottom w:val="single" w:sz="4" w:space="0" w:color="000000"/>
              <w:right w:val="single" w:sz="4" w:space="0" w:color="000000"/>
            </w:tcBorders>
            <w:vAlign w:val="center"/>
          </w:tcPr>
          <w:p w14:paraId="354979D7"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5ED3EF31"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038C1A39"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30D6B401"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37C46627"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048FAD34"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16F45EDD"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7E7F5E3" w14:textId="77777777" w:rsidR="006515E1" w:rsidRDefault="0047032E">
            <w:pPr>
              <w:spacing w:after="0" w:line="259" w:lineRule="auto"/>
              <w:ind w:left="0" w:right="32"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58D0E8BE"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617DB4B6"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2E8A9557" w14:textId="77777777" w:rsidR="006515E1" w:rsidRDefault="0047032E">
            <w:pPr>
              <w:spacing w:after="0" w:line="259" w:lineRule="auto"/>
              <w:ind w:left="0" w:right="32"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159001AD" w14:textId="77777777" w:rsidR="006515E1" w:rsidRDefault="0047032E">
            <w:pPr>
              <w:spacing w:after="0" w:line="259" w:lineRule="auto"/>
              <w:ind w:left="0" w:right="60" w:firstLine="0"/>
              <w:jc w:val="center"/>
            </w:pPr>
            <w:r>
              <w:rPr>
                <w:sz w:val="16"/>
              </w:rPr>
              <w:t xml:space="preserve">40 </w:t>
            </w:r>
          </w:p>
        </w:tc>
      </w:tr>
      <w:tr w:rsidR="006515E1" w14:paraId="12E92CD3"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3210E66E" w14:textId="77777777" w:rsidR="006515E1" w:rsidRDefault="0047032E">
            <w:pPr>
              <w:spacing w:after="0" w:line="259" w:lineRule="auto"/>
              <w:ind w:left="360" w:hanging="360"/>
            </w:pPr>
            <w:r>
              <w:t>4.</w:t>
            </w:r>
            <w:r>
              <w:rPr>
                <w:rFonts w:ascii="Arial" w:eastAsia="Arial" w:hAnsi="Arial" w:cs="Arial"/>
              </w:rPr>
              <w:t xml:space="preserve"> </w:t>
            </w:r>
            <w:r>
              <w:t xml:space="preserve">Организац. израдеинструменатаза објективно вредн. ученика у наст. </w:t>
            </w:r>
          </w:p>
        </w:tc>
        <w:tc>
          <w:tcPr>
            <w:tcW w:w="480" w:type="dxa"/>
            <w:tcBorders>
              <w:top w:val="single" w:sz="4" w:space="0" w:color="000000"/>
              <w:left w:val="single" w:sz="4" w:space="0" w:color="000000"/>
              <w:bottom w:val="single" w:sz="4" w:space="0" w:color="000000"/>
              <w:right w:val="single" w:sz="4" w:space="0" w:color="000000"/>
            </w:tcBorders>
            <w:vAlign w:val="center"/>
          </w:tcPr>
          <w:p w14:paraId="4D64CA53"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EB2AD1E"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17A81F02"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7BA51AA"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1DBBA9B"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5928999"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1B5A2BF"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6031765E"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496CD16"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846B623"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1BC61AD5"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1A00271C" w14:textId="77777777" w:rsidR="006515E1" w:rsidRDefault="0047032E">
            <w:pPr>
              <w:spacing w:after="0" w:line="259" w:lineRule="auto"/>
              <w:ind w:left="0" w:right="60" w:firstLine="0"/>
              <w:jc w:val="center"/>
            </w:pPr>
            <w:r>
              <w:rPr>
                <w:sz w:val="16"/>
              </w:rPr>
              <w:t xml:space="preserve">40 </w:t>
            </w:r>
          </w:p>
        </w:tc>
      </w:tr>
      <w:tr w:rsidR="006515E1" w14:paraId="177E26BA" w14:textId="77777777">
        <w:trPr>
          <w:trHeight w:val="566"/>
        </w:trPr>
        <w:tc>
          <w:tcPr>
            <w:tcW w:w="4219" w:type="dxa"/>
            <w:tcBorders>
              <w:top w:val="single" w:sz="4" w:space="0" w:color="000000"/>
              <w:left w:val="single" w:sz="4" w:space="0" w:color="000000"/>
              <w:bottom w:val="single" w:sz="4" w:space="0" w:color="000000"/>
              <w:right w:val="single" w:sz="4" w:space="0" w:color="000000"/>
            </w:tcBorders>
          </w:tcPr>
          <w:p w14:paraId="1669515A" w14:textId="77777777" w:rsidR="006515E1" w:rsidRDefault="0047032E">
            <w:pPr>
              <w:spacing w:after="0" w:line="259" w:lineRule="auto"/>
              <w:ind w:left="360" w:hanging="360"/>
            </w:pPr>
            <w:r>
              <w:t>5.</w:t>
            </w:r>
            <w:r>
              <w:rPr>
                <w:rFonts w:ascii="Arial" w:eastAsia="Arial" w:hAnsi="Arial" w:cs="Arial"/>
              </w:rPr>
              <w:t xml:space="preserve"> </w:t>
            </w:r>
            <w:r>
              <w:t xml:space="preserve">Праћење и вредновањерада појединихслужби у школи </w:t>
            </w:r>
          </w:p>
        </w:tc>
        <w:tc>
          <w:tcPr>
            <w:tcW w:w="480" w:type="dxa"/>
            <w:tcBorders>
              <w:top w:val="single" w:sz="4" w:space="0" w:color="000000"/>
              <w:left w:val="single" w:sz="4" w:space="0" w:color="000000"/>
              <w:bottom w:val="single" w:sz="4" w:space="0" w:color="000000"/>
              <w:right w:val="single" w:sz="4" w:space="0" w:color="000000"/>
            </w:tcBorders>
            <w:vAlign w:val="center"/>
          </w:tcPr>
          <w:p w14:paraId="6162B419"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22A40B16"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0A4A02F8"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4608B81"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16D4C289"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7B37C01B"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4D1D0CF"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20445890" w14:textId="77777777" w:rsidR="006515E1" w:rsidRDefault="0047032E">
            <w:pPr>
              <w:spacing w:after="0" w:line="259" w:lineRule="auto"/>
              <w:ind w:left="0" w:right="32"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79064B19"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17C0688"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0E133A0B" w14:textId="77777777" w:rsidR="006515E1" w:rsidRDefault="0047032E">
            <w:pPr>
              <w:spacing w:after="0" w:line="259" w:lineRule="auto"/>
              <w:ind w:left="0" w:right="32"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12A6790A" w14:textId="77777777" w:rsidR="006515E1" w:rsidRDefault="0047032E">
            <w:pPr>
              <w:spacing w:after="0" w:line="259" w:lineRule="auto"/>
              <w:ind w:left="0" w:right="60" w:firstLine="0"/>
              <w:jc w:val="center"/>
            </w:pPr>
            <w:r>
              <w:rPr>
                <w:sz w:val="16"/>
              </w:rPr>
              <w:t xml:space="preserve">50 </w:t>
            </w:r>
          </w:p>
        </w:tc>
      </w:tr>
      <w:tr w:rsidR="006515E1" w14:paraId="3B8B0186"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5DA05E3C" w14:textId="77777777" w:rsidR="006515E1" w:rsidRDefault="0047032E">
            <w:pPr>
              <w:spacing w:after="0" w:line="259" w:lineRule="auto"/>
              <w:ind w:left="0" w:firstLine="0"/>
              <w:jc w:val="left"/>
            </w:pPr>
            <w:r>
              <w:t>6.</w:t>
            </w:r>
            <w:r>
              <w:rPr>
                <w:rFonts w:ascii="Arial" w:eastAsia="Arial" w:hAnsi="Arial" w:cs="Arial"/>
              </w:rPr>
              <w:t xml:space="preserve"> </w:t>
            </w:r>
            <w:r>
              <w:t xml:space="preserve">Праћењереализацијешколског календара </w:t>
            </w:r>
          </w:p>
        </w:tc>
        <w:tc>
          <w:tcPr>
            <w:tcW w:w="480" w:type="dxa"/>
            <w:tcBorders>
              <w:top w:val="single" w:sz="4" w:space="0" w:color="000000"/>
              <w:left w:val="single" w:sz="4" w:space="0" w:color="000000"/>
              <w:bottom w:val="single" w:sz="4" w:space="0" w:color="000000"/>
              <w:right w:val="single" w:sz="4" w:space="0" w:color="000000"/>
            </w:tcBorders>
            <w:vAlign w:val="center"/>
          </w:tcPr>
          <w:p w14:paraId="6C4C0FE1"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3D0A186F"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4758312A"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1D63061B"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7AEDF838"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16588850"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D72243A"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7EE4A3A0"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4663A2C"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0D26602"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229FFACC"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6E65340E" w14:textId="77777777" w:rsidR="006515E1" w:rsidRDefault="0047032E">
            <w:pPr>
              <w:spacing w:after="0" w:line="259" w:lineRule="auto"/>
              <w:ind w:left="0" w:right="60" w:firstLine="0"/>
              <w:jc w:val="center"/>
            </w:pPr>
            <w:r>
              <w:rPr>
                <w:sz w:val="16"/>
              </w:rPr>
              <w:t xml:space="preserve">50 </w:t>
            </w:r>
          </w:p>
        </w:tc>
      </w:tr>
      <w:tr w:rsidR="006515E1" w14:paraId="777F984D"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5EC63A49" w14:textId="77777777" w:rsidR="006515E1" w:rsidRDefault="0047032E">
            <w:pPr>
              <w:spacing w:after="0" w:line="259" w:lineRule="auto"/>
              <w:ind w:left="0" w:firstLine="0"/>
              <w:jc w:val="left"/>
            </w:pPr>
            <w:r>
              <w:rPr>
                <w:b/>
              </w:rPr>
              <w:t xml:space="preserve">РАД У СТРУЧНИМ И ДРУГИМ </w:t>
            </w:r>
          </w:p>
          <w:p w14:paraId="75B6DCBB" w14:textId="77777777" w:rsidR="006515E1" w:rsidRDefault="0047032E">
            <w:pPr>
              <w:spacing w:after="0" w:line="259" w:lineRule="auto"/>
              <w:ind w:left="0" w:firstLine="0"/>
              <w:jc w:val="left"/>
            </w:pPr>
            <w:r>
              <w:rPr>
                <w:b/>
              </w:rPr>
              <w:t xml:space="preserve">ОРГАНИМА </w:t>
            </w:r>
          </w:p>
        </w:tc>
        <w:tc>
          <w:tcPr>
            <w:tcW w:w="480" w:type="dxa"/>
            <w:tcBorders>
              <w:top w:val="single" w:sz="4" w:space="0" w:color="000000"/>
              <w:left w:val="single" w:sz="4" w:space="0" w:color="000000"/>
              <w:bottom w:val="single" w:sz="4" w:space="0" w:color="000000"/>
              <w:right w:val="single" w:sz="4" w:space="0" w:color="000000"/>
            </w:tcBorders>
            <w:vAlign w:val="center"/>
          </w:tcPr>
          <w:p w14:paraId="033EE673"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1F1B8EA4"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7F3BDA48"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3631EF8C"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34BF9D36"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35FEE1CE"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0E2976BA"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67BC7DB5" w14:textId="77777777" w:rsidR="006515E1" w:rsidRDefault="0047032E">
            <w:pPr>
              <w:spacing w:after="0" w:line="259" w:lineRule="auto"/>
              <w:ind w:left="0" w:right="32"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452F752D"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48AF12D1"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7F71C319" w14:textId="77777777" w:rsidR="006515E1" w:rsidRDefault="0047032E">
            <w:pPr>
              <w:spacing w:after="0" w:line="259" w:lineRule="auto"/>
              <w:ind w:left="0" w:right="32"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4A569ADB" w14:textId="77777777" w:rsidR="006515E1" w:rsidRDefault="0047032E">
            <w:pPr>
              <w:spacing w:after="0" w:line="259" w:lineRule="auto"/>
              <w:ind w:left="0" w:right="65" w:firstLine="0"/>
              <w:jc w:val="center"/>
            </w:pPr>
            <w:r>
              <w:rPr>
                <w:sz w:val="16"/>
              </w:rPr>
              <w:t xml:space="preserve">160 </w:t>
            </w:r>
          </w:p>
        </w:tc>
      </w:tr>
      <w:tr w:rsidR="006515E1" w14:paraId="49C23083"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7502AC85" w14:textId="77777777" w:rsidR="006515E1" w:rsidRDefault="0047032E">
            <w:pPr>
              <w:spacing w:after="0" w:line="259" w:lineRule="auto"/>
              <w:ind w:left="0" w:firstLine="0"/>
              <w:jc w:val="left"/>
            </w:pPr>
            <w:r>
              <w:t>1.</w:t>
            </w:r>
            <w:r>
              <w:rPr>
                <w:rFonts w:ascii="Arial" w:eastAsia="Arial" w:hAnsi="Arial" w:cs="Arial"/>
              </w:rPr>
              <w:t xml:space="preserve"> </w:t>
            </w:r>
            <w:r>
              <w:t xml:space="preserve">Припремање и вођењеНаставнич. </w:t>
            </w:r>
          </w:p>
          <w:p w14:paraId="02A14F8C" w14:textId="77777777" w:rsidR="006515E1" w:rsidRDefault="0047032E">
            <w:pPr>
              <w:spacing w:after="0" w:line="259" w:lineRule="auto"/>
              <w:ind w:left="360" w:firstLine="0"/>
              <w:jc w:val="left"/>
            </w:pPr>
            <w:r>
              <w:t xml:space="preserve">већа и сарадња са стручним орган. </w:t>
            </w:r>
          </w:p>
        </w:tc>
        <w:tc>
          <w:tcPr>
            <w:tcW w:w="480" w:type="dxa"/>
            <w:tcBorders>
              <w:top w:val="single" w:sz="4" w:space="0" w:color="000000"/>
              <w:left w:val="single" w:sz="4" w:space="0" w:color="000000"/>
              <w:bottom w:val="single" w:sz="4" w:space="0" w:color="000000"/>
              <w:right w:val="single" w:sz="4" w:space="0" w:color="000000"/>
            </w:tcBorders>
            <w:vAlign w:val="center"/>
          </w:tcPr>
          <w:p w14:paraId="017570A0"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116E5789"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5120F017"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7A77A73"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6F1186DC"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E6F9425"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9930A68"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4903361C"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1B3FB374"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5D43677"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693A5E73"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7F465F47" w14:textId="77777777" w:rsidR="006515E1" w:rsidRDefault="0047032E">
            <w:pPr>
              <w:spacing w:after="0" w:line="259" w:lineRule="auto"/>
              <w:ind w:left="0" w:right="60" w:firstLine="0"/>
              <w:jc w:val="center"/>
            </w:pPr>
            <w:r>
              <w:rPr>
                <w:sz w:val="16"/>
              </w:rPr>
              <w:t xml:space="preserve">55 </w:t>
            </w:r>
          </w:p>
        </w:tc>
      </w:tr>
      <w:tr w:rsidR="006515E1" w14:paraId="4B36070A"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39CBE609" w14:textId="77777777" w:rsidR="006515E1" w:rsidRDefault="0047032E">
            <w:pPr>
              <w:spacing w:after="0" w:line="259" w:lineRule="auto"/>
              <w:ind w:left="360" w:right="215" w:hanging="360"/>
              <w:jc w:val="left"/>
            </w:pPr>
            <w:r>
              <w:t>2.</w:t>
            </w:r>
            <w:r>
              <w:rPr>
                <w:rFonts w:ascii="Arial" w:eastAsia="Arial" w:hAnsi="Arial" w:cs="Arial"/>
              </w:rPr>
              <w:t xml:space="preserve"> </w:t>
            </w:r>
            <w:r>
              <w:t xml:space="preserve">РадШколскогодбора - припрема и сарадња </w:t>
            </w:r>
          </w:p>
        </w:tc>
        <w:tc>
          <w:tcPr>
            <w:tcW w:w="480" w:type="dxa"/>
            <w:tcBorders>
              <w:top w:val="single" w:sz="4" w:space="0" w:color="000000"/>
              <w:left w:val="single" w:sz="4" w:space="0" w:color="000000"/>
              <w:bottom w:val="single" w:sz="4" w:space="0" w:color="000000"/>
              <w:right w:val="single" w:sz="4" w:space="0" w:color="000000"/>
            </w:tcBorders>
            <w:vAlign w:val="center"/>
          </w:tcPr>
          <w:p w14:paraId="5E44B5F1"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D04D41E"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0D4A3627"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30C32EF"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60AE094"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A565B04"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3DEE8CB5"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0398D6F2"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197AB791"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13E0EB41"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6ADCB38"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4459FC6F" w14:textId="77777777" w:rsidR="006515E1" w:rsidRDefault="0047032E">
            <w:pPr>
              <w:spacing w:after="0" w:line="259" w:lineRule="auto"/>
              <w:ind w:left="0" w:right="60" w:firstLine="0"/>
              <w:jc w:val="center"/>
            </w:pPr>
            <w:r>
              <w:rPr>
                <w:sz w:val="16"/>
              </w:rPr>
              <w:t xml:space="preserve">45 </w:t>
            </w:r>
          </w:p>
        </w:tc>
      </w:tr>
      <w:tr w:rsidR="006515E1" w14:paraId="1331762E" w14:textId="77777777">
        <w:trPr>
          <w:trHeight w:val="835"/>
        </w:trPr>
        <w:tc>
          <w:tcPr>
            <w:tcW w:w="4219" w:type="dxa"/>
            <w:tcBorders>
              <w:top w:val="single" w:sz="4" w:space="0" w:color="000000"/>
              <w:left w:val="single" w:sz="4" w:space="0" w:color="000000"/>
              <w:bottom w:val="single" w:sz="4" w:space="0" w:color="000000"/>
              <w:right w:val="single" w:sz="4" w:space="0" w:color="000000"/>
            </w:tcBorders>
          </w:tcPr>
          <w:p w14:paraId="72B8E6DE" w14:textId="77777777" w:rsidR="006515E1" w:rsidRDefault="0047032E">
            <w:pPr>
              <w:spacing w:after="0" w:line="259" w:lineRule="auto"/>
              <w:ind w:left="0" w:firstLine="0"/>
              <w:jc w:val="left"/>
            </w:pPr>
            <w:r>
              <w:t>3.</w:t>
            </w:r>
            <w:r>
              <w:rPr>
                <w:rFonts w:ascii="Arial" w:eastAsia="Arial" w:hAnsi="Arial" w:cs="Arial"/>
              </w:rPr>
              <w:t xml:space="preserve"> </w:t>
            </w:r>
            <w:r>
              <w:t xml:space="preserve">Извршни послови - рад на спровођ. </w:t>
            </w:r>
          </w:p>
          <w:p w14:paraId="3A7DC37E" w14:textId="77777777" w:rsidR="006515E1" w:rsidRDefault="0047032E">
            <w:pPr>
              <w:spacing w:after="0" w:line="259" w:lineRule="auto"/>
              <w:ind w:left="360" w:firstLine="0"/>
              <w:jc w:val="left"/>
            </w:pPr>
            <w:r>
              <w:t xml:space="preserve">закључака струч.органа, комисија </w:t>
            </w:r>
          </w:p>
          <w:p w14:paraId="05C18188" w14:textId="77777777" w:rsidR="006515E1" w:rsidRDefault="0047032E">
            <w:pPr>
              <w:spacing w:after="0" w:line="259" w:lineRule="auto"/>
              <w:ind w:left="0" w:firstLine="0"/>
              <w:jc w:val="left"/>
            </w:pPr>
            <w:r>
              <w:t xml:space="preserve">     и Школског одбора </w:t>
            </w:r>
          </w:p>
        </w:tc>
        <w:tc>
          <w:tcPr>
            <w:tcW w:w="480" w:type="dxa"/>
            <w:tcBorders>
              <w:top w:val="single" w:sz="4" w:space="0" w:color="000000"/>
              <w:left w:val="single" w:sz="4" w:space="0" w:color="000000"/>
              <w:bottom w:val="single" w:sz="4" w:space="0" w:color="000000"/>
              <w:right w:val="single" w:sz="4" w:space="0" w:color="000000"/>
            </w:tcBorders>
            <w:vAlign w:val="center"/>
          </w:tcPr>
          <w:p w14:paraId="6B930031"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17B4414"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70EF5282"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83D3B9E"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5024DB1D"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30F6C2A6"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5962F5A"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6DA34963"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C4355EC"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E441B6C"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05DCCC2A"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02911724" w14:textId="77777777" w:rsidR="006515E1" w:rsidRDefault="0047032E">
            <w:pPr>
              <w:spacing w:after="0" w:line="259" w:lineRule="auto"/>
              <w:ind w:left="0" w:right="60" w:firstLine="0"/>
              <w:jc w:val="center"/>
            </w:pPr>
            <w:r>
              <w:rPr>
                <w:sz w:val="16"/>
              </w:rPr>
              <w:t xml:space="preserve">60 </w:t>
            </w:r>
          </w:p>
        </w:tc>
      </w:tr>
      <w:tr w:rsidR="006515E1" w14:paraId="22296B10" w14:textId="77777777">
        <w:trPr>
          <w:trHeight w:val="288"/>
        </w:trPr>
        <w:tc>
          <w:tcPr>
            <w:tcW w:w="4219" w:type="dxa"/>
            <w:tcBorders>
              <w:top w:val="single" w:sz="4" w:space="0" w:color="000000"/>
              <w:left w:val="single" w:sz="4" w:space="0" w:color="000000"/>
              <w:bottom w:val="single" w:sz="4" w:space="0" w:color="000000"/>
              <w:right w:val="single" w:sz="4" w:space="0" w:color="000000"/>
            </w:tcBorders>
          </w:tcPr>
          <w:p w14:paraId="6B8F7BBB" w14:textId="77777777" w:rsidR="006515E1" w:rsidRDefault="0047032E">
            <w:pPr>
              <w:spacing w:after="0" w:line="259" w:lineRule="auto"/>
              <w:ind w:left="0" w:firstLine="0"/>
              <w:jc w:val="left"/>
            </w:pPr>
            <w:r>
              <w:rPr>
                <w:b/>
              </w:rPr>
              <w:t xml:space="preserve">РАД НА ПЕДАГОШКОЈ ДОКУМ. </w:t>
            </w:r>
          </w:p>
        </w:tc>
        <w:tc>
          <w:tcPr>
            <w:tcW w:w="480" w:type="dxa"/>
            <w:tcBorders>
              <w:top w:val="single" w:sz="4" w:space="0" w:color="000000"/>
              <w:left w:val="single" w:sz="4" w:space="0" w:color="000000"/>
              <w:bottom w:val="single" w:sz="4" w:space="0" w:color="000000"/>
              <w:right w:val="single" w:sz="4" w:space="0" w:color="000000"/>
            </w:tcBorders>
          </w:tcPr>
          <w:p w14:paraId="7A8AAE8A"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3556DCD8"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606315EB"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44CD533"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229BF6E5"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45B8236"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59F3559"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57CE681B" w14:textId="77777777" w:rsidR="006515E1" w:rsidRDefault="0047032E">
            <w:pPr>
              <w:spacing w:after="0" w:line="259" w:lineRule="auto"/>
              <w:ind w:left="0" w:right="32"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47CA64F"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D04D7A6"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1DD1E8ED" w14:textId="77777777" w:rsidR="006515E1" w:rsidRDefault="0047032E">
            <w:pPr>
              <w:spacing w:after="0" w:line="259" w:lineRule="auto"/>
              <w:ind w:left="0" w:right="32"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8E19BF9" w14:textId="77777777" w:rsidR="006515E1" w:rsidRDefault="0047032E">
            <w:pPr>
              <w:spacing w:after="0" w:line="259" w:lineRule="auto"/>
              <w:ind w:left="0" w:right="65" w:firstLine="0"/>
              <w:jc w:val="center"/>
            </w:pPr>
            <w:r>
              <w:rPr>
                <w:sz w:val="16"/>
              </w:rPr>
              <w:t xml:space="preserve">160 </w:t>
            </w:r>
          </w:p>
        </w:tc>
      </w:tr>
      <w:tr w:rsidR="006515E1" w14:paraId="37FC68BB" w14:textId="77777777">
        <w:trPr>
          <w:trHeight w:val="840"/>
        </w:trPr>
        <w:tc>
          <w:tcPr>
            <w:tcW w:w="4219" w:type="dxa"/>
            <w:tcBorders>
              <w:top w:val="single" w:sz="4" w:space="0" w:color="000000"/>
              <w:left w:val="single" w:sz="4" w:space="0" w:color="000000"/>
              <w:bottom w:val="single" w:sz="4" w:space="0" w:color="000000"/>
              <w:right w:val="single" w:sz="4" w:space="0" w:color="000000"/>
            </w:tcBorders>
          </w:tcPr>
          <w:p w14:paraId="29FD02DB" w14:textId="77777777" w:rsidR="006515E1" w:rsidRDefault="0047032E">
            <w:pPr>
              <w:spacing w:after="0" w:line="259" w:lineRule="auto"/>
              <w:ind w:left="0" w:firstLine="0"/>
              <w:jc w:val="left"/>
            </w:pPr>
            <w:r>
              <w:t>1.</w:t>
            </w:r>
            <w:r>
              <w:rPr>
                <w:rFonts w:ascii="Arial" w:eastAsia="Arial" w:hAnsi="Arial" w:cs="Arial"/>
              </w:rPr>
              <w:t xml:space="preserve"> </w:t>
            </w:r>
            <w:r>
              <w:t xml:space="preserve">Помоћприизрадиинструмената,  анкета, упитника, скалапотреба запраћењеодређенихрезултата </w:t>
            </w:r>
          </w:p>
        </w:tc>
        <w:tc>
          <w:tcPr>
            <w:tcW w:w="480" w:type="dxa"/>
            <w:tcBorders>
              <w:top w:val="single" w:sz="4" w:space="0" w:color="000000"/>
              <w:left w:val="single" w:sz="4" w:space="0" w:color="000000"/>
              <w:bottom w:val="single" w:sz="4" w:space="0" w:color="000000"/>
              <w:right w:val="single" w:sz="4" w:space="0" w:color="000000"/>
            </w:tcBorders>
            <w:vAlign w:val="center"/>
          </w:tcPr>
          <w:p w14:paraId="6A634E51"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EC0738E"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81E11A3"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4976836"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6F85E330"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E69A723"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363DEFEA"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0129A3C7"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357CAC83"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0AF2DF4F"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226D7DBE"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5D7DA3A9" w14:textId="77777777" w:rsidR="006515E1" w:rsidRDefault="0047032E">
            <w:pPr>
              <w:spacing w:after="0" w:line="259" w:lineRule="auto"/>
              <w:ind w:left="0" w:right="60" w:firstLine="0"/>
              <w:jc w:val="center"/>
            </w:pPr>
            <w:r>
              <w:rPr>
                <w:sz w:val="16"/>
              </w:rPr>
              <w:t xml:space="preserve">30 </w:t>
            </w:r>
          </w:p>
        </w:tc>
      </w:tr>
      <w:tr w:rsidR="006515E1" w14:paraId="6F533A9E"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694A9BB5" w14:textId="77777777" w:rsidR="006515E1" w:rsidRDefault="0047032E">
            <w:pPr>
              <w:spacing w:after="0" w:line="259" w:lineRule="auto"/>
              <w:ind w:left="0" w:firstLine="0"/>
              <w:jc w:val="left"/>
            </w:pPr>
            <w:r>
              <w:t>2.</w:t>
            </w:r>
            <w:r>
              <w:rPr>
                <w:rFonts w:ascii="Arial" w:eastAsia="Arial" w:hAnsi="Arial" w:cs="Arial"/>
              </w:rPr>
              <w:t xml:space="preserve"> </w:t>
            </w:r>
            <w:r>
              <w:t xml:space="preserve">Увид у планирање и припрему наставника </w:t>
            </w:r>
          </w:p>
        </w:tc>
        <w:tc>
          <w:tcPr>
            <w:tcW w:w="480" w:type="dxa"/>
            <w:tcBorders>
              <w:top w:val="single" w:sz="4" w:space="0" w:color="000000"/>
              <w:left w:val="single" w:sz="4" w:space="0" w:color="000000"/>
              <w:bottom w:val="single" w:sz="4" w:space="0" w:color="000000"/>
              <w:right w:val="single" w:sz="4" w:space="0" w:color="000000"/>
            </w:tcBorders>
            <w:vAlign w:val="center"/>
          </w:tcPr>
          <w:p w14:paraId="6E445D6C"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4FC0DCF0"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4E8C1D3"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0607EF0"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70F29B5F"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263F71B7"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AFA4A07"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1EF6D280"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DF637F6"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9CDD2CC"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181CD4D2"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251D47AB" w14:textId="77777777" w:rsidR="006515E1" w:rsidRDefault="0047032E">
            <w:pPr>
              <w:spacing w:after="0" w:line="259" w:lineRule="auto"/>
              <w:ind w:left="0" w:right="60" w:firstLine="0"/>
              <w:jc w:val="center"/>
            </w:pPr>
            <w:r>
              <w:rPr>
                <w:sz w:val="16"/>
              </w:rPr>
              <w:t xml:space="preserve">40 </w:t>
            </w:r>
          </w:p>
        </w:tc>
      </w:tr>
      <w:tr w:rsidR="006515E1" w14:paraId="60FF1F72" w14:textId="77777777">
        <w:trPr>
          <w:trHeight w:val="283"/>
        </w:trPr>
        <w:tc>
          <w:tcPr>
            <w:tcW w:w="4219" w:type="dxa"/>
            <w:tcBorders>
              <w:top w:val="single" w:sz="4" w:space="0" w:color="000000"/>
              <w:left w:val="single" w:sz="4" w:space="0" w:color="000000"/>
              <w:bottom w:val="single" w:sz="4" w:space="0" w:color="000000"/>
              <w:right w:val="single" w:sz="4" w:space="0" w:color="000000"/>
            </w:tcBorders>
          </w:tcPr>
          <w:p w14:paraId="66FCB4E2" w14:textId="77777777" w:rsidR="006515E1" w:rsidRDefault="0047032E">
            <w:pPr>
              <w:spacing w:after="0" w:line="259" w:lineRule="auto"/>
              <w:ind w:left="0" w:firstLine="0"/>
              <w:jc w:val="left"/>
            </w:pPr>
            <w:r>
              <w:t>3.</w:t>
            </w:r>
            <w:r>
              <w:rPr>
                <w:rFonts w:ascii="Arial" w:eastAsia="Arial" w:hAnsi="Arial" w:cs="Arial"/>
              </w:rPr>
              <w:t xml:space="preserve"> </w:t>
            </w:r>
            <w:r>
              <w:t xml:space="preserve">Контролавођењапедаг. документ. </w:t>
            </w:r>
          </w:p>
        </w:tc>
        <w:tc>
          <w:tcPr>
            <w:tcW w:w="480" w:type="dxa"/>
            <w:tcBorders>
              <w:top w:val="single" w:sz="4" w:space="0" w:color="000000"/>
              <w:left w:val="single" w:sz="4" w:space="0" w:color="000000"/>
              <w:bottom w:val="single" w:sz="4" w:space="0" w:color="000000"/>
              <w:right w:val="single" w:sz="4" w:space="0" w:color="000000"/>
            </w:tcBorders>
          </w:tcPr>
          <w:p w14:paraId="07B43B1D"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284C886D"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1B1A7C9D"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622B63A8"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359B0EF4"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18998833"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550AD309"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1B4ED730"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3AA21AE3"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77EE571F"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0D91263E"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1474D43F" w14:textId="77777777" w:rsidR="006515E1" w:rsidRDefault="0047032E">
            <w:pPr>
              <w:spacing w:after="0" w:line="259" w:lineRule="auto"/>
              <w:ind w:left="0" w:right="60" w:firstLine="0"/>
              <w:jc w:val="center"/>
            </w:pPr>
            <w:r>
              <w:rPr>
                <w:sz w:val="16"/>
              </w:rPr>
              <w:t xml:space="preserve">90 </w:t>
            </w:r>
          </w:p>
        </w:tc>
      </w:tr>
      <w:tr w:rsidR="006515E1" w14:paraId="3DDCBF2C" w14:textId="77777777">
        <w:trPr>
          <w:trHeight w:val="288"/>
        </w:trPr>
        <w:tc>
          <w:tcPr>
            <w:tcW w:w="4219" w:type="dxa"/>
            <w:tcBorders>
              <w:top w:val="single" w:sz="4" w:space="0" w:color="000000"/>
              <w:left w:val="single" w:sz="4" w:space="0" w:color="000000"/>
              <w:bottom w:val="single" w:sz="4" w:space="0" w:color="000000"/>
              <w:right w:val="single" w:sz="4" w:space="0" w:color="000000"/>
            </w:tcBorders>
          </w:tcPr>
          <w:p w14:paraId="366638D9" w14:textId="77777777" w:rsidR="006515E1" w:rsidRDefault="0047032E">
            <w:pPr>
              <w:spacing w:after="0" w:line="259" w:lineRule="auto"/>
              <w:ind w:left="0" w:firstLine="0"/>
              <w:jc w:val="left"/>
            </w:pPr>
            <w:r>
              <w:rPr>
                <w:b/>
              </w:rPr>
              <w:t xml:space="preserve">СТРУЧНО УСАВРШАВАЊЕ </w:t>
            </w:r>
          </w:p>
        </w:tc>
        <w:tc>
          <w:tcPr>
            <w:tcW w:w="480" w:type="dxa"/>
            <w:tcBorders>
              <w:top w:val="single" w:sz="4" w:space="0" w:color="000000"/>
              <w:left w:val="single" w:sz="4" w:space="0" w:color="000000"/>
              <w:bottom w:val="single" w:sz="4" w:space="0" w:color="000000"/>
              <w:right w:val="single" w:sz="4" w:space="0" w:color="000000"/>
            </w:tcBorders>
          </w:tcPr>
          <w:p w14:paraId="0A9FADE8"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ADF654A"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573D90B6"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6FE5853C"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533536F2"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3B89CE56"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30BD8CB7"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72CC094A" w14:textId="77777777" w:rsidR="006515E1" w:rsidRDefault="0047032E">
            <w:pPr>
              <w:spacing w:after="0" w:line="259" w:lineRule="auto"/>
              <w:ind w:left="0" w:right="32"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188D60A9"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02C1E1C7"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62FF537A" w14:textId="77777777" w:rsidR="006515E1" w:rsidRDefault="0047032E">
            <w:pPr>
              <w:spacing w:after="0" w:line="259" w:lineRule="auto"/>
              <w:ind w:left="0" w:right="32"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8325466" w14:textId="77777777" w:rsidR="006515E1" w:rsidRDefault="0047032E">
            <w:pPr>
              <w:spacing w:after="0" w:line="259" w:lineRule="auto"/>
              <w:ind w:left="0" w:right="65" w:firstLine="0"/>
              <w:jc w:val="center"/>
            </w:pPr>
            <w:r>
              <w:rPr>
                <w:sz w:val="16"/>
              </w:rPr>
              <w:t xml:space="preserve">100 </w:t>
            </w:r>
          </w:p>
        </w:tc>
      </w:tr>
      <w:tr w:rsidR="006515E1" w14:paraId="7E41C634" w14:textId="77777777">
        <w:trPr>
          <w:trHeight w:val="562"/>
        </w:trPr>
        <w:tc>
          <w:tcPr>
            <w:tcW w:w="4219" w:type="dxa"/>
            <w:tcBorders>
              <w:top w:val="single" w:sz="4" w:space="0" w:color="000000"/>
              <w:left w:val="single" w:sz="4" w:space="0" w:color="000000"/>
              <w:bottom w:val="single" w:sz="4" w:space="0" w:color="000000"/>
              <w:right w:val="single" w:sz="4" w:space="0" w:color="000000"/>
            </w:tcBorders>
          </w:tcPr>
          <w:p w14:paraId="589EC709" w14:textId="77777777" w:rsidR="006515E1" w:rsidRDefault="0047032E">
            <w:pPr>
              <w:spacing w:after="0" w:line="259" w:lineRule="auto"/>
              <w:ind w:left="360" w:hanging="360"/>
            </w:pPr>
            <w:r>
              <w:t>1.</w:t>
            </w:r>
            <w:r>
              <w:rPr>
                <w:rFonts w:ascii="Arial" w:eastAsia="Arial" w:hAnsi="Arial" w:cs="Arial"/>
              </w:rPr>
              <w:t xml:space="preserve"> </w:t>
            </w:r>
            <w:r>
              <w:t xml:space="preserve">Учешће у раду стручног актива, семинара, саветовања </w:t>
            </w:r>
          </w:p>
        </w:tc>
        <w:tc>
          <w:tcPr>
            <w:tcW w:w="480" w:type="dxa"/>
            <w:tcBorders>
              <w:top w:val="single" w:sz="4" w:space="0" w:color="000000"/>
              <w:left w:val="single" w:sz="4" w:space="0" w:color="000000"/>
              <w:bottom w:val="single" w:sz="4" w:space="0" w:color="000000"/>
              <w:right w:val="single" w:sz="4" w:space="0" w:color="000000"/>
            </w:tcBorders>
            <w:vAlign w:val="center"/>
          </w:tcPr>
          <w:p w14:paraId="5E468C1E"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537A51A9"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169B966A"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9E62810"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D9BD98F"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1EF6246F"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63E075DD"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35167A53"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3A5F903A"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vAlign w:val="center"/>
          </w:tcPr>
          <w:p w14:paraId="7F2CE53F"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vAlign w:val="center"/>
          </w:tcPr>
          <w:p w14:paraId="78639C77"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vAlign w:val="center"/>
          </w:tcPr>
          <w:p w14:paraId="207687BB" w14:textId="77777777" w:rsidR="006515E1" w:rsidRDefault="0047032E">
            <w:pPr>
              <w:spacing w:after="0" w:line="259" w:lineRule="auto"/>
              <w:ind w:left="0" w:right="60" w:firstLine="0"/>
              <w:jc w:val="center"/>
            </w:pPr>
            <w:r>
              <w:rPr>
                <w:sz w:val="16"/>
              </w:rPr>
              <w:t xml:space="preserve">65 </w:t>
            </w:r>
          </w:p>
        </w:tc>
      </w:tr>
      <w:tr w:rsidR="006515E1" w14:paraId="20FDEF1F" w14:textId="77777777">
        <w:trPr>
          <w:trHeight w:val="283"/>
        </w:trPr>
        <w:tc>
          <w:tcPr>
            <w:tcW w:w="4219" w:type="dxa"/>
            <w:tcBorders>
              <w:top w:val="single" w:sz="4" w:space="0" w:color="000000"/>
              <w:left w:val="single" w:sz="4" w:space="0" w:color="000000"/>
              <w:bottom w:val="single" w:sz="4" w:space="0" w:color="000000"/>
              <w:right w:val="single" w:sz="4" w:space="0" w:color="000000"/>
            </w:tcBorders>
          </w:tcPr>
          <w:p w14:paraId="3C5DBEB7" w14:textId="77777777" w:rsidR="006515E1" w:rsidRDefault="0047032E">
            <w:pPr>
              <w:spacing w:after="0" w:line="259" w:lineRule="auto"/>
              <w:ind w:left="0" w:firstLine="0"/>
              <w:jc w:val="left"/>
            </w:pPr>
            <w:r>
              <w:t>2.</w:t>
            </w:r>
            <w:r>
              <w:rPr>
                <w:rFonts w:ascii="Arial" w:eastAsia="Arial" w:hAnsi="Arial" w:cs="Arial"/>
              </w:rPr>
              <w:t xml:space="preserve"> </w:t>
            </w:r>
            <w:r>
              <w:t xml:space="preserve">Праћењестручнелитературе </w:t>
            </w:r>
          </w:p>
        </w:tc>
        <w:tc>
          <w:tcPr>
            <w:tcW w:w="480" w:type="dxa"/>
            <w:tcBorders>
              <w:top w:val="single" w:sz="4" w:space="0" w:color="000000"/>
              <w:left w:val="single" w:sz="4" w:space="0" w:color="000000"/>
              <w:bottom w:val="single" w:sz="4" w:space="0" w:color="000000"/>
              <w:right w:val="single" w:sz="4" w:space="0" w:color="000000"/>
            </w:tcBorders>
          </w:tcPr>
          <w:p w14:paraId="736A35D7"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4CA05E42"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3F4CEC35"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050E8C1E"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1A220CBA"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274F0D65"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1EC19CA8"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04A39F05"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141828F5"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7DE803EF"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48EBEC39"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1DD21F0D" w14:textId="77777777" w:rsidR="006515E1" w:rsidRDefault="0047032E">
            <w:pPr>
              <w:spacing w:after="0" w:line="259" w:lineRule="auto"/>
              <w:ind w:left="0" w:right="60" w:firstLine="0"/>
              <w:jc w:val="center"/>
            </w:pPr>
            <w:r>
              <w:rPr>
                <w:sz w:val="16"/>
              </w:rPr>
              <w:t xml:space="preserve">35 </w:t>
            </w:r>
          </w:p>
        </w:tc>
      </w:tr>
      <w:tr w:rsidR="006515E1" w14:paraId="40BD7C1A" w14:textId="77777777">
        <w:trPr>
          <w:trHeight w:val="566"/>
        </w:trPr>
        <w:tc>
          <w:tcPr>
            <w:tcW w:w="4219" w:type="dxa"/>
            <w:tcBorders>
              <w:top w:val="single" w:sz="4" w:space="0" w:color="000000"/>
              <w:left w:val="single" w:sz="4" w:space="0" w:color="000000"/>
              <w:bottom w:val="single" w:sz="4" w:space="0" w:color="000000"/>
              <w:right w:val="single" w:sz="4" w:space="0" w:color="000000"/>
            </w:tcBorders>
          </w:tcPr>
          <w:p w14:paraId="48CB30FB" w14:textId="77777777" w:rsidR="006515E1" w:rsidRDefault="0047032E">
            <w:pPr>
              <w:spacing w:after="0" w:line="259" w:lineRule="auto"/>
              <w:ind w:left="0" w:firstLine="0"/>
              <w:jc w:val="left"/>
            </w:pPr>
            <w:r>
              <w:rPr>
                <w:b/>
              </w:rPr>
              <w:t xml:space="preserve">САРАДЊА СА ИНСТИТУЦИЈА- </w:t>
            </w:r>
          </w:p>
          <w:p w14:paraId="3622FA48" w14:textId="77777777" w:rsidR="006515E1" w:rsidRDefault="0047032E">
            <w:pPr>
              <w:spacing w:after="0" w:line="259" w:lineRule="auto"/>
              <w:ind w:left="0" w:firstLine="0"/>
              <w:jc w:val="left"/>
            </w:pPr>
            <w:r>
              <w:rPr>
                <w:b/>
              </w:rPr>
              <w:t xml:space="preserve">МА И ОРГАНИЗАЦИЈАМА </w:t>
            </w:r>
          </w:p>
        </w:tc>
        <w:tc>
          <w:tcPr>
            <w:tcW w:w="480" w:type="dxa"/>
            <w:tcBorders>
              <w:top w:val="single" w:sz="4" w:space="0" w:color="000000"/>
              <w:left w:val="single" w:sz="4" w:space="0" w:color="000000"/>
              <w:bottom w:val="single" w:sz="4" w:space="0" w:color="000000"/>
              <w:right w:val="single" w:sz="4" w:space="0" w:color="000000"/>
            </w:tcBorders>
            <w:vAlign w:val="center"/>
          </w:tcPr>
          <w:p w14:paraId="76E8619D"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4BF5AC7C"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2AE6F2FB"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79044A2B"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349E3C4C" w14:textId="77777777" w:rsidR="006515E1" w:rsidRDefault="0047032E">
            <w:pPr>
              <w:spacing w:after="0" w:line="259" w:lineRule="auto"/>
              <w:ind w:left="0" w:right="23"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357C0002"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711922BE"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6C56C0F1" w14:textId="77777777" w:rsidR="006515E1" w:rsidRDefault="0047032E">
            <w:pPr>
              <w:spacing w:after="0" w:line="259" w:lineRule="auto"/>
              <w:ind w:left="0" w:right="32"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5734C95F" w14:textId="77777777" w:rsidR="006515E1" w:rsidRDefault="0047032E">
            <w:pPr>
              <w:spacing w:after="0" w:line="259" w:lineRule="auto"/>
              <w:ind w:left="0" w:right="28" w:firstLine="0"/>
              <w:jc w:val="center"/>
            </w:pPr>
            <w:r>
              <w:rPr>
                <w:sz w:val="16"/>
              </w:rPr>
              <w:t xml:space="preserve"> </w:t>
            </w:r>
          </w:p>
        </w:tc>
        <w:tc>
          <w:tcPr>
            <w:tcW w:w="480" w:type="dxa"/>
            <w:tcBorders>
              <w:top w:val="single" w:sz="4" w:space="0" w:color="000000"/>
              <w:left w:val="single" w:sz="4" w:space="0" w:color="000000"/>
              <w:bottom w:val="single" w:sz="4" w:space="0" w:color="000000"/>
              <w:right w:val="single" w:sz="4" w:space="0" w:color="000000"/>
            </w:tcBorders>
            <w:vAlign w:val="center"/>
          </w:tcPr>
          <w:p w14:paraId="1F1E2A0A" w14:textId="77777777" w:rsidR="006515E1" w:rsidRDefault="0047032E">
            <w:pPr>
              <w:spacing w:after="0" w:line="259" w:lineRule="auto"/>
              <w:ind w:left="0" w:right="28" w:firstLine="0"/>
              <w:jc w:val="center"/>
            </w:pPr>
            <w:r>
              <w:rPr>
                <w:sz w:val="16"/>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633F8404" w14:textId="77777777" w:rsidR="006515E1" w:rsidRDefault="0047032E">
            <w:pPr>
              <w:spacing w:after="0" w:line="259" w:lineRule="auto"/>
              <w:ind w:left="0" w:right="32" w:firstLine="0"/>
              <w:jc w:val="center"/>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14:paraId="16B88B1C" w14:textId="77777777" w:rsidR="006515E1" w:rsidRDefault="0047032E">
            <w:pPr>
              <w:spacing w:after="0" w:line="259" w:lineRule="auto"/>
              <w:ind w:left="0" w:right="65" w:firstLine="0"/>
              <w:jc w:val="center"/>
            </w:pPr>
            <w:r>
              <w:rPr>
                <w:sz w:val="16"/>
              </w:rPr>
              <w:t xml:space="preserve">135 </w:t>
            </w:r>
          </w:p>
        </w:tc>
      </w:tr>
      <w:tr w:rsidR="006515E1" w14:paraId="2F893297" w14:textId="77777777">
        <w:trPr>
          <w:trHeight w:val="283"/>
        </w:trPr>
        <w:tc>
          <w:tcPr>
            <w:tcW w:w="4219" w:type="dxa"/>
            <w:tcBorders>
              <w:top w:val="single" w:sz="4" w:space="0" w:color="000000"/>
              <w:left w:val="single" w:sz="4" w:space="0" w:color="000000"/>
              <w:bottom w:val="single" w:sz="4" w:space="0" w:color="000000"/>
              <w:right w:val="single" w:sz="4" w:space="0" w:color="000000"/>
            </w:tcBorders>
          </w:tcPr>
          <w:p w14:paraId="404EBD7F" w14:textId="77777777" w:rsidR="006515E1" w:rsidRDefault="0047032E">
            <w:pPr>
              <w:spacing w:after="0" w:line="259" w:lineRule="auto"/>
              <w:ind w:left="0" w:firstLine="0"/>
              <w:jc w:val="left"/>
            </w:pPr>
            <w:r>
              <w:t xml:space="preserve">1. СарадњасаМинистарствомпросв. </w:t>
            </w:r>
          </w:p>
        </w:tc>
        <w:tc>
          <w:tcPr>
            <w:tcW w:w="480" w:type="dxa"/>
            <w:tcBorders>
              <w:top w:val="single" w:sz="4" w:space="0" w:color="000000"/>
              <w:left w:val="single" w:sz="4" w:space="0" w:color="000000"/>
              <w:bottom w:val="single" w:sz="4" w:space="0" w:color="000000"/>
              <w:right w:val="single" w:sz="4" w:space="0" w:color="000000"/>
            </w:tcBorders>
          </w:tcPr>
          <w:p w14:paraId="27C898FD"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55A1F24F"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40D996B8"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7677D866"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6EB5ACCD"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4AB3161B"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5363D75C"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3849BE30"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00120225"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4DE8FC97"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7E2EFAB4"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6B54CEAA" w14:textId="77777777" w:rsidR="006515E1" w:rsidRDefault="0047032E">
            <w:pPr>
              <w:spacing w:after="0" w:line="259" w:lineRule="auto"/>
              <w:ind w:left="0" w:right="60" w:firstLine="0"/>
              <w:jc w:val="center"/>
            </w:pPr>
            <w:r>
              <w:rPr>
                <w:sz w:val="16"/>
              </w:rPr>
              <w:t xml:space="preserve">40 </w:t>
            </w:r>
          </w:p>
        </w:tc>
      </w:tr>
      <w:tr w:rsidR="006515E1" w14:paraId="3A2467E9" w14:textId="77777777">
        <w:trPr>
          <w:trHeight w:val="288"/>
        </w:trPr>
        <w:tc>
          <w:tcPr>
            <w:tcW w:w="4219" w:type="dxa"/>
            <w:tcBorders>
              <w:top w:val="single" w:sz="4" w:space="0" w:color="000000"/>
              <w:left w:val="single" w:sz="4" w:space="0" w:color="000000"/>
              <w:bottom w:val="single" w:sz="4" w:space="0" w:color="000000"/>
              <w:right w:val="single" w:sz="4" w:space="0" w:color="000000"/>
            </w:tcBorders>
          </w:tcPr>
          <w:p w14:paraId="3D6694CF" w14:textId="77777777" w:rsidR="006515E1" w:rsidRDefault="0047032E">
            <w:pPr>
              <w:spacing w:after="0" w:line="259" w:lineRule="auto"/>
              <w:ind w:left="0" w:firstLine="0"/>
              <w:jc w:val="left"/>
            </w:pPr>
            <w:r>
              <w:t xml:space="preserve">2. Сарадњасастручниминституциј. </w:t>
            </w:r>
          </w:p>
        </w:tc>
        <w:tc>
          <w:tcPr>
            <w:tcW w:w="480" w:type="dxa"/>
            <w:tcBorders>
              <w:top w:val="single" w:sz="4" w:space="0" w:color="000000"/>
              <w:left w:val="single" w:sz="4" w:space="0" w:color="000000"/>
              <w:bottom w:val="single" w:sz="4" w:space="0" w:color="000000"/>
              <w:right w:val="single" w:sz="4" w:space="0" w:color="000000"/>
            </w:tcBorders>
          </w:tcPr>
          <w:p w14:paraId="2367ADC1"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5B8195CF"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155D1818"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2F7207CB"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44A1BDA1" w14:textId="77777777" w:rsidR="006515E1" w:rsidRDefault="0047032E">
            <w:pPr>
              <w:spacing w:after="0" w:line="259" w:lineRule="auto"/>
              <w:ind w:left="0" w:right="6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0BF49CE3"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42336A4F"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49823B3B" w14:textId="77777777" w:rsidR="006515E1" w:rsidRDefault="0047032E">
            <w:pPr>
              <w:spacing w:after="0" w:line="259" w:lineRule="auto"/>
              <w:ind w:left="0" w:right="70"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24271ACE" w14:textId="77777777" w:rsidR="006515E1" w:rsidRDefault="0047032E">
            <w:pPr>
              <w:spacing w:after="0" w:line="259" w:lineRule="auto"/>
              <w:ind w:left="0" w:right="65"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0B3C188C" w14:textId="77777777" w:rsidR="006515E1" w:rsidRDefault="0047032E">
            <w:pPr>
              <w:spacing w:after="0" w:line="259" w:lineRule="auto"/>
              <w:ind w:left="0" w:right="65"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1B865FD2" w14:textId="77777777" w:rsidR="006515E1" w:rsidRDefault="0047032E">
            <w:pPr>
              <w:spacing w:after="0" w:line="259" w:lineRule="auto"/>
              <w:ind w:left="0" w:right="79"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0D16AE2B" w14:textId="77777777" w:rsidR="006515E1" w:rsidRDefault="0047032E">
            <w:pPr>
              <w:spacing w:after="0" w:line="259" w:lineRule="auto"/>
              <w:ind w:left="0" w:right="60" w:firstLine="0"/>
              <w:jc w:val="center"/>
            </w:pPr>
            <w:r>
              <w:rPr>
                <w:sz w:val="16"/>
              </w:rPr>
              <w:t xml:space="preserve">45 </w:t>
            </w:r>
          </w:p>
        </w:tc>
      </w:tr>
      <w:tr w:rsidR="006515E1" w14:paraId="2828FA9B" w14:textId="77777777">
        <w:trPr>
          <w:trHeight w:val="288"/>
        </w:trPr>
        <w:tc>
          <w:tcPr>
            <w:tcW w:w="4219" w:type="dxa"/>
            <w:tcBorders>
              <w:top w:val="single" w:sz="4" w:space="0" w:color="000000"/>
              <w:left w:val="single" w:sz="4" w:space="0" w:color="000000"/>
              <w:bottom w:val="single" w:sz="4" w:space="0" w:color="000000"/>
              <w:right w:val="single" w:sz="4" w:space="0" w:color="000000"/>
            </w:tcBorders>
          </w:tcPr>
          <w:p w14:paraId="21B329A4" w14:textId="77777777" w:rsidR="006515E1" w:rsidRDefault="0047032E">
            <w:pPr>
              <w:spacing w:after="0" w:line="259" w:lineRule="auto"/>
              <w:ind w:left="0" w:firstLine="0"/>
              <w:jc w:val="left"/>
            </w:pPr>
            <w:r>
              <w:t xml:space="preserve">3. Сарадња са радним орган. и пред. </w:t>
            </w:r>
          </w:p>
        </w:tc>
        <w:tc>
          <w:tcPr>
            <w:tcW w:w="480" w:type="dxa"/>
            <w:tcBorders>
              <w:top w:val="single" w:sz="4" w:space="0" w:color="000000"/>
              <w:left w:val="single" w:sz="4" w:space="0" w:color="000000"/>
              <w:bottom w:val="single" w:sz="4" w:space="0" w:color="000000"/>
              <w:right w:val="single" w:sz="4" w:space="0" w:color="000000"/>
            </w:tcBorders>
          </w:tcPr>
          <w:p w14:paraId="715143CE" w14:textId="77777777" w:rsidR="006515E1" w:rsidRDefault="0047032E">
            <w:pPr>
              <w:spacing w:after="0" w:line="259" w:lineRule="auto"/>
              <w:ind w:left="7"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55A31DC3" w14:textId="77777777" w:rsidR="006515E1" w:rsidRDefault="0047032E">
            <w:pPr>
              <w:spacing w:after="0" w:line="259" w:lineRule="auto"/>
              <w:ind w:left="7"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6DB99947" w14:textId="77777777" w:rsidR="006515E1" w:rsidRDefault="0047032E">
            <w:pPr>
              <w:spacing w:after="0" w:line="259" w:lineRule="auto"/>
              <w:ind w:left="1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043A3806" w14:textId="77777777" w:rsidR="006515E1" w:rsidRDefault="0047032E">
            <w:pPr>
              <w:spacing w:after="0" w:line="259" w:lineRule="auto"/>
              <w:ind w:left="7"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48840224" w14:textId="77777777" w:rsidR="006515E1" w:rsidRDefault="0047032E">
            <w:pPr>
              <w:spacing w:after="0" w:line="259" w:lineRule="auto"/>
              <w:ind w:left="1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0B52EF41" w14:textId="77777777" w:rsidR="006515E1" w:rsidRDefault="0047032E">
            <w:pPr>
              <w:spacing w:after="0" w:line="259" w:lineRule="auto"/>
              <w:ind w:left="7"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07B151BB" w14:textId="77777777" w:rsidR="006515E1" w:rsidRDefault="0047032E">
            <w:pPr>
              <w:spacing w:after="0" w:line="259" w:lineRule="auto"/>
              <w:ind w:left="7"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3899207E" w14:textId="77777777" w:rsidR="006515E1" w:rsidRDefault="0047032E">
            <w:pPr>
              <w:spacing w:after="0" w:line="259" w:lineRule="auto"/>
              <w:ind w:left="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65804608" w14:textId="77777777" w:rsidR="006515E1" w:rsidRDefault="0047032E">
            <w:pPr>
              <w:spacing w:after="0" w:line="259" w:lineRule="auto"/>
              <w:ind w:left="7"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050B8CF5" w14:textId="77777777" w:rsidR="006515E1" w:rsidRDefault="0047032E">
            <w:pPr>
              <w:spacing w:after="0" w:line="259" w:lineRule="auto"/>
              <w:ind w:left="7"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272B43A2" w14:textId="77777777" w:rsidR="006515E1" w:rsidRDefault="0047032E">
            <w:pPr>
              <w:spacing w:after="0" w:line="259" w:lineRule="auto"/>
              <w:ind w:left="0" w:right="7"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41CE7345" w14:textId="77777777" w:rsidR="006515E1" w:rsidRDefault="0047032E">
            <w:pPr>
              <w:spacing w:after="0" w:line="259" w:lineRule="auto"/>
              <w:ind w:left="12" w:firstLine="0"/>
              <w:jc w:val="center"/>
            </w:pPr>
            <w:r>
              <w:rPr>
                <w:sz w:val="16"/>
              </w:rPr>
              <w:t xml:space="preserve">35 </w:t>
            </w:r>
          </w:p>
        </w:tc>
      </w:tr>
      <w:tr w:rsidR="006515E1" w14:paraId="2AB4D83A" w14:textId="77777777">
        <w:trPr>
          <w:trHeight w:val="283"/>
        </w:trPr>
        <w:tc>
          <w:tcPr>
            <w:tcW w:w="4219" w:type="dxa"/>
            <w:tcBorders>
              <w:top w:val="single" w:sz="4" w:space="0" w:color="000000"/>
              <w:left w:val="single" w:sz="4" w:space="0" w:color="000000"/>
              <w:bottom w:val="single" w:sz="4" w:space="0" w:color="000000"/>
              <w:right w:val="single" w:sz="4" w:space="0" w:color="000000"/>
            </w:tcBorders>
          </w:tcPr>
          <w:p w14:paraId="4722CC4C" w14:textId="77777777" w:rsidR="006515E1" w:rsidRDefault="0047032E">
            <w:pPr>
              <w:spacing w:after="0" w:line="259" w:lineRule="auto"/>
              <w:ind w:left="0" w:firstLine="0"/>
              <w:jc w:val="left"/>
            </w:pPr>
            <w:r>
              <w:t xml:space="preserve">4. Сарадњасадруштвениморганизац. </w:t>
            </w:r>
          </w:p>
        </w:tc>
        <w:tc>
          <w:tcPr>
            <w:tcW w:w="480" w:type="dxa"/>
            <w:tcBorders>
              <w:top w:val="single" w:sz="4" w:space="0" w:color="000000"/>
              <w:left w:val="single" w:sz="4" w:space="0" w:color="000000"/>
              <w:bottom w:val="single" w:sz="4" w:space="0" w:color="000000"/>
              <w:right w:val="single" w:sz="4" w:space="0" w:color="000000"/>
            </w:tcBorders>
          </w:tcPr>
          <w:p w14:paraId="1D045E19" w14:textId="77777777" w:rsidR="006515E1" w:rsidRDefault="0047032E">
            <w:pPr>
              <w:spacing w:after="0" w:line="259" w:lineRule="auto"/>
              <w:ind w:left="7"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4B9A9A6E" w14:textId="77777777" w:rsidR="006515E1" w:rsidRDefault="0047032E">
            <w:pPr>
              <w:spacing w:after="0" w:line="259" w:lineRule="auto"/>
              <w:ind w:left="7"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05235464" w14:textId="77777777" w:rsidR="006515E1" w:rsidRDefault="0047032E">
            <w:pPr>
              <w:spacing w:after="0" w:line="259" w:lineRule="auto"/>
              <w:ind w:left="1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37693F6B" w14:textId="77777777" w:rsidR="006515E1" w:rsidRDefault="0047032E">
            <w:pPr>
              <w:spacing w:after="0" w:line="259" w:lineRule="auto"/>
              <w:ind w:left="7"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5BB2C376" w14:textId="77777777" w:rsidR="006515E1" w:rsidRDefault="0047032E">
            <w:pPr>
              <w:spacing w:after="0" w:line="259" w:lineRule="auto"/>
              <w:ind w:left="1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74016CAA" w14:textId="77777777" w:rsidR="006515E1" w:rsidRDefault="0047032E">
            <w:pPr>
              <w:spacing w:after="0" w:line="259" w:lineRule="auto"/>
              <w:ind w:left="7"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75B2BE0D" w14:textId="77777777" w:rsidR="006515E1" w:rsidRDefault="0047032E">
            <w:pPr>
              <w:spacing w:after="0" w:line="259" w:lineRule="auto"/>
              <w:ind w:left="7"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6531E225" w14:textId="77777777" w:rsidR="006515E1" w:rsidRDefault="0047032E">
            <w:pPr>
              <w:spacing w:after="0" w:line="259" w:lineRule="auto"/>
              <w:ind w:left="2"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45BD9529" w14:textId="77777777" w:rsidR="006515E1" w:rsidRDefault="0047032E">
            <w:pPr>
              <w:spacing w:after="0" w:line="259" w:lineRule="auto"/>
              <w:ind w:left="7" w:firstLine="0"/>
              <w:jc w:val="center"/>
            </w:pPr>
            <w:r>
              <w:rPr>
                <w:sz w:val="16"/>
              </w:rPr>
              <w:t xml:space="preserve">х </w:t>
            </w:r>
          </w:p>
        </w:tc>
        <w:tc>
          <w:tcPr>
            <w:tcW w:w="480" w:type="dxa"/>
            <w:tcBorders>
              <w:top w:val="single" w:sz="4" w:space="0" w:color="000000"/>
              <w:left w:val="single" w:sz="4" w:space="0" w:color="000000"/>
              <w:bottom w:val="single" w:sz="4" w:space="0" w:color="000000"/>
              <w:right w:val="single" w:sz="4" w:space="0" w:color="000000"/>
            </w:tcBorders>
          </w:tcPr>
          <w:p w14:paraId="15101911" w14:textId="77777777" w:rsidR="006515E1" w:rsidRDefault="0047032E">
            <w:pPr>
              <w:spacing w:after="0" w:line="259" w:lineRule="auto"/>
              <w:ind w:left="7" w:firstLine="0"/>
              <w:jc w:val="center"/>
            </w:pPr>
            <w:r>
              <w:rPr>
                <w:sz w:val="16"/>
              </w:rPr>
              <w:t xml:space="preserve">х </w:t>
            </w:r>
          </w:p>
        </w:tc>
        <w:tc>
          <w:tcPr>
            <w:tcW w:w="475" w:type="dxa"/>
            <w:tcBorders>
              <w:top w:val="single" w:sz="4" w:space="0" w:color="000000"/>
              <w:left w:val="single" w:sz="4" w:space="0" w:color="000000"/>
              <w:bottom w:val="single" w:sz="4" w:space="0" w:color="000000"/>
              <w:right w:val="single" w:sz="4" w:space="0" w:color="000000"/>
            </w:tcBorders>
          </w:tcPr>
          <w:p w14:paraId="259E6C7B" w14:textId="77777777" w:rsidR="006515E1" w:rsidRDefault="0047032E">
            <w:pPr>
              <w:spacing w:after="0" w:line="259" w:lineRule="auto"/>
              <w:ind w:left="0" w:right="7" w:firstLine="0"/>
              <w:jc w:val="center"/>
            </w:pPr>
            <w:r>
              <w:rPr>
                <w:sz w:val="16"/>
              </w:rPr>
              <w:t xml:space="preserve">х </w:t>
            </w:r>
          </w:p>
        </w:tc>
        <w:tc>
          <w:tcPr>
            <w:tcW w:w="710" w:type="dxa"/>
            <w:tcBorders>
              <w:top w:val="single" w:sz="4" w:space="0" w:color="000000"/>
              <w:left w:val="single" w:sz="4" w:space="0" w:color="000000"/>
              <w:bottom w:val="single" w:sz="4" w:space="0" w:color="000000"/>
              <w:right w:val="single" w:sz="4" w:space="0" w:color="000000"/>
            </w:tcBorders>
          </w:tcPr>
          <w:p w14:paraId="49B47337" w14:textId="77777777" w:rsidR="006515E1" w:rsidRDefault="0047032E">
            <w:pPr>
              <w:spacing w:after="0" w:line="259" w:lineRule="auto"/>
              <w:ind w:left="12" w:firstLine="0"/>
              <w:jc w:val="center"/>
            </w:pPr>
            <w:r>
              <w:rPr>
                <w:sz w:val="16"/>
              </w:rPr>
              <w:t xml:space="preserve">10 </w:t>
            </w:r>
          </w:p>
        </w:tc>
      </w:tr>
      <w:tr w:rsidR="006515E1" w14:paraId="2D3370EE" w14:textId="77777777">
        <w:trPr>
          <w:trHeight w:val="288"/>
        </w:trPr>
        <w:tc>
          <w:tcPr>
            <w:tcW w:w="4219" w:type="dxa"/>
            <w:tcBorders>
              <w:top w:val="single" w:sz="4" w:space="0" w:color="000000"/>
              <w:left w:val="single" w:sz="4" w:space="0" w:color="000000"/>
              <w:bottom w:val="single" w:sz="4" w:space="0" w:color="000000"/>
              <w:right w:val="single" w:sz="4" w:space="0" w:color="000000"/>
            </w:tcBorders>
          </w:tcPr>
          <w:p w14:paraId="76D7FB57" w14:textId="77777777" w:rsidR="006515E1" w:rsidRDefault="0047032E">
            <w:pPr>
              <w:spacing w:after="0" w:line="259" w:lineRule="auto"/>
              <w:ind w:left="0" w:firstLine="0"/>
              <w:jc w:val="left"/>
            </w:pPr>
            <w:r>
              <w:rPr>
                <w:b/>
              </w:rPr>
              <w:t xml:space="preserve">     У к у п н о     г о д и ш њ е : </w:t>
            </w:r>
          </w:p>
        </w:tc>
        <w:tc>
          <w:tcPr>
            <w:tcW w:w="480" w:type="dxa"/>
            <w:tcBorders>
              <w:top w:val="single" w:sz="4" w:space="0" w:color="000000"/>
              <w:left w:val="single" w:sz="4" w:space="0" w:color="000000"/>
              <w:bottom w:val="single" w:sz="4" w:space="0" w:color="000000"/>
              <w:right w:val="single" w:sz="4" w:space="0" w:color="000000"/>
            </w:tcBorders>
          </w:tcPr>
          <w:p w14:paraId="56D22361" w14:textId="77777777" w:rsidR="006515E1" w:rsidRDefault="0047032E">
            <w:pPr>
              <w:spacing w:after="0" w:line="259" w:lineRule="auto"/>
              <w:ind w:left="44"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6A413EF" w14:textId="77777777" w:rsidR="006515E1" w:rsidRDefault="0047032E">
            <w:pPr>
              <w:spacing w:after="0" w:line="259" w:lineRule="auto"/>
              <w:ind w:left="44" w:firstLine="0"/>
              <w:jc w:val="center"/>
            </w:pPr>
            <w:r>
              <w:rPr>
                <w:b/>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6F9D8D8A" w14:textId="77777777" w:rsidR="006515E1" w:rsidRDefault="0047032E">
            <w:pPr>
              <w:spacing w:after="0" w:line="259" w:lineRule="auto"/>
              <w:ind w:left="49"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0A4BDF8C" w14:textId="77777777" w:rsidR="006515E1" w:rsidRDefault="0047032E">
            <w:pPr>
              <w:spacing w:after="0" w:line="259" w:lineRule="auto"/>
              <w:ind w:left="44" w:firstLine="0"/>
              <w:jc w:val="center"/>
            </w:pPr>
            <w:r>
              <w:rPr>
                <w:b/>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1BCBAD71" w14:textId="77777777" w:rsidR="006515E1" w:rsidRDefault="0047032E">
            <w:pPr>
              <w:spacing w:after="0" w:line="259" w:lineRule="auto"/>
              <w:ind w:left="49"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6FC988A3" w14:textId="77777777" w:rsidR="006515E1" w:rsidRDefault="0047032E">
            <w:pPr>
              <w:spacing w:after="0" w:line="259" w:lineRule="auto"/>
              <w:ind w:left="44"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218BC516" w14:textId="77777777" w:rsidR="006515E1" w:rsidRDefault="0047032E">
            <w:pPr>
              <w:spacing w:after="0" w:line="259" w:lineRule="auto"/>
              <w:ind w:left="44" w:firstLine="0"/>
              <w:jc w:val="center"/>
            </w:pPr>
            <w:r>
              <w:rPr>
                <w:b/>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0A1497D1" w14:textId="77777777" w:rsidR="006515E1" w:rsidRDefault="0047032E">
            <w:pPr>
              <w:spacing w:after="0" w:line="259" w:lineRule="auto"/>
              <w:ind w:left="40"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5310D097" w14:textId="77777777" w:rsidR="006515E1" w:rsidRDefault="0047032E">
            <w:pPr>
              <w:spacing w:after="0" w:line="259" w:lineRule="auto"/>
              <w:ind w:left="44" w:firstLine="0"/>
              <w:jc w:val="center"/>
            </w:pPr>
            <w:r>
              <w:rPr>
                <w:b/>
                <w:sz w:val="16"/>
              </w:rPr>
              <w:t xml:space="preserve"> </w:t>
            </w:r>
          </w:p>
        </w:tc>
        <w:tc>
          <w:tcPr>
            <w:tcW w:w="480" w:type="dxa"/>
            <w:tcBorders>
              <w:top w:val="single" w:sz="4" w:space="0" w:color="000000"/>
              <w:left w:val="single" w:sz="4" w:space="0" w:color="000000"/>
              <w:bottom w:val="single" w:sz="4" w:space="0" w:color="000000"/>
              <w:right w:val="single" w:sz="4" w:space="0" w:color="000000"/>
            </w:tcBorders>
          </w:tcPr>
          <w:p w14:paraId="471F1C61" w14:textId="77777777" w:rsidR="006515E1" w:rsidRDefault="0047032E">
            <w:pPr>
              <w:spacing w:after="0" w:line="259" w:lineRule="auto"/>
              <w:ind w:left="44" w:firstLine="0"/>
              <w:jc w:val="center"/>
            </w:pPr>
            <w:r>
              <w:rPr>
                <w:b/>
                <w:sz w:val="16"/>
              </w:rPr>
              <w:t xml:space="preserve"> </w:t>
            </w:r>
          </w:p>
        </w:tc>
        <w:tc>
          <w:tcPr>
            <w:tcW w:w="475" w:type="dxa"/>
            <w:tcBorders>
              <w:top w:val="single" w:sz="4" w:space="0" w:color="000000"/>
              <w:left w:val="single" w:sz="4" w:space="0" w:color="000000"/>
              <w:bottom w:val="single" w:sz="4" w:space="0" w:color="000000"/>
              <w:right w:val="single" w:sz="4" w:space="0" w:color="000000"/>
            </w:tcBorders>
          </w:tcPr>
          <w:p w14:paraId="0F9081D1" w14:textId="77777777" w:rsidR="006515E1" w:rsidRDefault="0047032E">
            <w:pPr>
              <w:spacing w:after="0" w:line="259" w:lineRule="auto"/>
              <w:ind w:left="40" w:firstLine="0"/>
              <w:jc w:val="center"/>
            </w:pPr>
            <w:r>
              <w:rPr>
                <w:b/>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5D0FAD4" w14:textId="77777777" w:rsidR="006515E1" w:rsidRDefault="0047032E">
            <w:pPr>
              <w:spacing w:after="0" w:line="259" w:lineRule="auto"/>
              <w:ind w:left="12" w:firstLine="0"/>
              <w:jc w:val="center"/>
            </w:pPr>
            <w:r>
              <w:rPr>
                <w:b/>
                <w:sz w:val="16"/>
              </w:rPr>
              <w:t xml:space="preserve">1800 </w:t>
            </w:r>
          </w:p>
        </w:tc>
      </w:tr>
    </w:tbl>
    <w:p w14:paraId="427E3116" w14:textId="69819CE8" w:rsidR="006515E1" w:rsidRDefault="006515E1" w:rsidP="00910B88">
      <w:pPr>
        <w:spacing w:after="0" w:line="259" w:lineRule="auto"/>
        <w:ind w:left="0" w:firstLine="0"/>
        <w:jc w:val="left"/>
      </w:pPr>
    </w:p>
    <w:p w14:paraId="7E2DFC58" w14:textId="77777777" w:rsidR="006515E1" w:rsidRDefault="0047032E">
      <w:pPr>
        <w:spacing w:after="0" w:line="259" w:lineRule="auto"/>
        <w:ind w:left="0" w:right="785" w:firstLine="0"/>
        <w:jc w:val="center"/>
      </w:pPr>
      <w:r>
        <w:rPr>
          <w:b/>
          <w:sz w:val="28"/>
        </w:rPr>
        <w:t xml:space="preserve"> </w:t>
      </w:r>
    </w:p>
    <w:p w14:paraId="4536B6A0" w14:textId="77777777" w:rsidR="006515E1" w:rsidRDefault="0047032E">
      <w:pPr>
        <w:spacing w:after="3" w:line="254" w:lineRule="auto"/>
        <w:ind w:left="634" w:right="373" w:hanging="10"/>
        <w:jc w:val="left"/>
      </w:pPr>
      <w:r>
        <w:rPr>
          <w:b/>
          <w:sz w:val="28"/>
        </w:rPr>
        <w:t xml:space="preserve">6.ПРОГРАМИ РАДА СТРУЧНИХ АКТИВА И  ШКОЛСКИХ </w:t>
      </w:r>
    </w:p>
    <w:p w14:paraId="27EDEE1F" w14:textId="209E217D" w:rsidR="006515E1" w:rsidRDefault="0047032E" w:rsidP="00910B88">
      <w:pPr>
        <w:pStyle w:val="Heading2"/>
        <w:ind w:left="142" w:right="987"/>
      </w:pPr>
      <w:r>
        <w:t xml:space="preserve">ТИМОВА  </w:t>
      </w:r>
    </w:p>
    <w:p w14:paraId="6DD4EE48" w14:textId="77777777" w:rsidR="006515E1" w:rsidRDefault="0047032E">
      <w:pPr>
        <w:spacing w:after="0" w:line="259" w:lineRule="auto"/>
        <w:ind w:left="0" w:right="785" w:firstLine="0"/>
        <w:jc w:val="center"/>
      </w:pPr>
      <w:r>
        <w:rPr>
          <w:b/>
          <w:sz w:val="28"/>
        </w:rPr>
        <w:t xml:space="preserve"> </w:t>
      </w:r>
    </w:p>
    <w:p w14:paraId="6E459CE4" w14:textId="641F68EF" w:rsidR="006515E1" w:rsidRDefault="0047032E" w:rsidP="00910B88">
      <w:pPr>
        <w:spacing w:after="0" w:line="259" w:lineRule="auto"/>
        <w:ind w:left="0" w:right="785" w:firstLine="0"/>
        <w:jc w:val="center"/>
      </w:pPr>
      <w:r>
        <w:rPr>
          <w:b/>
        </w:rPr>
        <w:t xml:space="preserve">6.1.СТРУЧНИ АКТИВ ЗА ШКОЛСКО РАЗВОЈНО ПЛАНИРАЊЕ </w:t>
      </w:r>
    </w:p>
    <w:p w14:paraId="7FA0B6A8" w14:textId="77777777" w:rsidR="006515E1" w:rsidRDefault="0047032E">
      <w:pPr>
        <w:spacing w:after="132" w:line="259" w:lineRule="auto"/>
        <w:ind w:left="1440" w:firstLine="0"/>
        <w:jc w:val="left"/>
      </w:pPr>
      <w:r>
        <w:rPr>
          <w:b/>
        </w:rPr>
        <w:t xml:space="preserve"> </w:t>
      </w:r>
    </w:p>
    <w:p w14:paraId="538C5785" w14:textId="77777777" w:rsidR="006515E1" w:rsidRDefault="0047032E">
      <w:pPr>
        <w:spacing w:after="56" w:line="254" w:lineRule="auto"/>
        <w:ind w:left="1450" w:right="373" w:hanging="10"/>
        <w:jc w:val="left"/>
      </w:pPr>
      <w:r>
        <w:rPr>
          <w:b/>
          <w:sz w:val="28"/>
        </w:rPr>
        <w:t xml:space="preserve">Задаци стручног актива: </w:t>
      </w:r>
    </w:p>
    <w:p w14:paraId="4A067955" w14:textId="77777777" w:rsidR="006515E1" w:rsidRDefault="0047032E">
      <w:pPr>
        <w:spacing w:after="110"/>
        <w:ind w:left="1445" w:right="839"/>
      </w:pPr>
      <w:r>
        <w:t xml:space="preserve">-Доноси план рада стручног актива и подноси извештаје </w:t>
      </w:r>
    </w:p>
    <w:p w14:paraId="7569A0EB" w14:textId="77777777" w:rsidR="006515E1" w:rsidRDefault="0047032E">
      <w:pPr>
        <w:spacing w:after="105"/>
        <w:ind w:left="1445" w:right="839"/>
      </w:pPr>
      <w:r>
        <w:t xml:space="preserve">-Прати реализацију  активности Школског развојног плана </w:t>
      </w:r>
    </w:p>
    <w:p w14:paraId="64D0153A" w14:textId="76EAEAAE" w:rsidR="007D514E" w:rsidRPr="007D514E" w:rsidRDefault="0047032E" w:rsidP="007D514E">
      <w:pPr>
        <w:spacing w:after="82" w:line="265" w:lineRule="auto"/>
        <w:ind w:left="10" w:right="1177" w:hanging="10"/>
        <w:jc w:val="right"/>
      </w:pPr>
      <w:r>
        <w:t xml:space="preserve">-Предлагање нових и бољи критеријума за вредновање планираих активности </w:t>
      </w:r>
    </w:p>
    <w:p w14:paraId="1DCB4743" w14:textId="77777777" w:rsidR="007D514E" w:rsidRPr="007D514E" w:rsidRDefault="007D514E" w:rsidP="007D514E">
      <w:pPr>
        <w:spacing w:after="110"/>
        <w:ind w:left="1445" w:right="839"/>
        <w:rPr>
          <w:lang w:val="sr-Cyrl-RS"/>
        </w:rPr>
      </w:pPr>
      <w:r w:rsidRPr="007D514E">
        <w:t>1.</w:t>
      </w:r>
      <w:r w:rsidRPr="007D514E">
        <w:rPr>
          <w:lang w:val="sr-Cyrl-RS"/>
        </w:rPr>
        <w:t>Цветана Срећковић – руководилац</w:t>
      </w:r>
    </w:p>
    <w:p w14:paraId="1A798C1D" w14:textId="77777777" w:rsidR="007D514E" w:rsidRPr="007D514E" w:rsidRDefault="007D514E" w:rsidP="007D514E">
      <w:pPr>
        <w:spacing w:after="110"/>
        <w:ind w:left="1445" w:right="839"/>
        <w:rPr>
          <w:lang w:val="sr-Cyrl-RS"/>
        </w:rPr>
      </w:pPr>
      <w:r w:rsidRPr="007D514E">
        <w:rPr>
          <w:lang w:val="sr-Cyrl-RS"/>
        </w:rPr>
        <w:t>2. Љубица Савић</w:t>
      </w:r>
    </w:p>
    <w:p w14:paraId="440105E8" w14:textId="77777777" w:rsidR="007D514E" w:rsidRPr="007D514E" w:rsidRDefault="007D514E" w:rsidP="007D514E">
      <w:pPr>
        <w:spacing w:after="105"/>
        <w:ind w:left="1445" w:right="839"/>
      </w:pPr>
      <w:r w:rsidRPr="007D514E">
        <w:rPr>
          <w:lang w:val="sr-Cyrl-RS"/>
        </w:rPr>
        <w:t>3</w:t>
      </w:r>
      <w:r w:rsidRPr="007D514E">
        <w:t xml:space="preserve">.Ђурђина Симић </w:t>
      </w:r>
    </w:p>
    <w:p w14:paraId="764C7928" w14:textId="77777777" w:rsidR="007D514E" w:rsidRPr="007D514E" w:rsidRDefault="007D514E" w:rsidP="007D514E">
      <w:pPr>
        <w:spacing w:after="105"/>
        <w:ind w:left="1445" w:right="839"/>
      </w:pPr>
      <w:r w:rsidRPr="007D514E">
        <w:t>4.Катарина Зарић</w:t>
      </w:r>
      <w:r w:rsidRPr="007D514E">
        <w:rPr>
          <w:color w:val="FF0000"/>
        </w:rPr>
        <w:t xml:space="preserve"> </w:t>
      </w:r>
    </w:p>
    <w:p w14:paraId="6ED0F89A" w14:textId="77777777" w:rsidR="007D514E" w:rsidRPr="007D514E" w:rsidRDefault="007D514E" w:rsidP="007D514E">
      <w:pPr>
        <w:spacing w:after="110"/>
        <w:ind w:left="1445" w:right="839"/>
      </w:pPr>
      <w:r w:rsidRPr="007D514E">
        <w:t xml:space="preserve">5.Нада Панић </w:t>
      </w:r>
    </w:p>
    <w:p w14:paraId="61DE1C90" w14:textId="77777777" w:rsidR="007D514E" w:rsidRPr="007D514E" w:rsidRDefault="007D514E" w:rsidP="007D514E">
      <w:pPr>
        <w:spacing w:after="105"/>
        <w:ind w:left="1445" w:right="839"/>
      </w:pPr>
      <w:r w:rsidRPr="007D514E">
        <w:t xml:space="preserve">6.Славица Ђурић </w:t>
      </w:r>
    </w:p>
    <w:p w14:paraId="20FA9A74" w14:textId="77777777" w:rsidR="007D514E" w:rsidRPr="007D514E" w:rsidRDefault="007D514E" w:rsidP="007D514E">
      <w:pPr>
        <w:spacing w:after="110"/>
        <w:ind w:left="1445" w:right="839"/>
      </w:pPr>
      <w:r w:rsidRPr="007D514E">
        <w:t xml:space="preserve">7. </w:t>
      </w:r>
      <w:r w:rsidRPr="007D514E">
        <w:rPr>
          <w:lang w:val="sr-Cyrl-RS"/>
        </w:rPr>
        <w:t>Мирјана Лазић</w:t>
      </w:r>
      <w:r w:rsidRPr="007D514E">
        <w:t xml:space="preserve"> </w:t>
      </w:r>
    </w:p>
    <w:p w14:paraId="49041B53" w14:textId="77777777" w:rsidR="007D514E" w:rsidRPr="007D514E" w:rsidRDefault="007D514E" w:rsidP="007D514E">
      <w:pPr>
        <w:spacing w:after="105"/>
        <w:ind w:left="1445" w:right="839"/>
        <w:rPr>
          <w:lang w:val="sr-Cyrl-RS"/>
        </w:rPr>
      </w:pPr>
      <w:r w:rsidRPr="007D514E">
        <w:t>8.Анђелија Чугу</w:t>
      </w:r>
      <w:r w:rsidRPr="007D514E">
        <w:rPr>
          <w:lang w:val="sr-Cyrl-RS"/>
        </w:rPr>
        <w:t>ровић</w:t>
      </w:r>
    </w:p>
    <w:p w14:paraId="3D99080F" w14:textId="77777777" w:rsidR="007D514E" w:rsidRPr="007D514E" w:rsidRDefault="007D514E" w:rsidP="007D514E">
      <w:pPr>
        <w:spacing w:after="110"/>
        <w:ind w:left="1445" w:right="839"/>
      </w:pPr>
      <w:r w:rsidRPr="007D514E">
        <w:t xml:space="preserve">9.Катарина Павловић </w:t>
      </w:r>
    </w:p>
    <w:p w14:paraId="32D6F72D" w14:textId="77777777" w:rsidR="007D514E" w:rsidRPr="007D514E" w:rsidRDefault="007D514E" w:rsidP="007D514E">
      <w:pPr>
        <w:spacing w:after="105"/>
        <w:ind w:left="1445" w:right="839"/>
      </w:pPr>
      <w:r w:rsidRPr="007D514E">
        <w:t xml:space="preserve">10.Весна Илић </w:t>
      </w:r>
    </w:p>
    <w:p w14:paraId="7BD53703" w14:textId="77777777" w:rsidR="007D514E" w:rsidRPr="007D514E" w:rsidRDefault="007D514E" w:rsidP="007D514E">
      <w:pPr>
        <w:spacing w:after="110"/>
        <w:ind w:left="1445" w:right="839"/>
      </w:pPr>
      <w:r w:rsidRPr="007D514E">
        <w:t xml:space="preserve">11.Кристина Перишкић </w:t>
      </w:r>
    </w:p>
    <w:p w14:paraId="3DAC5ABD" w14:textId="77777777" w:rsidR="007D514E" w:rsidRPr="007D514E" w:rsidRDefault="007D514E" w:rsidP="007D514E">
      <w:pPr>
        <w:spacing w:after="110"/>
        <w:ind w:left="1445" w:right="839"/>
        <w:rPr>
          <w:lang w:val="sr-Cyrl-RS"/>
        </w:rPr>
      </w:pPr>
      <w:r w:rsidRPr="007D514E">
        <w:rPr>
          <w:lang w:val="sr-Cyrl-RS"/>
        </w:rPr>
        <w:t>12. Миленко Ђуровић</w:t>
      </w:r>
    </w:p>
    <w:p w14:paraId="1821C6D3" w14:textId="77777777" w:rsidR="007D514E" w:rsidRPr="007D514E" w:rsidRDefault="007D514E" w:rsidP="007D514E">
      <w:pPr>
        <w:spacing w:after="105"/>
        <w:ind w:left="1445" w:right="839"/>
      </w:pPr>
      <w:r w:rsidRPr="007D514E">
        <w:t>1</w:t>
      </w:r>
      <w:r w:rsidRPr="007D514E">
        <w:rPr>
          <w:lang w:val="sr-Cyrl-RS"/>
        </w:rPr>
        <w:t>3</w:t>
      </w:r>
      <w:r w:rsidRPr="007D514E">
        <w:t xml:space="preserve">.представник родитеља- члан ШО </w:t>
      </w:r>
    </w:p>
    <w:p w14:paraId="62D54F09" w14:textId="77777777" w:rsidR="007D514E" w:rsidRPr="007D514E" w:rsidRDefault="007D514E" w:rsidP="007D514E">
      <w:pPr>
        <w:spacing w:after="110"/>
        <w:ind w:left="1445" w:right="839"/>
      </w:pPr>
      <w:r w:rsidRPr="007D514E">
        <w:t>1</w:t>
      </w:r>
      <w:r w:rsidRPr="007D514E">
        <w:rPr>
          <w:lang w:val="sr-Cyrl-RS"/>
        </w:rPr>
        <w:t>4</w:t>
      </w:r>
      <w:r w:rsidRPr="007D514E">
        <w:t xml:space="preserve">.представник локалне самоуправе -члан ШО </w:t>
      </w:r>
    </w:p>
    <w:p w14:paraId="2FF9277A" w14:textId="7C1FD2D5" w:rsidR="006515E1" w:rsidRDefault="007D514E" w:rsidP="007D514E">
      <w:pPr>
        <w:spacing w:after="110"/>
        <w:ind w:left="1445" w:right="839"/>
      </w:pPr>
      <w:r w:rsidRPr="007D514E">
        <w:t>1</w:t>
      </w:r>
      <w:r w:rsidRPr="007D514E">
        <w:rPr>
          <w:lang w:val="sr-Cyrl-RS"/>
        </w:rPr>
        <w:t>5</w:t>
      </w:r>
      <w:r w:rsidRPr="007D514E">
        <w:t xml:space="preserve">.представник Ученичког парламент </w:t>
      </w:r>
    </w:p>
    <w:p w14:paraId="0D2713AE" w14:textId="77777777" w:rsidR="006515E1" w:rsidRDefault="0047032E">
      <w:pPr>
        <w:numPr>
          <w:ilvl w:val="0"/>
          <w:numId w:val="30"/>
        </w:numPr>
        <w:spacing w:after="89"/>
        <w:ind w:right="839" w:hanging="360"/>
      </w:pPr>
      <w:r>
        <w:t xml:space="preserve">представник родитеља- члан ШО </w:t>
      </w:r>
    </w:p>
    <w:p w14:paraId="2F2AADD6" w14:textId="77777777" w:rsidR="006515E1" w:rsidRDefault="0047032E">
      <w:pPr>
        <w:numPr>
          <w:ilvl w:val="0"/>
          <w:numId w:val="30"/>
        </w:numPr>
        <w:spacing w:after="89"/>
        <w:ind w:right="839" w:hanging="360"/>
      </w:pPr>
      <w:r>
        <w:t xml:space="preserve">представник локалне самоуправе -члан ШО </w:t>
      </w:r>
    </w:p>
    <w:p w14:paraId="20F47321" w14:textId="222663F5" w:rsidR="00910B88" w:rsidRDefault="0047032E" w:rsidP="00910B88">
      <w:pPr>
        <w:numPr>
          <w:ilvl w:val="0"/>
          <w:numId w:val="30"/>
        </w:numPr>
        <w:spacing w:after="104"/>
        <w:ind w:right="839" w:hanging="360"/>
      </w:pPr>
      <w:r>
        <w:t xml:space="preserve">представник Ученичког парламент </w:t>
      </w:r>
    </w:p>
    <w:p w14:paraId="35D55FDF" w14:textId="55CBB023" w:rsidR="00910B88" w:rsidRDefault="00910B88" w:rsidP="00910B88">
      <w:pPr>
        <w:spacing w:after="104"/>
        <w:ind w:right="839"/>
      </w:pPr>
    </w:p>
    <w:p w14:paraId="023100D7" w14:textId="2CF9EE94" w:rsidR="00910B88" w:rsidRDefault="00910B88" w:rsidP="00910B88">
      <w:pPr>
        <w:spacing w:after="104"/>
        <w:ind w:right="839"/>
      </w:pPr>
    </w:p>
    <w:p w14:paraId="0B427FA2" w14:textId="1127287F" w:rsidR="00910B88" w:rsidRDefault="00910B88" w:rsidP="00910B88">
      <w:pPr>
        <w:spacing w:after="104"/>
        <w:ind w:right="839"/>
      </w:pPr>
    </w:p>
    <w:p w14:paraId="26493DEB" w14:textId="62D93989" w:rsidR="00910B88" w:rsidRDefault="00910B88" w:rsidP="00910B88">
      <w:pPr>
        <w:spacing w:after="104"/>
        <w:ind w:right="839"/>
      </w:pPr>
    </w:p>
    <w:p w14:paraId="42811C74" w14:textId="77777777" w:rsidR="00910B88" w:rsidRPr="00910B88" w:rsidRDefault="00910B88" w:rsidP="00910B88">
      <w:pPr>
        <w:spacing w:after="104"/>
        <w:ind w:right="839"/>
      </w:pPr>
    </w:p>
    <w:p w14:paraId="696B4213" w14:textId="0F6204D6" w:rsidR="007D514E" w:rsidRPr="007D514E" w:rsidRDefault="007D514E" w:rsidP="00AB76ED">
      <w:pPr>
        <w:spacing w:after="200" w:line="276" w:lineRule="auto"/>
        <w:ind w:left="0" w:firstLine="0"/>
        <w:jc w:val="center"/>
        <w:rPr>
          <w:color w:val="auto"/>
          <w:sz w:val="28"/>
          <w:szCs w:val="28"/>
          <w:lang w:val="bs-Latn-BA" w:eastAsia="bs-Latn-BA"/>
        </w:rPr>
      </w:pPr>
      <w:r w:rsidRPr="007D514E">
        <w:rPr>
          <w:b/>
          <w:color w:val="auto"/>
          <w:sz w:val="28"/>
          <w:szCs w:val="28"/>
          <w:lang w:val="bs-Latn-BA" w:eastAsia="bs-Latn-BA"/>
        </w:rPr>
        <w:lastRenderedPageBreak/>
        <w:t>ПЛАН РАДА СТРУЧНОГ АКТИВА ЗА РАЗВОЈНО ПЛАНИРАЊЕ ЗА</w:t>
      </w:r>
      <w:r w:rsidR="005C03C0">
        <w:rPr>
          <w:b/>
          <w:color w:val="auto"/>
          <w:sz w:val="28"/>
          <w:szCs w:val="28"/>
          <w:lang w:val="bs-Latn-BA" w:eastAsia="bs-Latn-BA"/>
        </w:rPr>
        <w:t xml:space="preserve"> </w:t>
      </w:r>
      <w:r w:rsidRPr="007D514E">
        <w:rPr>
          <w:b/>
          <w:color w:val="auto"/>
          <w:sz w:val="28"/>
          <w:szCs w:val="28"/>
          <w:lang w:val="bs-Latn-BA" w:eastAsia="bs-Latn-BA"/>
        </w:rPr>
        <w:t>ШКОЛСКУ 202</w:t>
      </w:r>
      <w:r w:rsidR="005C03C0">
        <w:rPr>
          <w:b/>
          <w:color w:val="auto"/>
          <w:sz w:val="28"/>
          <w:szCs w:val="28"/>
          <w:lang w:val="bs-Latn-BA" w:eastAsia="bs-Latn-BA"/>
        </w:rPr>
        <w:t>4</w:t>
      </w:r>
      <w:r w:rsidRPr="007D514E">
        <w:rPr>
          <w:b/>
          <w:color w:val="auto"/>
          <w:sz w:val="28"/>
          <w:szCs w:val="28"/>
          <w:lang w:val="bs-Latn-BA" w:eastAsia="bs-Latn-BA"/>
        </w:rPr>
        <w:t>-202</w:t>
      </w:r>
      <w:r w:rsidR="005C03C0">
        <w:rPr>
          <w:b/>
          <w:color w:val="auto"/>
          <w:sz w:val="28"/>
          <w:szCs w:val="28"/>
          <w:lang w:val="bs-Latn-BA" w:eastAsia="bs-Latn-BA"/>
        </w:rPr>
        <w:t>5</w:t>
      </w:r>
      <w:r w:rsidRPr="007D514E">
        <w:rPr>
          <w:b/>
          <w:color w:val="auto"/>
          <w:sz w:val="28"/>
          <w:szCs w:val="28"/>
          <w:lang w:val="bs-Latn-BA" w:eastAsia="bs-Latn-BA"/>
        </w:rPr>
        <w:t>.Г</w:t>
      </w:r>
      <w:r w:rsidRPr="007D514E">
        <w:rPr>
          <w:color w:val="auto"/>
          <w:sz w:val="28"/>
          <w:szCs w:val="28"/>
          <w:lang w:val="bs-Latn-BA" w:eastAsia="bs-Latn-BA"/>
        </w:rPr>
        <w:t>.</w:t>
      </w:r>
    </w:p>
    <w:tbl>
      <w:tblPr>
        <w:tblStyle w:val="TableGrid1"/>
        <w:tblW w:w="0" w:type="auto"/>
        <w:tblLook w:val="04A0" w:firstRow="1" w:lastRow="0" w:firstColumn="1" w:lastColumn="0" w:noHBand="0" w:noVBand="1"/>
      </w:tblPr>
      <w:tblGrid>
        <w:gridCol w:w="2322"/>
        <w:gridCol w:w="2322"/>
        <w:gridCol w:w="2322"/>
        <w:gridCol w:w="2322"/>
      </w:tblGrid>
      <w:tr w:rsidR="007D514E" w:rsidRPr="007D514E" w14:paraId="3A444BA7" w14:textId="77777777" w:rsidTr="00407765">
        <w:tc>
          <w:tcPr>
            <w:tcW w:w="2322" w:type="dxa"/>
          </w:tcPr>
          <w:p w14:paraId="52D2D101"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Садржај рада-планиране</w:t>
            </w:r>
          </w:p>
          <w:p w14:paraId="7CA90819"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активности</w:t>
            </w:r>
          </w:p>
        </w:tc>
        <w:tc>
          <w:tcPr>
            <w:tcW w:w="2322" w:type="dxa"/>
          </w:tcPr>
          <w:p w14:paraId="7BA8A722"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Време</w:t>
            </w:r>
          </w:p>
        </w:tc>
        <w:tc>
          <w:tcPr>
            <w:tcW w:w="2322" w:type="dxa"/>
          </w:tcPr>
          <w:p w14:paraId="1020AD87"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Начин реализације</w:t>
            </w:r>
          </w:p>
        </w:tc>
        <w:tc>
          <w:tcPr>
            <w:tcW w:w="2322" w:type="dxa"/>
          </w:tcPr>
          <w:p w14:paraId="50ADD65B"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Носиоци посла и</w:t>
            </w:r>
          </w:p>
          <w:p w14:paraId="38053162"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сарадници</w:t>
            </w:r>
          </w:p>
        </w:tc>
      </w:tr>
      <w:tr w:rsidR="007D514E" w:rsidRPr="007D514E" w14:paraId="24C10083" w14:textId="77777777" w:rsidTr="00407765">
        <w:tc>
          <w:tcPr>
            <w:tcW w:w="2322" w:type="dxa"/>
          </w:tcPr>
          <w:p w14:paraId="69171158" w14:textId="77777777" w:rsidR="007D514E" w:rsidRPr="007D514E" w:rsidRDefault="007D514E" w:rsidP="007D514E">
            <w:pPr>
              <w:spacing w:after="0" w:line="240" w:lineRule="auto"/>
              <w:ind w:left="0" w:firstLine="0"/>
              <w:jc w:val="left"/>
              <w:rPr>
                <w:color w:val="auto"/>
                <w:szCs w:val="24"/>
              </w:rPr>
            </w:pPr>
            <w:r w:rsidRPr="007D514E">
              <w:rPr>
                <w:color w:val="auto"/>
                <w:szCs w:val="24"/>
              </w:rPr>
              <w:t>-Констутуисања струног актива за развојно планирање</w:t>
            </w:r>
          </w:p>
          <w:p w14:paraId="35014858" w14:textId="77777777" w:rsidR="007D514E" w:rsidRPr="007D514E" w:rsidRDefault="007D514E" w:rsidP="007D514E">
            <w:pPr>
              <w:spacing w:after="0" w:line="240" w:lineRule="auto"/>
              <w:ind w:left="0" w:firstLine="0"/>
              <w:jc w:val="left"/>
              <w:rPr>
                <w:color w:val="auto"/>
                <w:szCs w:val="24"/>
              </w:rPr>
            </w:pPr>
            <w:r w:rsidRPr="007D514E">
              <w:rPr>
                <w:color w:val="auto"/>
                <w:szCs w:val="24"/>
              </w:rPr>
              <w:t>- Упознавање актива са акционим</w:t>
            </w:r>
          </w:p>
          <w:p w14:paraId="0D41169D" w14:textId="0EE44175" w:rsidR="007D514E" w:rsidRPr="007D514E" w:rsidRDefault="007D514E" w:rsidP="007D514E">
            <w:pPr>
              <w:spacing w:after="0" w:line="240" w:lineRule="auto"/>
              <w:ind w:left="0" w:firstLine="0"/>
              <w:jc w:val="left"/>
              <w:rPr>
                <w:color w:val="auto"/>
                <w:szCs w:val="24"/>
              </w:rPr>
            </w:pPr>
            <w:r w:rsidRPr="007D514E">
              <w:rPr>
                <w:color w:val="auto"/>
                <w:szCs w:val="24"/>
              </w:rPr>
              <w:t>планом за школску 202</w:t>
            </w:r>
            <w:r w:rsidR="005C03C0">
              <w:rPr>
                <w:color w:val="auto"/>
                <w:szCs w:val="24"/>
              </w:rPr>
              <w:t>4</w:t>
            </w:r>
            <w:r w:rsidRPr="007D514E">
              <w:rPr>
                <w:color w:val="auto"/>
                <w:szCs w:val="24"/>
              </w:rPr>
              <w:t>/2</w:t>
            </w:r>
            <w:r w:rsidR="005C03C0">
              <w:rPr>
                <w:color w:val="auto"/>
                <w:szCs w:val="24"/>
              </w:rPr>
              <w:t>5</w:t>
            </w:r>
            <w:r w:rsidRPr="007D514E">
              <w:rPr>
                <w:color w:val="auto"/>
                <w:szCs w:val="24"/>
              </w:rPr>
              <w:t>.</w:t>
            </w:r>
          </w:p>
          <w:p w14:paraId="150D32D2" w14:textId="77777777" w:rsidR="007D514E" w:rsidRPr="007D514E" w:rsidRDefault="007D514E" w:rsidP="007D514E">
            <w:pPr>
              <w:spacing w:after="0" w:line="240" w:lineRule="auto"/>
              <w:ind w:left="0" w:firstLine="0"/>
              <w:jc w:val="left"/>
              <w:rPr>
                <w:color w:val="auto"/>
                <w:szCs w:val="24"/>
              </w:rPr>
            </w:pPr>
            <w:r w:rsidRPr="007D514E">
              <w:rPr>
                <w:color w:val="auto"/>
                <w:szCs w:val="24"/>
              </w:rPr>
              <w:t>- Креирање идентитета школе кроз</w:t>
            </w:r>
          </w:p>
          <w:p w14:paraId="36635517" w14:textId="77777777" w:rsidR="007D514E" w:rsidRPr="007D514E" w:rsidRDefault="007D514E" w:rsidP="007D514E">
            <w:pPr>
              <w:spacing w:after="0" w:line="240" w:lineRule="auto"/>
              <w:ind w:left="0" w:firstLine="0"/>
              <w:jc w:val="left"/>
              <w:rPr>
                <w:color w:val="auto"/>
                <w:szCs w:val="24"/>
              </w:rPr>
            </w:pPr>
            <w:r w:rsidRPr="007D514E">
              <w:rPr>
                <w:color w:val="auto"/>
                <w:szCs w:val="24"/>
              </w:rPr>
              <w:t>дефинисање визије, мисије и мотоа школе</w:t>
            </w:r>
          </w:p>
        </w:tc>
        <w:tc>
          <w:tcPr>
            <w:tcW w:w="2322" w:type="dxa"/>
          </w:tcPr>
          <w:p w14:paraId="1BC4330B" w14:textId="77777777" w:rsidR="007D514E" w:rsidRPr="007D514E" w:rsidRDefault="007D514E" w:rsidP="007D514E">
            <w:pPr>
              <w:spacing w:after="0" w:line="240" w:lineRule="auto"/>
              <w:ind w:left="0" w:firstLine="0"/>
              <w:jc w:val="left"/>
              <w:rPr>
                <w:color w:val="auto"/>
                <w:szCs w:val="24"/>
              </w:rPr>
            </w:pPr>
            <w:r w:rsidRPr="007D514E">
              <w:rPr>
                <w:color w:val="auto"/>
                <w:szCs w:val="24"/>
              </w:rPr>
              <w:t>септембар-</w:t>
            </w:r>
          </w:p>
          <w:p w14:paraId="50E6DEBF" w14:textId="77777777" w:rsidR="007D514E" w:rsidRPr="007D514E" w:rsidRDefault="007D514E" w:rsidP="007D514E">
            <w:pPr>
              <w:spacing w:after="0" w:line="240" w:lineRule="auto"/>
              <w:ind w:left="0" w:firstLine="0"/>
              <w:jc w:val="left"/>
              <w:rPr>
                <w:color w:val="auto"/>
                <w:szCs w:val="24"/>
              </w:rPr>
            </w:pPr>
            <w:r w:rsidRPr="007D514E">
              <w:rPr>
                <w:color w:val="auto"/>
                <w:szCs w:val="24"/>
              </w:rPr>
              <w:t>октобар</w:t>
            </w:r>
          </w:p>
        </w:tc>
        <w:tc>
          <w:tcPr>
            <w:tcW w:w="2322" w:type="dxa"/>
          </w:tcPr>
          <w:p w14:paraId="43FC369A" w14:textId="77777777" w:rsidR="007D514E" w:rsidRPr="007D514E" w:rsidRDefault="007D514E" w:rsidP="007D514E">
            <w:pPr>
              <w:spacing w:after="0" w:line="240" w:lineRule="auto"/>
              <w:ind w:left="0" w:firstLine="0"/>
              <w:jc w:val="left"/>
              <w:rPr>
                <w:color w:val="auto"/>
                <w:szCs w:val="24"/>
              </w:rPr>
            </w:pPr>
            <w:r w:rsidRPr="007D514E">
              <w:rPr>
                <w:color w:val="auto"/>
                <w:szCs w:val="24"/>
              </w:rPr>
              <w:t>Излагање, разговор</w:t>
            </w:r>
          </w:p>
        </w:tc>
        <w:tc>
          <w:tcPr>
            <w:tcW w:w="2322" w:type="dxa"/>
          </w:tcPr>
          <w:p w14:paraId="3DC79D65" w14:textId="77777777" w:rsidR="007D514E" w:rsidRPr="007D514E" w:rsidRDefault="007D514E" w:rsidP="007D514E">
            <w:pPr>
              <w:spacing w:after="0" w:line="240" w:lineRule="auto"/>
              <w:ind w:left="0" w:firstLine="0"/>
              <w:jc w:val="left"/>
              <w:rPr>
                <w:color w:val="auto"/>
                <w:szCs w:val="24"/>
              </w:rPr>
            </w:pPr>
            <w:r w:rsidRPr="007D514E">
              <w:rPr>
                <w:color w:val="auto"/>
                <w:szCs w:val="24"/>
              </w:rPr>
              <w:t>Председник актива,</w:t>
            </w:r>
          </w:p>
          <w:p w14:paraId="2DEDF14D" w14:textId="77777777" w:rsidR="007D514E" w:rsidRPr="007D514E" w:rsidRDefault="007D514E" w:rsidP="007D514E">
            <w:pPr>
              <w:spacing w:after="0" w:line="240" w:lineRule="auto"/>
              <w:ind w:left="0" w:firstLine="0"/>
              <w:jc w:val="left"/>
              <w:rPr>
                <w:color w:val="auto"/>
                <w:szCs w:val="24"/>
              </w:rPr>
            </w:pPr>
            <w:r w:rsidRPr="007D514E">
              <w:rPr>
                <w:color w:val="auto"/>
                <w:szCs w:val="24"/>
              </w:rPr>
              <w:t>стручни сарадник</w:t>
            </w:r>
          </w:p>
          <w:p w14:paraId="1C4EE700" w14:textId="77777777" w:rsidR="007D514E" w:rsidRPr="007D514E" w:rsidRDefault="007D514E" w:rsidP="007D514E">
            <w:pPr>
              <w:spacing w:after="0" w:line="240" w:lineRule="auto"/>
              <w:ind w:left="0" w:firstLine="0"/>
              <w:jc w:val="left"/>
              <w:rPr>
                <w:color w:val="auto"/>
                <w:szCs w:val="24"/>
              </w:rPr>
            </w:pPr>
          </w:p>
          <w:p w14:paraId="1A009E2E" w14:textId="77777777" w:rsidR="007D514E" w:rsidRPr="007D514E" w:rsidRDefault="007D514E" w:rsidP="007D514E">
            <w:pPr>
              <w:spacing w:after="0" w:line="240" w:lineRule="auto"/>
              <w:ind w:left="0" w:firstLine="0"/>
              <w:jc w:val="left"/>
              <w:rPr>
                <w:color w:val="auto"/>
                <w:szCs w:val="24"/>
              </w:rPr>
            </w:pPr>
            <w:r w:rsidRPr="007D514E">
              <w:rPr>
                <w:color w:val="auto"/>
                <w:szCs w:val="24"/>
              </w:rPr>
              <w:t>Чланови актива</w:t>
            </w:r>
          </w:p>
        </w:tc>
      </w:tr>
      <w:tr w:rsidR="007D514E" w:rsidRPr="007D514E" w14:paraId="3B57CF99" w14:textId="77777777" w:rsidTr="00407765">
        <w:tc>
          <w:tcPr>
            <w:tcW w:w="2322" w:type="dxa"/>
          </w:tcPr>
          <w:p w14:paraId="1B3D651A" w14:textId="77777777" w:rsidR="007D514E" w:rsidRPr="007D514E" w:rsidRDefault="007D514E" w:rsidP="007D514E">
            <w:pPr>
              <w:spacing w:after="0" w:line="240" w:lineRule="auto"/>
              <w:ind w:left="0" w:firstLine="0"/>
              <w:jc w:val="left"/>
              <w:rPr>
                <w:color w:val="auto"/>
                <w:szCs w:val="24"/>
              </w:rPr>
            </w:pPr>
            <w:r w:rsidRPr="007D514E">
              <w:rPr>
                <w:color w:val="auto"/>
                <w:szCs w:val="24"/>
              </w:rPr>
              <w:t>- Анализа резултата на завршном</w:t>
            </w:r>
          </w:p>
          <w:p w14:paraId="1D5C632D" w14:textId="77777777" w:rsidR="007D514E" w:rsidRPr="007D514E" w:rsidRDefault="007D514E" w:rsidP="007D514E">
            <w:pPr>
              <w:spacing w:after="0" w:line="240" w:lineRule="auto"/>
              <w:ind w:left="0" w:firstLine="0"/>
              <w:jc w:val="left"/>
              <w:rPr>
                <w:color w:val="auto"/>
                <w:szCs w:val="24"/>
              </w:rPr>
            </w:pPr>
            <w:r w:rsidRPr="007D514E">
              <w:rPr>
                <w:color w:val="auto"/>
                <w:szCs w:val="24"/>
              </w:rPr>
              <w:t>испиту и упознавање са планом</w:t>
            </w:r>
          </w:p>
          <w:p w14:paraId="7C5568D2" w14:textId="77777777" w:rsidR="007D514E" w:rsidRPr="007D514E" w:rsidRDefault="007D514E" w:rsidP="007D514E">
            <w:pPr>
              <w:spacing w:after="0" w:line="240" w:lineRule="auto"/>
              <w:ind w:left="0" w:firstLine="0"/>
              <w:jc w:val="left"/>
              <w:rPr>
                <w:color w:val="auto"/>
                <w:szCs w:val="24"/>
              </w:rPr>
            </w:pPr>
            <w:r w:rsidRPr="007D514E">
              <w:rPr>
                <w:color w:val="auto"/>
                <w:szCs w:val="24"/>
              </w:rPr>
              <w:t>припреме за следећи завршни испит.</w:t>
            </w:r>
          </w:p>
          <w:p w14:paraId="73A33852" w14:textId="77777777" w:rsidR="007D514E" w:rsidRPr="007D514E" w:rsidRDefault="007D514E" w:rsidP="007D514E">
            <w:pPr>
              <w:spacing w:after="0" w:line="240" w:lineRule="auto"/>
              <w:ind w:left="0" w:firstLine="0"/>
              <w:jc w:val="left"/>
              <w:rPr>
                <w:color w:val="auto"/>
                <w:szCs w:val="24"/>
              </w:rPr>
            </w:pPr>
            <w:r w:rsidRPr="007D514E">
              <w:rPr>
                <w:color w:val="auto"/>
                <w:szCs w:val="24"/>
              </w:rPr>
              <w:t>- Разматрање постигнутих резултата</w:t>
            </w:r>
          </w:p>
          <w:p w14:paraId="57B4A1B1" w14:textId="77777777" w:rsidR="007D514E" w:rsidRPr="007D514E" w:rsidRDefault="007D514E" w:rsidP="007D514E">
            <w:pPr>
              <w:spacing w:after="0" w:line="240" w:lineRule="auto"/>
              <w:ind w:left="0" w:firstLine="0"/>
              <w:jc w:val="left"/>
              <w:rPr>
                <w:color w:val="auto"/>
                <w:szCs w:val="24"/>
              </w:rPr>
            </w:pPr>
            <w:r w:rsidRPr="007D514E">
              <w:rPr>
                <w:color w:val="auto"/>
                <w:szCs w:val="24"/>
              </w:rPr>
              <w:t>и усмеравања извршилаца ка даљој</w:t>
            </w:r>
          </w:p>
          <w:p w14:paraId="47ABDF8A" w14:textId="77777777" w:rsidR="007D514E" w:rsidRPr="007D514E" w:rsidRDefault="007D514E" w:rsidP="007D514E">
            <w:pPr>
              <w:spacing w:after="0" w:line="240" w:lineRule="auto"/>
              <w:ind w:left="0" w:firstLine="0"/>
              <w:jc w:val="left"/>
              <w:rPr>
                <w:color w:val="auto"/>
                <w:szCs w:val="24"/>
              </w:rPr>
            </w:pPr>
            <w:r w:rsidRPr="007D514E">
              <w:rPr>
                <w:color w:val="auto"/>
                <w:szCs w:val="24"/>
              </w:rPr>
              <w:t>реализацији.</w:t>
            </w:r>
          </w:p>
          <w:p w14:paraId="27AB7B9D" w14:textId="77777777" w:rsidR="007D514E" w:rsidRPr="007D514E" w:rsidRDefault="007D514E" w:rsidP="007D514E">
            <w:pPr>
              <w:spacing w:after="0" w:line="240" w:lineRule="auto"/>
              <w:ind w:left="0" w:firstLine="0"/>
              <w:jc w:val="left"/>
              <w:rPr>
                <w:color w:val="auto"/>
                <w:szCs w:val="24"/>
              </w:rPr>
            </w:pPr>
            <w:r w:rsidRPr="007D514E">
              <w:rPr>
                <w:color w:val="auto"/>
                <w:szCs w:val="24"/>
              </w:rPr>
              <w:t>- Анализа поштовања препорука</w:t>
            </w:r>
          </w:p>
          <w:p w14:paraId="78B1FEA3" w14:textId="77777777" w:rsidR="007D514E" w:rsidRPr="007D514E" w:rsidRDefault="007D514E" w:rsidP="007D514E">
            <w:pPr>
              <w:spacing w:after="0" w:line="240" w:lineRule="auto"/>
              <w:ind w:left="0" w:firstLine="0"/>
              <w:jc w:val="left"/>
              <w:rPr>
                <w:color w:val="auto"/>
                <w:szCs w:val="24"/>
              </w:rPr>
            </w:pPr>
            <w:r w:rsidRPr="007D514E">
              <w:rPr>
                <w:color w:val="auto"/>
                <w:szCs w:val="24"/>
              </w:rPr>
              <w:t>које се односе на повећање</w:t>
            </w:r>
          </w:p>
          <w:p w14:paraId="5F82B3CA" w14:textId="77777777" w:rsidR="007D514E" w:rsidRPr="007D514E" w:rsidRDefault="007D514E" w:rsidP="007D514E">
            <w:pPr>
              <w:spacing w:after="0" w:line="240" w:lineRule="auto"/>
              <w:ind w:left="0" w:firstLine="0"/>
              <w:jc w:val="left"/>
              <w:rPr>
                <w:color w:val="auto"/>
                <w:szCs w:val="24"/>
              </w:rPr>
            </w:pPr>
            <w:r w:rsidRPr="007D514E">
              <w:rPr>
                <w:color w:val="auto"/>
                <w:szCs w:val="24"/>
              </w:rPr>
              <w:t>квалитета наставе кроз примену</w:t>
            </w:r>
          </w:p>
          <w:p w14:paraId="343840E6" w14:textId="77777777" w:rsidR="007D514E" w:rsidRPr="007D514E" w:rsidRDefault="007D514E" w:rsidP="007D514E">
            <w:pPr>
              <w:spacing w:after="0" w:line="240" w:lineRule="auto"/>
              <w:ind w:left="0" w:firstLine="0"/>
              <w:jc w:val="left"/>
              <w:rPr>
                <w:color w:val="auto"/>
                <w:szCs w:val="24"/>
              </w:rPr>
            </w:pPr>
            <w:r w:rsidRPr="007D514E">
              <w:rPr>
                <w:color w:val="auto"/>
                <w:szCs w:val="24"/>
              </w:rPr>
              <w:t>иновативних техника – примена</w:t>
            </w:r>
          </w:p>
          <w:p w14:paraId="6D1E7C56" w14:textId="77777777" w:rsidR="007D514E" w:rsidRPr="007D514E" w:rsidRDefault="007D514E" w:rsidP="007D514E">
            <w:pPr>
              <w:spacing w:after="0" w:line="240" w:lineRule="auto"/>
              <w:ind w:left="0" w:firstLine="0"/>
              <w:jc w:val="left"/>
              <w:rPr>
                <w:color w:val="auto"/>
                <w:szCs w:val="24"/>
              </w:rPr>
            </w:pPr>
            <w:r w:rsidRPr="007D514E">
              <w:rPr>
                <w:color w:val="auto"/>
                <w:szCs w:val="24"/>
              </w:rPr>
              <w:t>дигит. технологије, дигитални</w:t>
            </w:r>
          </w:p>
          <w:p w14:paraId="4594E5B4" w14:textId="77777777" w:rsidR="007D514E" w:rsidRPr="007D514E" w:rsidRDefault="007D514E" w:rsidP="007D514E">
            <w:pPr>
              <w:spacing w:after="0" w:line="240" w:lineRule="auto"/>
              <w:ind w:left="0" w:firstLine="0"/>
              <w:jc w:val="left"/>
              <w:rPr>
                <w:color w:val="auto"/>
                <w:szCs w:val="24"/>
              </w:rPr>
            </w:pPr>
            <w:r w:rsidRPr="007D514E">
              <w:rPr>
                <w:color w:val="auto"/>
                <w:szCs w:val="24"/>
              </w:rPr>
              <w:lastRenderedPageBreak/>
              <w:t>приручник, међупредметно повбезивање</w:t>
            </w:r>
          </w:p>
        </w:tc>
        <w:tc>
          <w:tcPr>
            <w:tcW w:w="2322" w:type="dxa"/>
          </w:tcPr>
          <w:p w14:paraId="7C3D0AF8" w14:textId="77777777" w:rsidR="007D514E" w:rsidRPr="007D514E" w:rsidRDefault="007D514E" w:rsidP="007D514E">
            <w:pPr>
              <w:spacing w:after="0" w:line="240" w:lineRule="auto"/>
              <w:ind w:left="0" w:firstLine="0"/>
              <w:jc w:val="left"/>
              <w:rPr>
                <w:color w:val="auto"/>
                <w:szCs w:val="24"/>
              </w:rPr>
            </w:pPr>
            <w:r w:rsidRPr="007D514E">
              <w:rPr>
                <w:color w:val="auto"/>
                <w:szCs w:val="24"/>
              </w:rPr>
              <w:lastRenderedPageBreak/>
              <w:t>новембар</w:t>
            </w:r>
          </w:p>
        </w:tc>
        <w:tc>
          <w:tcPr>
            <w:tcW w:w="2322" w:type="dxa"/>
          </w:tcPr>
          <w:p w14:paraId="4CDAD177" w14:textId="77777777" w:rsidR="007D514E" w:rsidRPr="007D514E" w:rsidRDefault="007D514E" w:rsidP="007D514E">
            <w:pPr>
              <w:spacing w:after="0" w:line="240" w:lineRule="auto"/>
              <w:ind w:left="0" w:firstLine="0"/>
              <w:jc w:val="left"/>
              <w:rPr>
                <w:color w:val="auto"/>
                <w:szCs w:val="24"/>
              </w:rPr>
            </w:pPr>
            <w:r w:rsidRPr="007D514E">
              <w:rPr>
                <w:color w:val="auto"/>
                <w:szCs w:val="24"/>
              </w:rPr>
              <w:t>Презентација, дискусија</w:t>
            </w:r>
          </w:p>
          <w:p w14:paraId="01A2A85D" w14:textId="77777777" w:rsidR="007D514E" w:rsidRPr="007D514E" w:rsidRDefault="007D514E" w:rsidP="007D514E">
            <w:pPr>
              <w:spacing w:after="0" w:line="240" w:lineRule="auto"/>
              <w:ind w:left="0" w:firstLine="0"/>
              <w:jc w:val="left"/>
              <w:rPr>
                <w:color w:val="auto"/>
                <w:szCs w:val="24"/>
              </w:rPr>
            </w:pPr>
            <w:r w:rsidRPr="007D514E">
              <w:rPr>
                <w:color w:val="auto"/>
                <w:szCs w:val="24"/>
              </w:rPr>
              <w:t>Закључци</w:t>
            </w:r>
          </w:p>
        </w:tc>
        <w:tc>
          <w:tcPr>
            <w:tcW w:w="2322" w:type="dxa"/>
          </w:tcPr>
          <w:p w14:paraId="58219B00" w14:textId="77777777" w:rsidR="007D514E" w:rsidRPr="007D514E" w:rsidRDefault="007D514E" w:rsidP="007D514E">
            <w:pPr>
              <w:spacing w:after="0" w:line="240" w:lineRule="auto"/>
              <w:ind w:left="0" w:firstLine="0"/>
              <w:jc w:val="left"/>
              <w:rPr>
                <w:color w:val="auto"/>
                <w:szCs w:val="24"/>
              </w:rPr>
            </w:pPr>
            <w:r w:rsidRPr="007D514E">
              <w:rPr>
                <w:color w:val="auto"/>
                <w:szCs w:val="24"/>
              </w:rPr>
              <w:t>Стручни сарадник,</w:t>
            </w:r>
          </w:p>
          <w:p w14:paraId="1C443714" w14:textId="77777777" w:rsidR="007D514E" w:rsidRPr="007D514E" w:rsidRDefault="007D514E" w:rsidP="007D514E">
            <w:pPr>
              <w:spacing w:after="0" w:line="240" w:lineRule="auto"/>
              <w:ind w:left="0" w:firstLine="0"/>
              <w:jc w:val="left"/>
              <w:rPr>
                <w:color w:val="auto"/>
                <w:szCs w:val="24"/>
              </w:rPr>
            </w:pPr>
            <w:r w:rsidRPr="007D514E">
              <w:rPr>
                <w:color w:val="auto"/>
                <w:szCs w:val="24"/>
              </w:rPr>
              <w:t>Представник тима за</w:t>
            </w:r>
          </w:p>
          <w:p w14:paraId="0001C4AC" w14:textId="77777777" w:rsidR="007D514E" w:rsidRPr="007D514E" w:rsidRDefault="007D514E" w:rsidP="007D514E">
            <w:pPr>
              <w:spacing w:after="0" w:line="240" w:lineRule="auto"/>
              <w:ind w:left="0" w:firstLine="0"/>
              <w:jc w:val="left"/>
              <w:rPr>
                <w:color w:val="auto"/>
                <w:szCs w:val="24"/>
              </w:rPr>
            </w:pPr>
            <w:r w:rsidRPr="007D514E">
              <w:rPr>
                <w:color w:val="auto"/>
                <w:szCs w:val="24"/>
              </w:rPr>
              <w:t>самовредновање,</w:t>
            </w:r>
          </w:p>
          <w:p w14:paraId="5EE2BC1F" w14:textId="77777777" w:rsidR="007D514E" w:rsidRPr="007D514E" w:rsidRDefault="007D514E" w:rsidP="007D514E">
            <w:pPr>
              <w:spacing w:after="0" w:line="240" w:lineRule="auto"/>
              <w:ind w:left="0" w:firstLine="0"/>
              <w:jc w:val="left"/>
              <w:rPr>
                <w:color w:val="auto"/>
                <w:szCs w:val="24"/>
              </w:rPr>
            </w:pPr>
            <w:r w:rsidRPr="007D514E">
              <w:rPr>
                <w:color w:val="auto"/>
                <w:szCs w:val="24"/>
              </w:rPr>
              <w:t>Чланови актива за РП</w:t>
            </w:r>
          </w:p>
        </w:tc>
      </w:tr>
      <w:tr w:rsidR="007D514E" w:rsidRPr="007D514E" w14:paraId="46A9DD48" w14:textId="77777777" w:rsidTr="00407765">
        <w:tc>
          <w:tcPr>
            <w:tcW w:w="2322" w:type="dxa"/>
          </w:tcPr>
          <w:p w14:paraId="32C3FC38" w14:textId="77777777" w:rsidR="007D514E" w:rsidRPr="007D514E" w:rsidRDefault="007D514E" w:rsidP="007D514E">
            <w:pPr>
              <w:spacing w:after="0" w:line="240" w:lineRule="auto"/>
              <w:ind w:left="0" w:firstLine="0"/>
              <w:jc w:val="left"/>
              <w:rPr>
                <w:color w:val="auto"/>
                <w:szCs w:val="24"/>
              </w:rPr>
            </w:pPr>
            <w:r w:rsidRPr="007D514E">
              <w:rPr>
                <w:color w:val="auto"/>
                <w:szCs w:val="24"/>
              </w:rPr>
              <w:t>- Полугодишњи извештај Школском</w:t>
            </w:r>
          </w:p>
          <w:p w14:paraId="23AFCFCE" w14:textId="77777777" w:rsidR="007D514E" w:rsidRPr="007D514E" w:rsidRDefault="007D514E" w:rsidP="007D514E">
            <w:pPr>
              <w:spacing w:after="0" w:line="240" w:lineRule="auto"/>
              <w:ind w:left="0" w:firstLine="0"/>
              <w:jc w:val="left"/>
              <w:rPr>
                <w:color w:val="auto"/>
                <w:szCs w:val="24"/>
              </w:rPr>
            </w:pPr>
            <w:r w:rsidRPr="007D514E">
              <w:rPr>
                <w:color w:val="auto"/>
                <w:szCs w:val="24"/>
              </w:rPr>
              <w:t>одбору о реализацији акционих</w:t>
            </w:r>
          </w:p>
          <w:p w14:paraId="2AC3D50C" w14:textId="77777777" w:rsidR="007D514E" w:rsidRPr="007D514E" w:rsidRDefault="007D514E" w:rsidP="007D514E">
            <w:pPr>
              <w:spacing w:after="0" w:line="240" w:lineRule="auto"/>
              <w:ind w:left="0" w:firstLine="0"/>
              <w:jc w:val="left"/>
              <w:rPr>
                <w:color w:val="auto"/>
                <w:szCs w:val="24"/>
              </w:rPr>
            </w:pPr>
            <w:r w:rsidRPr="007D514E">
              <w:rPr>
                <w:color w:val="auto"/>
                <w:szCs w:val="24"/>
              </w:rPr>
              <w:t>планова.</w:t>
            </w:r>
          </w:p>
          <w:p w14:paraId="35D10494" w14:textId="77777777" w:rsidR="007D514E" w:rsidRPr="007D514E" w:rsidRDefault="007D514E" w:rsidP="007D514E">
            <w:pPr>
              <w:spacing w:after="0" w:line="240" w:lineRule="auto"/>
              <w:ind w:left="0" w:firstLine="0"/>
              <w:jc w:val="left"/>
              <w:rPr>
                <w:color w:val="auto"/>
                <w:szCs w:val="24"/>
              </w:rPr>
            </w:pPr>
            <w:r w:rsidRPr="007D514E">
              <w:rPr>
                <w:color w:val="auto"/>
                <w:szCs w:val="24"/>
              </w:rPr>
              <w:t>- Разматрање тешкоћа у реализацији</w:t>
            </w:r>
          </w:p>
          <w:p w14:paraId="2EA965BA" w14:textId="77777777" w:rsidR="007D514E" w:rsidRPr="007D514E" w:rsidRDefault="007D514E" w:rsidP="007D514E">
            <w:pPr>
              <w:spacing w:after="0" w:line="240" w:lineRule="auto"/>
              <w:ind w:left="0" w:firstLine="0"/>
              <w:jc w:val="left"/>
              <w:rPr>
                <w:color w:val="auto"/>
                <w:szCs w:val="24"/>
              </w:rPr>
            </w:pPr>
            <w:r w:rsidRPr="007D514E">
              <w:rPr>
                <w:color w:val="auto"/>
                <w:szCs w:val="24"/>
              </w:rPr>
              <w:t>развојног плана</w:t>
            </w:r>
          </w:p>
        </w:tc>
        <w:tc>
          <w:tcPr>
            <w:tcW w:w="2322" w:type="dxa"/>
          </w:tcPr>
          <w:p w14:paraId="33B060BF" w14:textId="77777777" w:rsidR="007D514E" w:rsidRPr="007D514E" w:rsidRDefault="007D514E" w:rsidP="007D514E">
            <w:pPr>
              <w:spacing w:after="0" w:line="240" w:lineRule="auto"/>
              <w:ind w:left="0" w:firstLine="0"/>
              <w:jc w:val="left"/>
              <w:rPr>
                <w:color w:val="auto"/>
                <w:szCs w:val="24"/>
              </w:rPr>
            </w:pPr>
            <w:r w:rsidRPr="007D514E">
              <w:rPr>
                <w:color w:val="auto"/>
                <w:szCs w:val="24"/>
              </w:rPr>
              <w:t>јануар</w:t>
            </w:r>
          </w:p>
        </w:tc>
        <w:tc>
          <w:tcPr>
            <w:tcW w:w="2322" w:type="dxa"/>
          </w:tcPr>
          <w:p w14:paraId="107C4081" w14:textId="77777777" w:rsidR="007D514E" w:rsidRPr="007D514E" w:rsidRDefault="007D514E" w:rsidP="007D514E">
            <w:pPr>
              <w:spacing w:after="0" w:line="240" w:lineRule="auto"/>
              <w:ind w:left="0" w:firstLine="0"/>
              <w:jc w:val="left"/>
              <w:rPr>
                <w:color w:val="auto"/>
                <w:szCs w:val="24"/>
              </w:rPr>
            </w:pPr>
            <w:r w:rsidRPr="007D514E">
              <w:rPr>
                <w:color w:val="auto"/>
                <w:szCs w:val="24"/>
              </w:rPr>
              <w:t>Презентација, дискусија</w:t>
            </w:r>
          </w:p>
          <w:p w14:paraId="09C3426C" w14:textId="77777777" w:rsidR="007D514E" w:rsidRPr="007D514E" w:rsidRDefault="007D514E" w:rsidP="007D514E">
            <w:pPr>
              <w:spacing w:after="0" w:line="240" w:lineRule="auto"/>
              <w:ind w:left="0" w:firstLine="0"/>
              <w:jc w:val="left"/>
              <w:rPr>
                <w:color w:val="auto"/>
                <w:szCs w:val="24"/>
              </w:rPr>
            </w:pPr>
            <w:r w:rsidRPr="007D514E">
              <w:rPr>
                <w:color w:val="auto"/>
                <w:szCs w:val="24"/>
              </w:rPr>
              <w:t>Закључци</w:t>
            </w:r>
          </w:p>
        </w:tc>
        <w:tc>
          <w:tcPr>
            <w:tcW w:w="2322" w:type="dxa"/>
          </w:tcPr>
          <w:p w14:paraId="22D7ED7F" w14:textId="77777777" w:rsidR="007D514E" w:rsidRPr="007D514E" w:rsidRDefault="007D514E" w:rsidP="007D514E">
            <w:pPr>
              <w:spacing w:after="0" w:line="240" w:lineRule="auto"/>
              <w:ind w:left="0" w:firstLine="0"/>
              <w:jc w:val="left"/>
              <w:rPr>
                <w:color w:val="auto"/>
                <w:szCs w:val="24"/>
              </w:rPr>
            </w:pPr>
            <w:r w:rsidRPr="007D514E">
              <w:rPr>
                <w:color w:val="auto"/>
                <w:szCs w:val="24"/>
              </w:rPr>
              <w:t>Председник актива,</w:t>
            </w:r>
          </w:p>
          <w:p w14:paraId="50BEE6D2" w14:textId="77777777" w:rsidR="007D514E" w:rsidRPr="007D514E" w:rsidRDefault="007D514E" w:rsidP="007D514E">
            <w:pPr>
              <w:spacing w:after="0" w:line="240" w:lineRule="auto"/>
              <w:ind w:left="0" w:firstLine="0"/>
              <w:jc w:val="left"/>
              <w:rPr>
                <w:color w:val="auto"/>
                <w:szCs w:val="24"/>
              </w:rPr>
            </w:pPr>
            <w:r w:rsidRPr="007D514E">
              <w:rPr>
                <w:color w:val="auto"/>
                <w:szCs w:val="24"/>
              </w:rPr>
              <w:t>чланови тима</w:t>
            </w:r>
          </w:p>
        </w:tc>
      </w:tr>
      <w:tr w:rsidR="007D514E" w:rsidRPr="007D514E" w14:paraId="54677BF6" w14:textId="77777777" w:rsidTr="00407765">
        <w:tc>
          <w:tcPr>
            <w:tcW w:w="2322" w:type="dxa"/>
          </w:tcPr>
          <w:p w14:paraId="7D9AE892" w14:textId="77777777" w:rsidR="007D514E" w:rsidRPr="007D514E" w:rsidRDefault="007D514E" w:rsidP="007D514E">
            <w:pPr>
              <w:spacing w:after="0" w:line="240" w:lineRule="auto"/>
              <w:ind w:left="0" w:firstLine="0"/>
              <w:jc w:val="left"/>
              <w:rPr>
                <w:color w:val="auto"/>
                <w:szCs w:val="24"/>
              </w:rPr>
            </w:pPr>
            <w:r w:rsidRPr="007D514E">
              <w:rPr>
                <w:color w:val="auto"/>
                <w:szCs w:val="24"/>
              </w:rPr>
              <w:t>- Прилагођавање и измена Акционог</w:t>
            </w:r>
          </w:p>
          <w:p w14:paraId="3AD92BF0" w14:textId="77777777" w:rsidR="007D514E" w:rsidRPr="007D514E" w:rsidRDefault="007D514E" w:rsidP="007D514E">
            <w:pPr>
              <w:spacing w:after="0" w:line="240" w:lineRule="auto"/>
              <w:ind w:left="0" w:firstLine="0"/>
              <w:jc w:val="left"/>
              <w:rPr>
                <w:color w:val="auto"/>
                <w:szCs w:val="24"/>
              </w:rPr>
            </w:pPr>
            <w:r w:rsidRPr="007D514E">
              <w:rPr>
                <w:color w:val="auto"/>
                <w:szCs w:val="24"/>
              </w:rPr>
              <w:t>плана</w:t>
            </w:r>
          </w:p>
          <w:p w14:paraId="38777C9E" w14:textId="77777777" w:rsidR="007D514E" w:rsidRPr="007D514E" w:rsidRDefault="007D514E" w:rsidP="007D514E">
            <w:pPr>
              <w:spacing w:after="0" w:line="240" w:lineRule="auto"/>
              <w:ind w:left="0" w:firstLine="0"/>
              <w:jc w:val="left"/>
              <w:rPr>
                <w:color w:val="auto"/>
                <w:szCs w:val="24"/>
              </w:rPr>
            </w:pPr>
            <w:r w:rsidRPr="007D514E">
              <w:rPr>
                <w:color w:val="auto"/>
                <w:szCs w:val="24"/>
              </w:rPr>
              <w:t>- Сагледавање извештаја о</w:t>
            </w:r>
          </w:p>
          <w:p w14:paraId="5AF4787D" w14:textId="77777777" w:rsidR="007D514E" w:rsidRPr="007D514E" w:rsidRDefault="007D514E" w:rsidP="007D514E">
            <w:pPr>
              <w:spacing w:after="0" w:line="240" w:lineRule="auto"/>
              <w:ind w:left="0" w:firstLine="0"/>
              <w:jc w:val="left"/>
              <w:rPr>
                <w:color w:val="auto"/>
                <w:szCs w:val="24"/>
              </w:rPr>
            </w:pPr>
            <w:r w:rsidRPr="007D514E">
              <w:rPr>
                <w:color w:val="auto"/>
                <w:szCs w:val="24"/>
              </w:rPr>
              <w:t>самовредновању и мера за</w:t>
            </w:r>
          </w:p>
          <w:p w14:paraId="6FBF2B00" w14:textId="77777777" w:rsidR="007D514E" w:rsidRPr="007D514E" w:rsidRDefault="007D514E" w:rsidP="007D514E">
            <w:pPr>
              <w:spacing w:after="0" w:line="240" w:lineRule="auto"/>
              <w:ind w:left="0" w:firstLine="0"/>
              <w:jc w:val="left"/>
              <w:rPr>
                <w:color w:val="auto"/>
                <w:szCs w:val="24"/>
              </w:rPr>
            </w:pPr>
            <w:r w:rsidRPr="007D514E">
              <w:rPr>
                <w:color w:val="auto"/>
                <w:szCs w:val="24"/>
              </w:rPr>
              <w:t>унапређења две области квалитета –</w:t>
            </w:r>
          </w:p>
          <w:p w14:paraId="13E185CE" w14:textId="77777777" w:rsidR="007D514E" w:rsidRPr="007D514E" w:rsidRDefault="007D514E" w:rsidP="007D514E">
            <w:pPr>
              <w:spacing w:after="0" w:line="240" w:lineRule="auto"/>
              <w:ind w:left="0" w:firstLine="0"/>
              <w:jc w:val="left"/>
              <w:rPr>
                <w:color w:val="auto"/>
                <w:szCs w:val="24"/>
              </w:rPr>
            </w:pPr>
            <w:r w:rsidRPr="007D514E">
              <w:rPr>
                <w:color w:val="auto"/>
                <w:szCs w:val="24"/>
              </w:rPr>
              <w:t>Настава и учење и Подршка ученицима</w:t>
            </w:r>
          </w:p>
          <w:p w14:paraId="4DD6EB67" w14:textId="77777777" w:rsidR="007D514E" w:rsidRPr="007D514E" w:rsidRDefault="007D514E" w:rsidP="007D514E">
            <w:pPr>
              <w:spacing w:after="0" w:line="240" w:lineRule="auto"/>
              <w:ind w:left="0" w:firstLine="0"/>
              <w:jc w:val="left"/>
              <w:rPr>
                <w:color w:val="auto"/>
                <w:szCs w:val="24"/>
              </w:rPr>
            </w:pPr>
            <w:r w:rsidRPr="007D514E">
              <w:rPr>
                <w:color w:val="auto"/>
                <w:szCs w:val="24"/>
              </w:rPr>
              <w:t>- Анализа ефеката укупних</w:t>
            </w:r>
          </w:p>
          <w:p w14:paraId="4911B7C4" w14:textId="77777777" w:rsidR="007D514E" w:rsidRPr="007D514E" w:rsidRDefault="007D514E" w:rsidP="007D514E">
            <w:pPr>
              <w:spacing w:after="0" w:line="240" w:lineRule="auto"/>
              <w:ind w:left="0" w:firstLine="0"/>
              <w:jc w:val="left"/>
              <w:rPr>
                <w:color w:val="auto"/>
                <w:szCs w:val="24"/>
              </w:rPr>
            </w:pPr>
            <w:r w:rsidRPr="007D514E">
              <w:rPr>
                <w:color w:val="auto"/>
                <w:szCs w:val="24"/>
              </w:rPr>
              <w:t>реализованих активности и усвајање</w:t>
            </w:r>
          </w:p>
          <w:p w14:paraId="47C3C2E1" w14:textId="77777777" w:rsidR="007D514E" w:rsidRPr="007D514E" w:rsidRDefault="007D514E" w:rsidP="007D514E">
            <w:pPr>
              <w:spacing w:after="0" w:line="240" w:lineRule="auto"/>
              <w:ind w:left="0" w:firstLine="0"/>
              <w:jc w:val="left"/>
              <w:rPr>
                <w:color w:val="auto"/>
                <w:szCs w:val="24"/>
              </w:rPr>
            </w:pPr>
            <w:r w:rsidRPr="007D514E">
              <w:rPr>
                <w:color w:val="auto"/>
                <w:szCs w:val="24"/>
              </w:rPr>
              <w:t>закључака о најслабије</w:t>
            </w:r>
          </w:p>
          <w:p w14:paraId="3C180210" w14:textId="77777777" w:rsidR="007D514E" w:rsidRPr="007D514E" w:rsidRDefault="007D514E" w:rsidP="007D514E">
            <w:pPr>
              <w:spacing w:after="0" w:line="240" w:lineRule="auto"/>
              <w:ind w:left="0" w:firstLine="0"/>
              <w:jc w:val="left"/>
              <w:rPr>
                <w:color w:val="auto"/>
                <w:szCs w:val="24"/>
              </w:rPr>
            </w:pPr>
            <w:r w:rsidRPr="007D514E">
              <w:rPr>
                <w:color w:val="auto"/>
                <w:szCs w:val="24"/>
              </w:rPr>
              <w:t>реализованим задацима.</w:t>
            </w:r>
          </w:p>
          <w:p w14:paraId="0013EEDE" w14:textId="77777777" w:rsidR="007D514E" w:rsidRPr="007D514E" w:rsidRDefault="007D514E" w:rsidP="007D514E">
            <w:pPr>
              <w:spacing w:after="0" w:line="240" w:lineRule="auto"/>
              <w:ind w:left="0" w:firstLine="0"/>
              <w:jc w:val="left"/>
              <w:rPr>
                <w:color w:val="auto"/>
                <w:szCs w:val="24"/>
              </w:rPr>
            </w:pPr>
            <w:r w:rsidRPr="007D514E">
              <w:rPr>
                <w:color w:val="auto"/>
                <w:szCs w:val="24"/>
              </w:rPr>
              <w:t>- Предлози за измену и допуну</w:t>
            </w:r>
          </w:p>
          <w:p w14:paraId="17BF5FF7" w14:textId="77777777" w:rsidR="007D514E" w:rsidRPr="007D514E" w:rsidRDefault="007D514E" w:rsidP="007D514E">
            <w:pPr>
              <w:spacing w:after="0" w:line="240" w:lineRule="auto"/>
              <w:ind w:left="0" w:firstLine="0"/>
              <w:jc w:val="left"/>
              <w:rPr>
                <w:color w:val="auto"/>
                <w:szCs w:val="24"/>
              </w:rPr>
            </w:pPr>
            <w:r w:rsidRPr="007D514E">
              <w:rPr>
                <w:color w:val="auto"/>
                <w:szCs w:val="24"/>
              </w:rPr>
              <w:t>плана</w:t>
            </w:r>
          </w:p>
          <w:p w14:paraId="23D14BBE" w14:textId="77777777" w:rsidR="007D514E" w:rsidRPr="007D514E" w:rsidRDefault="007D514E" w:rsidP="007D514E">
            <w:pPr>
              <w:spacing w:after="0" w:line="240" w:lineRule="auto"/>
              <w:ind w:left="0" w:firstLine="0"/>
              <w:jc w:val="left"/>
              <w:rPr>
                <w:color w:val="auto"/>
                <w:szCs w:val="24"/>
              </w:rPr>
            </w:pPr>
            <w:r w:rsidRPr="007D514E">
              <w:rPr>
                <w:color w:val="auto"/>
                <w:szCs w:val="24"/>
              </w:rPr>
              <w:t>- Разматрање постигнутих резултата</w:t>
            </w:r>
          </w:p>
          <w:p w14:paraId="2F538452" w14:textId="77777777" w:rsidR="007D514E" w:rsidRPr="007D514E" w:rsidRDefault="007D514E" w:rsidP="007D514E">
            <w:pPr>
              <w:spacing w:after="0" w:line="240" w:lineRule="auto"/>
              <w:ind w:left="0" w:firstLine="0"/>
              <w:jc w:val="left"/>
              <w:rPr>
                <w:color w:val="auto"/>
                <w:szCs w:val="24"/>
              </w:rPr>
            </w:pPr>
            <w:r w:rsidRPr="007D514E">
              <w:rPr>
                <w:color w:val="auto"/>
                <w:szCs w:val="24"/>
              </w:rPr>
              <w:t>и усмеравања извршилаца ка даљој реализацији.</w:t>
            </w:r>
          </w:p>
        </w:tc>
        <w:tc>
          <w:tcPr>
            <w:tcW w:w="2322" w:type="dxa"/>
          </w:tcPr>
          <w:p w14:paraId="32080C51" w14:textId="77777777" w:rsidR="007D514E" w:rsidRPr="007D514E" w:rsidRDefault="007D514E" w:rsidP="007D514E">
            <w:pPr>
              <w:spacing w:after="0" w:line="240" w:lineRule="auto"/>
              <w:ind w:left="0" w:firstLine="0"/>
              <w:jc w:val="left"/>
              <w:rPr>
                <w:color w:val="auto"/>
                <w:szCs w:val="24"/>
              </w:rPr>
            </w:pPr>
            <w:r w:rsidRPr="007D514E">
              <w:rPr>
                <w:color w:val="auto"/>
                <w:szCs w:val="24"/>
              </w:rPr>
              <w:t>децембар-</w:t>
            </w:r>
          </w:p>
          <w:p w14:paraId="79CD40AF" w14:textId="77777777" w:rsidR="007D514E" w:rsidRPr="007D514E" w:rsidRDefault="007D514E" w:rsidP="007D514E">
            <w:pPr>
              <w:spacing w:after="0" w:line="240" w:lineRule="auto"/>
              <w:ind w:left="0" w:firstLine="0"/>
              <w:jc w:val="left"/>
              <w:rPr>
                <w:color w:val="auto"/>
                <w:szCs w:val="24"/>
              </w:rPr>
            </w:pPr>
            <w:r w:rsidRPr="007D514E">
              <w:rPr>
                <w:color w:val="auto"/>
                <w:szCs w:val="24"/>
              </w:rPr>
              <w:t>март</w:t>
            </w:r>
          </w:p>
        </w:tc>
        <w:tc>
          <w:tcPr>
            <w:tcW w:w="2322" w:type="dxa"/>
          </w:tcPr>
          <w:p w14:paraId="523781CB" w14:textId="77777777" w:rsidR="007D514E" w:rsidRPr="007D514E" w:rsidRDefault="007D514E" w:rsidP="007D514E">
            <w:pPr>
              <w:spacing w:after="0" w:line="240" w:lineRule="auto"/>
              <w:ind w:left="0" w:firstLine="0"/>
              <w:jc w:val="left"/>
              <w:rPr>
                <w:color w:val="auto"/>
                <w:szCs w:val="24"/>
              </w:rPr>
            </w:pPr>
            <w:r w:rsidRPr="007D514E">
              <w:rPr>
                <w:color w:val="auto"/>
                <w:szCs w:val="24"/>
              </w:rPr>
              <w:t>Презентације и</w:t>
            </w:r>
          </w:p>
          <w:p w14:paraId="367B2B47" w14:textId="77777777" w:rsidR="007D514E" w:rsidRPr="007D514E" w:rsidRDefault="007D514E" w:rsidP="007D514E">
            <w:pPr>
              <w:spacing w:after="0" w:line="240" w:lineRule="auto"/>
              <w:ind w:left="0" w:firstLine="0"/>
              <w:jc w:val="left"/>
              <w:rPr>
                <w:color w:val="auto"/>
                <w:szCs w:val="24"/>
              </w:rPr>
            </w:pPr>
            <w:r w:rsidRPr="007D514E">
              <w:rPr>
                <w:color w:val="auto"/>
                <w:szCs w:val="24"/>
              </w:rPr>
              <w:t>извештаји</w:t>
            </w:r>
          </w:p>
        </w:tc>
        <w:tc>
          <w:tcPr>
            <w:tcW w:w="2322" w:type="dxa"/>
          </w:tcPr>
          <w:p w14:paraId="2E38172A" w14:textId="77777777" w:rsidR="007D514E" w:rsidRPr="007D514E" w:rsidRDefault="007D514E" w:rsidP="007D514E">
            <w:pPr>
              <w:spacing w:after="0" w:line="240" w:lineRule="auto"/>
              <w:ind w:left="0" w:firstLine="0"/>
              <w:jc w:val="left"/>
              <w:rPr>
                <w:color w:val="auto"/>
                <w:szCs w:val="24"/>
              </w:rPr>
            </w:pPr>
            <w:r w:rsidRPr="007D514E">
              <w:rPr>
                <w:color w:val="auto"/>
                <w:szCs w:val="24"/>
              </w:rPr>
              <w:t>Сви чланови актива у</w:t>
            </w:r>
          </w:p>
          <w:p w14:paraId="38DD6DF7" w14:textId="77777777" w:rsidR="007D514E" w:rsidRPr="007D514E" w:rsidRDefault="007D514E" w:rsidP="007D514E">
            <w:pPr>
              <w:spacing w:after="0" w:line="240" w:lineRule="auto"/>
              <w:ind w:left="0" w:firstLine="0"/>
              <w:jc w:val="left"/>
              <w:rPr>
                <w:color w:val="auto"/>
                <w:szCs w:val="24"/>
              </w:rPr>
            </w:pPr>
            <w:r w:rsidRPr="007D514E">
              <w:rPr>
                <w:color w:val="auto"/>
                <w:szCs w:val="24"/>
              </w:rPr>
              <w:t>сарадњи са члановима</w:t>
            </w:r>
          </w:p>
          <w:p w14:paraId="21D0700E" w14:textId="77777777" w:rsidR="007D514E" w:rsidRPr="007D514E" w:rsidRDefault="007D514E" w:rsidP="007D514E">
            <w:pPr>
              <w:spacing w:after="0" w:line="240" w:lineRule="auto"/>
              <w:ind w:left="0" w:firstLine="0"/>
              <w:jc w:val="left"/>
              <w:rPr>
                <w:color w:val="auto"/>
                <w:szCs w:val="24"/>
              </w:rPr>
            </w:pPr>
            <w:r w:rsidRPr="007D514E">
              <w:rPr>
                <w:color w:val="auto"/>
                <w:szCs w:val="24"/>
              </w:rPr>
              <w:t>Тима за самовредновање</w:t>
            </w:r>
          </w:p>
        </w:tc>
      </w:tr>
      <w:tr w:rsidR="007D514E" w:rsidRPr="007D514E" w14:paraId="04B9D126" w14:textId="77777777" w:rsidTr="00407765">
        <w:tc>
          <w:tcPr>
            <w:tcW w:w="2322" w:type="dxa"/>
          </w:tcPr>
          <w:p w14:paraId="210B7305" w14:textId="77777777" w:rsidR="007D514E" w:rsidRPr="007D514E" w:rsidRDefault="007D514E" w:rsidP="007D514E">
            <w:pPr>
              <w:spacing w:after="0" w:line="240" w:lineRule="auto"/>
              <w:ind w:left="0" w:firstLine="0"/>
              <w:jc w:val="left"/>
              <w:rPr>
                <w:color w:val="auto"/>
                <w:szCs w:val="24"/>
              </w:rPr>
            </w:pPr>
            <w:r w:rsidRPr="007D514E">
              <w:rPr>
                <w:color w:val="auto"/>
                <w:szCs w:val="24"/>
              </w:rPr>
              <w:t>- Анализа укупних резултата за протеклу школску годину, шта је</w:t>
            </w:r>
          </w:p>
          <w:p w14:paraId="4F485ACF" w14:textId="77777777" w:rsidR="007D514E" w:rsidRPr="007D514E" w:rsidRDefault="007D514E" w:rsidP="007D514E">
            <w:pPr>
              <w:spacing w:after="0" w:line="240" w:lineRule="auto"/>
              <w:ind w:left="0" w:firstLine="0"/>
              <w:jc w:val="left"/>
              <w:rPr>
                <w:color w:val="auto"/>
                <w:szCs w:val="24"/>
              </w:rPr>
            </w:pPr>
            <w:r w:rsidRPr="007D514E">
              <w:rPr>
                <w:color w:val="auto"/>
                <w:szCs w:val="24"/>
              </w:rPr>
              <w:lastRenderedPageBreak/>
              <w:t>остварено, усвајање образложења</w:t>
            </w:r>
          </w:p>
          <w:p w14:paraId="25D0A8CB" w14:textId="77777777" w:rsidR="007D514E" w:rsidRPr="007D514E" w:rsidRDefault="007D514E" w:rsidP="007D514E">
            <w:pPr>
              <w:spacing w:after="0" w:line="240" w:lineRule="auto"/>
              <w:ind w:left="0" w:firstLine="0"/>
              <w:jc w:val="left"/>
              <w:rPr>
                <w:color w:val="auto"/>
                <w:szCs w:val="24"/>
              </w:rPr>
            </w:pPr>
            <w:r w:rsidRPr="007D514E">
              <w:rPr>
                <w:color w:val="auto"/>
                <w:szCs w:val="24"/>
              </w:rPr>
              <w:t>зашто није остварено, предлог</w:t>
            </w:r>
          </w:p>
          <w:p w14:paraId="50E8354F" w14:textId="77777777" w:rsidR="007D514E" w:rsidRPr="007D514E" w:rsidRDefault="007D514E" w:rsidP="007D514E">
            <w:pPr>
              <w:spacing w:after="0" w:line="240" w:lineRule="auto"/>
              <w:ind w:left="0" w:firstLine="0"/>
              <w:jc w:val="left"/>
              <w:rPr>
                <w:color w:val="auto"/>
                <w:szCs w:val="24"/>
              </w:rPr>
            </w:pPr>
            <w:r w:rsidRPr="007D514E">
              <w:rPr>
                <w:color w:val="auto"/>
                <w:szCs w:val="24"/>
              </w:rPr>
              <w:t>корекција развојног плана.</w:t>
            </w:r>
          </w:p>
          <w:p w14:paraId="7751EF10" w14:textId="77777777" w:rsidR="007D514E" w:rsidRPr="007D514E" w:rsidRDefault="007D514E" w:rsidP="007D514E">
            <w:pPr>
              <w:spacing w:after="0" w:line="240" w:lineRule="auto"/>
              <w:ind w:left="0" w:firstLine="0"/>
              <w:jc w:val="left"/>
              <w:rPr>
                <w:color w:val="auto"/>
                <w:szCs w:val="24"/>
              </w:rPr>
            </w:pPr>
            <w:r w:rsidRPr="007D514E">
              <w:rPr>
                <w:color w:val="auto"/>
                <w:szCs w:val="24"/>
              </w:rPr>
              <w:t>Попуњавање извештаја о</w:t>
            </w:r>
          </w:p>
          <w:p w14:paraId="1D4D3113" w14:textId="77777777" w:rsidR="007D514E" w:rsidRPr="007D514E" w:rsidRDefault="007D514E" w:rsidP="007D514E">
            <w:pPr>
              <w:spacing w:after="0" w:line="240" w:lineRule="auto"/>
              <w:ind w:left="0" w:firstLine="0"/>
              <w:jc w:val="left"/>
              <w:rPr>
                <w:color w:val="auto"/>
                <w:szCs w:val="24"/>
              </w:rPr>
            </w:pPr>
            <w:r w:rsidRPr="007D514E">
              <w:rPr>
                <w:color w:val="auto"/>
                <w:szCs w:val="24"/>
              </w:rPr>
              <w:t>реализацији</w:t>
            </w:r>
          </w:p>
        </w:tc>
        <w:tc>
          <w:tcPr>
            <w:tcW w:w="2322" w:type="dxa"/>
          </w:tcPr>
          <w:p w14:paraId="35606DE9" w14:textId="77777777" w:rsidR="007D514E" w:rsidRPr="007D514E" w:rsidRDefault="007D514E" w:rsidP="007D514E">
            <w:pPr>
              <w:spacing w:after="0" w:line="240" w:lineRule="auto"/>
              <w:ind w:left="0" w:firstLine="0"/>
              <w:jc w:val="left"/>
              <w:rPr>
                <w:color w:val="auto"/>
                <w:szCs w:val="24"/>
              </w:rPr>
            </w:pPr>
            <w:r w:rsidRPr="007D514E">
              <w:rPr>
                <w:color w:val="auto"/>
                <w:szCs w:val="24"/>
              </w:rPr>
              <w:lastRenderedPageBreak/>
              <w:t>јун</w:t>
            </w:r>
          </w:p>
        </w:tc>
        <w:tc>
          <w:tcPr>
            <w:tcW w:w="2322" w:type="dxa"/>
          </w:tcPr>
          <w:p w14:paraId="4F654C79" w14:textId="77777777" w:rsidR="007D514E" w:rsidRPr="007D514E" w:rsidRDefault="007D514E" w:rsidP="007D514E">
            <w:pPr>
              <w:spacing w:after="0" w:line="240" w:lineRule="auto"/>
              <w:ind w:left="0" w:firstLine="0"/>
              <w:jc w:val="left"/>
              <w:rPr>
                <w:color w:val="auto"/>
                <w:szCs w:val="24"/>
              </w:rPr>
            </w:pPr>
            <w:r w:rsidRPr="007D514E">
              <w:rPr>
                <w:color w:val="auto"/>
                <w:szCs w:val="24"/>
              </w:rPr>
              <w:t>Презентација, излагање, дискусија,</w:t>
            </w:r>
          </w:p>
          <w:p w14:paraId="7C33AD13" w14:textId="77777777" w:rsidR="007D514E" w:rsidRPr="007D514E" w:rsidRDefault="007D514E" w:rsidP="007D514E">
            <w:pPr>
              <w:spacing w:after="0" w:line="240" w:lineRule="auto"/>
              <w:ind w:left="0" w:firstLine="0"/>
              <w:jc w:val="left"/>
              <w:rPr>
                <w:color w:val="auto"/>
                <w:szCs w:val="24"/>
              </w:rPr>
            </w:pPr>
            <w:r w:rsidRPr="007D514E">
              <w:rPr>
                <w:color w:val="auto"/>
                <w:szCs w:val="24"/>
              </w:rPr>
              <w:t>закључак</w:t>
            </w:r>
          </w:p>
        </w:tc>
        <w:tc>
          <w:tcPr>
            <w:tcW w:w="2322" w:type="dxa"/>
          </w:tcPr>
          <w:p w14:paraId="65839A0D" w14:textId="77777777" w:rsidR="007D514E" w:rsidRPr="007D514E" w:rsidRDefault="007D514E" w:rsidP="007D514E">
            <w:pPr>
              <w:spacing w:after="0" w:line="240" w:lineRule="auto"/>
              <w:ind w:left="0" w:firstLine="0"/>
              <w:jc w:val="left"/>
              <w:rPr>
                <w:color w:val="auto"/>
                <w:szCs w:val="24"/>
              </w:rPr>
            </w:pPr>
            <w:r w:rsidRPr="007D514E">
              <w:rPr>
                <w:color w:val="auto"/>
                <w:szCs w:val="24"/>
              </w:rPr>
              <w:t>Председник актива</w:t>
            </w:r>
          </w:p>
        </w:tc>
      </w:tr>
    </w:tbl>
    <w:p w14:paraId="09B5CA9E" w14:textId="77777777" w:rsidR="007D514E" w:rsidRPr="007D514E" w:rsidRDefault="007D514E" w:rsidP="00AB76ED">
      <w:pPr>
        <w:spacing w:after="200" w:line="276" w:lineRule="auto"/>
        <w:ind w:left="0" w:firstLine="0"/>
        <w:rPr>
          <w:b/>
          <w:color w:val="auto"/>
          <w:sz w:val="28"/>
          <w:szCs w:val="28"/>
          <w:lang w:val="bs-Latn-BA" w:eastAsia="bs-Latn-BA"/>
        </w:rPr>
      </w:pPr>
      <w:r w:rsidRPr="007D514E">
        <w:rPr>
          <w:b/>
          <w:color w:val="auto"/>
          <w:sz w:val="28"/>
          <w:szCs w:val="28"/>
          <w:lang w:val="bs-Latn-BA" w:eastAsia="bs-Latn-BA"/>
        </w:rPr>
        <w:t>АКЦИОНИ ПЛАН СТРУЧНОГ АКТИВА ЗА РАЗВОЈНО ПЛАНИРАЊЕ</w:t>
      </w:r>
    </w:p>
    <w:tbl>
      <w:tblPr>
        <w:tblStyle w:val="TableGrid1"/>
        <w:tblW w:w="0" w:type="auto"/>
        <w:tblLook w:val="04A0" w:firstRow="1" w:lastRow="0" w:firstColumn="1" w:lastColumn="0" w:noHBand="0" w:noVBand="1"/>
      </w:tblPr>
      <w:tblGrid>
        <w:gridCol w:w="3096"/>
        <w:gridCol w:w="3096"/>
        <w:gridCol w:w="3096"/>
      </w:tblGrid>
      <w:tr w:rsidR="007D514E" w:rsidRPr="007D514E" w14:paraId="69B3BAD9" w14:textId="77777777" w:rsidTr="00407765">
        <w:tc>
          <w:tcPr>
            <w:tcW w:w="9288" w:type="dxa"/>
            <w:gridSpan w:val="3"/>
          </w:tcPr>
          <w:p w14:paraId="1E2AC426"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Област квалитета: НАСТАВА И УЧЕЊЕ</w:t>
            </w:r>
          </w:p>
        </w:tc>
      </w:tr>
      <w:tr w:rsidR="007D514E" w:rsidRPr="007D514E" w14:paraId="55194FCA" w14:textId="77777777" w:rsidTr="00407765">
        <w:tc>
          <w:tcPr>
            <w:tcW w:w="9288" w:type="dxa"/>
            <w:gridSpan w:val="3"/>
          </w:tcPr>
          <w:p w14:paraId="2F13F6E4"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Развојни циљ 1:</w:t>
            </w:r>
          </w:p>
          <w:p w14:paraId="2BF35D6C"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Повећање квалитета наставног рада и учења кроз увођење иновативних метода наставе, учења и</w:t>
            </w:r>
          </w:p>
          <w:p w14:paraId="3253D4D9" w14:textId="77777777" w:rsidR="007D514E" w:rsidRPr="007D514E" w:rsidRDefault="007D514E" w:rsidP="007D514E">
            <w:pPr>
              <w:spacing w:after="0" w:line="240" w:lineRule="auto"/>
              <w:ind w:left="0" w:firstLine="0"/>
              <w:jc w:val="left"/>
              <w:rPr>
                <w:color w:val="auto"/>
                <w:szCs w:val="24"/>
              </w:rPr>
            </w:pPr>
            <w:r w:rsidRPr="007D514E">
              <w:rPr>
                <w:b/>
                <w:color w:val="auto"/>
                <w:szCs w:val="24"/>
              </w:rPr>
              <w:t>оцењивања ученика</w:t>
            </w:r>
          </w:p>
        </w:tc>
      </w:tr>
      <w:tr w:rsidR="007D514E" w:rsidRPr="007D514E" w14:paraId="4290C1E4" w14:textId="77777777" w:rsidTr="00407765">
        <w:tc>
          <w:tcPr>
            <w:tcW w:w="3096" w:type="dxa"/>
          </w:tcPr>
          <w:p w14:paraId="4716D2BF"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ЗАДАТАК</w:t>
            </w:r>
          </w:p>
        </w:tc>
        <w:tc>
          <w:tcPr>
            <w:tcW w:w="3096" w:type="dxa"/>
          </w:tcPr>
          <w:p w14:paraId="519FC579"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ВРЕМЕ РЕАЛИЗАЦИЈЕ</w:t>
            </w:r>
          </w:p>
        </w:tc>
        <w:tc>
          <w:tcPr>
            <w:tcW w:w="3096" w:type="dxa"/>
          </w:tcPr>
          <w:p w14:paraId="796795DC"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НОСИОЦИ</w:t>
            </w:r>
          </w:p>
          <w:p w14:paraId="15ED1023"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АКТИВНОСТИ</w:t>
            </w:r>
          </w:p>
        </w:tc>
      </w:tr>
      <w:tr w:rsidR="007D514E" w:rsidRPr="007D514E" w14:paraId="49A2100F" w14:textId="77777777" w:rsidTr="00407765">
        <w:tc>
          <w:tcPr>
            <w:tcW w:w="3096" w:type="dxa"/>
          </w:tcPr>
          <w:p w14:paraId="466B23FD"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bCs/>
                <w:szCs w:val="24"/>
              </w:rPr>
              <w:t xml:space="preserve">1. Примена метода и техника активне наставе </w:t>
            </w:r>
          </w:p>
          <w:p w14:paraId="17508AC9" w14:textId="77777777" w:rsidR="007D514E" w:rsidRPr="007D514E" w:rsidRDefault="007D514E" w:rsidP="007D514E">
            <w:pPr>
              <w:spacing w:after="0" w:line="240" w:lineRule="auto"/>
              <w:ind w:left="0" w:firstLine="0"/>
              <w:jc w:val="left"/>
              <w:rPr>
                <w:color w:val="auto"/>
                <w:szCs w:val="24"/>
              </w:rPr>
            </w:pPr>
          </w:p>
        </w:tc>
        <w:tc>
          <w:tcPr>
            <w:tcW w:w="3096" w:type="dxa"/>
          </w:tcPr>
          <w:p w14:paraId="07E90DC0" w14:textId="77777777" w:rsidR="007D514E" w:rsidRPr="007D514E" w:rsidRDefault="007D514E" w:rsidP="007D514E">
            <w:pPr>
              <w:spacing w:after="0" w:line="240" w:lineRule="auto"/>
              <w:ind w:left="0" w:firstLine="0"/>
              <w:jc w:val="left"/>
              <w:rPr>
                <w:color w:val="auto"/>
                <w:szCs w:val="24"/>
              </w:rPr>
            </w:pPr>
            <w:r w:rsidRPr="007D514E">
              <w:rPr>
                <w:color w:val="auto"/>
                <w:szCs w:val="24"/>
              </w:rPr>
              <w:t>Планирање током сваког</w:t>
            </w:r>
          </w:p>
          <w:p w14:paraId="12C1323B" w14:textId="77777777" w:rsidR="007D514E" w:rsidRPr="007D514E" w:rsidRDefault="007D514E" w:rsidP="007D514E">
            <w:pPr>
              <w:spacing w:after="0" w:line="240" w:lineRule="auto"/>
              <w:ind w:left="0" w:firstLine="0"/>
              <w:jc w:val="left"/>
              <w:rPr>
                <w:color w:val="auto"/>
                <w:szCs w:val="24"/>
              </w:rPr>
            </w:pPr>
            <w:r w:rsidRPr="007D514E">
              <w:rPr>
                <w:color w:val="auto"/>
                <w:szCs w:val="24"/>
              </w:rPr>
              <w:t>месеца/ реализација</w:t>
            </w:r>
          </w:p>
          <w:p w14:paraId="18B0ACBF" w14:textId="77777777" w:rsidR="007D514E" w:rsidRPr="007D514E" w:rsidRDefault="007D514E" w:rsidP="007D514E">
            <w:pPr>
              <w:spacing w:after="0" w:line="240" w:lineRule="auto"/>
              <w:ind w:left="0" w:firstLine="0"/>
              <w:jc w:val="left"/>
              <w:rPr>
                <w:color w:val="auto"/>
                <w:szCs w:val="24"/>
              </w:rPr>
            </w:pPr>
            <w:r w:rsidRPr="007D514E">
              <w:rPr>
                <w:color w:val="auto"/>
                <w:szCs w:val="24"/>
              </w:rPr>
              <w:t>током школске године</w:t>
            </w:r>
          </w:p>
        </w:tc>
        <w:tc>
          <w:tcPr>
            <w:tcW w:w="3096" w:type="dxa"/>
          </w:tcPr>
          <w:p w14:paraId="4CDFCE6A" w14:textId="77777777" w:rsidR="007D514E" w:rsidRPr="007D514E" w:rsidRDefault="007D514E" w:rsidP="007D514E">
            <w:pPr>
              <w:spacing w:after="0" w:line="240" w:lineRule="auto"/>
              <w:ind w:left="0" w:firstLine="0"/>
              <w:jc w:val="left"/>
              <w:rPr>
                <w:color w:val="auto"/>
                <w:szCs w:val="24"/>
              </w:rPr>
            </w:pPr>
            <w:r w:rsidRPr="007D514E">
              <w:rPr>
                <w:color w:val="auto"/>
                <w:szCs w:val="24"/>
              </w:rPr>
              <w:t>Учитељи, Наставници</w:t>
            </w:r>
          </w:p>
          <w:p w14:paraId="40FE86BC" w14:textId="77777777" w:rsidR="007D514E" w:rsidRPr="007D514E" w:rsidRDefault="007D514E" w:rsidP="007D514E">
            <w:pPr>
              <w:spacing w:after="0" w:line="240" w:lineRule="auto"/>
              <w:ind w:left="0" w:firstLine="0"/>
              <w:jc w:val="left"/>
              <w:rPr>
                <w:color w:val="auto"/>
                <w:szCs w:val="24"/>
              </w:rPr>
            </w:pPr>
            <w:r w:rsidRPr="007D514E">
              <w:rPr>
                <w:color w:val="auto"/>
                <w:szCs w:val="24"/>
              </w:rPr>
              <w:t>Стручна већа, педагог</w:t>
            </w:r>
          </w:p>
          <w:p w14:paraId="7F83A60C" w14:textId="77777777" w:rsidR="007D514E" w:rsidRPr="007D514E" w:rsidRDefault="007D514E" w:rsidP="007D514E">
            <w:pPr>
              <w:spacing w:after="0" w:line="240" w:lineRule="auto"/>
              <w:ind w:left="0" w:firstLine="0"/>
              <w:jc w:val="left"/>
              <w:rPr>
                <w:color w:val="auto"/>
                <w:szCs w:val="24"/>
              </w:rPr>
            </w:pPr>
            <w:r w:rsidRPr="007D514E">
              <w:rPr>
                <w:color w:val="auto"/>
                <w:szCs w:val="24"/>
              </w:rPr>
              <w:t>Тим за обезбеђивање</w:t>
            </w:r>
          </w:p>
          <w:p w14:paraId="78860CB2" w14:textId="77777777" w:rsidR="007D514E" w:rsidRPr="007D514E" w:rsidRDefault="007D514E" w:rsidP="007D514E">
            <w:pPr>
              <w:spacing w:after="0" w:line="240" w:lineRule="auto"/>
              <w:ind w:left="0" w:firstLine="0"/>
              <w:jc w:val="left"/>
              <w:rPr>
                <w:color w:val="auto"/>
                <w:szCs w:val="24"/>
              </w:rPr>
            </w:pPr>
            <w:r w:rsidRPr="007D514E">
              <w:rPr>
                <w:color w:val="auto"/>
                <w:szCs w:val="24"/>
              </w:rPr>
              <w:t>квалитета и развој установе</w:t>
            </w:r>
          </w:p>
        </w:tc>
      </w:tr>
      <w:tr w:rsidR="007D514E" w:rsidRPr="007D514E" w14:paraId="5856EC62" w14:textId="77777777" w:rsidTr="00407765">
        <w:tc>
          <w:tcPr>
            <w:tcW w:w="3096" w:type="dxa"/>
          </w:tcPr>
          <w:p w14:paraId="694EF1FA"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bCs/>
                <w:szCs w:val="24"/>
              </w:rPr>
              <w:t xml:space="preserve">2. Унапређивање примене пројектне наставе кроз реализацију разредних пројеката и доприноса маркетинга школе </w:t>
            </w:r>
          </w:p>
          <w:p w14:paraId="14A5FE8E" w14:textId="77777777" w:rsidR="007D514E" w:rsidRPr="007D514E" w:rsidRDefault="007D514E" w:rsidP="007D514E">
            <w:pPr>
              <w:spacing w:after="0" w:line="240" w:lineRule="auto"/>
              <w:ind w:left="0" w:firstLine="0"/>
              <w:jc w:val="left"/>
              <w:rPr>
                <w:color w:val="auto"/>
                <w:szCs w:val="24"/>
              </w:rPr>
            </w:pPr>
          </w:p>
        </w:tc>
        <w:tc>
          <w:tcPr>
            <w:tcW w:w="3096" w:type="dxa"/>
          </w:tcPr>
          <w:p w14:paraId="3F23554B" w14:textId="77777777" w:rsidR="007D514E" w:rsidRPr="007D514E" w:rsidRDefault="007D514E" w:rsidP="007D514E">
            <w:pPr>
              <w:spacing w:after="0" w:line="240" w:lineRule="auto"/>
              <w:ind w:left="0" w:firstLine="0"/>
              <w:jc w:val="left"/>
              <w:rPr>
                <w:color w:val="auto"/>
                <w:szCs w:val="24"/>
              </w:rPr>
            </w:pPr>
            <w:r w:rsidRPr="007D514E">
              <w:rPr>
                <w:color w:val="auto"/>
                <w:szCs w:val="24"/>
              </w:rPr>
              <w:t>Стална активност током</w:t>
            </w:r>
          </w:p>
          <w:p w14:paraId="498BF191" w14:textId="77777777" w:rsidR="007D514E" w:rsidRPr="007D514E" w:rsidRDefault="007D514E" w:rsidP="007D514E">
            <w:pPr>
              <w:spacing w:after="0" w:line="240" w:lineRule="auto"/>
              <w:ind w:left="0" w:firstLine="0"/>
              <w:jc w:val="left"/>
              <w:rPr>
                <w:color w:val="auto"/>
                <w:szCs w:val="24"/>
              </w:rPr>
            </w:pPr>
            <w:r w:rsidRPr="007D514E">
              <w:rPr>
                <w:color w:val="auto"/>
                <w:szCs w:val="24"/>
              </w:rPr>
              <w:t>школске године</w:t>
            </w:r>
          </w:p>
        </w:tc>
        <w:tc>
          <w:tcPr>
            <w:tcW w:w="3096" w:type="dxa"/>
          </w:tcPr>
          <w:p w14:paraId="18BF20EB" w14:textId="77777777" w:rsidR="007D514E" w:rsidRPr="007D514E" w:rsidRDefault="007D514E" w:rsidP="007D514E">
            <w:pPr>
              <w:spacing w:after="0" w:line="240" w:lineRule="auto"/>
              <w:ind w:left="0" w:firstLine="0"/>
              <w:jc w:val="left"/>
              <w:rPr>
                <w:color w:val="auto"/>
                <w:szCs w:val="24"/>
              </w:rPr>
            </w:pPr>
            <w:r w:rsidRPr="007D514E">
              <w:rPr>
                <w:color w:val="auto"/>
                <w:szCs w:val="24"/>
              </w:rPr>
              <w:t>Стручна већа за области</w:t>
            </w:r>
          </w:p>
          <w:p w14:paraId="775E97A8" w14:textId="77777777" w:rsidR="007D514E" w:rsidRPr="007D514E" w:rsidRDefault="007D514E" w:rsidP="007D514E">
            <w:pPr>
              <w:spacing w:after="0" w:line="240" w:lineRule="auto"/>
              <w:ind w:left="0" w:firstLine="0"/>
              <w:jc w:val="left"/>
              <w:rPr>
                <w:color w:val="auto"/>
                <w:szCs w:val="24"/>
              </w:rPr>
            </w:pPr>
            <w:r w:rsidRPr="007D514E">
              <w:rPr>
                <w:color w:val="auto"/>
                <w:szCs w:val="24"/>
              </w:rPr>
              <w:t>предмета, Наставници,</w:t>
            </w:r>
          </w:p>
          <w:p w14:paraId="02ED0265" w14:textId="77777777" w:rsidR="007D514E" w:rsidRPr="007D514E" w:rsidRDefault="007D514E" w:rsidP="007D514E">
            <w:pPr>
              <w:spacing w:after="0" w:line="240" w:lineRule="auto"/>
              <w:ind w:left="0" w:firstLine="0"/>
              <w:jc w:val="left"/>
              <w:rPr>
                <w:color w:val="auto"/>
                <w:szCs w:val="24"/>
              </w:rPr>
            </w:pPr>
            <w:r w:rsidRPr="007D514E">
              <w:rPr>
                <w:color w:val="auto"/>
                <w:szCs w:val="24"/>
              </w:rPr>
              <w:t>Одељењски старешина,</w:t>
            </w:r>
          </w:p>
          <w:p w14:paraId="598181A1" w14:textId="77777777" w:rsidR="007D514E" w:rsidRPr="007D514E" w:rsidRDefault="007D514E" w:rsidP="007D514E">
            <w:pPr>
              <w:spacing w:after="0" w:line="240" w:lineRule="auto"/>
              <w:ind w:left="0" w:firstLine="0"/>
              <w:jc w:val="left"/>
              <w:rPr>
                <w:color w:val="auto"/>
                <w:szCs w:val="24"/>
              </w:rPr>
            </w:pPr>
            <w:r w:rsidRPr="007D514E">
              <w:rPr>
                <w:color w:val="auto"/>
                <w:szCs w:val="24"/>
              </w:rPr>
              <w:t>Педагог</w:t>
            </w:r>
          </w:p>
        </w:tc>
      </w:tr>
      <w:tr w:rsidR="007D514E" w:rsidRPr="007D514E" w14:paraId="164F7722" w14:textId="77777777" w:rsidTr="00407765">
        <w:tc>
          <w:tcPr>
            <w:tcW w:w="3096" w:type="dxa"/>
          </w:tcPr>
          <w:p w14:paraId="19B755DA"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bCs/>
                <w:szCs w:val="24"/>
              </w:rPr>
              <w:t xml:space="preserve">3. Континуирана едукација ученика, наставника и родитеља о различитим методама рада у предметима и различитим стиловима учења код ученика </w:t>
            </w:r>
          </w:p>
          <w:p w14:paraId="29655567" w14:textId="77777777" w:rsidR="007D514E" w:rsidRPr="007D514E" w:rsidRDefault="007D514E" w:rsidP="007D514E">
            <w:pPr>
              <w:spacing w:after="0" w:line="240" w:lineRule="auto"/>
              <w:ind w:left="0" w:firstLine="0"/>
              <w:jc w:val="left"/>
              <w:rPr>
                <w:color w:val="auto"/>
                <w:szCs w:val="24"/>
              </w:rPr>
            </w:pPr>
          </w:p>
        </w:tc>
        <w:tc>
          <w:tcPr>
            <w:tcW w:w="3096" w:type="dxa"/>
          </w:tcPr>
          <w:p w14:paraId="2F8A15A7" w14:textId="77777777" w:rsidR="007D514E" w:rsidRPr="007D514E" w:rsidRDefault="007D514E" w:rsidP="007D514E">
            <w:pPr>
              <w:spacing w:after="0" w:line="240" w:lineRule="auto"/>
              <w:ind w:left="0" w:firstLine="0"/>
              <w:jc w:val="left"/>
              <w:rPr>
                <w:color w:val="auto"/>
                <w:szCs w:val="24"/>
              </w:rPr>
            </w:pPr>
            <w:r w:rsidRPr="007D514E">
              <w:rPr>
                <w:color w:val="auto"/>
                <w:szCs w:val="24"/>
              </w:rPr>
              <w:t>Стална активност током</w:t>
            </w:r>
          </w:p>
          <w:p w14:paraId="5F6D7B36" w14:textId="77777777" w:rsidR="007D514E" w:rsidRPr="007D514E" w:rsidRDefault="007D514E" w:rsidP="007D514E">
            <w:pPr>
              <w:spacing w:after="0" w:line="240" w:lineRule="auto"/>
              <w:ind w:left="0" w:firstLine="0"/>
              <w:jc w:val="left"/>
              <w:rPr>
                <w:color w:val="auto"/>
                <w:szCs w:val="24"/>
              </w:rPr>
            </w:pPr>
            <w:r w:rsidRPr="007D514E">
              <w:rPr>
                <w:color w:val="auto"/>
                <w:szCs w:val="24"/>
              </w:rPr>
              <w:t>школске године</w:t>
            </w:r>
          </w:p>
        </w:tc>
        <w:tc>
          <w:tcPr>
            <w:tcW w:w="3096" w:type="dxa"/>
          </w:tcPr>
          <w:p w14:paraId="061CB4C4" w14:textId="77777777" w:rsidR="007D514E" w:rsidRPr="007D514E" w:rsidRDefault="007D514E" w:rsidP="007D514E">
            <w:pPr>
              <w:spacing w:after="0" w:line="240" w:lineRule="auto"/>
              <w:ind w:left="0" w:firstLine="0"/>
              <w:jc w:val="left"/>
              <w:rPr>
                <w:color w:val="auto"/>
                <w:szCs w:val="24"/>
              </w:rPr>
            </w:pPr>
            <w:r w:rsidRPr="007D514E">
              <w:rPr>
                <w:color w:val="auto"/>
                <w:szCs w:val="24"/>
              </w:rPr>
              <w:t>Наставници, Педагог</w:t>
            </w:r>
          </w:p>
        </w:tc>
      </w:tr>
      <w:tr w:rsidR="007D514E" w:rsidRPr="007D514E" w14:paraId="4D6B5634" w14:textId="77777777" w:rsidTr="00407765">
        <w:tc>
          <w:tcPr>
            <w:tcW w:w="3096" w:type="dxa"/>
          </w:tcPr>
          <w:p w14:paraId="019A021C"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bCs/>
                <w:szCs w:val="24"/>
              </w:rPr>
              <w:t xml:space="preserve">4. Реализовање међупредметног повезивања и тематског планирања </w:t>
            </w:r>
          </w:p>
          <w:p w14:paraId="0C4FACD7" w14:textId="77777777" w:rsidR="007D514E" w:rsidRPr="007D514E" w:rsidRDefault="007D514E" w:rsidP="007D514E">
            <w:pPr>
              <w:autoSpaceDE w:val="0"/>
              <w:autoSpaceDN w:val="0"/>
              <w:adjustRightInd w:val="0"/>
              <w:spacing w:after="0" w:line="240" w:lineRule="auto"/>
              <w:ind w:left="0" w:firstLine="0"/>
              <w:jc w:val="left"/>
              <w:rPr>
                <w:bCs/>
                <w:szCs w:val="24"/>
              </w:rPr>
            </w:pPr>
          </w:p>
        </w:tc>
        <w:tc>
          <w:tcPr>
            <w:tcW w:w="3096" w:type="dxa"/>
          </w:tcPr>
          <w:p w14:paraId="67A65E37" w14:textId="77777777" w:rsidR="007D514E" w:rsidRPr="007D514E" w:rsidRDefault="007D514E" w:rsidP="007D514E">
            <w:pPr>
              <w:spacing w:after="0" w:line="240" w:lineRule="auto"/>
              <w:ind w:left="0" w:firstLine="0"/>
              <w:jc w:val="left"/>
              <w:rPr>
                <w:color w:val="auto"/>
                <w:szCs w:val="24"/>
              </w:rPr>
            </w:pPr>
            <w:r w:rsidRPr="007D514E">
              <w:rPr>
                <w:color w:val="auto"/>
                <w:szCs w:val="24"/>
              </w:rPr>
              <w:t>Током школске године</w:t>
            </w:r>
          </w:p>
        </w:tc>
        <w:tc>
          <w:tcPr>
            <w:tcW w:w="3096" w:type="dxa"/>
          </w:tcPr>
          <w:p w14:paraId="74794C77" w14:textId="77777777" w:rsidR="007D514E" w:rsidRPr="007D514E" w:rsidRDefault="007D514E" w:rsidP="007D514E">
            <w:pPr>
              <w:spacing w:after="0" w:line="240" w:lineRule="auto"/>
              <w:ind w:left="0" w:firstLine="0"/>
              <w:jc w:val="left"/>
              <w:rPr>
                <w:color w:val="auto"/>
                <w:szCs w:val="24"/>
              </w:rPr>
            </w:pPr>
            <w:r w:rsidRPr="007D514E">
              <w:rPr>
                <w:color w:val="auto"/>
                <w:szCs w:val="24"/>
              </w:rPr>
              <w:t>Стручна већа разредне</w:t>
            </w:r>
          </w:p>
          <w:p w14:paraId="6C7769B6" w14:textId="77777777" w:rsidR="007D514E" w:rsidRPr="007D514E" w:rsidRDefault="007D514E" w:rsidP="007D514E">
            <w:pPr>
              <w:spacing w:after="0" w:line="240" w:lineRule="auto"/>
              <w:ind w:left="0" w:firstLine="0"/>
              <w:jc w:val="left"/>
              <w:rPr>
                <w:color w:val="auto"/>
                <w:szCs w:val="24"/>
              </w:rPr>
            </w:pPr>
            <w:r w:rsidRPr="007D514E">
              <w:rPr>
                <w:color w:val="auto"/>
                <w:szCs w:val="24"/>
              </w:rPr>
              <w:t>наставе</w:t>
            </w:r>
          </w:p>
          <w:p w14:paraId="3C1F6E51" w14:textId="77777777" w:rsidR="007D514E" w:rsidRPr="007D514E" w:rsidRDefault="007D514E" w:rsidP="007D514E">
            <w:pPr>
              <w:spacing w:after="0" w:line="240" w:lineRule="auto"/>
              <w:ind w:left="0" w:firstLine="0"/>
              <w:jc w:val="left"/>
              <w:rPr>
                <w:color w:val="auto"/>
                <w:szCs w:val="24"/>
              </w:rPr>
            </w:pPr>
            <w:r w:rsidRPr="007D514E">
              <w:rPr>
                <w:color w:val="auto"/>
                <w:szCs w:val="24"/>
              </w:rPr>
              <w:t>Стручна већа предметних</w:t>
            </w:r>
          </w:p>
          <w:p w14:paraId="1CD7F55E" w14:textId="77777777" w:rsidR="007D514E" w:rsidRPr="007D514E" w:rsidRDefault="007D514E" w:rsidP="007D514E">
            <w:pPr>
              <w:spacing w:after="0" w:line="240" w:lineRule="auto"/>
              <w:ind w:left="0" w:firstLine="0"/>
              <w:jc w:val="left"/>
              <w:rPr>
                <w:color w:val="auto"/>
                <w:szCs w:val="24"/>
              </w:rPr>
            </w:pPr>
            <w:r w:rsidRPr="007D514E">
              <w:rPr>
                <w:color w:val="auto"/>
                <w:szCs w:val="24"/>
              </w:rPr>
              <w:t>области, Ученички</w:t>
            </w:r>
          </w:p>
          <w:p w14:paraId="23ECC5C2" w14:textId="77777777" w:rsidR="007D514E" w:rsidRPr="007D514E" w:rsidRDefault="007D514E" w:rsidP="007D514E">
            <w:pPr>
              <w:spacing w:after="0" w:line="240" w:lineRule="auto"/>
              <w:ind w:left="0" w:firstLine="0"/>
              <w:jc w:val="left"/>
              <w:rPr>
                <w:color w:val="auto"/>
                <w:szCs w:val="24"/>
              </w:rPr>
            </w:pPr>
            <w:r w:rsidRPr="007D514E">
              <w:rPr>
                <w:color w:val="auto"/>
                <w:szCs w:val="24"/>
              </w:rPr>
              <w:t>парламент</w:t>
            </w:r>
          </w:p>
        </w:tc>
      </w:tr>
      <w:tr w:rsidR="007D514E" w:rsidRPr="007D514E" w14:paraId="2F556C57" w14:textId="77777777" w:rsidTr="00407765">
        <w:tc>
          <w:tcPr>
            <w:tcW w:w="9288" w:type="dxa"/>
            <w:gridSpan w:val="3"/>
          </w:tcPr>
          <w:p w14:paraId="29D6E19B" w14:textId="77777777" w:rsidR="007D514E" w:rsidRPr="007D514E" w:rsidRDefault="007D514E" w:rsidP="007D514E">
            <w:pPr>
              <w:autoSpaceDE w:val="0"/>
              <w:autoSpaceDN w:val="0"/>
              <w:adjustRightInd w:val="0"/>
              <w:spacing w:after="0" w:line="240" w:lineRule="auto"/>
              <w:ind w:left="0" w:firstLine="0"/>
              <w:jc w:val="left"/>
              <w:rPr>
                <w:b/>
                <w:szCs w:val="24"/>
              </w:rPr>
            </w:pPr>
            <w:r w:rsidRPr="007D514E">
              <w:rPr>
                <w:b/>
                <w:bCs/>
                <w:szCs w:val="24"/>
              </w:rPr>
              <w:t xml:space="preserve">Развојни циљ 2: Унапређивање квалитета наставе применом индивидуализованог приступа у поучавању ученика </w:t>
            </w:r>
          </w:p>
          <w:p w14:paraId="3399D38C" w14:textId="77777777" w:rsidR="007D514E" w:rsidRPr="007D514E" w:rsidRDefault="007D514E" w:rsidP="007D514E">
            <w:pPr>
              <w:spacing w:after="0" w:line="240" w:lineRule="auto"/>
              <w:ind w:left="0" w:firstLine="0"/>
              <w:jc w:val="left"/>
              <w:rPr>
                <w:b/>
                <w:color w:val="auto"/>
                <w:szCs w:val="24"/>
              </w:rPr>
            </w:pPr>
          </w:p>
        </w:tc>
      </w:tr>
      <w:tr w:rsidR="007D514E" w:rsidRPr="007D514E" w14:paraId="031D59E7" w14:textId="77777777" w:rsidTr="00407765">
        <w:tc>
          <w:tcPr>
            <w:tcW w:w="3096" w:type="dxa"/>
          </w:tcPr>
          <w:p w14:paraId="7B2A0E35"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ЗАДАТАК</w:t>
            </w:r>
          </w:p>
        </w:tc>
        <w:tc>
          <w:tcPr>
            <w:tcW w:w="3096" w:type="dxa"/>
          </w:tcPr>
          <w:p w14:paraId="177007D5"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ВРЕМЕ РЕАЛИЗАЦИЈЕ</w:t>
            </w:r>
          </w:p>
        </w:tc>
        <w:tc>
          <w:tcPr>
            <w:tcW w:w="3096" w:type="dxa"/>
          </w:tcPr>
          <w:p w14:paraId="3FE94488"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НОСИОЦИ</w:t>
            </w:r>
          </w:p>
          <w:p w14:paraId="72F6DA30"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АКТИВНОСТИ</w:t>
            </w:r>
          </w:p>
        </w:tc>
      </w:tr>
      <w:tr w:rsidR="007D514E" w:rsidRPr="007D514E" w14:paraId="30EFB28A" w14:textId="77777777" w:rsidTr="00407765">
        <w:tc>
          <w:tcPr>
            <w:tcW w:w="3096" w:type="dxa"/>
          </w:tcPr>
          <w:p w14:paraId="180EAD24"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bCs/>
                <w:szCs w:val="24"/>
              </w:rPr>
              <w:lastRenderedPageBreak/>
              <w:t xml:space="preserve">1. Дефинисање исхода различитих нивоа знања приликом планирања наставе и провере достигнутог нивоа знања (основни, средњи, напредни) </w:t>
            </w:r>
          </w:p>
          <w:p w14:paraId="0614F6BB" w14:textId="77777777" w:rsidR="007D514E" w:rsidRPr="007D514E" w:rsidRDefault="007D514E" w:rsidP="007D514E">
            <w:pPr>
              <w:spacing w:after="0" w:line="240" w:lineRule="auto"/>
              <w:ind w:left="0" w:firstLine="0"/>
              <w:jc w:val="left"/>
              <w:rPr>
                <w:color w:val="auto"/>
                <w:szCs w:val="24"/>
              </w:rPr>
            </w:pPr>
          </w:p>
        </w:tc>
        <w:tc>
          <w:tcPr>
            <w:tcW w:w="3096" w:type="dxa"/>
          </w:tcPr>
          <w:p w14:paraId="6D4A1456" w14:textId="77777777" w:rsidR="007D514E" w:rsidRPr="007D514E" w:rsidRDefault="007D514E" w:rsidP="007D514E">
            <w:pPr>
              <w:spacing w:after="0" w:line="240" w:lineRule="auto"/>
              <w:ind w:left="0" w:firstLine="0"/>
              <w:jc w:val="left"/>
              <w:rPr>
                <w:color w:val="auto"/>
                <w:szCs w:val="24"/>
              </w:rPr>
            </w:pPr>
            <w:r w:rsidRPr="007D514E">
              <w:rPr>
                <w:color w:val="auto"/>
                <w:szCs w:val="24"/>
              </w:rPr>
              <w:t>Током школске године</w:t>
            </w:r>
          </w:p>
        </w:tc>
        <w:tc>
          <w:tcPr>
            <w:tcW w:w="3096" w:type="dxa"/>
          </w:tcPr>
          <w:p w14:paraId="4DFB0E1E" w14:textId="77777777" w:rsidR="007D514E" w:rsidRPr="007D514E" w:rsidRDefault="007D514E" w:rsidP="007D514E">
            <w:pPr>
              <w:spacing w:after="0" w:line="240" w:lineRule="auto"/>
              <w:ind w:left="0" w:firstLine="0"/>
              <w:jc w:val="left"/>
              <w:rPr>
                <w:color w:val="auto"/>
                <w:szCs w:val="24"/>
              </w:rPr>
            </w:pPr>
            <w:r w:rsidRPr="007D514E">
              <w:rPr>
                <w:color w:val="auto"/>
                <w:szCs w:val="24"/>
              </w:rPr>
              <w:t>Наставници разредне и</w:t>
            </w:r>
          </w:p>
          <w:p w14:paraId="33597DE0" w14:textId="77777777" w:rsidR="007D514E" w:rsidRPr="007D514E" w:rsidRDefault="007D514E" w:rsidP="007D514E">
            <w:pPr>
              <w:spacing w:after="0" w:line="240" w:lineRule="auto"/>
              <w:ind w:left="0" w:firstLine="0"/>
              <w:jc w:val="left"/>
              <w:rPr>
                <w:color w:val="auto"/>
                <w:szCs w:val="24"/>
              </w:rPr>
            </w:pPr>
            <w:r w:rsidRPr="007D514E">
              <w:rPr>
                <w:color w:val="auto"/>
                <w:szCs w:val="24"/>
              </w:rPr>
              <w:t>предметне наставе,</w:t>
            </w:r>
          </w:p>
          <w:p w14:paraId="0B3EC036" w14:textId="77777777" w:rsidR="007D514E" w:rsidRPr="007D514E" w:rsidRDefault="007D514E" w:rsidP="007D514E">
            <w:pPr>
              <w:spacing w:after="0" w:line="240" w:lineRule="auto"/>
              <w:ind w:left="0" w:firstLine="0"/>
              <w:jc w:val="left"/>
              <w:rPr>
                <w:color w:val="auto"/>
                <w:szCs w:val="24"/>
              </w:rPr>
            </w:pPr>
            <w:r w:rsidRPr="007D514E">
              <w:rPr>
                <w:color w:val="auto"/>
                <w:szCs w:val="24"/>
              </w:rPr>
              <w:t>Руководиоци и чланови</w:t>
            </w:r>
          </w:p>
          <w:p w14:paraId="01609630" w14:textId="77777777" w:rsidR="007D514E" w:rsidRPr="007D514E" w:rsidRDefault="007D514E" w:rsidP="007D514E">
            <w:pPr>
              <w:spacing w:after="0" w:line="240" w:lineRule="auto"/>
              <w:ind w:left="0" w:firstLine="0"/>
              <w:jc w:val="left"/>
              <w:rPr>
                <w:color w:val="auto"/>
                <w:szCs w:val="24"/>
              </w:rPr>
            </w:pPr>
            <w:r w:rsidRPr="007D514E">
              <w:rPr>
                <w:color w:val="auto"/>
                <w:szCs w:val="24"/>
              </w:rPr>
              <w:t>стручних органа и тела у</w:t>
            </w:r>
          </w:p>
          <w:p w14:paraId="716E563F" w14:textId="77777777" w:rsidR="007D514E" w:rsidRPr="007D514E" w:rsidRDefault="007D514E" w:rsidP="007D514E">
            <w:pPr>
              <w:spacing w:after="0" w:line="240" w:lineRule="auto"/>
              <w:ind w:left="0" w:firstLine="0"/>
              <w:jc w:val="left"/>
              <w:rPr>
                <w:color w:val="auto"/>
                <w:szCs w:val="24"/>
              </w:rPr>
            </w:pPr>
            <w:r w:rsidRPr="007D514E">
              <w:rPr>
                <w:color w:val="auto"/>
                <w:szCs w:val="24"/>
              </w:rPr>
              <w:t>школи, Директор, Педагог</w:t>
            </w:r>
          </w:p>
        </w:tc>
      </w:tr>
      <w:tr w:rsidR="007D514E" w:rsidRPr="007D514E" w14:paraId="1EC4BC70" w14:textId="77777777" w:rsidTr="00407765">
        <w:tc>
          <w:tcPr>
            <w:tcW w:w="3096" w:type="dxa"/>
          </w:tcPr>
          <w:p w14:paraId="76A11CB0"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bCs/>
                <w:szCs w:val="24"/>
              </w:rPr>
              <w:t xml:space="preserve">2. Реализациија индивидуализоване наставе </w:t>
            </w:r>
          </w:p>
          <w:p w14:paraId="1DD693DC" w14:textId="77777777" w:rsidR="007D514E" w:rsidRPr="007D514E" w:rsidRDefault="007D514E" w:rsidP="007D514E">
            <w:pPr>
              <w:spacing w:after="0" w:line="240" w:lineRule="auto"/>
              <w:ind w:left="0" w:firstLine="0"/>
              <w:jc w:val="left"/>
              <w:rPr>
                <w:color w:val="auto"/>
                <w:szCs w:val="24"/>
              </w:rPr>
            </w:pPr>
          </w:p>
        </w:tc>
        <w:tc>
          <w:tcPr>
            <w:tcW w:w="3096" w:type="dxa"/>
          </w:tcPr>
          <w:p w14:paraId="4BF32594" w14:textId="77777777" w:rsidR="007D514E" w:rsidRPr="007D514E" w:rsidRDefault="007D514E" w:rsidP="007D514E">
            <w:pPr>
              <w:spacing w:after="0" w:line="240" w:lineRule="auto"/>
              <w:ind w:left="0" w:firstLine="0"/>
              <w:jc w:val="left"/>
              <w:rPr>
                <w:color w:val="auto"/>
                <w:szCs w:val="24"/>
              </w:rPr>
            </w:pPr>
            <w:r w:rsidRPr="007D514E">
              <w:rPr>
                <w:color w:val="auto"/>
                <w:szCs w:val="24"/>
              </w:rPr>
              <w:t>Током школске године</w:t>
            </w:r>
          </w:p>
        </w:tc>
        <w:tc>
          <w:tcPr>
            <w:tcW w:w="3096" w:type="dxa"/>
          </w:tcPr>
          <w:p w14:paraId="49F5839E" w14:textId="77777777" w:rsidR="007D514E" w:rsidRPr="007D514E" w:rsidRDefault="007D514E" w:rsidP="007D514E">
            <w:pPr>
              <w:spacing w:after="0" w:line="240" w:lineRule="auto"/>
              <w:ind w:left="0" w:firstLine="0"/>
              <w:jc w:val="left"/>
              <w:rPr>
                <w:color w:val="auto"/>
                <w:szCs w:val="24"/>
              </w:rPr>
            </w:pPr>
            <w:r w:rsidRPr="007D514E">
              <w:rPr>
                <w:color w:val="auto"/>
                <w:szCs w:val="24"/>
              </w:rPr>
              <w:t>Наставници, Одељенска</w:t>
            </w:r>
          </w:p>
          <w:p w14:paraId="6AC730F8" w14:textId="77777777" w:rsidR="007D514E" w:rsidRPr="007D514E" w:rsidRDefault="007D514E" w:rsidP="007D514E">
            <w:pPr>
              <w:spacing w:after="0" w:line="240" w:lineRule="auto"/>
              <w:ind w:left="0" w:firstLine="0"/>
              <w:jc w:val="left"/>
              <w:rPr>
                <w:color w:val="auto"/>
                <w:szCs w:val="24"/>
              </w:rPr>
            </w:pPr>
            <w:r w:rsidRPr="007D514E">
              <w:rPr>
                <w:color w:val="auto"/>
                <w:szCs w:val="24"/>
              </w:rPr>
              <w:t>већа, ИОП тимови,</w:t>
            </w:r>
          </w:p>
          <w:p w14:paraId="76AE7B7F" w14:textId="77777777" w:rsidR="007D514E" w:rsidRPr="007D514E" w:rsidRDefault="007D514E" w:rsidP="007D514E">
            <w:pPr>
              <w:spacing w:after="0" w:line="240" w:lineRule="auto"/>
              <w:ind w:left="0" w:firstLine="0"/>
              <w:jc w:val="left"/>
              <w:rPr>
                <w:color w:val="auto"/>
                <w:szCs w:val="24"/>
              </w:rPr>
            </w:pPr>
            <w:r w:rsidRPr="007D514E">
              <w:rPr>
                <w:color w:val="auto"/>
                <w:szCs w:val="24"/>
              </w:rPr>
              <w:t>СТИО</w:t>
            </w:r>
          </w:p>
        </w:tc>
      </w:tr>
      <w:tr w:rsidR="007D514E" w:rsidRPr="007D514E" w14:paraId="0143BB9F" w14:textId="77777777" w:rsidTr="00407765">
        <w:tc>
          <w:tcPr>
            <w:tcW w:w="9288" w:type="dxa"/>
            <w:gridSpan w:val="3"/>
          </w:tcPr>
          <w:p w14:paraId="7C7DCD8E"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Област квалитета: ПОДРШКА УЧЕНИЦИМА</w:t>
            </w:r>
          </w:p>
        </w:tc>
      </w:tr>
      <w:tr w:rsidR="007D514E" w:rsidRPr="007D514E" w14:paraId="229710D7" w14:textId="77777777" w:rsidTr="00407765">
        <w:tc>
          <w:tcPr>
            <w:tcW w:w="9288" w:type="dxa"/>
            <w:gridSpan w:val="3"/>
          </w:tcPr>
          <w:p w14:paraId="1E818021" w14:textId="77777777" w:rsidR="007D514E" w:rsidRPr="007D514E" w:rsidRDefault="007D514E" w:rsidP="007D514E">
            <w:pPr>
              <w:autoSpaceDE w:val="0"/>
              <w:autoSpaceDN w:val="0"/>
              <w:adjustRightInd w:val="0"/>
              <w:spacing w:after="0" w:line="240" w:lineRule="auto"/>
              <w:ind w:left="0" w:firstLine="0"/>
              <w:jc w:val="left"/>
              <w:rPr>
                <w:b/>
                <w:szCs w:val="24"/>
              </w:rPr>
            </w:pPr>
            <w:r w:rsidRPr="007D514E">
              <w:rPr>
                <w:b/>
                <w:bCs/>
                <w:szCs w:val="24"/>
              </w:rPr>
              <w:t xml:space="preserve">Развојни циљ 1: Развијати систем пружања подршке ученицима стварајући подстицајну средину за раст и развој свих ученика </w:t>
            </w:r>
          </w:p>
          <w:p w14:paraId="691D42C3" w14:textId="77777777" w:rsidR="007D514E" w:rsidRPr="007D514E" w:rsidRDefault="007D514E" w:rsidP="007D514E">
            <w:pPr>
              <w:spacing w:after="0" w:line="240" w:lineRule="auto"/>
              <w:ind w:left="0" w:firstLine="0"/>
              <w:jc w:val="left"/>
              <w:rPr>
                <w:b/>
                <w:color w:val="auto"/>
                <w:szCs w:val="24"/>
              </w:rPr>
            </w:pPr>
          </w:p>
        </w:tc>
      </w:tr>
      <w:tr w:rsidR="007D514E" w:rsidRPr="007D514E" w14:paraId="52426715" w14:textId="77777777" w:rsidTr="00407765">
        <w:tc>
          <w:tcPr>
            <w:tcW w:w="3096" w:type="dxa"/>
          </w:tcPr>
          <w:p w14:paraId="186DC9BF"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ЗАДАТАК</w:t>
            </w:r>
          </w:p>
        </w:tc>
        <w:tc>
          <w:tcPr>
            <w:tcW w:w="3096" w:type="dxa"/>
          </w:tcPr>
          <w:p w14:paraId="46E15C5C"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ВРЕМЕ РЕАЛИЗАЦИЈЕ</w:t>
            </w:r>
          </w:p>
        </w:tc>
        <w:tc>
          <w:tcPr>
            <w:tcW w:w="3096" w:type="dxa"/>
          </w:tcPr>
          <w:p w14:paraId="4EA10332"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НОСИОЦИ</w:t>
            </w:r>
          </w:p>
          <w:p w14:paraId="120483D6"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АКТИВНОСТИ</w:t>
            </w:r>
          </w:p>
        </w:tc>
      </w:tr>
      <w:tr w:rsidR="007D514E" w:rsidRPr="007D514E" w14:paraId="2BB7F7DA" w14:textId="77777777" w:rsidTr="00407765">
        <w:tc>
          <w:tcPr>
            <w:tcW w:w="3096" w:type="dxa"/>
          </w:tcPr>
          <w:p w14:paraId="58796F43" w14:textId="77777777" w:rsidR="007D514E" w:rsidRPr="007D514E" w:rsidRDefault="007D514E" w:rsidP="007D514E">
            <w:pPr>
              <w:spacing w:after="0" w:line="240" w:lineRule="auto"/>
              <w:ind w:left="0" w:firstLine="0"/>
              <w:jc w:val="left"/>
              <w:rPr>
                <w:color w:val="auto"/>
                <w:szCs w:val="24"/>
              </w:rPr>
            </w:pPr>
            <w:r w:rsidRPr="007D514E">
              <w:rPr>
                <w:bCs/>
                <w:color w:val="auto"/>
                <w:szCs w:val="24"/>
              </w:rPr>
              <w:t>1.Стручна већа и активи на основу квалитативне анализе успеха и владања ученика предлажу и релаизују примену различитих мера и активности за побољшање успеха и владања ученика и о томе воде евиденцију</w:t>
            </w:r>
          </w:p>
        </w:tc>
        <w:tc>
          <w:tcPr>
            <w:tcW w:w="3096" w:type="dxa"/>
          </w:tcPr>
          <w:p w14:paraId="45AE46FD" w14:textId="77777777" w:rsidR="007D514E" w:rsidRPr="007D514E" w:rsidRDefault="007D514E" w:rsidP="007D514E">
            <w:pPr>
              <w:spacing w:after="0" w:line="240" w:lineRule="auto"/>
              <w:ind w:left="0" w:firstLine="0"/>
              <w:jc w:val="left"/>
              <w:rPr>
                <w:color w:val="auto"/>
                <w:szCs w:val="24"/>
              </w:rPr>
            </w:pPr>
            <w:r w:rsidRPr="007D514E">
              <w:rPr>
                <w:color w:val="auto"/>
                <w:szCs w:val="24"/>
              </w:rPr>
              <w:t>Током школске године и</w:t>
            </w:r>
          </w:p>
          <w:p w14:paraId="49E63618" w14:textId="77777777" w:rsidR="007D514E" w:rsidRPr="007D514E" w:rsidRDefault="007D514E" w:rsidP="007D514E">
            <w:pPr>
              <w:spacing w:after="0" w:line="240" w:lineRule="auto"/>
              <w:ind w:left="0" w:firstLine="0"/>
              <w:jc w:val="left"/>
              <w:rPr>
                <w:color w:val="auto"/>
                <w:szCs w:val="24"/>
              </w:rPr>
            </w:pPr>
            <w:r w:rsidRPr="007D514E">
              <w:rPr>
                <w:color w:val="auto"/>
                <w:szCs w:val="24"/>
              </w:rPr>
              <w:t>на клас.периодима</w:t>
            </w:r>
          </w:p>
        </w:tc>
        <w:tc>
          <w:tcPr>
            <w:tcW w:w="3096" w:type="dxa"/>
          </w:tcPr>
          <w:p w14:paraId="1FB61CEC" w14:textId="77777777" w:rsidR="007D514E" w:rsidRPr="007D514E" w:rsidRDefault="007D514E" w:rsidP="007D514E">
            <w:pPr>
              <w:spacing w:after="0" w:line="240" w:lineRule="auto"/>
              <w:ind w:left="0" w:firstLine="0"/>
              <w:jc w:val="left"/>
              <w:rPr>
                <w:color w:val="auto"/>
                <w:szCs w:val="24"/>
              </w:rPr>
            </w:pPr>
            <w:r w:rsidRPr="007D514E">
              <w:rPr>
                <w:color w:val="auto"/>
                <w:szCs w:val="24"/>
              </w:rPr>
              <w:t>ученици, одељењске</w:t>
            </w:r>
          </w:p>
          <w:p w14:paraId="28805A49" w14:textId="77777777" w:rsidR="007D514E" w:rsidRPr="007D514E" w:rsidRDefault="007D514E" w:rsidP="007D514E">
            <w:pPr>
              <w:spacing w:after="0" w:line="240" w:lineRule="auto"/>
              <w:ind w:left="0" w:firstLine="0"/>
              <w:jc w:val="left"/>
              <w:rPr>
                <w:color w:val="auto"/>
                <w:szCs w:val="24"/>
              </w:rPr>
            </w:pPr>
            <w:r w:rsidRPr="007D514E">
              <w:rPr>
                <w:color w:val="auto"/>
                <w:szCs w:val="24"/>
              </w:rPr>
              <w:t>старешине, наставници,</w:t>
            </w:r>
          </w:p>
          <w:p w14:paraId="5F14601C" w14:textId="77777777" w:rsidR="007D514E" w:rsidRPr="007D514E" w:rsidRDefault="007D514E" w:rsidP="007D514E">
            <w:pPr>
              <w:spacing w:after="0" w:line="240" w:lineRule="auto"/>
              <w:ind w:left="0" w:firstLine="0"/>
              <w:jc w:val="left"/>
              <w:rPr>
                <w:color w:val="auto"/>
                <w:szCs w:val="24"/>
              </w:rPr>
            </w:pPr>
            <w:r w:rsidRPr="007D514E">
              <w:rPr>
                <w:color w:val="auto"/>
                <w:szCs w:val="24"/>
              </w:rPr>
              <w:t>педагошка служба</w:t>
            </w:r>
          </w:p>
        </w:tc>
      </w:tr>
      <w:tr w:rsidR="007D514E" w:rsidRPr="007D514E" w14:paraId="191C2136" w14:textId="77777777" w:rsidTr="00407765">
        <w:tc>
          <w:tcPr>
            <w:tcW w:w="3096" w:type="dxa"/>
          </w:tcPr>
          <w:p w14:paraId="4BAC2C54"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bCs/>
                <w:szCs w:val="24"/>
              </w:rPr>
              <w:t xml:space="preserve">2.Организовани програми подршке за децу из маргинализованих група и новопридошлим ученицима </w:t>
            </w:r>
          </w:p>
          <w:p w14:paraId="272D6CF5" w14:textId="77777777" w:rsidR="007D514E" w:rsidRPr="007D514E" w:rsidRDefault="007D514E" w:rsidP="007D514E">
            <w:pPr>
              <w:spacing w:after="0" w:line="240" w:lineRule="auto"/>
              <w:ind w:left="0" w:firstLine="0"/>
              <w:jc w:val="left"/>
              <w:rPr>
                <w:color w:val="auto"/>
                <w:szCs w:val="24"/>
              </w:rPr>
            </w:pPr>
          </w:p>
        </w:tc>
        <w:tc>
          <w:tcPr>
            <w:tcW w:w="3096" w:type="dxa"/>
          </w:tcPr>
          <w:p w14:paraId="14B9AFB3" w14:textId="77777777" w:rsidR="007D514E" w:rsidRPr="007D514E" w:rsidRDefault="007D514E" w:rsidP="007D514E">
            <w:pPr>
              <w:spacing w:after="0" w:line="240" w:lineRule="auto"/>
              <w:ind w:left="0" w:firstLine="0"/>
              <w:jc w:val="left"/>
              <w:rPr>
                <w:color w:val="auto"/>
                <w:szCs w:val="24"/>
              </w:rPr>
            </w:pPr>
            <w:r w:rsidRPr="007D514E">
              <w:rPr>
                <w:color w:val="auto"/>
                <w:szCs w:val="24"/>
              </w:rPr>
              <w:t>Стална активност током</w:t>
            </w:r>
          </w:p>
          <w:p w14:paraId="32961E73" w14:textId="77777777" w:rsidR="007D514E" w:rsidRPr="007D514E" w:rsidRDefault="007D514E" w:rsidP="007D514E">
            <w:pPr>
              <w:spacing w:after="0" w:line="240" w:lineRule="auto"/>
              <w:ind w:left="0" w:firstLine="0"/>
              <w:jc w:val="left"/>
              <w:rPr>
                <w:color w:val="auto"/>
                <w:szCs w:val="24"/>
              </w:rPr>
            </w:pPr>
            <w:r w:rsidRPr="007D514E">
              <w:rPr>
                <w:color w:val="auto"/>
                <w:szCs w:val="24"/>
              </w:rPr>
              <w:t>школске године</w:t>
            </w:r>
          </w:p>
        </w:tc>
        <w:tc>
          <w:tcPr>
            <w:tcW w:w="3096" w:type="dxa"/>
          </w:tcPr>
          <w:p w14:paraId="441AF300" w14:textId="77777777" w:rsidR="007D514E" w:rsidRPr="007D514E" w:rsidRDefault="007D514E" w:rsidP="007D514E">
            <w:pPr>
              <w:spacing w:after="0" w:line="240" w:lineRule="auto"/>
              <w:ind w:left="0" w:firstLine="0"/>
              <w:jc w:val="left"/>
              <w:rPr>
                <w:color w:val="auto"/>
                <w:szCs w:val="24"/>
              </w:rPr>
            </w:pPr>
            <w:r w:rsidRPr="007D514E">
              <w:rPr>
                <w:color w:val="auto"/>
                <w:szCs w:val="24"/>
              </w:rPr>
              <w:t>Предметни наставници,</w:t>
            </w:r>
          </w:p>
          <w:p w14:paraId="58E91CF1" w14:textId="77777777" w:rsidR="007D514E" w:rsidRPr="007D514E" w:rsidRDefault="007D514E" w:rsidP="007D514E">
            <w:pPr>
              <w:spacing w:after="0" w:line="240" w:lineRule="auto"/>
              <w:ind w:left="0" w:firstLine="0"/>
              <w:jc w:val="left"/>
              <w:rPr>
                <w:color w:val="auto"/>
                <w:szCs w:val="24"/>
              </w:rPr>
            </w:pPr>
            <w:r w:rsidRPr="007D514E">
              <w:rPr>
                <w:color w:val="auto"/>
                <w:szCs w:val="24"/>
              </w:rPr>
              <w:t>учитељи и педагошка</w:t>
            </w:r>
          </w:p>
          <w:p w14:paraId="02083082" w14:textId="77777777" w:rsidR="007D514E" w:rsidRPr="007D514E" w:rsidRDefault="007D514E" w:rsidP="007D514E">
            <w:pPr>
              <w:spacing w:after="0" w:line="240" w:lineRule="auto"/>
              <w:ind w:left="0" w:firstLine="0"/>
              <w:jc w:val="left"/>
              <w:rPr>
                <w:color w:val="auto"/>
                <w:szCs w:val="24"/>
              </w:rPr>
            </w:pPr>
            <w:r w:rsidRPr="007D514E">
              <w:rPr>
                <w:color w:val="auto"/>
                <w:szCs w:val="24"/>
              </w:rPr>
              <w:t>служба</w:t>
            </w:r>
          </w:p>
          <w:p w14:paraId="0F398E5F" w14:textId="77777777" w:rsidR="007D514E" w:rsidRPr="007D514E" w:rsidRDefault="007D514E" w:rsidP="007D514E">
            <w:pPr>
              <w:spacing w:after="0" w:line="240" w:lineRule="auto"/>
              <w:ind w:left="0" w:firstLine="0"/>
              <w:jc w:val="left"/>
              <w:rPr>
                <w:color w:val="auto"/>
                <w:szCs w:val="24"/>
              </w:rPr>
            </w:pPr>
            <w:r w:rsidRPr="007D514E">
              <w:rPr>
                <w:color w:val="auto"/>
                <w:szCs w:val="24"/>
              </w:rPr>
              <w:t>Стручни тимови школе</w:t>
            </w:r>
          </w:p>
          <w:p w14:paraId="2E178D42" w14:textId="77777777" w:rsidR="007D514E" w:rsidRPr="007D514E" w:rsidRDefault="007D514E" w:rsidP="007D514E">
            <w:pPr>
              <w:spacing w:after="0" w:line="240" w:lineRule="auto"/>
              <w:ind w:left="0" w:firstLine="0"/>
              <w:jc w:val="left"/>
              <w:rPr>
                <w:color w:val="auto"/>
                <w:szCs w:val="24"/>
              </w:rPr>
            </w:pPr>
            <w:r w:rsidRPr="007D514E">
              <w:rPr>
                <w:color w:val="auto"/>
                <w:szCs w:val="24"/>
              </w:rPr>
              <w:t>(СТИО, Тим за подршку</w:t>
            </w:r>
          </w:p>
          <w:p w14:paraId="5892F70A" w14:textId="77777777" w:rsidR="007D514E" w:rsidRPr="007D514E" w:rsidRDefault="007D514E" w:rsidP="007D514E">
            <w:pPr>
              <w:spacing w:after="0" w:line="240" w:lineRule="auto"/>
              <w:ind w:left="0" w:firstLine="0"/>
              <w:jc w:val="left"/>
              <w:rPr>
                <w:color w:val="auto"/>
                <w:szCs w:val="24"/>
              </w:rPr>
            </w:pPr>
            <w:r w:rsidRPr="007D514E">
              <w:rPr>
                <w:color w:val="auto"/>
                <w:szCs w:val="24"/>
              </w:rPr>
              <w:t>ученицима)</w:t>
            </w:r>
          </w:p>
        </w:tc>
      </w:tr>
      <w:tr w:rsidR="007D514E" w:rsidRPr="007D514E" w14:paraId="7B757D8E" w14:textId="77777777" w:rsidTr="00407765">
        <w:tc>
          <w:tcPr>
            <w:tcW w:w="3096" w:type="dxa"/>
          </w:tcPr>
          <w:p w14:paraId="6732E1A4"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bCs/>
                <w:szCs w:val="24"/>
              </w:rPr>
              <w:t xml:space="preserve">3.Идентификовање </w:t>
            </w:r>
          </w:p>
          <w:p w14:paraId="2607464B" w14:textId="77777777" w:rsidR="007D514E" w:rsidRPr="007D514E" w:rsidRDefault="007D514E" w:rsidP="007D514E">
            <w:pPr>
              <w:spacing w:after="0" w:line="240" w:lineRule="auto"/>
              <w:ind w:left="0" w:firstLine="0"/>
              <w:jc w:val="left"/>
              <w:rPr>
                <w:color w:val="auto"/>
                <w:szCs w:val="24"/>
              </w:rPr>
            </w:pPr>
            <w:r w:rsidRPr="007D514E">
              <w:rPr>
                <w:bCs/>
                <w:color w:val="auto"/>
                <w:szCs w:val="24"/>
              </w:rPr>
              <w:t>ученике са талентима/изузетним способностима и омогућено континуирано напредовање према индивидуализованом плану</w:t>
            </w:r>
          </w:p>
        </w:tc>
        <w:tc>
          <w:tcPr>
            <w:tcW w:w="3096" w:type="dxa"/>
          </w:tcPr>
          <w:p w14:paraId="00206C70" w14:textId="77777777" w:rsidR="007D514E" w:rsidRPr="007D514E" w:rsidRDefault="007D514E" w:rsidP="007D514E">
            <w:pPr>
              <w:spacing w:after="0" w:line="240" w:lineRule="auto"/>
              <w:ind w:left="0" w:firstLine="0"/>
              <w:jc w:val="left"/>
              <w:rPr>
                <w:color w:val="auto"/>
                <w:szCs w:val="24"/>
              </w:rPr>
            </w:pPr>
            <w:r w:rsidRPr="007D514E">
              <w:rPr>
                <w:color w:val="auto"/>
                <w:szCs w:val="24"/>
              </w:rPr>
              <w:t>До новембра/сваке</w:t>
            </w:r>
          </w:p>
          <w:p w14:paraId="76ECB936" w14:textId="77777777" w:rsidR="007D514E" w:rsidRPr="007D514E" w:rsidRDefault="007D514E" w:rsidP="007D514E">
            <w:pPr>
              <w:spacing w:after="0" w:line="240" w:lineRule="auto"/>
              <w:ind w:left="0" w:firstLine="0"/>
              <w:jc w:val="left"/>
              <w:rPr>
                <w:color w:val="auto"/>
                <w:szCs w:val="24"/>
              </w:rPr>
            </w:pPr>
            <w:r w:rsidRPr="007D514E">
              <w:rPr>
                <w:color w:val="auto"/>
                <w:szCs w:val="24"/>
              </w:rPr>
              <w:t>школске године и</w:t>
            </w:r>
          </w:p>
          <w:p w14:paraId="728A331E" w14:textId="77777777" w:rsidR="007D514E" w:rsidRPr="007D514E" w:rsidRDefault="007D514E" w:rsidP="007D514E">
            <w:pPr>
              <w:spacing w:after="0" w:line="240" w:lineRule="auto"/>
              <w:ind w:left="0" w:firstLine="0"/>
              <w:jc w:val="left"/>
              <w:rPr>
                <w:color w:val="auto"/>
                <w:szCs w:val="24"/>
              </w:rPr>
            </w:pPr>
            <w:r w:rsidRPr="007D514E">
              <w:rPr>
                <w:color w:val="auto"/>
                <w:szCs w:val="24"/>
              </w:rPr>
              <w:t>реализација током целе</w:t>
            </w:r>
          </w:p>
          <w:p w14:paraId="3AD800B5" w14:textId="77777777" w:rsidR="007D514E" w:rsidRPr="007D514E" w:rsidRDefault="007D514E" w:rsidP="007D514E">
            <w:pPr>
              <w:spacing w:after="0" w:line="240" w:lineRule="auto"/>
              <w:ind w:left="0" w:firstLine="0"/>
              <w:jc w:val="left"/>
              <w:rPr>
                <w:color w:val="auto"/>
                <w:szCs w:val="24"/>
              </w:rPr>
            </w:pPr>
            <w:r w:rsidRPr="007D514E">
              <w:rPr>
                <w:color w:val="auto"/>
                <w:szCs w:val="24"/>
              </w:rPr>
              <w:t>године</w:t>
            </w:r>
          </w:p>
        </w:tc>
        <w:tc>
          <w:tcPr>
            <w:tcW w:w="3096" w:type="dxa"/>
          </w:tcPr>
          <w:p w14:paraId="0B9FEE82" w14:textId="77777777" w:rsidR="007D514E" w:rsidRPr="007D514E" w:rsidRDefault="007D514E" w:rsidP="007D514E">
            <w:pPr>
              <w:spacing w:after="0" w:line="240" w:lineRule="auto"/>
              <w:ind w:left="0" w:firstLine="0"/>
              <w:jc w:val="left"/>
              <w:rPr>
                <w:color w:val="auto"/>
                <w:szCs w:val="24"/>
              </w:rPr>
            </w:pPr>
            <w:r w:rsidRPr="007D514E">
              <w:rPr>
                <w:color w:val="auto"/>
                <w:szCs w:val="24"/>
              </w:rPr>
              <w:t>наставници, одељењске</w:t>
            </w:r>
          </w:p>
          <w:p w14:paraId="118DA109" w14:textId="77777777" w:rsidR="007D514E" w:rsidRPr="007D514E" w:rsidRDefault="007D514E" w:rsidP="007D514E">
            <w:pPr>
              <w:spacing w:after="0" w:line="240" w:lineRule="auto"/>
              <w:ind w:left="0" w:firstLine="0"/>
              <w:jc w:val="left"/>
              <w:rPr>
                <w:color w:val="auto"/>
                <w:szCs w:val="24"/>
              </w:rPr>
            </w:pPr>
            <w:r w:rsidRPr="007D514E">
              <w:rPr>
                <w:color w:val="auto"/>
                <w:szCs w:val="24"/>
              </w:rPr>
              <w:t>старешине, педагошка</w:t>
            </w:r>
          </w:p>
          <w:p w14:paraId="01678567" w14:textId="77777777" w:rsidR="007D514E" w:rsidRPr="007D514E" w:rsidRDefault="007D514E" w:rsidP="007D514E">
            <w:pPr>
              <w:spacing w:after="0" w:line="240" w:lineRule="auto"/>
              <w:ind w:left="0" w:firstLine="0"/>
              <w:jc w:val="left"/>
              <w:rPr>
                <w:color w:val="auto"/>
                <w:szCs w:val="24"/>
              </w:rPr>
            </w:pPr>
            <w:r w:rsidRPr="007D514E">
              <w:rPr>
                <w:color w:val="auto"/>
                <w:szCs w:val="24"/>
              </w:rPr>
              <w:t>служба</w:t>
            </w:r>
          </w:p>
        </w:tc>
      </w:tr>
      <w:tr w:rsidR="007D514E" w:rsidRPr="007D514E" w14:paraId="01FB5383" w14:textId="77777777" w:rsidTr="00407765">
        <w:tc>
          <w:tcPr>
            <w:tcW w:w="3096" w:type="dxa"/>
          </w:tcPr>
          <w:p w14:paraId="655EB92E"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bCs/>
                <w:szCs w:val="24"/>
              </w:rPr>
              <w:t xml:space="preserve">4.Осавременити рад и повећати број школских ваннаставних активности/секција </w:t>
            </w:r>
          </w:p>
          <w:p w14:paraId="7DF3042E" w14:textId="77777777" w:rsidR="007D514E" w:rsidRPr="007D514E" w:rsidRDefault="007D514E" w:rsidP="007D514E">
            <w:pPr>
              <w:spacing w:after="0" w:line="240" w:lineRule="auto"/>
              <w:ind w:left="0" w:firstLine="0"/>
              <w:jc w:val="left"/>
              <w:rPr>
                <w:color w:val="auto"/>
                <w:szCs w:val="24"/>
              </w:rPr>
            </w:pPr>
          </w:p>
        </w:tc>
        <w:tc>
          <w:tcPr>
            <w:tcW w:w="3096" w:type="dxa"/>
          </w:tcPr>
          <w:p w14:paraId="6EF45D2E" w14:textId="77777777" w:rsidR="007D514E" w:rsidRPr="007D514E" w:rsidRDefault="007D514E" w:rsidP="007D514E">
            <w:pPr>
              <w:spacing w:after="0" w:line="240" w:lineRule="auto"/>
              <w:ind w:left="0" w:firstLine="0"/>
              <w:jc w:val="left"/>
              <w:rPr>
                <w:color w:val="auto"/>
                <w:szCs w:val="24"/>
              </w:rPr>
            </w:pPr>
            <w:r w:rsidRPr="007D514E">
              <w:rPr>
                <w:color w:val="auto"/>
                <w:szCs w:val="24"/>
              </w:rPr>
              <w:t>Континуирано током школске</w:t>
            </w:r>
          </w:p>
          <w:p w14:paraId="2FA7B34F" w14:textId="77777777" w:rsidR="007D514E" w:rsidRPr="007D514E" w:rsidRDefault="007D514E" w:rsidP="007D514E">
            <w:pPr>
              <w:spacing w:after="0" w:line="240" w:lineRule="auto"/>
              <w:ind w:left="0" w:firstLine="0"/>
              <w:jc w:val="left"/>
              <w:rPr>
                <w:color w:val="auto"/>
                <w:szCs w:val="24"/>
              </w:rPr>
            </w:pPr>
            <w:r w:rsidRPr="007D514E">
              <w:rPr>
                <w:color w:val="auto"/>
                <w:szCs w:val="24"/>
              </w:rPr>
              <w:t>године</w:t>
            </w:r>
          </w:p>
        </w:tc>
        <w:tc>
          <w:tcPr>
            <w:tcW w:w="3096" w:type="dxa"/>
          </w:tcPr>
          <w:p w14:paraId="4F96B271" w14:textId="77777777" w:rsidR="007D514E" w:rsidRPr="007D514E" w:rsidRDefault="007D514E" w:rsidP="007D514E">
            <w:pPr>
              <w:spacing w:after="0" w:line="240" w:lineRule="auto"/>
              <w:ind w:left="0" w:firstLine="0"/>
              <w:jc w:val="left"/>
              <w:rPr>
                <w:color w:val="auto"/>
                <w:szCs w:val="24"/>
              </w:rPr>
            </w:pPr>
            <w:r w:rsidRPr="007D514E">
              <w:rPr>
                <w:color w:val="auto"/>
                <w:szCs w:val="24"/>
              </w:rPr>
              <w:t>Директор, ОС, Родитељи</w:t>
            </w:r>
          </w:p>
          <w:p w14:paraId="63488399" w14:textId="77777777" w:rsidR="007D514E" w:rsidRPr="007D514E" w:rsidRDefault="007D514E" w:rsidP="007D514E">
            <w:pPr>
              <w:spacing w:after="0" w:line="240" w:lineRule="auto"/>
              <w:ind w:left="0" w:firstLine="0"/>
              <w:jc w:val="left"/>
              <w:rPr>
                <w:color w:val="auto"/>
                <w:szCs w:val="24"/>
              </w:rPr>
            </w:pPr>
            <w:r w:rsidRPr="007D514E">
              <w:rPr>
                <w:color w:val="auto"/>
                <w:szCs w:val="24"/>
              </w:rPr>
              <w:t>Педагошка служба спољни</w:t>
            </w:r>
          </w:p>
          <w:p w14:paraId="6FED69A8" w14:textId="77777777" w:rsidR="007D514E" w:rsidRPr="007D514E" w:rsidRDefault="007D514E" w:rsidP="007D514E">
            <w:pPr>
              <w:spacing w:after="0" w:line="240" w:lineRule="auto"/>
              <w:ind w:left="0" w:firstLine="0"/>
              <w:jc w:val="left"/>
              <w:rPr>
                <w:color w:val="auto"/>
                <w:szCs w:val="24"/>
              </w:rPr>
            </w:pPr>
            <w:r w:rsidRPr="007D514E">
              <w:rPr>
                <w:color w:val="auto"/>
                <w:szCs w:val="24"/>
              </w:rPr>
              <w:t>стручни сарадници, СТИО</w:t>
            </w:r>
          </w:p>
        </w:tc>
      </w:tr>
      <w:tr w:rsidR="007D514E" w:rsidRPr="007D514E" w14:paraId="393B7BB8" w14:textId="77777777" w:rsidTr="00407765">
        <w:tc>
          <w:tcPr>
            <w:tcW w:w="3096" w:type="dxa"/>
          </w:tcPr>
          <w:p w14:paraId="21BF7746" w14:textId="77777777" w:rsidR="007D514E" w:rsidRPr="007D514E" w:rsidRDefault="007D514E" w:rsidP="007D514E">
            <w:pPr>
              <w:spacing w:after="0" w:line="240" w:lineRule="auto"/>
              <w:ind w:left="0" w:firstLine="0"/>
              <w:jc w:val="left"/>
              <w:rPr>
                <w:color w:val="auto"/>
                <w:szCs w:val="24"/>
              </w:rPr>
            </w:pPr>
            <w:r w:rsidRPr="007D514E">
              <w:rPr>
                <w:bCs/>
                <w:color w:val="auto"/>
                <w:szCs w:val="24"/>
              </w:rPr>
              <w:t xml:space="preserve">5.Остваривање програма за развој социјалних вештина, ненасилне комуникације, </w:t>
            </w:r>
            <w:r w:rsidRPr="007D514E">
              <w:rPr>
                <w:bCs/>
                <w:color w:val="auto"/>
                <w:szCs w:val="24"/>
              </w:rPr>
              <w:lastRenderedPageBreak/>
              <w:t>професионалног развоја и заштите од насиља.</w:t>
            </w:r>
          </w:p>
        </w:tc>
        <w:tc>
          <w:tcPr>
            <w:tcW w:w="3096" w:type="dxa"/>
          </w:tcPr>
          <w:p w14:paraId="494F7220"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lastRenderedPageBreak/>
              <w:t xml:space="preserve">Континуирано током година </w:t>
            </w:r>
          </w:p>
          <w:p w14:paraId="07DA213A" w14:textId="77777777" w:rsidR="007D514E" w:rsidRPr="007D514E" w:rsidRDefault="007D514E" w:rsidP="007D514E">
            <w:pPr>
              <w:spacing w:after="0" w:line="240" w:lineRule="auto"/>
              <w:ind w:left="0" w:firstLine="0"/>
              <w:jc w:val="left"/>
              <w:rPr>
                <w:color w:val="auto"/>
                <w:szCs w:val="24"/>
              </w:rPr>
            </w:pPr>
          </w:p>
        </w:tc>
        <w:tc>
          <w:tcPr>
            <w:tcW w:w="3096" w:type="dxa"/>
          </w:tcPr>
          <w:p w14:paraId="56395B40"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 xml:space="preserve">ОС </w:t>
            </w:r>
          </w:p>
          <w:p w14:paraId="716E9464"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 xml:space="preserve">педагошка служба </w:t>
            </w:r>
          </w:p>
          <w:p w14:paraId="3A3FC0FB"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lastRenderedPageBreak/>
              <w:t xml:space="preserve">Тим за заштиту ученика од насиља... </w:t>
            </w:r>
          </w:p>
          <w:p w14:paraId="3ADB3261"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 xml:space="preserve">Предметни наставници </w:t>
            </w:r>
          </w:p>
          <w:p w14:paraId="06287AE0"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 xml:space="preserve">Ученички парламент </w:t>
            </w:r>
          </w:p>
          <w:p w14:paraId="59FE895D"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 xml:space="preserve">Тим за ПО </w:t>
            </w:r>
          </w:p>
          <w:p w14:paraId="14E89226" w14:textId="77777777" w:rsidR="007D514E" w:rsidRPr="007D514E" w:rsidRDefault="007D514E" w:rsidP="007D514E">
            <w:pPr>
              <w:spacing w:after="0" w:line="240" w:lineRule="auto"/>
              <w:ind w:left="0" w:firstLine="0"/>
              <w:jc w:val="left"/>
              <w:rPr>
                <w:color w:val="auto"/>
                <w:szCs w:val="24"/>
              </w:rPr>
            </w:pPr>
            <w:r w:rsidRPr="007D514E">
              <w:rPr>
                <w:color w:val="auto"/>
                <w:szCs w:val="24"/>
              </w:rPr>
              <w:t>Стручњаци из локалне заједнице</w:t>
            </w:r>
          </w:p>
        </w:tc>
      </w:tr>
      <w:tr w:rsidR="007D514E" w:rsidRPr="007D514E" w14:paraId="1707BE42" w14:textId="77777777" w:rsidTr="00407765">
        <w:tc>
          <w:tcPr>
            <w:tcW w:w="9288" w:type="dxa"/>
            <w:gridSpan w:val="3"/>
          </w:tcPr>
          <w:p w14:paraId="3A06195C"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Област квалитета: ОБРАЗОВНА ПОСТИГНУЋА УЧЕНИКА</w:t>
            </w:r>
          </w:p>
        </w:tc>
      </w:tr>
      <w:tr w:rsidR="007D514E" w:rsidRPr="007D514E" w14:paraId="5CEBC7BB" w14:textId="77777777" w:rsidTr="00407765">
        <w:tc>
          <w:tcPr>
            <w:tcW w:w="9288" w:type="dxa"/>
            <w:gridSpan w:val="3"/>
          </w:tcPr>
          <w:p w14:paraId="1F1AA9AB" w14:textId="77777777" w:rsidR="007D514E" w:rsidRPr="007D514E" w:rsidRDefault="007D514E" w:rsidP="007D514E">
            <w:pPr>
              <w:spacing w:after="0" w:line="240" w:lineRule="auto"/>
              <w:ind w:left="0" w:firstLine="0"/>
              <w:jc w:val="left"/>
              <w:rPr>
                <w:b/>
                <w:color w:val="auto"/>
                <w:szCs w:val="24"/>
              </w:rPr>
            </w:pPr>
            <w:r w:rsidRPr="007D514E">
              <w:rPr>
                <w:b/>
                <w:bCs/>
                <w:color w:val="auto"/>
                <w:szCs w:val="24"/>
              </w:rPr>
              <w:t>Развојни циљ 1: Подизање нивоа постигнућа ученика континуираним праћењем њихове успешности</w:t>
            </w:r>
          </w:p>
        </w:tc>
      </w:tr>
      <w:tr w:rsidR="007D514E" w:rsidRPr="007D514E" w14:paraId="46958325" w14:textId="77777777" w:rsidTr="00407765">
        <w:tc>
          <w:tcPr>
            <w:tcW w:w="3096" w:type="dxa"/>
          </w:tcPr>
          <w:p w14:paraId="5C5A3D21"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ЗАДАТАК</w:t>
            </w:r>
          </w:p>
        </w:tc>
        <w:tc>
          <w:tcPr>
            <w:tcW w:w="3096" w:type="dxa"/>
          </w:tcPr>
          <w:p w14:paraId="0CE7FFEC"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ВРЕМЕ РЕАЛИЗАЦИЈЕ</w:t>
            </w:r>
          </w:p>
        </w:tc>
        <w:tc>
          <w:tcPr>
            <w:tcW w:w="3096" w:type="dxa"/>
          </w:tcPr>
          <w:p w14:paraId="3B51A78C"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НОСИОЦИ</w:t>
            </w:r>
          </w:p>
        </w:tc>
      </w:tr>
      <w:tr w:rsidR="007D514E" w:rsidRPr="007D514E" w14:paraId="0238905E" w14:textId="77777777" w:rsidTr="00407765">
        <w:tc>
          <w:tcPr>
            <w:tcW w:w="3096" w:type="dxa"/>
          </w:tcPr>
          <w:p w14:paraId="70D501BF"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1.Праћење</w:t>
            </w:r>
          </w:p>
          <w:p w14:paraId="36B0FE63"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остваривања</w:t>
            </w:r>
          </w:p>
          <w:p w14:paraId="3F1BFB80"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образовних</w:t>
            </w:r>
          </w:p>
          <w:p w14:paraId="2F8C27AE"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стандарда и</w:t>
            </w:r>
          </w:p>
          <w:p w14:paraId="2EDB114F"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одређивање мера</w:t>
            </w:r>
          </w:p>
          <w:p w14:paraId="2533C809"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за даљи развој</w:t>
            </w:r>
          </w:p>
          <w:p w14:paraId="4E8DCDEC" w14:textId="77777777" w:rsidR="007D514E" w:rsidRPr="007D514E" w:rsidRDefault="007D514E" w:rsidP="007D514E">
            <w:pPr>
              <w:spacing w:after="0" w:line="240" w:lineRule="auto"/>
              <w:ind w:left="0" w:firstLine="0"/>
              <w:jc w:val="left"/>
              <w:rPr>
                <w:color w:val="auto"/>
                <w:szCs w:val="24"/>
              </w:rPr>
            </w:pPr>
            <w:r w:rsidRPr="007D514E">
              <w:rPr>
                <w:bCs/>
                <w:color w:val="auto"/>
                <w:szCs w:val="24"/>
              </w:rPr>
              <w:t>ученика</w:t>
            </w:r>
          </w:p>
        </w:tc>
        <w:tc>
          <w:tcPr>
            <w:tcW w:w="3096" w:type="dxa"/>
          </w:tcPr>
          <w:p w14:paraId="3121A99B"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Континуирано</w:t>
            </w:r>
          </w:p>
          <w:p w14:paraId="73747519"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током сваке</w:t>
            </w:r>
          </w:p>
          <w:p w14:paraId="55BD3F76"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школске</w:t>
            </w:r>
          </w:p>
          <w:p w14:paraId="5838639D"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године</w:t>
            </w:r>
          </w:p>
          <w:p w14:paraId="06525E66"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Класификац.</w:t>
            </w:r>
          </w:p>
          <w:p w14:paraId="20FC12CC" w14:textId="77777777" w:rsidR="007D514E" w:rsidRPr="007D514E" w:rsidRDefault="007D514E" w:rsidP="007D514E">
            <w:pPr>
              <w:spacing w:after="0" w:line="240" w:lineRule="auto"/>
              <w:ind w:left="0" w:firstLine="0"/>
              <w:jc w:val="left"/>
              <w:rPr>
                <w:color w:val="auto"/>
                <w:szCs w:val="24"/>
              </w:rPr>
            </w:pPr>
            <w:r w:rsidRPr="007D514E">
              <w:rPr>
                <w:color w:val="auto"/>
                <w:szCs w:val="24"/>
              </w:rPr>
              <w:t>периоди</w:t>
            </w:r>
          </w:p>
        </w:tc>
        <w:tc>
          <w:tcPr>
            <w:tcW w:w="3096" w:type="dxa"/>
          </w:tcPr>
          <w:p w14:paraId="0169E83E"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Стручна већа,</w:t>
            </w:r>
          </w:p>
          <w:p w14:paraId="56FF349D"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ОС, предметни</w:t>
            </w:r>
          </w:p>
          <w:p w14:paraId="17925DAE"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наставници</w:t>
            </w:r>
          </w:p>
          <w:p w14:paraId="652097B4"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педагошка служба,</w:t>
            </w:r>
          </w:p>
          <w:p w14:paraId="2E68B6C6" w14:textId="77777777" w:rsidR="007D514E" w:rsidRPr="007D514E" w:rsidRDefault="007D514E" w:rsidP="007D514E">
            <w:pPr>
              <w:spacing w:after="0" w:line="240" w:lineRule="auto"/>
              <w:ind w:left="0" w:firstLine="0"/>
              <w:jc w:val="left"/>
              <w:rPr>
                <w:color w:val="auto"/>
                <w:szCs w:val="24"/>
              </w:rPr>
            </w:pPr>
            <w:r w:rsidRPr="007D514E">
              <w:rPr>
                <w:color w:val="auto"/>
                <w:szCs w:val="24"/>
              </w:rPr>
              <w:t>родитељи</w:t>
            </w:r>
          </w:p>
        </w:tc>
      </w:tr>
      <w:tr w:rsidR="007D514E" w:rsidRPr="007D514E" w14:paraId="45D29D38" w14:textId="77777777" w:rsidTr="00910B88">
        <w:trPr>
          <w:trHeight w:val="2488"/>
        </w:trPr>
        <w:tc>
          <w:tcPr>
            <w:tcW w:w="3096" w:type="dxa"/>
          </w:tcPr>
          <w:p w14:paraId="4F070FBC"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2.Примена</w:t>
            </w:r>
          </w:p>
          <w:p w14:paraId="5CF371DE"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критеријумских</w:t>
            </w:r>
          </w:p>
          <w:p w14:paraId="026448F0"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тестова-</w:t>
            </w:r>
          </w:p>
          <w:p w14:paraId="5C4ED941"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стандардизована</w:t>
            </w:r>
          </w:p>
          <w:p w14:paraId="57F18A0D"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процена</w:t>
            </w:r>
          </w:p>
          <w:p w14:paraId="6849F3BB"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постигнућа</w:t>
            </w:r>
          </w:p>
          <w:p w14:paraId="7818330F" w14:textId="77777777" w:rsidR="007D514E" w:rsidRPr="007D514E" w:rsidRDefault="007D514E" w:rsidP="007D514E">
            <w:pPr>
              <w:spacing w:after="0" w:line="240" w:lineRule="auto"/>
              <w:ind w:left="0" w:firstLine="0"/>
              <w:jc w:val="left"/>
              <w:rPr>
                <w:color w:val="auto"/>
                <w:szCs w:val="24"/>
              </w:rPr>
            </w:pPr>
            <w:r w:rsidRPr="007D514E">
              <w:rPr>
                <w:bCs/>
                <w:color w:val="auto"/>
                <w:szCs w:val="24"/>
              </w:rPr>
              <w:t>ученика</w:t>
            </w:r>
          </w:p>
        </w:tc>
        <w:tc>
          <w:tcPr>
            <w:tcW w:w="3096" w:type="dxa"/>
          </w:tcPr>
          <w:p w14:paraId="536BB664"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Почев од</w:t>
            </w:r>
          </w:p>
          <w:p w14:paraId="6641028D"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школске</w:t>
            </w:r>
          </w:p>
          <w:p w14:paraId="670BCE76"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2022/23.-једном</w:t>
            </w:r>
          </w:p>
          <w:p w14:paraId="4AFC6CA4"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током школске</w:t>
            </w:r>
          </w:p>
          <w:p w14:paraId="50E0BF5F"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године (на</w:t>
            </w:r>
          </w:p>
          <w:p w14:paraId="591A79A6"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крају</w:t>
            </w:r>
          </w:p>
          <w:p w14:paraId="67B9C2D9"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кл.периода или</w:t>
            </w:r>
          </w:p>
          <w:p w14:paraId="5C74EE19"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након</w:t>
            </w:r>
          </w:p>
          <w:p w14:paraId="0CDF2B2C"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обрађених</w:t>
            </w:r>
          </w:p>
          <w:p w14:paraId="6887F4A6"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наставних</w:t>
            </w:r>
          </w:p>
          <w:p w14:paraId="42C170F3" w14:textId="77777777" w:rsidR="007D514E" w:rsidRPr="007D514E" w:rsidRDefault="007D514E" w:rsidP="007D514E">
            <w:pPr>
              <w:spacing w:after="0" w:line="240" w:lineRule="auto"/>
              <w:ind w:left="0" w:firstLine="0"/>
              <w:jc w:val="left"/>
              <w:rPr>
                <w:color w:val="auto"/>
                <w:szCs w:val="24"/>
              </w:rPr>
            </w:pPr>
            <w:r w:rsidRPr="007D514E">
              <w:rPr>
                <w:color w:val="auto"/>
                <w:szCs w:val="24"/>
              </w:rPr>
              <w:t>области)</w:t>
            </w:r>
          </w:p>
        </w:tc>
        <w:tc>
          <w:tcPr>
            <w:tcW w:w="3096" w:type="dxa"/>
          </w:tcPr>
          <w:p w14:paraId="121702A8"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Стр.већа разредне</w:t>
            </w:r>
          </w:p>
          <w:p w14:paraId="17CD9B7C" w14:textId="77777777" w:rsidR="007D514E" w:rsidRPr="007D514E" w:rsidRDefault="007D514E" w:rsidP="007D514E">
            <w:pPr>
              <w:spacing w:after="0" w:line="240" w:lineRule="auto"/>
              <w:ind w:left="0" w:firstLine="0"/>
              <w:jc w:val="left"/>
              <w:rPr>
                <w:color w:val="auto"/>
                <w:szCs w:val="24"/>
              </w:rPr>
            </w:pPr>
            <w:r w:rsidRPr="007D514E">
              <w:rPr>
                <w:color w:val="auto"/>
                <w:szCs w:val="24"/>
              </w:rPr>
              <w:t>и предмете наставе</w:t>
            </w:r>
          </w:p>
        </w:tc>
      </w:tr>
      <w:tr w:rsidR="007D514E" w:rsidRPr="007D514E" w14:paraId="5FC4B0A0" w14:textId="77777777" w:rsidTr="00407765">
        <w:tc>
          <w:tcPr>
            <w:tcW w:w="9288" w:type="dxa"/>
            <w:gridSpan w:val="3"/>
          </w:tcPr>
          <w:p w14:paraId="3BE63786" w14:textId="77777777" w:rsidR="007D514E" w:rsidRPr="007D514E" w:rsidRDefault="007D514E" w:rsidP="007D514E">
            <w:pPr>
              <w:autoSpaceDE w:val="0"/>
              <w:autoSpaceDN w:val="0"/>
              <w:adjustRightInd w:val="0"/>
              <w:spacing w:after="0" w:line="240" w:lineRule="auto"/>
              <w:ind w:left="0" w:firstLine="0"/>
              <w:jc w:val="left"/>
              <w:rPr>
                <w:b/>
                <w:szCs w:val="24"/>
              </w:rPr>
            </w:pPr>
            <w:r w:rsidRPr="007D514E">
              <w:rPr>
                <w:b/>
                <w:szCs w:val="24"/>
              </w:rPr>
              <w:t>Развојни циљ 2: Унапредити успех ученика на завршним испитима и оствареност стандарда постигнућа</w:t>
            </w:r>
          </w:p>
          <w:p w14:paraId="09ECE2C7" w14:textId="77777777" w:rsidR="007D514E" w:rsidRPr="007D514E" w:rsidRDefault="007D514E" w:rsidP="007D514E">
            <w:pPr>
              <w:autoSpaceDE w:val="0"/>
              <w:autoSpaceDN w:val="0"/>
              <w:adjustRightInd w:val="0"/>
              <w:spacing w:after="0" w:line="240" w:lineRule="auto"/>
              <w:ind w:left="0" w:firstLine="0"/>
              <w:jc w:val="left"/>
              <w:rPr>
                <w:b/>
                <w:szCs w:val="24"/>
              </w:rPr>
            </w:pPr>
            <w:r w:rsidRPr="007D514E">
              <w:rPr>
                <w:b/>
                <w:szCs w:val="24"/>
              </w:rPr>
              <w:t>наставних предмета кроз квалитетан програм припреме ученика за завршни испит</w:t>
            </w:r>
          </w:p>
        </w:tc>
      </w:tr>
      <w:tr w:rsidR="007D514E" w:rsidRPr="007D514E" w14:paraId="12A04B8F" w14:textId="77777777" w:rsidTr="00407765">
        <w:tc>
          <w:tcPr>
            <w:tcW w:w="3096" w:type="dxa"/>
          </w:tcPr>
          <w:p w14:paraId="17B8DD25"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ЗАДАТАК</w:t>
            </w:r>
          </w:p>
        </w:tc>
        <w:tc>
          <w:tcPr>
            <w:tcW w:w="3096" w:type="dxa"/>
          </w:tcPr>
          <w:p w14:paraId="2A0880F3"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ВРЕМЕ РЕАЛИЗАЦИЈЕ</w:t>
            </w:r>
          </w:p>
        </w:tc>
        <w:tc>
          <w:tcPr>
            <w:tcW w:w="3096" w:type="dxa"/>
          </w:tcPr>
          <w:p w14:paraId="2347C013" w14:textId="77777777" w:rsidR="007D514E" w:rsidRPr="007D514E" w:rsidRDefault="007D514E" w:rsidP="007D514E">
            <w:pPr>
              <w:spacing w:after="0" w:line="240" w:lineRule="auto"/>
              <w:ind w:left="0" w:firstLine="0"/>
              <w:jc w:val="left"/>
              <w:rPr>
                <w:b/>
                <w:color w:val="auto"/>
                <w:szCs w:val="24"/>
              </w:rPr>
            </w:pPr>
            <w:r w:rsidRPr="007D514E">
              <w:rPr>
                <w:b/>
                <w:color w:val="auto"/>
                <w:szCs w:val="24"/>
              </w:rPr>
              <w:t>НОСИОЦИ</w:t>
            </w:r>
          </w:p>
        </w:tc>
      </w:tr>
      <w:tr w:rsidR="007D514E" w:rsidRPr="007D514E" w14:paraId="5A8059E6" w14:textId="77777777" w:rsidTr="00407765">
        <w:tc>
          <w:tcPr>
            <w:tcW w:w="3096" w:type="dxa"/>
          </w:tcPr>
          <w:p w14:paraId="2A7F5856"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1.Урађена</w:t>
            </w:r>
          </w:p>
          <w:p w14:paraId="726C953C"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квалитативна</w:t>
            </w:r>
          </w:p>
          <w:p w14:paraId="4AA60F44"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анализа</w:t>
            </w:r>
          </w:p>
          <w:p w14:paraId="5FA46FE7"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постигнућа</w:t>
            </w:r>
          </w:p>
          <w:p w14:paraId="4265E6B5"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ученика на</w:t>
            </w:r>
          </w:p>
          <w:p w14:paraId="5A5075E9"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завршном</w:t>
            </w:r>
          </w:p>
          <w:p w14:paraId="5BC84269"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испиту на основу</w:t>
            </w:r>
          </w:p>
          <w:p w14:paraId="2CA89D06"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које се реализује</w:t>
            </w:r>
          </w:p>
          <w:p w14:paraId="5B9CB1B7"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квалитетан</w:t>
            </w:r>
          </w:p>
          <w:p w14:paraId="255A9EB6"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програм</w:t>
            </w:r>
            <w:r w:rsidRPr="007D514E">
              <w:rPr>
                <w:szCs w:val="24"/>
              </w:rPr>
              <w:t xml:space="preserve"> </w:t>
            </w:r>
            <w:r w:rsidRPr="007D514E">
              <w:rPr>
                <w:bCs/>
                <w:szCs w:val="24"/>
              </w:rPr>
              <w:t>припреме</w:t>
            </w:r>
          </w:p>
          <w:p w14:paraId="20876ECE" w14:textId="77777777" w:rsidR="007D514E" w:rsidRPr="007D514E" w:rsidRDefault="007D514E" w:rsidP="007D514E">
            <w:pPr>
              <w:spacing w:after="0" w:line="240" w:lineRule="auto"/>
              <w:ind w:left="0" w:firstLine="0"/>
              <w:jc w:val="left"/>
              <w:rPr>
                <w:color w:val="auto"/>
                <w:szCs w:val="24"/>
              </w:rPr>
            </w:pPr>
            <w:r w:rsidRPr="007D514E">
              <w:rPr>
                <w:bCs/>
                <w:color w:val="auto"/>
                <w:szCs w:val="24"/>
              </w:rPr>
              <w:t>ученика за ЗИ</w:t>
            </w:r>
          </w:p>
        </w:tc>
        <w:tc>
          <w:tcPr>
            <w:tcW w:w="3096" w:type="dxa"/>
          </w:tcPr>
          <w:p w14:paraId="06B2A1A4"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2022-2025.</w:t>
            </w:r>
          </w:p>
          <w:p w14:paraId="0DEFCB07"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Анализе,</w:t>
            </w:r>
          </w:p>
          <w:p w14:paraId="434C72BB"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планирање и</w:t>
            </w:r>
          </w:p>
          <w:p w14:paraId="66DA49B2"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реализација</w:t>
            </w:r>
          </w:p>
          <w:p w14:paraId="5F4A22BB"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током године...</w:t>
            </w:r>
          </w:p>
          <w:p w14:paraId="3A233D72"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(по</w:t>
            </w:r>
          </w:p>
          <w:p w14:paraId="74F90C43"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објављивању</w:t>
            </w:r>
          </w:p>
          <w:p w14:paraId="11585BFB"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Извештаја од</w:t>
            </w:r>
          </w:p>
          <w:p w14:paraId="05CD668E"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стране</w:t>
            </w:r>
          </w:p>
          <w:p w14:paraId="33E41C2B" w14:textId="77777777" w:rsidR="007D514E" w:rsidRPr="007D514E" w:rsidRDefault="007D514E" w:rsidP="007D514E">
            <w:pPr>
              <w:spacing w:after="0" w:line="240" w:lineRule="auto"/>
              <w:ind w:left="0" w:firstLine="0"/>
              <w:jc w:val="left"/>
              <w:rPr>
                <w:color w:val="auto"/>
                <w:szCs w:val="24"/>
              </w:rPr>
            </w:pPr>
            <w:r w:rsidRPr="007D514E">
              <w:rPr>
                <w:color w:val="auto"/>
                <w:szCs w:val="24"/>
              </w:rPr>
              <w:t>Завода...)</w:t>
            </w:r>
          </w:p>
        </w:tc>
        <w:tc>
          <w:tcPr>
            <w:tcW w:w="3096" w:type="dxa"/>
          </w:tcPr>
          <w:p w14:paraId="51197B81"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Директор</w:t>
            </w:r>
          </w:p>
          <w:p w14:paraId="59A3F48E"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Стручни сарадници</w:t>
            </w:r>
          </w:p>
          <w:p w14:paraId="01E9CC9F"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Руководиоци</w:t>
            </w:r>
          </w:p>
          <w:p w14:paraId="015BABDC"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Стручних већа</w:t>
            </w:r>
          </w:p>
          <w:p w14:paraId="34DCBDF6"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предметних</w:t>
            </w:r>
          </w:p>
          <w:p w14:paraId="13706932" w14:textId="77777777" w:rsidR="007D514E" w:rsidRPr="007D514E" w:rsidRDefault="007D514E" w:rsidP="007D514E">
            <w:pPr>
              <w:spacing w:after="0" w:line="240" w:lineRule="auto"/>
              <w:ind w:left="0" w:firstLine="0"/>
              <w:jc w:val="left"/>
              <w:rPr>
                <w:color w:val="auto"/>
                <w:szCs w:val="24"/>
              </w:rPr>
            </w:pPr>
            <w:r w:rsidRPr="007D514E">
              <w:rPr>
                <w:color w:val="auto"/>
                <w:szCs w:val="24"/>
              </w:rPr>
              <w:t>области</w:t>
            </w:r>
          </w:p>
        </w:tc>
      </w:tr>
      <w:tr w:rsidR="007D514E" w:rsidRPr="007D514E" w14:paraId="7B3AC757" w14:textId="77777777" w:rsidTr="00407765">
        <w:tc>
          <w:tcPr>
            <w:tcW w:w="3096" w:type="dxa"/>
          </w:tcPr>
          <w:p w14:paraId="0905ADA1"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2. Организација</w:t>
            </w:r>
          </w:p>
          <w:p w14:paraId="39E2A5D9"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t>и реализација</w:t>
            </w:r>
          </w:p>
          <w:p w14:paraId="47013DB0" w14:textId="77777777" w:rsidR="007D514E" w:rsidRPr="007D514E" w:rsidRDefault="007D514E" w:rsidP="007D514E">
            <w:pPr>
              <w:autoSpaceDE w:val="0"/>
              <w:autoSpaceDN w:val="0"/>
              <w:adjustRightInd w:val="0"/>
              <w:spacing w:after="0" w:line="240" w:lineRule="auto"/>
              <w:ind w:left="0" w:firstLine="0"/>
              <w:jc w:val="left"/>
              <w:rPr>
                <w:bCs/>
                <w:szCs w:val="24"/>
              </w:rPr>
            </w:pPr>
            <w:r w:rsidRPr="007D514E">
              <w:rPr>
                <w:bCs/>
                <w:szCs w:val="24"/>
              </w:rPr>
              <w:lastRenderedPageBreak/>
              <w:t>завршног испита</w:t>
            </w:r>
          </w:p>
        </w:tc>
        <w:tc>
          <w:tcPr>
            <w:tcW w:w="3096" w:type="dxa"/>
          </w:tcPr>
          <w:p w14:paraId="15A86A33"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lastRenderedPageBreak/>
              <w:t>ОС, директор</w:t>
            </w:r>
          </w:p>
          <w:p w14:paraId="78FED129"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Школски тим за</w:t>
            </w:r>
          </w:p>
          <w:p w14:paraId="62AAF94B"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lastRenderedPageBreak/>
              <w:t>реализацију ЗИ и</w:t>
            </w:r>
          </w:p>
          <w:p w14:paraId="542AA58F"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уписа у средње</w:t>
            </w:r>
          </w:p>
          <w:p w14:paraId="031E4DB3"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школе</w:t>
            </w:r>
          </w:p>
        </w:tc>
        <w:tc>
          <w:tcPr>
            <w:tcW w:w="3096" w:type="dxa"/>
          </w:tcPr>
          <w:p w14:paraId="3C976AF9"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lastRenderedPageBreak/>
              <w:t>По календару</w:t>
            </w:r>
          </w:p>
          <w:p w14:paraId="17EFACFA"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рада/сваке</w:t>
            </w:r>
          </w:p>
          <w:p w14:paraId="60CBA71E"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lastRenderedPageBreak/>
              <w:t>школске</w:t>
            </w:r>
          </w:p>
          <w:p w14:paraId="7FD721DB" w14:textId="77777777" w:rsidR="007D514E" w:rsidRPr="007D514E" w:rsidRDefault="007D514E" w:rsidP="007D514E">
            <w:pPr>
              <w:autoSpaceDE w:val="0"/>
              <w:autoSpaceDN w:val="0"/>
              <w:adjustRightInd w:val="0"/>
              <w:spacing w:after="0" w:line="240" w:lineRule="auto"/>
              <w:ind w:left="0" w:firstLine="0"/>
              <w:jc w:val="left"/>
              <w:rPr>
                <w:szCs w:val="24"/>
              </w:rPr>
            </w:pPr>
            <w:r w:rsidRPr="007D514E">
              <w:rPr>
                <w:szCs w:val="24"/>
              </w:rPr>
              <w:t>године</w:t>
            </w:r>
          </w:p>
        </w:tc>
      </w:tr>
    </w:tbl>
    <w:p w14:paraId="623B2FFC" w14:textId="4DFE606D" w:rsidR="006515E1" w:rsidRDefault="006515E1" w:rsidP="007D514E">
      <w:pPr>
        <w:spacing w:after="0" w:line="259" w:lineRule="auto"/>
        <w:ind w:left="0" w:right="785" w:firstLine="0"/>
      </w:pPr>
    </w:p>
    <w:p w14:paraId="13ACCB97" w14:textId="3C563E10" w:rsidR="006515E1" w:rsidRDefault="0047032E">
      <w:pPr>
        <w:spacing w:after="0" w:line="259" w:lineRule="auto"/>
        <w:ind w:left="0" w:firstLine="0"/>
      </w:pPr>
      <w:r>
        <w:t xml:space="preserve"> </w:t>
      </w:r>
    </w:p>
    <w:p w14:paraId="5397BF65" w14:textId="7F966419" w:rsidR="00AB76ED" w:rsidRDefault="00AB76ED">
      <w:pPr>
        <w:spacing w:after="0" w:line="259" w:lineRule="auto"/>
        <w:ind w:left="0" w:firstLine="0"/>
      </w:pPr>
    </w:p>
    <w:p w14:paraId="478B0E30" w14:textId="3CAC3210" w:rsidR="00AB76ED" w:rsidRDefault="00AB76ED">
      <w:pPr>
        <w:spacing w:after="0" w:line="259" w:lineRule="auto"/>
        <w:ind w:left="0" w:firstLine="0"/>
      </w:pPr>
    </w:p>
    <w:p w14:paraId="3509557F" w14:textId="4221C021" w:rsidR="00AB76ED" w:rsidRDefault="00AB76ED">
      <w:pPr>
        <w:spacing w:after="0" w:line="259" w:lineRule="auto"/>
        <w:ind w:left="0" w:firstLine="0"/>
      </w:pPr>
    </w:p>
    <w:p w14:paraId="23D48769" w14:textId="2B5B7D52" w:rsidR="00AB76ED" w:rsidRDefault="00AB76ED">
      <w:pPr>
        <w:spacing w:after="0" w:line="259" w:lineRule="auto"/>
        <w:ind w:left="0" w:firstLine="0"/>
      </w:pPr>
    </w:p>
    <w:p w14:paraId="6FE372C6" w14:textId="03B71AC8" w:rsidR="00AB76ED" w:rsidRDefault="00AB76ED">
      <w:pPr>
        <w:spacing w:after="0" w:line="259" w:lineRule="auto"/>
        <w:ind w:left="0" w:firstLine="0"/>
      </w:pPr>
    </w:p>
    <w:p w14:paraId="228B2015" w14:textId="4E5A8CA9" w:rsidR="00AB76ED" w:rsidRDefault="00AB76ED">
      <w:pPr>
        <w:spacing w:after="0" w:line="259" w:lineRule="auto"/>
        <w:ind w:left="0" w:firstLine="0"/>
      </w:pPr>
    </w:p>
    <w:p w14:paraId="02D310BB" w14:textId="76358788" w:rsidR="00AB76ED" w:rsidRDefault="00AB76ED">
      <w:pPr>
        <w:spacing w:after="0" w:line="259" w:lineRule="auto"/>
        <w:ind w:left="0" w:firstLine="0"/>
      </w:pPr>
    </w:p>
    <w:p w14:paraId="7E9D760C" w14:textId="3BE20B07" w:rsidR="00AB76ED" w:rsidRDefault="00AB76ED">
      <w:pPr>
        <w:spacing w:after="0" w:line="259" w:lineRule="auto"/>
        <w:ind w:left="0" w:firstLine="0"/>
      </w:pPr>
    </w:p>
    <w:p w14:paraId="69CDDCD7" w14:textId="199E0105" w:rsidR="00910B88" w:rsidRDefault="00910B88">
      <w:pPr>
        <w:spacing w:after="0" w:line="259" w:lineRule="auto"/>
        <w:ind w:left="0" w:firstLine="0"/>
      </w:pPr>
    </w:p>
    <w:p w14:paraId="5D99D948" w14:textId="72318F65" w:rsidR="00910B88" w:rsidRDefault="00910B88">
      <w:pPr>
        <w:spacing w:after="0" w:line="259" w:lineRule="auto"/>
        <w:ind w:left="0" w:firstLine="0"/>
      </w:pPr>
    </w:p>
    <w:p w14:paraId="725719A3" w14:textId="77777777" w:rsidR="00910B88" w:rsidRDefault="00910B88">
      <w:pPr>
        <w:spacing w:after="0" w:line="259" w:lineRule="auto"/>
        <w:ind w:left="0" w:firstLine="0"/>
      </w:pPr>
    </w:p>
    <w:p w14:paraId="571C95F4" w14:textId="77777777" w:rsidR="00AB76ED" w:rsidRDefault="00AB76ED">
      <w:pPr>
        <w:spacing w:after="0" w:line="259" w:lineRule="auto"/>
        <w:ind w:left="0" w:firstLine="0"/>
      </w:pPr>
    </w:p>
    <w:p w14:paraId="670B08B0" w14:textId="77777777" w:rsidR="006515E1" w:rsidRDefault="0047032E">
      <w:pPr>
        <w:pStyle w:val="Heading3"/>
        <w:ind w:left="1858" w:right="0"/>
      </w:pPr>
      <w:r>
        <w:t xml:space="preserve">6.2.СТРУЧНИ АКТИВ ЗА РАЗВОЈ ШКОЛСКОГ ПРОГРАМА </w:t>
      </w:r>
    </w:p>
    <w:p w14:paraId="2D5947EB" w14:textId="77777777" w:rsidR="006515E1" w:rsidRDefault="0047032E">
      <w:pPr>
        <w:spacing w:after="12" w:line="259" w:lineRule="auto"/>
        <w:ind w:left="0" w:right="794" w:firstLine="0"/>
        <w:jc w:val="center"/>
      </w:pPr>
      <w:r>
        <w:rPr>
          <w:b/>
        </w:rPr>
        <w:t xml:space="preserve"> </w:t>
      </w:r>
    </w:p>
    <w:p w14:paraId="5528BF23" w14:textId="77777777" w:rsidR="006515E1" w:rsidRDefault="0047032E">
      <w:pPr>
        <w:spacing w:after="3" w:line="254" w:lineRule="auto"/>
        <w:ind w:left="-5" w:right="373" w:hanging="10"/>
        <w:jc w:val="left"/>
      </w:pPr>
      <w:r>
        <w:rPr>
          <w:b/>
          <w:sz w:val="28"/>
        </w:rPr>
        <w:t xml:space="preserve">Задаци стручног актива: </w:t>
      </w:r>
    </w:p>
    <w:p w14:paraId="17398778" w14:textId="77777777" w:rsidR="006515E1" w:rsidRDefault="0047032E">
      <w:pPr>
        <w:spacing w:after="0" w:line="259" w:lineRule="auto"/>
        <w:ind w:left="0" w:firstLine="0"/>
        <w:jc w:val="left"/>
      </w:pPr>
      <w:r>
        <w:rPr>
          <w:b/>
          <w:sz w:val="28"/>
        </w:rPr>
        <w:t xml:space="preserve"> </w:t>
      </w:r>
    </w:p>
    <w:p w14:paraId="150ED3B3" w14:textId="77777777" w:rsidR="006515E1" w:rsidRDefault="0047032E">
      <w:pPr>
        <w:spacing w:after="0" w:line="259" w:lineRule="auto"/>
        <w:ind w:left="-5" w:hanging="10"/>
        <w:jc w:val="left"/>
      </w:pPr>
      <w:r>
        <w:rPr>
          <w:sz w:val="25"/>
        </w:rPr>
        <w:t>-Доноси план рада и подноси извештаје о његовој реализацији;</w:t>
      </w:r>
      <w:r>
        <w:t xml:space="preserve"> </w:t>
      </w:r>
    </w:p>
    <w:p w14:paraId="74DC29FB" w14:textId="77777777" w:rsidR="006515E1" w:rsidRDefault="0047032E">
      <w:pPr>
        <w:spacing w:after="0" w:line="259" w:lineRule="auto"/>
        <w:ind w:left="-5" w:hanging="10"/>
        <w:jc w:val="left"/>
      </w:pPr>
      <w:r>
        <w:rPr>
          <w:sz w:val="23"/>
        </w:rPr>
        <w:t xml:space="preserve">-. </w:t>
      </w:r>
      <w:r>
        <w:rPr>
          <w:sz w:val="25"/>
        </w:rPr>
        <w:t>Учествује у изради школског програма</w:t>
      </w:r>
      <w:r>
        <w:t xml:space="preserve"> </w:t>
      </w:r>
    </w:p>
    <w:p w14:paraId="3D43659D" w14:textId="77777777" w:rsidR="006515E1" w:rsidRDefault="0047032E">
      <w:pPr>
        <w:numPr>
          <w:ilvl w:val="0"/>
          <w:numId w:val="31"/>
        </w:numPr>
        <w:spacing w:after="0" w:line="259" w:lineRule="auto"/>
        <w:ind w:hanging="134"/>
        <w:jc w:val="left"/>
      </w:pPr>
      <w:r>
        <w:rPr>
          <w:sz w:val="25"/>
        </w:rPr>
        <w:t>Израђује пројекте који су у вези са школским програмом;</w:t>
      </w:r>
      <w:r>
        <w:t xml:space="preserve"> </w:t>
      </w:r>
    </w:p>
    <w:p w14:paraId="5D9E135F" w14:textId="77777777" w:rsidR="006515E1" w:rsidRDefault="0047032E">
      <w:pPr>
        <w:numPr>
          <w:ilvl w:val="0"/>
          <w:numId w:val="31"/>
        </w:numPr>
        <w:spacing w:after="0" w:line="259" w:lineRule="auto"/>
        <w:ind w:hanging="134"/>
        <w:jc w:val="left"/>
      </w:pPr>
      <w:r>
        <w:rPr>
          <w:sz w:val="25"/>
        </w:rPr>
        <w:t>Прати реализацију школског програма;</w:t>
      </w:r>
      <w:r>
        <w:rPr>
          <w:b/>
        </w:rPr>
        <w:t xml:space="preserve"> </w:t>
      </w:r>
    </w:p>
    <w:p w14:paraId="145A0D77" w14:textId="77777777" w:rsidR="006515E1" w:rsidRDefault="0047032E">
      <w:pPr>
        <w:spacing w:after="0" w:line="259" w:lineRule="auto"/>
        <w:ind w:left="0" w:firstLine="0"/>
        <w:jc w:val="left"/>
      </w:pPr>
      <w:r>
        <w:rPr>
          <w:b/>
        </w:rPr>
        <w:t xml:space="preserve"> </w:t>
      </w:r>
    </w:p>
    <w:p w14:paraId="5DC33B90" w14:textId="77777777" w:rsidR="006515E1" w:rsidRDefault="0047032E">
      <w:pPr>
        <w:numPr>
          <w:ilvl w:val="1"/>
          <w:numId w:val="31"/>
        </w:numPr>
        <w:spacing w:after="89"/>
        <w:ind w:right="839" w:hanging="360"/>
      </w:pPr>
      <w:r>
        <w:t xml:space="preserve">Љубица Савић-руководилац </w:t>
      </w:r>
    </w:p>
    <w:p w14:paraId="25D0D908" w14:textId="77777777" w:rsidR="006515E1" w:rsidRDefault="0047032E">
      <w:pPr>
        <w:numPr>
          <w:ilvl w:val="1"/>
          <w:numId w:val="31"/>
        </w:numPr>
        <w:spacing w:after="89"/>
        <w:ind w:right="839" w:hanging="360"/>
      </w:pPr>
      <w:r>
        <w:t xml:space="preserve">Руководиоци Одељењских већа 1-4. разреда </w:t>
      </w:r>
    </w:p>
    <w:p w14:paraId="5822D9F4" w14:textId="77777777" w:rsidR="006515E1" w:rsidRDefault="0047032E">
      <w:pPr>
        <w:numPr>
          <w:ilvl w:val="1"/>
          <w:numId w:val="31"/>
        </w:numPr>
        <w:spacing w:after="54" w:line="259" w:lineRule="auto"/>
        <w:ind w:right="839" w:hanging="360"/>
      </w:pPr>
      <w:r>
        <w:t xml:space="preserve">Руководиоци одељењских већа и руководиоци стручних актива за    </w:t>
      </w:r>
    </w:p>
    <w:p w14:paraId="4C103B82" w14:textId="77777777" w:rsidR="006515E1" w:rsidRDefault="0047032E">
      <w:pPr>
        <w:ind w:left="-10" w:right="839"/>
      </w:pPr>
      <w:r>
        <w:t xml:space="preserve">     област предмета 5-8. разреда </w:t>
      </w:r>
    </w:p>
    <w:p w14:paraId="25C7CA36" w14:textId="77777777" w:rsidR="006515E1" w:rsidRDefault="0047032E">
      <w:pPr>
        <w:spacing w:after="0" w:line="259" w:lineRule="auto"/>
        <w:ind w:left="0" w:firstLine="0"/>
        <w:jc w:val="left"/>
      </w:pPr>
      <w:r>
        <w:t xml:space="preserve"> </w:t>
      </w:r>
    </w:p>
    <w:p w14:paraId="7CA5473D" w14:textId="77777777" w:rsidR="006515E1" w:rsidRDefault="0047032E">
      <w:pPr>
        <w:pStyle w:val="Heading3"/>
        <w:spacing w:after="12" w:line="248" w:lineRule="auto"/>
        <w:ind w:left="231" w:right="1073"/>
        <w:jc w:val="center"/>
      </w:pPr>
      <w:r>
        <w:t xml:space="preserve">ПЛАН РАДА СТРУЧНОГ АКТИВА ЗА РАЗВОЈ ШКОЛСКОГ ПРОГРАМА </w:t>
      </w:r>
    </w:p>
    <w:p w14:paraId="6BAAF641" w14:textId="77777777" w:rsidR="006515E1" w:rsidRDefault="0047032E">
      <w:pPr>
        <w:spacing w:after="0" w:line="259" w:lineRule="auto"/>
        <w:ind w:left="0" w:firstLine="0"/>
        <w:jc w:val="left"/>
      </w:pPr>
      <w:r>
        <w:t xml:space="preserve"> </w:t>
      </w:r>
    </w:p>
    <w:tbl>
      <w:tblPr>
        <w:tblStyle w:val="TableGrid"/>
        <w:tblW w:w="9288" w:type="dxa"/>
        <w:tblInd w:w="-110" w:type="dxa"/>
        <w:tblCellMar>
          <w:top w:w="51" w:type="dxa"/>
          <w:left w:w="106" w:type="dxa"/>
          <w:right w:w="77" w:type="dxa"/>
        </w:tblCellMar>
        <w:tblLook w:val="04A0" w:firstRow="1" w:lastRow="0" w:firstColumn="1" w:lastColumn="0" w:noHBand="0" w:noVBand="1"/>
      </w:tblPr>
      <w:tblGrid>
        <w:gridCol w:w="821"/>
        <w:gridCol w:w="3826"/>
        <w:gridCol w:w="2323"/>
        <w:gridCol w:w="2318"/>
      </w:tblGrid>
      <w:tr w:rsidR="006515E1" w14:paraId="13CD20D1" w14:textId="77777777">
        <w:trPr>
          <w:trHeight w:val="466"/>
        </w:trPr>
        <w:tc>
          <w:tcPr>
            <w:tcW w:w="821" w:type="dxa"/>
            <w:tcBorders>
              <w:top w:val="single" w:sz="4" w:space="0" w:color="000000"/>
              <w:left w:val="single" w:sz="4" w:space="0" w:color="000000"/>
              <w:bottom w:val="single" w:sz="4" w:space="0" w:color="000000"/>
              <w:right w:val="single" w:sz="4" w:space="0" w:color="000000"/>
            </w:tcBorders>
          </w:tcPr>
          <w:p w14:paraId="18B608A3" w14:textId="77777777" w:rsidR="006515E1" w:rsidRDefault="0047032E">
            <w:pPr>
              <w:spacing w:after="0" w:line="259" w:lineRule="auto"/>
              <w:ind w:firstLine="0"/>
              <w:jc w:val="left"/>
            </w:pPr>
            <w:r>
              <w:rPr>
                <w:b/>
                <w:sz w:val="20"/>
              </w:rPr>
              <w:t>РЕД. БР.</w:t>
            </w:r>
            <w:r>
              <w:rPr>
                <w:b/>
              </w:rPr>
              <w:t xml:space="preserve"> </w:t>
            </w:r>
          </w:p>
        </w:tc>
        <w:tc>
          <w:tcPr>
            <w:tcW w:w="3826" w:type="dxa"/>
            <w:tcBorders>
              <w:top w:val="single" w:sz="4" w:space="0" w:color="000000"/>
              <w:left w:val="single" w:sz="4" w:space="0" w:color="000000"/>
              <w:bottom w:val="single" w:sz="4" w:space="0" w:color="000000"/>
              <w:right w:val="single" w:sz="4" w:space="0" w:color="000000"/>
            </w:tcBorders>
            <w:vAlign w:val="center"/>
          </w:tcPr>
          <w:p w14:paraId="1A7613C8" w14:textId="77777777" w:rsidR="006515E1" w:rsidRDefault="0047032E">
            <w:pPr>
              <w:spacing w:after="0" w:line="259" w:lineRule="auto"/>
              <w:ind w:firstLine="0"/>
              <w:jc w:val="left"/>
            </w:pPr>
            <w:r>
              <w:rPr>
                <w:b/>
                <w:sz w:val="20"/>
              </w:rPr>
              <w:t>САДРЖАЈ РАДА</w:t>
            </w:r>
            <w:r>
              <w:rPr>
                <w:b/>
              </w:rPr>
              <w:t xml:space="preserve"> </w:t>
            </w:r>
          </w:p>
        </w:tc>
        <w:tc>
          <w:tcPr>
            <w:tcW w:w="2323" w:type="dxa"/>
            <w:tcBorders>
              <w:top w:val="single" w:sz="4" w:space="0" w:color="000000"/>
              <w:left w:val="single" w:sz="4" w:space="0" w:color="000000"/>
              <w:bottom w:val="single" w:sz="4" w:space="0" w:color="000000"/>
              <w:right w:val="single" w:sz="4" w:space="0" w:color="000000"/>
            </w:tcBorders>
            <w:vAlign w:val="center"/>
          </w:tcPr>
          <w:p w14:paraId="3EE1ACD5" w14:textId="77777777" w:rsidR="006515E1" w:rsidRDefault="0047032E">
            <w:pPr>
              <w:spacing w:after="0" w:line="259" w:lineRule="auto"/>
              <w:ind w:firstLine="0"/>
              <w:jc w:val="left"/>
            </w:pPr>
            <w:r>
              <w:rPr>
                <w:b/>
                <w:sz w:val="20"/>
              </w:rPr>
              <w:t>НОСИЛАЦ ПОСЛА</w:t>
            </w:r>
            <w:r>
              <w:rPr>
                <w:b/>
              </w:rPr>
              <w:t xml:space="preserve"> </w:t>
            </w:r>
          </w:p>
        </w:tc>
        <w:tc>
          <w:tcPr>
            <w:tcW w:w="2318" w:type="dxa"/>
            <w:tcBorders>
              <w:top w:val="single" w:sz="4" w:space="0" w:color="000000"/>
              <w:left w:val="single" w:sz="4" w:space="0" w:color="000000"/>
              <w:bottom w:val="single" w:sz="4" w:space="0" w:color="000000"/>
              <w:right w:val="single" w:sz="4" w:space="0" w:color="000000"/>
            </w:tcBorders>
          </w:tcPr>
          <w:p w14:paraId="72B044A9" w14:textId="77777777" w:rsidR="006515E1" w:rsidRDefault="0047032E">
            <w:pPr>
              <w:spacing w:after="3" w:line="259" w:lineRule="auto"/>
              <w:ind w:left="0" w:firstLine="0"/>
              <w:jc w:val="left"/>
            </w:pPr>
            <w:r>
              <w:rPr>
                <w:b/>
                <w:sz w:val="20"/>
              </w:rPr>
              <w:t xml:space="preserve">ВРЕМЕ </w:t>
            </w:r>
          </w:p>
          <w:p w14:paraId="6F470D10" w14:textId="77777777" w:rsidR="006515E1" w:rsidRDefault="0047032E">
            <w:pPr>
              <w:spacing w:after="0" w:line="259" w:lineRule="auto"/>
              <w:ind w:left="0" w:firstLine="0"/>
              <w:jc w:val="left"/>
            </w:pPr>
            <w:r>
              <w:rPr>
                <w:b/>
                <w:sz w:val="20"/>
              </w:rPr>
              <w:t>РЕАЛИЗАЦИЈЕ</w:t>
            </w:r>
            <w:r>
              <w:rPr>
                <w:b/>
              </w:rPr>
              <w:t xml:space="preserve"> </w:t>
            </w:r>
          </w:p>
        </w:tc>
      </w:tr>
      <w:tr w:rsidR="006515E1" w14:paraId="3DF7B8D5" w14:textId="77777777">
        <w:trPr>
          <w:trHeight w:val="562"/>
        </w:trPr>
        <w:tc>
          <w:tcPr>
            <w:tcW w:w="821" w:type="dxa"/>
            <w:tcBorders>
              <w:top w:val="single" w:sz="4" w:space="0" w:color="000000"/>
              <w:left w:val="single" w:sz="4" w:space="0" w:color="000000"/>
              <w:bottom w:val="single" w:sz="4" w:space="0" w:color="000000"/>
              <w:right w:val="single" w:sz="4" w:space="0" w:color="000000"/>
            </w:tcBorders>
          </w:tcPr>
          <w:p w14:paraId="3F70AB19" w14:textId="77777777" w:rsidR="006515E1" w:rsidRDefault="0047032E">
            <w:pPr>
              <w:spacing w:after="0" w:line="259" w:lineRule="auto"/>
              <w:ind w:left="0" w:right="27" w:firstLine="0"/>
              <w:jc w:val="center"/>
            </w:pPr>
            <w:r>
              <w:t xml:space="preserve">1. </w:t>
            </w:r>
          </w:p>
        </w:tc>
        <w:tc>
          <w:tcPr>
            <w:tcW w:w="3826" w:type="dxa"/>
            <w:tcBorders>
              <w:top w:val="single" w:sz="4" w:space="0" w:color="000000"/>
              <w:left w:val="single" w:sz="4" w:space="0" w:color="000000"/>
              <w:bottom w:val="single" w:sz="4" w:space="0" w:color="000000"/>
              <w:right w:val="single" w:sz="4" w:space="0" w:color="000000"/>
            </w:tcBorders>
          </w:tcPr>
          <w:p w14:paraId="6060A842" w14:textId="2EA57355" w:rsidR="006515E1" w:rsidRDefault="0047032E">
            <w:pPr>
              <w:spacing w:after="0" w:line="259" w:lineRule="auto"/>
              <w:ind w:firstLine="0"/>
            </w:pPr>
            <w:r>
              <w:t>Анализа остварености Школског програма за школску 202</w:t>
            </w:r>
            <w:r w:rsidR="00F24F83">
              <w:rPr>
                <w:lang w:val="en-US"/>
              </w:rPr>
              <w:t>4</w:t>
            </w:r>
            <w:r>
              <w:t>/202</w:t>
            </w:r>
            <w:r w:rsidR="00F24F83">
              <w:rPr>
                <w:lang w:val="en-US"/>
              </w:rPr>
              <w:t>5</w:t>
            </w:r>
            <w:r>
              <w:t xml:space="preserve">.г. </w:t>
            </w:r>
          </w:p>
        </w:tc>
        <w:tc>
          <w:tcPr>
            <w:tcW w:w="2323" w:type="dxa"/>
            <w:tcBorders>
              <w:top w:val="single" w:sz="4" w:space="0" w:color="000000"/>
              <w:left w:val="single" w:sz="4" w:space="0" w:color="000000"/>
              <w:bottom w:val="single" w:sz="4" w:space="0" w:color="000000"/>
              <w:right w:val="single" w:sz="4" w:space="0" w:color="000000"/>
            </w:tcBorders>
          </w:tcPr>
          <w:p w14:paraId="7723E56F" w14:textId="77777777" w:rsidR="006515E1" w:rsidRDefault="0047032E">
            <w:pPr>
              <w:spacing w:after="0" w:line="259" w:lineRule="auto"/>
              <w:ind w:firstLine="0"/>
              <w:jc w:val="left"/>
            </w:pPr>
            <w:r>
              <w:t xml:space="preserve">Чланови Актива </w:t>
            </w:r>
          </w:p>
        </w:tc>
        <w:tc>
          <w:tcPr>
            <w:tcW w:w="2318" w:type="dxa"/>
            <w:tcBorders>
              <w:top w:val="single" w:sz="4" w:space="0" w:color="000000"/>
              <w:left w:val="single" w:sz="4" w:space="0" w:color="000000"/>
              <w:bottom w:val="single" w:sz="4" w:space="0" w:color="000000"/>
              <w:right w:val="single" w:sz="4" w:space="0" w:color="000000"/>
            </w:tcBorders>
          </w:tcPr>
          <w:p w14:paraId="3725BE06" w14:textId="058319BE" w:rsidR="006515E1" w:rsidRDefault="0047032E">
            <w:pPr>
              <w:spacing w:after="0" w:line="259" w:lineRule="auto"/>
              <w:ind w:left="0" w:firstLine="0"/>
              <w:jc w:val="left"/>
            </w:pPr>
            <w:r>
              <w:t>Август</w:t>
            </w:r>
          </w:p>
        </w:tc>
      </w:tr>
      <w:tr w:rsidR="006515E1" w14:paraId="483E538D" w14:textId="77777777">
        <w:trPr>
          <w:trHeight w:val="1118"/>
        </w:trPr>
        <w:tc>
          <w:tcPr>
            <w:tcW w:w="821" w:type="dxa"/>
            <w:tcBorders>
              <w:top w:val="single" w:sz="4" w:space="0" w:color="000000"/>
              <w:left w:val="single" w:sz="4" w:space="0" w:color="000000"/>
              <w:bottom w:val="single" w:sz="4" w:space="0" w:color="000000"/>
              <w:right w:val="single" w:sz="4" w:space="0" w:color="000000"/>
            </w:tcBorders>
          </w:tcPr>
          <w:p w14:paraId="637A963F" w14:textId="77777777" w:rsidR="006515E1" w:rsidRDefault="0047032E">
            <w:pPr>
              <w:spacing w:after="0" w:line="259" w:lineRule="auto"/>
              <w:ind w:left="0" w:right="27" w:firstLine="0"/>
              <w:jc w:val="center"/>
            </w:pPr>
            <w:r>
              <w:t xml:space="preserve">2. </w:t>
            </w:r>
          </w:p>
        </w:tc>
        <w:tc>
          <w:tcPr>
            <w:tcW w:w="3826" w:type="dxa"/>
            <w:tcBorders>
              <w:top w:val="single" w:sz="4" w:space="0" w:color="000000"/>
              <w:left w:val="single" w:sz="4" w:space="0" w:color="000000"/>
              <w:bottom w:val="single" w:sz="4" w:space="0" w:color="000000"/>
              <w:right w:val="single" w:sz="4" w:space="0" w:color="000000"/>
            </w:tcBorders>
          </w:tcPr>
          <w:p w14:paraId="70E2EB0A" w14:textId="77777777" w:rsidR="006515E1" w:rsidRDefault="0047032E">
            <w:pPr>
              <w:spacing w:after="5" w:line="236" w:lineRule="auto"/>
              <w:ind w:firstLine="0"/>
            </w:pPr>
            <w:r>
              <w:t xml:space="preserve">Праћење реализације активности педвиђених Годишњим планом </w:t>
            </w:r>
          </w:p>
          <w:p w14:paraId="4C5FDE03" w14:textId="635703F4" w:rsidR="006515E1" w:rsidRDefault="0047032E">
            <w:pPr>
              <w:spacing w:after="0" w:line="259" w:lineRule="auto"/>
              <w:ind w:firstLine="0"/>
            </w:pPr>
            <w:r>
              <w:t>рада школе за шк. 202</w:t>
            </w:r>
            <w:r w:rsidR="00F24F83">
              <w:rPr>
                <w:lang w:val="en-US"/>
              </w:rPr>
              <w:t>4</w:t>
            </w:r>
            <w:r>
              <w:t>/202</w:t>
            </w:r>
            <w:r w:rsidR="00F24F83">
              <w:rPr>
                <w:lang w:val="en-US"/>
              </w:rPr>
              <w:t>5</w:t>
            </w:r>
            <w:r>
              <w:t xml:space="preserve">. и Школским програмом </w:t>
            </w:r>
          </w:p>
        </w:tc>
        <w:tc>
          <w:tcPr>
            <w:tcW w:w="2323" w:type="dxa"/>
            <w:tcBorders>
              <w:top w:val="single" w:sz="4" w:space="0" w:color="000000"/>
              <w:left w:val="single" w:sz="4" w:space="0" w:color="000000"/>
              <w:bottom w:val="single" w:sz="4" w:space="0" w:color="000000"/>
              <w:right w:val="single" w:sz="4" w:space="0" w:color="000000"/>
            </w:tcBorders>
          </w:tcPr>
          <w:p w14:paraId="14D4EAD7" w14:textId="77777777" w:rsidR="006515E1" w:rsidRDefault="0047032E">
            <w:pPr>
              <w:spacing w:after="0" w:line="259" w:lineRule="auto"/>
              <w:ind w:firstLine="0"/>
              <w:jc w:val="left"/>
            </w:pPr>
            <w:r>
              <w:t xml:space="preserve">Чланови Актива </w:t>
            </w:r>
          </w:p>
        </w:tc>
        <w:tc>
          <w:tcPr>
            <w:tcW w:w="2318" w:type="dxa"/>
            <w:tcBorders>
              <w:top w:val="single" w:sz="4" w:space="0" w:color="000000"/>
              <w:left w:val="single" w:sz="4" w:space="0" w:color="000000"/>
              <w:bottom w:val="single" w:sz="4" w:space="0" w:color="000000"/>
              <w:right w:val="single" w:sz="4" w:space="0" w:color="000000"/>
            </w:tcBorders>
          </w:tcPr>
          <w:p w14:paraId="4741F41A" w14:textId="77777777" w:rsidR="006515E1" w:rsidRDefault="0047032E">
            <w:pPr>
              <w:spacing w:after="0" w:line="259" w:lineRule="auto"/>
              <w:ind w:left="0" w:firstLine="0"/>
              <w:jc w:val="left"/>
            </w:pPr>
            <w:r>
              <w:t xml:space="preserve">Током године </w:t>
            </w:r>
          </w:p>
        </w:tc>
      </w:tr>
      <w:tr w:rsidR="006515E1" w14:paraId="30C2993C" w14:textId="77777777">
        <w:trPr>
          <w:trHeight w:val="1114"/>
        </w:trPr>
        <w:tc>
          <w:tcPr>
            <w:tcW w:w="821" w:type="dxa"/>
            <w:tcBorders>
              <w:top w:val="single" w:sz="4" w:space="0" w:color="000000"/>
              <w:left w:val="single" w:sz="4" w:space="0" w:color="000000"/>
              <w:bottom w:val="single" w:sz="4" w:space="0" w:color="000000"/>
              <w:right w:val="single" w:sz="4" w:space="0" w:color="000000"/>
            </w:tcBorders>
          </w:tcPr>
          <w:p w14:paraId="1A18145A" w14:textId="77777777" w:rsidR="006515E1" w:rsidRDefault="0047032E">
            <w:pPr>
              <w:spacing w:after="0" w:line="259" w:lineRule="auto"/>
              <w:ind w:left="0" w:right="27" w:firstLine="0"/>
              <w:jc w:val="center"/>
            </w:pPr>
            <w:r>
              <w:lastRenderedPageBreak/>
              <w:t xml:space="preserve">3. </w:t>
            </w:r>
          </w:p>
        </w:tc>
        <w:tc>
          <w:tcPr>
            <w:tcW w:w="3826" w:type="dxa"/>
            <w:tcBorders>
              <w:top w:val="single" w:sz="4" w:space="0" w:color="000000"/>
              <w:left w:val="single" w:sz="4" w:space="0" w:color="000000"/>
              <w:bottom w:val="single" w:sz="4" w:space="0" w:color="000000"/>
              <w:right w:val="single" w:sz="4" w:space="0" w:color="000000"/>
            </w:tcBorders>
          </w:tcPr>
          <w:p w14:paraId="28D18927" w14:textId="77777777" w:rsidR="006515E1" w:rsidRDefault="0047032E">
            <w:pPr>
              <w:spacing w:after="0" w:line="259" w:lineRule="auto"/>
              <w:ind w:firstLine="0"/>
              <w:jc w:val="left"/>
            </w:pPr>
            <w:r>
              <w:t xml:space="preserve">Праћење реализације Програма заштите ученика од дискриминације, насиља, занемаривања и злостављања  </w:t>
            </w:r>
          </w:p>
        </w:tc>
        <w:tc>
          <w:tcPr>
            <w:tcW w:w="2323" w:type="dxa"/>
            <w:tcBorders>
              <w:top w:val="single" w:sz="4" w:space="0" w:color="000000"/>
              <w:left w:val="single" w:sz="4" w:space="0" w:color="000000"/>
              <w:bottom w:val="single" w:sz="4" w:space="0" w:color="000000"/>
              <w:right w:val="single" w:sz="4" w:space="0" w:color="000000"/>
            </w:tcBorders>
          </w:tcPr>
          <w:p w14:paraId="09876973" w14:textId="77777777" w:rsidR="006515E1" w:rsidRDefault="0047032E">
            <w:pPr>
              <w:spacing w:after="0" w:line="259" w:lineRule="auto"/>
              <w:ind w:firstLine="0"/>
              <w:jc w:val="left"/>
            </w:pPr>
            <w:r>
              <w:t xml:space="preserve">Чланови Актива и Тим за превенцију насиља  </w:t>
            </w:r>
          </w:p>
        </w:tc>
        <w:tc>
          <w:tcPr>
            <w:tcW w:w="2318" w:type="dxa"/>
            <w:tcBorders>
              <w:top w:val="single" w:sz="4" w:space="0" w:color="000000"/>
              <w:left w:val="single" w:sz="4" w:space="0" w:color="000000"/>
              <w:bottom w:val="single" w:sz="4" w:space="0" w:color="000000"/>
              <w:right w:val="single" w:sz="4" w:space="0" w:color="000000"/>
            </w:tcBorders>
          </w:tcPr>
          <w:p w14:paraId="2AE510CF" w14:textId="77777777" w:rsidR="006515E1" w:rsidRDefault="0047032E">
            <w:pPr>
              <w:spacing w:after="0" w:line="259" w:lineRule="auto"/>
              <w:ind w:left="0" w:firstLine="0"/>
              <w:jc w:val="left"/>
            </w:pPr>
            <w:r>
              <w:t xml:space="preserve">Током године </w:t>
            </w:r>
          </w:p>
        </w:tc>
      </w:tr>
      <w:tr w:rsidR="006515E1" w14:paraId="30B14B7D" w14:textId="77777777">
        <w:trPr>
          <w:trHeight w:val="835"/>
        </w:trPr>
        <w:tc>
          <w:tcPr>
            <w:tcW w:w="821" w:type="dxa"/>
            <w:tcBorders>
              <w:top w:val="single" w:sz="4" w:space="0" w:color="000000"/>
              <w:left w:val="single" w:sz="4" w:space="0" w:color="000000"/>
              <w:bottom w:val="single" w:sz="4" w:space="0" w:color="000000"/>
              <w:right w:val="single" w:sz="4" w:space="0" w:color="000000"/>
            </w:tcBorders>
          </w:tcPr>
          <w:p w14:paraId="347D69F1" w14:textId="77777777" w:rsidR="006515E1" w:rsidRDefault="0047032E">
            <w:pPr>
              <w:spacing w:after="0" w:line="259" w:lineRule="auto"/>
              <w:ind w:left="0" w:right="27" w:firstLine="0"/>
              <w:jc w:val="center"/>
            </w:pPr>
            <w:r>
              <w:t xml:space="preserve">4. </w:t>
            </w:r>
          </w:p>
        </w:tc>
        <w:tc>
          <w:tcPr>
            <w:tcW w:w="3826" w:type="dxa"/>
            <w:tcBorders>
              <w:top w:val="single" w:sz="4" w:space="0" w:color="000000"/>
              <w:left w:val="single" w:sz="4" w:space="0" w:color="000000"/>
              <w:bottom w:val="single" w:sz="4" w:space="0" w:color="000000"/>
              <w:right w:val="single" w:sz="4" w:space="0" w:color="000000"/>
            </w:tcBorders>
          </w:tcPr>
          <w:p w14:paraId="4A55FF8B" w14:textId="77777777" w:rsidR="006515E1" w:rsidRDefault="0047032E">
            <w:pPr>
              <w:spacing w:after="0" w:line="259" w:lineRule="auto"/>
              <w:ind w:firstLine="0"/>
              <w:jc w:val="left"/>
            </w:pPr>
            <w:r>
              <w:t xml:space="preserve">Праћење реализације огледних и угледних часова и тематске наставе </w:t>
            </w:r>
          </w:p>
        </w:tc>
        <w:tc>
          <w:tcPr>
            <w:tcW w:w="2323" w:type="dxa"/>
            <w:tcBorders>
              <w:top w:val="single" w:sz="4" w:space="0" w:color="000000"/>
              <w:left w:val="single" w:sz="4" w:space="0" w:color="000000"/>
              <w:bottom w:val="single" w:sz="4" w:space="0" w:color="000000"/>
              <w:right w:val="single" w:sz="4" w:space="0" w:color="000000"/>
            </w:tcBorders>
          </w:tcPr>
          <w:p w14:paraId="60394BCA" w14:textId="77777777" w:rsidR="006515E1" w:rsidRDefault="0047032E">
            <w:pPr>
              <w:spacing w:after="0" w:line="259" w:lineRule="auto"/>
              <w:ind w:firstLine="0"/>
              <w:jc w:val="left"/>
            </w:pPr>
            <w:r>
              <w:t xml:space="preserve">Чланови Актива и Тим за самовредновање </w:t>
            </w:r>
          </w:p>
        </w:tc>
        <w:tc>
          <w:tcPr>
            <w:tcW w:w="2318" w:type="dxa"/>
            <w:tcBorders>
              <w:top w:val="single" w:sz="4" w:space="0" w:color="000000"/>
              <w:left w:val="single" w:sz="4" w:space="0" w:color="000000"/>
              <w:bottom w:val="single" w:sz="4" w:space="0" w:color="000000"/>
              <w:right w:val="single" w:sz="4" w:space="0" w:color="000000"/>
            </w:tcBorders>
          </w:tcPr>
          <w:p w14:paraId="111D6B7D" w14:textId="77777777" w:rsidR="006515E1" w:rsidRDefault="0047032E">
            <w:pPr>
              <w:spacing w:after="0" w:line="259" w:lineRule="auto"/>
              <w:ind w:left="0" w:firstLine="0"/>
              <w:jc w:val="left"/>
            </w:pPr>
            <w:r>
              <w:t xml:space="preserve">Током године </w:t>
            </w:r>
          </w:p>
        </w:tc>
      </w:tr>
      <w:tr w:rsidR="006515E1" w14:paraId="2D356727" w14:textId="77777777">
        <w:trPr>
          <w:trHeight w:val="562"/>
        </w:trPr>
        <w:tc>
          <w:tcPr>
            <w:tcW w:w="821" w:type="dxa"/>
            <w:tcBorders>
              <w:top w:val="single" w:sz="4" w:space="0" w:color="000000"/>
              <w:left w:val="single" w:sz="4" w:space="0" w:color="000000"/>
              <w:bottom w:val="single" w:sz="4" w:space="0" w:color="000000"/>
              <w:right w:val="single" w:sz="4" w:space="0" w:color="000000"/>
            </w:tcBorders>
          </w:tcPr>
          <w:p w14:paraId="1CA9D347" w14:textId="77777777" w:rsidR="006515E1" w:rsidRDefault="0047032E">
            <w:pPr>
              <w:spacing w:after="0" w:line="259" w:lineRule="auto"/>
              <w:ind w:left="0" w:right="27" w:firstLine="0"/>
              <w:jc w:val="center"/>
            </w:pPr>
            <w:r>
              <w:t xml:space="preserve">5. </w:t>
            </w:r>
          </w:p>
        </w:tc>
        <w:tc>
          <w:tcPr>
            <w:tcW w:w="3826" w:type="dxa"/>
            <w:tcBorders>
              <w:top w:val="single" w:sz="4" w:space="0" w:color="000000"/>
              <w:left w:val="single" w:sz="4" w:space="0" w:color="000000"/>
              <w:bottom w:val="single" w:sz="4" w:space="0" w:color="000000"/>
              <w:right w:val="single" w:sz="4" w:space="0" w:color="000000"/>
            </w:tcBorders>
          </w:tcPr>
          <w:p w14:paraId="3A1B0E9B" w14:textId="77777777" w:rsidR="006515E1" w:rsidRDefault="0047032E">
            <w:pPr>
              <w:spacing w:after="0" w:line="259" w:lineRule="auto"/>
              <w:ind w:firstLine="0"/>
              <w:jc w:val="left"/>
            </w:pPr>
            <w:r>
              <w:t xml:space="preserve">Праћење реализације сарадње са родитељима </w:t>
            </w:r>
          </w:p>
        </w:tc>
        <w:tc>
          <w:tcPr>
            <w:tcW w:w="2323" w:type="dxa"/>
            <w:tcBorders>
              <w:top w:val="single" w:sz="4" w:space="0" w:color="000000"/>
              <w:left w:val="single" w:sz="4" w:space="0" w:color="000000"/>
              <w:bottom w:val="single" w:sz="4" w:space="0" w:color="000000"/>
              <w:right w:val="single" w:sz="4" w:space="0" w:color="000000"/>
            </w:tcBorders>
          </w:tcPr>
          <w:p w14:paraId="3B0C128C" w14:textId="77777777" w:rsidR="006515E1" w:rsidRDefault="0047032E">
            <w:pPr>
              <w:spacing w:after="0" w:line="259" w:lineRule="auto"/>
              <w:ind w:firstLine="0"/>
              <w:jc w:val="left"/>
            </w:pPr>
            <w:r>
              <w:t xml:space="preserve">Чланови Актива </w:t>
            </w:r>
          </w:p>
        </w:tc>
        <w:tc>
          <w:tcPr>
            <w:tcW w:w="2318" w:type="dxa"/>
            <w:tcBorders>
              <w:top w:val="single" w:sz="4" w:space="0" w:color="000000"/>
              <w:left w:val="single" w:sz="4" w:space="0" w:color="000000"/>
              <w:bottom w:val="single" w:sz="4" w:space="0" w:color="000000"/>
              <w:right w:val="single" w:sz="4" w:space="0" w:color="000000"/>
            </w:tcBorders>
          </w:tcPr>
          <w:p w14:paraId="59304E37" w14:textId="77777777" w:rsidR="006515E1" w:rsidRDefault="0047032E">
            <w:pPr>
              <w:spacing w:after="0" w:line="259" w:lineRule="auto"/>
              <w:ind w:left="0" w:firstLine="0"/>
              <w:jc w:val="left"/>
            </w:pPr>
            <w:r>
              <w:t xml:space="preserve">Током године </w:t>
            </w:r>
          </w:p>
        </w:tc>
      </w:tr>
      <w:tr w:rsidR="006515E1" w14:paraId="096EFDE7" w14:textId="77777777">
        <w:trPr>
          <w:trHeight w:val="840"/>
        </w:trPr>
        <w:tc>
          <w:tcPr>
            <w:tcW w:w="821" w:type="dxa"/>
            <w:tcBorders>
              <w:top w:val="single" w:sz="4" w:space="0" w:color="000000"/>
              <w:left w:val="single" w:sz="4" w:space="0" w:color="000000"/>
              <w:bottom w:val="single" w:sz="4" w:space="0" w:color="000000"/>
              <w:right w:val="single" w:sz="4" w:space="0" w:color="000000"/>
            </w:tcBorders>
          </w:tcPr>
          <w:p w14:paraId="74C30E78" w14:textId="77777777" w:rsidR="006515E1" w:rsidRDefault="0047032E">
            <w:pPr>
              <w:spacing w:after="0" w:line="259" w:lineRule="auto"/>
              <w:ind w:left="0" w:right="27" w:firstLine="0"/>
              <w:jc w:val="center"/>
            </w:pPr>
            <w:r>
              <w:t xml:space="preserve">6. </w:t>
            </w:r>
          </w:p>
        </w:tc>
        <w:tc>
          <w:tcPr>
            <w:tcW w:w="3826" w:type="dxa"/>
            <w:tcBorders>
              <w:top w:val="single" w:sz="4" w:space="0" w:color="000000"/>
              <w:left w:val="single" w:sz="4" w:space="0" w:color="000000"/>
              <w:bottom w:val="single" w:sz="4" w:space="0" w:color="000000"/>
              <w:right w:val="single" w:sz="4" w:space="0" w:color="000000"/>
            </w:tcBorders>
          </w:tcPr>
          <w:p w14:paraId="7A0F007C" w14:textId="77777777" w:rsidR="006515E1" w:rsidRDefault="0047032E">
            <w:pPr>
              <w:spacing w:after="0" w:line="259" w:lineRule="auto"/>
              <w:ind w:firstLine="0"/>
              <w:jc w:val="left"/>
            </w:pPr>
            <w:r>
              <w:t xml:space="preserve">Анализа резултата </w:t>
            </w:r>
          </w:p>
          <w:p w14:paraId="2C928EA8" w14:textId="77777777" w:rsidR="006515E1" w:rsidRDefault="0047032E">
            <w:pPr>
              <w:spacing w:after="0" w:line="259" w:lineRule="auto"/>
              <w:ind w:firstLine="0"/>
            </w:pPr>
            <w:r>
              <w:t xml:space="preserve">самовредновања рада школе ради унапређивања рада школе </w:t>
            </w:r>
          </w:p>
        </w:tc>
        <w:tc>
          <w:tcPr>
            <w:tcW w:w="2323" w:type="dxa"/>
            <w:tcBorders>
              <w:top w:val="single" w:sz="4" w:space="0" w:color="000000"/>
              <w:left w:val="single" w:sz="4" w:space="0" w:color="000000"/>
              <w:bottom w:val="single" w:sz="4" w:space="0" w:color="000000"/>
              <w:right w:val="single" w:sz="4" w:space="0" w:color="000000"/>
            </w:tcBorders>
          </w:tcPr>
          <w:p w14:paraId="0D779561" w14:textId="77777777" w:rsidR="006515E1" w:rsidRDefault="0047032E">
            <w:pPr>
              <w:spacing w:after="0" w:line="259" w:lineRule="auto"/>
              <w:ind w:firstLine="0"/>
              <w:jc w:val="left"/>
            </w:pPr>
            <w:r>
              <w:t xml:space="preserve">Чланови Актива Тим за самовредновање </w:t>
            </w:r>
          </w:p>
        </w:tc>
        <w:tc>
          <w:tcPr>
            <w:tcW w:w="2318" w:type="dxa"/>
            <w:tcBorders>
              <w:top w:val="single" w:sz="4" w:space="0" w:color="000000"/>
              <w:left w:val="single" w:sz="4" w:space="0" w:color="000000"/>
              <w:bottom w:val="single" w:sz="4" w:space="0" w:color="000000"/>
              <w:right w:val="single" w:sz="4" w:space="0" w:color="000000"/>
            </w:tcBorders>
          </w:tcPr>
          <w:p w14:paraId="3FAA759E" w14:textId="77777777" w:rsidR="006515E1" w:rsidRDefault="0047032E">
            <w:pPr>
              <w:spacing w:after="0" w:line="259" w:lineRule="auto"/>
              <w:ind w:left="0" w:firstLine="0"/>
              <w:jc w:val="left"/>
            </w:pPr>
            <w:r>
              <w:t xml:space="preserve">На крају школске године </w:t>
            </w:r>
          </w:p>
        </w:tc>
      </w:tr>
      <w:tr w:rsidR="006515E1" w14:paraId="35FBC8B0" w14:textId="77777777">
        <w:trPr>
          <w:trHeight w:val="1114"/>
        </w:trPr>
        <w:tc>
          <w:tcPr>
            <w:tcW w:w="821" w:type="dxa"/>
            <w:tcBorders>
              <w:top w:val="single" w:sz="4" w:space="0" w:color="000000"/>
              <w:left w:val="single" w:sz="4" w:space="0" w:color="000000"/>
              <w:bottom w:val="single" w:sz="4" w:space="0" w:color="000000"/>
              <w:right w:val="single" w:sz="4" w:space="0" w:color="000000"/>
            </w:tcBorders>
          </w:tcPr>
          <w:p w14:paraId="020F2FAF" w14:textId="77777777" w:rsidR="006515E1" w:rsidRDefault="0047032E">
            <w:pPr>
              <w:spacing w:after="0" w:line="259" w:lineRule="auto"/>
              <w:ind w:left="0" w:right="27" w:firstLine="0"/>
              <w:jc w:val="center"/>
            </w:pPr>
            <w:r>
              <w:t xml:space="preserve">7. </w:t>
            </w:r>
          </w:p>
        </w:tc>
        <w:tc>
          <w:tcPr>
            <w:tcW w:w="3826" w:type="dxa"/>
            <w:tcBorders>
              <w:top w:val="single" w:sz="4" w:space="0" w:color="000000"/>
              <w:left w:val="single" w:sz="4" w:space="0" w:color="000000"/>
              <w:bottom w:val="single" w:sz="4" w:space="0" w:color="000000"/>
              <w:right w:val="single" w:sz="4" w:space="0" w:color="000000"/>
            </w:tcBorders>
          </w:tcPr>
          <w:p w14:paraId="1BA4F8DC" w14:textId="77777777" w:rsidR="006515E1" w:rsidRDefault="0047032E">
            <w:pPr>
              <w:spacing w:after="0" w:line="259" w:lineRule="auto"/>
              <w:ind w:firstLine="0"/>
              <w:jc w:val="left"/>
            </w:pPr>
            <w:r>
              <w:t xml:space="preserve">Праћењ резултата провера постигнућа ученика на крају првог и другог циклуса ради унапређивања наставе </w:t>
            </w:r>
          </w:p>
        </w:tc>
        <w:tc>
          <w:tcPr>
            <w:tcW w:w="2323" w:type="dxa"/>
            <w:tcBorders>
              <w:top w:val="single" w:sz="4" w:space="0" w:color="000000"/>
              <w:left w:val="single" w:sz="4" w:space="0" w:color="000000"/>
              <w:bottom w:val="single" w:sz="4" w:space="0" w:color="000000"/>
              <w:right w:val="single" w:sz="4" w:space="0" w:color="000000"/>
            </w:tcBorders>
          </w:tcPr>
          <w:p w14:paraId="22EBD0D0" w14:textId="77777777" w:rsidR="006515E1" w:rsidRDefault="0047032E">
            <w:pPr>
              <w:spacing w:after="0" w:line="259" w:lineRule="auto"/>
              <w:ind w:firstLine="0"/>
              <w:jc w:val="left"/>
            </w:pPr>
            <w:r>
              <w:t xml:space="preserve">Чланови Актива Тим за самовредновање </w:t>
            </w:r>
          </w:p>
        </w:tc>
        <w:tc>
          <w:tcPr>
            <w:tcW w:w="2318" w:type="dxa"/>
            <w:tcBorders>
              <w:top w:val="single" w:sz="4" w:space="0" w:color="000000"/>
              <w:left w:val="single" w:sz="4" w:space="0" w:color="000000"/>
              <w:bottom w:val="single" w:sz="4" w:space="0" w:color="000000"/>
              <w:right w:val="single" w:sz="4" w:space="0" w:color="000000"/>
            </w:tcBorders>
          </w:tcPr>
          <w:p w14:paraId="4BB69194" w14:textId="1A496A40" w:rsidR="006515E1" w:rsidRPr="00F811B3" w:rsidRDefault="0047032E">
            <w:pPr>
              <w:spacing w:after="0" w:line="259" w:lineRule="auto"/>
              <w:ind w:left="0" w:firstLine="0"/>
              <w:jc w:val="left"/>
              <w:rPr>
                <w:lang w:val="en-US"/>
              </w:rPr>
            </w:pPr>
            <w:r>
              <w:t xml:space="preserve">Мај-јун </w:t>
            </w:r>
          </w:p>
        </w:tc>
      </w:tr>
      <w:tr w:rsidR="006515E1" w14:paraId="176C076E" w14:textId="77777777">
        <w:trPr>
          <w:trHeight w:val="835"/>
        </w:trPr>
        <w:tc>
          <w:tcPr>
            <w:tcW w:w="821" w:type="dxa"/>
            <w:tcBorders>
              <w:top w:val="single" w:sz="4" w:space="0" w:color="000000"/>
              <w:left w:val="single" w:sz="4" w:space="0" w:color="000000"/>
              <w:bottom w:val="single" w:sz="4" w:space="0" w:color="000000"/>
              <w:right w:val="single" w:sz="4" w:space="0" w:color="000000"/>
            </w:tcBorders>
          </w:tcPr>
          <w:p w14:paraId="174ECD53" w14:textId="77777777" w:rsidR="006515E1" w:rsidRDefault="0047032E">
            <w:pPr>
              <w:spacing w:after="0" w:line="259" w:lineRule="auto"/>
              <w:ind w:left="0" w:right="27" w:firstLine="0"/>
              <w:jc w:val="center"/>
            </w:pPr>
            <w:r>
              <w:t xml:space="preserve">8. </w:t>
            </w:r>
          </w:p>
        </w:tc>
        <w:tc>
          <w:tcPr>
            <w:tcW w:w="3826" w:type="dxa"/>
            <w:tcBorders>
              <w:top w:val="single" w:sz="4" w:space="0" w:color="000000"/>
              <w:left w:val="single" w:sz="4" w:space="0" w:color="000000"/>
              <w:bottom w:val="single" w:sz="4" w:space="0" w:color="000000"/>
              <w:right w:val="single" w:sz="4" w:space="0" w:color="000000"/>
            </w:tcBorders>
          </w:tcPr>
          <w:p w14:paraId="4527A445" w14:textId="77777777" w:rsidR="006515E1" w:rsidRDefault="0047032E">
            <w:pPr>
              <w:spacing w:after="0" w:line="259" w:lineRule="auto"/>
              <w:ind w:firstLine="0"/>
              <w:jc w:val="left"/>
            </w:pPr>
            <w:r>
              <w:t xml:space="preserve">Праћењ учешћа школе у пројектима </w:t>
            </w:r>
          </w:p>
        </w:tc>
        <w:tc>
          <w:tcPr>
            <w:tcW w:w="2323" w:type="dxa"/>
            <w:tcBorders>
              <w:top w:val="single" w:sz="4" w:space="0" w:color="000000"/>
              <w:left w:val="single" w:sz="4" w:space="0" w:color="000000"/>
              <w:bottom w:val="single" w:sz="4" w:space="0" w:color="000000"/>
              <w:right w:val="single" w:sz="4" w:space="0" w:color="000000"/>
            </w:tcBorders>
          </w:tcPr>
          <w:p w14:paraId="1CD5D0F9" w14:textId="77777777" w:rsidR="006515E1" w:rsidRDefault="0047032E">
            <w:pPr>
              <w:spacing w:after="0" w:line="259" w:lineRule="auto"/>
              <w:ind w:right="85" w:firstLine="0"/>
            </w:pPr>
            <w:r>
              <w:t xml:space="preserve">Чланови Актива Актив за школско развојно планирање </w:t>
            </w:r>
          </w:p>
        </w:tc>
        <w:tc>
          <w:tcPr>
            <w:tcW w:w="2318" w:type="dxa"/>
            <w:tcBorders>
              <w:top w:val="single" w:sz="4" w:space="0" w:color="000000"/>
              <w:left w:val="single" w:sz="4" w:space="0" w:color="000000"/>
              <w:bottom w:val="single" w:sz="4" w:space="0" w:color="000000"/>
              <w:right w:val="single" w:sz="4" w:space="0" w:color="000000"/>
            </w:tcBorders>
          </w:tcPr>
          <w:p w14:paraId="51BE9522" w14:textId="77777777" w:rsidR="006515E1" w:rsidRDefault="0047032E">
            <w:pPr>
              <w:spacing w:after="0" w:line="259" w:lineRule="auto"/>
              <w:ind w:left="0" w:firstLine="0"/>
              <w:jc w:val="left"/>
            </w:pPr>
            <w:r>
              <w:t xml:space="preserve">Током године </w:t>
            </w:r>
          </w:p>
        </w:tc>
      </w:tr>
      <w:tr w:rsidR="006515E1" w14:paraId="4DB3DFC8" w14:textId="77777777">
        <w:trPr>
          <w:trHeight w:val="840"/>
        </w:trPr>
        <w:tc>
          <w:tcPr>
            <w:tcW w:w="821" w:type="dxa"/>
            <w:tcBorders>
              <w:top w:val="single" w:sz="4" w:space="0" w:color="000000"/>
              <w:left w:val="single" w:sz="4" w:space="0" w:color="000000"/>
              <w:bottom w:val="single" w:sz="4" w:space="0" w:color="000000"/>
              <w:right w:val="single" w:sz="4" w:space="0" w:color="000000"/>
            </w:tcBorders>
          </w:tcPr>
          <w:p w14:paraId="2665C4C7" w14:textId="77777777" w:rsidR="006515E1" w:rsidRDefault="0047032E">
            <w:pPr>
              <w:spacing w:after="0" w:line="259" w:lineRule="auto"/>
              <w:ind w:left="0" w:right="27" w:firstLine="0"/>
              <w:jc w:val="center"/>
            </w:pPr>
            <w:r>
              <w:t xml:space="preserve">9. </w:t>
            </w:r>
          </w:p>
        </w:tc>
        <w:tc>
          <w:tcPr>
            <w:tcW w:w="3826" w:type="dxa"/>
            <w:tcBorders>
              <w:top w:val="single" w:sz="4" w:space="0" w:color="000000"/>
              <w:left w:val="single" w:sz="4" w:space="0" w:color="000000"/>
              <w:bottom w:val="single" w:sz="4" w:space="0" w:color="000000"/>
              <w:right w:val="single" w:sz="4" w:space="0" w:color="000000"/>
            </w:tcBorders>
          </w:tcPr>
          <w:p w14:paraId="293ADA84" w14:textId="77777777" w:rsidR="006515E1" w:rsidRDefault="0047032E">
            <w:pPr>
              <w:spacing w:after="0" w:line="259" w:lineRule="auto"/>
              <w:ind w:firstLine="0"/>
              <w:jc w:val="left"/>
            </w:pPr>
            <w:r>
              <w:t xml:space="preserve">Пружање подршке члановима тима за инклузију у реализацији инклузивног образовања </w:t>
            </w:r>
          </w:p>
        </w:tc>
        <w:tc>
          <w:tcPr>
            <w:tcW w:w="2323" w:type="dxa"/>
            <w:tcBorders>
              <w:top w:val="single" w:sz="4" w:space="0" w:color="000000"/>
              <w:left w:val="single" w:sz="4" w:space="0" w:color="000000"/>
              <w:bottom w:val="single" w:sz="4" w:space="0" w:color="000000"/>
              <w:right w:val="single" w:sz="4" w:space="0" w:color="000000"/>
            </w:tcBorders>
          </w:tcPr>
          <w:p w14:paraId="51DDB3B9" w14:textId="77777777" w:rsidR="006515E1" w:rsidRDefault="0047032E">
            <w:pPr>
              <w:spacing w:after="0" w:line="259" w:lineRule="auto"/>
              <w:ind w:firstLine="0"/>
              <w:jc w:val="left"/>
            </w:pPr>
            <w:r>
              <w:t xml:space="preserve">Чланови Актива </w:t>
            </w:r>
          </w:p>
          <w:p w14:paraId="41449BC5" w14:textId="77777777" w:rsidR="006515E1" w:rsidRDefault="0047032E">
            <w:pPr>
              <w:spacing w:after="0" w:line="259" w:lineRule="auto"/>
              <w:ind w:firstLine="0"/>
              <w:jc w:val="left"/>
            </w:pPr>
            <w:r>
              <w:t xml:space="preserve">Тим за инклузију </w:t>
            </w:r>
          </w:p>
        </w:tc>
        <w:tc>
          <w:tcPr>
            <w:tcW w:w="2318" w:type="dxa"/>
            <w:tcBorders>
              <w:top w:val="single" w:sz="4" w:space="0" w:color="000000"/>
              <w:left w:val="single" w:sz="4" w:space="0" w:color="000000"/>
              <w:bottom w:val="single" w:sz="4" w:space="0" w:color="000000"/>
              <w:right w:val="single" w:sz="4" w:space="0" w:color="000000"/>
            </w:tcBorders>
          </w:tcPr>
          <w:p w14:paraId="0018AD10" w14:textId="77777777" w:rsidR="006515E1" w:rsidRDefault="0047032E">
            <w:pPr>
              <w:spacing w:after="0" w:line="259" w:lineRule="auto"/>
              <w:ind w:left="0" w:firstLine="0"/>
              <w:jc w:val="left"/>
            </w:pPr>
            <w:r>
              <w:t xml:space="preserve">Током године </w:t>
            </w:r>
          </w:p>
        </w:tc>
      </w:tr>
      <w:tr w:rsidR="006515E1" w14:paraId="68C4299A" w14:textId="77777777">
        <w:trPr>
          <w:trHeight w:val="562"/>
        </w:trPr>
        <w:tc>
          <w:tcPr>
            <w:tcW w:w="821" w:type="dxa"/>
            <w:tcBorders>
              <w:top w:val="single" w:sz="4" w:space="0" w:color="000000"/>
              <w:left w:val="single" w:sz="4" w:space="0" w:color="000000"/>
              <w:bottom w:val="single" w:sz="4" w:space="0" w:color="000000"/>
              <w:right w:val="single" w:sz="4" w:space="0" w:color="000000"/>
            </w:tcBorders>
          </w:tcPr>
          <w:p w14:paraId="089CD281" w14:textId="77777777" w:rsidR="006515E1" w:rsidRDefault="0047032E">
            <w:pPr>
              <w:spacing w:after="0" w:line="259" w:lineRule="auto"/>
              <w:ind w:left="0" w:right="31" w:firstLine="0"/>
              <w:jc w:val="center"/>
            </w:pPr>
            <w:r>
              <w:t xml:space="preserve">10. </w:t>
            </w:r>
          </w:p>
        </w:tc>
        <w:tc>
          <w:tcPr>
            <w:tcW w:w="3826" w:type="dxa"/>
            <w:tcBorders>
              <w:top w:val="single" w:sz="4" w:space="0" w:color="000000"/>
              <w:left w:val="single" w:sz="4" w:space="0" w:color="000000"/>
              <w:bottom w:val="single" w:sz="4" w:space="0" w:color="000000"/>
              <w:right w:val="single" w:sz="4" w:space="0" w:color="000000"/>
            </w:tcBorders>
          </w:tcPr>
          <w:p w14:paraId="03444D9F" w14:textId="77777777" w:rsidR="006515E1" w:rsidRDefault="0047032E">
            <w:pPr>
              <w:spacing w:after="0" w:line="259" w:lineRule="auto"/>
              <w:ind w:right="16" w:firstLine="0"/>
              <w:jc w:val="left"/>
            </w:pPr>
            <w:r>
              <w:t xml:space="preserve">Сарадња са локалном самоуправом и друштвеним </w:t>
            </w:r>
          </w:p>
        </w:tc>
        <w:tc>
          <w:tcPr>
            <w:tcW w:w="2323" w:type="dxa"/>
            <w:tcBorders>
              <w:top w:val="single" w:sz="4" w:space="0" w:color="000000"/>
              <w:left w:val="single" w:sz="4" w:space="0" w:color="000000"/>
              <w:bottom w:val="single" w:sz="4" w:space="0" w:color="000000"/>
              <w:right w:val="single" w:sz="4" w:space="0" w:color="000000"/>
            </w:tcBorders>
          </w:tcPr>
          <w:p w14:paraId="6E628D6C" w14:textId="77777777" w:rsidR="006515E1" w:rsidRDefault="0047032E">
            <w:pPr>
              <w:spacing w:after="0" w:line="259" w:lineRule="auto"/>
              <w:ind w:firstLine="0"/>
              <w:jc w:val="left"/>
            </w:pPr>
            <w:r>
              <w:t xml:space="preserve">Чланови Актива </w:t>
            </w:r>
          </w:p>
        </w:tc>
        <w:tc>
          <w:tcPr>
            <w:tcW w:w="2318" w:type="dxa"/>
            <w:tcBorders>
              <w:top w:val="single" w:sz="4" w:space="0" w:color="000000"/>
              <w:left w:val="single" w:sz="4" w:space="0" w:color="000000"/>
              <w:bottom w:val="single" w:sz="4" w:space="0" w:color="000000"/>
              <w:right w:val="single" w:sz="4" w:space="0" w:color="000000"/>
            </w:tcBorders>
          </w:tcPr>
          <w:p w14:paraId="55D85F12" w14:textId="77777777" w:rsidR="006515E1" w:rsidRDefault="0047032E">
            <w:pPr>
              <w:spacing w:after="0" w:line="259" w:lineRule="auto"/>
              <w:ind w:left="0" w:firstLine="0"/>
              <w:jc w:val="left"/>
            </w:pPr>
            <w:r>
              <w:t xml:space="preserve">Током године </w:t>
            </w:r>
          </w:p>
        </w:tc>
      </w:tr>
      <w:tr w:rsidR="006515E1" w14:paraId="66ECA6CD" w14:textId="77777777">
        <w:trPr>
          <w:trHeight w:val="562"/>
        </w:trPr>
        <w:tc>
          <w:tcPr>
            <w:tcW w:w="821" w:type="dxa"/>
            <w:tcBorders>
              <w:top w:val="single" w:sz="4" w:space="0" w:color="000000"/>
              <w:left w:val="single" w:sz="4" w:space="0" w:color="000000"/>
              <w:bottom w:val="single" w:sz="4" w:space="0" w:color="000000"/>
              <w:right w:val="single" w:sz="4" w:space="0" w:color="000000"/>
            </w:tcBorders>
          </w:tcPr>
          <w:p w14:paraId="487CE0A5" w14:textId="77777777" w:rsidR="006515E1" w:rsidRDefault="006515E1">
            <w:pPr>
              <w:spacing w:after="160" w:line="259" w:lineRule="auto"/>
              <w:ind w:left="0" w:firstLine="0"/>
              <w:jc w:val="left"/>
            </w:pPr>
          </w:p>
        </w:tc>
        <w:tc>
          <w:tcPr>
            <w:tcW w:w="3826" w:type="dxa"/>
            <w:tcBorders>
              <w:top w:val="single" w:sz="4" w:space="0" w:color="000000"/>
              <w:left w:val="single" w:sz="4" w:space="0" w:color="000000"/>
              <w:bottom w:val="single" w:sz="4" w:space="0" w:color="000000"/>
              <w:right w:val="single" w:sz="4" w:space="0" w:color="000000"/>
            </w:tcBorders>
          </w:tcPr>
          <w:p w14:paraId="79C302C3" w14:textId="77777777" w:rsidR="006515E1" w:rsidRDefault="0047032E">
            <w:pPr>
              <w:spacing w:after="0" w:line="259" w:lineRule="auto"/>
              <w:ind w:firstLine="0"/>
            </w:pPr>
            <w:r>
              <w:t xml:space="preserve">институцијама ради унапређивања рада школе </w:t>
            </w:r>
          </w:p>
        </w:tc>
        <w:tc>
          <w:tcPr>
            <w:tcW w:w="2323" w:type="dxa"/>
            <w:tcBorders>
              <w:top w:val="single" w:sz="4" w:space="0" w:color="000000"/>
              <w:left w:val="single" w:sz="4" w:space="0" w:color="000000"/>
              <w:bottom w:val="single" w:sz="4" w:space="0" w:color="000000"/>
              <w:right w:val="single" w:sz="4" w:space="0" w:color="000000"/>
            </w:tcBorders>
          </w:tcPr>
          <w:p w14:paraId="494DF776" w14:textId="77777777" w:rsidR="006515E1" w:rsidRDefault="006515E1">
            <w:pPr>
              <w:spacing w:after="160" w:line="259" w:lineRule="auto"/>
              <w:ind w:left="0" w:firstLine="0"/>
              <w:jc w:val="left"/>
            </w:pPr>
          </w:p>
        </w:tc>
        <w:tc>
          <w:tcPr>
            <w:tcW w:w="2318" w:type="dxa"/>
            <w:tcBorders>
              <w:top w:val="single" w:sz="4" w:space="0" w:color="000000"/>
              <w:left w:val="single" w:sz="4" w:space="0" w:color="000000"/>
              <w:bottom w:val="single" w:sz="4" w:space="0" w:color="000000"/>
              <w:right w:val="single" w:sz="4" w:space="0" w:color="000000"/>
            </w:tcBorders>
          </w:tcPr>
          <w:p w14:paraId="4F1B5730" w14:textId="77777777" w:rsidR="006515E1" w:rsidRDefault="006515E1">
            <w:pPr>
              <w:spacing w:after="160" w:line="259" w:lineRule="auto"/>
              <w:ind w:left="0" w:firstLine="0"/>
              <w:jc w:val="left"/>
            </w:pPr>
          </w:p>
        </w:tc>
      </w:tr>
      <w:tr w:rsidR="006515E1" w14:paraId="547D3642" w14:textId="77777777">
        <w:trPr>
          <w:trHeight w:val="1114"/>
        </w:trPr>
        <w:tc>
          <w:tcPr>
            <w:tcW w:w="821" w:type="dxa"/>
            <w:tcBorders>
              <w:top w:val="single" w:sz="4" w:space="0" w:color="000000"/>
              <w:left w:val="single" w:sz="4" w:space="0" w:color="000000"/>
              <w:bottom w:val="single" w:sz="4" w:space="0" w:color="000000"/>
              <w:right w:val="single" w:sz="4" w:space="0" w:color="000000"/>
            </w:tcBorders>
          </w:tcPr>
          <w:p w14:paraId="1FC7E290" w14:textId="77777777" w:rsidR="006515E1" w:rsidRDefault="0047032E">
            <w:pPr>
              <w:spacing w:after="0" w:line="259" w:lineRule="auto"/>
              <w:ind w:left="0" w:right="11" w:firstLine="0"/>
              <w:jc w:val="center"/>
            </w:pPr>
            <w:r>
              <w:t xml:space="preserve">11. </w:t>
            </w:r>
          </w:p>
        </w:tc>
        <w:tc>
          <w:tcPr>
            <w:tcW w:w="3826" w:type="dxa"/>
            <w:tcBorders>
              <w:top w:val="single" w:sz="4" w:space="0" w:color="000000"/>
              <w:left w:val="single" w:sz="4" w:space="0" w:color="000000"/>
              <w:bottom w:val="single" w:sz="4" w:space="0" w:color="000000"/>
              <w:right w:val="single" w:sz="4" w:space="0" w:color="000000"/>
            </w:tcBorders>
          </w:tcPr>
          <w:p w14:paraId="524B6ADB" w14:textId="6343C1C0" w:rsidR="006515E1" w:rsidRDefault="0047032E">
            <w:pPr>
              <w:spacing w:after="0" w:line="259" w:lineRule="auto"/>
              <w:ind w:firstLine="0"/>
              <w:jc w:val="left"/>
            </w:pPr>
            <w:r>
              <w:t>Анализа реализације активности предвиђених Годишњим планом рада за школску 202</w:t>
            </w:r>
            <w:r w:rsidR="00F24F83">
              <w:rPr>
                <w:lang w:val="en-US"/>
              </w:rPr>
              <w:t>4/25</w:t>
            </w:r>
            <w:r>
              <w:t xml:space="preserve">. г. и Школског програма </w:t>
            </w:r>
          </w:p>
        </w:tc>
        <w:tc>
          <w:tcPr>
            <w:tcW w:w="2323" w:type="dxa"/>
            <w:tcBorders>
              <w:top w:val="single" w:sz="4" w:space="0" w:color="000000"/>
              <w:left w:val="single" w:sz="4" w:space="0" w:color="000000"/>
              <w:bottom w:val="single" w:sz="4" w:space="0" w:color="000000"/>
              <w:right w:val="single" w:sz="4" w:space="0" w:color="000000"/>
            </w:tcBorders>
          </w:tcPr>
          <w:p w14:paraId="324F2468" w14:textId="77777777" w:rsidR="006515E1" w:rsidRDefault="0047032E">
            <w:pPr>
              <w:spacing w:after="0" w:line="259" w:lineRule="auto"/>
              <w:ind w:firstLine="0"/>
              <w:jc w:val="left"/>
            </w:pPr>
            <w:r>
              <w:t xml:space="preserve">Чланови Актива </w:t>
            </w:r>
          </w:p>
          <w:p w14:paraId="2134833F" w14:textId="77777777" w:rsidR="006515E1" w:rsidRDefault="0047032E">
            <w:pPr>
              <w:spacing w:after="0" w:line="259" w:lineRule="auto"/>
              <w:ind w:firstLine="0"/>
              <w:jc w:val="left"/>
            </w:pPr>
            <w:r>
              <w:t xml:space="preserve">Директор </w:t>
            </w:r>
          </w:p>
        </w:tc>
        <w:tc>
          <w:tcPr>
            <w:tcW w:w="2318" w:type="dxa"/>
            <w:tcBorders>
              <w:top w:val="single" w:sz="4" w:space="0" w:color="000000"/>
              <w:left w:val="single" w:sz="4" w:space="0" w:color="000000"/>
              <w:bottom w:val="single" w:sz="4" w:space="0" w:color="000000"/>
              <w:right w:val="single" w:sz="4" w:space="0" w:color="000000"/>
            </w:tcBorders>
          </w:tcPr>
          <w:p w14:paraId="769BDD14" w14:textId="3CF730CB" w:rsidR="006515E1" w:rsidRPr="00F811B3" w:rsidRDefault="0047032E">
            <w:pPr>
              <w:spacing w:after="0" w:line="259" w:lineRule="auto"/>
              <w:ind w:left="0" w:firstLine="0"/>
              <w:jc w:val="left"/>
              <w:rPr>
                <w:lang w:val="en-US"/>
              </w:rPr>
            </w:pPr>
            <w:r>
              <w:t xml:space="preserve">Јун </w:t>
            </w:r>
          </w:p>
        </w:tc>
      </w:tr>
    </w:tbl>
    <w:p w14:paraId="629774B1" w14:textId="77777777" w:rsidR="006515E1" w:rsidRDefault="0047032E">
      <w:pPr>
        <w:spacing w:after="0" w:line="259" w:lineRule="auto"/>
        <w:ind w:left="0" w:firstLine="0"/>
        <w:jc w:val="left"/>
      </w:pPr>
      <w:r>
        <w:rPr>
          <w:b/>
        </w:rPr>
        <w:t xml:space="preserve"> </w:t>
      </w:r>
    </w:p>
    <w:p w14:paraId="676487A9" w14:textId="77777777" w:rsidR="006515E1" w:rsidRDefault="0047032E">
      <w:pPr>
        <w:spacing w:after="0" w:line="259" w:lineRule="auto"/>
        <w:ind w:left="0" w:right="797" w:firstLine="0"/>
        <w:jc w:val="center"/>
      </w:pPr>
      <w:r>
        <w:rPr>
          <w:b/>
          <w:sz w:val="23"/>
        </w:rPr>
        <w:t xml:space="preserve"> </w:t>
      </w:r>
    </w:p>
    <w:p w14:paraId="16B544AD" w14:textId="77777777" w:rsidR="006515E1" w:rsidRDefault="0047032E">
      <w:pPr>
        <w:spacing w:after="0" w:line="259" w:lineRule="auto"/>
        <w:ind w:left="2924" w:hanging="10"/>
        <w:jc w:val="left"/>
      </w:pPr>
      <w:r>
        <w:rPr>
          <w:b/>
          <w:sz w:val="23"/>
        </w:rPr>
        <w:t>6.3.</w:t>
      </w:r>
      <w:r>
        <w:rPr>
          <w:rFonts w:ascii="Arial" w:eastAsia="Arial" w:hAnsi="Arial" w:cs="Arial"/>
          <w:b/>
          <w:sz w:val="23"/>
        </w:rPr>
        <w:t xml:space="preserve"> </w:t>
      </w:r>
      <w:r>
        <w:rPr>
          <w:b/>
          <w:sz w:val="23"/>
        </w:rPr>
        <w:t xml:space="preserve">ТИМ ЗА ИНКЛУЗИВНО ОБРАЗОВАЊЕ </w:t>
      </w:r>
    </w:p>
    <w:p w14:paraId="43185200" w14:textId="77777777" w:rsidR="006515E1" w:rsidRDefault="0047032E">
      <w:pPr>
        <w:spacing w:after="0" w:line="259" w:lineRule="auto"/>
        <w:ind w:left="0" w:right="797" w:firstLine="0"/>
        <w:jc w:val="center"/>
      </w:pPr>
      <w:r>
        <w:rPr>
          <w:sz w:val="23"/>
        </w:rPr>
        <w:t xml:space="preserve"> </w:t>
      </w:r>
    </w:p>
    <w:p w14:paraId="170EA9D6" w14:textId="77777777" w:rsidR="006515E1" w:rsidRDefault="0047032E">
      <w:pPr>
        <w:spacing w:after="4" w:line="240" w:lineRule="auto"/>
        <w:ind w:left="-5" w:right="848" w:hanging="10"/>
        <w:jc w:val="left"/>
      </w:pPr>
      <w:r>
        <w:t xml:space="preserve">Инклузивно образовање се фокусира на област настава и учење и значи могућност школе да обезбеди квалитетно образовање свој деци, без обзира на њихове различитости. Инклузија се истовремено повезује и са процесима демократизације у друштву и образовању, са посебним акцентом на укључивање у образовање ученика из маргинализованих група.  </w:t>
      </w:r>
    </w:p>
    <w:p w14:paraId="2896366F" w14:textId="77777777" w:rsidR="006515E1" w:rsidRDefault="0047032E">
      <w:pPr>
        <w:spacing w:after="4" w:line="240" w:lineRule="auto"/>
        <w:ind w:left="-5" w:right="1051" w:hanging="10"/>
        <w:jc w:val="left"/>
      </w:pPr>
      <w:r>
        <w:t xml:space="preserve">С обзиром да се инклузивно образовање односи на деву са посебним потребама, као и на ученике са изузетним способностима, школа доноси индивидуални образовни план за сваког ученика коме је потребна додатна подршка у образовању и васпитању.  Циљ индивидуалног образовног плана јесте постизање оптималног укључивања ученика у </w:t>
      </w:r>
      <w:r>
        <w:lastRenderedPageBreak/>
        <w:t xml:space="preserve">редован образовно-васпитни рад, његово осамостаљивање у вршњачком колективу, као и напредовање и развој у складу са капацитетима.  </w:t>
      </w:r>
    </w:p>
    <w:p w14:paraId="25B302F0" w14:textId="77777777" w:rsidR="006515E1" w:rsidRDefault="0047032E">
      <w:pPr>
        <w:pStyle w:val="Heading4"/>
        <w:ind w:left="-5" w:right="0"/>
      </w:pPr>
      <w:r>
        <w:t xml:space="preserve">Кораци у примени инклузивног образовања </w:t>
      </w:r>
      <w:r>
        <w:rPr>
          <w:b w:val="0"/>
        </w:rPr>
        <w:t xml:space="preserve"> </w:t>
      </w:r>
    </w:p>
    <w:p w14:paraId="5F847705" w14:textId="5488A421" w:rsidR="006515E1" w:rsidRDefault="0047032E">
      <w:pPr>
        <w:ind w:left="-10" w:right="839"/>
      </w:pPr>
      <w:r>
        <w:t>С обзиром да је школска 202</w:t>
      </w:r>
      <w:r w:rsidR="00F24F83">
        <w:rPr>
          <w:lang w:val="en-US"/>
        </w:rPr>
        <w:t>4</w:t>
      </w:r>
      <w:r>
        <w:t>/2</w:t>
      </w:r>
      <w:r w:rsidR="00F24F83">
        <w:rPr>
          <w:lang w:val="en-US"/>
        </w:rPr>
        <w:t>5</w:t>
      </w:r>
      <w:r>
        <w:t xml:space="preserve">. година </w:t>
      </w:r>
      <w:r w:rsidR="00F24F83">
        <w:rPr>
          <w:lang w:val="sr-Cyrl-RS"/>
        </w:rPr>
        <w:t>четрнаеста</w:t>
      </w:r>
      <w:r>
        <w:t xml:space="preserve"> година увођења инклузивног образовања већина наставника има сазнања и искуства у раду са ученицима са ПП  </w:t>
      </w:r>
    </w:p>
    <w:p w14:paraId="77D6DFBE" w14:textId="77777777" w:rsidR="006515E1" w:rsidRDefault="0047032E">
      <w:pPr>
        <w:ind w:left="-10" w:right="839"/>
      </w:pPr>
      <w:r>
        <w:t xml:space="preserve">1. Наставничко веће информисано је о одредбама Закона који се односи на ИО  </w:t>
      </w:r>
    </w:p>
    <w:p w14:paraId="09526F91" w14:textId="77777777" w:rsidR="006515E1" w:rsidRDefault="0047032E">
      <w:pPr>
        <w:ind w:left="-10" w:right="839"/>
      </w:pPr>
      <w:r>
        <w:t xml:space="preserve">2 Формиран је нови Стручни тим за инклузију  </w:t>
      </w:r>
    </w:p>
    <w:p w14:paraId="3A8EC4C0" w14:textId="40BB64D0" w:rsidR="006515E1" w:rsidRDefault="0047032E">
      <w:pPr>
        <w:numPr>
          <w:ilvl w:val="0"/>
          <w:numId w:val="32"/>
        </w:numPr>
        <w:ind w:right="839" w:hanging="360"/>
      </w:pPr>
      <w:r>
        <w:t>Б</w:t>
      </w:r>
      <w:r w:rsidR="00181831">
        <w:rPr>
          <w:lang w:val="sr-Cyrl-RS"/>
        </w:rPr>
        <w:t>орисав  Марковић</w:t>
      </w:r>
    </w:p>
    <w:p w14:paraId="121EC0A3" w14:textId="77777777" w:rsidR="006515E1" w:rsidRDefault="0047032E">
      <w:pPr>
        <w:numPr>
          <w:ilvl w:val="0"/>
          <w:numId w:val="32"/>
        </w:numPr>
        <w:ind w:right="839" w:hanging="360"/>
      </w:pPr>
      <w:r>
        <w:t xml:space="preserve">Драган Павловић </w:t>
      </w:r>
    </w:p>
    <w:p w14:paraId="40D0DA3F" w14:textId="544F6B20" w:rsidR="006515E1" w:rsidRDefault="00181831">
      <w:pPr>
        <w:numPr>
          <w:ilvl w:val="0"/>
          <w:numId w:val="32"/>
        </w:numPr>
        <w:ind w:right="839" w:hanging="360"/>
      </w:pPr>
      <w:r>
        <w:rPr>
          <w:lang w:val="sr-Cyrl-RS"/>
        </w:rPr>
        <w:t>Снежана Горданић</w:t>
      </w:r>
    </w:p>
    <w:p w14:paraId="27518319" w14:textId="2501520D" w:rsidR="006515E1" w:rsidRDefault="00181831">
      <w:pPr>
        <w:numPr>
          <w:ilvl w:val="0"/>
          <w:numId w:val="32"/>
        </w:numPr>
        <w:ind w:right="839" w:hanging="360"/>
      </w:pPr>
      <w:r>
        <w:rPr>
          <w:lang w:val="sr-Cyrl-RS"/>
        </w:rPr>
        <w:t>Предграг Митровић</w:t>
      </w:r>
    </w:p>
    <w:p w14:paraId="7D1F123F" w14:textId="3B666551" w:rsidR="006515E1" w:rsidRPr="00181831" w:rsidRDefault="00181831">
      <w:pPr>
        <w:numPr>
          <w:ilvl w:val="0"/>
          <w:numId w:val="32"/>
        </w:numPr>
        <w:ind w:right="839" w:hanging="360"/>
      </w:pPr>
      <w:r>
        <w:rPr>
          <w:lang w:val="sr-Cyrl-RS"/>
        </w:rPr>
        <w:t>Јасмина Томић</w:t>
      </w:r>
    </w:p>
    <w:p w14:paraId="3EF180E9" w14:textId="14FBB0A8" w:rsidR="00181831" w:rsidRPr="00181831" w:rsidRDefault="00181831">
      <w:pPr>
        <w:numPr>
          <w:ilvl w:val="0"/>
          <w:numId w:val="32"/>
        </w:numPr>
        <w:ind w:right="839" w:hanging="360"/>
      </w:pPr>
      <w:r>
        <w:rPr>
          <w:lang w:val="sr-Cyrl-RS"/>
        </w:rPr>
        <w:t>Душица Мићановић</w:t>
      </w:r>
    </w:p>
    <w:p w14:paraId="30F2256F" w14:textId="5840C40F" w:rsidR="00181831" w:rsidRDefault="00181831">
      <w:pPr>
        <w:numPr>
          <w:ilvl w:val="0"/>
          <w:numId w:val="32"/>
        </w:numPr>
        <w:ind w:right="839" w:hanging="360"/>
      </w:pPr>
      <w:r>
        <w:rPr>
          <w:lang w:val="sr-Cyrl-RS"/>
        </w:rPr>
        <w:t>Драгица Андрић</w:t>
      </w:r>
    </w:p>
    <w:p w14:paraId="2C0BF59F" w14:textId="77777777" w:rsidR="006515E1" w:rsidRDefault="0047032E">
      <w:pPr>
        <w:numPr>
          <w:ilvl w:val="0"/>
          <w:numId w:val="32"/>
        </w:numPr>
        <w:ind w:right="839" w:hanging="360"/>
      </w:pPr>
      <w:r>
        <w:t xml:space="preserve">Анђелко Тешмановић </w:t>
      </w:r>
    </w:p>
    <w:p w14:paraId="61DA9C9E" w14:textId="77777777" w:rsidR="006515E1" w:rsidRDefault="0047032E">
      <w:pPr>
        <w:numPr>
          <w:ilvl w:val="0"/>
          <w:numId w:val="32"/>
        </w:numPr>
        <w:ind w:right="839" w:hanging="360"/>
      </w:pPr>
      <w:r>
        <w:t xml:space="preserve">Љубица Савић </w:t>
      </w:r>
    </w:p>
    <w:p w14:paraId="1AB73AA8" w14:textId="77777777" w:rsidR="006515E1" w:rsidRDefault="0047032E">
      <w:pPr>
        <w:numPr>
          <w:ilvl w:val="0"/>
          <w:numId w:val="32"/>
        </w:numPr>
        <w:ind w:right="839" w:hanging="360"/>
      </w:pPr>
      <w:r>
        <w:t xml:space="preserve">Ђурђина Симић-координатор </w:t>
      </w:r>
    </w:p>
    <w:p w14:paraId="02521008" w14:textId="2B27DF5C" w:rsidR="006515E1" w:rsidRDefault="00181831">
      <w:pPr>
        <w:numPr>
          <w:ilvl w:val="0"/>
          <w:numId w:val="32"/>
        </w:numPr>
        <w:ind w:right="839" w:hanging="360"/>
      </w:pPr>
      <w:r>
        <w:rPr>
          <w:lang w:val="sr-Cyrl-RS"/>
        </w:rPr>
        <w:t>Миленко Ђуровић</w:t>
      </w:r>
    </w:p>
    <w:p w14:paraId="213DC3F2" w14:textId="77777777" w:rsidR="006515E1" w:rsidRDefault="0047032E">
      <w:pPr>
        <w:numPr>
          <w:ilvl w:val="0"/>
          <w:numId w:val="32"/>
        </w:numPr>
        <w:ind w:right="839" w:hanging="360"/>
      </w:pPr>
      <w:r>
        <w:t xml:space="preserve">Родитељи ученика којима је потребна додатна подршка </w:t>
      </w:r>
    </w:p>
    <w:p w14:paraId="5992E7DE" w14:textId="77777777" w:rsidR="006515E1" w:rsidRDefault="0047032E">
      <w:pPr>
        <w:spacing w:after="0" w:line="259" w:lineRule="auto"/>
        <w:ind w:left="2160" w:firstLine="0"/>
        <w:jc w:val="left"/>
      </w:pPr>
      <w:r>
        <w:t xml:space="preserve"> </w:t>
      </w:r>
    </w:p>
    <w:tbl>
      <w:tblPr>
        <w:tblStyle w:val="TableGrid"/>
        <w:tblW w:w="9288" w:type="dxa"/>
        <w:tblInd w:w="-110" w:type="dxa"/>
        <w:tblCellMar>
          <w:top w:w="54" w:type="dxa"/>
          <w:left w:w="110" w:type="dxa"/>
          <w:right w:w="60" w:type="dxa"/>
        </w:tblCellMar>
        <w:tblLook w:val="04A0" w:firstRow="1" w:lastRow="0" w:firstColumn="1" w:lastColumn="0" w:noHBand="0" w:noVBand="1"/>
      </w:tblPr>
      <w:tblGrid>
        <w:gridCol w:w="2073"/>
        <w:gridCol w:w="1579"/>
        <w:gridCol w:w="1430"/>
        <w:gridCol w:w="970"/>
        <w:gridCol w:w="1882"/>
        <w:gridCol w:w="1354"/>
      </w:tblGrid>
      <w:tr w:rsidR="006515E1" w14:paraId="430451C6" w14:textId="77777777">
        <w:trPr>
          <w:trHeight w:val="610"/>
        </w:trPr>
        <w:tc>
          <w:tcPr>
            <w:tcW w:w="2074" w:type="dxa"/>
            <w:tcBorders>
              <w:top w:val="single" w:sz="4" w:space="0" w:color="000000"/>
              <w:left w:val="single" w:sz="4" w:space="0" w:color="000000"/>
              <w:bottom w:val="single" w:sz="4" w:space="0" w:color="000000"/>
              <w:right w:val="single" w:sz="4" w:space="0" w:color="000000"/>
            </w:tcBorders>
          </w:tcPr>
          <w:p w14:paraId="73D60F08" w14:textId="77777777" w:rsidR="006515E1" w:rsidRDefault="0047032E">
            <w:pPr>
              <w:spacing w:after="0" w:line="259" w:lineRule="auto"/>
              <w:ind w:left="62" w:firstLine="0"/>
              <w:jc w:val="left"/>
            </w:pPr>
            <w:r>
              <w:rPr>
                <w:b/>
                <w:sz w:val="28"/>
              </w:rPr>
              <w:t>Садржај рада</w:t>
            </w:r>
            <w:r>
              <w:t xml:space="preserve"> </w:t>
            </w:r>
          </w:p>
          <w:p w14:paraId="760B8882" w14:textId="77777777" w:rsidR="006515E1" w:rsidRDefault="0047032E">
            <w:pPr>
              <w:spacing w:after="0" w:line="259" w:lineRule="auto"/>
              <w:ind w:left="0" w:firstLine="0"/>
              <w:jc w:val="left"/>
            </w:pPr>
            <w:r>
              <w:t xml:space="preserve"> </w:t>
            </w:r>
          </w:p>
        </w:tc>
        <w:tc>
          <w:tcPr>
            <w:tcW w:w="1579" w:type="dxa"/>
            <w:vMerge w:val="restart"/>
            <w:tcBorders>
              <w:top w:val="single" w:sz="4" w:space="0" w:color="000000"/>
              <w:left w:val="single" w:sz="4" w:space="0" w:color="000000"/>
              <w:bottom w:val="single" w:sz="4" w:space="0" w:color="000000"/>
              <w:right w:val="single" w:sz="4" w:space="0" w:color="000000"/>
            </w:tcBorders>
          </w:tcPr>
          <w:p w14:paraId="3380E4EE" w14:textId="77777777" w:rsidR="006515E1" w:rsidRDefault="0047032E">
            <w:pPr>
              <w:spacing w:after="0" w:line="243" w:lineRule="auto"/>
              <w:ind w:left="0" w:firstLine="0"/>
              <w:jc w:val="center"/>
            </w:pPr>
            <w:r>
              <w:rPr>
                <w:b/>
                <w:sz w:val="28"/>
              </w:rPr>
              <w:t xml:space="preserve">Орјентаци оно време </w:t>
            </w:r>
          </w:p>
          <w:p w14:paraId="72DB421E" w14:textId="77777777" w:rsidR="006515E1" w:rsidRDefault="0047032E">
            <w:pPr>
              <w:spacing w:after="0" w:line="239" w:lineRule="auto"/>
              <w:ind w:left="0" w:firstLine="0"/>
              <w:jc w:val="center"/>
            </w:pPr>
            <w:r>
              <w:rPr>
                <w:b/>
                <w:sz w:val="28"/>
              </w:rPr>
              <w:t xml:space="preserve">реализаци је или </w:t>
            </w:r>
          </w:p>
          <w:p w14:paraId="608479EC" w14:textId="77777777" w:rsidR="006515E1" w:rsidRDefault="0047032E">
            <w:pPr>
              <w:spacing w:after="0" w:line="259" w:lineRule="auto"/>
              <w:ind w:left="58" w:firstLine="0"/>
              <w:jc w:val="left"/>
            </w:pPr>
            <w:r>
              <w:rPr>
                <w:b/>
                <w:sz w:val="28"/>
              </w:rPr>
              <w:t>учесталос</w:t>
            </w:r>
          </w:p>
          <w:p w14:paraId="55464AD8" w14:textId="77777777" w:rsidR="006515E1" w:rsidRDefault="0047032E">
            <w:pPr>
              <w:spacing w:after="0" w:line="259" w:lineRule="auto"/>
              <w:ind w:left="0" w:right="53" w:firstLine="0"/>
              <w:jc w:val="center"/>
            </w:pPr>
            <w:r>
              <w:rPr>
                <w:b/>
                <w:sz w:val="28"/>
              </w:rPr>
              <w:t>т</w:t>
            </w:r>
            <w:r>
              <w:t xml:space="preserve"> </w:t>
            </w:r>
          </w:p>
        </w:tc>
        <w:tc>
          <w:tcPr>
            <w:tcW w:w="1430" w:type="dxa"/>
            <w:vMerge w:val="restart"/>
            <w:tcBorders>
              <w:top w:val="single" w:sz="4" w:space="0" w:color="000000"/>
              <w:left w:val="single" w:sz="4" w:space="0" w:color="000000"/>
              <w:bottom w:val="single" w:sz="4" w:space="0" w:color="000000"/>
              <w:right w:val="single" w:sz="4" w:space="0" w:color="000000"/>
            </w:tcBorders>
          </w:tcPr>
          <w:p w14:paraId="04B220D5" w14:textId="77777777" w:rsidR="006515E1" w:rsidRDefault="0047032E">
            <w:pPr>
              <w:spacing w:after="0" w:line="259" w:lineRule="auto"/>
              <w:ind w:left="0" w:firstLine="0"/>
              <w:jc w:val="center"/>
            </w:pPr>
            <w:r>
              <w:rPr>
                <w:b/>
                <w:sz w:val="28"/>
              </w:rPr>
              <w:t>Носиоци посла</w:t>
            </w:r>
            <w:r>
              <w:t xml:space="preserve"> </w:t>
            </w:r>
          </w:p>
        </w:tc>
        <w:tc>
          <w:tcPr>
            <w:tcW w:w="970" w:type="dxa"/>
            <w:vMerge w:val="restart"/>
            <w:tcBorders>
              <w:top w:val="single" w:sz="4" w:space="0" w:color="000000"/>
              <w:left w:val="single" w:sz="4" w:space="0" w:color="000000"/>
              <w:bottom w:val="single" w:sz="4" w:space="0" w:color="000000"/>
              <w:right w:val="single" w:sz="4" w:space="0" w:color="000000"/>
            </w:tcBorders>
          </w:tcPr>
          <w:p w14:paraId="40A22F1F" w14:textId="77777777" w:rsidR="006515E1" w:rsidRDefault="0047032E">
            <w:pPr>
              <w:spacing w:after="0" w:line="259" w:lineRule="auto"/>
              <w:ind w:left="0" w:firstLine="0"/>
              <w:jc w:val="center"/>
            </w:pPr>
            <w:r>
              <w:rPr>
                <w:b/>
                <w:sz w:val="28"/>
              </w:rPr>
              <w:t>Циљ на група</w:t>
            </w:r>
            <w:r>
              <w:t xml:space="preserve"> </w:t>
            </w:r>
          </w:p>
        </w:tc>
        <w:tc>
          <w:tcPr>
            <w:tcW w:w="1882" w:type="dxa"/>
            <w:vMerge w:val="restart"/>
            <w:tcBorders>
              <w:top w:val="single" w:sz="4" w:space="0" w:color="000000"/>
              <w:left w:val="single" w:sz="4" w:space="0" w:color="000000"/>
              <w:bottom w:val="single" w:sz="4" w:space="0" w:color="000000"/>
              <w:right w:val="single" w:sz="4" w:space="0" w:color="000000"/>
            </w:tcBorders>
          </w:tcPr>
          <w:p w14:paraId="28F68464" w14:textId="77777777" w:rsidR="006515E1" w:rsidRDefault="0047032E">
            <w:pPr>
              <w:spacing w:after="0" w:line="243" w:lineRule="auto"/>
              <w:ind w:left="0" w:firstLine="0"/>
              <w:jc w:val="center"/>
            </w:pPr>
            <w:r>
              <w:rPr>
                <w:b/>
                <w:sz w:val="28"/>
              </w:rPr>
              <w:t xml:space="preserve">Очекивани ефекти </w:t>
            </w:r>
          </w:p>
          <w:p w14:paraId="1441B8C9" w14:textId="77777777" w:rsidR="006515E1" w:rsidRDefault="0047032E">
            <w:pPr>
              <w:spacing w:after="0" w:line="259" w:lineRule="auto"/>
              <w:ind w:left="0" w:right="44" w:firstLine="0"/>
              <w:jc w:val="center"/>
            </w:pPr>
            <w:r>
              <w:rPr>
                <w:b/>
                <w:sz w:val="28"/>
              </w:rPr>
              <w:t xml:space="preserve">плана и </w:t>
            </w:r>
          </w:p>
          <w:p w14:paraId="385AC34C" w14:textId="77777777" w:rsidR="006515E1" w:rsidRDefault="0047032E">
            <w:pPr>
              <w:spacing w:after="0" w:line="259" w:lineRule="auto"/>
              <w:ind w:left="0" w:right="44" w:firstLine="0"/>
              <w:jc w:val="center"/>
            </w:pPr>
            <w:r>
              <w:rPr>
                <w:b/>
                <w:sz w:val="28"/>
              </w:rPr>
              <w:t xml:space="preserve">предлог </w:t>
            </w:r>
          </w:p>
          <w:p w14:paraId="0D031101" w14:textId="77777777" w:rsidR="006515E1" w:rsidRDefault="0047032E">
            <w:pPr>
              <w:spacing w:after="0" w:line="259" w:lineRule="auto"/>
              <w:ind w:left="24" w:firstLine="0"/>
            </w:pPr>
            <w:r>
              <w:rPr>
                <w:b/>
                <w:sz w:val="28"/>
              </w:rPr>
              <w:t xml:space="preserve">критеријума </w:t>
            </w:r>
          </w:p>
          <w:p w14:paraId="49B01766" w14:textId="77777777" w:rsidR="006515E1" w:rsidRDefault="0047032E">
            <w:pPr>
              <w:spacing w:after="0" w:line="259" w:lineRule="auto"/>
              <w:ind w:left="0" w:firstLine="0"/>
              <w:jc w:val="center"/>
            </w:pPr>
            <w:r>
              <w:rPr>
                <w:b/>
                <w:sz w:val="28"/>
              </w:rPr>
              <w:t>успешности за план</w:t>
            </w:r>
            <w:r>
              <w:t xml:space="preserve"> </w:t>
            </w:r>
          </w:p>
        </w:tc>
        <w:tc>
          <w:tcPr>
            <w:tcW w:w="1354" w:type="dxa"/>
            <w:vMerge w:val="restart"/>
            <w:tcBorders>
              <w:top w:val="single" w:sz="4" w:space="0" w:color="000000"/>
              <w:left w:val="single" w:sz="4" w:space="0" w:color="000000"/>
              <w:bottom w:val="single" w:sz="4" w:space="0" w:color="000000"/>
              <w:right w:val="single" w:sz="4" w:space="0" w:color="000000"/>
            </w:tcBorders>
          </w:tcPr>
          <w:p w14:paraId="037E7B33" w14:textId="77777777" w:rsidR="006515E1" w:rsidRDefault="0047032E">
            <w:pPr>
              <w:spacing w:after="0" w:line="241" w:lineRule="auto"/>
              <w:ind w:left="0" w:firstLine="0"/>
              <w:jc w:val="center"/>
            </w:pPr>
            <w:r>
              <w:rPr>
                <w:b/>
                <w:sz w:val="28"/>
              </w:rPr>
              <w:t xml:space="preserve">Особа или тим који </w:t>
            </w:r>
          </w:p>
          <w:p w14:paraId="26491085" w14:textId="77777777" w:rsidR="006515E1" w:rsidRDefault="0047032E">
            <w:pPr>
              <w:spacing w:after="0" w:line="259" w:lineRule="auto"/>
              <w:ind w:left="0" w:right="49" w:firstLine="0"/>
              <w:jc w:val="center"/>
            </w:pPr>
            <w:r>
              <w:rPr>
                <w:b/>
                <w:sz w:val="28"/>
              </w:rPr>
              <w:t xml:space="preserve">врши </w:t>
            </w:r>
          </w:p>
          <w:p w14:paraId="5C0B929C" w14:textId="77777777" w:rsidR="006515E1" w:rsidRDefault="0047032E">
            <w:pPr>
              <w:spacing w:after="0" w:line="259" w:lineRule="auto"/>
              <w:ind w:left="0" w:firstLine="0"/>
              <w:jc w:val="center"/>
            </w:pPr>
            <w:r>
              <w:rPr>
                <w:b/>
                <w:sz w:val="28"/>
              </w:rPr>
              <w:t>евалуац ију плана</w:t>
            </w:r>
            <w:r>
              <w:t xml:space="preserve"> </w:t>
            </w:r>
          </w:p>
        </w:tc>
      </w:tr>
      <w:tr w:rsidR="006515E1" w14:paraId="4CC4C8B1" w14:textId="77777777">
        <w:trPr>
          <w:trHeight w:val="1670"/>
        </w:trPr>
        <w:tc>
          <w:tcPr>
            <w:tcW w:w="2074" w:type="dxa"/>
            <w:tcBorders>
              <w:top w:val="single" w:sz="4" w:space="0" w:color="000000"/>
              <w:left w:val="single" w:sz="4" w:space="0" w:color="000000"/>
              <w:bottom w:val="single" w:sz="4" w:space="0" w:color="000000"/>
              <w:right w:val="single" w:sz="4" w:space="0" w:color="000000"/>
            </w:tcBorders>
          </w:tcPr>
          <w:p w14:paraId="17C1F060" w14:textId="77777777" w:rsidR="006515E1" w:rsidRDefault="0047032E">
            <w:pPr>
              <w:spacing w:after="0" w:line="259" w:lineRule="auto"/>
              <w:ind w:left="0" w:firstLine="0"/>
              <w:jc w:val="left"/>
            </w:pPr>
            <w:r>
              <w:rPr>
                <w:b/>
                <w:sz w:val="28"/>
              </w:rPr>
              <w:t>Планиране активности</w:t>
            </w:r>
            <w:r>
              <w:t xml:space="preserve"> </w:t>
            </w:r>
          </w:p>
        </w:tc>
        <w:tc>
          <w:tcPr>
            <w:tcW w:w="0" w:type="auto"/>
            <w:vMerge/>
            <w:tcBorders>
              <w:top w:val="nil"/>
              <w:left w:val="single" w:sz="4" w:space="0" w:color="000000"/>
              <w:bottom w:val="single" w:sz="4" w:space="0" w:color="000000"/>
              <w:right w:val="single" w:sz="4" w:space="0" w:color="000000"/>
            </w:tcBorders>
          </w:tcPr>
          <w:p w14:paraId="062F4561"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E855E0C"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D75DAF6"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D5DD8B8"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4500461" w14:textId="77777777" w:rsidR="006515E1" w:rsidRDefault="006515E1">
            <w:pPr>
              <w:spacing w:after="160" w:line="259" w:lineRule="auto"/>
              <w:ind w:left="0" w:firstLine="0"/>
              <w:jc w:val="left"/>
            </w:pPr>
          </w:p>
        </w:tc>
      </w:tr>
      <w:tr w:rsidR="006515E1" w14:paraId="143B27ED" w14:textId="77777777">
        <w:trPr>
          <w:trHeight w:val="1114"/>
        </w:trPr>
        <w:tc>
          <w:tcPr>
            <w:tcW w:w="2074" w:type="dxa"/>
            <w:tcBorders>
              <w:top w:val="single" w:sz="4" w:space="0" w:color="000000"/>
              <w:left w:val="single" w:sz="4" w:space="0" w:color="000000"/>
              <w:bottom w:val="single" w:sz="4" w:space="0" w:color="000000"/>
              <w:right w:val="single" w:sz="4" w:space="0" w:color="000000"/>
            </w:tcBorders>
          </w:tcPr>
          <w:p w14:paraId="345404C5" w14:textId="77777777" w:rsidR="006515E1" w:rsidRDefault="0047032E">
            <w:pPr>
              <w:spacing w:after="0" w:line="259" w:lineRule="auto"/>
              <w:ind w:left="0" w:firstLine="0"/>
              <w:jc w:val="left"/>
            </w:pPr>
            <w:r>
              <w:t>1.Израда плана рада Тима за ИО за школску 202</w:t>
            </w:r>
            <w:r w:rsidR="00D25EB3">
              <w:rPr>
                <w:lang w:val="sr-Cyrl-RS"/>
              </w:rPr>
              <w:t>3</w:t>
            </w:r>
            <w:r>
              <w:t>/202</w:t>
            </w:r>
            <w:r w:rsidR="00D25EB3">
              <w:rPr>
                <w:lang w:val="sr-Cyrl-RS"/>
              </w:rPr>
              <w:t>4</w:t>
            </w:r>
            <w:r>
              <w:t xml:space="preserve"> </w:t>
            </w:r>
          </w:p>
        </w:tc>
        <w:tc>
          <w:tcPr>
            <w:tcW w:w="1579" w:type="dxa"/>
            <w:tcBorders>
              <w:top w:val="single" w:sz="4" w:space="0" w:color="000000"/>
              <w:left w:val="single" w:sz="4" w:space="0" w:color="000000"/>
              <w:bottom w:val="single" w:sz="4" w:space="0" w:color="000000"/>
              <w:right w:val="single" w:sz="4" w:space="0" w:color="000000"/>
            </w:tcBorders>
          </w:tcPr>
          <w:p w14:paraId="1647C493" w14:textId="77777777" w:rsidR="006515E1" w:rsidRDefault="0047032E">
            <w:pPr>
              <w:spacing w:after="0" w:line="259" w:lineRule="auto"/>
              <w:ind w:left="0" w:right="52" w:firstLine="0"/>
              <w:jc w:val="center"/>
            </w:pPr>
            <w:r>
              <w:t xml:space="preserve">VIII </w:t>
            </w:r>
          </w:p>
        </w:tc>
        <w:tc>
          <w:tcPr>
            <w:tcW w:w="1430" w:type="dxa"/>
            <w:tcBorders>
              <w:top w:val="single" w:sz="4" w:space="0" w:color="000000"/>
              <w:left w:val="single" w:sz="4" w:space="0" w:color="000000"/>
              <w:bottom w:val="single" w:sz="4" w:space="0" w:color="000000"/>
              <w:right w:val="single" w:sz="4" w:space="0" w:color="000000"/>
            </w:tcBorders>
          </w:tcPr>
          <w:p w14:paraId="5A4CE80F"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536F6B2E" w14:textId="77777777" w:rsidR="006515E1" w:rsidRDefault="0047032E">
            <w:pPr>
              <w:spacing w:after="0" w:line="240" w:lineRule="auto"/>
              <w:ind w:left="0" w:firstLine="0"/>
              <w:jc w:val="left"/>
            </w:pPr>
            <w:r>
              <w:t xml:space="preserve">Учени ци </w:t>
            </w:r>
          </w:p>
          <w:p w14:paraId="746F947B" w14:textId="77777777" w:rsidR="006515E1" w:rsidRDefault="0047032E">
            <w:pPr>
              <w:spacing w:after="0" w:line="259" w:lineRule="auto"/>
              <w:ind w:left="0" w:firstLine="0"/>
              <w:jc w:val="left"/>
            </w:pPr>
            <w:r>
              <w:t xml:space="preserve">којима </w:t>
            </w:r>
          </w:p>
          <w:p w14:paraId="77A02B8A" w14:textId="77777777" w:rsidR="006515E1" w:rsidRDefault="0047032E">
            <w:pPr>
              <w:spacing w:after="0" w:line="259" w:lineRule="auto"/>
              <w:ind w:left="0" w:firstLine="0"/>
              <w:jc w:val="left"/>
            </w:pPr>
            <w:r>
              <w:t xml:space="preserve">је </w:t>
            </w:r>
          </w:p>
        </w:tc>
        <w:tc>
          <w:tcPr>
            <w:tcW w:w="1882" w:type="dxa"/>
            <w:tcBorders>
              <w:top w:val="single" w:sz="4" w:space="0" w:color="000000"/>
              <w:left w:val="single" w:sz="4" w:space="0" w:color="000000"/>
              <w:bottom w:val="single" w:sz="4" w:space="0" w:color="000000"/>
              <w:right w:val="single" w:sz="4" w:space="0" w:color="000000"/>
            </w:tcBorders>
          </w:tcPr>
          <w:p w14:paraId="56B34CE2" w14:textId="77777777" w:rsidR="006515E1" w:rsidRDefault="0047032E">
            <w:pPr>
              <w:spacing w:after="0" w:line="259" w:lineRule="auto"/>
              <w:ind w:left="0" w:firstLine="0"/>
              <w:jc w:val="left"/>
            </w:pPr>
            <w:r>
              <w:t xml:space="preserve">Реализација активности предвиђених планом, </w:t>
            </w:r>
          </w:p>
        </w:tc>
        <w:tc>
          <w:tcPr>
            <w:tcW w:w="1354" w:type="dxa"/>
            <w:tcBorders>
              <w:top w:val="single" w:sz="4" w:space="0" w:color="000000"/>
              <w:left w:val="single" w:sz="4" w:space="0" w:color="000000"/>
              <w:bottom w:val="single" w:sz="4" w:space="0" w:color="000000"/>
              <w:right w:val="single" w:sz="4" w:space="0" w:color="000000"/>
            </w:tcBorders>
          </w:tcPr>
          <w:p w14:paraId="37996EC4" w14:textId="77777777" w:rsidR="006515E1" w:rsidRDefault="0047032E">
            <w:pPr>
              <w:spacing w:after="0" w:line="259" w:lineRule="auto"/>
              <w:ind w:left="0" w:right="44" w:firstLine="0"/>
              <w:jc w:val="center"/>
            </w:pPr>
            <w:r>
              <w:t xml:space="preserve">ПК </w:t>
            </w:r>
          </w:p>
        </w:tc>
      </w:tr>
    </w:tbl>
    <w:p w14:paraId="3C7776F4" w14:textId="77777777" w:rsidR="006515E1" w:rsidRDefault="006515E1">
      <w:pPr>
        <w:spacing w:after="0" w:line="259" w:lineRule="auto"/>
        <w:ind w:left="-1699" w:right="749" w:firstLine="0"/>
        <w:jc w:val="left"/>
      </w:pPr>
    </w:p>
    <w:tbl>
      <w:tblPr>
        <w:tblStyle w:val="TableGrid"/>
        <w:tblW w:w="9288" w:type="dxa"/>
        <w:tblInd w:w="-110" w:type="dxa"/>
        <w:tblCellMar>
          <w:top w:w="54" w:type="dxa"/>
          <w:left w:w="110" w:type="dxa"/>
          <w:right w:w="59" w:type="dxa"/>
        </w:tblCellMar>
        <w:tblLook w:val="04A0" w:firstRow="1" w:lastRow="0" w:firstColumn="1" w:lastColumn="0" w:noHBand="0" w:noVBand="1"/>
      </w:tblPr>
      <w:tblGrid>
        <w:gridCol w:w="2074"/>
        <w:gridCol w:w="1579"/>
        <w:gridCol w:w="1430"/>
        <w:gridCol w:w="970"/>
        <w:gridCol w:w="1882"/>
        <w:gridCol w:w="1353"/>
      </w:tblGrid>
      <w:tr w:rsidR="006515E1" w14:paraId="2DFF34F5" w14:textId="77777777">
        <w:trPr>
          <w:trHeight w:val="1666"/>
        </w:trPr>
        <w:tc>
          <w:tcPr>
            <w:tcW w:w="2074" w:type="dxa"/>
            <w:tcBorders>
              <w:top w:val="single" w:sz="4" w:space="0" w:color="000000"/>
              <w:left w:val="single" w:sz="4" w:space="0" w:color="000000"/>
              <w:bottom w:val="single" w:sz="4" w:space="0" w:color="000000"/>
              <w:right w:val="single" w:sz="4" w:space="0" w:color="000000"/>
            </w:tcBorders>
          </w:tcPr>
          <w:p w14:paraId="4E1B4FE6" w14:textId="77777777" w:rsidR="006515E1" w:rsidRDefault="006515E1">
            <w:pPr>
              <w:spacing w:after="160" w:line="259" w:lineRule="auto"/>
              <w:ind w:left="0" w:firstLine="0"/>
              <w:jc w:val="left"/>
            </w:pPr>
          </w:p>
        </w:tc>
        <w:tc>
          <w:tcPr>
            <w:tcW w:w="1579" w:type="dxa"/>
            <w:tcBorders>
              <w:top w:val="single" w:sz="4" w:space="0" w:color="000000"/>
              <w:left w:val="single" w:sz="4" w:space="0" w:color="000000"/>
              <w:bottom w:val="single" w:sz="4" w:space="0" w:color="000000"/>
              <w:right w:val="single" w:sz="4" w:space="0" w:color="000000"/>
            </w:tcBorders>
          </w:tcPr>
          <w:p w14:paraId="08D4FB8E" w14:textId="77777777" w:rsidR="006515E1" w:rsidRDefault="006515E1">
            <w:pPr>
              <w:spacing w:after="160" w:line="259" w:lineRule="auto"/>
              <w:ind w:left="0" w:firstLine="0"/>
              <w:jc w:val="left"/>
            </w:pPr>
          </w:p>
        </w:tc>
        <w:tc>
          <w:tcPr>
            <w:tcW w:w="1430" w:type="dxa"/>
            <w:tcBorders>
              <w:top w:val="single" w:sz="4" w:space="0" w:color="000000"/>
              <w:left w:val="single" w:sz="4" w:space="0" w:color="000000"/>
              <w:bottom w:val="single" w:sz="4" w:space="0" w:color="000000"/>
              <w:right w:val="single" w:sz="4" w:space="0" w:color="000000"/>
            </w:tcBorders>
          </w:tcPr>
          <w:p w14:paraId="6DC3379F" w14:textId="77777777" w:rsidR="006515E1" w:rsidRDefault="006515E1">
            <w:pPr>
              <w:spacing w:after="16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14:paraId="7539C213" w14:textId="77777777" w:rsidR="006515E1" w:rsidRDefault="0047032E">
            <w:pPr>
              <w:spacing w:after="0" w:line="240" w:lineRule="auto"/>
              <w:ind w:left="0" w:firstLine="0"/>
              <w:jc w:val="left"/>
            </w:pPr>
            <w:r>
              <w:t xml:space="preserve">потреб на </w:t>
            </w:r>
          </w:p>
          <w:p w14:paraId="43D741B9" w14:textId="77777777" w:rsidR="006515E1" w:rsidRDefault="0047032E">
            <w:pPr>
              <w:spacing w:after="0" w:line="259" w:lineRule="auto"/>
              <w:ind w:left="0" w:firstLine="0"/>
              <w:jc w:val="left"/>
            </w:pPr>
            <w:r>
              <w:t>додатн</w:t>
            </w:r>
          </w:p>
          <w:p w14:paraId="3401228F" w14:textId="77777777" w:rsidR="006515E1" w:rsidRDefault="0047032E">
            <w:pPr>
              <w:spacing w:after="0" w:line="259" w:lineRule="auto"/>
              <w:ind w:left="0" w:firstLine="0"/>
              <w:jc w:val="left"/>
            </w:pPr>
            <w:r>
              <w:t xml:space="preserve">а </w:t>
            </w:r>
          </w:p>
          <w:p w14:paraId="2A97A550" w14:textId="77777777" w:rsidR="006515E1" w:rsidRDefault="0047032E">
            <w:pPr>
              <w:spacing w:after="0" w:line="259" w:lineRule="auto"/>
              <w:ind w:left="0" w:firstLine="0"/>
              <w:jc w:val="left"/>
            </w:pPr>
            <w:r>
              <w:t>подрш</w:t>
            </w:r>
          </w:p>
          <w:p w14:paraId="16ADADFB" w14:textId="77777777" w:rsidR="006515E1" w:rsidRDefault="0047032E">
            <w:pPr>
              <w:spacing w:after="0" w:line="259" w:lineRule="auto"/>
              <w:ind w:left="0" w:firstLine="0"/>
              <w:jc w:val="left"/>
            </w:pPr>
            <w:r>
              <w:t xml:space="preserve">ка </w:t>
            </w:r>
          </w:p>
        </w:tc>
        <w:tc>
          <w:tcPr>
            <w:tcW w:w="1882" w:type="dxa"/>
            <w:tcBorders>
              <w:top w:val="single" w:sz="4" w:space="0" w:color="000000"/>
              <w:left w:val="single" w:sz="4" w:space="0" w:color="000000"/>
              <w:bottom w:val="single" w:sz="4" w:space="0" w:color="000000"/>
              <w:right w:val="single" w:sz="4" w:space="0" w:color="000000"/>
            </w:tcBorders>
          </w:tcPr>
          <w:p w14:paraId="1FF82757" w14:textId="77777777" w:rsidR="006515E1" w:rsidRDefault="0047032E">
            <w:pPr>
              <w:spacing w:after="0" w:line="259" w:lineRule="auto"/>
              <w:ind w:left="0" w:right="73" w:firstLine="0"/>
            </w:pPr>
            <w:r>
              <w:t xml:space="preserve">евалуација плана на крају школске године </w:t>
            </w:r>
          </w:p>
        </w:tc>
        <w:tc>
          <w:tcPr>
            <w:tcW w:w="1354" w:type="dxa"/>
            <w:tcBorders>
              <w:top w:val="single" w:sz="4" w:space="0" w:color="000000"/>
              <w:left w:val="single" w:sz="4" w:space="0" w:color="000000"/>
              <w:bottom w:val="single" w:sz="4" w:space="0" w:color="000000"/>
              <w:right w:val="single" w:sz="4" w:space="0" w:color="000000"/>
            </w:tcBorders>
          </w:tcPr>
          <w:p w14:paraId="0E09EE14" w14:textId="77777777" w:rsidR="006515E1" w:rsidRDefault="006515E1">
            <w:pPr>
              <w:spacing w:after="160" w:line="259" w:lineRule="auto"/>
              <w:ind w:left="0" w:firstLine="0"/>
              <w:jc w:val="left"/>
            </w:pPr>
          </w:p>
        </w:tc>
      </w:tr>
      <w:tr w:rsidR="006515E1" w14:paraId="681B4030" w14:textId="77777777">
        <w:trPr>
          <w:trHeight w:val="4426"/>
        </w:trPr>
        <w:tc>
          <w:tcPr>
            <w:tcW w:w="2074" w:type="dxa"/>
            <w:tcBorders>
              <w:top w:val="single" w:sz="4" w:space="0" w:color="000000"/>
              <w:left w:val="single" w:sz="4" w:space="0" w:color="000000"/>
              <w:bottom w:val="single" w:sz="4" w:space="0" w:color="000000"/>
              <w:right w:val="single" w:sz="4" w:space="0" w:color="000000"/>
            </w:tcBorders>
          </w:tcPr>
          <w:p w14:paraId="329F5D9E" w14:textId="77777777" w:rsidR="006515E1" w:rsidRDefault="0047032E">
            <w:pPr>
              <w:spacing w:after="0" w:line="259" w:lineRule="auto"/>
              <w:ind w:left="0" w:firstLine="0"/>
              <w:jc w:val="left"/>
            </w:pPr>
            <w:r>
              <w:lastRenderedPageBreak/>
              <w:t xml:space="preserve">2. </w:t>
            </w:r>
          </w:p>
          <w:p w14:paraId="26D73C3C" w14:textId="77777777" w:rsidR="006515E1" w:rsidRDefault="0047032E">
            <w:pPr>
              <w:spacing w:after="0" w:line="259" w:lineRule="auto"/>
              <w:ind w:left="0" w:firstLine="0"/>
              <w:jc w:val="left"/>
            </w:pPr>
            <w:r>
              <w:t xml:space="preserve">Идентификација ученика којима је потребна додатна подршка као и идентификација талентованих ученика </w:t>
            </w:r>
          </w:p>
        </w:tc>
        <w:tc>
          <w:tcPr>
            <w:tcW w:w="1579" w:type="dxa"/>
            <w:tcBorders>
              <w:top w:val="single" w:sz="4" w:space="0" w:color="000000"/>
              <w:left w:val="single" w:sz="4" w:space="0" w:color="000000"/>
              <w:bottom w:val="single" w:sz="4" w:space="0" w:color="000000"/>
              <w:right w:val="single" w:sz="4" w:space="0" w:color="000000"/>
            </w:tcBorders>
          </w:tcPr>
          <w:p w14:paraId="2A2E885D" w14:textId="77777777" w:rsidR="006515E1" w:rsidRDefault="0047032E">
            <w:pPr>
              <w:spacing w:after="0" w:line="259" w:lineRule="auto"/>
              <w:ind w:left="40" w:hanging="40"/>
              <w:jc w:val="center"/>
            </w:pPr>
            <w:r>
              <w:t xml:space="preserve">Континуира но током школске године </w:t>
            </w:r>
          </w:p>
        </w:tc>
        <w:tc>
          <w:tcPr>
            <w:tcW w:w="1430" w:type="dxa"/>
            <w:tcBorders>
              <w:top w:val="single" w:sz="4" w:space="0" w:color="000000"/>
              <w:left w:val="single" w:sz="4" w:space="0" w:color="000000"/>
              <w:bottom w:val="single" w:sz="4" w:space="0" w:color="000000"/>
              <w:right w:val="single" w:sz="4" w:space="0" w:color="000000"/>
            </w:tcBorders>
          </w:tcPr>
          <w:p w14:paraId="563224F6" w14:textId="77777777" w:rsidR="006515E1" w:rsidRDefault="0047032E">
            <w:pPr>
              <w:spacing w:after="0" w:line="240" w:lineRule="auto"/>
              <w:ind w:left="0" w:right="10" w:firstLine="0"/>
              <w:jc w:val="center"/>
            </w:pPr>
            <w:r>
              <w:t xml:space="preserve">Наставниц и, учитељи, </w:t>
            </w:r>
          </w:p>
          <w:p w14:paraId="5CC0CEA7" w14:textId="77777777" w:rsidR="006515E1" w:rsidRDefault="0047032E">
            <w:pPr>
              <w:spacing w:after="0" w:line="259" w:lineRule="auto"/>
              <w:ind w:left="0" w:right="57" w:firstLine="0"/>
              <w:jc w:val="center"/>
            </w:pPr>
            <w:r>
              <w:t xml:space="preserve">чланови </w:t>
            </w:r>
          </w:p>
          <w:p w14:paraId="6BC4BBF9" w14:textId="77777777" w:rsidR="006515E1" w:rsidRDefault="0047032E">
            <w:pPr>
              <w:spacing w:after="0" w:line="259" w:lineRule="auto"/>
              <w:ind w:left="0" w:right="55" w:firstLine="0"/>
              <w:jc w:val="center"/>
            </w:pPr>
            <w:r>
              <w:t xml:space="preserve">ТИО </w:t>
            </w:r>
          </w:p>
        </w:tc>
        <w:tc>
          <w:tcPr>
            <w:tcW w:w="970" w:type="dxa"/>
            <w:tcBorders>
              <w:top w:val="single" w:sz="4" w:space="0" w:color="000000"/>
              <w:left w:val="single" w:sz="4" w:space="0" w:color="000000"/>
              <w:bottom w:val="single" w:sz="4" w:space="0" w:color="000000"/>
              <w:right w:val="single" w:sz="4" w:space="0" w:color="000000"/>
            </w:tcBorders>
          </w:tcPr>
          <w:p w14:paraId="756C4174" w14:textId="77777777" w:rsidR="006515E1" w:rsidRDefault="0047032E">
            <w:pPr>
              <w:spacing w:after="0" w:line="240" w:lineRule="auto"/>
              <w:ind w:left="0" w:firstLine="0"/>
              <w:jc w:val="center"/>
            </w:pPr>
            <w:r>
              <w:t xml:space="preserve">Учени ци </w:t>
            </w:r>
          </w:p>
          <w:p w14:paraId="55180509" w14:textId="77777777" w:rsidR="006515E1" w:rsidRDefault="0047032E">
            <w:pPr>
              <w:spacing w:after="0" w:line="240" w:lineRule="auto"/>
              <w:ind w:left="0" w:firstLine="0"/>
              <w:jc w:val="center"/>
            </w:pPr>
            <w:r>
              <w:t xml:space="preserve">којима је </w:t>
            </w:r>
          </w:p>
          <w:p w14:paraId="15861AE4" w14:textId="77777777" w:rsidR="006515E1" w:rsidRDefault="0047032E">
            <w:pPr>
              <w:spacing w:after="0" w:line="240" w:lineRule="auto"/>
              <w:ind w:left="259" w:hanging="230"/>
              <w:jc w:val="left"/>
            </w:pPr>
            <w:r>
              <w:t xml:space="preserve">потреб на </w:t>
            </w:r>
          </w:p>
          <w:p w14:paraId="54C25087" w14:textId="77777777" w:rsidR="006515E1" w:rsidRDefault="0047032E">
            <w:pPr>
              <w:spacing w:after="0" w:line="240" w:lineRule="auto"/>
              <w:ind w:left="0" w:right="18" w:firstLine="0"/>
              <w:jc w:val="center"/>
            </w:pPr>
            <w:r>
              <w:t xml:space="preserve">додатн а </w:t>
            </w:r>
          </w:p>
          <w:p w14:paraId="3D98319F"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12B46DCB" w14:textId="77777777" w:rsidR="006515E1" w:rsidRDefault="0047032E">
            <w:pPr>
              <w:spacing w:after="2" w:line="238" w:lineRule="auto"/>
              <w:ind w:left="0" w:firstLine="0"/>
              <w:jc w:val="left"/>
            </w:pPr>
            <w:r>
              <w:t xml:space="preserve">Идентификаова ни ученици, рад по </w:t>
            </w:r>
          </w:p>
          <w:p w14:paraId="2EE4ADBC" w14:textId="77777777" w:rsidR="006515E1" w:rsidRDefault="0047032E" w:rsidP="00D42182">
            <w:pPr>
              <w:spacing w:after="0" w:line="238" w:lineRule="auto"/>
              <w:ind w:left="0" w:firstLine="0"/>
              <w:jc w:val="left"/>
            </w:pPr>
            <w:r>
              <w:t xml:space="preserve">индивидуалном планом, по потреби </w:t>
            </w:r>
          </w:p>
          <w:p w14:paraId="15E9C67D" w14:textId="77777777" w:rsidR="006515E1" w:rsidRDefault="0047032E" w:rsidP="00D42182">
            <w:pPr>
              <w:spacing w:after="0" w:line="259" w:lineRule="auto"/>
              <w:ind w:left="0" w:firstLine="0"/>
              <w:jc w:val="left"/>
            </w:pPr>
            <w:r>
              <w:t>урађени ИОП-</w:t>
            </w:r>
          </w:p>
          <w:p w14:paraId="44705DEF" w14:textId="77777777" w:rsidR="006515E1" w:rsidRDefault="0047032E" w:rsidP="00D42182">
            <w:pPr>
              <w:spacing w:after="0" w:line="238" w:lineRule="auto"/>
              <w:ind w:left="0" w:right="107" w:firstLine="0"/>
              <w:jc w:val="left"/>
            </w:pPr>
            <w:r>
              <w:t xml:space="preserve">3, развој и напредовање одвија се према </w:t>
            </w:r>
          </w:p>
          <w:p w14:paraId="25D08054" w14:textId="77777777" w:rsidR="006515E1" w:rsidRDefault="0047032E" w:rsidP="00D42182">
            <w:pPr>
              <w:spacing w:after="0" w:line="240" w:lineRule="auto"/>
              <w:ind w:left="0" w:firstLine="0"/>
              <w:jc w:val="left"/>
            </w:pPr>
            <w:r>
              <w:t xml:space="preserve">способностима и </w:t>
            </w:r>
          </w:p>
          <w:p w14:paraId="4AD7DC93" w14:textId="77777777" w:rsidR="006515E1" w:rsidRDefault="0047032E" w:rsidP="00D42182">
            <w:pPr>
              <w:spacing w:after="0" w:line="259" w:lineRule="auto"/>
              <w:ind w:left="0" w:right="114" w:firstLine="0"/>
              <w:jc w:val="left"/>
            </w:pPr>
            <w:r>
              <w:t xml:space="preserve">интересовањим а ученика у складу са законом </w:t>
            </w:r>
          </w:p>
        </w:tc>
        <w:tc>
          <w:tcPr>
            <w:tcW w:w="1354" w:type="dxa"/>
            <w:tcBorders>
              <w:top w:val="single" w:sz="4" w:space="0" w:color="000000"/>
              <w:left w:val="single" w:sz="4" w:space="0" w:color="000000"/>
              <w:bottom w:val="single" w:sz="4" w:space="0" w:color="000000"/>
              <w:right w:val="single" w:sz="4" w:space="0" w:color="000000"/>
            </w:tcBorders>
          </w:tcPr>
          <w:p w14:paraId="5635C6DF" w14:textId="77777777" w:rsidR="006515E1" w:rsidRDefault="0047032E">
            <w:pPr>
              <w:spacing w:after="0" w:line="259" w:lineRule="auto"/>
              <w:ind w:left="0" w:right="46" w:firstLine="0"/>
              <w:jc w:val="center"/>
            </w:pPr>
            <w:r>
              <w:t xml:space="preserve">ТИО </w:t>
            </w:r>
          </w:p>
        </w:tc>
      </w:tr>
      <w:tr w:rsidR="006515E1" w14:paraId="5F140483" w14:textId="77777777">
        <w:trPr>
          <w:trHeight w:val="2770"/>
        </w:trPr>
        <w:tc>
          <w:tcPr>
            <w:tcW w:w="2074" w:type="dxa"/>
            <w:tcBorders>
              <w:top w:val="single" w:sz="4" w:space="0" w:color="000000"/>
              <w:left w:val="single" w:sz="4" w:space="0" w:color="000000"/>
              <w:bottom w:val="single" w:sz="4" w:space="0" w:color="000000"/>
              <w:right w:val="single" w:sz="4" w:space="0" w:color="000000"/>
            </w:tcBorders>
          </w:tcPr>
          <w:p w14:paraId="787A4FD8" w14:textId="77777777" w:rsidR="006515E1" w:rsidRDefault="0047032E">
            <w:pPr>
              <w:spacing w:after="0" w:line="259" w:lineRule="auto"/>
              <w:ind w:left="0" w:firstLine="0"/>
              <w:jc w:val="left"/>
            </w:pPr>
            <w:r>
              <w:t xml:space="preserve">3. Координација рада и учешће у изради ИОП-а и достављање ПК на усвајање </w:t>
            </w:r>
          </w:p>
        </w:tc>
        <w:tc>
          <w:tcPr>
            <w:tcW w:w="1579" w:type="dxa"/>
            <w:tcBorders>
              <w:top w:val="single" w:sz="4" w:space="0" w:color="000000"/>
              <w:left w:val="single" w:sz="4" w:space="0" w:color="000000"/>
              <w:bottom w:val="single" w:sz="4" w:space="0" w:color="000000"/>
              <w:right w:val="single" w:sz="4" w:space="0" w:color="000000"/>
            </w:tcBorders>
          </w:tcPr>
          <w:p w14:paraId="07560C94" w14:textId="77777777" w:rsidR="006515E1" w:rsidRDefault="0047032E">
            <w:pPr>
              <w:spacing w:after="0" w:line="259" w:lineRule="auto"/>
              <w:ind w:left="0" w:right="52" w:firstLine="0"/>
              <w:jc w:val="center"/>
            </w:pPr>
            <w:r>
              <w:t xml:space="preserve">IX, I </w:t>
            </w:r>
          </w:p>
          <w:p w14:paraId="0B2D4E07" w14:textId="77777777" w:rsidR="006515E1" w:rsidRDefault="0047032E">
            <w:pPr>
              <w:spacing w:after="0" w:line="259" w:lineRule="auto"/>
              <w:ind w:left="86" w:firstLine="0"/>
              <w:jc w:val="left"/>
            </w:pPr>
            <w:r>
              <w:t xml:space="preserve">По потреби </w:t>
            </w:r>
          </w:p>
        </w:tc>
        <w:tc>
          <w:tcPr>
            <w:tcW w:w="1430" w:type="dxa"/>
            <w:tcBorders>
              <w:top w:val="single" w:sz="4" w:space="0" w:color="000000"/>
              <w:left w:val="single" w:sz="4" w:space="0" w:color="000000"/>
              <w:bottom w:val="single" w:sz="4" w:space="0" w:color="000000"/>
              <w:right w:val="single" w:sz="4" w:space="0" w:color="000000"/>
            </w:tcBorders>
          </w:tcPr>
          <w:p w14:paraId="64172839"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676F100F" w14:textId="77777777" w:rsidR="006515E1" w:rsidRDefault="0047032E">
            <w:pPr>
              <w:spacing w:after="0" w:line="240" w:lineRule="auto"/>
              <w:ind w:left="0" w:firstLine="0"/>
              <w:jc w:val="center"/>
            </w:pPr>
            <w:r>
              <w:t xml:space="preserve">Учени ци </w:t>
            </w:r>
          </w:p>
          <w:p w14:paraId="2AC80B3B" w14:textId="77777777" w:rsidR="006515E1" w:rsidRDefault="0047032E">
            <w:pPr>
              <w:spacing w:after="0" w:line="240" w:lineRule="auto"/>
              <w:ind w:left="0" w:firstLine="0"/>
              <w:jc w:val="center"/>
            </w:pPr>
            <w:r>
              <w:t xml:space="preserve">којима је </w:t>
            </w:r>
          </w:p>
          <w:p w14:paraId="5763B2F8" w14:textId="77777777" w:rsidR="006515E1" w:rsidRDefault="0047032E">
            <w:pPr>
              <w:spacing w:after="0" w:line="240" w:lineRule="auto"/>
              <w:ind w:left="259" w:hanging="230"/>
              <w:jc w:val="left"/>
            </w:pPr>
            <w:r>
              <w:t xml:space="preserve">потреб на </w:t>
            </w:r>
          </w:p>
          <w:p w14:paraId="26D5BA73" w14:textId="77777777" w:rsidR="006515E1" w:rsidRDefault="0047032E">
            <w:pPr>
              <w:spacing w:after="0" w:line="240" w:lineRule="auto"/>
              <w:ind w:left="0" w:right="18" w:firstLine="0"/>
              <w:jc w:val="center"/>
            </w:pPr>
            <w:r>
              <w:t xml:space="preserve">додатн а </w:t>
            </w:r>
          </w:p>
          <w:p w14:paraId="705E85E5"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7543A444" w14:textId="77777777" w:rsidR="006515E1" w:rsidRDefault="0047032E">
            <w:pPr>
              <w:spacing w:after="2" w:line="238" w:lineRule="auto"/>
              <w:ind w:left="0" w:right="32" w:firstLine="0"/>
              <w:jc w:val="left"/>
            </w:pPr>
            <w:r>
              <w:t xml:space="preserve">Урађени и прегледани ИОП-и, достављени ПК на усвајање, план у складу са </w:t>
            </w:r>
          </w:p>
          <w:p w14:paraId="3F01AB21" w14:textId="77777777" w:rsidR="006515E1" w:rsidRDefault="0047032E">
            <w:pPr>
              <w:spacing w:after="0" w:line="259" w:lineRule="auto"/>
              <w:ind w:left="0" w:firstLine="0"/>
              <w:jc w:val="left"/>
            </w:pPr>
            <w:r>
              <w:t xml:space="preserve">способностима и могућностима ученика </w:t>
            </w:r>
          </w:p>
        </w:tc>
        <w:tc>
          <w:tcPr>
            <w:tcW w:w="1354" w:type="dxa"/>
            <w:tcBorders>
              <w:top w:val="single" w:sz="4" w:space="0" w:color="000000"/>
              <w:left w:val="single" w:sz="4" w:space="0" w:color="000000"/>
              <w:bottom w:val="single" w:sz="4" w:space="0" w:color="000000"/>
              <w:right w:val="single" w:sz="4" w:space="0" w:color="000000"/>
            </w:tcBorders>
          </w:tcPr>
          <w:p w14:paraId="3E0EF684" w14:textId="77777777" w:rsidR="006515E1" w:rsidRDefault="0047032E">
            <w:pPr>
              <w:spacing w:after="0" w:line="259" w:lineRule="auto"/>
              <w:ind w:left="0" w:right="44" w:firstLine="0"/>
              <w:jc w:val="center"/>
            </w:pPr>
            <w:r>
              <w:t xml:space="preserve">ПК </w:t>
            </w:r>
          </w:p>
        </w:tc>
      </w:tr>
      <w:tr w:rsidR="006515E1" w14:paraId="01B90D8A" w14:textId="77777777">
        <w:trPr>
          <w:trHeight w:val="2770"/>
        </w:trPr>
        <w:tc>
          <w:tcPr>
            <w:tcW w:w="2074" w:type="dxa"/>
            <w:tcBorders>
              <w:top w:val="single" w:sz="4" w:space="0" w:color="000000"/>
              <w:left w:val="single" w:sz="4" w:space="0" w:color="000000"/>
              <w:bottom w:val="single" w:sz="4" w:space="0" w:color="000000"/>
              <w:right w:val="single" w:sz="4" w:space="0" w:color="000000"/>
            </w:tcBorders>
          </w:tcPr>
          <w:p w14:paraId="1DFDF846" w14:textId="77777777" w:rsidR="006515E1" w:rsidRDefault="0047032E">
            <w:pPr>
              <w:spacing w:after="0" w:line="259" w:lineRule="auto"/>
              <w:ind w:left="0" w:firstLine="0"/>
              <w:jc w:val="left"/>
            </w:pPr>
            <w:r>
              <w:t xml:space="preserve">4.Унапређење и модификација наставе са талентованим ученицима </w:t>
            </w:r>
          </w:p>
        </w:tc>
        <w:tc>
          <w:tcPr>
            <w:tcW w:w="1579" w:type="dxa"/>
            <w:tcBorders>
              <w:top w:val="single" w:sz="4" w:space="0" w:color="000000"/>
              <w:left w:val="single" w:sz="4" w:space="0" w:color="000000"/>
              <w:bottom w:val="single" w:sz="4" w:space="0" w:color="000000"/>
              <w:right w:val="single" w:sz="4" w:space="0" w:color="000000"/>
            </w:tcBorders>
          </w:tcPr>
          <w:p w14:paraId="332A5160" w14:textId="77777777" w:rsidR="006515E1" w:rsidRDefault="0047032E">
            <w:pPr>
              <w:spacing w:after="0" w:line="259" w:lineRule="auto"/>
              <w:ind w:left="40" w:hanging="40"/>
              <w:jc w:val="center"/>
            </w:pPr>
            <w:r>
              <w:t xml:space="preserve">Континуира но током школске године </w:t>
            </w:r>
          </w:p>
        </w:tc>
        <w:tc>
          <w:tcPr>
            <w:tcW w:w="1430" w:type="dxa"/>
            <w:tcBorders>
              <w:top w:val="single" w:sz="4" w:space="0" w:color="000000"/>
              <w:left w:val="single" w:sz="4" w:space="0" w:color="000000"/>
              <w:bottom w:val="single" w:sz="4" w:space="0" w:color="000000"/>
              <w:right w:val="single" w:sz="4" w:space="0" w:color="000000"/>
            </w:tcBorders>
          </w:tcPr>
          <w:p w14:paraId="79808F56" w14:textId="77777777" w:rsidR="006515E1" w:rsidRDefault="0047032E">
            <w:pPr>
              <w:spacing w:after="0" w:line="259" w:lineRule="auto"/>
              <w:ind w:left="0" w:right="47" w:firstLine="0"/>
              <w:jc w:val="center"/>
            </w:pPr>
            <w:r>
              <w:t xml:space="preserve">Чланови </w:t>
            </w:r>
          </w:p>
          <w:p w14:paraId="5407D0AD" w14:textId="77777777" w:rsidR="006515E1" w:rsidRDefault="0047032E">
            <w:pPr>
              <w:spacing w:after="0" w:line="259" w:lineRule="auto"/>
              <w:ind w:left="0" w:firstLine="27"/>
              <w:jc w:val="center"/>
            </w:pPr>
            <w:r>
              <w:t xml:space="preserve">ТИО, Предметни наставници </w:t>
            </w:r>
          </w:p>
        </w:tc>
        <w:tc>
          <w:tcPr>
            <w:tcW w:w="970" w:type="dxa"/>
            <w:tcBorders>
              <w:top w:val="single" w:sz="4" w:space="0" w:color="000000"/>
              <w:left w:val="single" w:sz="4" w:space="0" w:color="000000"/>
              <w:bottom w:val="single" w:sz="4" w:space="0" w:color="000000"/>
              <w:right w:val="single" w:sz="4" w:space="0" w:color="000000"/>
            </w:tcBorders>
          </w:tcPr>
          <w:p w14:paraId="4ADD4F32" w14:textId="77777777" w:rsidR="006515E1" w:rsidRDefault="0047032E">
            <w:pPr>
              <w:spacing w:after="0" w:line="240" w:lineRule="auto"/>
              <w:ind w:left="0" w:firstLine="0"/>
              <w:jc w:val="center"/>
            </w:pPr>
            <w:r>
              <w:t xml:space="preserve">Учени ци </w:t>
            </w:r>
          </w:p>
          <w:p w14:paraId="2733FC8B" w14:textId="77777777" w:rsidR="006515E1" w:rsidRDefault="0047032E">
            <w:pPr>
              <w:spacing w:after="0" w:line="240" w:lineRule="auto"/>
              <w:ind w:left="0" w:firstLine="0"/>
              <w:jc w:val="center"/>
            </w:pPr>
            <w:r>
              <w:t xml:space="preserve">којима је </w:t>
            </w:r>
          </w:p>
          <w:p w14:paraId="106C3000" w14:textId="77777777" w:rsidR="006515E1" w:rsidRDefault="0047032E">
            <w:pPr>
              <w:spacing w:after="0" w:line="240" w:lineRule="auto"/>
              <w:ind w:left="259" w:hanging="230"/>
              <w:jc w:val="left"/>
            </w:pPr>
            <w:r>
              <w:t xml:space="preserve">потреб на </w:t>
            </w:r>
          </w:p>
          <w:p w14:paraId="217A18C3" w14:textId="77777777" w:rsidR="006515E1" w:rsidRDefault="0047032E">
            <w:pPr>
              <w:spacing w:after="0" w:line="240" w:lineRule="auto"/>
              <w:ind w:left="0" w:right="18" w:firstLine="0"/>
              <w:jc w:val="center"/>
            </w:pPr>
            <w:r>
              <w:t xml:space="preserve">додатн а </w:t>
            </w:r>
          </w:p>
          <w:p w14:paraId="6414C37C"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0B9C534D" w14:textId="77777777" w:rsidR="006515E1" w:rsidRDefault="0047032E">
            <w:pPr>
              <w:spacing w:after="0" w:line="259" w:lineRule="auto"/>
              <w:ind w:left="0" w:firstLine="0"/>
              <w:jc w:val="left"/>
            </w:pPr>
            <w:r>
              <w:t xml:space="preserve">Индивидуализо вана настава, измена плана и програма у складу са способностима ученика </w:t>
            </w:r>
          </w:p>
        </w:tc>
        <w:tc>
          <w:tcPr>
            <w:tcW w:w="1354" w:type="dxa"/>
            <w:tcBorders>
              <w:top w:val="single" w:sz="4" w:space="0" w:color="000000"/>
              <w:left w:val="single" w:sz="4" w:space="0" w:color="000000"/>
              <w:bottom w:val="single" w:sz="4" w:space="0" w:color="000000"/>
              <w:right w:val="single" w:sz="4" w:space="0" w:color="000000"/>
            </w:tcBorders>
          </w:tcPr>
          <w:p w14:paraId="07346FFE" w14:textId="77777777" w:rsidR="006515E1" w:rsidRDefault="0047032E">
            <w:pPr>
              <w:spacing w:after="0" w:line="259" w:lineRule="auto"/>
              <w:ind w:left="0" w:right="46" w:firstLine="0"/>
              <w:jc w:val="center"/>
            </w:pPr>
            <w:r>
              <w:t xml:space="preserve">ТИО </w:t>
            </w:r>
          </w:p>
        </w:tc>
      </w:tr>
      <w:tr w:rsidR="006515E1" w14:paraId="32467B60" w14:textId="77777777">
        <w:trPr>
          <w:trHeight w:val="2218"/>
        </w:trPr>
        <w:tc>
          <w:tcPr>
            <w:tcW w:w="2074" w:type="dxa"/>
            <w:tcBorders>
              <w:top w:val="single" w:sz="4" w:space="0" w:color="000000"/>
              <w:left w:val="single" w:sz="4" w:space="0" w:color="000000"/>
              <w:bottom w:val="single" w:sz="4" w:space="0" w:color="000000"/>
              <w:right w:val="single" w:sz="4" w:space="0" w:color="000000"/>
            </w:tcBorders>
          </w:tcPr>
          <w:p w14:paraId="33490554" w14:textId="77777777" w:rsidR="006515E1" w:rsidRDefault="0047032E">
            <w:pPr>
              <w:spacing w:after="0" w:line="259" w:lineRule="auto"/>
              <w:ind w:left="0" w:firstLine="0"/>
              <w:jc w:val="left"/>
            </w:pPr>
            <w:r>
              <w:t xml:space="preserve">5. Сарадња са стручним службама (Интерресорна комисија,Медици нски центар, Центар за социјални рад) и </w:t>
            </w:r>
          </w:p>
        </w:tc>
        <w:tc>
          <w:tcPr>
            <w:tcW w:w="1579" w:type="dxa"/>
            <w:tcBorders>
              <w:top w:val="single" w:sz="4" w:space="0" w:color="000000"/>
              <w:left w:val="single" w:sz="4" w:space="0" w:color="000000"/>
              <w:bottom w:val="single" w:sz="4" w:space="0" w:color="000000"/>
              <w:right w:val="single" w:sz="4" w:space="0" w:color="000000"/>
            </w:tcBorders>
          </w:tcPr>
          <w:p w14:paraId="135E4914" w14:textId="77777777" w:rsidR="006515E1" w:rsidRDefault="0047032E">
            <w:pPr>
              <w:spacing w:after="0" w:line="259" w:lineRule="auto"/>
              <w:ind w:left="0" w:firstLine="0"/>
              <w:jc w:val="center"/>
            </w:pPr>
            <w:r>
              <w:t xml:space="preserve">Током године по потреби </w:t>
            </w:r>
          </w:p>
        </w:tc>
        <w:tc>
          <w:tcPr>
            <w:tcW w:w="1430" w:type="dxa"/>
            <w:tcBorders>
              <w:top w:val="single" w:sz="4" w:space="0" w:color="000000"/>
              <w:left w:val="single" w:sz="4" w:space="0" w:color="000000"/>
              <w:bottom w:val="single" w:sz="4" w:space="0" w:color="000000"/>
              <w:right w:val="single" w:sz="4" w:space="0" w:color="000000"/>
            </w:tcBorders>
          </w:tcPr>
          <w:p w14:paraId="23263B6A"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0CC21F5D" w14:textId="77777777" w:rsidR="006515E1" w:rsidRDefault="0047032E">
            <w:pPr>
              <w:spacing w:after="0" w:line="240" w:lineRule="auto"/>
              <w:ind w:left="0" w:firstLine="0"/>
              <w:jc w:val="center"/>
            </w:pPr>
            <w:r>
              <w:t xml:space="preserve">Учени ци </w:t>
            </w:r>
          </w:p>
          <w:p w14:paraId="0E39DBB3" w14:textId="77777777" w:rsidR="006515E1" w:rsidRDefault="0047032E">
            <w:pPr>
              <w:spacing w:after="0" w:line="240" w:lineRule="auto"/>
              <w:ind w:left="0" w:firstLine="0"/>
              <w:jc w:val="center"/>
            </w:pPr>
            <w:r>
              <w:t xml:space="preserve">којима је </w:t>
            </w:r>
          </w:p>
          <w:p w14:paraId="5CAE1C3F" w14:textId="77777777" w:rsidR="006515E1" w:rsidRDefault="0047032E">
            <w:pPr>
              <w:spacing w:after="0" w:line="240" w:lineRule="auto"/>
              <w:ind w:left="259" w:hanging="230"/>
              <w:jc w:val="left"/>
            </w:pPr>
            <w:r>
              <w:t xml:space="preserve">потреб на </w:t>
            </w:r>
          </w:p>
          <w:p w14:paraId="1E7E7BE6" w14:textId="77777777" w:rsidR="006515E1" w:rsidRDefault="0047032E">
            <w:pPr>
              <w:spacing w:after="0" w:line="259" w:lineRule="auto"/>
              <w:ind w:left="0" w:right="18" w:firstLine="0"/>
              <w:jc w:val="center"/>
            </w:pPr>
            <w:r>
              <w:t xml:space="preserve">додатн а </w:t>
            </w:r>
          </w:p>
        </w:tc>
        <w:tc>
          <w:tcPr>
            <w:tcW w:w="1882" w:type="dxa"/>
            <w:tcBorders>
              <w:top w:val="single" w:sz="4" w:space="0" w:color="000000"/>
              <w:left w:val="single" w:sz="4" w:space="0" w:color="000000"/>
              <w:bottom w:val="single" w:sz="4" w:space="0" w:color="000000"/>
              <w:right w:val="single" w:sz="4" w:space="0" w:color="000000"/>
            </w:tcBorders>
          </w:tcPr>
          <w:p w14:paraId="7563E651" w14:textId="77777777" w:rsidR="006515E1" w:rsidRDefault="0047032E">
            <w:pPr>
              <w:spacing w:after="0" w:line="259" w:lineRule="auto"/>
              <w:ind w:left="0" w:right="185" w:firstLine="0"/>
            </w:pPr>
            <w:r>
              <w:t xml:space="preserve">Редовно достављање, Интерресорној комисији, извештаја о раду и напредовању ученика који </w:t>
            </w:r>
          </w:p>
        </w:tc>
        <w:tc>
          <w:tcPr>
            <w:tcW w:w="1354" w:type="dxa"/>
            <w:tcBorders>
              <w:top w:val="single" w:sz="4" w:space="0" w:color="000000"/>
              <w:left w:val="single" w:sz="4" w:space="0" w:color="000000"/>
              <w:bottom w:val="single" w:sz="4" w:space="0" w:color="000000"/>
              <w:right w:val="single" w:sz="4" w:space="0" w:color="000000"/>
            </w:tcBorders>
          </w:tcPr>
          <w:p w14:paraId="1487A15F" w14:textId="77777777" w:rsidR="006515E1" w:rsidRDefault="0047032E">
            <w:pPr>
              <w:spacing w:after="0" w:line="259" w:lineRule="auto"/>
              <w:ind w:left="0" w:right="46" w:firstLine="0"/>
              <w:jc w:val="center"/>
            </w:pPr>
            <w:r>
              <w:t xml:space="preserve">ТИО </w:t>
            </w:r>
          </w:p>
        </w:tc>
      </w:tr>
    </w:tbl>
    <w:p w14:paraId="54F7DEC0" w14:textId="77777777" w:rsidR="006515E1" w:rsidRDefault="006515E1">
      <w:pPr>
        <w:spacing w:after="0" w:line="259" w:lineRule="auto"/>
        <w:ind w:left="-1699" w:right="749" w:firstLine="0"/>
        <w:jc w:val="left"/>
      </w:pPr>
    </w:p>
    <w:tbl>
      <w:tblPr>
        <w:tblStyle w:val="TableGrid"/>
        <w:tblW w:w="9288" w:type="dxa"/>
        <w:tblInd w:w="-110" w:type="dxa"/>
        <w:tblCellMar>
          <w:top w:w="54" w:type="dxa"/>
          <w:left w:w="110" w:type="dxa"/>
          <w:right w:w="54" w:type="dxa"/>
        </w:tblCellMar>
        <w:tblLook w:val="04A0" w:firstRow="1" w:lastRow="0" w:firstColumn="1" w:lastColumn="0" w:noHBand="0" w:noVBand="1"/>
      </w:tblPr>
      <w:tblGrid>
        <w:gridCol w:w="2073"/>
        <w:gridCol w:w="1579"/>
        <w:gridCol w:w="1430"/>
        <w:gridCol w:w="970"/>
        <w:gridCol w:w="1882"/>
        <w:gridCol w:w="1354"/>
      </w:tblGrid>
      <w:tr w:rsidR="006515E1" w14:paraId="2D0169FE" w14:textId="77777777">
        <w:trPr>
          <w:trHeight w:val="1666"/>
        </w:trPr>
        <w:tc>
          <w:tcPr>
            <w:tcW w:w="2074" w:type="dxa"/>
            <w:tcBorders>
              <w:top w:val="single" w:sz="4" w:space="0" w:color="000000"/>
              <w:left w:val="single" w:sz="4" w:space="0" w:color="000000"/>
              <w:bottom w:val="single" w:sz="4" w:space="0" w:color="000000"/>
              <w:right w:val="single" w:sz="4" w:space="0" w:color="000000"/>
            </w:tcBorders>
          </w:tcPr>
          <w:p w14:paraId="44295387" w14:textId="77777777" w:rsidR="006515E1" w:rsidRDefault="0047032E">
            <w:pPr>
              <w:spacing w:after="0" w:line="259" w:lineRule="auto"/>
              <w:ind w:left="0" w:firstLine="0"/>
              <w:jc w:val="left"/>
            </w:pPr>
            <w:r>
              <w:lastRenderedPageBreak/>
              <w:t xml:space="preserve">са родитељима </w:t>
            </w:r>
          </w:p>
        </w:tc>
        <w:tc>
          <w:tcPr>
            <w:tcW w:w="1579" w:type="dxa"/>
            <w:tcBorders>
              <w:top w:val="single" w:sz="4" w:space="0" w:color="000000"/>
              <w:left w:val="single" w:sz="4" w:space="0" w:color="000000"/>
              <w:bottom w:val="single" w:sz="4" w:space="0" w:color="000000"/>
              <w:right w:val="single" w:sz="4" w:space="0" w:color="000000"/>
            </w:tcBorders>
          </w:tcPr>
          <w:p w14:paraId="00762B7A" w14:textId="77777777" w:rsidR="006515E1" w:rsidRDefault="006515E1">
            <w:pPr>
              <w:spacing w:after="160" w:line="259" w:lineRule="auto"/>
              <w:ind w:left="0" w:firstLine="0"/>
              <w:jc w:val="left"/>
            </w:pPr>
          </w:p>
        </w:tc>
        <w:tc>
          <w:tcPr>
            <w:tcW w:w="1430" w:type="dxa"/>
            <w:tcBorders>
              <w:top w:val="single" w:sz="4" w:space="0" w:color="000000"/>
              <w:left w:val="single" w:sz="4" w:space="0" w:color="000000"/>
              <w:bottom w:val="single" w:sz="4" w:space="0" w:color="000000"/>
              <w:right w:val="single" w:sz="4" w:space="0" w:color="000000"/>
            </w:tcBorders>
          </w:tcPr>
          <w:p w14:paraId="506E9B18" w14:textId="77777777" w:rsidR="006515E1" w:rsidRDefault="006515E1">
            <w:pPr>
              <w:spacing w:after="16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14:paraId="3E40D544"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58426612" w14:textId="77777777" w:rsidR="006515E1" w:rsidRDefault="0047032E">
            <w:pPr>
              <w:spacing w:after="0" w:line="259" w:lineRule="auto"/>
              <w:ind w:left="0" w:firstLine="0"/>
              <w:jc w:val="left"/>
            </w:pPr>
            <w:r>
              <w:t xml:space="preserve">раде по неком од облика ИОП-а. Сталан увид у рад и постигнућа ученика </w:t>
            </w:r>
          </w:p>
        </w:tc>
        <w:tc>
          <w:tcPr>
            <w:tcW w:w="1354" w:type="dxa"/>
            <w:tcBorders>
              <w:top w:val="single" w:sz="4" w:space="0" w:color="000000"/>
              <w:left w:val="single" w:sz="4" w:space="0" w:color="000000"/>
              <w:bottom w:val="single" w:sz="4" w:space="0" w:color="000000"/>
              <w:right w:val="single" w:sz="4" w:space="0" w:color="000000"/>
            </w:tcBorders>
          </w:tcPr>
          <w:p w14:paraId="0652AE9D" w14:textId="77777777" w:rsidR="006515E1" w:rsidRDefault="006515E1">
            <w:pPr>
              <w:spacing w:after="160" w:line="259" w:lineRule="auto"/>
              <w:ind w:left="0" w:firstLine="0"/>
              <w:jc w:val="left"/>
            </w:pPr>
          </w:p>
        </w:tc>
      </w:tr>
      <w:tr w:rsidR="006515E1" w14:paraId="23893381" w14:textId="77777777">
        <w:trPr>
          <w:trHeight w:val="2770"/>
        </w:trPr>
        <w:tc>
          <w:tcPr>
            <w:tcW w:w="2074" w:type="dxa"/>
            <w:tcBorders>
              <w:top w:val="single" w:sz="4" w:space="0" w:color="000000"/>
              <w:left w:val="single" w:sz="4" w:space="0" w:color="000000"/>
              <w:bottom w:val="single" w:sz="4" w:space="0" w:color="000000"/>
              <w:right w:val="single" w:sz="4" w:space="0" w:color="000000"/>
            </w:tcBorders>
          </w:tcPr>
          <w:p w14:paraId="2A4C0E84" w14:textId="77777777" w:rsidR="006515E1" w:rsidRDefault="0047032E">
            <w:pPr>
              <w:spacing w:after="0" w:line="239" w:lineRule="auto"/>
              <w:ind w:left="0" w:firstLine="0"/>
              <w:jc w:val="left"/>
            </w:pPr>
            <w:r>
              <w:t xml:space="preserve">6. Пружање помоћи наставницима у реализацији </w:t>
            </w:r>
          </w:p>
          <w:p w14:paraId="42D59E3E" w14:textId="77777777" w:rsidR="006515E1" w:rsidRDefault="0047032E">
            <w:pPr>
              <w:spacing w:after="0" w:line="259" w:lineRule="auto"/>
              <w:ind w:left="0" w:firstLine="0"/>
              <w:jc w:val="left"/>
            </w:pPr>
            <w:r>
              <w:t>наставе по ИОП-</w:t>
            </w:r>
          </w:p>
          <w:p w14:paraId="18248485" w14:textId="77777777" w:rsidR="006515E1" w:rsidRDefault="0047032E">
            <w:pPr>
              <w:spacing w:after="0" w:line="259" w:lineRule="auto"/>
              <w:ind w:left="0" w:firstLine="0"/>
              <w:jc w:val="left"/>
            </w:pPr>
            <w:r>
              <w:t xml:space="preserve">у </w:t>
            </w:r>
          </w:p>
        </w:tc>
        <w:tc>
          <w:tcPr>
            <w:tcW w:w="1579" w:type="dxa"/>
            <w:tcBorders>
              <w:top w:val="single" w:sz="4" w:space="0" w:color="000000"/>
              <w:left w:val="single" w:sz="4" w:space="0" w:color="000000"/>
              <w:bottom w:val="single" w:sz="4" w:space="0" w:color="000000"/>
              <w:right w:val="single" w:sz="4" w:space="0" w:color="000000"/>
            </w:tcBorders>
          </w:tcPr>
          <w:p w14:paraId="4BFCAD8B" w14:textId="77777777" w:rsidR="006515E1" w:rsidRDefault="0047032E">
            <w:pPr>
              <w:spacing w:after="0" w:line="259" w:lineRule="auto"/>
              <w:ind w:left="0" w:firstLine="0"/>
              <w:jc w:val="center"/>
            </w:pPr>
            <w:r>
              <w:t xml:space="preserve">Током године по потреби </w:t>
            </w:r>
          </w:p>
        </w:tc>
        <w:tc>
          <w:tcPr>
            <w:tcW w:w="1430" w:type="dxa"/>
            <w:tcBorders>
              <w:top w:val="single" w:sz="4" w:space="0" w:color="000000"/>
              <w:left w:val="single" w:sz="4" w:space="0" w:color="000000"/>
              <w:bottom w:val="single" w:sz="4" w:space="0" w:color="000000"/>
              <w:right w:val="single" w:sz="4" w:space="0" w:color="000000"/>
            </w:tcBorders>
          </w:tcPr>
          <w:p w14:paraId="379A956C"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4063279A" w14:textId="77777777" w:rsidR="006515E1" w:rsidRDefault="0047032E">
            <w:pPr>
              <w:spacing w:after="0" w:line="240" w:lineRule="auto"/>
              <w:ind w:left="0" w:firstLine="0"/>
              <w:jc w:val="center"/>
            </w:pPr>
            <w:r>
              <w:t xml:space="preserve">Учени ци </w:t>
            </w:r>
          </w:p>
          <w:p w14:paraId="36F310D8" w14:textId="77777777" w:rsidR="006515E1" w:rsidRDefault="0047032E">
            <w:pPr>
              <w:spacing w:after="0" w:line="240" w:lineRule="auto"/>
              <w:ind w:left="0" w:firstLine="0"/>
              <w:jc w:val="center"/>
            </w:pPr>
            <w:r>
              <w:t xml:space="preserve">којима је </w:t>
            </w:r>
          </w:p>
          <w:p w14:paraId="25D9F667" w14:textId="77777777" w:rsidR="006515E1" w:rsidRDefault="0047032E">
            <w:pPr>
              <w:spacing w:after="0" w:line="240" w:lineRule="auto"/>
              <w:ind w:left="259" w:hanging="230"/>
              <w:jc w:val="left"/>
            </w:pPr>
            <w:r>
              <w:t xml:space="preserve">потреб на </w:t>
            </w:r>
          </w:p>
          <w:p w14:paraId="35CE8F48" w14:textId="77777777" w:rsidR="006515E1" w:rsidRDefault="0047032E">
            <w:pPr>
              <w:spacing w:after="0" w:line="240" w:lineRule="auto"/>
              <w:ind w:left="0" w:right="23" w:firstLine="0"/>
              <w:jc w:val="center"/>
            </w:pPr>
            <w:r>
              <w:t xml:space="preserve">додатн а </w:t>
            </w:r>
          </w:p>
          <w:p w14:paraId="505B8A08"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62CB3CAE" w14:textId="77777777" w:rsidR="006515E1" w:rsidRDefault="0047032E">
            <w:pPr>
              <w:spacing w:after="0" w:line="259" w:lineRule="auto"/>
              <w:ind w:left="0" w:firstLine="0"/>
              <w:jc w:val="left"/>
            </w:pPr>
            <w:r>
              <w:t xml:space="preserve">Наставници спремнији за рад са ученицима, бољи квалитет наставе </w:t>
            </w:r>
          </w:p>
        </w:tc>
        <w:tc>
          <w:tcPr>
            <w:tcW w:w="1354" w:type="dxa"/>
            <w:tcBorders>
              <w:top w:val="single" w:sz="4" w:space="0" w:color="000000"/>
              <w:left w:val="single" w:sz="4" w:space="0" w:color="000000"/>
              <w:bottom w:val="single" w:sz="4" w:space="0" w:color="000000"/>
              <w:right w:val="single" w:sz="4" w:space="0" w:color="000000"/>
            </w:tcBorders>
          </w:tcPr>
          <w:p w14:paraId="29E3CF01" w14:textId="77777777" w:rsidR="006515E1" w:rsidRDefault="0047032E">
            <w:pPr>
              <w:spacing w:after="0" w:line="259" w:lineRule="auto"/>
              <w:ind w:left="0" w:right="51" w:firstLine="0"/>
              <w:jc w:val="center"/>
            </w:pPr>
            <w:r>
              <w:t xml:space="preserve">ТИО </w:t>
            </w:r>
          </w:p>
        </w:tc>
      </w:tr>
      <w:tr w:rsidR="006515E1" w14:paraId="3E794D6E" w14:textId="77777777">
        <w:trPr>
          <w:trHeight w:val="2770"/>
        </w:trPr>
        <w:tc>
          <w:tcPr>
            <w:tcW w:w="2074" w:type="dxa"/>
            <w:tcBorders>
              <w:top w:val="single" w:sz="4" w:space="0" w:color="000000"/>
              <w:left w:val="single" w:sz="4" w:space="0" w:color="000000"/>
              <w:bottom w:val="single" w:sz="4" w:space="0" w:color="000000"/>
              <w:right w:val="single" w:sz="4" w:space="0" w:color="000000"/>
            </w:tcBorders>
          </w:tcPr>
          <w:p w14:paraId="6189A30B" w14:textId="77777777" w:rsidR="006515E1" w:rsidRDefault="0047032E">
            <w:pPr>
              <w:spacing w:after="0" w:line="259" w:lineRule="auto"/>
              <w:ind w:left="0" w:firstLine="0"/>
              <w:jc w:val="left"/>
            </w:pPr>
            <w:r>
              <w:t xml:space="preserve">7. Праћење </w:t>
            </w:r>
          </w:p>
          <w:p w14:paraId="7840CC43" w14:textId="77777777" w:rsidR="006515E1" w:rsidRDefault="0047032E">
            <w:pPr>
              <w:spacing w:after="0" w:line="259" w:lineRule="auto"/>
              <w:ind w:left="0" w:firstLine="0"/>
              <w:jc w:val="left"/>
            </w:pPr>
            <w:r>
              <w:t>рализације ИОП-</w:t>
            </w:r>
          </w:p>
          <w:p w14:paraId="68E91C6D" w14:textId="77777777" w:rsidR="006515E1" w:rsidRDefault="0047032E">
            <w:pPr>
              <w:spacing w:after="0" w:line="259" w:lineRule="auto"/>
              <w:ind w:left="0" w:firstLine="0"/>
              <w:jc w:val="left"/>
            </w:pPr>
            <w:r>
              <w:t xml:space="preserve">а </w:t>
            </w:r>
          </w:p>
        </w:tc>
        <w:tc>
          <w:tcPr>
            <w:tcW w:w="1579" w:type="dxa"/>
            <w:tcBorders>
              <w:top w:val="single" w:sz="4" w:space="0" w:color="000000"/>
              <w:left w:val="single" w:sz="4" w:space="0" w:color="000000"/>
              <w:bottom w:val="single" w:sz="4" w:space="0" w:color="000000"/>
              <w:right w:val="single" w:sz="4" w:space="0" w:color="000000"/>
            </w:tcBorders>
          </w:tcPr>
          <w:p w14:paraId="51F465A0" w14:textId="77777777" w:rsidR="006515E1" w:rsidRDefault="0047032E">
            <w:pPr>
              <w:spacing w:after="0" w:line="259" w:lineRule="auto"/>
              <w:ind w:left="0" w:firstLine="0"/>
              <w:jc w:val="center"/>
            </w:pPr>
            <w:r>
              <w:t xml:space="preserve">Током године по потреби </w:t>
            </w:r>
          </w:p>
        </w:tc>
        <w:tc>
          <w:tcPr>
            <w:tcW w:w="1430" w:type="dxa"/>
            <w:tcBorders>
              <w:top w:val="single" w:sz="4" w:space="0" w:color="000000"/>
              <w:left w:val="single" w:sz="4" w:space="0" w:color="000000"/>
              <w:bottom w:val="single" w:sz="4" w:space="0" w:color="000000"/>
              <w:right w:val="single" w:sz="4" w:space="0" w:color="000000"/>
            </w:tcBorders>
          </w:tcPr>
          <w:p w14:paraId="27EB97C6"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142A48F2" w14:textId="77777777" w:rsidR="006515E1" w:rsidRDefault="0047032E">
            <w:pPr>
              <w:spacing w:after="0" w:line="240" w:lineRule="auto"/>
              <w:ind w:left="0" w:firstLine="0"/>
              <w:jc w:val="center"/>
            </w:pPr>
            <w:r>
              <w:t xml:space="preserve">Учени ци </w:t>
            </w:r>
          </w:p>
          <w:p w14:paraId="353D205D" w14:textId="77777777" w:rsidR="006515E1" w:rsidRDefault="0047032E">
            <w:pPr>
              <w:spacing w:after="0" w:line="240" w:lineRule="auto"/>
              <w:ind w:left="0" w:firstLine="0"/>
              <w:jc w:val="center"/>
            </w:pPr>
            <w:r>
              <w:t xml:space="preserve">којима је </w:t>
            </w:r>
          </w:p>
          <w:p w14:paraId="050F6F53" w14:textId="77777777" w:rsidR="006515E1" w:rsidRDefault="0047032E">
            <w:pPr>
              <w:spacing w:after="0" w:line="240" w:lineRule="auto"/>
              <w:ind w:left="259" w:hanging="230"/>
              <w:jc w:val="left"/>
            </w:pPr>
            <w:r>
              <w:t xml:space="preserve">потреб на </w:t>
            </w:r>
          </w:p>
          <w:p w14:paraId="3C2E66F8" w14:textId="77777777" w:rsidR="006515E1" w:rsidRDefault="0047032E">
            <w:pPr>
              <w:spacing w:after="0" w:line="240" w:lineRule="auto"/>
              <w:ind w:left="0" w:right="23" w:firstLine="0"/>
              <w:jc w:val="center"/>
            </w:pPr>
            <w:r>
              <w:t xml:space="preserve">додатн а </w:t>
            </w:r>
          </w:p>
          <w:p w14:paraId="5B310B30"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03871B24" w14:textId="77777777" w:rsidR="006515E1" w:rsidRDefault="0047032E">
            <w:pPr>
              <w:spacing w:after="2" w:line="238" w:lineRule="auto"/>
              <w:ind w:left="0" w:firstLine="0"/>
              <w:jc w:val="left"/>
            </w:pPr>
            <w:r>
              <w:t xml:space="preserve">Континуиран увид у индивидуални </w:t>
            </w:r>
          </w:p>
          <w:p w14:paraId="7128DA5D" w14:textId="77777777" w:rsidR="006515E1" w:rsidRDefault="0047032E">
            <w:pPr>
              <w:spacing w:after="3" w:line="238" w:lineRule="auto"/>
              <w:ind w:left="0" w:firstLine="0"/>
              <w:jc w:val="left"/>
            </w:pPr>
            <w:r>
              <w:t xml:space="preserve">план рада, вршење потребних корекција плана </w:t>
            </w:r>
          </w:p>
          <w:p w14:paraId="474E1B05" w14:textId="77777777" w:rsidR="006515E1" w:rsidRDefault="0047032E">
            <w:pPr>
              <w:spacing w:after="0" w:line="259" w:lineRule="auto"/>
              <w:ind w:left="0" w:firstLine="0"/>
              <w:jc w:val="left"/>
            </w:pPr>
            <w:r>
              <w:t xml:space="preserve">у складу са напредовањем ученика </w:t>
            </w:r>
          </w:p>
        </w:tc>
        <w:tc>
          <w:tcPr>
            <w:tcW w:w="1354" w:type="dxa"/>
            <w:tcBorders>
              <w:top w:val="single" w:sz="4" w:space="0" w:color="000000"/>
              <w:left w:val="single" w:sz="4" w:space="0" w:color="000000"/>
              <w:bottom w:val="single" w:sz="4" w:space="0" w:color="000000"/>
              <w:right w:val="single" w:sz="4" w:space="0" w:color="000000"/>
            </w:tcBorders>
          </w:tcPr>
          <w:p w14:paraId="1A6F64C3" w14:textId="77777777" w:rsidR="006515E1" w:rsidRDefault="0047032E">
            <w:pPr>
              <w:spacing w:after="0" w:line="259" w:lineRule="auto"/>
              <w:ind w:left="0" w:right="51" w:firstLine="0"/>
              <w:jc w:val="center"/>
            </w:pPr>
            <w:r>
              <w:t xml:space="preserve">ТИО </w:t>
            </w:r>
          </w:p>
        </w:tc>
      </w:tr>
      <w:tr w:rsidR="006515E1" w14:paraId="0ADC23CA" w14:textId="77777777">
        <w:trPr>
          <w:trHeight w:val="4152"/>
        </w:trPr>
        <w:tc>
          <w:tcPr>
            <w:tcW w:w="2074" w:type="dxa"/>
            <w:tcBorders>
              <w:top w:val="single" w:sz="4" w:space="0" w:color="000000"/>
              <w:left w:val="single" w:sz="4" w:space="0" w:color="000000"/>
              <w:bottom w:val="single" w:sz="4" w:space="0" w:color="000000"/>
              <w:right w:val="single" w:sz="4" w:space="0" w:color="000000"/>
            </w:tcBorders>
          </w:tcPr>
          <w:p w14:paraId="4E9C3E77" w14:textId="77777777" w:rsidR="006515E1" w:rsidRDefault="0047032E">
            <w:pPr>
              <w:spacing w:after="0" w:line="259" w:lineRule="auto"/>
              <w:ind w:left="0" w:firstLine="0"/>
              <w:jc w:val="left"/>
            </w:pPr>
            <w:r>
              <w:t xml:space="preserve">8. Анализа постигнућа ученика </w:t>
            </w:r>
          </w:p>
        </w:tc>
        <w:tc>
          <w:tcPr>
            <w:tcW w:w="1579" w:type="dxa"/>
            <w:tcBorders>
              <w:top w:val="single" w:sz="4" w:space="0" w:color="000000"/>
              <w:left w:val="single" w:sz="4" w:space="0" w:color="000000"/>
              <w:bottom w:val="single" w:sz="4" w:space="0" w:color="000000"/>
              <w:right w:val="single" w:sz="4" w:space="0" w:color="000000"/>
            </w:tcBorders>
          </w:tcPr>
          <w:p w14:paraId="5B153C56" w14:textId="77777777" w:rsidR="006515E1" w:rsidRDefault="0047032E">
            <w:pPr>
              <w:spacing w:after="2" w:line="238" w:lineRule="auto"/>
              <w:ind w:left="0" w:firstLine="9"/>
              <w:jc w:val="center"/>
            </w:pPr>
            <w:r>
              <w:t xml:space="preserve">На тромесечном нивоу за </w:t>
            </w:r>
          </w:p>
          <w:p w14:paraId="58B898AA" w14:textId="77777777" w:rsidR="006515E1" w:rsidRDefault="0047032E">
            <w:pPr>
              <w:spacing w:after="0" w:line="238" w:lineRule="auto"/>
              <w:ind w:left="22" w:hanging="18"/>
              <w:jc w:val="center"/>
            </w:pPr>
            <w:r>
              <w:t xml:space="preserve">ученике који први пут раде по </w:t>
            </w:r>
          </w:p>
          <w:p w14:paraId="3CC5A167" w14:textId="77777777" w:rsidR="006515E1" w:rsidRDefault="0047032E">
            <w:pPr>
              <w:spacing w:after="0" w:line="240" w:lineRule="auto"/>
              <w:ind w:left="0" w:firstLine="0"/>
              <w:jc w:val="center"/>
            </w:pPr>
            <w:r>
              <w:t xml:space="preserve">ИОП-у и на крају </w:t>
            </w:r>
          </w:p>
          <w:p w14:paraId="04CDB8A0" w14:textId="77777777" w:rsidR="006515E1" w:rsidRDefault="0047032E">
            <w:pPr>
              <w:spacing w:after="0" w:line="240" w:lineRule="auto"/>
              <w:ind w:left="0" w:firstLine="0"/>
              <w:jc w:val="center"/>
            </w:pPr>
            <w:r>
              <w:t xml:space="preserve">класификаци оних </w:t>
            </w:r>
          </w:p>
          <w:p w14:paraId="63307B2F" w14:textId="77777777" w:rsidR="006515E1" w:rsidRDefault="0047032E">
            <w:pPr>
              <w:spacing w:after="0" w:line="259" w:lineRule="auto"/>
              <w:ind w:left="0" w:right="55" w:firstLine="0"/>
              <w:jc w:val="center"/>
            </w:pPr>
            <w:r>
              <w:t xml:space="preserve">периода за </w:t>
            </w:r>
          </w:p>
          <w:p w14:paraId="55F2A898" w14:textId="77777777" w:rsidR="006515E1" w:rsidRDefault="0047032E">
            <w:pPr>
              <w:spacing w:after="5" w:line="236" w:lineRule="auto"/>
              <w:ind w:left="0" w:firstLine="0"/>
              <w:jc w:val="center"/>
            </w:pPr>
            <w:r>
              <w:t xml:space="preserve">ученике који дуже од 1-е </w:t>
            </w:r>
          </w:p>
          <w:p w14:paraId="593AA5FC" w14:textId="77777777" w:rsidR="006515E1" w:rsidRDefault="0047032E">
            <w:pPr>
              <w:spacing w:after="0" w:line="259" w:lineRule="auto"/>
              <w:ind w:left="0" w:firstLine="0"/>
              <w:jc w:val="center"/>
            </w:pPr>
            <w:r>
              <w:t xml:space="preserve">године раде по ИОП-у </w:t>
            </w:r>
          </w:p>
        </w:tc>
        <w:tc>
          <w:tcPr>
            <w:tcW w:w="1430" w:type="dxa"/>
            <w:tcBorders>
              <w:top w:val="single" w:sz="4" w:space="0" w:color="000000"/>
              <w:left w:val="single" w:sz="4" w:space="0" w:color="000000"/>
              <w:bottom w:val="single" w:sz="4" w:space="0" w:color="000000"/>
              <w:right w:val="single" w:sz="4" w:space="0" w:color="000000"/>
            </w:tcBorders>
          </w:tcPr>
          <w:p w14:paraId="39FE9B6D"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779D6722" w14:textId="77777777" w:rsidR="006515E1" w:rsidRDefault="0047032E">
            <w:pPr>
              <w:spacing w:after="0" w:line="240" w:lineRule="auto"/>
              <w:ind w:left="0" w:firstLine="0"/>
              <w:jc w:val="center"/>
            </w:pPr>
            <w:r>
              <w:t xml:space="preserve">Учени ци </w:t>
            </w:r>
          </w:p>
          <w:p w14:paraId="6C8A6894" w14:textId="77777777" w:rsidR="006515E1" w:rsidRDefault="0047032E">
            <w:pPr>
              <w:spacing w:after="0" w:line="240" w:lineRule="auto"/>
              <w:ind w:left="0" w:firstLine="0"/>
              <w:jc w:val="center"/>
            </w:pPr>
            <w:r>
              <w:t xml:space="preserve">којима је </w:t>
            </w:r>
          </w:p>
          <w:p w14:paraId="14DADEE5" w14:textId="77777777" w:rsidR="006515E1" w:rsidRDefault="0047032E">
            <w:pPr>
              <w:spacing w:after="0" w:line="240" w:lineRule="auto"/>
              <w:ind w:left="259" w:hanging="230"/>
              <w:jc w:val="left"/>
            </w:pPr>
            <w:r>
              <w:t xml:space="preserve">потреб на </w:t>
            </w:r>
          </w:p>
          <w:p w14:paraId="2BA5A4AD" w14:textId="77777777" w:rsidR="006515E1" w:rsidRDefault="0047032E">
            <w:pPr>
              <w:spacing w:after="0" w:line="240" w:lineRule="auto"/>
              <w:ind w:left="0" w:right="23" w:firstLine="0"/>
              <w:jc w:val="center"/>
            </w:pPr>
            <w:r>
              <w:t xml:space="preserve">додатн а </w:t>
            </w:r>
          </w:p>
          <w:p w14:paraId="0CAB3E24"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207BB4E2" w14:textId="77777777" w:rsidR="006515E1" w:rsidRDefault="0047032E">
            <w:pPr>
              <w:spacing w:after="0" w:line="259" w:lineRule="auto"/>
              <w:ind w:left="0" w:right="14" w:firstLine="0"/>
              <w:jc w:val="left"/>
            </w:pPr>
            <w:r>
              <w:t xml:space="preserve">Анализа степена усвојености прилагођеног градива и по потреби ревизија постојећег плана </w:t>
            </w:r>
          </w:p>
        </w:tc>
        <w:tc>
          <w:tcPr>
            <w:tcW w:w="1354" w:type="dxa"/>
            <w:tcBorders>
              <w:top w:val="single" w:sz="4" w:space="0" w:color="000000"/>
              <w:left w:val="single" w:sz="4" w:space="0" w:color="000000"/>
              <w:bottom w:val="single" w:sz="4" w:space="0" w:color="000000"/>
              <w:right w:val="single" w:sz="4" w:space="0" w:color="000000"/>
            </w:tcBorders>
          </w:tcPr>
          <w:p w14:paraId="44D718B8" w14:textId="77777777" w:rsidR="006515E1" w:rsidRDefault="0047032E">
            <w:pPr>
              <w:spacing w:after="0" w:line="259" w:lineRule="auto"/>
              <w:ind w:left="0" w:right="51" w:firstLine="0"/>
              <w:jc w:val="center"/>
            </w:pPr>
            <w:r>
              <w:t xml:space="preserve">ТИО </w:t>
            </w:r>
          </w:p>
        </w:tc>
      </w:tr>
      <w:tr w:rsidR="006515E1" w14:paraId="77BA18C4" w14:textId="77777777">
        <w:trPr>
          <w:trHeight w:val="2491"/>
        </w:trPr>
        <w:tc>
          <w:tcPr>
            <w:tcW w:w="2074" w:type="dxa"/>
            <w:tcBorders>
              <w:top w:val="single" w:sz="4" w:space="0" w:color="000000"/>
              <w:left w:val="single" w:sz="4" w:space="0" w:color="000000"/>
              <w:bottom w:val="single" w:sz="4" w:space="0" w:color="000000"/>
              <w:right w:val="single" w:sz="4" w:space="0" w:color="000000"/>
            </w:tcBorders>
          </w:tcPr>
          <w:p w14:paraId="3A55A0CC" w14:textId="77777777" w:rsidR="006515E1" w:rsidRDefault="0047032E">
            <w:pPr>
              <w:spacing w:after="0" w:line="259" w:lineRule="auto"/>
              <w:ind w:left="0" w:firstLine="0"/>
              <w:jc w:val="left"/>
            </w:pPr>
            <w:r>
              <w:lastRenderedPageBreak/>
              <w:t xml:space="preserve">9. Учешће у раду </w:t>
            </w:r>
          </w:p>
          <w:p w14:paraId="02069698" w14:textId="77777777" w:rsidR="006515E1" w:rsidRDefault="0047032E">
            <w:pPr>
              <w:spacing w:after="0" w:line="259" w:lineRule="auto"/>
              <w:ind w:left="0" w:firstLine="0"/>
              <w:jc w:val="left"/>
            </w:pPr>
            <w:r>
              <w:t xml:space="preserve">УП </w:t>
            </w:r>
          </w:p>
        </w:tc>
        <w:tc>
          <w:tcPr>
            <w:tcW w:w="1579" w:type="dxa"/>
            <w:tcBorders>
              <w:top w:val="single" w:sz="4" w:space="0" w:color="000000"/>
              <w:left w:val="single" w:sz="4" w:space="0" w:color="000000"/>
              <w:bottom w:val="single" w:sz="4" w:space="0" w:color="000000"/>
              <w:right w:val="single" w:sz="4" w:space="0" w:color="000000"/>
            </w:tcBorders>
          </w:tcPr>
          <w:p w14:paraId="51CBE896" w14:textId="77777777" w:rsidR="006515E1" w:rsidRDefault="0047032E">
            <w:pPr>
              <w:spacing w:after="0" w:line="259" w:lineRule="auto"/>
              <w:ind w:left="86" w:right="143" w:firstLine="0"/>
              <w:jc w:val="center"/>
            </w:pPr>
            <w:r>
              <w:t xml:space="preserve">IX, IV По потреби </w:t>
            </w:r>
          </w:p>
        </w:tc>
        <w:tc>
          <w:tcPr>
            <w:tcW w:w="1430" w:type="dxa"/>
            <w:tcBorders>
              <w:top w:val="single" w:sz="4" w:space="0" w:color="000000"/>
              <w:left w:val="single" w:sz="4" w:space="0" w:color="000000"/>
              <w:bottom w:val="single" w:sz="4" w:space="0" w:color="000000"/>
              <w:right w:val="single" w:sz="4" w:space="0" w:color="000000"/>
            </w:tcBorders>
          </w:tcPr>
          <w:p w14:paraId="16A69225"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0F416325" w14:textId="77777777" w:rsidR="006515E1" w:rsidRDefault="0047032E">
            <w:pPr>
              <w:spacing w:after="5" w:line="236" w:lineRule="auto"/>
              <w:ind w:left="0" w:firstLine="0"/>
              <w:jc w:val="center"/>
            </w:pPr>
            <w:r>
              <w:t xml:space="preserve">Учени ци </w:t>
            </w:r>
          </w:p>
          <w:p w14:paraId="5A8543C7" w14:textId="77777777" w:rsidR="006515E1" w:rsidRDefault="0047032E">
            <w:pPr>
              <w:spacing w:after="5" w:line="236" w:lineRule="auto"/>
              <w:ind w:left="0" w:firstLine="0"/>
              <w:jc w:val="center"/>
            </w:pPr>
            <w:r>
              <w:t xml:space="preserve">којима је </w:t>
            </w:r>
          </w:p>
          <w:p w14:paraId="4586121E" w14:textId="77777777" w:rsidR="006515E1" w:rsidRDefault="0047032E">
            <w:pPr>
              <w:spacing w:after="5" w:line="236" w:lineRule="auto"/>
              <w:ind w:left="259" w:hanging="230"/>
              <w:jc w:val="left"/>
            </w:pPr>
            <w:r>
              <w:t xml:space="preserve">потреб на </w:t>
            </w:r>
          </w:p>
          <w:p w14:paraId="4371E729" w14:textId="77777777" w:rsidR="006515E1" w:rsidRDefault="0047032E">
            <w:pPr>
              <w:spacing w:after="5" w:line="236" w:lineRule="auto"/>
              <w:ind w:left="0" w:right="23" w:firstLine="0"/>
              <w:jc w:val="center"/>
            </w:pPr>
            <w:r>
              <w:t xml:space="preserve">додатн а </w:t>
            </w:r>
          </w:p>
          <w:p w14:paraId="03BDD6B5" w14:textId="77777777" w:rsidR="006515E1" w:rsidRDefault="0047032E">
            <w:pPr>
              <w:spacing w:after="0" w:line="259" w:lineRule="auto"/>
              <w:ind w:left="38" w:firstLine="0"/>
              <w:jc w:val="left"/>
            </w:pPr>
            <w:r>
              <w:t>подрш</w:t>
            </w:r>
          </w:p>
        </w:tc>
        <w:tc>
          <w:tcPr>
            <w:tcW w:w="1882" w:type="dxa"/>
            <w:tcBorders>
              <w:top w:val="single" w:sz="4" w:space="0" w:color="000000"/>
              <w:left w:val="single" w:sz="4" w:space="0" w:color="000000"/>
              <w:bottom w:val="single" w:sz="4" w:space="0" w:color="000000"/>
              <w:right w:val="single" w:sz="4" w:space="0" w:color="000000"/>
            </w:tcBorders>
          </w:tcPr>
          <w:p w14:paraId="24E283D2" w14:textId="77777777" w:rsidR="006515E1" w:rsidRDefault="0047032E">
            <w:pPr>
              <w:spacing w:after="0" w:line="259" w:lineRule="auto"/>
              <w:ind w:left="0" w:right="129" w:firstLine="0"/>
            </w:pPr>
            <w:r>
              <w:t xml:space="preserve">Изабран представник СТИО за сарадњу са УП, реализоване радионице ученика редовних одељења  са </w:t>
            </w:r>
          </w:p>
        </w:tc>
        <w:tc>
          <w:tcPr>
            <w:tcW w:w="1354" w:type="dxa"/>
            <w:tcBorders>
              <w:top w:val="single" w:sz="4" w:space="0" w:color="000000"/>
              <w:left w:val="single" w:sz="4" w:space="0" w:color="000000"/>
              <w:bottom w:val="single" w:sz="4" w:space="0" w:color="000000"/>
              <w:right w:val="single" w:sz="4" w:space="0" w:color="000000"/>
            </w:tcBorders>
          </w:tcPr>
          <w:p w14:paraId="20E7CD42" w14:textId="77777777" w:rsidR="006515E1" w:rsidRDefault="0047032E">
            <w:pPr>
              <w:spacing w:after="0" w:line="259" w:lineRule="auto"/>
              <w:ind w:left="0" w:right="51" w:firstLine="0"/>
              <w:jc w:val="center"/>
            </w:pPr>
            <w:r>
              <w:t xml:space="preserve">ТИО </w:t>
            </w:r>
          </w:p>
        </w:tc>
      </w:tr>
    </w:tbl>
    <w:p w14:paraId="39551575" w14:textId="77777777" w:rsidR="006515E1" w:rsidRDefault="006515E1">
      <w:pPr>
        <w:spacing w:after="0" w:line="259" w:lineRule="auto"/>
        <w:ind w:left="-1699" w:right="749" w:firstLine="0"/>
        <w:jc w:val="left"/>
      </w:pPr>
    </w:p>
    <w:tbl>
      <w:tblPr>
        <w:tblStyle w:val="TableGrid"/>
        <w:tblW w:w="9288" w:type="dxa"/>
        <w:tblInd w:w="-110" w:type="dxa"/>
        <w:tblCellMar>
          <w:top w:w="54" w:type="dxa"/>
          <w:left w:w="110" w:type="dxa"/>
          <w:right w:w="49" w:type="dxa"/>
        </w:tblCellMar>
        <w:tblLook w:val="04A0" w:firstRow="1" w:lastRow="0" w:firstColumn="1" w:lastColumn="0" w:noHBand="0" w:noVBand="1"/>
      </w:tblPr>
      <w:tblGrid>
        <w:gridCol w:w="2074"/>
        <w:gridCol w:w="1578"/>
        <w:gridCol w:w="1430"/>
        <w:gridCol w:w="970"/>
        <w:gridCol w:w="1882"/>
        <w:gridCol w:w="1354"/>
      </w:tblGrid>
      <w:tr w:rsidR="006515E1" w14:paraId="0AEDB15F" w14:textId="77777777">
        <w:trPr>
          <w:trHeight w:val="2770"/>
        </w:trPr>
        <w:tc>
          <w:tcPr>
            <w:tcW w:w="2074" w:type="dxa"/>
            <w:tcBorders>
              <w:top w:val="single" w:sz="4" w:space="0" w:color="000000"/>
              <w:left w:val="single" w:sz="4" w:space="0" w:color="000000"/>
              <w:bottom w:val="single" w:sz="4" w:space="0" w:color="000000"/>
              <w:right w:val="single" w:sz="4" w:space="0" w:color="000000"/>
            </w:tcBorders>
          </w:tcPr>
          <w:p w14:paraId="102505E5" w14:textId="77777777" w:rsidR="006515E1" w:rsidRDefault="006515E1">
            <w:pPr>
              <w:spacing w:after="160" w:line="259" w:lineRule="auto"/>
              <w:ind w:left="0" w:firstLine="0"/>
              <w:jc w:val="left"/>
            </w:pPr>
          </w:p>
        </w:tc>
        <w:tc>
          <w:tcPr>
            <w:tcW w:w="1579" w:type="dxa"/>
            <w:tcBorders>
              <w:top w:val="single" w:sz="4" w:space="0" w:color="000000"/>
              <w:left w:val="single" w:sz="4" w:space="0" w:color="000000"/>
              <w:bottom w:val="single" w:sz="4" w:space="0" w:color="000000"/>
              <w:right w:val="single" w:sz="4" w:space="0" w:color="000000"/>
            </w:tcBorders>
          </w:tcPr>
          <w:p w14:paraId="775FD43E" w14:textId="77777777" w:rsidR="006515E1" w:rsidRDefault="006515E1">
            <w:pPr>
              <w:spacing w:after="160" w:line="259" w:lineRule="auto"/>
              <w:ind w:left="0" w:firstLine="0"/>
              <w:jc w:val="left"/>
            </w:pPr>
          </w:p>
        </w:tc>
        <w:tc>
          <w:tcPr>
            <w:tcW w:w="1430" w:type="dxa"/>
            <w:tcBorders>
              <w:top w:val="single" w:sz="4" w:space="0" w:color="000000"/>
              <w:left w:val="single" w:sz="4" w:space="0" w:color="000000"/>
              <w:bottom w:val="single" w:sz="4" w:space="0" w:color="000000"/>
              <w:right w:val="single" w:sz="4" w:space="0" w:color="000000"/>
            </w:tcBorders>
          </w:tcPr>
          <w:p w14:paraId="325E3540" w14:textId="77777777" w:rsidR="006515E1" w:rsidRDefault="006515E1">
            <w:pPr>
              <w:spacing w:after="16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14:paraId="632DB349" w14:textId="77777777" w:rsidR="006515E1" w:rsidRDefault="0047032E">
            <w:pPr>
              <w:spacing w:after="0" w:line="259" w:lineRule="auto"/>
              <w:ind w:left="0" w:right="51" w:firstLine="0"/>
              <w:jc w:val="center"/>
            </w:pPr>
            <w:r>
              <w:t xml:space="preserve">ка </w:t>
            </w:r>
          </w:p>
        </w:tc>
        <w:tc>
          <w:tcPr>
            <w:tcW w:w="1882" w:type="dxa"/>
            <w:tcBorders>
              <w:top w:val="single" w:sz="4" w:space="0" w:color="000000"/>
              <w:left w:val="single" w:sz="4" w:space="0" w:color="000000"/>
              <w:bottom w:val="single" w:sz="4" w:space="0" w:color="000000"/>
              <w:right w:val="single" w:sz="4" w:space="0" w:color="000000"/>
            </w:tcBorders>
          </w:tcPr>
          <w:p w14:paraId="6B43EBF5" w14:textId="77777777" w:rsidR="006515E1" w:rsidRDefault="0047032E">
            <w:pPr>
              <w:spacing w:after="0" w:line="259" w:lineRule="auto"/>
              <w:ind w:left="0" w:right="51" w:firstLine="0"/>
              <w:jc w:val="left"/>
            </w:pPr>
            <w:r>
              <w:t xml:space="preserve">ученицима који раде по ИОП-2. Циљ: смањење предрсуда и дискриминациј е о популацији деце која захтевају додатну подршку. </w:t>
            </w:r>
          </w:p>
        </w:tc>
        <w:tc>
          <w:tcPr>
            <w:tcW w:w="1354" w:type="dxa"/>
            <w:tcBorders>
              <w:top w:val="single" w:sz="4" w:space="0" w:color="000000"/>
              <w:left w:val="single" w:sz="4" w:space="0" w:color="000000"/>
              <w:bottom w:val="single" w:sz="4" w:space="0" w:color="000000"/>
              <w:right w:val="single" w:sz="4" w:space="0" w:color="000000"/>
            </w:tcBorders>
          </w:tcPr>
          <w:p w14:paraId="27BFFA2F" w14:textId="77777777" w:rsidR="006515E1" w:rsidRDefault="006515E1">
            <w:pPr>
              <w:spacing w:after="160" w:line="259" w:lineRule="auto"/>
              <w:ind w:left="0" w:firstLine="0"/>
              <w:jc w:val="left"/>
            </w:pPr>
          </w:p>
        </w:tc>
      </w:tr>
      <w:tr w:rsidR="006515E1" w14:paraId="5B3AF3F1" w14:textId="77777777">
        <w:trPr>
          <w:trHeight w:val="3874"/>
        </w:trPr>
        <w:tc>
          <w:tcPr>
            <w:tcW w:w="2074" w:type="dxa"/>
            <w:tcBorders>
              <w:top w:val="single" w:sz="4" w:space="0" w:color="000000"/>
              <w:left w:val="single" w:sz="4" w:space="0" w:color="000000"/>
              <w:bottom w:val="single" w:sz="4" w:space="0" w:color="000000"/>
              <w:right w:val="single" w:sz="4" w:space="0" w:color="000000"/>
            </w:tcBorders>
          </w:tcPr>
          <w:p w14:paraId="5BBA4A40" w14:textId="77777777" w:rsidR="006515E1" w:rsidRDefault="0047032E">
            <w:pPr>
              <w:spacing w:after="2" w:line="238" w:lineRule="auto"/>
              <w:ind w:left="0" w:right="473" w:firstLine="0"/>
            </w:pPr>
            <w:r>
              <w:t xml:space="preserve">10. Учешће у структуирању одељења  5. </w:t>
            </w:r>
          </w:p>
          <w:p w14:paraId="14BF50B2" w14:textId="77777777" w:rsidR="006515E1" w:rsidRDefault="0047032E">
            <w:pPr>
              <w:spacing w:after="0" w:line="259" w:lineRule="auto"/>
              <w:ind w:left="0" w:firstLine="0"/>
              <w:jc w:val="left"/>
            </w:pPr>
            <w:r>
              <w:t xml:space="preserve">разреда </w:t>
            </w:r>
          </w:p>
        </w:tc>
        <w:tc>
          <w:tcPr>
            <w:tcW w:w="1579" w:type="dxa"/>
            <w:tcBorders>
              <w:top w:val="single" w:sz="4" w:space="0" w:color="000000"/>
              <w:left w:val="single" w:sz="4" w:space="0" w:color="000000"/>
              <w:bottom w:val="single" w:sz="4" w:space="0" w:color="000000"/>
              <w:right w:val="single" w:sz="4" w:space="0" w:color="000000"/>
            </w:tcBorders>
          </w:tcPr>
          <w:p w14:paraId="0A876F2B" w14:textId="77777777" w:rsidR="006515E1" w:rsidRDefault="0047032E">
            <w:pPr>
              <w:spacing w:after="0" w:line="259" w:lineRule="auto"/>
              <w:ind w:left="0" w:right="63" w:firstLine="0"/>
              <w:jc w:val="center"/>
            </w:pPr>
            <w:r>
              <w:t xml:space="preserve">VIII </w:t>
            </w:r>
          </w:p>
        </w:tc>
        <w:tc>
          <w:tcPr>
            <w:tcW w:w="1430" w:type="dxa"/>
            <w:tcBorders>
              <w:top w:val="single" w:sz="4" w:space="0" w:color="000000"/>
              <w:left w:val="single" w:sz="4" w:space="0" w:color="000000"/>
              <w:bottom w:val="single" w:sz="4" w:space="0" w:color="000000"/>
              <w:right w:val="single" w:sz="4" w:space="0" w:color="000000"/>
            </w:tcBorders>
          </w:tcPr>
          <w:p w14:paraId="08C0886F"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5D3ECC8F" w14:textId="77777777" w:rsidR="006515E1" w:rsidRDefault="0047032E">
            <w:pPr>
              <w:spacing w:after="0" w:line="240" w:lineRule="auto"/>
              <w:ind w:left="0" w:firstLine="0"/>
              <w:jc w:val="center"/>
            </w:pPr>
            <w:r>
              <w:t xml:space="preserve">Учени ци </w:t>
            </w:r>
          </w:p>
          <w:p w14:paraId="4D3A79AB" w14:textId="77777777" w:rsidR="006515E1" w:rsidRDefault="0047032E">
            <w:pPr>
              <w:spacing w:after="0" w:line="240" w:lineRule="auto"/>
              <w:ind w:left="0" w:firstLine="0"/>
              <w:jc w:val="center"/>
            </w:pPr>
            <w:r>
              <w:t xml:space="preserve">којима је </w:t>
            </w:r>
          </w:p>
          <w:p w14:paraId="575A684A" w14:textId="77777777" w:rsidR="006515E1" w:rsidRDefault="0047032E">
            <w:pPr>
              <w:spacing w:after="0" w:line="240" w:lineRule="auto"/>
              <w:ind w:left="259" w:hanging="230"/>
              <w:jc w:val="left"/>
            </w:pPr>
            <w:r>
              <w:t xml:space="preserve">потреб на </w:t>
            </w:r>
          </w:p>
          <w:p w14:paraId="425FD08D" w14:textId="77777777" w:rsidR="006515E1" w:rsidRDefault="0047032E">
            <w:pPr>
              <w:spacing w:after="0" w:line="240" w:lineRule="auto"/>
              <w:ind w:left="0" w:right="28" w:firstLine="0"/>
              <w:jc w:val="center"/>
            </w:pPr>
            <w:r>
              <w:t xml:space="preserve">додатн а </w:t>
            </w:r>
          </w:p>
          <w:p w14:paraId="70D079C0"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08DBB45D" w14:textId="77777777" w:rsidR="006515E1" w:rsidRDefault="0047032E" w:rsidP="00D42182">
            <w:pPr>
              <w:spacing w:after="0" w:line="259" w:lineRule="auto"/>
              <w:ind w:left="0" w:right="70" w:firstLine="0"/>
              <w:jc w:val="left"/>
            </w:pPr>
            <w:r>
              <w:t xml:space="preserve">Равномерна заступљеност ученика по одељењима у односу на успех ученика, социјалну и полну структуру као и број ученика којима је потребна додатна подршка. </w:t>
            </w:r>
          </w:p>
        </w:tc>
        <w:tc>
          <w:tcPr>
            <w:tcW w:w="1354" w:type="dxa"/>
            <w:tcBorders>
              <w:top w:val="single" w:sz="4" w:space="0" w:color="000000"/>
              <w:left w:val="single" w:sz="4" w:space="0" w:color="000000"/>
              <w:bottom w:val="single" w:sz="4" w:space="0" w:color="000000"/>
              <w:right w:val="single" w:sz="4" w:space="0" w:color="000000"/>
            </w:tcBorders>
          </w:tcPr>
          <w:p w14:paraId="6FA2FFC4" w14:textId="77777777" w:rsidR="006515E1" w:rsidRDefault="0047032E">
            <w:pPr>
              <w:spacing w:after="0" w:line="259" w:lineRule="auto"/>
              <w:ind w:left="0" w:right="56" w:firstLine="0"/>
              <w:jc w:val="center"/>
            </w:pPr>
            <w:r>
              <w:t xml:space="preserve">ТИО </w:t>
            </w:r>
          </w:p>
        </w:tc>
      </w:tr>
      <w:tr w:rsidR="006515E1" w14:paraId="455A812F" w14:textId="77777777">
        <w:trPr>
          <w:trHeight w:val="3048"/>
        </w:trPr>
        <w:tc>
          <w:tcPr>
            <w:tcW w:w="2074" w:type="dxa"/>
            <w:tcBorders>
              <w:top w:val="single" w:sz="4" w:space="0" w:color="000000"/>
              <w:left w:val="single" w:sz="4" w:space="0" w:color="000000"/>
              <w:bottom w:val="single" w:sz="4" w:space="0" w:color="000000"/>
              <w:right w:val="single" w:sz="4" w:space="0" w:color="000000"/>
            </w:tcBorders>
          </w:tcPr>
          <w:p w14:paraId="7FAD5A8F" w14:textId="77777777" w:rsidR="006515E1" w:rsidRDefault="0047032E">
            <w:pPr>
              <w:spacing w:after="0" w:line="259" w:lineRule="auto"/>
              <w:ind w:left="0" w:firstLine="0"/>
              <w:jc w:val="left"/>
            </w:pPr>
            <w:r>
              <w:lastRenderedPageBreak/>
              <w:t xml:space="preserve">11. Подношење извештаја о раду Стручног тима </w:t>
            </w:r>
          </w:p>
        </w:tc>
        <w:tc>
          <w:tcPr>
            <w:tcW w:w="1579" w:type="dxa"/>
            <w:tcBorders>
              <w:top w:val="single" w:sz="4" w:space="0" w:color="000000"/>
              <w:left w:val="single" w:sz="4" w:space="0" w:color="000000"/>
              <w:bottom w:val="single" w:sz="4" w:space="0" w:color="000000"/>
              <w:right w:val="single" w:sz="4" w:space="0" w:color="000000"/>
            </w:tcBorders>
          </w:tcPr>
          <w:p w14:paraId="38782360" w14:textId="77777777" w:rsidR="006515E1" w:rsidRDefault="0047032E">
            <w:pPr>
              <w:spacing w:after="0" w:line="259" w:lineRule="auto"/>
              <w:ind w:left="0" w:right="63" w:firstLine="0"/>
              <w:jc w:val="center"/>
            </w:pPr>
            <w:r>
              <w:t xml:space="preserve">I, VI </w:t>
            </w:r>
          </w:p>
        </w:tc>
        <w:tc>
          <w:tcPr>
            <w:tcW w:w="1430" w:type="dxa"/>
            <w:tcBorders>
              <w:top w:val="single" w:sz="4" w:space="0" w:color="000000"/>
              <w:left w:val="single" w:sz="4" w:space="0" w:color="000000"/>
              <w:bottom w:val="single" w:sz="4" w:space="0" w:color="000000"/>
              <w:right w:val="single" w:sz="4" w:space="0" w:color="000000"/>
            </w:tcBorders>
          </w:tcPr>
          <w:p w14:paraId="73F1E46D" w14:textId="77777777" w:rsidR="006515E1" w:rsidRDefault="0047032E">
            <w:pPr>
              <w:spacing w:after="0" w:line="259" w:lineRule="auto"/>
              <w:ind w:left="0" w:firstLine="0"/>
              <w:jc w:val="center"/>
            </w:pPr>
            <w:r>
              <w:t xml:space="preserve">Координат ор Тима </w:t>
            </w:r>
          </w:p>
        </w:tc>
        <w:tc>
          <w:tcPr>
            <w:tcW w:w="970" w:type="dxa"/>
            <w:tcBorders>
              <w:top w:val="single" w:sz="4" w:space="0" w:color="000000"/>
              <w:left w:val="single" w:sz="4" w:space="0" w:color="000000"/>
              <w:bottom w:val="single" w:sz="4" w:space="0" w:color="000000"/>
              <w:right w:val="single" w:sz="4" w:space="0" w:color="000000"/>
            </w:tcBorders>
          </w:tcPr>
          <w:p w14:paraId="21D51F89" w14:textId="77777777" w:rsidR="006515E1" w:rsidRDefault="0047032E">
            <w:pPr>
              <w:spacing w:after="0" w:line="240" w:lineRule="auto"/>
              <w:ind w:left="0" w:firstLine="0"/>
              <w:jc w:val="center"/>
            </w:pPr>
            <w:r>
              <w:t xml:space="preserve">Учени ци </w:t>
            </w:r>
          </w:p>
          <w:p w14:paraId="0827A104" w14:textId="77777777" w:rsidR="006515E1" w:rsidRDefault="0047032E">
            <w:pPr>
              <w:spacing w:after="0" w:line="240" w:lineRule="auto"/>
              <w:ind w:left="0" w:firstLine="0"/>
              <w:jc w:val="center"/>
            </w:pPr>
            <w:r>
              <w:t xml:space="preserve">којима је </w:t>
            </w:r>
          </w:p>
          <w:p w14:paraId="7358CC8C" w14:textId="77777777" w:rsidR="006515E1" w:rsidRDefault="0047032E">
            <w:pPr>
              <w:spacing w:after="0" w:line="240" w:lineRule="auto"/>
              <w:ind w:left="259" w:hanging="230"/>
              <w:jc w:val="left"/>
            </w:pPr>
            <w:r>
              <w:t xml:space="preserve">потреб на </w:t>
            </w:r>
          </w:p>
          <w:p w14:paraId="30AC1C9C" w14:textId="77777777" w:rsidR="006515E1" w:rsidRDefault="0047032E">
            <w:pPr>
              <w:spacing w:after="0" w:line="240" w:lineRule="auto"/>
              <w:ind w:left="0" w:right="28" w:firstLine="0"/>
              <w:jc w:val="center"/>
            </w:pPr>
            <w:r>
              <w:t xml:space="preserve">додатн а </w:t>
            </w:r>
          </w:p>
          <w:p w14:paraId="55D248FD"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7F46F436" w14:textId="77777777" w:rsidR="006515E1" w:rsidRDefault="0047032E">
            <w:pPr>
              <w:spacing w:after="0" w:line="240" w:lineRule="auto"/>
              <w:ind w:left="0" w:firstLine="0"/>
            </w:pPr>
            <w:r>
              <w:t xml:space="preserve">СТИО подноси полугодишњи и </w:t>
            </w:r>
          </w:p>
          <w:p w14:paraId="6013C7CE" w14:textId="77777777" w:rsidR="006515E1" w:rsidRDefault="0047032E">
            <w:pPr>
              <w:spacing w:after="0" w:line="259" w:lineRule="auto"/>
              <w:ind w:left="0" w:firstLine="0"/>
              <w:jc w:val="left"/>
            </w:pPr>
            <w:r>
              <w:t xml:space="preserve">годишњи </w:t>
            </w:r>
          </w:p>
          <w:p w14:paraId="71E52457" w14:textId="77777777" w:rsidR="006515E1" w:rsidRDefault="0047032E">
            <w:pPr>
              <w:spacing w:after="0" w:line="259" w:lineRule="auto"/>
              <w:ind w:left="0" w:right="137" w:firstLine="0"/>
            </w:pPr>
            <w:r>
              <w:t xml:space="preserve">извештај о раду. Чиме се постиже увид о реализацији планираних активности као и њиховим ефектима </w:t>
            </w:r>
          </w:p>
        </w:tc>
        <w:tc>
          <w:tcPr>
            <w:tcW w:w="1354" w:type="dxa"/>
            <w:tcBorders>
              <w:top w:val="single" w:sz="4" w:space="0" w:color="000000"/>
              <w:left w:val="single" w:sz="4" w:space="0" w:color="000000"/>
              <w:bottom w:val="single" w:sz="4" w:space="0" w:color="000000"/>
              <w:right w:val="single" w:sz="4" w:space="0" w:color="000000"/>
            </w:tcBorders>
          </w:tcPr>
          <w:p w14:paraId="7EB01D21" w14:textId="77777777" w:rsidR="006515E1" w:rsidRDefault="0047032E">
            <w:pPr>
              <w:spacing w:after="0" w:line="259" w:lineRule="auto"/>
              <w:ind w:left="0" w:right="56" w:firstLine="0"/>
              <w:jc w:val="center"/>
            </w:pPr>
            <w:r>
              <w:t xml:space="preserve">ТИО </w:t>
            </w:r>
          </w:p>
        </w:tc>
      </w:tr>
      <w:tr w:rsidR="006515E1" w14:paraId="26A375E0" w14:textId="77777777">
        <w:trPr>
          <w:trHeight w:val="4147"/>
        </w:trPr>
        <w:tc>
          <w:tcPr>
            <w:tcW w:w="2074" w:type="dxa"/>
            <w:tcBorders>
              <w:top w:val="single" w:sz="4" w:space="0" w:color="000000"/>
              <w:left w:val="single" w:sz="4" w:space="0" w:color="000000"/>
              <w:bottom w:val="single" w:sz="4" w:space="0" w:color="000000"/>
              <w:right w:val="single" w:sz="4" w:space="0" w:color="000000"/>
            </w:tcBorders>
          </w:tcPr>
          <w:p w14:paraId="3C1ACE34" w14:textId="77777777" w:rsidR="006515E1" w:rsidRDefault="0047032E">
            <w:pPr>
              <w:spacing w:after="0" w:line="259" w:lineRule="auto"/>
              <w:ind w:left="0" w:firstLine="0"/>
              <w:jc w:val="left"/>
            </w:pPr>
            <w:r>
              <w:t xml:space="preserve">12.Предлагање мера за прилагођавање школског простра (уколико има потребе) </w:t>
            </w:r>
          </w:p>
        </w:tc>
        <w:tc>
          <w:tcPr>
            <w:tcW w:w="1579" w:type="dxa"/>
            <w:tcBorders>
              <w:top w:val="single" w:sz="4" w:space="0" w:color="000000"/>
              <w:left w:val="single" w:sz="4" w:space="0" w:color="000000"/>
              <w:bottom w:val="single" w:sz="4" w:space="0" w:color="000000"/>
              <w:right w:val="single" w:sz="4" w:space="0" w:color="000000"/>
            </w:tcBorders>
          </w:tcPr>
          <w:p w14:paraId="6B656A78" w14:textId="77777777" w:rsidR="006515E1" w:rsidRDefault="0047032E">
            <w:pPr>
              <w:spacing w:after="0" w:line="259" w:lineRule="auto"/>
              <w:ind w:left="0" w:firstLine="0"/>
              <w:jc w:val="center"/>
            </w:pPr>
            <w:r>
              <w:t xml:space="preserve">Током године по потреби </w:t>
            </w:r>
          </w:p>
        </w:tc>
        <w:tc>
          <w:tcPr>
            <w:tcW w:w="1430" w:type="dxa"/>
            <w:tcBorders>
              <w:top w:val="single" w:sz="4" w:space="0" w:color="000000"/>
              <w:left w:val="single" w:sz="4" w:space="0" w:color="000000"/>
              <w:bottom w:val="single" w:sz="4" w:space="0" w:color="000000"/>
              <w:right w:val="single" w:sz="4" w:space="0" w:color="000000"/>
            </w:tcBorders>
          </w:tcPr>
          <w:p w14:paraId="2CB265AC" w14:textId="77777777" w:rsidR="006515E1" w:rsidRDefault="0047032E">
            <w:pPr>
              <w:spacing w:after="5" w:line="236" w:lineRule="auto"/>
              <w:ind w:left="0" w:firstLine="0"/>
              <w:jc w:val="center"/>
            </w:pPr>
            <w:r>
              <w:t xml:space="preserve">Предметни наставници </w:t>
            </w:r>
          </w:p>
          <w:p w14:paraId="52F33680"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577E9D1F" w14:textId="77777777" w:rsidR="006515E1" w:rsidRDefault="0047032E">
            <w:pPr>
              <w:spacing w:after="5" w:line="236" w:lineRule="auto"/>
              <w:ind w:left="0" w:firstLine="0"/>
              <w:jc w:val="center"/>
            </w:pPr>
            <w:r>
              <w:t xml:space="preserve">Учени ци </w:t>
            </w:r>
          </w:p>
          <w:p w14:paraId="2F5E9930" w14:textId="77777777" w:rsidR="006515E1" w:rsidRDefault="0047032E">
            <w:pPr>
              <w:spacing w:after="5" w:line="236" w:lineRule="auto"/>
              <w:ind w:left="0" w:firstLine="0"/>
              <w:jc w:val="center"/>
            </w:pPr>
            <w:r>
              <w:t xml:space="preserve">којима је </w:t>
            </w:r>
          </w:p>
          <w:p w14:paraId="5B2781A1" w14:textId="77777777" w:rsidR="006515E1" w:rsidRDefault="0047032E">
            <w:pPr>
              <w:spacing w:after="5" w:line="236" w:lineRule="auto"/>
              <w:ind w:left="259" w:hanging="230"/>
              <w:jc w:val="left"/>
            </w:pPr>
            <w:r>
              <w:t xml:space="preserve">потреб на </w:t>
            </w:r>
          </w:p>
          <w:p w14:paraId="15A4EA5D" w14:textId="77777777" w:rsidR="006515E1" w:rsidRDefault="0047032E">
            <w:pPr>
              <w:spacing w:after="5" w:line="236" w:lineRule="auto"/>
              <w:ind w:left="0" w:right="28" w:firstLine="0"/>
              <w:jc w:val="center"/>
            </w:pPr>
            <w:r>
              <w:t xml:space="preserve">додатн а </w:t>
            </w:r>
          </w:p>
          <w:p w14:paraId="72BFA256"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3CC3B20E" w14:textId="77777777" w:rsidR="006515E1" w:rsidRDefault="0047032E">
            <w:pPr>
              <w:spacing w:after="0" w:line="259" w:lineRule="auto"/>
              <w:ind w:left="0" w:right="56" w:firstLine="0"/>
              <w:jc w:val="left"/>
            </w:pPr>
            <w:r>
              <w:t xml:space="preserve">Прилагођен школски простор ученику чија интелектуална или физичка оматеност то захтева у циљу лакшег праћења наставе. Седење у првој клупи за циљ има побољшање пажње, бољу </w:t>
            </w:r>
          </w:p>
        </w:tc>
        <w:tc>
          <w:tcPr>
            <w:tcW w:w="1354" w:type="dxa"/>
            <w:tcBorders>
              <w:top w:val="single" w:sz="4" w:space="0" w:color="000000"/>
              <w:left w:val="single" w:sz="4" w:space="0" w:color="000000"/>
              <w:bottom w:val="single" w:sz="4" w:space="0" w:color="000000"/>
              <w:right w:val="single" w:sz="4" w:space="0" w:color="000000"/>
            </w:tcBorders>
          </w:tcPr>
          <w:p w14:paraId="3A92A3D2" w14:textId="77777777" w:rsidR="006515E1" w:rsidRDefault="0047032E">
            <w:pPr>
              <w:spacing w:after="0" w:line="259" w:lineRule="auto"/>
              <w:ind w:left="0" w:right="56" w:firstLine="0"/>
              <w:jc w:val="center"/>
            </w:pPr>
            <w:r>
              <w:t xml:space="preserve">ТИО </w:t>
            </w:r>
          </w:p>
        </w:tc>
      </w:tr>
    </w:tbl>
    <w:p w14:paraId="67EDC9E5" w14:textId="77777777" w:rsidR="006515E1" w:rsidRDefault="006515E1">
      <w:pPr>
        <w:spacing w:after="0" w:line="259" w:lineRule="auto"/>
        <w:ind w:left="-1699" w:right="749" w:firstLine="0"/>
        <w:jc w:val="left"/>
      </w:pPr>
    </w:p>
    <w:tbl>
      <w:tblPr>
        <w:tblStyle w:val="TableGrid"/>
        <w:tblW w:w="9288" w:type="dxa"/>
        <w:tblInd w:w="-110" w:type="dxa"/>
        <w:tblCellMar>
          <w:top w:w="54" w:type="dxa"/>
          <w:left w:w="110" w:type="dxa"/>
          <w:right w:w="45" w:type="dxa"/>
        </w:tblCellMar>
        <w:tblLook w:val="04A0" w:firstRow="1" w:lastRow="0" w:firstColumn="1" w:lastColumn="0" w:noHBand="0" w:noVBand="1"/>
      </w:tblPr>
      <w:tblGrid>
        <w:gridCol w:w="2073"/>
        <w:gridCol w:w="1579"/>
        <w:gridCol w:w="1430"/>
        <w:gridCol w:w="970"/>
        <w:gridCol w:w="1882"/>
        <w:gridCol w:w="1354"/>
      </w:tblGrid>
      <w:tr w:rsidR="006515E1" w14:paraId="6CCE2822" w14:textId="77777777">
        <w:trPr>
          <w:trHeight w:val="840"/>
        </w:trPr>
        <w:tc>
          <w:tcPr>
            <w:tcW w:w="2074" w:type="dxa"/>
            <w:tcBorders>
              <w:top w:val="single" w:sz="4" w:space="0" w:color="000000"/>
              <w:left w:val="single" w:sz="4" w:space="0" w:color="000000"/>
              <w:bottom w:val="single" w:sz="4" w:space="0" w:color="000000"/>
              <w:right w:val="single" w:sz="4" w:space="0" w:color="000000"/>
            </w:tcBorders>
          </w:tcPr>
          <w:p w14:paraId="286746E3" w14:textId="77777777" w:rsidR="006515E1" w:rsidRDefault="006515E1">
            <w:pPr>
              <w:spacing w:after="160" w:line="259" w:lineRule="auto"/>
              <w:ind w:left="0" w:firstLine="0"/>
              <w:jc w:val="left"/>
            </w:pPr>
          </w:p>
        </w:tc>
        <w:tc>
          <w:tcPr>
            <w:tcW w:w="1579" w:type="dxa"/>
            <w:tcBorders>
              <w:top w:val="single" w:sz="4" w:space="0" w:color="000000"/>
              <w:left w:val="single" w:sz="4" w:space="0" w:color="000000"/>
              <w:bottom w:val="single" w:sz="4" w:space="0" w:color="000000"/>
              <w:right w:val="single" w:sz="4" w:space="0" w:color="000000"/>
            </w:tcBorders>
          </w:tcPr>
          <w:p w14:paraId="1D172D23" w14:textId="77777777" w:rsidR="006515E1" w:rsidRDefault="006515E1">
            <w:pPr>
              <w:spacing w:after="160" w:line="259" w:lineRule="auto"/>
              <w:ind w:left="0" w:firstLine="0"/>
              <w:jc w:val="left"/>
            </w:pPr>
          </w:p>
        </w:tc>
        <w:tc>
          <w:tcPr>
            <w:tcW w:w="1430" w:type="dxa"/>
            <w:tcBorders>
              <w:top w:val="single" w:sz="4" w:space="0" w:color="000000"/>
              <w:left w:val="single" w:sz="4" w:space="0" w:color="000000"/>
              <w:bottom w:val="single" w:sz="4" w:space="0" w:color="000000"/>
              <w:right w:val="single" w:sz="4" w:space="0" w:color="000000"/>
            </w:tcBorders>
          </w:tcPr>
          <w:p w14:paraId="1D2B53CF" w14:textId="77777777" w:rsidR="006515E1" w:rsidRDefault="006515E1">
            <w:pPr>
              <w:spacing w:after="16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14:paraId="223AF99A" w14:textId="77777777" w:rsidR="006515E1" w:rsidRDefault="006515E1">
            <w:pPr>
              <w:spacing w:after="160" w:line="259" w:lineRule="auto"/>
              <w:ind w:left="0" w:firstLine="0"/>
              <w:jc w:val="left"/>
            </w:pPr>
          </w:p>
        </w:tc>
        <w:tc>
          <w:tcPr>
            <w:tcW w:w="1882" w:type="dxa"/>
            <w:tcBorders>
              <w:top w:val="single" w:sz="4" w:space="0" w:color="000000"/>
              <w:left w:val="single" w:sz="4" w:space="0" w:color="000000"/>
              <w:bottom w:val="single" w:sz="4" w:space="0" w:color="000000"/>
              <w:right w:val="single" w:sz="4" w:space="0" w:color="000000"/>
            </w:tcBorders>
          </w:tcPr>
          <w:p w14:paraId="4B8654C6" w14:textId="77777777" w:rsidR="006515E1" w:rsidRDefault="0047032E">
            <w:pPr>
              <w:spacing w:after="0" w:line="259" w:lineRule="auto"/>
              <w:ind w:left="0" w:firstLine="0"/>
              <w:jc w:val="left"/>
            </w:pPr>
            <w:r>
              <w:t xml:space="preserve">визуелну и аудитивну јасноћу. </w:t>
            </w:r>
          </w:p>
        </w:tc>
        <w:tc>
          <w:tcPr>
            <w:tcW w:w="1354" w:type="dxa"/>
            <w:tcBorders>
              <w:top w:val="single" w:sz="4" w:space="0" w:color="000000"/>
              <w:left w:val="single" w:sz="4" w:space="0" w:color="000000"/>
              <w:bottom w:val="single" w:sz="4" w:space="0" w:color="000000"/>
              <w:right w:val="single" w:sz="4" w:space="0" w:color="000000"/>
            </w:tcBorders>
          </w:tcPr>
          <w:p w14:paraId="7B6F02DF" w14:textId="77777777" w:rsidR="006515E1" w:rsidRDefault="006515E1">
            <w:pPr>
              <w:spacing w:after="160" w:line="259" w:lineRule="auto"/>
              <w:ind w:left="0" w:firstLine="0"/>
              <w:jc w:val="left"/>
            </w:pPr>
          </w:p>
        </w:tc>
      </w:tr>
      <w:tr w:rsidR="006515E1" w14:paraId="743DE50D" w14:textId="77777777">
        <w:trPr>
          <w:trHeight w:val="3874"/>
        </w:trPr>
        <w:tc>
          <w:tcPr>
            <w:tcW w:w="2074" w:type="dxa"/>
            <w:tcBorders>
              <w:top w:val="single" w:sz="4" w:space="0" w:color="000000"/>
              <w:left w:val="single" w:sz="4" w:space="0" w:color="000000"/>
              <w:bottom w:val="single" w:sz="4" w:space="0" w:color="000000"/>
              <w:right w:val="single" w:sz="4" w:space="0" w:color="000000"/>
            </w:tcBorders>
          </w:tcPr>
          <w:p w14:paraId="3BE69BC2" w14:textId="77777777" w:rsidR="006515E1" w:rsidRDefault="0047032E">
            <w:pPr>
              <w:spacing w:after="0" w:line="259" w:lineRule="auto"/>
              <w:ind w:left="0" w:firstLine="0"/>
              <w:jc w:val="left"/>
            </w:pPr>
            <w:r>
              <w:t xml:space="preserve">13. Набавка наставних средстава за потребе ученика </w:t>
            </w:r>
          </w:p>
        </w:tc>
        <w:tc>
          <w:tcPr>
            <w:tcW w:w="1579" w:type="dxa"/>
            <w:tcBorders>
              <w:top w:val="single" w:sz="4" w:space="0" w:color="000000"/>
              <w:left w:val="single" w:sz="4" w:space="0" w:color="000000"/>
              <w:bottom w:val="single" w:sz="4" w:space="0" w:color="000000"/>
              <w:right w:val="single" w:sz="4" w:space="0" w:color="000000"/>
            </w:tcBorders>
          </w:tcPr>
          <w:p w14:paraId="18F2419D" w14:textId="77777777" w:rsidR="006515E1" w:rsidRDefault="0047032E">
            <w:pPr>
              <w:spacing w:after="0" w:line="259" w:lineRule="auto"/>
              <w:ind w:left="0" w:right="60" w:firstLine="0"/>
              <w:jc w:val="center"/>
            </w:pPr>
            <w:r>
              <w:t xml:space="preserve">IX,X </w:t>
            </w:r>
          </w:p>
        </w:tc>
        <w:tc>
          <w:tcPr>
            <w:tcW w:w="1430" w:type="dxa"/>
            <w:tcBorders>
              <w:top w:val="single" w:sz="4" w:space="0" w:color="000000"/>
              <w:left w:val="single" w:sz="4" w:space="0" w:color="000000"/>
              <w:bottom w:val="single" w:sz="4" w:space="0" w:color="000000"/>
              <w:right w:val="single" w:sz="4" w:space="0" w:color="000000"/>
            </w:tcBorders>
          </w:tcPr>
          <w:p w14:paraId="20CBD93D"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4759AB49" w14:textId="77777777" w:rsidR="006515E1" w:rsidRDefault="0047032E">
            <w:pPr>
              <w:spacing w:after="5" w:line="236" w:lineRule="auto"/>
              <w:ind w:left="0" w:firstLine="0"/>
              <w:jc w:val="center"/>
            </w:pPr>
            <w:r>
              <w:t xml:space="preserve">Учени ци </w:t>
            </w:r>
          </w:p>
          <w:p w14:paraId="560CFD37" w14:textId="77777777" w:rsidR="006515E1" w:rsidRDefault="0047032E">
            <w:pPr>
              <w:spacing w:after="5" w:line="236" w:lineRule="auto"/>
              <w:ind w:left="0" w:firstLine="0"/>
              <w:jc w:val="center"/>
            </w:pPr>
            <w:r>
              <w:t xml:space="preserve">којима је </w:t>
            </w:r>
          </w:p>
          <w:p w14:paraId="4B5AFDD2" w14:textId="77777777" w:rsidR="006515E1" w:rsidRDefault="0047032E">
            <w:pPr>
              <w:spacing w:after="5" w:line="236" w:lineRule="auto"/>
              <w:ind w:left="259" w:hanging="230"/>
              <w:jc w:val="left"/>
            </w:pPr>
            <w:r>
              <w:t xml:space="preserve">потреб на </w:t>
            </w:r>
          </w:p>
          <w:p w14:paraId="7CC84F21" w14:textId="77777777" w:rsidR="006515E1" w:rsidRDefault="0047032E">
            <w:pPr>
              <w:spacing w:after="5" w:line="236" w:lineRule="auto"/>
              <w:ind w:left="0" w:right="32" w:firstLine="0"/>
              <w:jc w:val="center"/>
            </w:pPr>
            <w:r>
              <w:t xml:space="preserve">додатн а </w:t>
            </w:r>
          </w:p>
          <w:p w14:paraId="2B90B022"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68C1C7AA" w14:textId="77777777" w:rsidR="006515E1" w:rsidRDefault="0047032E">
            <w:pPr>
              <w:spacing w:after="0" w:line="259" w:lineRule="auto"/>
              <w:ind w:left="0" w:right="109" w:firstLine="0"/>
            </w:pPr>
            <w:r>
              <w:t xml:space="preserve">Подељена наставна средства ученицима из социјално депревираних и материјално угрожених породица чиме је ученицима обезбеђено неометано </w:t>
            </w:r>
            <w:r>
              <w:lastRenderedPageBreak/>
              <w:t xml:space="preserve">реализовање наставе </w:t>
            </w:r>
          </w:p>
        </w:tc>
        <w:tc>
          <w:tcPr>
            <w:tcW w:w="1354" w:type="dxa"/>
            <w:tcBorders>
              <w:top w:val="single" w:sz="4" w:space="0" w:color="000000"/>
              <w:left w:val="single" w:sz="4" w:space="0" w:color="000000"/>
              <w:bottom w:val="single" w:sz="4" w:space="0" w:color="000000"/>
              <w:right w:val="single" w:sz="4" w:space="0" w:color="000000"/>
            </w:tcBorders>
          </w:tcPr>
          <w:p w14:paraId="6D15B140" w14:textId="77777777" w:rsidR="006515E1" w:rsidRDefault="0047032E">
            <w:pPr>
              <w:spacing w:after="0" w:line="259" w:lineRule="auto"/>
              <w:ind w:left="0" w:right="60" w:firstLine="0"/>
              <w:jc w:val="center"/>
            </w:pPr>
            <w:r>
              <w:lastRenderedPageBreak/>
              <w:t xml:space="preserve">ТИО </w:t>
            </w:r>
          </w:p>
        </w:tc>
      </w:tr>
      <w:tr w:rsidR="006515E1" w14:paraId="5710CF72" w14:textId="77777777">
        <w:trPr>
          <w:trHeight w:val="2770"/>
        </w:trPr>
        <w:tc>
          <w:tcPr>
            <w:tcW w:w="2074" w:type="dxa"/>
            <w:tcBorders>
              <w:top w:val="single" w:sz="4" w:space="0" w:color="000000"/>
              <w:left w:val="single" w:sz="4" w:space="0" w:color="000000"/>
              <w:bottom w:val="single" w:sz="4" w:space="0" w:color="000000"/>
              <w:right w:val="single" w:sz="4" w:space="0" w:color="000000"/>
            </w:tcBorders>
          </w:tcPr>
          <w:p w14:paraId="058906DB" w14:textId="77777777" w:rsidR="006515E1" w:rsidRDefault="0047032E">
            <w:pPr>
              <w:spacing w:after="0" w:line="259" w:lineRule="auto"/>
              <w:ind w:left="0" w:firstLine="0"/>
              <w:jc w:val="left"/>
            </w:pPr>
            <w:r>
              <w:t xml:space="preserve">14.Упућивање наставника на коришћење стручне литературе у циљу унапређивања инклузивног образовања </w:t>
            </w:r>
          </w:p>
        </w:tc>
        <w:tc>
          <w:tcPr>
            <w:tcW w:w="1579" w:type="dxa"/>
            <w:tcBorders>
              <w:top w:val="single" w:sz="4" w:space="0" w:color="000000"/>
              <w:left w:val="single" w:sz="4" w:space="0" w:color="000000"/>
              <w:bottom w:val="single" w:sz="4" w:space="0" w:color="000000"/>
              <w:right w:val="single" w:sz="4" w:space="0" w:color="000000"/>
            </w:tcBorders>
          </w:tcPr>
          <w:p w14:paraId="74D8BF05" w14:textId="77777777" w:rsidR="006515E1" w:rsidRDefault="0047032E">
            <w:pPr>
              <w:spacing w:after="0" w:line="259" w:lineRule="auto"/>
              <w:ind w:left="0" w:right="3" w:firstLine="0"/>
              <w:jc w:val="center"/>
            </w:pPr>
            <w:r>
              <w:t xml:space="preserve">Током године </w:t>
            </w:r>
          </w:p>
        </w:tc>
        <w:tc>
          <w:tcPr>
            <w:tcW w:w="1430" w:type="dxa"/>
            <w:tcBorders>
              <w:top w:val="single" w:sz="4" w:space="0" w:color="000000"/>
              <w:left w:val="single" w:sz="4" w:space="0" w:color="000000"/>
              <w:bottom w:val="single" w:sz="4" w:space="0" w:color="000000"/>
              <w:right w:val="single" w:sz="4" w:space="0" w:color="000000"/>
            </w:tcBorders>
          </w:tcPr>
          <w:p w14:paraId="3A251D40"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3CDFF299" w14:textId="77777777" w:rsidR="006515E1" w:rsidRDefault="0047032E">
            <w:pPr>
              <w:spacing w:after="5" w:line="236" w:lineRule="auto"/>
              <w:ind w:left="0" w:firstLine="0"/>
              <w:jc w:val="center"/>
            </w:pPr>
            <w:r>
              <w:t xml:space="preserve">Учени ци </w:t>
            </w:r>
          </w:p>
          <w:p w14:paraId="766AA2F5" w14:textId="77777777" w:rsidR="006515E1" w:rsidRDefault="0047032E">
            <w:pPr>
              <w:spacing w:after="5" w:line="236" w:lineRule="auto"/>
              <w:ind w:left="0" w:firstLine="0"/>
              <w:jc w:val="center"/>
            </w:pPr>
            <w:r>
              <w:t xml:space="preserve">којима је </w:t>
            </w:r>
          </w:p>
          <w:p w14:paraId="73FA86DD" w14:textId="77777777" w:rsidR="006515E1" w:rsidRDefault="0047032E">
            <w:pPr>
              <w:spacing w:after="5" w:line="236" w:lineRule="auto"/>
              <w:ind w:left="259" w:hanging="230"/>
              <w:jc w:val="left"/>
            </w:pPr>
            <w:r>
              <w:t xml:space="preserve">потреб на </w:t>
            </w:r>
          </w:p>
          <w:p w14:paraId="6D14C1D8" w14:textId="77777777" w:rsidR="006515E1" w:rsidRDefault="0047032E">
            <w:pPr>
              <w:spacing w:after="5" w:line="236" w:lineRule="auto"/>
              <w:ind w:left="0" w:right="32" w:firstLine="0"/>
              <w:jc w:val="center"/>
            </w:pPr>
            <w:r>
              <w:t xml:space="preserve">додатн а </w:t>
            </w:r>
          </w:p>
          <w:p w14:paraId="505D7B85"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2D58877E" w14:textId="77777777" w:rsidR="006515E1" w:rsidRDefault="0047032E">
            <w:pPr>
              <w:spacing w:after="0" w:line="259" w:lineRule="auto"/>
              <w:ind w:left="0" w:right="141" w:firstLine="0"/>
            </w:pPr>
            <w:r>
              <w:t xml:space="preserve">Размена информација о потребној стручној литератури неопходној за допуну знања о појединостима сметњи код датог ученика </w:t>
            </w:r>
          </w:p>
        </w:tc>
        <w:tc>
          <w:tcPr>
            <w:tcW w:w="1354" w:type="dxa"/>
            <w:tcBorders>
              <w:top w:val="single" w:sz="4" w:space="0" w:color="000000"/>
              <w:left w:val="single" w:sz="4" w:space="0" w:color="000000"/>
              <w:bottom w:val="single" w:sz="4" w:space="0" w:color="000000"/>
              <w:right w:val="single" w:sz="4" w:space="0" w:color="000000"/>
            </w:tcBorders>
          </w:tcPr>
          <w:p w14:paraId="3852AF03" w14:textId="77777777" w:rsidR="006515E1" w:rsidRDefault="0047032E">
            <w:pPr>
              <w:spacing w:after="0" w:line="259" w:lineRule="auto"/>
              <w:ind w:left="0" w:right="60" w:firstLine="0"/>
              <w:jc w:val="center"/>
            </w:pPr>
            <w:r>
              <w:t xml:space="preserve">ТИО </w:t>
            </w:r>
          </w:p>
        </w:tc>
      </w:tr>
      <w:tr w:rsidR="006515E1" w14:paraId="009E1907" w14:textId="77777777">
        <w:trPr>
          <w:trHeight w:val="2770"/>
        </w:trPr>
        <w:tc>
          <w:tcPr>
            <w:tcW w:w="2074" w:type="dxa"/>
            <w:tcBorders>
              <w:top w:val="single" w:sz="4" w:space="0" w:color="000000"/>
              <w:left w:val="single" w:sz="4" w:space="0" w:color="000000"/>
              <w:bottom w:val="single" w:sz="4" w:space="0" w:color="000000"/>
              <w:right w:val="single" w:sz="4" w:space="0" w:color="000000"/>
            </w:tcBorders>
          </w:tcPr>
          <w:p w14:paraId="3AF31B96" w14:textId="77777777" w:rsidR="006515E1" w:rsidRDefault="0047032E">
            <w:pPr>
              <w:spacing w:after="0" w:line="259" w:lineRule="auto"/>
              <w:ind w:left="0" w:right="117" w:firstLine="0"/>
            </w:pPr>
            <w:r>
              <w:t xml:space="preserve">15. Сарадња и пружање помоћи са тимовима за додатну подршку (Мали тимови) </w:t>
            </w:r>
          </w:p>
        </w:tc>
        <w:tc>
          <w:tcPr>
            <w:tcW w:w="1579" w:type="dxa"/>
            <w:tcBorders>
              <w:top w:val="single" w:sz="4" w:space="0" w:color="000000"/>
              <w:left w:val="single" w:sz="4" w:space="0" w:color="000000"/>
              <w:bottom w:val="single" w:sz="4" w:space="0" w:color="000000"/>
              <w:right w:val="single" w:sz="4" w:space="0" w:color="000000"/>
            </w:tcBorders>
          </w:tcPr>
          <w:p w14:paraId="1B7614CC" w14:textId="77777777" w:rsidR="006515E1" w:rsidRDefault="0047032E">
            <w:pPr>
              <w:spacing w:after="0" w:line="259" w:lineRule="auto"/>
              <w:ind w:left="0" w:right="3" w:firstLine="0"/>
              <w:jc w:val="center"/>
            </w:pPr>
            <w:r>
              <w:t xml:space="preserve">Током године </w:t>
            </w:r>
          </w:p>
        </w:tc>
        <w:tc>
          <w:tcPr>
            <w:tcW w:w="1430" w:type="dxa"/>
            <w:tcBorders>
              <w:top w:val="single" w:sz="4" w:space="0" w:color="000000"/>
              <w:left w:val="single" w:sz="4" w:space="0" w:color="000000"/>
              <w:bottom w:val="single" w:sz="4" w:space="0" w:color="000000"/>
              <w:right w:val="single" w:sz="4" w:space="0" w:color="000000"/>
            </w:tcBorders>
          </w:tcPr>
          <w:p w14:paraId="1C089EA4"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11BACCD4" w14:textId="77777777" w:rsidR="006515E1" w:rsidRDefault="0047032E">
            <w:pPr>
              <w:spacing w:after="5" w:line="236" w:lineRule="auto"/>
              <w:ind w:left="0" w:firstLine="0"/>
              <w:jc w:val="center"/>
            </w:pPr>
            <w:r>
              <w:t xml:space="preserve">Учени ци </w:t>
            </w:r>
          </w:p>
          <w:p w14:paraId="46508CEC" w14:textId="77777777" w:rsidR="006515E1" w:rsidRDefault="0047032E">
            <w:pPr>
              <w:spacing w:after="5" w:line="236" w:lineRule="auto"/>
              <w:ind w:left="0" w:firstLine="0"/>
              <w:jc w:val="center"/>
            </w:pPr>
            <w:r>
              <w:t xml:space="preserve">којима је </w:t>
            </w:r>
          </w:p>
          <w:p w14:paraId="1B3B2482" w14:textId="77777777" w:rsidR="006515E1" w:rsidRDefault="0047032E">
            <w:pPr>
              <w:spacing w:after="5" w:line="236" w:lineRule="auto"/>
              <w:ind w:left="259" w:hanging="230"/>
              <w:jc w:val="left"/>
            </w:pPr>
            <w:r>
              <w:t xml:space="preserve">потреб на </w:t>
            </w:r>
          </w:p>
          <w:p w14:paraId="46F462D9" w14:textId="77777777" w:rsidR="006515E1" w:rsidRDefault="0047032E">
            <w:pPr>
              <w:spacing w:after="5" w:line="236" w:lineRule="auto"/>
              <w:ind w:left="0" w:right="32" w:firstLine="0"/>
              <w:jc w:val="center"/>
            </w:pPr>
            <w:r>
              <w:t xml:space="preserve">додатн а </w:t>
            </w:r>
          </w:p>
          <w:p w14:paraId="2880ED95"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7527434B" w14:textId="77777777" w:rsidR="006515E1" w:rsidRDefault="0047032E">
            <w:pPr>
              <w:spacing w:after="0" w:line="259" w:lineRule="auto"/>
              <w:ind w:left="0" w:firstLine="0"/>
              <w:jc w:val="left"/>
            </w:pPr>
            <w:r>
              <w:t xml:space="preserve">Континуирано спровођена сарадња СТИО и Малих тимова у циљу бољег напредовања ученика који раде по ИОП-у. </w:t>
            </w:r>
          </w:p>
        </w:tc>
        <w:tc>
          <w:tcPr>
            <w:tcW w:w="1354" w:type="dxa"/>
            <w:tcBorders>
              <w:top w:val="single" w:sz="4" w:space="0" w:color="000000"/>
              <w:left w:val="single" w:sz="4" w:space="0" w:color="000000"/>
              <w:bottom w:val="single" w:sz="4" w:space="0" w:color="000000"/>
              <w:right w:val="single" w:sz="4" w:space="0" w:color="000000"/>
            </w:tcBorders>
          </w:tcPr>
          <w:p w14:paraId="7E4D9019" w14:textId="77777777" w:rsidR="006515E1" w:rsidRDefault="0047032E">
            <w:pPr>
              <w:spacing w:after="0" w:line="259" w:lineRule="auto"/>
              <w:ind w:left="0" w:right="60" w:firstLine="0"/>
              <w:jc w:val="center"/>
            </w:pPr>
            <w:r>
              <w:t xml:space="preserve">ТИО </w:t>
            </w:r>
          </w:p>
        </w:tc>
      </w:tr>
      <w:tr w:rsidR="006515E1" w14:paraId="653C02A3" w14:textId="77777777">
        <w:trPr>
          <w:trHeight w:val="3595"/>
        </w:trPr>
        <w:tc>
          <w:tcPr>
            <w:tcW w:w="2074" w:type="dxa"/>
            <w:tcBorders>
              <w:top w:val="single" w:sz="4" w:space="0" w:color="000000"/>
              <w:left w:val="single" w:sz="4" w:space="0" w:color="000000"/>
              <w:bottom w:val="single" w:sz="4" w:space="0" w:color="000000"/>
              <w:right w:val="single" w:sz="4" w:space="0" w:color="000000"/>
            </w:tcBorders>
          </w:tcPr>
          <w:p w14:paraId="4C32E474" w14:textId="77777777" w:rsidR="006515E1" w:rsidRDefault="0047032E">
            <w:pPr>
              <w:spacing w:after="0" w:line="238" w:lineRule="auto"/>
              <w:ind w:left="0" w:firstLine="0"/>
              <w:jc w:val="left"/>
            </w:pPr>
            <w:r>
              <w:lastRenderedPageBreak/>
              <w:t xml:space="preserve">16.Сарадња са предшколском установом и </w:t>
            </w:r>
          </w:p>
          <w:p w14:paraId="577317D9" w14:textId="77777777" w:rsidR="006515E1" w:rsidRDefault="0047032E">
            <w:pPr>
              <w:spacing w:after="0" w:line="259" w:lineRule="auto"/>
              <w:ind w:left="0" w:firstLine="0"/>
              <w:jc w:val="left"/>
            </w:pPr>
            <w:r>
              <w:t xml:space="preserve">прикупљање податка  о предшколцима </w:t>
            </w:r>
          </w:p>
        </w:tc>
        <w:tc>
          <w:tcPr>
            <w:tcW w:w="1579" w:type="dxa"/>
            <w:tcBorders>
              <w:top w:val="single" w:sz="4" w:space="0" w:color="000000"/>
              <w:left w:val="single" w:sz="4" w:space="0" w:color="000000"/>
              <w:bottom w:val="single" w:sz="4" w:space="0" w:color="000000"/>
              <w:right w:val="single" w:sz="4" w:space="0" w:color="000000"/>
            </w:tcBorders>
          </w:tcPr>
          <w:p w14:paraId="7566BFBD" w14:textId="77777777" w:rsidR="006515E1" w:rsidRDefault="0047032E">
            <w:pPr>
              <w:spacing w:after="0" w:line="259" w:lineRule="auto"/>
              <w:ind w:left="0" w:right="65" w:firstLine="0"/>
              <w:jc w:val="center"/>
            </w:pPr>
            <w:r>
              <w:t xml:space="preserve">IV, V </w:t>
            </w:r>
          </w:p>
        </w:tc>
        <w:tc>
          <w:tcPr>
            <w:tcW w:w="1430" w:type="dxa"/>
            <w:tcBorders>
              <w:top w:val="single" w:sz="4" w:space="0" w:color="000000"/>
              <w:left w:val="single" w:sz="4" w:space="0" w:color="000000"/>
              <w:bottom w:val="single" w:sz="4" w:space="0" w:color="000000"/>
              <w:right w:val="single" w:sz="4" w:space="0" w:color="000000"/>
            </w:tcBorders>
          </w:tcPr>
          <w:p w14:paraId="01D6A2AF"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222BD224" w14:textId="77777777" w:rsidR="006515E1" w:rsidRDefault="0047032E">
            <w:pPr>
              <w:spacing w:after="5" w:line="236" w:lineRule="auto"/>
              <w:ind w:left="0" w:firstLine="0"/>
              <w:jc w:val="center"/>
            </w:pPr>
            <w:r>
              <w:t xml:space="preserve">Учени ци </w:t>
            </w:r>
          </w:p>
          <w:p w14:paraId="06297C43" w14:textId="77777777" w:rsidR="006515E1" w:rsidRDefault="0047032E">
            <w:pPr>
              <w:spacing w:after="5" w:line="236" w:lineRule="auto"/>
              <w:ind w:left="0" w:firstLine="0"/>
              <w:jc w:val="center"/>
            </w:pPr>
            <w:r>
              <w:t xml:space="preserve">којима је </w:t>
            </w:r>
          </w:p>
          <w:p w14:paraId="0090BDE8" w14:textId="77777777" w:rsidR="006515E1" w:rsidRDefault="0047032E">
            <w:pPr>
              <w:spacing w:after="5" w:line="236" w:lineRule="auto"/>
              <w:ind w:left="259" w:hanging="230"/>
              <w:jc w:val="left"/>
            </w:pPr>
            <w:r>
              <w:t xml:space="preserve">потреб на </w:t>
            </w:r>
          </w:p>
          <w:p w14:paraId="4BD21D29" w14:textId="77777777" w:rsidR="006515E1" w:rsidRDefault="0047032E">
            <w:pPr>
              <w:spacing w:after="5" w:line="236" w:lineRule="auto"/>
              <w:ind w:left="0" w:right="32" w:firstLine="0"/>
              <w:jc w:val="center"/>
            </w:pPr>
            <w:r>
              <w:t xml:space="preserve">додатн а </w:t>
            </w:r>
          </w:p>
          <w:p w14:paraId="56B58A5B"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0D89AFE9" w14:textId="77777777" w:rsidR="006515E1" w:rsidRDefault="0047032E">
            <w:pPr>
              <w:spacing w:after="0" w:line="259" w:lineRule="auto"/>
              <w:ind w:left="0" w:right="45" w:firstLine="0"/>
              <w:jc w:val="left"/>
            </w:pPr>
            <w:r>
              <w:t xml:space="preserve">Прикупљање информација и података о деци из предшколске установе, спремност за метод рада са учеником у 1.ом разреду у складу са способностима и могућностима ученика </w:t>
            </w:r>
          </w:p>
        </w:tc>
        <w:tc>
          <w:tcPr>
            <w:tcW w:w="1354" w:type="dxa"/>
            <w:tcBorders>
              <w:top w:val="single" w:sz="4" w:space="0" w:color="000000"/>
              <w:left w:val="single" w:sz="4" w:space="0" w:color="000000"/>
              <w:bottom w:val="single" w:sz="4" w:space="0" w:color="000000"/>
              <w:right w:val="single" w:sz="4" w:space="0" w:color="000000"/>
            </w:tcBorders>
          </w:tcPr>
          <w:p w14:paraId="762E31DE" w14:textId="77777777" w:rsidR="006515E1" w:rsidRDefault="0047032E">
            <w:pPr>
              <w:spacing w:after="0" w:line="259" w:lineRule="auto"/>
              <w:ind w:left="0" w:right="60" w:firstLine="0"/>
              <w:jc w:val="center"/>
            </w:pPr>
            <w:r>
              <w:t xml:space="preserve">ТИО </w:t>
            </w:r>
          </w:p>
        </w:tc>
      </w:tr>
    </w:tbl>
    <w:p w14:paraId="4A3E241F" w14:textId="77777777" w:rsidR="006515E1" w:rsidRDefault="006515E1">
      <w:pPr>
        <w:spacing w:after="0" w:line="259" w:lineRule="auto"/>
        <w:ind w:left="-1699" w:right="749" w:firstLine="0"/>
        <w:jc w:val="left"/>
      </w:pPr>
    </w:p>
    <w:tbl>
      <w:tblPr>
        <w:tblStyle w:val="TableGrid"/>
        <w:tblW w:w="9288" w:type="dxa"/>
        <w:tblInd w:w="-110" w:type="dxa"/>
        <w:tblCellMar>
          <w:top w:w="54" w:type="dxa"/>
          <w:left w:w="106" w:type="dxa"/>
          <w:right w:w="59" w:type="dxa"/>
        </w:tblCellMar>
        <w:tblLook w:val="04A0" w:firstRow="1" w:lastRow="0" w:firstColumn="1" w:lastColumn="0" w:noHBand="0" w:noVBand="1"/>
      </w:tblPr>
      <w:tblGrid>
        <w:gridCol w:w="2073"/>
        <w:gridCol w:w="1579"/>
        <w:gridCol w:w="1430"/>
        <w:gridCol w:w="970"/>
        <w:gridCol w:w="1882"/>
        <w:gridCol w:w="1354"/>
      </w:tblGrid>
      <w:tr w:rsidR="006515E1" w14:paraId="669F4CA0" w14:textId="77777777">
        <w:trPr>
          <w:trHeight w:val="3600"/>
        </w:trPr>
        <w:tc>
          <w:tcPr>
            <w:tcW w:w="2074" w:type="dxa"/>
            <w:tcBorders>
              <w:top w:val="single" w:sz="4" w:space="0" w:color="000000"/>
              <w:left w:val="single" w:sz="4" w:space="0" w:color="000000"/>
              <w:bottom w:val="single" w:sz="4" w:space="0" w:color="000000"/>
              <w:right w:val="single" w:sz="4" w:space="0" w:color="000000"/>
            </w:tcBorders>
          </w:tcPr>
          <w:p w14:paraId="4CFC8B3C" w14:textId="77777777" w:rsidR="006515E1" w:rsidRDefault="0047032E">
            <w:pPr>
              <w:spacing w:after="0" w:line="259" w:lineRule="auto"/>
              <w:ind w:firstLine="0"/>
              <w:jc w:val="left"/>
            </w:pPr>
            <w:r>
              <w:t xml:space="preserve">17.Присуство на родитељском састанку </w:t>
            </w:r>
          </w:p>
        </w:tc>
        <w:tc>
          <w:tcPr>
            <w:tcW w:w="1579" w:type="dxa"/>
            <w:tcBorders>
              <w:top w:val="single" w:sz="4" w:space="0" w:color="000000"/>
              <w:left w:val="single" w:sz="4" w:space="0" w:color="000000"/>
              <w:bottom w:val="single" w:sz="4" w:space="0" w:color="000000"/>
              <w:right w:val="single" w:sz="4" w:space="0" w:color="000000"/>
            </w:tcBorders>
          </w:tcPr>
          <w:p w14:paraId="0F764BB3" w14:textId="77777777" w:rsidR="006515E1" w:rsidRDefault="0047032E">
            <w:pPr>
              <w:spacing w:after="0" w:line="259" w:lineRule="auto"/>
              <w:ind w:left="0" w:firstLine="0"/>
              <w:jc w:val="left"/>
            </w:pPr>
            <w:r>
              <w:t xml:space="preserve"> </w:t>
            </w:r>
          </w:p>
          <w:p w14:paraId="4842CFC5" w14:textId="77777777" w:rsidR="006515E1" w:rsidRDefault="0047032E">
            <w:pPr>
              <w:spacing w:after="0" w:line="259" w:lineRule="auto"/>
              <w:ind w:left="91" w:firstLine="0"/>
              <w:jc w:val="left"/>
            </w:pPr>
            <w:r>
              <w:t xml:space="preserve">По потреби </w:t>
            </w:r>
          </w:p>
          <w:p w14:paraId="462985D1" w14:textId="77777777" w:rsidR="006515E1" w:rsidRDefault="0047032E">
            <w:pPr>
              <w:spacing w:after="0" w:line="259" w:lineRule="auto"/>
              <w:ind w:left="0" w:firstLine="0"/>
              <w:jc w:val="left"/>
            </w:pPr>
            <w:r>
              <w:t xml:space="preserve"> </w:t>
            </w:r>
          </w:p>
        </w:tc>
        <w:tc>
          <w:tcPr>
            <w:tcW w:w="1430" w:type="dxa"/>
            <w:tcBorders>
              <w:top w:val="single" w:sz="4" w:space="0" w:color="000000"/>
              <w:left w:val="single" w:sz="4" w:space="0" w:color="000000"/>
              <w:bottom w:val="single" w:sz="4" w:space="0" w:color="000000"/>
              <w:right w:val="single" w:sz="4" w:space="0" w:color="000000"/>
            </w:tcBorders>
          </w:tcPr>
          <w:p w14:paraId="41FF872E"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02F1CAE7" w14:textId="77777777" w:rsidR="006515E1" w:rsidRDefault="0047032E">
            <w:pPr>
              <w:spacing w:after="0" w:line="240" w:lineRule="auto"/>
              <w:ind w:left="0" w:firstLine="0"/>
              <w:jc w:val="center"/>
            </w:pPr>
            <w:r>
              <w:t xml:space="preserve">Учени ци </w:t>
            </w:r>
          </w:p>
          <w:p w14:paraId="1101B592" w14:textId="77777777" w:rsidR="006515E1" w:rsidRDefault="0047032E">
            <w:pPr>
              <w:spacing w:after="0" w:line="240" w:lineRule="auto"/>
              <w:ind w:left="0" w:firstLine="0"/>
              <w:jc w:val="center"/>
            </w:pPr>
            <w:r>
              <w:t xml:space="preserve">којима је </w:t>
            </w:r>
          </w:p>
          <w:p w14:paraId="099F579E" w14:textId="77777777" w:rsidR="006515E1" w:rsidRDefault="0047032E">
            <w:pPr>
              <w:spacing w:after="0" w:line="240" w:lineRule="auto"/>
              <w:ind w:left="264" w:hanging="230"/>
              <w:jc w:val="left"/>
            </w:pPr>
            <w:r>
              <w:t xml:space="preserve">потреб на </w:t>
            </w:r>
          </w:p>
          <w:p w14:paraId="40F10E02" w14:textId="77777777" w:rsidR="006515E1" w:rsidRDefault="0047032E">
            <w:pPr>
              <w:spacing w:after="0" w:line="240" w:lineRule="auto"/>
              <w:ind w:left="0" w:right="18" w:firstLine="0"/>
              <w:jc w:val="center"/>
            </w:pPr>
            <w:r>
              <w:t xml:space="preserve">додатн а </w:t>
            </w:r>
          </w:p>
          <w:p w14:paraId="7AB332BF"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47AEC94A" w14:textId="77777777" w:rsidR="006515E1" w:rsidRDefault="0047032E">
            <w:pPr>
              <w:spacing w:after="2" w:line="238" w:lineRule="auto"/>
              <w:ind w:right="35" w:firstLine="0"/>
              <w:jc w:val="left"/>
            </w:pPr>
            <w:r>
              <w:t xml:space="preserve">Присуствовање на родитељским састанцима одељења која похађају ученици који раде по ИОП-у у циљу боље сарадње са родитељима те </w:t>
            </w:r>
          </w:p>
          <w:p w14:paraId="176CF81F" w14:textId="77777777" w:rsidR="006515E1" w:rsidRDefault="0047032E">
            <w:pPr>
              <w:spacing w:after="0" w:line="259" w:lineRule="auto"/>
              <w:ind w:firstLine="0"/>
              <w:jc w:val="left"/>
            </w:pPr>
            <w:r>
              <w:t xml:space="preserve">а и остале деце одељења </w:t>
            </w:r>
          </w:p>
        </w:tc>
        <w:tc>
          <w:tcPr>
            <w:tcW w:w="1354" w:type="dxa"/>
            <w:tcBorders>
              <w:top w:val="single" w:sz="4" w:space="0" w:color="000000"/>
              <w:left w:val="single" w:sz="4" w:space="0" w:color="000000"/>
              <w:bottom w:val="single" w:sz="4" w:space="0" w:color="000000"/>
              <w:right w:val="single" w:sz="4" w:space="0" w:color="000000"/>
            </w:tcBorders>
          </w:tcPr>
          <w:p w14:paraId="4A7787BD" w14:textId="77777777" w:rsidR="006515E1" w:rsidRDefault="0047032E">
            <w:pPr>
              <w:spacing w:after="0" w:line="259" w:lineRule="auto"/>
              <w:ind w:left="0" w:right="41" w:firstLine="0"/>
              <w:jc w:val="center"/>
            </w:pPr>
            <w:r>
              <w:t xml:space="preserve">ТИО </w:t>
            </w:r>
          </w:p>
        </w:tc>
      </w:tr>
      <w:tr w:rsidR="006515E1" w14:paraId="4DB4E299" w14:textId="77777777">
        <w:trPr>
          <w:trHeight w:val="4147"/>
        </w:trPr>
        <w:tc>
          <w:tcPr>
            <w:tcW w:w="2074" w:type="dxa"/>
            <w:tcBorders>
              <w:top w:val="single" w:sz="4" w:space="0" w:color="000000"/>
              <w:left w:val="single" w:sz="4" w:space="0" w:color="000000"/>
              <w:bottom w:val="single" w:sz="4" w:space="0" w:color="000000"/>
              <w:right w:val="single" w:sz="4" w:space="0" w:color="000000"/>
            </w:tcBorders>
          </w:tcPr>
          <w:p w14:paraId="084B96B5" w14:textId="77777777" w:rsidR="006515E1" w:rsidRDefault="0047032E">
            <w:pPr>
              <w:spacing w:after="0" w:line="259" w:lineRule="auto"/>
              <w:ind w:firstLine="0"/>
              <w:jc w:val="left"/>
            </w:pPr>
            <w:r>
              <w:t xml:space="preserve">18.Стручно усавршавање Тима за ИО  </w:t>
            </w:r>
          </w:p>
        </w:tc>
        <w:tc>
          <w:tcPr>
            <w:tcW w:w="1579" w:type="dxa"/>
            <w:tcBorders>
              <w:top w:val="single" w:sz="4" w:space="0" w:color="000000"/>
              <w:left w:val="single" w:sz="4" w:space="0" w:color="000000"/>
              <w:bottom w:val="single" w:sz="4" w:space="0" w:color="000000"/>
              <w:right w:val="single" w:sz="4" w:space="0" w:color="000000"/>
            </w:tcBorders>
          </w:tcPr>
          <w:p w14:paraId="56E1458A" w14:textId="77777777" w:rsidR="006515E1" w:rsidRDefault="0047032E">
            <w:pPr>
              <w:spacing w:after="0" w:line="259" w:lineRule="auto"/>
              <w:ind w:left="0" w:firstLine="0"/>
              <w:jc w:val="left"/>
            </w:pPr>
            <w:r>
              <w:t xml:space="preserve"> </w:t>
            </w:r>
          </w:p>
          <w:p w14:paraId="1B35AA48" w14:textId="77777777" w:rsidR="006515E1" w:rsidRDefault="0047032E">
            <w:pPr>
              <w:spacing w:after="0" w:line="259" w:lineRule="auto"/>
              <w:ind w:left="2" w:firstLine="0"/>
              <w:jc w:val="center"/>
            </w:pPr>
            <w:r>
              <w:t xml:space="preserve">Током године </w:t>
            </w:r>
          </w:p>
        </w:tc>
        <w:tc>
          <w:tcPr>
            <w:tcW w:w="1430" w:type="dxa"/>
            <w:tcBorders>
              <w:top w:val="single" w:sz="4" w:space="0" w:color="000000"/>
              <w:left w:val="single" w:sz="4" w:space="0" w:color="000000"/>
              <w:bottom w:val="single" w:sz="4" w:space="0" w:color="000000"/>
              <w:right w:val="single" w:sz="4" w:space="0" w:color="000000"/>
            </w:tcBorders>
          </w:tcPr>
          <w:p w14:paraId="74D25C40"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452A0A1F" w14:textId="77777777" w:rsidR="006515E1" w:rsidRDefault="0047032E">
            <w:pPr>
              <w:spacing w:after="5" w:line="236" w:lineRule="auto"/>
              <w:ind w:left="0" w:firstLine="0"/>
              <w:jc w:val="center"/>
            </w:pPr>
            <w:r>
              <w:t xml:space="preserve">Учени ци </w:t>
            </w:r>
          </w:p>
          <w:p w14:paraId="78D31F4D" w14:textId="77777777" w:rsidR="006515E1" w:rsidRDefault="0047032E">
            <w:pPr>
              <w:spacing w:after="5" w:line="236" w:lineRule="auto"/>
              <w:ind w:left="0" w:firstLine="0"/>
              <w:jc w:val="center"/>
            </w:pPr>
            <w:r>
              <w:t xml:space="preserve">којима је </w:t>
            </w:r>
          </w:p>
          <w:p w14:paraId="5664B738" w14:textId="77777777" w:rsidR="006515E1" w:rsidRDefault="0047032E">
            <w:pPr>
              <w:spacing w:after="5" w:line="236" w:lineRule="auto"/>
              <w:ind w:left="264" w:hanging="230"/>
              <w:jc w:val="left"/>
            </w:pPr>
            <w:r>
              <w:t xml:space="preserve">потреб на </w:t>
            </w:r>
          </w:p>
          <w:p w14:paraId="70D5CF0F" w14:textId="77777777" w:rsidR="006515E1" w:rsidRDefault="0047032E">
            <w:pPr>
              <w:spacing w:after="5" w:line="236" w:lineRule="auto"/>
              <w:ind w:left="0" w:right="18" w:firstLine="0"/>
              <w:jc w:val="center"/>
            </w:pPr>
            <w:r>
              <w:t xml:space="preserve">додатн а </w:t>
            </w:r>
          </w:p>
          <w:p w14:paraId="55756BFB"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14BC6E01" w14:textId="77777777" w:rsidR="006515E1" w:rsidRDefault="0047032E">
            <w:pPr>
              <w:spacing w:after="0" w:line="259" w:lineRule="auto"/>
              <w:ind w:firstLine="0"/>
              <w:jc w:val="left"/>
            </w:pPr>
            <w:r>
              <w:t xml:space="preserve">Реализовање плана стручног усавршавања чланова Тима, размена информација са осталим актерима школе у циљу бољег разумевања и сталног подизања квалитета инклузивне наставе </w:t>
            </w:r>
          </w:p>
        </w:tc>
        <w:tc>
          <w:tcPr>
            <w:tcW w:w="1354" w:type="dxa"/>
            <w:tcBorders>
              <w:top w:val="single" w:sz="4" w:space="0" w:color="000000"/>
              <w:left w:val="single" w:sz="4" w:space="0" w:color="000000"/>
              <w:bottom w:val="single" w:sz="4" w:space="0" w:color="000000"/>
              <w:right w:val="single" w:sz="4" w:space="0" w:color="000000"/>
            </w:tcBorders>
          </w:tcPr>
          <w:p w14:paraId="1BD4CC78" w14:textId="77777777" w:rsidR="006515E1" w:rsidRDefault="0047032E">
            <w:pPr>
              <w:spacing w:after="0" w:line="259" w:lineRule="auto"/>
              <w:ind w:left="0" w:right="41" w:firstLine="0"/>
              <w:jc w:val="center"/>
            </w:pPr>
            <w:r>
              <w:t xml:space="preserve">ТИО </w:t>
            </w:r>
          </w:p>
        </w:tc>
      </w:tr>
      <w:tr w:rsidR="006515E1" w14:paraId="18B8E12C" w14:textId="77777777">
        <w:trPr>
          <w:trHeight w:val="3322"/>
        </w:trPr>
        <w:tc>
          <w:tcPr>
            <w:tcW w:w="2074" w:type="dxa"/>
            <w:tcBorders>
              <w:top w:val="single" w:sz="4" w:space="0" w:color="000000"/>
              <w:left w:val="single" w:sz="4" w:space="0" w:color="000000"/>
              <w:bottom w:val="single" w:sz="4" w:space="0" w:color="000000"/>
              <w:right w:val="single" w:sz="4" w:space="0" w:color="000000"/>
            </w:tcBorders>
          </w:tcPr>
          <w:p w14:paraId="2F65DA9B" w14:textId="77777777" w:rsidR="006515E1" w:rsidRDefault="0047032E">
            <w:pPr>
              <w:spacing w:after="2" w:line="238" w:lineRule="auto"/>
              <w:ind w:firstLine="0"/>
              <w:jc w:val="left"/>
            </w:pPr>
            <w:r>
              <w:lastRenderedPageBreak/>
              <w:t xml:space="preserve">19.Упућивање захтева институцијама система и локалној заједници за реализовање мера </w:t>
            </w:r>
          </w:p>
          <w:p w14:paraId="718029AC" w14:textId="77777777" w:rsidR="006515E1" w:rsidRDefault="0047032E">
            <w:pPr>
              <w:spacing w:after="0" w:line="259" w:lineRule="auto"/>
              <w:ind w:firstLine="0"/>
              <w:jc w:val="left"/>
            </w:pPr>
            <w:r>
              <w:t xml:space="preserve">подршке </w:t>
            </w:r>
          </w:p>
        </w:tc>
        <w:tc>
          <w:tcPr>
            <w:tcW w:w="1579" w:type="dxa"/>
            <w:tcBorders>
              <w:top w:val="single" w:sz="4" w:space="0" w:color="000000"/>
              <w:left w:val="single" w:sz="4" w:space="0" w:color="000000"/>
              <w:bottom w:val="single" w:sz="4" w:space="0" w:color="000000"/>
              <w:right w:val="single" w:sz="4" w:space="0" w:color="000000"/>
            </w:tcBorders>
          </w:tcPr>
          <w:p w14:paraId="5CCBA29E" w14:textId="77777777" w:rsidR="006515E1" w:rsidRDefault="0047032E">
            <w:pPr>
              <w:spacing w:after="0" w:line="259" w:lineRule="auto"/>
              <w:ind w:left="91" w:firstLine="0"/>
              <w:jc w:val="left"/>
            </w:pPr>
            <w:r>
              <w:t xml:space="preserve">По потреби </w:t>
            </w:r>
          </w:p>
        </w:tc>
        <w:tc>
          <w:tcPr>
            <w:tcW w:w="1430" w:type="dxa"/>
            <w:tcBorders>
              <w:top w:val="single" w:sz="4" w:space="0" w:color="000000"/>
              <w:left w:val="single" w:sz="4" w:space="0" w:color="000000"/>
              <w:bottom w:val="single" w:sz="4" w:space="0" w:color="000000"/>
              <w:right w:val="single" w:sz="4" w:space="0" w:color="000000"/>
            </w:tcBorders>
          </w:tcPr>
          <w:p w14:paraId="0B2A8069"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788CFD08" w14:textId="77777777" w:rsidR="006515E1" w:rsidRDefault="0047032E">
            <w:pPr>
              <w:spacing w:after="0" w:line="240" w:lineRule="auto"/>
              <w:ind w:left="0" w:firstLine="0"/>
              <w:jc w:val="center"/>
            </w:pPr>
            <w:r>
              <w:t xml:space="preserve">Учени ци </w:t>
            </w:r>
          </w:p>
          <w:p w14:paraId="53D40149" w14:textId="77777777" w:rsidR="006515E1" w:rsidRDefault="0047032E">
            <w:pPr>
              <w:spacing w:after="0" w:line="240" w:lineRule="auto"/>
              <w:ind w:left="0" w:firstLine="0"/>
              <w:jc w:val="center"/>
            </w:pPr>
            <w:r>
              <w:t xml:space="preserve">којима је </w:t>
            </w:r>
          </w:p>
          <w:p w14:paraId="07421E39" w14:textId="77777777" w:rsidR="006515E1" w:rsidRDefault="0047032E">
            <w:pPr>
              <w:spacing w:after="0" w:line="240" w:lineRule="auto"/>
              <w:ind w:left="264" w:hanging="230"/>
              <w:jc w:val="left"/>
            </w:pPr>
            <w:r>
              <w:t xml:space="preserve">потреб на </w:t>
            </w:r>
          </w:p>
          <w:p w14:paraId="0E8E15E0" w14:textId="77777777" w:rsidR="006515E1" w:rsidRDefault="0047032E">
            <w:pPr>
              <w:spacing w:after="0" w:line="240" w:lineRule="auto"/>
              <w:ind w:left="0" w:right="18" w:firstLine="0"/>
              <w:jc w:val="center"/>
            </w:pPr>
            <w:r>
              <w:t xml:space="preserve">додатн а </w:t>
            </w:r>
          </w:p>
          <w:p w14:paraId="7BE9E972"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57ADA7A9" w14:textId="77777777" w:rsidR="006515E1" w:rsidRDefault="0047032E">
            <w:pPr>
              <w:spacing w:after="2" w:line="238" w:lineRule="auto"/>
              <w:ind w:firstLine="0"/>
              <w:jc w:val="left"/>
            </w:pPr>
            <w:r>
              <w:t xml:space="preserve">Ангажовање персоналних асистената по </w:t>
            </w:r>
          </w:p>
          <w:p w14:paraId="3C05D1F1" w14:textId="77777777" w:rsidR="006515E1" w:rsidRDefault="0047032E">
            <w:pPr>
              <w:spacing w:after="0" w:line="259" w:lineRule="auto"/>
              <w:ind w:right="155" w:firstLine="0"/>
            </w:pPr>
            <w:r>
              <w:t xml:space="preserve">потреби, у циљу неоматаног похађања школе од стране ученика којима је потребна подршка </w:t>
            </w:r>
          </w:p>
        </w:tc>
        <w:tc>
          <w:tcPr>
            <w:tcW w:w="1354" w:type="dxa"/>
            <w:tcBorders>
              <w:top w:val="single" w:sz="4" w:space="0" w:color="000000"/>
              <w:left w:val="single" w:sz="4" w:space="0" w:color="000000"/>
              <w:bottom w:val="single" w:sz="4" w:space="0" w:color="000000"/>
              <w:right w:val="single" w:sz="4" w:space="0" w:color="000000"/>
            </w:tcBorders>
          </w:tcPr>
          <w:p w14:paraId="4653D255" w14:textId="77777777" w:rsidR="006515E1" w:rsidRDefault="0047032E">
            <w:pPr>
              <w:spacing w:after="0" w:line="259" w:lineRule="auto"/>
              <w:ind w:left="0" w:right="41" w:firstLine="0"/>
              <w:jc w:val="center"/>
            </w:pPr>
            <w:r>
              <w:t xml:space="preserve">ТИО </w:t>
            </w:r>
          </w:p>
        </w:tc>
      </w:tr>
      <w:tr w:rsidR="006515E1" w14:paraId="18EABD54" w14:textId="77777777">
        <w:trPr>
          <w:trHeight w:val="2770"/>
        </w:trPr>
        <w:tc>
          <w:tcPr>
            <w:tcW w:w="2074" w:type="dxa"/>
            <w:tcBorders>
              <w:top w:val="single" w:sz="4" w:space="0" w:color="000000"/>
              <w:left w:val="single" w:sz="4" w:space="0" w:color="000000"/>
              <w:bottom w:val="single" w:sz="4" w:space="0" w:color="000000"/>
              <w:right w:val="single" w:sz="4" w:space="0" w:color="000000"/>
            </w:tcBorders>
          </w:tcPr>
          <w:p w14:paraId="07A303BE" w14:textId="77777777" w:rsidR="006515E1" w:rsidRDefault="0047032E">
            <w:pPr>
              <w:spacing w:after="0" w:line="259" w:lineRule="auto"/>
              <w:ind w:right="73" w:firstLine="0"/>
            </w:pPr>
            <w:r>
              <w:t xml:space="preserve">20. Обезбеђивање превоза, исхране, бесплатних уџбеника </w:t>
            </w:r>
          </w:p>
        </w:tc>
        <w:tc>
          <w:tcPr>
            <w:tcW w:w="1579" w:type="dxa"/>
            <w:tcBorders>
              <w:top w:val="single" w:sz="4" w:space="0" w:color="000000"/>
              <w:left w:val="single" w:sz="4" w:space="0" w:color="000000"/>
              <w:bottom w:val="single" w:sz="4" w:space="0" w:color="000000"/>
              <w:right w:val="single" w:sz="4" w:space="0" w:color="000000"/>
            </w:tcBorders>
          </w:tcPr>
          <w:p w14:paraId="13D350B1" w14:textId="77777777" w:rsidR="006515E1" w:rsidRDefault="0047032E">
            <w:pPr>
              <w:spacing w:after="0" w:line="259" w:lineRule="auto"/>
              <w:ind w:left="0" w:firstLine="0"/>
              <w:jc w:val="left"/>
            </w:pPr>
            <w:r>
              <w:t xml:space="preserve"> </w:t>
            </w:r>
          </w:p>
          <w:p w14:paraId="2CCB4069" w14:textId="77777777" w:rsidR="006515E1" w:rsidRDefault="0047032E">
            <w:pPr>
              <w:spacing w:after="0" w:line="259" w:lineRule="auto"/>
              <w:ind w:left="0" w:right="46" w:firstLine="0"/>
              <w:jc w:val="center"/>
            </w:pPr>
            <w:r>
              <w:t xml:space="preserve">IX,  V </w:t>
            </w:r>
          </w:p>
        </w:tc>
        <w:tc>
          <w:tcPr>
            <w:tcW w:w="1430" w:type="dxa"/>
            <w:tcBorders>
              <w:top w:val="single" w:sz="4" w:space="0" w:color="000000"/>
              <w:left w:val="single" w:sz="4" w:space="0" w:color="000000"/>
              <w:bottom w:val="single" w:sz="4" w:space="0" w:color="000000"/>
              <w:right w:val="single" w:sz="4" w:space="0" w:color="000000"/>
            </w:tcBorders>
          </w:tcPr>
          <w:p w14:paraId="0C72D922" w14:textId="77777777" w:rsidR="006515E1" w:rsidRDefault="0047032E">
            <w:pPr>
              <w:spacing w:after="0" w:line="259" w:lineRule="auto"/>
              <w:ind w:left="0" w:firstLine="0"/>
              <w:jc w:val="center"/>
            </w:pPr>
            <w:r>
              <w:t xml:space="preserve">Чланови ТИО </w:t>
            </w:r>
          </w:p>
        </w:tc>
        <w:tc>
          <w:tcPr>
            <w:tcW w:w="970" w:type="dxa"/>
            <w:tcBorders>
              <w:top w:val="single" w:sz="4" w:space="0" w:color="000000"/>
              <w:left w:val="single" w:sz="4" w:space="0" w:color="000000"/>
              <w:bottom w:val="single" w:sz="4" w:space="0" w:color="000000"/>
              <w:right w:val="single" w:sz="4" w:space="0" w:color="000000"/>
            </w:tcBorders>
          </w:tcPr>
          <w:p w14:paraId="2D00B0CA" w14:textId="77777777" w:rsidR="006515E1" w:rsidRDefault="0047032E">
            <w:pPr>
              <w:spacing w:after="0" w:line="240" w:lineRule="auto"/>
              <w:ind w:left="0" w:firstLine="0"/>
              <w:jc w:val="center"/>
            </w:pPr>
            <w:r>
              <w:t xml:space="preserve">Учени ци </w:t>
            </w:r>
          </w:p>
          <w:p w14:paraId="0E8AFB25" w14:textId="77777777" w:rsidR="006515E1" w:rsidRDefault="0047032E">
            <w:pPr>
              <w:spacing w:after="0" w:line="240" w:lineRule="auto"/>
              <w:ind w:left="0" w:firstLine="0"/>
              <w:jc w:val="center"/>
            </w:pPr>
            <w:r>
              <w:t xml:space="preserve">којима је </w:t>
            </w:r>
          </w:p>
          <w:p w14:paraId="04D1720B" w14:textId="77777777" w:rsidR="006515E1" w:rsidRDefault="0047032E">
            <w:pPr>
              <w:spacing w:after="0" w:line="240" w:lineRule="auto"/>
              <w:ind w:left="264" w:hanging="230"/>
              <w:jc w:val="left"/>
            </w:pPr>
            <w:r>
              <w:t xml:space="preserve">потреб на </w:t>
            </w:r>
          </w:p>
          <w:p w14:paraId="7210BAED" w14:textId="77777777" w:rsidR="006515E1" w:rsidRDefault="0047032E">
            <w:pPr>
              <w:spacing w:after="0" w:line="240" w:lineRule="auto"/>
              <w:ind w:left="0" w:right="18" w:firstLine="0"/>
              <w:jc w:val="center"/>
            </w:pPr>
            <w:r>
              <w:t xml:space="preserve">додатн а </w:t>
            </w:r>
          </w:p>
          <w:p w14:paraId="06E01960" w14:textId="77777777" w:rsidR="006515E1" w:rsidRDefault="0047032E">
            <w:pPr>
              <w:spacing w:after="0" w:line="259" w:lineRule="auto"/>
              <w:ind w:left="0" w:firstLine="0"/>
              <w:jc w:val="center"/>
            </w:pPr>
            <w:r>
              <w:t xml:space="preserve">подрш ка </w:t>
            </w:r>
          </w:p>
        </w:tc>
        <w:tc>
          <w:tcPr>
            <w:tcW w:w="1882" w:type="dxa"/>
            <w:tcBorders>
              <w:top w:val="single" w:sz="4" w:space="0" w:color="000000"/>
              <w:left w:val="single" w:sz="4" w:space="0" w:color="000000"/>
              <w:bottom w:val="single" w:sz="4" w:space="0" w:color="000000"/>
              <w:right w:val="single" w:sz="4" w:space="0" w:color="000000"/>
            </w:tcBorders>
          </w:tcPr>
          <w:p w14:paraId="5E3A3457" w14:textId="77777777" w:rsidR="006515E1" w:rsidRDefault="0047032E" w:rsidP="00D42182">
            <w:pPr>
              <w:spacing w:after="0" w:line="239" w:lineRule="auto"/>
              <w:ind w:right="93" w:firstLine="0"/>
              <w:jc w:val="left"/>
            </w:pPr>
            <w:r>
              <w:t xml:space="preserve">Обезбеђен превоз, исхрана у школи, уџбеници за децу која наставу </w:t>
            </w:r>
          </w:p>
          <w:p w14:paraId="79F6DDD8" w14:textId="77777777" w:rsidR="006515E1" w:rsidRDefault="0047032E" w:rsidP="00D42182">
            <w:pPr>
              <w:spacing w:after="0" w:line="259" w:lineRule="auto"/>
              <w:ind w:firstLine="0"/>
              <w:jc w:val="left"/>
            </w:pPr>
            <w:r>
              <w:t xml:space="preserve">остварују по </w:t>
            </w:r>
          </w:p>
          <w:p w14:paraId="0EA9AB6C" w14:textId="77777777" w:rsidR="006515E1" w:rsidRDefault="0047032E" w:rsidP="00D42182">
            <w:pPr>
              <w:spacing w:after="0" w:line="259" w:lineRule="auto"/>
              <w:ind w:firstLine="0"/>
              <w:jc w:val="left"/>
            </w:pPr>
            <w:r>
              <w:t xml:space="preserve">ИОП-у </w:t>
            </w:r>
          </w:p>
        </w:tc>
        <w:tc>
          <w:tcPr>
            <w:tcW w:w="1354" w:type="dxa"/>
            <w:tcBorders>
              <w:top w:val="single" w:sz="4" w:space="0" w:color="000000"/>
              <w:left w:val="single" w:sz="4" w:space="0" w:color="000000"/>
              <w:bottom w:val="single" w:sz="4" w:space="0" w:color="000000"/>
              <w:right w:val="single" w:sz="4" w:space="0" w:color="000000"/>
            </w:tcBorders>
          </w:tcPr>
          <w:p w14:paraId="1E21FCC4" w14:textId="77777777" w:rsidR="006515E1" w:rsidRDefault="0047032E">
            <w:pPr>
              <w:spacing w:after="0" w:line="259" w:lineRule="auto"/>
              <w:ind w:left="0" w:right="41" w:firstLine="0"/>
              <w:jc w:val="center"/>
            </w:pPr>
            <w:r>
              <w:t xml:space="preserve">ТИО </w:t>
            </w:r>
          </w:p>
        </w:tc>
      </w:tr>
    </w:tbl>
    <w:p w14:paraId="006DF5FE" w14:textId="77777777" w:rsidR="006515E1" w:rsidRDefault="0047032E">
      <w:pPr>
        <w:spacing w:after="0" w:line="259" w:lineRule="auto"/>
        <w:ind w:left="0" w:right="74" w:firstLine="0"/>
        <w:jc w:val="center"/>
      </w:pPr>
      <w:r>
        <w:rPr>
          <w:b/>
        </w:rPr>
        <w:t xml:space="preserve"> </w:t>
      </w:r>
    </w:p>
    <w:p w14:paraId="1582C6C6" w14:textId="77777777" w:rsidR="006515E1" w:rsidRDefault="0047032E">
      <w:pPr>
        <w:pStyle w:val="Heading4"/>
        <w:ind w:left="1316" w:right="0"/>
      </w:pPr>
      <w:r>
        <w:t>6.3.1.ТИМ ЗА ПРУЖАЊЕ ДОДАТНЕ ПОДРШКЕ УЧЕНИЦИМА</w:t>
      </w:r>
      <w:r>
        <w:rPr>
          <w:b w:val="0"/>
        </w:rPr>
        <w:t xml:space="preserve"> </w:t>
      </w:r>
    </w:p>
    <w:p w14:paraId="551067EE" w14:textId="77777777" w:rsidR="006515E1" w:rsidRDefault="0047032E">
      <w:pPr>
        <w:spacing w:after="218" w:line="259" w:lineRule="auto"/>
        <w:ind w:left="0" w:firstLine="0"/>
        <w:jc w:val="left"/>
      </w:pPr>
      <w:r>
        <w:t xml:space="preserve"> </w:t>
      </w:r>
    </w:p>
    <w:p w14:paraId="716FFE2C" w14:textId="77777777" w:rsidR="006515E1" w:rsidRDefault="0047032E">
      <w:pPr>
        <w:ind w:left="-10" w:right="839"/>
      </w:pPr>
      <w:r>
        <w:t xml:space="preserve"> Чланове Тима за пружање додатне подршке ученицима чине Мали тимови именовани од стране директора школе, на основу предлога Стручног тима за инклузивно образовање. </w:t>
      </w:r>
    </w:p>
    <w:p w14:paraId="7076C4EF" w14:textId="77777777" w:rsidR="006515E1" w:rsidRDefault="0047032E">
      <w:pPr>
        <w:spacing w:after="0" w:line="259" w:lineRule="auto"/>
        <w:ind w:left="0" w:firstLine="0"/>
        <w:jc w:val="left"/>
      </w:pPr>
      <w:r>
        <w:t xml:space="preserve"> </w:t>
      </w:r>
    </w:p>
    <w:tbl>
      <w:tblPr>
        <w:tblStyle w:val="TableGrid"/>
        <w:tblW w:w="9288" w:type="dxa"/>
        <w:tblInd w:w="-110" w:type="dxa"/>
        <w:tblCellMar>
          <w:top w:w="49" w:type="dxa"/>
          <w:left w:w="106" w:type="dxa"/>
          <w:right w:w="50" w:type="dxa"/>
        </w:tblCellMar>
        <w:tblLook w:val="04A0" w:firstRow="1" w:lastRow="0" w:firstColumn="1" w:lastColumn="0" w:noHBand="0" w:noVBand="1"/>
      </w:tblPr>
      <w:tblGrid>
        <w:gridCol w:w="672"/>
        <w:gridCol w:w="4665"/>
        <w:gridCol w:w="2405"/>
        <w:gridCol w:w="1546"/>
      </w:tblGrid>
      <w:tr w:rsidR="006515E1" w14:paraId="3D2892A7" w14:textId="77777777">
        <w:trPr>
          <w:trHeight w:val="562"/>
        </w:trPr>
        <w:tc>
          <w:tcPr>
            <w:tcW w:w="672" w:type="dxa"/>
            <w:tcBorders>
              <w:top w:val="single" w:sz="4" w:space="0" w:color="BFBFBF"/>
              <w:left w:val="single" w:sz="4" w:space="0" w:color="BFBFBF"/>
              <w:bottom w:val="single" w:sz="4" w:space="0" w:color="BFBFBF"/>
              <w:right w:val="single" w:sz="4" w:space="0" w:color="BFBFBF"/>
            </w:tcBorders>
          </w:tcPr>
          <w:p w14:paraId="176DF4D8" w14:textId="77777777" w:rsidR="006515E1" w:rsidRDefault="0047032E">
            <w:pPr>
              <w:spacing w:after="0" w:line="259" w:lineRule="auto"/>
              <w:ind w:left="0" w:firstLine="0"/>
              <w:jc w:val="center"/>
            </w:pPr>
            <w:r>
              <w:rPr>
                <w:b/>
                <w:sz w:val="22"/>
              </w:rPr>
              <w:t>Ред.</w:t>
            </w:r>
            <w:r>
              <w:rPr>
                <w:sz w:val="22"/>
              </w:rPr>
              <w:t xml:space="preserve"> </w:t>
            </w:r>
            <w:r>
              <w:rPr>
                <w:b/>
              </w:rPr>
              <w:t>број</w:t>
            </w: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7056CB39" w14:textId="77777777" w:rsidR="006515E1" w:rsidRDefault="0047032E">
            <w:pPr>
              <w:spacing w:after="0" w:line="259" w:lineRule="auto"/>
              <w:ind w:left="0" w:right="56" w:firstLine="0"/>
              <w:jc w:val="center"/>
            </w:pPr>
            <w:r>
              <w:rPr>
                <w:b/>
              </w:rPr>
              <w:t>Активности</w:t>
            </w:r>
            <w:r>
              <w:t xml:space="preserve"> </w:t>
            </w:r>
          </w:p>
        </w:tc>
        <w:tc>
          <w:tcPr>
            <w:tcW w:w="2405" w:type="dxa"/>
            <w:tcBorders>
              <w:top w:val="single" w:sz="4" w:space="0" w:color="BFBFBF"/>
              <w:left w:val="single" w:sz="4" w:space="0" w:color="BFBFBF"/>
              <w:bottom w:val="single" w:sz="4" w:space="0" w:color="BFBFBF"/>
              <w:right w:val="single" w:sz="4" w:space="0" w:color="BFBFBF"/>
            </w:tcBorders>
          </w:tcPr>
          <w:p w14:paraId="4CBF31DB" w14:textId="77777777" w:rsidR="006515E1" w:rsidRDefault="0047032E">
            <w:pPr>
              <w:spacing w:after="0" w:line="259" w:lineRule="auto"/>
              <w:ind w:left="0" w:firstLine="0"/>
              <w:jc w:val="center"/>
            </w:pPr>
            <w:r>
              <w:rPr>
                <w:b/>
              </w:rPr>
              <w:t>Носилац активности</w:t>
            </w:r>
            <w:r>
              <w:t xml:space="preserve"> </w:t>
            </w:r>
          </w:p>
        </w:tc>
        <w:tc>
          <w:tcPr>
            <w:tcW w:w="1546" w:type="dxa"/>
            <w:tcBorders>
              <w:top w:val="single" w:sz="4" w:space="0" w:color="BFBFBF"/>
              <w:left w:val="single" w:sz="4" w:space="0" w:color="BFBFBF"/>
              <w:bottom w:val="single" w:sz="4" w:space="0" w:color="BFBFBF"/>
              <w:right w:val="single" w:sz="4" w:space="0" w:color="BFBFBF"/>
            </w:tcBorders>
          </w:tcPr>
          <w:p w14:paraId="5DE88AFA" w14:textId="77777777" w:rsidR="006515E1" w:rsidRDefault="0047032E">
            <w:pPr>
              <w:spacing w:after="0" w:line="259" w:lineRule="auto"/>
              <w:ind w:left="0" w:firstLine="0"/>
              <w:jc w:val="center"/>
            </w:pPr>
            <w:r>
              <w:rPr>
                <w:b/>
              </w:rPr>
              <w:t>Време</w:t>
            </w:r>
            <w:r>
              <w:t xml:space="preserve"> </w:t>
            </w:r>
            <w:r>
              <w:rPr>
                <w:b/>
              </w:rPr>
              <w:t>реализације</w:t>
            </w:r>
            <w:r>
              <w:t xml:space="preserve"> </w:t>
            </w:r>
          </w:p>
        </w:tc>
      </w:tr>
      <w:tr w:rsidR="006515E1" w14:paraId="33F9FB2E" w14:textId="77777777">
        <w:trPr>
          <w:trHeight w:val="989"/>
        </w:trPr>
        <w:tc>
          <w:tcPr>
            <w:tcW w:w="672" w:type="dxa"/>
            <w:tcBorders>
              <w:top w:val="single" w:sz="4" w:space="0" w:color="BFBFBF"/>
              <w:left w:val="single" w:sz="4" w:space="0" w:color="BFBFBF"/>
              <w:bottom w:val="single" w:sz="4" w:space="0" w:color="BFBFBF"/>
              <w:right w:val="single" w:sz="4" w:space="0" w:color="BFBFBF"/>
            </w:tcBorders>
          </w:tcPr>
          <w:p w14:paraId="588EF7D8" w14:textId="77777777" w:rsidR="006515E1" w:rsidRDefault="0047032E">
            <w:pPr>
              <w:spacing w:after="0" w:line="259" w:lineRule="auto"/>
              <w:ind w:left="0" w:right="48" w:firstLine="0"/>
              <w:jc w:val="center"/>
            </w:pPr>
            <w:r>
              <w:t xml:space="preserve">1. </w:t>
            </w:r>
          </w:p>
          <w:p w14:paraId="7FC6F7E0"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0F20477C" w14:textId="77777777" w:rsidR="006515E1" w:rsidRDefault="0047032E">
            <w:pPr>
              <w:spacing w:after="5" w:line="236" w:lineRule="auto"/>
              <w:ind w:firstLine="0"/>
              <w:jc w:val="left"/>
            </w:pPr>
            <w:r>
              <w:t xml:space="preserve">Упознавање родитеља са потребом пружања додатне подршке ученику. </w:t>
            </w:r>
          </w:p>
          <w:p w14:paraId="6463244E" w14:textId="77777777" w:rsidR="006515E1" w:rsidRDefault="0047032E">
            <w:pPr>
              <w:spacing w:after="0" w:line="259" w:lineRule="auto"/>
              <w:ind w:firstLine="0"/>
              <w:jc w:val="left"/>
            </w:pPr>
            <w:r>
              <w:t xml:space="preserve"> </w:t>
            </w:r>
          </w:p>
        </w:tc>
        <w:tc>
          <w:tcPr>
            <w:tcW w:w="2405" w:type="dxa"/>
            <w:tcBorders>
              <w:top w:val="single" w:sz="4" w:space="0" w:color="BFBFBF"/>
              <w:left w:val="single" w:sz="4" w:space="0" w:color="BFBFBF"/>
              <w:bottom w:val="single" w:sz="4" w:space="0" w:color="BFBFBF"/>
              <w:right w:val="single" w:sz="4" w:space="0" w:color="BFBFBF"/>
            </w:tcBorders>
          </w:tcPr>
          <w:p w14:paraId="4A74B062" w14:textId="77777777" w:rsidR="006515E1" w:rsidRDefault="0047032E">
            <w:pPr>
              <w:spacing w:after="5" w:line="234" w:lineRule="auto"/>
              <w:ind w:left="18" w:right="13" w:firstLine="0"/>
              <w:jc w:val="center"/>
            </w:pPr>
            <w:r>
              <w:rPr>
                <w:sz w:val="22"/>
              </w:rPr>
              <w:t xml:space="preserve">Одељењски старешина, психолог, </w:t>
            </w:r>
          </w:p>
          <w:p w14:paraId="799F7697" w14:textId="77777777" w:rsidR="006515E1" w:rsidRDefault="0047032E">
            <w:pPr>
              <w:spacing w:after="0" w:line="259" w:lineRule="auto"/>
              <w:ind w:left="0" w:right="60" w:firstLine="0"/>
              <w:jc w:val="center"/>
            </w:pPr>
            <w:r>
              <w:rPr>
                <w:sz w:val="22"/>
              </w:rPr>
              <w:t xml:space="preserve">педагог </w:t>
            </w:r>
          </w:p>
        </w:tc>
        <w:tc>
          <w:tcPr>
            <w:tcW w:w="1546" w:type="dxa"/>
            <w:tcBorders>
              <w:top w:val="single" w:sz="4" w:space="0" w:color="BFBFBF"/>
              <w:left w:val="single" w:sz="4" w:space="0" w:color="BFBFBF"/>
              <w:bottom w:val="single" w:sz="4" w:space="0" w:color="BFBFBF"/>
              <w:right w:val="single" w:sz="4" w:space="0" w:color="BFBFBF"/>
            </w:tcBorders>
          </w:tcPr>
          <w:p w14:paraId="75957AA2" w14:textId="77777777" w:rsidR="006515E1" w:rsidRDefault="0047032E">
            <w:pPr>
              <w:spacing w:after="0" w:line="259" w:lineRule="auto"/>
              <w:ind w:left="0" w:right="51" w:firstLine="0"/>
              <w:jc w:val="center"/>
            </w:pPr>
            <w:r>
              <w:t xml:space="preserve">IX,XII,VI </w:t>
            </w:r>
          </w:p>
          <w:p w14:paraId="028E9BC1" w14:textId="77777777" w:rsidR="006515E1" w:rsidRDefault="0047032E">
            <w:pPr>
              <w:spacing w:after="0" w:line="259" w:lineRule="auto"/>
              <w:ind w:left="0" w:firstLine="0"/>
              <w:jc w:val="left"/>
            </w:pPr>
            <w:r>
              <w:t xml:space="preserve"> </w:t>
            </w:r>
          </w:p>
        </w:tc>
      </w:tr>
      <w:tr w:rsidR="006515E1" w14:paraId="350F3061" w14:textId="77777777">
        <w:trPr>
          <w:trHeight w:val="840"/>
        </w:trPr>
        <w:tc>
          <w:tcPr>
            <w:tcW w:w="672" w:type="dxa"/>
            <w:tcBorders>
              <w:top w:val="single" w:sz="4" w:space="0" w:color="BFBFBF"/>
              <w:left w:val="single" w:sz="4" w:space="0" w:color="BFBFBF"/>
              <w:bottom w:val="single" w:sz="4" w:space="0" w:color="BFBFBF"/>
              <w:right w:val="single" w:sz="4" w:space="0" w:color="BFBFBF"/>
            </w:tcBorders>
          </w:tcPr>
          <w:p w14:paraId="1825D2CE" w14:textId="77777777" w:rsidR="006515E1" w:rsidRDefault="0047032E">
            <w:pPr>
              <w:spacing w:after="0" w:line="259" w:lineRule="auto"/>
              <w:ind w:left="0" w:right="48" w:firstLine="0"/>
              <w:jc w:val="center"/>
            </w:pPr>
            <w:r>
              <w:t xml:space="preserve">2. </w:t>
            </w:r>
          </w:p>
          <w:p w14:paraId="7E14F110"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0470F6EA" w14:textId="77777777" w:rsidR="006515E1" w:rsidRDefault="0047032E">
            <w:pPr>
              <w:spacing w:after="0" w:line="259" w:lineRule="auto"/>
              <w:ind w:firstLine="0"/>
              <w:jc w:val="left"/>
            </w:pPr>
            <w:r>
              <w:t xml:space="preserve">Упознавање родитеља са појмом </w:t>
            </w:r>
          </w:p>
          <w:p w14:paraId="7CBD2B79" w14:textId="77777777" w:rsidR="006515E1" w:rsidRDefault="0047032E">
            <w:pPr>
              <w:spacing w:after="0" w:line="259" w:lineRule="auto"/>
              <w:ind w:firstLine="0"/>
              <w:jc w:val="left"/>
            </w:pPr>
            <w:r>
              <w:t xml:space="preserve">инклузивног образовања и оцењивања по ИОП-у </w:t>
            </w:r>
          </w:p>
        </w:tc>
        <w:tc>
          <w:tcPr>
            <w:tcW w:w="2405" w:type="dxa"/>
            <w:tcBorders>
              <w:top w:val="single" w:sz="4" w:space="0" w:color="BFBFBF"/>
              <w:left w:val="single" w:sz="4" w:space="0" w:color="BFBFBF"/>
              <w:bottom w:val="single" w:sz="4" w:space="0" w:color="BFBFBF"/>
              <w:right w:val="single" w:sz="4" w:space="0" w:color="BFBFBF"/>
            </w:tcBorders>
          </w:tcPr>
          <w:p w14:paraId="0039B134" w14:textId="77777777" w:rsidR="006515E1" w:rsidRDefault="0047032E">
            <w:pPr>
              <w:spacing w:after="0" w:line="259" w:lineRule="auto"/>
              <w:ind w:left="0" w:firstLine="0"/>
              <w:jc w:val="center"/>
            </w:pPr>
            <w:r>
              <w:t xml:space="preserve">Одељењски старешина </w:t>
            </w:r>
          </w:p>
        </w:tc>
        <w:tc>
          <w:tcPr>
            <w:tcW w:w="1546" w:type="dxa"/>
            <w:tcBorders>
              <w:top w:val="single" w:sz="4" w:space="0" w:color="BFBFBF"/>
              <w:left w:val="single" w:sz="4" w:space="0" w:color="BFBFBF"/>
              <w:bottom w:val="single" w:sz="4" w:space="0" w:color="BFBFBF"/>
              <w:right w:val="single" w:sz="4" w:space="0" w:color="BFBFBF"/>
            </w:tcBorders>
          </w:tcPr>
          <w:p w14:paraId="404FCF43" w14:textId="77777777" w:rsidR="006515E1" w:rsidRDefault="0047032E">
            <w:pPr>
              <w:spacing w:after="0" w:line="259" w:lineRule="auto"/>
              <w:ind w:left="0" w:right="60" w:firstLine="0"/>
              <w:jc w:val="center"/>
            </w:pPr>
            <w:r>
              <w:t xml:space="preserve">IX </w:t>
            </w:r>
          </w:p>
          <w:p w14:paraId="50CF2019" w14:textId="77777777" w:rsidR="006515E1" w:rsidRDefault="0047032E">
            <w:pPr>
              <w:spacing w:after="0" w:line="259" w:lineRule="auto"/>
              <w:ind w:left="0" w:firstLine="0"/>
              <w:jc w:val="left"/>
            </w:pPr>
            <w:r>
              <w:t xml:space="preserve"> </w:t>
            </w:r>
          </w:p>
        </w:tc>
      </w:tr>
      <w:tr w:rsidR="006515E1" w14:paraId="29525BE5" w14:textId="77777777">
        <w:trPr>
          <w:trHeight w:val="562"/>
        </w:trPr>
        <w:tc>
          <w:tcPr>
            <w:tcW w:w="672" w:type="dxa"/>
            <w:tcBorders>
              <w:top w:val="single" w:sz="4" w:space="0" w:color="BFBFBF"/>
              <w:left w:val="single" w:sz="4" w:space="0" w:color="BFBFBF"/>
              <w:bottom w:val="single" w:sz="4" w:space="0" w:color="BFBFBF"/>
              <w:right w:val="single" w:sz="4" w:space="0" w:color="BFBFBF"/>
            </w:tcBorders>
          </w:tcPr>
          <w:p w14:paraId="22BFD627" w14:textId="77777777" w:rsidR="006515E1" w:rsidRDefault="0047032E">
            <w:pPr>
              <w:spacing w:after="0" w:line="259" w:lineRule="auto"/>
              <w:ind w:left="0" w:right="48" w:firstLine="0"/>
              <w:jc w:val="center"/>
            </w:pPr>
            <w:r>
              <w:t xml:space="preserve">3. </w:t>
            </w:r>
          </w:p>
          <w:p w14:paraId="348752A3"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467A0118" w14:textId="77777777" w:rsidR="006515E1" w:rsidRDefault="0047032E">
            <w:pPr>
              <w:spacing w:after="0" w:line="259" w:lineRule="auto"/>
              <w:ind w:firstLine="0"/>
              <w:jc w:val="left"/>
            </w:pPr>
            <w:r>
              <w:rPr>
                <w:sz w:val="22"/>
              </w:rPr>
              <w:t xml:space="preserve">Давање сагласности родитеља да дете ради по </w:t>
            </w:r>
          </w:p>
          <w:p w14:paraId="5188D34E" w14:textId="77777777" w:rsidR="006515E1" w:rsidRDefault="0047032E">
            <w:pPr>
              <w:spacing w:after="0" w:line="259" w:lineRule="auto"/>
              <w:ind w:firstLine="0"/>
              <w:jc w:val="left"/>
            </w:pPr>
            <w:r>
              <w:rPr>
                <w:sz w:val="22"/>
              </w:rPr>
              <w:t xml:space="preserve">ИОП-у </w:t>
            </w:r>
          </w:p>
        </w:tc>
        <w:tc>
          <w:tcPr>
            <w:tcW w:w="2405" w:type="dxa"/>
            <w:tcBorders>
              <w:top w:val="single" w:sz="4" w:space="0" w:color="BFBFBF"/>
              <w:left w:val="single" w:sz="4" w:space="0" w:color="BFBFBF"/>
              <w:bottom w:val="single" w:sz="4" w:space="0" w:color="BFBFBF"/>
              <w:right w:val="single" w:sz="4" w:space="0" w:color="BFBFBF"/>
            </w:tcBorders>
          </w:tcPr>
          <w:p w14:paraId="091F2C29" w14:textId="77777777" w:rsidR="006515E1" w:rsidRDefault="0047032E">
            <w:pPr>
              <w:spacing w:after="0" w:line="259" w:lineRule="auto"/>
              <w:ind w:left="0" w:right="49" w:firstLine="0"/>
              <w:jc w:val="center"/>
            </w:pPr>
            <w:r>
              <w:t xml:space="preserve">чланови тима </w:t>
            </w:r>
          </w:p>
        </w:tc>
        <w:tc>
          <w:tcPr>
            <w:tcW w:w="1546" w:type="dxa"/>
            <w:tcBorders>
              <w:top w:val="single" w:sz="4" w:space="0" w:color="BFBFBF"/>
              <w:left w:val="single" w:sz="4" w:space="0" w:color="BFBFBF"/>
              <w:bottom w:val="single" w:sz="4" w:space="0" w:color="BFBFBF"/>
              <w:right w:val="single" w:sz="4" w:space="0" w:color="BFBFBF"/>
            </w:tcBorders>
          </w:tcPr>
          <w:p w14:paraId="0BEDC5B0" w14:textId="77777777" w:rsidR="006515E1" w:rsidRDefault="0047032E">
            <w:pPr>
              <w:spacing w:after="0" w:line="259" w:lineRule="auto"/>
              <w:ind w:left="0" w:right="60" w:firstLine="0"/>
              <w:jc w:val="center"/>
            </w:pPr>
            <w:r>
              <w:t xml:space="preserve">IX </w:t>
            </w:r>
          </w:p>
          <w:p w14:paraId="3BC5AB88" w14:textId="77777777" w:rsidR="006515E1" w:rsidRDefault="0047032E">
            <w:pPr>
              <w:spacing w:after="0" w:line="259" w:lineRule="auto"/>
              <w:ind w:left="0" w:firstLine="0"/>
              <w:jc w:val="left"/>
            </w:pPr>
            <w:r>
              <w:t xml:space="preserve"> </w:t>
            </w:r>
          </w:p>
        </w:tc>
      </w:tr>
      <w:tr w:rsidR="006515E1" w14:paraId="44491883" w14:textId="77777777">
        <w:trPr>
          <w:trHeight w:val="1354"/>
        </w:trPr>
        <w:tc>
          <w:tcPr>
            <w:tcW w:w="672" w:type="dxa"/>
            <w:tcBorders>
              <w:top w:val="single" w:sz="4" w:space="0" w:color="BFBFBF"/>
              <w:left w:val="single" w:sz="4" w:space="0" w:color="BFBFBF"/>
              <w:bottom w:val="single" w:sz="4" w:space="0" w:color="BFBFBF"/>
              <w:right w:val="single" w:sz="4" w:space="0" w:color="BFBFBF"/>
            </w:tcBorders>
          </w:tcPr>
          <w:p w14:paraId="579C31B6" w14:textId="77777777" w:rsidR="006515E1" w:rsidRDefault="0047032E">
            <w:pPr>
              <w:spacing w:after="0" w:line="259" w:lineRule="auto"/>
              <w:ind w:left="0" w:right="53" w:firstLine="0"/>
              <w:jc w:val="center"/>
            </w:pPr>
            <w:r>
              <w:rPr>
                <w:sz w:val="22"/>
              </w:rPr>
              <w:t xml:space="preserve">4. </w:t>
            </w:r>
          </w:p>
          <w:p w14:paraId="1E2C04F0" w14:textId="77777777" w:rsidR="006515E1" w:rsidRDefault="0047032E">
            <w:pPr>
              <w:spacing w:after="0" w:line="259" w:lineRule="auto"/>
              <w:ind w:firstLine="0"/>
              <w:jc w:val="left"/>
            </w:pPr>
            <w:r>
              <w:t xml:space="preserve"> </w:t>
            </w:r>
          </w:p>
          <w:p w14:paraId="19C61B4B"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6011D73F" w14:textId="77777777" w:rsidR="006515E1" w:rsidRDefault="0047032E">
            <w:pPr>
              <w:spacing w:after="0" w:line="238" w:lineRule="auto"/>
              <w:ind w:firstLine="0"/>
              <w:jc w:val="left"/>
            </w:pPr>
            <w:r>
              <w:t xml:space="preserve">Израда описа ученика од стране наставника, психолога, педагога и родитеља. </w:t>
            </w:r>
          </w:p>
          <w:p w14:paraId="277B8546" w14:textId="77777777" w:rsidR="006515E1" w:rsidRDefault="0047032E">
            <w:pPr>
              <w:spacing w:after="0" w:line="259" w:lineRule="auto"/>
              <w:ind w:firstLine="0"/>
              <w:jc w:val="left"/>
            </w:pPr>
            <w:r>
              <w:t xml:space="preserve"> </w:t>
            </w:r>
          </w:p>
        </w:tc>
        <w:tc>
          <w:tcPr>
            <w:tcW w:w="2405" w:type="dxa"/>
            <w:tcBorders>
              <w:top w:val="single" w:sz="4" w:space="0" w:color="BFBFBF"/>
              <w:left w:val="single" w:sz="4" w:space="0" w:color="BFBFBF"/>
              <w:bottom w:val="single" w:sz="4" w:space="0" w:color="BFBFBF"/>
              <w:right w:val="single" w:sz="4" w:space="0" w:color="BFBFBF"/>
            </w:tcBorders>
          </w:tcPr>
          <w:p w14:paraId="48B48BCC" w14:textId="77777777" w:rsidR="006515E1" w:rsidRDefault="0047032E">
            <w:pPr>
              <w:spacing w:after="5" w:line="236" w:lineRule="auto"/>
              <w:ind w:left="490" w:firstLine="5"/>
              <w:jc w:val="left"/>
            </w:pPr>
            <w:r>
              <w:t xml:space="preserve">Одељењски старешина,  </w:t>
            </w:r>
          </w:p>
          <w:p w14:paraId="5163E1E2" w14:textId="77777777" w:rsidR="006515E1" w:rsidRDefault="0047032E">
            <w:pPr>
              <w:spacing w:after="0" w:line="259" w:lineRule="auto"/>
              <w:ind w:left="29" w:firstLine="0"/>
              <w:jc w:val="left"/>
            </w:pPr>
            <w:r>
              <w:t xml:space="preserve">п-п служба, родитељ </w:t>
            </w:r>
          </w:p>
        </w:tc>
        <w:tc>
          <w:tcPr>
            <w:tcW w:w="1546" w:type="dxa"/>
            <w:tcBorders>
              <w:top w:val="single" w:sz="4" w:space="0" w:color="BFBFBF"/>
              <w:left w:val="single" w:sz="4" w:space="0" w:color="BFBFBF"/>
              <w:bottom w:val="single" w:sz="4" w:space="0" w:color="BFBFBF"/>
              <w:right w:val="single" w:sz="4" w:space="0" w:color="BFBFBF"/>
            </w:tcBorders>
          </w:tcPr>
          <w:p w14:paraId="7FDD6D98" w14:textId="77777777" w:rsidR="006515E1" w:rsidRDefault="0047032E">
            <w:pPr>
              <w:spacing w:after="0" w:line="259" w:lineRule="auto"/>
              <w:ind w:left="0" w:firstLine="0"/>
              <w:jc w:val="left"/>
            </w:pPr>
            <w:r>
              <w:t xml:space="preserve"> </w:t>
            </w:r>
          </w:p>
          <w:p w14:paraId="6CC25FE5" w14:textId="77777777" w:rsidR="006515E1" w:rsidRDefault="0047032E">
            <w:pPr>
              <w:spacing w:after="0" w:line="259" w:lineRule="auto"/>
              <w:ind w:left="0" w:right="54" w:firstLine="0"/>
              <w:jc w:val="center"/>
            </w:pPr>
            <w:r>
              <w:rPr>
                <w:sz w:val="22"/>
              </w:rPr>
              <w:t xml:space="preserve">IX </w:t>
            </w:r>
          </w:p>
          <w:p w14:paraId="77E5C1CF" w14:textId="77777777" w:rsidR="006515E1" w:rsidRDefault="0047032E">
            <w:pPr>
              <w:spacing w:after="0" w:line="259" w:lineRule="auto"/>
              <w:ind w:left="0" w:firstLine="0"/>
              <w:jc w:val="left"/>
            </w:pPr>
            <w:r>
              <w:t xml:space="preserve"> </w:t>
            </w:r>
          </w:p>
        </w:tc>
      </w:tr>
      <w:tr w:rsidR="006515E1" w14:paraId="7F0D5F28" w14:textId="77777777">
        <w:trPr>
          <w:trHeight w:val="562"/>
        </w:trPr>
        <w:tc>
          <w:tcPr>
            <w:tcW w:w="672" w:type="dxa"/>
            <w:tcBorders>
              <w:top w:val="single" w:sz="4" w:space="0" w:color="BFBFBF"/>
              <w:left w:val="single" w:sz="4" w:space="0" w:color="BFBFBF"/>
              <w:bottom w:val="single" w:sz="4" w:space="0" w:color="BFBFBF"/>
              <w:right w:val="single" w:sz="4" w:space="0" w:color="BFBFBF"/>
            </w:tcBorders>
          </w:tcPr>
          <w:p w14:paraId="433E2C3C" w14:textId="77777777" w:rsidR="006515E1" w:rsidRDefault="0047032E">
            <w:pPr>
              <w:spacing w:after="0" w:line="259" w:lineRule="auto"/>
              <w:ind w:left="0" w:right="48" w:firstLine="0"/>
              <w:jc w:val="center"/>
            </w:pPr>
            <w:r>
              <w:lastRenderedPageBreak/>
              <w:t xml:space="preserve">5. </w:t>
            </w:r>
          </w:p>
          <w:p w14:paraId="4333E10C"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384D6EBD" w14:textId="77777777" w:rsidR="006515E1" w:rsidRDefault="0047032E">
            <w:pPr>
              <w:spacing w:after="0" w:line="259" w:lineRule="auto"/>
              <w:ind w:firstLine="0"/>
              <w:jc w:val="left"/>
            </w:pPr>
            <w:r>
              <w:rPr>
                <w:sz w:val="22"/>
              </w:rPr>
              <w:t xml:space="preserve">Израда и ревизија педагошког профила ученика </w:t>
            </w:r>
          </w:p>
        </w:tc>
        <w:tc>
          <w:tcPr>
            <w:tcW w:w="2405" w:type="dxa"/>
            <w:tcBorders>
              <w:top w:val="single" w:sz="4" w:space="0" w:color="BFBFBF"/>
              <w:left w:val="single" w:sz="4" w:space="0" w:color="BFBFBF"/>
              <w:bottom w:val="single" w:sz="4" w:space="0" w:color="BFBFBF"/>
              <w:right w:val="single" w:sz="4" w:space="0" w:color="BFBFBF"/>
            </w:tcBorders>
          </w:tcPr>
          <w:p w14:paraId="0D9E1949" w14:textId="77777777" w:rsidR="006515E1" w:rsidRDefault="0047032E">
            <w:pPr>
              <w:spacing w:after="0" w:line="259" w:lineRule="auto"/>
              <w:ind w:left="0" w:right="49" w:firstLine="0"/>
              <w:jc w:val="center"/>
            </w:pPr>
            <w:r>
              <w:t xml:space="preserve">чланови тима </w:t>
            </w:r>
          </w:p>
        </w:tc>
        <w:tc>
          <w:tcPr>
            <w:tcW w:w="1546" w:type="dxa"/>
            <w:tcBorders>
              <w:top w:val="single" w:sz="4" w:space="0" w:color="BFBFBF"/>
              <w:left w:val="single" w:sz="4" w:space="0" w:color="BFBFBF"/>
              <w:bottom w:val="single" w:sz="4" w:space="0" w:color="BFBFBF"/>
              <w:right w:val="single" w:sz="4" w:space="0" w:color="BFBFBF"/>
            </w:tcBorders>
          </w:tcPr>
          <w:p w14:paraId="053CCA15" w14:textId="77777777" w:rsidR="006515E1" w:rsidRDefault="0047032E">
            <w:pPr>
              <w:spacing w:after="0" w:line="259" w:lineRule="auto"/>
              <w:ind w:left="0" w:firstLine="0"/>
              <w:jc w:val="left"/>
            </w:pPr>
            <w:r>
              <w:t xml:space="preserve"> </w:t>
            </w:r>
          </w:p>
          <w:p w14:paraId="082142D3" w14:textId="77777777" w:rsidR="006515E1" w:rsidRDefault="0047032E">
            <w:pPr>
              <w:spacing w:after="0" w:line="259" w:lineRule="auto"/>
              <w:ind w:left="0" w:right="62" w:firstLine="0"/>
              <w:jc w:val="center"/>
            </w:pPr>
            <w:r>
              <w:rPr>
                <w:sz w:val="22"/>
              </w:rPr>
              <w:t xml:space="preserve">по потреби </w:t>
            </w:r>
          </w:p>
        </w:tc>
      </w:tr>
      <w:tr w:rsidR="006515E1" w14:paraId="3D1365B5" w14:textId="77777777">
        <w:trPr>
          <w:trHeight w:val="1330"/>
        </w:trPr>
        <w:tc>
          <w:tcPr>
            <w:tcW w:w="672" w:type="dxa"/>
            <w:tcBorders>
              <w:top w:val="single" w:sz="4" w:space="0" w:color="BFBFBF"/>
              <w:left w:val="single" w:sz="4" w:space="0" w:color="BFBFBF"/>
              <w:bottom w:val="single" w:sz="4" w:space="0" w:color="BFBFBF"/>
              <w:right w:val="single" w:sz="4" w:space="0" w:color="BFBFBF"/>
            </w:tcBorders>
          </w:tcPr>
          <w:p w14:paraId="3F087ED0" w14:textId="77777777" w:rsidR="006515E1" w:rsidRDefault="0047032E">
            <w:pPr>
              <w:spacing w:after="0" w:line="259" w:lineRule="auto"/>
              <w:ind w:left="0" w:right="48" w:firstLine="0"/>
              <w:jc w:val="center"/>
            </w:pPr>
            <w:r>
              <w:t xml:space="preserve">6. </w:t>
            </w:r>
          </w:p>
          <w:p w14:paraId="43F5C003" w14:textId="77777777" w:rsidR="006515E1" w:rsidRDefault="0047032E">
            <w:pPr>
              <w:spacing w:after="0" w:line="259" w:lineRule="auto"/>
              <w:ind w:firstLine="0"/>
              <w:jc w:val="left"/>
            </w:pPr>
            <w:r>
              <w:t xml:space="preserve"> </w:t>
            </w:r>
          </w:p>
          <w:p w14:paraId="45D413BF"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74066C5C" w14:textId="77777777" w:rsidR="006515E1" w:rsidRDefault="0047032E">
            <w:pPr>
              <w:spacing w:after="0" w:line="259" w:lineRule="auto"/>
              <w:ind w:right="691" w:firstLine="0"/>
              <w:jc w:val="left"/>
            </w:pPr>
            <w:r>
              <w:t xml:space="preserve">Сарадња са стручним службама  ( Медицинским центром, Центром за социјални рад), са Интересорном комисијом и родитељима </w:t>
            </w:r>
          </w:p>
        </w:tc>
        <w:tc>
          <w:tcPr>
            <w:tcW w:w="2405" w:type="dxa"/>
            <w:tcBorders>
              <w:top w:val="single" w:sz="4" w:space="0" w:color="BFBFBF"/>
              <w:left w:val="single" w:sz="4" w:space="0" w:color="BFBFBF"/>
              <w:bottom w:val="single" w:sz="4" w:space="0" w:color="BFBFBF"/>
              <w:right w:val="single" w:sz="4" w:space="0" w:color="BFBFBF"/>
            </w:tcBorders>
          </w:tcPr>
          <w:p w14:paraId="35780DCB" w14:textId="77777777" w:rsidR="006515E1" w:rsidRDefault="0047032E">
            <w:pPr>
              <w:spacing w:after="0" w:line="259" w:lineRule="auto"/>
              <w:ind w:firstLine="0"/>
              <w:jc w:val="left"/>
            </w:pPr>
            <w:r>
              <w:t xml:space="preserve"> </w:t>
            </w:r>
          </w:p>
          <w:p w14:paraId="59B5EEB3" w14:textId="77777777" w:rsidR="006515E1" w:rsidRDefault="0047032E">
            <w:pPr>
              <w:spacing w:after="5" w:line="236" w:lineRule="auto"/>
              <w:ind w:left="211" w:right="206" w:firstLine="0"/>
              <w:jc w:val="center"/>
            </w:pPr>
            <w:r>
              <w:rPr>
                <w:sz w:val="22"/>
              </w:rPr>
              <w:t xml:space="preserve">П-П служба </w:t>
            </w:r>
            <w:r>
              <w:t xml:space="preserve">школе </w:t>
            </w:r>
          </w:p>
          <w:p w14:paraId="33932D95" w14:textId="77777777" w:rsidR="006515E1" w:rsidRDefault="0047032E">
            <w:pPr>
              <w:spacing w:after="0" w:line="259" w:lineRule="auto"/>
              <w:ind w:firstLine="0"/>
              <w:jc w:val="left"/>
            </w:pPr>
            <w:r>
              <w:t xml:space="preserve"> </w:t>
            </w:r>
          </w:p>
        </w:tc>
        <w:tc>
          <w:tcPr>
            <w:tcW w:w="1546" w:type="dxa"/>
            <w:tcBorders>
              <w:top w:val="single" w:sz="4" w:space="0" w:color="BFBFBF"/>
              <w:left w:val="single" w:sz="4" w:space="0" w:color="BFBFBF"/>
              <w:bottom w:val="single" w:sz="4" w:space="0" w:color="BFBFBF"/>
              <w:right w:val="single" w:sz="4" w:space="0" w:color="BFBFBF"/>
            </w:tcBorders>
          </w:tcPr>
          <w:p w14:paraId="30487DD4" w14:textId="77777777" w:rsidR="006515E1" w:rsidRDefault="0047032E">
            <w:pPr>
              <w:spacing w:after="0" w:line="259" w:lineRule="auto"/>
              <w:ind w:left="0" w:firstLine="0"/>
              <w:jc w:val="left"/>
            </w:pPr>
            <w:r>
              <w:t xml:space="preserve"> </w:t>
            </w:r>
          </w:p>
          <w:p w14:paraId="680FF98B" w14:textId="77777777" w:rsidR="006515E1" w:rsidRDefault="0047032E">
            <w:pPr>
              <w:spacing w:after="0" w:line="259" w:lineRule="auto"/>
              <w:ind w:left="34" w:firstLine="0"/>
              <w:jc w:val="left"/>
            </w:pPr>
            <w:r>
              <w:rPr>
                <w:sz w:val="22"/>
              </w:rPr>
              <w:t xml:space="preserve">током године </w:t>
            </w:r>
          </w:p>
          <w:p w14:paraId="47E526EE" w14:textId="77777777" w:rsidR="006515E1" w:rsidRDefault="0047032E">
            <w:pPr>
              <w:spacing w:after="0" w:line="259" w:lineRule="auto"/>
              <w:ind w:left="0" w:firstLine="0"/>
              <w:jc w:val="left"/>
            </w:pPr>
            <w:r>
              <w:t xml:space="preserve"> </w:t>
            </w:r>
          </w:p>
        </w:tc>
      </w:tr>
      <w:tr w:rsidR="006515E1" w14:paraId="3A63FC90" w14:textId="77777777">
        <w:trPr>
          <w:trHeight w:val="562"/>
        </w:trPr>
        <w:tc>
          <w:tcPr>
            <w:tcW w:w="672" w:type="dxa"/>
            <w:tcBorders>
              <w:top w:val="single" w:sz="4" w:space="0" w:color="BFBFBF"/>
              <w:left w:val="single" w:sz="4" w:space="0" w:color="BFBFBF"/>
              <w:bottom w:val="single" w:sz="4" w:space="0" w:color="BFBFBF"/>
              <w:right w:val="single" w:sz="4" w:space="0" w:color="BFBFBF"/>
            </w:tcBorders>
          </w:tcPr>
          <w:p w14:paraId="2C31A427" w14:textId="77777777" w:rsidR="006515E1" w:rsidRDefault="0047032E">
            <w:pPr>
              <w:spacing w:after="0" w:line="259" w:lineRule="auto"/>
              <w:ind w:left="0" w:right="48" w:firstLine="0"/>
              <w:jc w:val="center"/>
            </w:pPr>
            <w:r>
              <w:t xml:space="preserve">7. </w:t>
            </w:r>
          </w:p>
          <w:p w14:paraId="07732604"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6786239E" w14:textId="77777777" w:rsidR="006515E1" w:rsidRDefault="0047032E">
            <w:pPr>
              <w:spacing w:after="0" w:line="259" w:lineRule="auto"/>
              <w:ind w:firstLine="0"/>
              <w:jc w:val="left"/>
            </w:pPr>
            <w:r>
              <w:rPr>
                <w:sz w:val="22"/>
              </w:rPr>
              <w:t xml:space="preserve">Израда индивидуалног образовног плана </w:t>
            </w:r>
          </w:p>
          <w:p w14:paraId="20115F22" w14:textId="77777777" w:rsidR="006515E1" w:rsidRDefault="0047032E">
            <w:pPr>
              <w:spacing w:after="0" w:line="259" w:lineRule="auto"/>
              <w:ind w:firstLine="0"/>
              <w:jc w:val="left"/>
            </w:pPr>
            <w:r>
              <w:t xml:space="preserve"> </w:t>
            </w:r>
          </w:p>
        </w:tc>
        <w:tc>
          <w:tcPr>
            <w:tcW w:w="2405" w:type="dxa"/>
            <w:tcBorders>
              <w:top w:val="single" w:sz="4" w:space="0" w:color="BFBFBF"/>
              <w:left w:val="single" w:sz="4" w:space="0" w:color="BFBFBF"/>
              <w:bottom w:val="single" w:sz="4" w:space="0" w:color="BFBFBF"/>
              <w:right w:val="single" w:sz="4" w:space="0" w:color="BFBFBF"/>
            </w:tcBorders>
          </w:tcPr>
          <w:p w14:paraId="557B630F" w14:textId="77777777" w:rsidR="006515E1" w:rsidRDefault="0047032E">
            <w:pPr>
              <w:spacing w:after="0" w:line="259" w:lineRule="auto"/>
              <w:ind w:left="0" w:right="53" w:firstLine="0"/>
              <w:jc w:val="center"/>
            </w:pPr>
            <w:r>
              <w:rPr>
                <w:sz w:val="22"/>
              </w:rPr>
              <w:t xml:space="preserve">чланови тима </w:t>
            </w:r>
          </w:p>
        </w:tc>
        <w:tc>
          <w:tcPr>
            <w:tcW w:w="1546" w:type="dxa"/>
            <w:tcBorders>
              <w:top w:val="single" w:sz="4" w:space="0" w:color="BFBFBF"/>
              <w:left w:val="single" w:sz="4" w:space="0" w:color="BFBFBF"/>
              <w:bottom w:val="single" w:sz="4" w:space="0" w:color="BFBFBF"/>
              <w:right w:val="single" w:sz="4" w:space="0" w:color="BFBFBF"/>
            </w:tcBorders>
          </w:tcPr>
          <w:p w14:paraId="799409C4" w14:textId="77777777" w:rsidR="006515E1" w:rsidRDefault="0047032E">
            <w:pPr>
              <w:spacing w:after="0" w:line="259" w:lineRule="auto"/>
              <w:ind w:left="0" w:firstLine="0"/>
              <w:jc w:val="left"/>
            </w:pPr>
            <w:r>
              <w:t xml:space="preserve"> </w:t>
            </w:r>
          </w:p>
          <w:p w14:paraId="3F47A3CE" w14:textId="77777777" w:rsidR="006515E1" w:rsidRDefault="0047032E">
            <w:pPr>
              <w:spacing w:after="0" w:line="259" w:lineRule="auto"/>
              <w:ind w:left="0" w:right="63" w:firstLine="0"/>
              <w:jc w:val="center"/>
            </w:pPr>
            <w:r>
              <w:rPr>
                <w:sz w:val="22"/>
              </w:rPr>
              <w:t xml:space="preserve">IX,XII,VI </w:t>
            </w:r>
          </w:p>
        </w:tc>
      </w:tr>
      <w:tr w:rsidR="006515E1" w14:paraId="2526FAA7" w14:textId="77777777">
        <w:trPr>
          <w:trHeight w:val="970"/>
        </w:trPr>
        <w:tc>
          <w:tcPr>
            <w:tcW w:w="672" w:type="dxa"/>
            <w:tcBorders>
              <w:top w:val="single" w:sz="4" w:space="0" w:color="BFBFBF"/>
              <w:left w:val="single" w:sz="4" w:space="0" w:color="BFBFBF"/>
              <w:bottom w:val="single" w:sz="4" w:space="0" w:color="BFBFBF"/>
              <w:right w:val="single" w:sz="4" w:space="0" w:color="BFBFBF"/>
            </w:tcBorders>
          </w:tcPr>
          <w:p w14:paraId="28DCFB47" w14:textId="77777777" w:rsidR="006515E1" w:rsidRDefault="0047032E">
            <w:pPr>
              <w:spacing w:after="0" w:line="259" w:lineRule="auto"/>
              <w:ind w:left="0" w:right="48" w:firstLine="0"/>
              <w:jc w:val="center"/>
            </w:pPr>
            <w:r>
              <w:t xml:space="preserve">8. </w:t>
            </w:r>
          </w:p>
          <w:p w14:paraId="40A099E6"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6C3CF4DA" w14:textId="77777777" w:rsidR="006515E1" w:rsidRDefault="0047032E">
            <w:pPr>
              <w:spacing w:after="0" w:line="259" w:lineRule="auto"/>
              <w:ind w:firstLine="0"/>
              <w:jc w:val="left"/>
            </w:pPr>
            <w:r>
              <w:rPr>
                <w:sz w:val="22"/>
              </w:rPr>
              <w:t xml:space="preserve">Давање предлога за набавку дидактичког материјала и наставних средстава Тиму за инклузивно образовање </w:t>
            </w:r>
          </w:p>
        </w:tc>
        <w:tc>
          <w:tcPr>
            <w:tcW w:w="2405" w:type="dxa"/>
            <w:tcBorders>
              <w:top w:val="single" w:sz="4" w:space="0" w:color="BFBFBF"/>
              <w:left w:val="single" w:sz="4" w:space="0" w:color="BFBFBF"/>
              <w:bottom w:val="single" w:sz="4" w:space="0" w:color="BFBFBF"/>
              <w:right w:val="single" w:sz="4" w:space="0" w:color="BFBFBF"/>
            </w:tcBorders>
          </w:tcPr>
          <w:p w14:paraId="798A4966" w14:textId="77777777" w:rsidR="006515E1" w:rsidRDefault="0047032E">
            <w:pPr>
              <w:spacing w:after="0" w:line="259" w:lineRule="auto"/>
              <w:ind w:left="0" w:right="49" w:firstLine="0"/>
              <w:jc w:val="center"/>
            </w:pPr>
            <w:r>
              <w:t xml:space="preserve">чланови тима </w:t>
            </w:r>
          </w:p>
        </w:tc>
        <w:tc>
          <w:tcPr>
            <w:tcW w:w="1546" w:type="dxa"/>
            <w:tcBorders>
              <w:top w:val="single" w:sz="4" w:space="0" w:color="BFBFBF"/>
              <w:left w:val="single" w:sz="4" w:space="0" w:color="BFBFBF"/>
              <w:bottom w:val="single" w:sz="4" w:space="0" w:color="BFBFBF"/>
              <w:right w:val="single" w:sz="4" w:space="0" w:color="BFBFBF"/>
            </w:tcBorders>
          </w:tcPr>
          <w:p w14:paraId="492ED826" w14:textId="77777777" w:rsidR="006515E1" w:rsidRDefault="0047032E">
            <w:pPr>
              <w:spacing w:after="0" w:line="259" w:lineRule="auto"/>
              <w:ind w:left="0" w:right="60" w:firstLine="0"/>
              <w:jc w:val="center"/>
            </w:pPr>
            <w:r>
              <w:t xml:space="preserve">IX </w:t>
            </w:r>
          </w:p>
        </w:tc>
      </w:tr>
      <w:tr w:rsidR="006515E1" w14:paraId="5EFFBB46" w14:textId="77777777">
        <w:trPr>
          <w:trHeight w:val="1334"/>
        </w:trPr>
        <w:tc>
          <w:tcPr>
            <w:tcW w:w="672" w:type="dxa"/>
            <w:tcBorders>
              <w:top w:val="single" w:sz="4" w:space="0" w:color="BFBFBF"/>
              <w:left w:val="single" w:sz="4" w:space="0" w:color="BFBFBF"/>
              <w:bottom w:val="single" w:sz="4" w:space="0" w:color="BFBFBF"/>
              <w:right w:val="single" w:sz="4" w:space="0" w:color="BFBFBF"/>
            </w:tcBorders>
          </w:tcPr>
          <w:p w14:paraId="636AB221" w14:textId="77777777" w:rsidR="006515E1" w:rsidRDefault="0047032E">
            <w:pPr>
              <w:spacing w:after="0" w:line="259" w:lineRule="auto"/>
              <w:ind w:left="0" w:right="48" w:firstLine="0"/>
              <w:jc w:val="center"/>
            </w:pPr>
            <w:r>
              <w:t xml:space="preserve">9. </w:t>
            </w:r>
          </w:p>
          <w:p w14:paraId="0F40978C"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3C029D7E" w14:textId="77777777" w:rsidR="006515E1" w:rsidRDefault="0047032E">
            <w:pPr>
              <w:spacing w:after="0" w:line="259" w:lineRule="auto"/>
              <w:ind w:firstLine="0"/>
              <w:jc w:val="left"/>
            </w:pPr>
            <w:r>
              <w:rPr>
                <w:sz w:val="22"/>
              </w:rPr>
              <w:t xml:space="preserve">Упућивање наставника на коришћење стручне литературе у циљу унапређивања инклузивног образовања </w:t>
            </w:r>
          </w:p>
        </w:tc>
        <w:tc>
          <w:tcPr>
            <w:tcW w:w="2405" w:type="dxa"/>
            <w:tcBorders>
              <w:top w:val="single" w:sz="4" w:space="0" w:color="BFBFBF"/>
              <w:left w:val="single" w:sz="4" w:space="0" w:color="BFBFBF"/>
              <w:bottom w:val="single" w:sz="4" w:space="0" w:color="BFBFBF"/>
              <w:right w:val="single" w:sz="4" w:space="0" w:color="BFBFBF"/>
            </w:tcBorders>
          </w:tcPr>
          <w:p w14:paraId="4B60B720" w14:textId="77777777" w:rsidR="006515E1" w:rsidRDefault="0047032E">
            <w:pPr>
              <w:spacing w:after="0" w:line="259" w:lineRule="auto"/>
              <w:ind w:firstLine="0"/>
              <w:jc w:val="left"/>
            </w:pPr>
            <w:r>
              <w:t xml:space="preserve"> </w:t>
            </w:r>
          </w:p>
          <w:p w14:paraId="585E23FC" w14:textId="77777777" w:rsidR="006515E1" w:rsidRDefault="0047032E">
            <w:pPr>
              <w:spacing w:after="0" w:line="236" w:lineRule="auto"/>
              <w:ind w:left="211" w:right="206" w:firstLine="0"/>
              <w:jc w:val="center"/>
            </w:pPr>
            <w:r>
              <w:rPr>
                <w:sz w:val="22"/>
              </w:rPr>
              <w:t xml:space="preserve">П-П служба </w:t>
            </w:r>
            <w:r>
              <w:t xml:space="preserve">школе </w:t>
            </w:r>
          </w:p>
          <w:p w14:paraId="2E9760D3" w14:textId="77777777" w:rsidR="006515E1" w:rsidRDefault="0047032E">
            <w:pPr>
              <w:spacing w:after="0" w:line="259" w:lineRule="auto"/>
              <w:ind w:firstLine="0"/>
              <w:jc w:val="left"/>
            </w:pPr>
            <w:r>
              <w:t xml:space="preserve"> </w:t>
            </w:r>
          </w:p>
        </w:tc>
        <w:tc>
          <w:tcPr>
            <w:tcW w:w="1546" w:type="dxa"/>
            <w:tcBorders>
              <w:top w:val="single" w:sz="4" w:space="0" w:color="BFBFBF"/>
              <w:left w:val="single" w:sz="4" w:space="0" w:color="BFBFBF"/>
              <w:bottom w:val="single" w:sz="4" w:space="0" w:color="BFBFBF"/>
              <w:right w:val="single" w:sz="4" w:space="0" w:color="BFBFBF"/>
            </w:tcBorders>
          </w:tcPr>
          <w:p w14:paraId="006A562C" w14:textId="77777777" w:rsidR="006515E1" w:rsidRDefault="0047032E">
            <w:pPr>
              <w:spacing w:after="0" w:line="259" w:lineRule="auto"/>
              <w:ind w:left="0" w:right="52" w:firstLine="0"/>
              <w:jc w:val="center"/>
            </w:pPr>
            <w:r>
              <w:t xml:space="preserve">током </w:t>
            </w:r>
          </w:p>
          <w:p w14:paraId="0A788F75" w14:textId="77777777" w:rsidR="006515E1" w:rsidRDefault="0047032E">
            <w:pPr>
              <w:spacing w:after="0" w:line="259" w:lineRule="auto"/>
              <w:ind w:left="0" w:right="59" w:firstLine="0"/>
              <w:jc w:val="center"/>
            </w:pPr>
            <w:r>
              <w:t xml:space="preserve">године </w:t>
            </w:r>
          </w:p>
          <w:p w14:paraId="4E243B32" w14:textId="77777777" w:rsidR="006515E1" w:rsidRDefault="0047032E">
            <w:pPr>
              <w:spacing w:after="0" w:line="259" w:lineRule="auto"/>
              <w:ind w:left="0" w:firstLine="0"/>
              <w:jc w:val="left"/>
            </w:pPr>
            <w:r>
              <w:t xml:space="preserve"> </w:t>
            </w:r>
          </w:p>
        </w:tc>
      </w:tr>
      <w:tr w:rsidR="006515E1" w14:paraId="5B602A3A" w14:textId="77777777">
        <w:trPr>
          <w:trHeight w:val="1330"/>
        </w:trPr>
        <w:tc>
          <w:tcPr>
            <w:tcW w:w="672" w:type="dxa"/>
            <w:tcBorders>
              <w:top w:val="single" w:sz="4" w:space="0" w:color="BFBFBF"/>
              <w:left w:val="single" w:sz="4" w:space="0" w:color="BFBFBF"/>
              <w:bottom w:val="single" w:sz="4" w:space="0" w:color="BFBFBF"/>
              <w:right w:val="single" w:sz="4" w:space="0" w:color="BFBFBF"/>
            </w:tcBorders>
          </w:tcPr>
          <w:p w14:paraId="13C06751" w14:textId="77777777" w:rsidR="006515E1" w:rsidRDefault="0047032E">
            <w:pPr>
              <w:spacing w:after="0" w:line="259" w:lineRule="auto"/>
              <w:ind w:left="0" w:right="53" w:firstLine="0"/>
              <w:jc w:val="center"/>
            </w:pPr>
            <w:r>
              <w:t xml:space="preserve">10. </w:t>
            </w:r>
          </w:p>
          <w:p w14:paraId="57483DB4"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097413D6" w14:textId="77777777" w:rsidR="006515E1" w:rsidRDefault="0047032E">
            <w:pPr>
              <w:spacing w:after="0" w:line="259" w:lineRule="auto"/>
              <w:ind w:firstLine="0"/>
              <w:jc w:val="left"/>
            </w:pPr>
            <w:r>
              <w:t xml:space="preserve">Пружање помоћи наставницима у реализацији наставе по ИОП-у, раду са учеником и његовим родитељима </w:t>
            </w:r>
          </w:p>
        </w:tc>
        <w:tc>
          <w:tcPr>
            <w:tcW w:w="2405" w:type="dxa"/>
            <w:tcBorders>
              <w:top w:val="single" w:sz="4" w:space="0" w:color="BFBFBF"/>
              <w:left w:val="single" w:sz="4" w:space="0" w:color="BFBFBF"/>
              <w:bottom w:val="single" w:sz="4" w:space="0" w:color="BFBFBF"/>
              <w:right w:val="single" w:sz="4" w:space="0" w:color="BFBFBF"/>
            </w:tcBorders>
          </w:tcPr>
          <w:p w14:paraId="4529AC5E" w14:textId="77777777" w:rsidR="006515E1" w:rsidRDefault="0047032E">
            <w:pPr>
              <w:spacing w:after="0" w:line="259" w:lineRule="auto"/>
              <w:ind w:firstLine="0"/>
              <w:jc w:val="left"/>
            </w:pPr>
            <w:r>
              <w:t xml:space="preserve"> </w:t>
            </w:r>
          </w:p>
          <w:p w14:paraId="6AC671C1" w14:textId="77777777" w:rsidR="006515E1" w:rsidRDefault="0047032E">
            <w:pPr>
              <w:spacing w:after="0" w:line="236" w:lineRule="auto"/>
              <w:ind w:left="211" w:right="206" w:firstLine="0"/>
              <w:jc w:val="center"/>
            </w:pPr>
            <w:r>
              <w:rPr>
                <w:sz w:val="22"/>
              </w:rPr>
              <w:t xml:space="preserve">П-П служба </w:t>
            </w:r>
            <w:r>
              <w:t xml:space="preserve">школе </w:t>
            </w:r>
          </w:p>
          <w:p w14:paraId="5A06F09F" w14:textId="77777777" w:rsidR="006515E1" w:rsidRDefault="0047032E">
            <w:pPr>
              <w:spacing w:after="0" w:line="259" w:lineRule="auto"/>
              <w:ind w:firstLine="0"/>
              <w:jc w:val="left"/>
            </w:pPr>
            <w:r>
              <w:t xml:space="preserve"> </w:t>
            </w:r>
          </w:p>
        </w:tc>
        <w:tc>
          <w:tcPr>
            <w:tcW w:w="1546" w:type="dxa"/>
            <w:tcBorders>
              <w:top w:val="single" w:sz="4" w:space="0" w:color="BFBFBF"/>
              <w:left w:val="single" w:sz="4" w:space="0" w:color="BFBFBF"/>
              <w:bottom w:val="single" w:sz="4" w:space="0" w:color="BFBFBF"/>
              <w:right w:val="single" w:sz="4" w:space="0" w:color="BFBFBF"/>
            </w:tcBorders>
          </w:tcPr>
          <w:p w14:paraId="5749F92C" w14:textId="77777777" w:rsidR="006515E1" w:rsidRDefault="0047032E">
            <w:pPr>
              <w:spacing w:after="0" w:line="259" w:lineRule="auto"/>
              <w:ind w:left="0" w:right="52" w:firstLine="0"/>
              <w:jc w:val="center"/>
            </w:pPr>
            <w:r>
              <w:t xml:space="preserve">током </w:t>
            </w:r>
          </w:p>
          <w:p w14:paraId="4BE8FF06" w14:textId="77777777" w:rsidR="006515E1" w:rsidRDefault="0047032E">
            <w:pPr>
              <w:spacing w:after="0" w:line="259" w:lineRule="auto"/>
              <w:ind w:left="0" w:right="59" w:firstLine="0"/>
              <w:jc w:val="center"/>
            </w:pPr>
            <w:r>
              <w:t xml:space="preserve">године </w:t>
            </w:r>
          </w:p>
          <w:p w14:paraId="448C748D" w14:textId="77777777" w:rsidR="006515E1" w:rsidRDefault="0047032E">
            <w:pPr>
              <w:spacing w:after="0" w:line="259" w:lineRule="auto"/>
              <w:ind w:left="0" w:firstLine="0"/>
              <w:jc w:val="left"/>
            </w:pPr>
            <w:r>
              <w:t xml:space="preserve"> </w:t>
            </w:r>
          </w:p>
        </w:tc>
      </w:tr>
      <w:tr w:rsidR="006515E1" w14:paraId="5C8D67E0" w14:textId="77777777">
        <w:trPr>
          <w:trHeight w:val="778"/>
        </w:trPr>
        <w:tc>
          <w:tcPr>
            <w:tcW w:w="672" w:type="dxa"/>
            <w:tcBorders>
              <w:top w:val="single" w:sz="4" w:space="0" w:color="BFBFBF"/>
              <w:left w:val="single" w:sz="4" w:space="0" w:color="BFBFBF"/>
              <w:bottom w:val="single" w:sz="4" w:space="0" w:color="BFBFBF"/>
              <w:right w:val="single" w:sz="4" w:space="0" w:color="BFBFBF"/>
            </w:tcBorders>
          </w:tcPr>
          <w:p w14:paraId="1340C738" w14:textId="77777777" w:rsidR="006515E1" w:rsidRDefault="0047032E">
            <w:pPr>
              <w:spacing w:after="0" w:line="259" w:lineRule="auto"/>
              <w:ind w:left="0" w:right="48" w:firstLine="0"/>
              <w:jc w:val="center"/>
            </w:pPr>
            <w:r>
              <w:rPr>
                <w:sz w:val="22"/>
              </w:rPr>
              <w:t xml:space="preserve">11. </w:t>
            </w:r>
          </w:p>
        </w:tc>
        <w:tc>
          <w:tcPr>
            <w:tcW w:w="4666" w:type="dxa"/>
            <w:tcBorders>
              <w:top w:val="single" w:sz="4" w:space="0" w:color="BFBFBF"/>
              <w:left w:val="single" w:sz="4" w:space="0" w:color="BFBFBF"/>
              <w:bottom w:val="single" w:sz="4" w:space="0" w:color="BFBFBF"/>
              <w:right w:val="single" w:sz="4" w:space="0" w:color="BFBFBF"/>
            </w:tcBorders>
          </w:tcPr>
          <w:p w14:paraId="37276225" w14:textId="77777777" w:rsidR="006515E1" w:rsidRDefault="0047032E">
            <w:pPr>
              <w:spacing w:after="0" w:line="259" w:lineRule="auto"/>
              <w:ind w:right="1322" w:firstLine="0"/>
            </w:pPr>
            <w:r>
              <w:t xml:space="preserve">Саветодавни рад са учеником  ( ученицима) </w:t>
            </w:r>
          </w:p>
        </w:tc>
        <w:tc>
          <w:tcPr>
            <w:tcW w:w="2405" w:type="dxa"/>
            <w:tcBorders>
              <w:top w:val="single" w:sz="4" w:space="0" w:color="BFBFBF"/>
              <w:left w:val="single" w:sz="4" w:space="0" w:color="BFBFBF"/>
              <w:bottom w:val="single" w:sz="4" w:space="0" w:color="BFBFBF"/>
              <w:right w:val="single" w:sz="4" w:space="0" w:color="BFBFBF"/>
            </w:tcBorders>
          </w:tcPr>
          <w:p w14:paraId="7CED051F" w14:textId="77777777" w:rsidR="006515E1" w:rsidRDefault="0047032E">
            <w:pPr>
              <w:spacing w:after="0" w:line="259" w:lineRule="auto"/>
              <w:ind w:left="0" w:right="53" w:firstLine="0"/>
              <w:jc w:val="center"/>
            </w:pPr>
            <w:r>
              <w:t xml:space="preserve">ОС </w:t>
            </w:r>
          </w:p>
        </w:tc>
        <w:tc>
          <w:tcPr>
            <w:tcW w:w="1546" w:type="dxa"/>
            <w:tcBorders>
              <w:top w:val="single" w:sz="4" w:space="0" w:color="BFBFBF"/>
              <w:left w:val="single" w:sz="4" w:space="0" w:color="BFBFBF"/>
              <w:bottom w:val="single" w:sz="4" w:space="0" w:color="BFBFBF"/>
              <w:right w:val="single" w:sz="4" w:space="0" w:color="BFBFBF"/>
            </w:tcBorders>
          </w:tcPr>
          <w:p w14:paraId="2BEA74BE" w14:textId="77777777" w:rsidR="006515E1" w:rsidRDefault="0047032E">
            <w:pPr>
              <w:spacing w:after="0" w:line="259" w:lineRule="auto"/>
              <w:ind w:left="7" w:right="1" w:firstLine="0"/>
              <w:jc w:val="center"/>
            </w:pPr>
            <w:r>
              <w:t xml:space="preserve">током године </w:t>
            </w:r>
          </w:p>
        </w:tc>
      </w:tr>
      <w:tr w:rsidR="006515E1" w14:paraId="27D6542B" w14:textId="77777777">
        <w:trPr>
          <w:trHeight w:val="1354"/>
        </w:trPr>
        <w:tc>
          <w:tcPr>
            <w:tcW w:w="672" w:type="dxa"/>
            <w:tcBorders>
              <w:top w:val="single" w:sz="4" w:space="0" w:color="BFBFBF"/>
              <w:left w:val="single" w:sz="4" w:space="0" w:color="BFBFBF"/>
              <w:bottom w:val="single" w:sz="4" w:space="0" w:color="BFBFBF"/>
              <w:right w:val="single" w:sz="4" w:space="0" w:color="BFBFBF"/>
            </w:tcBorders>
          </w:tcPr>
          <w:p w14:paraId="37D6E7D3" w14:textId="77777777" w:rsidR="006515E1" w:rsidRDefault="0047032E">
            <w:pPr>
              <w:spacing w:after="0" w:line="259" w:lineRule="auto"/>
              <w:ind w:left="12" w:firstLine="0"/>
              <w:jc w:val="center"/>
            </w:pPr>
            <w:r>
              <w:t xml:space="preserve">12. </w:t>
            </w:r>
          </w:p>
          <w:p w14:paraId="4A884F43" w14:textId="77777777" w:rsidR="006515E1" w:rsidRDefault="0047032E">
            <w:pPr>
              <w:spacing w:after="0" w:line="259" w:lineRule="auto"/>
              <w:ind w:firstLine="0"/>
              <w:jc w:val="left"/>
            </w:pPr>
            <w:r>
              <w:t xml:space="preserve"> </w:t>
            </w:r>
          </w:p>
          <w:p w14:paraId="6A558D5C" w14:textId="77777777" w:rsidR="006515E1" w:rsidRDefault="0047032E">
            <w:pPr>
              <w:spacing w:after="0" w:line="259" w:lineRule="auto"/>
              <w:ind w:firstLine="0"/>
              <w:jc w:val="left"/>
            </w:pPr>
            <w:r>
              <w:t xml:space="preserve"> </w:t>
            </w:r>
          </w:p>
          <w:p w14:paraId="6F1D0252"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46EF0650" w14:textId="77777777" w:rsidR="006515E1" w:rsidRDefault="0047032E">
            <w:pPr>
              <w:spacing w:after="0" w:line="259" w:lineRule="auto"/>
              <w:ind w:firstLine="0"/>
              <w:jc w:val="left"/>
            </w:pPr>
            <w:r>
              <w:t xml:space="preserve">Саветодавни рад са родитељем </w:t>
            </w:r>
          </w:p>
          <w:p w14:paraId="5AD21516" w14:textId="77777777" w:rsidR="006515E1" w:rsidRDefault="0047032E">
            <w:pPr>
              <w:spacing w:after="0" w:line="259" w:lineRule="auto"/>
              <w:ind w:firstLine="0"/>
              <w:jc w:val="left"/>
            </w:pPr>
            <w:r>
              <w:t xml:space="preserve"> </w:t>
            </w:r>
          </w:p>
          <w:p w14:paraId="487FC7A8" w14:textId="77777777" w:rsidR="006515E1" w:rsidRDefault="0047032E">
            <w:pPr>
              <w:spacing w:after="0" w:line="259" w:lineRule="auto"/>
              <w:ind w:firstLine="0"/>
              <w:jc w:val="left"/>
            </w:pPr>
            <w:r>
              <w:t xml:space="preserve"> </w:t>
            </w:r>
          </w:p>
        </w:tc>
        <w:tc>
          <w:tcPr>
            <w:tcW w:w="2405" w:type="dxa"/>
            <w:tcBorders>
              <w:top w:val="single" w:sz="4" w:space="0" w:color="BFBFBF"/>
              <w:left w:val="single" w:sz="4" w:space="0" w:color="BFBFBF"/>
              <w:bottom w:val="single" w:sz="4" w:space="0" w:color="BFBFBF"/>
              <w:right w:val="single" w:sz="4" w:space="0" w:color="BFBFBF"/>
            </w:tcBorders>
          </w:tcPr>
          <w:p w14:paraId="691B49A0" w14:textId="77777777" w:rsidR="006515E1" w:rsidRDefault="0047032E">
            <w:pPr>
              <w:spacing w:after="0" w:line="259" w:lineRule="auto"/>
              <w:ind w:left="14" w:hanging="8"/>
              <w:jc w:val="center"/>
            </w:pPr>
            <w:r>
              <w:t xml:space="preserve">ОС, предметни наставници, учитељи, п-п </w:t>
            </w:r>
          </w:p>
        </w:tc>
        <w:tc>
          <w:tcPr>
            <w:tcW w:w="1546" w:type="dxa"/>
            <w:tcBorders>
              <w:top w:val="single" w:sz="4" w:space="0" w:color="BFBFBF"/>
              <w:left w:val="single" w:sz="4" w:space="0" w:color="BFBFBF"/>
              <w:bottom w:val="single" w:sz="4" w:space="0" w:color="BFBFBF"/>
              <w:right w:val="single" w:sz="4" w:space="0" w:color="BFBFBF"/>
            </w:tcBorders>
          </w:tcPr>
          <w:p w14:paraId="56E477E9" w14:textId="77777777" w:rsidR="006515E1" w:rsidRDefault="0047032E">
            <w:pPr>
              <w:spacing w:after="0" w:line="259" w:lineRule="auto"/>
              <w:ind w:left="13" w:firstLine="0"/>
              <w:jc w:val="center"/>
            </w:pPr>
            <w:r>
              <w:t xml:space="preserve">током </w:t>
            </w:r>
          </w:p>
          <w:p w14:paraId="15D8F7FE" w14:textId="77777777" w:rsidR="006515E1" w:rsidRDefault="0047032E">
            <w:pPr>
              <w:spacing w:after="0" w:line="259" w:lineRule="auto"/>
              <w:ind w:left="6" w:firstLine="0"/>
              <w:jc w:val="center"/>
            </w:pPr>
            <w:r>
              <w:t xml:space="preserve">године </w:t>
            </w:r>
          </w:p>
          <w:p w14:paraId="3FAE96A7" w14:textId="77777777" w:rsidR="006515E1" w:rsidRDefault="0047032E">
            <w:pPr>
              <w:spacing w:after="0" w:line="259" w:lineRule="auto"/>
              <w:ind w:left="0" w:firstLine="0"/>
              <w:jc w:val="left"/>
            </w:pPr>
            <w:r>
              <w:t xml:space="preserve"> </w:t>
            </w:r>
          </w:p>
        </w:tc>
      </w:tr>
      <w:tr w:rsidR="006515E1" w14:paraId="637A9A02" w14:textId="77777777">
        <w:trPr>
          <w:trHeight w:val="778"/>
        </w:trPr>
        <w:tc>
          <w:tcPr>
            <w:tcW w:w="672" w:type="dxa"/>
            <w:tcBorders>
              <w:top w:val="single" w:sz="4" w:space="0" w:color="BFBFBF"/>
              <w:left w:val="single" w:sz="4" w:space="0" w:color="BFBFBF"/>
              <w:bottom w:val="single" w:sz="4" w:space="0" w:color="BFBFBF"/>
              <w:right w:val="single" w:sz="4" w:space="0" w:color="BFBFBF"/>
            </w:tcBorders>
          </w:tcPr>
          <w:p w14:paraId="6467C4BE" w14:textId="77777777" w:rsidR="006515E1" w:rsidRDefault="0047032E">
            <w:pPr>
              <w:spacing w:after="0" w:line="259" w:lineRule="auto"/>
              <w:ind w:left="12" w:firstLine="0"/>
              <w:jc w:val="center"/>
            </w:pPr>
            <w:r>
              <w:t xml:space="preserve">13. </w:t>
            </w:r>
          </w:p>
        </w:tc>
        <w:tc>
          <w:tcPr>
            <w:tcW w:w="4666" w:type="dxa"/>
            <w:tcBorders>
              <w:top w:val="single" w:sz="4" w:space="0" w:color="BFBFBF"/>
              <w:left w:val="single" w:sz="4" w:space="0" w:color="BFBFBF"/>
              <w:bottom w:val="single" w:sz="4" w:space="0" w:color="BFBFBF"/>
              <w:right w:val="single" w:sz="4" w:space="0" w:color="BFBFBF"/>
            </w:tcBorders>
          </w:tcPr>
          <w:p w14:paraId="7BF3A607" w14:textId="77777777" w:rsidR="006515E1" w:rsidRDefault="0047032E">
            <w:pPr>
              <w:spacing w:after="0" w:line="259" w:lineRule="auto"/>
              <w:ind w:right="39" w:firstLine="0"/>
              <w:jc w:val="left"/>
            </w:pPr>
            <w:r>
              <w:t xml:space="preserve">Праћење реализације ИОП-а, напредовања и постигнућа ученика </w:t>
            </w:r>
          </w:p>
        </w:tc>
        <w:tc>
          <w:tcPr>
            <w:tcW w:w="2405" w:type="dxa"/>
            <w:tcBorders>
              <w:top w:val="single" w:sz="4" w:space="0" w:color="BFBFBF"/>
              <w:left w:val="single" w:sz="4" w:space="0" w:color="BFBFBF"/>
              <w:bottom w:val="single" w:sz="4" w:space="0" w:color="BFBFBF"/>
              <w:right w:val="single" w:sz="4" w:space="0" w:color="BFBFBF"/>
            </w:tcBorders>
          </w:tcPr>
          <w:p w14:paraId="4D356828" w14:textId="77777777" w:rsidR="006515E1" w:rsidRDefault="0047032E">
            <w:pPr>
              <w:spacing w:after="0" w:line="259" w:lineRule="auto"/>
              <w:ind w:left="0" w:right="42" w:firstLine="0"/>
              <w:jc w:val="center"/>
            </w:pPr>
            <w:r>
              <w:t xml:space="preserve">чланови тима  </w:t>
            </w:r>
          </w:p>
        </w:tc>
        <w:tc>
          <w:tcPr>
            <w:tcW w:w="1546" w:type="dxa"/>
            <w:tcBorders>
              <w:top w:val="single" w:sz="4" w:space="0" w:color="BFBFBF"/>
              <w:left w:val="single" w:sz="4" w:space="0" w:color="BFBFBF"/>
              <w:bottom w:val="single" w:sz="4" w:space="0" w:color="BFBFBF"/>
              <w:right w:val="single" w:sz="4" w:space="0" w:color="BFBFBF"/>
            </w:tcBorders>
          </w:tcPr>
          <w:p w14:paraId="14E9AC10" w14:textId="77777777" w:rsidR="006515E1" w:rsidRDefault="0047032E">
            <w:pPr>
              <w:spacing w:after="0" w:line="259" w:lineRule="auto"/>
              <w:ind w:left="8" w:firstLine="0"/>
              <w:jc w:val="center"/>
            </w:pPr>
            <w:r>
              <w:t xml:space="preserve">XII,VI </w:t>
            </w:r>
          </w:p>
        </w:tc>
      </w:tr>
      <w:tr w:rsidR="006515E1" w14:paraId="4EEBD0A2" w14:textId="77777777">
        <w:trPr>
          <w:trHeight w:val="562"/>
        </w:trPr>
        <w:tc>
          <w:tcPr>
            <w:tcW w:w="672" w:type="dxa"/>
            <w:tcBorders>
              <w:top w:val="single" w:sz="4" w:space="0" w:color="BFBFBF"/>
              <w:left w:val="single" w:sz="4" w:space="0" w:color="BFBFBF"/>
              <w:bottom w:val="single" w:sz="4" w:space="0" w:color="BFBFBF"/>
              <w:right w:val="single" w:sz="4" w:space="0" w:color="BFBFBF"/>
            </w:tcBorders>
          </w:tcPr>
          <w:p w14:paraId="71732168" w14:textId="77777777" w:rsidR="006515E1" w:rsidRDefault="0047032E">
            <w:pPr>
              <w:spacing w:after="0" w:line="259" w:lineRule="auto"/>
              <w:ind w:left="12" w:firstLine="0"/>
              <w:jc w:val="center"/>
            </w:pPr>
            <w:r>
              <w:t xml:space="preserve">14. </w:t>
            </w:r>
          </w:p>
          <w:p w14:paraId="68D57516"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5FF9B2D1" w14:textId="77777777" w:rsidR="006515E1" w:rsidRDefault="0047032E">
            <w:pPr>
              <w:spacing w:after="0" w:line="259" w:lineRule="auto"/>
              <w:ind w:firstLine="0"/>
              <w:jc w:val="left"/>
            </w:pPr>
            <w:r>
              <w:rPr>
                <w:sz w:val="22"/>
              </w:rPr>
              <w:t xml:space="preserve">Вредновање ИОП-а, процена остварености циљева утврђених ИОП-ом </w:t>
            </w:r>
          </w:p>
        </w:tc>
        <w:tc>
          <w:tcPr>
            <w:tcW w:w="2405" w:type="dxa"/>
            <w:tcBorders>
              <w:top w:val="single" w:sz="4" w:space="0" w:color="BFBFBF"/>
              <w:left w:val="single" w:sz="4" w:space="0" w:color="BFBFBF"/>
              <w:bottom w:val="single" w:sz="4" w:space="0" w:color="BFBFBF"/>
              <w:right w:val="single" w:sz="4" w:space="0" w:color="BFBFBF"/>
            </w:tcBorders>
          </w:tcPr>
          <w:p w14:paraId="094DF65D" w14:textId="77777777" w:rsidR="006515E1" w:rsidRDefault="0047032E">
            <w:pPr>
              <w:spacing w:after="0" w:line="259" w:lineRule="auto"/>
              <w:ind w:left="16" w:firstLine="0"/>
              <w:jc w:val="center"/>
            </w:pPr>
            <w:r>
              <w:t xml:space="preserve">чланови тима </w:t>
            </w:r>
          </w:p>
        </w:tc>
        <w:tc>
          <w:tcPr>
            <w:tcW w:w="1546" w:type="dxa"/>
            <w:tcBorders>
              <w:top w:val="single" w:sz="4" w:space="0" w:color="BFBFBF"/>
              <w:left w:val="single" w:sz="4" w:space="0" w:color="BFBFBF"/>
              <w:bottom w:val="single" w:sz="4" w:space="0" w:color="BFBFBF"/>
              <w:right w:val="single" w:sz="4" w:space="0" w:color="BFBFBF"/>
            </w:tcBorders>
          </w:tcPr>
          <w:p w14:paraId="0EF0F99F" w14:textId="77777777" w:rsidR="006515E1" w:rsidRDefault="0047032E">
            <w:pPr>
              <w:spacing w:after="0" w:line="259" w:lineRule="auto"/>
              <w:ind w:left="13" w:firstLine="0"/>
              <w:jc w:val="center"/>
            </w:pPr>
            <w:r>
              <w:t xml:space="preserve">I,VI </w:t>
            </w:r>
          </w:p>
          <w:p w14:paraId="4DA50634" w14:textId="77777777" w:rsidR="006515E1" w:rsidRDefault="0047032E">
            <w:pPr>
              <w:spacing w:after="0" w:line="259" w:lineRule="auto"/>
              <w:ind w:left="0" w:firstLine="0"/>
              <w:jc w:val="left"/>
            </w:pPr>
            <w:r>
              <w:t xml:space="preserve"> </w:t>
            </w:r>
          </w:p>
        </w:tc>
      </w:tr>
      <w:tr w:rsidR="006515E1" w14:paraId="143A8515" w14:textId="77777777">
        <w:trPr>
          <w:trHeight w:val="840"/>
        </w:trPr>
        <w:tc>
          <w:tcPr>
            <w:tcW w:w="672" w:type="dxa"/>
            <w:tcBorders>
              <w:top w:val="single" w:sz="4" w:space="0" w:color="BFBFBF"/>
              <w:left w:val="single" w:sz="4" w:space="0" w:color="BFBFBF"/>
              <w:bottom w:val="single" w:sz="4" w:space="0" w:color="BFBFBF"/>
              <w:right w:val="single" w:sz="4" w:space="0" w:color="BFBFBF"/>
            </w:tcBorders>
          </w:tcPr>
          <w:p w14:paraId="47AFA53A" w14:textId="77777777" w:rsidR="006515E1" w:rsidRDefault="0047032E">
            <w:pPr>
              <w:spacing w:after="0" w:line="259" w:lineRule="auto"/>
              <w:ind w:left="17" w:firstLine="0"/>
              <w:jc w:val="center"/>
            </w:pPr>
            <w:r>
              <w:rPr>
                <w:sz w:val="22"/>
              </w:rPr>
              <w:t xml:space="preserve">15. </w:t>
            </w:r>
          </w:p>
          <w:p w14:paraId="38627BC3"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3532AB93" w14:textId="77777777" w:rsidR="006515E1" w:rsidRDefault="0047032E">
            <w:pPr>
              <w:spacing w:after="0" w:line="259" w:lineRule="auto"/>
              <w:ind w:firstLine="0"/>
              <w:jc w:val="left"/>
            </w:pPr>
            <w:r>
              <w:rPr>
                <w:sz w:val="22"/>
              </w:rPr>
              <w:t xml:space="preserve">Ревизија ИОП-а </w:t>
            </w:r>
          </w:p>
          <w:p w14:paraId="73ED0808" w14:textId="77777777" w:rsidR="006515E1" w:rsidRDefault="0047032E">
            <w:pPr>
              <w:spacing w:after="0" w:line="259" w:lineRule="auto"/>
              <w:ind w:firstLine="0"/>
              <w:jc w:val="left"/>
            </w:pPr>
            <w:r>
              <w:t xml:space="preserve"> </w:t>
            </w:r>
          </w:p>
        </w:tc>
        <w:tc>
          <w:tcPr>
            <w:tcW w:w="2405" w:type="dxa"/>
            <w:tcBorders>
              <w:top w:val="single" w:sz="4" w:space="0" w:color="BFBFBF"/>
              <w:left w:val="single" w:sz="4" w:space="0" w:color="BFBFBF"/>
              <w:bottom w:val="single" w:sz="4" w:space="0" w:color="BFBFBF"/>
              <w:right w:val="single" w:sz="4" w:space="0" w:color="BFBFBF"/>
            </w:tcBorders>
          </w:tcPr>
          <w:p w14:paraId="675A0EBE" w14:textId="77777777" w:rsidR="006515E1" w:rsidRDefault="0047032E">
            <w:pPr>
              <w:spacing w:after="0" w:line="259" w:lineRule="auto"/>
              <w:ind w:left="11" w:firstLine="0"/>
              <w:jc w:val="center"/>
            </w:pPr>
            <w:r>
              <w:rPr>
                <w:sz w:val="22"/>
              </w:rPr>
              <w:t xml:space="preserve">чланови тима </w:t>
            </w:r>
          </w:p>
        </w:tc>
        <w:tc>
          <w:tcPr>
            <w:tcW w:w="1546" w:type="dxa"/>
            <w:tcBorders>
              <w:top w:val="single" w:sz="4" w:space="0" w:color="BFBFBF"/>
              <w:left w:val="single" w:sz="4" w:space="0" w:color="BFBFBF"/>
              <w:bottom w:val="single" w:sz="4" w:space="0" w:color="BFBFBF"/>
              <w:right w:val="single" w:sz="4" w:space="0" w:color="BFBFBF"/>
            </w:tcBorders>
          </w:tcPr>
          <w:p w14:paraId="04F48856" w14:textId="77777777" w:rsidR="006515E1" w:rsidRDefault="0047032E">
            <w:pPr>
              <w:spacing w:after="0" w:line="259" w:lineRule="auto"/>
              <w:ind w:left="13" w:firstLine="0"/>
              <w:jc w:val="center"/>
            </w:pPr>
            <w:r>
              <w:t xml:space="preserve">током </w:t>
            </w:r>
          </w:p>
          <w:p w14:paraId="341F01A4" w14:textId="77777777" w:rsidR="006515E1" w:rsidRDefault="0047032E">
            <w:pPr>
              <w:spacing w:after="0" w:line="259" w:lineRule="auto"/>
              <w:ind w:left="6" w:firstLine="0"/>
              <w:jc w:val="center"/>
            </w:pPr>
            <w:r>
              <w:t xml:space="preserve">године </w:t>
            </w:r>
          </w:p>
          <w:p w14:paraId="248EC579" w14:textId="77777777" w:rsidR="006515E1" w:rsidRDefault="0047032E">
            <w:pPr>
              <w:spacing w:after="0" w:line="259" w:lineRule="auto"/>
              <w:ind w:left="0" w:firstLine="0"/>
              <w:jc w:val="left"/>
            </w:pPr>
            <w:r>
              <w:t xml:space="preserve"> </w:t>
            </w:r>
          </w:p>
        </w:tc>
      </w:tr>
      <w:tr w:rsidR="006515E1" w14:paraId="7479327F" w14:textId="77777777">
        <w:trPr>
          <w:trHeight w:val="696"/>
        </w:trPr>
        <w:tc>
          <w:tcPr>
            <w:tcW w:w="672" w:type="dxa"/>
            <w:tcBorders>
              <w:top w:val="single" w:sz="4" w:space="0" w:color="BFBFBF"/>
              <w:left w:val="single" w:sz="4" w:space="0" w:color="BFBFBF"/>
              <w:bottom w:val="single" w:sz="4" w:space="0" w:color="BFBFBF"/>
              <w:right w:val="single" w:sz="4" w:space="0" w:color="BFBFBF"/>
            </w:tcBorders>
          </w:tcPr>
          <w:p w14:paraId="24102D1B" w14:textId="77777777" w:rsidR="006515E1" w:rsidRDefault="0047032E">
            <w:pPr>
              <w:spacing w:after="0" w:line="259" w:lineRule="auto"/>
              <w:ind w:left="17" w:firstLine="0"/>
              <w:jc w:val="center"/>
            </w:pPr>
            <w:r>
              <w:rPr>
                <w:sz w:val="22"/>
              </w:rPr>
              <w:t xml:space="preserve">16. </w:t>
            </w:r>
          </w:p>
        </w:tc>
        <w:tc>
          <w:tcPr>
            <w:tcW w:w="4666" w:type="dxa"/>
            <w:tcBorders>
              <w:top w:val="single" w:sz="4" w:space="0" w:color="BFBFBF"/>
              <w:left w:val="single" w:sz="4" w:space="0" w:color="BFBFBF"/>
              <w:bottom w:val="single" w:sz="4" w:space="0" w:color="BFBFBF"/>
              <w:right w:val="single" w:sz="4" w:space="0" w:color="BFBFBF"/>
            </w:tcBorders>
          </w:tcPr>
          <w:p w14:paraId="1B9F1A4F" w14:textId="77777777" w:rsidR="006515E1" w:rsidRDefault="0047032E">
            <w:pPr>
              <w:spacing w:after="0" w:line="259" w:lineRule="auto"/>
              <w:ind w:firstLine="0"/>
              <w:jc w:val="left"/>
            </w:pPr>
            <w:r>
              <w:t xml:space="preserve">Сарадња са Тимом за инклузивно образовање </w:t>
            </w:r>
          </w:p>
        </w:tc>
        <w:tc>
          <w:tcPr>
            <w:tcW w:w="2405" w:type="dxa"/>
            <w:tcBorders>
              <w:top w:val="single" w:sz="4" w:space="0" w:color="BFBFBF"/>
              <w:left w:val="single" w:sz="4" w:space="0" w:color="BFBFBF"/>
              <w:bottom w:val="single" w:sz="4" w:space="0" w:color="BFBFBF"/>
              <w:right w:val="single" w:sz="4" w:space="0" w:color="BFBFBF"/>
            </w:tcBorders>
          </w:tcPr>
          <w:p w14:paraId="41C116B3" w14:textId="77777777" w:rsidR="006515E1" w:rsidRDefault="0047032E">
            <w:pPr>
              <w:spacing w:after="0" w:line="259" w:lineRule="auto"/>
              <w:ind w:left="16" w:firstLine="0"/>
              <w:jc w:val="center"/>
            </w:pPr>
            <w:r>
              <w:t xml:space="preserve">чланови тима </w:t>
            </w:r>
          </w:p>
        </w:tc>
        <w:tc>
          <w:tcPr>
            <w:tcW w:w="1546" w:type="dxa"/>
            <w:tcBorders>
              <w:top w:val="single" w:sz="4" w:space="0" w:color="BFBFBF"/>
              <w:left w:val="single" w:sz="4" w:space="0" w:color="BFBFBF"/>
              <w:bottom w:val="single" w:sz="4" w:space="0" w:color="BFBFBF"/>
              <w:right w:val="single" w:sz="4" w:space="0" w:color="BFBFBF"/>
            </w:tcBorders>
          </w:tcPr>
          <w:p w14:paraId="2790AE3D" w14:textId="77777777" w:rsidR="006515E1" w:rsidRDefault="0047032E">
            <w:pPr>
              <w:spacing w:after="0" w:line="259" w:lineRule="auto"/>
              <w:ind w:left="8" w:firstLine="0"/>
              <w:jc w:val="center"/>
            </w:pPr>
            <w:r>
              <w:t xml:space="preserve">XII,VI </w:t>
            </w:r>
          </w:p>
        </w:tc>
      </w:tr>
      <w:tr w:rsidR="006515E1" w14:paraId="0522EFCE" w14:textId="77777777">
        <w:trPr>
          <w:trHeight w:val="1114"/>
        </w:trPr>
        <w:tc>
          <w:tcPr>
            <w:tcW w:w="672" w:type="dxa"/>
            <w:tcBorders>
              <w:top w:val="single" w:sz="4" w:space="0" w:color="BFBFBF"/>
              <w:left w:val="single" w:sz="4" w:space="0" w:color="BFBFBF"/>
              <w:bottom w:val="single" w:sz="4" w:space="0" w:color="BFBFBF"/>
              <w:right w:val="single" w:sz="4" w:space="0" w:color="BFBFBF"/>
            </w:tcBorders>
          </w:tcPr>
          <w:p w14:paraId="68933842" w14:textId="77777777" w:rsidR="006515E1" w:rsidRDefault="0047032E">
            <w:pPr>
              <w:spacing w:after="0" w:line="259" w:lineRule="auto"/>
              <w:ind w:left="12" w:firstLine="0"/>
              <w:jc w:val="center"/>
            </w:pPr>
            <w:r>
              <w:t xml:space="preserve">17. </w:t>
            </w:r>
          </w:p>
          <w:p w14:paraId="72E21B35" w14:textId="77777777" w:rsidR="006515E1" w:rsidRDefault="0047032E">
            <w:pPr>
              <w:spacing w:after="0" w:line="259" w:lineRule="auto"/>
              <w:ind w:firstLine="0"/>
              <w:jc w:val="left"/>
            </w:pPr>
            <w:r>
              <w:t xml:space="preserve"> </w:t>
            </w:r>
          </w:p>
          <w:p w14:paraId="673ABB49" w14:textId="77777777" w:rsidR="006515E1" w:rsidRDefault="0047032E">
            <w:pPr>
              <w:spacing w:after="0" w:line="259" w:lineRule="auto"/>
              <w:ind w:firstLine="0"/>
              <w:jc w:val="left"/>
            </w:pPr>
            <w:r>
              <w:t xml:space="preserve"> </w:t>
            </w:r>
          </w:p>
        </w:tc>
        <w:tc>
          <w:tcPr>
            <w:tcW w:w="4666" w:type="dxa"/>
            <w:tcBorders>
              <w:top w:val="single" w:sz="4" w:space="0" w:color="BFBFBF"/>
              <w:left w:val="single" w:sz="4" w:space="0" w:color="BFBFBF"/>
              <w:bottom w:val="single" w:sz="4" w:space="0" w:color="BFBFBF"/>
              <w:right w:val="single" w:sz="4" w:space="0" w:color="BFBFBF"/>
            </w:tcBorders>
          </w:tcPr>
          <w:p w14:paraId="532FC340" w14:textId="77777777" w:rsidR="006515E1" w:rsidRDefault="0047032E">
            <w:pPr>
              <w:spacing w:after="0" w:line="240" w:lineRule="auto"/>
              <w:ind w:firstLine="0"/>
              <w:jc w:val="left"/>
            </w:pPr>
            <w:r>
              <w:t xml:space="preserve">Анализа рада Тима за пружање додатне подршке ученику </w:t>
            </w:r>
          </w:p>
          <w:p w14:paraId="6A623F05" w14:textId="77777777" w:rsidR="006515E1" w:rsidRDefault="0047032E">
            <w:pPr>
              <w:spacing w:after="0" w:line="259" w:lineRule="auto"/>
              <w:ind w:firstLine="0"/>
              <w:jc w:val="left"/>
            </w:pPr>
            <w:r>
              <w:t xml:space="preserve">Извештај о раду о раду Тима за пружање додатне подршке ученицима </w:t>
            </w:r>
          </w:p>
        </w:tc>
        <w:tc>
          <w:tcPr>
            <w:tcW w:w="2405" w:type="dxa"/>
            <w:tcBorders>
              <w:top w:val="single" w:sz="4" w:space="0" w:color="BFBFBF"/>
              <w:left w:val="single" w:sz="4" w:space="0" w:color="BFBFBF"/>
              <w:bottom w:val="single" w:sz="4" w:space="0" w:color="BFBFBF"/>
              <w:right w:val="single" w:sz="4" w:space="0" w:color="BFBFBF"/>
            </w:tcBorders>
          </w:tcPr>
          <w:p w14:paraId="56189BAD" w14:textId="77777777" w:rsidR="006515E1" w:rsidRDefault="0047032E">
            <w:pPr>
              <w:spacing w:after="0" w:line="259" w:lineRule="auto"/>
              <w:ind w:left="15" w:firstLine="0"/>
              <w:jc w:val="center"/>
            </w:pPr>
            <w:r>
              <w:t xml:space="preserve">Тима </w:t>
            </w:r>
          </w:p>
          <w:p w14:paraId="0919152A" w14:textId="77777777" w:rsidR="006515E1" w:rsidRDefault="0047032E">
            <w:pPr>
              <w:spacing w:after="19" w:line="239" w:lineRule="auto"/>
              <w:ind w:left="739" w:right="735" w:hanging="734"/>
              <w:jc w:val="left"/>
            </w:pPr>
            <w:r>
              <w:t xml:space="preserve"> </w:t>
            </w:r>
            <w:r>
              <w:rPr>
                <w:sz w:val="22"/>
              </w:rPr>
              <w:t xml:space="preserve">педагог </w:t>
            </w:r>
          </w:p>
          <w:p w14:paraId="224DB384" w14:textId="77777777" w:rsidR="006515E1" w:rsidRDefault="0047032E">
            <w:pPr>
              <w:spacing w:after="0" w:line="259" w:lineRule="auto"/>
              <w:ind w:firstLine="0"/>
              <w:jc w:val="left"/>
            </w:pPr>
            <w:r>
              <w:t xml:space="preserve"> </w:t>
            </w:r>
          </w:p>
        </w:tc>
        <w:tc>
          <w:tcPr>
            <w:tcW w:w="1546" w:type="dxa"/>
            <w:tcBorders>
              <w:top w:val="single" w:sz="4" w:space="0" w:color="BFBFBF"/>
              <w:left w:val="single" w:sz="4" w:space="0" w:color="BFBFBF"/>
              <w:bottom w:val="single" w:sz="4" w:space="0" w:color="BFBFBF"/>
              <w:right w:val="single" w:sz="4" w:space="0" w:color="BFBFBF"/>
            </w:tcBorders>
          </w:tcPr>
          <w:p w14:paraId="19EC9ED4" w14:textId="77777777" w:rsidR="006515E1" w:rsidRDefault="0047032E">
            <w:pPr>
              <w:spacing w:after="0" w:line="259" w:lineRule="auto"/>
              <w:ind w:left="0" w:firstLine="0"/>
              <w:jc w:val="left"/>
            </w:pPr>
            <w:r>
              <w:rPr>
                <w:sz w:val="22"/>
              </w:rPr>
              <w:t xml:space="preserve"> </w:t>
            </w:r>
          </w:p>
          <w:p w14:paraId="2595F69F" w14:textId="77777777" w:rsidR="006515E1" w:rsidRDefault="0047032E">
            <w:pPr>
              <w:spacing w:after="0" w:line="259" w:lineRule="auto"/>
              <w:ind w:left="6" w:firstLine="0"/>
              <w:jc w:val="center"/>
            </w:pPr>
            <w:r>
              <w:rPr>
                <w:sz w:val="22"/>
              </w:rPr>
              <w:t xml:space="preserve">VI </w:t>
            </w:r>
          </w:p>
        </w:tc>
      </w:tr>
    </w:tbl>
    <w:p w14:paraId="28567499" w14:textId="77777777" w:rsidR="006515E1" w:rsidRDefault="0047032E">
      <w:pPr>
        <w:spacing w:after="0" w:line="240" w:lineRule="auto"/>
        <w:ind w:left="0" w:right="7706" w:firstLine="0"/>
      </w:pPr>
      <w:r>
        <w:lastRenderedPageBreak/>
        <w:t xml:space="preserve">  </w:t>
      </w:r>
    </w:p>
    <w:p w14:paraId="17C3E55B" w14:textId="77777777" w:rsidR="006515E1" w:rsidRDefault="0047032E">
      <w:pPr>
        <w:spacing w:after="0" w:line="259" w:lineRule="auto"/>
        <w:ind w:left="0" w:right="5330" w:firstLine="0"/>
        <w:jc w:val="right"/>
      </w:pPr>
      <w:r>
        <w:rPr>
          <w:b/>
        </w:rPr>
        <w:t xml:space="preserve"> </w:t>
      </w:r>
    </w:p>
    <w:p w14:paraId="51428A62" w14:textId="77777777" w:rsidR="006515E1" w:rsidRDefault="0047032E">
      <w:pPr>
        <w:spacing w:after="0" w:line="259" w:lineRule="auto"/>
        <w:ind w:left="0" w:right="5330" w:firstLine="0"/>
        <w:jc w:val="right"/>
      </w:pPr>
      <w:r>
        <w:rPr>
          <w:b/>
        </w:rPr>
        <w:t xml:space="preserve"> </w:t>
      </w:r>
    </w:p>
    <w:p w14:paraId="4DE30F67" w14:textId="4A8A7926" w:rsidR="006515E1" w:rsidRDefault="0047032E" w:rsidP="00E152ED">
      <w:pPr>
        <w:spacing w:after="0" w:line="259" w:lineRule="auto"/>
        <w:ind w:left="0" w:right="5330" w:firstLine="0"/>
        <w:jc w:val="center"/>
      </w:pPr>
      <w:r>
        <w:rPr>
          <w:b/>
          <w:sz w:val="28"/>
        </w:rPr>
        <w:t xml:space="preserve"> </w:t>
      </w:r>
    </w:p>
    <w:p w14:paraId="1AD2D270" w14:textId="77777777" w:rsidR="006515E1" w:rsidRDefault="0047032E">
      <w:pPr>
        <w:spacing w:after="0" w:line="259" w:lineRule="auto"/>
        <w:ind w:left="0" w:right="5321" w:firstLine="0"/>
        <w:jc w:val="right"/>
      </w:pPr>
      <w:r>
        <w:rPr>
          <w:b/>
          <w:sz w:val="28"/>
        </w:rPr>
        <w:t xml:space="preserve"> </w:t>
      </w:r>
    </w:p>
    <w:p w14:paraId="24DFDB5F" w14:textId="77777777" w:rsidR="006515E1" w:rsidRDefault="0047032E">
      <w:pPr>
        <w:pStyle w:val="Heading2"/>
        <w:spacing w:after="196"/>
        <w:ind w:left="142" w:right="996"/>
      </w:pPr>
      <w:r>
        <w:t xml:space="preserve">6.4.Тим за заштиту ученика од дискриминације,  насиља,  злостављања и занемаривања </w:t>
      </w:r>
    </w:p>
    <w:p w14:paraId="3AEF8655" w14:textId="77777777" w:rsidR="006515E1" w:rsidRDefault="0047032E">
      <w:pPr>
        <w:spacing w:after="4" w:line="240" w:lineRule="auto"/>
        <w:ind w:left="-15" w:right="848" w:firstLine="720"/>
        <w:jc w:val="left"/>
      </w:pPr>
      <w:r>
        <w:t xml:space="preserve">Чланове тима за заштиту ученика од насиља именује директор школе. Чланови тима треба да показују високу професионалност у раду, добре комуникативне способности, као и да у својој личној и професионалној биографијинемају елемената насилног понашања. Обзиром на ту чињеницу, као и на то да се водило рачуна да током радног времена школе неко од чланова увек буде на располагању, директор школе је именовала следеће наставнике: </w:t>
      </w:r>
    </w:p>
    <w:p w14:paraId="120134E9" w14:textId="77777777" w:rsidR="006515E1" w:rsidRDefault="0047032E">
      <w:pPr>
        <w:spacing w:after="1" w:line="259" w:lineRule="auto"/>
        <w:ind w:left="720" w:firstLine="0"/>
        <w:jc w:val="left"/>
      </w:pPr>
      <w:r>
        <w:t xml:space="preserve"> </w:t>
      </w:r>
    </w:p>
    <w:p w14:paraId="535793CD" w14:textId="77777777" w:rsidR="006515E1" w:rsidRDefault="0047032E">
      <w:pPr>
        <w:numPr>
          <w:ilvl w:val="0"/>
          <w:numId w:val="33"/>
        </w:numPr>
        <w:ind w:right="839" w:hanging="360"/>
      </w:pPr>
      <w:r>
        <w:t xml:space="preserve">Ђурђина Симић, психолог </w:t>
      </w:r>
    </w:p>
    <w:p w14:paraId="61CE1269" w14:textId="77777777" w:rsidR="006515E1" w:rsidRDefault="0047032E">
      <w:pPr>
        <w:numPr>
          <w:ilvl w:val="0"/>
          <w:numId w:val="33"/>
        </w:numPr>
        <w:ind w:right="839" w:hanging="360"/>
      </w:pPr>
      <w:r>
        <w:t xml:space="preserve">Љубица Савић, педагог </w:t>
      </w:r>
    </w:p>
    <w:p w14:paraId="39A53869" w14:textId="77777777" w:rsidR="006515E1" w:rsidRDefault="0047032E">
      <w:pPr>
        <w:numPr>
          <w:ilvl w:val="0"/>
          <w:numId w:val="33"/>
        </w:numPr>
        <w:ind w:right="839" w:hanging="360"/>
      </w:pPr>
      <w:r>
        <w:t xml:space="preserve">Милош Неговановић-координатор </w:t>
      </w:r>
    </w:p>
    <w:p w14:paraId="1271EE10" w14:textId="77777777" w:rsidR="006515E1" w:rsidRDefault="0047032E">
      <w:pPr>
        <w:numPr>
          <w:ilvl w:val="0"/>
          <w:numId w:val="33"/>
        </w:numPr>
        <w:ind w:right="839" w:hanging="360"/>
      </w:pPr>
      <w:r>
        <w:t xml:space="preserve">одељењске старешине </w:t>
      </w:r>
    </w:p>
    <w:p w14:paraId="37C68E17" w14:textId="737CBC6A" w:rsidR="006515E1" w:rsidRDefault="0047032E">
      <w:pPr>
        <w:numPr>
          <w:ilvl w:val="0"/>
          <w:numId w:val="33"/>
        </w:numPr>
        <w:ind w:right="839" w:hanging="360"/>
      </w:pPr>
      <w:r>
        <w:t xml:space="preserve">Драган Павловић за ИО Воћњак </w:t>
      </w:r>
      <w:r w:rsidR="00D25EB3">
        <w:rPr>
          <w:rFonts w:asciiTheme="minorHAnsi" w:eastAsia="Segoe UI Symbol" w:hAnsiTheme="minorHAnsi" w:cs="Segoe UI Symbol"/>
          <w:lang w:val="sr-Cyrl-RS"/>
        </w:rPr>
        <w:t>,</w:t>
      </w:r>
      <w:r>
        <w:rPr>
          <w:rFonts w:ascii="Arial" w:eastAsia="Arial" w:hAnsi="Arial" w:cs="Arial"/>
        </w:rPr>
        <w:t xml:space="preserve"> </w:t>
      </w:r>
      <w:r w:rsidR="00181831">
        <w:rPr>
          <w:lang w:val="sr-Cyrl-RS"/>
        </w:rPr>
        <w:t>Миленко Ђуровоић</w:t>
      </w:r>
    </w:p>
    <w:p w14:paraId="5745DD9F" w14:textId="77777777" w:rsidR="006515E1" w:rsidRDefault="0047032E">
      <w:pPr>
        <w:spacing w:after="218" w:line="259" w:lineRule="auto"/>
        <w:ind w:left="0" w:firstLine="0"/>
        <w:jc w:val="left"/>
      </w:pPr>
      <w:r>
        <w:rPr>
          <w:b/>
          <w:sz w:val="28"/>
        </w:rPr>
        <w:t xml:space="preserve"> </w:t>
      </w:r>
    </w:p>
    <w:p w14:paraId="2E5411BA" w14:textId="77777777" w:rsidR="006515E1" w:rsidRDefault="0047032E">
      <w:pPr>
        <w:spacing w:after="189" w:line="259" w:lineRule="auto"/>
        <w:ind w:left="0" w:right="785" w:firstLine="0"/>
        <w:jc w:val="center"/>
      </w:pPr>
      <w:r>
        <w:rPr>
          <w:b/>
          <w:sz w:val="28"/>
        </w:rPr>
        <w:t xml:space="preserve"> </w:t>
      </w:r>
    </w:p>
    <w:p w14:paraId="6A38D4CD" w14:textId="77777777" w:rsidR="006515E1" w:rsidRDefault="0047032E">
      <w:pPr>
        <w:pStyle w:val="Heading3"/>
        <w:spacing w:after="12"/>
        <w:ind w:left="231" w:right="1074"/>
        <w:jc w:val="center"/>
      </w:pPr>
      <w:bookmarkStart w:id="5" w:name="_Hlk145055251"/>
      <w:r>
        <w:t xml:space="preserve">ПРОГРАМ РАДА ТИМА ЗА ЗАШТИТУ УЧЕНИКА ОД НАСИЉА, ЗЛОСТАВЉАЊА И ЗАНЕМАРИВАЊА И ОСТАЛИХ ОБЛИКА РИЗИЧНОГ ПОНАШАЊА </w:t>
      </w:r>
    </w:p>
    <w:p w14:paraId="21489A36" w14:textId="77777777" w:rsidR="006515E1" w:rsidRDefault="0047032E">
      <w:pPr>
        <w:spacing w:after="0" w:line="259" w:lineRule="auto"/>
        <w:ind w:left="0" w:right="794" w:firstLine="0"/>
        <w:jc w:val="center"/>
      </w:pPr>
      <w:r>
        <w:t xml:space="preserve"> </w:t>
      </w:r>
    </w:p>
    <w:p w14:paraId="7950C602" w14:textId="77777777" w:rsidR="006515E1" w:rsidRDefault="0047032E">
      <w:pPr>
        <w:ind w:left="-10" w:right="839"/>
      </w:pPr>
      <w:r>
        <w:t xml:space="preserve">Правадетета и ученика у РепублициСрбијиостварујусе у </w:t>
      </w:r>
    </w:p>
    <w:p w14:paraId="2AC92401" w14:textId="77777777" w:rsidR="006515E1" w:rsidRDefault="0047032E">
      <w:pPr>
        <w:spacing w:after="34" w:line="240" w:lineRule="auto"/>
        <w:ind w:left="-5" w:right="848" w:hanging="10"/>
        <w:jc w:val="left"/>
      </w:pPr>
      <w:r>
        <w:t xml:space="preserve">складусаУставомРепубликеСрбије, ратификованиммеђународнимуговорима, Кривичнимзакоником („Службенигласник РС”, бр. 85/05, 88/05 – исправка, 107/05 – исправка, 72/09, 111/09, 121/12, 104/13, 108/14, 94/16 и 35/19), Законом о малолетнимучиниоцимакривичнихдела и кривичноправнојзаштитималолетнихлица </w:t>
      </w:r>
    </w:p>
    <w:p w14:paraId="0176F5C9" w14:textId="77777777" w:rsidR="006515E1" w:rsidRDefault="0047032E">
      <w:pPr>
        <w:ind w:left="-10" w:right="839"/>
      </w:pPr>
      <w:r>
        <w:t xml:space="preserve">(„Службенигласник РС”, број 85/05), Закоником о кривичномпоступку </w:t>
      </w:r>
    </w:p>
    <w:p w14:paraId="4BBFD512" w14:textId="77777777" w:rsidR="006515E1" w:rsidRDefault="0047032E">
      <w:pPr>
        <w:ind w:left="-10" w:right="839"/>
      </w:pPr>
      <w:r>
        <w:t xml:space="preserve">(„Службенигласник РС”, бр. 72/11, 101/11, 121/12, 32/13, 45/13, 55/14 и 35/19), Законом о прекршајима („Службенигласник РС”, бр. 65/13, 13/16 и 98/16 – УС), </w:t>
      </w:r>
    </w:p>
    <w:p w14:paraId="195DDE19" w14:textId="77777777" w:rsidR="006515E1" w:rsidRDefault="0047032E">
      <w:pPr>
        <w:spacing w:after="38" w:line="240" w:lineRule="auto"/>
        <w:ind w:left="-5" w:right="848" w:hanging="10"/>
        <w:jc w:val="left"/>
      </w:pPr>
      <w:r>
        <w:t xml:space="preserve">Породичнимзаконом („Службенигласник РС”, бр. 18/05, 72/11 – др. закон и 6/15), Законом о општемуправномпоступку („Службенигласник РС”, бр. 18/16 и 95/18 – аутентичнотумачење), Законом о забранидискриминације („Службенигласник РС”, број </w:t>
      </w:r>
    </w:p>
    <w:p w14:paraId="411E19C2" w14:textId="77777777" w:rsidR="006515E1" w:rsidRDefault="0047032E">
      <w:pPr>
        <w:spacing w:after="80" w:line="240" w:lineRule="auto"/>
        <w:ind w:left="-5" w:right="848" w:hanging="10"/>
        <w:jc w:val="left"/>
      </w:pPr>
      <w:r>
        <w:t xml:space="preserve">22/09), Законом о спречавањунасиља у породици(„Службенигласник РС”, број 94/16), Законом о посебниммерамазаспречавањевршењакривичнихделапротивполнеслободепремамалолет нимлицима („Службенигласник РС”, број 32/13), Законом о основамасистемаобразовања и васпитања („Службенигласник РС”, бр. 88/17, 27/18 – др. закон, 10/19 и 6/20), Закон о ученичком и студентскомстандарду </w:t>
      </w:r>
    </w:p>
    <w:p w14:paraId="3ACEF58D" w14:textId="77777777" w:rsidR="006515E1" w:rsidRDefault="0047032E">
      <w:pPr>
        <w:spacing w:after="50"/>
        <w:ind w:left="-10" w:right="959"/>
      </w:pPr>
      <w:r>
        <w:lastRenderedPageBreak/>
        <w:t>(„Службенигласник РС”, бр. 18/17, 55/13, 27/18 – др. закон и 10/19 – др. закон)</w:t>
      </w:r>
      <w:r>
        <w:rPr>
          <w:vertAlign w:val="superscript"/>
        </w:rPr>
        <w:t>*</w:t>
      </w:r>
      <w:r>
        <w:t>,  (у даљемтексту: Закон) и другимпрописимакојимасерегулишуправадетета и ученикакао и релевантниммеђународнимактимакојејератификовалаРепубликаСрбија, а којимасерегулишуправадетета и ученика.</w:t>
      </w:r>
      <w:r>
        <w:rPr>
          <w:vertAlign w:val="superscript"/>
        </w:rPr>
        <w:t>*</w:t>
      </w:r>
      <w:r>
        <w:t xml:space="preserve"> РепубликаСрбијасератификацијомКонвенције о правимадететаУједињенихнација </w:t>
      </w:r>
    </w:p>
    <w:p w14:paraId="30AF0667" w14:textId="77777777" w:rsidR="006515E1" w:rsidRDefault="0047032E">
      <w:pPr>
        <w:spacing w:after="182" w:line="240" w:lineRule="auto"/>
        <w:ind w:left="-5" w:right="848" w:hanging="10"/>
        <w:jc w:val="left"/>
      </w:pPr>
      <w:r>
        <w:t xml:space="preserve">(„Службенилист СФРЈ – Међународниуговори”, број 15/90 и „Службенилист СРЈ – Међународниуговори”, бр. 4/96 и 2/97 – у даљемтексту: Конвенција), обавезаладаобезбедиостваривањесвихправадетета, а нарочито, назаштитуодсвихобликанасиља, злостављања и занемаривања, потпунуинформисаност, направичнопоступање и заштитуприватности, као и дадететукојејебилоизложенонасиљуобезбедиподршкузафизички и психичкиопоравак и његовусоцијалнуреинтеграцију. </w:t>
      </w:r>
    </w:p>
    <w:p w14:paraId="459571A3" w14:textId="77777777" w:rsidR="006515E1" w:rsidRDefault="0047032E">
      <w:pPr>
        <w:spacing w:after="182" w:line="240" w:lineRule="auto"/>
        <w:ind w:left="-5" w:right="848" w:hanging="10"/>
        <w:jc w:val="left"/>
      </w:pPr>
      <w:r>
        <w:t xml:space="preserve">Правилником о протоколупоступања у установи у одговорунанасиље, злостављање и занемаривање (у даљемтексту: Правилник о протоколу) прописујусесадржаји и начиниспровођењапревентивних и интервентнихактивности, услови и начинизапроценуризика, начинизаштитеоднасиља, злостављања и занемаривања, праћењеефекатапредузетихмера и активности. </w:t>
      </w:r>
    </w:p>
    <w:p w14:paraId="11355A5A" w14:textId="77777777" w:rsidR="006515E1" w:rsidRDefault="0047032E">
      <w:pPr>
        <w:spacing w:after="187" w:line="240" w:lineRule="auto"/>
        <w:ind w:left="-5" w:right="848" w:hanging="10"/>
        <w:jc w:val="left"/>
      </w:pPr>
      <w:r>
        <w:t xml:space="preserve">Установа, у смислуПравилника о протоколу, јепредшколскаустанова, основна и средњашкола и домученика. Подпросторомустановеподразумевасепростор у седишту и ванседиштаустанове у комсеостварујеваспитно-образовни, образовно-васпитни и васпитнирад, као и другеактивностиустанове (у даљемтексту: образовно-васпитнирад). </w:t>
      </w:r>
    </w:p>
    <w:p w14:paraId="46D7E3E5" w14:textId="77777777" w:rsidR="006515E1" w:rsidRDefault="0047032E">
      <w:pPr>
        <w:spacing w:after="4" w:line="240" w:lineRule="auto"/>
        <w:ind w:left="-5" w:right="848" w:hanging="10"/>
        <w:jc w:val="left"/>
      </w:pPr>
      <w:r>
        <w:t xml:space="preserve">У примениПравилника о протоколуустановаједужнадаобезбедиусловезасигурно и подстицајноодрастање и развојдетета и ученика, заштитуодсвихобликанасиља, злостављања и занемаривања и социјалнуреинтеграцијудетета и ученикакојејеизвршило, односнобилоизложенонасиљу, злостављањуилизанемаривању. У </w:t>
      </w:r>
    </w:p>
    <w:p w14:paraId="634EA0AE" w14:textId="77777777" w:rsidR="006515E1" w:rsidRDefault="0047032E">
      <w:pPr>
        <w:spacing w:after="202"/>
        <w:ind w:left="-10" w:right="839"/>
      </w:pPr>
      <w:r>
        <w:t>свимпоступцимакојисетичудететаприоритетнипринциппоступањајенајбољиинтересдете та.</w:t>
      </w:r>
      <w:r>
        <w:rPr>
          <w:vertAlign w:val="superscript"/>
        </w:rPr>
        <w:t>*</w:t>
      </w:r>
      <w:r>
        <w:t xml:space="preserve"> </w:t>
      </w:r>
    </w:p>
    <w:p w14:paraId="5A7720E8" w14:textId="77777777" w:rsidR="006515E1" w:rsidRDefault="0047032E">
      <w:pPr>
        <w:spacing w:after="175"/>
        <w:ind w:left="-10" w:right="1456"/>
      </w:pPr>
      <w:r>
        <w:t xml:space="preserve">Забрананасиља, злостављања и занемаривања у установиодносисенасваког – децу, ученике, запослене, родитеље, односнодругезаконскезаступнике (у даљемтексту: родитељ) и трећалица. </w:t>
      </w:r>
    </w:p>
    <w:p w14:paraId="27363B20" w14:textId="77777777" w:rsidR="006515E1" w:rsidRDefault="0047032E">
      <w:pPr>
        <w:spacing w:after="182"/>
        <w:ind w:left="-10" w:right="839"/>
      </w:pPr>
      <w:r>
        <w:t xml:space="preserve">*Службенигласник РС, број 104/2020 </w:t>
      </w:r>
    </w:p>
    <w:p w14:paraId="6687021B" w14:textId="77777777" w:rsidR="006515E1" w:rsidRDefault="0047032E">
      <w:pPr>
        <w:spacing w:after="4" w:line="240" w:lineRule="auto"/>
        <w:ind w:left="-15" w:right="848" w:firstLine="720"/>
        <w:jc w:val="left"/>
      </w:pPr>
      <w:r>
        <w:t xml:space="preserve">У складу са природом делатности образовно-васпитних установа појам насиља обухвата различите врсте и облике насилног понашања, злостављања, занемаривања, злоупотребе и искоришћавања. Насиље може бити у оквиру вршњачких односа, као и односа одрасли-деца, који укључују одговорност, поверење и моћ. Насиље се дефинише као сваки облик једанпут учињеног или поновљеног вербалног и невербалног понашања које има за последицу стварно или потенцијално угрожавање здравља, развоја и достојанства ученика. Насиље може имати различите форме: </w:t>
      </w:r>
    </w:p>
    <w:p w14:paraId="6468AA96" w14:textId="77777777" w:rsidR="006515E1" w:rsidRDefault="0047032E">
      <w:pPr>
        <w:ind w:left="-10" w:right="839"/>
      </w:pPr>
      <w:r>
        <w:t xml:space="preserve">физичко, емоционално/психолошко, социјално, сексуално, електронско, злоупотреба деце, занемаривање, немарно поступање и експлоатација деце. </w:t>
      </w:r>
    </w:p>
    <w:p w14:paraId="1E652219" w14:textId="77777777" w:rsidR="006515E1" w:rsidRDefault="0047032E">
      <w:pPr>
        <w:spacing w:after="4" w:line="240" w:lineRule="auto"/>
        <w:ind w:left="-15" w:right="848" w:firstLine="720"/>
        <w:jc w:val="left"/>
      </w:pPr>
      <w:r>
        <w:t xml:space="preserve">Полазећи од става да се свако насиље над ученицима може спречити и да је веома важна превенција, али и деловање тј. интервенција уколико до насиља дође, школа ће доношењем </w:t>
      </w:r>
      <w:r>
        <w:rPr>
          <w:i/>
        </w:rPr>
        <w:t>Програма заштите ученика од насиља</w:t>
      </w:r>
      <w:r>
        <w:t xml:space="preserve"> и формирањем </w:t>
      </w:r>
      <w:r>
        <w:rPr>
          <w:i/>
        </w:rPr>
        <w:t xml:space="preserve">Тима за заштиту </w:t>
      </w:r>
      <w:r>
        <w:rPr>
          <w:i/>
        </w:rPr>
        <w:lastRenderedPageBreak/>
        <w:t>ученика од насиља</w:t>
      </w:r>
      <w:r>
        <w:t xml:space="preserve"> учинити први корак ка његовом спречавању. Програм садржи неке основне мере превенције и интервенције које ће се спроводити у школи, задатке чланова тима, начин вођења евиденције о појавама насиља, као и Акциони план у коме се налазе активности које ће се реализовати у школи, одговорне особе, носиоци активности, време реализације и инструменти евалуације. Циљ наше школе је да постоји клима у којој доминира међусобно поверење између ученика и наставника, наставника и родитеља, у којој се негује култура понашања и уважавања личности, у којој се не толерише насиље већ се у њој ученици добро осећају и квалитетно уче. </w:t>
      </w:r>
    </w:p>
    <w:p w14:paraId="28D9D840" w14:textId="77777777" w:rsidR="006515E1" w:rsidRDefault="0047032E">
      <w:pPr>
        <w:spacing w:after="0" w:line="259" w:lineRule="auto"/>
        <w:ind w:left="720" w:firstLine="0"/>
        <w:jc w:val="left"/>
      </w:pPr>
      <w:r>
        <w:t xml:space="preserve"> </w:t>
      </w:r>
    </w:p>
    <w:p w14:paraId="4849C772" w14:textId="77777777" w:rsidR="006515E1" w:rsidRDefault="0047032E">
      <w:pPr>
        <w:spacing w:after="0" w:line="259" w:lineRule="auto"/>
        <w:ind w:left="0" w:right="74" w:firstLine="0"/>
        <w:jc w:val="center"/>
      </w:pPr>
      <w:r>
        <w:t xml:space="preserve"> </w:t>
      </w:r>
    </w:p>
    <w:p w14:paraId="51754318" w14:textId="77777777" w:rsidR="006515E1" w:rsidRDefault="0047032E">
      <w:pPr>
        <w:spacing w:after="4" w:line="240" w:lineRule="auto"/>
        <w:ind w:left="-15" w:right="848" w:firstLine="720"/>
        <w:jc w:val="left"/>
      </w:pPr>
      <w:r>
        <w:t xml:space="preserve">Чланове тима за заштиту ученика од насиља именује директор школе. Чланови тима треба да показују високу професионалност у раду, добре комуникативне способности, као и да у својој личној и професионалној биографијинемају елемената насилног понашања. Обзиром на ту чињеницу, као и на то да се водило рачуна да током радног времена школе неко од чланова увек буде на располагању, директор школе је именовала следеће наставнике: </w:t>
      </w:r>
    </w:p>
    <w:p w14:paraId="1A9BD207" w14:textId="77777777" w:rsidR="006515E1" w:rsidRDefault="0047032E">
      <w:pPr>
        <w:numPr>
          <w:ilvl w:val="0"/>
          <w:numId w:val="34"/>
        </w:numPr>
        <w:ind w:right="839" w:hanging="360"/>
      </w:pPr>
      <w:r>
        <w:t xml:space="preserve">Ђурђина Симић, психолог </w:t>
      </w:r>
    </w:p>
    <w:p w14:paraId="66D51601" w14:textId="77777777" w:rsidR="006515E1" w:rsidRDefault="0047032E">
      <w:pPr>
        <w:numPr>
          <w:ilvl w:val="0"/>
          <w:numId w:val="34"/>
        </w:numPr>
        <w:ind w:right="839" w:hanging="360"/>
      </w:pPr>
      <w:r>
        <w:t xml:space="preserve">Љубица Савић, педагог </w:t>
      </w:r>
    </w:p>
    <w:p w14:paraId="17BA1ECD" w14:textId="77777777" w:rsidR="006515E1" w:rsidRDefault="0047032E">
      <w:pPr>
        <w:numPr>
          <w:ilvl w:val="0"/>
          <w:numId w:val="34"/>
        </w:numPr>
        <w:ind w:right="839" w:hanging="360"/>
      </w:pPr>
      <w:r>
        <w:t xml:space="preserve">Милош Неговановић-координатор </w:t>
      </w:r>
    </w:p>
    <w:p w14:paraId="5A3C4A4E" w14:textId="77777777" w:rsidR="006515E1" w:rsidRDefault="0047032E">
      <w:pPr>
        <w:numPr>
          <w:ilvl w:val="0"/>
          <w:numId w:val="34"/>
        </w:numPr>
        <w:ind w:right="839" w:hanging="360"/>
      </w:pPr>
      <w:r>
        <w:t xml:space="preserve">одељењске старешине </w:t>
      </w:r>
    </w:p>
    <w:p w14:paraId="55FB7624" w14:textId="77777777" w:rsidR="006515E1" w:rsidRDefault="0047032E">
      <w:pPr>
        <w:numPr>
          <w:ilvl w:val="0"/>
          <w:numId w:val="34"/>
        </w:numPr>
        <w:ind w:right="839" w:hanging="360"/>
      </w:pPr>
      <w:r>
        <w:t xml:space="preserve">Драган Павловић за ИО Воћњак </w:t>
      </w:r>
    </w:p>
    <w:p w14:paraId="2AF01AD2" w14:textId="60803A3E" w:rsidR="006515E1" w:rsidRPr="00CA0FE8" w:rsidRDefault="00CA0FE8">
      <w:pPr>
        <w:numPr>
          <w:ilvl w:val="0"/>
          <w:numId w:val="34"/>
        </w:numPr>
        <w:ind w:right="839" w:hanging="360"/>
      </w:pPr>
      <w:r>
        <w:rPr>
          <w:lang w:val="sr-Cyrl-RS"/>
        </w:rPr>
        <w:t>Миленко Ђуровић</w:t>
      </w:r>
    </w:p>
    <w:p w14:paraId="7583CB56" w14:textId="263E6505" w:rsidR="00CA0FE8" w:rsidRDefault="00CA0FE8">
      <w:pPr>
        <w:numPr>
          <w:ilvl w:val="0"/>
          <w:numId w:val="34"/>
        </w:numPr>
        <w:ind w:right="839" w:hanging="360"/>
      </w:pPr>
      <w:r>
        <w:rPr>
          <w:lang w:val="sr-Cyrl-RS"/>
        </w:rPr>
        <w:t>Бранко Богосављевић</w:t>
      </w:r>
    </w:p>
    <w:p w14:paraId="5841B8AA" w14:textId="77777777" w:rsidR="006515E1" w:rsidRDefault="0047032E">
      <w:pPr>
        <w:spacing w:after="175" w:line="259" w:lineRule="auto"/>
        <w:ind w:left="0" w:firstLine="0"/>
        <w:jc w:val="left"/>
      </w:pPr>
      <w:r>
        <w:rPr>
          <w:b/>
          <w:sz w:val="28"/>
        </w:rPr>
        <w:t xml:space="preserve"> </w:t>
      </w:r>
    </w:p>
    <w:p w14:paraId="6C562B72" w14:textId="77777777" w:rsidR="006515E1" w:rsidRDefault="0047032E">
      <w:pPr>
        <w:spacing w:after="231"/>
        <w:ind w:left="-10" w:right="839"/>
      </w:pPr>
      <w:r>
        <w:rPr>
          <w:b/>
        </w:rPr>
        <w:t>Ошти циљ</w:t>
      </w:r>
      <w:r>
        <w:t xml:space="preserve"> је унапређивање квалитета живота ученика применом: </w:t>
      </w:r>
    </w:p>
    <w:p w14:paraId="40CD9E83" w14:textId="77777777" w:rsidR="006515E1" w:rsidRDefault="0047032E">
      <w:pPr>
        <w:spacing w:after="235"/>
        <w:ind w:left="-10" w:right="839"/>
      </w:pPr>
      <w:r>
        <w:rPr>
          <w:b/>
        </w:rPr>
        <w:t>Мера превенције</w:t>
      </w:r>
      <w:r>
        <w:t xml:space="preserve"> за стварање безбедне средине за живот и рад ученика </w:t>
      </w:r>
    </w:p>
    <w:p w14:paraId="2B46E939" w14:textId="77777777" w:rsidR="006515E1" w:rsidRDefault="0047032E">
      <w:pPr>
        <w:spacing w:after="228"/>
        <w:ind w:left="-10" w:right="839"/>
      </w:pPr>
      <w:r>
        <w:rPr>
          <w:b/>
        </w:rPr>
        <w:t>Мера интервенције</w:t>
      </w:r>
      <w:r>
        <w:t xml:space="preserve"> у ситуацијама када се јавља дискриминација, насиље, злостављање и занемаривање у школи. </w:t>
      </w:r>
    </w:p>
    <w:p w14:paraId="5A6DFD2E" w14:textId="77777777" w:rsidR="006515E1" w:rsidRDefault="0047032E">
      <w:pPr>
        <w:spacing w:after="223" w:line="259" w:lineRule="auto"/>
        <w:ind w:left="0" w:firstLine="0"/>
        <w:jc w:val="left"/>
      </w:pPr>
      <w:r>
        <w:t xml:space="preserve"> </w:t>
      </w:r>
    </w:p>
    <w:p w14:paraId="4896C6DF" w14:textId="77777777" w:rsidR="006515E1" w:rsidRDefault="0047032E">
      <w:pPr>
        <w:spacing w:after="231" w:line="249" w:lineRule="auto"/>
        <w:ind w:left="-5" w:hanging="10"/>
      </w:pPr>
      <w:r>
        <w:rPr>
          <w:b/>
        </w:rPr>
        <w:t xml:space="preserve">Специфични циљеви у превенцији: </w:t>
      </w:r>
    </w:p>
    <w:p w14:paraId="5B5827D6" w14:textId="77777777" w:rsidR="006515E1" w:rsidRDefault="0047032E">
      <w:pPr>
        <w:numPr>
          <w:ilvl w:val="0"/>
          <w:numId w:val="35"/>
        </w:numPr>
        <w:ind w:right="848" w:hanging="360"/>
        <w:jc w:val="left"/>
      </w:pPr>
      <w:r>
        <w:t xml:space="preserve">Спровођење и неговање климе прихватања, толеранције и уважавања; </w:t>
      </w:r>
    </w:p>
    <w:p w14:paraId="5FFD19E0" w14:textId="77777777" w:rsidR="006515E1" w:rsidRDefault="0047032E">
      <w:pPr>
        <w:numPr>
          <w:ilvl w:val="0"/>
          <w:numId w:val="35"/>
        </w:numPr>
        <w:spacing w:after="41" w:line="240" w:lineRule="auto"/>
        <w:ind w:right="848" w:hanging="360"/>
        <w:jc w:val="left"/>
      </w:pPr>
      <w:r>
        <w:t xml:space="preserve">Укључивање свих интересних група школског живота (наставника, ученика, родитеља, ваннаставног особља, локалне заједнице...) у циљу бољег препознавања дискриминаторног понашања, вређања угледа, части или достојанства личности, као и насиља, злостављања и занемаривања; њихова едукација и опособљавање као и развијање програма превенције; </w:t>
      </w:r>
    </w:p>
    <w:p w14:paraId="0BD69E1D" w14:textId="77777777" w:rsidR="006515E1" w:rsidRDefault="0047032E">
      <w:pPr>
        <w:numPr>
          <w:ilvl w:val="0"/>
          <w:numId w:val="35"/>
        </w:numPr>
        <w:ind w:right="848" w:hanging="360"/>
        <w:jc w:val="left"/>
      </w:pPr>
      <w:r>
        <w:t xml:space="preserve">Подизаање нивоа свести свих укључених у живот и рад установе, за препознавање дискриминаторног понашања, вређања угледа, части и достојанства личности, насиља, злостављања и занемаривања; </w:t>
      </w:r>
    </w:p>
    <w:p w14:paraId="437C7C0D" w14:textId="77777777" w:rsidR="006515E1" w:rsidRDefault="0047032E">
      <w:pPr>
        <w:numPr>
          <w:ilvl w:val="0"/>
          <w:numId w:val="35"/>
        </w:numPr>
        <w:ind w:right="848" w:hanging="360"/>
        <w:jc w:val="left"/>
      </w:pPr>
      <w:r>
        <w:t xml:space="preserve">Идентификација безбедностих ризика у Школи увидом у документацију, непосредно окружење и евидентирање критичних места у Школи; </w:t>
      </w:r>
    </w:p>
    <w:p w14:paraId="19AFDD6F" w14:textId="77777777" w:rsidR="006515E1" w:rsidRDefault="0047032E">
      <w:pPr>
        <w:numPr>
          <w:ilvl w:val="0"/>
          <w:numId w:val="35"/>
        </w:numPr>
        <w:spacing w:after="41" w:line="240" w:lineRule="auto"/>
        <w:ind w:right="848" w:hanging="360"/>
        <w:jc w:val="left"/>
      </w:pPr>
      <w:r>
        <w:lastRenderedPageBreak/>
        <w:t xml:space="preserve">Дефинисање процедура и поступака за заштиту учеика у случајевима дискриминаторног понашања, вређања угледа, части и достојанства личности, насиља, злостављања и занемаривања; </w:t>
      </w:r>
    </w:p>
    <w:p w14:paraId="0ACEB595" w14:textId="77777777" w:rsidR="006515E1" w:rsidRDefault="0047032E">
      <w:pPr>
        <w:numPr>
          <w:ilvl w:val="0"/>
          <w:numId w:val="35"/>
        </w:numPr>
        <w:spacing w:after="33" w:line="240" w:lineRule="auto"/>
        <w:ind w:right="848" w:hanging="360"/>
        <w:jc w:val="left"/>
      </w:pPr>
      <w:r>
        <w:t xml:space="preserve">Информисање свих укључених у живот и рад установе о процедурама и поступцима за заштиту од дискриминације и насиља и реаговање у случајевима дискриминације и насиља. </w:t>
      </w:r>
    </w:p>
    <w:p w14:paraId="3718C8D5" w14:textId="77777777" w:rsidR="006515E1" w:rsidRDefault="0047032E">
      <w:pPr>
        <w:spacing w:after="236" w:line="249" w:lineRule="auto"/>
        <w:ind w:left="-5" w:hanging="10"/>
      </w:pPr>
      <w:r>
        <w:rPr>
          <w:b/>
        </w:rPr>
        <w:t xml:space="preserve">Специфични циљеви у интервенцији: </w:t>
      </w:r>
    </w:p>
    <w:p w14:paraId="4CDD5398" w14:textId="77777777" w:rsidR="006515E1" w:rsidRDefault="0047032E">
      <w:pPr>
        <w:numPr>
          <w:ilvl w:val="0"/>
          <w:numId w:val="36"/>
        </w:numPr>
        <w:spacing w:after="41" w:line="240" w:lineRule="auto"/>
        <w:ind w:right="843" w:hanging="360"/>
        <w:jc w:val="left"/>
      </w:pPr>
      <w:r>
        <w:t xml:space="preserve">Спровођење поступака и процедура реаговања у ситуацијама сумње и дешавања дискриминаторног понашања, вређања угледа, части или достојанства личности, као и насиља, злостављања и занемаривања у складу са Законом и свим другим подзаконским  и општим актима (Општим и Посебним протоколом,  Правилником о Протоколу...); </w:t>
      </w:r>
    </w:p>
    <w:p w14:paraId="61DCBB3E" w14:textId="77777777" w:rsidR="006515E1" w:rsidRDefault="0047032E">
      <w:pPr>
        <w:numPr>
          <w:ilvl w:val="0"/>
          <w:numId w:val="36"/>
        </w:numPr>
        <w:ind w:right="843" w:hanging="360"/>
        <w:jc w:val="left"/>
      </w:pPr>
      <w:r>
        <w:t xml:space="preserve">Ублажавање и отклањање последица дискриминације и насиља и реинтеграција у вршњачку заједницу и живот Школе; </w:t>
      </w:r>
    </w:p>
    <w:p w14:paraId="6C082F3C" w14:textId="77777777" w:rsidR="006515E1" w:rsidRDefault="0047032E">
      <w:pPr>
        <w:numPr>
          <w:ilvl w:val="0"/>
          <w:numId w:val="36"/>
        </w:numPr>
        <w:spacing w:after="41" w:line="240" w:lineRule="auto"/>
        <w:ind w:right="843" w:hanging="360"/>
        <w:jc w:val="left"/>
      </w:pPr>
      <w:r>
        <w:t xml:space="preserve">Светодавни рад са децом која трпе, врше или су посматрачи дискриминаторног понашања, вређања угледа, части или достојанства личности, као и насиља, злостављања и занемаривања и њиховим родитељима/законским заступницима; </w:t>
      </w:r>
    </w:p>
    <w:p w14:paraId="1108F85A" w14:textId="77777777" w:rsidR="006515E1" w:rsidRDefault="0047032E">
      <w:pPr>
        <w:numPr>
          <w:ilvl w:val="0"/>
          <w:numId w:val="36"/>
        </w:numPr>
        <w:ind w:right="843" w:hanging="360"/>
        <w:jc w:val="left"/>
      </w:pPr>
      <w:r>
        <w:t xml:space="preserve">Стално праћење и евидентирање врста, нивоа и учесталости дискриминације и насиља и процењивање ефикасности Програма превенције насиља. </w:t>
      </w:r>
    </w:p>
    <w:p w14:paraId="202C495F" w14:textId="77777777" w:rsidR="006515E1" w:rsidRDefault="0047032E">
      <w:pPr>
        <w:spacing w:after="278" w:line="240" w:lineRule="auto"/>
        <w:ind w:left="-5" w:right="848" w:hanging="10"/>
        <w:jc w:val="left"/>
      </w:pPr>
      <w:r>
        <w:t xml:space="preserve">Тим се састаје једном месечно, по потреби и чешће. На редовним састанцима врши се праћење остваривања Програма превенције и заштите у установи, као и праћење остваривања конкретих планова заштите ученика. Када су мере интервенције у питању, Тим се састаје, разматра пријаве и преузима потребне кораке.  </w:t>
      </w:r>
    </w:p>
    <w:p w14:paraId="5E078F96" w14:textId="77777777" w:rsidR="006515E1" w:rsidRDefault="0047032E">
      <w:pPr>
        <w:pStyle w:val="Heading2"/>
        <w:spacing w:after="231"/>
        <w:ind w:left="142" w:right="741"/>
      </w:pPr>
      <w:r>
        <w:t xml:space="preserve">Програм превенције дискриминаторног понашања, вређања угледа, части или достојанства личности и програм заштите ученика од дискриминације, насиља, злостављања и занемаривања </w:t>
      </w:r>
    </w:p>
    <w:p w14:paraId="631C51AB" w14:textId="77777777" w:rsidR="006515E1" w:rsidRDefault="0047032E">
      <w:pPr>
        <w:spacing w:after="180" w:line="259" w:lineRule="auto"/>
        <w:ind w:left="0" w:right="785" w:firstLine="0"/>
        <w:jc w:val="center"/>
      </w:pPr>
      <w:r>
        <w:rPr>
          <w:b/>
          <w:sz w:val="28"/>
        </w:rPr>
        <w:t xml:space="preserve"> </w:t>
      </w:r>
    </w:p>
    <w:p w14:paraId="507607B4" w14:textId="77777777" w:rsidR="006515E1" w:rsidRDefault="0047032E">
      <w:pPr>
        <w:spacing w:after="230"/>
        <w:ind w:left="231" w:right="1073" w:hanging="10"/>
        <w:jc w:val="center"/>
      </w:pPr>
      <w:r>
        <w:rPr>
          <w:b/>
        </w:rPr>
        <w:t xml:space="preserve">Уградња превентивних мера и активности у свакодневни живот и рад Школе </w:t>
      </w:r>
    </w:p>
    <w:p w14:paraId="5B126486" w14:textId="77777777" w:rsidR="006515E1" w:rsidRDefault="0047032E">
      <w:pPr>
        <w:pStyle w:val="Heading3"/>
        <w:spacing w:after="12" w:line="248" w:lineRule="auto"/>
        <w:ind w:left="231" w:right="1075"/>
        <w:jc w:val="center"/>
      </w:pPr>
      <w:r>
        <w:t xml:space="preserve">(Васпитен наставне и вннаставне активности на свим нивоима) </w:t>
      </w:r>
    </w:p>
    <w:tbl>
      <w:tblPr>
        <w:tblStyle w:val="TableGrid"/>
        <w:tblW w:w="8861" w:type="dxa"/>
        <w:tblInd w:w="-110" w:type="dxa"/>
        <w:tblCellMar>
          <w:top w:w="50" w:type="dxa"/>
          <w:left w:w="110" w:type="dxa"/>
          <w:right w:w="46" w:type="dxa"/>
        </w:tblCellMar>
        <w:tblLook w:val="04A0" w:firstRow="1" w:lastRow="0" w:firstColumn="1" w:lastColumn="0" w:noHBand="0" w:noVBand="1"/>
      </w:tblPr>
      <w:tblGrid>
        <w:gridCol w:w="1772"/>
        <w:gridCol w:w="1771"/>
        <w:gridCol w:w="1771"/>
        <w:gridCol w:w="1771"/>
        <w:gridCol w:w="1776"/>
      </w:tblGrid>
      <w:tr w:rsidR="006515E1" w14:paraId="5BF08942" w14:textId="77777777">
        <w:trPr>
          <w:trHeight w:val="1046"/>
        </w:trPr>
        <w:tc>
          <w:tcPr>
            <w:tcW w:w="1771" w:type="dxa"/>
            <w:tcBorders>
              <w:top w:val="single" w:sz="4" w:space="0" w:color="000000"/>
              <w:left w:val="single" w:sz="4" w:space="0" w:color="000000"/>
              <w:bottom w:val="single" w:sz="4" w:space="0" w:color="000000"/>
              <w:right w:val="single" w:sz="4" w:space="0" w:color="000000"/>
            </w:tcBorders>
          </w:tcPr>
          <w:p w14:paraId="6BA7443D" w14:textId="77777777" w:rsidR="006515E1" w:rsidRDefault="0047032E">
            <w:pPr>
              <w:spacing w:after="0" w:line="259" w:lineRule="auto"/>
              <w:ind w:left="0" w:right="57" w:firstLine="0"/>
              <w:jc w:val="right"/>
            </w:pPr>
            <w:r>
              <w:rPr>
                <w:b/>
              </w:rPr>
              <w:t xml:space="preserve">Активност </w:t>
            </w:r>
          </w:p>
        </w:tc>
        <w:tc>
          <w:tcPr>
            <w:tcW w:w="1771" w:type="dxa"/>
            <w:tcBorders>
              <w:top w:val="single" w:sz="4" w:space="0" w:color="000000"/>
              <w:left w:val="single" w:sz="4" w:space="0" w:color="000000"/>
              <w:bottom w:val="single" w:sz="4" w:space="0" w:color="000000"/>
              <w:right w:val="single" w:sz="4" w:space="0" w:color="000000"/>
            </w:tcBorders>
          </w:tcPr>
          <w:p w14:paraId="0AF1D704" w14:textId="77777777" w:rsidR="006515E1" w:rsidRDefault="0047032E">
            <w:pPr>
              <w:spacing w:after="0" w:line="259" w:lineRule="auto"/>
              <w:ind w:left="0" w:firstLine="0"/>
              <w:jc w:val="center"/>
            </w:pPr>
            <w:r>
              <w:rPr>
                <w:b/>
              </w:rPr>
              <w:t xml:space="preserve">Одговорна особа </w:t>
            </w:r>
          </w:p>
        </w:tc>
        <w:tc>
          <w:tcPr>
            <w:tcW w:w="1771" w:type="dxa"/>
            <w:tcBorders>
              <w:top w:val="single" w:sz="4" w:space="0" w:color="000000"/>
              <w:left w:val="single" w:sz="4" w:space="0" w:color="000000"/>
              <w:bottom w:val="single" w:sz="4" w:space="0" w:color="000000"/>
              <w:right w:val="single" w:sz="4" w:space="0" w:color="000000"/>
            </w:tcBorders>
          </w:tcPr>
          <w:p w14:paraId="7AD27BDB" w14:textId="77777777" w:rsidR="006515E1" w:rsidRDefault="0047032E">
            <w:pPr>
              <w:spacing w:after="0" w:line="259" w:lineRule="auto"/>
              <w:ind w:left="0" w:firstLine="0"/>
              <w:jc w:val="center"/>
            </w:pPr>
            <w:r>
              <w:rPr>
                <w:b/>
              </w:rPr>
              <w:t xml:space="preserve">Носиоци активности </w:t>
            </w:r>
          </w:p>
        </w:tc>
        <w:tc>
          <w:tcPr>
            <w:tcW w:w="1771" w:type="dxa"/>
            <w:tcBorders>
              <w:top w:val="single" w:sz="4" w:space="0" w:color="000000"/>
              <w:left w:val="single" w:sz="4" w:space="0" w:color="000000"/>
              <w:bottom w:val="single" w:sz="4" w:space="0" w:color="000000"/>
              <w:right w:val="single" w:sz="4" w:space="0" w:color="000000"/>
            </w:tcBorders>
          </w:tcPr>
          <w:p w14:paraId="77E684BB" w14:textId="77777777" w:rsidR="006515E1" w:rsidRDefault="0047032E">
            <w:pPr>
              <w:spacing w:after="0" w:line="259" w:lineRule="auto"/>
              <w:ind w:left="0" w:firstLine="0"/>
              <w:jc w:val="center"/>
            </w:pPr>
            <w:r>
              <w:rPr>
                <w:b/>
              </w:rPr>
              <w:t xml:space="preserve">Временска динамика </w:t>
            </w:r>
          </w:p>
        </w:tc>
        <w:tc>
          <w:tcPr>
            <w:tcW w:w="1776" w:type="dxa"/>
            <w:tcBorders>
              <w:top w:val="single" w:sz="4" w:space="0" w:color="000000"/>
              <w:left w:val="single" w:sz="4" w:space="0" w:color="000000"/>
              <w:bottom w:val="single" w:sz="4" w:space="0" w:color="000000"/>
              <w:right w:val="single" w:sz="4" w:space="0" w:color="000000"/>
            </w:tcBorders>
          </w:tcPr>
          <w:p w14:paraId="617EE3A8" w14:textId="77777777" w:rsidR="006515E1" w:rsidRDefault="0047032E">
            <w:pPr>
              <w:spacing w:after="0" w:line="259" w:lineRule="auto"/>
              <w:ind w:left="0" w:firstLine="0"/>
              <w:jc w:val="center"/>
            </w:pPr>
            <w:r>
              <w:rPr>
                <w:b/>
              </w:rPr>
              <w:t xml:space="preserve">Инструменти евалуације </w:t>
            </w:r>
          </w:p>
        </w:tc>
      </w:tr>
      <w:tr w:rsidR="006515E1" w14:paraId="39C19AA7" w14:textId="77777777">
        <w:trPr>
          <w:trHeight w:val="1795"/>
        </w:trPr>
        <w:tc>
          <w:tcPr>
            <w:tcW w:w="1771" w:type="dxa"/>
            <w:tcBorders>
              <w:top w:val="single" w:sz="4" w:space="0" w:color="000000"/>
              <w:left w:val="single" w:sz="4" w:space="0" w:color="000000"/>
              <w:bottom w:val="single" w:sz="4" w:space="0" w:color="000000"/>
              <w:right w:val="single" w:sz="4" w:space="0" w:color="000000"/>
            </w:tcBorders>
          </w:tcPr>
          <w:p w14:paraId="35CE9207" w14:textId="77777777" w:rsidR="006515E1" w:rsidRDefault="0047032E">
            <w:pPr>
              <w:spacing w:after="0" w:line="259" w:lineRule="auto"/>
              <w:ind w:left="0" w:firstLine="0"/>
              <w:jc w:val="left"/>
            </w:pPr>
            <w:r>
              <w:t xml:space="preserve">Формирање тима за заштиту ученика од насиља </w:t>
            </w:r>
          </w:p>
        </w:tc>
        <w:tc>
          <w:tcPr>
            <w:tcW w:w="1771" w:type="dxa"/>
            <w:tcBorders>
              <w:top w:val="single" w:sz="4" w:space="0" w:color="000000"/>
              <w:left w:val="single" w:sz="4" w:space="0" w:color="000000"/>
              <w:bottom w:val="single" w:sz="4" w:space="0" w:color="000000"/>
              <w:right w:val="single" w:sz="4" w:space="0" w:color="000000"/>
            </w:tcBorders>
          </w:tcPr>
          <w:p w14:paraId="50C4E358" w14:textId="77777777" w:rsidR="006515E1" w:rsidRDefault="0047032E">
            <w:pPr>
              <w:spacing w:after="0" w:line="259" w:lineRule="auto"/>
              <w:ind w:left="0" w:firstLine="0"/>
              <w:jc w:val="left"/>
            </w:pPr>
            <w:r>
              <w:t xml:space="preserve">Директор </w:t>
            </w:r>
          </w:p>
        </w:tc>
        <w:tc>
          <w:tcPr>
            <w:tcW w:w="1771" w:type="dxa"/>
            <w:tcBorders>
              <w:top w:val="single" w:sz="4" w:space="0" w:color="000000"/>
              <w:left w:val="single" w:sz="4" w:space="0" w:color="000000"/>
              <w:bottom w:val="single" w:sz="4" w:space="0" w:color="000000"/>
              <w:right w:val="single" w:sz="4" w:space="0" w:color="000000"/>
            </w:tcBorders>
          </w:tcPr>
          <w:p w14:paraId="2C5287C7" w14:textId="77777777" w:rsidR="006515E1" w:rsidRDefault="0047032E">
            <w:pPr>
              <w:spacing w:after="0" w:line="259" w:lineRule="auto"/>
              <w:ind w:left="0" w:firstLine="0"/>
              <w:jc w:val="left"/>
            </w:pPr>
            <w:r>
              <w:t xml:space="preserve">Директор </w:t>
            </w:r>
          </w:p>
        </w:tc>
        <w:tc>
          <w:tcPr>
            <w:tcW w:w="1771" w:type="dxa"/>
            <w:tcBorders>
              <w:top w:val="single" w:sz="4" w:space="0" w:color="000000"/>
              <w:left w:val="single" w:sz="4" w:space="0" w:color="000000"/>
              <w:bottom w:val="single" w:sz="4" w:space="0" w:color="000000"/>
              <w:right w:val="single" w:sz="4" w:space="0" w:color="000000"/>
            </w:tcBorders>
          </w:tcPr>
          <w:p w14:paraId="752FAAD7" w14:textId="2687EA95" w:rsidR="006515E1" w:rsidRPr="00F811B3" w:rsidRDefault="0047032E">
            <w:pPr>
              <w:spacing w:after="0" w:line="259" w:lineRule="auto"/>
              <w:ind w:left="0" w:firstLine="0"/>
              <w:jc w:val="left"/>
              <w:rPr>
                <w:lang w:val="en-US"/>
              </w:rPr>
            </w:pPr>
            <w:r>
              <w:t>Август</w:t>
            </w:r>
          </w:p>
        </w:tc>
        <w:tc>
          <w:tcPr>
            <w:tcW w:w="1776" w:type="dxa"/>
            <w:tcBorders>
              <w:top w:val="single" w:sz="4" w:space="0" w:color="000000"/>
              <w:left w:val="single" w:sz="4" w:space="0" w:color="000000"/>
              <w:bottom w:val="single" w:sz="4" w:space="0" w:color="000000"/>
              <w:right w:val="single" w:sz="4" w:space="0" w:color="000000"/>
            </w:tcBorders>
          </w:tcPr>
          <w:p w14:paraId="40B9FA3C" w14:textId="77777777" w:rsidR="006515E1" w:rsidRDefault="0047032E">
            <w:pPr>
              <w:spacing w:after="0" w:line="259" w:lineRule="auto"/>
              <w:ind w:left="0" w:firstLine="0"/>
              <w:jc w:val="left"/>
            </w:pPr>
            <w:r>
              <w:t xml:space="preserve">Извештај директора о формирању тима </w:t>
            </w:r>
          </w:p>
        </w:tc>
      </w:tr>
      <w:tr w:rsidR="006515E1" w14:paraId="0709EA47" w14:textId="77777777">
        <w:trPr>
          <w:trHeight w:val="2232"/>
        </w:trPr>
        <w:tc>
          <w:tcPr>
            <w:tcW w:w="1771" w:type="dxa"/>
            <w:tcBorders>
              <w:top w:val="single" w:sz="4" w:space="0" w:color="000000"/>
              <w:left w:val="single" w:sz="4" w:space="0" w:color="000000"/>
              <w:bottom w:val="single" w:sz="4" w:space="0" w:color="000000"/>
              <w:right w:val="single" w:sz="4" w:space="0" w:color="000000"/>
            </w:tcBorders>
          </w:tcPr>
          <w:p w14:paraId="5356BDC0" w14:textId="77777777" w:rsidR="006515E1" w:rsidRDefault="0047032E">
            <w:pPr>
              <w:spacing w:after="0" w:line="259" w:lineRule="auto"/>
              <w:ind w:left="0" w:firstLine="0"/>
              <w:jc w:val="left"/>
            </w:pPr>
            <w:r>
              <w:lastRenderedPageBreak/>
              <w:t xml:space="preserve">Дефинисање улога и одговорности чланова тима у складу са Програмом заштите, избор </w:t>
            </w:r>
          </w:p>
        </w:tc>
        <w:tc>
          <w:tcPr>
            <w:tcW w:w="1771" w:type="dxa"/>
            <w:tcBorders>
              <w:top w:val="single" w:sz="4" w:space="0" w:color="000000"/>
              <w:left w:val="single" w:sz="4" w:space="0" w:color="000000"/>
              <w:bottom w:val="single" w:sz="4" w:space="0" w:color="000000"/>
              <w:right w:val="single" w:sz="4" w:space="0" w:color="000000"/>
            </w:tcBorders>
          </w:tcPr>
          <w:p w14:paraId="41BA5AB9" w14:textId="77777777" w:rsidR="006515E1" w:rsidRDefault="0047032E">
            <w:pPr>
              <w:spacing w:after="0" w:line="259" w:lineRule="auto"/>
              <w:ind w:left="0" w:firstLine="0"/>
              <w:jc w:val="left"/>
            </w:pPr>
            <w:r>
              <w:t xml:space="preserve">Директор </w:t>
            </w:r>
          </w:p>
        </w:tc>
        <w:tc>
          <w:tcPr>
            <w:tcW w:w="1771" w:type="dxa"/>
            <w:tcBorders>
              <w:top w:val="single" w:sz="4" w:space="0" w:color="000000"/>
              <w:left w:val="single" w:sz="4" w:space="0" w:color="000000"/>
              <w:bottom w:val="single" w:sz="4" w:space="0" w:color="000000"/>
              <w:right w:val="single" w:sz="4" w:space="0" w:color="000000"/>
            </w:tcBorders>
          </w:tcPr>
          <w:p w14:paraId="25373B3B" w14:textId="77777777" w:rsidR="006515E1" w:rsidRDefault="0047032E">
            <w:pPr>
              <w:spacing w:after="0" w:line="259" w:lineRule="auto"/>
              <w:ind w:left="0" w:right="14" w:firstLine="0"/>
              <w:jc w:val="left"/>
            </w:pPr>
            <w:r>
              <w:t xml:space="preserve">Тим за заштиту ученика од насиља </w:t>
            </w:r>
          </w:p>
        </w:tc>
        <w:tc>
          <w:tcPr>
            <w:tcW w:w="1771" w:type="dxa"/>
            <w:tcBorders>
              <w:top w:val="single" w:sz="4" w:space="0" w:color="000000"/>
              <w:left w:val="single" w:sz="4" w:space="0" w:color="000000"/>
              <w:bottom w:val="single" w:sz="4" w:space="0" w:color="000000"/>
              <w:right w:val="single" w:sz="4" w:space="0" w:color="000000"/>
            </w:tcBorders>
          </w:tcPr>
          <w:p w14:paraId="52E81FF9" w14:textId="63E1A790" w:rsidR="006515E1" w:rsidRPr="00605FE9" w:rsidRDefault="0047032E">
            <w:pPr>
              <w:spacing w:after="0" w:line="259" w:lineRule="auto"/>
              <w:ind w:left="0" w:firstLine="0"/>
              <w:jc w:val="left"/>
              <w:rPr>
                <w:lang w:val="en-US"/>
              </w:rPr>
            </w:pPr>
            <w:r>
              <w:t xml:space="preserve">Септембар </w:t>
            </w:r>
          </w:p>
        </w:tc>
        <w:tc>
          <w:tcPr>
            <w:tcW w:w="1776" w:type="dxa"/>
            <w:tcBorders>
              <w:top w:val="single" w:sz="4" w:space="0" w:color="000000"/>
              <w:left w:val="single" w:sz="4" w:space="0" w:color="000000"/>
              <w:bottom w:val="single" w:sz="4" w:space="0" w:color="000000"/>
              <w:right w:val="single" w:sz="4" w:space="0" w:color="000000"/>
            </w:tcBorders>
          </w:tcPr>
          <w:p w14:paraId="2E1F6F9F" w14:textId="77777777" w:rsidR="006515E1" w:rsidRDefault="0047032E">
            <w:pPr>
              <w:spacing w:after="0" w:line="259" w:lineRule="auto"/>
              <w:ind w:left="0" w:right="207" w:firstLine="0"/>
            </w:pPr>
            <w:r>
              <w:t xml:space="preserve">Извештај са састанака чланова Тима </w:t>
            </w:r>
          </w:p>
        </w:tc>
      </w:tr>
    </w:tbl>
    <w:p w14:paraId="226D4C29" w14:textId="77777777" w:rsidR="006515E1" w:rsidRDefault="006515E1">
      <w:pPr>
        <w:spacing w:after="0" w:line="259" w:lineRule="auto"/>
        <w:ind w:left="-1699" w:right="1176" w:firstLine="0"/>
        <w:jc w:val="left"/>
      </w:pPr>
    </w:p>
    <w:tbl>
      <w:tblPr>
        <w:tblStyle w:val="TableGrid"/>
        <w:tblW w:w="8861" w:type="dxa"/>
        <w:tblInd w:w="-110" w:type="dxa"/>
        <w:tblCellMar>
          <w:top w:w="50" w:type="dxa"/>
          <w:left w:w="110" w:type="dxa"/>
          <w:right w:w="82" w:type="dxa"/>
        </w:tblCellMar>
        <w:tblLook w:val="04A0" w:firstRow="1" w:lastRow="0" w:firstColumn="1" w:lastColumn="0" w:noHBand="0" w:noVBand="1"/>
      </w:tblPr>
      <w:tblGrid>
        <w:gridCol w:w="1741"/>
        <w:gridCol w:w="1764"/>
        <w:gridCol w:w="1576"/>
        <w:gridCol w:w="2110"/>
        <w:gridCol w:w="1670"/>
      </w:tblGrid>
      <w:tr w:rsidR="006515E1" w14:paraId="4B407565" w14:textId="77777777">
        <w:trPr>
          <w:trHeight w:val="845"/>
        </w:trPr>
        <w:tc>
          <w:tcPr>
            <w:tcW w:w="1771" w:type="dxa"/>
            <w:tcBorders>
              <w:top w:val="single" w:sz="4" w:space="0" w:color="000000"/>
              <w:left w:val="single" w:sz="4" w:space="0" w:color="000000"/>
              <w:bottom w:val="single" w:sz="4" w:space="0" w:color="000000"/>
              <w:right w:val="single" w:sz="4" w:space="0" w:color="000000"/>
            </w:tcBorders>
          </w:tcPr>
          <w:p w14:paraId="560F745F" w14:textId="77777777" w:rsidR="006515E1" w:rsidRDefault="0047032E">
            <w:pPr>
              <w:spacing w:after="12" w:line="259" w:lineRule="auto"/>
              <w:ind w:left="0" w:firstLine="0"/>
              <w:jc w:val="left"/>
            </w:pPr>
            <w:r>
              <w:t xml:space="preserve">координатора </w:t>
            </w:r>
          </w:p>
          <w:p w14:paraId="29F0322F" w14:textId="77777777" w:rsidR="006515E1" w:rsidRDefault="0047032E">
            <w:pPr>
              <w:spacing w:after="0" w:line="259" w:lineRule="auto"/>
              <w:ind w:left="0" w:firstLine="0"/>
              <w:jc w:val="left"/>
            </w:pPr>
            <w:r>
              <w:t xml:space="preserve">Тима </w:t>
            </w:r>
          </w:p>
        </w:tc>
        <w:tc>
          <w:tcPr>
            <w:tcW w:w="1771" w:type="dxa"/>
            <w:tcBorders>
              <w:top w:val="single" w:sz="4" w:space="0" w:color="000000"/>
              <w:left w:val="single" w:sz="4" w:space="0" w:color="000000"/>
              <w:bottom w:val="single" w:sz="4" w:space="0" w:color="000000"/>
              <w:right w:val="single" w:sz="4" w:space="0" w:color="000000"/>
            </w:tcBorders>
          </w:tcPr>
          <w:p w14:paraId="7EC20E76" w14:textId="77777777" w:rsidR="006515E1" w:rsidRDefault="006515E1">
            <w:pPr>
              <w:spacing w:after="160" w:line="259" w:lineRule="auto"/>
              <w:ind w:left="0" w:firstLine="0"/>
              <w:jc w:val="left"/>
            </w:pPr>
          </w:p>
        </w:tc>
        <w:tc>
          <w:tcPr>
            <w:tcW w:w="1771" w:type="dxa"/>
            <w:tcBorders>
              <w:top w:val="single" w:sz="4" w:space="0" w:color="000000"/>
              <w:left w:val="single" w:sz="4" w:space="0" w:color="000000"/>
              <w:bottom w:val="single" w:sz="4" w:space="0" w:color="000000"/>
              <w:right w:val="single" w:sz="4" w:space="0" w:color="000000"/>
            </w:tcBorders>
          </w:tcPr>
          <w:p w14:paraId="75B1B974" w14:textId="77777777" w:rsidR="006515E1" w:rsidRDefault="006515E1">
            <w:pPr>
              <w:spacing w:after="160" w:line="259" w:lineRule="auto"/>
              <w:ind w:left="0" w:firstLine="0"/>
              <w:jc w:val="left"/>
            </w:pPr>
          </w:p>
        </w:tc>
        <w:tc>
          <w:tcPr>
            <w:tcW w:w="1771" w:type="dxa"/>
            <w:tcBorders>
              <w:top w:val="single" w:sz="4" w:space="0" w:color="000000"/>
              <w:left w:val="single" w:sz="4" w:space="0" w:color="000000"/>
              <w:bottom w:val="single" w:sz="4" w:space="0" w:color="000000"/>
              <w:right w:val="single" w:sz="4" w:space="0" w:color="000000"/>
            </w:tcBorders>
          </w:tcPr>
          <w:p w14:paraId="3E248942" w14:textId="77777777" w:rsidR="006515E1" w:rsidRDefault="006515E1">
            <w:pPr>
              <w:spacing w:after="160" w:line="259" w:lineRule="auto"/>
              <w:ind w:left="0" w:firstLine="0"/>
              <w:jc w:val="left"/>
            </w:pPr>
          </w:p>
        </w:tc>
        <w:tc>
          <w:tcPr>
            <w:tcW w:w="1776" w:type="dxa"/>
            <w:tcBorders>
              <w:top w:val="single" w:sz="4" w:space="0" w:color="000000"/>
              <w:left w:val="single" w:sz="4" w:space="0" w:color="000000"/>
              <w:bottom w:val="single" w:sz="4" w:space="0" w:color="000000"/>
              <w:right w:val="single" w:sz="4" w:space="0" w:color="000000"/>
            </w:tcBorders>
          </w:tcPr>
          <w:p w14:paraId="1AB27508" w14:textId="77777777" w:rsidR="006515E1" w:rsidRDefault="006515E1">
            <w:pPr>
              <w:spacing w:after="160" w:line="259" w:lineRule="auto"/>
              <w:ind w:left="0" w:firstLine="0"/>
              <w:jc w:val="left"/>
            </w:pPr>
          </w:p>
        </w:tc>
      </w:tr>
      <w:tr w:rsidR="006515E1" w14:paraId="12176551" w14:textId="77777777">
        <w:trPr>
          <w:trHeight w:val="2117"/>
        </w:trPr>
        <w:tc>
          <w:tcPr>
            <w:tcW w:w="1771" w:type="dxa"/>
            <w:tcBorders>
              <w:top w:val="single" w:sz="4" w:space="0" w:color="000000"/>
              <w:left w:val="single" w:sz="4" w:space="0" w:color="000000"/>
              <w:bottom w:val="single" w:sz="4" w:space="0" w:color="000000"/>
              <w:right w:val="single" w:sz="4" w:space="0" w:color="000000"/>
            </w:tcBorders>
          </w:tcPr>
          <w:p w14:paraId="02E47418" w14:textId="77777777" w:rsidR="006515E1" w:rsidRDefault="0047032E">
            <w:pPr>
              <w:spacing w:after="0" w:line="273" w:lineRule="auto"/>
              <w:ind w:left="0" w:firstLine="0"/>
              <w:jc w:val="left"/>
            </w:pPr>
            <w:r>
              <w:t xml:space="preserve">Формирање Вршњачког </w:t>
            </w:r>
          </w:p>
          <w:p w14:paraId="11466C60" w14:textId="77777777" w:rsidR="006515E1" w:rsidRDefault="0047032E">
            <w:pPr>
              <w:spacing w:after="0" w:line="259" w:lineRule="auto"/>
              <w:ind w:left="0" w:firstLine="0"/>
              <w:jc w:val="left"/>
            </w:pPr>
            <w:r>
              <w:t xml:space="preserve">тима (чине га чланови Школског парламента) </w:t>
            </w:r>
          </w:p>
        </w:tc>
        <w:tc>
          <w:tcPr>
            <w:tcW w:w="1771" w:type="dxa"/>
            <w:tcBorders>
              <w:top w:val="single" w:sz="4" w:space="0" w:color="000000"/>
              <w:left w:val="single" w:sz="4" w:space="0" w:color="000000"/>
              <w:bottom w:val="single" w:sz="4" w:space="0" w:color="000000"/>
              <w:right w:val="single" w:sz="4" w:space="0" w:color="000000"/>
            </w:tcBorders>
          </w:tcPr>
          <w:p w14:paraId="55B8666F" w14:textId="77777777" w:rsidR="006515E1" w:rsidRDefault="0047032E">
            <w:pPr>
              <w:spacing w:after="0" w:line="259" w:lineRule="auto"/>
              <w:ind w:left="0" w:firstLine="0"/>
              <w:jc w:val="left"/>
            </w:pPr>
            <w:r>
              <w:t xml:space="preserve">Координатор Школског парламента </w:t>
            </w:r>
          </w:p>
        </w:tc>
        <w:tc>
          <w:tcPr>
            <w:tcW w:w="1771" w:type="dxa"/>
            <w:tcBorders>
              <w:top w:val="single" w:sz="4" w:space="0" w:color="000000"/>
              <w:left w:val="single" w:sz="4" w:space="0" w:color="000000"/>
              <w:bottom w:val="single" w:sz="4" w:space="0" w:color="000000"/>
              <w:right w:val="single" w:sz="4" w:space="0" w:color="000000"/>
            </w:tcBorders>
          </w:tcPr>
          <w:p w14:paraId="1E3E8CB7" w14:textId="77777777" w:rsidR="006515E1" w:rsidRDefault="0047032E">
            <w:pPr>
              <w:spacing w:after="0" w:line="259" w:lineRule="auto"/>
              <w:ind w:left="0" w:firstLine="0"/>
              <w:jc w:val="left"/>
            </w:pPr>
            <w:r>
              <w:t xml:space="preserve">Чланови тима за заштиту ученика од насиља </w:t>
            </w:r>
          </w:p>
        </w:tc>
        <w:tc>
          <w:tcPr>
            <w:tcW w:w="1771" w:type="dxa"/>
            <w:tcBorders>
              <w:top w:val="single" w:sz="4" w:space="0" w:color="000000"/>
              <w:left w:val="single" w:sz="4" w:space="0" w:color="000000"/>
              <w:bottom w:val="single" w:sz="4" w:space="0" w:color="000000"/>
              <w:right w:val="single" w:sz="4" w:space="0" w:color="000000"/>
            </w:tcBorders>
          </w:tcPr>
          <w:p w14:paraId="60A8FA88" w14:textId="23997D06" w:rsidR="006515E1" w:rsidRDefault="0047032E">
            <w:pPr>
              <w:spacing w:after="0" w:line="259" w:lineRule="auto"/>
              <w:ind w:left="0" w:firstLine="0"/>
              <w:jc w:val="left"/>
            </w:pPr>
            <w:r>
              <w:t xml:space="preserve">Септембар </w:t>
            </w:r>
          </w:p>
        </w:tc>
        <w:tc>
          <w:tcPr>
            <w:tcW w:w="1776" w:type="dxa"/>
            <w:tcBorders>
              <w:top w:val="single" w:sz="4" w:space="0" w:color="000000"/>
              <w:left w:val="single" w:sz="4" w:space="0" w:color="000000"/>
              <w:bottom w:val="single" w:sz="4" w:space="0" w:color="000000"/>
              <w:right w:val="single" w:sz="4" w:space="0" w:color="000000"/>
            </w:tcBorders>
          </w:tcPr>
          <w:p w14:paraId="4DA01A22" w14:textId="77777777" w:rsidR="006515E1" w:rsidRDefault="0047032E">
            <w:pPr>
              <w:spacing w:after="0" w:line="259" w:lineRule="auto"/>
              <w:ind w:left="0" w:right="170" w:firstLine="0"/>
            </w:pPr>
            <w:r>
              <w:t xml:space="preserve">Извештај са састанака чланова Тима и Школског парламента </w:t>
            </w:r>
          </w:p>
        </w:tc>
      </w:tr>
      <w:tr w:rsidR="006515E1" w14:paraId="2F764D3D" w14:textId="77777777">
        <w:trPr>
          <w:trHeight w:val="2429"/>
        </w:trPr>
        <w:tc>
          <w:tcPr>
            <w:tcW w:w="1771" w:type="dxa"/>
            <w:tcBorders>
              <w:top w:val="single" w:sz="4" w:space="0" w:color="000000"/>
              <w:left w:val="single" w:sz="4" w:space="0" w:color="000000"/>
              <w:bottom w:val="single" w:sz="4" w:space="0" w:color="000000"/>
              <w:right w:val="single" w:sz="4" w:space="0" w:color="000000"/>
            </w:tcBorders>
          </w:tcPr>
          <w:p w14:paraId="26969B89" w14:textId="77777777" w:rsidR="006515E1" w:rsidRDefault="0047032E">
            <w:pPr>
              <w:spacing w:after="0" w:line="259" w:lineRule="auto"/>
              <w:ind w:left="0" w:firstLine="0"/>
              <w:jc w:val="left"/>
            </w:pPr>
            <w:r>
              <w:t xml:space="preserve">Израда и постављање паноа у холу школе са списком чланова тимова </w:t>
            </w:r>
          </w:p>
        </w:tc>
        <w:tc>
          <w:tcPr>
            <w:tcW w:w="1771" w:type="dxa"/>
            <w:tcBorders>
              <w:top w:val="single" w:sz="4" w:space="0" w:color="000000"/>
              <w:left w:val="single" w:sz="4" w:space="0" w:color="000000"/>
              <w:bottom w:val="single" w:sz="4" w:space="0" w:color="000000"/>
              <w:right w:val="single" w:sz="4" w:space="0" w:color="000000"/>
            </w:tcBorders>
          </w:tcPr>
          <w:p w14:paraId="7AD998B4" w14:textId="77777777" w:rsidR="006515E1" w:rsidRDefault="0047032E">
            <w:pPr>
              <w:spacing w:after="0" w:line="259" w:lineRule="auto"/>
              <w:ind w:left="0" w:firstLine="0"/>
              <w:jc w:val="left"/>
            </w:pPr>
            <w:r>
              <w:t xml:space="preserve">Координатор Школског парламента </w:t>
            </w:r>
          </w:p>
        </w:tc>
        <w:tc>
          <w:tcPr>
            <w:tcW w:w="1771" w:type="dxa"/>
            <w:tcBorders>
              <w:top w:val="single" w:sz="4" w:space="0" w:color="000000"/>
              <w:left w:val="single" w:sz="4" w:space="0" w:color="000000"/>
              <w:bottom w:val="single" w:sz="4" w:space="0" w:color="000000"/>
              <w:right w:val="single" w:sz="4" w:space="0" w:color="000000"/>
            </w:tcBorders>
          </w:tcPr>
          <w:p w14:paraId="08C42B9A" w14:textId="77777777" w:rsidR="006515E1" w:rsidRDefault="0047032E">
            <w:pPr>
              <w:spacing w:after="0" w:line="259" w:lineRule="auto"/>
              <w:ind w:left="0" w:firstLine="0"/>
              <w:jc w:val="left"/>
            </w:pPr>
            <w:r>
              <w:t xml:space="preserve">Школски парламент </w:t>
            </w:r>
          </w:p>
        </w:tc>
        <w:tc>
          <w:tcPr>
            <w:tcW w:w="1771" w:type="dxa"/>
            <w:tcBorders>
              <w:top w:val="single" w:sz="4" w:space="0" w:color="000000"/>
              <w:left w:val="single" w:sz="4" w:space="0" w:color="000000"/>
              <w:bottom w:val="single" w:sz="4" w:space="0" w:color="000000"/>
              <w:right w:val="single" w:sz="4" w:space="0" w:color="000000"/>
            </w:tcBorders>
          </w:tcPr>
          <w:p w14:paraId="68C9704F" w14:textId="7D2BCFD9" w:rsidR="006515E1" w:rsidRDefault="0047032E">
            <w:pPr>
              <w:spacing w:after="0" w:line="259" w:lineRule="auto"/>
              <w:ind w:left="0" w:firstLine="0"/>
              <w:jc w:val="left"/>
            </w:pPr>
            <w:r>
              <w:t xml:space="preserve">Септембар </w:t>
            </w:r>
          </w:p>
        </w:tc>
        <w:tc>
          <w:tcPr>
            <w:tcW w:w="1776" w:type="dxa"/>
            <w:tcBorders>
              <w:top w:val="single" w:sz="4" w:space="0" w:color="000000"/>
              <w:left w:val="single" w:sz="4" w:space="0" w:color="000000"/>
              <w:bottom w:val="single" w:sz="4" w:space="0" w:color="000000"/>
              <w:right w:val="single" w:sz="4" w:space="0" w:color="000000"/>
            </w:tcBorders>
          </w:tcPr>
          <w:p w14:paraId="12E67DD7" w14:textId="77777777" w:rsidR="006515E1" w:rsidRDefault="0047032E">
            <w:pPr>
              <w:spacing w:after="0" w:line="259" w:lineRule="auto"/>
              <w:ind w:left="0" w:firstLine="0"/>
              <w:jc w:val="left"/>
            </w:pPr>
            <w:r>
              <w:t xml:space="preserve">Реализован пано </w:t>
            </w:r>
          </w:p>
        </w:tc>
      </w:tr>
      <w:tr w:rsidR="006515E1" w14:paraId="0291CBAA" w14:textId="77777777">
        <w:trPr>
          <w:trHeight w:val="1795"/>
        </w:trPr>
        <w:tc>
          <w:tcPr>
            <w:tcW w:w="1771" w:type="dxa"/>
            <w:tcBorders>
              <w:top w:val="single" w:sz="4" w:space="0" w:color="000000"/>
              <w:left w:val="single" w:sz="4" w:space="0" w:color="000000"/>
              <w:bottom w:val="single" w:sz="4" w:space="0" w:color="000000"/>
              <w:right w:val="single" w:sz="4" w:space="0" w:color="000000"/>
            </w:tcBorders>
          </w:tcPr>
          <w:p w14:paraId="687DF679" w14:textId="77777777" w:rsidR="006515E1" w:rsidRDefault="0047032E">
            <w:pPr>
              <w:spacing w:after="0" w:line="259" w:lineRule="auto"/>
              <w:ind w:left="0" w:firstLine="0"/>
              <w:jc w:val="left"/>
            </w:pPr>
            <w:r>
              <w:t xml:space="preserve">Израда и постављање паноа у холу школе на тему насиља </w:t>
            </w:r>
          </w:p>
        </w:tc>
        <w:tc>
          <w:tcPr>
            <w:tcW w:w="1771" w:type="dxa"/>
            <w:tcBorders>
              <w:top w:val="single" w:sz="4" w:space="0" w:color="000000"/>
              <w:left w:val="single" w:sz="4" w:space="0" w:color="000000"/>
              <w:bottom w:val="single" w:sz="4" w:space="0" w:color="000000"/>
              <w:right w:val="single" w:sz="4" w:space="0" w:color="000000"/>
            </w:tcBorders>
          </w:tcPr>
          <w:p w14:paraId="43656D94" w14:textId="77777777" w:rsidR="006515E1" w:rsidRDefault="0047032E">
            <w:pPr>
              <w:spacing w:after="0" w:line="259" w:lineRule="auto"/>
              <w:ind w:left="0" w:firstLine="0"/>
              <w:jc w:val="left"/>
            </w:pPr>
            <w:r>
              <w:t xml:space="preserve">Координатор Школског парламента </w:t>
            </w:r>
          </w:p>
        </w:tc>
        <w:tc>
          <w:tcPr>
            <w:tcW w:w="1771" w:type="dxa"/>
            <w:tcBorders>
              <w:top w:val="single" w:sz="4" w:space="0" w:color="000000"/>
              <w:left w:val="single" w:sz="4" w:space="0" w:color="000000"/>
              <w:bottom w:val="single" w:sz="4" w:space="0" w:color="000000"/>
              <w:right w:val="single" w:sz="4" w:space="0" w:color="000000"/>
            </w:tcBorders>
          </w:tcPr>
          <w:p w14:paraId="252996A4" w14:textId="77777777" w:rsidR="006515E1" w:rsidRDefault="0047032E">
            <w:pPr>
              <w:spacing w:after="0" w:line="259" w:lineRule="auto"/>
              <w:ind w:left="0" w:firstLine="0"/>
              <w:jc w:val="left"/>
            </w:pPr>
            <w:r>
              <w:t xml:space="preserve">Школски парламент </w:t>
            </w:r>
          </w:p>
        </w:tc>
        <w:tc>
          <w:tcPr>
            <w:tcW w:w="1771" w:type="dxa"/>
            <w:tcBorders>
              <w:top w:val="single" w:sz="4" w:space="0" w:color="000000"/>
              <w:left w:val="single" w:sz="4" w:space="0" w:color="000000"/>
              <w:bottom w:val="single" w:sz="4" w:space="0" w:color="000000"/>
              <w:right w:val="single" w:sz="4" w:space="0" w:color="000000"/>
            </w:tcBorders>
          </w:tcPr>
          <w:p w14:paraId="4784DD2E" w14:textId="0E88EC4E" w:rsidR="006515E1" w:rsidRDefault="0047032E">
            <w:pPr>
              <w:spacing w:after="0" w:line="259" w:lineRule="auto"/>
              <w:ind w:left="0" w:firstLine="0"/>
              <w:jc w:val="left"/>
            </w:pPr>
            <w:r>
              <w:t xml:space="preserve">Септембароктобар </w:t>
            </w:r>
          </w:p>
        </w:tc>
        <w:tc>
          <w:tcPr>
            <w:tcW w:w="1776" w:type="dxa"/>
            <w:tcBorders>
              <w:top w:val="single" w:sz="4" w:space="0" w:color="000000"/>
              <w:left w:val="single" w:sz="4" w:space="0" w:color="000000"/>
              <w:bottom w:val="single" w:sz="4" w:space="0" w:color="000000"/>
              <w:right w:val="single" w:sz="4" w:space="0" w:color="000000"/>
            </w:tcBorders>
          </w:tcPr>
          <w:p w14:paraId="4F26121D" w14:textId="77777777" w:rsidR="006515E1" w:rsidRDefault="0047032E">
            <w:pPr>
              <w:spacing w:after="0" w:line="259" w:lineRule="auto"/>
              <w:ind w:left="0" w:firstLine="0"/>
              <w:jc w:val="left"/>
            </w:pPr>
            <w:r>
              <w:t xml:space="preserve">Реализован пано </w:t>
            </w:r>
          </w:p>
        </w:tc>
      </w:tr>
      <w:tr w:rsidR="006515E1" w14:paraId="3C09BB61" w14:textId="77777777">
        <w:trPr>
          <w:trHeight w:val="1483"/>
        </w:trPr>
        <w:tc>
          <w:tcPr>
            <w:tcW w:w="1771" w:type="dxa"/>
            <w:tcBorders>
              <w:top w:val="single" w:sz="4" w:space="0" w:color="000000"/>
              <w:left w:val="single" w:sz="4" w:space="0" w:color="000000"/>
              <w:bottom w:val="single" w:sz="4" w:space="0" w:color="000000"/>
              <w:right w:val="single" w:sz="4" w:space="0" w:color="000000"/>
            </w:tcBorders>
          </w:tcPr>
          <w:p w14:paraId="2E3EE62A" w14:textId="77777777" w:rsidR="006515E1" w:rsidRDefault="0047032E">
            <w:pPr>
              <w:spacing w:after="0" w:line="259" w:lineRule="auto"/>
              <w:ind w:left="0" w:right="23" w:firstLine="0"/>
              <w:jc w:val="left"/>
            </w:pPr>
            <w:r>
              <w:t xml:space="preserve">Контнуирано праћење кутије поверења </w:t>
            </w:r>
          </w:p>
        </w:tc>
        <w:tc>
          <w:tcPr>
            <w:tcW w:w="1771" w:type="dxa"/>
            <w:tcBorders>
              <w:top w:val="single" w:sz="4" w:space="0" w:color="000000"/>
              <w:left w:val="single" w:sz="4" w:space="0" w:color="000000"/>
              <w:bottom w:val="single" w:sz="4" w:space="0" w:color="000000"/>
              <w:right w:val="single" w:sz="4" w:space="0" w:color="000000"/>
            </w:tcBorders>
          </w:tcPr>
          <w:p w14:paraId="3E10B5F2" w14:textId="77777777" w:rsidR="006515E1" w:rsidRDefault="0047032E">
            <w:pPr>
              <w:spacing w:after="0" w:line="259" w:lineRule="auto"/>
              <w:ind w:left="0" w:right="214" w:firstLine="0"/>
            </w:pPr>
            <w:r>
              <w:t xml:space="preserve">Координатор тима за заштиту деце од насиља </w:t>
            </w:r>
          </w:p>
        </w:tc>
        <w:tc>
          <w:tcPr>
            <w:tcW w:w="1771" w:type="dxa"/>
            <w:tcBorders>
              <w:top w:val="single" w:sz="4" w:space="0" w:color="000000"/>
              <w:left w:val="single" w:sz="4" w:space="0" w:color="000000"/>
              <w:bottom w:val="single" w:sz="4" w:space="0" w:color="000000"/>
              <w:right w:val="single" w:sz="4" w:space="0" w:color="000000"/>
            </w:tcBorders>
          </w:tcPr>
          <w:p w14:paraId="2220E9D8" w14:textId="77777777" w:rsidR="006515E1" w:rsidRDefault="0047032E">
            <w:pPr>
              <w:spacing w:after="0" w:line="259" w:lineRule="auto"/>
              <w:ind w:left="0" w:right="214" w:firstLine="0"/>
            </w:pPr>
            <w:r>
              <w:t xml:space="preserve">Тим за заштиту деце од насиља </w:t>
            </w:r>
          </w:p>
        </w:tc>
        <w:tc>
          <w:tcPr>
            <w:tcW w:w="1771" w:type="dxa"/>
            <w:tcBorders>
              <w:top w:val="single" w:sz="4" w:space="0" w:color="000000"/>
              <w:left w:val="single" w:sz="4" w:space="0" w:color="000000"/>
              <w:bottom w:val="single" w:sz="4" w:space="0" w:color="000000"/>
              <w:right w:val="single" w:sz="4" w:space="0" w:color="000000"/>
            </w:tcBorders>
          </w:tcPr>
          <w:p w14:paraId="63B7D0A5" w14:textId="77777777" w:rsidR="006515E1" w:rsidRDefault="0047032E">
            <w:pPr>
              <w:spacing w:after="0" w:line="259" w:lineRule="auto"/>
              <w:ind w:left="0" w:firstLine="0"/>
              <w:jc w:val="left"/>
            </w:pPr>
            <w:r>
              <w:t xml:space="preserve">Током школске године </w:t>
            </w:r>
          </w:p>
        </w:tc>
        <w:tc>
          <w:tcPr>
            <w:tcW w:w="1776" w:type="dxa"/>
            <w:tcBorders>
              <w:top w:val="single" w:sz="4" w:space="0" w:color="000000"/>
              <w:left w:val="single" w:sz="4" w:space="0" w:color="000000"/>
              <w:bottom w:val="single" w:sz="4" w:space="0" w:color="000000"/>
              <w:right w:val="single" w:sz="4" w:space="0" w:color="000000"/>
            </w:tcBorders>
          </w:tcPr>
          <w:p w14:paraId="1DCC273B" w14:textId="77777777" w:rsidR="006515E1" w:rsidRDefault="0047032E">
            <w:pPr>
              <w:spacing w:after="0" w:line="259" w:lineRule="auto"/>
              <w:ind w:left="0" w:firstLine="0"/>
              <w:jc w:val="left"/>
            </w:pPr>
            <w:r>
              <w:t xml:space="preserve">Извештај мера интервенције </w:t>
            </w:r>
          </w:p>
        </w:tc>
      </w:tr>
      <w:tr w:rsidR="006515E1" w14:paraId="338AE75A" w14:textId="77777777">
        <w:trPr>
          <w:trHeight w:val="2112"/>
        </w:trPr>
        <w:tc>
          <w:tcPr>
            <w:tcW w:w="1771" w:type="dxa"/>
            <w:tcBorders>
              <w:top w:val="single" w:sz="4" w:space="0" w:color="000000"/>
              <w:left w:val="single" w:sz="4" w:space="0" w:color="000000"/>
              <w:bottom w:val="single" w:sz="4" w:space="0" w:color="000000"/>
              <w:right w:val="single" w:sz="4" w:space="0" w:color="000000"/>
            </w:tcBorders>
          </w:tcPr>
          <w:p w14:paraId="5C6653E0" w14:textId="77777777" w:rsidR="006515E1" w:rsidRDefault="0047032E">
            <w:pPr>
              <w:spacing w:after="0" w:line="259" w:lineRule="auto"/>
              <w:ind w:left="0" w:firstLine="0"/>
              <w:jc w:val="left"/>
            </w:pPr>
            <w:r>
              <w:lastRenderedPageBreak/>
              <w:t xml:space="preserve">Евидентирање насилног понашања за време дежурства наставника </w:t>
            </w:r>
          </w:p>
        </w:tc>
        <w:tc>
          <w:tcPr>
            <w:tcW w:w="1771" w:type="dxa"/>
            <w:tcBorders>
              <w:top w:val="single" w:sz="4" w:space="0" w:color="000000"/>
              <w:left w:val="single" w:sz="4" w:space="0" w:color="000000"/>
              <w:bottom w:val="single" w:sz="4" w:space="0" w:color="000000"/>
              <w:right w:val="single" w:sz="4" w:space="0" w:color="000000"/>
            </w:tcBorders>
          </w:tcPr>
          <w:p w14:paraId="5CAC97D5" w14:textId="77777777" w:rsidR="006515E1" w:rsidRDefault="0047032E">
            <w:pPr>
              <w:spacing w:after="0" w:line="259" w:lineRule="auto"/>
              <w:ind w:left="0" w:firstLine="0"/>
              <w:jc w:val="left"/>
            </w:pPr>
            <w:r>
              <w:t xml:space="preserve">Тим за заштиту ученика од насиља </w:t>
            </w:r>
          </w:p>
        </w:tc>
        <w:tc>
          <w:tcPr>
            <w:tcW w:w="1771" w:type="dxa"/>
            <w:tcBorders>
              <w:top w:val="single" w:sz="4" w:space="0" w:color="000000"/>
              <w:left w:val="single" w:sz="4" w:space="0" w:color="000000"/>
              <w:bottom w:val="single" w:sz="4" w:space="0" w:color="000000"/>
              <w:right w:val="single" w:sz="4" w:space="0" w:color="000000"/>
            </w:tcBorders>
          </w:tcPr>
          <w:p w14:paraId="6449AFF3" w14:textId="77777777" w:rsidR="006515E1" w:rsidRDefault="0047032E">
            <w:pPr>
              <w:spacing w:after="0" w:line="259" w:lineRule="auto"/>
              <w:ind w:left="0" w:firstLine="0"/>
              <w:jc w:val="left"/>
            </w:pPr>
            <w:r>
              <w:t xml:space="preserve">Дежурни наставници </w:t>
            </w:r>
          </w:p>
        </w:tc>
        <w:tc>
          <w:tcPr>
            <w:tcW w:w="1771" w:type="dxa"/>
            <w:tcBorders>
              <w:top w:val="single" w:sz="4" w:space="0" w:color="000000"/>
              <w:left w:val="single" w:sz="4" w:space="0" w:color="000000"/>
              <w:bottom w:val="single" w:sz="4" w:space="0" w:color="000000"/>
              <w:right w:val="single" w:sz="4" w:space="0" w:color="000000"/>
            </w:tcBorders>
          </w:tcPr>
          <w:p w14:paraId="79EFFADB" w14:textId="77777777" w:rsidR="006515E1" w:rsidRDefault="0047032E">
            <w:pPr>
              <w:spacing w:after="0" w:line="259" w:lineRule="auto"/>
              <w:ind w:left="0" w:firstLine="0"/>
              <w:jc w:val="left"/>
            </w:pPr>
            <w:r>
              <w:t xml:space="preserve">Током школске године </w:t>
            </w:r>
          </w:p>
        </w:tc>
        <w:tc>
          <w:tcPr>
            <w:tcW w:w="1776" w:type="dxa"/>
            <w:tcBorders>
              <w:top w:val="single" w:sz="4" w:space="0" w:color="000000"/>
              <w:left w:val="single" w:sz="4" w:space="0" w:color="000000"/>
              <w:bottom w:val="single" w:sz="4" w:space="0" w:color="000000"/>
              <w:right w:val="single" w:sz="4" w:space="0" w:color="000000"/>
            </w:tcBorders>
          </w:tcPr>
          <w:p w14:paraId="06778DE3" w14:textId="77777777" w:rsidR="006515E1" w:rsidRDefault="0047032E">
            <w:pPr>
              <w:spacing w:after="0" w:line="259" w:lineRule="auto"/>
              <w:ind w:left="0" w:firstLine="0"/>
              <w:jc w:val="left"/>
            </w:pPr>
            <w:r>
              <w:t xml:space="preserve">Књига дежурства </w:t>
            </w:r>
          </w:p>
        </w:tc>
      </w:tr>
      <w:tr w:rsidR="006515E1" w14:paraId="4A499C4A" w14:textId="77777777">
        <w:trPr>
          <w:trHeight w:val="2117"/>
        </w:trPr>
        <w:tc>
          <w:tcPr>
            <w:tcW w:w="1771" w:type="dxa"/>
            <w:tcBorders>
              <w:top w:val="single" w:sz="4" w:space="0" w:color="000000"/>
              <w:left w:val="single" w:sz="4" w:space="0" w:color="000000"/>
              <w:bottom w:val="single" w:sz="4" w:space="0" w:color="000000"/>
              <w:right w:val="single" w:sz="4" w:space="0" w:color="000000"/>
            </w:tcBorders>
          </w:tcPr>
          <w:p w14:paraId="72DA2FC6" w14:textId="77777777" w:rsidR="006515E1" w:rsidRDefault="0047032E">
            <w:pPr>
              <w:spacing w:after="0" w:line="259" w:lineRule="auto"/>
              <w:ind w:left="0" w:firstLine="0"/>
              <w:jc w:val="left"/>
            </w:pPr>
            <w:r>
              <w:t xml:space="preserve">Евидентирање насилног понашања за време дежурства учника </w:t>
            </w:r>
          </w:p>
        </w:tc>
        <w:tc>
          <w:tcPr>
            <w:tcW w:w="1771" w:type="dxa"/>
            <w:tcBorders>
              <w:top w:val="single" w:sz="4" w:space="0" w:color="000000"/>
              <w:left w:val="single" w:sz="4" w:space="0" w:color="000000"/>
              <w:bottom w:val="single" w:sz="4" w:space="0" w:color="000000"/>
              <w:right w:val="single" w:sz="4" w:space="0" w:color="000000"/>
            </w:tcBorders>
          </w:tcPr>
          <w:p w14:paraId="3767B518" w14:textId="77777777" w:rsidR="006515E1" w:rsidRDefault="0047032E">
            <w:pPr>
              <w:spacing w:after="0" w:line="259" w:lineRule="auto"/>
              <w:ind w:left="0" w:firstLine="0"/>
              <w:jc w:val="left"/>
            </w:pPr>
            <w:r>
              <w:t xml:space="preserve">Тим за заштиту ученика од насиља </w:t>
            </w:r>
          </w:p>
        </w:tc>
        <w:tc>
          <w:tcPr>
            <w:tcW w:w="1771" w:type="dxa"/>
            <w:tcBorders>
              <w:top w:val="single" w:sz="4" w:space="0" w:color="000000"/>
              <w:left w:val="single" w:sz="4" w:space="0" w:color="000000"/>
              <w:bottom w:val="single" w:sz="4" w:space="0" w:color="000000"/>
              <w:right w:val="single" w:sz="4" w:space="0" w:color="000000"/>
            </w:tcBorders>
          </w:tcPr>
          <w:p w14:paraId="209B1E6E" w14:textId="77777777" w:rsidR="006515E1" w:rsidRDefault="0047032E">
            <w:pPr>
              <w:spacing w:after="0" w:line="259" w:lineRule="auto"/>
              <w:ind w:left="0" w:firstLine="0"/>
              <w:jc w:val="left"/>
            </w:pPr>
            <w:r>
              <w:t xml:space="preserve">Дежурни  ученици </w:t>
            </w:r>
          </w:p>
        </w:tc>
        <w:tc>
          <w:tcPr>
            <w:tcW w:w="1771" w:type="dxa"/>
            <w:tcBorders>
              <w:top w:val="single" w:sz="4" w:space="0" w:color="000000"/>
              <w:left w:val="single" w:sz="4" w:space="0" w:color="000000"/>
              <w:bottom w:val="single" w:sz="4" w:space="0" w:color="000000"/>
              <w:right w:val="single" w:sz="4" w:space="0" w:color="000000"/>
            </w:tcBorders>
          </w:tcPr>
          <w:p w14:paraId="79EB2B16" w14:textId="77777777" w:rsidR="006515E1" w:rsidRDefault="0047032E">
            <w:pPr>
              <w:spacing w:after="0" w:line="259" w:lineRule="auto"/>
              <w:ind w:left="0" w:firstLine="0"/>
              <w:jc w:val="left"/>
            </w:pPr>
            <w:r>
              <w:t xml:space="preserve">Током школске године </w:t>
            </w:r>
          </w:p>
        </w:tc>
        <w:tc>
          <w:tcPr>
            <w:tcW w:w="1776" w:type="dxa"/>
            <w:tcBorders>
              <w:top w:val="single" w:sz="4" w:space="0" w:color="000000"/>
              <w:left w:val="single" w:sz="4" w:space="0" w:color="000000"/>
              <w:bottom w:val="single" w:sz="4" w:space="0" w:color="000000"/>
              <w:right w:val="single" w:sz="4" w:space="0" w:color="000000"/>
            </w:tcBorders>
          </w:tcPr>
          <w:p w14:paraId="4DE0F5FC" w14:textId="77777777" w:rsidR="006515E1" w:rsidRDefault="0047032E">
            <w:pPr>
              <w:spacing w:after="0" w:line="259" w:lineRule="auto"/>
              <w:ind w:left="0" w:firstLine="0"/>
              <w:jc w:val="left"/>
            </w:pPr>
            <w:r>
              <w:t xml:space="preserve">Књига дежурства </w:t>
            </w:r>
          </w:p>
        </w:tc>
      </w:tr>
      <w:tr w:rsidR="006515E1" w14:paraId="1CB2302D" w14:textId="77777777">
        <w:trPr>
          <w:trHeight w:val="1042"/>
        </w:trPr>
        <w:tc>
          <w:tcPr>
            <w:tcW w:w="1771" w:type="dxa"/>
            <w:tcBorders>
              <w:top w:val="single" w:sz="4" w:space="0" w:color="000000"/>
              <w:left w:val="single" w:sz="4" w:space="0" w:color="000000"/>
              <w:bottom w:val="single" w:sz="4" w:space="0" w:color="000000"/>
              <w:right w:val="single" w:sz="4" w:space="0" w:color="000000"/>
            </w:tcBorders>
          </w:tcPr>
          <w:p w14:paraId="04FD9143" w14:textId="77777777" w:rsidR="006515E1" w:rsidRDefault="0047032E">
            <w:pPr>
              <w:spacing w:after="218" w:line="259" w:lineRule="auto"/>
              <w:ind w:left="0" w:firstLine="0"/>
              <w:jc w:val="left"/>
            </w:pPr>
            <w:r>
              <w:t xml:space="preserve"> </w:t>
            </w:r>
          </w:p>
          <w:p w14:paraId="0EBA6AAB" w14:textId="77777777" w:rsidR="006515E1" w:rsidRDefault="0047032E">
            <w:pPr>
              <w:spacing w:after="0" w:line="259" w:lineRule="auto"/>
              <w:ind w:left="0" w:firstLine="0"/>
            </w:pPr>
            <w:r>
              <w:t xml:space="preserve">Успостављање </w:t>
            </w:r>
          </w:p>
        </w:tc>
        <w:tc>
          <w:tcPr>
            <w:tcW w:w="1771" w:type="dxa"/>
            <w:tcBorders>
              <w:top w:val="single" w:sz="4" w:space="0" w:color="000000"/>
              <w:left w:val="single" w:sz="4" w:space="0" w:color="000000"/>
              <w:bottom w:val="single" w:sz="4" w:space="0" w:color="000000"/>
              <w:right w:val="single" w:sz="4" w:space="0" w:color="000000"/>
            </w:tcBorders>
          </w:tcPr>
          <w:p w14:paraId="209AE5DC" w14:textId="77777777" w:rsidR="006515E1" w:rsidRDefault="0047032E">
            <w:pPr>
              <w:spacing w:after="218" w:line="259" w:lineRule="auto"/>
              <w:ind w:left="0" w:firstLine="0"/>
              <w:jc w:val="left"/>
            </w:pPr>
            <w:r>
              <w:t xml:space="preserve"> </w:t>
            </w:r>
          </w:p>
          <w:p w14:paraId="7170E430" w14:textId="77777777" w:rsidR="006515E1" w:rsidRDefault="0047032E">
            <w:pPr>
              <w:spacing w:after="0" w:line="259" w:lineRule="auto"/>
              <w:ind w:left="0" w:firstLine="0"/>
              <w:jc w:val="left"/>
            </w:pPr>
            <w:r>
              <w:t xml:space="preserve">Учитељи и </w:t>
            </w:r>
          </w:p>
        </w:tc>
        <w:tc>
          <w:tcPr>
            <w:tcW w:w="1771" w:type="dxa"/>
            <w:tcBorders>
              <w:top w:val="single" w:sz="4" w:space="0" w:color="000000"/>
              <w:left w:val="single" w:sz="4" w:space="0" w:color="000000"/>
              <w:bottom w:val="single" w:sz="4" w:space="0" w:color="000000"/>
              <w:right w:val="single" w:sz="4" w:space="0" w:color="000000"/>
            </w:tcBorders>
          </w:tcPr>
          <w:p w14:paraId="12EEF948" w14:textId="77777777" w:rsidR="006515E1" w:rsidRDefault="0047032E">
            <w:pPr>
              <w:spacing w:after="213" w:line="259" w:lineRule="auto"/>
              <w:ind w:left="0" w:firstLine="0"/>
              <w:jc w:val="left"/>
            </w:pPr>
            <w:r>
              <w:t xml:space="preserve"> </w:t>
            </w:r>
          </w:p>
          <w:p w14:paraId="74DDEBBC" w14:textId="77777777" w:rsidR="006515E1" w:rsidRDefault="0047032E">
            <w:pPr>
              <w:spacing w:after="0" w:line="259" w:lineRule="auto"/>
              <w:ind w:left="0" w:firstLine="0"/>
              <w:jc w:val="left"/>
            </w:pPr>
            <w:r>
              <w:t xml:space="preserve">Одељенске </w:t>
            </w:r>
          </w:p>
        </w:tc>
        <w:tc>
          <w:tcPr>
            <w:tcW w:w="1771" w:type="dxa"/>
            <w:tcBorders>
              <w:top w:val="single" w:sz="4" w:space="0" w:color="000000"/>
              <w:left w:val="single" w:sz="4" w:space="0" w:color="000000"/>
              <w:bottom w:val="single" w:sz="4" w:space="0" w:color="000000"/>
              <w:right w:val="single" w:sz="4" w:space="0" w:color="000000"/>
            </w:tcBorders>
          </w:tcPr>
          <w:p w14:paraId="00A98E6D" w14:textId="77777777" w:rsidR="006515E1" w:rsidRDefault="0047032E">
            <w:pPr>
              <w:spacing w:after="213" w:line="259" w:lineRule="auto"/>
              <w:ind w:left="0" w:firstLine="0"/>
              <w:jc w:val="left"/>
            </w:pPr>
            <w:r>
              <w:t xml:space="preserve"> </w:t>
            </w:r>
          </w:p>
          <w:p w14:paraId="03C99A48" w14:textId="63D313A4" w:rsidR="006515E1" w:rsidRDefault="0047032E">
            <w:pPr>
              <w:spacing w:after="0" w:line="259" w:lineRule="auto"/>
              <w:ind w:left="0" w:firstLine="0"/>
              <w:jc w:val="left"/>
            </w:pPr>
            <w:r>
              <w:t xml:space="preserve">Октобар </w:t>
            </w:r>
          </w:p>
        </w:tc>
        <w:tc>
          <w:tcPr>
            <w:tcW w:w="1776" w:type="dxa"/>
            <w:tcBorders>
              <w:top w:val="single" w:sz="4" w:space="0" w:color="000000"/>
              <w:left w:val="single" w:sz="4" w:space="0" w:color="000000"/>
              <w:bottom w:val="single" w:sz="4" w:space="0" w:color="000000"/>
              <w:right w:val="single" w:sz="4" w:space="0" w:color="000000"/>
            </w:tcBorders>
          </w:tcPr>
          <w:p w14:paraId="683075DA" w14:textId="77777777" w:rsidR="006515E1" w:rsidRDefault="0047032E">
            <w:pPr>
              <w:spacing w:after="213" w:line="259" w:lineRule="auto"/>
              <w:ind w:left="0" w:firstLine="0"/>
              <w:jc w:val="left"/>
            </w:pPr>
            <w:r>
              <w:t xml:space="preserve"> </w:t>
            </w:r>
          </w:p>
          <w:p w14:paraId="26260C4A" w14:textId="77777777" w:rsidR="006515E1" w:rsidRDefault="0047032E">
            <w:pPr>
              <w:spacing w:after="0" w:line="259" w:lineRule="auto"/>
              <w:ind w:left="0" w:firstLine="0"/>
              <w:jc w:val="left"/>
            </w:pPr>
            <w:r>
              <w:t xml:space="preserve">Реализован  </w:t>
            </w:r>
          </w:p>
        </w:tc>
      </w:tr>
    </w:tbl>
    <w:p w14:paraId="7AEEF826" w14:textId="77777777" w:rsidR="006515E1" w:rsidRDefault="006515E1">
      <w:pPr>
        <w:spacing w:after="0" w:line="259" w:lineRule="auto"/>
        <w:ind w:left="-1699" w:right="1176" w:firstLine="0"/>
        <w:jc w:val="left"/>
      </w:pPr>
    </w:p>
    <w:tbl>
      <w:tblPr>
        <w:tblStyle w:val="TableGrid"/>
        <w:tblW w:w="8861" w:type="dxa"/>
        <w:tblInd w:w="-110" w:type="dxa"/>
        <w:tblCellMar>
          <w:top w:w="50" w:type="dxa"/>
          <w:left w:w="110" w:type="dxa"/>
          <w:right w:w="60" w:type="dxa"/>
        </w:tblCellMar>
        <w:tblLook w:val="04A0" w:firstRow="1" w:lastRow="0" w:firstColumn="1" w:lastColumn="0" w:noHBand="0" w:noVBand="1"/>
      </w:tblPr>
      <w:tblGrid>
        <w:gridCol w:w="1949"/>
        <w:gridCol w:w="1264"/>
        <w:gridCol w:w="1523"/>
        <w:gridCol w:w="1524"/>
        <w:gridCol w:w="2601"/>
      </w:tblGrid>
      <w:tr w:rsidR="006515E1" w14:paraId="016933E2" w14:textId="77777777" w:rsidTr="00872FB9">
        <w:trPr>
          <w:trHeight w:val="1478"/>
        </w:trPr>
        <w:tc>
          <w:tcPr>
            <w:tcW w:w="1949" w:type="dxa"/>
            <w:tcBorders>
              <w:top w:val="single" w:sz="4" w:space="0" w:color="000000"/>
              <w:left w:val="single" w:sz="4" w:space="0" w:color="000000"/>
              <w:bottom w:val="single" w:sz="4" w:space="0" w:color="000000"/>
              <w:right w:val="single" w:sz="4" w:space="0" w:color="000000"/>
            </w:tcBorders>
          </w:tcPr>
          <w:p w14:paraId="3CB2C6C9" w14:textId="77777777" w:rsidR="006515E1" w:rsidRDefault="0047032E">
            <w:pPr>
              <w:spacing w:after="0" w:line="259" w:lineRule="auto"/>
              <w:ind w:left="0" w:firstLine="0"/>
              <w:jc w:val="left"/>
            </w:pPr>
            <w:r>
              <w:t xml:space="preserve">правила ненасилног понашања за свако одељење </w:t>
            </w:r>
          </w:p>
        </w:tc>
        <w:tc>
          <w:tcPr>
            <w:tcW w:w="1279" w:type="dxa"/>
            <w:tcBorders>
              <w:top w:val="single" w:sz="4" w:space="0" w:color="000000"/>
              <w:left w:val="single" w:sz="4" w:space="0" w:color="000000"/>
              <w:bottom w:val="single" w:sz="4" w:space="0" w:color="000000"/>
              <w:right w:val="single" w:sz="4" w:space="0" w:color="000000"/>
            </w:tcBorders>
          </w:tcPr>
          <w:p w14:paraId="3180E5F6" w14:textId="77777777" w:rsidR="006515E1" w:rsidRDefault="0047032E">
            <w:pPr>
              <w:spacing w:after="0" w:line="259" w:lineRule="auto"/>
              <w:ind w:left="0" w:firstLine="0"/>
              <w:jc w:val="left"/>
            </w:pPr>
            <w:r>
              <w:t xml:space="preserve">разредне старешине </w:t>
            </w:r>
          </w:p>
        </w:tc>
        <w:tc>
          <w:tcPr>
            <w:tcW w:w="1531" w:type="dxa"/>
            <w:tcBorders>
              <w:top w:val="single" w:sz="4" w:space="0" w:color="000000"/>
              <w:left w:val="single" w:sz="4" w:space="0" w:color="000000"/>
              <w:bottom w:val="single" w:sz="4" w:space="0" w:color="000000"/>
              <w:right w:val="single" w:sz="4" w:space="0" w:color="000000"/>
            </w:tcBorders>
          </w:tcPr>
          <w:p w14:paraId="3902D925" w14:textId="77777777" w:rsidR="006515E1" w:rsidRDefault="0047032E">
            <w:pPr>
              <w:spacing w:after="0" w:line="259" w:lineRule="auto"/>
              <w:ind w:left="0" w:firstLine="0"/>
              <w:jc w:val="left"/>
            </w:pPr>
            <w:r>
              <w:t xml:space="preserve">заједнице </w:t>
            </w:r>
          </w:p>
        </w:tc>
        <w:tc>
          <w:tcPr>
            <w:tcW w:w="1016" w:type="dxa"/>
            <w:tcBorders>
              <w:top w:val="single" w:sz="4" w:space="0" w:color="000000"/>
              <w:left w:val="single" w:sz="4" w:space="0" w:color="000000"/>
              <w:bottom w:val="single" w:sz="4" w:space="0" w:color="000000"/>
              <w:right w:val="single" w:sz="4" w:space="0" w:color="000000"/>
            </w:tcBorders>
          </w:tcPr>
          <w:p w14:paraId="3D5144EC" w14:textId="77777777" w:rsidR="006515E1" w:rsidRDefault="006515E1">
            <w:pPr>
              <w:spacing w:after="160" w:line="259" w:lineRule="auto"/>
              <w:ind w:left="0" w:firstLine="0"/>
              <w:jc w:val="left"/>
            </w:pPr>
          </w:p>
        </w:tc>
        <w:tc>
          <w:tcPr>
            <w:tcW w:w="3086" w:type="dxa"/>
            <w:tcBorders>
              <w:top w:val="single" w:sz="4" w:space="0" w:color="000000"/>
              <w:left w:val="single" w:sz="4" w:space="0" w:color="000000"/>
              <w:bottom w:val="single" w:sz="4" w:space="0" w:color="000000"/>
              <w:right w:val="single" w:sz="4" w:space="0" w:color="000000"/>
            </w:tcBorders>
          </w:tcPr>
          <w:p w14:paraId="71CDDB76" w14:textId="77777777" w:rsidR="006515E1" w:rsidRDefault="0047032E">
            <w:pPr>
              <w:spacing w:after="0" w:line="259" w:lineRule="auto"/>
              <w:ind w:left="0" w:firstLine="0"/>
              <w:jc w:val="left"/>
            </w:pPr>
            <w:r>
              <w:t xml:space="preserve">пано у свакој учионици  </w:t>
            </w:r>
          </w:p>
        </w:tc>
      </w:tr>
      <w:tr w:rsidR="006515E1" w14:paraId="46DED4ED" w14:textId="77777777" w:rsidTr="00872FB9">
        <w:trPr>
          <w:trHeight w:val="3067"/>
        </w:trPr>
        <w:tc>
          <w:tcPr>
            <w:tcW w:w="1949" w:type="dxa"/>
            <w:tcBorders>
              <w:top w:val="single" w:sz="4" w:space="0" w:color="000000"/>
              <w:left w:val="single" w:sz="4" w:space="0" w:color="000000"/>
              <w:bottom w:val="single" w:sz="4" w:space="0" w:color="000000"/>
              <w:right w:val="single" w:sz="4" w:space="0" w:color="000000"/>
            </w:tcBorders>
          </w:tcPr>
          <w:p w14:paraId="3BF81BE0" w14:textId="77777777" w:rsidR="006515E1" w:rsidRDefault="0047032E">
            <w:pPr>
              <w:spacing w:after="0" w:line="259" w:lineRule="auto"/>
              <w:ind w:left="0" w:firstLine="0"/>
              <w:jc w:val="left"/>
            </w:pPr>
            <w:r>
              <w:t xml:space="preserve">Анкетирање ученика, наставника, помоћног особља и родитеља ученика о појавама насиља </w:t>
            </w:r>
          </w:p>
        </w:tc>
        <w:tc>
          <w:tcPr>
            <w:tcW w:w="1279" w:type="dxa"/>
            <w:tcBorders>
              <w:top w:val="single" w:sz="4" w:space="0" w:color="000000"/>
              <w:left w:val="single" w:sz="4" w:space="0" w:color="000000"/>
              <w:bottom w:val="single" w:sz="4" w:space="0" w:color="000000"/>
              <w:right w:val="single" w:sz="4" w:space="0" w:color="000000"/>
            </w:tcBorders>
          </w:tcPr>
          <w:p w14:paraId="385231C0" w14:textId="77777777" w:rsidR="006515E1" w:rsidRDefault="0047032E">
            <w:pPr>
              <w:spacing w:after="0" w:line="259" w:lineRule="auto"/>
              <w:ind w:left="0" w:firstLine="0"/>
              <w:jc w:val="left"/>
            </w:pPr>
            <w:r>
              <w:t xml:space="preserve">Стручни сарадници </w:t>
            </w:r>
          </w:p>
        </w:tc>
        <w:tc>
          <w:tcPr>
            <w:tcW w:w="1531" w:type="dxa"/>
            <w:tcBorders>
              <w:top w:val="single" w:sz="4" w:space="0" w:color="000000"/>
              <w:left w:val="single" w:sz="4" w:space="0" w:color="000000"/>
              <w:bottom w:val="single" w:sz="4" w:space="0" w:color="000000"/>
              <w:right w:val="single" w:sz="4" w:space="0" w:color="000000"/>
            </w:tcBorders>
          </w:tcPr>
          <w:p w14:paraId="444B5BBB" w14:textId="77777777" w:rsidR="006515E1" w:rsidRDefault="0047032E">
            <w:pPr>
              <w:spacing w:after="0" w:line="259" w:lineRule="auto"/>
              <w:ind w:left="0" w:firstLine="0"/>
              <w:jc w:val="left"/>
            </w:pPr>
            <w:r>
              <w:t xml:space="preserve">Стручни сарадници и Школски парламент </w:t>
            </w:r>
          </w:p>
        </w:tc>
        <w:tc>
          <w:tcPr>
            <w:tcW w:w="1016" w:type="dxa"/>
            <w:tcBorders>
              <w:top w:val="single" w:sz="4" w:space="0" w:color="000000"/>
              <w:left w:val="single" w:sz="4" w:space="0" w:color="000000"/>
              <w:bottom w:val="single" w:sz="4" w:space="0" w:color="000000"/>
              <w:right w:val="single" w:sz="4" w:space="0" w:color="000000"/>
            </w:tcBorders>
          </w:tcPr>
          <w:p w14:paraId="1A0AEBA1" w14:textId="543CCD46" w:rsidR="006515E1" w:rsidRDefault="0047032E">
            <w:pPr>
              <w:spacing w:after="0" w:line="259" w:lineRule="auto"/>
              <w:ind w:left="0" w:firstLine="0"/>
              <w:jc w:val="left"/>
            </w:pPr>
            <w:r>
              <w:t xml:space="preserve">Новембар </w:t>
            </w:r>
          </w:p>
        </w:tc>
        <w:tc>
          <w:tcPr>
            <w:tcW w:w="3086" w:type="dxa"/>
            <w:tcBorders>
              <w:top w:val="single" w:sz="4" w:space="0" w:color="000000"/>
              <w:left w:val="single" w:sz="4" w:space="0" w:color="000000"/>
              <w:bottom w:val="single" w:sz="4" w:space="0" w:color="000000"/>
              <w:right w:val="single" w:sz="4" w:space="0" w:color="000000"/>
            </w:tcBorders>
          </w:tcPr>
          <w:p w14:paraId="2FFE3909" w14:textId="77777777" w:rsidR="006515E1" w:rsidRDefault="0047032E">
            <w:pPr>
              <w:spacing w:after="0" w:line="259" w:lineRule="auto"/>
              <w:ind w:left="0" w:firstLine="0"/>
              <w:jc w:val="left"/>
            </w:pPr>
            <w:r>
              <w:t xml:space="preserve">Анализа  анкете </w:t>
            </w:r>
          </w:p>
        </w:tc>
      </w:tr>
      <w:tr w:rsidR="006515E1" w14:paraId="781A16F5" w14:textId="77777777" w:rsidTr="00872FB9">
        <w:trPr>
          <w:trHeight w:val="2750"/>
        </w:trPr>
        <w:tc>
          <w:tcPr>
            <w:tcW w:w="1949" w:type="dxa"/>
            <w:tcBorders>
              <w:top w:val="single" w:sz="4" w:space="0" w:color="000000"/>
              <w:left w:val="single" w:sz="4" w:space="0" w:color="000000"/>
              <w:bottom w:val="single" w:sz="4" w:space="0" w:color="000000"/>
              <w:right w:val="single" w:sz="4" w:space="0" w:color="000000"/>
            </w:tcBorders>
          </w:tcPr>
          <w:p w14:paraId="6D9B6CF3" w14:textId="77777777" w:rsidR="006515E1" w:rsidRDefault="0047032E">
            <w:pPr>
              <w:spacing w:after="0" w:line="259" w:lineRule="auto"/>
              <w:ind w:left="0" w:firstLine="0"/>
              <w:jc w:val="left"/>
            </w:pPr>
            <w:r>
              <w:t xml:space="preserve">Видео презентација свих облика насиља </w:t>
            </w:r>
          </w:p>
        </w:tc>
        <w:tc>
          <w:tcPr>
            <w:tcW w:w="1279" w:type="dxa"/>
            <w:tcBorders>
              <w:top w:val="single" w:sz="4" w:space="0" w:color="000000"/>
              <w:left w:val="single" w:sz="4" w:space="0" w:color="000000"/>
              <w:bottom w:val="single" w:sz="4" w:space="0" w:color="000000"/>
              <w:right w:val="single" w:sz="4" w:space="0" w:color="000000"/>
            </w:tcBorders>
          </w:tcPr>
          <w:p w14:paraId="7EAF92D8" w14:textId="77777777" w:rsidR="006515E1" w:rsidRDefault="0047032E">
            <w:pPr>
              <w:spacing w:after="0" w:line="259" w:lineRule="auto"/>
              <w:ind w:left="0" w:firstLine="0"/>
              <w:jc w:val="left"/>
            </w:pPr>
            <w:r>
              <w:t xml:space="preserve">Стручни сарадници  </w:t>
            </w:r>
          </w:p>
        </w:tc>
        <w:tc>
          <w:tcPr>
            <w:tcW w:w="1531" w:type="dxa"/>
            <w:tcBorders>
              <w:top w:val="single" w:sz="4" w:space="0" w:color="000000"/>
              <w:left w:val="single" w:sz="4" w:space="0" w:color="000000"/>
              <w:bottom w:val="single" w:sz="4" w:space="0" w:color="000000"/>
              <w:right w:val="single" w:sz="4" w:space="0" w:color="000000"/>
            </w:tcBorders>
          </w:tcPr>
          <w:p w14:paraId="30A17051" w14:textId="77777777" w:rsidR="006515E1" w:rsidRDefault="0047032E">
            <w:pPr>
              <w:spacing w:after="0" w:line="259" w:lineRule="auto"/>
              <w:ind w:left="0" w:firstLine="0"/>
              <w:jc w:val="left"/>
            </w:pPr>
            <w:r>
              <w:t xml:space="preserve">Стручни сарадници и Школски парламент </w:t>
            </w:r>
          </w:p>
        </w:tc>
        <w:tc>
          <w:tcPr>
            <w:tcW w:w="1016" w:type="dxa"/>
            <w:tcBorders>
              <w:top w:val="single" w:sz="4" w:space="0" w:color="000000"/>
              <w:left w:val="single" w:sz="4" w:space="0" w:color="000000"/>
              <w:bottom w:val="single" w:sz="4" w:space="0" w:color="000000"/>
              <w:right w:val="single" w:sz="4" w:space="0" w:color="000000"/>
            </w:tcBorders>
          </w:tcPr>
          <w:p w14:paraId="3C5E930A" w14:textId="7B4B97E0" w:rsidR="006515E1" w:rsidRDefault="0047032E">
            <w:pPr>
              <w:spacing w:after="0" w:line="259" w:lineRule="auto"/>
              <w:ind w:left="0" w:firstLine="0"/>
              <w:jc w:val="left"/>
            </w:pPr>
            <w:r>
              <w:t xml:space="preserve">Током другог полугодишта </w:t>
            </w:r>
          </w:p>
        </w:tc>
        <w:tc>
          <w:tcPr>
            <w:tcW w:w="3086" w:type="dxa"/>
            <w:tcBorders>
              <w:top w:val="single" w:sz="4" w:space="0" w:color="000000"/>
              <w:left w:val="single" w:sz="4" w:space="0" w:color="000000"/>
              <w:bottom w:val="single" w:sz="4" w:space="0" w:color="000000"/>
              <w:right w:val="single" w:sz="4" w:space="0" w:color="000000"/>
            </w:tcBorders>
          </w:tcPr>
          <w:p w14:paraId="133BC8A4" w14:textId="77777777" w:rsidR="006515E1" w:rsidRDefault="0047032E">
            <w:pPr>
              <w:spacing w:after="0" w:line="274" w:lineRule="auto"/>
              <w:ind w:left="0" w:firstLine="0"/>
              <w:jc w:val="left"/>
            </w:pPr>
            <w:r>
              <w:t xml:space="preserve">Разговор о облицима насиља након презентације на часовима ОЗ-а (за ученике 1-4. </w:t>
            </w:r>
          </w:p>
          <w:p w14:paraId="778D0587" w14:textId="77777777" w:rsidR="006515E1" w:rsidRDefault="0047032E">
            <w:pPr>
              <w:spacing w:after="0" w:line="259" w:lineRule="auto"/>
              <w:ind w:left="0" w:firstLine="0"/>
              <w:jc w:val="left"/>
            </w:pPr>
            <w:r>
              <w:t xml:space="preserve">разреда) </w:t>
            </w:r>
          </w:p>
        </w:tc>
      </w:tr>
      <w:tr w:rsidR="006515E1" w14:paraId="79111DAA" w14:textId="77777777" w:rsidTr="00872FB9">
        <w:trPr>
          <w:trHeight w:val="2112"/>
        </w:trPr>
        <w:tc>
          <w:tcPr>
            <w:tcW w:w="1949" w:type="dxa"/>
            <w:tcBorders>
              <w:top w:val="single" w:sz="4" w:space="0" w:color="000000"/>
              <w:left w:val="single" w:sz="4" w:space="0" w:color="000000"/>
              <w:bottom w:val="single" w:sz="4" w:space="0" w:color="000000"/>
              <w:right w:val="single" w:sz="4" w:space="0" w:color="000000"/>
            </w:tcBorders>
          </w:tcPr>
          <w:p w14:paraId="1BEFAC38" w14:textId="77777777" w:rsidR="006515E1" w:rsidRDefault="0047032E">
            <w:pPr>
              <w:spacing w:after="0" w:line="259" w:lineRule="auto"/>
              <w:ind w:left="0" w:right="170" w:firstLine="0"/>
            </w:pPr>
            <w:r>
              <w:lastRenderedPageBreak/>
              <w:t xml:space="preserve">Реализација превентивних радионица за ученике од 58.разреда </w:t>
            </w:r>
          </w:p>
        </w:tc>
        <w:tc>
          <w:tcPr>
            <w:tcW w:w="1279" w:type="dxa"/>
            <w:tcBorders>
              <w:top w:val="single" w:sz="4" w:space="0" w:color="000000"/>
              <w:left w:val="single" w:sz="4" w:space="0" w:color="000000"/>
              <w:bottom w:val="single" w:sz="4" w:space="0" w:color="000000"/>
              <w:right w:val="single" w:sz="4" w:space="0" w:color="000000"/>
            </w:tcBorders>
          </w:tcPr>
          <w:p w14:paraId="54AE9385" w14:textId="77777777" w:rsidR="006515E1" w:rsidRDefault="0047032E">
            <w:pPr>
              <w:spacing w:after="0" w:line="259" w:lineRule="auto"/>
              <w:ind w:left="0" w:firstLine="0"/>
              <w:jc w:val="left"/>
            </w:pPr>
            <w:r>
              <w:t xml:space="preserve">Тим за заштиту ученика од насиља и стручни сарадници </w:t>
            </w:r>
          </w:p>
        </w:tc>
        <w:tc>
          <w:tcPr>
            <w:tcW w:w="1531" w:type="dxa"/>
            <w:tcBorders>
              <w:top w:val="single" w:sz="4" w:space="0" w:color="000000"/>
              <w:left w:val="single" w:sz="4" w:space="0" w:color="000000"/>
              <w:bottom w:val="single" w:sz="4" w:space="0" w:color="000000"/>
              <w:right w:val="single" w:sz="4" w:space="0" w:color="000000"/>
            </w:tcBorders>
          </w:tcPr>
          <w:p w14:paraId="485E317A" w14:textId="77777777" w:rsidR="006515E1" w:rsidRDefault="0047032E">
            <w:pPr>
              <w:spacing w:after="0" w:line="259" w:lineRule="auto"/>
              <w:ind w:left="0" w:firstLine="0"/>
              <w:jc w:val="left"/>
            </w:pPr>
            <w:r>
              <w:t xml:space="preserve">Стручни сарадници и активисти Канцеларије за младе </w:t>
            </w:r>
          </w:p>
        </w:tc>
        <w:tc>
          <w:tcPr>
            <w:tcW w:w="1016" w:type="dxa"/>
            <w:tcBorders>
              <w:top w:val="single" w:sz="4" w:space="0" w:color="000000"/>
              <w:left w:val="single" w:sz="4" w:space="0" w:color="000000"/>
              <w:bottom w:val="single" w:sz="4" w:space="0" w:color="000000"/>
              <w:right w:val="single" w:sz="4" w:space="0" w:color="000000"/>
            </w:tcBorders>
          </w:tcPr>
          <w:p w14:paraId="609CFF31" w14:textId="75261DAA" w:rsidR="006515E1" w:rsidRDefault="0047032E">
            <w:pPr>
              <w:spacing w:after="0" w:line="259" w:lineRule="auto"/>
              <w:ind w:left="0" w:firstLine="0"/>
              <w:jc w:val="left"/>
            </w:pPr>
            <w:r>
              <w:t xml:space="preserve">Током другог полугодишта </w:t>
            </w:r>
          </w:p>
        </w:tc>
        <w:tc>
          <w:tcPr>
            <w:tcW w:w="3086" w:type="dxa"/>
            <w:tcBorders>
              <w:top w:val="single" w:sz="4" w:space="0" w:color="000000"/>
              <w:left w:val="single" w:sz="4" w:space="0" w:color="000000"/>
              <w:bottom w:val="single" w:sz="4" w:space="0" w:color="000000"/>
              <w:right w:val="single" w:sz="4" w:space="0" w:color="000000"/>
            </w:tcBorders>
          </w:tcPr>
          <w:p w14:paraId="01F6EDE5" w14:textId="77777777" w:rsidR="006515E1" w:rsidRDefault="0047032E">
            <w:pPr>
              <w:spacing w:after="0" w:line="259" w:lineRule="auto"/>
              <w:ind w:left="0" w:firstLine="0"/>
              <w:jc w:val="left"/>
            </w:pPr>
            <w:r>
              <w:t xml:space="preserve">Реализоване радионице и дискусија </w:t>
            </w:r>
          </w:p>
        </w:tc>
      </w:tr>
      <w:tr w:rsidR="006515E1" w14:paraId="0FAD37BF" w14:textId="77777777" w:rsidTr="00872FB9">
        <w:trPr>
          <w:trHeight w:val="1483"/>
        </w:trPr>
        <w:tc>
          <w:tcPr>
            <w:tcW w:w="1949" w:type="dxa"/>
            <w:tcBorders>
              <w:top w:val="single" w:sz="4" w:space="0" w:color="000000"/>
              <w:left w:val="single" w:sz="4" w:space="0" w:color="000000"/>
              <w:bottom w:val="single" w:sz="4" w:space="0" w:color="000000"/>
              <w:right w:val="single" w:sz="4" w:space="0" w:color="000000"/>
            </w:tcBorders>
          </w:tcPr>
          <w:p w14:paraId="20ABFACC" w14:textId="77777777" w:rsidR="006515E1" w:rsidRDefault="0047032E">
            <w:pPr>
              <w:spacing w:after="0" w:line="259" w:lineRule="auto"/>
              <w:ind w:left="0" w:right="262" w:firstLine="0"/>
            </w:pPr>
            <w:r>
              <w:t xml:space="preserve">Едукација наставника и ученика на тему насиља </w:t>
            </w:r>
          </w:p>
        </w:tc>
        <w:tc>
          <w:tcPr>
            <w:tcW w:w="1279" w:type="dxa"/>
            <w:tcBorders>
              <w:top w:val="single" w:sz="4" w:space="0" w:color="000000"/>
              <w:left w:val="single" w:sz="4" w:space="0" w:color="000000"/>
              <w:bottom w:val="single" w:sz="4" w:space="0" w:color="000000"/>
              <w:right w:val="single" w:sz="4" w:space="0" w:color="000000"/>
            </w:tcBorders>
          </w:tcPr>
          <w:p w14:paraId="00C12E38" w14:textId="77777777" w:rsidR="006515E1" w:rsidRDefault="0047032E">
            <w:pPr>
              <w:spacing w:after="0" w:line="259" w:lineRule="auto"/>
              <w:ind w:left="0" w:firstLine="0"/>
              <w:jc w:val="left"/>
            </w:pPr>
            <w:r>
              <w:t xml:space="preserve">Директор </w:t>
            </w:r>
          </w:p>
        </w:tc>
        <w:tc>
          <w:tcPr>
            <w:tcW w:w="1531" w:type="dxa"/>
            <w:tcBorders>
              <w:top w:val="single" w:sz="4" w:space="0" w:color="000000"/>
              <w:left w:val="single" w:sz="4" w:space="0" w:color="000000"/>
              <w:bottom w:val="single" w:sz="4" w:space="0" w:color="000000"/>
              <w:right w:val="single" w:sz="4" w:space="0" w:color="000000"/>
            </w:tcBorders>
          </w:tcPr>
          <w:p w14:paraId="0E16C01C" w14:textId="77777777" w:rsidR="006515E1" w:rsidRDefault="0047032E">
            <w:pPr>
              <w:spacing w:after="0" w:line="259" w:lineRule="auto"/>
              <w:ind w:left="0" w:right="308" w:firstLine="0"/>
            </w:pPr>
            <w:r>
              <w:t xml:space="preserve">Водитељи семинара на тему насиља </w:t>
            </w:r>
          </w:p>
        </w:tc>
        <w:tc>
          <w:tcPr>
            <w:tcW w:w="1016" w:type="dxa"/>
            <w:tcBorders>
              <w:top w:val="single" w:sz="4" w:space="0" w:color="000000"/>
              <w:left w:val="single" w:sz="4" w:space="0" w:color="000000"/>
              <w:bottom w:val="single" w:sz="4" w:space="0" w:color="000000"/>
              <w:right w:val="single" w:sz="4" w:space="0" w:color="000000"/>
            </w:tcBorders>
          </w:tcPr>
          <w:p w14:paraId="19D4BAA2" w14:textId="524CECC8" w:rsidR="006515E1" w:rsidRDefault="0047032E">
            <w:pPr>
              <w:spacing w:after="0" w:line="259" w:lineRule="auto"/>
              <w:ind w:left="0" w:firstLine="0"/>
              <w:jc w:val="left"/>
            </w:pPr>
            <w:r>
              <w:t xml:space="preserve">Током другог полугодишта шк. </w:t>
            </w:r>
          </w:p>
        </w:tc>
        <w:tc>
          <w:tcPr>
            <w:tcW w:w="3086" w:type="dxa"/>
            <w:tcBorders>
              <w:top w:val="single" w:sz="4" w:space="0" w:color="000000"/>
              <w:left w:val="single" w:sz="4" w:space="0" w:color="000000"/>
              <w:bottom w:val="single" w:sz="4" w:space="0" w:color="000000"/>
              <w:right w:val="single" w:sz="4" w:space="0" w:color="000000"/>
            </w:tcBorders>
          </w:tcPr>
          <w:p w14:paraId="11088A45" w14:textId="77777777" w:rsidR="006515E1" w:rsidRDefault="0047032E">
            <w:pPr>
              <w:spacing w:after="0" w:line="259" w:lineRule="auto"/>
              <w:ind w:left="0" w:firstLine="0"/>
              <w:jc w:val="left"/>
            </w:pPr>
            <w:r>
              <w:t xml:space="preserve">Реализовани семинари </w:t>
            </w:r>
          </w:p>
        </w:tc>
      </w:tr>
      <w:tr w:rsidR="006515E1" w14:paraId="38105066" w14:textId="77777777" w:rsidTr="00872FB9">
        <w:trPr>
          <w:trHeight w:val="1478"/>
        </w:trPr>
        <w:tc>
          <w:tcPr>
            <w:tcW w:w="1949" w:type="dxa"/>
            <w:tcBorders>
              <w:top w:val="single" w:sz="4" w:space="0" w:color="000000"/>
              <w:left w:val="single" w:sz="4" w:space="0" w:color="000000"/>
              <w:bottom w:val="single" w:sz="4" w:space="0" w:color="000000"/>
              <w:right w:val="single" w:sz="4" w:space="0" w:color="000000"/>
            </w:tcBorders>
          </w:tcPr>
          <w:p w14:paraId="03405ED6" w14:textId="77777777" w:rsidR="006515E1" w:rsidRDefault="0047032E">
            <w:pPr>
              <w:spacing w:after="0" w:line="259" w:lineRule="auto"/>
              <w:ind w:left="0" w:firstLine="0"/>
              <w:jc w:val="left"/>
            </w:pPr>
            <w:r>
              <w:t xml:space="preserve">Медицински центарпредавања </w:t>
            </w:r>
          </w:p>
        </w:tc>
        <w:tc>
          <w:tcPr>
            <w:tcW w:w="1279" w:type="dxa"/>
            <w:tcBorders>
              <w:top w:val="single" w:sz="4" w:space="0" w:color="000000"/>
              <w:left w:val="single" w:sz="4" w:space="0" w:color="000000"/>
              <w:bottom w:val="single" w:sz="4" w:space="0" w:color="000000"/>
              <w:right w:val="single" w:sz="4" w:space="0" w:color="000000"/>
            </w:tcBorders>
          </w:tcPr>
          <w:p w14:paraId="5782FBAA" w14:textId="77777777" w:rsidR="006515E1" w:rsidRDefault="0047032E">
            <w:pPr>
              <w:spacing w:after="0" w:line="259" w:lineRule="auto"/>
              <w:ind w:left="0" w:firstLine="0"/>
              <w:jc w:val="left"/>
            </w:pPr>
            <w:r>
              <w:t xml:space="preserve">Директор </w:t>
            </w:r>
          </w:p>
        </w:tc>
        <w:tc>
          <w:tcPr>
            <w:tcW w:w="1531" w:type="dxa"/>
            <w:tcBorders>
              <w:top w:val="single" w:sz="4" w:space="0" w:color="000000"/>
              <w:left w:val="single" w:sz="4" w:space="0" w:color="000000"/>
              <w:bottom w:val="single" w:sz="4" w:space="0" w:color="000000"/>
              <w:right w:val="single" w:sz="4" w:space="0" w:color="000000"/>
            </w:tcBorders>
          </w:tcPr>
          <w:p w14:paraId="56FD88A1" w14:textId="77777777" w:rsidR="006515E1" w:rsidRDefault="0047032E">
            <w:pPr>
              <w:spacing w:after="0" w:line="259" w:lineRule="auto"/>
              <w:ind w:left="0" w:firstLine="0"/>
              <w:jc w:val="left"/>
            </w:pPr>
            <w:r>
              <w:t xml:space="preserve">Предавачи ХЕС-а и вршњачки едукатори </w:t>
            </w:r>
          </w:p>
        </w:tc>
        <w:tc>
          <w:tcPr>
            <w:tcW w:w="1016" w:type="dxa"/>
            <w:tcBorders>
              <w:top w:val="single" w:sz="4" w:space="0" w:color="000000"/>
              <w:left w:val="single" w:sz="4" w:space="0" w:color="000000"/>
              <w:bottom w:val="single" w:sz="4" w:space="0" w:color="000000"/>
              <w:right w:val="single" w:sz="4" w:space="0" w:color="000000"/>
            </w:tcBorders>
          </w:tcPr>
          <w:p w14:paraId="576F75CF" w14:textId="6C248F64" w:rsidR="006515E1" w:rsidRDefault="0047032E">
            <w:pPr>
              <w:spacing w:after="0" w:line="259" w:lineRule="auto"/>
              <w:ind w:left="0" w:firstLine="0"/>
              <w:jc w:val="left"/>
            </w:pPr>
            <w:r>
              <w:t xml:space="preserve">Током другог полугодишта шк.. </w:t>
            </w:r>
          </w:p>
        </w:tc>
        <w:tc>
          <w:tcPr>
            <w:tcW w:w="3086" w:type="dxa"/>
            <w:tcBorders>
              <w:top w:val="single" w:sz="4" w:space="0" w:color="000000"/>
              <w:left w:val="single" w:sz="4" w:space="0" w:color="000000"/>
              <w:bottom w:val="single" w:sz="4" w:space="0" w:color="000000"/>
              <w:right w:val="single" w:sz="4" w:space="0" w:color="000000"/>
            </w:tcBorders>
          </w:tcPr>
          <w:p w14:paraId="6A07608F" w14:textId="77777777" w:rsidR="006515E1" w:rsidRDefault="0047032E">
            <w:pPr>
              <w:spacing w:after="0" w:line="259" w:lineRule="auto"/>
              <w:ind w:left="0" w:firstLine="0"/>
              <w:jc w:val="left"/>
            </w:pPr>
            <w:r>
              <w:t xml:space="preserve">Реализована предавања </w:t>
            </w:r>
          </w:p>
        </w:tc>
      </w:tr>
      <w:tr w:rsidR="006515E1" w14:paraId="7F9BDEAF" w14:textId="77777777" w:rsidTr="00872FB9">
        <w:trPr>
          <w:trHeight w:val="1277"/>
        </w:trPr>
        <w:tc>
          <w:tcPr>
            <w:tcW w:w="1949" w:type="dxa"/>
            <w:tcBorders>
              <w:top w:val="single" w:sz="4" w:space="0" w:color="000000"/>
              <w:left w:val="single" w:sz="4" w:space="0" w:color="000000"/>
              <w:bottom w:val="single" w:sz="4" w:space="0" w:color="000000"/>
              <w:right w:val="single" w:sz="4" w:space="0" w:color="000000"/>
            </w:tcBorders>
          </w:tcPr>
          <w:p w14:paraId="64E93BF5" w14:textId="77777777" w:rsidR="006515E1" w:rsidRDefault="0047032E">
            <w:pPr>
              <w:spacing w:after="0" w:line="259" w:lineRule="auto"/>
              <w:ind w:left="0" w:firstLine="0"/>
              <w:jc w:val="left"/>
            </w:pPr>
            <w:r>
              <w:t xml:space="preserve">Сарадња са релевантним службама из локалне </w:t>
            </w:r>
          </w:p>
        </w:tc>
        <w:tc>
          <w:tcPr>
            <w:tcW w:w="1279" w:type="dxa"/>
            <w:tcBorders>
              <w:top w:val="single" w:sz="4" w:space="0" w:color="000000"/>
              <w:left w:val="single" w:sz="4" w:space="0" w:color="000000"/>
              <w:bottom w:val="single" w:sz="4" w:space="0" w:color="000000"/>
              <w:right w:val="single" w:sz="4" w:space="0" w:color="000000"/>
            </w:tcBorders>
          </w:tcPr>
          <w:p w14:paraId="62AE1D37" w14:textId="77777777" w:rsidR="006515E1" w:rsidRDefault="0047032E">
            <w:pPr>
              <w:spacing w:after="0" w:line="259" w:lineRule="auto"/>
              <w:ind w:left="0" w:firstLine="0"/>
              <w:jc w:val="left"/>
            </w:pPr>
            <w:r>
              <w:t xml:space="preserve">Директор </w:t>
            </w:r>
          </w:p>
        </w:tc>
        <w:tc>
          <w:tcPr>
            <w:tcW w:w="1531" w:type="dxa"/>
            <w:tcBorders>
              <w:top w:val="single" w:sz="4" w:space="0" w:color="000000"/>
              <w:left w:val="single" w:sz="4" w:space="0" w:color="000000"/>
              <w:bottom w:val="single" w:sz="4" w:space="0" w:color="000000"/>
              <w:right w:val="single" w:sz="4" w:space="0" w:color="000000"/>
            </w:tcBorders>
          </w:tcPr>
          <w:p w14:paraId="4CA3A072" w14:textId="77777777" w:rsidR="006515E1" w:rsidRDefault="0047032E">
            <w:pPr>
              <w:spacing w:after="0" w:line="259" w:lineRule="auto"/>
              <w:ind w:left="0" w:firstLine="0"/>
              <w:jc w:val="left"/>
            </w:pPr>
            <w:r>
              <w:t xml:space="preserve">Тим за заштиту ученика од насиља и </w:t>
            </w:r>
          </w:p>
        </w:tc>
        <w:tc>
          <w:tcPr>
            <w:tcW w:w="1016" w:type="dxa"/>
            <w:tcBorders>
              <w:top w:val="single" w:sz="4" w:space="0" w:color="000000"/>
              <w:left w:val="single" w:sz="4" w:space="0" w:color="000000"/>
              <w:bottom w:val="single" w:sz="4" w:space="0" w:color="000000"/>
              <w:right w:val="single" w:sz="4" w:space="0" w:color="000000"/>
            </w:tcBorders>
          </w:tcPr>
          <w:p w14:paraId="3C4F0A9C" w14:textId="77777777" w:rsidR="006515E1" w:rsidRDefault="0047032E">
            <w:pPr>
              <w:spacing w:after="0" w:line="259" w:lineRule="auto"/>
              <w:ind w:left="0" w:firstLine="0"/>
              <w:jc w:val="left"/>
            </w:pPr>
            <w:r>
              <w:t xml:space="preserve">По потреби </w:t>
            </w:r>
          </w:p>
        </w:tc>
        <w:tc>
          <w:tcPr>
            <w:tcW w:w="3086" w:type="dxa"/>
            <w:tcBorders>
              <w:top w:val="single" w:sz="4" w:space="0" w:color="000000"/>
              <w:left w:val="single" w:sz="4" w:space="0" w:color="000000"/>
              <w:bottom w:val="single" w:sz="4" w:space="0" w:color="000000"/>
              <w:right w:val="single" w:sz="4" w:space="0" w:color="000000"/>
            </w:tcBorders>
          </w:tcPr>
          <w:p w14:paraId="3F56CA4E" w14:textId="77777777" w:rsidR="006515E1" w:rsidRDefault="0047032E">
            <w:pPr>
              <w:spacing w:after="0" w:line="259" w:lineRule="auto"/>
              <w:ind w:left="0" w:firstLine="0"/>
            </w:pPr>
            <w:r>
              <w:t xml:space="preserve">Извештај Тима </w:t>
            </w:r>
          </w:p>
        </w:tc>
      </w:tr>
      <w:tr w:rsidR="006515E1" w14:paraId="04E35FC1" w14:textId="77777777" w:rsidTr="00872FB9">
        <w:trPr>
          <w:trHeight w:val="845"/>
        </w:trPr>
        <w:tc>
          <w:tcPr>
            <w:tcW w:w="1949" w:type="dxa"/>
            <w:tcBorders>
              <w:top w:val="single" w:sz="4" w:space="0" w:color="000000"/>
              <w:left w:val="single" w:sz="4" w:space="0" w:color="000000"/>
              <w:bottom w:val="single" w:sz="4" w:space="0" w:color="000000"/>
              <w:right w:val="single" w:sz="4" w:space="0" w:color="000000"/>
            </w:tcBorders>
          </w:tcPr>
          <w:p w14:paraId="19BAE34D" w14:textId="77777777" w:rsidR="006515E1" w:rsidRDefault="0047032E">
            <w:pPr>
              <w:spacing w:after="12" w:line="259" w:lineRule="auto"/>
              <w:ind w:left="0" w:firstLine="0"/>
              <w:jc w:val="left"/>
            </w:pPr>
            <w:r>
              <w:t xml:space="preserve">заједнице </w:t>
            </w:r>
          </w:p>
          <w:p w14:paraId="31AEC10A" w14:textId="77777777" w:rsidR="006515E1" w:rsidRDefault="0047032E">
            <w:pPr>
              <w:spacing w:after="0" w:line="259" w:lineRule="auto"/>
              <w:ind w:left="0" w:firstLine="0"/>
              <w:jc w:val="left"/>
            </w:pPr>
            <w:r>
              <w:t xml:space="preserve">(ЦСР, МУП) </w:t>
            </w:r>
          </w:p>
        </w:tc>
        <w:tc>
          <w:tcPr>
            <w:tcW w:w="1279" w:type="dxa"/>
            <w:tcBorders>
              <w:top w:val="single" w:sz="4" w:space="0" w:color="000000"/>
              <w:left w:val="single" w:sz="4" w:space="0" w:color="000000"/>
              <w:bottom w:val="single" w:sz="4" w:space="0" w:color="000000"/>
              <w:right w:val="single" w:sz="4" w:space="0" w:color="000000"/>
            </w:tcBorders>
          </w:tcPr>
          <w:p w14:paraId="18305BBA" w14:textId="77777777" w:rsidR="006515E1" w:rsidRDefault="006515E1">
            <w:pPr>
              <w:spacing w:after="160" w:line="259" w:lineRule="auto"/>
              <w:ind w:left="0" w:firstLine="0"/>
              <w:jc w:val="left"/>
            </w:pPr>
          </w:p>
        </w:tc>
        <w:tc>
          <w:tcPr>
            <w:tcW w:w="1531" w:type="dxa"/>
            <w:tcBorders>
              <w:top w:val="single" w:sz="4" w:space="0" w:color="000000"/>
              <w:left w:val="single" w:sz="4" w:space="0" w:color="000000"/>
              <w:bottom w:val="single" w:sz="4" w:space="0" w:color="000000"/>
              <w:right w:val="single" w:sz="4" w:space="0" w:color="000000"/>
            </w:tcBorders>
          </w:tcPr>
          <w:p w14:paraId="123B9FCD" w14:textId="77777777" w:rsidR="006515E1" w:rsidRDefault="0047032E">
            <w:pPr>
              <w:spacing w:after="0" w:line="259" w:lineRule="auto"/>
              <w:ind w:left="0" w:firstLine="0"/>
              <w:jc w:val="left"/>
            </w:pPr>
            <w:r>
              <w:t xml:space="preserve">стручни сарадници </w:t>
            </w:r>
          </w:p>
        </w:tc>
        <w:tc>
          <w:tcPr>
            <w:tcW w:w="1016" w:type="dxa"/>
            <w:tcBorders>
              <w:top w:val="single" w:sz="4" w:space="0" w:color="000000"/>
              <w:left w:val="single" w:sz="4" w:space="0" w:color="000000"/>
              <w:bottom w:val="single" w:sz="4" w:space="0" w:color="000000"/>
              <w:right w:val="single" w:sz="4" w:space="0" w:color="000000"/>
            </w:tcBorders>
          </w:tcPr>
          <w:p w14:paraId="146E3BEA" w14:textId="77777777" w:rsidR="006515E1" w:rsidRDefault="006515E1">
            <w:pPr>
              <w:spacing w:after="160" w:line="259" w:lineRule="auto"/>
              <w:ind w:left="0" w:firstLine="0"/>
              <w:jc w:val="left"/>
            </w:pPr>
          </w:p>
        </w:tc>
        <w:tc>
          <w:tcPr>
            <w:tcW w:w="3086" w:type="dxa"/>
            <w:tcBorders>
              <w:top w:val="single" w:sz="4" w:space="0" w:color="000000"/>
              <w:left w:val="single" w:sz="4" w:space="0" w:color="000000"/>
              <w:bottom w:val="single" w:sz="4" w:space="0" w:color="000000"/>
              <w:right w:val="single" w:sz="4" w:space="0" w:color="000000"/>
            </w:tcBorders>
          </w:tcPr>
          <w:p w14:paraId="63FD3B93" w14:textId="77777777" w:rsidR="006515E1" w:rsidRDefault="006515E1">
            <w:pPr>
              <w:spacing w:after="160" w:line="259" w:lineRule="auto"/>
              <w:ind w:left="0" w:firstLine="0"/>
              <w:jc w:val="left"/>
            </w:pPr>
          </w:p>
        </w:tc>
      </w:tr>
      <w:tr w:rsidR="006515E1" w14:paraId="75359E45" w14:textId="77777777" w:rsidTr="00872FB9">
        <w:trPr>
          <w:trHeight w:val="1162"/>
        </w:trPr>
        <w:tc>
          <w:tcPr>
            <w:tcW w:w="1949" w:type="dxa"/>
            <w:tcBorders>
              <w:top w:val="single" w:sz="4" w:space="0" w:color="000000"/>
              <w:left w:val="single" w:sz="4" w:space="0" w:color="000000"/>
              <w:bottom w:val="single" w:sz="4" w:space="0" w:color="000000"/>
              <w:right w:val="single" w:sz="4" w:space="0" w:color="000000"/>
            </w:tcBorders>
          </w:tcPr>
          <w:p w14:paraId="21DD316D" w14:textId="77777777" w:rsidR="006515E1" w:rsidRDefault="0047032E">
            <w:pPr>
              <w:spacing w:after="0" w:line="259" w:lineRule="auto"/>
              <w:ind w:left="0" w:firstLine="0"/>
              <w:jc w:val="left"/>
            </w:pPr>
            <w:r>
              <w:t xml:space="preserve">Подршка деци која трпе насиље </w:t>
            </w:r>
          </w:p>
        </w:tc>
        <w:tc>
          <w:tcPr>
            <w:tcW w:w="1279" w:type="dxa"/>
            <w:tcBorders>
              <w:top w:val="single" w:sz="4" w:space="0" w:color="000000"/>
              <w:left w:val="single" w:sz="4" w:space="0" w:color="000000"/>
              <w:bottom w:val="single" w:sz="4" w:space="0" w:color="000000"/>
              <w:right w:val="single" w:sz="4" w:space="0" w:color="000000"/>
            </w:tcBorders>
          </w:tcPr>
          <w:p w14:paraId="3DBDF2EC" w14:textId="77777777" w:rsidR="006515E1" w:rsidRDefault="0047032E">
            <w:pPr>
              <w:spacing w:after="0" w:line="259" w:lineRule="auto"/>
              <w:ind w:left="0" w:firstLine="0"/>
              <w:jc w:val="left"/>
            </w:pPr>
            <w:r>
              <w:t xml:space="preserve">Стручна служба </w:t>
            </w:r>
          </w:p>
        </w:tc>
        <w:tc>
          <w:tcPr>
            <w:tcW w:w="1531" w:type="dxa"/>
            <w:tcBorders>
              <w:top w:val="single" w:sz="4" w:space="0" w:color="000000"/>
              <w:left w:val="single" w:sz="4" w:space="0" w:color="000000"/>
              <w:bottom w:val="single" w:sz="4" w:space="0" w:color="000000"/>
              <w:right w:val="single" w:sz="4" w:space="0" w:color="000000"/>
            </w:tcBorders>
          </w:tcPr>
          <w:p w14:paraId="3B1D16C9" w14:textId="77777777" w:rsidR="006515E1" w:rsidRDefault="0047032E">
            <w:pPr>
              <w:spacing w:after="0" w:line="259" w:lineRule="auto"/>
              <w:ind w:left="0" w:firstLine="0"/>
              <w:jc w:val="left"/>
            </w:pPr>
            <w:r>
              <w:t xml:space="preserve">Стручна  служба </w:t>
            </w:r>
          </w:p>
        </w:tc>
        <w:tc>
          <w:tcPr>
            <w:tcW w:w="1016" w:type="dxa"/>
            <w:tcBorders>
              <w:top w:val="single" w:sz="4" w:space="0" w:color="000000"/>
              <w:left w:val="single" w:sz="4" w:space="0" w:color="000000"/>
              <w:bottom w:val="single" w:sz="4" w:space="0" w:color="000000"/>
              <w:right w:val="single" w:sz="4" w:space="0" w:color="000000"/>
            </w:tcBorders>
          </w:tcPr>
          <w:p w14:paraId="65FFE8B2" w14:textId="77777777" w:rsidR="006515E1" w:rsidRDefault="0047032E">
            <w:pPr>
              <w:spacing w:after="0" w:line="259" w:lineRule="auto"/>
              <w:ind w:left="0" w:firstLine="0"/>
              <w:jc w:val="left"/>
            </w:pPr>
            <w:r>
              <w:t xml:space="preserve">Током школске године </w:t>
            </w:r>
          </w:p>
        </w:tc>
        <w:tc>
          <w:tcPr>
            <w:tcW w:w="3086" w:type="dxa"/>
            <w:tcBorders>
              <w:top w:val="single" w:sz="4" w:space="0" w:color="000000"/>
              <w:left w:val="single" w:sz="4" w:space="0" w:color="000000"/>
              <w:bottom w:val="single" w:sz="4" w:space="0" w:color="000000"/>
              <w:right w:val="single" w:sz="4" w:space="0" w:color="000000"/>
            </w:tcBorders>
          </w:tcPr>
          <w:p w14:paraId="258EE00A" w14:textId="77777777" w:rsidR="006515E1" w:rsidRDefault="0047032E">
            <w:pPr>
              <w:spacing w:after="0" w:line="259" w:lineRule="auto"/>
              <w:ind w:left="0" w:firstLine="0"/>
              <w:jc w:val="left"/>
            </w:pPr>
            <w:r>
              <w:t xml:space="preserve">Педагошкопсихолошка документација </w:t>
            </w:r>
          </w:p>
        </w:tc>
      </w:tr>
      <w:tr w:rsidR="006515E1" w14:paraId="7087350A" w14:textId="77777777" w:rsidTr="00872FB9">
        <w:trPr>
          <w:trHeight w:val="2117"/>
        </w:trPr>
        <w:tc>
          <w:tcPr>
            <w:tcW w:w="1949" w:type="dxa"/>
            <w:tcBorders>
              <w:top w:val="single" w:sz="4" w:space="0" w:color="000000"/>
              <w:left w:val="single" w:sz="4" w:space="0" w:color="000000"/>
              <w:bottom w:val="single" w:sz="4" w:space="0" w:color="000000"/>
              <w:right w:val="single" w:sz="4" w:space="0" w:color="000000"/>
            </w:tcBorders>
          </w:tcPr>
          <w:p w14:paraId="2505B793" w14:textId="77777777" w:rsidR="006515E1" w:rsidRDefault="0047032E">
            <w:pPr>
              <w:spacing w:line="259" w:lineRule="auto"/>
              <w:ind w:left="0" w:firstLine="0"/>
              <w:jc w:val="left"/>
            </w:pPr>
            <w:r>
              <w:t xml:space="preserve">Оснаживање </w:t>
            </w:r>
          </w:p>
          <w:p w14:paraId="67605BA4" w14:textId="77777777" w:rsidR="006515E1" w:rsidRDefault="0047032E">
            <w:pPr>
              <w:spacing w:after="0" w:line="259" w:lineRule="auto"/>
              <w:ind w:left="0" w:firstLine="0"/>
              <w:jc w:val="left"/>
            </w:pPr>
            <w:r>
              <w:t xml:space="preserve">деце која су посматрачи насиља за конструктивно реаговање </w:t>
            </w:r>
          </w:p>
        </w:tc>
        <w:tc>
          <w:tcPr>
            <w:tcW w:w="1279" w:type="dxa"/>
            <w:tcBorders>
              <w:top w:val="single" w:sz="4" w:space="0" w:color="000000"/>
              <w:left w:val="single" w:sz="4" w:space="0" w:color="000000"/>
              <w:bottom w:val="single" w:sz="4" w:space="0" w:color="000000"/>
              <w:right w:val="single" w:sz="4" w:space="0" w:color="000000"/>
            </w:tcBorders>
          </w:tcPr>
          <w:p w14:paraId="76A8893A" w14:textId="77777777" w:rsidR="006515E1" w:rsidRDefault="0047032E">
            <w:pPr>
              <w:spacing w:after="0" w:line="259" w:lineRule="auto"/>
              <w:ind w:left="0" w:firstLine="0"/>
              <w:jc w:val="left"/>
            </w:pPr>
            <w:r>
              <w:t xml:space="preserve">Стручна служба </w:t>
            </w:r>
          </w:p>
        </w:tc>
        <w:tc>
          <w:tcPr>
            <w:tcW w:w="1531" w:type="dxa"/>
            <w:tcBorders>
              <w:top w:val="single" w:sz="4" w:space="0" w:color="000000"/>
              <w:left w:val="single" w:sz="4" w:space="0" w:color="000000"/>
              <w:bottom w:val="single" w:sz="4" w:space="0" w:color="000000"/>
              <w:right w:val="single" w:sz="4" w:space="0" w:color="000000"/>
            </w:tcBorders>
          </w:tcPr>
          <w:p w14:paraId="3AA5706E" w14:textId="77777777" w:rsidR="006515E1" w:rsidRDefault="0047032E">
            <w:pPr>
              <w:spacing w:after="0" w:line="259" w:lineRule="auto"/>
              <w:ind w:left="0" w:firstLine="0"/>
              <w:jc w:val="left"/>
            </w:pPr>
            <w:r>
              <w:t xml:space="preserve">Стручна  служба </w:t>
            </w:r>
          </w:p>
        </w:tc>
        <w:tc>
          <w:tcPr>
            <w:tcW w:w="1016" w:type="dxa"/>
            <w:tcBorders>
              <w:top w:val="single" w:sz="4" w:space="0" w:color="000000"/>
              <w:left w:val="single" w:sz="4" w:space="0" w:color="000000"/>
              <w:bottom w:val="single" w:sz="4" w:space="0" w:color="000000"/>
              <w:right w:val="single" w:sz="4" w:space="0" w:color="000000"/>
            </w:tcBorders>
          </w:tcPr>
          <w:p w14:paraId="77D6F743" w14:textId="77777777" w:rsidR="006515E1" w:rsidRDefault="0047032E">
            <w:pPr>
              <w:spacing w:after="0" w:line="259" w:lineRule="auto"/>
              <w:ind w:left="0" w:firstLine="0"/>
              <w:jc w:val="left"/>
            </w:pPr>
            <w:r>
              <w:t xml:space="preserve">Током школске године </w:t>
            </w:r>
          </w:p>
        </w:tc>
        <w:tc>
          <w:tcPr>
            <w:tcW w:w="3086" w:type="dxa"/>
            <w:tcBorders>
              <w:top w:val="single" w:sz="4" w:space="0" w:color="000000"/>
              <w:left w:val="single" w:sz="4" w:space="0" w:color="000000"/>
              <w:bottom w:val="single" w:sz="4" w:space="0" w:color="000000"/>
              <w:right w:val="single" w:sz="4" w:space="0" w:color="000000"/>
            </w:tcBorders>
          </w:tcPr>
          <w:p w14:paraId="0CD8B43D" w14:textId="77777777" w:rsidR="006515E1" w:rsidRDefault="0047032E">
            <w:pPr>
              <w:spacing w:after="0" w:line="259" w:lineRule="auto"/>
              <w:ind w:left="0" w:firstLine="0"/>
              <w:jc w:val="left"/>
            </w:pPr>
            <w:r>
              <w:t xml:space="preserve">Педагошкопсихолошка документација </w:t>
            </w:r>
          </w:p>
        </w:tc>
      </w:tr>
      <w:tr w:rsidR="006515E1" w14:paraId="274AEC50" w14:textId="77777777" w:rsidTr="00872FB9">
        <w:trPr>
          <w:trHeight w:val="1795"/>
        </w:trPr>
        <w:tc>
          <w:tcPr>
            <w:tcW w:w="1949" w:type="dxa"/>
            <w:tcBorders>
              <w:top w:val="single" w:sz="4" w:space="0" w:color="000000"/>
              <w:left w:val="single" w:sz="4" w:space="0" w:color="000000"/>
              <w:bottom w:val="single" w:sz="4" w:space="0" w:color="000000"/>
              <w:right w:val="single" w:sz="4" w:space="0" w:color="000000"/>
            </w:tcBorders>
          </w:tcPr>
          <w:p w14:paraId="0E0AB945" w14:textId="77777777" w:rsidR="006515E1" w:rsidRDefault="0047032E">
            <w:pPr>
              <w:spacing w:after="0" w:line="259" w:lineRule="auto"/>
              <w:ind w:left="0" w:firstLine="0"/>
              <w:jc w:val="left"/>
            </w:pPr>
            <w:r>
              <w:t xml:space="preserve">Саветодавни рад са ученицима, родитељима и наставницима </w:t>
            </w:r>
          </w:p>
        </w:tc>
        <w:tc>
          <w:tcPr>
            <w:tcW w:w="1279" w:type="dxa"/>
            <w:tcBorders>
              <w:top w:val="single" w:sz="4" w:space="0" w:color="000000"/>
              <w:left w:val="single" w:sz="4" w:space="0" w:color="000000"/>
              <w:bottom w:val="single" w:sz="4" w:space="0" w:color="000000"/>
              <w:right w:val="single" w:sz="4" w:space="0" w:color="000000"/>
            </w:tcBorders>
          </w:tcPr>
          <w:p w14:paraId="4C7250A0" w14:textId="77777777" w:rsidR="006515E1" w:rsidRDefault="0047032E">
            <w:pPr>
              <w:spacing w:after="0" w:line="259" w:lineRule="auto"/>
              <w:ind w:left="0" w:firstLine="0"/>
              <w:jc w:val="left"/>
            </w:pPr>
            <w:r>
              <w:t xml:space="preserve">Стручна служба </w:t>
            </w:r>
          </w:p>
        </w:tc>
        <w:tc>
          <w:tcPr>
            <w:tcW w:w="1531" w:type="dxa"/>
            <w:tcBorders>
              <w:top w:val="single" w:sz="4" w:space="0" w:color="000000"/>
              <w:left w:val="single" w:sz="4" w:space="0" w:color="000000"/>
              <w:bottom w:val="single" w:sz="4" w:space="0" w:color="000000"/>
              <w:right w:val="single" w:sz="4" w:space="0" w:color="000000"/>
            </w:tcBorders>
          </w:tcPr>
          <w:p w14:paraId="588BEBAE" w14:textId="77777777" w:rsidR="006515E1" w:rsidRDefault="0047032E">
            <w:pPr>
              <w:spacing w:after="0" w:line="259" w:lineRule="auto"/>
              <w:ind w:left="0" w:firstLine="0"/>
              <w:jc w:val="left"/>
            </w:pPr>
            <w:r>
              <w:t xml:space="preserve">Стручна  служба </w:t>
            </w:r>
          </w:p>
        </w:tc>
        <w:tc>
          <w:tcPr>
            <w:tcW w:w="1016" w:type="dxa"/>
            <w:tcBorders>
              <w:top w:val="single" w:sz="4" w:space="0" w:color="000000"/>
              <w:left w:val="single" w:sz="4" w:space="0" w:color="000000"/>
              <w:bottom w:val="single" w:sz="4" w:space="0" w:color="000000"/>
              <w:right w:val="single" w:sz="4" w:space="0" w:color="000000"/>
            </w:tcBorders>
          </w:tcPr>
          <w:p w14:paraId="0ADD5F16" w14:textId="77777777" w:rsidR="006515E1" w:rsidRDefault="0047032E">
            <w:pPr>
              <w:spacing w:after="0" w:line="259" w:lineRule="auto"/>
              <w:ind w:left="0" w:firstLine="0"/>
              <w:jc w:val="left"/>
            </w:pPr>
            <w:r>
              <w:t xml:space="preserve">Током школске године </w:t>
            </w:r>
          </w:p>
        </w:tc>
        <w:tc>
          <w:tcPr>
            <w:tcW w:w="3086" w:type="dxa"/>
            <w:tcBorders>
              <w:top w:val="single" w:sz="4" w:space="0" w:color="000000"/>
              <w:left w:val="single" w:sz="4" w:space="0" w:color="000000"/>
              <w:bottom w:val="single" w:sz="4" w:space="0" w:color="000000"/>
              <w:right w:val="single" w:sz="4" w:space="0" w:color="000000"/>
            </w:tcBorders>
          </w:tcPr>
          <w:p w14:paraId="69957F8B" w14:textId="77777777" w:rsidR="006515E1" w:rsidRDefault="0047032E">
            <w:pPr>
              <w:spacing w:after="0" w:line="259" w:lineRule="auto"/>
              <w:ind w:left="0" w:firstLine="0"/>
              <w:jc w:val="left"/>
            </w:pPr>
            <w:r>
              <w:t xml:space="preserve">Педагошкопсихолошка документација </w:t>
            </w:r>
          </w:p>
        </w:tc>
      </w:tr>
      <w:tr w:rsidR="006515E1" w14:paraId="5FE2FC41" w14:textId="77777777" w:rsidTr="00872FB9">
        <w:trPr>
          <w:trHeight w:val="3067"/>
        </w:trPr>
        <w:tc>
          <w:tcPr>
            <w:tcW w:w="1949" w:type="dxa"/>
            <w:tcBorders>
              <w:top w:val="single" w:sz="4" w:space="0" w:color="000000"/>
              <w:left w:val="single" w:sz="4" w:space="0" w:color="000000"/>
              <w:bottom w:val="single" w:sz="4" w:space="0" w:color="000000"/>
              <w:right w:val="single" w:sz="4" w:space="0" w:color="000000"/>
            </w:tcBorders>
          </w:tcPr>
          <w:p w14:paraId="0058735C" w14:textId="77777777" w:rsidR="006515E1" w:rsidRDefault="0047032E">
            <w:pPr>
              <w:spacing w:after="0" w:line="259" w:lineRule="auto"/>
              <w:ind w:left="0" w:firstLine="0"/>
              <w:jc w:val="left"/>
            </w:pPr>
            <w:r>
              <w:lastRenderedPageBreak/>
              <w:t xml:space="preserve">Праћење ефеката предузетих мера и активности Тима за заштиту ученика од насиља </w:t>
            </w:r>
          </w:p>
        </w:tc>
        <w:tc>
          <w:tcPr>
            <w:tcW w:w="1279" w:type="dxa"/>
            <w:tcBorders>
              <w:top w:val="single" w:sz="4" w:space="0" w:color="000000"/>
              <w:left w:val="single" w:sz="4" w:space="0" w:color="000000"/>
              <w:bottom w:val="single" w:sz="4" w:space="0" w:color="000000"/>
              <w:right w:val="single" w:sz="4" w:space="0" w:color="000000"/>
            </w:tcBorders>
          </w:tcPr>
          <w:p w14:paraId="5C4E5009" w14:textId="77777777" w:rsidR="006515E1" w:rsidRDefault="0047032E">
            <w:pPr>
              <w:spacing w:after="0" w:line="259" w:lineRule="auto"/>
              <w:ind w:left="0" w:firstLine="0"/>
              <w:jc w:val="left"/>
            </w:pPr>
            <w:r>
              <w:t xml:space="preserve">Тим за заштиту ученика од насиља </w:t>
            </w:r>
          </w:p>
        </w:tc>
        <w:tc>
          <w:tcPr>
            <w:tcW w:w="1531" w:type="dxa"/>
            <w:tcBorders>
              <w:top w:val="single" w:sz="4" w:space="0" w:color="000000"/>
              <w:left w:val="single" w:sz="4" w:space="0" w:color="000000"/>
              <w:bottom w:val="single" w:sz="4" w:space="0" w:color="000000"/>
              <w:right w:val="single" w:sz="4" w:space="0" w:color="000000"/>
            </w:tcBorders>
          </w:tcPr>
          <w:p w14:paraId="43614B47" w14:textId="77777777" w:rsidR="006515E1" w:rsidRDefault="0047032E">
            <w:pPr>
              <w:spacing w:after="0" w:line="259" w:lineRule="auto"/>
              <w:ind w:left="0" w:firstLine="0"/>
              <w:jc w:val="left"/>
            </w:pPr>
            <w:r>
              <w:t xml:space="preserve">Тим за заштиту ученика од насиља и стручни сарадници </w:t>
            </w:r>
          </w:p>
        </w:tc>
        <w:tc>
          <w:tcPr>
            <w:tcW w:w="1016" w:type="dxa"/>
            <w:tcBorders>
              <w:top w:val="single" w:sz="4" w:space="0" w:color="000000"/>
              <w:left w:val="single" w:sz="4" w:space="0" w:color="000000"/>
              <w:bottom w:val="single" w:sz="4" w:space="0" w:color="000000"/>
              <w:right w:val="single" w:sz="4" w:space="0" w:color="000000"/>
            </w:tcBorders>
          </w:tcPr>
          <w:p w14:paraId="0691BB23" w14:textId="42F8A997" w:rsidR="006515E1" w:rsidRDefault="0047032E">
            <w:pPr>
              <w:spacing w:after="0" w:line="259" w:lineRule="auto"/>
              <w:ind w:left="0" w:firstLine="0"/>
              <w:jc w:val="left"/>
            </w:pPr>
            <w:r>
              <w:t xml:space="preserve">Август . </w:t>
            </w:r>
          </w:p>
        </w:tc>
        <w:tc>
          <w:tcPr>
            <w:tcW w:w="3086" w:type="dxa"/>
            <w:tcBorders>
              <w:top w:val="single" w:sz="4" w:space="0" w:color="000000"/>
              <w:left w:val="single" w:sz="4" w:space="0" w:color="000000"/>
              <w:bottom w:val="single" w:sz="4" w:space="0" w:color="000000"/>
              <w:right w:val="single" w:sz="4" w:space="0" w:color="000000"/>
            </w:tcBorders>
          </w:tcPr>
          <w:p w14:paraId="1FC4E71D" w14:textId="77777777" w:rsidR="006515E1" w:rsidRDefault="0047032E">
            <w:pPr>
              <w:spacing w:after="0" w:line="259" w:lineRule="auto"/>
              <w:ind w:left="0" w:firstLine="0"/>
              <w:jc w:val="left"/>
            </w:pPr>
            <w:r>
              <w:t xml:space="preserve">Анализа ефеката превенције и интервенције на основу извештаја и спроведене анкете </w:t>
            </w:r>
          </w:p>
        </w:tc>
      </w:tr>
    </w:tbl>
    <w:bookmarkEnd w:id="5"/>
    <w:p w14:paraId="21F436B6" w14:textId="77777777" w:rsidR="006515E1" w:rsidRDefault="0047032E">
      <w:pPr>
        <w:spacing w:after="223" w:line="259" w:lineRule="auto"/>
        <w:ind w:left="0" w:firstLine="0"/>
        <w:jc w:val="left"/>
      </w:pPr>
      <w:r>
        <w:t xml:space="preserve"> </w:t>
      </w:r>
    </w:p>
    <w:p w14:paraId="1B15A26C" w14:textId="0B4DCBD3" w:rsidR="006515E1" w:rsidRDefault="0047032E" w:rsidP="00E152ED">
      <w:pPr>
        <w:spacing w:after="213" w:line="259" w:lineRule="auto"/>
        <w:ind w:left="0" w:right="5330" w:firstLine="0"/>
      </w:pPr>
      <w:r>
        <w:rPr>
          <w:b/>
        </w:rPr>
        <w:t xml:space="preserve"> </w:t>
      </w:r>
    </w:p>
    <w:p w14:paraId="2804CA80" w14:textId="77777777" w:rsidR="006515E1" w:rsidRDefault="0047032E">
      <w:pPr>
        <w:spacing w:after="0" w:line="259" w:lineRule="auto"/>
        <w:ind w:left="0" w:right="5330" w:firstLine="0"/>
        <w:jc w:val="right"/>
      </w:pPr>
      <w:r>
        <w:rPr>
          <w:b/>
        </w:rPr>
        <w:t xml:space="preserve"> </w:t>
      </w:r>
    </w:p>
    <w:p w14:paraId="5AD94BFE" w14:textId="77777777" w:rsidR="006515E1" w:rsidRDefault="0047032E">
      <w:pPr>
        <w:spacing w:after="12"/>
        <w:ind w:left="231" w:right="609" w:hanging="10"/>
        <w:jc w:val="center"/>
      </w:pPr>
      <w:r>
        <w:rPr>
          <w:b/>
        </w:rPr>
        <w:t xml:space="preserve">Реаговање на дискриминацију, насиље, злостављање и занемаривање, улоге, одговорности и поступање у интервенцији када постоји сумња или се оно догађа: </w:t>
      </w:r>
    </w:p>
    <w:tbl>
      <w:tblPr>
        <w:tblStyle w:val="TableGrid"/>
        <w:tblW w:w="9893" w:type="dxa"/>
        <w:tblInd w:w="-110" w:type="dxa"/>
        <w:tblCellMar>
          <w:top w:w="50" w:type="dxa"/>
          <w:left w:w="110" w:type="dxa"/>
          <w:right w:w="2" w:type="dxa"/>
        </w:tblCellMar>
        <w:tblLook w:val="04A0" w:firstRow="1" w:lastRow="0" w:firstColumn="1" w:lastColumn="0" w:noHBand="0" w:noVBand="1"/>
      </w:tblPr>
      <w:tblGrid>
        <w:gridCol w:w="4307"/>
        <w:gridCol w:w="1697"/>
        <w:gridCol w:w="1377"/>
        <w:gridCol w:w="2512"/>
      </w:tblGrid>
      <w:tr w:rsidR="006515E1" w14:paraId="77157296" w14:textId="77777777">
        <w:trPr>
          <w:trHeight w:val="1046"/>
        </w:trPr>
        <w:tc>
          <w:tcPr>
            <w:tcW w:w="4829" w:type="dxa"/>
            <w:tcBorders>
              <w:top w:val="single" w:sz="4" w:space="0" w:color="000000"/>
              <w:left w:val="single" w:sz="4" w:space="0" w:color="000000"/>
              <w:bottom w:val="single" w:sz="4" w:space="0" w:color="000000"/>
              <w:right w:val="single" w:sz="4" w:space="0" w:color="000000"/>
            </w:tcBorders>
          </w:tcPr>
          <w:p w14:paraId="5D4531A7" w14:textId="77777777" w:rsidR="006515E1" w:rsidRDefault="0047032E">
            <w:pPr>
              <w:spacing w:after="0" w:line="259" w:lineRule="auto"/>
              <w:ind w:left="0" w:right="105" w:firstLine="0"/>
              <w:jc w:val="center"/>
            </w:pPr>
            <w:r>
              <w:rPr>
                <w:b/>
              </w:rPr>
              <w:t xml:space="preserve">Активност </w:t>
            </w:r>
          </w:p>
        </w:tc>
        <w:tc>
          <w:tcPr>
            <w:tcW w:w="1824" w:type="dxa"/>
            <w:tcBorders>
              <w:top w:val="single" w:sz="4" w:space="0" w:color="000000"/>
              <w:left w:val="single" w:sz="4" w:space="0" w:color="000000"/>
              <w:bottom w:val="single" w:sz="4" w:space="0" w:color="000000"/>
              <w:right w:val="single" w:sz="4" w:space="0" w:color="000000"/>
            </w:tcBorders>
          </w:tcPr>
          <w:p w14:paraId="428EC077" w14:textId="77777777" w:rsidR="006515E1" w:rsidRDefault="0047032E">
            <w:pPr>
              <w:spacing w:after="0" w:line="259" w:lineRule="auto"/>
              <w:ind w:left="0" w:firstLine="0"/>
              <w:jc w:val="center"/>
            </w:pPr>
            <w:r>
              <w:rPr>
                <w:b/>
              </w:rPr>
              <w:t xml:space="preserve">Одговорна особа </w:t>
            </w:r>
          </w:p>
        </w:tc>
        <w:tc>
          <w:tcPr>
            <w:tcW w:w="1406" w:type="dxa"/>
            <w:tcBorders>
              <w:top w:val="single" w:sz="4" w:space="0" w:color="000000"/>
              <w:left w:val="single" w:sz="4" w:space="0" w:color="000000"/>
              <w:bottom w:val="single" w:sz="4" w:space="0" w:color="000000"/>
              <w:right w:val="single" w:sz="4" w:space="0" w:color="000000"/>
            </w:tcBorders>
          </w:tcPr>
          <w:p w14:paraId="797A652D" w14:textId="77777777" w:rsidR="006515E1" w:rsidRDefault="0047032E">
            <w:pPr>
              <w:spacing w:after="0" w:line="259" w:lineRule="auto"/>
              <w:ind w:left="0" w:firstLine="0"/>
              <w:jc w:val="center"/>
            </w:pPr>
            <w:r>
              <w:rPr>
                <w:b/>
              </w:rPr>
              <w:t xml:space="preserve">Временска динамика </w:t>
            </w:r>
          </w:p>
        </w:tc>
        <w:tc>
          <w:tcPr>
            <w:tcW w:w="1834" w:type="dxa"/>
            <w:tcBorders>
              <w:top w:val="single" w:sz="4" w:space="0" w:color="000000"/>
              <w:left w:val="single" w:sz="4" w:space="0" w:color="000000"/>
              <w:bottom w:val="single" w:sz="4" w:space="0" w:color="000000"/>
              <w:right w:val="single" w:sz="4" w:space="0" w:color="000000"/>
            </w:tcBorders>
          </w:tcPr>
          <w:p w14:paraId="67886848" w14:textId="77777777" w:rsidR="006515E1" w:rsidRDefault="0047032E">
            <w:pPr>
              <w:spacing w:after="0" w:line="259" w:lineRule="auto"/>
              <w:ind w:left="0" w:firstLine="0"/>
              <w:jc w:val="center"/>
            </w:pPr>
            <w:r>
              <w:rPr>
                <w:b/>
              </w:rPr>
              <w:t xml:space="preserve">Инструменти евалуације </w:t>
            </w:r>
          </w:p>
        </w:tc>
      </w:tr>
      <w:tr w:rsidR="006515E1" w14:paraId="608B6059" w14:textId="77777777">
        <w:trPr>
          <w:trHeight w:val="3062"/>
        </w:trPr>
        <w:tc>
          <w:tcPr>
            <w:tcW w:w="4829" w:type="dxa"/>
            <w:tcBorders>
              <w:top w:val="single" w:sz="4" w:space="0" w:color="000000"/>
              <w:left w:val="single" w:sz="4" w:space="0" w:color="000000"/>
              <w:bottom w:val="single" w:sz="4" w:space="0" w:color="000000"/>
              <w:right w:val="single" w:sz="4" w:space="0" w:color="000000"/>
            </w:tcBorders>
          </w:tcPr>
          <w:p w14:paraId="0CD9DBEE" w14:textId="77777777" w:rsidR="006515E1" w:rsidRDefault="0047032E">
            <w:pPr>
              <w:spacing w:after="0" w:line="259" w:lineRule="auto"/>
              <w:ind w:left="0" w:firstLine="0"/>
              <w:jc w:val="left"/>
            </w:pPr>
            <w:r>
              <w:t xml:space="preserve">Уочавања случајева дискриминаторног и насилног понашања, заустављање дискриминације и насиља, заштита и пријављивање случајева дискриминације и насиља (сви запослени реагују и знају правила поступања-прекидање, заштита, обавештавање родитеља, прикупљање информација, писане изјаве, евиденција, обавештавање Тима за заштиту и директора. </w:t>
            </w:r>
          </w:p>
        </w:tc>
        <w:tc>
          <w:tcPr>
            <w:tcW w:w="1824" w:type="dxa"/>
            <w:tcBorders>
              <w:top w:val="single" w:sz="4" w:space="0" w:color="000000"/>
              <w:left w:val="single" w:sz="4" w:space="0" w:color="000000"/>
              <w:bottom w:val="single" w:sz="4" w:space="0" w:color="000000"/>
              <w:right w:val="single" w:sz="4" w:space="0" w:color="000000"/>
            </w:tcBorders>
          </w:tcPr>
          <w:p w14:paraId="1CD7019F" w14:textId="77777777" w:rsidR="006515E1" w:rsidRDefault="0047032E">
            <w:pPr>
              <w:spacing w:after="0" w:line="259" w:lineRule="auto"/>
              <w:ind w:left="0" w:firstLine="0"/>
              <w:jc w:val="left"/>
            </w:pPr>
            <w:r>
              <w:t xml:space="preserve">Сви запослени </w:t>
            </w:r>
          </w:p>
        </w:tc>
        <w:tc>
          <w:tcPr>
            <w:tcW w:w="1406" w:type="dxa"/>
            <w:tcBorders>
              <w:top w:val="single" w:sz="4" w:space="0" w:color="000000"/>
              <w:left w:val="single" w:sz="4" w:space="0" w:color="000000"/>
              <w:bottom w:val="single" w:sz="4" w:space="0" w:color="000000"/>
              <w:right w:val="single" w:sz="4" w:space="0" w:color="000000"/>
            </w:tcBorders>
          </w:tcPr>
          <w:p w14:paraId="7F65E129" w14:textId="77777777" w:rsidR="006515E1" w:rsidRDefault="0047032E">
            <w:pPr>
              <w:spacing w:after="0" w:line="259" w:lineRule="auto"/>
              <w:ind w:left="0" w:firstLine="0"/>
              <w:jc w:val="left"/>
            </w:pPr>
            <w:r>
              <w:t xml:space="preserve">Током школске године-по потреби </w:t>
            </w:r>
          </w:p>
        </w:tc>
        <w:tc>
          <w:tcPr>
            <w:tcW w:w="1834" w:type="dxa"/>
            <w:tcBorders>
              <w:top w:val="single" w:sz="4" w:space="0" w:color="000000"/>
              <w:left w:val="single" w:sz="4" w:space="0" w:color="000000"/>
              <w:bottom w:val="single" w:sz="4" w:space="0" w:color="000000"/>
              <w:right w:val="single" w:sz="4" w:space="0" w:color="000000"/>
            </w:tcBorders>
          </w:tcPr>
          <w:p w14:paraId="027BEF23" w14:textId="77777777" w:rsidR="006515E1" w:rsidRDefault="0047032E">
            <w:pPr>
              <w:spacing w:after="213" w:line="259" w:lineRule="auto"/>
              <w:ind w:left="0" w:firstLine="0"/>
              <w:jc w:val="left"/>
            </w:pPr>
            <w:r>
              <w:t xml:space="preserve">Записници </w:t>
            </w:r>
          </w:p>
          <w:p w14:paraId="6791D453" w14:textId="77777777" w:rsidR="006515E1" w:rsidRDefault="0047032E">
            <w:pPr>
              <w:spacing w:after="0" w:line="259" w:lineRule="auto"/>
              <w:ind w:left="0" w:firstLine="0"/>
              <w:jc w:val="left"/>
            </w:pPr>
            <w:r>
              <w:t xml:space="preserve">Извештаји </w:t>
            </w:r>
          </w:p>
        </w:tc>
      </w:tr>
      <w:tr w:rsidR="006515E1" w14:paraId="5D81D4F0" w14:textId="77777777">
        <w:trPr>
          <w:trHeight w:val="6610"/>
        </w:trPr>
        <w:tc>
          <w:tcPr>
            <w:tcW w:w="4829" w:type="dxa"/>
            <w:tcBorders>
              <w:top w:val="single" w:sz="4" w:space="0" w:color="000000"/>
              <w:left w:val="single" w:sz="4" w:space="0" w:color="000000"/>
              <w:bottom w:val="single" w:sz="4" w:space="0" w:color="000000"/>
              <w:right w:val="single" w:sz="4" w:space="0" w:color="000000"/>
            </w:tcBorders>
          </w:tcPr>
          <w:p w14:paraId="5DFC3243" w14:textId="77777777" w:rsidR="006515E1" w:rsidRDefault="0047032E">
            <w:pPr>
              <w:spacing w:after="209" w:line="271" w:lineRule="auto"/>
              <w:ind w:left="0" w:right="538" w:firstLine="0"/>
            </w:pPr>
            <w:r>
              <w:lastRenderedPageBreak/>
              <w:t xml:space="preserve">Ефикасно реаговање Тима на пријаву дискриминације, насиља, злостављања и занемаривања </w:t>
            </w:r>
          </w:p>
          <w:p w14:paraId="2F211ED0" w14:textId="77777777" w:rsidR="006515E1" w:rsidRDefault="0047032E">
            <w:pPr>
              <w:spacing w:after="209" w:line="271" w:lineRule="auto"/>
              <w:ind w:left="0" w:right="199" w:firstLine="0"/>
            </w:pPr>
            <w:r>
              <w:t xml:space="preserve">Састајање, разматрање пријава, одређивање нивоа дискриминације и  насиља и предузимање неопходних корака </w:t>
            </w:r>
          </w:p>
          <w:p w14:paraId="24A7EFAD" w14:textId="77777777" w:rsidR="006515E1" w:rsidRDefault="0047032E">
            <w:pPr>
              <w:spacing w:after="209" w:line="271" w:lineRule="auto"/>
              <w:ind w:left="0" w:firstLine="0"/>
              <w:jc w:val="left"/>
            </w:pPr>
            <w:r>
              <w:t xml:space="preserve">Одрађивање препорука Тима и мера (васпитно-дисциплинске мере, друштвенохуманитарни рад) </w:t>
            </w:r>
          </w:p>
          <w:p w14:paraId="59A278B8" w14:textId="77777777" w:rsidR="006515E1" w:rsidRDefault="0047032E">
            <w:pPr>
              <w:spacing w:after="208" w:line="272" w:lineRule="auto"/>
              <w:ind w:left="0" w:right="79" w:firstLine="0"/>
              <w:jc w:val="left"/>
            </w:pPr>
            <w:r>
              <w:t xml:space="preserve">У сарадњи са одељењским старешиама израда плана заштите, (за облике насиља 2. и 3. нивоа за ученике који трпе или врше или су сведоци  дискриминације и насиља) </w:t>
            </w:r>
          </w:p>
          <w:p w14:paraId="48FDFF83" w14:textId="77777777" w:rsidR="006515E1" w:rsidRDefault="0047032E">
            <w:pPr>
              <w:spacing w:after="211" w:line="269" w:lineRule="auto"/>
              <w:ind w:left="0" w:firstLine="0"/>
              <w:jc w:val="left"/>
            </w:pPr>
            <w:r>
              <w:t xml:space="preserve">По потреби позивање родитеља учесника дискриминације и насиља на састанак Тима </w:t>
            </w:r>
          </w:p>
          <w:p w14:paraId="5340282B" w14:textId="77777777" w:rsidR="006515E1" w:rsidRDefault="0047032E">
            <w:pPr>
              <w:spacing w:after="0" w:line="259" w:lineRule="auto"/>
              <w:ind w:left="0" w:right="4" w:firstLine="0"/>
              <w:jc w:val="left"/>
            </w:pPr>
            <w:r>
              <w:t xml:space="preserve">Праћење ефеката предузетих препорука, мера и планова </w:t>
            </w:r>
          </w:p>
        </w:tc>
        <w:tc>
          <w:tcPr>
            <w:tcW w:w="1824" w:type="dxa"/>
            <w:tcBorders>
              <w:top w:val="single" w:sz="4" w:space="0" w:color="000000"/>
              <w:left w:val="single" w:sz="4" w:space="0" w:color="000000"/>
              <w:bottom w:val="single" w:sz="4" w:space="0" w:color="000000"/>
              <w:right w:val="single" w:sz="4" w:space="0" w:color="000000"/>
            </w:tcBorders>
          </w:tcPr>
          <w:p w14:paraId="5F51E2D2" w14:textId="77777777" w:rsidR="006515E1" w:rsidRDefault="0047032E">
            <w:pPr>
              <w:spacing w:after="218" w:line="259" w:lineRule="auto"/>
              <w:ind w:left="0" w:firstLine="0"/>
              <w:jc w:val="left"/>
            </w:pPr>
            <w:r>
              <w:t xml:space="preserve">Тим за заштиту </w:t>
            </w:r>
          </w:p>
          <w:p w14:paraId="63776D06" w14:textId="77777777" w:rsidR="006515E1" w:rsidRDefault="0047032E">
            <w:pPr>
              <w:spacing w:after="0" w:line="259" w:lineRule="auto"/>
              <w:ind w:left="0" w:firstLine="0"/>
              <w:jc w:val="left"/>
            </w:pPr>
            <w:r>
              <w:t xml:space="preserve">Одељењске старешине </w:t>
            </w:r>
          </w:p>
        </w:tc>
        <w:tc>
          <w:tcPr>
            <w:tcW w:w="1406" w:type="dxa"/>
            <w:tcBorders>
              <w:top w:val="single" w:sz="4" w:space="0" w:color="000000"/>
              <w:left w:val="single" w:sz="4" w:space="0" w:color="000000"/>
              <w:bottom w:val="single" w:sz="4" w:space="0" w:color="000000"/>
              <w:right w:val="single" w:sz="4" w:space="0" w:color="000000"/>
            </w:tcBorders>
          </w:tcPr>
          <w:p w14:paraId="779E7E1B" w14:textId="77777777" w:rsidR="006515E1" w:rsidRDefault="0047032E">
            <w:pPr>
              <w:spacing w:after="0" w:line="259" w:lineRule="auto"/>
              <w:ind w:left="0" w:firstLine="0"/>
              <w:jc w:val="left"/>
            </w:pPr>
            <w:r>
              <w:t xml:space="preserve">Током школске године-по потреби </w:t>
            </w:r>
          </w:p>
        </w:tc>
        <w:tc>
          <w:tcPr>
            <w:tcW w:w="1834" w:type="dxa"/>
            <w:tcBorders>
              <w:top w:val="single" w:sz="4" w:space="0" w:color="000000"/>
              <w:left w:val="single" w:sz="4" w:space="0" w:color="000000"/>
              <w:bottom w:val="single" w:sz="4" w:space="0" w:color="000000"/>
              <w:right w:val="single" w:sz="4" w:space="0" w:color="000000"/>
            </w:tcBorders>
          </w:tcPr>
          <w:p w14:paraId="1658C67A" w14:textId="77777777" w:rsidR="006515E1" w:rsidRDefault="0047032E">
            <w:pPr>
              <w:spacing w:after="213" w:line="259" w:lineRule="auto"/>
              <w:ind w:left="0" w:firstLine="0"/>
              <w:jc w:val="left"/>
            </w:pPr>
            <w:r>
              <w:t xml:space="preserve">Записници </w:t>
            </w:r>
          </w:p>
          <w:p w14:paraId="66C2E2C0" w14:textId="77777777" w:rsidR="006515E1" w:rsidRDefault="0047032E">
            <w:pPr>
              <w:spacing w:after="0" w:line="259" w:lineRule="auto"/>
              <w:ind w:left="0" w:firstLine="0"/>
              <w:jc w:val="left"/>
            </w:pPr>
            <w:r>
              <w:t xml:space="preserve">Извештаји </w:t>
            </w:r>
          </w:p>
        </w:tc>
      </w:tr>
      <w:tr w:rsidR="006515E1" w14:paraId="2899EC2F" w14:textId="77777777">
        <w:trPr>
          <w:trHeight w:val="2194"/>
        </w:trPr>
        <w:tc>
          <w:tcPr>
            <w:tcW w:w="4829" w:type="dxa"/>
            <w:tcBorders>
              <w:top w:val="single" w:sz="4" w:space="0" w:color="000000"/>
              <w:left w:val="single" w:sz="4" w:space="0" w:color="000000"/>
              <w:bottom w:val="single" w:sz="4" w:space="0" w:color="000000"/>
              <w:right w:val="single" w:sz="4" w:space="0" w:color="000000"/>
            </w:tcBorders>
          </w:tcPr>
          <w:p w14:paraId="58D2D852" w14:textId="77777777" w:rsidR="006515E1" w:rsidRDefault="0047032E">
            <w:pPr>
              <w:spacing w:after="0" w:line="273" w:lineRule="auto"/>
              <w:ind w:left="0" w:right="53" w:firstLine="0"/>
              <w:jc w:val="left"/>
            </w:pPr>
            <w:r>
              <w:t xml:space="preserve">Када су у питању тежи случајеви насиља и за сваки процењени ниво дискриминацијесарадња са спољашњом мрежом заштите, </w:t>
            </w:r>
          </w:p>
          <w:p w14:paraId="2BC1B987" w14:textId="77777777" w:rsidR="006515E1" w:rsidRDefault="0047032E">
            <w:pPr>
              <w:spacing w:after="12" w:line="259" w:lineRule="auto"/>
              <w:ind w:left="0" w:firstLine="0"/>
              <w:jc w:val="left"/>
            </w:pPr>
            <w:r>
              <w:t xml:space="preserve">Центром за социјални рад, полицијом, </w:t>
            </w:r>
          </w:p>
          <w:p w14:paraId="41F72D8F" w14:textId="77777777" w:rsidR="006515E1" w:rsidRDefault="0047032E">
            <w:pPr>
              <w:spacing w:after="0" w:line="259" w:lineRule="auto"/>
              <w:ind w:left="0" w:firstLine="0"/>
              <w:jc w:val="left"/>
            </w:pPr>
            <w:r>
              <w:t xml:space="preserve">Школском управом и другим установама. </w:t>
            </w:r>
          </w:p>
        </w:tc>
        <w:tc>
          <w:tcPr>
            <w:tcW w:w="1824" w:type="dxa"/>
            <w:tcBorders>
              <w:top w:val="single" w:sz="4" w:space="0" w:color="000000"/>
              <w:left w:val="single" w:sz="4" w:space="0" w:color="000000"/>
              <w:bottom w:val="single" w:sz="4" w:space="0" w:color="000000"/>
              <w:right w:val="single" w:sz="4" w:space="0" w:color="000000"/>
            </w:tcBorders>
          </w:tcPr>
          <w:p w14:paraId="429BA5A9" w14:textId="77777777" w:rsidR="006515E1" w:rsidRDefault="0047032E">
            <w:pPr>
              <w:spacing w:after="213" w:line="259" w:lineRule="auto"/>
              <w:ind w:left="0" w:firstLine="0"/>
              <w:jc w:val="left"/>
            </w:pPr>
            <w:r>
              <w:t xml:space="preserve">Директор </w:t>
            </w:r>
          </w:p>
          <w:p w14:paraId="682F0EA5" w14:textId="77777777" w:rsidR="006515E1" w:rsidRDefault="0047032E">
            <w:pPr>
              <w:spacing w:after="218" w:line="259" w:lineRule="auto"/>
              <w:ind w:left="0" w:firstLine="0"/>
              <w:jc w:val="left"/>
            </w:pPr>
            <w:r>
              <w:t xml:space="preserve">ПП служба </w:t>
            </w:r>
          </w:p>
          <w:p w14:paraId="7051D05E" w14:textId="77777777" w:rsidR="006515E1" w:rsidRDefault="0047032E">
            <w:pPr>
              <w:spacing w:after="0" w:line="259" w:lineRule="auto"/>
              <w:ind w:left="0" w:firstLine="0"/>
              <w:jc w:val="left"/>
            </w:pPr>
            <w:r>
              <w:t xml:space="preserve">Тим за заштиту  </w:t>
            </w:r>
          </w:p>
        </w:tc>
        <w:tc>
          <w:tcPr>
            <w:tcW w:w="1406" w:type="dxa"/>
            <w:tcBorders>
              <w:top w:val="single" w:sz="4" w:space="0" w:color="000000"/>
              <w:left w:val="single" w:sz="4" w:space="0" w:color="000000"/>
              <w:bottom w:val="single" w:sz="4" w:space="0" w:color="000000"/>
              <w:right w:val="single" w:sz="4" w:space="0" w:color="000000"/>
            </w:tcBorders>
          </w:tcPr>
          <w:p w14:paraId="0DB38CBB" w14:textId="77777777" w:rsidR="006515E1" w:rsidRDefault="0047032E">
            <w:pPr>
              <w:spacing w:after="0" w:line="259" w:lineRule="auto"/>
              <w:ind w:left="0" w:firstLine="0"/>
              <w:jc w:val="left"/>
            </w:pPr>
            <w:r>
              <w:t xml:space="preserve">Током школске године-по потреби </w:t>
            </w:r>
          </w:p>
        </w:tc>
        <w:tc>
          <w:tcPr>
            <w:tcW w:w="1834" w:type="dxa"/>
            <w:tcBorders>
              <w:top w:val="single" w:sz="4" w:space="0" w:color="000000"/>
              <w:left w:val="single" w:sz="4" w:space="0" w:color="000000"/>
              <w:bottom w:val="single" w:sz="4" w:space="0" w:color="000000"/>
              <w:right w:val="single" w:sz="4" w:space="0" w:color="000000"/>
            </w:tcBorders>
          </w:tcPr>
          <w:p w14:paraId="3C2A88AC" w14:textId="77777777" w:rsidR="006515E1" w:rsidRDefault="0047032E">
            <w:pPr>
              <w:spacing w:after="213" w:line="259" w:lineRule="auto"/>
              <w:ind w:left="0" w:firstLine="0"/>
              <w:jc w:val="left"/>
            </w:pPr>
            <w:r>
              <w:t xml:space="preserve">Записници </w:t>
            </w:r>
          </w:p>
          <w:p w14:paraId="46CA04CD" w14:textId="77777777" w:rsidR="006515E1" w:rsidRDefault="0047032E">
            <w:pPr>
              <w:spacing w:after="223" w:line="259" w:lineRule="auto"/>
              <w:ind w:left="0" w:firstLine="0"/>
              <w:jc w:val="left"/>
            </w:pPr>
            <w:r>
              <w:t xml:space="preserve">Извештаји </w:t>
            </w:r>
          </w:p>
          <w:p w14:paraId="4F270FE7" w14:textId="77777777" w:rsidR="006515E1" w:rsidRDefault="0047032E">
            <w:pPr>
              <w:spacing w:after="0" w:line="259" w:lineRule="auto"/>
              <w:ind w:left="0" w:firstLine="0"/>
              <w:jc w:val="left"/>
            </w:pPr>
            <w:r>
              <w:t xml:space="preserve">Педагошкопсихолошка документација </w:t>
            </w:r>
          </w:p>
        </w:tc>
      </w:tr>
    </w:tbl>
    <w:p w14:paraId="340683B1" w14:textId="77777777" w:rsidR="006515E1" w:rsidRDefault="006515E1">
      <w:pPr>
        <w:spacing w:after="0" w:line="259" w:lineRule="auto"/>
        <w:ind w:left="-1699" w:right="144" w:firstLine="0"/>
        <w:jc w:val="left"/>
      </w:pPr>
    </w:p>
    <w:tbl>
      <w:tblPr>
        <w:tblStyle w:val="TableGrid"/>
        <w:tblW w:w="9893" w:type="dxa"/>
        <w:tblInd w:w="-110" w:type="dxa"/>
        <w:tblCellMar>
          <w:top w:w="50" w:type="dxa"/>
          <w:left w:w="101" w:type="dxa"/>
          <w:right w:w="41" w:type="dxa"/>
        </w:tblCellMar>
        <w:tblLook w:val="04A0" w:firstRow="1" w:lastRow="0" w:firstColumn="1" w:lastColumn="0" w:noHBand="0" w:noVBand="1"/>
      </w:tblPr>
      <w:tblGrid>
        <w:gridCol w:w="4038"/>
        <w:gridCol w:w="48"/>
        <w:gridCol w:w="91"/>
        <w:gridCol w:w="1724"/>
        <w:gridCol w:w="48"/>
        <w:gridCol w:w="1327"/>
        <w:gridCol w:w="75"/>
        <w:gridCol w:w="2542"/>
      </w:tblGrid>
      <w:tr w:rsidR="006515E1" w14:paraId="36787310" w14:textId="77777777">
        <w:trPr>
          <w:trHeight w:val="2002"/>
        </w:trPr>
        <w:tc>
          <w:tcPr>
            <w:tcW w:w="4829" w:type="dxa"/>
            <w:gridSpan w:val="3"/>
            <w:tcBorders>
              <w:top w:val="single" w:sz="4" w:space="0" w:color="000000"/>
              <w:left w:val="single" w:sz="4" w:space="0" w:color="000000"/>
              <w:bottom w:val="single" w:sz="4" w:space="0" w:color="000000"/>
              <w:right w:val="single" w:sz="4" w:space="0" w:color="000000"/>
            </w:tcBorders>
          </w:tcPr>
          <w:p w14:paraId="78F6F51D" w14:textId="77777777" w:rsidR="006515E1" w:rsidRDefault="006515E1">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tcPr>
          <w:p w14:paraId="3526553E" w14:textId="77777777" w:rsidR="006515E1" w:rsidRDefault="006515E1">
            <w:pPr>
              <w:spacing w:after="160" w:line="259" w:lineRule="auto"/>
              <w:ind w:left="0" w:firstLine="0"/>
              <w:jc w:val="left"/>
            </w:pPr>
          </w:p>
        </w:tc>
        <w:tc>
          <w:tcPr>
            <w:tcW w:w="1402" w:type="dxa"/>
            <w:gridSpan w:val="2"/>
            <w:tcBorders>
              <w:top w:val="single" w:sz="4" w:space="0" w:color="000000"/>
              <w:left w:val="single" w:sz="4" w:space="0" w:color="000000"/>
              <w:bottom w:val="single" w:sz="4" w:space="0" w:color="000000"/>
              <w:right w:val="single" w:sz="4" w:space="0" w:color="000000"/>
            </w:tcBorders>
          </w:tcPr>
          <w:p w14:paraId="1AA1012B" w14:textId="77777777" w:rsidR="006515E1" w:rsidRDefault="006515E1">
            <w:pPr>
              <w:spacing w:after="160" w:line="259" w:lineRule="auto"/>
              <w:ind w:left="0" w:firstLine="0"/>
              <w:jc w:val="left"/>
            </w:pPr>
          </w:p>
        </w:tc>
        <w:tc>
          <w:tcPr>
            <w:tcW w:w="1824" w:type="dxa"/>
            <w:gridSpan w:val="2"/>
            <w:tcBorders>
              <w:top w:val="single" w:sz="4" w:space="0" w:color="000000"/>
              <w:left w:val="single" w:sz="4" w:space="0" w:color="000000"/>
              <w:bottom w:val="single" w:sz="4" w:space="0" w:color="000000"/>
              <w:right w:val="single" w:sz="4" w:space="0" w:color="000000"/>
            </w:tcBorders>
          </w:tcPr>
          <w:p w14:paraId="2DB699B3" w14:textId="77777777" w:rsidR="006515E1" w:rsidRDefault="0047032E">
            <w:pPr>
              <w:spacing w:after="218" w:line="259" w:lineRule="auto"/>
              <w:ind w:left="0" w:firstLine="0"/>
              <w:jc w:val="left"/>
            </w:pPr>
            <w:r>
              <w:t xml:space="preserve"> </w:t>
            </w:r>
          </w:p>
          <w:p w14:paraId="51334204" w14:textId="77777777" w:rsidR="006515E1" w:rsidRDefault="0047032E">
            <w:pPr>
              <w:spacing w:after="0" w:line="259" w:lineRule="auto"/>
              <w:ind w:left="0" w:firstLine="0"/>
              <w:jc w:val="left"/>
            </w:pPr>
            <w:r>
              <w:t xml:space="preserve"> </w:t>
            </w:r>
          </w:p>
        </w:tc>
      </w:tr>
      <w:tr w:rsidR="006515E1" w14:paraId="30359558" w14:textId="77777777">
        <w:trPr>
          <w:trHeight w:val="845"/>
        </w:trPr>
        <w:tc>
          <w:tcPr>
            <w:tcW w:w="9893" w:type="dxa"/>
            <w:gridSpan w:val="8"/>
            <w:tcBorders>
              <w:top w:val="single" w:sz="4" w:space="0" w:color="000000"/>
              <w:left w:val="single" w:sz="4" w:space="0" w:color="000000"/>
              <w:bottom w:val="single" w:sz="4" w:space="0" w:color="000000"/>
              <w:right w:val="single" w:sz="4" w:space="0" w:color="000000"/>
            </w:tcBorders>
          </w:tcPr>
          <w:p w14:paraId="45E2FDF6" w14:textId="77777777" w:rsidR="006515E1" w:rsidRDefault="0047032E">
            <w:pPr>
              <w:spacing w:after="0" w:line="259" w:lineRule="auto"/>
              <w:ind w:left="10" w:firstLine="0"/>
            </w:pPr>
            <w:r>
              <w:rPr>
                <w:b/>
              </w:rPr>
              <w:t xml:space="preserve">Облици рада са свим ученицима, односно онима који трпе, чине или су сведоци дискриминације, насиља, злостављања и занемаривања </w:t>
            </w:r>
          </w:p>
        </w:tc>
      </w:tr>
      <w:tr w:rsidR="006515E1" w14:paraId="3402E707" w14:textId="77777777">
        <w:trPr>
          <w:trHeight w:val="1046"/>
        </w:trPr>
        <w:tc>
          <w:tcPr>
            <w:tcW w:w="4690" w:type="dxa"/>
            <w:tcBorders>
              <w:top w:val="single" w:sz="4" w:space="0" w:color="000000"/>
              <w:left w:val="single" w:sz="4" w:space="0" w:color="000000"/>
              <w:bottom w:val="single" w:sz="4" w:space="0" w:color="000000"/>
              <w:right w:val="single" w:sz="4" w:space="0" w:color="000000"/>
            </w:tcBorders>
          </w:tcPr>
          <w:p w14:paraId="12AF15AE" w14:textId="77777777" w:rsidR="006515E1" w:rsidRDefault="0047032E">
            <w:pPr>
              <w:spacing w:after="0" w:line="259" w:lineRule="auto"/>
              <w:ind w:left="0" w:right="52" w:firstLine="0"/>
              <w:jc w:val="center"/>
            </w:pPr>
            <w:r>
              <w:rPr>
                <w:b/>
              </w:rPr>
              <w:lastRenderedPageBreak/>
              <w:t xml:space="preserve">Активност </w:t>
            </w:r>
          </w:p>
        </w:tc>
        <w:tc>
          <w:tcPr>
            <w:tcW w:w="1978" w:type="dxa"/>
            <w:gridSpan w:val="3"/>
            <w:tcBorders>
              <w:top w:val="single" w:sz="4" w:space="0" w:color="000000"/>
              <w:left w:val="single" w:sz="4" w:space="0" w:color="000000"/>
              <w:bottom w:val="single" w:sz="4" w:space="0" w:color="000000"/>
              <w:right w:val="single" w:sz="4" w:space="0" w:color="000000"/>
            </w:tcBorders>
          </w:tcPr>
          <w:p w14:paraId="61DF7D57" w14:textId="77777777" w:rsidR="006515E1" w:rsidRDefault="0047032E">
            <w:pPr>
              <w:spacing w:after="0" w:line="259" w:lineRule="auto"/>
              <w:ind w:left="14" w:firstLine="0"/>
              <w:jc w:val="center"/>
            </w:pPr>
            <w:r>
              <w:rPr>
                <w:b/>
              </w:rPr>
              <w:t xml:space="preserve">Одговорна особа </w:t>
            </w:r>
          </w:p>
        </w:tc>
        <w:tc>
          <w:tcPr>
            <w:tcW w:w="1402" w:type="dxa"/>
            <w:gridSpan w:val="2"/>
            <w:tcBorders>
              <w:top w:val="single" w:sz="4" w:space="0" w:color="000000"/>
              <w:left w:val="single" w:sz="4" w:space="0" w:color="000000"/>
              <w:bottom w:val="single" w:sz="4" w:space="0" w:color="000000"/>
              <w:right w:val="single" w:sz="4" w:space="0" w:color="000000"/>
            </w:tcBorders>
          </w:tcPr>
          <w:p w14:paraId="55D8573C" w14:textId="77777777" w:rsidR="006515E1" w:rsidRDefault="0047032E">
            <w:pPr>
              <w:spacing w:after="0" w:line="259" w:lineRule="auto"/>
              <w:ind w:left="0" w:firstLine="0"/>
              <w:jc w:val="center"/>
            </w:pPr>
            <w:r>
              <w:rPr>
                <w:b/>
              </w:rPr>
              <w:t xml:space="preserve">Временска динамика </w:t>
            </w:r>
          </w:p>
        </w:tc>
        <w:tc>
          <w:tcPr>
            <w:tcW w:w="1824" w:type="dxa"/>
            <w:gridSpan w:val="2"/>
            <w:tcBorders>
              <w:top w:val="single" w:sz="4" w:space="0" w:color="000000"/>
              <w:left w:val="single" w:sz="4" w:space="0" w:color="000000"/>
              <w:bottom w:val="single" w:sz="4" w:space="0" w:color="000000"/>
              <w:right w:val="single" w:sz="4" w:space="0" w:color="000000"/>
            </w:tcBorders>
          </w:tcPr>
          <w:p w14:paraId="67977076" w14:textId="77777777" w:rsidR="006515E1" w:rsidRDefault="0047032E">
            <w:pPr>
              <w:spacing w:after="218" w:line="259" w:lineRule="auto"/>
              <w:ind w:left="82" w:firstLine="0"/>
              <w:jc w:val="left"/>
            </w:pPr>
            <w:r>
              <w:rPr>
                <w:b/>
              </w:rPr>
              <w:t xml:space="preserve">Инструменти </w:t>
            </w:r>
          </w:p>
          <w:p w14:paraId="37C24CA3" w14:textId="77777777" w:rsidR="006515E1" w:rsidRDefault="0047032E">
            <w:pPr>
              <w:spacing w:after="0" w:line="259" w:lineRule="auto"/>
              <w:ind w:left="0" w:right="49" w:firstLine="0"/>
              <w:jc w:val="center"/>
            </w:pPr>
            <w:r>
              <w:rPr>
                <w:b/>
              </w:rPr>
              <w:t xml:space="preserve">Евалуације </w:t>
            </w:r>
          </w:p>
        </w:tc>
      </w:tr>
      <w:tr w:rsidR="006515E1" w14:paraId="5C183DF2" w14:textId="77777777">
        <w:trPr>
          <w:trHeight w:val="5251"/>
        </w:trPr>
        <w:tc>
          <w:tcPr>
            <w:tcW w:w="4690" w:type="dxa"/>
            <w:tcBorders>
              <w:top w:val="single" w:sz="4" w:space="0" w:color="000000"/>
              <w:left w:val="single" w:sz="4" w:space="0" w:color="000000"/>
              <w:bottom w:val="single" w:sz="4" w:space="0" w:color="000000"/>
              <w:right w:val="single" w:sz="4" w:space="0" w:color="000000"/>
            </w:tcBorders>
          </w:tcPr>
          <w:p w14:paraId="6E65BAE7" w14:textId="77777777" w:rsidR="006515E1" w:rsidRDefault="0047032E">
            <w:pPr>
              <w:spacing w:after="209" w:line="271" w:lineRule="auto"/>
              <w:ind w:left="10" w:right="150" w:firstLine="0"/>
            </w:pPr>
            <w:r>
              <w:t xml:space="preserve">Рад са учесницима догађаја, жртва, насилник, посматрачи, смањење ризика од понављања и ублажавање последица </w:t>
            </w:r>
          </w:p>
          <w:p w14:paraId="4FC01512" w14:textId="77777777" w:rsidR="006515E1" w:rsidRDefault="0047032E">
            <w:pPr>
              <w:spacing w:after="209" w:line="271" w:lineRule="auto"/>
              <w:ind w:left="10" w:firstLine="0"/>
              <w:jc w:val="left"/>
            </w:pPr>
            <w:r>
              <w:t xml:space="preserve">Предузимање мера и активности за све нивое дискриминације, насиља и злостављања </w:t>
            </w:r>
          </w:p>
          <w:p w14:paraId="16F535C6" w14:textId="77777777" w:rsidR="00D25EB3" w:rsidRDefault="0047032E" w:rsidP="00D25EB3">
            <w:pPr>
              <w:spacing w:after="209" w:line="271" w:lineRule="auto"/>
              <w:ind w:left="10" w:right="272" w:firstLine="0"/>
              <w:jc w:val="left"/>
            </w:pPr>
            <w:r>
              <w:t>Правовремено и континуирано обављање саветодавног разговора са свим учесницима дискримина</w:t>
            </w:r>
          </w:p>
          <w:p w14:paraId="581CA56D" w14:textId="77777777" w:rsidR="006515E1" w:rsidRDefault="0047032E" w:rsidP="00D25EB3">
            <w:pPr>
              <w:spacing w:after="209" w:line="271" w:lineRule="auto"/>
              <w:ind w:left="10" w:right="272" w:firstLine="0"/>
              <w:jc w:val="left"/>
            </w:pPr>
            <w:r>
              <w:t xml:space="preserve">ције и насиља </w:t>
            </w:r>
          </w:p>
          <w:p w14:paraId="5E031EC9" w14:textId="77777777" w:rsidR="006515E1" w:rsidRDefault="0047032E">
            <w:pPr>
              <w:spacing w:after="0" w:line="273" w:lineRule="auto"/>
              <w:ind w:left="10" w:firstLine="0"/>
              <w:jc w:val="left"/>
            </w:pPr>
            <w:r>
              <w:t xml:space="preserve">У сарадњи са одељењским старешинама израда плана заштите (у случајевима 2. и 3. </w:t>
            </w:r>
          </w:p>
          <w:p w14:paraId="38C0FD35" w14:textId="77777777" w:rsidR="006515E1" w:rsidRDefault="0047032E">
            <w:pPr>
              <w:spacing w:after="0" w:line="259" w:lineRule="auto"/>
              <w:ind w:left="10" w:firstLine="0"/>
              <w:jc w:val="left"/>
            </w:pPr>
            <w:r>
              <w:t xml:space="preserve">нивоа насиља и за све нивое дискриминације) за све учеснике дискриминације и насиља </w:t>
            </w:r>
          </w:p>
        </w:tc>
        <w:tc>
          <w:tcPr>
            <w:tcW w:w="1978" w:type="dxa"/>
            <w:gridSpan w:val="3"/>
            <w:tcBorders>
              <w:top w:val="single" w:sz="4" w:space="0" w:color="000000"/>
              <w:left w:val="single" w:sz="4" w:space="0" w:color="000000"/>
              <w:bottom w:val="single" w:sz="4" w:space="0" w:color="000000"/>
              <w:right w:val="single" w:sz="4" w:space="0" w:color="000000"/>
            </w:tcBorders>
          </w:tcPr>
          <w:p w14:paraId="5EBE9B37" w14:textId="77777777" w:rsidR="006515E1" w:rsidRDefault="0047032E">
            <w:pPr>
              <w:spacing w:after="206" w:line="269" w:lineRule="auto"/>
              <w:ind w:left="0" w:firstLine="0"/>
              <w:jc w:val="center"/>
            </w:pPr>
            <w:r>
              <w:t xml:space="preserve">Одељењски старешина </w:t>
            </w:r>
          </w:p>
          <w:p w14:paraId="51557953" w14:textId="77777777" w:rsidR="006515E1" w:rsidRDefault="0047032E">
            <w:pPr>
              <w:spacing w:after="218" w:line="259" w:lineRule="auto"/>
              <w:ind w:left="0" w:right="48" w:firstLine="0"/>
              <w:jc w:val="center"/>
            </w:pPr>
            <w:r>
              <w:t xml:space="preserve">ПП служба </w:t>
            </w:r>
          </w:p>
          <w:p w14:paraId="571C5804" w14:textId="77777777" w:rsidR="006515E1" w:rsidRDefault="0047032E">
            <w:pPr>
              <w:spacing w:after="213" w:line="259" w:lineRule="auto"/>
              <w:ind w:left="101" w:firstLine="0"/>
              <w:jc w:val="left"/>
            </w:pPr>
            <w:r>
              <w:t xml:space="preserve">Тим за заштиту </w:t>
            </w:r>
          </w:p>
          <w:p w14:paraId="75697CBF" w14:textId="77777777" w:rsidR="006515E1" w:rsidRDefault="0047032E">
            <w:pPr>
              <w:spacing w:after="0" w:line="259" w:lineRule="auto"/>
              <w:ind w:left="0" w:right="35" w:firstLine="0"/>
              <w:jc w:val="center"/>
            </w:pPr>
            <w:r>
              <w:t xml:space="preserve">Директор </w:t>
            </w:r>
          </w:p>
        </w:tc>
        <w:tc>
          <w:tcPr>
            <w:tcW w:w="1402" w:type="dxa"/>
            <w:gridSpan w:val="2"/>
            <w:tcBorders>
              <w:top w:val="single" w:sz="4" w:space="0" w:color="000000"/>
              <w:left w:val="single" w:sz="4" w:space="0" w:color="000000"/>
              <w:bottom w:val="single" w:sz="4" w:space="0" w:color="000000"/>
              <w:right w:val="single" w:sz="4" w:space="0" w:color="000000"/>
            </w:tcBorders>
          </w:tcPr>
          <w:p w14:paraId="6AE3AFC8" w14:textId="77777777" w:rsidR="006515E1" w:rsidRDefault="0047032E">
            <w:pPr>
              <w:spacing w:after="0" w:line="273" w:lineRule="auto"/>
              <w:ind w:left="0" w:firstLine="0"/>
              <w:jc w:val="center"/>
            </w:pPr>
            <w:r>
              <w:t xml:space="preserve">Током школске </w:t>
            </w:r>
          </w:p>
          <w:p w14:paraId="3BDB8A5C" w14:textId="77777777" w:rsidR="006515E1" w:rsidRDefault="0047032E">
            <w:pPr>
              <w:spacing w:after="0" w:line="259" w:lineRule="auto"/>
              <w:ind w:left="0" w:firstLine="0"/>
              <w:jc w:val="center"/>
            </w:pPr>
            <w:r>
              <w:t xml:space="preserve">године-по потреби </w:t>
            </w:r>
          </w:p>
        </w:tc>
        <w:tc>
          <w:tcPr>
            <w:tcW w:w="1824" w:type="dxa"/>
            <w:gridSpan w:val="2"/>
            <w:tcBorders>
              <w:top w:val="single" w:sz="4" w:space="0" w:color="000000"/>
              <w:left w:val="single" w:sz="4" w:space="0" w:color="000000"/>
              <w:bottom w:val="single" w:sz="4" w:space="0" w:color="000000"/>
              <w:right w:val="single" w:sz="4" w:space="0" w:color="000000"/>
            </w:tcBorders>
          </w:tcPr>
          <w:p w14:paraId="7057CB41" w14:textId="77777777" w:rsidR="006515E1" w:rsidRDefault="0047032E">
            <w:pPr>
              <w:spacing w:after="218" w:line="259" w:lineRule="auto"/>
              <w:ind w:left="19" w:firstLine="0"/>
              <w:jc w:val="left"/>
            </w:pPr>
            <w:r>
              <w:t xml:space="preserve">Записници </w:t>
            </w:r>
          </w:p>
          <w:p w14:paraId="731D62AA" w14:textId="77777777" w:rsidR="006515E1" w:rsidRDefault="0047032E">
            <w:pPr>
              <w:spacing w:after="218" w:line="259" w:lineRule="auto"/>
              <w:ind w:left="19" w:firstLine="0"/>
              <w:jc w:val="left"/>
            </w:pPr>
            <w:r>
              <w:t xml:space="preserve">Извештаји </w:t>
            </w:r>
          </w:p>
          <w:p w14:paraId="495EFCE2" w14:textId="77777777" w:rsidR="006515E1" w:rsidRDefault="0047032E">
            <w:pPr>
              <w:spacing w:after="0" w:line="259" w:lineRule="auto"/>
              <w:ind w:left="19" w:firstLine="0"/>
              <w:jc w:val="left"/>
            </w:pPr>
            <w:r>
              <w:t xml:space="preserve">Педагошкопсихолошка документација </w:t>
            </w:r>
          </w:p>
        </w:tc>
      </w:tr>
      <w:tr w:rsidR="006515E1" w14:paraId="092126B1" w14:textId="77777777">
        <w:trPr>
          <w:trHeight w:val="4666"/>
        </w:trPr>
        <w:tc>
          <w:tcPr>
            <w:tcW w:w="9893" w:type="dxa"/>
            <w:gridSpan w:val="8"/>
            <w:tcBorders>
              <w:top w:val="single" w:sz="4" w:space="0" w:color="000000"/>
              <w:left w:val="single" w:sz="4" w:space="0" w:color="000000"/>
              <w:bottom w:val="single" w:sz="4" w:space="0" w:color="000000"/>
              <w:right w:val="single" w:sz="4" w:space="0" w:color="000000"/>
            </w:tcBorders>
          </w:tcPr>
          <w:p w14:paraId="290D5092" w14:textId="77777777" w:rsidR="006515E1" w:rsidRDefault="0047032E">
            <w:pPr>
              <w:spacing w:after="218" w:line="259" w:lineRule="auto"/>
              <w:ind w:left="0" w:right="5" w:firstLine="0"/>
              <w:jc w:val="center"/>
            </w:pPr>
            <w:r>
              <w:rPr>
                <w:b/>
              </w:rPr>
              <w:t xml:space="preserve"> </w:t>
            </w:r>
          </w:p>
          <w:p w14:paraId="7ED8BAD7" w14:textId="77777777" w:rsidR="006515E1" w:rsidRDefault="0047032E">
            <w:pPr>
              <w:spacing w:after="218" w:line="259" w:lineRule="auto"/>
              <w:ind w:left="0" w:right="5" w:firstLine="0"/>
              <w:jc w:val="center"/>
            </w:pPr>
            <w:r>
              <w:rPr>
                <w:b/>
              </w:rPr>
              <w:t xml:space="preserve"> </w:t>
            </w:r>
          </w:p>
          <w:p w14:paraId="5B84C716" w14:textId="77777777" w:rsidR="006515E1" w:rsidRDefault="0047032E">
            <w:pPr>
              <w:spacing w:after="218" w:line="259" w:lineRule="auto"/>
              <w:ind w:left="0" w:right="5" w:firstLine="0"/>
              <w:jc w:val="center"/>
            </w:pPr>
            <w:r>
              <w:rPr>
                <w:b/>
              </w:rPr>
              <w:t xml:space="preserve"> </w:t>
            </w:r>
          </w:p>
          <w:p w14:paraId="0FD66FEF" w14:textId="77777777" w:rsidR="006515E1" w:rsidRDefault="0047032E">
            <w:pPr>
              <w:spacing w:after="213" w:line="259" w:lineRule="auto"/>
              <w:ind w:left="0" w:right="5" w:firstLine="0"/>
              <w:jc w:val="center"/>
            </w:pPr>
            <w:r>
              <w:rPr>
                <w:b/>
              </w:rPr>
              <w:t xml:space="preserve"> </w:t>
            </w:r>
          </w:p>
          <w:p w14:paraId="3090EE9B" w14:textId="77777777" w:rsidR="006515E1" w:rsidRDefault="0047032E">
            <w:pPr>
              <w:spacing w:after="218" w:line="259" w:lineRule="auto"/>
              <w:ind w:left="0" w:right="5" w:firstLine="0"/>
              <w:jc w:val="center"/>
            </w:pPr>
            <w:r>
              <w:rPr>
                <w:b/>
              </w:rPr>
              <w:t xml:space="preserve"> </w:t>
            </w:r>
          </w:p>
          <w:p w14:paraId="431E6E6D" w14:textId="77777777" w:rsidR="006515E1" w:rsidRDefault="0047032E">
            <w:pPr>
              <w:spacing w:after="218" w:line="259" w:lineRule="auto"/>
              <w:ind w:left="0" w:right="5" w:firstLine="0"/>
              <w:jc w:val="center"/>
            </w:pPr>
            <w:r>
              <w:rPr>
                <w:b/>
              </w:rPr>
              <w:t xml:space="preserve"> </w:t>
            </w:r>
          </w:p>
          <w:p w14:paraId="017F1555" w14:textId="77777777" w:rsidR="006515E1" w:rsidRDefault="0047032E">
            <w:pPr>
              <w:spacing w:after="218" w:line="259" w:lineRule="auto"/>
              <w:ind w:left="0" w:right="5" w:firstLine="0"/>
              <w:jc w:val="center"/>
            </w:pPr>
            <w:r>
              <w:rPr>
                <w:b/>
              </w:rPr>
              <w:t xml:space="preserve"> </w:t>
            </w:r>
          </w:p>
          <w:p w14:paraId="0362072B" w14:textId="77777777" w:rsidR="006515E1" w:rsidRDefault="0047032E">
            <w:pPr>
              <w:spacing w:after="218" w:line="259" w:lineRule="auto"/>
              <w:ind w:left="0" w:right="5" w:firstLine="0"/>
              <w:jc w:val="center"/>
            </w:pPr>
            <w:r>
              <w:rPr>
                <w:b/>
              </w:rPr>
              <w:t xml:space="preserve"> </w:t>
            </w:r>
          </w:p>
          <w:p w14:paraId="62B9B351" w14:textId="77777777" w:rsidR="006515E1" w:rsidRDefault="0047032E">
            <w:pPr>
              <w:spacing w:after="0" w:line="259" w:lineRule="auto"/>
              <w:ind w:left="0" w:right="5" w:firstLine="0"/>
              <w:jc w:val="center"/>
            </w:pPr>
            <w:r>
              <w:rPr>
                <w:b/>
              </w:rPr>
              <w:t xml:space="preserve"> </w:t>
            </w:r>
          </w:p>
        </w:tc>
      </w:tr>
      <w:tr w:rsidR="006515E1" w14:paraId="4C22AA5D" w14:textId="77777777">
        <w:trPr>
          <w:trHeight w:val="845"/>
        </w:trPr>
        <w:tc>
          <w:tcPr>
            <w:tcW w:w="9893" w:type="dxa"/>
            <w:gridSpan w:val="8"/>
            <w:tcBorders>
              <w:top w:val="single" w:sz="4" w:space="0" w:color="000000"/>
              <w:left w:val="single" w:sz="4" w:space="0" w:color="000000"/>
              <w:bottom w:val="single" w:sz="4" w:space="0" w:color="000000"/>
              <w:right w:val="single" w:sz="4" w:space="0" w:color="000000"/>
            </w:tcBorders>
          </w:tcPr>
          <w:p w14:paraId="57D61CFB" w14:textId="77777777" w:rsidR="006515E1" w:rsidRDefault="0047032E">
            <w:pPr>
              <w:spacing w:after="0" w:line="259" w:lineRule="auto"/>
              <w:ind w:left="0" w:firstLine="0"/>
              <w:jc w:val="center"/>
            </w:pPr>
            <w:r>
              <w:rPr>
                <w:b/>
              </w:rPr>
              <w:t xml:space="preserve">Сарадња са породицом, јединицом локалне самоуправе, надлежних органом унутрашњих послова </w:t>
            </w:r>
          </w:p>
        </w:tc>
      </w:tr>
      <w:tr w:rsidR="006515E1" w14:paraId="6F28EF7D" w14:textId="77777777">
        <w:trPr>
          <w:trHeight w:val="6523"/>
        </w:trPr>
        <w:tc>
          <w:tcPr>
            <w:tcW w:w="4738" w:type="dxa"/>
            <w:gridSpan w:val="2"/>
            <w:tcBorders>
              <w:top w:val="single" w:sz="4" w:space="0" w:color="000000"/>
              <w:left w:val="single" w:sz="4" w:space="0" w:color="000000"/>
              <w:bottom w:val="single" w:sz="4" w:space="0" w:color="000000"/>
              <w:right w:val="single" w:sz="4" w:space="0" w:color="000000"/>
            </w:tcBorders>
          </w:tcPr>
          <w:p w14:paraId="68EEA22D" w14:textId="77777777" w:rsidR="006515E1" w:rsidRDefault="0047032E">
            <w:pPr>
              <w:spacing w:after="208" w:line="272" w:lineRule="auto"/>
              <w:ind w:firstLine="0"/>
              <w:jc w:val="left"/>
            </w:pPr>
            <w:r>
              <w:lastRenderedPageBreak/>
              <w:t xml:space="preserve">Разговор са родитељима учесика дискриминације и насиља: позивање родитеља и укључивање у рашавање проблема </w:t>
            </w:r>
          </w:p>
          <w:p w14:paraId="25D083DF" w14:textId="77777777" w:rsidR="006515E1" w:rsidRDefault="0047032E">
            <w:pPr>
              <w:spacing w:after="211" w:line="269" w:lineRule="auto"/>
              <w:ind w:firstLine="0"/>
              <w:jc w:val="left"/>
            </w:pPr>
            <w:r>
              <w:t xml:space="preserve">Укључивање родитеља у превенцију дискриминације и насиља </w:t>
            </w:r>
          </w:p>
          <w:p w14:paraId="4B5FCE97" w14:textId="77777777" w:rsidR="006515E1" w:rsidRDefault="0047032E">
            <w:pPr>
              <w:spacing w:after="206" w:line="273" w:lineRule="auto"/>
              <w:ind w:right="406" w:firstLine="0"/>
            </w:pPr>
            <w:r>
              <w:t xml:space="preserve">Унапређивање безбедности путем информисања на састанцима СР, ридитељским састаницма, о ризичним факторима за безбедност деце, путевима превенције и родитељској улози у одрастању деце </w:t>
            </w:r>
          </w:p>
          <w:p w14:paraId="358542C2" w14:textId="77777777" w:rsidR="006515E1" w:rsidRDefault="0047032E">
            <w:pPr>
              <w:spacing w:after="0" w:line="259" w:lineRule="auto"/>
              <w:ind w:firstLine="0"/>
              <w:jc w:val="left"/>
            </w:pPr>
            <w:r>
              <w:t xml:space="preserve">Јачање поверења и подршке измешу родитеља и одељењских старешина као и измешу роидтеља ученика истог одељења: реализација родитељских састанака, дана Отворених врата, хумаитарних акција, одељењских приредби.... </w:t>
            </w:r>
          </w:p>
        </w:tc>
        <w:tc>
          <w:tcPr>
            <w:tcW w:w="1978" w:type="dxa"/>
            <w:gridSpan w:val="3"/>
            <w:tcBorders>
              <w:top w:val="single" w:sz="4" w:space="0" w:color="000000"/>
              <w:left w:val="single" w:sz="4" w:space="0" w:color="000000"/>
              <w:bottom w:val="single" w:sz="4" w:space="0" w:color="000000"/>
              <w:right w:val="single" w:sz="4" w:space="0" w:color="000000"/>
            </w:tcBorders>
          </w:tcPr>
          <w:p w14:paraId="545EE664" w14:textId="77777777" w:rsidR="006515E1" w:rsidRDefault="0047032E">
            <w:pPr>
              <w:spacing w:after="206" w:line="269" w:lineRule="auto"/>
              <w:ind w:left="0" w:firstLine="0"/>
              <w:jc w:val="center"/>
            </w:pPr>
            <w:r>
              <w:t xml:space="preserve">Одељењски старешина </w:t>
            </w:r>
          </w:p>
          <w:p w14:paraId="57B962F8" w14:textId="77777777" w:rsidR="006515E1" w:rsidRDefault="0047032E">
            <w:pPr>
              <w:spacing w:after="218" w:line="259" w:lineRule="auto"/>
              <w:ind w:left="0" w:right="63" w:firstLine="0"/>
              <w:jc w:val="center"/>
            </w:pPr>
            <w:r>
              <w:t xml:space="preserve">ПП служба </w:t>
            </w:r>
          </w:p>
          <w:p w14:paraId="7E16995C" w14:textId="77777777" w:rsidR="006515E1" w:rsidRDefault="0047032E">
            <w:pPr>
              <w:spacing w:after="218" w:line="259" w:lineRule="auto"/>
              <w:ind w:left="82" w:firstLine="0"/>
              <w:jc w:val="left"/>
            </w:pPr>
            <w:r>
              <w:t xml:space="preserve">Тим за заштиту </w:t>
            </w:r>
          </w:p>
          <w:p w14:paraId="44065363" w14:textId="77777777" w:rsidR="006515E1" w:rsidRDefault="0047032E">
            <w:pPr>
              <w:spacing w:after="213" w:line="259" w:lineRule="auto"/>
              <w:ind w:left="0" w:firstLine="0"/>
              <w:jc w:val="left"/>
            </w:pPr>
            <w:r>
              <w:t xml:space="preserve">Директор </w:t>
            </w:r>
          </w:p>
          <w:p w14:paraId="41B9C545" w14:textId="77777777" w:rsidR="006515E1" w:rsidRDefault="0047032E">
            <w:pPr>
              <w:spacing w:after="0" w:line="259" w:lineRule="auto"/>
              <w:ind w:left="0" w:right="5" w:firstLine="0"/>
              <w:jc w:val="center"/>
            </w:pPr>
            <w:r>
              <w:t xml:space="preserve"> </w:t>
            </w:r>
          </w:p>
        </w:tc>
        <w:tc>
          <w:tcPr>
            <w:tcW w:w="1454" w:type="dxa"/>
            <w:gridSpan w:val="2"/>
            <w:tcBorders>
              <w:top w:val="single" w:sz="4" w:space="0" w:color="000000"/>
              <w:left w:val="single" w:sz="4" w:space="0" w:color="000000"/>
              <w:bottom w:val="single" w:sz="4" w:space="0" w:color="000000"/>
              <w:right w:val="single" w:sz="4" w:space="0" w:color="000000"/>
            </w:tcBorders>
          </w:tcPr>
          <w:p w14:paraId="0ED1CCC6" w14:textId="77777777" w:rsidR="006515E1" w:rsidRDefault="0047032E">
            <w:pPr>
              <w:spacing w:after="223" w:line="259" w:lineRule="auto"/>
              <w:ind w:firstLine="0"/>
              <w:jc w:val="left"/>
            </w:pPr>
            <w:r>
              <w:t xml:space="preserve"> </w:t>
            </w:r>
          </w:p>
          <w:p w14:paraId="21A98034" w14:textId="77777777" w:rsidR="006515E1" w:rsidRDefault="0047032E">
            <w:pPr>
              <w:spacing w:after="0" w:line="273" w:lineRule="auto"/>
              <w:ind w:left="0" w:firstLine="0"/>
              <w:jc w:val="center"/>
            </w:pPr>
            <w:r>
              <w:t xml:space="preserve">Током школске </w:t>
            </w:r>
          </w:p>
          <w:p w14:paraId="7EA80E2C" w14:textId="77777777" w:rsidR="006515E1" w:rsidRDefault="0047032E">
            <w:pPr>
              <w:spacing w:after="0" w:line="259" w:lineRule="auto"/>
              <w:ind w:left="0" w:firstLine="0"/>
              <w:jc w:val="center"/>
            </w:pPr>
            <w:r>
              <w:t xml:space="preserve">године-по потреби </w:t>
            </w:r>
          </w:p>
        </w:tc>
        <w:tc>
          <w:tcPr>
            <w:tcW w:w="1723" w:type="dxa"/>
            <w:tcBorders>
              <w:top w:val="single" w:sz="4" w:space="0" w:color="000000"/>
              <w:left w:val="single" w:sz="4" w:space="0" w:color="000000"/>
              <w:bottom w:val="single" w:sz="4" w:space="0" w:color="000000"/>
              <w:right w:val="single" w:sz="4" w:space="0" w:color="000000"/>
            </w:tcBorders>
          </w:tcPr>
          <w:p w14:paraId="1034B289" w14:textId="77777777" w:rsidR="006515E1" w:rsidRDefault="0047032E">
            <w:pPr>
              <w:spacing w:after="218" w:line="259" w:lineRule="auto"/>
              <w:ind w:left="0" w:firstLine="0"/>
              <w:jc w:val="left"/>
            </w:pPr>
            <w:r>
              <w:t xml:space="preserve">Записници </w:t>
            </w:r>
          </w:p>
          <w:p w14:paraId="50B1F1AF" w14:textId="77777777" w:rsidR="006515E1" w:rsidRDefault="0047032E">
            <w:pPr>
              <w:spacing w:after="223" w:line="259" w:lineRule="auto"/>
              <w:ind w:left="0" w:firstLine="0"/>
              <w:jc w:val="left"/>
            </w:pPr>
            <w:r>
              <w:t xml:space="preserve">Извештаји </w:t>
            </w:r>
          </w:p>
          <w:p w14:paraId="55919E17" w14:textId="77777777" w:rsidR="006515E1" w:rsidRDefault="0047032E">
            <w:pPr>
              <w:spacing w:after="204" w:line="271" w:lineRule="auto"/>
              <w:ind w:left="0" w:firstLine="0"/>
              <w:jc w:val="left"/>
            </w:pPr>
            <w:r>
              <w:t xml:space="preserve">Педагошкопсихолошка документација </w:t>
            </w:r>
          </w:p>
          <w:p w14:paraId="4E6AB830" w14:textId="77777777" w:rsidR="006515E1" w:rsidRDefault="0047032E">
            <w:pPr>
              <w:spacing w:after="0" w:line="259" w:lineRule="auto"/>
              <w:ind w:left="0" w:firstLine="0"/>
              <w:jc w:val="center"/>
            </w:pPr>
            <w:r>
              <w:t xml:space="preserve"> </w:t>
            </w:r>
          </w:p>
        </w:tc>
      </w:tr>
      <w:tr w:rsidR="006515E1" w14:paraId="163EF040" w14:textId="77777777">
        <w:trPr>
          <w:trHeight w:val="3869"/>
        </w:trPr>
        <w:tc>
          <w:tcPr>
            <w:tcW w:w="4738" w:type="dxa"/>
            <w:gridSpan w:val="2"/>
            <w:tcBorders>
              <w:top w:val="single" w:sz="4" w:space="0" w:color="000000"/>
              <w:left w:val="single" w:sz="4" w:space="0" w:color="000000"/>
              <w:bottom w:val="single" w:sz="4" w:space="0" w:color="000000"/>
              <w:right w:val="single" w:sz="4" w:space="0" w:color="000000"/>
            </w:tcBorders>
          </w:tcPr>
          <w:p w14:paraId="10787763" w14:textId="77777777" w:rsidR="006515E1" w:rsidRDefault="0047032E">
            <w:pPr>
              <w:spacing w:after="208" w:line="272" w:lineRule="auto"/>
              <w:ind w:firstLine="0"/>
              <w:jc w:val="left"/>
            </w:pPr>
            <w:r>
              <w:t xml:space="preserve"> Када су у питању тежи случајеви насиља и за сваки процењени ниво дискриминацијесарадња са ЦСР, полицијом, Школском управом и дургим установама </w:t>
            </w:r>
          </w:p>
          <w:p w14:paraId="7888D6DF" w14:textId="77777777" w:rsidR="006515E1" w:rsidRDefault="0047032E">
            <w:pPr>
              <w:spacing w:after="197" w:line="273" w:lineRule="auto"/>
              <w:ind w:firstLine="0"/>
              <w:jc w:val="left"/>
            </w:pPr>
            <w:r>
              <w:t xml:space="preserve">Превентивна предавања и радионице представника МУП-а, Министарства просвете, науке и технолошко развоја, установа ЛЗ </w:t>
            </w:r>
          </w:p>
          <w:p w14:paraId="34A814E9" w14:textId="77777777" w:rsidR="006515E1" w:rsidRDefault="0047032E">
            <w:pPr>
              <w:spacing w:after="0" w:line="259" w:lineRule="auto"/>
              <w:ind w:left="0" w:firstLine="0"/>
              <w:jc w:val="center"/>
            </w:pPr>
            <w:r>
              <w:t xml:space="preserve"> </w:t>
            </w:r>
          </w:p>
        </w:tc>
        <w:tc>
          <w:tcPr>
            <w:tcW w:w="1978" w:type="dxa"/>
            <w:gridSpan w:val="3"/>
            <w:tcBorders>
              <w:top w:val="single" w:sz="4" w:space="0" w:color="000000"/>
              <w:left w:val="single" w:sz="4" w:space="0" w:color="000000"/>
              <w:bottom w:val="single" w:sz="4" w:space="0" w:color="000000"/>
              <w:right w:val="single" w:sz="4" w:space="0" w:color="000000"/>
            </w:tcBorders>
          </w:tcPr>
          <w:p w14:paraId="2F36F7B3" w14:textId="77777777" w:rsidR="006515E1" w:rsidRDefault="0047032E">
            <w:pPr>
              <w:spacing w:after="206" w:line="269" w:lineRule="auto"/>
              <w:ind w:left="0" w:firstLine="0"/>
              <w:jc w:val="center"/>
            </w:pPr>
            <w:r>
              <w:t xml:space="preserve">Одељењски старешина </w:t>
            </w:r>
          </w:p>
          <w:p w14:paraId="6AC96BAF" w14:textId="77777777" w:rsidR="006515E1" w:rsidRDefault="0047032E">
            <w:pPr>
              <w:spacing w:after="218" w:line="259" w:lineRule="auto"/>
              <w:ind w:left="0" w:right="63" w:firstLine="0"/>
              <w:jc w:val="center"/>
            </w:pPr>
            <w:r>
              <w:t xml:space="preserve">ПП служба </w:t>
            </w:r>
          </w:p>
          <w:p w14:paraId="4C351AB9" w14:textId="77777777" w:rsidR="006515E1" w:rsidRDefault="0047032E">
            <w:pPr>
              <w:spacing w:after="218" w:line="259" w:lineRule="auto"/>
              <w:ind w:left="82" w:firstLine="0"/>
              <w:jc w:val="left"/>
            </w:pPr>
            <w:r>
              <w:t xml:space="preserve">Тим за заштиту </w:t>
            </w:r>
          </w:p>
          <w:p w14:paraId="2C4F18AE" w14:textId="77777777" w:rsidR="006515E1" w:rsidRDefault="0047032E">
            <w:pPr>
              <w:spacing w:after="218" w:line="259" w:lineRule="auto"/>
              <w:ind w:left="0" w:right="59" w:firstLine="0"/>
              <w:jc w:val="center"/>
            </w:pPr>
            <w:r>
              <w:t xml:space="preserve">Директор </w:t>
            </w:r>
          </w:p>
          <w:p w14:paraId="71728D25" w14:textId="77777777" w:rsidR="006515E1" w:rsidRDefault="0047032E">
            <w:pPr>
              <w:spacing w:after="5" w:line="273" w:lineRule="auto"/>
              <w:ind w:left="0" w:firstLine="0"/>
              <w:jc w:val="center"/>
            </w:pPr>
            <w:r>
              <w:t xml:space="preserve">Представници локалне </w:t>
            </w:r>
          </w:p>
          <w:p w14:paraId="529DBEA6" w14:textId="77777777" w:rsidR="006515E1" w:rsidRDefault="0047032E">
            <w:pPr>
              <w:spacing w:after="0" w:line="259" w:lineRule="auto"/>
              <w:ind w:left="0" w:firstLine="0"/>
              <w:jc w:val="center"/>
            </w:pPr>
            <w:r>
              <w:t xml:space="preserve">самуоуправе и надлежих органа </w:t>
            </w:r>
          </w:p>
        </w:tc>
        <w:tc>
          <w:tcPr>
            <w:tcW w:w="1454" w:type="dxa"/>
            <w:gridSpan w:val="2"/>
            <w:tcBorders>
              <w:top w:val="single" w:sz="4" w:space="0" w:color="000000"/>
              <w:left w:val="single" w:sz="4" w:space="0" w:color="000000"/>
              <w:bottom w:val="single" w:sz="4" w:space="0" w:color="000000"/>
              <w:right w:val="single" w:sz="4" w:space="0" w:color="000000"/>
            </w:tcBorders>
          </w:tcPr>
          <w:p w14:paraId="08A7CA0A" w14:textId="77777777" w:rsidR="006515E1" w:rsidRDefault="0047032E">
            <w:pPr>
              <w:spacing w:after="0" w:line="273" w:lineRule="auto"/>
              <w:ind w:left="0" w:firstLine="0"/>
              <w:jc w:val="center"/>
            </w:pPr>
            <w:r>
              <w:t xml:space="preserve">Током школске </w:t>
            </w:r>
          </w:p>
          <w:p w14:paraId="27FE8C0B" w14:textId="77777777" w:rsidR="006515E1" w:rsidRDefault="0047032E">
            <w:pPr>
              <w:spacing w:after="0" w:line="259" w:lineRule="auto"/>
              <w:ind w:left="0" w:firstLine="0"/>
              <w:jc w:val="center"/>
            </w:pPr>
            <w:r>
              <w:t xml:space="preserve">године-по потреби </w:t>
            </w:r>
          </w:p>
        </w:tc>
        <w:tc>
          <w:tcPr>
            <w:tcW w:w="1723" w:type="dxa"/>
            <w:tcBorders>
              <w:top w:val="single" w:sz="4" w:space="0" w:color="000000"/>
              <w:left w:val="single" w:sz="4" w:space="0" w:color="000000"/>
              <w:bottom w:val="single" w:sz="4" w:space="0" w:color="000000"/>
              <w:right w:val="single" w:sz="4" w:space="0" w:color="000000"/>
            </w:tcBorders>
          </w:tcPr>
          <w:p w14:paraId="6B4F547D" w14:textId="77777777" w:rsidR="006515E1" w:rsidRDefault="0047032E">
            <w:pPr>
              <w:spacing w:after="218" w:line="259" w:lineRule="auto"/>
              <w:ind w:left="0" w:firstLine="0"/>
              <w:jc w:val="left"/>
            </w:pPr>
            <w:r>
              <w:t xml:space="preserve">Записници </w:t>
            </w:r>
          </w:p>
          <w:p w14:paraId="5D693F16" w14:textId="77777777" w:rsidR="006515E1" w:rsidRDefault="0047032E">
            <w:pPr>
              <w:spacing w:after="223" w:line="259" w:lineRule="auto"/>
              <w:ind w:left="0" w:firstLine="0"/>
              <w:jc w:val="left"/>
            </w:pPr>
            <w:r>
              <w:t xml:space="preserve">Извештаји </w:t>
            </w:r>
          </w:p>
          <w:p w14:paraId="29A61C9D" w14:textId="77777777" w:rsidR="006515E1" w:rsidRDefault="0047032E">
            <w:pPr>
              <w:spacing w:after="204" w:line="271" w:lineRule="auto"/>
              <w:ind w:left="0" w:firstLine="0"/>
              <w:jc w:val="left"/>
            </w:pPr>
            <w:r>
              <w:t xml:space="preserve">Педагошкопсихолошка документација </w:t>
            </w:r>
          </w:p>
          <w:p w14:paraId="64A482E8" w14:textId="77777777" w:rsidR="006515E1" w:rsidRDefault="0047032E">
            <w:pPr>
              <w:spacing w:after="0" w:line="259" w:lineRule="auto"/>
              <w:ind w:left="0" w:firstLine="0"/>
              <w:jc w:val="center"/>
            </w:pPr>
            <w:r>
              <w:t xml:space="preserve"> </w:t>
            </w:r>
          </w:p>
        </w:tc>
      </w:tr>
    </w:tbl>
    <w:p w14:paraId="0793854B" w14:textId="77777777" w:rsidR="006515E1" w:rsidRDefault="0047032E">
      <w:pPr>
        <w:spacing w:after="218" w:line="259" w:lineRule="auto"/>
        <w:ind w:left="0" w:firstLine="0"/>
        <w:jc w:val="left"/>
      </w:pPr>
      <w:r>
        <w:t xml:space="preserve"> </w:t>
      </w:r>
    </w:p>
    <w:p w14:paraId="416D5102" w14:textId="77777777" w:rsidR="006515E1" w:rsidRDefault="0047032E">
      <w:pPr>
        <w:spacing w:after="218" w:line="259" w:lineRule="auto"/>
        <w:ind w:left="0" w:right="5330" w:firstLine="0"/>
        <w:jc w:val="right"/>
      </w:pPr>
      <w:r>
        <w:rPr>
          <w:b/>
        </w:rPr>
        <w:t xml:space="preserve"> </w:t>
      </w:r>
    </w:p>
    <w:p w14:paraId="19C98D80" w14:textId="77777777" w:rsidR="006515E1" w:rsidRDefault="0047032E">
      <w:pPr>
        <w:spacing w:after="218" w:line="259" w:lineRule="auto"/>
        <w:ind w:left="0" w:right="5330" w:firstLine="0"/>
        <w:jc w:val="right"/>
      </w:pPr>
      <w:r>
        <w:rPr>
          <w:b/>
        </w:rPr>
        <w:t xml:space="preserve"> </w:t>
      </w:r>
    </w:p>
    <w:p w14:paraId="64461DD2" w14:textId="77777777" w:rsidR="006515E1" w:rsidRDefault="0047032E">
      <w:pPr>
        <w:spacing w:after="218" w:line="259" w:lineRule="auto"/>
        <w:ind w:left="0" w:right="5330" w:firstLine="0"/>
        <w:jc w:val="right"/>
      </w:pPr>
      <w:r>
        <w:rPr>
          <w:b/>
        </w:rPr>
        <w:t xml:space="preserve"> </w:t>
      </w:r>
    </w:p>
    <w:p w14:paraId="70F2F593" w14:textId="77777777" w:rsidR="006515E1" w:rsidRDefault="0047032E">
      <w:pPr>
        <w:spacing w:after="0" w:line="259" w:lineRule="auto"/>
        <w:ind w:left="0" w:right="5330" w:firstLine="0"/>
        <w:jc w:val="right"/>
      </w:pPr>
      <w:r>
        <w:rPr>
          <w:b/>
        </w:rPr>
        <w:t xml:space="preserve"> </w:t>
      </w:r>
    </w:p>
    <w:p w14:paraId="33C40502" w14:textId="77777777" w:rsidR="006515E1" w:rsidRDefault="0047032E">
      <w:pPr>
        <w:spacing w:after="12"/>
        <w:ind w:left="231" w:right="963" w:hanging="10"/>
        <w:jc w:val="center"/>
      </w:pPr>
      <w:r>
        <w:rPr>
          <w:b/>
        </w:rPr>
        <w:lastRenderedPageBreak/>
        <w:t xml:space="preserve">Праћење и остваривање Програма превеције и заштите од дискриминације, насиља, злостављање и занемаривања: </w:t>
      </w:r>
    </w:p>
    <w:tbl>
      <w:tblPr>
        <w:tblStyle w:val="TableGrid"/>
        <w:tblW w:w="9893" w:type="dxa"/>
        <w:tblInd w:w="-110" w:type="dxa"/>
        <w:tblCellMar>
          <w:top w:w="50" w:type="dxa"/>
          <w:left w:w="110" w:type="dxa"/>
          <w:right w:w="46" w:type="dxa"/>
        </w:tblCellMar>
        <w:tblLook w:val="04A0" w:firstRow="1" w:lastRow="0" w:firstColumn="1" w:lastColumn="0" w:noHBand="0" w:noVBand="1"/>
      </w:tblPr>
      <w:tblGrid>
        <w:gridCol w:w="4819"/>
        <w:gridCol w:w="1997"/>
        <w:gridCol w:w="1392"/>
        <w:gridCol w:w="1685"/>
      </w:tblGrid>
      <w:tr w:rsidR="006515E1" w14:paraId="70700775" w14:textId="77777777">
        <w:trPr>
          <w:trHeight w:val="1046"/>
        </w:trPr>
        <w:tc>
          <w:tcPr>
            <w:tcW w:w="4819" w:type="dxa"/>
            <w:tcBorders>
              <w:top w:val="single" w:sz="4" w:space="0" w:color="000000"/>
              <w:left w:val="single" w:sz="4" w:space="0" w:color="000000"/>
              <w:bottom w:val="single" w:sz="4" w:space="0" w:color="000000"/>
              <w:right w:val="single" w:sz="4" w:space="0" w:color="000000"/>
            </w:tcBorders>
          </w:tcPr>
          <w:p w14:paraId="0200FA44" w14:textId="77777777" w:rsidR="006515E1" w:rsidRDefault="0047032E">
            <w:pPr>
              <w:spacing w:after="0" w:line="259" w:lineRule="auto"/>
              <w:ind w:left="0" w:right="62" w:firstLine="0"/>
              <w:jc w:val="center"/>
            </w:pPr>
            <w:r>
              <w:rPr>
                <w:b/>
              </w:rPr>
              <w:t xml:space="preserve">Активност </w:t>
            </w:r>
          </w:p>
        </w:tc>
        <w:tc>
          <w:tcPr>
            <w:tcW w:w="1997" w:type="dxa"/>
            <w:tcBorders>
              <w:top w:val="single" w:sz="4" w:space="0" w:color="000000"/>
              <w:left w:val="single" w:sz="4" w:space="0" w:color="000000"/>
              <w:bottom w:val="single" w:sz="4" w:space="0" w:color="000000"/>
              <w:right w:val="single" w:sz="4" w:space="0" w:color="000000"/>
            </w:tcBorders>
          </w:tcPr>
          <w:p w14:paraId="7A8DC2B0" w14:textId="77777777" w:rsidR="006515E1" w:rsidRDefault="0047032E">
            <w:pPr>
              <w:spacing w:after="0" w:line="259" w:lineRule="auto"/>
              <w:ind w:left="10" w:right="10" w:firstLine="0"/>
              <w:jc w:val="center"/>
            </w:pPr>
            <w:r>
              <w:rPr>
                <w:b/>
              </w:rPr>
              <w:t xml:space="preserve">Одговорна особа </w:t>
            </w:r>
          </w:p>
        </w:tc>
        <w:tc>
          <w:tcPr>
            <w:tcW w:w="1392" w:type="dxa"/>
            <w:tcBorders>
              <w:top w:val="single" w:sz="4" w:space="0" w:color="000000"/>
              <w:left w:val="single" w:sz="4" w:space="0" w:color="000000"/>
              <w:bottom w:val="single" w:sz="4" w:space="0" w:color="000000"/>
              <w:right w:val="single" w:sz="4" w:space="0" w:color="000000"/>
            </w:tcBorders>
          </w:tcPr>
          <w:p w14:paraId="2B72DECA" w14:textId="77777777" w:rsidR="006515E1" w:rsidRDefault="0047032E">
            <w:pPr>
              <w:spacing w:after="0" w:line="259" w:lineRule="auto"/>
              <w:ind w:left="0" w:firstLine="0"/>
              <w:jc w:val="center"/>
            </w:pPr>
            <w:r>
              <w:rPr>
                <w:b/>
              </w:rPr>
              <w:t xml:space="preserve">Временска динамика </w:t>
            </w:r>
          </w:p>
        </w:tc>
        <w:tc>
          <w:tcPr>
            <w:tcW w:w="1685" w:type="dxa"/>
            <w:tcBorders>
              <w:top w:val="single" w:sz="4" w:space="0" w:color="000000"/>
              <w:left w:val="single" w:sz="4" w:space="0" w:color="000000"/>
              <w:bottom w:val="single" w:sz="4" w:space="0" w:color="000000"/>
              <w:right w:val="single" w:sz="4" w:space="0" w:color="000000"/>
            </w:tcBorders>
          </w:tcPr>
          <w:p w14:paraId="70D9B7BB" w14:textId="77777777" w:rsidR="006515E1" w:rsidRDefault="0047032E">
            <w:pPr>
              <w:spacing w:after="218" w:line="259" w:lineRule="auto"/>
              <w:ind w:left="0" w:firstLine="0"/>
            </w:pPr>
            <w:r>
              <w:rPr>
                <w:b/>
              </w:rPr>
              <w:t xml:space="preserve">Инструменти </w:t>
            </w:r>
          </w:p>
          <w:p w14:paraId="6B6A84A8" w14:textId="77777777" w:rsidR="006515E1" w:rsidRDefault="0047032E">
            <w:pPr>
              <w:spacing w:after="0" w:line="259" w:lineRule="auto"/>
              <w:ind w:left="110" w:firstLine="0"/>
              <w:jc w:val="left"/>
            </w:pPr>
            <w:r>
              <w:rPr>
                <w:b/>
              </w:rPr>
              <w:t xml:space="preserve">Евалуације </w:t>
            </w:r>
          </w:p>
        </w:tc>
      </w:tr>
      <w:tr w:rsidR="006515E1" w14:paraId="5B435148" w14:textId="77777777">
        <w:trPr>
          <w:trHeight w:val="6605"/>
        </w:trPr>
        <w:tc>
          <w:tcPr>
            <w:tcW w:w="4819" w:type="dxa"/>
            <w:tcBorders>
              <w:top w:val="single" w:sz="4" w:space="0" w:color="000000"/>
              <w:left w:val="single" w:sz="4" w:space="0" w:color="000000"/>
              <w:bottom w:val="single" w:sz="4" w:space="0" w:color="000000"/>
              <w:right w:val="single" w:sz="4" w:space="0" w:color="000000"/>
            </w:tcBorders>
          </w:tcPr>
          <w:p w14:paraId="14DAF909" w14:textId="77777777" w:rsidR="006515E1" w:rsidRDefault="0047032E">
            <w:pPr>
              <w:spacing w:after="209" w:line="271" w:lineRule="auto"/>
              <w:ind w:left="0" w:firstLine="0"/>
              <w:jc w:val="left"/>
            </w:pPr>
            <w:r>
              <w:t xml:space="preserve">Праћење и остваривање Програма превенције и заштета установе на месечном нивоу  </w:t>
            </w:r>
          </w:p>
          <w:p w14:paraId="2F90868B" w14:textId="77777777" w:rsidR="006515E1" w:rsidRDefault="0047032E">
            <w:pPr>
              <w:spacing w:after="211" w:line="269" w:lineRule="auto"/>
              <w:ind w:left="0" w:firstLine="0"/>
            </w:pPr>
            <w:r>
              <w:t xml:space="preserve">Праћење и остваривање конкретних планова заштите на месечном нивоу </w:t>
            </w:r>
          </w:p>
          <w:p w14:paraId="568645C8" w14:textId="77777777" w:rsidR="006515E1" w:rsidRDefault="0047032E">
            <w:pPr>
              <w:spacing w:after="207" w:line="273" w:lineRule="auto"/>
              <w:ind w:left="0" w:firstLine="0"/>
              <w:jc w:val="left"/>
            </w:pPr>
            <w:r>
              <w:t xml:space="preserve">Евидентирање свих случајева дискриминације и насиља и занемаривања другог и трећег нивоа, учесталост и број васпитно-дисциплинских поступака против ученика и запослених (анализа на тромесечном нивоу) </w:t>
            </w:r>
          </w:p>
          <w:p w14:paraId="782FE7D7" w14:textId="77777777" w:rsidR="006515E1" w:rsidRDefault="0047032E">
            <w:pPr>
              <w:spacing w:after="209" w:line="271" w:lineRule="auto"/>
              <w:ind w:left="0" w:firstLine="0"/>
              <w:jc w:val="left"/>
            </w:pPr>
            <w:r>
              <w:t xml:space="preserve">Анализа безбедносног стања у школи и извештавање са предлагањем мера за унапређење </w:t>
            </w:r>
          </w:p>
          <w:p w14:paraId="60DE094E" w14:textId="77777777" w:rsidR="006515E1" w:rsidRDefault="0047032E">
            <w:pPr>
              <w:spacing w:after="206" w:line="269" w:lineRule="auto"/>
              <w:ind w:left="0" w:firstLine="0"/>
              <w:jc w:val="left"/>
            </w:pPr>
            <w:r>
              <w:t xml:space="preserve">Подношење полуодишњег и годишње извештаја директору школе </w:t>
            </w:r>
          </w:p>
          <w:p w14:paraId="4117EC3F" w14:textId="77777777" w:rsidR="006515E1" w:rsidRDefault="0047032E">
            <w:pPr>
              <w:spacing w:after="0" w:line="259" w:lineRule="auto"/>
              <w:ind w:left="0" w:firstLine="0"/>
              <w:jc w:val="left"/>
            </w:pPr>
            <w:r>
              <w:t xml:space="preserve"> </w:t>
            </w:r>
          </w:p>
        </w:tc>
        <w:tc>
          <w:tcPr>
            <w:tcW w:w="1997" w:type="dxa"/>
            <w:tcBorders>
              <w:top w:val="single" w:sz="4" w:space="0" w:color="000000"/>
              <w:left w:val="single" w:sz="4" w:space="0" w:color="000000"/>
              <w:bottom w:val="single" w:sz="4" w:space="0" w:color="000000"/>
              <w:right w:val="single" w:sz="4" w:space="0" w:color="000000"/>
            </w:tcBorders>
          </w:tcPr>
          <w:p w14:paraId="4DCF10D7" w14:textId="77777777" w:rsidR="006515E1" w:rsidRDefault="0047032E">
            <w:pPr>
              <w:spacing w:after="12" w:line="259" w:lineRule="auto"/>
              <w:ind w:left="0" w:right="54" w:firstLine="0"/>
              <w:jc w:val="center"/>
            </w:pPr>
            <w:r>
              <w:t xml:space="preserve">Координатор </w:t>
            </w:r>
          </w:p>
          <w:p w14:paraId="1BC5EDC9" w14:textId="77777777" w:rsidR="006515E1" w:rsidRDefault="0047032E">
            <w:pPr>
              <w:spacing w:after="218" w:line="259" w:lineRule="auto"/>
              <w:ind w:left="43" w:firstLine="0"/>
              <w:jc w:val="left"/>
            </w:pPr>
            <w:r>
              <w:t xml:space="preserve">Тима за заштиту </w:t>
            </w:r>
          </w:p>
          <w:p w14:paraId="133FFE28" w14:textId="77777777" w:rsidR="006515E1" w:rsidRDefault="0047032E">
            <w:pPr>
              <w:spacing w:after="0" w:line="259" w:lineRule="auto"/>
              <w:ind w:left="48" w:firstLine="0"/>
              <w:jc w:val="left"/>
            </w:pPr>
            <w:r>
              <w:t xml:space="preserve">Директор школе </w:t>
            </w:r>
          </w:p>
        </w:tc>
        <w:tc>
          <w:tcPr>
            <w:tcW w:w="1392" w:type="dxa"/>
            <w:tcBorders>
              <w:top w:val="single" w:sz="4" w:space="0" w:color="000000"/>
              <w:left w:val="single" w:sz="4" w:space="0" w:color="000000"/>
              <w:bottom w:val="single" w:sz="4" w:space="0" w:color="000000"/>
              <w:right w:val="single" w:sz="4" w:space="0" w:color="000000"/>
            </w:tcBorders>
          </w:tcPr>
          <w:p w14:paraId="1905F89C" w14:textId="77777777" w:rsidR="006515E1" w:rsidRDefault="0047032E">
            <w:pPr>
              <w:spacing w:after="0" w:line="259" w:lineRule="auto"/>
              <w:ind w:left="0" w:firstLine="0"/>
              <w:jc w:val="center"/>
            </w:pPr>
            <w:r>
              <w:t xml:space="preserve">Током школске године </w:t>
            </w:r>
          </w:p>
        </w:tc>
        <w:tc>
          <w:tcPr>
            <w:tcW w:w="1685" w:type="dxa"/>
            <w:tcBorders>
              <w:top w:val="single" w:sz="4" w:space="0" w:color="000000"/>
              <w:left w:val="single" w:sz="4" w:space="0" w:color="000000"/>
              <w:bottom w:val="single" w:sz="4" w:space="0" w:color="000000"/>
              <w:right w:val="single" w:sz="4" w:space="0" w:color="000000"/>
            </w:tcBorders>
          </w:tcPr>
          <w:p w14:paraId="151F355E" w14:textId="77777777" w:rsidR="006515E1" w:rsidRDefault="0047032E">
            <w:pPr>
              <w:spacing w:after="213" w:line="259" w:lineRule="auto"/>
              <w:ind w:left="0" w:firstLine="0"/>
              <w:jc w:val="left"/>
            </w:pPr>
            <w:r>
              <w:t xml:space="preserve">Записници </w:t>
            </w:r>
          </w:p>
          <w:p w14:paraId="694F0F91" w14:textId="77777777" w:rsidR="006515E1" w:rsidRDefault="0047032E">
            <w:pPr>
              <w:spacing w:after="218" w:line="259" w:lineRule="auto"/>
              <w:ind w:left="0" w:firstLine="0"/>
              <w:jc w:val="left"/>
            </w:pPr>
            <w:r>
              <w:t xml:space="preserve">Извештаји </w:t>
            </w:r>
          </w:p>
          <w:p w14:paraId="19152544" w14:textId="77777777" w:rsidR="006515E1" w:rsidRDefault="0047032E">
            <w:pPr>
              <w:spacing w:after="0" w:line="259" w:lineRule="auto"/>
              <w:ind w:left="0" w:firstLine="0"/>
              <w:jc w:val="left"/>
            </w:pPr>
            <w:r>
              <w:t xml:space="preserve"> </w:t>
            </w:r>
          </w:p>
        </w:tc>
      </w:tr>
    </w:tbl>
    <w:p w14:paraId="40921E1C" w14:textId="77777777" w:rsidR="006515E1" w:rsidRDefault="006515E1" w:rsidP="00D42182">
      <w:pPr>
        <w:spacing w:after="266" w:line="259" w:lineRule="auto"/>
        <w:ind w:left="0" w:firstLine="0"/>
        <w:jc w:val="left"/>
      </w:pPr>
    </w:p>
    <w:p w14:paraId="4099E1AD" w14:textId="77777777" w:rsidR="006515E1" w:rsidRDefault="0047032E">
      <w:pPr>
        <w:spacing w:after="0" w:line="259" w:lineRule="auto"/>
        <w:ind w:left="0" w:firstLine="0"/>
        <w:jc w:val="left"/>
      </w:pPr>
      <w:r>
        <w:rPr>
          <w:b/>
          <w:sz w:val="28"/>
        </w:rPr>
        <w:t xml:space="preserve"> </w:t>
      </w:r>
    </w:p>
    <w:p w14:paraId="6A738AF4" w14:textId="77777777" w:rsidR="006515E1" w:rsidRDefault="0047032E">
      <w:pPr>
        <w:pStyle w:val="Heading3"/>
        <w:spacing w:after="11"/>
        <w:ind w:left="142" w:right="0"/>
        <w:jc w:val="center"/>
      </w:pPr>
      <w:r>
        <w:rPr>
          <w:sz w:val="28"/>
        </w:rPr>
        <w:t>6.5.</w:t>
      </w:r>
      <w:r>
        <w:rPr>
          <w:rFonts w:ascii="Arial" w:eastAsia="Arial" w:hAnsi="Arial" w:cs="Arial"/>
          <w:sz w:val="28"/>
        </w:rPr>
        <w:t xml:space="preserve"> </w:t>
      </w:r>
      <w:r>
        <w:rPr>
          <w:sz w:val="28"/>
        </w:rPr>
        <w:t xml:space="preserve">Тим за самовредновање </w:t>
      </w:r>
    </w:p>
    <w:p w14:paraId="6DA69C10" w14:textId="77777777" w:rsidR="006515E1" w:rsidRDefault="0047032E">
      <w:pPr>
        <w:spacing w:after="0" w:line="259" w:lineRule="auto"/>
        <w:ind w:left="0" w:right="785" w:firstLine="0"/>
        <w:jc w:val="center"/>
      </w:pPr>
      <w:r>
        <w:rPr>
          <w:b/>
          <w:sz w:val="28"/>
        </w:rPr>
        <w:t xml:space="preserve"> </w:t>
      </w:r>
    </w:p>
    <w:p w14:paraId="2BBE0175" w14:textId="77777777" w:rsidR="006515E1" w:rsidRDefault="0047032E">
      <w:pPr>
        <w:spacing w:after="0" w:line="259" w:lineRule="auto"/>
        <w:ind w:left="0" w:right="785" w:firstLine="0"/>
        <w:jc w:val="center"/>
      </w:pPr>
      <w:r>
        <w:rPr>
          <w:b/>
          <w:sz w:val="28"/>
        </w:rPr>
        <w:t xml:space="preserve"> </w:t>
      </w:r>
    </w:p>
    <w:p w14:paraId="334AB1DB" w14:textId="77777777" w:rsidR="006515E1" w:rsidRDefault="0047032E">
      <w:pPr>
        <w:spacing w:after="3" w:line="254" w:lineRule="auto"/>
        <w:ind w:left="-5" w:right="373" w:hanging="10"/>
        <w:jc w:val="left"/>
      </w:pPr>
      <w:r>
        <w:rPr>
          <w:b/>
          <w:sz w:val="28"/>
        </w:rPr>
        <w:t xml:space="preserve">Задаци тима: </w:t>
      </w:r>
    </w:p>
    <w:p w14:paraId="5395FBEB" w14:textId="77777777" w:rsidR="006515E1" w:rsidRDefault="0047032E">
      <w:pPr>
        <w:spacing w:after="0" w:line="259" w:lineRule="auto"/>
        <w:ind w:left="0" w:firstLine="0"/>
        <w:jc w:val="left"/>
      </w:pPr>
      <w:r>
        <w:rPr>
          <w:b/>
          <w:sz w:val="28"/>
        </w:rPr>
        <w:t xml:space="preserve"> </w:t>
      </w:r>
    </w:p>
    <w:p w14:paraId="3BEE4CA6" w14:textId="77777777" w:rsidR="006515E1" w:rsidRDefault="0047032E">
      <w:pPr>
        <w:ind w:left="-10" w:right="839"/>
      </w:pPr>
      <w:r>
        <w:t xml:space="preserve">-Обезбеђивање услова за спровођење самовредновања </w:t>
      </w:r>
    </w:p>
    <w:p w14:paraId="3FFF53D2" w14:textId="77777777" w:rsidR="006515E1" w:rsidRDefault="0047032E">
      <w:pPr>
        <w:ind w:left="-10" w:right="839"/>
      </w:pPr>
      <w:r>
        <w:t xml:space="preserve">-Организује и спроводи самовредновање </w:t>
      </w:r>
    </w:p>
    <w:p w14:paraId="413F7F1F" w14:textId="77777777" w:rsidR="006515E1" w:rsidRDefault="0047032E">
      <w:pPr>
        <w:ind w:left="-10" w:right="839"/>
      </w:pPr>
      <w:r>
        <w:t xml:space="preserve">-Прикупља, анализира и обрађује податке који се односе на предмет самовредновања </w:t>
      </w:r>
    </w:p>
    <w:p w14:paraId="3BFCAE51" w14:textId="77777777" w:rsidR="006515E1" w:rsidRDefault="0047032E">
      <w:pPr>
        <w:ind w:left="-10" w:right="839"/>
      </w:pPr>
      <w:r>
        <w:t xml:space="preserve">-Врши процену квалитета предмета самовредновања на основу обрађених података </w:t>
      </w:r>
    </w:p>
    <w:p w14:paraId="67B81C09" w14:textId="77777777" w:rsidR="006515E1" w:rsidRDefault="0047032E">
      <w:pPr>
        <w:ind w:left="-10" w:right="839"/>
      </w:pPr>
      <w:r>
        <w:t xml:space="preserve">-Сачињава извештај о самовредновању </w:t>
      </w:r>
    </w:p>
    <w:p w14:paraId="1D187178" w14:textId="42912150" w:rsidR="006515E1" w:rsidRDefault="0047032E">
      <w:pPr>
        <w:spacing w:after="0" w:line="259" w:lineRule="auto"/>
        <w:ind w:left="0" w:firstLine="0"/>
        <w:jc w:val="left"/>
      </w:pPr>
      <w:r>
        <w:t xml:space="preserve"> </w:t>
      </w:r>
    </w:p>
    <w:p w14:paraId="54B7D4BA" w14:textId="2B68B52B" w:rsidR="00E152ED" w:rsidRDefault="00E152ED">
      <w:pPr>
        <w:spacing w:after="0" w:line="259" w:lineRule="auto"/>
        <w:ind w:left="0" w:firstLine="0"/>
        <w:jc w:val="left"/>
      </w:pPr>
    </w:p>
    <w:p w14:paraId="6AFB050A" w14:textId="77777777" w:rsidR="00E152ED" w:rsidRDefault="00E152ED">
      <w:pPr>
        <w:spacing w:after="0" w:line="259" w:lineRule="auto"/>
        <w:ind w:left="0" w:firstLine="0"/>
        <w:jc w:val="left"/>
      </w:pPr>
    </w:p>
    <w:p w14:paraId="5652E230" w14:textId="77777777" w:rsidR="00BF0282" w:rsidRPr="00BF0282" w:rsidRDefault="0047032E" w:rsidP="00BF0282">
      <w:pPr>
        <w:numPr>
          <w:ilvl w:val="0"/>
          <w:numId w:val="18"/>
        </w:numPr>
        <w:spacing w:after="88"/>
        <w:ind w:right="839" w:firstLine="0"/>
      </w:pPr>
      <w:r>
        <w:lastRenderedPageBreak/>
        <w:t xml:space="preserve">Чланови Тима за самовредновање: </w:t>
      </w:r>
      <w:r w:rsidR="00BF0282" w:rsidRPr="00BF0282">
        <w:rPr>
          <w:lang w:val="sr-Cyrl-RS"/>
        </w:rPr>
        <w:t>Миленко Ђуровић</w:t>
      </w:r>
    </w:p>
    <w:p w14:paraId="44BC353C" w14:textId="77777777" w:rsidR="00BF0282" w:rsidRPr="00BF0282" w:rsidRDefault="00BF0282" w:rsidP="00BF0282">
      <w:pPr>
        <w:numPr>
          <w:ilvl w:val="0"/>
          <w:numId w:val="18"/>
        </w:numPr>
        <w:spacing w:after="88" w:line="259" w:lineRule="auto"/>
        <w:ind w:right="839"/>
        <w:jc w:val="left"/>
      </w:pPr>
      <w:r w:rsidRPr="00BF0282">
        <w:rPr>
          <w:lang w:val="sr-Cyrl-RS"/>
        </w:rPr>
        <w:t>Драгана Глишић – координатор</w:t>
      </w:r>
    </w:p>
    <w:p w14:paraId="03532AEC" w14:textId="77777777" w:rsidR="00BF0282" w:rsidRPr="00BF0282" w:rsidRDefault="00BF0282" w:rsidP="00BF0282">
      <w:pPr>
        <w:numPr>
          <w:ilvl w:val="0"/>
          <w:numId w:val="18"/>
        </w:numPr>
        <w:spacing w:after="88" w:line="259" w:lineRule="auto"/>
        <w:ind w:right="839"/>
        <w:jc w:val="left"/>
      </w:pPr>
      <w:r w:rsidRPr="00BF0282">
        <w:rPr>
          <w:lang w:val="sr-Cyrl-RS"/>
        </w:rPr>
        <w:t>Весна Илић</w:t>
      </w:r>
    </w:p>
    <w:p w14:paraId="28A25755" w14:textId="77777777" w:rsidR="00BF0282" w:rsidRPr="00BF0282" w:rsidRDefault="00BF0282" w:rsidP="00BF0282">
      <w:pPr>
        <w:numPr>
          <w:ilvl w:val="0"/>
          <w:numId w:val="18"/>
        </w:numPr>
        <w:spacing w:after="88" w:line="259" w:lineRule="auto"/>
        <w:ind w:right="839"/>
        <w:jc w:val="left"/>
      </w:pPr>
      <w:r w:rsidRPr="00BF0282">
        <w:t xml:space="preserve">Љубица Савић </w:t>
      </w:r>
    </w:p>
    <w:p w14:paraId="76FD292D" w14:textId="77777777" w:rsidR="00BF0282" w:rsidRPr="00BF0282" w:rsidRDefault="00BF0282" w:rsidP="00BF0282">
      <w:pPr>
        <w:numPr>
          <w:ilvl w:val="0"/>
          <w:numId w:val="18"/>
        </w:numPr>
        <w:spacing w:after="89" w:line="259" w:lineRule="auto"/>
        <w:ind w:right="839"/>
        <w:jc w:val="left"/>
      </w:pPr>
      <w:r w:rsidRPr="00BF0282">
        <w:t xml:space="preserve">Ђурђина Симић </w:t>
      </w:r>
    </w:p>
    <w:p w14:paraId="69219742" w14:textId="77777777" w:rsidR="00BF0282" w:rsidRPr="00BF0282" w:rsidRDefault="00BF0282" w:rsidP="00BF0282">
      <w:pPr>
        <w:numPr>
          <w:ilvl w:val="0"/>
          <w:numId w:val="18"/>
        </w:numPr>
        <w:spacing w:after="88" w:line="259" w:lineRule="auto"/>
        <w:ind w:right="839"/>
        <w:jc w:val="left"/>
      </w:pPr>
      <w:r w:rsidRPr="00BF0282">
        <w:t xml:space="preserve">Слађана Чугуровић </w:t>
      </w:r>
    </w:p>
    <w:p w14:paraId="48B4BF2E" w14:textId="77777777" w:rsidR="00BF0282" w:rsidRPr="00BF0282" w:rsidRDefault="00BF0282" w:rsidP="00BF0282">
      <w:pPr>
        <w:numPr>
          <w:ilvl w:val="0"/>
          <w:numId w:val="18"/>
        </w:numPr>
        <w:spacing w:after="89" w:line="259" w:lineRule="auto"/>
        <w:ind w:right="839"/>
        <w:jc w:val="left"/>
      </w:pPr>
      <w:r w:rsidRPr="00BF0282">
        <w:t xml:space="preserve">Теодора Дукојевић </w:t>
      </w:r>
    </w:p>
    <w:p w14:paraId="59171962" w14:textId="77777777" w:rsidR="00BF0282" w:rsidRPr="00BF0282" w:rsidRDefault="00BF0282" w:rsidP="00BF0282">
      <w:pPr>
        <w:numPr>
          <w:ilvl w:val="0"/>
          <w:numId w:val="18"/>
        </w:numPr>
        <w:spacing w:after="88" w:line="259" w:lineRule="auto"/>
        <w:ind w:right="839"/>
        <w:jc w:val="left"/>
      </w:pPr>
      <w:r w:rsidRPr="00BF0282">
        <w:t xml:space="preserve">Слободан Костадиновић </w:t>
      </w:r>
    </w:p>
    <w:p w14:paraId="66359DFD" w14:textId="77777777" w:rsidR="00BF0282" w:rsidRPr="00BF0282" w:rsidRDefault="00BF0282" w:rsidP="00BF0282">
      <w:pPr>
        <w:numPr>
          <w:ilvl w:val="0"/>
          <w:numId w:val="18"/>
        </w:numPr>
        <w:spacing w:after="93" w:line="259" w:lineRule="auto"/>
        <w:ind w:right="839"/>
        <w:jc w:val="left"/>
      </w:pPr>
      <w:r w:rsidRPr="00BF0282">
        <w:t xml:space="preserve">Јелена Лазаревић </w:t>
      </w:r>
    </w:p>
    <w:p w14:paraId="4DC5C729" w14:textId="31FAE780" w:rsidR="006515E1" w:rsidRDefault="00BF0282" w:rsidP="00BF0282">
      <w:pPr>
        <w:ind w:left="-10" w:right="839"/>
      </w:pPr>
      <w:r w:rsidRPr="00BF0282">
        <w:t>Представници Ученичког парламента, Савета родитеља (председник СР) и члан ШО (представник локалне самоуправе</w:t>
      </w:r>
    </w:p>
    <w:p w14:paraId="26A1F921" w14:textId="1BB513BE" w:rsidR="006515E1" w:rsidRDefault="006515E1">
      <w:pPr>
        <w:spacing w:after="141" w:line="259" w:lineRule="auto"/>
        <w:ind w:left="2520" w:firstLine="0"/>
        <w:jc w:val="left"/>
      </w:pPr>
    </w:p>
    <w:p w14:paraId="2EDF3AFC" w14:textId="77777777" w:rsidR="006515E1" w:rsidRDefault="0047032E">
      <w:pPr>
        <w:pStyle w:val="Heading2"/>
        <w:ind w:left="142" w:right="988"/>
      </w:pPr>
      <w:r>
        <w:t xml:space="preserve">План рада Тима за самовредновање </w:t>
      </w:r>
    </w:p>
    <w:p w14:paraId="44E6A0C6" w14:textId="77777777" w:rsidR="006515E1" w:rsidRDefault="0047032E">
      <w:pPr>
        <w:spacing w:after="0" w:line="259" w:lineRule="auto"/>
        <w:ind w:left="0" w:right="794" w:firstLine="0"/>
        <w:jc w:val="center"/>
      </w:pPr>
      <w:r>
        <w:t xml:space="preserve"> </w:t>
      </w:r>
    </w:p>
    <w:tbl>
      <w:tblPr>
        <w:tblStyle w:val="TableGrid"/>
        <w:tblW w:w="10493" w:type="dxa"/>
        <w:tblInd w:w="-427" w:type="dxa"/>
        <w:tblCellMar>
          <w:top w:w="54" w:type="dxa"/>
          <w:left w:w="106" w:type="dxa"/>
          <w:right w:w="7" w:type="dxa"/>
        </w:tblCellMar>
        <w:tblLook w:val="04A0" w:firstRow="1" w:lastRow="0" w:firstColumn="1" w:lastColumn="0" w:noHBand="0" w:noVBand="1"/>
      </w:tblPr>
      <w:tblGrid>
        <w:gridCol w:w="3548"/>
        <w:gridCol w:w="1291"/>
        <w:gridCol w:w="974"/>
        <w:gridCol w:w="2981"/>
        <w:gridCol w:w="1699"/>
      </w:tblGrid>
      <w:tr w:rsidR="006515E1" w14:paraId="108B6586" w14:textId="77777777" w:rsidTr="00EF00CE">
        <w:trPr>
          <w:trHeight w:val="562"/>
        </w:trPr>
        <w:tc>
          <w:tcPr>
            <w:tcW w:w="3548" w:type="dxa"/>
            <w:tcBorders>
              <w:top w:val="single" w:sz="4" w:space="0" w:color="000000"/>
              <w:left w:val="single" w:sz="4" w:space="0" w:color="000000"/>
              <w:bottom w:val="single" w:sz="4" w:space="0" w:color="000000"/>
              <w:right w:val="single" w:sz="4" w:space="0" w:color="000000"/>
            </w:tcBorders>
          </w:tcPr>
          <w:p w14:paraId="5EB2B3DB" w14:textId="77777777" w:rsidR="006515E1" w:rsidRDefault="0047032E">
            <w:pPr>
              <w:spacing w:after="0" w:line="259" w:lineRule="auto"/>
              <w:ind w:firstLine="0"/>
              <w:jc w:val="left"/>
            </w:pPr>
            <w:r>
              <w:rPr>
                <w:b/>
              </w:rPr>
              <w:t>Активности</w:t>
            </w:r>
            <w: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08AAAFEE" w14:textId="77777777" w:rsidR="006515E1" w:rsidRDefault="0047032E">
            <w:pPr>
              <w:spacing w:after="0" w:line="259" w:lineRule="auto"/>
              <w:ind w:firstLine="0"/>
              <w:jc w:val="left"/>
            </w:pPr>
            <w:r>
              <w:rPr>
                <w:b/>
              </w:rPr>
              <w:t>Време</w:t>
            </w:r>
            <w:r>
              <w:t xml:space="preserve"> </w:t>
            </w:r>
          </w:p>
        </w:tc>
        <w:tc>
          <w:tcPr>
            <w:tcW w:w="974" w:type="dxa"/>
            <w:tcBorders>
              <w:top w:val="single" w:sz="4" w:space="0" w:color="000000"/>
              <w:left w:val="single" w:sz="4" w:space="0" w:color="000000"/>
              <w:bottom w:val="single" w:sz="4" w:space="0" w:color="000000"/>
              <w:right w:val="single" w:sz="4" w:space="0" w:color="000000"/>
            </w:tcBorders>
          </w:tcPr>
          <w:p w14:paraId="172BE8FF" w14:textId="77777777" w:rsidR="006515E1" w:rsidRDefault="0047032E">
            <w:pPr>
              <w:spacing w:after="0" w:line="259" w:lineRule="auto"/>
              <w:ind w:firstLine="0"/>
              <w:jc w:val="left"/>
            </w:pPr>
            <w:r>
              <w:rPr>
                <w:b/>
              </w:rPr>
              <w:t>Место</w:t>
            </w:r>
            <w:r>
              <w:t xml:space="preserve"> </w:t>
            </w:r>
          </w:p>
        </w:tc>
        <w:tc>
          <w:tcPr>
            <w:tcW w:w="2981" w:type="dxa"/>
            <w:tcBorders>
              <w:top w:val="single" w:sz="4" w:space="0" w:color="000000"/>
              <w:left w:val="single" w:sz="4" w:space="0" w:color="000000"/>
              <w:bottom w:val="single" w:sz="4" w:space="0" w:color="000000"/>
              <w:right w:val="single" w:sz="4" w:space="0" w:color="000000"/>
            </w:tcBorders>
          </w:tcPr>
          <w:p w14:paraId="0A964692" w14:textId="77777777" w:rsidR="006515E1" w:rsidRDefault="0047032E">
            <w:pPr>
              <w:spacing w:after="0" w:line="259" w:lineRule="auto"/>
              <w:ind w:firstLine="0"/>
              <w:jc w:val="left"/>
            </w:pPr>
            <w:r>
              <w:rPr>
                <w:b/>
              </w:rPr>
              <w:t xml:space="preserve">Начин </w:t>
            </w:r>
          </w:p>
          <w:p w14:paraId="421E10E7" w14:textId="77777777" w:rsidR="006515E1" w:rsidRDefault="0047032E">
            <w:pPr>
              <w:spacing w:after="0" w:line="259" w:lineRule="auto"/>
              <w:ind w:firstLine="0"/>
              <w:jc w:val="left"/>
            </w:pPr>
            <w: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167B3ACC" w14:textId="77777777" w:rsidR="006515E1" w:rsidRDefault="0047032E">
            <w:pPr>
              <w:spacing w:after="0" w:line="259" w:lineRule="auto"/>
              <w:ind w:left="0" w:firstLine="0"/>
              <w:jc w:val="left"/>
            </w:pPr>
            <w:r>
              <w:rPr>
                <w:b/>
              </w:rPr>
              <w:t>Носиоци</w:t>
            </w:r>
            <w:r>
              <w:t xml:space="preserve"> </w:t>
            </w:r>
          </w:p>
        </w:tc>
      </w:tr>
      <w:tr w:rsidR="006515E1" w14:paraId="0A0CA863" w14:textId="77777777" w:rsidTr="00EF00CE">
        <w:trPr>
          <w:trHeight w:val="595"/>
        </w:trPr>
        <w:tc>
          <w:tcPr>
            <w:tcW w:w="3548" w:type="dxa"/>
            <w:tcBorders>
              <w:top w:val="single" w:sz="4" w:space="0" w:color="000000"/>
              <w:left w:val="single" w:sz="4" w:space="0" w:color="000000"/>
              <w:bottom w:val="single" w:sz="4" w:space="0" w:color="000000"/>
              <w:right w:val="single" w:sz="4" w:space="0" w:color="000000"/>
            </w:tcBorders>
          </w:tcPr>
          <w:p w14:paraId="4EC28F1C" w14:textId="77777777" w:rsidR="006515E1" w:rsidRDefault="0047032E">
            <w:pPr>
              <w:spacing w:after="0" w:line="259" w:lineRule="auto"/>
              <w:ind w:right="27" w:firstLine="0"/>
              <w:jc w:val="left"/>
            </w:pPr>
            <w:r>
              <w:t xml:space="preserve">- Конституисање тима, договор о раду, подела задужења </w:t>
            </w:r>
          </w:p>
        </w:tc>
        <w:tc>
          <w:tcPr>
            <w:tcW w:w="1291" w:type="dxa"/>
            <w:vMerge w:val="restart"/>
            <w:tcBorders>
              <w:top w:val="single" w:sz="4" w:space="0" w:color="000000"/>
              <w:left w:val="single" w:sz="4" w:space="0" w:color="000000"/>
              <w:bottom w:val="single" w:sz="4" w:space="0" w:color="000000"/>
              <w:right w:val="single" w:sz="4" w:space="0" w:color="000000"/>
            </w:tcBorders>
          </w:tcPr>
          <w:p w14:paraId="18F8FF50" w14:textId="77777777" w:rsidR="006515E1" w:rsidRDefault="0047032E">
            <w:pPr>
              <w:spacing w:after="0" w:line="259" w:lineRule="auto"/>
              <w:ind w:firstLine="0"/>
            </w:pPr>
            <w:r>
              <w:t xml:space="preserve">септембар </w:t>
            </w:r>
          </w:p>
          <w:p w14:paraId="2367673F" w14:textId="77777777" w:rsidR="006515E1" w:rsidRDefault="0047032E">
            <w:pPr>
              <w:spacing w:after="0" w:line="259" w:lineRule="auto"/>
              <w:ind w:firstLine="0"/>
              <w:jc w:val="left"/>
            </w:pPr>
            <w:r>
              <w:t xml:space="preserve"> </w:t>
            </w:r>
          </w:p>
          <w:p w14:paraId="50F0A4CB" w14:textId="77777777" w:rsidR="006515E1" w:rsidRDefault="0047032E">
            <w:pPr>
              <w:spacing w:after="0" w:line="259" w:lineRule="auto"/>
              <w:ind w:firstLine="0"/>
              <w:jc w:val="left"/>
            </w:pPr>
            <w:r>
              <w:t xml:space="preserve"> </w:t>
            </w:r>
          </w:p>
          <w:p w14:paraId="3AEECF78" w14:textId="77777777" w:rsidR="006515E1" w:rsidRDefault="0047032E">
            <w:pPr>
              <w:spacing w:after="0" w:line="259" w:lineRule="auto"/>
              <w:ind w:firstLine="0"/>
              <w:jc w:val="left"/>
            </w:pPr>
            <w:r>
              <w:t xml:space="preserve"> </w:t>
            </w:r>
          </w:p>
          <w:p w14:paraId="769A129F" w14:textId="77777777" w:rsidR="006515E1" w:rsidRDefault="0047032E">
            <w:pPr>
              <w:spacing w:after="0" w:line="259" w:lineRule="auto"/>
              <w:ind w:firstLine="0"/>
              <w:jc w:val="left"/>
            </w:pPr>
            <w:r>
              <w:t xml:space="preserve"> </w:t>
            </w:r>
          </w:p>
          <w:p w14:paraId="0FC94A69" w14:textId="77777777" w:rsidR="006515E1" w:rsidRDefault="0047032E">
            <w:pPr>
              <w:spacing w:after="0" w:line="259" w:lineRule="auto"/>
              <w:ind w:firstLine="0"/>
              <w:jc w:val="left"/>
            </w:pPr>
            <w:r>
              <w:t xml:space="preserve"> </w:t>
            </w:r>
          </w:p>
          <w:p w14:paraId="3838604F" w14:textId="77777777" w:rsidR="006515E1" w:rsidRDefault="0047032E">
            <w:pPr>
              <w:spacing w:after="0" w:line="259" w:lineRule="auto"/>
              <w:ind w:firstLine="0"/>
              <w:jc w:val="left"/>
            </w:pPr>
            <w:r>
              <w:t xml:space="preserve"> </w:t>
            </w:r>
          </w:p>
          <w:p w14:paraId="65D37915" w14:textId="77777777" w:rsidR="006515E1" w:rsidRDefault="0047032E">
            <w:pPr>
              <w:spacing w:after="0" w:line="259" w:lineRule="auto"/>
              <w:ind w:firstLine="0"/>
              <w:jc w:val="left"/>
            </w:pPr>
            <w:r>
              <w:t xml:space="preserve"> </w:t>
            </w:r>
          </w:p>
          <w:p w14:paraId="7CD91848" w14:textId="77777777" w:rsidR="006515E1" w:rsidRDefault="0047032E">
            <w:pPr>
              <w:spacing w:after="0" w:line="259" w:lineRule="auto"/>
              <w:ind w:firstLine="0"/>
              <w:jc w:val="left"/>
            </w:pPr>
            <w:r>
              <w:t xml:space="preserve"> </w:t>
            </w:r>
          </w:p>
          <w:p w14:paraId="2F857373" w14:textId="77777777" w:rsidR="006515E1" w:rsidRDefault="0047032E">
            <w:pPr>
              <w:spacing w:after="0" w:line="259" w:lineRule="auto"/>
              <w:ind w:firstLine="0"/>
              <w:jc w:val="left"/>
            </w:pPr>
            <w:r>
              <w:t xml:space="preserve"> </w:t>
            </w:r>
          </w:p>
          <w:p w14:paraId="2DAACED5" w14:textId="77777777" w:rsidR="006515E1" w:rsidRDefault="0047032E">
            <w:pPr>
              <w:spacing w:after="0" w:line="259" w:lineRule="auto"/>
              <w:ind w:firstLine="0"/>
              <w:jc w:val="left"/>
            </w:pPr>
            <w:r>
              <w:t xml:space="preserve"> </w:t>
            </w:r>
          </w:p>
          <w:p w14:paraId="0CCD82DF" w14:textId="77777777" w:rsidR="006515E1" w:rsidRDefault="0047032E">
            <w:pPr>
              <w:spacing w:after="0" w:line="259" w:lineRule="auto"/>
              <w:ind w:firstLine="0"/>
              <w:jc w:val="left"/>
            </w:pPr>
            <w:r>
              <w:t xml:space="preserve"> </w:t>
            </w:r>
          </w:p>
          <w:p w14:paraId="43224F0C" w14:textId="77777777" w:rsidR="006515E1" w:rsidRDefault="0047032E">
            <w:pPr>
              <w:spacing w:after="0" w:line="259" w:lineRule="auto"/>
              <w:ind w:firstLine="0"/>
              <w:jc w:val="left"/>
            </w:pPr>
            <w:r>
              <w:t xml:space="preserve"> </w:t>
            </w:r>
          </w:p>
          <w:p w14:paraId="163F5561" w14:textId="77777777" w:rsidR="006515E1" w:rsidRDefault="0047032E">
            <w:pPr>
              <w:spacing w:after="0" w:line="259" w:lineRule="auto"/>
              <w:ind w:firstLine="0"/>
              <w:jc w:val="left"/>
            </w:pPr>
            <w:r>
              <w:t xml:space="preserve"> </w:t>
            </w:r>
          </w:p>
          <w:p w14:paraId="16BB31CC" w14:textId="77777777" w:rsidR="006515E1" w:rsidRDefault="0047032E">
            <w:pPr>
              <w:spacing w:after="0" w:line="259" w:lineRule="auto"/>
              <w:ind w:firstLine="0"/>
              <w:jc w:val="left"/>
            </w:pPr>
            <w:r>
              <w:t xml:space="preserve"> </w:t>
            </w:r>
          </w:p>
          <w:p w14:paraId="2672247F" w14:textId="77777777" w:rsidR="006515E1" w:rsidRDefault="0047032E">
            <w:pPr>
              <w:spacing w:after="0" w:line="259" w:lineRule="auto"/>
              <w:ind w:firstLine="0"/>
              <w:jc w:val="left"/>
            </w:pPr>
            <w:r>
              <w:t xml:space="preserve"> </w:t>
            </w:r>
          </w:p>
          <w:p w14:paraId="03EED742" w14:textId="77777777" w:rsidR="006515E1" w:rsidRDefault="0047032E">
            <w:pPr>
              <w:spacing w:after="0" w:line="259" w:lineRule="auto"/>
              <w:ind w:firstLine="0"/>
              <w:jc w:val="left"/>
            </w:pPr>
            <w:r>
              <w:t xml:space="preserve"> </w:t>
            </w:r>
          </w:p>
        </w:tc>
        <w:tc>
          <w:tcPr>
            <w:tcW w:w="974" w:type="dxa"/>
            <w:tcBorders>
              <w:top w:val="single" w:sz="4" w:space="0" w:color="000000"/>
              <w:left w:val="single" w:sz="4" w:space="0" w:color="000000"/>
              <w:bottom w:val="single" w:sz="4" w:space="0" w:color="000000"/>
              <w:right w:val="single" w:sz="4" w:space="0" w:color="000000"/>
            </w:tcBorders>
          </w:tcPr>
          <w:p w14:paraId="7CC4BE83" w14:textId="77777777" w:rsidR="006515E1" w:rsidRDefault="0047032E">
            <w:pPr>
              <w:spacing w:after="0" w:line="259" w:lineRule="auto"/>
              <w:ind w:firstLine="0"/>
            </w:pPr>
            <w:r>
              <w:t xml:space="preserve">Школа </w:t>
            </w:r>
          </w:p>
        </w:tc>
        <w:tc>
          <w:tcPr>
            <w:tcW w:w="2981" w:type="dxa"/>
            <w:tcBorders>
              <w:top w:val="single" w:sz="4" w:space="0" w:color="000000"/>
              <w:left w:val="single" w:sz="4" w:space="0" w:color="000000"/>
              <w:bottom w:val="single" w:sz="4" w:space="0" w:color="000000"/>
              <w:right w:val="single" w:sz="4" w:space="0" w:color="000000"/>
            </w:tcBorders>
          </w:tcPr>
          <w:p w14:paraId="22CDA8FE" w14:textId="77777777" w:rsidR="006515E1" w:rsidRDefault="0047032E">
            <w:pPr>
              <w:spacing w:after="0" w:line="259" w:lineRule="auto"/>
              <w:ind w:firstLine="0"/>
              <w:jc w:val="left"/>
            </w:pPr>
            <w:r>
              <w:t xml:space="preserve">Консултације, размена </w:t>
            </w:r>
          </w:p>
        </w:tc>
        <w:tc>
          <w:tcPr>
            <w:tcW w:w="1699" w:type="dxa"/>
            <w:tcBorders>
              <w:top w:val="single" w:sz="4" w:space="0" w:color="000000"/>
              <w:left w:val="single" w:sz="4" w:space="0" w:color="000000"/>
              <w:bottom w:val="single" w:sz="4" w:space="0" w:color="000000"/>
              <w:right w:val="single" w:sz="4" w:space="0" w:color="000000"/>
            </w:tcBorders>
          </w:tcPr>
          <w:p w14:paraId="46D8E66C" w14:textId="77777777" w:rsidR="006515E1" w:rsidRDefault="0047032E">
            <w:pPr>
              <w:spacing w:after="0" w:line="259" w:lineRule="auto"/>
              <w:ind w:left="0" w:firstLine="0"/>
              <w:jc w:val="left"/>
            </w:pPr>
            <w:r>
              <w:t xml:space="preserve">Директор,  чланови тима </w:t>
            </w:r>
          </w:p>
        </w:tc>
      </w:tr>
      <w:tr w:rsidR="006515E1" w14:paraId="725DE2C5" w14:textId="77777777" w:rsidTr="00EF00CE">
        <w:trPr>
          <w:trHeight w:val="1402"/>
        </w:trPr>
        <w:tc>
          <w:tcPr>
            <w:tcW w:w="3548" w:type="dxa"/>
            <w:tcBorders>
              <w:top w:val="single" w:sz="4" w:space="0" w:color="000000"/>
              <w:left w:val="single" w:sz="4" w:space="0" w:color="000000"/>
              <w:bottom w:val="single" w:sz="4" w:space="0" w:color="000000"/>
              <w:right w:val="single" w:sz="4" w:space="0" w:color="000000"/>
            </w:tcBorders>
          </w:tcPr>
          <w:p w14:paraId="22A487B4" w14:textId="77777777" w:rsidR="006515E1" w:rsidRDefault="0047032E">
            <w:pPr>
              <w:spacing w:after="0" w:line="259" w:lineRule="auto"/>
              <w:ind w:firstLine="0"/>
              <w:jc w:val="left"/>
            </w:pPr>
            <w:r>
              <w:t xml:space="preserve">- Заједнички састанак са Тимом </w:t>
            </w:r>
          </w:p>
          <w:p w14:paraId="1CF6BE8A" w14:textId="77777777" w:rsidR="006515E1" w:rsidRDefault="0047032E">
            <w:pPr>
              <w:spacing w:after="0" w:line="259" w:lineRule="auto"/>
              <w:ind w:firstLine="0"/>
              <w:jc w:val="left"/>
            </w:pPr>
            <w:r>
              <w:t xml:space="preserve">за школско развојно планирање </w:t>
            </w:r>
          </w:p>
          <w:p w14:paraId="40F865CF" w14:textId="77777777" w:rsidR="006515E1" w:rsidRDefault="0047032E">
            <w:pPr>
              <w:spacing w:after="0" w:line="259" w:lineRule="auto"/>
              <w:ind w:firstLine="0"/>
              <w:jc w:val="left"/>
            </w:pPr>
            <w:r>
              <w:t xml:space="preserve"> </w:t>
            </w:r>
          </w:p>
          <w:p w14:paraId="1466A073" w14:textId="77777777" w:rsidR="006515E1" w:rsidRDefault="0047032E">
            <w:pPr>
              <w:spacing w:after="0" w:line="259" w:lineRule="auto"/>
              <w:ind w:firstLine="0"/>
              <w:jc w:val="left"/>
            </w:pPr>
            <w:r>
              <w:t xml:space="preserve"> </w:t>
            </w:r>
          </w:p>
        </w:tc>
        <w:tc>
          <w:tcPr>
            <w:tcW w:w="0" w:type="auto"/>
            <w:vMerge/>
            <w:tcBorders>
              <w:top w:val="nil"/>
              <w:left w:val="single" w:sz="4" w:space="0" w:color="000000"/>
              <w:bottom w:val="nil"/>
              <w:right w:val="single" w:sz="4" w:space="0" w:color="000000"/>
            </w:tcBorders>
          </w:tcPr>
          <w:p w14:paraId="402624FC" w14:textId="77777777" w:rsidR="006515E1" w:rsidRDefault="006515E1">
            <w:pPr>
              <w:spacing w:after="160" w:line="259" w:lineRule="auto"/>
              <w:ind w:left="0" w:firstLine="0"/>
              <w:jc w:val="left"/>
            </w:pPr>
          </w:p>
        </w:tc>
        <w:tc>
          <w:tcPr>
            <w:tcW w:w="974" w:type="dxa"/>
            <w:tcBorders>
              <w:top w:val="single" w:sz="4" w:space="0" w:color="000000"/>
              <w:left w:val="single" w:sz="4" w:space="0" w:color="000000"/>
              <w:bottom w:val="single" w:sz="4" w:space="0" w:color="000000"/>
              <w:right w:val="single" w:sz="4" w:space="0" w:color="000000"/>
            </w:tcBorders>
          </w:tcPr>
          <w:p w14:paraId="12659CC9" w14:textId="77777777" w:rsidR="006515E1" w:rsidRDefault="0047032E">
            <w:pPr>
              <w:spacing w:after="0" w:line="259" w:lineRule="auto"/>
              <w:ind w:firstLine="0"/>
            </w:pPr>
            <w:r>
              <w:t xml:space="preserve">Школа </w:t>
            </w:r>
          </w:p>
        </w:tc>
        <w:tc>
          <w:tcPr>
            <w:tcW w:w="2981" w:type="dxa"/>
            <w:tcBorders>
              <w:top w:val="single" w:sz="4" w:space="0" w:color="000000"/>
              <w:left w:val="single" w:sz="4" w:space="0" w:color="000000"/>
              <w:bottom w:val="single" w:sz="4" w:space="0" w:color="000000"/>
              <w:right w:val="single" w:sz="4" w:space="0" w:color="000000"/>
            </w:tcBorders>
          </w:tcPr>
          <w:p w14:paraId="5F3C7833" w14:textId="77777777" w:rsidR="006515E1" w:rsidRDefault="0047032E">
            <w:pPr>
              <w:spacing w:after="0" w:line="259" w:lineRule="auto"/>
              <w:ind w:firstLine="0"/>
              <w:jc w:val="left"/>
            </w:pPr>
            <w:r>
              <w:t xml:space="preserve">Разматрање акционог плана ШРП, извештаја самовредновања из протеклог периода </w:t>
            </w:r>
          </w:p>
        </w:tc>
        <w:tc>
          <w:tcPr>
            <w:tcW w:w="1699" w:type="dxa"/>
            <w:tcBorders>
              <w:top w:val="single" w:sz="4" w:space="0" w:color="000000"/>
              <w:left w:val="single" w:sz="4" w:space="0" w:color="000000"/>
              <w:bottom w:val="single" w:sz="4" w:space="0" w:color="000000"/>
              <w:right w:val="single" w:sz="4" w:space="0" w:color="000000"/>
            </w:tcBorders>
          </w:tcPr>
          <w:p w14:paraId="2DDC2AAC" w14:textId="77777777" w:rsidR="006515E1" w:rsidRDefault="0047032E">
            <w:pPr>
              <w:spacing w:after="0" w:line="259" w:lineRule="auto"/>
              <w:ind w:left="0" w:right="275" w:firstLine="0"/>
            </w:pPr>
            <w:r>
              <w:t xml:space="preserve">Директор, координатор Тима и координатор Тима ШРП </w:t>
            </w:r>
          </w:p>
        </w:tc>
      </w:tr>
      <w:tr w:rsidR="006515E1" w14:paraId="29CA6530" w14:textId="77777777" w:rsidTr="00EF00CE">
        <w:trPr>
          <w:trHeight w:val="864"/>
        </w:trPr>
        <w:tc>
          <w:tcPr>
            <w:tcW w:w="3548" w:type="dxa"/>
            <w:tcBorders>
              <w:top w:val="single" w:sz="4" w:space="0" w:color="000000"/>
              <w:left w:val="single" w:sz="4" w:space="0" w:color="000000"/>
              <w:bottom w:val="single" w:sz="4" w:space="0" w:color="000000"/>
              <w:right w:val="single" w:sz="4" w:space="0" w:color="000000"/>
            </w:tcBorders>
          </w:tcPr>
          <w:p w14:paraId="16D19B0D" w14:textId="77777777" w:rsidR="006515E1" w:rsidRDefault="0047032E">
            <w:pPr>
              <w:spacing w:after="0" w:line="259" w:lineRule="auto"/>
              <w:ind w:firstLine="0"/>
              <w:jc w:val="left"/>
            </w:pPr>
            <w:r>
              <w:t xml:space="preserve">-Упознавање и анализа </w:t>
            </w:r>
            <w:r>
              <w:rPr>
                <w:i/>
              </w:rPr>
              <w:t>Правилника о стандардима квалитета рада установе</w:t>
            </w:r>
            <w:r>
              <w:t xml:space="preserve"> </w:t>
            </w:r>
          </w:p>
        </w:tc>
        <w:tc>
          <w:tcPr>
            <w:tcW w:w="0" w:type="auto"/>
            <w:vMerge/>
            <w:tcBorders>
              <w:top w:val="nil"/>
              <w:left w:val="single" w:sz="4" w:space="0" w:color="000000"/>
              <w:bottom w:val="nil"/>
              <w:right w:val="single" w:sz="4" w:space="0" w:color="000000"/>
            </w:tcBorders>
          </w:tcPr>
          <w:p w14:paraId="02360264" w14:textId="77777777" w:rsidR="006515E1" w:rsidRDefault="006515E1">
            <w:pPr>
              <w:spacing w:after="160" w:line="259" w:lineRule="auto"/>
              <w:ind w:left="0" w:firstLine="0"/>
              <w:jc w:val="left"/>
            </w:pPr>
          </w:p>
        </w:tc>
        <w:tc>
          <w:tcPr>
            <w:tcW w:w="974" w:type="dxa"/>
            <w:tcBorders>
              <w:top w:val="single" w:sz="4" w:space="0" w:color="000000"/>
              <w:left w:val="single" w:sz="4" w:space="0" w:color="000000"/>
              <w:bottom w:val="single" w:sz="4" w:space="0" w:color="000000"/>
              <w:right w:val="single" w:sz="4" w:space="0" w:color="000000"/>
            </w:tcBorders>
          </w:tcPr>
          <w:p w14:paraId="6D06606F" w14:textId="77777777" w:rsidR="006515E1" w:rsidRDefault="0047032E">
            <w:pPr>
              <w:spacing w:after="0" w:line="259" w:lineRule="auto"/>
              <w:ind w:firstLine="0"/>
            </w:pPr>
            <w:r>
              <w:t xml:space="preserve">Школа  </w:t>
            </w:r>
          </w:p>
        </w:tc>
        <w:tc>
          <w:tcPr>
            <w:tcW w:w="2981" w:type="dxa"/>
            <w:tcBorders>
              <w:top w:val="single" w:sz="4" w:space="0" w:color="000000"/>
              <w:left w:val="single" w:sz="4" w:space="0" w:color="000000"/>
              <w:bottom w:val="single" w:sz="4" w:space="0" w:color="000000"/>
              <w:right w:val="single" w:sz="4" w:space="0" w:color="000000"/>
            </w:tcBorders>
          </w:tcPr>
          <w:p w14:paraId="28AE85AD" w14:textId="77777777" w:rsidR="006515E1" w:rsidRDefault="0047032E">
            <w:pPr>
              <w:spacing w:after="0" w:line="259" w:lineRule="auto"/>
              <w:ind w:firstLine="0"/>
              <w:jc w:val="left"/>
            </w:pPr>
            <w:r>
              <w:t xml:space="preserve">Разматрање и анализа  </w:t>
            </w:r>
          </w:p>
          <w:p w14:paraId="4A4B1849" w14:textId="77777777" w:rsidR="006515E1" w:rsidRDefault="0047032E">
            <w:pPr>
              <w:spacing w:after="0" w:line="259" w:lineRule="auto"/>
              <w:ind w:firstLine="0"/>
              <w:jc w:val="left"/>
            </w:pPr>
            <w:r>
              <w:t xml:space="preserve">Правилника  </w:t>
            </w:r>
          </w:p>
        </w:tc>
        <w:tc>
          <w:tcPr>
            <w:tcW w:w="1699" w:type="dxa"/>
            <w:tcBorders>
              <w:top w:val="single" w:sz="4" w:space="0" w:color="000000"/>
              <w:left w:val="single" w:sz="4" w:space="0" w:color="000000"/>
              <w:bottom w:val="single" w:sz="4" w:space="0" w:color="000000"/>
              <w:right w:val="single" w:sz="4" w:space="0" w:color="000000"/>
            </w:tcBorders>
          </w:tcPr>
          <w:p w14:paraId="3DEF8B93" w14:textId="77777777" w:rsidR="006515E1" w:rsidRDefault="0047032E">
            <w:pPr>
              <w:spacing w:after="0" w:line="259" w:lineRule="auto"/>
              <w:ind w:left="0" w:right="193" w:firstLine="0"/>
            </w:pPr>
            <w:r>
              <w:t xml:space="preserve">Педагог , координатор, чланови тима </w:t>
            </w:r>
          </w:p>
        </w:tc>
      </w:tr>
      <w:tr w:rsidR="006515E1" w14:paraId="541024B5" w14:textId="77777777" w:rsidTr="00EF00CE">
        <w:trPr>
          <w:trHeight w:val="835"/>
        </w:trPr>
        <w:tc>
          <w:tcPr>
            <w:tcW w:w="3548" w:type="dxa"/>
            <w:tcBorders>
              <w:top w:val="single" w:sz="4" w:space="0" w:color="000000"/>
              <w:left w:val="single" w:sz="4" w:space="0" w:color="000000"/>
              <w:bottom w:val="single" w:sz="4" w:space="0" w:color="000000"/>
              <w:right w:val="single" w:sz="4" w:space="0" w:color="000000"/>
            </w:tcBorders>
          </w:tcPr>
          <w:p w14:paraId="5498B3A9" w14:textId="77777777" w:rsidR="006515E1" w:rsidRDefault="0047032E">
            <w:pPr>
              <w:spacing w:after="0" w:line="259" w:lineRule="auto"/>
              <w:ind w:firstLine="0"/>
              <w:jc w:val="left"/>
            </w:pPr>
            <w:r>
              <w:t>- Израда плана рада самовредновања за школску 202</w:t>
            </w:r>
            <w:r w:rsidR="00EF00CE">
              <w:rPr>
                <w:lang w:val="sr-Cyrl-RS"/>
              </w:rPr>
              <w:t>3</w:t>
            </w:r>
            <w:r>
              <w:t>/20</w:t>
            </w:r>
            <w:r w:rsidR="00EF00CE">
              <w:rPr>
                <w:lang w:val="sr-Cyrl-RS"/>
              </w:rPr>
              <w:t>24</w:t>
            </w:r>
            <w:r>
              <w:t xml:space="preserve">. </w:t>
            </w:r>
          </w:p>
        </w:tc>
        <w:tc>
          <w:tcPr>
            <w:tcW w:w="0" w:type="auto"/>
            <w:vMerge/>
            <w:tcBorders>
              <w:top w:val="nil"/>
              <w:left w:val="single" w:sz="4" w:space="0" w:color="000000"/>
              <w:bottom w:val="nil"/>
              <w:right w:val="single" w:sz="4" w:space="0" w:color="000000"/>
            </w:tcBorders>
          </w:tcPr>
          <w:p w14:paraId="01313057" w14:textId="77777777" w:rsidR="006515E1" w:rsidRDefault="006515E1">
            <w:pPr>
              <w:spacing w:after="160" w:line="259" w:lineRule="auto"/>
              <w:ind w:left="0" w:firstLine="0"/>
              <w:jc w:val="left"/>
            </w:pPr>
          </w:p>
        </w:tc>
        <w:tc>
          <w:tcPr>
            <w:tcW w:w="974" w:type="dxa"/>
            <w:tcBorders>
              <w:top w:val="single" w:sz="4" w:space="0" w:color="000000"/>
              <w:left w:val="single" w:sz="4" w:space="0" w:color="000000"/>
              <w:bottom w:val="single" w:sz="4" w:space="0" w:color="000000"/>
              <w:right w:val="single" w:sz="4" w:space="0" w:color="000000"/>
            </w:tcBorders>
          </w:tcPr>
          <w:p w14:paraId="57183A31" w14:textId="77777777" w:rsidR="006515E1" w:rsidRDefault="0047032E">
            <w:pPr>
              <w:spacing w:after="0" w:line="259" w:lineRule="auto"/>
              <w:ind w:firstLine="0"/>
            </w:pPr>
            <w:r>
              <w:t xml:space="preserve">Школа </w:t>
            </w:r>
          </w:p>
        </w:tc>
        <w:tc>
          <w:tcPr>
            <w:tcW w:w="2981" w:type="dxa"/>
            <w:tcBorders>
              <w:top w:val="single" w:sz="4" w:space="0" w:color="000000"/>
              <w:left w:val="single" w:sz="4" w:space="0" w:color="000000"/>
              <w:bottom w:val="single" w:sz="4" w:space="0" w:color="000000"/>
              <w:right w:val="single" w:sz="4" w:space="0" w:color="000000"/>
            </w:tcBorders>
          </w:tcPr>
          <w:p w14:paraId="577D59AB" w14:textId="77777777" w:rsidR="006515E1" w:rsidRDefault="0047032E">
            <w:pPr>
              <w:spacing w:after="0" w:line="259" w:lineRule="auto"/>
              <w:ind w:firstLine="0"/>
              <w:jc w:val="left"/>
            </w:pPr>
            <w:r>
              <w:t xml:space="preserve">Договарање, планирање </w:t>
            </w:r>
          </w:p>
        </w:tc>
        <w:tc>
          <w:tcPr>
            <w:tcW w:w="1699" w:type="dxa"/>
            <w:tcBorders>
              <w:top w:val="single" w:sz="4" w:space="0" w:color="000000"/>
              <w:left w:val="single" w:sz="4" w:space="0" w:color="000000"/>
              <w:bottom w:val="single" w:sz="4" w:space="0" w:color="000000"/>
              <w:right w:val="single" w:sz="4" w:space="0" w:color="000000"/>
            </w:tcBorders>
          </w:tcPr>
          <w:p w14:paraId="7EE5E1B0" w14:textId="77777777" w:rsidR="006515E1" w:rsidRDefault="0047032E">
            <w:pPr>
              <w:spacing w:after="0" w:line="259" w:lineRule="auto"/>
              <w:ind w:left="0" w:firstLine="0"/>
            </w:pPr>
            <w:r>
              <w:t xml:space="preserve">Чланови Тима  </w:t>
            </w:r>
          </w:p>
        </w:tc>
      </w:tr>
      <w:tr w:rsidR="006515E1" w14:paraId="65E9E8B6" w14:textId="77777777" w:rsidTr="00EF00CE">
        <w:trPr>
          <w:trHeight w:val="1114"/>
        </w:trPr>
        <w:tc>
          <w:tcPr>
            <w:tcW w:w="3548" w:type="dxa"/>
            <w:tcBorders>
              <w:top w:val="single" w:sz="4" w:space="0" w:color="000000"/>
              <w:left w:val="single" w:sz="4" w:space="0" w:color="000000"/>
              <w:bottom w:val="single" w:sz="4" w:space="0" w:color="000000"/>
              <w:right w:val="single" w:sz="4" w:space="0" w:color="000000"/>
            </w:tcBorders>
          </w:tcPr>
          <w:p w14:paraId="0A5D12B1" w14:textId="77777777" w:rsidR="006515E1" w:rsidRDefault="0047032E">
            <w:pPr>
              <w:spacing w:after="0" w:line="240" w:lineRule="auto"/>
              <w:ind w:firstLine="0"/>
              <w:jc w:val="left"/>
            </w:pPr>
            <w:r>
              <w:t xml:space="preserve">-Предлог области за самовредновање у школској </w:t>
            </w:r>
          </w:p>
          <w:p w14:paraId="2FA2C919" w14:textId="77777777" w:rsidR="006515E1" w:rsidRDefault="0047032E">
            <w:pPr>
              <w:spacing w:after="0" w:line="259" w:lineRule="auto"/>
              <w:ind w:firstLine="0"/>
              <w:jc w:val="left"/>
              <w:rPr>
                <w:lang w:val="sr-Cyrl-RS"/>
              </w:rPr>
            </w:pPr>
            <w:r>
              <w:t>202</w:t>
            </w:r>
            <w:r w:rsidR="00EF00CE">
              <w:rPr>
                <w:lang w:val="sr-Cyrl-RS"/>
              </w:rPr>
              <w:t>3</w:t>
            </w:r>
            <w:r>
              <w:t>/202</w:t>
            </w:r>
            <w:r w:rsidR="00EF00CE">
              <w:rPr>
                <w:lang w:val="sr-Cyrl-RS"/>
              </w:rPr>
              <w:t>4</w:t>
            </w:r>
            <w:r>
              <w:t xml:space="preserve">.години </w:t>
            </w:r>
            <w:r w:rsidR="00EF00CE">
              <w:rPr>
                <w:lang w:val="sr-Cyrl-RS"/>
              </w:rPr>
              <w:t>(у складу са смерницама Министарства Просвете Тим ће у току првог полугодишта</w:t>
            </w:r>
            <w:r w:rsidR="00214371">
              <w:rPr>
                <w:lang w:val="sr-Cyrl-RS"/>
              </w:rPr>
              <w:t xml:space="preserve"> вредновати области квалитета: </w:t>
            </w:r>
          </w:p>
          <w:p w14:paraId="130991C9" w14:textId="77777777" w:rsidR="00214371" w:rsidRDefault="00214371" w:rsidP="00214371">
            <w:pPr>
              <w:pStyle w:val="ListParagraph"/>
              <w:numPr>
                <w:ilvl w:val="0"/>
                <w:numId w:val="76"/>
              </w:numPr>
              <w:spacing w:after="0" w:line="259" w:lineRule="auto"/>
              <w:jc w:val="left"/>
              <w:rPr>
                <w:lang w:val="sr-Cyrl-RS"/>
              </w:rPr>
            </w:pPr>
            <w:r>
              <w:rPr>
                <w:lang w:val="sr-Cyrl-RS"/>
              </w:rPr>
              <w:t>Подршка ученицима</w:t>
            </w:r>
          </w:p>
          <w:p w14:paraId="712A8D5B" w14:textId="77777777" w:rsidR="00214371" w:rsidRPr="00214371" w:rsidRDefault="00214371" w:rsidP="00214371">
            <w:pPr>
              <w:pStyle w:val="ListParagraph"/>
              <w:numPr>
                <w:ilvl w:val="0"/>
                <w:numId w:val="76"/>
              </w:numPr>
              <w:spacing w:after="0" w:line="259" w:lineRule="auto"/>
              <w:jc w:val="left"/>
              <w:rPr>
                <w:lang w:val="sr-Cyrl-RS"/>
              </w:rPr>
            </w:pPr>
            <w:r>
              <w:rPr>
                <w:lang w:val="sr-Cyrl-RS"/>
              </w:rPr>
              <w:t>ЕТОС )</w:t>
            </w:r>
          </w:p>
          <w:p w14:paraId="087DC4E3" w14:textId="77777777" w:rsidR="006515E1" w:rsidRDefault="0047032E">
            <w:pPr>
              <w:spacing w:after="0" w:line="259" w:lineRule="auto"/>
              <w:ind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5BF6F06F" w14:textId="77777777" w:rsidR="006515E1" w:rsidRDefault="006515E1">
            <w:pPr>
              <w:spacing w:after="160" w:line="259" w:lineRule="auto"/>
              <w:ind w:left="0" w:firstLine="0"/>
              <w:jc w:val="left"/>
            </w:pPr>
          </w:p>
        </w:tc>
        <w:tc>
          <w:tcPr>
            <w:tcW w:w="974" w:type="dxa"/>
            <w:tcBorders>
              <w:top w:val="single" w:sz="4" w:space="0" w:color="000000"/>
              <w:left w:val="single" w:sz="4" w:space="0" w:color="000000"/>
              <w:bottom w:val="single" w:sz="4" w:space="0" w:color="000000"/>
              <w:right w:val="single" w:sz="4" w:space="0" w:color="000000"/>
            </w:tcBorders>
          </w:tcPr>
          <w:p w14:paraId="2B72C677" w14:textId="77777777" w:rsidR="006515E1" w:rsidRDefault="0047032E">
            <w:pPr>
              <w:spacing w:after="0" w:line="259" w:lineRule="auto"/>
              <w:ind w:firstLine="0"/>
            </w:pPr>
            <w:r>
              <w:t xml:space="preserve">Школа </w:t>
            </w:r>
          </w:p>
          <w:p w14:paraId="6D348B89" w14:textId="77777777" w:rsidR="006515E1" w:rsidRDefault="0047032E">
            <w:pPr>
              <w:spacing w:after="0" w:line="259" w:lineRule="auto"/>
              <w:ind w:firstLine="0"/>
              <w:jc w:val="left"/>
            </w:pPr>
            <w:r>
              <w:t xml:space="preserve"> </w:t>
            </w:r>
          </w:p>
          <w:p w14:paraId="13D9EB7A" w14:textId="77777777" w:rsidR="006515E1" w:rsidRDefault="0047032E">
            <w:pPr>
              <w:spacing w:after="0" w:line="259" w:lineRule="auto"/>
              <w:ind w:firstLine="0"/>
              <w:jc w:val="left"/>
            </w:pPr>
            <w:r>
              <w:t xml:space="preserve"> </w:t>
            </w:r>
          </w:p>
        </w:tc>
        <w:tc>
          <w:tcPr>
            <w:tcW w:w="2981" w:type="dxa"/>
            <w:tcBorders>
              <w:top w:val="single" w:sz="4" w:space="0" w:color="000000"/>
              <w:left w:val="single" w:sz="4" w:space="0" w:color="000000"/>
              <w:bottom w:val="single" w:sz="4" w:space="0" w:color="000000"/>
              <w:right w:val="single" w:sz="4" w:space="0" w:color="000000"/>
            </w:tcBorders>
          </w:tcPr>
          <w:p w14:paraId="2A2B5F98" w14:textId="77777777" w:rsidR="006515E1" w:rsidRDefault="0047032E">
            <w:pPr>
              <w:spacing w:after="0" w:line="259" w:lineRule="auto"/>
              <w:ind w:firstLine="0"/>
              <w:jc w:val="left"/>
            </w:pPr>
            <w:r>
              <w:t xml:space="preserve">Договарање, планирање </w:t>
            </w:r>
          </w:p>
          <w:p w14:paraId="5CFF0D81" w14:textId="77777777" w:rsidR="006515E1" w:rsidRDefault="0047032E">
            <w:pPr>
              <w:spacing w:after="0" w:line="259" w:lineRule="auto"/>
              <w:ind w:firstLine="0"/>
              <w:jc w:val="left"/>
            </w:pPr>
            <w:r>
              <w:t xml:space="preserve"> </w:t>
            </w:r>
          </w:p>
          <w:p w14:paraId="3FB5EC0C" w14:textId="77777777" w:rsidR="006515E1" w:rsidRDefault="0047032E">
            <w:pPr>
              <w:spacing w:after="0" w:line="259" w:lineRule="auto"/>
              <w:ind w:firstLine="0"/>
              <w:jc w:val="left"/>
              <w:rPr>
                <w:lang w:val="sr-Cyrl-RS"/>
              </w:rPr>
            </w:pPr>
            <w:r>
              <w:t xml:space="preserve"> </w:t>
            </w:r>
            <w:r w:rsidR="00214371">
              <w:rPr>
                <w:lang w:val="sr-Cyrl-RS"/>
              </w:rPr>
              <w:t>(У току другог полугодишта, реализовати акциони план унапређивања области квалитета рада установе</w:t>
            </w:r>
          </w:p>
          <w:p w14:paraId="412D6E90" w14:textId="77777777" w:rsidR="00214371" w:rsidRPr="00214371" w:rsidRDefault="00214371" w:rsidP="00214371">
            <w:pPr>
              <w:spacing w:after="0" w:line="259" w:lineRule="auto"/>
              <w:jc w:val="left"/>
              <w:rPr>
                <w:lang w:val="sr-Cyrl-RS"/>
              </w:rPr>
            </w:pPr>
            <w:r>
              <w:rPr>
                <w:lang w:val="sr-Cyrl-RS"/>
              </w:rPr>
              <w:t>1.</w:t>
            </w:r>
            <w:r w:rsidRPr="00214371">
              <w:rPr>
                <w:lang w:val="sr-Cyrl-RS"/>
              </w:rPr>
              <w:t>Подршка ученицима</w:t>
            </w:r>
          </w:p>
          <w:p w14:paraId="06F75ADD" w14:textId="77777777" w:rsidR="00214371" w:rsidRPr="00214371" w:rsidRDefault="00214371" w:rsidP="00214371">
            <w:pPr>
              <w:spacing w:after="0" w:line="259" w:lineRule="auto"/>
              <w:jc w:val="left"/>
              <w:rPr>
                <w:lang w:val="sr-Cyrl-RS"/>
              </w:rPr>
            </w:pPr>
            <w:r>
              <w:rPr>
                <w:lang w:val="sr-Cyrl-RS"/>
              </w:rPr>
              <w:t>2.</w:t>
            </w:r>
            <w:r w:rsidRPr="00214371">
              <w:rPr>
                <w:lang w:val="sr-Cyrl-RS"/>
              </w:rPr>
              <w:t>ЕТОС )</w:t>
            </w:r>
          </w:p>
          <w:p w14:paraId="5A658DE0" w14:textId="77777777" w:rsidR="00214371" w:rsidRPr="00214371" w:rsidRDefault="00214371">
            <w:pPr>
              <w:spacing w:after="0" w:line="259" w:lineRule="auto"/>
              <w:ind w:firstLine="0"/>
              <w:jc w:val="left"/>
              <w:rPr>
                <w:lang w:val="sr-Cyrl-RS"/>
              </w:rPr>
            </w:pPr>
          </w:p>
        </w:tc>
        <w:tc>
          <w:tcPr>
            <w:tcW w:w="1699" w:type="dxa"/>
            <w:tcBorders>
              <w:top w:val="single" w:sz="4" w:space="0" w:color="000000"/>
              <w:left w:val="single" w:sz="4" w:space="0" w:color="000000"/>
              <w:bottom w:val="single" w:sz="4" w:space="0" w:color="000000"/>
              <w:right w:val="single" w:sz="4" w:space="0" w:color="000000"/>
            </w:tcBorders>
          </w:tcPr>
          <w:p w14:paraId="0500B00E" w14:textId="77777777" w:rsidR="006515E1" w:rsidRDefault="0047032E">
            <w:pPr>
              <w:spacing w:after="0" w:line="259" w:lineRule="auto"/>
              <w:ind w:left="0" w:firstLine="0"/>
            </w:pPr>
            <w:r>
              <w:t xml:space="preserve">Чланови Тима </w:t>
            </w:r>
          </w:p>
          <w:p w14:paraId="066ECF39" w14:textId="77777777" w:rsidR="006515E1" w:rsidRDefault="0047032E">
            <w:pPr>
              <w:spacing w:after="0" w:line="259" w:lineRule="auto"/>
              <w:ind w:left="0" w:firstLine="0"/>
              <w:jc w:val="left"/>
            </w:pPr>
            <w:r>
              <w:t xml:space="preserve"> </w:t>
            </w:r>
          </w:p>
          <w:p w14:paraId="641071C8" w14:textId="77777777" w:rsidR="006515E1" w:rsidRDefault="0047032E">
            <w:pPr>
              <w:spacing w:after="0" w:line="259" w:lineRule="auto"/>
              <w:ind w:left="0" w:firstLine="0"/>
              <w:jc w:val="left"/>
            </w:pPr>
            <w:r>
              <w:t xml:space="preserve"> </w:t>
            </w:r>
          </w:p>
        </w:tc>
      </w:tr>
      <w:tr w:rsidR="006515E1" w14:paraId="7D302FC6" w14:textId="77777777" w:rsidTr="00EF00CE">
        <w:trPr>
          <w:trHeight w:val="1795"/>
        </w:trPr>
        <w:tc>
          <w:tcPr>
            <w:tcW w:w="3548" w:type="dxa"/>
            <w:tcBorders>
              <w:top w:val="single" w:sz="4" w:space="0" w:color="000000"/>
              <w:left w:val="single" w:sz="4" w:space="0" w:color="000000"/>
              <w:bottom w:val="single" w:sz="4" w:space="0" w:color="000000"/>
              <w:right w:val="single" w:sz="4" w:space="0" w:color="000000"/>
            </w:tcBorders>
          </w:tcPr>
          <w:p w14:paraId="59916CE6" w14:textId="77777777" w:rsidR="006515E1" w:rsidRDefault="0047032E">
            <w:pPr>
              <w:spacing w:after="0" w:line="259" w:lineRule="auto"/>
              <w:ind w:firstLine="0"/>
              <w:jc w:val="left"/>
            </w:pPr>
            <w:r>
              <w:lastRenderedPageBreak/>
              <w:t xml:space="preserve">Подела задужења </w:t>
            </w:r>
          </w:p>
          <w:p w14:paraId="3B0BAB24" w14:textId="77777777" w:rsidR="006515E1" w:rsidRDefault="0047032E">
            <w:pPr>
              <w:spacing w:after="0" w:line="259" w:lineRule="auto"/>
              <w:ind w:right="231" w:firstLine="0"/>
            </w:pPr>
            <w:r>
              <w:t xml:space="preserve">руководиоцима Стручних већа у вези са кључном области – образовна постигнућа ученика </w:t>
            </w:r>
          </w:p>
        </w:tc>
        <w:tc>
          <w:tcPr>
            <w:tcW w:w="1291" w:type="dxa"/>
            <w:tcBorders>
              <w:top w:val="single" w:sz="4" w:space="0" w:color="000000"/>
              <w:left w:val="single" w:sz="4" w:space="0" w:color="000000"/>
              <w:bottom w:val="single" w:sz="4" w:space="0" w:color="000000"/>
              <w:right w:val="single" w:sz="4" w:space="0" w:color="000000"/>
            </w:tcBorders>
          </w:tcPr>
          <w:p w14:paraId="49B15A05" w14:textId="77777777" w:rsidR="006515E1" w:rsidRDefault="0047032E">
            <w:pPr>
              <w:spacing w:after="0" w:line="259" w:lineRule="auto"/>
              <w:ind w:firstLine="0"/>
              <w:jc w:val="left"/>
            </w:pPr>
            <w:r>
              <w:t xml:space="preserve"> </w:t>
            </w:r>
          </w:p>
          <w:p w14:paraId="33D758C5" w14:textId="77777777" w:rsidR="006515E1" w:rsidRDefault="0047032E">
            <w:pPr>
              <w:spacing w:after="0" w:line="259" w:lineRule="auto"/>
              <w:ind w:firstLine="0"/>
              <w:jc w:val="left"/>
            </w:pPr>
            <w:r>
              <w:t xml:space="preserve">октобар </w:t>
            </w:r>
          </w:p>
        </w:tc>
        <w:tc>
          <w:tcPr>
            <w:tcW w:w="974" w:type="dxa"/>
            <w:tcBorders>
              <w:top w:val="single" w:sz="4" w:space="0" w:color="000000"/>
              <w:left w:val="single" w:sz="4" w:space="0" w:color="000000"/>
              <w:bottom w:val="single" w:sz="4" w:space="0" w:color="000000"/>
              <w:right w:val="single" w:sz="4" w:space="0" w:color="000000"/>
            </w:tcBorders>
          </w:tcPr>
          <w:p w14:paraId="67754712" w14:textId="77777777" w:rsidR="006515E1" w:rsidRDefault="0047032E">
            <w:pPr>
              <w:spacing w:after="0" w:line="259" w:lineRule="auto"/>
              <w:ind w:firstLine="0"/>
              <w:jc w:val="left"/>
            </w:pPr>
            <w:r>
              <w:t xml:space="preserve"> </w:t>
            </w:r>
          </w:p>
          <w:p w14:paraId="19345EA6" w14:textId="77777777" w:rsidR="006515E1" w:rsidRDefault="0047032E">
            <w:pPr>
              <w:spacing w:after="0" w:line="259" w:lineRule="auto"/>
              <w:ind w:firstLine="0"/>
            </w:pPr>
            <w:r>
              <w:t xml:space="preserve">Школа </w:t>
            </w:r>
          </w:p>
        </w:tc>
        <w:tc>
          <w:tcPr>
            <w:tcW w:w="2981" w:type="dxa"/>
            <w:tcBorders>
              <w:top w:val="single" w:sz="4" w:space="0" w:color="000000"/>
              <w:left w:val="single" w:sz="4" w:space="0" w:color="000000"/>
              <w:bottom w:val="single" w:sz="4" w:space="0" w:color="000000"/>
              <w:right w:val="single" w:sz="4" w:space="0" w:color="000000"/>
            </w:tcBorders>
          </w:tcPr>
          <w:p w14:paraId="091FC95F" w14:textId="77777777" w:rsidR="006515E1" w:rsidRDefault="0047032E">
            <w:pPr>
              <w:spacing w:after="0" w:line="259" w:lineRule="auto"/>
              <w:ind w:firstLine="0"/>
              <w:jc w:val="left"/>
            </w:pPr>
            <w:r>
              <w:t xml:space="preserve"> </w:t>
            </w:r>
          </w:p>
          <w:p w14:paraId="237CE46E" w14:textId="77777777" w:rsidR="006515E1" w:rsidRDefault="0047032E">
            <w:pPr>
              <w:spacing w:after="0" w:line="259" w:lineRule="auto"/>
              <w:ind w:firstLine="0"/>
              <w:jc w:val="left"/>
            </w:pPr>
            <w:r>
              <w:t xml:space="preserve">Договарање ,планирање </w:t>
            </w:r>
          </w:p>
        </w:tc>
        <w:tc>
          <w:tcPr>
            <w:tcW w:w="1699" w:type="dxa"/>
            <w:tcBorders>
              <w:top w:val="single" w:sz="4" w:space="0" w:color="000000"/>
              <w:left w:val="single" w:sz="4" w:space="0" w:color="000000"/>
              <w:bottom w:val="single" w:sz="4" w:space="0" w:color="000000"/>
              <w:right w:val="single" w:sz="4" w:space="0" w:color="000000"/>
            </w:tcBorders>
          </w:tcPr>
          <w:p w14:paraId="09541C2B" w14:textId="77777777" w:rsidR="006515E1" w:rsidRDefault="0047032E">
            <w:pPr>
              <w:spacing w:after="0" w:line="259" w:lineRule="auto"/>
              <w:ind w:left="0" w:firstLine="0"/>
              <w:jc w:val="left"/>
            </w:pPr>
            <w:r>
              <w:t xml:space="preserve"> </w:t>
            </w:r>
          </w:p>
          <w:p w14:paraId="7AC946AE" w14:textId="77777777" w:rsidR="006515E1" w:rsidRDefault="0047032E">
            <w:pPr>
              <w:spacing w:after="0" w:line="238" w:lineRule="auto"/>
              <w:ind w:left="0" w:firstLine="0"/>
              <w:jc w:val="left"/>
            </w:pPr>
            <w:r>
              <w:t xml:space="preserve">Чланови Тима,педагог, руководиоци </w:t>
            </w:r>
          </w:p>
          <w:p w14:paraId="16A96FBC" w14:textId="77777777" w:rsidR="006515E1" w:rsidRDefault="0047032E">
            <w:pPr>
              <w:spacing w:after="0" w:line="259" w:lineRule="auto"/>
              <w:ind w:left="0" w:firstLine="0"/>
              <w:jc w:val="left"/>
            </w:pPr>
            <w:r>
              <w:t xml:space="preserve">СВ </w:t>
            </w:r>
          </w:p>
        </w:tc>
      </w:tr>
      <w:tr w:rsidR="006515E1" w14:paraId="41961643" w14:textId="77777777" w:rsidTr="00EF00CE">
        <w:trPr>
          <w:trHeight w:val="1666"/>
        </w:trPr>
        <w:tc>
          <w:tcPr>
            <w:tcW w:w="3548" w:type="dxa"/>
            <w:tcBorders>
              <w:top w:val="single" w:sz="4" w:space="0" w:color="000000"/>
              <w:left w:val="single" w:sz="4" w:space="0" w:color="000000"/>
              <w:bottom w:val="single" w:sz="4" w:space="0" w:color="000000"/>
              <w:right w:val="single" w:sz="4" w:space="0" w:color="000000"/>
            </w:tcBorders>
          </w:tcPr>
          <w:p w14:paraId="3CA5ACC6" w14:textId="77777777" w:rsidR="006515E1" w:rsidRDefault="0047032E">
            <w:pPr>
              <w:spacing w:after="0" w:line="259" w:lineRule="auto"/>
              <w:ind w:right="201" w:firstLine="0"/>
            </w:pPr>
            <w:r>
              <w:t xml:space="preserve">- Припрема инструмената за самовредновање у области  Образовна постигнућа ученика </w:t>
            </w:r>
          </w:p>
        </w:tc>
        <w:tc>
          <w:tcPr>
            <w:tcW w:w="1291" w:type="dxa"/>
            <w:tcBorders>
              <w:top w:val="single" w:sz="4" w:space="0" w:color="000000"/>
              <w:left w:val="single" w:sz="4" w:space="0" w:color="000000"/>
              <w:bottom w:val="single" w:sz="4" w:space="0" w:color="000000"/>
              <w:right w:val="single" w:sz="4" w:space="0" w:color="000000"/>
            </w:tcBorders>
          </w:tcPr>
          <w:p w14:paraId="3AE20CDC" w14:textId="77777777" w:rsidR="006515E1" w:rsidRDefault="0047032E">
            <w:pPr>
              <w:spacing w:after="0" w:line="259" w:lineRule="auto"/>
              <w:ind w:firstLine="0"/>
            </w:pPr>
            <w:r>
              <w:t xml:space="preserve">Новембар, </w:t>
            </w:r>
          </w:p>
          <w:p w14:paraId="0D14211A" w14:textId="77777777" w:rsidR="006515E1" w:rsidRDefault="0047032E">
            <w:pPr>
              <w:spacing w:after="0" w:line="259" w:lineRule="auto"/>
              <w:ind w:firstLine="0"/>
              <w:jc w:val="left"/>
            </w:pPr>
            <w:r>
              <w:t xml:space="preserve">децембар </w:t>
            </w:r>
          </w:p>
          <w:p w14:paraId="5846995E" w14:textId="77777777" w:rsidR="006515E1" w:rsidRDefault="0047032E">
            <w:pPr>
              <w:spacing w:after="0" w:line="259" w:lineRule="auto"/>
              <w:ind w:firstLine="0"/>
              <w:jc w:val="left"/>
            </w:pPr>
            <w:r>
              <w:t xml:space="preserve"> </w:t>
            </w:r>
          </w:p>
        </w:tc>
        <w:tc>
          <w:tcPr>
            <w:tcW w:w="974" w:type="dxa"/>
            <w:tcBorders>
              <w:top w:val="single" w:sz="4" w:space="0" w:color="000000"/>
              <w:left w:val="single" w:sz="4" w:space="0" w:color="000000"/>
              <w:bottom w:val="single" w:sz="4" w:space="0" w:color="000000"/>
              <w:right w:val="single" w:sz="4" w:space="0" w:color="000000"/>
            </w:tcBorders>
          </w:tcPr>
          <w:p w14:paraId="27768A76" w14:textId="77777777" w:rsidR="006515E1" w:rsidRDefault="0047032E">
            <w:pPr>
              <w:spacing w:after="0" w:line="259" w:lineRule="auto"/>
              <w:ind w:firstLine="0"/>
            </w:pPr>
            <w:r>
              <w:t xml:space="preserve">Школа </w:t>
            </w:r>
          </w:p>
        </w:tc>
        <w:tc>
          <w:tcPr>
            <w:tcW w:w="2981" w:type="dxa"/>
            <w:tcBorders>
              <w:top w:val="single" w:sz="4" w:space="0" w:color="000000"/>
              <w:left w:val="single" w:sz="4" w:space="0" w:color="000000"/>
              <w:bottom w:val="single" w:sz="4" w:space="0" w:color="000000"/>
              <w:right w:val="single" w:sz="4" w:space="0" w:color="000000"/>
            </w:tcBorders>
          </w:tcPr>
          <w:p w14:paraId="09AA8625" w14:textId="77777777" w:rsidR="006515E1" w:rsidRDefault="0047032E">
            <w:pPr>
              <w:spacing w:after="0" w:line="259" w:lineRule="auto"/>
              <w:ind w:firstLine="0"/>
              <w:jc w:val="left"/>
            </w:pPr>
            <w:r>
              <w:t xml:space="preserve">Анализирање </w:t>
            </w:r>
          </w:p>
          <w:p w14:paraId="6DE8F289" w14:textId="77777777" w:rsidR="006515E1" w:rsidRDefault="0047032E">
            <w:pPr>
              <w:spacing w:after="0" w:line="259" w:lineRule="auto"/>
              <w:ind w:right="311" w:firstLine="0"/>
            </w:pPr>
            <w:r>
              <w:t xml:space="preserve">постављених  задатака Тима и постојећих инструмената,поређење, комбиновање, осмишљавање </w:t>
            </w:r>
          </w:p>
        </w:tc>
        <w:tc>
          <w:tcPr>
            <w:tcW w:w="1699" w:type="dxa"/>
            <w:tcBorders>
              <w:top w:val="single" w:sz="4" w:space="0" w:color="000000"/>
              <w:left w:val="single" w:sz="4" w:space="0" w:color="000000"/>
              <w:bottom w:val="single" w:sz="4" w:space="0" w:color="000000"/>
              <w:right w:val="single" w:sz="4" w:space="0" w:color="000000"/>
            </w:tcBorders>
          </w:tcPr>
          <w:p w14:paraId="1CAD5B59" w14:textId="77777777" w:rsidR="006515E1" w:rsidRDefault="0047032E">
            <w:pPr>
              <w:spacing w:after="0" w:line="259" w:lineRule="auto"/>
              <w:ind w:left="0" w:right="17" w:firstLine="0"/>
              <w:jc w:val="left"/>
            </w:pPr>
            <w:r>
              <w:t xml:space="preserve">Чланови Тима, директор </w:t>
            </w:r>
          </w:p>
        </w:tc>
      </w:tr>
      <w:tr w:rsidR="006515E1" w14:paraId="46FF817B" w14:textId="77777777" w:rsidTr="00EF00CE">
        <w:trPr>
          <w:trHeight w:val="1114"/>
        </w:trPr>
        <w:tc>
          <w:tcPr>
            <w:tcW w:w="3548" w:type="dxa"/>
            <w:tcBorders>
              <w:top w:val="single" w:sz="4" w:space="0" w:color="000000"/>
              <w:left w:val="single" w:sz="4" w:space="0" w:color="000000"/>
              <w:bottom w:val="single" w:sz="4" w:space="0" w:color="000000"/>
              <w:right w:val="single" w:sz="4" w:space="0" w:color="000000"/>
            </w:tcBorders>
          </w:tcPr>
          <w:p w14:paraId="35E0D345" w14:textId="77777777" w:rsidR="006515E1" w:rsidRDefault="0047032E">
            <w:pPr>
              <w:spacing w:after="0" w:line="259" w:lineRule="auto"/>
              <w:ind w:right="201" w:firstLine="0"/>
            </w:pPr>
            <w:r>
              <w:t xml:space="preserve">- Спровођење процеса самовредновања у области  </w:t>
            </w:r>
            <w:r>
              <w:rPr>
                <w:color w:val="FF0000"/>
              </w:rPr>
              <w:t xml:space="preserve"> </w:t>
            </w:r>
            <w:r>
              <w:t>Образовна постигнућа ученика</w:t>
            </w:r>
            <w:r>
              <w:rPr>
                <w:i/>
              </w:rPr>
              <w:t xml:space="preserve"> </w:t>
            </w:r>
          </w:p>
        </w:tc>
        <w:tc>
          <w:tcPr>
            <w:tcW w:w="1291" w:type="dxa"/>
            <w:tcBorders>
              <w:top w:val="single" w:sz="4" w:space="0" w:color="000000"/>
              <w:left w:val="single" w:sz="4" w:space="0" w:color="000000"/>
              <w:bottom w:val="single" w:sz="4" w:space="0" w:color="000000"/>
              <w:right w:val="single" w:sz="4" w:space="0" w:color="000000"/>
            </w:tcBorders>
          </w:tcPr>
          <w:p w14:paraId="0D15CA1F" w14:textId="77777777" w:rsidR="006515E1" w:rsidRDefault="0047032E">
            <w:pPr>
              <w:spacing w:after="0" w:line="259" w:lineRule="auto"/>
              <w:ind w:firstLine="0"/>
              <w:jc w:val="left"/>
            </w:pPr>
            <w:r>
              <w:t xml:space="preserve">Јануар/јун </w:t>
            </w:r>
          </w:p>
          <w:p w14:paraId="17F7C8C0" w14:textId="77777777" w:rsidR="006515E1" w:rsidRDefault="0047032E">
            <w:pPr>
              <w:spacing w:after="0" w:line="259" w:lineRule="auto"/>
              <w:ind w:firstLine="0"/>
              <w:jc w:val="left"/>
            </w:pPr>
            <w:r>
              <w:t xml:space="preserve"> </w:t>
            </w:r>
          </w:p>
          <w:p w14:paraId="17DD3E27" w14:textId="77777777" w:rsidR="006515E1" w:rsidRDefault="0047032E">
            <w:pPr>
              <w:spacing w:after="0" w:line="259" w:lineRule="auto"/>
              <w:ind w:firstLine="0"/>
              <w:jc w:val="left"/>
            </w:pPr>
            <w:r>
              <w:t xml:space="preserve"> </w:t>
            </w:r>
          </w:p>
        </w:tc>
        <w:tc>
          <w:tcPr>
            <w:tcW w:w="974" w:type="dxa"/>
            <w:tcBorders>
              <w:top w:val="single" w:sz="4" w:space="0" w:color="000000"/>
              <w:left w:val="single" w:sz="4" w:space="0" w:color="000000"/>
              <w:bottom w:val="single" w:sz="4" w:space="0" w:color="000000"/>
              <w:right w:val="single" w:sz="4" w:space="0" w:color="000000"/>
            </w:tcBorders>
          </w:tcPr>
          <w:p w14:paraId="1DA60DD3" w14:textId="77777777" w:rsidR="006515E1" w:rsidRDefault="0047032E">
            <w:pPr>
              <w:spacing w:after="0" w:line="259" w:lineRule="auto"/>
              <w:ind w:firstLine="0"/>
            </w:pPr>
            <w:r>
              <w:t xml:space="preserve">Школа </w:t>
            </w:r>
          </w:p>
        </w:tc>
        <w:tc>
          <w:tcPr>
            <w:tcW w:w="2981" w:type="dxa"/>
            <w:tcBorders>
              <w:top w:val="single" w:sz="4" w:space="0" w:color="000000"/>
              <w:left w:val="single" w:sz="4" w:space="0" w:color="000000"/>
              <w:bottom w:val="single" w:sz="4" w:space="0" w:color="000000"/>
              <w:right w:val="single" w:sz="4" w:space="0" w:color="000000"/>
            </w:tcBorders>
          </w:tcPr>
          <w:p w14:paraId="066D1F36" w14:textId="77777777" w:rsidR="006515E1" w:rsidRDefault="0047032E">
            <w:pPr>
              <w:spacing w:after="0" w:line="259" w:lineRule="auto"/>
              <w:ind w:firstLine="0"/>
              <w:jc w:val="left"/>
            </w:pPr>
            <w:r>
              <w:t xml:space="preserve">Обезбеђивање извора информација, анкетирање, прикупљање података анализирање стања </w:t>
            </w:r>
          </w:p>
        </w:tc>
        <w:tc>
          <w:tcPr>
            <w:tcW w:w="1699" w:type="dxa"/>
            <w:tcBorders>
              <w:top w:val="single" w:sz="4" w:space="0" w:color="000000"/>
              <w:left w:val="single" w:sz="4" w:space="0" w:color="000000"/>
              <w:bottom w:val="single" w:sz="4" w:space="0" w:color="000000"/>
              <w:right w:val="single" w:sz="4" w:space="0" w:color="000000"/>
            </w:tcBorders>
          </w:tcPr>
          <w:p w14:paraId="23532001" w14:textId="77777777" w:rsidR="006515E1" w:rsidRDefault="0047032E">
            <w:pPr>
              <w:spacing w:after="0" w:line="259" w:lineRule="auto"/>
              <w:ind w:left="0" w:right="17" w:firstLine="0"/>
              <w:jc w:val="left"/>
            </w:pPr>
            <w:r>
              <w:t xml:space="preserve">Чланови Тима, директор </w:t>
            </w:r>
          </w:p>
        </w:tc>
      </w:tr>
      <w:tr w:rsidR="006515E1" w14:paraId="58BC2DFF" w14:textId="77777777" w:rsidTr="00EF00CE">
        <w:trPr>
          <w:trHeight w:val="562"/>
        </w:trPr>
        <w:tc>
          <w:tcPr>
            <w:tcW w:w="3548" w:type="dxa"/>
            <w:tcBorders>
              <w:top w:val="single" w:sz="4" w:space="0" w:color="000000"/>
              <w:left w:val="single" w:sz="4" w:space="0" w:color="000000"/>
              <w:bottom w:val="single" w:sz="4" w:space="0" w:color="000000"/>
              <w:right w:val="single" w:sz="4" w:space="0" w:color="000000"/>
            </w:tcBorders>
          </w:tcPr>
          <w:p w14:paraId="53173196" w14:textId="77777777" w:rsidR="006515E1" w:rsidRDefault="0047032E">
            <w:pPr>
              <w:spacing w:after="0" w:line="259" w:lineRule="auto"/>
              <w:ind w:firstLine="0"/>
              <w:jc w:val="left"/>
            </w:pPr>
            <w:r>
              <w:t xml:space="preserve">- Обрада добијених података </w:t>
            </w:r>
          </w:p>
        </w:tc>
        <w:tc>
          <w:tcPr>
            <w:tcW w:w="1291" w:type="dxa"/>
            <w:tcBorders>
              <w:top w:val="single" w:sz="4" w:space="0" w:color="000000"/>
              <w:left w:val="single" w:sz="4" w:space="0" w:color="000000"/>
              <w:bottom w:val="single" w:sz="4" w:space="0" w:color="000000"/>
              <w:right w:val="single" w:sz="4" w:space="0" w:color="000000"/>
            </w:tcBorders>
          </w:tcPr>
          <w:p w14:paraId="3BD62288" w14:textId="77777777" w:rsidR="006515E1" w:rsidRDefault="0047032E">
            <w:pPr>
              <w:spacing w:after="0" w:line="259" w:lineRule="auto"/>
              <w:ind w:firstLine="0"/>
              <w:jc w:val="left"/>
            </w:pPr>
            <w:r>
              <w:t xml:space="preserve">Фебруар март </w:t>
            </w:r>
          </w:p>
        </w:tc>
        <w:tc>
          <w:tcPr>
            <w:tcW w:w="974" w:type="dxa"/>
            <w:tcBorders>
              <w:top w:val="single" w:sz="4" w:space="0" w:color="000000"/>
              <w:left w:val="single" w:sz="4" w:space="0" w:color="000000"/>
              <w:bottom w:val="single" w:sz="4" w:space="0" w:color="000000"/>
              <w:right w:val="single" w:sz="4" w:space="0" w:color="000000"/>
            </w:tcBorders>
          </w:tcPr>
          <w:p w14:paraId="20F7897C" w14:textId="77777777" w:rsidR="006515E1" w:rsidRDefault="0047032E">
            <w:pPr>
              <w:spacing w:after="0" w:line="259" w:lineRule="auto"/>
              <w:ind w:firstLine="0"/>
            </w:pPr>
            <w:r>
              <w:t xml:space="preserve">Школа </w:t>
            </w:r>
          </w:p>
        </w:tc>
        <w:tc>
          <w:tcPr>
            <w:tcW w:w="2981" w:type="dxa"/>
            <w:tcBorders>
              <w:top w:val="single" w:sz="4" w:space="0" w:color="000000"/>
              <w:left w:val="single" w:sz="4" w:space="0" w:color="000000"/>
              <w:bottom w:val="single" w:sz="4" w:space="0" w:color="000000"/>
              <w:right w:val="single" w:sz="4" w:space="0" w:color="000000"/>
            </w:tcBorders>
          </w:tcPr>
          <w:p w14:paraId="536217DD" w14:textId="77777777" w:rsidR="006515E1" w:rsidRDefault="0047032E">
            <w:pPr>
              <w:spacing w:after="0" w:line="259" w:lineRule="auto"/>
              <w:ind w:firstLine="0"/>
              <w:jc w:val="left"/>
            </w:pPr>
            <w:r>
              <w:t xml:space="preserve">Статистичка обрада </w:t>
            </w:r>
          </w:p>
        </w:tc>
        <w:tc>
          <w:tcPr>
            <w:tcW w:w="1699" w:type="dxa"/>
            <w:tcBorders>
              <w:top w:val="single" w:sz="4" w:space="0" w:color="000000"/>
              <w:left w:val="single" w:sz="4" w:space="0" w:color="000000"/>
              <w:bottom w:val="single" w:sz="4" w:space="0" w:color="000000"/>
              <w:right w:val="single" w:sz="4" w:space="0" w:color="000000"/>
            </w:tcBorders>
          </w:tcPr>
          <w:p w14:paraId="753A4D80" w14:textId="77777777" w:rsidR="006515E1" w:rsidRDefault="0047032E">
            <w:pPr>
              <w:spacing w:after="0" w:line="259" w:lineRule="auto"/>
              <w:ind w:left="0" w:firstLine="0"/>
            </w:pPr>
            <w:r>
              <w:t xml:space="preserve">Чланови Тима </w:t>
            </w:r>
          </w:p>
        </w:tc>
      </w:tr>
      <w:tr w:rsidR="006515E1" w14:paraId="25CB753F" w14:textId="77777777" w:rsidTr="00EF00CE">
        <w:trPr>
          <w:trHeight w:val="562"/>
        </w:trPr>
        <w:tc>
          <w:tcPr>
            <w:tcW w:w="3548" w:type="dxa"/>
            <w:tcBorders>
              <w:top w:val="single" w:sz="4" w:space="0" w:color="000000"/>
              <w:left w:val="single" w:sz="4" w:space="0" w:color="000000"/>
              <w:bottom w:val="single" w:sz="4" w:space="0" w:color="000000"/>
              <w:right w:val="single" w:sz="4" w:space="0" w:color="000000"/>
            </w:tcBorders>
          </w:tcPr>
          <w:p w14:paraId="463D6B46" w14:textId="77777777" w:rsidR="006515E1" w:rsidRDefault="0047032E">
            <w:pPr>
              <w:spacing w:after="0" w:line="259" w:lineRule="auto"/>
              <w:ind w:firstLine="0"/>
              <w:jc w:val="left"/>
            </w:pPr>
            <w:r>
              <w:t xml:space="preserve">- Анализа добијених података </w:t>
            </w:r>
          </w:p>
        </w:tc>
        <w:tc>
          <w:tcPr>
            <w:tcW w:w="1291" w:type="dxa"/>
            <w:vMerge w:val="restart"/>
            <w:tcBorders>
              <w:top w:val="single" w:sz="4" w:space="0" w:color="000000"/>
              <w:left w:val="single" w:sz="4" w:space="0" w:color="000000"/>
              <w:bottom w:val="single" w:sz="4" w:space="0" w:color="000000"/>
              <w:right w:val="single" w:sz="4" w:space="0" w:color="000000"/>
            </w:tcBorders>
          </w:tcPr>
          <w:p w14:paraId="3D493BE4" w14:textId="77777777" w:rsidR="006515E1" w:rsidRDefault="0047032E">
            <w:pPr>
              <w:spacing w:after="0" w:line="259" w:lineRule="auto"/>
              <w:ind w:firstLine="0"/>
              <w:jc w:val="left"/>
            </w:pPr>
            <w:r>
              <w:t xml:space="preserve"> </w:t>
            </w:r>
          </w:p>
          <w:p w14:paraId="3D8B5D0A" w14:textId="77777777" w:rsidR="006515E1" w:rsidRDefault="0047032E">
            <w:pPr>
              <w:spacing w:after="0" w:line="259" w:lineRule="auto"/>
              <w:ind w:firstLine="0"/>
              <w:jc w:val="left"/>
            </w:pPr>
            <w:r>
              <w:t xml:space="preserve">Април </w:t>
            </w:r>
          </w:p>
          <w:p w14:paraId="267D1FDA" w14:textId="77777777" w:rsidR="006515E1" w:rsidRDefault="0047032E">
            <w:pPr>
              <w:spacing w:after="0" w:line="259" w:lineRule="auto"/>
              <w:ind w:firstLine="0"/>
              <w:jc w:val="left"/>
            </w:pPr>
            <w:r>
              <w:t xml:space="preserve">мај </w:t>
            </w:r>
          </w:p>
          <w:p w14:paraId="293BB228" w14:textId="77777777" w:rsidR="006515E1" w:rsidRDefault="0047032E">
            <w:pPr>
              <w:spacing w:after="0" w:line="259" w:lineRule="auto"/>
              <w:ind w:firstLine="0"/>
              <w:jc w:val="left"/>
            </w:pPr>
            <w:r>
              <w:t xml:space="preserve"> </w:t>
            </w:r>
          </w:p>
        </w:tc>
        <w:tc>
          <w:tcPr>
            <w:tcW w:w="974" w:type="dxa"/>
            <w:tcBorders>
              <w:top w:val="single" w:sz="4" w:space="0" w:color="000000"/>
              <w:left w:val="single" w:sz="4" w:space="0" w:color="000000"/>
              <w:bottom w:val="single" w:sz="4" w:space="0" w:color="000000"/>
              <w:right w:val="single" w:sz="4" w:space="0" w:color="000000"/>
            </w:tcBorders>
          </w:tcPr>
          <w:p w14:paraId="722E78B4" w14:textId="77777777" w:rsidR="006515E1" w:rsidRDefault="0047032E">
            <w:pPr>
              <w:spacing w:after="0" w:line="259" w:lineRule="auto"/>
              <w:ind w:firstLine="0"/>
            </w:pPr>
            <w:r>
              <w:t xml:space="preserve">Школа </w:t>
            </w:r>
          </w:p>
        </w:tc>
        <w:tc>
          <w:tcPr>
            <w:tcW w:w="2981" w:type="dxa"/>
            <w:tcBorders>
              <w:top w:val="single" w:sz="4" w:space="0" w:color="000000"/>
              <w:left w:val="single" w:sz="4" w:space="0" w:color="000000"/>
              <w:bottom w:val="single" w:sz="4" w:space="0" w:color="000000"/>
              <w:right w:val="single" w:sz="4" w:space="0" w:color="000000"/>
            </w:tcBorders>
          </w:tcPr>
          <w:p w14:paraId="7BD978DD" w14:textId="77777777" w:rsidR="006515E1" w:rsidRDefault="0047032E">
            <w:pPr>
              <w:spacing w:after="0" w:line="259" w:lineRule="auto"/>
              <w:ind w:firstLine="0"/>
              <w:jc w:val="left"/>
            </w:pPr>
            <w:r>
              <w:t xml:space="preserve">Интерпретација и приказ резултата </w:t>
            </w:r>
          </w:p>
        </w:tc>
        <w:tc>
          <w:tcPr>
            <w:tcW w:w="1699" w:type="dxa"/>
            <w:tcBorders>
              <w:top w:val="single" w:sz="4" w:space="0" w:color="000000"/>
              <w:left w:val="single" w:sz="4" w:space="0" w:color="000000"/>
              <w:bottom w:val="single" w:sz="4" w:space="0" w:color="000000"/>
              <w:right w:val="single" w:sz="4" w:space="0" w:color="000000"/>
            </w:tcBorders>
          </w:tcPr>
          <w:p w14:paraId="60FEB0A4" w14:textId="77777777" w:rsidR="006515E1" w:rsidRDefault="0047032E">
            <w:pPr>
              <w:spacing w:after="0" w:line="259" w:lineRule="auto"/>
              <w:ind w:left="0" w:firstLine="0"/>
            </w:pPr>
            <w:r>
              <w:t xml:space="preserve">Чланови Тима </w:t>
            </w:r>
          </w:p>
        </w:tc>
      </w:tr>
      <w:tr w:rsidR="006515E1" w14:paraId="520A09E0" w14:textId="77777777" w:rsidTr="00EF00CE">
        <w:trPr>
          <w:trHeight w:val="840"/>
        </w:trPr>
        <w:tc>
          <w:tcPr>
            <w:tcW w:w="3548" w:type="dxa"/>
            <w:tcBorders>
              <w:top w:val="single" w:sz="4" w:space="0" w:color="000000"/>
              <w:left w:val="single" w:sz="4" w:space="0" w:color="000000"/>
              <w:bottom w:val="single" w:sz="4" w:space="0" w:color="000000"/>
              <w:right w:val="single" w:sz="4" w:space="0" w:color="000000"/>
            </w:tcBorders>
          </w:tcPr>
          <w:p w14:paraId="095DBA6C" w14:textId="77777777" w:rsidR="006515E1" w:rsidRDefault="0047032E">
            <w:pPr>
              <w:spacing w:after="0" w:line="240" w:lineRule="auto"/>
              <w:ind w:firstLine="0"/>
              <w:jc w:val="left"/>
            </w:pPr>
            <w:r>
              <w:t xml:space="preserve">Извештавање о добијеним подацима </w:t>
            </w:r>
          </w:p>
          <w:p w14:paraId="6BC56E1D" w14:textId="77777777" w:rsidR="006515E1" w:rsidRDefault="0047032E">
            <w:pPr>
              <w:spacing w:after="0" w:line="259" w:lineRule="auto"/>
              <w:ind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101E472C" w14:textId="77777777" w:rsidR="006515E1" w:rsidRDefault="006515E1">
            <w:pPr>
              <w:spacing w:after="160" w:line="259" w:lineRule="auto"/>
              <w:ind w:left="0" w:firstLine="0"/>
              <w:jc w:val="left"/>
            </w:pPr>
          </w:p>
        </w:tc>
        <w:tc>
          <w:tcPr>
            <w:tcW w:w="974" w:type="dxa"/>
            <w:tcBorders>
              <w:top w:val="single" w:sz="4" w:space="0" w:color="000000"/>
              <w:left w:val="single" w:sz="4" w:space="0" w:color="000000"/>
              <w:bottom w:val="single" w:sz="4" w:space="0" w:color="000000"/>
              <w:right w:val="single" w:sz="4" w:space="0" w:color="000000"/>
            </w:tcBorders>
          </w:tcPr>
          <w:p w14:paraId="749D278A" w14:textId="77777777" w:rsidR="006515E1" w:rsidRDefault="0047032E">
            <w:pPr>
              <w:spacing w:after="0" w:line="259" w:lineRule="auto"/>
              <w:ind w:firstLine="0"/>
            </w:pPr>
            <w:r>
              <w:t xml:space="preserve">Школа </w:t>
            </w:r>
          </w:p>
        </w:tc>
        <w:tc>
          <w:tcPr>
            <w:tcW w:w="2981" w:type="dxa"/>
            <w:tcBorders>
              <w:top w:val="single" w:sz="4" w:space="0" w:color="000000"/>
              <w:left w:val="single" w:sz="4" w:space="0" w:color="000000"/>
              <w:bottom w:val="single" w:sz="4" w:space="0" w:color="000000"/>
              <w:right w:val="single" w:sz="4" w:space="0" w:color="000000"/>
            </w:tcBorders>
          </w:tcPr>
          <w:p w14:paraId="4C02E10D" w14:textId="77777777" w:rsidR="006515E1" w:rsidRDefault="0047032E">
            <w:pPr>
              <w:spacing w:after="0" w:line="259" w:lineRule="auto"/>
              <w:ind w:firstLine="0"/>
              <w:jc w:val="left"/>
            </w:pPr>
            <w:r>
              <w:t xml:space="preserve">Презентација на органима школе </w:t>
            </w:r>
          </w:p>
        </w:tc>
        <w:tc>
          <w:tcPr>
            <w:tcW w:w="1699" w:type="dxa"/>
            <w:tcBorders>
              <w:top w:val="single" w:sz="4" w:space="0" w:color="000000"/>
              <w:left w:val="single" w:sz="4" w:space="0" w:color="000000"/>
              <w:bottom w:val="single" w:sz="4" w:space="0" w:color="000000"/>
              <w:right w:val="single" w:sz="4" w:space="0" w:color="000000"/>
            </w:tcBorders>
          </w:tcPr>
          <w:p w14:paraId="25809CBF" w14:textId="77777777" w:rsidR="006515E1" w:rsidRDefault="0047032E">
            <w:pPr>
              <w:spacing w:after="0" w:line="259" w:lineRule="auto"/>
              <w:ind w:left="0" w:firstLine="0"/>
              <w:jc w:val="left"/>
            </w:pPr>
            <w:r>
              <w:t xml:space="preserve">Координатор тима </w:t>
            </w:r>
          </w:p>
        </w:tc>
      </w:tr>
      <w:tr w:rsidR="006515E1" w14:paraId="6DE23C92" w14:textId="77777777" w:rsidTr="00EF00CE">
        <w:trPr>
          <w:trHeight w:val="562"/>
        </w:trPr>
        <w:tc>
          <w:tcPr>
            <w:tcW w:w="3548" w:type="dxa"/>
            <w:tcBorders>
              <w:top w:val="single" w:sz="4" w:space="0" w:color="000000"/>
              <w:left w:val="single" w:sz="4" w:space="0" w:color="000000"/>
              <w:bottom w:val="single" w:sz="4" w:space="0" w:color="000000"/>
              <w:right w:val="single" w:sz="4" w:space="0" w:color="000000"/>
            </w:tcBorders>
          </w:tcPr>
          <w:p w14:paraId="6629C2F2" w14:textId="77777777" w:rsidR="006515E1" w:rsidRDefault="0047032E">
            <w:pPr>
              <w:spacing w:after="0" w:line="259" w:lineRule="auto"/>
              <w:ind w:firstLine="0"/>
              <w:jc w:val="left"/>
            </w:pPr>
            <w:r>
              <w:t xml:space="preserve">Праћење реализације акционог плана самовредновања </w:t>
            </w:r>
          </w:p>
        </w:tc>
        <w:tc>
          <w:tcPr>
            <w:tcW w:w="1291" w:type="dxa"/>
            <w:tcBorders>
              <w:top w:val="single" w:sz="4" w:space="0" w:color="000000"/>
              <w:left w:val="single" w:sz="4" w:space="0" w:color="000000"/>
              <w:bottom w:val="single" w:sz="4" w:space="0" w:color="000000"/>
              <w:right w:val="single" w:sz="4" w:space="0" w:color="000000"/>
            </w:tcBorders>
          </w:tcPr>
          <w:p w14:paraId="6B289F52" w14:textId="77777777" w:rsidR="006515E1" w:rsidRDefault="0047032E">
            <w:pPr>
              <w:spacing w:after="0" w:line="259" w:lineRule="auto"/>
              <w:ind w:firstLine="0"/>
              <w:jc w:val="left"/>
            </w:pPr>
            <w:r>
              <w:t xml:space="preserve">Фебруар/ мај </w:t>
            </w:r>
          </w:p>
        </w:tc>
        <w:tc>
          <w:tcPr>
            <w:tcW w:w="974" w:type="dxa"/>
            <w:tcBorders>
              <w:top w:val="single" w:sz="4" w:space="0" w:color="000000"/>
              <w:left w:val="single" w:sz="4" w:space="0" w:color="000000"/>
              <w:bottom w:val="single" w:sz="4" w:space="0" w:color="000000"/>
              <w:right w:val="single" w:sz="4" w:space="0" w:color="000000"/>
            </w:tcBorders>
          </w:tcPr>
          <w:p w14:paraId="1074EBBA" w14:textId="77777777" w:rsidR="006515E1" w:rsidRDefault="0047032E">
            <w:pPr>
              <w:spacing w:after="0" w:line="259" w:lineRule="auto"/>
              <w:ind w:firstLine="0"/>
            </w:pPr>
            <w:r>
              <w:t xml:space="preserve">Школа </w:t>
            </w:r>
          </w:p>
        </w:tc>
        <w:tc>
          <w:tcPr>
            <w:tcW w:w="2981" w:type="dxa"/>
            <w:tcBorders>
              <w:top w:val="single" w:sz="4" w:space="0" w:color="000000"/>
              <w:left w:val="single" w:sz="4" w:space="0" w:color="000000"/>
              <w:bottom w:val="single" w:sz="4" w:space="0" w:color="000000"/>
              <w:right w:val="single" w:sz="4" w:space="0" w:color="000000"/>
            </w:tcBorders>
          </w:tcPr>
          <w:p w14:paraId="7083F770" w14:textId="77777777" w:rsidR="006515E1" w:rsidRDefault="0047032E">
            <w:pPr>
              <w:spacing w:after="0" w:line="259" w:lineRule="auto"/>
              <w:ind w:firstLine="0"/>
            </w:pPr>
            <w:r>
              <w:t xml:space="preserve">Размена, дефинисање, акционо планирање </w:t>
            </w:r>
          </w:p>
        </w:tc>
        <w:tc>
          <w:tcPr>
            <w:tcW w:w="1699" w:type="dxa"/>
            <w:tcBorders>
              <w:top w:val="single" w:sz="4" w:space="0" w:color="000000"/>
              <w:left w:val="single" w:sz="4" w:space="0" w:color="000000"/>
              <w:bottom w:val="single" w:sz="4" w:space="0" w:color="000000"/>
              <w:right w:val="single" w:sz="4" w:space="0" w:color="000000"/>
            </w:tcBorders>
          </w:tcPr>
          <w:p w14:paraId="11B87EB9" w14:textId="77777777" w:rsidR="006515E1" w:rsidRDefault="0047032E">
            <w:pPr>
              <w:spacing w:after="0" w:line="259" w:lineRule="auto"/>
              <w:ind w:left="0" w:firstLine="0"/>
            </w:pPr>
            <w:r>
              <w:t xml:space="preserve">Чланови тима </w:t>
            </w:r>
          </w:p>
        </w:tc>
      </w:tr>
      <w:tr w:rsidR="006515E1" w14:paraId="7CF7EE75" w14:textId="77777777" w:rsidTr="00EF00CE">
        <w:trPr>
          <w:trHeight w:val="840"/>
        </w:trPr>
        <w:tc>
          <w:tcPr>
            <w:tcW w:w="3548" w:type="dxa"/>
            <w:tcBorders>
              <w:top w:val="single" w:sz="4" w:space="0" w:color="000000"/>
              <w:left w:val="single" w:sz="4" w:space="0" w:color="000000"/>
              <w:bottom w:val="single" w:sz="4" w:space="0" w:color="000000"/>
              <w:right w:val="single" w:sz="4" w:space="0" w:color="000000"/>
            </w:tcBorders>
          </w:tcPr>
          <w:p w14:paraId="1B3AA42D" w14:textId="77777777" w:rsidR="006515E1" w:rsidRDefault="0047032E">
            <w:pPr>
              <w:spacing w:after="0" w:line="259" w:lineRule="auto"/>
              <w:ind w:right="3" w:firstLine="0"/>
              <w:jc w:val="left"/>
            </w:pPr>
            <w:r>
              <w:t xml:space="preserve">Израда извештаја о раду Тима и израда предлога Акционог плана за наредну годину </w:t>
            </w:r>
          </w:p>
        </w:tc>
        <w:tc>
          <w:tcPr>
            <w:tcW w:w="1291" w:type="dxa"/>
            <w:tcBorders>
              <w:top w:val="single" w:sz="4" w:space="0" w:color="000000"/>
              <w:left w:val="single" w:sz="4" w:space="0" w:color="000000"/>
              <w:bottom w:val="single" w:sz="4" w:space="0" w:color="000000"/>
              <w:right w:val="single" w:sz="4" w:space="0" w:color="000000"/>
            </w:tcBorders>
          </w:tcPr>
          <w:p w14:paraId="33B924FF" w14:textId="77777777" w:rsidR="006515E1" w:rsidRDefault="0047032E">
            <w:pPr>
              <w:spacing w:after="0" w:line="259" w:lineRule="auto"/>
              <w:ind w:firstLine="0"/>
              <w:jc w:val="left"/>
            </w:pPr>
            <w:r>
              <w:t xml:space="preserve">јун </w:t>
            </w:r>
          </w:p>
        </w:tc>
        <w:tc>
          <w:tcPr>
            <w:tcW w:w="974" w:type="dxa"/>
            <w:tcBorders>
              <w:top w:val="single" w:sz="4" w:space="0" w:color="000000"/>
              <w:left w:val="single" w:sz="4" w:space="0" w:color="000000"/>
              <w:bottom w:val="single" w:sz="4" w:space="0" w:color="000000"/>
              <w:right w:val="single" w:sz="4" w:space="0" w:color="000000"/>
            </w:tcBorders>
          </w:tcPr>
          <w:p w14:paraId="60CD0B86" w14:textId="77777777" w:rsidR="006515E1" w:rsidRDefault="0047032E">
            <w:pPr>
              <w:spacing w:after="0" w:line="259" w:lineRule="auto"/>
              <w:ind w:firstLine="0"/>
            </w:pPr>
            <w:r>
              <w:t xml:space="preserve">Школа </w:t>
            </w:r>
          </w:p>
        </w:tc>
        <w:tc>
          <w:tcPr>
            <w:tcW w:w="2981" w:type="dxa"/>
            <w:tcBorders>
              <w:top w:val="single" w:sz="4" w:space="0" w:color="000000"/>
              <w:left w:val="single" w:sz="4" w:space="0" w:color="000000"/>
              <w:bottom w:val="single" w:sz="4" w:space="0" w:color="000000"/>
              <w:right w:val="single" w:sz="4" w:space="0" w:color="000000"/>
            </w:tcBorders>
          </w:tcPr>
          <w:p w14:paraId="353FF90F" w14:textId="77777777" w:rsidR="006515E1" w:rsidRDefault="0047032E">
            <w:pPr>
              <w:spacing w:after="0" w:line="259" w:lineRule="auto"/>
              <w:ind w:firstLine="0"/>
              <w:jc w:val="left"/>
            </w:pPr>
            <w:r>
              <w:t xml:space="preserve">Анализа извештаја, планова, размена </w:t>
            </w:r>
          </w:p>
        </w:tc>
        <w:tc>
          <w:tcPr>
            <w:tcW w:w="1699" w:type="dxa"/>
            <w:tcBorders>
              <w:top w:val="single" w:sz="4" w:space="0" w:color="000000"/>
              <w:left w:val="single" w:sz="4" w:space="0" w:color="000000"/>
              <w:bottom w:val="single" w:sz="4" w:space="0" w:color="000000"/>
              <w:right w:val="single" w:sz="4" w:space="0" w:color="000000"/>
            </w:tcBorders>
          </w:tcPr>
          <w:p w14:paraId="72428512" w14:textId="77777777" w:rsidR="006515E1" w:rsidRDefault="0047032E">
            <w:pPr>
              <w:spacing w:after="0" w:line="259" w:lineRule="auto"/>
              <w:ind w:left="0" w:firstLine="0"/>
            </w:pPr>
            <w:r>
              <w:t xml:space="preserve">Чланови тима </w:t>
            </w:r>
          </w:p>
        </w:tc>
      </w:tr>
    </w:tbl>
    <w:p w14:paraId="4E840680" w14:textId="77777777" w:rsidR="006515E1" w:rsidRDefault="0047032E">
      <w:pPr>
        <w:spacing w:after="0" w:line="259" w:lineRule="auto"/>
        <w:ind w:left="0" w:firstLine="0"/>
        <w:jc w:val="left"/>
      </w:pPr>
      <w:r>
        <w:t xml:space="preserve"> </w:t>
      </w:r>
    </w:p>
    <w:tbl>
      <w:tblPr>
        <w:tblStyle w:val="TableGrid"/>
        <w:tblpPr w:vertAnchor="page" w:horzAnchor="page" w:tblpX="1272" w:tblpY="11498"/>
        <w:tblOverlap w:val="never"/>
        <w:tblW w:w="9839" w:type="dxa"/>
        <w:tblInd w:w="0" w:type="dxa"/>
        <w:tblCellMar>
          <w:top w:w="54" w:type="dxa"/>
          <w:left w:w="106" w:type="dxa"/>
        </w:tblCellMar>
        <w:tblLook w:val="04A0" w:firstRow="1" w:lastRow="0" w:firstColumn="1" w:lastColumn="0" w:noHBand="0" w:noVBand="1"/>
      </w:tblPr>
      <w:tblGrid>
        <w:gridCol w:w="1942"/>
        <w:gridCol w:w="4248"/>
        <w:gridCol w:w="3649"/>
      </w:tblGrid>
      <w:tr w:rsidR="006515E1" w14:paraId="2E349C1D" w14:textId="77777777" w:rsidTr="00702C2D">
        <w:trPr>
          <w:trHeight w:val="568"/>
        </w:trPr>
        <w:tc>
          <w:tcPr>
            <w:tcW w:w="1942" w:type="dxa"/>
            <w:tcBorders>
              <w:top w:val="single" w:sz="4" w:space="0" w:color="000000"/>
              <w:left w:val="single" w:sz="4" w:space="0" w:color="000000"/>
              <w:bottom w:val="single" w:sz="4" w:space="0" w:color="000000"/>
              <w:right w:val="single" w:sz="4" w:space="0" w:color="000000"/>
            </w:tcBorders>
          </w:tcPr>
          <w:p w14:paraId="39FA2A0D" w14:textId="77777777" w:rsidR="006515E1" w:rsidRDefault="0047032E">
            <w:pPr>
              <w:spacing w:after="0" w:line="259" w:lineRule="auto"/>
              <w:ind w:left="0" w:firstLine="0"/>
              <w:jc w:val="center"/>
            </w:pPr>
            <w:r>
              <w:t xml:space="preserve">ОБЛАСТ КВАЛИТЕТА </w:t>
            </w:r>
          </w:p>
        </w:tc>
        <w:tc>
          <w:tcPr>
            <w:tcW w:w="7897" w:type="dxa"/>
            <w:gridSpan w:val="2"/>
            <w:tcBorders>
              <w:top w:val="single" w:sz="4" w:space="0" w:color="000000"/>
              <w:left w:val="single" w:sz="4" w:space="0" w:color="000000"/>
              <w:bottom w:val="single" w:sz="4" w:space="0" w:color="000000"/>
              <w:right w:val="nil"/>
            </w:tcBorders>
          </w:tcPr>
          <w:p w14:paraId="4D2C0E7C" w14:textId="77777777" w:rsidR="006515E1" w:rsidRDefault="0047032E">
            <w:pPr>
              <w:spacing w:after="0" w:line="259" w:lineRule="auto"/>
              <w:ind w:left="0" w:firstLine="0"/>
              <w:jc w:val="left"/>
            </w:pPr>
            <w:r>
              <w:t xml:space="preserve">4  </w:t>
            </w:r>
          </w:p>
        </w:tc>
      </w:tr>
      <w:tr w:rsidR="006515E1" w14:paraId="55B9AE40" w14:textId="77777777" w:rsidTr="00702C2D">
        <w:trPr>
          <w:trHeight w:val="1686"/>
        </w:trPr>
        <w:tc>
          <w:tcPr>
            <w:tcW w:w="1942" w:type="dxa"/>
            <w:tcBorders>
              <w:top w:val="single" w:sz="4" w:space="0" w:color="000000"/>
              <w:left w:val="single" w:sz="4" w:space="0" w:color="000000"/>
              <w:bottom w:val="single" w:sz="4" w:space="0" w:color="000000"/>
              <w:right w:val="single" w:sz="4" w:space="0" w:color="000000"/>
            </w:tcBorders>
          </w:tcPr>
          <w:p w14:paraId="3355E20C" w14:textId="77777777" w:rsidR="006515E1" w:rsidRDefault="0047032E">
            <w:pPr>
              <w:spacing w:after="0" w:line="259" w:lineRule="auto"/>
              <w:ind w:left="0" w:firstLine="0"/>
              <w:jc w:val="center"/>
            </w:pPr>
            <w:r>
              <w:t xml:space="preserve">ПОДРУЧЈЕ ВРЕДНОВАЊА </w:t>
            </w:r>
          </w:p>
        </w:tc>
        <w:tc>
          <w:tcPr>
            <w:tcW w:w="7897" w:type="dxa"/>
            <w:gridSpan w:val="2"/>
            <w:tcBorders>
              <w:top w:val="single" w:sz="4" w:space="0" w:color="000000"/>
              <w:left w:val="single" w:sz="4" w:space="0" w:color="000000"/>
              <w:bottom w:val="single" w:sz="4" w:space="0" w:color="000000"/>
              <w:right w:val="nil"/>
            </w:tcBorders>
          </w:tcPr>
          <w:p w14:paraId="00CDB437" w14:textId="77777777" w:rsidR="006515E1" w:rsidRDefault="0047032E">
            <w:pPr>
              <w:spacing w:after="0" w:line="259" w:lineRule="auto"/>
              <w:ind w:left="360" w:firstLine="0"/>
              <w:jc w:val="left"/>
            </w:pPr>
            <w:r>
              <w:t xml:space="preserve">ПОДРШКА УЧЕНИЦИМА </w:t>
            </w:r>
          </w:p>
          <w:p w14:paraId="6E874AE4" w14:textId="77777777" w:rsidR="006515E1" w:rsidRDefault="0047032E">
            <w:pPr>
              <w:spacing w:after="0" w:line="259" w:lineRule="auto"/>
              <w:ind w:left="0" w:right="305" w:firstLine="0"/>
              <w:jc w:val="center"/>
            </w:pPr>
            <w:r>
              <w:rPr>
                <w:b/>
              </w:rPr>
              <w:t>4.1. У школифункционишесистемпружањаподршкесвимученицима</w:t>
            </w:r>
            <w:r>
              <w:t xml:space="preserve"> </w:t>
            </w:r>
          </w:p>
          <w:p w14:paraId="5750ED69" w14:textId="77777777" w:rsidR="006515E1" w:rsidRDefault="0047032E">
            <w:pPr>
              <w:spacing w:after="0" w:line="238" w:lineRule="auto"/>
              <w:ind w:left="360" w:right="-93" w:firstLine="0"/>
              <w:jc w:val="left"/>
            </w:pPr>
            <w:r>
              <w:rPr>
                <w:b/>
              </w:rPr>
              <w:t xml:space="preserve">4.2. У школи се подстиче лични, професионални и социјални развој учени 4.3. У школи функционише систем подршке ученицима из осетљивих груп способностима </w:t>
            </w:r>
          </w:p>
          <w:p w14:paraId="56B0BFC4" w14:textId="77777777" w:rsidR="006515E1" w:rsidRDefault="0047032E">
            <w:pPr>
              <w:spacing w:after="0" w:line="259" w:lineRule="auto"/>
              <w:ind w:left="360" w:firstLine="0"/>
              <w:jc w:val="left"/>
            </w:pPr>
            <w:r>
              <w:t xml:space="preserve"> </w:t>
            </w:r>
          </w:p>
        </w:tc>
      </w:tr>
      <w:tr w:rsidR="006515E1" w14:paraId="24318F6C" w14:textId="77777777" w:rsidTr="00702C2D">
        <w:trPr>
          <w:trHeight w:val="607"/>
        </w:trPr>
        <w:tc>
          <w:tcPr>
            <w:tcW w:w="1942" w:type="dxa"/>
            <w:tcBorders>
              <w:top w:val="single" w:sz="4" w:space="0" w:color="000000"/>
              <w:left w:val="single" w:sz="4" w:space="0" w:color="000000"/>
              <w:bottom w:val="single" w:sz="4" w:space="0" w:color="000000"/>
              <w:right w:val="single" w:sz="4" w:space="0" w:color="000000"/>
            </w:tcBorders>
          </w:tcPr>
          <w:p w14:paraId="4F5EA43E" w14:textId="77777777" w:rsidR="006515E1" w:rsidRDefault="0047032E">
            <w:pPr>
              <w:spacing w:after="0" w:line="259" w:lineRule="auto"/>
              <w:ind w:left="0" w:right="112" w:firstLine="0"/>
              <w:jc w:val="center"/>
            </w:pPr>
            <w:r>
              <w:t xml:space="preserve">ЦИЉ </w:t>
            </w:r>
          </w:p>
        </w:tc>
        <w:tc>
          <w:tcPr>
            <w:tcW w:w="7897" w:type="dxa"/>
            <w:gridSpan w:val="2"/>
            <w:tcBorders>
              <w:top w:val="single" w:sz="4" w:space="0" w:color="000000"/>
              <w:left w:val="single" w:sz="4" w:space="0" w:color="000000"/>
              <w:bottom w:val="single" w:sz="4" w:space="0" w:color="000000"/>
              <w:right w:val="nil"/>
            </w:tcBorders>
          </w:tcPr>
          <w:p w14:paraId="7CCFB3F0" w14:textId="77777777" w:rsidR="006515E1" w:rsidRDefault="0047032E">
            <w:pPr>
              <w:tabs>
                <w:tab w:val="center" w:pos="400"/>
                <w:tab w:val="center" w:pos="4193"/>
              </w:tabs>
              <w:spacing w:after="0" w:line="259" w:lineRule="auto"/>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Унапредити функционисање система пружања подршке ученицима </w:t>
            </w:r>
          </w:p>
          <w:p w14:paraId="47370116" w14:textId="77777777" w:rsidR="006515E1" w:rsidRDefault="0047032E">
            <w:pPr>
              <w:spacing w:after="0" w:line="259" w:lineRule="auto"/>
              <w:ind w:left="720" w:firstLine="0"/>
              <w:jc w:val="left"/>
            </w:pPr>
            <w:r>
              <w:t xml:space="preserve"> </w:t>
            </w:r>
          </w:p>
        </w:tc>
      </w:tr>
      <w:tr w:rsidR="006515E1" w14:paraId="2F112796" w14:textId="77777777" w:rsidTr="00702C2D">
        <w:trPr>
          <w:trHeight w:val="572"/>
        </w:trPr>
        <w:tc>
          <w:tcPr>
            <w:tcW w:w="1942" w:type="dxa"/>
            <w:tcBorders>
              <w:top w:val="single" w:sz="4" w:space="0" w:color="000000"/>
              <w:left w:val="single" w:sz="4" w:space="0" w:color="000000"/>
              <w:bottom w:val="single" w:sz="4" w:space="0" w:color="000000"/>
              <w:right w:val="single" w:sz="4" w:space="0" w:color="000000"/>
            </w:tcBorders>
          </w:tcPr>
          <w:p w14:paraId="1C57E154" w14:textId="77777777" w:rsidR="006515E1" w:rsidRDefault="0047032E">
            <w:pPr>
              <w:spacing w:after="0" w:line="259" w:lineRule="auto"/>
              <w:ind w:left="0" w:right="110" w:firstLine="0"/>
              <w:jc w:val="center"/>
            </w:pPr>
            <w:r>
              <w:rPr>
                <w:b/>
              </w:rPr>
              <w:lastRenderedPageBreak/>
              <w:t>ЗАДАЦИ</w:t>
            </w:r>
            <w:r>
              <w:t xml:space="preserve"> </w:t>
            </w:r>
          </w:p>
        </w:tc>
        <w:tc>
          <w:tcPr>
            <w:tcW w:w="4248" w:type="dxa"/>
            <w:tcBorders>
              <w:top w:val="single" w:sz="4" w:space="0" w:color="000000"/>
              <w:left w:val="single" w:sz="4" w:space="0" w:color="000000"/>
              <w:bottom w:val="single" w:sz="4" w:space="0" w:color="000000"/>
              <w:right w:val="single" w:sz="4" w:space="0" w:color="000000"/>
            </w:tcBorders>
          </w:tcPr>
          <w:p w14:paraId="726C04BE" w14:textId="77777777" w:rsidR="006515E1" w:rsidRDefault="0047032E">
            <w:pPr>
              <w:spacing w:after="0" w:line="259" w:lineRule="auto"/>
              <w:ind w:left="0" w:firstLine="0"/>
              <w:jc w:val="left"/>
            </w:pPr>
            <w:r>
              <w:rPr>
                <w:b/>
              </w:rPr>
              <w:t>АКТИВНОСТИ</w:t>
            </w:r>
            <w:r>
              <w:t xml:space="preserve"> </w:t>
            </w:r>
          </w:p>
        </w:tc>
        <w:tc>
          <w:tcPr>
            <w:tcW w:w="3648" w:type="dxa"/>
            <w:tcBorders>
              <w:top w:val="single" w:sz="4" w:space="0" w:color="000000"/>
              <w:left w:val="single" w:sz="4" w:space="0" w:color="000000"/>
              <w:bottom w:val="single" w:sz="4" w:space="0" w:color="000000"/>
              <w:right w:val="nil"/>
            </w:tcBorders>
          </w:tcPr>
          <w:p w14:paraId="34FED3D3" w14:textId="77777777" w:rsidR="006515E1" w:rsidRDefault="0047032E">
            <w:pPr>
              <w:spacing w:after="0" w:line="259" w:lineRule="auto"/>
              <w:ind w:firstLine="0"/>
              <w:jc w:val="left"/>
            </w:pPr>
            <w:r>
              <w:rPr>
                <w:b/>
              </w:rPr>
              <w:t>НОСИОЦИ АКТИВНОСТИ</w:t>
            </w:r>
            <w:r>
              <w:t xml:space="preserve"> </w:t>
            </w:r>
          </w:p>
        </w:tc>
      </w:tr>
      <w:tr w:rsidR="006515E1" w14:paraId="3B95926B" w14:textId="77777777" w:rsidTr="00702C2D">
        <w:trPr>
          <w:trHeight w:val="286"/>
        </w:trPr>
        <w:tc>
          <w:tcPr>
            <w:tcW w:w="1942" w:type="dxa"/>
            <w:tcBorders>
              <w:top w:val="single" w:sz="4" w:space="0" w:color="000000"/>
              <w:left w:val="single" w:sz="4" w:space="0" w:color="000000"/>
              <w:bottom w:val="single" w:sz="4" w:space="0" w:color="000000"/>
              <w:right w:val="single" w:sz="4" w:space="0" w:color="000000"/>
            </w:tcBorders>
          </w:tcPr>
          <w:p w14:paraId="4028687A" w14:textId="77777777" w:rsidR="006515E1" w:rsidRDefault="0047032E">
            <w:pPr>
              <w:spacing w:after="0" w:line="259" w:lineRule="auto"/>
              <w:ind w:firstLine="0"/>
              <w:jc w:val="left"/>
            </w:pPr>
            <w:r>
              <w:t xml:space="preserve">1. Подићи ниво </w:t>
            </w:r>
          </w:p>
        </w:tc>
        <w:tc>
          <w:tcPr>
            <w:tcW w:w="4248" w:type="dxa"/>
            <w:tcBorders>
              <w:top w:val="single" w:sz="4" w:space="0" w:color="000000"/>
              <w:left w:val="single" w:sz="4" w:space="0" w:color="000000"/>
              <w:bottom w:val="single" w:sz="4" w:space="0" w:color="000000"/>
              <w:right w:val="single" w:sz="4" w:space="0" w:color="000000"/>
            </w:tcBorders>
          </w:tcPr>
          <w:p w14:paraId="693CF8FE" w14:textId="77777777" w:rsidR="006515E1" w:rsidRDefault="0047032E">
            <w:pPr>
              <w:spacing w:after="0" w:line="259" w:lineRule="auto"/>
              <w:ind w:left="0" w:firstLine="0"/>
              <w:jc w:val="left"/>
            </w:pPr>
            <w:r>
              <w:t xml:space="preserve"> 1.1. Идентификовање ученика за које је </w:t>
            </w:r>
          </w:p>
        </w:tc>
        <w:tc>
          <w:tcPr>
            <w:tcW w:w="3648" w:type="dxa"/>
            <w:tcBorders>
              <w:top w:val="single" w:sz="4" w:space="0" w:color="000000"/>
              <w:left w:val="single" w:sz="4" w:space="0" w:color="000000"/>
              <w:bottom w:val="single" w:sz="4" w:space="0" w:color="000000"/>
              <w:right w:val="nil"/>
            </w:tcBorders>
          </w:tcPr>
          <w:p w14:paraId="63291EF5" w14:textId="77777777" w:rsidR="006515E1" w:rsidRDefault="0047032E">
            <w:pPr>
              <w:spacing w:after="0" w:line="259" w:lineRule="auto"/>
              <w:ind w:right="-83" w:firstLine="0"/>
            </w:pPr>
            <w:r>
              <w:t>Директор, Стручна служба, Педагошк</w:t>
            </w:r>
          </w:p>
        </w:tc>
      </w:tr>
    </w:tbl>
    <w:p w14:paraId="741EDE8C" w14:textId="77777777" w:rsidR="006515E1" w:rsidRDefault="0047032E">
      <w:pPr>
        <w:spacing w:after="0" w:line="259" w:lineRule="auto"/>
        <w:ind w:left="0" w:firstLine="0"/>
        <w:jc w:val="left"/>
      </w:pPr>
      <w:r>
        <w:t xml:space="preserve"> </w:t>
      </w:r>
    </w:p>
    <w:p w14:paraId="5F4C8C3B" w14:textId="77777777" w:rsidR="006515E1" w:rsidRDefault="0047032E">
      <w:pPr>
        <w:spacing w:after="3" w:line="265" w:lineRule="auto"/>
        <w:ind w:left="10" w:right="4358" w:hanging="10"/>
        <w:jc w:val="right"/>
      </w:pPr>
      <w:r>
        <w:rPr>
          <w:b/>
        </w:rPr>
        <w:t xml:space="preserve">АКЦИОНИ ПЛАН  </w:t>
      </w:r>
    </w:p>
    <w:p w14:paraId="16AC9884" w14:textId="77777777" w:rsidR="006515E1" w:rsidRDefault="0047032E">
      <w:pPr>
        <w:spacing w:after="0" w:line="259" w:lineRule="auto"/>
        <w:ind w:left="4536" w:firstLine="0"/>
        <w:jc w:val="left"/>
      </w:pPr>
      <w:r>
        <w:t xml:space="preserve"> </w:t>
      </w:r>
    </w:p>
    <w:tbl>
      <w:tblPr>
        <w:tblStyle w:val="TableGrid"/>
        <w:tblpPr w:vertAnchor="page" w:horzAnchor="page" w:tblpX="1272" w:tblpY="1475"/>
        <w:tblOverlap w:val="never"/>
        <w:tblW w:w="9582" w:type="dxa"/>
        <w:tblInd w:w="0" w:type="dxa"/>
        <w:tblCellMar>
          <w:top w:w="54" w:type="dxa"/>
          <w:left w:w="106" w:type="dxa"/>
        </w:tblCellMar>
        <w:tblLook w:val="04A0" w:firstRow="1" w:lastRow="0" w:firstColumn="1" w:lastColumn="0" w:noHBand="0" w:noVBand="1"/>
      </w:tblPr>
      <w:tblGrid>
        <w:gridCol w:w="2052"/>
        <w:gridCol w:w="4070"/>
        <w:gridCol w:w="3939"/>
      </w:tblGrid>
      <w:tr w:rsidR="006515E1" w14:paraId="65AAEAF3" w14:textId="77777777" w:rsidTr="00702C2D">
        <w:trPr>
          <w:trHeight w:val="7735"/>
        </w:trPr>
        <w:tc>
          <w:tcPr>
            <w:tcW w:w="1890" w:type="dxa"/>
            <w:tcBorders>
              <w:top w:val="single" w:sz="4" w:space="0" w:color="000000"/>
              <w:left w:val="single" w:sz="4" w:space="0" w:color="000000"/>
              <w:bottom w:val="single" w:sz="4" w:space="0" w:color="000000"/>
              <w:right w:val="single" w:sz="4" w:space="0" w:color="000000"/>
            </w:tcBorders>
          </w:tcPr>
          <w:p w14:paraId="7663B4B3" w14:textId="77777777" w:rsidR="006515E1" w:rsidRDefault="0047032E">
            <w:pPr>
              <w:spacing w:after="0" w:line="259" w:lineRule="auto"/>
              <w:ind w:right="64" w:firstLine="0"/>
              <w:jc w:val="left"/>
            </w:pPr>
            <w:r>
              <w:lastRenderedPageBreak/>
              <w:t>подршке ученицима који имају потешкоће у учењу</w:t>
            </w:r>
            <w:r>
              <w:rPr>
                <w:b/>
              </w:rPr>
              <w:t xml:space="preserve"> </w:t>
            </w:r>
          </w:p>
        </w:tc>
        <w:tc>
          <w:tcPr>
            <w:tcW w:w="4064" w:type="dxa"/>
            <w:tcBorders>
              <w:top w:val="single" w:sz="4" w:space="0" w:color="000000"/>
              <w:left w:val="single" w:sz="4" w:space="0" w:color="000000"/>
              <w:bottom w:val="single" w:sz="4" w:space="0" w:color="000000"/>
              <w:right w:val="single" w:sz="4" w:space="0" w:color="000000"/>
            </w:tcBorders>
          </w:tcPr>
          <w:p w14:paraId="6A18326F" w14:textId="77777777" w:rsidR="006515E1" w:rsidRDefault="0047032E">
            <w:pPr>
              <w:spacing w:after="0" w:line="240" w:lineRule="auto"/>
              <w:ind w:left="0" w:firstLine="0"/>
            </w:pPr>
            <w:r>
              <w:t xml:space="preserve">неопходна индивидуализација у раду на основу анализе успеха </w:t>
            </w:r>
          </w:p>
          <w:p w14:paraId="3D53AC75" w14:textId="77777777" w:rsidR="006515E1" w:rsidRDefault="0047032E">
            <w:pPr>
              <w:spacing w:after="0" w:line="259" w:lineRule="auto"/>
              <w:ind w:left="0" w:firstLine="0"/>
              <w:jc w:val="left"/>
            </w:pPr>
            <w:r>
              <w:t xml:space="preserve"> </w:t>
            </w:r>
          </w:p>
          <w:p w14:paraId="4E0BE011" w14:textId="77777777" w:rsidR="006515E1" w:rsidRDefault="0047032E">
            <w:pPr>
              <w:spacing w:after="0" w:line="259" w:lineRule="auto"/>
              <w:ind w:left="0" w:firstLine="0"/>
              <w:jc w:val="left"/>
            </w:pPr>
            <w:r>
              <w:t xml:space="preserve"> </w:t>
            </w:r>
          </w:p>
          <w:p w14:paraId="389FC4AB" w14:textId="77777777" w:rsidR="006515E1" w:rsidRDefault="0047032E">
            <w:pPr>
              <w:numPr>
                <w:ilvl w:val="0"/>
                <w:numId w:val="68"/>
              </w:numPr>
              <w:spacing w:after="2" w:line="238" w:lineRule="auto"/>
              <w:ind w:right="121" w:firstLine="0"/>
            </w:pPr>
            <w:r>
              <w:t xml:space="preserve">2.Индивидуализован рад са ученицима који имају потешкоће у циљу савладавања основних нивоа знања </w:t>
            </w:r>
          </w:p>
          <w:p w14:paraId="64489B73" w14:textId="77777777" w:rsidR="006515E1" w:rsidRDefault="0047032E">
            <w:pPr>
              <w:spacing w:after="0" w:line="259" w:lineRule="auto"/>
              <w:ind w:left="0" w:firstLine="0"/>
              <w:jc w:val="left"/>
            </w:pPr>
            <w:r>
              <w:t xml:space="preserve"> </w:t>
            </w:r>
          </w:p>
          <w:p w14:paraId="508087FB" w14:textId="77777777" w:rsidR="006515E1" w:rsidRDefault="0047032E">
            <w:pPr>
              <w:spacing w:after="0" w:line="259" w:lineRule="auto"/>
              <w:ind w:left="0" w:firstLine="0"/>
              <w:jc w:val="left"/>
            </w:pPr>
            <w:r>
              <w:t xml:space="preserve"> </w:t>
            </w:r>
          </w:p>
          <w:p w14:paraId="6DED9607" w14:textId="77777777" w:rsidR="006515E1" w:rsidRDefault="0047032E">
            <w:pPr>
              <w:numPr>
                <w:ilvl w:val="1"/>
                <w:numId w:val="68"/>
              </w:numPr>
              <w:spacing w:after="2" w:line="238" w:lineRule="auto"/>
              <w:ind w:firstLine="0"/>
              <w:jc w:val="left"/>
            </w:pPr>
            <w:r>
              <w:t xml:space="preserve">Обављање саветодавних разговора са родитељима ученика са којима се ради индивидуализација </w:t>
            </w:r>
          </w:p>
          <w:p w14:paraId="4EA16F52" w14:textId="77777777" w:rsidR="006515E1" w:rsidRDefault="0047032E">
            <w:pPr>
              <w:spacing w:after="0" w:line="259" w:lineRule="auto"/>
              <w:ind w:left="0" w:firstLine="0"/>
              <w:jc w:val="left"/>
            </w:pPr>
            <w:r>
              <w:rPr>
                <w:b/>
              </w:rPr>
              <w:t xml:space="preserve"> </w:t>
            </w:r>
          </w:p>
          <w:p w14:paraId="22388278" w14:textId="77777777" w:rsidR="006515E1" w:rsidRDefault="0047032E">
            <w:pPr>
              <w:numPr>
                <w:ilvl w:val="1"/>
                <w:numId w:val="68"/>
              </w:numPr>
              <w:spacing w:after="2" w:line="238" w:lineRule="auto"/>
              <w:ind w:firstLine="0"/>
              <w:jc w:val="left"/>
            </w:pPr>
            <w:r>
              <w:t xml:space="preserve">Организовање вршњачке помоћи у учењу на нивоу одељења и Вршњачког тима </w:t>
            </w:r>
          </w:p>
          <w:p w14:paraId="6CF1FBB9" w14:textId="77777777" w:rsidR="006515E1" w:rsidRDefault="0047032E">
            <w:pPr>
              <w:spacing w:after="0" w:line="259" w:lineRule="auto"/>
              <w:ind w:left="0" w:firstLine="0"/>
              <w:jc w:val="left"/>
            </w:pPr>
            <w:r>
              <w:rPr>
                <w:b/>
              </w:rPr>
              <w:t xml:space="preserve"> </w:t>
            </w:r>
          </w:p>
          <w:p w14:paraId="1A52E903" w14:textId="77777777" w:rsidR="006515E1" w:rsidRDefault="0047032E">
            <w:pPr>
              <w:numPr>
                <w:ilvl w:val="1"/>
                <w:numId w:val="68"/>
              </w:numPr>
              <w:spacing w:after="122" w:line="259" w:lineRule="auto"/>
              <w:ind w:firstLine="0"/>
              <w:jc w:val="left"/>
            </w:pPr>
            <w:r>
              <w:t>Организовањерадиониценатему:</w:t>
            </w:r>
            <w:r>
              <w:rPr>
                <w:color w:val="777777"/>
              </w:rPr>
              <w:t xml:space="preserve"> </w:t>
            </w:r>
          </w:p>
          <w:p w14:paraId="79C1D4DA" w14:textId="77777777" w:rsidR="006515E1" w:rsidRDefault="0047032E">
            <w:pPr>
              <w:spacing w:after="154" w:line="240" w:lineRule="auto"/>
              <w:ind w:left="0" w:firstLine="0"/>
              <w:jc w:val="left"/>
            </w:pPr>
            <w:r>
              <w:t>Помозимоједнидругима у превазилажењутешкоћа у настави</w:t>
            </w:r>
            <w:r>
              <w:rPr>
                <w:color w:val="777777"/>
              </w:rPr>
              <w:t xml:space="preserve"> </w:t>
            </w:r>
          </w:p>
          <w:p w14:paraId="1C0FBB50" w14:textId="77777777" w:rsidR="006515E1" w:rsidRDefault="0047032E">
            <w:pPr>
              <w:spacing w:after="0" w:line="259" w:lineRule="auto"/>
              <w:ind w:left="0" w:firstLine="0"/>
              <w:jc w:val="left"/>
            </w:pPr>
            <w:r>
              <w:rPr>
                <w:b/>
              </w:rPr>
              <w:t xml:space="preserve"> </w:t>
            </w:r>
          </w:p>
        </w:tc>
        <w:tc>
          <w:tcPr>
            <w:tcW w:w="3628" w:type="dxa"/>
            <w:tcBorders>
              <w:top w:val="single" w:sz="4" w:space="0" w:color="000000"/>
              <w:left w:val="single" w:sz="4" w:space="0" w:color="000000"/>
              <w:bottom w:val="single" w:sz="4" w:space="0" w:color="000000"/>
              <w:right w:val="nil"/>
            </w:tcBorders>
          </w:tcPr>
          <w:p w14:paraId="2291B951" w14:textId="77777777" w:rsidR="006515E1" w:rsidRDefault="0047032E">
            <w:pPr>
              <w:spacing w:after="0" w:line="259" w:lineRule="auto"/>
              <w:ind w:firstLine="0"/>
              <w:jc w:val="left"/>
            </w:pPr>
            <w:r>
              <w:t xml:space="preserve">колегијум, Наставници, Тим за </w:t>
            </w:r>
          </w:p>
          <w:p w14:paraId="4B7F1651" w14:textId="77777777" w:rsidR="006515E1" w:rsidRDefault="0047032E">
            <w:pPr>
              <w:spacing w:after="0" w:line="259" w:lineRule="auto"/>
              <w:ind w:firstLine="0"/>
              <w:jc w:val="left"/>
            </w:pPr>
            <w:r>
              <w:t xml:space="preserve"> </w:t>
            </w:r>
          </w:p>
          <w:p w14:paraId="6587FC9D" w14:textId="77777777" w:rsidR="006515E1" w:rsidRDefault="0047032E">
            <w:pPr>
              <w:spacing w:after="0" w:line="259" w:lineRule="auto"/>
              <w:ind w:firstLine="0"/>
              <w:jc w:val="left"/>
            </w:pPr>
            <w:r>
              <w:t xml:space="preserve"> </w:t>
            </w:r>
          </w:p>
          <w:p w14:paraId="2CF2EF0C" w14:textId="77777777" w:rsidR="006515E1" w:rsidRDefault="0047032E">
            <w:pPr>
              <w:spacing w:after="0" w:line="259" w:lineRule="auto"/>
              <w:ind w:firstLine="0"/>
              <w:jc w:val="left"/>
            </w:pPr>
            <w:r>
              <w:t xml:space="preserve"> </w:t>
            </w:r>
          </w:p>
          <w:p w14:paraId="7EC97B4B" w14:textId="77777777" w:rsidR="006515E1" w:rsidRDefault="0047032E">
            <w:pPr>
              <w:spacing w:after="0" w:line="259" w:lineRule="auto"/>
              <w:ind w:firstLine="0"/>
              <w:jc w:val="left"/>
            </w:pPr>
            <w:r>
              <w:t xml:space="preserve"> </w:t>
            </w:r>
          </w:p>
          <w:p w14:paraId="128BE795" w14:textId="77777777" w:rsidR="006515E1" w:rsidRDefault="0047032E">
            <w:pPr>
              <w:spacing w:after="5" w:line="236" w:lineRule="auto"/>
              <w:ind w:right="-47" w:firstLine="0"/>
              <w:jc w:val="left"/>
            </w:pPr>
            <w:r>
              <w:t xml:space="preserve">Педагошки колегијум, директор, стру наставници, Тим </w:t>
            </w:r>
          </w:p>
          <w:p w14:paraId="1C3FF202" w14:textId="77777777" w:rsidR="006515E1" w:rsidRDefault="0047032E">
            <w:pPr>
              <w:spacing w:after="0" w:line="259" w:lineRule="auto"/>
              <w:ind w:firstLine="0"/>
              <w:jc w:val="left"/>
            </w:pPr>
            <w:r>
              <w:t xml:space="preserve"> </w:t>
            </w:r>
          </w:p>
          <w:p w14:paraId="5C33F703" w14:textId="77777777" w:rsidR="006515E1" w:rsidRDefault="0047032E">
            <w:pPr>
              <w:spacing w:after="0" w:line="259" w:lineRule="auto"/>
              <w:ind w:firstLine="0"/>
              <w:jc w:val="left"/>
            </w:pPr>
            <w:r>
              <w:t xml:space="preserve">  </w:t>
            </w:r>
          </w:p>
          <w:p w14:paraId="50982872" w14:textId="77777777" w:rsidR="006515E1" w:rsidRDefault="0047032E">
            <w:pPr>
              <w:spacing w:after="0" w:line="259" w:lineRule="auto"/>
              <w:ind w:firstLine="0"/>
              <w:jc w:val="left"/>
            </w:pPr>
            <w:r>
              <w:t xml:space="preserve"> </w:t>
            </w:r>
          </w:p>
          <w:p w14:paraId="78548F01" w14:textId="77777777" w:rsidR="006515E1" w:rsidRDefault="0047032E">
            <w:pPr>
              <w:spacing w:after="0" w:line="259" w:lineRule="auto"/>
              <w:ind w:firstLine="0"/>
              <w:jc w:val="left"/>
            </w:pPr>
            <w:r>
              <w:t xml:space="preserve"> </w:t>
            </w:r>
          </w:p>
          <w:p w14:paraId="5EFF014A" w14:textId="77777777" w:rsidR="006515E1" w:rsidRDefault="0047032E">
            <w:pPr>
              <w:spacing w:after="122" w:line="259" w:lineRule="auto"/>
              <w:ind w:firstLine="0"/>
              <w:jc w:val="left"/>
            </w:pPr>
            <w:r>
              <w:t>Стручнаслужба, Наставници,</w:t>
            </w:r>
            <w:r>
              <w:rPr>
                <w:color w:val="777777"/>
              </w:rPr>
              <w:t xml:space="preserve"> </w:t>
            </w:r>
          </w:p>
          <w:p w14:paraId="77E14B52" w14:textId="77777777" w:rsidR="006515E1" w:rsidRDefault="0047032E">
            <w:pPr>
              <w:spacing w:after="127" w:line="259" w:lineRule="auto"/>
              <w:ind w:firstLine="0"/>
              <w:jc w:val="left"/>
            </w:pPr>
            <w:r>
              <w:t>Тим</w:t>
            </w:r>
            <w:r>
              <w:rPr>
                <w:color w:val="777777"/>
              </w:rPr>
              <w:t xml:space="preserve"> </w:t>
            </w:r>
          </w:p>
          <w:p w14:paraId="19138805" w14:textId="77777777" w:rsidR="006515E1" w:rsidRDefault="0047032E">
            <w:pPr>
              <w:spacing w:after="0" w:line="259" w:lineRule="auto"/>
              <w:ind w:firstLine="0"/>
              <w:jc w:val="left"/>
            </w:pPr>
            <w:r>
              <w:t xml:space="preserve"> </w:t>
            </w:r>
          </w:p>
          <w:p w14:paraId="1D55EBC7" w14:textId="77777777" w:rsidR="006515E1" w:rsidRDefault="0047032E">
            <w:pPr>
              <w:spacing w:after="0" w:line="259" w:lineRule="auto"/>
              <w:ind w:firstLine="0"/>
              <w:jc w:val="left"/>
            </w:pPr>
            <w:r>
              <w:t xml:space="preserve"> </w:t>
            </w:r>
          </w:p>
          <w:p w14:paraId="04430178" w14:textId="77777777" w:rsidR="006515E1" w:rsidRDefault="0047032E">
            <w:pPr>
              <w:spacing w:after="0" w:line="259" w:lineRule="auto"/>
              <w:ind w:firstLine="0"/>
              <w:jc w:val="left"/>
            </w:pPr>
            <w:r>
              <w:t xml:space="preserve"> </w:t>
            </w:r>
          </w:p>
          <w:p w14:paraId="199C19B6" w14:textId="77777777" w:rsidR="006515E1" w:rsidRDefault="0047032E">
            <w:pPr>
              <w:spacing w:after="122" w:line="259" w:lineRule="auto"/>
              <w:ind w:firstLine="0"/>
              <w:jc w:val="left"/>
            </w:pPr>
            <w:r>
              <w:t>Вршњачкитим, Ученици</w:t>
            </w:r>
            <w:r>
              <w:rPr>
                <w:color w:val="777777"/>
              </w:rPr>
              <w:t xml:space="preserve"> </w:t>
            </w:r>
          </w:p>
          <w:p w14:paraId="149308AD" w14:textId="77777777" w:rsidR="006515E1" w:rsidRDefault="0047032E">
            <w:pPr>
              <w:spacing w:after="127" w:line="259" w:lineRule="auto"/>
              <w:ind w:firstLine="0"/>
              <w:jc w:val="left"/>
            </w:pPr>
            <w:r>
              <w:t>ОС, Педагошкиколегијум</w:t>
            </w:r>
            <w:r>
              <w:rPr>
                <w:color w:val="777777"/>
              </w:rPr>
              <w:t xml:space="preserve"> </w:t>
            </w:r>
          </w:p>
          <w:p w14:paraId="67C0991B" w14:textId="77777777" w:rsidR="006515E1" w:rsidRDefault="0047032E">
            <w:pPr>
              <w:spacing w:after="127" w:line="259" w:lineRule="auto"/>
              <w:ind w:firstLine="0"/>
              <w:jc w:val="left"/>
            </w:pPr>
            <w:r>
              <w:t>Родитељи, Стручнаслужба</w:t>
            </w:r>
            <w:r>
              <w:rPr>
                <w:color w:val="777777"/>
              </w:rPr>
              <w:t xml:space="preserve"> </w:t>
            </w:r>
          </w:p>
          <w:p w14:paraId="62BE8CDA" w14:textId="77777777" w:rsidR="006515E1" w:rsidRDefault="0047032E">
            <w:pPr>
              <w:spacing w:after="0" w:line="259" w:lineRule="auto"/>
              <w:ind w:firstLine="0"/>
              <w:jc w:val="left"/>
            </w:pPr>
            <w:r>
              <w:t xml:space="preserve"> </w:t>
            </w:r>
          </w:p>
          <w:p w14:paraId="432E848D" w14:textId="77777777" w:rsidR="006515E1" w:rsidRDefault="0047032E">
            <w:pPr>
              <w:spacing w:after="127" w:line="259" w:lineRule="auto"/>
              <w:ind w:right="-87" w:firstLine="0"/>
            </w:pPr>
            <w:r>
              <w:t>НаставникзадужензарадВршњачкогти</w:t>
            </w:r>
          </w:p>
          <w:p w14:paraId="6A9FEAA3" w14:textId="77777777" w:rsidR="006515E1" w:rsidRDefault="0047032E">
            <w:pPr>
              <w:spacing w:after="127" w:line="259" w:lineRule="auto"/>
              <w:ind w:firstLine="0"/>
              <w:jc w:val="left"/>
            </w:pPr>
            <w:r>
              <w:t>Вршњачкитим</w:t>
            </w:r>
            <w:r>
              <w:rPr>
                <w:color w:val="777777"/>
              </w:rPr>
              <w:t xml:space="preserve"> </w:t>
            </w:r>
          </w:p>
          <w:p w14:paraId="13F9721E" w14:textId="77777777" w:rsidR="006515E1" w:rsidRDefault="0047032E">
            <w:pPr>
              <w:spacing w:after="0" w:line="259" w:lineRule="auto"/>
              <w:ind w:firstLine="0"/>
              <w:jc w:val="left"/>
            </w:pPr>
            <w:r>
              <w:t>ОС</w:t>
            </w:r>
            <w:r>
              <w:rPr>
                <w:color w:val="777777"/>
              </w:rPr>
              <w:t xml:space="preserve"> </w:t>
            </w:r>
          </w:p>
          <w:p w14:paraId="639BA8E3" w14:textId="77777777" w:rsidR="006515E1" w:rsidRDefault="0047032E">
            <w:pPr>
              <w:spacing w:after="0" w:line="259" w:lineRule="auto"/>
              <w:ind w:firstLine="0"/>
              <w:jc w:val="left"/>
            </w:pPr>
            <w:r>
              <w:t xml:space="preserve"> </w:t>
            </w:r>
          </w:p>
        </w:tc>
      </w:tr>
      <w:tr w:rsidR="006515E1" w14:paraId="0F7874E5" w14:textId="77777777" w:rsidTr="00702C2D">
        <w:trPr>
          <w:trHeight w:val="6270"/>
        </w:trPr>
        <w:tc>
          <w:tcPr>
            <w:tcW w:w="1890" w:type="dxa"/>
            <w:tcBorders>
              <w:top w:val="single" w:sz="4" w:space="0" w:color="000000"/>
              <w:left w:val="single" w:sz="4" w:space="0" w:color="000000"/>
              <w:bottom w:val="single" w:sz="4" w:space="0" w:color="000000"/>
              <w:right w:val="single" w:sz="4" w:space="0" w:color="000000"/>
            </w:tcBorders>
          </w:tcPr>
          <w:p w14:paraId="690447FD" w14:textId="77777777" w:rsidR="006515E1" w:rsidRDefault="0047032E">
            <w:pPr>
              <w:spacing w:after="0" w:line="238" w:lineRule="auto"/>
              <w:ind w:left="365" w:right="186" w:hanging="360"/>
            </w:pPr>
            <w:r>
              <w:lastRenderedPageBreak/>
              <w:t>3.</w:t>
            </w:r>
            <w:r>
              <w:rPr>
                <w:rFonts w:ascii="Arial" w:eastAsia="Arial" w:hAnsi="Arial" w:cs="Arial"/>
              </w:rPr>
              <w:t xml:space="preserve"> </w:t>
            </w:r>
            <w:r>
              <w:t xml:space="preserve">Подићи ниво подршке ученицима у прилагођавањ у школском </w:t>
            </w:r>
          </w:p>
          <w:p w14:paraId="644A9B56" w14:textId="77777777" w:rsidR="006515E1" w:rsidRDefault="0047032E">
            <w:pPr>
              <w:spacing w:after="0" w:line="259" w:lineRule="auto"/>
              <w:ind w:left="365" w:firstLine="0"/>
              <w:jc w:val="left"/>
            </w:pPr>
            <w:r>
              <w:t xml:space="preserve">животу </w:t>
            </w:r>
          </w:p>
          <w:p w14:paraId="1D3617B3" w14:textId="77777777" w:rsidR="006515E1" w:rsidRDefault="0047032E">
            <w:pPr>
              <w:spacing w:after="0" w:line="259" w:lineRule="auto"/>
              <w:ind w:firstLine="0"/>
              <w:jc w:val="left"/>
            </w:pPr>
            <w:r>
              <w:t xml:space="preserve"> </w:t>
            </w:r>
          </w:p>
          <w:p w14:paraId="3F37DF41" w14:textId="77777777" w:rsidR="006515E1" w:rsidRDefault="0047032E">
            <w:pPr>
              <w:spacing w:after="0" w:line="259" w:lineRule="auto"/>
              <w:ind w:firstLine="0"/>
              <w:jc w:val="left"/>
            </w:pPr>
            <w:r>
              <w:t xml:space="preserve"> </w:t>
            </w:r>
          </w:p>
          <w:p w14:paraId="5D7CA76A" w14:textId="77777777" w:rsidR="006515E1" w:rsidRDefault="0047032E">
            <w:pPr>
              <w:spacing w:after="0" w:line="259" w:lineRule="auto"/>
              <w:ind w:firstLine="0"/>
              <w:jc w:val="left"/>
            </w:pPr>
            <w:r>
              <w:t xml:space="preserve"> </w:t>
            </w:r>
          </w:p>
          <w:p w14:paraId="122F6F71" w14:textId="77777777" w:rsidR="006515E1" w:rsidRDefault="0047032E">
            <w:pPr>
              <w:spacing w:after="0" w:line="259" w:lineRule="auto"/>
              <w:ind w:firstLine="0"/>
              <w:jc w:val="left"/>
            </w:pPr>
            <w:r>
              <w:t xml:space="preserve"> </w:t>
            </w:r>
          </w:p>
          <w:p w14:paraId="40D30509" w14:textId="77777777" w:rsidR="006515E1" w:rsidRDefault="0047032E">
            <w:pPr>
              <w:spacing w:after="0" w:line="259" w:lineRule="auto"/>
              <w:ind w:firstLine="0"/>
              <w:jc w:val="left"/>
            </w:pPr>
            <w:r>
              <w:t xml:space="preserve"> </w:t>
            </w:r>
          </w:p>
          <w:p w14:paraId="7A7512F1" w14:textId="77777777" w:rsidR="006515E1" w:rsidRDefault="0047032E">
            <w:pPr>
              <w:spacing w:after="0" w:line="259" w:lineRule="auto"/>
              <w:ind w:firstLine="0"/>
              <w:jc w:val="left"/>
            </w:pPr>
            <w:r>
              <w:t xml:space="preserve"> </w:t>
            </w:r>
          </w:p>
          <w:p w14:paraId="78649E3C" w14:textId="77777777" w:rsidR="006515E1" w:rsidRDefault="0047032E">
            <w:pPr>
              <w:spacing w:after="0" w:line="259" w:lineRule="auto"/>
              <w:ind w:firstLine="0"/>
              <w:jc w:val="left"/>
            </w:pPr>
            <w:r>
              <w:t xml:space="preserve"> </w:t>
            </w:r>
          </w:p>
          <w:p w14:paraId="47175936" w14:textId="77777777" w:rsidR="006515E1" w:rsidRDefault="0047032E">
            <w:pPr>
              <w:spacing w:after="0" w:line="259" w:lineRule="auto"/>
              <w:ind w:firstLine="0"/>
              <w:jc w:val="left"/>
            </w:pPr>
            <w:r>
              <w:t xml:space="preserve"> </w:t>
            </w:r>
          </w:p>
          <w:p w14:paraId="65C6385E" w14:textId="77777777" w:rsidR="006515E1" w:rsidRDefault="0047032E">
            <w:pPr>
              <w:spacing w:after="0" w:line="259" w:lineRule="auto"/>
              <w:ind w:firstLine="0"/>
              <w:jc w:val="left"/>
            </w:pPr>
            <w:r>
              <w:t xml:space="preserve"> </w:t>
            </w:r>
          </w:p>
          <w:p w14:paraId="006D607E" w14:textId="77777777" w:rsidR="006515E1" w:rsidRDefault="0047032E">
            <w:pPr>
              <w:spacing w:after="0" w:line="259" w:lineRule="auto"/>
              <w:ind w:firstLine="0"/>
              <w:jc w:val="left"/>
            </w:pPr>
            <w:r>
              <w:t xml:space="preserve"> </w:t>
            </w:r>
          </w:p>
          <w:p w14:paraId="7F1B7C4A" w14:textId="77777777" w:rsidR="006515E1" w:rsidRDefault="0047032E">
            <w:pPr>
              <w:spacing w:after="0" w:line="259" w:lineRule="auto"/>
              <w:ind w:firstLine="0"/>
              <w:jc w:val="left"/>
            </w:pPr>
            <w:r>
              <w:t xml:space="preserve"> </w:t>
            </w:r>
          </w:p>
          <w:p w14:paraId="5C7C1DC4" w14:textId="77777777" w:rsidR="006515E1" w:rsidRDefault="0047032E">
            <w:pPr>
              <w:spacing w:after="0" w:line="259" w:lineRule="auto"/>
              <w:ind w:firstLine="0"/>
              <w:jc w:val="left"/>
            </w:pPr>
            <w:r>
              <w:t xml:space="preserve"> </w:t>
            </w:r>
          </w:p>
          <w:p w14:paraId="208EC963" w14:textId="77777777" w:rsidR="006515E1" w:rsidRDefault="0047032E">
            <w:pPr>
              <w:spacing w:after="0" w:line="259" w:lineRule="auto"/>
              <w:ind w:firstLine="0"/>
              <w:jc w:val="left"/>
            </w:pPr>
            <w:r>
              <w:t xml:space="preserve"> </w:t>
            </w:r>
          </w:p>
          <w:p w14:paraId="20D0A4FF" w14:textId="77777777" w:rsidR="006515E1" w:rsidRDefault="0047032E">
            <w:pPr>
              <w:spacing w:after="0" w:line="259" w:lineRule="auto"/>
              <w:ind w:firstLine="0"/>
              <w:jc w:val="left"/>
            </w:pPr>
            <w:r>
              <w:t xml:space="preserve"> </w:t>
            </w:r>
          </w:p>
          <w:p w14:paraId="7F568FCB" w14:textId="77777777" w:rsidR="006515E1" w:rsidRDefault="0047032E">
            <w:pPr>
              <w:spacing w:after="0" w:line="259" w:lineRule="auto"/>
              <w:ind w:firstLine="0"/>
              <w:jc w:val="left"/>
            </w:pPr>
            <w:r>
              <w:t xml:space="preserve"> </w:t>
            </w:r>
          </w:p>
          <w:p w14:paraId="36D751B0" w14:textId="77777777" w:rsidR="006515E1" w:rsidRDefault="0047032E">
            <w:pPr>
              <w:spacing w:after="0" w:line="259" w:lineRule="auto"/>
              <w:ind w:firstLine="0"/>
              <w:jc w:val="left"/>
            </w:pPr>
            <w:r>
              <w:t xml:space="preserve"> </w:t>
            </w:r>
          </w:p>
        </w:tc>
        <w:tc>
          <w:tcPr>
            <w:tcW w:w="4064" w:type="dxa"/>
            <w:tcBorders>
              <w:top w:val="single" w:sz="4" w:space="0" w:color="000000"/>
              <w:left w:val="single" w:sz="4" w:space="0" w:color="000000"/>
              <w:bottom w:val="single" w:sz="4" w:space="0" w:color="000000"/>
              <w:right w:val="single" w:sz="4" w:space="0" w:color="000000"/>
            </w:tcBorders>
          </w:tcPr>
          <w:p w14:paraId="7D6598FC" w14:textId="77777777" w:rsidR="006515E1" w:rsidRDefault="0047032E" w:rsidP="00994026">
            <w:pPr>
              <w:spacing w:after="0" w:line="238" w:lineRule="auto"/>
              <w:ind w:left="0" w:right="465" w:firstLine="0"/>
              <w:jc w:val="left"/>
            </w:pPr>
            <w:r>
              <w:t xml:space="preserve">2.1. Формирање тима за подршку ученицима у прилагођавању школском животу </w:t>
            </w:r>
          </w:p>
          <w:p w14:paraId="3DAB09C3" w14:textId="77777777" w:rsidR="006515E1" w:rsidRDefault="0047032E" w:rsidP="00994026">
            <w:pPr>
              <w:spacing w:after="0" w:line="259" w:lineRule="auto"/>
              <w:ind w:left="0" w:firstLine="0"/>
              <w:jc w:val="left"/>
            </w:pPr>
            <w:r>
              <w:t xml:space="preserve"> </w:t>
            </w:r>
          </w:p>
          <w:p w14:paraId="65A24E63" w14:textId="77777777" w:rsidR="006515E1" w:rsidRDefault="0047032E" w:rsidP="00994026">
            <w:pPr>
              <w:numPr>
                <w:ilvl w:val="0"/>
                <w:numId w:val="69"/>
              </w:numPr>
              <w:spacing w:after="5" w:line="236" w:lineRule="auto"/>
              <w:ind w:firstLine="0"/>
              <w:jc w:val="left"/>
            </w:pPr>
            <w:r>
              <w:t xml:space="preserve">2.Израда плана за подршку ученицима у прилагођавању школском животу </w:t>
            </w:r>
          </w:p>
          <w:p w14:paraId="1EA60FEC" w14:textId="77777777" w:rsidR="006515E1" w:rsidRDefault="0047032E" w:rsidP="00994026">
            <w:pPr>
              <w:spacing w:after="0" w:line="259" w:lineRule="auto"/>
              <w:ind w:left="0" w:firstLine="0"/>
              <w:jc w:val="left"/>
            </w:pPr>
            <w:r>
              <w:t xml:space="preserve"> </w:t>
            </w:r>
          </w:p>
          <w:p w14:paraId="63BD900C" w14:textId="77777777" w:rsidR="006515E1" w:rsidRDefault="0047032E" w:rsidP="00994026">
            <w:pPr>
              <w:spacing w:after="2" w:line="238" w:lineRule="auto"/>
              <w:ind w:left="0" w:right="588" w:firstLine="0"/>
              <w:jc w:val="left"/>
            </w:pPr>
            <w:r>
              <w:t xml:space="preserve">2.3. Реализација и праћење плана за подршку ученицима у прилагођавању школском животу </w:t>
            </w:r>
          </w:p>
          <w:p w14:paraId="7A4C08DA" w14:textId="77777777" w:rsidR="006515E1" w:rsidRDefault="0047032E" w:rsidP="00994026">
            <w:pPr>
              <w:spacing w:after="0" w:line="259" w:lineRule="auto"/>
              <w:ind w:left="0" w:firstLine="0"/>
              <w:jc w:val="left"/>
            </w:pPr>
            <w:r>
              <w:t xml:space="preserve"> </w:t>
            </w:r>
          </w:p>
          <w:p w14:paraId="51FC93FF" w14:textId="77777777" w:rsidR="006515E1" w:rsidRDefault="0047032E" w:rsidP="00994026">
            <w:pPr>
              <w:spacing w:after="0" w:line="259" w:lineRule="auto"/>
              <w:ind w:left="0" w:firstLine="0"/>
              <w:jc w:val="left"/>
            </w:pPr>
            <w:r>
              <w:t xml:space="preserve"> </w:t>
            </w:r>
          </w:p>
          <w:p w14:paraId="61C680C4" w14:textId="77777777" w:rsidR="006515E1" w:rsidRDefault="0047032E" w:rsidP="00994026">
            <w:pPr>
              <w:spacing w:after="0" w:line="259" w:lineRule="auto"/>
              <w:ind w:left="0" w:firstLine="0"/>
              <w:jc w:val="left"/>
            </w:pPr>
            <w:r>
              <w:t xml:space="preserve"> </w:t>
            </w:r>
          </w:p>
          <w:p w14:paraId="1746C4F5" w14:textId="77777777" w:rsidR="006515E1" w:rsidRDefault="0047032E" w:rsidP="00994026">
            <w:pPr>
              <w:spacing w:after="0" w:line="259" w:lineRule="auto"/>
              <w:ind w:left="0" w:firstLine="0"/>
              <w:jc w:val="left"/>
            </w:pPr>
            <w:r>
              <w:t xml:space="preserve"> </w:t>
            </w:r>
          </w:p>
          <w:p w14:paraId="10FEB81C" w14:textId="77777777" w:rsidR="006515E1" w:rsidRDefault="0047032E" w:rsidP="00994026">
            <w:pPr>
              <w:spacing w:after="0" w:line="259" w:lineRule="auto"/>
              <w:ind w:left="0" w:firstLine="0"/>
              <w:jc w:val="left"/>
            </w:pPr>
            <w:r>
              <w:t xml:space="preserve"> </w:t>
            </w:r>
          </w:p>
          <w:p w14:paraId="16E9BA21" w14:textId="77777777" w:rsidR="006515E1" w:rsidRDefault="0047032E" w:rsidP="00994026">
            <w:pPr>
              <w:spacing w:after="0" w:line="259" w:lineRule="auto"/>
              <w:ind w:left="0" w:firstLine="0"/>
              <w:jc w:val="left"/>
            </w:pPr>
            <w:r>
              <w:t xml:space="preserve"> </w:t>
            </w:r>
          </w:p>
          <w:p w14:paraId="1F96410F" w14:textId="77777777" w:rsidR="006515E1" w:rsidRDefault="0047032E" w:rsidP="00994026">
            <w:pPr>
              <w:numPr>
                <w:ilvl w:val="1"/>
                <w:numId w:val="70"/>
              </w:numPr>
              <w:spacing w:after="5" w:line="236" w:lineRule="auto"/>
              <w:ind w:firstLine="0"/>
              <w:jc w:val="left"/>
            </w:pPr>
            <w:r>
              <w:t xml:space="preserve">Испитивање интересовања ученика о ваннаставним активностима </w:t>
            </w:r>
          </w:p>
          <w:p w14:paraId="624A9159" w14:textId="77777777" w:rsidR="006515E1" w:rsidRDefault="0047032E" w:rsidP="00994026">
            <w:pPr>
              <w:spacing w:after="0" w:line="259" w:lineRule="auto"/>
              <w:ind w:left="0" w:firstLine="0"/>
              <w:jc w:val="left"/>
            </w:pPr>
            <w:r>
              <w:t xml:space="preserve"> </w:t>
            </w:r>
          </w:p>
          <w:p w14:paraId="61B6E650" w14:textId="77777777" w:rsidR="006515E1" w:rsidRDefault="0047032E" w:rsidP="00994026">
            <w:pPr>
              <w:spacing w:after="0" w:line="259" w:lineRule="auto"/>
              <w:ind w:left="0" w:firstLine="0"/>
              <w:jc w:val="left"/>
            </w:pPr>
            <w:r>
              <w:t xml:space="preserve"> </w:t>
            </w:r>
          </w:p>
          <w:p w14:paraId="40AE62E1" w14:textId="77777777" w:rsidR="006515E1" w:rsidRDefault="0047032E" w:rsidP="00994026">
            <w:pPr>
              <w:numPr>
                <w:ilvl w:val="1"/>
                <w:numId w:val="70"/>
              </w:numPr>
              <w:spacing w:after="0" w:line="259" w:lineRule="auto"/>
              <w:ind w:firstLine="0"/>
              <w:jc w:val="left"/>
            </w:pPr>
            <w:r>
              <w:t>Повећатипонудуваннаставних</w:t>
            </w:r>
            <w:r>
              <w:rPr>
                <w:color w:val="777777"/>
              </w:rPr>
              <w:t xml:space="preserve"> </w:t>
            </w:r>
            <w:r>
              <w:t xml:space="preserve">активности у </w:t>
            </w:r>
          </w:p>
        </w:tc>
        <w:tc>
          <w:tcPr>
            <w:tcW w:w="3628" w:type="dxa"/>
            <w:tcBorders>
              <w:top w:val="single" w:sz="4" w:space="0" w:color="000000"/>
              <w:left w:val="single" w:sz="4" w:space="0" w:color="000000"/>
              <w:bottom w:val="single" w:sz="4" w:space="0" w:color="000000"/>
              <w:right w:val="nil"/>
            </w:tcBorders>
          </w:tcPr>
          <w:p w14:paraId="7D142714" w14:textId="77777777" w:rsidR="006515E1" w:rsidRDefault="0047032E">
            <w:pPr>
              <w:spacing w:after="0" w:line="259" w:lineRule="auto"/>
              <w:ind w:firstLine="0"/>
              <w:jc w:val="left"/>
            </w:pPr>
            <w:r>
              <w:t xml:space="preserve">Директор </w:t>
            </w:r>
          </w:p>
          <w:p w14:paraId="092C2633" w14:textId="77777777" w:rsidR="006515E1" w:rsidRDefault="0047032E">
            <w:pPr>
              <w:spacing w:after="127" w:line="259" w:lineRule="auto"/>
              <w:ind w:firstLine="0"/>
              <w:jc w:val="left"/>
            </w:pPr>
            <w:r>
              <w:t>Педагошкиколегијум</w:t>
            </w:r>
            <w:r>
              <w:rPr>
                <w:color w:val="777777"/>
              </w:rPr>
              <w:t xml:space="preserve"> </w:t>
            </w:r>
          </w:p>
          <w:p w14:paraId="7DC236C9" w14:textId="77777777" w:rsidR="006515E1" w:rsidRDefault="0047032E">
            <w:pPr>
              <w:spacing w:after="127" w:line="259" w:lineRule="auto"/>
              <w:ind w:firstLine="0"/>
              <w:jc w:val="left"/>
            </w:pPr>
            <w:r>
              <w:t>Наставничковеће</w:t>
            </w:r>
            <w:r>
              <w:rPr>
                <w:color w:val="777777"/>
              </w:rPr>
              <w:t xml:space="preserve"> </w:t>
            </w:r>
          </w:p>
          <w:p w14:paraId="1EBCA912" w14:textId="77777777" w:rsidR="006515E1" w:rsidRDefault="0047032E">
            <w:pPr>
              <w:spacing w:after="0" w:line="259" w:lineRule="auto"/>
              <w:ind w:firstLine="0"/>
              <w:jc w:val="left"/>
            </w:pPr>
            <w:r>
              <w:t xml:space="preserve"> </w:t>
            </w:r>
          </w:p>
          <w:p w14:paraId="46AEC851" w14:textId="77777777" w:rsidR="006515E1" w:rsidRDefault="0047032E">
            <w:pPr>
              <w:spacing w:after="0" w:line="259" w:lineRule="auto"/>
              <w:ind w:firstLine="0"/>
              <w:jc w:val="left"/>
            </w:pPr>
            <w:r>
              <w:t xml:space="preserve"> </w:t>
            </w:r>
          </w:p>
          <w:p w14:paraId="3A47AEC8" w14:textId="77777777" w:rsidR="006515E1" w:rsidRDefault="0047032E">
            <w:pPr>
              <w:spacing w:after="127" w:line="259" w:lineRule="auto"/>
              <w:ind w:firstLine="0"/>
              <w:jc w:val="left"/>
            </w:pPr>
            <w:r>
              <w:t>Директор</w:t>
            </w:r>
            <w:r>
              <w:rPr>
                <w:color w:val="777777"/>
              </w:rPr>
              <w:t xml:space="preserve"> </w:t>
            </w:r>
          </w:p>
          <w:p w14:paraId="6B0902F3" w14:textId="77777777" w:rsidR="006515E1" w:rsidRDefault="0047032E">
            <w:pPr>
              <w:spacing w:after="122" w:line="259" w:lineRule="auto"/>
              <w:ind w:firstLine="0"/>
              <w:jc w:val="left"/>
            </w:pPr>
            <w:r>
              <w:t>Стручнаслужба</w:t>
            </w:r>
            <w:r>
              <w:rPr>
                <w:color w:val="777777"/>
              </w:rPr>
              <w:t xml:space="preserve"> </w:t>
            </w:r>
          </w:p>
          <w:p w14:paraId="53C30B61" w14:textId="77777777" w:rsidR="006515E1" w:rsidRDefault="0047032E">
            <w:pPr>
              <w:spacing w:after="149" w:line="240" w:lineRule="auto"/>
              <w:ind w:firstLine="0"/>
              <w:jc w:val="left"/>
            </w:pPr>
            <w:r>
              <w:t>Тимзаподршкуученицима у прилагођавањушколскомживоту</w:t>
            </w:r>
            <w:r>
              <w:rPr>
                <w:color w:val="777777"/>
              </w:rPr>
              <w:t xml:space="preserve"> </w:t>
            </w:r>
          </w:p>
          <w:p w14:paraId="7C985FAD" w14:textId="77777777" w:rsidR="006515E1" w:rsidRDefault="0047032E">
            <w:pPr>
              <w:spacing w:after="0" w:line="259" w:lineRule="auto"/>
              <w:ind w:firstLine="0"/>
              <w:jc w:val="left"/>
            </w:pPr>
            <w:r>
              <w:t xml:space="preserve"> </w:t>
            </w:r>
          </w:p>
          <w:p w14:paraId="7C9B6F13" w14:textId="77777777" w:rsidR="006515E1" w:rsidRDefault="0047032E">
            <w:pPr>
              <w:spacing w:after="0" w:line="259" w:lineRule="auto"/>
              <w:ind w:firstLine="0"/>
              <w:jc w:val="left"/>
            </w:pPr>
            <w:r>
              <w:t xml:space="preserve"> </w:t>
            </w:r>
          </w:p>
          <w:p w14:paraId="72011639" w14:textId="77777777" w:rsidR="006515E1" w:rsidRDefault="0047032E">
            <w:pPr>
              <w:spacing w:after="0" w:line="259" w:lineRule="auto"/>
              <w:ind w:firstLine="0"/>
              <w:jc w:val="left"/>
            </w:pPr>
            <w:r>
              <w:t xml:space="preserve"> </w:t>
            </w:r>
          </w:p>
          <w:p w14:paraId="2EBE7F52" w14:textId="77777777" w:rsidR="006515E1" w:rsidRDefault="0047032E">
            <w:pPr>
              <w:spacing w:after="144" w:line="240" w:lineRule="auto"/>
              <w:ind w:firstLine="0"/>
              <w:jc w:val="left"/>
            </w:pPr>
            <w:r>
              <w:t>Тимзаподршкуученицима у прилагођавањушколскомживоту</w:t>
            </w:r>
            <w:r>
              <w:rPr>
                <w:color w:val="777777"/>
              </w:rPr>
              <w:t xml:space="preserve"> </w:t>
            </w:r>
          </w:p>
          <w:p w14:paraId="5D2734F2" w14:textId="77777777" w:rsidR="006515E1" w:rsidRDefault="0047032E">
            <w:pPr>
              <w:spacing w:after="127" w:line="259" w:lineRule="auto"/>
              <w:ind w:firstLine="0"/>
              <w:jc w:val="left"/>
            </w:pPr>
            <w:r>
              <w:t>Педагошкиколегијум</w:t>
            </w:r>
            <w:r>
              <w:rPr>
                <w:color w:val="777777"/>
              </w:rPr>
              <w:t xml:space="preserve"> </w:t>
            </w:r>
          </w:p>
          <w:p w14:paraId="4426FEAE" w14:textId="77777777" w:rsidR="006515E1" w:rsidRDefault="0047032E">
            <w:pPr>
              <w:spacing w:after="127" w:line="259" w:lineRule="auto"/>
              <w:ind w:firstLine="0"/>
              <w:jc w:val="left"/>
            </w:pPr>
            <w:r>
              <w:t>ОС</w:t>
            </w:r>
            <w:r>
              <w:rPr>
                <w:color w:val="777777"/>
              </w:rPr>
              <w:t xml:space="preserve"> </w:t>
            </w:r>
          </w:p>
          <w:p w14:paraId="27054017" w14:textId="77777777" w:rsidR="006515E1" w:rsidRDefault="0047032E">
            <w:pPr>
              <w:spacing w:after="0" w:line="259" w:lineRule="auto"/>
              <w:ind w:firstLine="0"/>
              <w:jc w:val="left"/>
            </w:pPr>
            <w:r>
              <w:t xml:space="preserve">Директор </w:t>
            </w:r>
          </w:p>
        </w:tc>
      </w:tr>
    </w:tbl>
    <w:p w14:paraId="1B29340F" w14:textId="77777777" w:rsidR="006515E1" w:rsidRDefault="0047032E">
      <w:pPr>
        <w:spacing w:after="0" w:line="259" w:lineRule="auto"/>
        <w:ind w:left="-1699" w:right="11626" w:firstLine="0"/>
        <w:jc w:val="left"/>
      </w:pPr>
      <w:r>
        <w:br w:type="page"/>
      </w:r>
    </w:p>
    <w:tbl>
      <w:tblPr>
        <w:tblStyle w:val="TableGrid"/>
        <w:tblpPr w:vertAnchor="page" w:horzAnchor="page" w:tblpX="1272" w:tblpY="1475"/>
        <w:tblOverlap w:val="never"/>
        <w:tblW w:w="10628" w:type="dxa"/>
        <w:tblInd w:w="0" w:type="dxa"/>
        <w:tblCellMar>
          <w:top w:w="54" w:type="dxa"/>
          <w:left w:w="106" w:type="dxa"/>
        </w:tblCellMar>
        <w:tblLook w:val="04A0" w:firstRow="1" w:lastRow="0" w:firstColumn="1" w:lastColumn="0" w:noHBand="0" w:noVBand="1"/>
      </w:tblPr>
      <w:tblGrid>
        <w:gridCol w:w="2098"/>
        <w:gridCol w:w="4589"/>
        <w:gridCol w:w="3941"/>
      </w:tblGrid>
      <w:tr w:rsidR="006515E1" w14:paraId="1D0B523C" w14:textId="77777777">
        <w:trPr>
          <w:trHeight w:val="5530"/>
        </w:trPr>
        <w:tc>
          <w:tcPr>
            <w:tcW w:w="2098" w:type="dxa"/>
            <w:tcBorders>
              <w:top w:val="single" w:sz="4" w:space="0" w:color="000000"/>
              <w:left w:val="single" w:sz="4" w:space="0" w:color="000000"/>
              <w:bottom w:val="single" w:sz="4" w:space="0" w:color="000000"/>
              <w:right w:val="single" w:sz="4" w:space="0" w:color="000000"/>
            </w:tcBorders>
          </w:tcPr>
          <w:p w14:paraId="16BEE623" w14:textId="77777777" w:rsidR="006515E1" w:rsidRDefault="0047032E">
            <w:pPr>
              <w:spacing w:after="0" w:line="259" w:lineRule="auto"/>
              <w:ind w:firstLine="0"/>
              <w:jc w:val="left"/>
            </w:pPr>
            <w:r>
              <w:lastRenderedPageBreak/>
              <w:t xml:space="preserve">3. Унапредити понуду ваннаставних активности </w:t>
            </w:r>
          </w:p>
        </w:tc>
        <w:tc>
          <w:tcPr>
            <w:tcW w:w="4589" w:type="dxa"/>
            <w:tcBorders>
              <w:top w:val="single" w:sz="4" w:space="0" w:color="000000"/>
              <w:left w:val="single" w:sz="4" w:space="0" w:color="000000"/>
              <w:bottom w:val="single" w:sz="4" w:space="0" w:color="000000"/>
              <w:right w:val="single" w:sz="4" w:space="0" w:color="000000"/>
            </w:tcBorders>
          </w:tcPr>
          <w:p w14:paraId="348F9984" w14:textId="77777777" w:rsidR="006515E1" w:rsidRDefault="0047032E">
            <w:pPr>
              <w:spacing w:after="151" w:line="238" w:lineRule="auto"/>
              <w:ind w:left="0" w:right="1305" w:firstLine="0"/>
            </w:pPr>
            <w:r>
              <w:t xml:space="preserve">школипремаинтересовањима и способностимаученика, а у складусаресурсимашколе </w:t>
            </w:r>
          </w:p>
          <w:p w14:paraId="04013DC4" w14:textId="77777777" w:rsidR="006515E1" w:rsidRDefault="0047032E">
            <w:pPr>
              <w:spacing w:after="127" w:line="259" w:lineRule="auto"/>
              <w:ind w:left="0" w:firstLine="0"/>
              <w:jc w:val="left"/>
            </w:pPr>
            <w:r>
              <w:rPr>
                <w:color w:val="777777"/>
              </w:rPr>
              <w:t xml:space="preserve"> </w:t>
            </w:r>
          </w:p>
          <w:p w14:paraId="3EAB2F64" w14:textId="77777777" w:rsidR="006515E1" w:rsidRDefault="0047032E">
            <w:pPr>
              <w:spacing w:after="154" w:line="236" w:lineRule="auto"/>
              <w:ind w:left="0" w:firstLine="0"/>
              <w:jc w:val="left"/>
            </w:pPr>
            <w:r>
              <w:t>3.3. Активиратиресурселокалнесредине у реализацијипланаваннаставнихактивности</w:t>
            </w:r>
            <w:r>
              <w:rPr>
                <w:color w:val="777777"/>
              </w:rPr>
              <w:t xml:space="preserve"> </w:t>
            </w:r>
          </w:p>
          <w:p w14:paraId="4845E918" w14:textId="77777777" w:rsidR="006515E1" w:rsidRDefault="0047032E">
            <w:pPr>
              <w:spacing w:after="0" w:line="259" w:lineRule="auto"/>
              <w:ind w:left="0" w:firstLine="0"/>
              <w:jc w:val="left"/>
            </w:pPr>
            <w:r>
              <w:t xml:space="preserve"> </w:t>
            </w:r>
          </w:p>
        </w:tc>
        <w:tc>
          <w:tcPr>
            <w:tcW w:w="3942" w:type="dxa"/>
            <w:tcBorders>
              <w:top w:val="single" w:sz="4" w:space="0" w:color="000000"/>
              <w:left w:val="single" w:sz="4" w:space="0" w:color="000000"/>
              <w:bottom w:val="single" w:sz="4" w:space="0" w:color="000000"/>
              <w:right w:val="nil"/>
            </w:tcBorders>
          </w:tcPr>
          <w:p w14:paraId="3D0C086C" w14:textId="77777777" w:rsidR="006515E1" w:rsidRDefault="0047032E">
            <w:pPr>
              <w:spacing w:after="127" w:line="259" w:lineRule="auto"/>
              <w:ind w:firstLine="0"/>
              <w:jc w:val="left"/>
            </w:pPr>
            <w:r>
              <w:t>Педагошкиколегијум</w:t>
            </w:r>
            <w:r>
              <w:rPr>
                <w:color w:val="777777"/>
              </w:rPr>
              <w:t xml:space="preserve"> </w:t>
            </w:r>
          </w:p>
          <w:p w14:paraId="11ABF4BF" w14:textId="77777777" w:rsidR="006515E1" w:rsidRDefault="0047032E">
            <w:pPr>
              <w:spacing w:after="127" w:line="259" w:lineRule="auto"/>
              <w:ind w:firstLine="0"/>
              <w:jc w:val="left"/>
            </w:pPr>
            <w:r>
              <w:t>ОС, Родитељи</w:t>
            </w:r>
            <w:r>
              <w:rPr>
                <w:color w:val="777777"/>
              </w:rPr>
              <w:t xml:space="preserve"> </w:t>
            </w:r>
          </w:p>
          <w:p w14:paraId="0CD9113E" w14:textId="77777777" w:rsidR="006515E1" w:rsidRDefault="0047032E">
            <w:pPr>
              <w:spacing w:after="122" w:line="259" w:lineRule="auto"/>
              <w:ind w:firstLine="0"/>
              <w:jc w:val="left"/>
            </w:pPr>
            <w:r>
              <w:t>Ученици</w:t>
            </w:r>
            <w:r>
              <w:rPr>
                <w:color w:val="777777"/>
              </w:rPr>
              <w:t xml:space="preserve"> </w:t>
            </w:r>
          </w:p>
          <w:p w14:paraId="7E77206E" w14:textId="77777777" w:rsidR="006515E1" w:rsidRDefault="0047032E">
            <w:pPr>
              <w:spacing w:after="127" w:line="259" w:lineRule="auto"/>
              <w:ind w:firstLine="0"/>
              <w:jc w:val="left"/>
            </w:pPr>
            <w:r>
              <w:t xml:space="preserve"> </w:t>
            </w:r>
          </w:p>
          <w:p w14:paraId="3B2422E8" w14:textId="77777777" w:rsidR="006515E1" w:rsidRDefault="0047032E">
            <w:pPr>
              <w:spacing w:after="127" w:line="259" w:lineRule="auto"/>
              <w:ind w:firstLine="0"/>
              <w:jc w:val="left"/>
            </w:pPr>
            <w:r>
              <w:t>Директор</w:t>
            </w:r>
            <w:r>
              <w:rPr>
                <w:color w:val="777777"/>
              </w:rPr>
              <w:t xml:space="preserve"> </w:t>
            </w:r>
          </w:p>
          <w:p w14:paraId="745BFD5D" w14:textId="77777777" w:rsidR="006515E1" w:rsidRDefault="0047032E">
            <w:pPr>
              <w:spacing w:after="127" w:line="259" w:lineRule="auto"/>
              <w:ind w:firstLine="0"/>
              <w:jc w:val="left"/>
            </w:pPr>
            <w:r>
              <w:t>Педагошкиколегијум</w:t>
            </w:r>
            <w:r>
              <w:rPr>
                <w:color w:val="777777"/>
              </w:rPr>
              <w:t xml:space="preserve"> </w:t>
            </w:r>
          </w:p>
          <w:p w14:paraId="0813C5E2" w14:textId="77777777" w:rsidR="006515E1" w:rsidRDefault="0047032E">
            <w:pPr>
              <w:spacing w:after="122" w:line="259" w:lineRule="auto"/>
              <w:ind w:firstLine="0"/>
              <w:jc w:val="left"/>
            </w:pPr>
            <w:r>
              <w:t>ОС, Наставници</w:t>
            </w:r>
            <w:r>
              <w:rPr>
                <w:color w:val="777777"/>
              </w:rPr>
              <w:t xml:space="preserve"> </w:t>
            </w:r>
          </w:p>
          <w:p w14:paraId="799B348F" w14:textId="77777777" w:rsidR="006515E1" w:rsidRDefault="0047032E">
            <w:pPr>
              <w:spacing w:after="0" w:line="259" w:lineRule="auto"/>
              <w:ind w:firstLine="0"/>
              <w:jc w:val="left"/>
            </w:pPr>
            <w:r>
              <w:t xml:space="preserve"> </w:t>
            </w:r>
          </w:p>
          <w:p w14:paraId="523C3A66" w14:textId="77777777" w:rsidR="006515E1" w:rsidRDefault="0047032E">
            <w:pPr>
              <w:spacing w:after="0" w:line="259" w:lineRule="auto"/>
              <w:ind w:firstLine="0"/>
              <w:jc w:val="left"/>
            </w:pPr>
            <w:r>
              <w:t xml:space="preserve"> </w:t>
            </w:r>
          </w:p>
          <w:p w14:paraId="6B993CFC" w14:textId="77777777" w:rsidR="006515E1" w:rsidRDefault="0047032E">
            <w:pPr>
              <w:spacing w:after="0" w:line="259" w:lineRule="auto"/>
              <w:ind w:firstLine="0"/>
              <w:jc w:val="left"/>
            </w:pPr>
            <w:r>
              <w:t xml:space="preserve"> </w:t>
            </w:r>
          </w:p>
          <w:p w14:paraId="70C578E5" w14:textId="77777777" w:rsidR="006515E1" w:rsidRDefault="0047032E">
            <w:pPr>
              <w:spacing w:after="0" w:line="259" w:lineRule="auto"/>
              <w:ind w:firstLine="0"/>
              <w:jc w:val="left"/>
            </w:pPr>
            <w:r>
              <w:t xml:space="preserve"> </w:t>
            </w:r>
          </w:p>
          <w:p w14:paraId="62BBD204" w14:textId="77777777" w:rsidR="006515E1" w:rsidRDefault="0047032E">
            <w:pPr>
              <w:spacing w:after="0" w:line="259" w:lineRule="auto"/>
              <w:ind w:firstLine="0"/>
              <w:jc w:val="left"/>
            </w:pPr>
            <w:r>
              <w:t xml:space="preserve"> </w:t>
            </w:r>
          </w:p>
          <w:p w14:paraId="5A74C1C9" w14:textId="77777777" w:rsidR="006515E1" w:rsidRDefault="0047032E">
            <w:pPr>
              <w:spacing w:after="127" w:line="259" w:lineRule="auto"/>
              <w:ind w:firstLine="0"/>
              <w:jc w:val="left"/>
            </w:pPr>
            <w:r>
              <w:t>Директор</w:t>
            </w:r>
            <w:r>
              <w:rPr>
                <w:color w:val="777777"/>
              </w:rPr>
              <w:t xml:space="preserve"> </w:t>
            </w:r>
          </w:p>
          <w:p w14:paraId="4C3B3028" w14:textId="77777777" w:rsidR="006515E1" w:rsidRDefault="0047032E">
            <w:pPr>
              <w:spacing w:after="122" w:line="259" w:lineRule="auto"/>
              <w:ind w:firstLine="0"/>
              <w:jc w:val="left"/>
            </w:pPr>
            <w:r>
              <w:t>Педагошкиколегијум</w:t>
            </w:r>
            <w:r>
              <w:rPr>
                <w:color w:val="777777"/>
              </w:rPr>
              <w:t xml:space="preserve"> </w:t>
            </w:r>
          </w:p>
          <w:p w14:paraId="15B35D34" w14:textId="77777777" w:rsidR="006515E1" w:rsidRDefault="0047032E">
            <w:pPr>
              <w:spacing w:after="0" w:line="259" w:lineRule="auto"/>
              <w:ind w:firstLine="0"/>
              <w:jc w:val="left"/>
            </w:pPr>
            <w:r>
              <w:t xml:space="preserve">Наставници </w:t>
            </w:r>
          </w:p>
        </w:tc>
      </w:tr>
      <w:tr w:rsidR="006515E1" w14:paraId="70B54172" w14:textId="77777777">
        <w:trPr>
          <w:trHeight w:val="6432"/>
        </w:trPr>
        <w:tc>
          <w:tcPr>
            <w:tcW w:w="2098" w:type="dxa"/>
            <w:tcBorders>
              <w:top w:val="single" w:sz="4" w:space="0" w:color="000000"/>
              <w:left w:val="single" w:sz="4" w:space="0" w:color="000000"/>
              <w:bottom w:val="single" w:sz="4" w:space="0" w:color="000000"/>
              <w:right w:val="single" w:sz="4" w:space="0" w:color="000000"/>
            </w:tcBorders>
          </w:tcPr>
          <w:p w14:paraId="565E8011" w14:textId="77777777" w:rsidR="006515E1" w:rsidRDefault="0047032E">
            <w:pPr>
              <w:spacing w:after="2" w:line="238" w:lineRule="auto"/>
              <w:ind w:left="365" w:right="123" w:hanging="360"/>
            </w:pPr>
            <w:r>
              <w:t>4.</w:t>
            </w:r>
            <w:r>
              <w:rPr>
                <w:rFonts w:ascii="Arial" w:eastAsia="Arial" w:hAnsi="Arial" w:cs="Arial"/>
              </w:rPr>
              <w:t xml:space="preserve"> </w:t>
            </w:r>
            <w:r>
              <w:t xml:space="preserve">Унапређивати  социјални развој ученика кроз обуку за избегавање и међусобно решавање </w:t>
            </w:r>
          </w:p>
          <w:p w14:paraId="0263F5D4" w14:textId="77777777" w:rsidR="006515E1" w:rsidRDefault="0047032E">
            <w:pPr>
              <w:spacing w:after="0" w:line="259" w:lineRule="auto"/>
              <w:ind w:left="0" w:right="56" w:firstLine="0"/>
              <w:jc w:val="center"/>
            </w:pPr>
            <w:r>
              <w:t xml:space="preserve">конфликата </w:t>
            </w:r>
          </w:p>
          <w:p w14:paraId="4FDA7DD6" w14:textId="77777777" w:rsidR="006515E1" w:rsidRDefault="0047032E">
            <w:pPr>
              <w:spacing w:after="0" w:line="259" w:lineRule="auto"/>
              <w:ind w:firstLine="0"/>
              <w:jc w:val="left"/>
            </w:pPr>
            <w:r>
              <w:t xml:space="preserve"> </w:t>
            </w:r>
          </w:p>
        </w:tc>
        <w:tc>
          <w:tcPr>
            <w:tcW w:w="4589" w:type="dxa"/>
            <w:tcBorders>
              <w:top w:val="single" w:sz="4" w:space="0" w:color="000000"/>
              <w:left w:val="single" w:sz="4" w:space="0" w:color="000000"/>
              <w:bottom w:val="single" w:sz="4" w:space="0" w:color="000000"/>
              <w:right w:val="single" w:sz="4" w:space="0" w:color="000000"/>
            </w:tcBorders>
          </w:tcPr>
          <w:p w14:paraId="0C1A60F3" w14:textId="77777777" w:rsidR="006515E1" w:rsidRDefault="0047032E">
            <w:pPr>
              <w:spacing w:after="0" w:line="239" w:lineRule="auto"/>
              <w:ind w:left="0" w:right="181" w:firstLine="0"/>
            </w:pPr>
            <w:r>
              <w:t xml:space="preserve">4.1. Организовање едукативних радионица на тему ненасилне комуникације у сарадњи са Канцеларијом за младе </w:t>
            </w:r>
          </w:p>
          <w:p w14:paraId="6B060B76" w14:textId="77777777" w:rsidR="006515E1" w:rsidRDefault="0047032E">
            <w:pPr>
              <w:spacing w:after="0" w:line="259" w:lineRule="auto"/>
              <w:ind w:left="0" w:firstLine="0"/>
              <w:jc w:val="left"/>
            </w:pPr>
            <w:r>
              <w:t xml:space="preserve"> </w:t>
            </w:r>
          </w:p>
          <w:p w14:paraId="61F2AF1E" w14:textId="77777777" w:rsidR="006515E1" w:rsidRDefault="0047032E">
            <w:pPr>
              <w:spacing w:after="0" w:line="238" w:lineRule="auto"/>
              <w:ind w:left="0" w:firstLine="0"/>
              <w:jc w:val="left"/>
            </w:pPr>
            <w:r>
              <w:t xml:space="preserve">4.2. На часовима одељењске заједнице,  организовање активности/предавања на тему ненасилне комуникације и </w:t>
            </w:r>
          </w:p>
          <w:p w14:paraId="3634F87A" w14:textId="77777777" w:rsidR="006515E1" w:rsidRDefault="0047032E">
            <w:pPr>
              <w:spacing w:after="0" w:line="259" w:lineRule="auto"/>
              <w:ind w:left="0" w:firstLine="0"/>
              <w:jc w:val="left"/>
            </w:pPr>
            <w:r>
              <w:t xml:space="preserve">конструктивног решавања проблема </w:t>
            </w:r>
          </w:p>
          <w:p w14:paraId="292D2D59" w14:textId="77777777" w:rsidR="006515E1" w:rsidRDefault="0047032E">
            <w:pPr>
              <w:spacing w:after="0" w:line="259" w:lineRule="auto"/>
              <w:ind w:left="0" w:firstLine="0"/>
              <w:jc w:val="left"/>
            </w:pPr>
            <w:r>
              <w:t xml:space="preserve"> </w:t>
            </w:r>
          </w:p>
          <w:p w14:paraId="45317EAE" w14:textId="77777777" w:rsidR="006515E1" w:rsidRDefault="0047032E">
            <w:pPr>
              <w:spacing w:after="0" w:line="259" w:lineRule="auto"/>
              <w:ind w:left="0" w:firstLine="0"/>
              <w:jc w:val="left"/>
            </w:pPr>
            <w:r>
              <w:t xml:space="preserve">4.3. Организовање активности у циљу  промоције хуманих вредности </w:t>
            </w:r>
          </w:p>
        </w:tc>
        <w:tc>
          <w:tcPr>
            <w:tcW w:w="3942" w:type="dxa"/>
            <w:tcBorders>
              <w:top w:val="single" w:sz="4" w:space="0" w:color="000000"/>
              <w:left w:val="single" w:sz="4" w:space="0" w:color="000000"/>
              <w:bottom w:val="single" w:sz="4" w:space="0" w:color="000000"/>
              <w:right w:val="nil"/>
            </w:tcBorders>
          </w:tcPr>
          <w:p w14:paraId="16D5C0C4" w14:textId="77777777" w:rsidR="006515E1" w:rsidRDefault="0047032E">
            <w:pPr>
              <w:spacing w:after="0" w:line="259" w:lineRule="auto"/>
              <w:ind w:firstLine="0"/>
              <w:jc w:val="left"/>
            </w:pPr>
            <w:r>
              <w:t xml:space="preserve">Стручна служба, ОС </w:t>
            </w:r>
          </w:p>
          <w:p w14:paraId="2150D3BB" w14:textId="77777777" w:rsidR="006515E1" w:rsidRDefault="0047032E">
            <w:pPr>
              <w:spacing w:after="122" w:line="259" w:lineRule="auto"/>
              <w:ind w:right="-20" w:firstLine="0"/>
            </w:pPr>
            <w:r>
              <w:t>Ученици – Вршњачкитим, Представн</w:t>
            </w:r>
          </w:p>
          <w:p w14:paraId="34D76D13" w14:textId="77777777" w:rsidR="006515E1" w:rsidRDefault="0047032E">
            <w:pPr>
              <w:spacing w:after="0" w:line="259" w:lineRule="auto"/>
              <w:ind w:firstLine="0"/>
              <w:jc w:val="left"/>
            </w:pPr>
            <w:r>
              <w:t xml:space="preserve"> </w:t>
            </w:r>
          </w:p>
          <w:p w14:paraId="478037F6" w14:textId="77777777" w:rsidR="006515E1" w:rsidRDefault="0047032E">
            <w:pPr>
              <w:spacing w:after="0" w:line="259" w:lineRule="auto"/>
              <w:ind w:firstLine="0"/>
              <w:jc w:val="left"/>
            </w:pPr>
            <w:r>
              <w:t xml:space="preserve"> </w:t>
            </w:r>
          </w:p>
          <w:p w14:paraId="1CEFABD7" w14:textId="77777777" w:rsidR="006515E1" w:rsidRDefault="0047032E">
            <w:pPr>
              <w:spacing w:after="0" w:line="259" w:lineRule="auto"/>
              <w:ind w:firstLine="0"/>
              <w:jc w:val="left"/>
            </w:pPr>
            <w:r>
              <w:t xml:space="preserve"> </w:t>
            </w:r>
          </w:p>
          <w:p w14:paraId="31A017EB" w14:textId="77777777" w:rsidR="006515E1" w:rsidRDefault="0047032E">
            <w:pPr>
              <w:spacing w:after="0" w:line="259" w:lineRule="auto"/>
              <w:ind w:firstLine="0"/>
              <w:jc w:val="left"/>
            </w:pPr>
            <w:r>
              <w:t xml:space="preserve"> </w:t>
            </w:r>
          </w:p>
          <w:p w14:paraId="65C270C7" w14:textId="77777777" w:rsidR="006515E1" w:rsidRDefault="0047032E">
            <w:pPr>
              <w:spacing w:after="0" w:line="259" w:lineRule="auto"/>
              <w:ind w:firstLine="0"/>
              <w:jc w:val="left"/>
            </w:pPr>
            <w:r>
              <w:t xml:space="preserve"> </w:t>
            </w:r>
          </w:p>
          <w:p w14:paraId="6F6D7D66" w14:textId="77777777" w:rsidR="006515E1" w:rsidRDefault="0047032E">
            <w:pPr>
              <w:spacing w:after="0" w:line="259" w:lineRule="auto"/>
              <w:ind w:right="-111" w:firstLine="0"/>
            </w:pPr>
            <w:r>
              <w:t>Стручна служба, наставници, ученици</w:t>
            </w:r>
          </w:p>
          <w:p w14:paraId="56709C9A" w14:textId="77777777" w:rsidR="006515E1" w:rsidRDefault="0047032E">
            <w:pPr>
              <w:spacing w:after="0" w:line="259" w:lineRule="auto"/>
              <w:ind w:firstLine="0"/>
              <w:jc w:val="left"/>
            </w:pPr>
            <w:r>
              <w:t xml:space="preserve"> </w:t>
            </w:r>
          </w:p>
          <w:p w14:paraId="3934A52D" w14:textId="77777777" w:rsidR="006515E1" w:rsidRDefault="0047032E">
            <w:pPr>
              <w:spacing w:after="0" w:line="259" w:lineRule="auto"/>
              <w:ind w:firstLine="0"/>
              <w:jc w:val="left"/>
            </w:pPr>
            <w:r>
              <w:t xml:space="preserve"> </w:t>
            </w:r>
          </w:p>
          <w:p w14:paraId="33B17209" w14:textId="77777777" w:rsidR="006515E1" w:rsidRDefault="0047032E">
            <w:pPr>
              <w:spacing w:after="0" w:line="259" w:lineRule="auto"/>
              <w:ind w:firstLine="0"/>
              <w:jc w:val="left"/>
            </w:pPr>
            <w:r>
              <w:t xml:space="preserve"> </w:t>
            </w:r>
          </w:p>
          <w:p w14:paraId="39709012" w14:textId="77777777" w:rsidR="006515E1" w:rsidRDefault="0047032E">
            <w:pPr>
              <w:spacing w:after="0" w:line="259" w:lineRule="auto"/>
              <w:ind w:firstLine="0"/>
              <w:jc w:val="left"/>
            </w:pPr>
            <w:r>
              <w:t xml:space="preserve"> </w:t>
            </w:r>
          </w:p>
          <w:p w14:paraId="2E53E359" w14:textId="77777777" w:rsidR="006515E1" w:rsidRDefault="0047032E">
            <w:pPr>
              <w:spacing w:after="0" w:line="259" w:lineRule="auto"/>
              <w:ind w:firstLine="0"/>
              <w:jc w:val="left"/>
            </w:pPr>
            <w:r>
              <w:t xml:space="preserve"> </w:t>
            </w:r>
          </w:p>
          <w:p w14:paraId="63459AE2" w14:textId="77777777" w:rsidR="006515E1" w:rsidRDefault="0047032E">
            <w:pPr>
              <w:spacing w:after="0" w:line="259" w:lineRule="auto"/>
              <w:ind w:firstLine="0"/>
              <w:jc w:val="left"/>
            </w:pPr>
            <w:r>
              <w:t xml:space="preserve"> </w:t>
            </w:r>
          </w:p>
          <w:p w14:paraId="0053A9DF" w14:textId="77777777" w:rsidR="006515E1" w:rsidRDefault="0047032E">
            <w:pPr>
              <w:spacing w:after="127" w:line="259" w:lineRule="auto"/>
              <w:ind w:firstLine="0"/>
              <w:jc w:val="left"/>
            </w:pPr>
            <w:r>
              <w:t>Хуманитарнасекција</w:t>
            </w:r>
            <w:r>
              <w:rPr>
                <w:color w:val="777777"/>
              </w:rPr>
              <w:t xml:space="preserve"> </w:t>
            </w:r>
          </w:p>
          <w:p w14:paraId="24A8745B" w14:textId="77777777" w:rsidR="006515E1" w:rsidRDefault="0047032E">
            <w:pPr>
              <w:spacing w:after="127" w:line="259" w:lineRule="auto"/>
              <w:ind w:firstLine="0"/>
              <w:jc w:val="left"/>
            </w:pPr>
            <w:r>
              <w:t>Вршњачкитим</w:t>
            </w:r>
            <w:r>
              <w:rPr>
                <w:color w:val="777777"/>
              </w:rPr>
              <w:t xml:space="preserve"> </w:t>
            </w:r>
          </w:p>
          <w:p w14:paraId="6D847E34" w14:textId="77777777" w:rsidR="006515E1" w:rsidRDefault="0047032E">
            <w:pPr>
              <w:spacing w:after="127" w:line="259" w:lineRule="auto"/>
              <w:ind w:firstLine="0"/>
              <w:jc w:val="left"/>
            </w:pPr>
            <w:r>
              <w:t>ОС, Ученици</w:t>
            </w:r>
            <w:r>
              <w:rPr>
                <w:color w:val="777777"/>
              </w:rPr>
              <w:t xml:space="preserve"> </w:t>
            </w:r>
          </w:p>
          <w:p w14:paraId="0EEA937E" w14:textId="77777777" w:rsidR="006515E1" w:rsidRDefault="0047032E">
            <w:pPr>
              <w:spacing w:after="122" w:line="259" w:lineRule="auto"/>
              <w:ind w:firstLine="0"/>
              <w:jc w:val="left"/>
            </w:pPr>
            <w:r>
              <w:t>Директор</w:t>
            </w:r>
            <w:r>
              <w:rPr>
                <w:color w:val="777777"/>
              </w:rPr>
              <w:t xml:space="preserve"> </w:t>
            </w:r>
          </w:p>
          <w:p w14:paraId="58291353" w14:textId="77777777" w:rsidR="006515E1" w:rsidRDefault="0047032E">
            <w:pPr>
              <w:spacing w:after="127" w:line="259" w:lineRule="auto"/>
              <w:ind w:firstLine="0"/>
              <w:jc w:val="left"/>
            </w:pPr>
            <w:r>
              <w:t>Стручнаслужба</w:t>
            </w:r>
            <w:r>
              <w:rPr>
                <w:color w:val="777777"/>
              </w:rPr>
              <w:t xml:space="preserve"> </w:t>
            </w:r>
          </w:p>
          <w:p w14:paraId="3AD74D17" w14:textId="77777777" w:rsidR="006515E1" w:rsidRDefault="0047032E">
            <w:pPr>
              <w:spacing w:after="0" w:line="259" w:lineRule="auto"/>
              <w:ind w:firstLine="0"/>
              <w:jc w:val="left"/>
            </w:pPr>
            <w:r>
              <w:t xml:space="preserve"> </w:t>
            </w:r>
          </w:p>
        </w:tc>
      </w:tr>
      <w:tr w:rsidR="006515E1" w14:paraId="71B0902F" w14:textId="77777777">
        <w:trPr>
          <w:trHeight w:val="1939"/>
        </w:trPr>
        <w:tc>
          <w:tcPr>
            <w:tcW w:w="2098" w:type="dxa"/>
            <w:tcBorders>
              <w:top w:val="single" w:sz="4" w:space="0" w:color="000000"/>
              <w:left w:val="single" w:sz="4" w:space="0" w:color="000000"/>
              <w:bottom w:val="single" w:sz="4" w:space="0" w:color="000000"/>
              <w:right w:val="single" w:sz="4" w:space="0" w:color="000000"/>
            </w:tcBorders>
          </w:tcPr>
          <w:p w14:paraId="749CA74D" w14:textId="77777777" w:rsidR="006515E1" w:rsidRDefault="0047032E">
            <w:pPr>
              <w:spacing w:after="0" w:line="259" w:lineRule="auto"/>
              <w:ind w:left="365" w:right="200" w:hanging="360"/>
            </w:pPr>
            <w:r>
              <w:lastRenderedPageBreak/>
              <w:t>5.</w:t>
            </w:r>
            <w:r>
              <w:rPr>
                <w:rFonts w:ascii="Arial" w:eastAsia="Arial" w:hAnsi="Arial" w:cs="Arial"/>
              </w:rPr>
              <w:t xml:space="preserve"> </w:t>
            </w:r>
            <w:r>
              <w:t xml:space="preserve">Унапредити информисање ученика, родитеља и запослених у школи </w:t>
            </w:r>
          </w:p>
        </w:tc>
        <w:tc>
          <w:tcPr>
            <w:tcW w:w="4589" w:type="dxa"/>
            <w:tcBorders>
              <w:top w:val="single" w:sz="4" w:space="0" w:color="000000"/>
              <w:left w:val="single" w:sz="4" w:space="0" w:color="000000"/>
              <w:bottom w:val="single" w:sz="4" w:space="0" w:color="000000"/>
              <w:right w:val="single" w:sz="4" w:space="0" w:color="000000"/>
            </w:tcBorders>
          </w:tcPr>
          <w:p w14:paraId="38CB1C99" w14:textId="77777777" w:rsidR="006515E1" w:rsidRDefault="0047032E">
            <w:pPr>
              <w:spacing w:after="0" w:line="259" w:lineRule="auto"/>
              <w:ind w:left="0" w:firstLine="0"/>
              <w:jc w:val="left"/>
            </w:pPr>
            <w:r>
              <w:t xml:space="preserve">5.1. Благовремено постављање </w:t>
            </w:r>
          </w:p>
          <w:p w14:paraId="6314FB83" w14:textId="77777777" w:rsidR="006515E1" w:rsidRDefault="0047032E">
            <w:pPr>
              <w:spacing w:after="0" w:line="259" w:lineRule="auto"/>
              <w:ind w:left="0" w:firstLine="0"/>
              <w:jc w:val="left"/>
            </w:pPr>
            <w:r>
              <w:t xml:space="preserve">обавештења на паноима </w:t>
            </w:r>
          </w:p>
          <w:p w14:paraId="3701B9F1" w14:textId="77777777" w:rsidR="006515E1" w:rsidRDefault="0047032E">
            <w:pPr>
              <w:spacing w:after="0" w:line="259" w:lineRule="auto"/>
              <w:ind w:left="0" w:firstLine="0"/>
              <w:jc w:val="left"/>
            </w:pPr>
            <w:r>
              <w:t xml:space="preserve"> </w:t>
            </w:r>
          </w:p>
          <w:p w14:paraId="584714DC" w14:textId="77777777" w:rsidR="006515E1" w:rsidRDefault="0047032E">
            <w:pPr>
              <w:spacing w:after="0" w:line="259" w:lineRule="auto"/>
              <w:ind w:left="0" w:firstLine="0"/>
              <w:jc w:val="left"/>
            </w:pPr>
            <w:r>
              <w:t xml:space="preserve"> </w:t>
            </w:r>
          </w:p>
          <w:p w14:paraId="39F8329C" w14:textId="77777777" w:rsidR="006515E1" w:rsidRDefault="0047032E">
            <w:pPr>
              <w:spacing w:after="0" w:line="259" w:lineRule="auto"/>
              <w:ind w:left="0" w:firstLine="0"/>
              <w:jc w:val="left"/>
            </w:pPr>
            <w:r>
              <w:t xml:space="preserve"> </w:t>
            </w:r>
          </w:p>
          <w:p w14:paraId="01BA59BA" w14:textId="77777777" w:rsidR="006515E1" w:rsidRDefault="0047032E">
            <w:pPr>
              <w:spacing w:after="0" w:line="259" w:lineRule="auto"/>
              <w:ind w:left="0" w:firstLine="0"/>
            </w:pPr>
            <w:r>
              <w:t xml:space="preserve">5.2. Редовно ажурирање сајта о свим дешавањим у школском животу </w:t>
            </w:r>
          </w:p>
        </w:tc>
        <w:tc>
          <w:tcPr>
            <w:tcW w:w="3942" w:type="dxa"/>
            <w:tcBorders>
              <w:top w:val="single" w:sz="4" w:space="0" w:color="000000"/>
              <w:left w:val="single" w:sz="4" w:space="0" w:color="000000"/>
              <w:bottom w:val="single" w:sz="4" w:space="0" w:color="000000"/>
              <w:right w:val="nil"/>
            </w:tcBorders>
          </w:tcPr>
          <w:p w14:paraId="6510D9E2" w14:textId="77777777" w:rsidR="006515E1" w:rsidRDefault="0047032E">
            <w:pPr>
              <w:spacing w:after="0" w:line="259" w:lineRule="auto"/>
              <w:ind w:firstLine="0"/>
              <w:jc w:val="left"/>
            </w:pPr>
            <w:r>
              <w:t xml:space="preserve">Директор </w:t>
            </w:r>
          </w:p>
          <w:p w14:paraId="52839E7A" w14:textId="77777777" w:rsidR="006515E1" w:rsidRDefault="0047032E">
            <w:pPr>
              <w:spacing w:after="127" w:line="259" w:lineRule="auto"/>
              <w:ind w:firstLine="0"/>
              <w:jc w:val="left"/>
            </w:pPr>
            <w:r>
              <w:t>Стручнаслужба</w:t>
            </w:r>
            <w:r>
              <w:rPr>
                <w:color w:val="777777"/>
              </w:rPr>
              <w:t xml:space="preserve"> </w:t>
            </w:r>
          </w:p>
          <w:p w14:paraId="1E6383F7" w14:textId="77777777" w:rsidR="006515E1" w:rsidRDefault="0047032E">
            <w:pPr>
              <w:spacing w:after="127" w:line="259" w:lineRule="auto"/>
              <w:ind w:firstLine="0"/>
              <w:jc w:val="left"/>
            </w:pPr>
            <w:r>
              <w:t>Секретар</w:t>
            </w:r>
            <w:r>
              <w:rPr>
                <w:color w:val="777777"/>
              </w:rPr>
              <w:t xml:space="preserve"> </w:t>
            </w:r>
          </w:p>
          <w:p w14:paraId="6ACA65CE" w14:textId="77777777" w:rsidR="006515E1" w:rsidRDefault="0047032E">
            <w:pPr>
              <w:spacing w:after="0" w:line="259" w:lineRule="auto"/>
              <w:ind w:firstLine="0"/>
              <w:jc w:val="left"/>
            </w:pPr>
            <w:r>
              <w:t xml:space="preserve"> </w:t>
            </w:r>
          </w:p>
        </w:tc>
      </w:tr>
    </w:tbl>
    <w:p w14:paraId="1D986120" w14:textId="77777777" w:rsidR="006515E1" w:rsidRDefault="0047032E">
      <w:pPr>
        <w:spacing w:after="0" w:line="259" w:lineRule="auto"/>
        <w:ind w:left="-1699" w:right="11626" w:firstLine="0"/>
        <w:jc w:val="left"/>
      </w:pPr>
      <w:r>
        <w:br w:type="page"/>
      </w:r>
    </w:p>
    <w:p w14:paraId="79D2BA73" w14:textId="77777777" w:rsidR="006515E1" w:rsidRDefault="0047032E">
      <w:pPr>
        <w:spacing w:after="0" w:line="259" w:lineRule="auto"/>
        <w:ind w:left="4536" w:firstLine="0"/>
      </w:pPr>
      <w:r>
        <w:lastRenderedPageBreak/>
        <w:t xml:space="preserve"> </w:t>
      </w:r>
    </w:p>
    <w:p w14:paraId="2447C5F7" w14:textId="77777777" w:rsidR="006515E1" w:rsidRDefault="0047032E">
      <w:pPr>
        <w:spacing w:after="0" w:line="259" w:lineRule="auto"/>
        <w:ind w:left="4536" w:firstLine="0"/>
      </w:pPr>
      <w:r>
        <w:t xml:space="preserve"> </w:t>
      </w:r>
    </w:p>
    <w:tbl>
      <w:tblPr>
        <w:tblStyle w:val="TableGrid"/>
        <w:tblpPr w:vertAnchor="page" w:horzAnchor="page" w:tblpX="1272" w:tblpY="1475"/>
        <w:tblOverlap w:val="never"/>
        <w:tblW w:w="10628" w:type="dxa"/>
        <w:tblInd w:w="0" w:type="dxa"/>
        <w:tblCellMar>
          <w:top w:w="54" w:type="dxa"/>
          <w:left w:w="106" w:type="dxa"/>
        </w:tblCellMar>
        <w:tblLook w:val="04A0" w:firstRow="1" w:lastRow="0" w:firstColumn="1" w:lastColumn="0" w:noHBand="0" w:noVBand="1"/>
      </w:tblPr>
      <w:tblGrid>
        <w:gridCol w:w="2096"/>
        <w:gridCol w:w="4561"/>
        <w:gridCol w:w="3971"/>
      </w:tblGrid>
      <w:tr w:rsidR="006515E1" w14:paraId="45E75CD2" w14:textId="77777777">
        <w:trPr>
          <w:trHeight w:val="4248"/>
        </w:trPr>
        <w:tc>
          <w:tcPr>
            <w:tcW w:w="2098" w:type="dxa"/>
            <w:tcBorders>
              <w:top w:val="single" w:sz="4" w:space="0" w:color="000000"/>
              <w:left w:val="single" w:sz="4" w:space="0" w:color="000000"/>
              <w:bottom w:val="single" w:sz="4" w:space="0" w:color="000000"/>
              <w:right w:val="single" w:sz="4" w:space="0" w:color="000000"/>
            </w:tcBorders>
          </w:tcPr>
          <w:p w14:paraId="708255B1" w14:textId="77777777" w:rsidR="006515E1" w:rsidRDefault="006515E1">
            <w:pPr>
              <w:spacing w:after="160" w:line="259" w:lineRule="auto"/>
              <w:ind w:left="0" w:firstLine="0"/>
              <w:jc w:val="left"/>
            </w:pPr>
          </w:p>
        </w:tc>
        <w:tc>
          <w:tcPr>
            <w:tcW w:w="4589" w:type="dxa"/>
            <w:tcBorders>
              <w:top w:val="single" w:sz="4" w:space="0" w:color="000000"/>
              <w:left w:val="single" w:sz="4" w:space="0" w:color="000000"/>
              <w:bottom w:val="single" w:sz="4" w:space="0" w:color="000000"/>
              <w:right w:val="single" w:sz="4" w:space="0" w:color="000000"/>
            </w:tcBorders>
          </w:tcPr>
          <w:p w14:paraId="531E53A5" w14:textId="77777777" w:rsidR="006515E1" w:rsidRDefault="0047032E">
            <w:pPr>
              <w:spacing w:after="0" w:line="259" w:lineRule="auto"/>
              <w:ind w:left="0" w:firstLine="0"/>
              <w:jc w:val="left"/>
            </w:pPr>
            <w:r>
              <w:t xml:space="preserve"> </w:t>
            </w:r>
          </w:p>
          <w:p w14:paraId="4D7BD3F5" w14:textId="77777777" w:rsidR="006515E1" w:rsidRDefault="0047032E">
            <w:pPr>
              <w:spacing w:after="0" w:line="259" w:lineRule="auto"/>
              <w:ind w:left="0" w:firstLine="0"/>
              <w:jc w:val="left"/>
            </w:pPr>
            <w:r>
              <w:t xml:space="preserve"> </w:t>
            </w:r>
          </w:p>
          <w:p w14:paraId="227F30E0" w14:textId="77777777" w:rsidR="006515E1" w:rsidRDefault="0047032E">
            <w:pPr>
              <w:spacing w:after="0" w:line="259" w:lineRule="auto"/>
              <w:ind w:left="0" w:firstLine="0"/>
              <w:jc w:val="left"/>
            </w:pPr>
            <w:r>
              <w:t xml:space="preserve"> </w:t>
            </w:r>
          </w:p>
          <w:p w14:paraId="0482D72C" w14:textId="77777777" w:rsidR="006515E1" w:rsidRDefault="0047032E">
            <w:pPr>
              <w:spacing w:after="0" w:line="259" w:lineRule="auto"/>
              <w:ind w:left="0" w:firstLine="0"/>
              <w:jc w:val="left"/>
            </w:pPr>
            <w:r>
              <w:t xml:space="preserve"> </w:t>
            </w:r>
          </w:p>
          <w:p w14:paraId="2A8565A3" w14:textId="77777777" w:rsidR="006515E1" w:rsidRDefault="0047032E">
            <w:pPr>
              <w:spacing w:after="0" w:line="259" w:lineRule="auto"/>
              <w:ind w:left="0" w:firstLine="0"/>
              <w:jc w:val="left"/>
            </w:pPr>
            <w:r>
              <w:t xml:space="preserve"> </w:t>
            </w:r>
          </w:p>
          <w:p w14:paraId="5A98EFF6" w14:textId="77777777" w:rsidR="006515E1" w:rsidRDefault="0047032E">
            <w:pPr>
              <w:spacing w:after="0" w:line="259" w:lineRule="auto"/>
              <w:ind w:left="0" w:firstLine="0"/>
              <w:jc w:val="left"/>
            </w:pPr>
            <w:r>
              <w:t xml:space="preserve"> </w:t>
            </w:r>
          </w:p>
          <w:p w14:paraId="383A90BA" w14:textId="77777777" w:rsidR="006515E1" w:rsidRDefault="0047032E">
            <w:pPr>
              <w:spacing w:after="0" w:line="259" w:lineRule="auto"/>
              <w:ind w:left="0" w:firstLine="0"/>
              <w:jc w:val="left"/>
            </w:pPr>
            <w:r>
              <w:t xml:space="preserve"> </w:t>
            </w:r>
          </w:p>
          <w:p w14:paraId="39CEF9AD" w14:textId="77777777" w:rsidR="006515E1" w:rsidRDefault="0047032E">
            <w:pPr>
              <w:spacing w:after="0" w:line="259" w:lineRule="auto"/>
              <w:ind w:left="0" w:firstLine="0"/>
              <w:jc w:val="left"/>
            </w:pPr>
            <w:r>
              <w:t xml:space="preserve"> </w:t>
            </w:r>
          </w:p>
          <w:p w14:paraId="544D2DF9" w14:textId="77777777" w:rsidR="006515E1" w:rsidRDefault="0047032E">
            <w:pPr>
              <w:spacing w:after="0" w:line="259" w:lineRule="auto"/>
              <w:ind w:left="0" w:firstLine="0"/>
              <w:jc w:val="left"/>
            </w:pPr>
            <w:r>
              <w:t xml:space="preserve">5.3. Употреба разгласа у циљу брзог информисања свих ученика и наставника </w:t>
            </w:r>
          </w:p>
        </w:tc>
        <w:tc>
          <w:tcPr>
            <w:tcW w:w="3942" w:type="dxa"/>
            <w:tcBorders>
              <w:top w:val="single" w:sz="4" w:space="0" w:color="000000"/>
              <w:left w:val="single" w:sz="4" w:space="0" w:color="000000"/>
              <w:bottom w:val="single" w:sz="4" w:space="0" w:color="000000"/>
              <w:right w:val="nil"/>
            </w:tcBorders>
          </w:tcPr>
          <w:p w14:paraId="2FE99847" w14:textId="77777777" w:rsidR="006515E1" w:rsidRDefault="0047032E">
            <w:pPr>
              <w:spacing w:after="127" w:line="259" w:lineRule="auto"/>
              <w:ind w:firstLine="0"/>
              <w:jc w:val="left"/>
            </w:pPr>
            <w:r>
              <w:t xml:space="preserve"> </w:t>
            </w:r>
          </w:p>
          <w:p w14:paraId="2F83A812" w14:textId="77777777" w:rsidR="006515E1" w:rsidRDefault="0047032E">
            <w:pPr>
              <w:spacing w:after="127" w:line="259" w:lineRule="auto"/>
              <w:ind w:firstLine="0"/>
              <w:jc w:val="left"/>
            </w:pPr>
            <w:r>
              <w:t>Тимзамаркетинг</w:t>
            </w:r>
            <w:r>
              <w:rPr>
                <w:color w:val="777777"/>
              </w:rPr>
              <w:t xml:space="preserve"> </w:t>
            </w:r>
          </w:p>
          <w:p w14:paraId="68D390EE" w14:textId="77777777" w:rsidR="006515E1" w:rsidRDefault="0047032E">
            <w:pPr>
              <w:spacing w:after="122" w:line="259" w:lineRule="auto"/>
              <w:ind w:firstLine="0"/>
              <w:jc w:val="left"/>
            </w:pPr>
            <w:r>
              <w:t>Директор</w:t>
            </w:r>
            <w:r>
              <w:rPr>
                <w:color w:val="777777"/>
              </w:rPr>
              <w:t xml:space="preserve"> </w:t>
            </w:r>
          </w:p>
          <w:p w14:paraId="176BE4DD" w14:textId="77777777" w:rsidR="006515E1" w:rsidRDefault="0047032E">
            <w:pPr>
              <w:spacing w:after="127" w:line="259" w:lineRule="auto"/>
              <w:ind w:firstLine="0"/>
              <w:jc w:val="left"/>
            </w:pPr>
            <w:r>
              <w:t>Стручнаслужба</w:t>
            </w:r>
            <w:r>
              <w:rPr>
                <w:color w:val="777777"/>
              </w:rPr>
              <w:t xml:space="preserve"> </w:t>
            </w:r>
          </w:p>
          <w:p w14:paraId="2137A311" w14:textId="77777777" w:rsidR="006515E1" w:rsidRDefault="0047032E">
            <w:pPr>
              <w:spacing w:after="127" w:line="259" w:lineRule="auto"/>
              <w:ind w:firstLine="0"/>
              <w:jc w:val="left"/>
            </w:pPr>
            <w:r>
              <w:t>Секретар</w:t>
            </w:r>
            <w:r>
              <w:rPr>
                <w:color w:val="777777"/>
              </w:rPr>
              <w:t xml:space="preserve"> </w:t>
            </w:r>
          </w:p>
          <w:p w14:paraId="6E77802A" w14:textId="77777777" w:rsidR="006515E1" w:rsidRDefault="0047032E">
            <w:pPr>
              <w:spacing w:after="127" w:line="259" w:lineRule="auto"/>
              <w:ind w:right="-31" w:firstLine="0"/>
            </w:pPr>
            <w:r>
              <w:t>Наставникинформатикезадужензаодр</w:t>
            </w:r>
          </w:p>
          <w:p w14:paraId="797CC5EA" w14:textId="77777777" w:rsidR="006515E1" w:rsidRDefault="0047032E">
            <w:pPr>
              <w:spacing w:after="0" w:line="259" w:lineRule="auto"/>
              <w:ind w:firstLine="0"/>
              <w:jc w:val="left"/>
            </w:pPr>
            <w:r>
              <w:t xml:space="preserve"> </w:t>
            </w:r>
          </w:p>
          <w:p w14:paraId="42C1892F" w14:textId="77777777" w:rsidR="006515E1" w:rsidRDefault="0047032E">
            <w:pPr>
              <w:spacing w:after="0" w:line="369" w:lineRule="auto"/>
              <w:ind w:right="1127" w:firstLine="0"/>
              <w:jc w:val="left"/>
            </w:pPr>
            <w:r>
              <w:t>Директор,</w:t>
            </w:r>
            <w:r>
              <w:rPr>
                <w:color w:val="777777"/>
              </w:rPr>
              <w:t xml:space="preserve"> </w:t>
            </w:r>
            <w:r>
              <w:t>стручнаслужба, секретар,</w:t>
            </w:r>
            <w:r>
              <w:rPr>
                <w:color w:val="777777"/>
              </w:rPr>
              <w:t xml:space="preserve"> </w:t>
            </w:r>
          </w:p>
          <w:p w14:paraId="15B8AE90" w14:textId="77777777" w:rsidR="006515E1" w:rsidRDefault="0047032E">
            <w:pPr>
              <w:spacing w:after="0" w:line="259" w:lineRule="auto"/>
              <w:ind w:firstLine="0"/>
              <w:jc w:val="left"/>
            </w:pPr>
            <w:r>
              <w:t>Тимзамаркетинг</w:t>
            </w:r>
            <w:r>
              <w:rPr>
                <w:color w:val="777777"/>
              </w:rPr>
              <w:t xml:space="preserve"> </w:t>
            </w:r>
          </w:p>
          <w:p w14:paraId="690D7FA9" w14:textId="77777777" w:rsidR="006515E1" w:rsidRDefault="0047032E">
            <w:pPr>
              <w:spacing w:after="0" w:line="259" w:lineRule="auto"/>
              <w:ind w:firstLine="0"/>
              <w:jc w:val="left"/>
            </w:pPr>
            <w:r>
              <w:t xml:space="preserve"> </w:t>
            </w:r>
          </w:p>
        </w:tc>
      </w:tr>
      <w:tr w:rsidR="006515E1" w14:paraId="2E1E5085" w14:textId="77777777">
        <w:trPr>
          <w:trHeight w:val="7906"/>
        </w:trPr>
        <w:tc>
          <w:tcPr>
            <w:tcW w:w="2098" w:type="dxa"/>
            <w:tcBorders>
              <w:top w:val="single" w:sz="4" w:space="0" w:color="000000"/>
              <w:left w:val="single" w:sz="4" w:space="0" w:color="000000"/>
              <w:bottom w:val="single" w:sz="4" w:space="0" w:color="000000"/>
              <w:right w:val="single" w:sz="4" w:space="0" w:color="000000"/>
            </w:tcBorders>
          </w:tcPr>
          <w:p w14:paraId="57E0C9BE" w14:textId="77777777" w:rsidR="006515E1" w:rsidRDefault="0047032E">
            <w:pPr>
              <w:spacing w:after="0" w:line="259" w:lineRule="auto"/>
              <w:ind w:left="365" w:right="219" w:hanging="360"/>
            </w:pPr>
            <w:r>
              <w:t>6.</w:t>
            </w:r>
            <w:r>
              <w:rPr>
                <w:rFonts w:ascii="Arial" w:eastAsia="Arial" w:hAnsi="Arial" w:cs="Arial"/>
              </w:rPr>
              <w:t xml:space="preserve"> </w:t>
            </w:r>
            <w:r>
              <w:t xml:space="preserve">Развијати инклузивну праксу школе </w:t>
            </w:r>
          </w:p>
        </w:tc>
        <w:tc>
          <w:tcPr>
            <w:tcW w:w="4589" w:type="dxa"/>
            <w:tcBorders>
              <w:top w:val="single" w:sz="4" w:space="0" w:color="000000"/>
              <w:left w:val="single" w:sz="4" w:space="0" w:color="000000"/>
              <w:bottom w:val="single" w:sz="4" w:space="0" w:color="000000"/>
              <w:right w:val="single" w:sz="4" w:space="0" w:color="000000"/>
            </w:tcBorders>
          </w:tcPr>
          <w:p w14:paraId="65A8559D" w14:textId="77777777" w:rsidR="006515E1" w:rsidRDefault="0047032E">
            <w:pPr>
              <w:spacing w:after="0" w:line="259" w:lineRule="auto"/>
              <w:ind w:left="0" w:firstLine="0"/>
              <w:jc w:val="left"/>
            </w:pPr>
            <w:r>
              <w:t xml:space="preserve">6.1. Обезбедити личне пратиоце ученика </w:t>
            </w:r>
          </w:p>
          <w:p w14:paraId="05E94ED7" w14:textId="77777777" w:rsidR="006515E1" w:rsidRDefault="0047032E">
            <w:pPr>
              <w:spacing w:after="0" w:line="259" w:lineRule="auto"/>
              <w:ind w:left="0" w:firstLine="0"/>
              <w:jc w:val="left"/>
            </w:pPr>
            <w:r>
              <w:t xml:space="preserve">(по потреби) </w:t>
            </w:r>
          </w:p>
          <w:p w14:paraId="628249AC" w14:textId="77777777" w:rsidR="006515E1" w:rsidRDefault="0047032E">
            <w:pPr>
              <w:spacing w:after="0" w:line="259" w:lineRule="auto"/>
              <w:ind w:left="0" w:firstLine="0"/>
              <w:jc w:val="left"/>
            </w:pPr>
            <w:r>
              <w:t xml:space="preserve"> </w:t>
            </w:r>
          </w:p>
          <w:p w14:paraId="3B5134D6" w14:textId="77777777" w:rsidR="006515E1" w:rsidRDefault="0047032E">
            <w:pPr>
              <w:spacing w:after="0" w:line="259" w:lineRule="auto"/>
              <w:ind w:left="0" w:firstLine="0"/>
              <w:jc w:val="left"/>
            </w:pPr>
            <w:r>
              <w:t xml:space="preserve"> </w:t>
            </w:r>
          </w:p>
          <w:p w14:paraId="3564B80E" w14:textId="77777777" w:rsidR="006515E1" w:rsidRDefault="0047032E">
            <w:pPr>
              <w:spacing w:after="0" w:line="259" w:lineRule="auto"/>
              <w:ind w:left="0" w:firstLine="0"/>
              <w:jc w:val="left"/>
            </w:pPr>
            <w:r>
              <w:t xml:space="preserve"> </w:t>
            </w:r>
          </w:p>
          <w:p w14:paraId="73F5C168" w14:textId="77777777" w:rsidR="006515E1" w:rsidRDefault="0047032E">
            <w:pPr>
              <w:spacing w:after="0" w:line="259" w:lineRule="auto"/>
              <w:ind w:left="0" w:firstLine="0"/>
              <w:jc w:val="left"/>
            </w:pPr>
            <w:r>
              <w:t xml:space="preserve"> </w:t>
            </w:r>
          </w:p>
          <w:p w14:paraId="3609A832" w14:textId="77777777" w:rsidR="006515E1" w:rsidRDefault="0047032E">
            <w:pPr>
              <w:spacing w:after="0" w:line="259" w:lineRule="auto"/>
              <w:ind w:left="0" w:firstLine="0"/>
              <w:jc w:val="left"/>
            </w:pPr>
            <w:r>
              <w:t xml:space="preserve"> </w:t>
            </w:r>
          </w:p>
          <w:p w14:paraId="2B8651EB" w14:textId="77777777" w:rsidR="006515E1" w:rsidRDefault="0047032E">
            <w:pPr>
              <w:spacing w:after="0" w:line="259" w:lineRule="auto"/>
              <w:ind w:left="0" w:firstLine="0"/>
              <w:jc w:val="left"/>
            </w:pPr>
            <w:r>
              <w:t xml:space="preserve"> </w:t>
            </w:r>
          </w:p>
          <w:p w14:paraId="5B017059" w14:textId="77777777" w:rsidR="006515E1" w:rsidRDefault="0047032E">
            <w:pPr>
              <w:spacing w:after="0" w:line="259" w:lineRule="auto"/>
              <w:ind w:left="0" w:firstLine="0"/>
              <w:jc w:val="left"/>
            </w:pPr>
            <w:r>
              <w:t xml:space="preserve"> </w:t>
            </w:r>
          </w:p>
          <w:p w14:paraId="613FE736" w14:textId="77777777" w:rsidR="006515E1" w:rsidRDefault="0047032E">
            <w:pPr>
              <w:spacing w:after="0" w:line="259" w:lineRule="auto"/>
              <w:ind w:left="0" w:firstLine="0"/>
              <w:jc w:val="left"/>
            </w:pPr>
            <w:r>
              <w:t xml:space="preserve"> </w:t>
            </w:r>
          </w:p>
          <w:p w14:paraId="6B95FD7F" w14:textId="77777777" w:rsidR="006515E1" w:rsidRDefault="0047032E">
            <w:pPr>
              <w:spacing w:after="0" w:line="259" w:lineRule="auto"/>
              <w:ind w:left="0" w:firstLine="0"/>
              <w:jc w:val="left"/>
            </w:pPr>
            <w:r>
              <w:t xml:space="preserve"> </w:t>
            </w:r>
          </w:p>
          <w:p w14:paraId="742AED24" w14:textId="77777777" w:rsidR="006515E1" w:rsidRDefault="0047032E">
            <w:pPr>
              <w:spacing w:after="0" w:line="259" w:lineRule="auto"/>
              <w:ind w:left="0" w:firstLine="0"/>
              <w:jc w:val="left"/>
            </w:pPr>
            <w:r>
              <w:t xml:space="preserve">6.2. Размена и преношење искустава </w:t>
            </w:r>
          </w:p>
          <w:p w14:paraId="2DD86F99" w14:textId="77777777" w:rsidR="006515E1" w:rsidRDefault="0047032E">
            <w:pPr>
              <w:spacing w:after="0" w:line="259" w:lineRule="auto"/>
              <w:ind w:left="0" w:firstLine="0"/>
              <w:jc w:val="left"/>
            </w:pPr>
            <w:r>
              <w:t xml:space="preserve"> </w:t>
            </w:r>
          </w:p>
          <w:p w14:paraId="633DFB40" w14:textId="77777777" w:rsidR="006515E1" w:rsidRDefault="0047032E">
            <w:pPr>
              <w:spacing w:after="0" w:line="259" w:lineRule="auto"/>
              <w:ind w:left="0" w:firstLine="0"/>
              <w:jc w:val="left"/>
            </w:pPr>
            <w:r>
              <w:t xml:space="preserve">у подршци појединцима, групама </w:t>
            </w:r>
          </w:p>
          <w:p w14:paraId="5BDCA8B4" w14:textId="77777777" w:rsidR="006515E1" w:rsidRDefault="0047032E">
            <w:pPr>
              <w:spacing w:after="0" w:line="259" w:lineRule="auto"/>
              <w:ind w:left="0" w:firstLine="0"/>
              <w:jc w:val="left"/>
            </w:pPr>
            <w:r>
              <w:t xml:space="preserve"> </w:t>
            </w:r>
          </w:p>
          <w:p w14:paraId="3B40F528" w14:textId="77777777" w:rsidR="006515E1" w:rsidRDefault="0047032E">
            <w:pPr>
              <w:spacing w:after="0" w:line="259" w:lineRule="auto"/>
              <w:ind w:left="0" w:firstLine="0"/>
              <w:jc w:val="left"/>
            </w:pPr>
            <w:r>
              <w:t xml:space="preserve">и целом одељењу у инклузивној настави </w:t>
            </w:r>
          </w:p>
          <w:p w14:paraId="4609CB5C" w14:textId="77777777" w:rsidR="006515E1" w:rsidRDefault="0047032E">
            <w:pPr>
              <w:spacing w:after="0" w:line="259" w:lineRule="auto"/>
              <w:ind w:left="0" w:firstLine="0"/>
              <w:jc w:val="left"/>
            </w:pPr>
            <w:r>
              <w:t xml:space="preserve"> </w:t>
            </w:r>
          </w:p>
          <w:p w14:paraId="00CB5B5F" w14:textId="77777777" w:rsidR="006515E1" w:rsidRDefault="0047032E">
            <w:pPr>
              <w:spacing w:after="0" w:line="259" w:lineRule="auto"/>
              <w:ind w:left="0" w:firstLine="0"/>
              <w:jc w:val="left"/>
            </w:pPr>
            <w:r>
              <w:t xml:space="preserve"> </w:t>
            </w:r>
          </w:p>
          <w:p w14:paraId="147D01EA" w14:textId="77777777" w:rsidR="006515E1" w:rsidRDefault="0047032E">
            <w:pPr>
              <w:spacing w:after="3" w:line="238" w:lineRule="auto"/>
              <w:ind w:left="0" w:right="318" w:firstLine="0"/>
            </w:pPr>
            <w:r>
              <w:t xml:space="preserve">6.3. Информисање наставнике о ресурсима у локалној заједници који су им расположиви за подршку у инклузивној настави </w:t>
            </w:r>
          </w:p>
          <w:p w14:paraId="1ABF1C8B" w14:textId="77777777" w:rsidR="006515E1" w:rsidRDefault="0047032E">
            <w:pPr>
              <w:spacing w:after="0" w:line="259" w:lineRule="auto"/>
              <w:ind w:left="0" w:firstLine="0"/>
              <w:jc w:val="left"/>
            </w:pPr>
            <w:r>
              <w:t xml:space="preserve"> </w:t>
            </w:r>
          </w:p>
          <w:p w14:paraId="30B6B7C2" w14:textId="77777777" w:rsidR="006515E1" w:rsidRDefault="0047032E">
            <w:pPr>
              <w:spacing w:after="0" w:line="259" w:lineRule="auto"/>
              <w:ind w:left="0" w:firstLine="0"/>
              <w:jc w:val="left"/>
            </w:pPr>
            <w:r>
              <w:t xml:space="preserve"> </w:t>
            </w:r>
          </w:p>
          <w:p w14:paraId="6CB45298" w14:textId="77777777" w:rsidR="006515E1" w:rsidRDefault="0047032E">
            <w:pPr>
              <w:spacing w:after="0" w:line="259" w:lineRule="auto"/>
              <w:ind w:left="0" w:firstLine="0"/>
              <w:jc w:val="left"/>
            </w:pPr>
            <w:r>
              <w:t xml:space="preserve"> </w:t>
            </w:r>
          </w:p>
        </w:tc>
        <w:tc>
          <w:tcPr>
            <w:tcW w:w="3942" w:type="dxa"/>
            <w:tcBorders>
              <w:top w:val="single" w:sz="4" w:space="0" w:color="000000"/>
              <w:left w:val="single" w:sz="4" w:space="0" w:color="000000"/>
              <w:bottom w:val="single" w:sz="4" w:space="0" w:color="000000"/>
              <w:right w:val="nil"/>
            </w:tcBorders>
          </w:tcPr>
          <w:p w14:paraId="5CD193DB" w14:textId="77777777" w:rsidR="006515E1" w:rsidRDefault="0047032E">
            <w:pPr>
              <w:spacing w:after="0" w:line="259" w:lineRule="auto"/>
              <w:ind w:firstLine="0"/>
              <w:jc w:val="left"/>
            </w:pPr>
            <w:r>
              <w:t xml:space="preserve">Директор </w:t>
            </w:r>
          </w:p>
          <w:p w14:paraId="6F2219BD" w14:textId="77777777" w:rsidR="006515E1" w:rsidRDefault="0047032E">
            <w:pPr>
              <w:spacing w:after="127" w:line="259" w:lineRule="auto"/>
              <w:ind w:firstLine="0"/>
              <w:jc w:val="left"/>
            </w:pPr>
            <w:r>
              <w:t>Школскауправа</w:t>
            </w:r>
            <w:r>
              <w:rPr>
                <w:color w:val="777777"/>
              </w:rPr>
              <w:t xml:space="preserve"> </w:t>
            </w:r>
          </w:p>
          <w:p w14:paraId="0A42580E" w14:textId="77777777" w:rsidR="006515E1" w:rsidRDefault="0047032E">
            <w:pPr>
              <w:spacing w:after="127" w:line="259" w:lineRule="auto"/>
              <w:ind w:firstLine="0"/>
              <w:jc w:val="left"/>
            </w:pPr>
            <w:r>
              <w:t>Локалнасамоуправа</w:t>
            </w:r>
            <w:r>
              <w:rPr>
                <w:color w:val="777777"/>
              </w:rPr>
              <w:t xml:space="preserve"> </w:t>
            </w:r>
          </w:p>
          <w:p w14:paraId="2E38D63F" w14:textId="77777777" w:rsidR="006515E1" w:rsidRDefault="0047032E">
            <w:pPr>
              <w:spacing w:after="122" w:line="259" w:lineRule="auto"/>
              <w:ind w:firstLine="0"/>
              <w:jc w:val="left"/>
            </w:pPr>
            <w:r>
              <w:t>НСЗ, Удружењаграђана</w:t>
            </w:r>
            <w:r>
              <w:rPr>
                <w:color w:val="777777"/>
              </w:rPr>
              <w:t xml:space="preserve"> </w:t>
            </w:r>
          </w:p>
          <w:p w14:paraId="557FFB76" w14:textId="77777777" w:rsidR="006515E1" w:rsidRDefault="0047032E">
            <w:pPr>
              <w:spacing w:after="127" w:line="259" w:lineRule="auto"/>
              <w:ind w:firstLine="0"/>
              <w:jc w:val="left"/>
            </w:pPr>
            <w:r>
              <w:t>Секретар, Тимза</w:t>
            </w:r>
            <w:r>
              <w:rPr>
                <w:color w:val="777777"/>
              </w:rPr>
              <w:t xml:space="preserve"> </w:t>
            </w:r>
          </w:p>
          <w:p w14:paraId="29DED022" w14:textId="77777777" w:rsidR="006515E1" w:rsidRDefault="0047032E">
            <w:pPr>
              <w:spacing w:after="135" w:line="259" w:lineRule="auto"/>
              <w:ind w:firstLine="0"/>
              <w:jc w:val="left"/>
            </w:pPr>
            <w:r>
              <w:t>Педагошкиколегијум</w:t>
            </w:r>
            <w:r>
              <w:rPr>
                <w:color w:val="777777"/>
              </w:rPr>
              <w:t xml:space="preserve"> </w:t>
            </w:r>
          </w:p>
          <w:p w14:paraId="63E38243" w14:textId="77777777" w:rsidR="006515E1" w:rsidRDefault="0047032E">
            <w:pPr>
              <w:spacing w:after="127" w:line="259" w:lineRule="auto"/>
              <w:ind w:firstLine="0"/>
              <w:jc w:val="left"/>
            </w:pPr>
            <w:r>
              <w:t>Личнипратиоциученика</w:t>
            </w:r>
            <w:r>
              <w:rPr>
                <w:rFonts w:ascii="Arial" w:eastAsia="Arial" w:hAnsi="Arial" w:cs="Arial"/>
                <w:color w:val="777777"/>
              </w:rPr>
              <w:t xml:space="preserve"> </w:t>
            </w:r>
          </w:p>
          <w:p w14:paraId="2A094358" w14:textId="77777777" w:rsidR="006515E1" w:rsidRDefault="0047032E">
            <w:pPr>
              <w:spacing w:after="0" w:line="259" w:lineRule="auto"/>
              <w:ind w:firstLine="0"/>
              <w:jc w:val="left"/>
            </w:pPr>
            <w:r>
              <w:t xml:space="preserve"> </w:t>
            </w:r>
          </w:p>
          <w:p w14:paraId="40695C3D" w14:textId="77777777" w:rsidR="006515E1" w:rsidRDefault="0047032E">
            <w:pPr>
              <w:spacing w:after="0" w:line="259" w:lineRule="auto"/>
              <w:ind w:firstLine="0"/>
              <w:jc w:val="left"/>
            </w:pPr>
            <w:r>
              <w:t xml:space="preserve"> </w:t>
            </w:r>
          </w:p>
          <w:p w14:paraId="25045EC3" w14:textId="77777777" w:rsidR="006515E1" w:rsidRDefault="0047032E">
            <w:pPr>
              <w:spacing w:after="122" w:line="259" w:lineRule="auto"/>
              <w:ind w:firstLine="0"/>
              <w:jc w:val="left"/>
            </w:pPr>
            <w:r>
              <w:t>Наставници, ОС</w:t>
            </w:r>
            <w:r>
              <w:rPr>
                <w:color w:val="777777"/>
              </w:rPr>
              <w:t xml:space="preserve"> </w:t>
            </w:r>
          </w:p>
          <w:p w14:paraId="33B42712" w14:textId="77777777" w:rsidR="006515E1" w:rsidRDefault="0047032E">
            <w:pPr>
              <w:spacing w:after="127" w:line="259" w:lineRule="auto"/>
              <w:ind w:firstLine="0"/>
              <w:jc w:val="left"/>
            </w:pPr>
            <w:r>
              <w:t>Тимза ИО</w:t>
            </w:r>
            <w:r>
              <w:rPr>
                <w:color w:val="777777"/>
              </w:rPr>
              <w:t xml:space="preserve"> </w:t>
            </w:r>
          </w:p>
          <w:p w14:paraId="214BBB47" w14:textId="77777777" w:rsidR="006515E1" w:rsidRDefault="0047032E">
            <w:pPr>
              <w:spacing w:after="127" w:line="259" w:lineRule="auto"/>
              <w:ind w:firstLine="0"/>
              <w:jc w:val="left"/>
            </w:pPr>
            <w:r>
              <w:t>Стручниактивизаобластпредмета</w:t>
            </w:r>
            <w:r>
              <w:rPr>
                <w:color w:val="777777"/>
              </w:rPr>
              <w:t xml:space="preserve"> </w:t>
            </w:r>
          </w:p>
          <w:p w14:paraId="715C4F2F" w14:textId="77777777" w:rsidR="006515E1" w:rsidRDefault="0047032E">
            <w:pPr>
              <w:spacing w:after="127" w:line="259" w:lineRule="auto"/>
              <w:ind w:firstLine="0"/>
              <w:jc w:val="left"/>
            </w:pPr>
            <w:r>
              <w:t>ОВ, НВ</w:t>
            </w:r>
            <w:r>
              <w:rPr>
                <w:color w:val="777777"/>
              </w:rPr>
              <w:t xml:space="preserve"> </w:t>
            </w:r>
          </w:p>
          <w:p w14:paraId="7D56A758" w14:textId="77777777" w:rsidR="006515E1" w:rsidRDefault="0047032E">
            <w:pPr>
              <w:spacing w:after="0" w:line="259" w:lineRule="auto"/>
              <w:ind w:firstLine="0"/>
              <w:jc w:val="left"/>
            </w:pPr>
            <w:r>
              <w:t xml:space="preserve"> </w:t>
            </w:r>
          </w:p>
          <w:p w14:paraId="005EE31E" w14:textId="77777777" w:rsidR="006515E1" w:rsidRDefault="0047032E">
            <w:pPr>
              <w:spacing w:after="0" w:line="259" w:lineRule="auto"/>
              <w:ind w:firstLine="0"/>
              <w:jc w:val="left"/>
            </w:pPr>
            <w:r>
              <w:t xml:space="preserve"> </w:t>
            </w:r>
          </w:p>
          <w:p w14:paraId="533BAB06" w14:textId="77777777" w:rsidR="006515E1" w:rsidRDefault="0047032E">
            <w:pPr>
              <w:spacing w:after="0" w:line="259" w:lineRule="auto"/>
              <w:ind w:firstLine="0"/>
              <w:jc w:val="left"/>
            </w:pPr>
            <w:r>
              <w:t xml:space="preserve"> </w:t>
            </w:r>
          </w:p>
          <w:p w14:paraId="331CD6B4" w14:textId="77777777" w:rsidR="006515E1" w:rsidRDefault="0047032E">
            <w:pPr>
              <w:spacing w:after="127" w:line="259" w:lineRule="auto"/>
              <w:ind w:firstLine="0"/>
              <w:jc w:val="left"/>
            </w:pPr>
            <w:r>
              <w:t>Директор</w:t>
            </w:r>
            <w:r>
              <w:rPr>
                <w:color w:val="777777"/>
              </w:rPr>
              <w:t xml:space="preserve"> </w:t>
            </w:r>
          </w:p>
          <w:p w14:paraId="7465913A" w14:textId="77777777" w:rsidR="006515E1" w:rsidRDefault="0047032E">
            <w:pPr>
              <w:spacing w:after="127" w:line="259" w:lineRule="auto"/>
              <w:ind w:firstLine="0"/>
              <w:jc w:val="left"/>
            </w:pPr>
            <w:r>
              <w:t>Стручнаслужба</w:t>
            </w:r>
            <w:r>
              <w:rPr>
                <w:color w:val="777777"/>
              </w:rPr>
              <w:t xml:space="preserve"> </w:t>
            </w:r>
          </w:p>
          <w:p w14:paraId="7781561A" w14:textId="77777777" w:rsidR="006515E1" w:rsidRDefault="0047032E">
            <w:pPr>
              <w:spacing w:after="122" w:line="259" w:lineRule="auto"/>
              <w:ind w:firstLine="0"/>
              <w:jc w:val="left"/>
            </w:pPr>
            <w:r>
              <w:t>ТимИО, НВ</w:t>
            </w:r>
            <w:r>
              <w:rPr>
                <w:color w:val="777777"/>
              </w:rPr>
              <w:t xml:space="preserve"> </w:t>
            </w:r>
          </w:p>
          <w:p w14:paraId="37D12359" w14:textId="77777777" w:rsidR="006515E1" w:rsidRDefault="0047032E">
            <w:pPr>
              <w:spacing w:after="0" w:line="259" w:lineRule="auto"/>
              <w:ind w:firstLine="0"/>
              <w:jc w:val="left"/>
            </w:pPr>
            <w:r>
              <w:t xml:space="preserve"> </w:t>
            </w:r>
          </w:p>
          <w:p w14:paraId="6D45E991" w14:textId="77777777" w:rsidR="006515E1" w:rsidRDefault="0047032E">
            <w:pPr>
              <w:spacing w:after="0" w:line="259" w:lineRule="auto"/>
              <w:ind w:firstLine="0"/>
              <w:jc w:val="left"/>
            </w:pPr>
            <w:r>
              <w:t xml:space="preserve"> </w:t>
            </w:r>
          </w:p>
        </w:tc>
      </w:tr>
    </w:tbl>
    <w:p w14:paraId="5C03C712" w14:textId="77777777" w:rsidR="006515E1" w:rsidRDefault="0047032E">
      <w:pPr>
        <w:spacing w:after="0" w:line="259" w:lineRule="auto"/>
        <w:ind w:left="4536" w:firstLine="0"/>
      </w:pPr>
      <w:r>
        <w:t xml:space="preserve"> </w:t>
      </w:r>
    </w:p>
    <w:p w14:paraId="17F8E5B1" w14:textId="77777777" w:rsidR="006515E1" w:rsidRDefault="0047032E">
      <w:pPr>
        <w:spacing w:after="0" w:line="259" w:lineRule="auto"/>
        <w:ind w:left="4536" w:firstLine="0"/>
      </w:pPr>
      <w:r>
        <w:t xml:space="preserve"> </w:t>
      </w:r>
    </w:p>
    <w:p w14:paraId="42907D36" w14:textId="77777777" w:rsidR="006515E1" w:rsidRDefault="0047032E">
      <w:pPr>
        <w:spacing w:after="0" w:line="259" w:lineRule="auto"/>
        <w:ind w:left="4536" w:firstLine="0"/>
      </w:pPr>
      <w:r>
        <w:lastRenderedPageBreak/>
        <w:t xml:space="preserve"> </w:t>
      </w:r>
    </w:p>
    <w:p w14:paraId="3C204627" w14:textId="77777777" w:rsidR="006515E1" w:rsidRDefault="0047032E">
      <w:pPr>
        <w:spacing w:after="0" w:line="259" w:lineRule="auto"/>
        <w:ind w:left="4536" w:firstLine="0"/>
      </w:pPr>
      <w:r>
        <w:t xml:space="preserve"> </w:t>
      </w:r>
    </w:p>
    <w:p w14:paraId="3D300F39" w14:textId="77777777" w:rsidR="006515E1" w:rsidRDefault="0047032E">
      <w:pPr>
        <w:spacing w:after="0" w:line="259" w:lineRule="auto"/>
        <w:ind w:left="0" w:right="794" w:firstLine="0"/>
        <w:jc w:val="center"/>
      </w:pPr>
      <w:r>
        <w:rPr>
          <w:b/>
        </w:rPr>
        <w:t xml:space="preserve"> </w:t>
      </w:r>
    </w:p>
    <w:p w14:paraId="77C4DB5D" w14:textId="77777777" w:rsidR="006515E1" w:rsidRDefault="0047032E">
      <w:pPr>
        <w:pStyle w:val="Heading3"/>
        <w:spacing w:after="302" w:line="248" w:lineRule="auto"/>
        <w:ind w:left="231" w:right="1069"/>
        <w:jc w:val="center"/>
      </w:pPr>
      <w:r>
        <w:t xml:space="preserve">6.6.ТИМ ЗА ОБЕЗБЕЂИВАЊЕ КВАЛИТЕТА И РАЗВОЈ УСТАНОВЕ </w:t>
      </w:r>
    </w:p>
    <w:p w14:paraId="562080EF" w14:textId="77777777" w:rsidR="006515E1" w:rsidRDefault="0047032E">
      <w:pPr>
        <w:spacing w:after="219" w:line="254" w:lineRule="auto"/>
        <w:ind w:left="-5" w:right="373" w:hanging="10"/>
        <w:jc w:val="left"/>
      </w:pPr>
      <w:r>
        <w:rPr>
          <w:b/>
          <w:sz w:val="28"/>
        </w:rPr>
        <w:t>Задацитима:</w:t>
      </w:r>
      <w:r>
        <w:t xml:space="preserve"> </w:t>
      </w:r>
    </w:p>
    <w:p w14:paraId="37FF3E4C" w14:textId="77777777" w:rsidR="006515E1" w:rsidRDefault="0047032E" w:rsidP="00D25EB3">
      <w:pPr>
        <w:spacing w:after="268"/>
        <w:ind w:left="-10" w:right="839"/>
        <w:jc w:val="left"/>
      </w:pPr>
      <w:r>
        <w:t xml:space="preserve">-Учествује у израдиакатакојисеодносенаобезбеђивањеквалитетарада и развојШколе; </w:t>
      </w:r>
    </w:p>
    <w:p w14:paraId="5605AB8C" w14:textId="77777777" w:rsidR="006515E1" w:rsidRDefault="0047032E" w:rsidP="00D25EB3">
      <w:pPr>
        <w:spacing w:after="263"/>
        <w:ind w:left="-10" w:right="839"/>
        <w:jc w:val="left"/>
      </w:pPr>
      <w:r>
        <w:t xml:space="preserve">-Израђујепројектекојису у везисаобезбеђивањемквалитетарада и развојШколе; </w:t>
      </w:r>
    </w:p>
    <w:p w14:paraId="3292EDB5" w14:textId="77777777" w:rsidR="006515E1" w:rsidRDefault="0047032E" w:rsidP="00D25EB3">
      <w:pPr>
        <w:spacing w:after="268"/>
        <w:ind w:left="-10" w:right="839"/>
        <w:jc w:val="left"/>
      </w:pPr>
      <w:r>
        <w:t xml:space="preserve">-Учествује у обезбеђивањуусловазаобезбеђивањеквалитетарада и развојШколе; </w:t>
      </w:r>
    </w:p>
    <w:p w14:paraId="49B5F60C" w14:textId="77777777" w:rsidR="006515E1" w:rsidRDefault="0047032E" w:rsidP="00D25EB3">
      <w:pPr>
        <w:spacing w:after="271"/>
        <w:ind w:left="-10" w:right="839"/>
        <w:jc w:val="left"/>
      </w:pPr>
      <w:r>
        <w:t xml:space="preserve">-Сарађује с органимаШколе и другимсубјектима у Школи и ванњенаиспуњавањузадатакаизсвојенадлежности; </w:t>
      </w:r>
    </w:p>
    <w:p w14:paraId="64ACF429" w14:textId="77777777" w:rsidR="006515E1" w:rsidRDefault="0047032E" w:rsidP="00D25EB3">
      <w:pPr>
        <w:spacing w:after="272"/>
        <w:ind w:left="-10" w:right="839"/>
        <w:jc w:val="left"/>
      </w:pPr>
      <w:r>
        <w:t xml:space="preserve">-Реализује и контролишереализацијустручногусавршавањанаставника и стручнихсарадника; </w:t>
      </w:r>
    </w:p>
    <w:p w14:paraId="5A1FC5E0" w14:textId="77777777" w:rsidR="006515E1" w:rsidRDefault="0047032E" w:rsidP="00D25EB3">
      <w:pPr>
        <w:spacing w:after="272"/>
        <w:ind w:left="-10" w:right="839"/>
        <w:jc w:val="left"/>
      </w:pPr>
      <w:r>
        <w:t xml:space="preserve">-Пратиприменузакона, Статута и другихопштихакатаШколе, чијајеприменаважназаобезбеђивањеквалитетарада и развојШколе; </w:t>
      </w:r>
    </w:p>
    <w:p w14:paraId="0FF6FB51" w14:textId="77777777" w:rsidR="006515E1" w:rsidRDefault="0047032E" w:rsidP="00D25EB3">
      <w:pPr>
        <w:spacing w:after="271"/>
        <w:ind w:left="-10" w:right="839"/>
        <w:jc w:val="left"/>
      </w:pPr>
      <w:r>
        <w:t xml:space="preserve">- О свомрадусачињаваизвештајкојијесаставнидеоизвештаја о остваривањуГодишњегплана  радаШколе. </w:t>
      </w:r>
    </w:p>
    <w:p w14:paraId="11141D35" w14:textId="77777777" w:rsidR="006515E1" w:rsidRDefault="0047032E">
      <w:pPr>
        <w:spacing w:after="98" w:line="259" w:lineRule="auto"/>
        <w:ind w:left="0" w:firstLine="0"/>
        <w:jc w:val="left"/>
      </w:pPr>
      <w:r>
        <w:t xml:space="preserve"> </w:t>
      </w:r>
    </w:p>
    <w:p w14:paraId="4BB1385E" w14:textId="77777777" w:rsidR="006515E1" w:rsidRDefault="0047032E">
      <w:pPr>
        <w:spacing w:after="130" w:line="249" w:lineRule="auto"/>
        <w:ind w:left="1450" w:hanging="10"/>
      </w:pPr>
      <w:r>
        <w:rPr>
          <w:b/>
        </w:rPr>
        <w:t xml:space="preserve">Чланови тима: </w:t>
      </w:r>
    </w:p>
    <w:p w14:paraId="68CC5E3D" w14:textId="77777777" w:rsidR="006515E1" w:rsidRDefault="0047032E">
      <w:pPr>
        <w:numPr>
          <w:ilvl w:val="0"/>
          <w:numId w:val="38"/>
        </w:numPr>
        <w:spacing w:after="136"/>
        <w:ind w:right="839" w:hanging="360"/>
      </w:pPr>
      <w:r>
        <w:t xml:space="preserve">Директор, ПП служба и чланови Стручног актива за развојно планирање </w:t>
      </w:r>
    </w:p>
    <w:p w14:paraId="0348402D" w14:textId="6CECF380" w:rsidR="006515E1" w:rsidRDefault="00702C2D">
      <w:pPr>
        <w:numPr>
          <w:ilvl w:val="0"/>
          <w:numId w:val="38"/>
        </w:numPr>
        <w:ind w:right="839" w:hanging="360"/>
      </w:pPr>
      <w:r>
        <w:rPr>
          <w:lang w:val="sr-Cyrl-RS"/>
        </w:rPr>
        <w:t>Данијела Вичек</w:t>
      </w:r>
      <w:r w:rsidR="0047032E">
        <w:t xml:space="preserve">-координатор </w:t>
      </w:r>
    </w:p>
    <w:p w14:paraId="3A282B05" w14:textId="39E670AF" w:rsidR="00D42182" w:rsidRDefault="00D42182" w:rsidP="003F5B7D">
      <w:pPr>
        <w:spacing w:after="0" w:line="259" w:lineRule="auto"/>
        <w:ind w:left="0" w:firstLine="0"/>
        <w:jc w:val="left"/>
      </w:pPr>
    </w:p>
    <w:p w14:paraId="32073A01" w14:textId="77777777" w:rsidR="00D42182" w:rsidRDefault="00D42182">
      <w:pPr>
        <w:pStyle w:val="Heading3"/>
        <w:ind w:left="-5" w:right="0"/>
      </w:pPr>
    </w:p>
    <w:p w14:paraId="5A491460" w14:textId="77777777" w:rsidR="00D42182" w:rsidRDefault="00D42182">
      <w:pPr>
        <w:pStyle w:val="Heading3"/>
        <w:ind w:left="-5" w:right="0"/>
      </w:pPr>
    </w:p>
    <w:p w14:paraId="409F82D0" w14:textId="77777777" w:rsidR="006515E1" w:rsidRDefault="0047032E">
      <w:pPr>
        <w:pStyle w:val="Heading3"/>
        <w:ind w:left="-5" w:right="0"/>
      </w:pPr>
      <w:r>
        <w:t xml:space="preserve">ПЛАН РАДА ТИМА ЗА ОБЕЗБЕЂИВАЊЕ КВАЛИТЕТА И РАЗВОЈ УСТАНОВЕ </w:t>
      </w:r>
    </w:p>
    <w:p w14:paraId="426A3A88" w14:textId="77777777" w:rsidR="006515E1" w:rsidRDefault="0047032E">
      <w:pPr>
        <w:spacing w:after="0" w:line="259" w:lineRule="auto"/>
        <w:ind w:left="0" w:firstLine="0"/>
        <w:jc w:val="left"/>
      </w:pPr>
      <w:r>
        <w:t xml:space="preserve"> </w:t>
      </w:r>
    </w:p>
    <w:tbl>
      <w:tblPr>
        <w:tblStyle w:val="TableGrid"/>
        <w:tblW w:w="9888" w:type="dxa"/>
        <w:tblInd w:w="-710" w:type="dxa"/>
        <w:tblCellMar>
          <w:top w:w="54" w:type="dxa"/>
          <w:left w:w="110" w:type="dxa"/>
          <w:right w:w="63" w:type="dxa"/>
        </w:tblCellMar>
        <w:tblLook w:val="04A0" w:firstRow="1" w:lastRow="0" w:firstColumn="1" w:lastColumn="0" w:noHBand="0" w:noVBand="1"/>
      </w:tblPr>
      <w:tblGrid>
        <w:gridCol w:w="3969"/>
        <w:gridCol w:w="2002"/>
        <w:gridCol w:w="1939"/>
        <w:gridCol w:w="1978"/>
      </w:tblGrid>
      <w:tr w:rsidR="006515E1" w14:paraId="045AFF3C" w14:textId="77777777">
        <w:trPr>
          <w:trHeight w:val="835"/>
        </w:trPr>
        <w:tc>
          <w:tcPr>
            <w:tcW w:w="3970" w:type="dxa"/>
            <w:tcBorders>
              <w:top w:val="single" w:sz="4" w:space="0" w:color="000000"/>
              <w:left w:val="single" w:sz="4" w:space="0" w:color="000000"/>
              <w:bottom w:val="single" w:sz="4" w:space="0" w:color="000000"/>
              <w:right w:val="single" w:sz="4" w:space="0" w:color="000000"/>
            </w:tcBorders>
          </w:tcPr>
          <w:p w14:paraId="00544C80" w14:textId="77777777" w:rsidR="006515E1" w:rsidRDefault="0047032E">
            <w:pPr>
              <w:spacing w:after="0" w:line="259" w:lineRule="auto"/>
              <w:ind w:left="0" w:firstLine="0"/>
              <w:jc w:val="left"/>
            </w:pPr>
            <w:r>
              <w:rPr>
                <w:b/>
              </w:rPr>
              <w:t>АКТИВНОСТИ</w:t>
            </w:r>
            <w:r>
              <w:t xml:space="preserve"> </w:t>
            </w:r>
          </w:p>
        </w:tc>
        <w:tc>
          <w:tcPr>
            <w:tcW w:w="2002" w:type="dxa"/>
            <w:tcBorders>
              <w:top w:val="single" w:sz="4" w:space="0" w:color="000000"/>
              <w:left w:val="single" w:sz="4" w:space="0" w:color="000000"/>
              <w:bottom w:val="single" w:sz="4" w:space="0" w:color="000000"/>
              <w:right w:val="single" w:sz="4" w:space="0" w:color="000000"/>
            </w:tcBorders>
          </w:tcPr>
          <w:p w14:paraId="3D077CDA" w14:textId="77777777" w:rsidR="006515E1" w:rsidRDefault="0047032E">
            <w:pPr>
              <w:spacing w:after="0" w:line="259" w:lineRule="auto"/>
              <w:ind w:left="0" w:firstLine="0"/>
              <w:jc w:val="left"/>
            </w:pPr>
            <w:r>
              <w:rPr>
                <w:b/>
              </w:rPr>
              <w:t xml:space="preserve">ЦИЉ </w:t>
            </w:r>
          </w:p>
          <w:p w14:paraId="634D936F" w14:textId="77777777" w:rsidR="006515E1" w:rsidRDefault="0047032E">
            <w:pPr>
              <w:spacing w:after="0" w:line="259" w:lineRule="auto"/>
              <w:ind w:left="0" w:firstLine="0"/>
            </w:pPr>
            <w:r>
              <w:rPr>
                <w:b/>
              </w:rPr>
              <w:t>АКТИВНОСТИ</w:t>
            </w:r>
            <w:r>
              <w:t xml:space="preserve"> </w:t>
            </w:r>
          </w:p>
        </w:tc>
        <w:tc>
          <w:tcPr>
            <w:tcW w:w="1939" w:type="dxa"/>
            <w:tcBorders>
              <w:top w:val="single" w:sz="4" w:space="0" w:color="000000"/>
              <w:left w:val="single" w:sz="4" w:space="0" w:color="000000"/>
              <w:bottom w:val="single" w:sz="4" w:space="0" w:color="000000"/>
              <w:right w:val="single" w:sz="4" w:space="0" w:color="000000"/>
            </w:tcBorders>
          </w:tcPr>
          <w:p w14:paraId="321DE231" w14:textId="77777777" w:rsidR="006515E1" w:rsidRDefault="0047032E">
            <w:pPr>
              <w:spacing w:after="0" w:line="259" w:lineRule="auto"/>
              <w:ind w:left="0" w:firstLine="0"/>
              <w:jc w:val="left"/>
            </w:pPr>
            <w:r>
              <w:rPr>
                <w:b/>
              </w:rPr>
              <w:t xml:space="preserve">НОСИОЦИ </w:t>
            </w:r>
          </w:p>
          <w:p w14:paraId="3F7B359C" w14:textId="77777777" w:rsidR="006515E1" w:rsidRDefault="0047032E">
            <w:pPr>
              <w:spacing w:after="0" w:line="259" w:lineRule="auto"/>
              <w:ind w:left="0" w:firstLine="0"/>
              <w:jc w:val="left"/>
            </w:pPr>
            <w:r>
              <w:rPr>
                <w:b/>
              </w:rPr>
              <w:t>АКТИВНОСТ</w:t>
            </w:r>
          </w:p>
          <w:p w14:paraId="74C48A45" w14:textId="77777777" w:rsidR="006515E1" w:rsidRDefault="0047032E">
            <w:pPr>
              <w:spacing w:after="0" w:line="259" w:lineRule="auto"/>
              <w:ind w:left="0" w:firstLine="0"/>
              <w:jc w:val="left"/>
            </w:pPr>
            <w:r>
              <w:rPr>
                <w:b/>
              </w:rPr>
              <w:t>И</w:t>
            </w:r>
            <w:r>
              <w:t xml:space="preserve"> </w:t>
            </w:r>
          </w:p>
        </w:tc>
        <w:tc>
          <w:tcPr>
            <w:tcW w:w="1978" w:type="dxa"/>
            <w:tcBorders>
              <w:top w:val="single" w:sz="4" w:space="0" w:color="000000"/>
              <w:left w:val="single" w:sz="4" w:space="0" w:color="000000"/>
              <w:bottom w:val="single" w:sz="4" w:space="0" w:color="000000"/>
              <w:right w:val="single" w:sz="4" w:space="0" w:color="000000"/>
            </w:tcBorders>
          </w:tcPr>
          <w:p w14:paraId="32F968C9" w14:textId="77777777" w:rsidR="006515E1" w:rsidRDefault="0047032E">
            <w:pPr>
              <w:spacing w:after="0" w:line="259" w:lineRule="auto"/>
              <w:ind w:left="0" w:firstLine="0"/>
              <w:jc w:val="left"/>
            </w:pPr>
            <w:r>
              <w:rPr>
                <w:b/>
              </w:rPr>
              <w:t xml:space="preserve">ВРЕМЕ </w:t>
            </w:r>
          </w:p>
          <w:p w14:paraId="2535BA44" w14:textId="77777777" w:rsidR="006515E1" w:rsidRDefault="0047032E">
            <w:pPr>
              <w:spacing w:after="0" w:line="259" w:lineRule="auto"/>
              <w:ind w:left="0" w:firstLine="0"/>
              <w:jc w:val="left"/>
            </w:pPr>
            <w:r>
              <w:rPr>
                <w:b/>
              </w:rPr>
              <w:t>РЕАЛИЗАЦИЈ</w:t>
            </w:r>
          </w:p>
          <w:p w14:paraId="193794FA" w14:textId="77777777" w:rsidR="006515E1" w:rsidRDefault="0047032E">
            <w:pPr>
              <w:spacing w:after="0" w:line="259" w:lineRule="auto"/>
              <w:ind w:left="0" w:firstLine="0"/>
              <w:jc w:val="left"/>
            </w:pPr>
            <w:r>
              <w:rPr>
                <w:b/>
              </w:rPr>
              <w:t>Е</w:t>
            </w:r>
            <w:r>
              <w:t xml:space="preserve"> </w:t>
            </w:r>
          </w:p>
        </w:tc>
      </w:tr>
      <w:tr w:rsidR="006515E1" w14:paraId="64BDA690" w14:textId="77777777">
        <w:trPr>
          <w:trHeight w:val="3600"/>
        </w:trPr>
        <w:tc>
          <w:tcPr>
            <w:tcW w:w="3970" w:type="dxa"/>
            <w:tcBorders>
              <w:top w:val="single" w:sz="4" w:space="0" w:color="000000"/>
              <w:left w:val="single" w:sz="4" w:space="0" w:color="000000"/>
              <w:bottom w:val="single" w:sz="4" w:space="0" w:color="000000"/>
              <w:right w:val="single" w:sz="4" w:space="0" w:color="000000"/>
            </w:tcBorders>
          </w:tcPr>
          <w:p w14:paraId="31FE4E0E" w14:textId="77777777" w:rsidR="006515E1" w:rsidRDefault="0047032E">
            <w:pPr>
              <w:spacing w:after="0" w:line="242" w:lineRule="auto"/>
              <w:ind w:left="0" w:firstLine="0"/>
              <w:jc w:val="left"/>
            </w:pPr>
            <w:r>
              <w:lastRenderedPageBreak/>
              <w:t>-</w:t>
            </w:r>
            <w:r>
              <w:rPr>
                <w:b/>
              </w:rPr>
              <w:t>Праћење вредновања радастручних органа, тела, тимова</w:t>
            </w:r>
            <w:r>
              <w:t xml:space="preserve"> </w:t>
            </w:r>
          </w:p>
          <w:p w14:paraId="04053DD7" w14:textId="77777777" w:rsidR="006515E1" w:rsidRDefault="0047032E">
            <w:pPr>
              <w:spacing w:after="0" w:line="259" w:lineRule="auto"/>
              <w:ind w:left="0" w:right="68" w:firstLine="0"/>
              <w:jc w:val="left"/>
            </w:pPr>
            <w:r>
              <w:t xml:space="preserve">-Систематизовање података о активностима стручних органа, тела и тимова у школи из извештаја о раду и реализацији планираних активности  -Предлог мера </w:t>
            </w:r>
          </w:p>
        </w:tc>
        <w:tc>
          <w:tcPr>
            <w:tcW w:w="2002" w:type="dxa"/>
            <w:tcBorders>
              <w:top w:val="single" w:sz="4" w:space="0" w:color="000000"/>
              <w:left w:val="single" w:sz="4" w:space="0" w:color="000000"/>
              <w:bottom w:val="single" w:sz="4" w:space="0" w:color="000000"/>
              <w:right w:val="single" w:sz="4" w:space="0" w:color="000000"/>
            </w:tcBorders>
          </w:tcPr>
          <w:p w14:paraId="582210E9" w14:textId="77777777" w:rsidR="006515E1" w:rsidRDefault="0047032E">
            <w:pPr>
              <w:spacing w:after="0" w:line="239" w:lineRule="auto"/>
              <w:ind w:left="0" w:firstLine="0"/>
              <w:jc w:val="left"/>
            </w:pPr>
            <w:r>
              <w:t xml:space="preserve">-Увид у планове рада стр.тимова, актива и комисија  -Увиђање редовности и </w:t>
            </w:r>
          </w:p>
          <w:p w14:paraId="2DEF9024" w14:textId="77777777" w:rsidR="006515E1" w:rsidRDefault="0047032E">
            <w:pPr>
              <w:spacing w:after="0" w:line="259" w:lineRule="auto"/>
              <w:ind w:left="0" w:right="9" w:firstLine="0"/>
              <w:jc w:val="left"/>
            </w:pPr>
            <w:r>
              <w:t xml:space="preserve">правилности рада ( оставривање планираних активности) тимова, комисија и актива </w:t>
            </w:r>
          </w:p>
        </w:tc>
        <w:tc>
          <w:tcPr>
            <w:tcW w:w="1939" w:type="dxa"/>
            <w:tcBorders>
              <w:top w:val="single" w:sz="4" w:space="0" w:color="000000"/>
              <w:left w:val="single" w:sz="4" w:space="0" w:color="000000"/>
              <w:bottom w:val="single" w:sz="4" w:space="0" w:color="000000"/>
              <w:right w:val="single" w:sz="4" w:space="0" w:color="000000"/>
            </w:tcBorders>
          </w:tcPr>
          <w:p w14:paraId="5A797238" w14:textId="77777777" w:rsidR="006515E1" w:rsidRDefault="0047032E">
            <w:pPr>
              <w:spacing w:after="0" w:line="259" w:lineRule="auto"/>
              <w:ind w:left="0" w:firstLine="0"/>
              <w:jc w:val="left"/>
            </w:pPr>
            <w:r>
              <w:t xml:space="preserve"> </w:t>
            </w:r>
          </w:p>
          <w:p w14:paraId="001FB094" w14:textId="77777777" w:rsidR="006515E1" w:rsidRDefault="0047032E">
            <w:pPr>
              <w:spacing w:after="0" w:line="259" w:lineRule="auto"/>
              <w:ind w:left="0" w:firstLine="0"/>
              <w:jc w:val="left"/>
            </w:pPr>
            <w:r>
              <w:t xml:space="preserve">Тим за </w:t>
            </w:r>
          </w:p>
          <w:p w14:paraId="5AC5D643" w14:textId="77777777" w:rsidR="006515E1" w:rsidRDefault="0047032E">
            <w:pPr>
              <w:spacing w:after="0" w:line="259" w:lineRule="auto"/>
              <w:ind w:left="0" w:right="64" w:firstLine="0"/>
            </w:pPr>
            <w:r>
              <w:t xml:space="preserve">самовредновање Актив за развојно планирање Тим за обезбеђивање </w:t>
            </w:r>
          </w:p>
        </w:tc>
        <w:tc>
          <w:tcPr>
            <w:tcW w:w="1978" w:type="dxa"/>
            <w:tcBorders>
              <w:top w:val="single" w:sz="4" w:space="0" w:color="000000"/>
              <w:left w:val="single" w:sz="4" w:space="0" w:color="000000"/>
              <w:bottom w:val="single" w:sz="4" w:space="0" w:color="000000"/>
              <w:right w:val="single" w:sz="4" w:space="0" w:color="000000"/>
            </w:tcBorders>
          </w:tcPr>
          <w:p w14:paraId="72B9A087" w14:textId="77777777" w:rsidR="006515E1" w:rsidRDefault="0047032E">
            <w:pPr>
              <w:spacing w:after="0" w:line="259" w:lineRule="auto"/>
              <w:ind w:left="0" w:firstLine="0"/>
              <w:jc w:val="left"/>
            </w:pPr>
            <w:r>
              <w:t xml:space="preserve"> </w:t>
            </w:r>
          </w:p>
          <w:p w14:paraId="5650619D" w14:textId="77777777" w:rsidR="006515E1" w:rsidRDefault="0047032E">
            <w:pPr>
              <w:spacing w:after="0" w:line="259" w:lineRule="auto"/>
              <w:ind w:left="0" w:right="90" w:firstLine="0"/>
            </w:pPr>
            <w:r>
              <w:t xml:space="preserve">На почетку школске године На полугодишту и на крају школске године </w:t>
            </w:r>
          </w:p>
        </w:tc>
      </w:tr>
      <w:tr w:rsidR="006515E1" w14:paraId="5D6DEE86" w14:textId="77777777">
        <w:trPr>
          <w:trHeight w:val="283"/>
        </w:trPr>
        <w:tc>
          <w:tcPr>
            <w:tcW w:w="3970" w:type="dxa"/>
            <w:tcBorders>
              <w:top w:val="single" w:sz="4" w:space="0" w:color="000000"/>
              <w:left w:val="single" w:sz="4" w:space="0" w:color="000000"/>
              <w:bottom w:val="single" w:sz="4" w:space="0" w:color="000000"/>
              <w:right w:val="single" w:sz="4" w:space="0" w:color="000000"/>
            </w:tcBorders>
          </w:tcPr>
          <w:p w14:paraId="5AABDD0B" w14:textId="77777777" w:rsidR="006515E1" w:rsidRDefault="0047032E">
            <w:pPr>
              <w:spacing w:after="0" w:line="259" w:lineRule="auto"/>
              <w:ind w:left="0" w:firstLine="0"/>
              <w:jc w:val="left"/>
            </w:pPr>
            <w:r>
              <w:rPr>
                <w:b/>
              </w:rPr>
              <w:t xml:space="preserve">-Формирање базе података </w:t>
            </w:r>
          </w:p>
        </w:tc>
        <w:tc>
          <w:tcPr>
            <w:tcW w:w="2002" w:type="dxa"/>
            <w:tcBorders>
              <w:top w:val="single" w:sz="4" w:space="0" w:color="000000"/>
              <w:left w:val="single" w:sz="4" w:space="0" w:color="000000"/>
              <w:bottom w:val="single" w:sz="4" w:space="0" w:color="000000"/>
              <w:right w:val="single" w:sz="4" w:space="0" w:color="000000"/>
            </w:tcBorders>
          </w:tcPr>
          <w:p w14:paraId="0E4BDD12" w14:textId="77777777" w:rsidR="006515E1" w:rsidRDefault="0047032E">
            <w:pPr>
              <w:spacing w:after="0" w:line="259" w:lineRule="auto"/>
              <w:ind w:left="0" w:firstLine="0"/>
              <w:jc w:val="left"/>
            </w:pPr>
            <w:r>
              <w:t xml:space="preserve">Увид у глобалне </w:t>
            </w:r>
          </w:p>
        </w:tc>
        <w:tc>
          <w:tcPr>
            <w:tcW w:w="1939" w:type="dxa"/>
            <w:tcBorders>
              <w:top w:val="single" w:sz="4" w:space="0" w:color="000000"/>
              <w:left w:val="single" w:sz="4" w:space="0" w:color="000000"/>
              <w:bottom w:val="single" w:sz="4" w:space="0" w:color="000000"/>
              <w:right w:val="single" w:sz="4" w:space="0" w:color="000000"/>
            </w:tcBorders>
          </w:tcPr>
          <w:p w14:paraId="0F6CA880" w14:textId="77777777" w:rsidR="006515E1" w:rsidRDefault="0047032E">
            <w:pPr>
              <w:spacing w:after="0" w:line="259" w:lineRule="auto"/>
              <w:ind w:left="0" w:firstLine="0"/>
              <w:jc w:val="left"/>
            </w:pPr>
            <w:r>
              <w:t xml:space="preserve">Педагог школе </w:t>
            </w:r>
          </w:p>
        </w:tc>
        <w:tc>
          <w:tcPr>
            <w:tcW w:w="1978" w:type="dxa"/>
            <w:tcBorders>
              <w:top w:val="single" w:sz="4" w:space="0" w:color="000000"/>
              <w:left w:val="single" w:sz="4" w:space="0" w:color="000000"/>
              <w:bottom w:val="single" w:sz="4" w:space="0" w:color="000000"/>
              <w:right w:val="single" w:sz="4" w:space="0" w:color="000000"/>
            </w:tcBorders>
          </w:tcPr>
          <w:p w14:paraId="5688E960" w14:textId="77777777" w:rsidR="006515E1" w:rsidRDefault="0047032E">
            <w:pPr>
              <w:spacing w:after="0" w:line="259" w:lineRule="auto"/>
              <w:ind w:left="0" w:firstLine="0"/>
              <w:jc w:val="left"/>
            </w:pPr>
            <w:r>
              <w:t xml:space="preserve">Током године </w:t>
            </w:r>
          </w:p>
        </w:tc>
      </w:tr>
    </w:tbl>
    <w:p w14:paraId="5D648509" w14:textId="77777777" w:rsidR="006515E1" w:rsidRDefault="006515E1">
      <w:pPr>
        <w:spacing w:after="0" w:line="259" w:lineRule="auto"/>
        <w:ind w:left="-1699" w:right="749" w:firstLine="0"/>
        <w:jc w:val="left"/>
      </w:pPr>
    </w:p>
    <w:tbl>
      <w:tblPr>
        <w:tblStyle w:val="TableGrid"/>
        <w:tblW w:w="9888" w:type="dxa"/>
        <w:tblInd w:w="-710" w:type="dxa"/>
        <w:tblCellMar>
          <w:top w:w="54" w:type="dxa"/>
          <w:left w:w="110" w:type="dxa"/>
          <w:right w:w="59" w:type="dxa"/>
        </w:tblCellMar>
        <w:tblLook w:val="04A0" w:firstRow="1" w:lastRow="0" w:firstColumn="1" w:lastColumn="0" w:noHBand="0" w:noVBand="1"/>
      </w:tblPr>
      <w:tblGrid>
        <w:gridCol w:w="3969"/>
        <w:gridCol w:w="2002"/>
        <w:gridCol w:w="1939"/>
        <w:gridCol w:w="1978"/>
      </w:tblGrid>
      <w:tr w:rsidR="006515E1" w14:paraId="3DDFFC79" w14:textId="77777777">
        <w:trPr>
          <w:trHeight w:val="2770"/>
        </w:trPr>
        <w:tc>
          <w:tcPr>
            <w:tcW w:w="3970" w:type="dxa"/>
            <w:tcBorders>
              <w:top w:val="single" w:sz="4" w:space="0" w:color="000000"/>
              <w:left w:val="single" w:sz="4" w:space="0" w:color="000000"/>
              <w:bottom w:val="single" w:sz="4" w:space="0" w:color="000000"/>
              <w:right w:val="single" w:sz="4" w:space="0" w:color="000000"/>
            </w:tcBorders>
          </w:tcPr>
          <w:p w14:paraId="74509BDC" w14:textId="77777777" w:rsidR="006515E1" w:rsidRDefault="0047032E">
            <w:pPr>
              <w:spacing w:after="0" w:line="243" w:lineRule="auto"/>
              <w:ind w:left="0" w:right="43" w:firstLine="0"/>
              <w:jc w:val="left"/>
            </w:pPr>
            <w:r>
              <w:rPr>
                <w:b/>
              </w:rPr>
              <w:t>глобалних и оперативних планова</w:t>
            </w:r>
            <w:r>
              <w:t xml:space="preserve"> </w:t>
            </w:r>
          </w:p>
          <w:p w14:paraId="53782ED9" w14:textId="77777777" w:rsidR="006515E1" w:rsidRDefault="0047032E">
            <w:pPr>
              <w:spacing w:after="0" w:line="259" w:lineRule="auto"/>
              <w:ind w:left="0" w:right="316" w:firstLine="0"/>
              <w:jc w:val="left"/>
            </w:pPr>
            <w:r>
              <w:t xml:space="preserve"> - Праћење редовности и садржаја планова  -Предлог мера </w:t>
            </w:r>
          </w:p>
        </w:tc>
        <w:tc>
          <w:tcPr>
            <w:tcW w:w="2002" w:type="dxa"/>
            <w:tcBorders>
              <w:top w:val="single" w:sz="4" w:space="0" w:color="000000"/>
              <w:left w:val="single" w:sz="4" w:space="0" w:color="000000"/>
              <w:bottom w:val="single" w:sz="4" w:space="0" w:color="000000"/>
              <w:right w:val="single" w:sz="4" w:space="0" w:color="000000"/>
            </w:tcBorders>
          </w:tcPr>
          <w:p w14:paraId="44AA1246" w14:textId="77777777" w:rsidR="006515E1" w:rsidRDefault="0047032E">
            <w:pPr>
              <w:spacing w:after="0" w:line="259" w:lineRule="auto"/>
              <w:ind w:left="0" w:firstLine="0"/>
              <w:jc w:val="left"/>
            </w:pPr>
            <w:r>
              <w:t xml:space="preserve">и оперативне планове рада, њихове остварености, прилагођености саставу и захтевима одељења и садржајима који се реализују </w:t>
            </w:r>
          </w:p>
        </w:tc>
        <w:tc>
          <w:tcPr>
            <w:tcW w:w="1939" w:type="dxa"/>
            <w:tcBorders>
              <w:top w:val="single" w:sz="4" w:space="0" w:color="000000"/>
              <w:left w:val="single" w:sz="4" w:space="0" w:color="000000"/>
              <w:bottom w:val="single" w:sz="4" w:space="0" w:color="000000"/>
              <w:right w:val="single" w:sz="4" w:space="0" w:color="000000"/>
            </w:tcBorders>
          </w:tcPr>
          <w:p w14:paraId="4B8BE04B" w14:textId="77777777" w:rsidR="006515E1" w:rsidRDefault="006515E1">
            <w:pPr>
              <w:spacing w:after="160" w:line="259" w:lineRule="auto"/>
              <w:ind w:left="0" w:firstLine="0"/>
              <w:jc w:val="left"/>
            </w:pPr>
          </w:p>
        </w:tc>
        <w:tc>
          <w:tcPr>
            <w:tcW w:w="1978" w:type="dxa"/>
            <w:tcBorders>
              <w:top w:val="single" w:sz="4" w:space="0" w:color="000000"/>
              <w:left w:val="single" w:sz="4" w:space="0" w:color="000000"/>
              <w:bottom w:val="single" w:sz="4" w:space="0" w:color="000000"/>
              <w:right w:val="single" w:sz="4" w:space="0" w:color="000000"/>
            </w:tcBorders>
          </w:tcPr>
          <w:p w14:paraId="5028876B" w14:textId="77777777" w:rsidR="006515E1" w:rsidRDefault="006515E1">
            <w:pPr>
              <w:spacing w:after="160" w:line="259" w:lineRule="auto"/>
              <w:ind w:left="0" w:firstLine="0"/>
              <w:jc w:val="left"/>
            </w:pPr>
          </w:p>
        </w:tc>
      </w:tr>
      <w:tr w:rsidR="006515E1" w14:paraId="78742F61" w14:textId="77777777">
        <w:trPr>
          <w:trHeight w:val="3322"/>
        </w:trPr>
        <w:tc>
          <w:tcPr>
            <w:tcW w:w="3970" w:type="dxa"/>
            <w:tcBorders>
              <w:top w:val="single" w:sz="4" w:space="0" w:color="000000"/>
              <w:left w:val="single" w:sz="4" w:space="0" w:color="000000"/>
              <w:bottom w:val="single" w:sz="4" w:space="0" w:color="000000"/>
              <w:right w:val="single" w:sz="4" w:space="0" w:color="000000"/>
            </w:tcBorders>
          </w:tcPr>
          <w:p w14:paraId="54E57750" w14:textId="77777777" w:rsidR="006515E1" w:rsidRDefault="0047032E">
            <w:pPr>
              <w:spacing w:after="3" w:line="238" w:lineRule="auto"/>
              <w:ind w:left="0" w:right="97" w:firstLine="0"/>
            </w:pPr>
            <w:r>
              <w:rPr>
                <w:b/>
              </w:rPr>
              <w:t>-Динамика оцењивања у разредној и предметној настави</w:t>
            </w:r>
            <w:r>
              <w:t xml:space="preserve"> -Праћење динамике по предметима/ по Правилнику о формативном и сумативном оцењивању  </w:t>
            </w:r>
          </w:p>
          <w:p w14:paraId="021F0B3D" w14:textId="77777777" w:rsidR="006515E1" w:rsidRDefault="0047032E">
            <w:pPr>
              <w:spacing w:after="0" w:line="259" w:lineRule="auto"/>
              <w:ind w:left="0" w:firstLine="0"/>
              <w:jc w:val="left"/>
            </w:pPr>
            <w:r>
              <w:t xml:space="preserve">-Предлог мера </w:t>
            </w:r>
          </w:p>
        </w:tc>
        <w:tc>
          <w:tcPr>
            <w:tcW w:w="2002" w:type="dxa"/>
            <w:tcBorders>
              <w:top w:val="single" w:sz="4" w:space="0" w:color="000000"/>
              <w:left w:val="single" w:sz="4" w:space="0" w:color="000000"/>
              <w:bottom w:val="single" w:sz="4" w:space="0" w:color="000000"/>
              <w:right w:val="single" w:sz="4" w:space="0" w:color="000000"/>
            </w:tcBorders>
          </w:tcPr>
          <w:p w14:paraId="7BFEC819" w14:textId="77777777" w:rsidR="006515E1" w:rsidRDefault="0047032E">
            <w:pPr>
              <w:spacing w:after="0" w:line="259" w:lineRule="auto"/>
              <w:ind w:left="0" w:right="51" w:firstLine="0"/>
            </w:pPr>
            <w:r>
              <w:t xml:space="preserve">Увид у динамику оцењивања, познавања Правилника од стране наставника и редовност у оцењивању и давању препорука за напредовање ученика </w:t>
            </w:r>
          </w:p>
        </w:tc>
        <w:tc>
          <w:tcPr>
            <w:tcW w:w="1939" w:type="dxa"/>
            <w:tcBorders>
              <w:top w:val="single" w:sz="4" w:space="0" w:color="000000"/>
              <w:left w:val="single" w:sz="4" w:space="0" w:color="000000"/>
              <w:bottom w:val="single" w:sz="4" w:space="0" w:color="000000"/>
              <w:right w:val="single" w:sz="4" w:space="0" w:color="000000"/>
            </w:tcBorders>
          </w:tcPr>
          <w:p w14:paraId="784F55FA" w14:textId="77777777" w:rsidR="006515E1" w:rsidRDefault="0047032E">
            <w:pPr>
              <w:spacing w:after="0" w:line="259" w:lineRule="auto"/>
              <w:ind w:left="0" w:firstLine="0"/>
              <w:jc w:val="left"/>
            </w:pPr>
            <w:r>
              <w:t xml:space="preserve">Тим за самовредновање Тим за праћење квалитета, Директор, педаго </w:t>
            </w:r>
          </w:p>
        </w:tc>
        <w:tc>
          <w:tcPr>
            <w:tcW w:w="1978" w:type="dxa"/>
            <w:tcBorders>
              <w:top w:val="single" w:sz="4" w:space="0" w:color="000000"/>
              <w:left w:val="single" w:sz="4" w:space="0" w:color="000000"/>
              <w:bottom w:val="single" w:sz="4" w:space="0" w:color="000000"/>
              <w:right w:val="single" w:sz="4" w:space="0" w:color="000000"/>
            </w:tcBorders>
          </w:tcPr>
          <w:p w14:paraId="16A24225" w14:textId="77777777" w:rsidR="006515E1" w:rsidRDefault="0047032E">
            <w:pPr>
              <w:spacing w:after="0" w:line="259" w:lineRule="auto"/>
              <w:ind w:left="0" w:firstLine="0"/>
              <w:jc w:val="left"/>
            </w:pPr>
            <w:r>
              <w:t xml:space="preserve">На </w:t>
            </w:r>
          </w:p>
          <w:p w14:paraId="69D055B0" w14:textId="77777777" w:rsidR="006515E1" w:rsidRDefault="0047032E">
            <w:pPr>
              <w:spacing w:after="0" w:line="259" w:lineRule="auto"/>
              <w:ind w:left="0" w:firstLine="0"/>
              <w:jc w:val="left"/>
            </w:pPr>
            <w:r>
              <w:t xml:space="preserve">класификацион им периодима, полугодиштима </w:t>
            </w:r>
          </w:p>
        </w:tc>
      </w:tr>
      <w:tr w:rsidR="006515E1" w14:paraId="5782951D" w14:textId="77777777">
        <w:trPr>
          <w:trHeight w:val="4978"/>
        </w:trPr>
        <w:tc>
          <w:tcPr>
            <w:tcW w:w="3970" w:type="dxa"/>
            <w:tcBorders>
              <w:top w:val="single" w:sz="4" w:space="0" w:color="000000"/>
              <w:left w:val="single" w:sz="4" w:space="0" w:color="000000"/>
              <w:bottom w:val="single" w:sz="4" w:space="0" w:color="000000"/>
              <w:right w:val="single" w:sz="4" w:space="0" w:color="000000"/>
            </w:tcBorders>
          </w:tcPr>
          <w:p w14:paraId="1C4A9267" w14:textId="77777777" w:rsidR="006515E1" w:rsidRDefault="0047032E">
            <w:pPr>
              <w:spacing w:after="0" w:line="259" w:lineRule="auto"/>
              <w:ind w:left="0" w:firstLine="0"/>
              <w:jc w:val="left"/>
            </w:pPr>
            <w:r>
              <w:rPr>
                <w:b/>
              </w:rPr>
              <w:lastRenderedPageBreak/>
              <w:t xml:space="preserve">-Праћење и </w:t>
            </w:r>
          </w:p>
          <w:p w14:paraId="73DF3E20" w14:textId="77777777" w:rsidR="006515E1" w:rsidRDefault="0047032E">
            <w:pPr>
              <w:spacing w:after="5" w:line="236" w:lineRule="auto"/>
              <w:ind w:left="0" w:firstLine="0"/>
              <w:jc w:val="left"/>
            </w:pPr>
            <w:r>
              <w:rPr>
                <w:b/>
              </w:rPr>
              <w:t xml:space="preserve">вредновањеразвојамеђупредметн их компетнција и остваривање </w:t>
            </w:r>
          </w:p>
          <w:p w14:paraId="565F411E" w14:textId="77777777" w:rsidR="006515E1" w:rsidRDefault="0047032E">
            <w:pPr>
              <w:spacing w:after="0" w:line="236" w:lineRule="auto"/>
              <w:ind w:left="0" w:firstLine="0"/>
              <w:jc w:val="left"/>
            </w:pPr>
            <w:r>
              <w:rPr>
                <w:b/>
              </w:rPr>
              <w:t xml:space="preserve">исхода, односно, стандардапостигнућа </w:t>
            </w:r>
          </w:p>
          <w:p w14:paraId="1F520088" w14:textId="77777777" w:rsidR="006515E1" w:rsidRDefault="0047032E">
            <w:pPr>
              <w:numPr>
                <w:ilvl w:val="0"/>
                <w:numId w:val="71"/>
              </w:numPr>
              <w:spacing w:after="0" w:line="238" w:lineRule="auto"/>
              <w:ind w:right="200" w:firstLine="0"/>
              <w:jc w:val="left"/>
            </w:pPr>
            <w:r>
              <w:t xml:space="preserve">Прикупљање података угледних, пројектних и тематских наставних и ваннаставних активности и иницијативама у циљу развоја предузетништва </w:t>
            </w:r>
          </w:p>
          <w:p w14:paraId="27EB12B6" w14:textId="77777777" w:rsidR="006515E1" w:rsidRDefault="0047032E">
            <w:pPr>
              <w:numPr>
                <w:ilvl w:val="0"/>
                <w:numId w:val="71"/>
              </w:numPr>
              <w:spacing w:after="2" w:line="238" w:lineRule="auto"/>
              <w:ind w:right="200" w:firstLine="0"/>
              <w:jc w:val="left"/>
            </w:pPr>
            <w:r>
              <w:t xml:space="preserve">Анализа података добијених анализом успеха ученика на крају класификационих периода  - Анализа података добијених анализом успеха ученика на иницијалном процењивању и назавршном испиту </w:t>
            </w:r>
          </w:p>
          <w:p w14:paraId="00399787" w14:textId="77777777" w:rsidR="006515E1" w:rsidRDefault="0047032E">
            <w:pPr>
              <w:spacing w:after="0" w:line="259" w:lineRule="auto"/>
              <w:ind w:left="0" w:firstLine="0"/>
              <w:jc w:val="left"/>
            </w:pPr>
            <w:r>
              <w:t xml:space="preserve">-Предлог мера </w:t>
            </w:r>
          </w:p>
        </w:tc>
        <w:tc>
          <w:tcPr>
            <w:tcW w:w="2002" w:type="dxa"/>
            <w:tcBorders>
              <w:top w:val="single" w:sz="4" w:space="0" w:color="000000"/>
              <w:left w:val="single" w:sz="4" w:space="0" w:color="000000"/>
              <w:bottom w:val="single" w:sz="4" w:space="0" w:color="000000"/>
              <w:right w:val="single" w:sz="4" w:space="0" w:color="000000"/>
            </w:tcBorders>
          </w:tcPr>
          <w:p w14:paraId="3C76CD7E" w14:textId="77777777" w:rsidR="006515E1" w:rsidRDefault="0047032E">
            <w:pPr>
              <w:spacing w:after="0" w:line="259" w:lineRule="auto"/>
              <w:ind w:left="0" w:right="39" w:firstLine="0"/>
              <w:jc w:val="left"/>
            </w:pPr>
            <w:r>
              <w:t xml:space="preserve">Увид у редовност одржавања наведених облика часова, остваривања прописаних исхода и стандарда, примене иновативних и функционалних модела наставе, праћење успеха и напредовања ученика </w:t>
            </w:r>
          </w:p>
        </w:tc>
        <w:tc>
          <w:tcPr>
            <w:tcW w:w="1939" w:type="dxa"/>
            <w:tcBorders>
              <w:top w:val="single" w:sz="4" w:space="0" w:color="000000"/>
              <w:left w:val="single" w:sz="4" w:space="0" w:color="000000"/>
              <w:bottom w:val="single" w:sz="4" w:space="0" w:color="000000"/>
              <w:right w:val="single" w:sz="4" w:space="0" w:color="000000"/>
            </w:tcBorders>
          </w:tcPr>
          <w:p w14:paraId="34B61E23" w14:textId="77777777" w:rsidR="006515E1" w:rsidRDefault="0047032E">
            <w:pPr>
              <w:spacing w:after="0" w:line="259" w:lineRule="auto"/>
              <w:ind w:left="0" w:firstLine="0"/>
              <w:jc w:val="left"/>
            </w:pPr>
            <w:r>
              <w:t xml:space="preserve">Директор школе Тим за развој међупредметних компетенција Тим за имплементацију образовних стандарда Тим за обезбеђивање квалитета рада </w:t>
            </w:r>
          </w:p>
        </w:tc>
        <w:tc>
          <w:tcPr>
            <w:tcW w:w="1978" w:type="dxa"/>
            <w:tcBorders>
              <w:top w:val="single" w:sz="4" w:space="0" w:color="000000"/>
              <w:left w:val="single" w:sz="4" w:space="0" w:color="000000"/>
              <w:bottom w:val="single" w:sz="4" w:space="0" w:color="000000"/>
              <w:right w:val="single" w:sz="4" w:space="0" w:color="000000"/>
            </w:tcBorders>
          </w:tcPr>
          <w:p w14:paraId="49AEF1E4" w14:textId="77777777" w:rsidR="006515E1" w:rsidRDefault="0047032E">
            <w:pPr>
              <w:spacing w:after="0" w:line="259" w:lineRule="auto"/>
              <w:ind w:left="0" w:firstLine="0"/>
              <w:jc w:val="left"/>
            </w:pPr>
            <w:r>
              <w:t xml:space="preserve">Током школске године </w:t>
            </w:r>
          </w:p>
        </w:tc>
      </w:tr>
      <w:tr w:rsidR="006515E1" w14:paraId="07EAF7E6" w14:textId="77777777">
        <w:trPr>
          <w:trHeight w:val="2770"/>
        </w:trPr>
        <w:tc>
          <w:tcPr>
            <w:tcW w:w="3970" w:type="dxa"/>
            <w:tcBorders>
              <w:top w:val="single" w:sz="4" w:space="0" w:color="000000"/>
              <w:left w:val="single" w:sz="4" w:space="0" w:color="000000"/>
              <w:bottom w:val="single" w:sz="4" w:space="0" w:color="000000"/>
              <w:right w:val="single" w:sz="4" w:space="0" w:color="000000"/>
            </w:tcBorders>
          </w:tcPr>
          <w:p w14:paraId="479F58D8" w14:textId="77777777" w:rsidR="006515E1" w:rsidRDefault="0047032E" w:rsidP="00D42182">
            <w:pPr>
              <w:spacing w:after="0" w:line="244" w:lineRule="auto"/>
              <w:ind w:left="0" w:firstLine="0"/>
              <w:jc w:val="left"/>
            </w:pPr>
            <w:r>
              <w:rPr>
                <w:b/>
              </w:rPr>
              <w:t>-Праћење остваривања пофесионалног развоја</w:t>
            </w:r>
            <w:r>
              <w:t xml:space="preserve"> </w:t>
            </w:r>
          </w:p>
          <w:p w14:paraId="4720321B" w14:textId="77777777" w:rsidR="006515E1" w:rsidRDefault="0047032E">
            <w:pPr>
              <w:spacing w:after="0" w:line="239" w:lineRule="auto"/>
              <w:ind w:left="0" w:firstLine="0"/>
              <w:jc w:val="left"/>
            </w:pPr>
            <w:r>
              <w:t xml:space="preserve"> - Анализа планираних и остварених облика стручног усавршавања на основу Извештаја Тима за професионални развој </w:t>
            </w:r>
          </w:p>
          <w:p w14:paraId="392F1545" w14:textId="77777777" w:rsidR="006515E1" w:rsidRDefault="0047032E">
            <w:pPr>
              <w:spacing w:after="0" w:line="259" w:lineRule="auto"/>
              <w:ind w:left="0" w:firstLine="0"/>
              <w:jc w:val="left"/>
            </w:pPr>
            <w:r>
              <w:t xml:space="preserve">-Предлог мера </w:t>
            </w:r>
          </w:p>
        </w:tc>
        <w:tc>
          <w:tcPr>
            <w:tcW w:w="2002" w:type="dxa"/>
            <w:tcBorders>
              <w:top w:val="single" w:sz="4" w:space="0" w:color="000000"/>
              <w:left w:val="single" w:sz="4" w:space="0" w:color="000000"/>
              <w:bottom w:val="single" w:sz="4" w:space="0" w:color="000000"/>
              <w:right w:val="single" w:sz="4" w:space="0" w:color="000000"/>
            </w:tcBorders>
          </w:tcPr>
          <w:p w14:paraId="5E4FBB47" w14:textId="77777777" w:rsidR="006515E1" w:rsidRDefault="0047032E">
            <w:pPr>
              <w:spacing w:after="0" w:line="259" w:lineRule="auto"/>
              <w:ind w:left="0" w:right="104" w:firstLine="0"/>
            </w:pPr>
            <w:r>
              <w:t xml:space="preserve">Увид у планиране и реализоване облике стручног усавршавања у Установи и ван ње ( семинари) и у примену стечених искустава и </w:t>
            </w:r>
          </w:p>
        </w:tc>
        <w:tc>
          <w:tcPr>
            <w:tcW w:w="1939" w:type="dxa"/>
            <w:tcBorders>
              <w:top w:val="single" w:sz="4" w:space="0" w:color="000000"/>
              <w:left w:val="single" w:sz="4" w:space="0" w:color="000000"/>
              <w:bottom w:val="single" w:sz="4" w:space="0" w:color="000000"/>
              <w:right w:val="single" w:sz="4" w:space="0" w:color="000000"/>
            </w:tcBorders>
          </w:tcPr>
          <w:p w14:paraId="33D06A03" w14:textId="77777777" w:rsidR="006515E1" w:rsidRDefault="0047032E">
            <w:pPr>
              <w:spacing w:after="0" w:line="259" w:lineRule="auto"/>
              <w:ind w:left="0" w:right="103" w:firstLine="0"/>
            </w:pPr>
            <w:r>
              <w:t xml:space="preserve">Тим за професионални развој Директор школе </w:t>
            </w:r>
          </w:p>
        </w:tc>
        <w:tc>
          <w:tcPr>
            <w:tcW w:w="1978" w:type="dxa"/>
            <w:tcBorders>
              <w:top w:val="single" w:sz="4" w:space="0" w:color="000000"/>
              <w:left w:val="single" w:sz="4" w:space="0" w:color="000000"/>
              <w:bottom w:val="single" w:sz="4" w:space="0" w:color="000000"/>
              <w:right w:val="single" w:sz="4" w:space="0" w:color="000000"/>
            </w:tcBorders>
          </w:tcPr>
          <w:p w14:paraId="5D7FB90C" w14:textId="77777777" w:rsidR="006515E1" w:rsidRDefault="0047032E">
            <w:pPr>
              <w:spacing w:after="0" w:line="259" w:lineRule="auto"/>
              <w:ind w:left="0" w:firstLine="0"/>
              <w:jc w:val="left"/>
            </w:pPr>
            <w:r>
              <w:t xml:space="preserve">Током школске године </w:t>
            </w:r>
          </w:p>
        </w:tc>
      </w:tr>
      <w:tr w:rsidR="006515E1" w14:paraId="6B6D5054" w14:textId="77777777">
        <w:trPr>
          <w:trHeight w:val="562"/>
        </w:trPr>
        <w:tc>
          <w:tcPr>
            <w:tcW w:w="3970" w:type="dxa"/>
            <w:tcBorders>
              <w:top w:val="single" w:sz="4" w:space="0" w:color="000000"/>
              <w:left w:val="single" w:sz="4" w:space="0" w:color="000000"/>
              <w:bottom w:val="single" w:sz="4" w:space="0" w:color="000000"/>
              <w:right w:val="single" w:sz="4" w:space="0" w:color="000000"/>
            </w:tcBorders>
          </w:tcPr>
          <w:p w14:paraId="5C34F3AA" w14:textId="77777777" w:rsidR="006515E1" w:rsidRDefault="006515E1">
            <w:pPr>
              <w:spacing w:after="160" w:line="259" w:lineRule="auto"/>
              <w:ind w:left="0" w:firstLine="0"/>
              <w:jc w:val="left"/>
            </w:pPr>
          </w:p>
        </w:tc>
        <w:tc>
          <w:tcPr>
            <w:tcW w:w="2002" w:type="dxa"/>
            <w:tcBorders>
              <w:top w:val="single" w:sz="4" w:space="0" w:color="000000"/>
              <w:left w:val="single" w:sz="4" w:space="0" w:color="000000"/>
              <w:bottom w:val="single" w:sz="4" w:space="0" w:color="000000"/>
              <w:right w:val="single" w:sz="4" w:space="0" w:color="000000"/>
            </w:tcBorders>
          </w:tcPr>
          <w:p w14:paraId="7674BB0A" w14:textId="77777777" w:rsidR="006515E1" w:rsidRDefault="0047032E">
            <w:pPr>
              <w:spacing w:after="0" w:line="259" w:lineRule="auto"/>
              <w:ind w:left="0" w:firstLine="0"/>
              <w:jc w:val="left"/>
            </w:pPr>
            <w:r>
              <w:t xml:space="preserve">знања са семинара </w:t>
            </w:r>
          </w:p>
        </w:tc>
        <w:tc>
          <w:tcPr>
            <w:tcW w:w="1939" w:type="dxa"/>
            <w:tcBorders>
              <w:top w:val="single" w:sz="4" w:space="0" w:color="000000"/>
              <w:left w:val="single" w:sz="4" w:space="0" w:color="000000"/>
              <w:bottom w:val="single" w:sz="4" w:space="0" w:color="000000"/>
              <w:right w:val="single" w:sz="4" w:space="0" w:color="000000"/>
            </w:tcBorders>
          </w:tcPr>
          <w:p w14:paraId="77385941" w14:textId="77777777" w:rsidR="006515E1" w:rsidRDefault="006515E1">
            <w:pPr>
              <w:spacing w:after="160" w:line="259" w:lineRule="auto"/>
              <w:ind w:left="0" w:firstLine="0"/>
              <w:jc w:val="left"/>
            </w:pPr>
          </w:p>
        </w:tc>
        <w:tc>
          <w:tcPr>
            <w:tcW w:w="1978" w:type="dxa"/>
            <w:tcBorders>
              <w:top w:val="single" w:sz="4" w:space="0" w:color="000000"/>
              <w:left w:val="single" w:sz="4" w:space="0" w:color="000000"/>
              <w:bottom w:val="single" w:sz="4" w:space="0" w:color="000000"/>
              <w:right w:val="single" w:sz="4" w:space="0" w:color="000000"/>
            </w:tcBorders>
          </w:tcPr>
          <w:p w14:paraId="47C4FEBC" w14:textId="77777777" w:rsidR="006515E1" w:rsidRDefault="006515E1">
            <w:pPr>
              <w:spacing w:after="160" w:line="259" w:lineRule="auto"/>
              <w:ind w:left="0" w:firstLine="0"/>
              <w:jc w:val="left"/>
            </w:pPr>
          </w:p>
        </w:tc>
      </w:tr>
      <w:tr w:rsidR="006515E1" w14:paraId="34805C41" w14:textId="77777777">
        <w:trPr>
          <w:trHeight w:val="1114"/>
        </w:trPr>
        <w:tc>
          <w:tcPr>
            <w:tcW w:w="3970" w:type="dxa"/>
            <w:tcBorders>
              <w:top w:val="single" w:sz="4" w:space="0" w:color="000000"/>
              <w:left w:val="single" w:sz="4" w:space="0" w:color="000000"/>
              <w:bottom w:val="single" w:sz="4" w:space="0" w:color="000000"/>
              <w:right w:val="single" w:sz="4" w:space="0" w:color="000000"/>
            </w:tcBorders>
          </w:tcPr>
          <w:p w14:paraId="5BAFA525" w14:textId="77777777" w:rsidR="006515E1" w:rsidRDefault="0047032E">
            <w:pPr>
              <w:spacing w:after="0" w:line="259" w:lineRule="auto"/>
              <w:ind w:left="0" w:firstLine="0"/>
              <w:jc w:val="left"/>
            </w:pPr>
            <w:r>
              <w:rPr>
                <w:b/>
              </w:rPr>
              <w:t xml:space="preserve">-Увид у иновативне моделе наставе и њихов примену </w:t>
            </w:r>
          </w:p>
        </w:tc>
        <w:tc>
          <w:tcPr>
            <w:tcW w:w="2002" w:type="dxa"/>
            <w:tcBorders>
              <w:top w:val="single" w:sz="4" w:space="0" w:color="000000"/>
              <w:left w:val="single" w:sz="4" w:space="0" w:color="000000"/>
              <w:bottom w:val="single" w:sz="4" w:space="0" w:color="000000"/>
              <w:right w:val="single" w:sz="4" w:space="0" w:color="000000"/>
            </w:tcBorders>
          </w:tcPr>
          <w:p w14:paraId="7C5F5561" w14:textId="77777777" w:rsidR="006515E1" w:rsidRDefault="0047032E">
            <w:pPr>
              <w:spacing w:after="0" w:line="259" w:lineRule="auto"/>
              <w:ind w:left="0" w:firstLine="0"/>
              <w:jc w:val="left"/>
            </w:pPr>
            <w:r>
              <w:t xml:space="preserve">Практична примена и њена функционалност </w:t>
            </w:r>
          </w:p>
        </w:tc>
        <w:tc>
          <w:tcPr>
            <w:tcW w:w="1939" w:type="dxa"/>
            <w:tcBorders>
              <w:top w:val="single" w:sz="4" w:space="0" w:color="000000"/>
              <w:left w:val="single" w:sz="4" w:space="0" w:color="000000"/>
              <w:bottom w:val="single" w:sz="4" w:space="0" w:color="000000"/>
              <w:right w:val="single" w:sz="4" w:space="0" w:color="000000"/>
            </w:tcBorders>
          </w:tcPr>
          <w:p w14:paraId="705B5B61" w14:textId="77777777" w:rsidR="006515E1" w:rsidRDefault="0047032E">
            <w:pPr>
              <w:spacing w:after="0" w:line="259" w:lineRule="auto"/>
              <w:ind w:left="0" w:firstLine="0"/>
              <w:jc w:val="left"/>
            </w:pPr>
            <w:r>
              <w:t xml:space="preserve">Тим за праћење </w:t>
            </w:r>
          </w:p>
          <w:p w14:paraId="7BCD7CDD" w14:textId="77777777" w:rsidR="006515E1" w:rsidRDefault="0047032E">
            <w:pPr>
              <w:spacing w:after="0" w:line="259" w:lineRule="auto"/>
              <w:ind w:left="0" w:firstLine="0"/>
              <w:jc w:val="left"/>
            </w:pPr>
            <w:r>
              <w:t xml:space="preserve">квалитета Тим </w:t>
            </w:r>
          </w:p>
          <w:p w14:paraId="153C2864" w14:textId="77777777" w:rsidR="006515E1" w:rsidRDefault="0047032E">
            <w:pPr>
              <w:spacing w:after="0" w:line="259" w:lineRule="auto"/>
              <w:ind w:left="0" w:firstLine="0"/>
              <w:jc w:val="left"/>
            </w:pPr>
            <w:r>
              <w:t xml:space="preserve">за </w:t>
            </w:r>
          </w:p>
          <w:p w14:paraId="3FE652C7" w14:textId="77777777" w:rsidR="006515E1" w:rsidRDefault="0047032E">
            <w:pPr>
              <w:spacing w:after="0" w:line="259" w:lineRule="auto"/>
              <w:ind w:left="0" w:firstLine="0"/>
            </w:pPr>
            <w:r>
              <w:t xml:space="preserve">самовредновање </w:t>
            </w:r>
          </w:p>
        </w:tc>
        <w:tc>
          <w:tcPr>
            <w:tcW w:w="1978" w:type="dxa"/>
            <w:tcBorders>
              <w:top w:val="single" w:sz="4" w:space="0" w:color="000000"/>
              <w:left w:val="single" w:sz="4" w:space="0" w:color="000000"/>
              <w:bottom w:val="single" w:sz="4" w:space="0" w:color="000000"/>
              <w:right w:val="single" w:sz="4" w:space="0" w:color="000000"/>
            </w:tcBorders>
          </w:tcPr>
          <w:p w14:paraId="02027CF4" w14:textId="77777777" w:rsidR="006515E1" w:rsidRDefault="0047032E">
            <w:pPr>
              <w:spacing w:after="0" w:line="259" w:lineRule="auto"/>
              <w:ind w:left="0" w:firstLine="0"/>
              <w:jc w:val="left"/>
            </w:pPr>
            <w:r>
              <w:t xml:space="preserve">Током године </w:t>
            </w:r>
          </w:p>
        </w:tc>
      </w:tr>
      <w:tr w:rsidR="006515E1" w14:paraId="336B4AB7" w14:textId="77777777">
        <w:trPr>
          <w:trHeight w:val="3048"/>
        </w:trPr>
        <w:tc>
          <w:tcPr>
            <w:tcW w:w="3970" w:type="dxa"/>
            <w:tcBorders>
              <w:top w:val="single" w:sz="4" w:space="0" w:color="000000"/>
              <w:left w:val="single" w:sz="4" w:space="0" w:color="000000"/>
              <w:bottom w:val="single" w:sz="4" w:space="0" w:color="000000"/>
              <w:right w:val="single" w:sz="4" w:space="0" w:color="000000"/>
            </w:tcBorders>
          </w:tcPr>
          <w:p w14:paraId="3B600B9F" w14:textId="77777777" w:rsidR="006515E1" w:rsidRDefault="0047032E">
            <w:pPr>
              <w:spacing w:after="0" w:line="259" w:lineRule="auto"/>
              <w:ind w:left="0" w:firstLine="0"/>
              <w:jc w:val="left"/>
            </w:pPr>
            <w:r>
              <w:rPr>
                <w:b/>
              </w:rPr>
              <w:lastRenderedPageBreak/>
              <w:t xml:space="preserve">-Извештавање о </w:t>
            </w:r>
          </w:p>
          <w:p w14:paraId="6EAAB3B7" w14:textId="77777777" w:rsidR="006515E1" w:rsidRDefault="0047032E">
            <w:pPr>
              <w:spacing w:after="0" w:line="259" w:lineRule="auto"/>
              <w:ind w:left="0" w:firstLine="0"/>
              <w:jc w:val="left"/>
            </w:pPr>
            <w:r>
              <w:rPr>
                <w:b/>
              </w:rPr>
              <w:t xml:space="preserve">систематизованим подцима и предложеним мерама </w:t>
            </w:r>
          </w:p>
        </w:tc>
        <w:tc>
          <w:tcPr>
            <w:tcW w:w="2002" w:type="dxa"/>
            <w:tcBorders>
              <w:top w:val="single" w:sz="4" w:space="0" w:color="000000"/>
              <w:left w:val="single" w:sz="4" w:space="0" w:color="000000"/>
              <w:bottom w:val="single" w:sz="4" w:space="0" w:color="000000"/>
              <w:right w:val="single" w:sz="4" w:space="0" w:color="000000"/>
            </w:tcBorders>
          </w:tcPr>
          <w:p w14:paraId="25BD7555" w14:textId="77777777" w:rsidR="006515E1" w:rsidRDefault="0047032E">
            <w:pPr>
              <w:spacing w:after="0" w:line="259" w:lineRule="auto"/>
              <w:ind w:left="0" w:right="36" w:firstLine="0"/>
              <w:jc w:val="left"/>
            </w:pPr>
            <w:r>
              <w:t xml:space="preserve">Увид у извештаје и анализа истих, њихове потпуности и систематичности </w:t>
            </w:r>
          </w:p>
        </w:tc>
        <w:tc>
          <w:tcPr>
            <w:tcW w:w="1939" w:type="dxa"/>
            <w:tcBorders>
              <w:top w:val="single" w:sz="4" w:space="0" w:color="000000"/>
              <w:left w:val="single" w:sz="4" w:space="0" w:color="000000"/>
              <w:bottom w:val="single" w:sz="4" w:space="0" w:color="000000"/>
              <w:right w:val="single" w:sz="4" w:space="0" w:color="000000"/>
            </w:tcBorders>
          </w:tcPr>
          <w:p w14:paraId="704B0F79" w14:textId="77777777" w:rsidR="006515E1" w:rsidRDefault="0047032E">
            <w:pPr>
              <w:spacing w:after="0" w:line="240" w:lineRule="auto"/>
              <w:ind w:left="0" w:firstLine="0"/>
              <w:jc w:val="left"/>
            </w:pPr>
            <w:r>
              <w:t xml:space="preserve">Школски одбор, Педагошки </w:t>
            </w:r>
          </w:p>
          <w:p w14:paraId="0A9D8DBF" w14:textId="77777777" w:rsidR="006515E1" w:rsidRDefault="0047032E">
            <w:pPr>
              <w:spacing w:after="0" w:line="240" w:lineRule="auto"/>
              <w:ind w:left="0" w:firstLine="0"/>
              <w:jc w:val="left"/>
            </w:pPr>
            <w:r>
              <w:t xml:space="preserve">колегијум, Тим за </w:t>
            </w:r>
          </w:p>
          <w:p w14:paraId="5953845E" w14:textId="77777777" w:rsidR="006515E1" w:rsidRDefault="0047032E">
            <w:pPr>
              <w:spacing w:after="0" w:line="259" w:lineRule="auto"/>
              <w:ind w:left="0" w:firstLine="0"/>
              <w:jc w:val="left"/>
            </w:pPr>
            <w:r>
              <w:t>самовредновање</w:t>
            </w:r>
          </w:p>
          <w:p w14:paraId="7409FBE3" w14:textId="77777777" w:rsidR="006515E1" w:rsidRDefault="0047032E">
            <w:pPr>
              <w:spacing w:after="0" w:line="259" w:lineRule="auto"/>
              <w:ind w:left="0" w:firstLine="0"/>
              <w:jc w:val="left"/>
            </w:pPr>
            <w:r>
              <w:t xml:space="preserve">, Тим за обезбеђивање квалитета рада установе и Наставничко веће </w:t>
            </w:r>
          </w:p>
        </w:tc>
        <w:tc>
          <w:tcPr>
            <w:tcW w:w="1978" w:type="dxa"/>
            <w:tcBorders>
              <w:top w:val="single" w:sz="4" w:space="0" w:color="000000"/>
              <w:left w:val="single" w:sz="4" w:space="0" w:color="000000"/>
              <w:bottom w:val="single" w:sz="4" w:space="0" w:color="000000"/>
              <w:right w:val="single" w:sz="4" w:space="0" w:color="000000"/>
            </w:tcBorders>
          </w:tcPr>
          <w:p w14:paraId="3E112954" w14:textId="77777777" w:rsidR="006515E1" w:rsidRDefault="0047032E">
            <w:pPr>
              <w:spacing w:after="0" w:line="259" w:lineRule="auto"/>
              <w:ind w:left="0" w:right="79" w:firstLine="0"/>
            </w:pPr>
            <w:r>
              <w:t xml:space="preserve">На полугодишту и на крају школске године </w:t>
            </w:r>
          </w:p>
        </w:tc>
      </w:tr>
    </w:tbl>
    <w:p w14:paraId="361E2818" w14:textId="77777777" w:rsidR="006515E1" w:rsidRDefault="0047032E">
      <w:pPr>
        <w:spacing w:after="0" w:line="259" w:lineRule="auto"/>
        <w:ind w:left="4536" w:firstLine="0"/>
      </w:pPr>
      <w:r>
        <w:rPr>
          <w:b/>
        </w:rPr>
        <w:t xml:space="preserve"> </w:t>
      </w:r>
    </w:p>
    <w:p w14:paraId="3DF503D9" w14:textId="77777777" w:rsidR="006515E1" w:rsidRDefault="0047032E">
      <w:pPr>
        <w:spacing w:after="0" w:line="259" w:lineRule="auto"/>
        <w:ind w:left="4536" w:firstLine="0"/>
      </w:pPr>
      <w:r>
        <w:rPr>
          <w:b/>
        </w:rPr>
        <w:t xml:space="preserve"> </w:t>
      </w:r>
    </w:p>
    <w:p w14:paraId="7BA18195" w14:textId="77777777" w:rsidR="006515E1" w:rsidRDefault="0047032E">
      <w:pPr>
        <w:spacing w:after="0" w:line="259" w:lineRule="auto"/>
        <w:ind w:left="4536" w:firstLine="0"/>
      </w:pPr>
      <w:r>
        <w:rPr>
          <w:b/>
        </w:rPr>
        <w:t xml:space="preserve"> </w:t>
      </w:r>
    </w:p>
    <w:p w14:paraId="7DF52497" w14:textId="77777777" w:rsidR="006515E1" w:rsidRDefault="0047032E">
      <w:pPr>
        <w:spacing w:after="0" w:line="259" w:lineRule="auto"/>
        <w:ind w:left="4536" w:firstLine="0"/>
      </w:pPr>
      <w:r>
        <w:rPr>
          <w:b/>
        </w:rPr>
        <w:t xml:space="preserve"> </w:t>
      </w:r>
    </w:p>
    <w:p w14:paraId="4089B19D" w14:textId="77777777" w:rsidR="006515E1" w:rsidRDefault="0047032E">
      <w:pPr>
        <w:spacing w:after="0" w:line="259" w:lineRule="auto"/>
        <w:ind w:left="4536" w:firstLine="0"/>
      </w:pPr>
      <w:r>
        <w:rPr>
          <w:b/>
        </w:rPr>
        <w:t xml:space="preserve"> </w:t>
      </w:r>
    </w:p>
    <w:p w14:paraId="7D6F9824" w14:textId="77777777" w:rsidR="006515E1" w:rsidRDefault="0047032E">
      <w:pPr>
        <w:spacing w:after="0" w:line="259" w:lineRule="auto"/>
        <w:ind w:left="4536" w:firstLine="0"/>
      </w:pPr>
      <w:r>
        <w:rPr>
          <w:b/>
        </w:rPr>
        <w:t xml:space="preserve"> </w:t>
      </w:r>
    </w:p>
    <w:p w14:paraId="3D2CA18D" w14:textId="77777777" w:rsidR="006515E1" w:rsidRDefault="0047032E">
      <w:pPr>
        <w:spacing w:after="0" w:line="259" w:lineRule="auto"/>
        <w:ind w:left="4536" w:firstLine="0"/>
      </w:pPr>
      <w:r>
        <w:rPr>
          <w:b/>
        </w:rPr>
        <w:t xml:space="preserve"> </w:t>
      </w:r>
    </w:p>
    <w:p w14:paraId="743E7D74" w14:textId="77777777" w:rsidR="006515E1" w:rsidRDefault="0047032E">
      <w:pPr>
        <w:spacing w:after="0" w:line="259" w:lineRule="auto"/>
        <w:ind w:left="4536" w:firstLine="0"/>
      </w:pPr>
      <w:r>
        <w:rPr>
          <w:b/>
        </w:rPr>
        <w:t xml:space="preserve"> </w:t>
      </w:r>
    </w:p>
    <w:p w14:paraId="1C5FC62D" w14:textId="77777777" w:rsidR="006515E1" w:rsidRDefault="0047032E">
      <w:pPr>
        <w:spacing w:after="0" w:line="259" w:lineRule="auto"/>
        <w:ind w:left="4536" w:firstLine="0"/>
      </w:pPr>
      <w:r>
        <w:rPr>
          <w:b/>
        </w:rPr>
        <w:t xml:space="preserve"> </w:t>
      </w:r>
    </w:p>
    <w:p w14:paraId="214269B7" w14:textId="77777777" w:rsidR="006515E1" w:rsidRDefault="0047032E">
      <w:pPr>
        <w:spacing w:after="0" w:line="259" w:lineRule="auto"/>
        <w:ind w:left="4536" w:firstLine="0"/>
      </w:pPr>
      <w:r>
        <w:rPr>
          <w:b/>
        </w:rPr>
        <w:t xml:space="preserve"> </w:t>
      </w:r>
    </w:p>
    <w:p w14:paraId="0BDE6242" w14:textId="77777777" w:rsidR="006515E1" w:rsidRDefault="0047032E">
      <w:pPr>
        <w:spacing w:after="0" w:line="259" w:lineRule="auto"/>
        <w:ind w:left="4536" w:firstLine="0"/>
      </w:pPr>
      <w:r>
        <w:rPr>
          <w:b/>
        </w:rPr>
        <w:t xml:space="preserve"> </w:t>
      </w:r>
    </w:p>
    <w:p w14:paraId="6D6C2A1B" w14:textId="77777777" w:rsidR="006515E1" w:rsidRDefault="0047032E">
      <w:pPr>
        <w:spacing w:after="0" w:line="259" w:lineRule="auto"/>
        <w:ind w:left="4536" w:firstLine="0"/>
      </w:pPr>
      <w:r>
        <w:rPr>
          <w:b/>
        </w:rPr>
        <w:t xml:space="preserve"> </w:t>
      </w:r>
    </w:p>
    <w:p w14:paraId="69984D7C" w14:textId="77777777" w:rsidR="006515E1" w:rsidRDefault="0047032E">
      <w:pPr>
        <w:spacing w:after="0" w:line="259" w:lineRule="auto"/>
        <w:ind w:left="4536" w:firstLine="0"/>
      </w:pPr>
      <w:r>
        <w:rPr>
          <w:b/>
        </w:rPr>
        <w:t xml:space="preserve"> </w:t>
      </w:r>
    </w:p>
    <w:p w14:paraId="12E17BAC" w14:textId="77777777" w:rsidR="006515E1" w:rsidRDefault="0047032E">
      <w:pPr>
        <w:spacing w:after="0" w:line="259" w:lineRule="auto"/>
        <w:ind w:left="4536" w:firstLine="0"/>
      </w:pPr>
      <w:r>
        <w:rPr>
          <w:b/>
        </w:rPr>
        <w:t xml:space="preserve"> </w:t>
      </w:r>
    </w:p>
    <w:p w14:paraId="6F521EFE" w14:textId="77777777" w:rsidR="006515E1" w:rsidRDefault="0047032E">
      <w:pPr>
        <w:spacing w:after="0" w:line="259" w:lineRule="auto"/>
        <w:ind w:left="4536" w:firstLine="0"/>
      </w:pPr>
      <w:r>
        <w:rPr>
          <w:b/>
        </w:rPr>
        <w:t xml:space="preserve"> </w:t>
      </w:r>
    </w:p>
    <w:p w14:paraId="3C7BE83D" w14:textId="77777777" w:rsidR="006515E1" w:rsidRDefault="0047032E">
      <w:pPr>
        <w:spacing w:after="0" w:line="259" w:lineRule="auto"/>
        <w:ind w:left="4536" w:firstLine="0"/>
      </w:pPr>
      <w:r>
        <w:rPr>
          <w:b/>
        </w:rPr>
        <w:t xml:space="preserve"> </w:t>
      </w:r>
    </w:p>
    <w:p w14:paraId="788950A3" w14:textId="77777777" w:rsidR="006515E1" w:rsidRDefault="0047032E">
      <w:pPr>
        <w:spacing w:after="0" w:line="259" w:lineRule="auto"/>
        <w:ind w:left="4536" w:firstLine="0"/>
      </w:pPr>
      <w:r>
        <w:rPr>
          <w:b/>
        </w:rPr>
        <w:t xml:space="preserve"> </w:t>
      </w:r>
    </w:p>
    <w:p w14:paraId="46E76D4F" w14:textId="77777777" w:rsidR="006515E1" w:rsidRDefault="0047032E">
      <w:pPr>
        <w:spacing w:after="0" w:line="259" w:lineRule="auto"/>
        <w:ind w:left="4536" w:firstLine="0"/>
      </w:pPr>
      <w:r>
        <w:rPr>
          <w:b/>
        </w:rPr>
        <w:t xml:space="preserve"> </w:t>
      </w:r>
    </w:p>
    <w:p w14:paraId="37593F59" w14:textId="77777777" w:rsidR="006515E1" w:rsidRDefault="0047032E">
      <w:pPr>
        <w:spacing w:after="0" w:line="259" w:lineRule="auto"/>
        <w:ind w:left="4536" w:firstLine="0"/>
      </w:pPr>
      <w:r>
        <w:rPr>
          <w:b/>
        </w:rPr>
        <w:t xml:space="preserve"> </w:t>
      </w:r>
    </w:p>
    <w:p w14:paraId="75E01664" w14:textId="77777777" w:rsidR="006515E1" w:rsidRDefault="0047032E">
      <w:pPr>
        <w:spacing w:after="0" w:line="259" w:lineRule="auto"/>
        <w:ind w:left="4536" w:firstLine="0"/>
      </w:pPr>
      <w:r>
        <w:rPr>
          <w:b/>
        </w:rPr>
        <w:t xml:space="preserve"> </w:t>
      </w:r>
    </w:p>
    <w:p w14:paraId="30C7EB19" w14:textId="77777777" w:rsidR="006515E1" w:rsidRDefault="0047032E">
      <w:pPr>
        <w:spacing w:after="0" w:line="259" w:lineRule="auto"/>
        <w:ind w:left="4536" w:firstLine="0"/>
      </w:pPr>
      <w:r>
        <w:rPr>
          <w:b/>
        </w:rPr>
        <w:t xml:space="preserve"> </w:t>
      </w:r>
    </w:p>
    <w:p w14:paraId="0092DFCC" w14:textId="77777777" w:rsidR="006515E1" w:rsidRDefault="0047032E">
      <w:pPr>
        <w:spacing w:after="0" w:line="259" w:lineRule="auto"/>
        <w:ind w:left="4536" w:firstLine="0"/>
      </w:pPr>
      <w:r>
        <w:rPr>
          <w:b/>
        </w:rPr>
        <w:t xml:space="preserve"> </w:t>
      </w:r>
    </w:p>
    <w:p w14:paraId="1DA0540D" w14:textId="77777777" w:rsidR="006515E1" w:rsidRDefault="0047032E">
      <w:pPr>
        <w:spacing w:after="0" w:line="259" w:lineRule="auto"/>
        <w:ind w:left="4536" w:firstLine="0"/>
      </w:pPr>
      <w:r>
        <w:rPr>
          <w:b/>
        </w:rPr>
        <w:t xml:space="preserve"> </w:t>
      </w:r>
    </w:p>
    <w:p w14:paraId="2AC54061" w14:textId="77777777" w:rsidR="006515E1" w:rsidRDefault="0047032E">
      <w:pPr>
        <w:spacing w:after="0" w:line="259" w:lineRule="auto"/>
        <w:ind w:left="4536" w:firstLine="0"/>
      </w:pPr>
      <w:r>
        <w:rPr>
          <w:b/>
        </w:rPr>
        <w:t xml:space="preserve"> </w:t>
      </w:r>
    </w:p>
    <w:p w14:paraId="6C439D6B" w14:textId="77777777" w:rsidR="006515E1" w:rsidRDefault="0047032E">
      <w:pPr>
        <w:spacing w:after="0" w:line="259" w:lineRule="auto"/>
        <w:ind w:left="4536" w:firstLine="0"/>
      </w:pPr>
      <w:r>
        <w:rPr>
          <w:b/>
        </w:rPr>
        <w:t xml:space="preserve"> </w:t>
      </w:r>
    </w:p>
    <w:p w14:paraId="78FB01B3" w14:textId="77777777" w:rsidR="006515E1" w:rsidRDefault="0047032E">
      <w:pPr>
        <w:spacing w:after="0" w:line="259" w:lineRule="auto"/>
        <w:ind w:left="4536" w:firstLine="0"/>
      </w:pPr>
      <w:r>
        <w:rPr>
          <w:b/>
        </w:rPr>
        <w:t xml:space="preserve"> </w:t>
      </w:r>
    </w:p>
    <w:p w14:paraId="507D20F2" w14:textId="77777777" w:rsidR="006515E1" w:rsidRDefault="0047032E">
      <w:pPr>
        <w:spacing w:after="0" w:line="259" w:lineRule="auto"/>
        <w:ind w:left="4536" w:firstLine="0"/>
      </w:pPr>
      <w:r>
        <w:rPr>
          <w:b/>
        </w:rPr>
        <w:t xml:space="preserve"> </w:t>
      </w:r>
    </w:p>
    <w:p w14:paraId="6B65B38F" w14:textId="77777777" w:rsidR="006515E1" w:rsidRDefault="0047032E">
      <w:pPr>
        <w:spacing w:after="0" w:line="259" w:lineRule="auto"/>
        <w:ind w:left="4536" w:firstLine="0"/>
      </w:pPr>
      <w:r>
        <w:rPr>
          <w:b/>
        </w:rPr>
        <w:t xml:space="preserve"> </w:t>
      </w:r>
    </w:p>
    <w:p w14:paraId="37A67860" w14:textId="77777777" w:rsidR="006515E1" w:rsidRDefault="0047032E">
      <w:pPr>
        <w:spacing w:after="0" w:line="259" w:lineRule="auto"/>
        <w:ind w:left="4536" w:firstLine="0"/>
      </w:pPr>
      <w:r>
        <w:rPr>
          <w:b/>
        </w:rPr>
        <w:t xml:space="preserve"> </w:t>
      </w:r>
    </w:p>
    <w:p w14:paraId="0864C56F" w14:textId="77777777" w:rsidR="006515E1" w:rsidRDefault="0047032E">
      <w:pPr>
        <w:spacing w:after="0" w:line="259" w:lineRule="auto"/>
        <w:ind w:left="4536" w:firstLine="0"/>
      </w:pPr>
      <w:r>
        <w:rPr>
          <w:b/>
        </w:rPr>
        <w:t xml:space="preserve"> </w:t>
      </w:r>
    </w:p>
    <w:p w14:paraId="1CF6DC8A" w14:textId="77777777" w:rsidR="006515E1" w:rsidRDefault="0047032E">
      <w:pPr>
        <w:spacing w:after="0" w:line="259" w:lineRule="auto"/>
        <w:ind w:left="4536" w:firstLine="0"/>
        <w:rPr>
          <w:b/>
        </w:rPr>
      </w:pPr>
      <w:r>
        <w:rPr>
          <w:b/>
        </w:rPr>
        <w:t xml:space="preserve"> </w:t>
      </w:r>
    </w:p>
    <w:p w14:paraId="457749DD" w14:textId="77777777" w:rsidR="00D25EB3" w:rsidRDefault="00D25EB3">
      <w:pPr>
        <w:spacing w:after="0" w:line="259" w:lineRule="auto"/>
        <w:ind w:left="4536" w:firstLine="0"/>
      </w:pPr>
    </w:p>
    <w:p w14:paraId="0C5971D0" w14:textId="77777777" w:rsidR="006515E1" w:rsidRDefault="0047032E">
      <w:pPr>
        <w:spacing w:after="0" w:line="259" w:lineRule="auto"/>
        <w:ind w:left="4536" w:firstLine="0"/>
      </w:pPr>
      <w:r>
        <w:rPr>
          <w:b/>
        </w:rPr>
        <w:t xml:space="preserve"> </w:t>
      </w:r>
    </w:p>
    <w:p w14:paraId="5E6FF9D3" w14:textId="77777777" w:rsidR="006515E1" w:rsidRDefault="0047032E">
      <w:pPr>
        <w:spacing w:after="3" w:line="265" w:lineRule="auto"/>
        <w:ind w:left="10" w:right="1763" w:hanging="10"/>
        <w:jc w:val="right"/>
      </w:pPr>
      <w:r>
        <w:rPr>
          <w:b/>
        </w:rPr>
        <w:lastRenderedPageBreak/>
        <w:t xml:space="preserve">6.7.ТИМ ЗА РАЗВОЈ МЕЂУПРЕДМЕТНИХ КОМПЕТЕНЦИЈА И  </w:t>
      </w:r>
    </w:p>
    <w:p w14:paraId="08CFF583" w14:textId="77777777" w:rsidR="006515E1" w:rsidRDefault="0047032E">
      <w:pPr>
        <w:pStyle w:val="Heading3"/>
        <w:spacing w:after="12" w:line="248" w:lineRule="auto"/>
        <w:ind w:left="231" w:right="1075"/>
        <w:jc w:val="center"/>
      </w:pPr>
      <w:r>
        <w:t xml:space="preserve">ПРЕДУЗЕТНИШТВО </w:t>
      </w:r>
    </w:p>
    <w:p w14:paraId="2D0A5E9C" w14:textId="77777777" w:rsidR="006515E1" w:rsidRDefault="0047032E">
      <w:pPr>
        <w:spacing w:line="259" w:lineRule="auto"/>
        <w:ind w:left="0" w:right="794" w:firstLine="0"/>
        <w:jc w:val="center"/>
      </w:pPr>
      <w:r>
        <w:rPr>
          <w:b/>
        </w:rPr>
        <w:t xml:space="preserve"> </w:t>
      </w:r>
    </w:p>
    <w:p w14:paraId="01DC4D1C" w14:textId="77777777" w:rsidR="006515E1" w:rsidRDefault="0047032E">
      <w:pPr>
        <w:spacing w:after="3" w:line="254" w:lineRule="auto"/>
        <w:ind w:left="-5" w:right="373" w:hanging="10"/>
        <w:jc w:val="left"/>
      </w:pPr>
      <w:r>
        <w:rPr>
          <w:b/>
          <w:sz w:val="28"/>
        </w:rPr>
        <w:t xml:space="preserve">Задаци тима: </w:t>
      </w:r>
    </w:p>
    <w:p w14:paraId="7B86D4C1" w14:textId="77777777" w:rsidR="006515E1" w:rsidRDefault="0047032E">
      <w:pPr>
        <w:spacing w:after="0" w:line="259" w:lineRule="auto"/>
        <w:ind w:left="0" w:firstLine="0"/>
        <w:jc w:val="left"/>
      </w:pPr>
      <w:r>
        <w:rPr>
          <w:b/>
          <w:sz w:val="28"/>
        </w:rPr>
        <w:t xml:space="preserve"> </w:t>
      </w:r>
    </w:p>
    <w:p w14:paraId="7E9CE90C" w14:textId="77777777" w:rsidR="006515E1" w:rsidRDefault="0047032E">
      <w:pPr>
        <w:ind w:left="-10" w:right="839"/>
      </w:pPr>
      <w:r>
        <w:rPr>
          <w:b/>
        </w:rPr>
        <w:t>-</w:t>
      </w:r>
      <w:r>
        <w:t xml:space="preserve">Развој свих појединачних компетенција </w:t>
      </w:r>
    </w:p>
    <w:p w14:paraId="64A568B8" w14:textId="77777777" w:rsidR="006515E1" w:rsidRDefault="0047032E">
      <w:pPr>
        <w:numPr>
          <w:ilvl w:val="0"/>
          <w:numId w:val="39"/>
        </w:numPr>
        <w:ind w:right="839" w:hanging="144"/>
      </w:pPr>
      <w:r>
        <w:t xml:space="preserve">Развој кроз наставу свих предмета </w:t>
      </w:r>
    </w:p>
    <w:p w14:paraId="38AF4252" w14:textId="77777777" w:rsidR="006515E1" w:rsidRDefault="0047032E">
      <w:pPr>
        <w:numPr>
          <w:ilvl w:val="0"/>
          <w:numId w:val="39"/>
        </w:numPr>
        <w:ind w:right="839" w:hanging="144"/>
      </w:pPr>
      <w:r>
        <w:t xml:space="preserve">Примена у различитим ситуацијама при решавању проблема и задатака </w:t>
      </w:r>
    </w:p>
    <w:p w14:paraId="369017B6" w14:textId="77777777" w:rsidR="006515E1" w:rsidRDefault="0047032E">
      <w:pPr>
        <w:numPr>
          <w:ilvl w:val="0"/>
          <w:numId w:val="39"/>
        </w:numPr>
        <w:ind w:right="839" w:hanging="144"/>
      </w:pPr>
      <w:r>
        <w:t xml:space="preserve">Развој основе за целоживотно учење </w:t>
      </w:r>
    </w:p>
    <w:p w14:paraId="50EA6560" w14:textId="77777777" w:rsidR="006515E1" w:rsidRDefault="0047032E">
      <w:pPr>
        <w:ind w:left="-10" w:right="839"/>
      </w:pPr>
      <w:r>
        <w:t xml:space="preserve">-Развој свих општих међупредметних компетенција за крај обавезног основног образовања и васпитања. </w:t>
      </w:r>
    </w:p>
    <w:p w14:paraId="4B3FFFEC" w14:textId="77777777" w:rsidR="006515E1" w:rsidRDefault="0047032E">
      <w:pPr>
        <w:spacing w:after="0" w:line="259" w:lineRule="auto"/>
        <w:ind w:left="0" w:firstLine="0"/>
        <w:jc w:val="left"/>
      </w:pPr>
      <w:r>
        <w:rPr>
          <w:b/>
        </w:rPr>
        <w:t xml:space="preserve"> </w:t>
      </w:r>
    </w:p>
    <w:p w14:paraId="7149D7B9" w14:textId="77777777" w:rsidR="006515E1" w:rsidRDefault="0047032E">
      <w:pPr>
        <w:ind w:left="-10" w:right="839"/>
      </w:pPr>
      <w:r>
        <w:t xml:space="preserve">Опште међупредметне компетенције за крај обавезног основног образовања и васпитања у Републици Србији, су: </w:t>
      </w:r>
    </w:p>
    <w:p w14:paraId="38E5CFFD" w14:textId="77777777" w:rsidR="006515E1" w:rsidRDefault="0047032E">
      <w:pPr>
        <w:numPr>
          <w:ilvl w:val="0"/>
          <w:numId w:val="40"/>
        </w:numPr>
        <w:ind w:right="839" w:hanging="384"/>
      </w:pPr>
      <w:r>
        <w:t xml:space="preserve">компетенција за учење; </w:t>
      </w:r>
    </w:p>
    <w:p w14:paraId="6368F972" w14:textId="77777777" w:rsidR="006515E1" w:rsidRDefault="0047032E">
      <w:pPr>
        <w:numPr>
          <w:ilvl w:val="0"/>
          <w:numId w:val="40"/>
        </w:numPr>
        <w:ind w:right="839" w:hanging="384"/>
      </w:pPr>
      <w:r>
        <w:t xml:space="preserve">одговорно учешће у демократском друштву; </w:t>
      </w:r>
    </w:p>
    <w:p w14:paraId="4D3670C4" w14:textId="77777777" w:rsidR="006515E1" w:rsidRDefault="0047032E">
      <w:pPr>
        <w:numPr>
          <w:ilvl w:val="0"/>
          <w:numId w:val="40"/>
        </w:numPr>
        <w:ind w:right="839" w:hanging="384"/>
      </w:pPr>
      <w:r>
        <w:t xml:space="preserve">естетичка компетенција; </w:t>
      </w:r>
    </w:p>
    <w:p w14:paraId="3C90EDB0" w14:textId="77777777" w:rsidR="006515E1" w:rsidRDefault="0047032E">
      <w:pPr>
        <w:numPr>
          <w:ilvl w:val="0"/>
          <w:numId w:val="40"/>
        </w:numPr>
        <w:ind w:right="839" w:hanging="384"/>
      </w:pPr>
      <w:r>
        <w:t xml:space="preserve">комуникација; </w:t>
      </w:r>
    </w:p>
    <w:p w14:paraId="1EFB54A7" w14:textId="77777777" w:rsidR="006515E1" w:rsidRDefault="0047032E">
      <w:pPr>
        <w:numPr>
          <w:ilvl w:val="0"/>
          <w:numId w:val="40"/>
        </w:numPr>
        <w:ind w:right="839" w:hanging="384"/>
      </w:pPr>
      <w:r>
        <w:t xml:space="preserve">одговоран однос према околини; </w:t>
      </w:r>
    </w:p>
    <w:p w14:paraId="2AEB4ABC" w14:textId="77777777" w:rsidR="006515E1" w:rsidRDefault="0047032E">
      <w:pPr>
        <w:numPr>
          <w:ilvl w:val="0"/>
          <w:numId w:val="40"/>
        </w:numPr>
        <w:ind w:right="839" w:hanging="384"/>
      </w:pPr>
      <w:r>
        <w:t xml:space="preserve">одговоран однос према здрављу; </w:t>
      </w:r>
    </w:p>
    <w:p w14:paraId="1F9ECD64" w14:textId="77777777" w:rsidR="006515E1" w:rsidRDefault="0047032E">
      <w:pPr>
        <w:numPr>
          <w:ilvl w:val="0"/>
          <w:numId w:val="40"/>
        </w:numPr>
        <w:ind w:right="839" w:hanging="384"/>
      </w:pPr>
      <w:r>
        <w:t xml:space="preserve">предузимљивост и оријентација ка предузетништву; </w:t>
      </w:r>
    </w:p>
    <w:p w14:paraId="2A3A268F" w14:textId="77777777" w:rsidR="006515E1" w:rsidRDefault="0047032E">
      <w:pPr>
        <w:numPr>
          <w:ilvl w:val="0"/>
          <w:numId w:val="40"/>
        </w:numPr>
        <w:ind w:right="839" w:hanging="384"/>
      </w:pPr>
      <w:r>
        <w:t xml:space="preserve">рад са подацима и информацијама; </w:t>
      </w:r>
    </w:p>
    <w:p w14:paraId="13E5FC64" w14:textId="77777777" w:rsidR="006515E1" w:rsidRDefault="0047032E">
      <w:pPr>
        <w:numPr>
          <w:ilvl w:val="0"/>
          <w:numId w:val="40"/>
        </w:numPr>
        <w:ind w:right="839" w:hanging="384"/>
      </w:pPr>
      <w:r>
        <w:t xml:space="preserve">решавање проблема; </w:t>
      </w:r>
    </w:p>
    <w:p w14:paraId="791043E5" w14:textId="77777777" w:rsidR="006515E1" w:rsidRDefault="0047032E">
      <w:pPr>
        <w:numPr>
          <w:ilvl w:val="0"/>
          <w:numId w:val="40"/>
        </w:numPr>
        <w:ind w:right="839" w:hanging="384"/>
      </w:pPr>
      <w:r>
        <w:t xml:space="preserve">сарадња; </w:t>
      </w:r>
    </w:p>
    <w:p w14:paraId="0009918B" w14:textId="77777777" w:rsidR="006515E1" w:rsidRDefault="0047032E">
      <w:pPr>
        <w:numPr>
          <w:ilvl w:val="0"/>
          <w:numId w:val="40"/>
        </w:numPr>
        <w:ind w:right="839" w:hanging="384"/>
      </w:pPr>
      <w:r>
        <w:t xml:space="preserve">дигитална компетенција. </w:t>
      </w:r>
    </w:p>
    <w:p w14:paraId="0A2143F6" w14:textId="77777777" w:rsidR="006515E1" w:rsidRDefault="0047032E">
      <w:pPr>
        <w:spacing w:after="0" w:line="259" w:lineRule="auto"/>
        <w:ind w:left="0" w:firstLine="0"/>
        <w:jc w:val="left"/>
      </w:pPr>
      <w:r>
        <w:rPr>
          <w:b/>
        </w:rPr>
        <w:t xml:space="preserve"> </w:t>
      </w:r>
    </w:p>
    <w:p w14:paraId="3938EC44" w14:textId="77777777" w:rsidR="006515E1" w:rsidRDefault="0047032E">
      <w:pPr>
        <w:spacing w:after="14" w:line="249" w:lineRule="auto"/>
        <w:ind w:left="-5" w:hanging="10"/>
      </w:pPr>
      <w:r>
        <w:rPr>
          <w:b/>
        </w:rPr>
        <w:t xml:space="preserve">Чланови тима: </w:t>
      </w:r>
    </w:p>
    <w:p w14:paraId="06F9A6F2" w14:textId="77777777" w:rsidR="003F5B7D" w:rsidRPr="003F5B7D" w:rsidRDefault="003F5B7D" w:rsidP="003F5B7D">
      <w:pPr>
        <w:numPr>
          <w:ilvl w:val="0"/>
          <w:numId w:val="78"/>
        </w:numPr>
        <w:spacing w:after="160" w:line="259" w:lineRule="auto"/>
        <w:ind w:right="839"/>
        <w:jc w:val="left"/>
      </w:pPr>
      <w:r w:rsidRPr="003F5B7D">
        <w:t xml:space="preserve">Јелена Вуликић </w:t>
      </w:r>
    </w:p>
    <w:p w14:paraId="32865294" w14:textId="77777777" w:rsidR="003F5B7D" w:rsidRPr="003F5B7D" w:rsidRDefault="003F5B7D" w:rsidP="003F5B7D">
      <w:pPr>
        <w:numPr>
          <w:ilvl w:val="0"/>
          <w:numId w:val="78"/>
        </w:numPr>
        <w:spacing w:after="160" w:line="259" w:lineRule="auto"/>
        <w:ind w:right="839"/>
        <w:jc w:val="left"/>
      </w:pPr>
      <w:r w:rsidRPr="003F5B7D">
        <w:t xml:space="preserve">Светлана Гвозденовић </w:t>
      </w:r>
    </w:p>
    <w:p w14:paraId="661AC83D" w14:textId="77777777" w:rsidR="003F5B7D" w:rsidRPr="003F5B7D" w:rsidRDefault="003F5B7D" w:rsidP="003F5B7D">
      <w:pPr>
        <w:numPr>
          <w:ilvl w:val="0"/>
          <w:numId w:val="78"/>
        </w:numPr>
        <w:spacing w:after="160" w:line="259" w:lineRule="auto"/>
        <w:ind w:right="839"/>
        <w:jc w:val="left"/>
      </w:pPr>
      <w:r w:rsidRPr="003F5B7D">
        <w:t xml:space="preserve">Миленко Ђуровић </w:t>
      </w:r>
    </w:p>
    <w:p w14:paraId="2C80A926" w14:textId="77777777" w:rsidR="003F5B7D" w:rsidRPr="003F5B7D" w:rsidRDefault="003F5B7D" w:rsidP="003F5B7D">
      <w:pPr>
        <w:numPr>
          <w:ilvl w:val="0"/>
          <w:numId w:val="78"/>
        </w:numPr>
        <w:spacing w:after="5" w:line="259" w:lineRule="auto"/>
        <w:ind w:right="839"/>
        <w:jc w:val="left"/>
      </w:pPr>
      <w:r w:rsidRPr="003F5B7D">
        <w:rPr>
          <w:lang w:val="sr-Cyrl-RS"/>
        </w:rPr>
        <w:t>Јасмина Томић-</w:t>
      </w:r>
      <w:r w:rsidRPr="003F5B7D">
        <w:t xml:space="preserve">координатор </w:t>
      </w:r>
    </w:p>
    <w:p w14:paraId="5EE5DA3D" w14:textId="77777777" w:rsidR="003F5B7D" w:rsidRPr="003F5B7D" w:rsidRDefault="003F5B7D" w:rsidP="003F5B7D">
      <w:pPr>
        <w:numPr>
          <w:ilvl w:val="0"/>
          <w:numId w:val="78"/>
        </w:numPr>
        <w:spacing w:after="160" w:line="259" w:lineRule="auto"/>
        <w:ind w:right="839"/>
        <w:jc w:val="left"/>
      </w:pPr>
      <w:r w:rsidRPr="003F5B7D">
        <w:t xml:space="preserve">Нада Панић </w:t>
      </w:r>
    </w:p>
    <w:p w14:paraId="32F24248" w14:textId="77777777" w:rsidR="003F5B7D" w:rsidRPr="003F5B7D" w:rsidRDefault="003F5B7D" w:rsidP="003F5B7D">
      <w:pPr>
        <w:numPr>
          <w:ilvl w:val="0"/>
          <w:numId w:val="78"/>
        </w:numPr>
        <w:spacing w:after="160" w:line="259" w:lineRule="auto"/>
        <w:ind w:right="839"/>
        <w:jc w:val="left"/>
      </w:pPr>
      <w:r w:rsidRPr="003F5B7D">
        <w:t xml:space="preserve">Ђурђина Симић </w:t>
      </w:r>
    </w:p>
    <w:p w14:paraId="12E5A21F" w14:textId="77777777" w:rsidR="003F5B7D" w:rsidRPr="003F5B7D" w:rsidRDefault="003F5B7D" w:rsidP="003F5B7D">
      <w:pPr>
        <w:numPr>
          <w:ilvl w:val="0"/>
          <w:numId w:val="78"/>
        </w:numPr>
        <w:spacing w:after="160" w:line="259" w:lineRule="auto"/>
        <w:ind w:right="839"/>
        <w:jc w:val="left"/>
      </w:pPr>
      <w:r w:rsidRPr="003F5B7D">
        <w:rPr>
          <w:lang w:val="sr-Cyrl-RS"/>
        </w:rPr>
        <w:t>Снежана Горданић</w:t>
      </w:r>
    </w:p>
    <w:p w14:paraId="0E892A33" w14:textId="77777777" w:rsidR="003F5B7D" w:rsidRPr="003F5B7D" w:rsidRDefault="003F5B7D" w:rsidP="003F5B7D">
      <w:pPr>
        <w:numPr>
          <w:ilvl w:val="0"/>
          <w:numId w:val="78"/>
        </w:numPr>
        <w:spacing w:after="160" w:line="259" w:lineRule="auto"/>
        <w:ind w:right="839"/>
        <w:jc w:val="left"/>
      </w:pPr>
      <w:r w:rsidRPr="003F5B7D">
        <w:rPr>
          <w:lang w:val="sr-Cyrl-RS"/>
        </w:rPr>
        <w:t>Милош Неговановић</w:t>
      </w:r>
    </w:p>
    <w:p w14:paraId="3F249D13" w14:textId="77777777" w:rsidR="003F5B7D" w:rsidRPr="003F5B7D" w:rsidRDefault="003F5B7D" w:rsidP="003F5B7D">
      <w:pPr>
        <w:numPr>
          <w:ilvl w:val="0"/>
          <w:numId w:val="78"/>
        </w:numPr>
        <w:spacing w:after="110" w:line="259" w:lineRule="auto"/>
        <w:ind w:right="839"/>
        <w:jc w:val="left"/>
      </w:pPr>
      <w:r w:rsidRPr="003F5B7D">
        <w:rPr>
          <w:lang w:val="sr-Cyrl-RS"/>
        </w:rPr>
        <w:t>Предраг Митровић</w:t>
      </w:r>
    </w:p>
    <w:p w14:paraId="7AAAC4BB" w14:textId="77777777" w:rsidR="003F5B7D" w:rsidRPr="003F5B7D" w:rsidRDefault="003F5B7D" w:rsidP="003F5B7D">
      <w:pPr>
        <w:spacing w:after="102" w:line="259" w:lineRule="auto"/>
        <w:ind w:left="0" w:firstLine="0"/>
        <w:jc w:val="left"/>
      </w:pPr>
      <w:r w:rsidRPr="003F5B7D">
        <w:rPr>
          <w:b/>
        </w:rPr>
        <w:t xml:space="preserve"> </w:t>
      </w:r>
    </w:p>
    <w:p w14:paraId="30B3A975" w14:textId="77777777" w:rsidR="006515E1" w:rsidRDefault="0047032E">
      <w:pPr>
        <w:spacing w:after="0" w:line="344" w:lineRule="auto"/>
        <w:ind w:left="0" w:right="9866" w:firstLine="0"/>
        <w:jc w:val="left"/>
      </w:pPr>
      <w:r>
        <w:t xml:space="preserve">  </w:t>
      </w:r>
    </w:p>
    <w:p w14:paraId="7778C039" w14:textId="77777777" w:rsidR="006515E1" w:rsidRDefault="0047032E">
      <w:pPr>
        <w:spacing w:after="98" w:line="259" w:lineRule="auto"/>
        <w:ind w:left="0" w:firstLine="0"/>
        <w:jc w:val="left"/>
      </w:pPr>
      <w:r>
        <w:t xml:space="preserve"> </w:t>
      </w:r>
    </w:p>
    <w:p w14:paraId="6E7338ED" w14:textId="77777777" w:rsidR="006515E1" w:rsidRDefault="0047032E">
      <w:pPr>
        <w:spacing w:after="98" w:line="259" w:lineRule="auto"/>
        <w:ind w:left="0" w:firstLine="0"/>
        <w:jc w:val="left"/>
      </w:pPr>
      <w:r>
        <w:lastRenderedPageBreak/>
        <w:t xml:space="preserve"> </w:t>
      </w:r>
    </w:p>
    <w:p w14:paraId="555BBD6E" w14:textId="77777777" w:rsidR="006515E1" w:rsidRDefault="0047032E">
      <w:pPr>
        <w:spacing w:after="0" w:line="259" w:lineRule="auto"/>
        <w:ind w:left="0" w:firstLine="0"/>
        <w:jc w:val="left"/>
      </w:pPr>
      <w:r>
        <w:rPr>
          <w:b/>
        </w:rPr>
        <w:t xml:space="preserve"> </w:t>
      </w:r>
    </w:p>
    <w:p w14:paraId="3B7EFD01" w14:textId="77777777" w:rsidR="006515E1" w:rsidRDefault="0047032E">
      <w:pPr>
        <w:pStyle w:val="Heading2"/>
        <w:ind w:left="142" w:right="765"/>
      </w:pPr>
      <w:r>
        <w:t>План рада тим за развој међупредметних компетенција и предузетништво</w:t>
      </w:r>
      <w:r>
        <w:rPr>
          <w:b w:val="0"/>
          <w:sz w:val="24"/>
        </w:rPr>
        <w:t xml:space="preserve"> </w:t>
      </w:r>
    </w:p>
    <w:p w14:paraId="11BCD340" w14:textId="77777777" w:rsidR="006515E1" w:rsidRDefault="0047032E">
      <w:pPr>
        <w:spacing w:after="0" w:line="259" w:lineRule="auto"/>
        <w:ind w:left="0" w:firstLine="0"/>
        <w:jc w:val="left"/>
      </w:pPr>
      <w:r>
        <w:rPr>
          <w:sz w:val="20"/>
        </w:rPr>
        <w:t xml:space="preserve"> </w:t>
      </w:r>
      <w:r>
        <w:t xml:space="preserve"> </w:t>
      </w:r>
    </w:p>
    <w:tbl>
      <w:tblPr>
        <w:tblStyle w:val="TableGrid"/>
        <w:tblW w:w="9614" w:type="dxa"/>
        <w:tblInd w:w="-427" w:type="dxa"/>
        <w:tblCellMar>
          <w:top w:w="47" w:type="dxa"/>
          <w:left w:w="115" w:type="dxa"/>
          <w:right w:w="69" w:type="dxa"/>
        </w:tblCellMar>
        <w:tblLook w:val="04A0" w:firstRow="1" w:lastRow="0" w:firstColumn="1" w:lastColumn="0" w:noHBand="0" w:noVBand="1"/>
      </w:tblPr>
      <w:tblGrid>
        <w:gridCol w:w="513"/>
        <w:gridCol w:w="1474"/>
        <w:gridCol w:w="1699"/>
        <w:gridCol w:w="1258"/>
        <w:gridCol w:w="1915"/>
        <w:gridCol w:w="1910"/>
        <w:gridCol w:w="845"/>
      </w:tblGrid>
      <w:tr w:rsidR="006515E1" w14:paraId="777E0BC5" w14:textId="77777777">
        <w:trPr>
          <w:trHeight w:val="701"/>
        </w:trPr>
        <w:tc>
          <w:tcPr>
            <w:tcW w:w="514" w:type="dxa"/>
            <w:tcBorders>
              <w:top w:val="single" w:sz="4" w:space="0" w:color="000000"/>
              <w:left w:val="single" w:sz="4" w:space="0" w:color="000000"/>
              <w:bottom w:val="single" w:sz="4" w:space="0" w:color="000000"/>
              <w:right w:val="single" w:sz="4" w:space="0" w:color="000000"/>
            </w:tcBorders>
          </w:tcPr>
          <w:p w14:paraId="14010775" w14:textId="77777777" w:rsidR="006515E1" w:rsidRDefault="0047032E">
            <w:pPr>
              <w:spacing w:after="0" w:line="259" w:lineRule="auto"/>
              <w:ind w:left="0" w:firstLine="0"/>
              <w:jc w:val="center"/>
            </w:pPr>
            <w:r>
              <w:rPr>
                <w:b/>
                <w:sz w:val="20"/>
              </w:rPr>
              <w:t>Р.б р.</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0687D8BE" w14:textId="77777777" w:rsidR="006515E1" w:rsidRDefault="0047032E">
            <w:pPr>
              <w:spacing w:after="0" w:line="259" w:lineRule="auto"/>
              <w:ind w:left="0" w:right="43" w:firstLine="0"/>
              <w:jc w:val="center"/>
            </w:pPr>
            <w:r>
              <w:rPr>
                <w:b/>
                <w:sz w:val="20"/>
              </w:rPr>
              <w:t>Циљ</w:t>
            </w:r>
            <w: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24929E35" w14:textId="77777777" w:rsidR="006515E1" w:rsidRDefault="0047032E">
            <w:pPr>
              <w:spacing w:after="0" w:line="259" w:lineRule="auto"/>
              <w:ind w:left="0" w:right="53" w:firstLine="0"/>
              <w:jc w:val="center"/>
            </w:pPr>
            <w:r>
              <w:rPr>
                <w:b/>
                <w:sz w:val="20"/>
              </w:rPr>
              <w:t>Активност</w:t>
            </w:r>
            <w:r>
              <w:t xml:space="preserve"> </w:t>
            </w:r>
          </w:p>
        </w:tc>
        <w:tc>
          <w:tcPr>
            <w:tcW w:w="1258" w:type="dxa"/>
            <w:tcBorders>
              <w:top w:val="single" w:sz="4" w:space="0" w:color="000000"/>
              <w:left w:val="single" w:sz="4" w:space="0" w:color="000000"/>
              <w:bottom w:val="single" w:sz="4" w:space="0" w:color="000000"/>
              <w:right w:val="single" w:sz="4" w:space="0" w:color="000000"/>
            </w:tcBorders>
          </w:tcPr>
          <w:p w14:paraId="27CC1F09" w14:textId="77777777" w:rsidR="006515E1" w:rsidRDefault="0047032E">
            <w:pPr>
              <w:spacing w:after="10" w:line="244" w:lineRule="auto"/>
              <w:ind w:left="0" w:firstLine="0"/>
              <w:jc w:val="center"/>
            </w:pPr>
            <w:r>
              <w:rPr>
                <w:b/>
                <w:sz w:val="20"/>
              </w:rPr>
              <w:t>Начин</w:t>
            </w:r>
            <w:r>
              <w:t xml:space="preserve"> </w:t>
            </w:r>
            <w:r>
              <w:rPr>
                <w:b/>
                <w:sz w:val="20"/>
              </w:rPr>
              <w:t>реализациј</w:t>
            </w:r>
          </w:p>
          <w:p w14:paraId="5CCF768F" w14:textId="77777777" w:rsidR="006515E1" w:rsidRDefault="0047032E">
            <w:pPr>
              <w:spacing w:after="0" w:line="259" w:lineRule="auto"/>
              <w:ind w:left="0" w:right="43" w:firstLine="0"/>
              <w:jc w:val="center"/>
            </w:pPr>
            <w:r>
              <w:rPr>
                <w:b/>
                <w:sz w:val="20"/>
              </w:rPr>
              <w:t>е</w:t>
            </w:r>
            <w:r>
              <w:t xml:space="preserve"> </w:t>
            </w:r>
          </w:p>
        </w:tc>
        <w:tc>
          <w:tcPr>
            <w:tcW w:w="1915" w:type="dxa"/>
            <w:tcBorders>
              <w:top w:val="single" w:sz="4" w:space="0" w:color="000000"/>
              <w:left w:val="single" w:sz="4" w:space="0" w:color="000000"/>
              <w:bottom w:val="single" w:sz="4" w:space="0" w:color="000000"/>
              <w:right w:val="single" w:sz="4" w:space="0" w:color="000000"/>
            </w:tcBorders>
          </w:tcPr>
          <w:p w14:paraId="1E042112" w14:textId="77777777" w:rsidR="006515E1" w:rsidRDefault="0047032E">
            <w:pPr>
              <w:spacing w:after="0" w:line="259" w:lineRule="auto"/>
              <w:ind w:left="0" w:firstLine="0"/>
              <w:jc w:val="center"/>
            </w:pPr>
            <w:r>
              <w:rPr>
                <w:b/>
                <w:sz w:val="20"/>
              </w:rPr>
              <w:t>Носиоциактивнос ти</w:t>
            </w:r>
            <w:r>
              <w:t xml:space="preserve"> </w:t>
            </w:r>
          </w:p>
        </w:tc>
        <w:tc>
          <w:tcPr>
            <w:tcW w:w="1910" w:type="dxa"/>
            <w:tcBorders>
              <w:top w:val="single" w:sz="4" w:space="0" w:color="000000"/>
              <w:left w:val="single" w:sz="4" w:space="0" w:color="000000"/>
              <w:bottom w:val="single" w:sz="4" w:space="0" w:color="000000"/>
              <w:right w:val="single" w:sz="4" w:space="0" w:color="000000"/>
            </w:tcBorders>
          </w:tcPr>
          <w:p w14:paraId="1F757034" w14:textId="77777777" w:rsidR="006515E1" w:rsidRDefault="0047032E">
            <w:pPr>
              <w:spacing w:after="0" w:line="259" w:lineRule="auto"/>
              <w:ind w:left="0" w:firstLine="0"/>
              <w:jc w:val="center"/>
            </w:pPr>
            <w:r>
              <w:rPr>
                <w:b/>
                <w:sz w:val="20"/>
              </w:rPr>
              <w:t>Инструмент</w:t>
            </w:r>
            <w:r>
              <w:t xml:space="preserve"> </w:t>
            </w:r>
            <w:r>
              <w:rPr>
                <w:b/>
                <w:sz w:val="20"/>
              </w:rPr>
              <w:t>праћења</w:t>
            </w: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75E4B5C" w14:textId="77777777" w:rsidR="006515E1" w:rsidRDefault="0047032E">
            <w:pPr>
              <w:spacing w:after="0" w:line="259" w:lineRule="auto"/>
              <w:ind w:left="0" w:firstLine="0"/>
              <w:jc w:val="center"/>
            </w:pPr>
            <w:r>
              <w:rPr>
                <w:b/>
                <w:sz w:val="20"/>
              </w:rPr>
              <w:t>Динам ика</w:t>
            </w:r>
            <w:r>
              <w:t xml:space="preserve"> </w:t>
            </w:r>
          </w:p>
        </w:tc>
      </w:tr>
      <w:tr w:rsidR="006515E1" w14:paraId="435198BE" w14:textId="77777777">
        <w:trPr>
          <w:trHeight w:val="5530"/>
        </w:trPr>
        <w:tc>
          <w:tcPr>
            <w:tcW w:w="514" w:type="dxa"/>
            <w:tcBorders>
              <w:top w:val="single" w:sz="4" w:space="0" w:color="000000"/>
              <w:left w:val="single" w:sz="4" w:space="0" w:color="000000"/>
              <w:bottom w:val="single" w:sz="4" w:space="0" w:color="000000"/>
              <w:right w:val="single" w:sz="4" w:space="0" w:color="000000"/>
            </w:tcBorders>
          </w:tcPr>
          <w:p w14:paraId="39966E71" w14:textId="77777777" w:rsidR="006515E1" w:rsidRDefault="0047032E">
            <w:pPr>
              <w:spacing w:after="0" w:line="259" w:lineRule="auto"/>
              <w:ind w:left="0" w:right="35" w:firstLine="0"/>
              <w:jc w:val="center"/>
            </w:pPr>
            <w:r>
              <w:t xml:space="preserve">1. </w:t>
            </w:r>
          </w:p>
        </w:tc>
        <w:tc>
          <w:tcPr>
            <w:tcW w:w="1474" w:type="dxa"/>
            <w:tcBorders>
              <w:top w:val="single" w:sz="4" w:space="0" w:color="000000"/>
              <w:left w:val="single" w:sz="4" w:space="0" w:color="000000"/>
              <w:bottom w:val="single" w:sz="4" w:space="0" w:color="000000"/>
              <w:right w:val="single" w:sz="4" w:space="0" w:color="000000"/>
            </w:tcBorders>
            <w:vAlign w:val="center"/>
          </w:tcPr>
          <w:p w14:paraId="5B17B1DA" w14:textId="77777777" w:rsidR="006515E1" w:rsidRDefault="0047032E">
            <w:pPr>
              <w:spacing w:after="5" w:line="236" w:lineRule="auto"/>
              <w:ind w:left="0" w:firstLine="0"/>
              <w:jc w:val="center"/>
            </w:pPr>
            <w:r>
              <w:t xml:space="preserve">Формирање тима и </w:t>
            </w:r>
          </w:p>
          <w:p w14:paraId="370ED901" w14:textId="77777777" w:rsidR="006515E1" w:rsidRDefault="0047032E">
            <w:pPr>
              <w:spacing w:after="0" w:line="259" w:lineRule="auto"/>
              <w:ind w:left="0" w:firstLine="0"/>
              <w:jc w:val="center"/>
            </w:pPr>
            <w:r>
              <w:t xml:space="preserve">подела задатака </w:t>
            </w:r>
          </w:p>
        </w:tc>
        <w:tc>
          <w:tcPr>
            <w:tcW w:w="1699" w:type="dxa"/>
            <w:tcBorders>
              <w:top w:val="single" w:sz="4" w:space="0" w:color="000000"/>
              <w:left w:val="single" w:sz="4" w:space="0" w:color="000000"/>
              <w:bottom w:val="single" w:sz="4" w:space="0" w:color="000000"/>
              <w:right w:val="single" w:sz="4" w:space="0" w:color="000000"/>
            </w:tcBorders>
            <w:vAlign w:val="center"/>
          </w:tcPr>
          <w:p w14:paraId="4FA7C8EA" w14:textId="77777777" w:rsidR="006515E1" w:rsidRDefault="0047032E">
            <w:pPr>
              <w:spacing w:after="0" w:line="240" w:lineRule="auto"/>
              <w:ind w:left="0" w:firstLine="0"/>
              <w:jc w:val="center"/>
            </w:pPr>
            <w:r>
              <w:t xml:space="preserve">Одабир наставника </w:t>
            </w:r>
          </w:p>
          <w:p w14:paraId="72D392C5" w14:textId="77777777" w:rsidR="006515E1" w:rsidRDefault="0047032E">
            <w:pPr>
              <w:spacing w:after="0" w:line="259" w:lineRule="auto"/>
              <w:ind w:left="0" w:right="329" w:firstLine="0"/>
              <w:jc w:val="left"/>
            </w:pPr>
            <w:r>
              <w:t xml:space="preserve">који  ће чинити тим </w:t>
            </w:r>
          </w:p>
        </w:tc>
        <w:tc>
          <w:tcPr>
            <w:tcW w:w="1258" w:type="dxa"/>
            <w:tcBorders>
              <w:top w:val="single" w:sz="4" w:space="0" w:color="000000"/>
              <w:left w:val="single" w:sz="4" w:space="0" w:color="000000"/>
              <w:bottom w:val="single" w:sz="4" w:space="0" w:color="000000"/>
              <w:right w:val="single" w:sz="4" w:space="0" w:color="000000"/>
            </w:tcBorders>
          </w:tcPr>
          <w:p w14:paraId="39B280A2" w14:textId="77777777" w:rsidR="006515E1" w:rsidRDefault="0047032E">
            <w:pPr>
              <w:spacing w:after="0" w:line="240" w:lineRule="auto"/>
              <w:ind w:left="0" w:right="9" w:firstLine="0"/>
              <w:jc w:val="left"/>
            </w:pPr>
            <w:r>
              <w:t xml:space="preserve">Одабир на основу </w:t>
            </w:r>
          </w:p>
          <w:p w14:paraId="0FFDA471" w14:textId="77777777" w:rsidR="006515E1" w:rsidRDefault="0047032E">
            <w:pPr>
              <w:spacing w:after="0" w:line="259" w:lineRule="auto"/>
              <w:ind w:left="0" w:firstLine="0"/>
              <w:jc w:val="left"/>
            </w:pPr>
            <w:r>
              <w:t xml:space="preserve">анализе </w:t>
            </w:r>
          </w:p>
          <w:p w14:paraId="109A3182" w14:textId="77777777" w:rsidR="006515E1" w:rsidRDefault="0047032E">
            <w:pPr>
              <w:spacing w:after="0" w:line="259" w:lineRule="auto"/>
              <w:ind w:left="0" w:firstLine="0"/>
              <w:jc w:val="left"/>
            </w:pPr>
            <w:r>
              <w:t>успешнос</w:t>
            </w:r>
          </w:p>
          <w:p w14:paraId="066A1362" w14:textId="77777777" w:rsidR="006515E1" w:rsidRDefault="0047032E">
            <w:pPr>
              <w:spacing w:after="0" w:line="240" w:lineRule="auto"/>
              <w:ind w:left="0" w:firstLine="0"/>
              <w:jc w:val="left"/>
            </w:pPr>
            <w:r>
              <w:t xml:space="preserve">ти и учешћа </w:t>
            </w:r>
          </w:p>
          <w:p w14:paraId="2E765132" w14:textId="77777777" w:rsidR="006515E1" w:rsidRDefault="0047032E">
            <w:pPr>
              <w:spacing w:after="0" w:line="259" w:lineRule="auto"/>
              <w:ind w:left="0" w:firstLine="0"/>
              <w:jc w:val="left"/>
            </w:pPr>
            <w:r>
              <w:t xml:space="preserve">на </w:t>
            </w:r>
          </w:p>
          <w:p w14:paraId="0C15C6A8" w14:textId="77777777" w:rsidR="006515E1" w:rsidRDefault="0047032E">
            <w:pPr>
              <w:spacing w:after="0" w:line="238" w:lineRule="auto"/>
              <w:ind w:left="0" w:firstLine="0"/>
              <w:jc w:val="left"/>
            </w:pPr>
            <w:r>
              <w:t xml:space="preserve">семинари ма за међупред метне компетен ције и предузет ништ. као </w:t>
            </w:r>
          </w:p>
          <w:p w14:paraId="3A72C631" w14:textId="77777777" w:rsidR="006515E1" w:rsidRDefault="0047032E">
            <w:pPr>
              <w:spacing w:after="0" w:line="259" w:lineRule="auto"/>
              <w:ind w:left="0" w:firstLine="0"/>
              <w:jc w:val="left"/>
            </w:pPr>
            <w:r>
              <w:t xml:space="preserve">и анализе професио налн. компетен ција </w:t>
            </w:r>
          </w:p>
        </w:tc>
        <w:tc>
          <w:tcPr>
            <w:tcW w:w="1915" w:type="dxa"/>
            <w:tcBorders>
              <w:top w:val="single" w:sz="4" w:space="0" w:color="000000"/>
              <w:left w:val="single" w:sz="4" w:space="0" w:color="000000"/>
              <w:bottom w:val="single" w:sz="4" w:space="0" w:color="000000"/>
              <w:right w:val="single" w:sz="4" w:space="0" w:color="000000"/>
            </w:tcBorders>
            <w:vAlign w:val="center"/>
          </w:tcPr>
          <w:p w14:paraId="602A1140" w14:textId="77777777" w:rsidR="006515E1" w:rsidRDefault="0047032E">
            <w:pPr>
              <w:spacing w:after="0" w:line="259" w:lineRule="auto"/>
              <w:ind w:left="0" w:firstLine="0"/>
              <w:jc w:val="center"/>
            </w:pPr>
            <w:r>
              <w:t xml:space="preserve">Чланови педагошкогколе гијума </w:t>
            </w:r>
          </w:p>
        </w:tc>
        <w:tc>
          <w:tcPr>
            <w:tcW w:w="1910" w:type="dxa"/>
            <w:tcBorders>
              <w:top w:val="single" w:sz="4" w:space="0" w:color="000000"/>
              <w:left w:val="single" w:sz="4" w:space="0" w:color="000000"/>
              <w:bottom w:val="single" w:sz="4" w:space="0" w:color="000000"/>
              <w:right w:val="single" w:sz="4" w:space="0" w:color="000000"/>
            </w:tcBorders>
            <w:vAlign w:val="center"/>
          </w:tcPr>
          <w:p w14:paraId="48E4C115" w14:textId="77777777" w:rsidR="006515E1" w:rsidRDefault="0047032E">
            <w:pPr>
              <w:spacing w:after="5" w:line="236" w:lineRule="auto"/>
              <w:ind w:left="182" w:right="168" w:firstLine="0"/>
              <w:jc w:val="center"/>
            </w:pPr>
            <w:r>
              <w:t xml:space="preserve">Записници са састанка </w:t>
            </w:r>
          </w:p>
          <w:p w14:paraId="0AD00DA3" w14:textId="77777777" w:rsidR="006515E1" w:rsidRDefault="0047032E">
            <w:pPr>
              <w:spacing w:after="0" w:line="259" w:lineRule="auto"/>
              <w:ind w:left="0" w:firstLine="0"/>
              <w:jc w:val="center"/>
            </w:pPr>
            <w:r>
              <w:t xml:space="preserve">Педагошког колегијума </w:t>
            </w:r>
          </w:p>
        </w:tc>
        <w:tc>
          <w:tcPr>
            <w:tcW w:w="845" w:type="dxa"/>
            <w:tcBorders>
              <w:top w:val="single" w:sz="4" w:space="0" w:color="000000"/>
              <w:left w:val="single" w:sz="4" w:space="0" w:color="000000"/>
              <w:bottom w:val="single" w:sz="4" w:space="0" w:color="000000"/>
              <w:right w:val="single" w:sz="4" w:space="0" w:color="000000"/>
            </w:tcBorders>
          </w:tcPr>
          <w:p w14:paraId="6AA7D2DF" w14:textId="77777777" w:rsidR="006515E1" w:rsidRDefault="0047032E">
            <w:pPr>
              <w:spacing w:after="0" w:line="259" w:lineRule="auto"/>
              <w:ind w:left="0" w:right="51" w:firstLine="0"/>
              <w:jc w:val="center"/>
            </w:pPr>
            <w:r>
              <w:t xml:space="preserve">IX </w:t>
            </w:r>
          </w:p>
        </w:tc>
      </w:tr>
      <w:tr w:rsidR="006515E1" w14:paraId="19FB5D56" w14:textId="77777777">
        <w:trPr>
          <w:trHeight w:val="4147"/>
        </w:trPr>
        <w:tc>
          <w:tcPr>
            <w:tcW w:w="514" w:type="dxa"/>
            <w:tcBorders>
              <w:top w:val="single" w:sz="4" w:space="0" w:color="000000"/>
              <w:left w:val="single" w:sz="4" w:space="0" w:color="000000"/>
              <w:bottom w:val="single" w:sz="4" w:space="0" w:color="000000"/>
              <w:right w:val="single" w:sz="4" w:space="0" w:color="000000"/>
            </w:tcBorders>
          </w:tcPr>
          <w:p w14:paraId="2C5D81CC" w14:textId="77777777" w:rsidR="006515E1" w:rsidRDefault="0047032E">
            <w:pPr>
              <w:spacing w:after="0" w:line="259" w:lineRule="auto"/>
              <w:ind w:left="0" w:right="35" w:firstLine="0"/>
              <w:jc w:val="center"/>
            </w:pPr>
            <w:r>
              <w:t xml:space="preserve">2. </w:t>
            </w:r>
          </w:p>
        </w:tc>
        <w:tc>
          <w:tcPr>
            <w:tcW w:w="1474" w:type="dxa"/>
            <w:tcBorders>
              <w:top w:val="single" w:sz="4" w:space="0" w:color="000000"/>
              <w:left w:val="single" w:sz="4" w:space="0" w:color="000000"/>
              <w:bottom w:val="single" w:sz="4" w:space="0" w:color="000000"/>
              <w:right w:val="single" w:sz="4" w:space="0" w:color="000000"/>
            </w:tcBorders>
            <w:vAlign w:val="center"/>
          </w:tcPr>
          <w:p w14:paraId="1A49419C" w14:textId="77777777" w:rsidR="006515E1" w:rsidRDefault="0047032E">
            <w:pPr>
              <w:spacing w:after="0" w:line="259" w:lineRule="auto"/>
              <w:ind w:left="0" w:firstLine="0"/>
              <w:jc w:val="center"/>
            </w:pPr>
            <w:r>
              <w:t xml:space="preserve">Креирање плана рада </w:t>
            </w:r>
          </w:p>
        </w:tc>
        <w:tc>
          <w:tcPr>
            <w:tcW w:w="1699" w:type="dxa"/>
            <w:tcBorders>
              <w:top w:val="single" w:sz="4" w:space="0" w:color="000000"/>
              <w:left w:val="single" w:sz="4" w:space="0" w:color="000000"/>
              <w:bottom w:val="single" w:sz="4" w:space="0" w:color="000000"/>
              <w:right w:val="single" w:sz="4" w:space="0" w:color="000000"/>
            </w:tcBorders>
            <w:vAlign w:val="center"/>
          </w:tcPr>
          <w:p w14:paraId="0766B0A0" w14:textId="77777777" w:rsidR="006515E1" w:rsidRDefault="0047032E">
            <w:pPr>
              <w:spacing w:after="0" w:line="259" w:lineRule="auto"/>
              <w:ind w:left="0" w:firstLine="0"/>
              <w:jc w:val="left"/>
            </w:pPr>
            <w:r>
              <w:t xml:space="preserve">Операцио- нализација рада </w:t>
            </w:r>
          </w:p>
        </w:tc>
        <w:tc>
          <w:tcPr>
            <w:tcW w:w="1258" w:type="dxa"/>
            <w:tcBorders>
              <w:top w:val="single" w:sz="4" w:space="0" w:color="000000"/>
              <w:left w:val="single" w:sz="4" w:space="0" w:color="000000"/>
              <w:bottom w:val="single" w:sz="4" w:space="0" w:color="000000"/>
              <w:right w:val="single" w:sz="4" w:space="0" w:color="000000"/>
            </w:tcBorders>
          </w:tcPr>
          <w:p w14:paraId="0992B163" w14:textId="77777777" w:rsidR="006515E1" w:rsidRDefault="0047032E">
            <w:pPr>
              <w:spacing w:after="0" w:line="240" w:lineRule="auto"/>
              <w:ind w:left="0" w:firstLine="0"/>
              <w:jc w:val="center"/>
            </w:pPr>
            <w:r>
              <w:t xml:space="preserve">Дефиниса ње </w:t>
            </w:r>
          </w:p>
          <w:p w14:paraId="5BABCC79" w14:textId="77777777" w:rsidR="006515E1" w:rsidRDefault="0047032E">
            <w:pPr>
              <w:spacing w:after="0" w:line="259" w:lineRule="auto"/>
              <w:ind w:left="48" w:firstLine="0"/>
              <w:jc w:val="left"/>
            </w:pPr>
            <w:r>
              <w:t>активнос</w:t>
            </w:r>
          </w:p>
          <w:p w14:paraId="68D02FEC" w14:textId="77777777" w:rsidR="006515E1" w:rsidRDefault="0047032E">
            <w:pPr>
              <w:spacing w:after="5" w:line="236" w:lineRule="auto"/>
              <w:ind w:left="0" w:firstLine="0"/>
              <w:jc w:val="center"/>
            </w:pPr>
            <w:r>
              <w:t xml:space="preserve">ти које ће тим </w:t>
            </w:r>
          </w:p>
          <w:p w14:paraId="15CB5524" w14:textId="77777777" w:rsidR="006515E1" w:rsidRDefault="0047032E">
            <w:pPr>
              <w:spacing w:after="0" w:line="236" w:lineRule="auto"/>
              <w:ind w:left="0" w:firstLine="0"/>
              <w:jc w:val="center"/>
            </w:pPr>
            <w:r>
              <w:t xml:space="preserve">реализова ти    у </w:t>
            </w:r>
          </w:p>
          <w:p w14:paraId="348E08D7" w14:textId="77777777" w:rsidR="006515E1" w:rsidRDefault="0047032E">
            <w:pPr>
              <w:spacing w:after="0" w:line="259" w:lineRule="auto"/>
              <w:ind w:left="0" w:right="42" w:firstLine="0"/>
              <w:jc w:val="center"/>
            </w:pPr>
            <w:r>
              <w:t xml:space="preserve">овој </w:t>
            </w:r>
          </w:p>
          <w:p w14:paraId="47F5F3E0" w14:textId="77777777" w:rsidR="006515E1" w:rsidRDefault="0047032E">
            <w:pPr>
              <w:spacing w:after="0" w:line="259" w:lineRule="auto"/>
              <w:ind w:left="38" w:firstLine="0"/>
              <w:jc w:val="left"/>
            </w:pPr>
            <w:r>
              <w:t xml:space="preserve">школској </w:t>
            </w:r>
          </w:p>
          <w:p w14:paraId="4199B510" w14:textId="77777777" w:rsidR="006515E1" w:rsidRDefault="0047032E">
            <w:pPr>
              <w:spacing w:after="0" w:line="259" w:lineRule="auto"/>
              <w:ind w:left="0" w:right="47" w:firstLine="0"/>
              <w:jc w:val="center"/>
            </w:pPr>
            <w:r>
              <w:t xml:space="preserve">години </w:t>
            </w:r>
          </w:p>
          <w:p w14:paraId="40C3F4BD" w14:textId="77777777" w:rsidR="006515E1" w:rsidRDefault="0047032E">
            <w:pPr>
              <w:spacing w:after="0" w:line="259" w:lineRule="auto"/>
              <w:ind w:left="0" w:right="53" w:firstLine="0"/>
              <w:jc w:val="center"/>
            </w:pPr>
            <w:r>
              <w:t xml:space="preserve">( </w:t>
            </w:r>
          </w:p>
          <w:p w14:paraId="3890CCE7" w14:textId="77777777" w:rsidR="006515E1" w:rsidRDefault="0047032E">
            <w:pPr>
              <w:spacing w:after="0" w:line="240" w:lineRule="auto"/>
              <w:ind w:left="0" w:firstLine="0"/>
              <w:jc w:val="center"/>
            </w:pPr>
            <w:r>
              <w:t xml:space="preserve">наставне и </w:t>
            </w:r>
          </w:p>
          <w:p w14:paraId="26119662" w14:textId="77777777" w:rsidR="006515E1" w:rsidRDefault="0047032E">
            <w:pPr>
              <w:spacing w:after="0" w:line="259" w:lineRule="auto"/>
              <w:ind w:left="0" w:firstLine="0"/>
              <w:jc w:val="center"/>
            </w:pPr>
            <w:r>
              <w:t xml:space="preserve">ваннастав не) </w:t>
            </w:r>
          </w:p>
        </w:tc>
        <w:tc>
          <w:tcPr>
            <w:tcW w:w="1915" w:type="dxa"/>
            <w:tcBorders>
              <w:top w:val="single" w:sz="4" w:space="0" w:color="000000"/>
              <w:left w:val="single" w:sz="4" w:space="0" w:color="000000"/>
              <w:bottom w:val="single" w:sz="4" w:space="0" w:color="000000"/>
              <w:right w:val="single" w:sz="4" w:space="0" w:color="000000"/>
            </w:tcBorders>
            <w:vAlign w:val="center"/>
          </w:tcPr>
          <w:p w14:paraId="0BC2E6A0" w14:textId="77777777" w:rsidR="006515E1" w:rsidRDefault="0047032E">
            <w:pPr>
              <w:spacing w:after="0" w:line="259" w:lineRule="auto"/>
              <w:ind w:left="0" w:firstLine="0"/>
              <w:jc w:val="center"/>
            </w:pPr>
            <w:r>
              <w:t xml:space="preserve">Тим и п-п служба </w:t>
            </w:r>
          </w:p>
        </w:tc>
        <w:tc>
          <w:tcPr>
            <w:tcW w:w="1910" w:type="dxa"/>
            <w:tcBorders>
              <w:top w:val="single" w:sz="4" w:space="0" w:color="000000"/>
              <w:left w:val="single" w:sz="4" w:space="0" w:color="000000"/>
              <w:bottom w:val="single" w:sz="4" w:space="0" w:color="000000"/>
              <w:right w:val="single" w:sz="4" w:space="0" w:color="000000"/>
            </w:tcBorders>
            <w:vAlign w:val="center"/>
          </w:tcPr>
          <w:p w14:paraId="4F16445E" w14:textId="77777777" w:rsidR="006515E1" w:rsidRDefault="0047032E">
            <w:pPr>
              <w:spacing w:after="2" w:line="238" w:lineRule="auto"/>
              <w:ind w:left="91" w:firstLine="96"/>
              <w:jc w:val="left"/>
            </w:pPr>
            <w:r>
              <w:t xml:space="preserve">Записник са  састанка тима, мејл </w:t>
            </w:r>
          </w:p>
          <w:p w14:paraId="2449A57D" w14:textId="77777777" w:rsidR="006515E1" w:rsidRDefault="0047032E">
            <w:pPr>
              <w:spacing w:after="0" w:line="259" w:lineRule="auto"/>
              <w:ind w:left="0" w:right="54" w:firstLine="0"/>
              <w:jc w:val="center"/>
            </w:pPr>
            <w:r>
              <w:t xml:space="preserve">комуникација </w:t>
            </w:r>
          </w:p>
        </w:tc>
        <w:tc>
          <w:tcPr>
            <w:tcW w:w="845" w:type="dxa"/>
            <w:tcBorders>
              <w:top w:val="single" w:sz="4" w:space="0" w:color="000000"/>
              <w:left w:val="single" w:sz="4" w:space="0" w:color="000000"/>
              <w:bottom w:val="single" w:sz="4" w:space="0" w:color="000000"/>
              <w:right w:val="single" w:sz="4" w:space="0" w:color="000000"/>
            </w:tcBorders>
          </w:tcPr>
          <w:p w14:paraId="385E6FFF" w14:textId="77777777" w:rsidR="006515E1" w:rsidRDefault="0047032E">
            <w:pPr>
              <w:spacing w:after="0" w:line="259" w:lineRule="auto"/>
              <w:ind w:left="0" w:right="51" w:firstLine="0"/>
              <w:jc w:val="center"/>
            </w:pPr>
            <w:r>
              <w:t xml:space="preserve">IX </w:t>
            </w:r>
          </w:p>
        </w:tc>
      </w:tr>
      <w:tr w:rsidR="006515E1" w14:paraId="3F764FBC" w14:textId="77777777">
        <w:trPr>
          <w:trHeight w:val="2496"/>
        </w:trPr>
        <w:tc>
          <w:tcPr>
            <w:tcW w:w="514" w:type="dxa"/>
            <w:tcBorders>
              <w:top w:val="single" w:sz="4" w:space="0" w:color="000000"/>
              <w:left w:val="single" w:sz="4" w:space="0" w:color="000000"/>
              <w:bottom w:val="single" w:sz="4" w:space="0" w:color="000000"/>
              <w:right w:val="single" w:sz="4" w:space="0" w:color="000000"/>
            </w:tcBorders>
          </w:tcPr>
          <w:p w14:paraId="5B385B98" w14:textId="77777777" w:rsidR="006515E1" w:rsidRDefault="0047032E">
            <w:pPr>
              <w:spacing w:after="0" w:line="259" w:lineRule="auto"/>
              <w:ind w:left="0" w:right="35" w:firstLine="0"/>
              <w:jc w:val="center"/>
            </w:pPr>
            <w:r>
              <w:lastRenderedPageBreak/>
              <w:t xml:space="preserve">3. </w:t>
            </w:r>
          </w:p>
        </w:tc>
        <w:tc>
          <w:tcPr>
            <w:tcW w:w="1474" w:type="dxa"/>
            <w:tcBorders>
              <w:top w:val="single" w:sz="4" w:space="0" w:color="000000"/>
              <w:left w:val="single" w:sz="4" w:space="0" w:color="000000"/>
              <w:bottom w:val="single" w:sz="4" w:space="0" w:color="000000"/>
              <w:right w:val="single" w:sz="4" w:space="0" w:color="000000"/>
            </w:tcBorders>
          </w:tcPr>
          <w:p w14:paraId="1C1ECEA2" w14:textId="77777777" w:rsidR="006515E1" w:rsidRDefault="0047032E">
            <w:pPr>
              <w:spacing w:after="0" w:line="259" w:lineRule="auto"/>
              <w:ind w:firstLine="0"/>
              <w:jc w:val="left"/>
            </w:pPr>
            <w:r>
              <w:t>Подстицањ</w:t>
            </w:r>
          </w:p>
          <w:p w14:paraId="64E9CC5B" w14:textId="77777777" w:rsidR="006515E1" w:rsidRDefault="0047032E">
            <w:pPr>
              <w:spacing w:after="0" w:line="259" w:lineRule="auto"/>
              <w:ind w:firstLine="0"/>
              <w:jc w:val="left"/>
            </w:pPr>
            <w:r>
              <w:t xml:space="preserve">е </w:t>
            </w:r>
          </w:p>
          <w:p w14:paraId="78519F0A" w14:textId="77777777" w:rsidR="006515E1" w:rsidRDefault="0047032E">
            <w:pPr>
              <w:spacing w:after="3" w:line="238" w:lineRule="auto"/>
              <w:ind w:firstLine="0"/>
              <w:jc w:val="left"/>
            </w:pPr>
            <w:r>
              <w:t xml:space="preserve">наставника да креирају и изводе часове који </w:t>
            </w:r>
          </w:p>
          <w:p w14:paraId="6E4F369F" w14:textId="77777777" w:rsidR="006515E1" w:rsidRDefault="0047032E">
            <w:pPr>
              <w:spacing w:after="0" w:line="236" w:lineRule="auto"/>
              <w:ind w:firstLine="0"/>
              <w:jc w:val="left"/>
            </w:pPr>
            <w:r>
              <w:t xml:space="preserve">развијају међупредме </w:t>
            </w:r>
          </w:p>
          <w:p w14:paraId="6FEF527E" w14:textId="77777777" w:rsidR="006515E1" w:rsidRDefault="0047032E">
            <w:pPr>
              <w:spacing w:after="0" w:line="259" w:lineRule="auto"/>
              <w:ind w:firstLine="0"/>
              <w:jc w:val="left"/>
            </w:pPr>
            <w:r>
              <w:t xml:space="preserve">-тне </w:t>
            </w:r>
          </w:p>
        </w:tc>
        <w:tc>
          <w:tcPr>
            <w:tcW w:w="1699" w:type="dxa"/>
            <w:tcBorders>
              <w:top w:val="single" w:sz="4" w:space="0" w:color="000000"/>
              <w:left w:val="single" w:sz="4" w:space="0" w:color="000000"/>
              <w:bottom w:val="single" w:sz="4" w:space="0" w:color="000000"/>
              <w:right w:val="single" w:sz="4" w:space="0" w:color="000000"/>
            </w:tcBorders>
          </w:tcPr>
          <w:p w14:paraId="4B3C98CB" w14:textId="77777777" w:rsidR="006515E1" w:rsidRDefault="0047032E">
            <w:pPr>
              <w:spacing w:after="0" w:line="238" w:lineRule="auto"/>
              <w:ind w:left="0" w:right="29" w:firstLine="0"/>
              <w:jc w:val="left"/>
            </w:pPr>
            <w:r>
              <w:t>Креирање базе припрема за час који развијају међупредм. комп.наставн</w:t>
            </w:r>
          </w:p>
          <w:p w14:paraId="6EBE88AC" w14:textId="77777777" w:rsidR="006515E1" w:rsidRDefault="0047032E">
            <w:pPr>
              <w:spacing w:after="0" w:line="259" w:lineRule="auto"/>
              <w:ind w:left="0" w:firstLine="0"/>
              <w:jc w:val="left"/>
            </w:pPr>
            <w:r>
              <w:t xml:space="preserve">ика,  </w:t>
            </w:r>
          </w:p>
          <w:p w14:paraId="1E8E2207" w14:textId="77777777" w:rsidR="006515E1" w:rsidRDefault="0047032E">
            <w:pPr>
              <w:spacing w:after="0" w:line="259" w:lineRule="auto"/>
              <w:ind w:left="0" w:firstLine="0"/>
              <w:jc w:val="left"/>
            </w:pPr>
            <w:r>
              <w:t xml:space="preserve">Формирање </w:t>
            </w:r>
          </w:p>
        </w:tc>
        <w:tc>
          <w:tcPr>
            <w:tcW w:w="1258" w:type="dxa"/>
            <w:tcBorders>
              <w:top w:val="single" w:sz="4" w:space="0" w:color="000000"/>
              <w:left w:val="single" w:sz="4" w:space="0" w:color="000000"/>
              <w:bottom w:val="single" w:sz="4" w:space="0" w:color="000000"/>
              <w:right w:val="single" w:sz="4" w:space="0" w:color="000000"/>
            </w:tcBorders>
          </w:tcPr>
          <w:p w14:paraId="4DBC1D9D" w14:textId="77777777" w:rsidR="006515E1" w:rsidRDefault="0047032E">
            <w:pPr>
              <w:spacing w:after="5" w:line="236" w:lineRule="auto"/>
              <w:ind w:left="0" w:firstLine="0"/>
              <w:jc w:val="left"/>
            </w:pPr>
            <w:r>
              <w:t xml:space="preserve">Одабир најбољих </w:t>
            </w:r>
          </w:p>
          <w:p w14:paraId="44C8FD48" w14:textId="77777777" w:rsidR="006515E1" w:rsidRDefault="0047032E">
            <w:pPr>
              <w:spacing w:after="0" w:line="259" w:lineRule="auto"/>
              <w:ind w:left="0" w:firstLine="0"/>
            </w:pPr>
            <w:r>
              <w:t xml:space="preserve">припрема </w:t>
            </w:r>
          </w:p>
          <w:p w14:paraId="6DA9868D" w14:textId="77777777" w:rsidR="006515E1" w:rsidRDefault="0047032E">
            <w:pPr>
              <w:spacing w:after="0" w:line="240" w:lineRule="auto"/>
              <w:ind w:left="0" w:firstLine="0"/>
              <w:jc w:val="left"/>
            </w:pPr>
            <w:r>
              <w:t xml:space="preserve">са семинара </w:t>
            </w:r>
          </w:p>
          <w:p w14:paraId="1B9BAF6F" w14:textId="77777777" w:rsidR="006515E1" w:rsidRDefault="0047032E">
            <w:pPr>
              <w:spacing w:after="0" w:line="238" w:lineRule="auto"/>
              <w:ind w:left="0" w:firstLine="0"/>
              <w:jc w:val="left"/>
            </w:pPr>
            <w:r>
              <w:t xml:space="preserve">за развој међупред мет. </w:t>
            </w:r>
          </w:p>
          <w:p w14:paraId="3EA5F17E" w14:textId="77777777" w:rsidR="006515E1" w:rsidRDefault="0047032E">
            <w:pPr>
              <w:spacing w:after="0" w:line="259" w:lineRule="auto"/>
              <w:ind w:left="0" w:firstLine="0"/>
              <w:jc w:val="left"/>
            </w:pPr>
            <w:r>
              <w:t>компетен</w:t>
            </w:r>
          </w:p>
        </w:tc>
        <w:tc>
          <w:tcPr>
            <w:tcW w:w="1915" w:type="dxa"/>
            <w:tcBorders>
              <w:top w:val="single" w:sz="4" w:space="0" w:color="000000"/>
              <w:left w:val="single" w:sz="4" w:space="0" w:color="000000"/>
              <w:bottom w:val="single" w:sz="4" w:space="0" w:color="000000"/>
              <w:right w:val="single" w:sz="4" w:space="0" w:color="000000"/>
            </w:tcBorders>
            <w:vAlign w:val="center"/>
          </w:tcPr>
          <w:p w14:paraId="7F2E4324" w14:textId="77777777" w:rsidR="006515E1" w:rsidRDefault="0047032E">
            <w:pPr>
              <w:spacing w:after="0" w:line="259" w:lineRule="auto"/>
              <w:ind w:left="0" w:right="44" w:firstLine="0"/>
              <w:jc w:val="center"/>
            </w:pPr>
            <w:r>
              <w:t xml:space="preserve">Тим </w:t>
            </w:r>
          </w:p>
        </w:tc>
        <w:tc>
          <w:tcPr>
            <w:tcW w:w="1910" w:type="dxa"/>
            <w:tcBorders>
              <w:top w:val="single" w:sz="4" w:space="0" w:color="000000"/>
              <w:left w:val="single" w:sz="4" w:space="0" w:color="000000"/>
              <w:bottom w:val="single" w:sz="4" w:space="0" w:color="000000"/>
              <w:right w:val="single" w:sz="4" w:space="0" w:color="000000"/>
            </w:tcBorders>
            <w:vAlign w:val="center"/>
          </w:tcPr>
          <w:p w14:paraId="2CD2AA26" w14:textId="77777777" w:rsidR="006515E1" w:rsidRDefault="0047032E">
            <w:pPr>
              <w:spacing w:after="0" w:line="259" w:lineRule="auto"/>
              <w:ind w:left="0" w:firstLine="0"/>
              <w:jc w:val="center"/>
            </w:pPr>
            <w:r>
              <w:t xml:space="preserve">Сајт школе, записник </w:t>
            </w:r>
          </w:p>
        </w:tc>
        <w:tc>
          <w:tcPr>
            <w:tcW w:w="845" w:type="dxa"/>
            <w:tcBorders>
              <w:top w:val="single" w:sz="4" w:space="0" w:color="000000"/>
              <w:left w:val="single" w:sz="4" w:space="0" w:color="000000"/>
              <w:bottom w:val="single" w:sz="4" w:space="0" w:color="000000"/>
              <w:right w:val="single" w:sz="4" w:space="0" w:color="000000"/>
            </w:tcBorders>
          </w:tcPr>
          <w:p w14:paraId="28D64734" w14:textId="77777777" w:rsidR="006515E1" w:rsidRDefault="0047032E">
            <w:pPr>
              <w:spacing w:after="0" w:line="259" w:lineRule="auto"/>
              <w:ind w:left="14" w:firstLine="0"/>
              <w:jc w:val="left"/>
            </w:pPr>
            <w:r>
              <w:t xml:space="preserve">IX-VI </w:t>
            </w:r>
          </w:p>
        </w:tc>
      </w:tr>
    </w:tbl>
    <w:p w14:paraId="38DDC1D4" w14:textId="77777777" w:rsidR="006515E1" w:rsidRDefault="006515E1">
      <w:pPr>
        <w:spacing w:after="0" w:line="259" w:lineRule="auto"/>
        <w:ind w:left="-1699" w:right="739" w:firstLine="0"/>
        <w:jc w:val="left"/>
      </w:pPr>
    </w:p>
    <w:tbl>
      <w:tblPr>
        <w:tblStyle w:val="TableGrid"/>
        <w:tblW w:w="9614" w:type="dxa"/>
        <w:tblInd w:w="-427" w:type="dxa"/>
        <w:tblCellMar>
          <w:top w:w="54" w:type="dxa"/>
          <w:left w:w="115" w:type="dxa"/>
          <w:right w:w="59" w:type="dxa"/>
        </w:tblCellMar>
        <w:tblLook w:val="04A0" w:firstRow="1" w:lastRow="0" w:firstColumn="1" w:lastColumn="0" w:noHBand="0" w:noVBand="1"/>
      </w:tblPr>
      <w:tblGrid>
        <w:gridCol w:w="513"/>
        <w:gridCol w:w="1474"/>
        <w:gridCol w:w="1699"/>
        <w:gridCol w:w="1258"/>
        <w:gridCol w:w="1915"/>
        <w:gridCol w:w="1910"/>
        <w:gridCol w:w="845"/>
      </w:tblGrid>
      <w:tr w:rsidR="006515E1" w14:paraId="69F4DBFB" w14:textId="77777777">
        <w:trPr>
          <w:trHeight w:val="2227"/>
        </w:trPr>
        <w:tc>
          <w:tcPr>
            <w:tcW w:w="514" w:type="dxa"/>
            <w:tcBorders>
              <w:top w:val="single" w:sz="4" w:space="0" w:color="000000"/>
              <w:left w:val="single" w:sz="4" w:space="0" w:color="000000"/>
              <w:bottom w:val="single" w:sz="4" w:space="0" w:color="000000"/>
              <w:right w:val="single" w:sz="4" w:space="0" w:color="000000"/>
            </w:tcBorders>
          </w:tcPr>
          <w:p w14:paraId="2E61B663" w14:textId="77777777" w:rsidR="006515E1" w:rsidRDefault="006515E1">
            <w:pPr>
              <w:spacing w:after="160" w:line="259" w:lineRule="auto"/>
              <w:ind w:left="0" w:firstLine="0"/>
              <w:jc w:val="left"/>
            </w:pPr>
          </w:p>
        </w:tc>
        <w:tc>
          <w:tcPr>
            <w:tcW w:w="1474" w:type="dxa"/>
            <w:tcBorders>
              <w:top w:val="single" w:sz="4" w:space="0" w:color="000000"/>
              <w:left w:val="single" w:sz="4" w:space="0" w:color="000000"/>
              <w:bottom w:val="single" w:sz="4" w:space="0" w:color="000000"/>
              <w:right w:val="single" w:sz="4" w:space="0" w:color="000000"/>
            </w:tcBorders>
          </w:tcPr>
          <w:p w14:paraId="759EBBAB" w14:textId="77777777" w:rsidR="006515E1" w:rsidRDefault="0047032E">
            <w:pPr>
              <w:spacing w:after="0" w:line="259" w:lineRule="auto"/>
              <w:ind w:firstLine="0"/>
              <w:jc w:val="left"/>
            </w:pPr>
            <w:r>
              <w:t xml:space="preserve">компетенц. </w:t>
            </w:r>
          </w:p>
        </w:tc>
        <w:tc>
          <w:tcPr>
            <w:tcW w:w="1699" w:type="dxa"/>
            <w:tcBorders>
              <w:top w:val="single" w:sz="4" w:space="0" w:color="000000"/>
              <w:left w:val="single" w:sz="4" w:space="0" w:color="000000"/>
              <w:bottom w:val="single" w:sz="4" w:space="0" w:color="000000"/>
              <w:right w:val="single" w:sz="4" w:space="0" w:color="000000"/>
            </w:tcBorders>
          </w:tcPr>
          <w:p w14:paraId="659288CD" w14:textId="77777777" w:rsidR="006515E1" w:rsidRDefault="0047032E">
            <w:pPr>
              <w:spacing w:after="0" w:line="259" w:lineRule="auto"/>
              <w:ind w:left="0" w:firstLine="0"/>
              <w:jc w:val="left"/>
            </w:pPr>
            <w:r>
              <w:t xml:space="preserve">нове секције </w:t>
            </w:r>
          </w:p>
        </w:tc>
        <w:tc>
          <w:tcPr>
            <w:tcW w:w="1258" w:type="dxa"/>
            <w:tcBorders>
              <w:top w:val="single" w:sz="4" w:space="0" w:color="000000"/>
              <w:left w:val="single" w:sz="4" w:space="0" w:color="000000"/>
              <w:bottom w:val="single" w:sz="4" w:space="0" w:color="000000"/>
              <w:right w:val="single" w:sz="4" w:space="0" w:color="000000"/>
            </w:tcBorders>
          </w:tcPr>
          <w:p w14:paraId="41972013" w14:textId="77777777" w:rsidR="006515E1" w:rsidRDefault="0047032E">
            <w:pPr>
              <w:spacing w:after="0" w:line="259" w:lineRule="auto"/>
              <w:ind w:left="0" w:firstLine="0"/>
              <w:jc w:val="left"/>
            </w:pPr>
            <w:r>
              <w:t xml:space="preserve">ција </w:t>
            </w:r>
          </w:p>
        </w:tc>
        <w:tc>
          <w:tcPr>
            <w:tcW w:w="1915" w:type="dxa"/>
            <w:tcBorders>
              <w:top w:val="single" w:sz="4" w:space="0" w:color="000000"/>
              <w:left w:val="single" w:sz="4" w:space="0" w:color="000000"/>
              <w:bottom w:val="single" w:sz="4" w:space="0" w:color="000000"/>
              <w:right w:val="single" w:sz="4" w:space="0" w:color="000000"/>
            </w:tcBorders>
          </w:tcPr>
          <w:p w14:paraId="5DB65F8D" w14:textId="77777777" w:rsidR="006515E1" w:rsidRDefault="006515E1">
            <w:pPr>
              <w:spacing w:after="160" w:line="259" w:lineRule="auto"/>
              <w:ind w:left="0" w:firstLine="0"/>
              <w:jc w:val="left"/>
            </w:pPr>
          </w:p>
        </w:tc>
        <w:tc>
          <w:tcPr>
            <w:tcW w:w="1910" w:type="dxa"/>
            <w:tcBorders>
              <w:top w:val="single" w:sz="4" w:space="0" w:color="000000"/>
              <w:left w:val="single" w:sz="4" w:space="0" w:color="000000"/>
              <w:bottom w:val="single" w:sz="4" w:space="0" w:color="000000"/>
              <w:right w:val="single" w:sz="4" w:space="0" w:color="000000"/>
            </w:tcBorders>
          </w:tcPr>
          <w:p w14:paraId="387C9E95" w14:textId="77777777" w:rsidR="006515E1" w:rsidRDefault="006515E1">
            <w:pPr>
              <w:spacing w:after="160" w:line="259" w:lineRule="auto"/>
              <w:ind w:left="0" w:firstLine="0"/>
              <w:jc w:val="left"/>
            </w:pPr>
          </w:p>
        </w:tc>
        <w:tc>
          <w:tcPr>
            <w:tcW w:w="845" w:type="dxa"/>
            <w:tcBorders>
              <w:top w:val="single" w:sz="4" w:space="0" w:color="000000"/>
              <w:left w:val="single" w:sz="4" w:space="0" w:color="000000"/>
              <w:bottom w:val="single" w:sz="4" w:space="0" w:color="000000"/>
              <w:right w:val="single" w:sz="4" w:space="0" w:color="000000"/>
            </w:tcBorders>
          </w:tcPr>
          <w:p w14:paraId="1FDC855C" w14:textId="77777777" w:rsidR="006515E1" w:rsidRDefault="006515E1">
            <w:pPr>
              <w:spacing w:after="160" w:line="259" w:lineRule="auto"/>
              <w:ind w:left="0" w:firstLine="0"/>
              <w:jc w:val="left"/>
            </w:pPr>
          </w:p>
        </w:tc>
      </w:tr>
      <w:tr w:rsidR="006515E1" w14:paraId="4FABDB0F" w14:textId="77777777">
        <w:trPr>
          <w:trHeight w:val="4147"/>
        </w:trPr>
        <w:tc>
          <w:tcPr>
            <w:tcW w:w="514" w:type="dxa"/>
            <w:tcBorders>
              <w:top w:val="single" w:sz="4" w:space="0" w:color="000000"/>
              <w:left w:val="single" w:sz="4" w:space="0" w:color="000000"/>
              <w:bottom w:val="single" w:sz="4" w:space="0" w:color="000000"/>
              <w:right w:val="single" w:sz="4" w:space="0" w:color="000000"/>
            </w:tcBorders>
          </w:tcPr>
          <w:p w14:paraId="71A829E9" w14:textId="77777777" w:rsidR="006515E1" w:rsidRDefault="0047032E">
            <w:pPr>
              <w:spacing w:after="0" w:line="259" w:lineRule="auto"/>
              <w:ind w:left="0" w:right="39" w:firstLine="0"/>
              <w:jc w:val="center"/>
            </w:pPr>
            <w:r>
              <w:t xml:space="preserve">4. </w:t>
            </w:r>
          </w:p>
        </w:tc>
        <w:tc>
          <w:tcPr>
            <w:tcW w:w="1474" w:type="dxa"/>
            <w:tcBorders>
              <w:top w:val="single" w:sz="4" w:space="0" w:color="000000"/>
              <w:left w:val="single" w:sz="4" w:space="0" w:color="000000"/>
              <w:bottom w:val="single" w:sz="4" w:space="0" w:color="000000"/>
              <w:right w:val="single" w:sz="4" w:space="0" w:color="000000"/>
            </w:tcBorders>
          </w:tcPr>
          <w:p w14:paraId="5B5CC7E7" w14:textId="77777777" w:rsidR="006515E1" w:rsidRDefault="0047032E">
            <w:pPr>
              <w:spacing w:after="0" w:line="259" w:lineRule="auto"/>
              <w:ind w:firstLine="0"/>
              <w:jc w:val="left"/>
            </w:pPr>
            <w:r>
              <w:t>Подстицањ</w:t>
            </w:r>
          </w:p>
          <w:p w14:paraId="116DD74A" w14:textId="77777777" w:rsidR="006515E1" w:rsidRDefault="0047032E">
            <w:pPr>
              <w:spacing w:after="0" w:line="259" w:lineRule="auto"/>
              <w:ind w:firstLine="0"/>
              <w:jc w:val="left"/>
            </w:pPr>
            <w:r>
              <w:t xml:space="preserve">е </w:t>
            </w:r>
          </w:p>
          <w:p w14:paraId="3DE8FAB7" w14:textId="77777777" w:rsidR="006515E1" w:rsidRDefault="0047032E">
            <w:pPr>
              <w:spacing w:after="0" w:line="259" w:lineRule="auto"/>
              <w:ind w:firstLine="0"/>
              <w:jc w:val="left"/>
            </w:pPr>
            <w:r>
              <w:t>компетенци</w:t>
            </w:r>
          </w:p>
          <w:p w14:paraId="2DE7073D" w14:textId="77777777" w:rsidR="006515E1" w:rsidRDefault="0047032E">
            <w:pPr>
              <w:spacing w:after="2" w:line="238" w:lineRule="auto"/>
              <w:ind w:right="17" w:firstLine="0"/>
              <w:jc w:val="left"/>
            </w:pPr>
            <w:r>
              <w:t xml:space="preserve">. учење учења, одговорно учешће у демократск ом друштву, </w:t>
            </w:r>
          </w:p>
          <w:p w14:paraId="130D70F3" w14:textId="77777777" w:rsidR="006515E1" w:rsidRDefault="0047032E">
            <w:pPr>
              <w:spacing w:after="0" w:line="259" w:lineRule="auto"/>
              <w:ind w:firstLine="0"/>
              <w:jc w:val="left"/>
            </w:pPr>
            <w:r>
              <w:t>комуникац</w:t>
            </w:r>
          </w:p>
          <w:p w14:paraId="05B2E030" w14:textId="77777777" w:rsidR="006515E1" w:rsidRDefault="0047032E">
            <w:pPr>
              <w:spacing w:after="0" w:line="259" w:lineRule="auto"/>
              <w:ind w:firstLine="0"/>
              <w:jc w:val="left"/>
            </w:pPr>
            <w:r>
              <w:t xml:space="preserve">ија, </w:t>
            </w:r>
          </w:p>
          <w:p w14:paraId="3A4F56F9" w14:textId="77777777" w:rsidR="006515E1" w:rsidRDefault="0047032E">
            <w:pPr>
              <w:spacing w:after="0" w:line="259" w:lineRule="auto"/>
              <w:ind w:firstLine="0"/>
              <w:jc w:val="left"/>
            </w:pPr>
            <w:r>
              <w:t xml:space="preserve">сарадња, решавање проблема </w:t>
            </w:r>
          </w:p>
        </w:tc>
        <w:tc>
          <w:tcPr>
            <w:tcW w:w="1699" w:type="dxa"/>
            <w:tcBorders>
              <w:top w:val="single" w:sz="4" w:space="0" w:color="000000"/>
              <w:left w:val="single" w:sz="4" w:space="0" w:color="000000"/>
              <w:bottom w:val="single" w:sz="4" w:space="0" w:color="000000"/>
              <w:right w:val="single" w:sz="4" w:space="0" w:color="000000"/>
            </w:tcBorders>
            <w:vAlign w:val="center"/>
          </w:tcPr>
          <w:p w14:paraId="10C85784" w14:textId="77777777" w:rsidR="006515E1" w:rsidRDefault="0047032E">
            <w:pPr>
              <w:spacing w:after="0" w:line="259" w:lineRule="auto"/>
              <w:ind w:left="0" w:right="16" w:firstLine="0"/>
              <w:jc w:val="left"/>
            </w:pPr>
            <w:r>
              <w:t xml:space="preserve">Радионице пп службе и одељ. старешине наЧОСу; Активности секције из плана рада секције </w:t>
            </w:r>
          </w:p>
        </w:tc>
        <w:tc>
          <w:tcPr>
            <w:tcW w:w="1258" w:type="dxa"/>
            <w:tcBorders>
              <w:top w:val="single" w:sz="4" w:space="0" w:color="000000"/>
              <w:left w:val="single" w:sz="4" w:space="0" w:color="000000"/>
              <w:bottom w:val="single" w:sz="4" w:space="0" w:color="000000"/>
              <w:right w:val="single" w:sz="4" w:space="0" w:color="000000"/>
            </w:tcBorders>
            <w:vAlign w:val="center"/>
          </w:tcPr>
          <w:p w14:paraId="70D21A3F" w14:textId="77777777" w:rsidR="006515E1" w:rsidRDefault="0047032E">
            <w:pPr>
              <w:spacing w:after="5" w:line="236" w:lineRule="auto"/>
              <w:ind w:left="0" w:firstLine="0"/>
              <w:jc w:val="center"/>
            </w:pPr>
            <w:r>
              <w:t xml:space="preserve">На ЧОСма и </w:t>
            </w:r>
          </w:p>
          <w:p w14:paraId="4745E509" w14:textId="77777777" w:rsidR="006515E1" w:rsidRDefault="0047032E">
            <w:pPr>
              <w:spacing w:after="0" w:line="259" w:lineRule="auto"/>
              <w:ind w:left="34" w:firstLine="0"/>
              <w:jc w:val="left"/>
            </w:pPr>
            <w:r>
              <w:t xml:space="preserve">часовима </w:t>
            </w:r>
          </w:p>
          <w:p w14:paraId="5F7077BD" w14:textId="77777777" w:rsidR="006515E1" w:rsidRDefault="0047032E">
            <w:pPr>
              <w:spacing w:after="0" w:line="259" w:lineRule="auto"/>
              <w:ind w:firstLine="0"/>
              <w:jc w:val="left"/>
            </w:pPr>
            <w:r>
              <w:t>грађанско</w:t>
            </w:r>
          </w:p>
          <w:p w14:paraId="78AE75F5" w14:textId="77777777" w:rsidR="006515E1" w:rsidRDefault="0047032E">
            <w:pPr>
              <w:spacing w:after="0" w:line="259" w:lineRule="auto"/>
              <w:ind w:left="0" w:right="58" w:firstLine="0"/>
              <w:jc w:val="center"/>
            </w:pPr>
            <w:r>
              <w:t xml:space="preserve">г </w:t>
            </w:r>
          </w:p>
          <w:p w14:paraId="57F03236" w14:textId="77777777" w:rsidR="006515E1" w:rsidRDefault="0047032E">
            <w:pPr>
              <w:spacing w:after="0" w:line="259" w:lineRule="auto"/>
              <w:ind w:left="29" w:firstLine="0"/>
              <w:jc w:val="left"/>
            </w:pPr>
            <w:r>
              <w:t>васпитањ</w:t>
            </w:r>
          </w:p>
          <w:p w14:paraId="34C32559" w14:textId="77777777" w:rsidR="006515E1" w:rsidRDefault="0047032E">
            <w:pPr>
              <w:spacing w:after="0" w:line="259" w:lineRule="auto"/>
              <w:ind w:left="0" w:right="50" w:firstLine="0"/>
              <w:jc w:val="center"/>
            </w:pPr>
            <w:r>
              <w:t xml:space="preserve">а </w:t>
            </w:r>
          </w:p>
        </w:tc>
        <w:tc>
          <w:tcPr>
            <w:tcW w:w="1915" w:type="dxa"/>
            <w:tcBorders>
              <w:top w:val="single" w:sz="4" w:space="0" w:color="000000"/>
              <w:left w:val="single" w:sz="4" w:space="0" w:color="000000"/>
              <w:bottom w:val="single" w:sz="4" w:space="0" w:color="000000"/>
              <w:right w:val="single" w:sz="4" w:space="0" w:color="000000"/>
            </w:tcBorders>
            <w:vAlign w:val="center"/>
          </w:tcPr>
          <w:p w14:paraId="3D7C981B" w14:textId="77777777" w:rsidR="006515E1" w:rsidRDefault="0047032E">
            <w:pPr>
              <w:spacing w:after="0" w:line="259" w:lineRule="auto"/>
              <w:ind w:left="0" w:firstLine="0"/>
              <w:jc w:val="center"/>
            </w:pPr>
            <w:r>
              <w:t xml:space="preserve">П-П служба, одељ. старешине, вршњачки едукатори </w:t>
            </w:r>
          </w:p>
        </w:tc>
        <w:tc>
          <w:tcPr>
            <w:tcW w:w="1910" w:type="dxa"/>
            <w:tcBorders>
              <w:top w:val="single" w:sz="4" w:space="0" w:color="000000"/>
              <w:left w:val="single" w:sz="4" w:space="0" w:color="000000"/>
              <w:bottom w:val="single" w:sz="4" w:space="0" w:color="000000"/>
              <w:right w:val="single" w:sz="4" w:space="0" w:color="000000"/>
            </w:tcBorders>
            <w:vAlign w:val="center"/>
          </w:tcPr>
          <w:p w14:paraId="6FE4164D" w14:textId="77777777" w:rsidR="006515E1" w:rsidRDefault="0047032E">
            <w:pPr>
              <w:spacing w:after="5" w:line="236" w:lineRule="auto"/>
              <w:ind w:left="0" w:firstLine="0"/>
              <w:jc w:val="center"/>
            </w:pPr>
            <w:r>
              <w:t xml:space="preserve">Посете часовима, </w:t>
            </w:r>
          </w:p>
          <w:p w14:paraId="1C3887A7" w14:textId="77777777" w:rsidR="006515E1" w:rsidRDefault="0047032E">
            <w:pPr>
              <w:spacing w:after="0" w:line="259" w:lineRule="auto"/>
              <w:ind w:left="0" w:firstLine="0"/>
              <w:jc w:val="center"/>
            </w:pPr>
            <w:r>
              <w:t xml:space="preserve">записници са радионица </w:t>
            </w:r>
          </w:p>
        </w:tc>
        <w:tc>
          <w:tcPr>
            <w:tcW w:w="845" w:type="dxa"/>
            <w:tcBorders>
              <w:top w:val="single" w:sz="4" w:space="0" w:color="000000"/>
              <w:left w:val="single" w:sz="4" w:space="0" w:color="000000"/>
              <w:bottom w:val="single" w:sz="4" w:space="0" w:color="000000"/>
              <w:right w:val="single" w:sz="4" w:space="0" w:color="000000"/>
            </w:tcBorders>
          </w:tcPr>
          <w:p w14:paraId="3FB8D8ED" w14:textId="77777777" w:rsidR="006515E1" w:rsidRDefault="0047032E">
            <w:pPr>
              <w:spacing w:after="5" w:line="236" w:lineRule="auto"/>
              <w:ind w:left="0" w:right="33" w:firstLine="0"/>
              <w:jc w:val="center"/>
            </w:pPr>
            <w:r>
              <w:t xml:space="preserve">Токо м </w:t>
            </w:r>
          </w:p>
          <w:p w14:paraId="3166CBF9" w14:textId="77777777" w:rsidR="006515E1" w:rsidRDefault="0047032E">
            <w:pPr>
              <w:spacing w:after="0" w:line="259" w:lineRule="auto"/>
              <w:ind w:left="0" w:right="3" w:firstLine="0"/>
              <w:jc w:val="center"/>
            </w:pPr>
            <w:r>
              <w:t xml:space="preserve">годин е </w:t>
            </w:r>
          </w:p>
        </w:tc>
      </w:tr>
      <w:tr w:rsidR="006515E1" w14:paraId="133D2160" w14:textId="77777777">
        <w:trPr>
          <w:trHeight w:val="2770"/>
        </w:trPr>
        <w:tc>
          <w:tcPr>
            <w:tcW w:w="514" w:type="dxa"/>
            <w:tcBorders>
              <w:top w:val="single" w:sz="4" w:space="0" w:color="000000"/>
              <w:left w:val="single" w:sz="4" w:space="0" w:color="000000"/>
              <w:bottom w:val="single" w:sz="4" w:space="0" w:color="000000"/>
              <w:right w:val="single" w:sz="4" w:space="0" w:color="000000"/>
            </w:tcBorders>
          </w:tcPr>
          <w:p w14:paraId="0EFFB2DB" w14:textId="77777777" w:rsidR="006515E1" w:rsidRDefault="0047032E">
            <w:pPr>
              <w:spacing w:after="0" w:line="259" w:lineRule="auto"/>
              <w:ind w:left="0" w:right="39" w:firstLine="0"/>
              <w:jc w:val="center"/>
            </w:pPr>
            <w:r>
              <w:t xml:space="preserve">5. </w:t>
            </w:r>
          </w:p>
        </w:tc>
        <w:tc>
          <w:tcPr>
            <w:tcW w:w="1474" w:type="dxa"/>
            <w:tcBorders>
              <w:top w:val="single" w:sz="4" w:space="0" w:color="000000"/>
              <w:left w:val="single" w:sz="4" w:space="0" w:color="000000"/>
              <w:bottom w:val="single" w:sz="4" w:space="0" w:color="000000"/>
              <w:right w:val="single" w:sz="4" w:space="0" w:color="000000"/>
            </w:tcBorders>
            <w:vAlign w:val="center"/>
          </w:tcPr>
          <w:p w14:paraId="027D3E53" w14:textId="77777777" w:rsidR="006515E1" w:rsidRDefault="0047032E">
            <w:pPr>
              <w:spacing w:after="0" w:line="259" w:lineRule="auto"/>
              <w:ind w:firstLine="0"/>
              <w:jc w:val="left"/>
            </w:pPr>
            <w:r>
              <w:t>Подстицањ</w:t>
            </w:r>
          </w:p>
          <w:p w14:paraId="19CCA390" w14:textId="77777777" w:rsidR="006515E1" w:rsidRDefault="0047032E">
            <w:pPr>
              <w:spacing w:after="0" w:line="259" w:lineRule="auto"/>
              <w:ind w:firstLine="0"/>
              <w:jc w:val="left"/>
            </w:pPr>
            <w:r>
              <w:t xml:space="preserve">е </w:t>
            </w:r>
          </w:p>
          <w:p w14:paraId="5AAB81A3" w14:textId="77777777" w:rsidR="006515E1" w:rsidRDefault="0047032E">
            <w:pPr>
              <w:spacing w:after="0" w:line="259" w:lineRule="auto"/>
              <w:ind w:firstLine="0"/>
              <w:jc w:val="left"/>
            </w:pPr>
            <w:r>
              <w:t xml:space="preserve">Естетичке </w:t>
            </w:r>
          </w:p>
          <w:p w14:paraId="00992F26" w14:textId="77777777" w:rsidR="006515E1" w:rsidRDefault="0047032E">
            <w:pPr>
              <w:spacing w:after="0" w:line="259" w:lineRule="auto"/>
              <w:ind w:firstLine="0"/>
              <w:jc w:val="left"/>
            </w:pPr>
            <w:r>
              <w:t>компетенци</w:t>
            </w:r>
          </w:p>
          <w:p w14:paraId="0FB26B9F" w14:textId="77777777" w:rsidR="006515E1" w:rsidRDefault="0047032E">
            <w:pPr>
              <w:spacing w:after="0" w:line="259" w:lineRule="auto"/>
              <w:ind w:firstLine="0"/>
              <w:jc w:val="left"/>
            </w:pPr>
            <w:r>
              <w:t xml:space="preserve">је </w:t>
            </w:r>
          </w:p>
        </w:tc>
        <w:tc>
          <w:tcPr>
            <w:tcW w:w="1699" w:type="dxa"/>
            <w:tcBorders>
              <w:top w:val="single" w:sz="4" w:space="0" w:color="000000"/>
              <w:left w:val="single" w:sz="4" w:space="0" w:color="000000"/>
              <w:bottom w:val="single" w:sz="4" w:space="0" w:color="000000"/>
              <w:right w:val="single" w:sz="4" w:space="0" w:color="000000"/>
            </w:tcBorders>
            <w:vAlign w:val="center"/>
          </w:tcPr>
          <w:p w14:paraId="4AD769AF" w14:textId="77777777" w:rsidR="006515E1" w:rsidRDefault="0047032E">
            <w:pPr>
              <w:spacing w:after="5" w:line="236" w:lineRule="auto"/>
              <w:ind w:left="58" w:hanging="24"/>
            </w:pPr>
            <w:r>
              <w:t xml:space="preserve">Радионице на часу ликовне </w:t>
            </w:r>
          </w:p>
          <w:p w14:paraId="44FE4962" w14:textId="77777777" w:rsidR="006515E1" w:rsidRDefault="0047032E">
            <w:pPr>
              <w:spacing w:after="0" w:line="259" w:lineRule="auto"/>
              <w:ind w:left="0" w:right="57" w:firstLine="0"/>
              <w:jc w:val="center"/>
            </w:pPr>
            <w:r>
              <w:t xml:space="preserve">културе и </w:t>
            </w:r>
          </w:p>
          <w:p w14:paraId="6A521ED9" w14:textId="77777777" w:rsidR="006515E1" w:rsidRDefault="0047032E">
            <w:pPr>
              <w:spacing w:after="0" w:line="259" w:lineRule="auto"/>
              <w:ind w:left="0" w:right="51" w:firstLine="0"/>
              <w:jc w:val="center"/>
            </w:pPr>
            <w:r>
              <w:t xml:space="preserve">ЧОС у </w:t>
            </w:r>
          </w:p>
        </w:tc>
        <w:tc>
          <w:tcPr>
            <w:tcW w:w="1258" w:type="dxa"/>
            <w:tcBorders>
              <w:top w:val="single" w:sz="4" w:space="0" w:color="000000"/>
              <w:left w:val="single" w:sz="4" w:space="0" w:color="000000"/>
              <w:bottom w:val="single" w:sz="4" w:space="0" w:color="000000"/>
              <w:right w:val="single" w:sz="4" w:space="0" w:color="000000"/>
            </w:tcBorders>
          </w:tcPr>
          <w:p w14:paraId="6B765A66" w14:textId="77777777" w:rsidR="006515E1" w:rsidRDefault="0047032E">
            <w:pPr>
              <w:spacing w:after="0" w:line="240" w:lineRule="auto"/>
              <w:ind w:left="0" w:firstLine="0"/>
              <w:jc w:val="center"/>
            </w:pPr>
            <w:r>
              <w:t xml:space="preserve">Часови ликовне </w:t>
            </w:r>
          </w:p>
          <w:p w14:paraId="3676E6A7" w14:textId="77777777" w:rsidR="006515E1" w:rsidRDefault="0047032E">
            <w:pPr>
              <w:spacing w:after="0" w:line="259" w:lineRule="auto"/>
              <w:ind w:left="82" w:firstLine="0"/>
              <w:jc w:val="left"/>
            </w:pPr>
            <w:r>
              <w:t xml:space="preserve">културе  </w:t>
            </w:r>
          </w:p>
          <w:p w14:paraId="0A7B6837" w14:textId="77777777" w:rsidR="006515E1" w:rsidRDefault="0047032E">
            <w:pPr>
              <w:spacing w:after="0" w:line="259" w:lineRule="auto"/>
              <w:ind w:left="0" w:right="115" w:firstLine="0"/>
              <w:jc w:val="center"/>
            </w:pPr>
            <w:r>
              <w:t xml:space="preserve">и  </w:t>
            </w:r>
          </w:p>
          <w:p w14:paraId="3B59CDC3" w14:textId="77777777" w:rsidR="006515E1" w:rsidRDefault="0047032E">
            <w:pPr>
              <w:spacing w:after="0" w:line="240" w:lineRule="auto"/>
              <w:ind w:left="0" w:firstLine="0"/>
              <w:jc w:val="center"/>
            </w:pPr>
            <w:r>
              <w:t xml:space="preserve">наЧОСу, уређење </w:t>
            </w:r>
          </w:p>
          <w:p w14:paraId="7F378C20" w14:textId="77777777" w:rsidR="006515E1" w:rsidRDefault="0047032E">
            <w:pPr>
              <w:spacing w:after="0" w:line="259" w:lineRule="auto"/>
              <w:ind w:left="19" w:firstLine="0"/>
              <w:jc w:val="left"/>
            </w:pPr>
            <w:r>
              <w:t xml:space="preserve">учионице </w:t>
            </w:r>
          </w:p>
          <w:p w14:paraId="1107A31C" w14:textId="77777777" w:rsidR="006515E1" w:rsidRDefault="0047032E">
            <w:pPr>
              <w:spacing w:after="0" w:line="259" w:lineRule="auto"/>
              <w:ind w:left="0" w:right="57" w:firstLine="0"/>
              <w:jc w:val="center"/>
            </w:pPr>
            <w:r>
              <w:t xml:space="preserve">и </w:t>
            </w:r>
          </w:p>
          <w:p w14:paraId="6D0929D5" w14:textId="77777777" w:rsidR="006515E1" w:rsidRDefault="0047032E">
            <w:pPr>
              <w:spacing w:after="0" w:line="259" w:lineRule="auto"/>
              <w:ind w:left="0" w:firstLine="0"/>
              <w:jc w:val="center"/>
            </w:pPr>
            <w:r>
              <w:t xml:space="preserve">шк.двори шта </w:t>
            </w:r>
          </w:p>
        </w:tc>
        <w:tc>
          <w:tcPr>
            <w:tcW w:w="1915" w:type="dxa"/>
            <w:tcBorders>
              <w:top w:val="single" w:sz="4" w:space="0" w:color="000000"/>
              <w:left w:val="single" w:sz="4" w:space="0" w:color="000000"/>
              <w:bottom w:val="single" w:sz="4" w:space="0" w:color="000000"/>
              <w:right w:val="single" w:sz="4" w:space="0" w:color="000000"/>
            </w:tcBorders>
            <w:vAlign w:val="center"/>
          </w:tcPr>
          <w:p w14:paraId="1396C738" w14:textId="77777777" w:rsidR="006515E1" w:rsidRDefault="0047032E">
            <w:pPr>
              <w:spacing w:after="5" w:line="236" w:lineRule="auto"/>
              <w:ind w:left="0" w:firstLine="0"/>
              <w:jc w:val="center"/>
            </w:pPr>
            <w:r>
              <w:t xml:space="preserve">Наставница ликовне </w:t>
            </w:r>
          </w:p>
          <w:p w14:paraId="1A65661E" w14:textId="77777777" w:rsidR="006515E1" w:rsidRDefault="0047032E">
            <w:pPr>
              <w:spacing w:after="0" w:line="259" w:lineRule="auto"/>
              <w:ind w:left="86" w:firstLine="0"/>
              <w:jc w:val="left"/>
            </w:pPr>
            <w:r>
              <w:t xml:space="preserve">културе, одељ. </w:t>
            </w:r>
          </w:p>
          <w:p w14:paraId="3F0B5E45" w14:textId="77777777" w:rsidR="006515E1" w:rsidRDefault="0047032E">
            <w:pPr>
              <w:spacing w:after="0" w:line="259" w:lineRule="auto"/>
              <w:ind w:left="0" w:firstLine="0"/>
              <w:jc w:val="center"/>
            </w:pPr>
            <w:r>
              <w:t xml:space="preserve">старешине, учитељи </w:t>
            </w:r>
          </w:p>
        </w:tc>
        <w:tc>
          <w:tcPr>
            <w:tcW w:w="1910" w:type="dxa"/>
            <w:tcBorders>
              <w:top w:val="single" w:sz="4" w:space="0" w:color="000000"/>
              <w:left w:val="single" w:sz="4" w:space="0" w:color="000000"/>
              <w:bottom w:val="single" w:sz="4" w:space="0" w:color="000000"/>
              <w:right w:val="single" w:sz="4" w:space="0" w:color="000000"/>
            </w:tcBorders>
            <w:vAlign w:val="center"/>
          </w:tcPr>
          <w:p w14:paraId="322C60F2" w14:textId="77777777" w:rsidR="006515E1" w:rsidRDefault="0047032E">
            <w:pPr>
              <w:spacing w:after="5" w:line="236" w:lineRule="auto"/>
              <w:ind w:left="0" w:firstLine="0"/>
              <w:jc w:val="center"/>
            </w:pPr>
            <w:r>
              <w:t xml:space="preserve">Посете часовима, </w:t>
            </w:r>
          </w:p>
          <w:p w14:paraId="6B90029F" w14:textId="77777777" w:rsidR="006515E1" w:rsidRDefault="0047032E">
            <w:pPr>
              <w:spacing w:after="0" w:line="259" w:lineRule="auto"/>
              <w:ind w:left="0" w:right="49" w:firstLine="0"/>
              <w:jc w:val="center"/>
            </w:pPr>
            <w:r>
              <w:t xml:space="preserve">записници са </w:t>
            </w:r>
          </w:p>
          <w:p w14:paraId="0EC17E62" w14:textId="77777777" w:rsidR="006515E1" w:rsidRDefault="0047032E">
            <w:pPr>
              <w:spacing w:after="0" w:line="259" w:lineRule="auto"/>
              <w:ind w:left="0" w:right="50" w:firstLine="0"/>
              <w:jc w:val="center"/>
            </w:pPr>
            <w:r>
              <w:t xml:space="preserve">радионица </w:t>
            </w:r>
          </w:p>
          <w:p w14:paraId="301A2961" w14:textId="77777777" w:rsidR="006515E1" w:rsidRDefault="0047032E">
            <w:pPr>
              <w:spacing w:after="0" w:line="259" w:lineRule="auto"/>
              <w:ind w:left="0" w:firstLine="0"/>
              <w:jc w:val="left"/>
            </w:pP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6B2356B" w14:textId="77777777" w:rsidR="006515E1" w:rsidRDefault="0047032E">
            <w:pPr>
              <w:spacing w:after="0" w:line="259" w:lineRule="auto"/>
              <w:ind w:left="0" w:firstLine="0"/>
              <w:jc w:val="left"/>
            </w:pPr>
            <w:r>
              <w:t xml:space="preserve"> </w:t>
            </w:r>
          </w:p>
          <w:p w14:paraId="2DB83924" w14:textId="77777777" w:rsidR="006515E1" w:rsidRDefault="0047032E">
            <w:pPr>
              <w:spacing w:after="5" w:line="236" w:lineRule="auto"/>
              <w:ind w:left="0" w:right="33" w:firstLine="0"/>
              <w:jc w:val="center"/>
            </w:pPr>
            <w:r>
              <w:t xml:space="preserve">Токо м </w:t>
            </w:r>
          </w:p>
          <w:p w14:paraId="0F74E9E1" w14:textId="77777777" w:rsidR="006515E1" w:rsidRDefault="0047032E">
            <w:pPr>
              <w:spacing w:after="0" w:line="259" w:lineRule="auto"/>
              <w:ind w:left="0" w:right="3" w:firstLine="0"/>
              <w:jc w:val="center"/>
            </w:pPr>
            <w:r>
              <w:t xml:space="preserve">годин е </w:t>
            </w:r>
          </w:p>
        </w:tc>
      </w:tr>
      <w:tr w:rsidR="006515E1" w14:paraId="25EF77B2" w14:textId="77777777">
        <w:trPr>
          <w:trHeight w:val="2227"/>
        </w:trPr>
        <w:tc>
          <w:tcPr>
            <w:tcW w:w="514" w:type="dxa"/>
            <w:tcBorders>
              <w:top w:val="single" w:sz="4" w:space="0" w:color="000000"/>
              <w:left w:val="single" w:sz="4" w:space="0" w:color="000000"/>
              <w:bottom w:val="single" w:sz="4" w:space="0" w:color="000000"/>
              <w:right w:val="single" w:sz="4" w:space="0" w:color="000000"/>
            </w:tcBorders>
          </w:tcPr>
          <w:p w14:paraId="2B36220A" w14:textId="77777777" w:rsidR="006515E1" w:rsidRDefault="0047032E">
            <w:pPr>
              <w:spacing w:after="0" w:line="259" w:lineRule="auto"/>
              <w:ind w:left="24" w:firstLine="0"/>
              <w:jc w:val="left"/>
            </w:pPr>
            <w:r>
              <w:lastRenderedPageBreak/>
              <w:t xml:space="preserve">6.. </w:t>
            </w:r>
          </w:p>
        </w:tc>
        <w:tc>
          <w:tcPr>
            <w:tcW w:w="1474" w:type="dxa"/>
            <w:tcBorders>
              <w:top w:val="single" w:sz="4" w:space="0" w:color="000000"/>
              <w:left w:val="single" w:sz="4" w:space="0" w:color="000000"/>
              <w:bottom w:val="single" w:sz="4" w:space="0" w:color="000000"/>
              <w:right w:val="single" w:sz="4" w:space="0" w:color="000000"/>
            </w:tcBorders>
          </w:tcPr>
          <w:p w14:paraId="56C49C05" w14:textId="77777777" w:rsidR="006515E1" w:rsidRDefault="0047032E">
            <w:pPr>
              <w:spacing w:after="0" w:line="259" w:lineRule="auto"/>
              <w:ind w:firstLine="0"/>
              <w:jc w:val="left"/>
            </w:pPr>
            <w:r>
              <w:t>Подстицањ</w:t>
            </w:r>
          </w:p>
          <w:p w14:paraId="4FA2431B" w14:textId="77777777" w:rsidR="006515E1" w:rsidRDefault="0047032E">
            <w:pPr>
              <w:spacing w:after="0" w:line="259" w:lineRule="auto"/>
              <w:ind w:firstLine="0"/>
              <w:jc w:val="left"/>
            </w:pPr>
            <w:r>
              <w:t xml:space="preserve">е </w:t>
            </w:r>
          </w:p>
          <w:p w14:paraId="1EF5541A" w14:textId="77777777" w:rsidR="006515E1" w:rsidRDefault="0047032E">
            <w:pPr>
              <w:spacing w:after="0" w:line="259" w:lineRule="auto"/>
              <w:ind w:firstLine="0"/>
              <w:jc w:val="left"/>
            </w:pPr>
            <w:r>
              <w:t>компетенци</w:t>
            </w:r>
          </w:p>
          <w:p w14:paraId="44A8357F" w14:textId="77777777" w:rsidR="006515E1" w:rsidRDefault="0047032E">
            <w:pPr>
              <w:spacing w:after="0" w:line="259" w:lineRule="auto"/>
              <w:ind w:firstLine="0"/>
              <w:jc w:val="left"/>
            </w:pPr>
            <w:r>
              <w:t xml:space="preserve">је </w:t>
            </w:r>
          </w:p>
          <w:p w14:paraId="041930FE" w14:textId="77777777" w:rsidR="006515E1" w:rsidRDefault="0047032E">
            <w:pPr>
              <w:spacing w:after="0" w:line="259" w:lineRule="auto"/>
              <w:ind w:right="19" w:firstLine="0"/>
              <w:jc w:val="left"/>
            </w:pPr>
            <w:r>
              <w:t xml:space="preserve">Одговоран однос према околини </w:t>
            </w:r>
          </w:p>
        </w:tc>
        <w:tc>
          <w:tcPr>
            <w:tcW w:w="1699" w:type="dxa"/>
            <w:tcBorders>
              <w:top w:val="single" w:sz="4" w:space="0" w:color="000000"/>
              <w:left w:val="single" w:sz="4" w:space="0" w:color="000000"/>
              <w:bottom w:val="single" w:sz="4" w:space="0" w:color="000000"/>
              <w:right w:val="single" w:sz="4" w:space="0" w:color="000000"/>
            </w:tcBorders>
            <w:vAlign w:val="center"/>
          </w:tcPr>
          <w:p w14:paraId="55792A4F" w14:textId="77777777" w:rsidR="006515E1" w:rsidRDefault="0047032E">
            <w:pPr>
              <w:spacing w:after="0" w:line="240" w:lineRule="auto"/>
              <w:ind w:left="0" w:firstLine="0"/>
              <w:jc w:val="center"/>
            </w:pPr>
            <w:r>
              <w:t xml:space="preserve">Активности – пројекти, </w:t>
            </w:r>
          </w:p>
          <w:p w14:paraId="2458EEB8" w14:textId="77777777" w:rsidR="006515E1" w:rsidRDefault="0047032E">
            <w:pPr>
              <w:spacing w:after="0" w:line="240" w:lineRule="auto"/>
              <w:ind w:left="0" w:firstLine="0"/>
              <w:jc w:val="center"/>
            </w:pPr>
            <w:r>
              <w:t xml:space="preserve">радионице, на часовима </w:t>
            </w:r>
          </w:p>
          <w:p w14:paraId="02CAD068" w14:textId="77777777" w:rsidR="006515E1" w:rsidRDefault="0047032E">
            <w:pPr>
              <w:spacing w:after="0" w:line="259" w:lineRule="auto"/>
              <w:ind w:left="0" w:right="54" w:firstLine="0"/>
              <w:jc w:val="center"/>
            </w:pPr>
            <w:r>
              <w:t xml:space="preserve">биологије </w:t>
            </w:r>
          </w:p>
          <w:p w14:paraId="39A9C4CD" w14:textId="77777777" w:rsidR="006515E1" w:rsidRDefault="0047032E">
            <w:pPr>
              <w:spacing w:after="0" w:line="259" w:lineRule="auto"/>
              <w:ind w:left="0" w:firstLine="0"/>
              <w:jc w:val="left"/>
            </w:pPr>
            <w:r>
              <w:t xml:space="preserve"> </w:t>
            </w:r>
          </w:p>
        </w:tc>
        <w:tc>
          <w:tcPr>
            <w:tcW w:w="1258" w:type="dxa"/>
            <w:tcBorders>
              <w:top w:val="single" w:sz="4" w:space="0" w:color="000000"/>
              <w:left w:val="single" w:sz="4" w:space="0" w:color="000000"/>
              <w:bottom w:val="single" w:sz="4" w:space="0" w:color="000000"/>
              <w:right w:val="single" w:sz="4" w:space="0" w:color="000000"/>
            </w:tcBorders>
            <w:vAlign w:val="center"/>
          </w:tcPr>
          <w:p w14:paraId="40EFCDF5" w14:textId="77777777" w:rsidR="006515E1" w:rsidRDefault="0047032E">
            <w:pPr>
              <w:spacing w:after="0" w:line="259" w:lineRule="auto"/>
              <w:ind w:left="0" w:firstLine="0"/>
              <w:jc w:val="center"/>
            </w:pPr>
            <w:r>
              <w:t xml:space="preserve">Часови биологије </w:t>
            </w:r>
          </w:p>
        </w:tc>
        <w:tc>
          <w:tcPr>
            <w:tcW w:w="1915" w:type="dxa"/>
            <w:tcBorders>
              <w:top w:val="single" w:sz="4" w:space="0" w:color="000000"/>
              <w:left w:val="single" w:sz="4" w:space="0" w:color="000000"/>
              <w:bottom w:val="single" w:sz="4" w:space="0" w:color="000000"/>
              <w:right w:val="single" w:sz="4" w:space="0" w:color="000000"/>
            </w:tcBorders>
            <w:vAlign w:val="center"/>
          </w:tcPr>
          <w:p w14:paraId="4ABD068C" w14:textId="77777777" w:rsidR="006515E1" w:rsidRDefault="0047032E">
            <w:pPr>
              <w:spacing w:after="0" w:line="259" w:lineRule="auto"/>
              <w:ind w:left="53" w:firstLine="0"/>
              <w:jc w:val="left"/>
            </w:pPr>
            <w:r>
              <w:t>Наставницабио</w:t>
            </w:r>
          </w:p>
          <w:p w14:paraId="50B0FAD5" w14:textId="77777777" w:rsidR="006515E1" w:rsidRDefault="0047032E">
            <w:pPr>
              <w:spacing w:after="0" w:line="259" w:lineRule="auto"/>
              <w:ind w:left="0" w:right="120" w:firstLine="0"/>
              <w:jc w:val="center"/>
            </w:pPr>
            <w:r>
              <w:t xml:space="preserve">логије,  </w:t>
            </w:r>
          </w:p>
          <w:p w14:paraId="30938C48" w14:textId="77777777" w:rsidR="006515E1" w:rsidRDefault="0047032E">
            <w:pPr>
              <w:spacing w:after="0" w:line="259" w:lineRule="auto"/>
              <w:ind w:left="3" w:hanging="3"/>
              <w:jc w:val="center"/>
            </w:pPr>
            <w:r>
              <w:t xml:space="preserve">еколошка секција, учитељи </w:t>
            </w:r>
          </w:p>
        </w:tc>
        <w:tc>
          <w:tcPr>
            <w:tcW w:w="1910" w:type="dxa"/>
            <w:tcBorders>
              <w:top w:val="single" w:sz="4" w:space="0" w:color="000000"/>
              <w:left w:val="single" w:sz="4" w:space="0" w:color="000000"/>
              <w:bottom w:val="single" w:sz="4" w:space="0" w:color="000000"/>
              <w:right w:val="single" w:sz="4" w:space="0" w:color="000000"/>
            </w:tcBorders>
            <w:vAlign w:val="center"/>
          </w:tcPr>
          <w:p w14:paraId="277963E6" w14:textId="77777777" w:rsidR="006515E1" w:rsidRDefault="0047032E">
            <w:pPr>
              <w:spacing w:after="0" w:line="259" w:lineRule="auto"/>
              <w:ind w:left="0" w:firstLine="4"/>
              <w:jc w:val="center"/>
            </w:pPr>
            <w:r>
              <w:t xml:space="preserve">Посете часовима, пројекти </w:t>
            </w:r>
          </w:p>
        </w:tc>
        <w:tc>
          <w:tcPr>
            <w:tcW w:w="845" w:type="dxa"/>
            <w:tcBorders>
              <w:top w:val="single" w:sz="4" w:space="0" w:color="000000"/>
              <w:left w:val="single" w:sz="4" w:space="0" w:color="000000"/>
              <w:bottom w:val="single" w:sz="4" w:space="0" w:color="000000"/>
              <w:right w:val="single" w:sz="4" w:space="0" w:color="000000"/>
            </w:tcBorders>
          </w:tcPr>
          <w:p w14:paraId="76FA3BCD" w14:textId="77777777" w:rsidR="006515E1" w:rsidRDefault="0047032E">
            <w:pPr>
              <w:spacing w:after="0" w:line="240" w:lineRule="auto"/>
              <w:ind w:left="0" w:right="33" w:firstLine="0"/>
              <w:jc w:val="center"/>
            </w:pPr>
            <w:r>
              <w:t xml:space="preserve">Токо м </w:t>
            </w:r>
          </w:p>
          <w:p w14:paraId="78D53216" w14:textId="77777777" w:rsidR="006515E1" w:rsidRDefault="0047032E">
            <w:pPr>
              <w:spacing w:after="0" w:line="259" w:lineRule="auto"/>
              <w:ind w:left="0" w:right="3" w:firstLine="0"/>
              <w:jc w:val="center"/>
            </w:pPr>
            <w:r>
              <w:t xml:space="preserve">годин е </w:t>
            </w:r>
          </w:p>
        </w:tc>
      </w:tr>
      <w:tr w:rsidR="006515E1" w14:paraId="1F266CD5" w14:textId="77777777">
        <w:trPr>
          <w:trHeight w:val="2222"/>
        </w:trPr>
        <w:tc>
          <w:tcPr>
            <w:tcW w:w="514" w:type="dxa"/>
            <w:tcBorders>
              <w:top w:val="single" w:sz="4" w:space="0" w:color="000000"/>
              <w:left w:val="single" w:sz="4" w:space="0" w:color="000000"/>
              <w:bottom w:val="single" w:sz="4" w:space="0" w:color="000000"/>
              <w:right w:val="single" w:sz="4" w:space="0" w:color="000000"/>
            </w:tcBorders>
          </w:tcPr>
          <w:p w14:paraId="6ECFAB52" w14:textId="77777777" w:rsidR="006515E1" w:rsidRDefault="0047032E">
            <w:pPr>
              <w:spacing w:after="0" w:line="259" w:lineRule="auto"/>
              <w:ind w:left="0" w:right="39" w:firstLine="0"/>
              <w:jc w:val="center"/>
            </w:pPr>
            <w:r>
              <w:t xml:space="preserve">7. </w:t>
            </w:r>
          </w:p>
        </w:tc>
        <w:tc>
          <w:tcPr>
            <w:tcW w:w="1474" w:type="dxa"/>
            <w:tcBorders>
              <w:top w:val="single" w:sz="4" w:space="0" w:color="000000"/>
              <w:left w:val="single" w:sz="4" w:space="0" w:color="000000"/>
              <w:bottom w:val="single" w:sz="4" w:space="0" w:color="000000"/>
              <w:right w:val="single" w:sz="4" w:space="0" w:color="000000"/>
            </w:tcBorders>
          </w:tcPr>
          <w:p w14:paraId="2FEC69D1" w14:textId="77777777" w:rsidR="006515E1" w:rsidRDefault="0047032E">
            <w:pPr>
              <w:spacing w:after="0" w:line="259" w:lineRule="auto"/>
              <w:ind w:firstLine="0"/>
              <w:jc w:val="left"/>
            </w:pPr>
            <w:r>
              <w:t>Подстицањ</w:t>
            </w:r>
          </w:p>
          <w:p w14:paraId="1BA448AD" w14:textId="77777777" w:rsidR="006515E1" w:rsidRDefault="0047032E">
            <w:pPr>
              <w:spacing w:after="0" w:line="259" w:lineRule="auto"/>
              <w:ind w:firstLine="0"/>
              <w:jc w:val="left"/>
            </w:pPr>
            <w:r>
              <w:t xml:space="preserve">е </w:t>
            </w:r>
          </w:p>
          <w:p w14:paraId="0884CED9" w14:textId="77777777" w:rsidR="006515E1" w:rsidRDefault="0047032E">
            <w:pPr>
              <w:spacing w:after="0" w:line="259" w:lineRule="auto"/>
              <w:ind w:firstLine="0"/>
              <w:jc w:val="left"/>
            </w:pPr>
            <w:r>
              <w:t>компетенци</w:t>
            </w:r>
          </w:p>
          <w:p w14:paraId="69FFFE92" w14:textId="77777777" w:rsidR="006515E1" w:rsidRDefault="0047032E">
            <w:pPr>
              <w:spacing w:after="0" w:line="259" w:lineRule="auto"/>
              <w:ind w:firstLine="0"/>
              <w:jc w:val="left"/>
            </w:pPr>
            <w:r>
              <w:t xml:space="preserve">је </w:t>
            </w:r>
          </w:p>
          <w:p w14:paraId="1CD61988" w14:textId="77777777" w:rsidR="006515E1" w:rsidRDefault="0047032E">
            <w:pPr>
              <w:spacing w:after="0" w:line="259" w:lineRule="auto"/>
              <w:ind w:right="13" w:firstLine="0"/>
              <w:jc w:val="left"/>
            </w:pPr>
            <w:r>
              <w:t xml:space="preserve">одговоран однос према здрављу </w:t>
            </w:r>
          </w:p>
        </w:tc>
        <w:tc>
          <w:tcPr>
            <w:tcW w:w="1699" w:type="dxa"/>
            <w:tcBorders>
              <w:top w:val="single" w:sz="4" w:space="0" w:color="000000"/>
              <w:left w:val="single" w:sz="4" w:space="0" w:color="000000"/>
              <w:bottom w:val="single" w:sz="4" w:space="0" w:color="000000"/>
              <w:right w:val="single" w:sz="4" w:space="0" w:color="000000"/>
            </w:tcBorders>
            <w:vAlign w:val="center"/>
          </w:tcPr>
          <w:p w14:paraId="5C9E3EDC" w14:textId="77777777" w:rsidR="006515E1" w:rsidRDefault="0047032E">
            <w:pPr>
              <w:spacing w:after="0" w:line="240" w:lineRule="auto"/>
              <w:ind w:left="0" w:firstLine="0"/>
              <w:jc w:val="center"/>
            </w:pPr>
            <w:r>
              <w:t xml:space="preserve">Активности/п ројекти </w:t>
            </w:r>
          </w:p>
          <w:p w14:paraId="3DDE7090" w14:textId="77777777" w:rsidR="006515E1" w:rsidRDefault="0047032E">
            <w:pPr>
              <w:spacing w:after="0" w:line="240" w:lineRule="auto"/>
              <w:ind w:left="0" w:firstLine="0"/>
              <w:jc w:val="center"/>
            </w:pPr>
            <w:r>
              <w:t xml:space="preserve">/радионице на часовима </w:t>
            </w:r>
          </w:p>
          <w:p w14:paraId="19911AB5" w14:textId="77777777" w:rsidR="006515E1" w:rsidRDefault="0047032E">
            <w:pPr>
              <w:spacing w:after="0" w:line="259" w:lineRule="auto"/>
              <w:ind w:left="0" w:firstLine="0"/>
              <w:jc w:val="center"/>
            </w:pPr>
            <w:r>
              <w:t xml:space="preserve">физичког и здравств. васпитања </w:t>
            </w:r>
          </w:p>
        </w:tc>
        <w:tc>
          <w:tcPr>
            <w:tcW w:w="1258" w:type="dxa"/>
            <w:tcBorders>
              <w:top w:val="single" w:sz="4" w:space="0" w:color="000000"/>
              <w:left w:val="single" w:sz="4" w:space="0" w:color="000000"/>
              <w:bottom w:val="single" w:sz="4" w:space="0" w:color="000000"/>
              <w:right w:val="single" w:sz="4" w:space="0" w:color="000000"/>
            </w:tcBorders>
            <w:vAlign w:val="center"/>
          </w:tcPr>
          <w:p w14:paraId="6EBA55C9" w14:textId="77777777" w:rsidR="006515E1" w:rsidRDefault="0047032E">
            <w:pPr>
              <w:spacing w:after="2" w:line="238" w:lineRule="auto"/>
              <w:ind w:left="0" w:firstLine="0"/>
              <w:jc w:val="center"/>
            </w:pPr>
            <w:r>
              <w:t xml:space="preserve">Часови физичког и </w:t>
            </w:r>
          </w:p>
          <w:p w14:paraId="7D79FD85" w14:textId="77777777" w:rsidR="006515E1" w:rsidRDefault="0047032E">
            <w:pPr>
              <w:spacing w:after="5" w:line="236" w:lineRule="auto"/>
              <w:ind w:left="0" w:firstLine="0"/>
              <w:jc w:val="center"/>
            </w:pPr>
            <w:r>
              <w:t xml:space="preserve">здравстве ног </w:t>
            </w:r>
          </w:p>
          <w:p w14:paraId="4BFFE11C" w14:textId="77777777" w:rsidR="006515E1" w:rsidRDefault="0047032E">
            <w:pPr>
              <w:spacing w:after="0" w:line="259" w:lineRule="auto"/>
              <w:ind w:left="29" w:firstLine="0"/>
              <w:jc w:val="left"/>
            </w:pPr>
            <w:r>
              <w:t>васпитањ</w:t>
            </w:r>
          </w:p>
          <w:p w14:paraId="326BCA83" w14:textId="77777777" w:rsidR="006515E1" w:rsidRDefault="0047032E">
            <w:pPr>
              <w:spacing w:after="0" w:line="259" w:lineRule="auto"/>
              <w:ind w:left="0" w:right="50" w:firstLine="0"/>
              <w:jc w:val="center"/>
            </w:pPr>
            <w:r>
              <w:t xml:space="preserve">а </w:t>
            </w:r>
          </w:p>
        </w:tc>
        <w:tc>
          <w:tcPr>
            <w:tcW w:w="1915" w:type="dxa"/>
            <w:tcBorders>
              <w:top w:val="single" w:sz="4" w:space="0" w:color="000000"/>
              <w:left w:val="single" w:sz="4" w:space="0" w:color="000000"/>
              <w:bottom w:val="single" w:sz="4" w:space="0" w:color="000000"/>
              <w:right w:val="single" w:sz="4" w:space="0" w:color="000000"/>
            </w:tcBorders>
            <w:vAlign w:val="center"/>
          </w:tcPr>
          <w:p w14:paraId="6C44C72C" w14:textId="77777777" w:rsidR="006515E1" w:rsidRDefault="0047032E">
            <w:pPr>
              <w:spacing w:after="0" w:line="238" w:lineRule="auto"/>
              <w:ind w:left="0" w:firstLine="0"/>
              <w:jc w:val="center"/>
            </w:pPr>
            <w:r>
              <w:t xml:space="preserve">Наставник физичког и здравств. </w:t>
            </w:r>
          </w:p>
          <w:p w14:paraId="2599DD0B" w14:textId="77777777" w:rsidR="006515E1" w:rsidRDefault="0047032E">
            <w:pPr>
              <w:spacing w:after="0" w:line="259" w:lineRule="auto"/>
              <w:ind w:left="399" w:hanging="154"/>
              <w:jc w:val="left"/>
            </w:pPr>
            <w:r>
              <w:t xml:space="preserve">васпитања,  учитељи </w:t>
            </w:r>
          </w:p>
        </w:tc>
        <w:tc>
          <w:tcPr>
            <w:tcW w:w="1910" w:type="dxa"/>
            <w:tcBorders>
              <w:top w:val="single" w:sz="4" w:space="0" w:color="000000"/>
              <w:left w:val="single" w:sz="4" w:space="0" w:color="000000"/>
              <w:bottom w:val="single" w:sz="4" w:space="0" w:color="000000"/>
              <w:right w:val="single" w:sz="4" w:space="0" w:color="000000"/>
            </w:tcBorders>
            <w:vAlign w:val="center"/>
          </w:tcPr>
          <w:p w14:paraId="1AC1C4CB" w14:textId="77777777" w:rsidR="006515E1" w:rsidRDefault="0047032E">
            <w:pPr>
              <w:spacing w:after="0" w:line="259" w:lineRule="auto"/>
              <w:ind w:left="0" w:firstLine="0"/>
              <w:jc w:val="center"/>
            </w:pPr>
            <w:r>
              <w:t xml:space="preserve">Посете активностимапр ојектима </w:t>
            </w:r>
          </w:p>
        </w:tc>
        <w:tc>
          <w:tcPr>
            <w:tcW w:w="845" w:type="dxa"/>
            <w:tcBorders>
              <w:top w:val="single" w:sz="4" w:space="0" w:color="000000"/>
              <w:left w:val="single" w:sz="4" w:space="0" w:color="000000"/>
              <w:bottom w:val="single" w:sz="4" w:space="0" w:color="000000"/>
              <w:right w:val="single" w:sz="4" w:space="0" w:color="000000"/>
            </w:tcBorders>
          </w:tcPr>
          <w:p w14:paraId="16A75267" w14:textId="77777777" w:rsidR="006515E1" w:rsidRDefault="0047032E">
            <w:pPr>
              <w:spacing w:after="5" w:line="236" w:lineRule="auto"/>
              <w:ind w:left="0" w:right="33" w:firstLine="0"/>
              <w:jc w:val="center"/>
            </w:pPr>
            <w:r>
              <w:t xml:space="preserve">Токо м </w:t>
            </w:r>
          </w:p>
          <w:p w14:paraId="2C10E4CE" w14:textId="77777777" w:rsidR="006515E1" w:rsidRDefault="0047032E">
            <w:pPr>
              <w:spacing w:after="0" w:line="259" w:lineRule="auto"/>
              <w:ind w:left="0" w:right="3" w:firstLine="0"/>
              <w:jc w:val="center"/>
            </w:pPr>
            <w:r>
              <w:t xml:space="preserve">годин е </w:t>
            </w:r>
          </w:p>
        </w:tc>
      </w:tr>
      <w:tr w:rsidR="006515E1" w14:paraId="459CE161" w14:textId="77777777">
        <w:trPr>
          <w:trHeight w:val="2496"/>
        </w:trPr>
        <w:tc>
          <w:tcPr>
            <w:tcW w:w="514" w:type="dxa"/>
            <w:tcBorders>
              <w:top w:val="single" w:sz="4" w:space="0" w:color="000000"/>
              <w:left w:val="single" w:sz="4" w:space="0" w:color="000000"/>
              <w:bottom w:val="single" w:sz="4" w:space="0" w:color="000000"/>
              <w:right w:val="single" w:sz="4" w:space="0" w:color="000000"/>
            </w:tcBorders>
          </w:tcPr>
          <w:p w14:paraId="2029F17C" w14:textId="77777777" w:rsidR="006515E1" w:rsidRDefault="0047032E">
            <w:pPr>
              <w:spacing w:after="0" w:line="259" w:lineRule="auto"/>
              <w:ind w:left="24" w:firstLine="0"/>
              <w:jc w:val="left"/>
            </w:pPr>
            <w:r>
              <w:t xml:space="preserve">8.  </w:t>
            </w:r>
          </w:p>
        </w:tc>
        <w:tc>
          <w:tcPr>
            <w:tcW w:w="1474" w:type="dxa"/>
            <w:tcBorders>
              <w:top w:val="single" w:sz="4" w:space="0" w:color="000000"/>
              <w:left w:val="single" w:sz="4" w:space="0" w:color="000000"/>
              <w:bottom w:val="single" w:sz="4" w:space="0" w:color="000000"/>
              <w:right w:val="single" w:sz="4" w:space="0" w:color="000000"/>
            </w:tcBorders>
          </w:tcPr>
          <w:p w14:paraId="0421EE2E" w14:textId="77777777" w:rsidR="006515E1" w:rsidRDefault="0047032E">
            <w:pPr>
              <w:spacing w:after="0" w:line="259" w:lineRule="auto"/>
              <w:ind w:firstLine="0"/>
              <w:jc w:val="left"/>
            </w:pPr>
            <w:r>
              <w:t>Подстицањ</w:t>
            </w:r>
          </w:p>
          <w:p w14:paraId="24BAFCCE" w14:textId="77777777" w:rsidR="006515E1" w:rsidRDefault="0047032E">
            <w:pPr>
              <w:spacing w:after="0" w:line="259" w:lineRule="auto"/>
              <w:ind w:firstLine="0"/>
              <w:jc w:val="left"/>
            </w:pPr>
            <w:r>
              <w:t xml:space="preserve">е </w:t>
            </w:r>
          </w:p>
          <w:p w14:paraId="3481371D" w14:textId="77777777" w:rsidR="006515E1" w:rsidRDefault="0047032E">
            <w:pPr>
              <w:spacing w:after="0" w:line="259" w:lineRule="auto"/>
              <w:ind w:firstLine="0"/>
              <w:jc w:val="left"/>
            </w:pPr>
            <w:r>
              <w:t>Компетенц</w:t>
            </w:r>
          </w:p>
          <w:p w14:paraId="5C2C29ED" w14:textId="77777777" w:rsidR="006515E1" w:rsidRDefault="0047032E">
            <w:pPr>
              <w:spacing w:after="0" w:line="238" w:lineRule="auto"/>
              <w:ind w:right="56" w:firstLine="0"/>
            </w:pPr>
            <w:r>
              <w:t>ијерада са подацима и информациј</w:t>
            </w:r>
          </w:p>
          <w:p w14:paraId="2551537F" w14:textId="77777777" w:rsidR="006515E1" w:rsidRDefault="0047032E">
            <w:pPr>
              <w:spacing w:after="0" w:line="259" w:lineRule="auto"/>
              <w:ind w:firstLine="0"/>
              <w:jc w:val="left"/>
            </w:pPr>
            <w:r>
              <w:t xml:space="preserve">. </w:t>
            </w:r>
          </w:p>
          <w:p w14:paraId="3BFD0647" w14:textId="77777777" w:rsidR="006515E1" w:rsidRDefault="0047032E">
            <w:pPr>
              <w:spacing w:after="0" w:line="259" w:lineRule="auto"/>
              <w:ind w:firstLine="0"/>
              <w:jc w:val="left"/>
            </w:pPr>
            <w:r>
              <w:t>(дигитална)</w:t>
            </w:r>
          </w:p>
          <w:p w14:paraId="74E6B525" w14:textId="77777777" w:rsidR="006515E1" w:rsidRDefault="0047032E">
            <w:pPr>
              <w:spacing w:after="0" w:line="259" w:lineRule="auto"/>
              <w:ind w:firstLine="0"/>
              <w:jc w:val="left"/>
            </w:pPr>
            <w:r>
              <w:t xml:space="preserve">  </w:t>
            </w:r>
          </w:p>
        </w:tc>
        <w:tc>
          <w:tcPr>
            <w:tcW w:w="1699" w:type="dxa"/>
            <w:tcBorders>
              <w:top w:val="single" w:sz="4" w:space="0" w:color="000000"/>
              <w:left w:val="single" w:sz="4" w:space="0" w:color="000000"/>
              <w:bottom w:val="single" w:sz="4" w:space="0" w:color="000000"/>
              <w:right w:val="single" w:sz="4" w:space="0" w:color="000000"/>
            </w:tcBorders>
            <w:vAlign w:val="center"/>
          </w:tcPr>
          <w:p w14:paraId="51C04719" w14:textId="77777777" w:rsidR="006515E1" w:rsidRDefault="0047032E">
            <w:pPr>
              <w:spacing w:after="0" w:line="240" w:lineRule="auto"/>
              <w:ind w:left="0" w:firstLine="0"/>
              <w:jc w:val="center"/>
            </w:pPr>
            <w:r>
              <w:t xml:space="preserve">Активностира звијања </w:t>
            </w:r>
          </w:p>
          <w:p w14:paraId="58747142" w14:textId="77777777" w:rsidR="006515E1" w:rsidRDefault="0047032E">
            <w:pPr>
              <w:spacing w:after="0" w:line="259" w:lineRule="auto"/>
              <w:ind w:left="43" w:firstLine="0"/>
              <w:jc w:val="left"/>
            </w:pPr>
            <w:r>
              <w:t>информатичк</w:t>
            </w:r>
          </w:p>
          <w:p w14:paraId="0629CF64" w14:textId="77777777" w:rsidR="006515E1" w:rsidRDefault="0047032E">
            <w:pPr>
              <w:spacing w:after="0" w:line="259" w:lineRule="auto"/>
              <w:ind w:left="0" w:right="55" w:firstLine="0"/>
              <w:jc w:val="center"/>
            </w:pPr>
            <w:r>
              <w:t xml:space="preserve">е </w:t>
            </w:r>
          </w:p>
          <w:p w14:paraId="0D05DDB6" w14:textId="77777777" w:rsidR="006515E1" w:rsidRDefault="0047032E">
            <w:pPr>
              <w:spacing w:after="0" w:line="259" w:lineRule="auto"/>
              <w:ind w:left="0" w:right="52" w:firstLine="0"/>
              <w:jc w:val="center"/>
            </w:pPr>
            <w:r>
              <w:t xml:space="preserve">писмености </w:t>
            </w:r>
          </w:p>
        </w:tc>
        <w:tc>
          <w:tcPr>
            <w:tcW w:w="1258" w:type="dxa"/>
            <w:tcBorders>
              <w:top w:val="single" w:sz="4" w:space="0" w:color="000000"/>
              <w:left w:val="single" w:sz="4" w:space="0" w:color="000000"/>
              <w:bottom w:val="single" w:sz="4" w:space="0" w:color="000000"/>
              <w:right w:val="single" w:sz="4" w:space="0" w:color="000000"/>
            </w:tcBorders>
            <w:vAlign w:val="center"/>
          </w:tcPr>
          <w:p w14:paraId="3517534E" w14:textId="77777777" w:rsidR="006515E1" w:rsidRDefault="0047032E">
            <w:pPr>
              <w:spacing w:after="2" w:line="238" w:lineRule="auto"/>
              <w:ind w:left="0" w:firstLine="0"/>
              <w:jc w:val="center"/>
            </w:pPr>
            <w:r>
              <w:t xml:space="preserve">Часови информат ике, </w:t>
            </w:r>
          </w:p>
          <w:p w14:paraId="5AE3960D" w14:textId="77777777" w:rsidR="006515E1" w:rsidRDefault="0047032E">
            <w:pPr>
              <w:spacing w:after="0" w:line="259" w:lineRule="auto"/>
              <w:ind w:left="0" w:firstLine="0"/>
              <w:jc w:val="center"/>
            </w:pPr>
            <w:r>
              <w:t xml:space="preserve">ЧОС-и, пројекти </w:t>
            </w:r>
          </w:p>
        </w:tc>
        <w:tc>
          <w:tcPr>
            <w:tcW w:w="1915" w:type="dxa"/>
            <w:tcBorders>
              <w:top w:val="single" w:sz="4" w:space="0" w:color="000000"/>
              <w:left w:val="single" w:sz="4" w:space="0" w:color="000000"/>
              <w:bottom w:val="single" w:sz="4" w:space="0" w:color="000000"/>
              <w:right w:val="single" w:sz="4" w:space="0" w:color="000000"/>
            </w:tcBorders>
            <w:vAlign w:val="center"/>
          </w:tcPr>
          <w:p w14:paraId="68004BD5" w14:textId="77777777" w:rsidR="006515E1" w:rsidRDefault="0047032E">
            <w:pPr>
              <w:spacing w:after="5" w:line="236" w:lineRule="auto"/>
              <w:ind w:left="0" w:firstLine="0"/>
              <w:jc w:val="center"/>
            </w:pPr>
            <w:r>
              <w:t xml:space="preserve">Наставницаинф орматике </w:t>
            </w:r>
          </w:p>
          <w:p w14:paraId="6E6A25C9" w14:textId="77777777" w:rsidR="006515E1" w:rsidRDefault="0047032E">
            <w:pPr>
              <w:spacing w:after="0" w:line="259" w:lineRule="auto"/>
              <w:ind w:left="0" w:firstLine="0"/>
              <w:jc w:val="center"/>
            </w:pPr>
            <w:r>
              <w:t xml:space="preserve">координато-ри пројекта </w:t>
            </w:r>
          </w:p>
        </w:tc>
        <w:tc>
          <w:tcPr>
            <w:tcW w:w="1910" w:type="dxa"/>
            <w:tcBorders>
              <w:top w:val="single" w:sz="4" w:space="0" w:color="000000"/>
              <w:left w:val="single" w:sz="4" w:space="0" w:color="000000"/>
              <w:bottom w:val="single" w:sz="4" w:space="0" w:color="000000"/>
              <w:right w:val="single" w:sz="4" w:space="0" w:color="000000"/>
            </w:tcBorders>
            <w:vAlign w:val="center"/>
          </w:tcPr>
          <w:p w14:paraId="79387013" w14:textId="77777777" w:rsidR="006515E1" w:rsidRDefault="0047032E">
            <w:pPr>
              <w:spacing w:after="0" w:line="259" w:lineRule="auto"/>
              <w:ind w:left="0" w:firstLine="12"/>
              <w:jc w:val="center"/>
            </w:pPr>
            <w:r>
              <w:t xml:space="preserve">Посете активностима пројектима </w:t>
            </w:r>
          </w:p>
        </w:tc>
        <w:tc>
          <w:tcPr>
            <w:tcW w:w="845" w:type="dxa"/>
            <w:tcBorders>
              <w:top w:val="single" w:sz="4" w:space="0" w:color="000000"/>
              <w:left w:val="single" w:sz="4" w:space="0" w:color="000000"/>
              <w:bottom w:val="single" w:sz="4" w:space="0" w:color="000000"/>
              <w:right w:val="single" w:sz="4" w:space="0" w:color="000000"/>
            </w:tcBorders>
          </w:tcPr>
          <w:p w14:paraId="05308403" w14:textId="77777777" w:rsidR="006515E1" w:rsidRDefault="0047032E">
            <w:pPr>
              <w:spacing w:after="0" w:line="240" w:lineRule="auto"/>
              <w:ind w:left="0" w:right="38" w:firstLine="0"/>
              <w:jc w:val="center"/>
            </w:pPr>
            <w:r>
              <w:t xml:space="preserve">Токо м </w:t>
            </w:r>
          </w:p>
          <w:p w14:paraId="31452B5A" w14:textId="77777777" w:rsidR="006515E1" w:rsidRDefault="0047032E">
            <w:pPr>
              <w:spacing w:after="0" w:line="259" w:lineRule="auto"/>
              <w:ind w:left="0" w:right="9" w:firstLine="0"/>
              <w:jc w:val="center"/>
            </w:pPr>
            <w:r>
              <w:t xml:space="preserve">годин е </w:t>
            </w:r>
          </w:p>
        </w:tc>
      </w:tr>
      <w:tr w:rsidR="006515E1" w14:paraId="2423BDE9" w14:textId="77777777">
        <w:trPr>
          <w:trHeight w:val="7459"/>
        </w:trPr>
        <w:tc>
          <w:tcPr>
            <w:tcW w:w="514" w:type="dxa"/>
            <w:tcBorders>
              <w:top w:val="single" w:sz="4" w:space="0" w:color="000000"/>
              <w:left w:val="single" w:sz="4" w:space="0" w:color="000000"/>
              <w:bottom w:val="single" w:sz="4" w:space="0" w:color="000000"/>
              <w:right w:val="single" w:sz="4" w:space="0" w:color="000000"/>
            </w:tcBorders>
          </w:tcPr>
          <w:p w14:paraId="2E7F1D3B" w14:textId="77777777" w:rsidR="006515E1" w:rsidRDefault="0047032E">
            <w:pPr>
              <w:spacing w:after="0" w:line="259" w:lineRule="auto"/>
              <w:ind w:left="0" w:right="44" w:firstLine="0"/>
              <w:jc w:val="center"/>
            </w:pPr>
            <w:r>
              <w:lastRenderedPageBreak/>
              <w:t xml:space="preserve">9. </w:t>
            </w:r>
          </w:p>
        </w:tc>
        <w:tc>
          <w:tcPr>
            <w:tcW w:w="1474" w:type="dxa"/>
            <w:tcBorders>
              <w:top w:val="single" w:sz="4" w:space="0" w:color="000000"/>
              <w:left w:val="single" w:sz="4" w:space="0" w:color="000000"/>
              <w:bottom w:val="single" w:sz="4" w:space="0" w:color="000000"/>
              <w:right w:val="single" w:sz="4" w:space="0" w:color="000000"/>
            </w:tcBorders>
            <w:vAlign w:val="center"/>
          </w:tcPr>
          <w:p w14:paraId="5D9135DA" w14:textId="77777777" w:rsidR="006515E1" w:rsidRDefault="0047032E">
            <w:pPr>
              <w:spacing w:after="0" w:line="259" w:lineRule="auto"/>
              <w:ind w:firstLine="0"/>
              <w:jc w:val="left"/>
            </w:pPr>
            <w:r>
              <w:t xml:space="preserve">Промоција предузимљ ивости и предузетни штва </w:t>
            </w:r>
          </w:p>
        </w:tc>
        <w:tc>
          <w:tcPr>
            <w:tcW w:w="1699" w:type="dxa"/>
            <w:tcBorders>
              <w:top w:val="single" w:sz="4" w:space="0" w:color="000000"/>
              <w:left w:val="single" w:sz="4" w:space="0" w:color="000000"/>
              <w:bottom w:val="single" w:sz="4" w:space="0" w:color="000000"/>
              <w:right w:val="single" w:sz="4" w:space="0" w:color="000000"/>
            </w:tcBorders>
            <w:vAlign w:val="center"/>
          </w:tcPr>
          <w:p w14:paraId="26CBC8BC" w14:textId="77777777" w:rsidR="006515E1" w:rsidRDefault="0047032E">
            <w:pPr>
              <w:spacing w:after="0" w:line="259" w:lineRule="auto"/>
              <w:ind w:left="0" w:firstLine="0"/>
              <w:jc w:val="left"/>
            </w:pPr>
            <w:r>
              <w:t>Организовањ</w:t>
            </w:r>
          </w:p>
          <w:p w14:paraId="72E09448" w14:textId="77777777" w:rsidR="006515E1" w:rsidRDefault="0047032E">
            <w:pPr>
              <w:spacing w:after="0" w:line="259" w:lineRule="auto"/>
              <w:ind w:left="0" w:firstLine="0"/>
              <w:jc w:val="left"/>
            </w:pPr>
            <w:r>
              <w:t xml:space="preserve">е </w:t>
            </w:r>
          </w:p>
          <w:p w14:paraId="2CA59301" w14:textId="77777777" w:rsidR="006515E1" w:rsidRDefault="0047032E">
            <w:pPr>
              <w:spacing w:after="0" w:line="259" w:lineRule="auto"/>
              <w:ind w:left="0" w:right="57" w:firstLine="0"/>
              <w:jc w:val="center"/>
            </w:pPr>
            <w:r>
              <w:t xml:space="preserve">предавања, </w:t>
            </w:r>
          </w:p>
          <w:p w14:paraId="67056926" w14:textId="77777777" w:rsidR="006515E1" w:rsidRDefault="0047032E">
            <w:pPr>
              <w:spacing w:after="0" w:line="259" w:lineRule="auto"/>
              <w:ind w:left="18" w:hanging="18"/>
              <w:jc w:val="center"/>
            </w:pPr>
            <w:r>
              <w:t xml:space="preserve">радионице и продајне изложбе </w:t>
            </w:r>
          </w:p>
        </w:tc>
        <w:tc>
          <w:tcPr>
            <w:tcW w:w="1258" w:type="dxa"/>
            <w:tcBorders>
              <w:top w:val="single" w:sz="4" w:space="0" w:color="000000"/>
              <w:left w:val="single" w:sz="4" w:space="0" w:color="000000"/>
              <w:bottom w:val="single" w:sz="4" w:space="0" w:color="000000"/>
              <w:right w:val="single" w:sz="4" w:space="0" w:color="000000"/>
            </w:tcBorders>
          </w:tcPr>
          <w:p w14:paraId="559FC433" w14:textId="77777777" w:rsidR="006515E1" w:rsidRDefault="0047032E">
            <w:pPr>
              <w:spacing w:after="0" w:line="259" w:lineRule="auto"/>
              <w:ind w:left="0" w:firstLine="0"/>
            </w:pPr>
            <w:r>
              <w:t>Предавањ</w:t>
            </w:r>
          </w:p>
          <w:p w14:paraId="6D36B9DB" w14:textId="77777777" w:rsidR="006515E1" w:rsidRDefault="0047032E">
            <w:pPr>
              <w:spacing w:after="0" w:line="259" w:lineRule="auto"/>
              <w:ind w:left="0" w:firstLine="0"/>
              <w:jc w:val="left"/>
            </w:pPr>
            <w:r>
              <w:t xml:space="preserve">е </w:t>
            </w:r>
          </w:p>
          <w:p w14:paraId="678504E3" w14:textId="77777777" w:rsidR="006515E1" w:rsidRDefault="0047032E">
            <w:pPr>
              <w:spacing w:after="5" w:line="236" w:lineRule="auto"/>
              <w:ind w:left="0" w:firstLine="0"/>
              <w:jc w:val="left"/>
            </w:pPr>
            <w:r>
              <w:t xml:space="preserve">заученике 1. и2. </w:t>
            </w:r>
          </w:p>
          <w:p w14:paraId="75195BE4" w14:textId="77777777" w:rsidR="006515E1" w:rsidRDefault="0047032E">
            <w:pPr>
              <w:spacing w:after="3" w:line="238" w:lineRule="auto"/>
              <w:ind w:left="0" w:right="60" w:firstLine="0"/>
            </w:pPr>
            <w:r>
              <w:t xml:space="preserve">разреда о рециклир ању и могућнос тима остварива ња зараде. </w:t>
            </w:r>
          </w:p>
          <w:p w14:paraId="68E73B74" w14:textId="77777777" w:rsidR="006515E1" w:rsidRDefault="0047032E">
            <w:pPr>
              <w:spacing w:after="0" w:line="259" w:lineRule="auto"/>
              <w:ind w:left="0" w:firstLine="0"/>
              <w:jc w:val="left"/>
            </w:pPr>
            <w:r>
              <w:t xml:space="preserve">Укључив ање ученика у израду рукотвор ина и разних радова за дечју недељу, новогоди шњу, ускршњу продајну изложбу </w:t>
            </w:r>
          </w:p>
        </w:tc>
        <w:tc>
          <w:tcPr>
            <w:tcW w:w="1915" w:type="dxa"/>
            <w:tcBorders>
              <w:top w:val="single" w:sz="4" w:space="0" w:color="000000"/>
              <w:left w:val="single" w:sz="4" w:space="0" w:color="000000"/>
              <w:bottom w:val="single" w:sz="4" w:space="0" w:color="000000"/>
              <w:right w:val="single" w:sz="4" w:space="0" w:color="000000"/>
            </w:tcBorders>
            <w:vAlign w:val="center"/>
          </w:tcPr>
          <w:p w14:paraId="09E0B446" w14:textId="77777777" w:rsidR="006515E1" w:rsidRDefault="0047032E">
            <w:pPr>
              <w:spacing w:after="0" w:line="259" w:lineRule="auto"/>
              <w:ind w:left="0" w:firstLine="0"/>
              <w:jc w:val="center"/>
            </w:pPr>
            <w:r>
              <w:t xml:space="preserve">Тим, Ученички парламент </w:t>
            </w:r>
          </w:p>
        </w:tc>
        <w:tc>
          <w:tcPr>
            <w:tcW w:w="1910" w:type="dxa"/>
            <w:tcBorders>
              <w:top w:val="single" w:sz="4" w:space="0" w:color="000000"/>
              <w:left w:val="single" w:sz="4" w:space="0" w:color="000000"/>
              <w:bottom w:val="single" w:sz="4" w:space="0" w:color="000000"/>
              <w:right w:val="single" w:sz="4" w:space="0" w:color="000000"/>
            </w:tcBorders>
            <w:vAlign w:val="center"/>
          </w:tcPr>
          <w:p w14:paraId="0C70A0D3" w14:textId="77777777" w:rsidR="006515E1" w:rsidRDefault="0047032E">
            <w:pPr>
              <w:spacing w:after="0" w:line="259" w:lineRule="auto"/>
              <w:ind w:left="0" w:right="60" w:firstLine="0"/>
              <w:jc w:val="center"/>
            </w:pPr>
            <w:r>
              <w:t xml:space="preserve">Сајт школе </w:t>
            </w:r>
          </w:p>
          <w:p w14:paraId="57D66564" w14:textId="77777777" w:rsidR="006515E1" w:rsidRDefault="0047032E">
            <w:pPr>
              <w:spacing w:after="0" w:line="259" w:lineRule="auto"/>
              <w:ind w:left="0" w:firstLine="0"/>
              <w:jc w:val="left"/>
            </w:pPr>
            <w: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6FC83A5" w14:textId="77777777" w:rsidR="006515E1" w:rsidRDefault="0047032E">
            <w:pPr>
              <w:spacing w:after="0" w:line="259" w:lineRule="auto"/>
              <w:ind w:left="0" w:right="63" w:firstLine="0"/>
              <w:jc w:val="center"/>
            </w:pPr>
            <w:r>
              <w:t xml:space="preserve">X, </w:t>
            </w:r>
          </w:p>
          <w:p w14:paraId="3053345F" w14:textId="77777777" w:rsidR="006515E1" w:rsidRDefault="0047032E">
            <w:pPr>
              <w:spacing w:after="0" w:line="259" w:lineRule="auto"/>
              <w:ind w:left="0" w:right="54" w:firstLine="0"/>
              <w:jc w:val="center"/>
            </w:pPr>
            <w:r>
              <w:t xml:space="preserve">ХII, </w:t>
            </w:r>
          </w:p>
          <w:p w14:paraId="030CFBC7" w14:textId="77777777" w:rsidR="006515E1" w:rsidRDefault="0047032E">
            <w:pPr>
              <w:spacing w:after="0" w:line="259" w:lineRule="auto"/>
              <w:ind w:left="0" w:right="61" w:firstLine="0"/>
              <w:jc w:val="center"/>
            </w:pPr>
            <w:r>
              <w:t xml:space="preserve">IV </w:t>
            </w:r>
          </w:p>
        </w:tc>
      </w:tr>
      <w:tr w:rsidR="006515E1" w14:paraId="657D8397" w14:textId="77777777">
        <w:trPr>
          <w:trHeight w:val="2770"/>
        </w:trPr>
        <w:tc>
          <w:tcPr>
            <w:tcW w:w="514" w:type="dxa"/>
            <w:tcBorders>
              <w:top w:val="single" w:sz="4" w:space="0" w:color="000000"/>
              <w:left w:val="single" w:sz="4" w:space="0" w:color="000000"/>
              <w:bottom w:val="single" w:sz="4" w:space="0" w:color="000000"/>
              <w:right w:val="single" w:sz="4" w:space="0" w:color="000000"/>
            </w:tcBorders>
          </w:tcPr>
          <w:p w14:paraId="0A396B77" w14:textId="77777777" w:rsidR="006515E1" w:rsidRDefault="0047032E">
            <w:pPr>
              <w:spacing w:after="0" w:line="259" w:lineRule="auto"/>
              <w:ind w:left="24" w:firstLine="0"/>
              <w:jc w:val="left"/>
            </w:pPr>
            <w:r>
              <w:t>10</w:t>
            </w:r>
          </w:p>
          <w:p w14:paraId="57DC7A36" w14:textId="77777777" w:rsidR="006515E1" w:rsidRDefault="0047032E">
            <w:pPr>
              <w:spacing w:after="0" w:line="259" w:lineRule="auto"/>
              <w:ind w:left="0" w:right="49" w:firstLine="0"/>
              <w:jc w:val="center"/>
            </w:pPr>
            <w:r>
              <w:t xml:space="preserve">. </w:t>
            </w:r>
          </w:p>
        </w:tc>
        <w:tc>
          <w:tcPr>
            <w:tcW w:w="1474" w:type="dxa"/>
            <w:tcBorders>
              <w:top w:val="single" w:sz="4" w:space="0" w:color="000000"/>
              <w:left w:val="single" w:sz="4" w:space="0" w:color="000000"/>
              <w:bottom w:val="single" w:sz="4" w:space="0" w:color="000000"/>
              <w:right w:val="single" w:sz="4" w:space="0" w:color="000000"/>
            </w:tcBorders>
            <w:vAlign w:val="center"/>
          </w:tcPr>
          <w:p w14:paraId="40495C7C" w14:textId="77777777" w:rsidR="006515E1" w:rsidRDefault="0047032E">
            <w:pPr>
              <w:spacing w:after="5" w:line="236" w:lineRule="auto"/>
              <w:ind w:left="0" w:firstLine="0"/>
              <w:jc w:val="center"/>
            </w:pPr>
            <w:r>
              <w:t xml:space="preserve">Праћење и вредновање </w:t>
            </w:r>
          </w:p>
          <w:p w14:paraId="596DC5FB" w14:textId="77777777" w:rsidR="006515E1" w:rsidRDefault="0047032E">
            <w:pPr>
              <w:spacing w:after="0" w:line="259" w:lineRule="auto"/>
              <w:ind w:left="0" w:firstLine="0"/>
              <w:jc w:val="center"/>
            </w:pPr>
            <w:r>
              <w:t xml:space="preserve">резултата рада </w:t>
            </w:r>
          </w:p>
        </w:tc>
        <w:tc>
          <w:tcPr>
            <w:tcW w:w="1699" w:type="dxa"/>
            <w:tcBorders>
              <w:top w:val="single" w:sz="4" w:space="0" w:color="000000"/>
              <w:left w:val="single" w:sz="4" w:space="0" w:color="000000"/>
              <w:bottom w:val="single" w:sz="4" w:space="0" w:color="000000"/>
              <w:right w:val="single" w:sz="4" w:space="0" w:color="000000"/>
            </w:tcBorders>
            <w:vAlign w:val="center"/>
          </w:tcPr>
          <w:p w14:paraId="63510C37" w14:textId="77777777" w:rsidR="006515E1" w:rsidRDefault="0047032E">
            <w:pPr>
              <w:spacing w:after="0" w:line="259" w:lineRule="auto"/>
              <w:ind w:left="0" w:firstLine="0"/>
              <w:jc w:val="center"/>
            </w:pPr>
            <w:r>
              <w:t xml:space="preserve">Евалуација рада тима </w:t>
            </w:r>
          </w:p>
        </w:tc>
        <w:tc>
          <w:tcPr>
            <w:tcW w:w="1258" w:type="dxa"/>
            <w:tcBorders>
              <w:top w:val="single" w:sz="4" w:space="0" w:color="000000"/>
              <w:left w:val="single" w:sz="4" w:space="0" w:color="000000"/>
              <w:bottom w:val="single" w:sz="4" w:space="0" w:color="000000"/>
              <w:right w:val="single" w:sz="4" w:space="0" w:color="000000"/>
            </w:tcBorders>
          </w:tcPr>
          <w:p w14:paraId="374E989C" w14:textId="77777777" w:rsidR="006515E1" w:rsidRDefault="0047032E">
            <w:pPr>
              <w:spacing w:after="2" w:line="238" w:lineRule="auto"/>
              <w:ind w:left="0" w:firstLine="0"/>
              <w:jc w:val="left"/>
            </w:pPr>
            <w:r>
              <w:t xml:space="preserve">Анализа спроведе них </w:t>
            </w:r>
          </w:p>
          <w:p w14:paraId="5D417176" w14:textId="77777777" w:rsidR="006515E1" w:rsidRDefault="0047032E">
            <w:pPr>
              <w:spacing w:after="0" w:line="259" w:lineRule="auto"/>
              <w:ind w:left="0" w:firstLine="0"/>
              <w:jc w:val="left"/>
            </w:pPr>
            <w:r>
              <w:t>активнос</w:t>
            </w:r>
          </w:p>
          <w:p w14:paraId="32AA9F13" w14:textId="77777777" w:rsidR="006515E1" w:rsidRDefault="0047032E">
            <w:pPr>
              <w:spacing w:after="0" w:line="259" w:lineRule="auto"/>
              <w:ind w:left="0" w:right="19" w:firstLine="0"/>
              <w:jc w:val="left"/>
            </w:pPr>
            <w:r>
              <w:t xml:space="preserve">ти, сугестије за следећу школску годину </w:t>
            </w:r>
          </w:p>
        </w:tc>
        <w:tc>
          <w:tcPr>
            <w:tcW w:w="1915" w:type="dxa"/>
            <w:tcBorders>
              <w:top w:val="single" w:sz="4" w:space="0" w:color="000000"/>
              <w:left w:val="single" w:sz="4" w:space="0" w:color="000000"/>
              <w:bottom w:val="single" w:sz="4" w:space="0" w:color="000000"/>
              <w:right w:val="single" w:sz="4" w:space="0" w:color="000000"/>
            </w:tcBorders>
            <w:vAlign w:val="center"/>
          </w:tcPr>
          <w:p w14:paraId="56A56242" w14:textId="77777777" w:rsidR="006515E1" w:rsidRDefault="0047032E">
            <w:pPr>
              <w:spacing w:after="0" w:line="259" w:lineRule="auto"/>
              <w:ind w:left="0" w:firstLine="0"/>
              <w:jc w:val="left"/>
            </w:pPr>
            <w:r>
              <w:t xml:space="preserve">   П-П служба    школе </w:t>
            </w:r>
          </w:p>
        </w:tc>
        <w:tc>
          <w:tcPr>
            <w:tcW w:w="1910" w:type="dxa"/>
            <w:tcBorders>
              <w:top w:val="single" w:sz="4" w:space="0" w:color="000000"/>
              <w:left w:val="single" w:sz="4" w:space="0" w:color="000000"/>
              <w:bottom w:val="single" w:sz="4" w:space="0" w:color="000000"/>
              <w:right w:val="single" w:sz="4" w:space="0" w:color="000000"/>
            </w:tcBorders>
            <w:vAlign w:val="center"/>
          </w:tcPr>
          <w:p w14:paraId="21B76D52" w14:textId="77777777" w:rsidR="006515E1" w:rsidRDefault="0047032E">
            <w:pPr>
              <w:spacing w:after="0" w:line="259" w:lineRule="auto"/>
              <w:ind w:left="0" w:right="57" w:firstLine="0"/>
              <w:jc w:val="center"/>
            </w:pPr>
            <w:r>
              <w:t xml:space="preserve">записници </w:t>
            </w:r>
          </w:p>
        </w:tc>
        <w:tc>
          <w:tcPr>
            <w:tcW w:w="845" w:type="dxa"/>
            <w:tcBorders>
              <w:top w:val="single" w:sz="4" w:space="0" w:color="000000"/>
              <w:left w:val="single" w:sz="4" w:space="0" w:color="000000"/>
              <w:bottom w:val="single" w:sz="4" w:space="0" w:color="000000"/>
              <w:right w:val="single" w:sz="4" w:space="0" w:color="000000"/>
            </w:tcBorders>
          </w:tcPr>
          <w:p w14:paraId="14E9B97C" w14:textId="77777777" w:rsidR="006515E1" w:rsidRDefault="0047032E">
            <w:pPr>
              <w:spacing w:after="0" w:line="259" w:lineRule="auto"/>
              <w:ind w:left="0" w:right="62" w:firstLine="0"/>
              <w:jc w:val="center"/>
            </w:pPr>
            <w:r>
              <w:t xml:space="preserve">VI </w:t>
            </w:r>
          </w:p>
        </w:tc>
      </w:tr>
    </w:tbl>
    <w:p w14:paraId="1B2E24E1" w14:textId="77777777" w:rsidR="006515E1" w:rsidRDefault="0047032E">
      <w:pPr>
        <w:spacing w:after="103" w:line="259" w:lineRule="auto"/>
        <w:ind w:left="0" w:right="5330" w:firstLine="0"/>
        <w:jc w:val="right"/>
      </w:pPr>
      <w:r>
        <w:t xml:space="preserve"> </w:t>
      </w:r>
    </w:p>
    <w:p w14:paraId="54498A3A" w14:textId="77777777" w:rsidR="006515E1" w:rsidRDefault="0047032E">
      <w:pPr>
        <w:spacing w:after="0" w:line="340" w:lineRule="auto"/>
        <w:ind w:left="0" w:right="9866" w:firstLine="0"/>
      </w:pPr>
      <w:r>
        <w:rPr>
          <w:b/>
        </w:rPr>
        <w:t xml:space="preserve">  </w:t>
      </w:r>
    </w:p>
    <w:p w14:paraId="2448BFA5" w14:textId="77777777" w:rsidR="00D42182" w:rsidRDefault="00D42182">
      <w:pPr>
        <w:pStyle w:val="Heading3"/>
        <w:ind w:left="1450" w:right="0"/>
      </w:pPr>
    </w:p>
    <w:p w14:paraId="15ECD7FD" w14:textId="77777777" w:rsidR="00D42182" w:rsidRDefault="00D42182">
      <w:pPr>
        <w:pStyle w:val="Heading3"/>
        <w:ind w:left="1450" w:right="0"/>
      </w:pPr>
    </w:p>
    <w:p w14:paraId="3A26BD7B" w14:textId="77777777" w:rsidR="00D42182" w:rsidRDefault="00D42182">
      <w:pPr>
        <w:pStyle w:val="Heading3"/>
        <w:ind w:left="1450" w:right="0"/>
      </w:pPr>
    </w:p>
    <w:p w14:paraId="7B3FF6D7" w14:textId="77777777" w:rsidR="00D42182" w:rsidRDefault="00D42182">
      <w:pPr>
        <w:pStyle w:val="Heading3"/>
        <w:ind w:left="1450" w:right="0"/>
      </w:pPr>
    </w:p>
    <w:p w14:paraId="5FED8A2B" w14:textId="77777777" w:rsidR="00D42182" w:rsidRDefault="00D42182">
      <w:pPr>
        <w:pStyle w:val="Heading3"/>
        <w:ind w:left="1450" w:right="0"/>
      </w:pPr>
    </w:p>
    <w:p w14:paraId="36DA7B66" w14:textId="77777777" w:rsidR="006515E1" w:rsidRDefault="0047032E">
      <w:pPr>
        <w:pStyle w:val="Heading3"/>
        <w:ind w:left="1450" w:right="0"/>
      </w:pPr>
      <w:r>
        <w:t xml:space="preserve">6.8.ТИМ ЗА ПРОФЕСИОНАЛНУОРИЈЕНТАЦИЈУ </w:t>
      </w:r>
    </w:p>
    <w:p w14:paraId="76BCC17B" w14:textId="77777777" w:rsidR="006515E1" w:rsidRDefault="0047032E">
      <w:pPr>
        <w:spacing w:after="12" w:line="259" w:lineRule="auto"/>
        <w:ind w:left="1440" w:firstLine="0"/>
        <w:jc w:val="left"/>
      </w:pPr>
      <w:r>
        <w:rPr>
          <w:b/>
        </w:rPr>
        <w:t xml:space="preserve"> </w:t>
      </w:r>
    </w:p>
    <w:p w14:paraId="42578C30" w14:textId="77777777" w:rsidR="006515E1" w:rsidRDefault="0047032E">
      <w:pPr>
        <w:spacing w:after="3" w:line="254" w:lineRule="auto"/>
        <w:ind w:left="1450" w:right="373" w:hanging="10"/>
        <w:jc w:val="left"/>
      </w:pPr>
      <w:r>
        <w:rPr>
          <w:b/>
          <w:sz w:val="28"/>
        </w:rPr>
        <w:t xml:space="preserve">Задаци Тима: </w:t>
      </w:r>
    </w:p>
    <w:p w14:paraId="33A9D4B2" w14:textId="77777777" w:rsidR="006515E1" w:rsidRDefault="0047032E">
      <w:pPr>
        <w:spacing w:after="0" w:line="259" w:lineRule="auto"/>
        <w:ind w:left="1440" w:firstLine="0"/>
        <w:jc w:val="left"/>
      </w:pPr>
      <w:r>
        <w:rPr>
          <w:b/>
        </w:rPr>
        <w:t xml:space="preserve"> </w:t>
      </w:r>
    </w:p>
    <w:p w14:paraId="1551808A" w14:textId="77777777" w:rsidR="006515E1" w:rsidRDefault="0047032E">
      <w:pPr>
        <w:spacing w:after="4" w:line="240" w:lineRule="auto"/>
        <w:ind w:left="1450" w:right="848" w:hanging="10"/>
        <w:jc w:val="left"/>
      </w:pPr>
      <w:r>
        <w:t xml:space="preserve">-Помоћ ученицима и родитељима у избору средње школе и занимања -Прати постигнућа ученика и на основу анализе успеха и индивидуалних интересовања и склоности ученика пружа саветодавну подршку у избору средње школе и занимања </w:t>
      </w:r>
    </w:p>
    <w:p w14:paraId="72BCF9BC" w14:textId="77777777" w:rsidR="006515E1" w:rsidRDefault="0047032E">
      <w:pPr>
        <w:ind w:left="1445" w:right="839"/>
      </w:pPr>
      <w:r>
        <w:t xml:space="preserve">-Планира реализацију едукативних садржаја на часовима ОЗ на тему професионалне оријентације </w:t>
      </w:r>
    </w:p>
    <w:p w14:paraId="56C585B3" w14:textId="77777777" w:rsidR="006515E1" w:rsidRDefault="0047032E">
      <w:pPr>
        <w:ind w:left="1445" w:right="839"/>
      </w:pPr>
      <w:r>
        <w:t xml:space="preserve">-Информише ученике и родитеље о систему средњих школа и хронологији уписних активности </w:t>
      </w:r>
    </w:p>
    <w:p w14:paraId="72A70D26" w14:textId="77777777" w:rsidR="006515E1" w:rsidRDefault="0047032E">
      <w:pPr>
        <w:spacing w:after="4" w:line="240" w:lineRule="auto"/>
        <w:ind w:left="1450" w:right="848" w:hanging="10"/>
        <w:jc w:val="left"/>
      </w:pPr>
      <w:r>
        <w:t xml:space="preserve">-Сарађује са представницима средњих школа, НСЗ, и другим организацијама у пружању информација и професионалном усмеравању ученика за избор средње школе и занимања. </w:t>
      </w:r>
    </w:p>
    <w:p w14:paraId="0DB064F1" w14:textId="77777777" w:rsidR="006515E1" w:rsidRDefault="0047032E">
      <w:pPr>
        <w:spacing w:after="0" w:line="259" w:lineRule="auto"/>
        <w:ind w:left="1440" w:firstLine="0"/>
        <w:jc w:val="left"/>
      </w:pPr>
      <w:r>
        <w:t xml:space="preserve"> </w:t>
      </w:r>
    </w:p>
    <w:p w14:paraId="431D2806" w14:textId="77777777" w:rsidR="006515E1" w:rsidRDefault="0047032E">
      <w:pPr>
        <w:spacing w:after="14" w:line="249" w:lineRule="auto"/>
        <w:ind w:left="1450" w:hanging="10"/>
      </w:pPr>
      <w:r>
        <w:rPr>
          <w:b/>
        </w:rPr>
        <w:t xml:space="preserve">Чланови тима: </w:t>
      </w:r>
    </w:p>
    <w:p w14:paraId="480AE6D6" w14:textId="65DBDE04" w:rsidR="003F5B7D" w:rsidRPr="003F5B7D" w:rsidRDefault="003F5B7D" w:rsidP="003F5B7D">
      <w:pPr>
        <w:tabs>
          <w:tab w:val="center" w:pos="1440"/>
          <w:tab w:val="center" w:pos="2993"/>
        </w:tabs>
        <w:ind w:left="0" w:firstLine="0"/>
        <w:jc w:val="left"/>
      </w:pPr>
      <w:r>
        <w:rPr>
          <w:lang w:val="sr-Cyrl-RS"/>
        </w:rPr>
        <w:t xml:space="preserve">                                 </w:t>
      </w:r>
      <w:r w:rsidRPr="003F5B7D">
        <w:t>1. Љубица Савић</w:t>
      </w:r>
      <w:r w:rsidRPr="003F5B7D">
        <w:rPr>
          <w:b/>
        </w:rPr>
        <w:t xml:space="preserve"> </w:t>
      </w:r>
    </w:p>
    <w:p w14:paraId="65466CD7" w14:textId="77777777" w:rsidR="003F5B7D" w:rsidRPr="003F5B7D" w:rsidRDefault="003F5B7D" w:rsidP="003F5B7D">
      <w:pPr>
        <w:spacing w:after="110"/>
        <w:ind w:right="839"/>
      </w:pPr>
      <w:r w:rsidRPr="003F5B7D">
        <w:rPr>
          <w:lang w:val="sr-Cyrl-RS"/>
        </w:rPr>
        <w:t xml:space="preserve">                                   </w:t>
      </w:r>
      <w:r w:rsidRPr="003F5B7D">
        <w:t>2.Ђурђина Симић</w:t>
      </w:r>
    </w:p>
    <w:p w14:paraId="59CA70C9" w14:textId="77777777" w:rsidR="003F5B7D" w:rsidRPr="003F5B7D" w:rsidRDefault="003F5B7D" w:rsidP="003F5B7D">
      <w:pPr>
        <w:spacing w:after="110"/>
        <w:ind w:right="839"/>
        <w:rPr>
          <w:lang w:val="sr-Cyrl-RS"/>
        </w:rPr>
      </w:pPr>
      <w:r w:rsidRPr="003F5B7D">
        <w:tab/>
      </w:r>
      <w:r w:rsidRPr="003F5B7D">
        <w:tab/>
      </w:r>
      <w:r w:rsidRPr="003F5B7D">
        <w:tab/>
      </w:r>
      <w:r w:rsidRPr="003F5B7D">
        <w:tab/>
      </w:r>
      <w:r w:rsidRPr="003F5B7D">
        <w:rPr>
          <w:lang w:val="sr-Cyrl-RS"/>
        </w:rPr>
        <w:t>3. Катарина Павловић</w:t>
      </w:r>
    </w:p>
    <w:p w14:paraId="4655B273" w14:textId="77777777" w:rsidR="003F5B7D" w:rsidRPr="003F5B7D" w:rsidRDefault="003F5B7D" w:rsidP="003F5B7D">
      <w:pPr>
        <w:spacing w:after="110"/>
        <w:ind w:right="839"/>
        <w:rPr>
          <w:lang w:val="sr-Cyrl-RS"/>
        </w:rPr>
      </w:pPr>
      <w:r w:rsidRPr="003F5B7D">
        <w:rPr>
          <w:lang w:val="sr-Cyrl-RS"/>
        </w:rPr>
        <w:tab/>
      </w:r>
      <w:r w:rsidRPr="003F5B7D">
        <w:rPr>
          <w:lang w:val="sr-Cyrl-RS"/>
        </w:rPr>
        <w:tab/>
      </w:r>
      <w:r w:rsidRPr="003F5B7D">
        <w:rPr>
          <w:lang w:val="sr-Cyrl-RS"/>
        </w:rPr>
        <w:tab/>
      </w:r>
      <w:r w:rsidRPr="003F5B7D">
        <w:rPr>
          <w:lang w:val="sr-Cyrl-RS"/>
        </w:rPr>
        <w:tab/>
        <w:t>4.Данијела Вилчек</w:t>
      </w:r>
    </w:p>
    <w:p w14:paraId="60ABC10A" w14:textId="77777777" w:rsidR="003F5B7D" w:rsidRPr="003F5B7D" w:rsidRDefault="003F5B7D" w:rsidP="003F5B7D">
      <w:pPr>
        <w:spacing w:after="110"/>
        <w:ind w:right="839"/>
        <w:rPr>
          <w:lang w:val="sr-Cyrl-RS"/>
        </w:rPr>
      </w:pPr>
      <w:r w:rsidRPr="003F5B7D">
        <w:rPr>
          <w:lang w:val="sr-Cyrl-RS"/>
        </w:rPr>
        <w:tab/>
      </w:r>
      <w:r w:rsidRPr="003F5B7D">
        <w:rPr>
          <w:lang w:val="sr-Cyrl-RS"/>
        </w:rPr>
        <w:tab/>
      </w:r>
      <w:r w:rsidRPr="003F5B7D">
        <w:rPr>
          <w:lang w:val="sr-Cyrl-RS"/>
        </w:rPr>
        <w:tab/>
      </w:r>
      <w:r w:rsidRPr="003F5B7D">
        <w:rPr>
          <w:lang w:val="sr-Cyrl-RS"/>
        </w:rPr>
        <w:tab/>
        <w:t>5, Анђелко Тешмановић- коориднатор</w:t>
      </w:r>
    </w:p>
    <w:p w14:paraId="38197F9D" w14:textId="77777777" w:rsidR="003F5B7D" w:rsidRPr="003F5B7D" w:rsidRDefault="003F5B7D" w:rsidP="003F5B7D">
      <w:pPr>
        <w:spacing w:after="110"/>
        <w:ind w:right="839"/>
        <w:rPr>
          <w:lang w:val="sr-Cyrl-RS"/>
        </w:rPr>
      </w:pPr>
      <w:r w:rsidRPr="003F5B7D">
        <w:rPr>
          <w:lang w:val="sr-Cyrl-RS"/>
        </w:rPr>
        <w:tab/>
      </w:r>
      <w:r w:rsidRPr="003F5B7D">
        <w:rPr>
          <w:lang w:val="sr-Cyrl-RS"/>
        </w:rPr>
        <w:tab/>
      </w:r>
      <w:r w:rsidRPr="003F5B7D">
        <w:rPr>
          <w:lang w:val="sr-Cyrl-RS"/>
        </w:rPr>
        <w:tab/>
      </w:r>
      <w:r w:rsidRPr="003F5B7D">
        <w:rPr>
          <w:lang w:val="sr-Cyrl-RS"/>
        </w:rPr>
        <w:tab/>
        <w:t>6.Милош Неговановић</w:t>
      </w:r>
    </w:p>
    <w:p w14:paraId="73A25C41" w14:textId="77777777" w:rsidR="006515E1" w:rsidRDefault="0047032E">
      <w:pPr>
        <w:spacing w:after="0" w:line="259" w:lineRule="auto"/>
        <w:ind w:left="2914" w:firstLine="0"/>
        <w:jc w:val="left"/>
      </w:pPr>
      <w:r>
        <w:t xml:space="preserve"> </w:t>
      </w:r>
    </w:p>
    <w:p w14:paraId="36BA24A5" w14:textId="77777777" w:rsidR="006515E1" w:rsidRDefault="0047032E">
      <w:pPr>
        <w:pStyle w:val="Heading3"/>
        <w:ind w:left="1378" w:right="0"/>
      </w:pPr>
      <w:bookmarkStart w:id="6" w:name="_Hlk145055686"/>
      <w:r>
        <w:t xml:space="preserve">ПЛАН ТИМА ЗА ПРОФЕСИОНАЛНУ ОРИЈЕНТАЦИЈУ </w:t>
      </w:r>
    </w:p>
    <w:p w14:paraId="1E1CB1AC" w14:textId="77777777" w:rsidR="006515E1" w:rsidRDefault="0047032E">
      <w:pPr>
        <w:spacing w:after="0" w:line="259" w:lineRule="auto"/>
        <w:ind w:left="0" w:firstLine="0"/>
        <w:jc w:val="left"/>
      </w:pPr>
      <w:r>
        <w:t xml:space="preserve"> </w:t>
      </w:r>
    </w:p>
    <w:tbl>
      <w:tblPr>
        <w:tblStyle w:val="TableGrid"/>
        <w:tblW w:w="9288" w:type="dxa"/>
        <w:tblInd w:w="-110" w:type="dxa"/>
        <w:tblCellMar>
          <w:top w:w="54" w:type="dxa"/>
          <w:left w:w="106" w:type="dxa"/>
          <w:right w:w="50" w:type="dxa"/>
        </w:tblCellMar>
        <w:tblLook w:val="04A0" w:firstRow="1" w:lastRow="0" w:firstColumn="1" w:lastColumn="0" w:noHBand="0" w:noVBand="1"/>
      </w:tblPr>
      <w:tblGrid>
        <w:gridCol w:w="970"/>
        <w:gridCol w:w="3676"/>
        <w:gridCol w:w="2554"/>
        <w:gridCol w:w="2088"/>
      </w:tblGrid>
      <w:tr w:rsidR="006515E1" w14:paraId="4A25D2BD" w14:textId="77777777">
        <w:trPr>
          <w:trHeight w:val="682"/>
        </w:trPr>
        <w:tc>
          <w:tcPr>
            <w:tcW w:w="970" w:type="dxa"/>
            <w:tcBorders>
              <w:top w:val="single" w:sz="4" w:space="0" w:color="000000"/>
              <w:left w:val="single" w:sz="4" w:space="0" w:color="000000"/>
              <w:bottom w:val="single" w:sz="4" w:space="0" w:color="000000"/>
              <w:right w:val="single" w:sz="4" w:space="0" w:color="000000"/>
            </w:tcBorders>
          </w:tcPr>
          <w:p w14:paraId="4DD8E442" w14:textId="77777777" w:rsidR="006515E1" w:rsidRDefault="0047032E">
            <w:pPr>
              <w:spacing w:after="0" w:line="259" w:lineRule="auto"/>
              <w:ind w:firstLine="0"/>
              <w:jc w:val="left"/>
            </w:pPr>
            <w:r>
              <w:rPr>
                <w:b/>
              </w:rPr>
              <w:t xml:space="preserve">Ред.бр. </w:t>
            </w:r>
          </w:p>
        </w:tc>
        <w:tc>
          <w:tcPr>
            <w:tcW w:w="3677" w:type="dxa"/>
            <w:tcBorders>
              <w:top w:val="single" w:sz="4" w:space="0" w:color="000000"/>
              <w:left w:val="single" w:sz="4" w:space="0" w:color="000000"/>
              <w:bottom w:val="single" w:sz="4" w:space="0" w:color="000000"/>
              <w:right w:val="single" w:sz="4" w:space="0" w:color="000000"/>
            </w:tcBorders>
          </w:tcPr>
          <w:p w14:paraId="14B98A7A" w14:textId="77777777" w:rsidR="006515E1" w:rsidRDefault="0047032E">
            <w:pPr>
              <w:spacing w:after="0" w:line="259" w:lineRule="auto"/>
              <w:ind w:left="0" w:firstLine="0"/>
              <w:jc w:val="left"/>
            </w:pPr>
            <w:r>
              <w:rPr>
                <w:b/>
              </w:rPr>
              <w:t xml:space="preserve">АКТИВНОСТ </w:t>
            </w:r>
          </w:p>
        </w:tc>
        <w:tc>
          <w:tcPr>
            <w:tcW w:w="2554" w:type="dxa"/>
            <w:tcBorders>
              <w:top w:val="single" w:sz="4" w:space="0" w:color="000000"/>
              <w:left w:val="single" w:sz="4" w:space="0" w:color="000000"/>
              <w:bottom w:val="single" w:sz="4" w:space="0" w:color="000000"/>
              <w:right w:val="single" w:sz="4" w:space="0" w:color="000000"/>
            </w:tcBorders>
          </w:tcPr>
          <w:p w14:paraId="2D021D46" w14:textId="77777777" w:rsidR="006515E1" w:rsidRDefault="0047032E">
            <w:pPr>
              <w:spacing w:after="0" w:line="259" w:lineRule="auto"/>
              <w:ind w:firstLine="0"/>
              <w:jc w:val="left"/>
            </w:pPr>
            <w:r>
              <w:rPr>
                <w:b/>
              </w:rPr>
              <w:t xml:space="preserve">НОСИОЦИ </w:t>
            </w:r>
          </w:p>
          <w:p w14:paraId="4529CDB0" w14:textId="77777777" w:rsidR="006515E1" w:rsidRDefault="0047032E">
            <w:pPr>
              <w:spacing w:after="0" w:line="259" w:lineRule="auto"/>
              <w:ind w:firstLine="0"/>
              <w:jc w:val="left"/>
            </w:pPr>
            <w:r>
              <w:rPr>
                <w:b/>
              </w:rPr>
              <w:t xml:space="preserve">АКТИВНОСТИ </w:t>
            </w:r>
          </w:p>
        </w:tc>
        <w:tc>
          <w:tcPr>
            <w:tcW w:w="2088" w:type="dxa"/>
            <w:tcBorders>
              <w:top w:val="single" w:sz="4" w:space="0" w:color="000000"/>
              <w:left w:val="single" w:sz="4" w:space="0" w:color="000000"/>
              <w:bottom w:val="single" w:sz="4" w:space="0" w:color="000000"/>
              <w:right w:val="single" w:sz="4" w:space="0" w:color="000000"/>
            </w:tcBorders>
          </w:tcPr>
          <w:p w14:paraId="6FC4A8CF" w14:textId="77777777" w:rsidR="006515E1" w:rsidRDefault="0047032E">
            <w:pPr>
              <w:spacing w:after="0" w:line="259" w:lineRule="auto"/>
              <w:ind w:firstLine="0"/>
              <w:jc w:val="left"/>
            </w:pPr>
            <w:r>
              <w:rPr>
                <w:b/>
              </w:rPr>
              <w:t xml:space="preserve">ВРЕМЕ </w:t>
            </w:r>
          </w:p>
          <w:p w14:paraId="668CFF2A" w14:textId="77777777" w:rsidR="006515E1" w:rsidRDefault="0047032E">
            <w:pPr>
              <w:spacing w:after="0" w:line="259" w:lineRule="auto"/>
              <w:ind w:firstLine="0"/>
            </w:pPr>
            <w:r>
              <w:rPr>
                <w:b/>
              </w:rPr>
              <w:t xml:space="preserve">РЕАЛИЗАЦИЈЕ </w:t>
            </w:r>
          </w:p>
        </w:tc>
      </w:tr>
      <w:tr w:rsidR="006515E1" w14:paraId="47FB398A" w14:textId="77777777">
        <w:trPr>
          <w:trHeight w:val="1114"/>
        </w:trPr>
        <w:tc>
          <w:tcPr>
            <w:tcW w:w="970" w:type="dxa"/>
            <w:tcBorders>
              <w:top w:val="single" w:sz="4" w:space="0" w:color="000000"/>
              <w:left w:val="single" w:sz="4" w:space="0" w:color="000000"/>
              <w:bottom w:val="single" w:sz="4" w:space="0" w:color="000000"/>
              <w:right w:val="single" w:sz="4" w:space="0" w:color="000000"/>
            </w:tcBorders>
          </w:tcPr>
          <w:p w14:paraId="28126664" w14:textId="77777777" w:rsidR="006515E1" w:rsidRDefault="0047032E">
            <w:pPr>
              <w:spacing w:after="0" w:line="259" w:lineRule="auto"/>
              <w:ind w:firstLine="0"/>
              <w:jc w:val="left"/>
            </w:pPr>
            <w:r>
              <w:t xml:space="preserve">1. </w:t>
            </w:r>
          </w:p>
        </w:tc>
        <w:tc>
          <w:tcPr>
            <w:tcW w:w="3677" w:type="dxa"/>
            <w:tcBorders>
              <w:top w:val="single" w:sz="4" w:space="0" w:color="000000"/>
              <w:left w:val="single" w:sz="4" w:space="0" w:color="000000"/>
              <w:bottom w:val="single" w:sz="4" w:space="0" w:color="000000"/>
              <w:right w:val="single" w:sz="4" w:space="0" w:color="000000"/>
            </w:tcBorders>
          </w:tcPr>
          <w:p w14:paraId="64EED9FA" w14:textId="77777777" w:rsidR="006515E1" w:rsidRDefault="0047032E">
            <w:pPr>
              <w:spacing w:after="0" w:line="259" w:lineRule="auto"/>
              <w:ind w:left="0" w:right="548" w:firstLine="0"/>
            </w:pPr>
            <w:r>
              <w:t xml:space="preserve">-Формирање тима за професионалну оријентацију -Израда Плана рада тима </w:t>
            </w:r>
          </w:p>
        </w:tc>
        <w:tc>
          <w:tcPr>
            <w:tcW w:w="2554" w:type="dxa"/>
            <w:tcBorders>
              <w:top w:val="single" w:sz="4" w:space="0" w:color="000000"/>
              <w:left w:val="single" w:sz="4" w:space="0" w:color="000000"/>
              <w:bottom w:val="single" w:sz="4" w:space="0" w:color="000000"/>
              <w:right w:val="single" w:sz="4" w:space="0" w:color="000000"/>
            </w:tcBorders>
          </w:tcPr>
          <w:p w14:paraId="3A2D28E2" w14:textId="77777777" w:rsidR="006515E1" w:rsidRDefault="0047032E">
            <w:pPr>
              <w:spacing w:after="0" w:line="259" w:lineRule="auto"/>
              <w:ind w:firstLine="0"/>
              <w:jc w:val="left"/>
            </w:pPr>
            <w:r>
              <w:t xml:space="preserve">Директор </w:t>
            </w:r>
          </w:p>
          <w:p w14:paraId="71863081" w14:textId="77777777" w:rsidR="006515E1" w:rsidRDefault="0047032E">
            <w:pPr>
              <w:spacing w:after="0" w:line="259" w:lineRule="auto"/>
              <w:ind w:firstLine="0"/>
              <w:jc w:val="left"/>
            </w:pPr>
            <w:r>
              <w:t xml:space="preserve">ПП служба </w:t>
            </w:r>
          </w:p>
          <w:p w14:paraId="43FFACDD" w14:textId="77777777" w:rsidR="006515E1" w:rsidRDefault="0047032E">
            <w:pPr>
              <w:spacing w:after="0" w:line="259" w:lineRule="auto"/>
              <w:ind w:firstLine="0"/>
              <w:jc w:val="left"/>
            </w:pPr>
            <w:r>
              <w:t xml:space="preserve">Одељ. стареш. 7. и 8. раз. </w:t>
            </w:r>
          </w:p>
        </w:tc>
        <w:tc>
          <w:tcPr>
            <w:tcW w:w="2088" w:type="dxa"/>
            <w:tcBorders>
              <w:top w:val="single" w:sz="4" w:space="0" w:color="000000"/>
              <w:left w:val="single" w:sz="4" w:space="0" w:color="000000"/>
              <w:bottom w:val="single" w:sz="4" w:space="0" w:color="000000"/>
              <w:right w:val="single" w:sz="4" w:space="0" w:color="000000"/>
            </w:tcBorders>
          </w:tcPr>
          <w:p w14:paraId="4297789F" w14:textId="11C72BDA" w:rsidR="006515E1" w:rsidRDefault="0047032E">
            <w:pPr>
              <w:spacing w:after="0" w:line="259" w:lineRule="auto"/>
              <w:ind w:firstLine="0"/>
              <w:jc w:val="left"/>
            </w:pPr>
            <w:r>
              <w:t xml:space="preserve">Август-септембар </w:t>
            </w:r>
            <w:r w:rsidR="0018109D">
              <w:rPr>
                <w:lang w:val="sr-Cyrl-RS"/>
              </w:rPr>
              <w:t>2024</w:t>
            </w:r>
            <w:r>
              <w:t xml:space="preserve"> </w:t>
            </w:r>
          </w:p>
        </w:tc>
      </w:tr>
      <w:tr w:rsidR="006515E1" w14:paraId="4289CC32" w14:textId="77777777">
        <w:trPr>
          <w:trHeight w:val="1666"/>
        </w:trPr>
        <w:tc>
          <w:tcPr>
            <w:tcW w:w="970" w:type="dxa"/>
            <w:tcBorders>
              <w:top w:val="single" w:sz="4" w:space="0" w:color="000000"/>
              <w:left w:val="single" w:sz="4" w:space="0" w:color="000000"/>
              <w:bottom w:val="single" w:sz="4" w:space="0" w:color="000000"/>
              <w:right w:val="single" w:sz="4" w:space="0" w:color="000000"/>
            </w:tcBorders>
          </w:tcPr>
          <w:p w14:paraId="0BDB2B71" w14:textId="77777777" w:rsidR="006515E1" w:rsidRDefault="0047032E">
            <w:pPr>
              <w:spacing w:after="0" w:line="259" w:lineRule="auto"/>
              <w:ind w:left="0" w:right="58" w:firstLine="0"/>
              <w:jc w:val="center"/>
            </w:pPr>
            <w:r>
              <w:lastRenderedPageBreak/>
              <w:t xml:space="preserve">2. </w:t>
            </w:r>
          </w:p>
        </w:tc>
        <w:tc>
          <w:tcPr>
            <w:tcW w:w="3677" w:type="dxa"/>
            <w:tcBorders>
              <w:top w:val="single" w:sz="4" w:space="0" w:color="000000"/>
              <w:left w:val="single" w:sz="4" w:space="0" w:color="000000"/>
              <w:bottom w:val="single" w:sz="4" w:space="0" w:color="000000"/>
              <w:right w:val="single" w:sz="4" w:space="0" w:color="000000"/>
            </w:tcBorders>
          </w:tcPr>
          <w:p w14:paraId="721E4C63" w14:textId="77777777" w:rsidR="006515E1" w:rsidRDefault="0047032E">
            <w:pPr>
              <w:spacing w:after="0" w:line="240" w:lineRule="auto"/>
              <w:ind w:left="0" w:firstLine="0"/>
            </w:pPr>
            <w:r>
              <w:t xml:space="preserve">-Планирање активности у процесу професионалне </w:t>
            </w:r>
          </w:p>
          <w:p w14:paraId="0F6576F7" w14:textId="77777777" w:rsidR="006515E1" w:rsidRDefault="0047032E">
            <w:pPr>
              <w:spacing w:after="0" w:line="259" w:lineRule="auto"/>
              <w:ind w:left="0" w:firstLine="0"/>
              <w:jc w:val="left"/>
            </w:pPr>
            <w:r>
              <w:t xml:space="preserve">оријентације </w:t>
            </w:r>
          </w:p>
          <w:p w14:paraId="4291A517" w14:textId="77777777" w:rsidR="006515E1" w:rsidRDefault="0047032E">
            <w:pPr>
              <w:spacing w:after="0" w:line="259" w:lineRule="auto"/>
              <w:ind w:left="0" w:right="384" w:firstLine="0"/>
            </w:pPr>
            <w:r>
              <w:t xml:space="preserve">-Учествовање у активностима ПО мреже ради интегрисања програма у живот и рад школе </w:t>
            </w:r>
          </w:p>
        </w:tc>
        <w:tc>
          <w:tcPr>
            <w:tcW w:w="2554" w:type="dxa"/>
            <w:tcBorders>
              <w:top w:val="single" w:sz="4" w:space="0" w:color="000000"/>
              <w:left w:val="single" w:sz="4" w:space="0" w:color="000000"/>
              <w:bottom w:val="single" w:sz="4" w:space="0" w:color="000000"/>
              <w:right w:val="single" w:sz="4" w:space="0" w:color="000000"/>
            </w:tcBorders>
          </w:tcPr>
          <w:p w14:paraId="68774882" w14:textId="77777777" w:rsidR="006515E1" w:rsidRDefault="0047032E">
            <w:pPr>
              <w:spacing w:after="0" w:line="259" w:lineRule="auto"/>
              <w:ind w:firstLine="0"/>
              <w:jc w:val="left"/>
            </w:pPr>
            <w:r>
              <w:t xml:space="preserve">Чланови тима </w:t>
            </w:r>
          </w:p>
          <w:p w14:paraId="4325854F" w14:textId="77777777" w:rsidR="006515E1" w:rsidRDefault="0047032E">
            <w:pPr>
              <w:spacing w:after="0" w:line="259" w:lineRule="auto"/>
              <w:ind w:firstLine="0"/>
              <w:jc w:val="left"/>
            </w:pPr>
            <w:r>
              <w:t xml:space="preserve"> </w:t>
            </w:r>
          </w:p>
        </w:tc>
        <w:tc>
          <w:tcPr>
            <w:tcW w:w="2088" w:type="dxa"/>
            <w:tcBorders>
              <w:top w:val="single" w:sz="4" w:space="0" w:color="000000"/>
              <w:left w:val="single" w:sz="4" w:space="0" w:color="000000"/>
              <w:bottom w:val="single" w:sz="4" w:space="0" w:color="000000"/>
              <w:right w:val="single" w:sz="4" w:space="0" w:color="000000"/>
            </w:tcBorders>
          </w:tcPr>
          <w:p w14:paraId="1177F8A0" w14:textId="4ACCABA2" w:rsidR="006515E1" w:rsidRDefault="0047032E">
            <w:pPr>
              <w:spacing w:after="0" w:line="259" w:lineRule="auto"/>
              <w:ind w:firstLine="0"/>
              <w:jc w:val="left"/>
            </w:pPr>
            <w:r>
              <w:t>Октобар 202</w:t>
            </w:r>
            <w:r w:rsidR="0018109D">
              <w:rPr>
                <w:lang w:val="sr-Cyrl-RS"/>
              </w:rPr>
              <w:t>4</w:t>
            </w:r>
            <w:r>
              <w:t xml:space="preserve">.г. </w:t>
            </w:r>
          </w:p>
        </w:tc>
      </w:tr>
      <w:tr w:rsidR="006515E1" w14:paraId="7049936B" w14:textId="77777777">
        <w:trPr>
          <w:trHeight w:val="3322"/>
        </w:trPr>
        <w:tc>
          <w:tcPr>
            <w:tcW w:w="970" w:type="dxa"/>
            <w:tcBorders>
              <w:top w:val="single" w:sz="4" w:space="0" w:color="000000"/>
              <w:left w:val="single" w:sz="4" w:space="0" w:color="000000"/>
              <w:bottom w:val="single" w:sz="4" w:space="0" w:color="000000"/>
              <w:right w:val="single" w:sz="4" w:space="0" w:color="000000"/>
            </w:tcBorders>
          </w:tcPr>
          <w:p w14:paraId="3B6B6B3D" w14:textId="77777777" w:rsidR="006515E1" w:rsidRDefault="0047032E">
            <w:pPr>
              <w:spacing w:after="0" w:line="259" w:lineRule="auto"/>
              <w:ind w:left="0" w:right="58" w:firstLine="0"/>
              <w:jc w:val="center"/>
            </w:pPr>
            <w:r>
              <w:t xml:space="preserve">3. </w:t>
            </w:r>
          </w:p>
        </w:tc>
        <w:tc>
          <w:tcPr>
            <w:tcW w:w="3677" w:type="dxa"/>
            <w:tcBorders>
              <w:top w:val="single" w:sz="4" w:space="0" w:color="000000"/>
              <w:left w:val="single" w:sz="4" w:space="0" w:color="000000"/>
              <w:bottom w:val="single" w:sz="4" w:space="0" w:color="000000"/>
              <w:right w:val="single" w:sz="4" w:space="0" w:color="000000"/>
            </w:tcBorders>
          </w:tcPr>
          <w:p w14:paraId="22FDCB2B" w14:textId="77777777" w:rsidR="006515E1" w:rsidRDefault="0047032E">
            <w:pPr>
              <w:spacing w:after="0" w:line="240" w:lineRule="auto"/>
              <w:ind w:left="0" w:firstLine="0"/>
            </w:pPr>
            <w:r>
              <w:t xml:space="preserve">Реализација радионица ПО по следећим областима: </w:t>
            </w:r>
          </w:p>
          <w:p w14:paraId="7D67F973" w14:textId="77777777" w:rsidR="006515E1" w:rsidRDefault="0047032E">
            <w:pPr>
              <w:spacing w:after="0" w:line="239" w:lineRule="auto"/>
              <w:ind w:left="0" w:right="236" w:firstLine="0"/>
              <w:jc w:val="left"/>
            </w:pPr>
            <w:r>
              <w:t xml:space="preserve">-Зашто је важно одабрати право занимање – седми разред  - Професионалне особине и вредности – осми разред  - Фактори који утичу на избор позива и упис у средњу школу  -Образовање у мом животу – седми разред  </w:t>
            </w:r>
          </w:p>
          <w:p w14:paraId="18D99FE6" w14:textId="77777777" w:rsidR="006515E1" w:rsidRDefault="0047032E">
            <w:pPr>
              <w:numPr>
                <w:ilvl w:val="0"/>
                <w:numId w:val="72"/>
              </w:numPr>
              <w:spacing w:after="0" w:line="259" w:lineRule="auto"/>
              <w:ind w:hanging="144"/>
              <w:jc w:val="left"/>
            </w:pPr>
            <w:r>
              <w:t xml:space="preserve">Систем средњих школа  </w:t>
            </w:r>
          </w:p>
          <w:p w14:paraId="6FD7FC6A" w14:textId="77777777" w:rsidR="006515E1" w:rsidRDefault="0047032E">
            <w:pPr>
              <w:numPr>
                <w:ilvl w:val="0"/>
                <w:numId w:val="72"/>
              </w:numPr>
              <w:spacing w:after="0" w:line="259" w:lineRule="auto"/>
              <w:ind w:hanging="144"/>
              <w:jc w:val="left"/>
            </w:pPr>
            <w:r>
              <w:t xml:space="preserve">Хронологија активности око </w:t>
            </w:r>
          </w:p>
        </w:tc>
        <w:tc>
          <w:tcPr>
            <w:tcW w:w="2554" w:type="dxa"/>
            <w:tcBorders>
              <w:top w:val="single" w:sz="4" w:space="0" w:color="000000"/>
              <w:left w:val="single" w:sz="4" w:space="0" w:color="000000"/>
              <w:bottom w:val="single" w:sz="4" w:space="0" w:color="000000"/>
              <w:right w:val="single" w:sz="4" w:space="0" w:color="000000"/>
            </w:tcBorders>
          </w:tcPr>
          <w:p w14:paraId="4BFB61BF" w14:textId="77777777" w:rsidR="006515E1" w:rsidRDefault="0047032E">
            <w:pPr>
              <w:spacing w:after="0" w:line="259" w:lineRule="auto"/>
              <w:ind w:firstLine="0"/>
              <w:jc w:val="left"/>
            </w:pPr>
            <w:r>
              <w:t xml:space="preserve">Одељењске </w:t>
            </w:r>
          </w:p>
          <w:p w14:paraId="05E1C451" w14:textId="77777777" w:rsidR="006515E1" w:rsidRDefault="0047032E">
            <w:pPr>
              <w:spacing w:after="0" w:line="259" w:lineRule="auto"/>
              <w:ind w:firstLine="0"/>
              <w:jc w:val="left"/>
            </w:pPr>
            <w:r>
              <w:t xml:space="preserve">старешине 7. и 8. </w:t>
            </w:r>
          </w:p>
          <w:p w14:paraId="4135086E" w14:textId="77777777" w:rsidR="006515E1" w:rsidRDefault="0047032E">
            <w:pPr>
              <w:spacing w:after="0" w:line="240" w:lineRule="auto"/>
              <w:ind w:right="568" w:firstLine="0"/>
              <w:jc w:val="left"/>
            </w:pPr>
            <w:r>
              <w:t xml:space="preserve">разреда Психолог </w:t>
            </w:r>
          </w:p>
          <w:p w14:paraId="2A9135DC" w14:textId="77777777" w:rsidR="006515E1" w:rsidRDefault="0047032E">
            <w:pPr>
              <w:spacing w:after="0" w:line="259" w:lineRule="auto"/>
              <w:ind w:firstLine="0"/>
              <w:jc w:val="left"/>
            </w:pPr>
            <w:r>
              <w:t xml:space="preserve">Педагог </w:t>
            </w:r>
          </w:p>
        </w:tc>
        <w:tc>
          <w:tcPr>
            <w:tcW w:w="2088" w:type="dxa"/>
            <w:tcBorders>
              <w:top w:val="single" w:sz="4" w:space="0" w:color="000000"/>
              <w:left w:val="single" w:sz="4" w:space="0" w:color="000000"/>
              <w:bottom w:val="single" w:sz="4" w:space="0" w:color="000000"/>
              <w:right w:val="single" w:sz="4" w:space="0" w:color="000000"/>
            </w:tcBorders>
          </w:tcPr>
          <w:p w14:paraId="1FCC00DB" w14:textId="77777777" w:rsidR="006515E1" w:rsidRDefault="0047032E">
            <w:pPr>
              <w:spacing w:after="0" w:line="259" w:lineRule="auto"/>
              <w:ind w:firstLine="0"/>
              <w:jc w:val="left"/>
            </w:pPr>
            <w:r>
              <w:t xml:space="preserve">Током године </w:t>
            </w:r>
          </w:p>
        </w:tc>
      </w:tr>
      <w:tr w:rsidR="006515E1" w14:paraId="05973986" w14:textId="77777777">
        <w:trPr>
          <w:trHeight w:val="562"/>
        </w:trPr>
        <w:tc>
          <w:tcPr>
            <w:tcW w:w="970" w:type="dxa"/>
            <w:tcBorders>
              <w:top w:val="single" w:sz="4" w:space="0" w:color="000000"/>
              <w:left w:val="single" w:sz="4" w:space="0" w:color="000000"/>
              <w:bottom w:val="single" w:sz="4" w:space="0" w:color="000000"/>
              <w:right w:val="single" w:sz="4" w:space="0" w:color="000000"/>
            </w:tcBorders>
          </w:tcPr>
          <w:p w14:paraId="51A9631C" w14:textId="77777777" w:rsidR="006515E1" w:rsidRDefault="006515E1">
            <w:pPr>
              <w:spacing w:after="160" w:line="259" w:lineRule="auto"/>
              <w:ind w:left="0" w:firstLine="0"/>
              <w:jc w:val="left"/>
            </w:pPr>
          </w:p>
        </w:tc>
        <w:tc>
          <w:tcPr>
            <w:tcW w:w="3677" w:type="dxa"/>
            <w:tcBorders>
              <w:top w:val="single" w:sz="4" w:space="0" w:color="000000"/>
              <w:left w:val="single" w:sz="4" w:space="0" w:color="000000"/>
              <w:bottom w:val="single" w:sz="4" w:space="0" w:color="000000"/>
              <w:right w:val="single" w:sz="4" w:space="0" w:color="000000"/>
            </w:tcBorders>
          </w:tcPr>
          <w:p w14:paraId="6A4C1118" w14:textId="77777777" w:rsidR="006515E1" w:rsidRDefault="0047032E">
            <w:pPr>
              <w:spacing w:after="0" w:line="259" w:lineRule="auto"/>
              <w:ind w:left="0" w:firstLine="0"/>
              <w:jc w:val="left"/>
            </w:pPr>
            <w:r>
              <w:t xml:space="preserve">уписа у средњу школу  </w:t>
            </w:r>
          </w:p>
          <w:p w14:paraId="0338C374" w14:textId="77777777" w:rsidR="006515E1" w:rsidRDefault="0047032E">
            <w:pPr>
              <w:spacing w:after="0" w:line="259" w:lineRule="auto"/>
              <w:ind w:lef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33AEE4AD" w14:textId="77777777" w:rsidR="006515E1" w:rsidRDefault="006515E1">
            <w:pPr>
              <w:spacing w:after="160" w:line="259" w:lineRule="auto"/>
              <w:ind w:left="0" w:firstLine="0"/>
              <w:jc w:val="left"/>
            </w:pPr>
          </w:p>
        </w:tc>
        <w:tc>
          <w:tcPr>
            <w:tcW w:w="2088" w:type="dxa"/>
            <w:tcBorders>
              <w:top w:val="single" w:sz="4" w:space="0" w:color="000000"/>
              <w:left w:val="single" w:sz="4" w:space="0" w:color="000000"/>
              <w:bottom w:val="single" w:sz="4" w:space="0" w:color="000000"/>
              <w:right w:val="single" w:sz="4" w:space="0" w:color="000000"/>
            </w:tcBorders>
          </w:tcPr>
          <w:p w14:paraId="578788C8" w14:textId="77777777" w:rsidR="006515E1" w:rsidRDefault="006515E1">
            <w:pPr>
              <w:spacing w:after="160" w:line="259" w:lineRule="auto"/>
              <w:ind w:left="0" w:firstLine="0"/>
              <w:jc w:val="left"/>
            </w:pPr>
          </w:p>
        </w:tc>
      </w:tr>
      <w:tr w:rsidR="006515E1" w14:paraId="6D72FACB" w14:textId="77777777">
        <w:trPr>
          <w:trHeight w:val="1666"/>
        </w:trPr>
        <w:tc>
          <w:tcPr>
            <w:tcW w:w="970" w:type="dxa"/>
            <w:tcBorders>
              <w:top w:val="single" w:sz="4" w:space="0" w:color="000000"/>
              <w:left w:val="single" w:sz="4" w:space="0" w:color="000000"/>
              <w:bottom w:val="single" w:sz="4" w:space="0" w:color="000000"/>
              <w:right w:val="single" w:sz="4" w:space="0" w:color="000000"/>
            </w:tcBorders>
          </w:tcPr>
          <w:p w14:paraId="15868D7E" w14:textId="77777777" w:rsidR="006515E1" w:rsidRDefault="0047032E">
            <w:pPr>
              <w:spacing w:after="0" w:line="259" w:lineRule="auto"/>
              <w:ind w:left="26" w:firstLine="0"/>
              <w:jc w:val="center"/>
            </w:pPr>
            <w:r>
              <w:t xml:space="preserve">4. </w:t>
            </w:r>
          </w:p>
        </w:tc>
        <w:tc>
          <w:tcPr>
            <w:tcW w:w="3677" w:type="dxa"/>
            <w:tcBorders>
              <w:top w:val="single" w:sz="4" w:space="0" w:color="000000"/>
              <w:left w:val="single" w:sz="4" w:space="0" w:color="000000"/>
              <w:bottom w:val="single" w:sz="4" w:space="0" w:color="000000"/>
              <w:right w:val="single" w:sz="4" w:space="0" w:color="000000"/>
            </w:tcBorders>
          </w:tcPr>
          <w:p w14:paraId="65EEDD02" w14:textId="77777777" w:rsidR="006515E1" w:rsidRDefault="0047032E">
            <w:pPr>
              <w:spacing w:after="0" w:line="259" w:lineRule="auto"/>
              <w:ind w:left="0" w:firstLine="0"/>
              <w:jc w:val="left"/>
            </w:pPr>
            <w:r>
              <w:t xml:space="preserve">-Психолошка тестирања ученика 8. разреда и професионално саветовање и усмеравање на основу постигнућа ученика, као и општег успеха и успеха из појединачних предмета </w:t>
            </w:r>
          </w:p>
        </w:tc>
        <w:tc>
          <w:tcPr>
            <w:tcW w:w="2554" w:type="dxa"/>
            <w:tcBorders>
              <w:top w:val="single" w:sz="4" w:space="0" w:color="000000"/>
              <w:left w:val="single" w:sz="4" w:space="0" w:color="000000"/>
              <w:bottom w:val="single" w:sz="4" w:space="0" w:color="000000"/>
              <w:right w:val="single" w:sz="4" w:space="0" w:color="000000"/>
            </w:tcBorders>
          </w:tcPr>
          <w:p w14:paraId="17A18573" w14:textId="77777777" w:rsidR="006515E1" w:rsidRDefault="0047032E">
            <w:pPr>
              <w:spacing w:after="0" w:line="259" w:lineRule="auto"/>
              <w:ind w:firstLine="0"/>
              <w:jc w:val="left"/>
            </w:pPr>
            <w:r>
              <w:t xml:space="preserve">Психолог </w:t>
            </w:r>
          </w:p>
        </w:tc>
        <w:tc>
          <w:tcPr>
            <w:tcW w:w="2088" w:type="dxa"/>
            <w:tcBorders>
              <w:top w:val="single" w:sz="4" w:space="0" w:color="000000"/>
              <w:left w:val="single" w:sz="4" w:space="0" w:color="000000"/>
              <w:bottom w:val="single" w:sz="4" w:space="0" w:color="000000"/>
              <w:right w:val="single" w:sz="4" w:space="0" w:color="000000"/>
            </w:tcBorders>
          </w:tcPr>
          <w:p w14:paraId="2A893996" w14:textId="77777777" w:rsidR="006515E1" w:rsidRDefault="0047032E">
            <w:pPr>
              <w:spacing w:after="0" w:line="259" w:lineRule="auto"/>
              <w:ind w:firstLine="0"/>
              <w:jc w:val="left"/>
            </w:pPr>
            <w:r>
              <w:t xml:space="preserve">Током другог полугодишта </w:t>
            </w:r>
          </w:p>
        </w:tc>
      </w:tr>
      <w:tr w:rsidR="006515E1" w14:paraId="265FB3C9" w14:textId="77777777">
        <w:trPr>
          <w:trHeight w:val="1114"/>
        </w:trPr>
        <w:tc>
          <w:tcPr>
            <w:tcW w:w="970" w:type="dxa"/>
            <w:tcBorders>
              <w:top w:val="single" w:sz="4" w:space="0" w:color="000000"/>
              <w:left w:val="single" w:sz="4" w:space="0" w:color="000000"/>
              <w:bottom w:val="single" w:sz="4" w:space="0" w:color="000000"/>
              <w:right w:val="single" w:sz="4" w:space="0" w:color="000000"/>
            </w:tcBorders>
          </w:tcPr>
          <w:p w14:paraId="6F0C2CA3" w14:textId="77777777" w:rsidR="006515E1" w:rsidRDefault="0047032E">
            <w:pPr>
              <w:spacing w:after="0" w:line="259" w:lineRule="auto"/>
              <w:ind w:left="26" w:firstLine="0"/>
              <w:jc w:val="center"/>
            </w:pPr>
            <w:r>
              <w:t xml:space="preserve">5. </w:t>
            </w:r>
          </w:p>
        </w:tc>
        <w:tc>
          <w:tcPr>
            <w:tcW w:w="3677" w:type="dxa"/>
            <w:tcBorders>
              <w:top w:val="single" w:sz="4" w:space="0" w:color="000000"/>
              <w:left w:val="single" w:sz="4" w:space="0" w:color="000000"/>
              <w:bottom w:val="single" w:sz="4" w:space="0" w:color="000000"/>
              <w:right w:val="single" w:sz="4" w:space="0" w:color="000000"/>
            </w:tcBorders>
          </w:tcPr>
          <w:p w14:paraId="411962D3" w14:textId="77777777" w:rsidR="006515E1" w:rsidRDefault="0047032E">
            <w:pPr>
              <w:spacing w:after="0" w:line="259" w:lineRule="auto"/>
              <w:ind w:left="0" w:firstLine="0"/>
              <w:jc w:val="left"/>
            </w:pPr>
            <w:r>
              <w:t xml:space="preserve">-Представљање средњих школа ученицима 8.разреда </w:t>
            </w:r>
          </w:p>
        </w:tc>
        <w:tc>
          <w:tcPr>
            <w:tcW w:w="2554" w:type="dxa"/>
            <w:tcBorders>
              <w:top w:val="single" w:sz="4" w:space="0" w:color="000000"/>
              <w:left w:val="single" w:sz="4" w:space="0" w:color="000000"/>
              <w:bottom w:val="single" w:sz="4" w:space="0" w:color="000000"/>
              <w:right w:val="single" w:sz="4" w:space="0" w:color="000000"/>
            </w:tcBorders>
          </w:tcPr>
          <w:p w14:paraId="05F10B01" w14:textId="77777777" w:rsidR="006515E1" w:rsidRDefault="0047032E">
            <w:pPr>
              <w:spacing w:after="2" w:line="238" w:lineRule="auto"/>
              <w:ind w:right="517" w:firstLine="0"/>
            </w:pPr>
            <w:r>
              <w:t xml:space="preserve">Представници средњих школа Одељ. старешине </w:t>
            </w:r>
          </w:p>
          <w:p w14:paraId="0B3FCA62" w14:textId="77777777" w:rsidR="006515E1" w:rsidRDefault="0047032E">
            <w:pPr>
              <w:spacing w:after="0" w:line="259" w:lineRule="auto"/>
              <w:ind w:firstLine="0"/>
              <w:jc w:val="left"/>
            </w:pPr>
            <w:r>
              <w:t xml:space="preserve">8.раз. </w:t>
            </w:r>
          </w:p>
        </w:tc>
        <w:tc>
          <w:tcPr>
            <w:tcW w:w="2088" w:type="dxa"/>
            <w:tcBorders>
              <w:top w:val="single" w:sz="4" w:space="0" w:color="000000"/>
              <w:left w:val="single" w:sz="4" w:space="0" w:color="000000"/>
              <w:bottom w:val="single" w:sz="4" w:space="0" w:color="000000"/>
              <w:right w:val="single" w:sz="4" w:space="0" w:color="000000"/>
            </w:tcBorders>
          </w:tcPr>
          <w:p w14:paraId="2943BABD" w14:textId="77777777" w:rsidR="006515E1" w:rsidRDefault="0047032E">
            <w:pPr>
              <w:spacing w:after="0" w:line="259" w:lineRule="auto"/>
              <w:ind w:firstLine="0"/>
              <w:jc w:val="left"/>
            </w:pPr>
            <w:r>
              <w:t xml:space="preserve">Током другог полугодишта </w:t>
            </w:r>
          </w:p>
        </w:tc>
      </w:tr>
      <w:tr w:rsidR="006515E1" w14:paraId="779935E8" w14:textId="77777777">
        <w:trPr>
          <w:trHeight w:val="1666"/>
        </w:trPr>
        <w:tc>
          <w:tcPr>
            <w:tcW w:w="970" w:type="dxa"/>
            <w:tcBorders>
              <w:top w:val="single" w:sz="4" w:space="0" w:color="000000"/>
              <w:left w:val="single" w:sz="4" w:space="0" w:color="000000"/>
              <w:bottom w:val="single" w:sz="4" w:space="0" w:color="000000"/>
              <w:right w:val="single" w:sz="4" w:space="0" w:color="000000"/>
            </w:tcBorders>
          </w:tcPr>
          <w:p w14:paraId="4080F8AA" w14:textId="77777777" w:rsidR="006515E1" w:rsidRDefault="0047032E">
            <w:pPr>
              <w:spacing w:after="0" w:line="259" w:lineRule="auto"/>
              <w:ind w:left="26" w:firstLine="0"/>
              <w:jc w:val="center"/>
            </w:pPr>
            <w:r>
              <w:t xml:space="preserve">6. </w:t>
            </w:r>
          </w:p>
        </w:tc>
        <w:tc>
          <w:tcPr>
            <w:tcW w:w="3677" w:type="dxa"/>
            <w:tcBorders>
              <w:top w:val="single" w:sz="4" w:space="0" w:color="000000"/>
              <w:left w:val="single" w:sz="4" w:space="0" w:color="000000"/>
              <w:bottom w:val="single" w:sz="4" w:space="0" w:color="000000"/>
              <w:right w:val="single" w:sz="4" w:space="0" w:color="000000"/>
            </w:tcBorders>
          </w:tcPr>
          <w:p w14:paraId="2ED07903" w14:textId="77777777" w:rsidR="006515E1" w:rsidRDefault="0047032E">
            <w:pPr>
              <w:spacing w:after="0" w:line="259" w:lineRule="auto"/>
              <w:ind w:left="0" w:firstLine="0"/>
              <w:jc w:val="left"/>
            </w:pPr>
            <w:r>
              <w:t xml:space="preserve">-Организовање посета средњим школама-Дан отворених врата -Организовање посете сајму запошљавања </w:t>
            </w:r>
          </w:p>
        </w:tc>
        <w:tc>
          <w:tcPr>
            <w:tcW w:w="2554" w:type="dxa"/>
            <w:tcBorders>
              <w:top w:val="single" w:sz="4" w:space="0" w:color="000000"/>
              <w:left w:val="single" w:sz="4" w:space="0" w:color="000000"/>
              <w:bottom w:val="single" w:sz="4" w:space="0" w:color="000000"/>
              <w:right w:val="single" w:sz="4" w:space="0" w:color="000000"/>
            </w:tcBorders>
          </w:tcPr>
          <w:p w14:paraId="0EBF271C" w14:textId="77777777" w:rsidR="006515E1" w:rsidRDefault="0047032E">
            <w:pPr>
              <w:spacing w:after="2" w:line="238" w:lineRule="auto"/>
              <w:ind w:right="517" w:firstLine="0"/>
            </w:pPr>
            <w:r>
              <w:t xml:space="preserve">Представници средњих школа Одељ. старешине </w:t>
            </w:r>
          </w:p>
          <w:p w14:paraId="564C076E" w14:textId="77777777" w:rsidR="006515E1" w:rsidRDefault="0047032E">
            <w:pPr>
              <w:spacing w:after="0" w:line="259" w:lineRule="auto"/>
              <w:ind w:firstLine="0"/>
              <w:jc w:val="left"/>
            </w:pPr>
            <w:r>
              <w:t xml:space="preserve">8.раз. </w:t>
            </w:r>
          </w:p>
          <w:p w14:paraId="3DC5F1E2" w14:textId="77777777" w:rsidR="006515E1" w:rsidRDefault="0047032E">
            <w:pPr>
              <w:spacing w:after="0" w:line="259" w:lineRule="auto"/>
              <w:ind w:firstLine="0"/>
              <w:jc w:val="left"/>
            </w:pPr>
            <w:r>
              <w:t xml:space="preserve">Ученици 8.разреда </w:t>
            </w:r>
          </w:p>
          <w:p w14:paraId="6DDD4CA8" w14:textId="77777777" w:rsidR="006515E1" w:rsidRDefault="0047032E">
            <w:pPr>
              <w:spacing w:after="0" w:line="259" w:lineRule="auto"/>
              <w:ind w:firstLine="0"/>
              <w:jc w:val="left"/>
            </w:pPr>
            <w:r>
              <w:t xml:space="preserve">Родитељи ученика </w:t>
            </w:r>
          </w:p>
        </w:tc>
        <w:tc>
          <w:tcPr>
            <w:tcW w:w="2088" w:type="dxa"/>
            <w:tcBorders>
              <w:top w:val="single" w:sz="4" w:space="0" w:color="000000"/>
              <w:left w:val="single" w:sz="4" w:space="0" w:color="000000"/>
              <w:bottom w:val="single" w:sz="4" w:space="0" w:color="000000"/>
              <w:right w:val="single" w:sz="4" w:space="0" w:color="000000"/>
            </w:tcBorders>
          </w:tcPr>
          <w:p w14:paraId="5DD2B5E7" w14:textId="77777777" w:rsidR="006515E1" w:rsidRDefault="0047032E">
            <w:pPr>
              <w:spacing w:after="0" w:line="259" w:lineRule="auto"/>
              <w:ind w:firstLine="0"/>
              <w:jc w:val="left"/>
            </w:pPr>
            <w:r>
              <w:t xml:space="preserve">Током другог полугодишта </w:t>
            </w:r>
          </w:p>
        </w:tc>
      </w:tr>
    </w:tbl>
    <w:p w14:paraId="4BB60110" w14:textId="77777777" w:rsidR="006515E1" w:rsidRDefault="0047032E">
      <w:pPr>
        <w:spacing w:after="0" w:line="259" w:lineRule="auto"/>
        <w:ind w:left="0" w:firstLine="0"/>
      </w:pPr>
      <w:r>
        <w:t xml:space="preserve"> </w:t>
      </w:r>
    </w:p>
    <w:p w14:paraId="20539F5A" w14:textId="77777777" w:rsidR="006515E1" w:rsidRDefault="0047032E">
      <w:pPr>
        <w:spacing w:after="0" w:line="259" w:lineRule="auto"/>
        <w:ind w:left="0" w:firstLine="0"/>
      </w:pPr>
      <w:r>
        <w:t xml:space="preserve"> </w:t>
      </w:r>
    </w:p>
    <w:p w14:paraId="4314FFAF" w14:textId="77777777" w:rsidR="006515E1" w:rsidRDefault="0047032E">
      <w:pPr>
        <w:spacing w:after="0" w:line="259" w:lineRule="auto"/>
        <w:ind w:left="0" w:firstLine="0"/>
      </w:pPr>
      <w:r>
        <w:t xml:space="preserve"> </w:t>
      </w:r>
    </w:p>
    <w:p w14:paraId="17A1BB10" w14:textId="77777777" w:rsidR="006515E1" w:rsidRDefault="0047032E">
      <w:pPr>
        <w:spacing w:after="0" w:line="259" w:lineRule="auto"/>
        <w:ind w:left="0" w:firstLine="0"/>
      </w:pPr>
      <w:r>
        <w:t xml:space="preserve"> </w:t>
      </w:r>
    </w:p>
    <w:p w14:paraId="32920A2A" w14:textId="77777777" w:rsidR="006515E1" w:rsidRDefault="0047032E">
      <w:pPr>
        <w:spacing w:after="0" w:line="259" w:lineRule="auto"/>
        <w:ind w:left="0" w:firstLine="0"/>
      </w:pPr>
      <w:r>
        <w:t xml:space="preserve"> </w:t>
      </w:r>
    </w:p>
    <w:bookmarkEnd w:id="6"/>
    <w:p w14:paraId="279CAD53" w14:textId="77777777" w:rsidR="006515E1" w:rsidRDefault="0047032E">
      <w:pPr>
        <w:spacing w:after="0" w:line="259" w:lineRule="auto"/>
        <w:ind w:left="0" w:firstLine="0"/>
      </w:pPr>
      <w:r>
        <w:t xml:space="preserve"> </w:t>
      </w:r>
    </w:p>
    <w:p w14:paraId="40B2083E" w14:textId="77777777" w:rsidR="006515E1" w:rsidRDefault="0047032E">
      <w:pPr>
        <w:spacing w:after="0" w:line="259" w:lineRule="auto"/>
        <w:ind w:left="0" w:firstLine="0"/>
      </w:pPr>
      <w:r>
        <w:t xml:space="preserve"> </w:t>
      </w:r>
    </w:p>
    <w:p w14:paraId="08F30A1E" w14:textId="77777777" w:rsidR="006515E1" w:rsidRDefault="0047032E">
      <w:pPr>
        <w:spacing w:after="0" w:line="259" w:lineRule="auto"/>
        <w:ind w:left="0" w:firstLine="0"/>
      </w:pPr>
      <w:r>
        <w:t xml:space="preserve"> </w:t>
      </w:r>
    </w:p>
    <w:p w14:paraId="6ED7E156" w14:textId="77777777" w:rsidR="006515E1" w:rsidRDefault="0047032E">
      <w:pPr>
        <w:spacing w:after="0" w:line="259" w:lineRule="auto"/>
        <w:ind w:left="0" w:firstLine="0"/>
      </w:pPr>
      <w:r>
        <w:lastRenderedPageBreak/>
        <w:t xml:space="preserve"> </w:t>
      </w:r>
    </w:p>
    <w:p w14:paraId="7E01E640" w14:textId="77777777" w:rsidR="00CB3F70" w:rsidRPr="00CB3F70" w:rsidRDefault="0047032E" w:rsidP="00CB3F70">
      <w:pPr>
        <w:tabs>
          <w:tab w:val="left" w:pos="2907"/>
        </w:tabs>
        <w:jc w:val="center"/>
        <w:rPr>
          <w:bCs/>
          <w:i/>
          <w:iCs/>
          <w:color w:val="auto"/>
          <w:szCs w:val="24"/>
          <w:lang w:val="sr-Cyrl-RS" w:eastAsia="en-US"/>
        </w:rPr>
      </w:pPr>
      <w:r>
        <w:t xml:space="preserve"> </w:t>
      </w:r>
      <w:r w:rsidR="00CB3F70" w:rsidRPr="00CB3F70">
        <w:rPr>
          <w:bCs/>
          <w:i/>
          <w:iCs/>
          <w:color w:val="auto"/>
          <w:szCs w:val="24"/>
          <w:lang w:val="sr-Cyrl-RS" w:eastAsia="en-US"/>
        </w:rPr>
        <w:t>На основу Правилника о протоколу поступања у установи у одговору на насиље, злостављање и занемаривање („Службени гласник РС, бр.11/2024)</w:t>
      </w:r>
      <w:r w:rsidR="00CB3F70" w:rsidRPr="00CB3F70">
        <w:rPr>
          <w:bCs/>
          <w:i/>
          <w:iCs/>
          <w:color w:val="auto"/>
          <w:szCs w:val="24"/>
          <w:lang w:val="sr-Latn-BA" w:eastAsia="en-US"/>
        </w:rPr>
        <w:t xml:space="preserve"> </w:t>
      </w:r>
      <w:r w:rsidR="00CB3F70" w:rsidRPr="00CB3F70">
        <w:rPr>
          <w:bCs/>
          <w:i/>
          <w:iCs/>
          <w:color w:val="auto"/>
          <w:szCs w:val="24"/>
          <w:lang w:val="sr-Cyrl-RS" w:eastAsia="en-US"/>
        </w:rPr>
        <w:t>у оквиру постојећег Тима за заштиту ученика од насиља формира се подтим за кризне интервенције</w:t>
      </w:r>
    </w:p>
    <w:p w14:paraId="29EB1EEF" w14:textId="77777777" w:rsidR="00CB3F70" w:rsidRPr="00CB3F70" w:rsidRDefault="00CB3F70" w:rsidP="00CB3F70">
      <w:pPr>
        <w:tabs>
          <w:tab w:val="left" w:pos="480"/>
          <w:tab w:val="left" w:pos="1410"/>
          <w:tab w:val="left" w:pos="2907"/>
        </w:tabs>
        <w:spacing w:after="0" w:line="240" w:lineRule="auto"/>
        <w:ind w:left="0" w:firstLine="0"/>
        <w:jc w:val="left"/>
        <w:rPr>
          <w:bCs/>
          <w:color w:val="auto"/>
          <w:szCs w:val="24"/>
          <w:lang w:val="ru-RU" w:eastAsia="en-US"/>
        </w:rPr>
      </w:pPr>
      <w:r w:rsidRPr="00CB3F70">
        <w:rPr>
          <w:bCs/>
          <w:color w:val="auto"/>
          <w:szCs w:val="24"/>
          <w:lang w:val="ru-RU" w:eastAsia="en-US"/>
        </w:rPr>
        <w:tab/>
      </w:r>
      <w:r w:rsidRPr="00CB3F70">
        <w:rPr>
          <w:bCs/>
          <w:color w:val="auto"/>
          <w:szCs w:val="24"/>
          <w:lang w:val="ru-RU" w:eastAsia="en-US"/>
        </w:rPr>
        <w:tab/>
      </w:r>
    </w:p>
    <w:p w14:paraId="3C0E9010" w14:textId="77777777" w:rsidR="00CB3F70" w:rsidRPr="00CB3F70" w:rsidRDefault="00CB3F70" w:rsidP="00CB3F70">
      <w:pPr>
        <w:tabs>
          <w:tab w:val="left" w:pos="1410"/>
          <w:tab w:val="left" w:pos="2907"/>
        </w:tabs>
        <w:spacing w:after="0" w:line="240" w:lineRule="auto"/>
        <w:ind w:left="0" w:firstLine="0"/>
        <w:jc w:val="center"/>
        <w:rPr>
          <w:bCs/>
          <w:color w:val="auto"/>
          <w:szCs w:val="24"/>
          <w:lang w:val="ru-RU" w:eastAsia="en-US"/>
        </w:rPr>
      </w:pPr>
    </w:p>
    <w:p w14:paraId="15B99C78" w14:textId="4A2696BB" w:rsidR="00CB3F70" w:rsidRPr="00CB3F70" w:rsidRDefault="00CB3F70" w:rsidP="00CB3F70">
      <w:pPr>
        <w:tabs>
          <w:tab w:val="left" w:pos="1410"/>
          <w:tab w:val="left" w:pos="2907"/>
        </w:tabs>
        <w:spacing w:after="0" w:line="240" w:lineRule="auto"/>
        <w:ind w:left="0" w:firstLine="0"/>
        <w:jc w:val="center"/>
        <w:rPr>
          <w:bCs/>
          <w:color w:val="auto"/>
          <w:szCs w:val="24"/>
          <w:lang w:val="ru-RU" w:eastAsia="en-US"/>
        </w:rPr>
      </w:pPr>
      <w:r w:rsidRPr="00CB3F70">
        <w:rPr>
          <w:bCs/>
          <w:color w:val="auto"/>
          <w:szCs w:val="24"/>
          <w:lang w:val="ru-RU" w:eastAsia="en-US"/>
        </w:rPr>
        <w:t>ПЛАН РАДА ТИМА ЗА КРИЗНЕ ДОГАЂАЈЕ</w:t>
      </w:r>
    </w:p>
    <w:p w14:paraId="0CB4553B" w14:textId="77777777" w:rsidR="00CB3F70" w:rsidRPr="00CB3F70" w:rsidRDefault="00CB3F70" w:rsidP="00CB3F70">
      <w:pPr>
        <w:tabs>
          <w:tab w:val="left" w:pos="1410"/>
          <w:tab w:val="left" w:pos="2907"/>
        </w:tabs>
        <w:spacing w:after="0" w:line="240" w:lineRule="auto"/>
        <w:ind w:left="0" w:firstLine="0"/>
        <w:jc w:val="center"/>
        <w:rPr>
          <w:bCs/>
          <w:color w:val="auto"/>
          <w:szCs w:val="24"/>
          <w:lang w:val="ru-RU" w:eastAsia="en-US"/>
        </w:rPr>
      </w:pPr>
    </w:p>
    <w:p w14:paraId="7D365D4B" w14:textId="77777777" w:rsidR="00CB3F70" w:rsidRPr="00CB3F70" w:rsidRDefault="00CB3F70" w:rsidP="00CB3F70">
      <w:pPr>
        <w:tabs>
          <w:tab w:val="left" w:pos="1410"/>
          <w:tab w:val="left" w:pos="2907"/>
        </w:tabs>
        <w:spacing w:after="0" w:line="240" w:lineRule="auto"/>
        <w:ind w:left="0" w:firstLine="0"/>
        <w:jc w:val="center"/>
        <w:rPr>
          <w:bCs/>
          <w:color w:val="auto"/>
          <w:szCs w:val="24"/>
          <w:lang w:val="ru-RU" w:eastAsia="en-US"/>
        </w:rPr>
      </w:pPr>
    </w:p>
    <w:p w14:paraId="29A61489" w14:textId="77777777" w:rsidR="00CB3F70" w:rsidRPr="00CB3F70" w:rsidRDefault="00CB3F70" w:rsidP="00CB3F70">
      <w:pPr>
        <w:tabs>
          <w:tab w:val="left" w:pos="1410"/>
          <w:tab w:val="left" w:pos="2907"/>
        </w:tabs>
        <w:spacing w:after="0" w:line="240" w:lineRule="auto"/>
        <w:ind w:left="0" w:firstLine="0"/>
        <w:rPr>
          <w:bCs/>
          <w:color w:val="auto"/>
          <w:szCs w:val="24"/>
          <w:lang w:val="sr-Latn-BA" w:eastAsia="en-US"/>
        </w:rPr>
      </w:pPr>
      <w:r w:rsidRPr="00CB3F70">
        <w:rPr>
          <w:b/>
          <w:bCs/>
          <w:color w:val="auto"/>
          <w:szCs w:val="24"/>
          <w:lang w:val="ru-RU" w:eastAsia="en-US"/>
        </w:rPr>
        <w:t xml:space="preserve">        Криза</w:t>
      </w:r>
      <w:r w:rsidRPr="00CB3F70">
        <w:rPr>
          <w:bCs/>
          <w:color w:val="auto"/>
          <w:szCs w:val="24"/>
          <w:lang w:val="ru-RU" w:eastAsia="en-US"/>
        </w:rPr>
        <w:t xml:space="preserve"> се дефинише као психичка пометња која се догађа под утицајем снажног и најчешће изненадног животног догађаја</w:t>
      </w:r>
      <w:r w:rsidRPr="00CB3F70">
        <w:rPr>
          <w:rFonts w:eastAsia="Batang"/>
          <w:color w:val="DDDDDD"/>
          <w:sz w:val="64"/>
          <w:szCs w:val="64"/>
          <w:lang w:val="sr-Cyrl-CS" w:eastAsia="ko-KR"/>
        </w:rPr>
        <w:t xml:space="preserve"> </w:t>
      </w:r>
      <w:r w:rsidRPr="00CB3F70">
        <w:rPr>
          <w:rFonts w:eastAsia="Batang"/>
          <w:color w:val="auto"/>
          <w:szCs w:val="24"/>
          <w:lang w:val="sr-Cyrl-CS" w:eastAsia="ko-KR"/>
        </w:rPr>
        <w:t xml:space="preserve">или као </w:t>
      </w:r>
      <w:r w:rsidRPr="00CB3F70">
        <w:rPr>
          <w:bCs/>
          <w:color w:val="auto"/>
          <w:szCs w:val="24"/>
          <w:lang w:val="sr-Cyrl-CS" w:eastAsia="en-US"/>
        </w:rPr>
        <w:t>неочекивани догађај који актуелно или потенцијално прекида или нарушава нормално функционисање значајних сегмената у раду школе. Кризни догађај карактерише број жртава (повређених или настрадалих), материјална штета, психолошке реакције појединца или заједнице у целини као и солидарност у сврху отклањања последица.</w:t>
      </w:r>
    </w:p>
    <w:p w14:paraId="636EA336" w14:textId="77777777" w:rsidR="00CB3F70" w:rsidRPr="00CB3F70" w:rsidRDefault="00CB3F70" w:rsidP="00CB3F70">
      <w:pPr>
        <w:tabs>
          <w:tab w:val="left" w:pos="1410"/>
          <w:tab w:val="left" w:pos="2907"/>
        </w:tabs>
        <w:spacing w:after="0" w:line="240" w:lineRule="auto"/>
        <w:ind w:left="0" w:firstLine="0"/>
        <w:rPr>
          <w:bCs/>
          <w:color w:val="auto"/>
          <w:szCs w:val="24"/>
          <w:lang w:val="sr-Latn-BA" w:eastAsia="en-US"/>
        </w:rPr>
      </w:pPr>
    </w:p>
    <w:p w14:paraId="2678277C" w14:textId="77777777" w:rsidR="00CB3F70" w:rsidRPr="00CB3F70" w:rsidRDefault="00CB3F70" w:rsidP="00CB3F70">
      <w:pPr>
        <w:tabs>
          <w:tab w:val="left" w:pos="1410"/>
          <w:tab w:val="left" w:pos="2907"/>
        </w:tabs>
        <w:spacing w:after="0" w:line="240" w:lineRule="auto"/>
        <w:ind w:left="0" w:firstLine="0"/>
        <w:rPr>
          <w:bCs/>
          <w:color w:val="auto"/>
          <w:szCs w:val="24"/>
          <w:lang w:val="sr-Cyrl-CS" w:eastAsia="en-US"/>
        </w:rPr>
      </w:pPr>
      <w:r w:rsidRPr="00CB3F70">
        <w:rPr>
          <w:b/>
          <w:bCs/>
          <w:color w:val="auto"/>
          <w:szCs w:val="24"/>
          <w:lang w:val="sr-Cyrl-CS" w:eastAsia="en-US"/>
        </w:rPr>
        <w:t>Кризни догађаји су</w:t>
      </w:r>
      <w:r w:rsidRPr="00CB3F70">
        <w:rPr>
          <w:bCs/>
          <w:color w:val="auto"/>
          <w:szCs w:val="24"/>
          <w:lang w:val="sr-Cyrl-CS" w:eastAsia="en-US"/>
        </w:rPr>
        <w:t>:</w:t>
      </w:r>
    </w:p>
    <w:p w14:paraId="6A8F83DB" w14:textId="77777777" w:rsidR="00CB3F70" w:rsidRPr="00CB3F70" w:rsidRDefault="00CB3F70" w:rsidP="00CB3F70">
      <w:pPr>
        <w:tabs>
          <w:tab w:val="left" w:pos="1410"/>
          <w:tab w:val="left" w:pos="2907"/>
        </w:tabs>
        <w:spacing w:after="0" w:line="240" w:lineRule="auto"/>
        <w:ind w:left="0" w:firstLine="0"/>
        <w:rPr>
          <w:bCs/>
          <w:color w:val="auto"/>
          <w:szCs w:val="24"/>
          <w:lang w:val="sr-Cyrl-CS" w:eastAsia="en-US"/>
        </w:rPr>
      </w:pPr>
      <w:r w:rsidRPr="00CB3F70">
        <w:rPr>
          <w:b/>
          <w:bCs/>
          <w:color w:val="auto"/>
          <w:szCs w:val="24"/>
          <w:lang w:val="sr-Cyrl-CS" w:eastAsia="en-US"/>
        </w:rPr>
        <w:t>-</w:t>
      </w:r>
      <w:r w:rsidRPr="00CB3F70">
        <w:rPr>
          <w:bCs/>
          <w:color w:val="auto"/>
          <w:szCs w:val="24"/>
          <w:lang w:val="sr-Cyrl-CS" w:eastAsia="en-US"/>
        </w:rPr>
        <w:t xml:space="preserve"> природна смрт ученика </w:t>
      </w:r>
    </w:p>
    <w:p w14:paraId="1EC25129" w14:textId="77777777" w:rsidR="00CB3F70" w:rsidRPr="00CB3F70" w:rsidRDefault="00CB3F70" w:rsidP="00CB3F70">
      <w:pPr>
        <w:tabs>
          <w:tab w:val="left" w:pos="1410"/>
          <w:tab w:val="left" w:pos="2907"/>
        </w:tabs>
        <w:spacing w:after="0" w:line="240" w:lineRule="auto"/>
        <w:ind w:left="0" w:firstLine="0"/>
        <w:rPr>
          <w:bCs/>
          <w:color w:val="auto"/>
          <w:szCs w:val="24"/>
          <w:lang w:val="sr-Cyrl-CS" w:eastAsia="en-US"/>
        </w:rPr>
      </w:pPr>
      <w:r w:rsidRPr="00CB3F70">
        <w:rPr>
          <w:b/>
          <w:bCs/>
          <w:color w:val="auto"/>
          <w:szCs w:val="24"/>
          <w:lang w:val="sr-Cyrl-CS" w:eastAsia="en-US"/>
        </w:rPr>
        <w:t>-</w:t>
      </w:r>
      <w:r w:rsidRPr="00CB3F70">
        <w:rPr>
          <w:bCs/>
          <w:color w:val="auto"/>
          <w:szCs w:val="24"/>
          <w:lang w:val="sr-Cyrl-CS" w:eastAsia="en-US"/>
        </w:rPr>
        <w:t xml:space="preserve"> покушај убуства или убиство ученика (у школи или ван ње),</w:t>
      </w:r>
    </w:p>
    <w:p w14:paraId="1FB05B40" w14:textId="77777777" w:rsidR="00CB3F70" w:rsidRPr="00CB3F70" w:rsidRDefault="00CB3F70" w:rsidP="00CB3F70">
      <w:pPr>
        <w:tabs>
          <w:tab w:val="left" w:pos="1410"/>
          <w:tab w:val="left" w:pos="2907"/>
        </w:tabs>
        <w:spacing w:after="0" w:line="240" w:lineRule="auto"/>
        <w:ind w:left="0" w:firstLine="0"/>
        <w:rPr>
          <w:bCs/>
          <w:color w:val="auto"/>
          <w:szCs w:val="24"/>
          <w:lang w:val="sr-Cyrl-CS" w:eastAsia="en-US"/>
        </w:rPr>
      </w:pPr>
      <w:r w:rsidRPr="00CB3F70">
        <w:rPr>
          <w:bCs/>
          <w:color w:val="auto"/>
          <w:szCs w:val="24"/>
          <w:lang w:val="sr-Cyrl-CS" w:eastAsia="en-US"/>
        </w:rPr>
        <w:t>- природна смрт, самоубиство или убиство запосленог у установи</w:t>
      </w:r>
    </w:p>
    <w:p w14:paraId="4BA9796C" w14:textId="77777777" w:rsidR="00CB3F70" w:rsidRPr="00CB3F70" w:rsidRDefault="00CB3F70" w:rsidP="00CB3F70">
      <w:pPr>
        <w:tabs>
          <w:tab w:val="left" w:pos="1410"/>
          <w:tab w:val="left" w:pos="2907"/>
        </w:tabs>
        <w:spacing w:after="0" w:line="240" w:lineRule="auto"/>
        <w:ind w:left="0" w:firstLine="0"/>
        <w:rPr>
          <w:bCs/>
          <w:color w:val="auto"/>
          <w:szCs w:val="24"/>
          <w:lang w:val="sr-Cyrl-CS" w:eastAsia="en-US"/>
        </w:rPr>
      </w:pPr>
      <w:r w:rsidRPr="00CB3F70">
        <w:rPr>
          <w:b/>
          <w:bCs/>
          <w:color w:val="auto"/>
          <w:szCs w:val="24"/>
          <w:lang w:val="sr-Cyrl-CS" w:eastAsia="en-US"/>
        </w:rPr>
        <w:t>-</w:t>
      </w:r>
      <w:r w:rsidRPr="00CB3F70">
        <w:rPr>
          <w:bCs/>
          <w:color w:val="auto"/>
          <w:szCs w:val="24"/>
          <w:lang w:val="sr-Cyrl-CS" w:eastAsia="en-US"/>
        </w:rPr>
        <w:t xml:space="preserve"> саобраћајна несрећа у којој је повређен или настрадао ученик или запослени  у установи</w:t>
      </w:r>
    </w:p>
    <w:p w14:paraId="3FA3EF8A" w14:textId="77777777" w:rsidR="00CB3F70" w:rsidRPr="00CB3F70" w:rsidRDefault="00CB3F70" w:rsidP="00CB3F70">
      <w:pPr>
        <w:tabs>
          <w:tab w:val="left" w:pos="1410"/>
          <w:tab w:val="left" w:pos="2907"/>
        </w:tabs>
        <w:spacing w:after="0" w:line="240" w:lineRule="auto"/>
        <w:ind w:left="0" w:firstLine="0"/>
        <w:rPr>
          <w:bCs/>
          <w:color w:val="auto"/>
          <w:szCs w:val="24"/>
          <w:lang w:val="sr-Cyrl-CS" w:eastAsia="en-US"/>
        </w:rPr>
      </w:pPr>
      <w:r w:rsidRPr="00CB3F70">
        <w:rPr>
          <w:b/>
          <w:bCs/>
          <w:color w:val="auto"/>
          <w:szCs w:val="24"/>
          <w:lang w:val="sr-Cyrl-CS" w:eastAsia="en-US"/>
        </w:rPr>
        <w:t>-</w:t>
      </w:r>
      <w:r w:rsidRPr="00CB3F70">
        <w:rPr>
          <w:bCs/>
          <w:color w:val="auto"/>
          <w:szCs w:val="24"/>
          <w:lang w:val="sr-Cyrl-CS" w:eastAsia="en-US"/>
        </w:rPr>
        <w:t xml:space="preserve"> нестанак ученика</w:t>
      </w:r>
    </w:p>
    <w:p w14:paraId="0F2949AB" w14:textId="77777777" w:rsidR="00CB3F70" w:rsidRPr="00CB3F70" w:rsidRDefault="00CB3F70" w:rsidP="00CB3F70">
      <w:pPr>
        <w:tabs>
          <w:tab w:val="left" w:pos="1410"/>
          <w:tab w:val="left" w:pos="2907"/>
        </w:tabs>
        <w:spacing w:after="0" w:line="240" w:lineRule="auto"/>
        <w:ind w:left="0" w:firstLine="0"/>
        <w:rPr>
          <w:bCs/>
          <w:color w:val="auto"/>
          <w:szCs w:val="24"/>
          <w:lang w:val="sr-Cyrl-CS" w:eastAsia="en-US"/>
        </w:rPr>
      </w:pPr>
      <w:r w:rsidRPr="00CB3F70">
        <w:rPr>
          <w:bCs/>
          <w:color w:val="auto"/>
          <w:szCs w:val="24"/>
          <w:lang w:val="sr-Cyrl-CS" w:eastAsia="en-US"/>
        </w:rPr>
        <w:t>- масовно тровање у простору установе</w:t>
      </w:r>
    </w:p>
    <w:p w14:paraId="3DFBD201" w14:textId="77777777" w:rsidR="00CB3F70" w:rsidRPr="00CB3F70" w:rsidRDefault="00CB3F70" w:rsidP="00CB3F70">
      <w:pPr>
        <w:tabs>
          <w:tab w:val="left" w:pos="1410"/>
          <w:tab w:val="left" w:pos="2907"/>
        </w:tabs>
        <w:spacing w:after="0" w:line="240" w:lineRule="auto"/>
        <w:ind w:left="0" w:firstLine="0"/>
        <w:rPr>
          <w:bCs/>
          <w:color w:val="auto"/>
          <w:szCs w:val="24"/>
          <w:lang w:val="sr-Cyrl-CS" w:eastAsia="en-US"/>
        </w:rPr>
      </w:pPr>
      <w:r w:rsidRPr="00CB3F70">
        <w:rPr>
          <w:bCs/>
          <w:color w:val="auto"/>
          <w:szCs w:val="24"/>
          <w:lang w:val="sr-Cyrl-CS" w:eastAsia="en-US"/>
        </w:rPr>
        <w:t>- дојава о подметнутој експлозивној направи у установи или терористичком нападу</w:t>
      </w:r>
    </w:p>
    <w:p w14:paraId="00B442A4" w14:textId="77777777" w:rsidR="00CB3F70" w:rsidRPr="00CB3F70" w:rsidRDefault="00CB3F70" w:rsidP="00CB3F70">
      <w:pPr>
        <w:tabs>
          <w:tab w:val="left" w:pos="1410"/>
          <w:tab w:val="left" w:pos="2907"/>
        </w:tabs>
        <w:spacing w:after="0" w:line="240" w:lineRule="auto"/>
        <w:ind w:left="0" w:firstLine="0"/>
        <w:rPr>
          <w:bCs/>
          <w:color w:val="auto"/>
          <w:szCs w:val="24"/>
          <w:lang w:val="sr-Cyrl-CS" w:eastAsia="en-US"/>
        </w:rPr>
      </w:pPr>
      <w:r w:rsidRPr="00CB3F70">
        <w:rPr>
          <w:bCs/>
          <w:color w:val="auto"/>
          <w:szCs w:val="24"/>
          <w:lang w:val="sr-Cyrl-CS" w:eastAsia="en-US"/>
        </w:rPr>
        <w:t>- талачка криза</w:t>
      </w:r>
    </w:p>
    <w:p w14:paraId="1E6D2BA0" w14:textId="77777777" w:rsidR="00CB3F70" w:rsidRPr="00CB3F70" w:rsidRDefault="00CB3F70" w:rsidP="00CB3F70">
      <w:pPr>
        <w:tabs>
          <w:tab w:val="left" w:pos="1410"/>
          <w:tab w:val="left" w:pos="2907"/>
        </w:tabs>
        <w:spacing w:after="0" w:line="240" w:lineRule="auto"/>
        <w:ind w:left="0" w:firstLine="0"/>
        <w:rPr>
          <w:bCs/>
          <w:color w:val="auto"/>
          <w:szCs w:val="24"/>
          <w:lang w:val="sr-Cyrl-CS" w:eastAsia="en-US"/>
        </w:rPr>
      </w:pPr>
      <w:r w:rsidRPr="00CB3F70">
        <w:rPr>
          <w:b/>
          <w:bCs/>
          <w:color w:val="auto"/>
          <w:szCs w:val="24"/>
          <w:lang w:val="sr-Cyrl-CS" w:eastAsia="en-US"/>
        </w:rPr>
        <w:t>-</w:t>
      </w:r>
      <w:r w:rsidRPr="00CB3F70">
        <w:rPr>
          <w:bCs/>
          <w:color w:val="auto"/>
          <w:szCs w:val="24"/>
          <w:lang w:val="sr-Cyrl-CS" w:eastAsia="en-US"/>
        </w:rPr>
        <w:t xml:space="preserve"> насиље већих размера (масовне туче, вишеструка убиства, терористички напади),</w:t>
      </w:r>
    </w:p>
    <w:p w14:paraId="5D2F6CBF" w14:textId="77777777" w:rsidR="00CB3F70" w:rsidRPr="00CB3F70" w:rsidRDefault="00CB3F70" w:rsidP="00CB3F70">
      <w:pPr>
        <w:tabs>
          <w:tab w:val="left" w:pos="1410"/>
          <w:tab w:val="left" w:pos="2907"/>
        </w:tabs>
        <w:spacing w:after="0" w:line="240" w:lineRule="auto"/>
        <w:ind w:left="0" w:firstLine="0"/>
        <w:rPr>
          <w:bCs/>
          <w:color w:val="auto"/>
          <w:szCs w:val="24"/>
          <w:lang w:val="sr-Cyrl-CS" w:eastAsia="en-US"/>
        </w:rPr>
      </w:pPr>
      <w:r w:rsidRPr="00CB3F70">
        <w:rPr>
          <w:bCs/>
          <w:color w:val="auto"/>
          <w:szCs w:val="24"/>
          <w:lang w:val="sr-Cyrl-CS" w:eastAsia="en-US"/>
        </w:rPr>
        <w:t>- природне катастрофе (поплаве, земљотреси, пожари..)</w:t>
      </w:r>
    </w:p>
    <w:p w14:paraId="7F6BB5A2" w14:textId="77777777" w:rsidR="00CB3F70" w:rsidRPr="00CB3F70" w:rsidRDefault="00CB3F70" w:rsidP="00CB3F70">
      <w:pPr>
        <w:tabs>
          <w:tab w:val="left" w:pos="1410"/>
          <w:tab w:val="left" w:pos="2907"/>
        </w:tabs>
        <w:spacing w:after="0" w:line="240" w:lineRule="auto"/>
        <w:ind w:left="0" w:firstLine="0"/>
        <w:rPr>
          <w:bCs/>
          <w:color w:val="auto"/>
          <w:szCs w:val="24"/>
          <w:lang w:val="sr-Cyrl-CS" w:eastAsia="en-US"/>
        </w:rPr>
      </w:pPr>
      <w:r w:rsidRPr="00CB3F70">
        <w:rPr>
          <w:bCs/>
          <w:color w:val="auto"/>
          <w:szCs w:val="24"/>
          <w:lang w:val="sr-Cyrl-CS" w:eastAsia="en-US"/>
        </w:rPr>
        <w:t>- техничко-технолошке опасности (експлозија, изливање, испаравање отровних материја..)</w:t>
      </w:r>
    </w:p>
    <w:p w14:paraId="62241311" w14:textId="77777777" w:rsidR="00CB3F70" w:rsidRPr="00CB3F70" w:rsidRDefault="00CB3F70" w:rsidP="00CB3F70">
      <w:pPr>
        <w:tabs>
          <w:tab w:val="left" w:pos="1410"/>
          <w:tab w:val="left" w:pos="2907"/>
        </w:tabs>
        <w:spacing w:after="0" w:line="240" w:lineRule="auto"/>
        <w:ind w:left="0" w:firstLine="0"/>
        <w:rPr>
          <w:bCs/>
          <w:color w:val="auto"/>
          <w:szCs w:val="24"/>
          <w:lang w:val="sr-Cyrl-CS" w:eastAsia="en-US"/>
        </w:rPr>
      </w:pPr>
      <w:r w:rsidRPr="00CB3F70">
        <w:rPr>
          <w:bCs/>
          <w:color w:val="auto"/>
          <w:szCs w:val="24"/>
          <w:lang w:val="sr-Cyrl-CS" w:eastAsia="en-US"/>
        </w:rPr>
        <w:t xml:space="preserve">-епидемија која је обухватила општину на којој се налази установа </w:t>
      </w:r>
    </w:p>
    <w:p w14:paraId="1CFC5FE6" w14:textId="77777777" w:rsidR="00CB3F70" w:rsidRPr="00CB3F70" w:rsidRDefault="00CB3F70" w:rsidP="00CB3F70">
      <w:pPr>
        <w:tabs>
          <w:tab w:val="left" w:pos="1410"/>
          <w:tab w:val="left" w:pos="2907"/>
        </w:tabs>
        <w:spacing w:after="0" w:line="240" w:lineRule="auto"/>
        <w:ind w:left="0" w:firstLine="0"/>
        <w:rPr>
          <w:bCs/>
          <w:color w:val="auto"/>
          <w:szCs w:val="24"/>
          <w:lang w:val="en-US" w:eastAsia="en-US"/>
        </w:rPr>
      </w:pPr>
      <w:r w:rsidRPr="00CB3F70">
        <w:rPr>
          <w:b/>
          <w:bCs/>
          <w:color w:val="auto"/>
          <w:szCs w:val="24"/>
          <w:lang w:val="sr-Cyrl-CS" w:eastAsia="en-US"/>
        </w:rPr>
        <w:t>-</w:t>
      </w:r>
      <w:r w:rsidRPr="00CB3F70">
        <w:rPr>
          <w:bCs/>
          <w:color w:val="auto"/>
          <w:szCs w:val="24"/>
          <w:lang w:val="sr-Cyrl-CS" w:eastAsia="en-US"/>
        </w:rPr>
        <w:t xml:space="preserve"> или ... било који догађај који озбиљно, за краће или дуже време поремети уобичајени ток живота у школи.</w:t>
      </w:r>
    </w:p>
    <w:p w14:paraId="18F7C38A" w14:textId="77777777" w:rsidR="00CB3F70" w:rsidRPr="00CB3F70" w:rsidRDefault="00CB3F70" w:rsidP="00CB3F70">
      <w:pPr>
        <w:tabs>
          <w:tab w:val="left" w:pos="1410"/>
          <w:tab w:val="left" w:pos="2907"/>
        </w:tabs>
        <w:spacing w:after="0" w:line="240" w:lineRule="auto"/>
        <w:ind w:left="0" w:firstLine="0"/>
        <w:rPr>
          <w:bCs/>
          <w:color w:val="auto"/>
          <w:szCs w:val="24"/>
          <w:lang w:val="ru-RU" w:eastAsia="en-US"/>
        </w:rPr>
      </w:pPr>
      <w:r w:rsidRPr="00CB3F70">
        <w:rPr>
          <w:bCs/>
          <w:color w:val="auto"/>
          <w:szCs w:val="24"/>
          <w:lang w:val="ru-RU" w:eastAsia="en-US"/>
        </w:rPr>
        <w:t xml:space="preserve">        </w:t>
      </w:r>
    </w:p>
    <w:p w14:paraId="74153575" w14:textId="77777777" w:rsidR="00CB3F70" w:rsidRPr="00CB3F70" w:rsidRDefault="00CB3F70" w:rsidP="00CB3F70">
      <w:pPr>
        <w:tabs>
          <w:tab w:val="left" w:pos="1410"/>
          <w:tab w:val="left" w:pos="2907"/>
        </w:tabs>
        <w:spacing w:after="0" w:line="240" w:lineRule="auto"/>
        <w:ind w:left="0" w:firstLine="0"/>
        <w:rPr>
          <w:color w:val="auto"/>
          <w:szCs w:val="24"/>
          <w:lang w:val="sr-Cyrl-CS" w:eastAsia="en-US"/>
        </w:rPr>
      </w:pPr>
      <w:r w:rsidRPr="00CB3F70">
        <w:rPr>
          <w:color w:val="auto"/>
          <w:szCs w:val="24"/>
          <w:lang w:val="sr-Cyrl-CS" w:eastAsia="en-US"/>
        </w:rPr>
        <w:t xml:space="preserve">        Активности тима за кризне догађаје биће осмишљаване и реализоване у складу са потребама  а основни циљ је умањивање последица кризног догађаја, спречавање ширења непроверених и узнемирујућих информација, олакшавање враћања равнотеже у погођенима кризом, превазилажење постојећих и превенција потенцијалних кризних ситуација.     </w:t>
      </w:r>
    </w:p>
    <w:p w14:paraId="6CB0CFC6" w14:textId="77777777" w:rsidR="00CB3F70" w:rsidRPr="00CB3F70" w:rsidRDefault="00CB3F70" w:rsidP="00CB3F70">
      <w:pPr>
        <w:tabs>
          <w:tab w:val="left" w:pos="1410"/>
          <w:tab w:val="left" w:pos="2907"/>
        </w:tabs>
        <w:spacing w:after="0" w:line="240" w:lineRule="auto"/>
        <w:ind w:left="0" w:firstLine="0"/>
        <w:rPr>
          <w:color w:val="auto"/>
          <w:szCs w:val="24"/>
          <w:lang w:val="sr-Cyrl-CS" w:eastAsia="en-US"/>
        </w:rPr>
      </w:pPr>
      <w:r w:rsidRPr="00CB3F70">
        <w:rPr>
          <w:color w:val="auto"/>
          <w:szCs w:val="24"/>
          <w:lang w:val="sr-Cyrl-CS" w:eastAsia="en-US"/>
        </w:rPr>
        <w:t xml:space="preserve">         </w:t>
      </w:r>
    </w:p>
    <w:p w14:paraId="561FCBF3" w14:textId="77777777" w:rsidR="00CB3F70" w:rsidRPr="00CB3F70" w:rsidRDefault="00CB3F70" w:rsidP="00CB3F70">
      <w:pPr>
        <w:tabs>
          <w:tab w:val="left" w:pos="1410"/>
          <w:tab w:val="left" w:pos="2907"/>
        </w:tabs>
        <w:spacing w:after="0" w:line="240" w:lineRule="auto"/>
        <w:ind w:left="0" w:firstLine="0"/>
        <w:rPr>
          <w:bCs/>
          <w:color w:val="auto"/>
          <w:szCs w:val="24"/>
          <w:lang w:val="ru-RU" w:eastAsia="en-US"/>
        </w:rPr>
      </w:pPr>
      <w:r w:rsidRPr="00CB3F70">
        <w:rPr>
          <w:color w:val="auto"/>
          <w:szCs w:val="24"/>
          <w:lang w:val="sr-Cyrl-CS" w:eastAsia="en-US"/>
        </w:rPr>
        <w:t xml:space="preserve">        Чланови Тима за кризне догађаје биће задужени за координацију активности, пружање подршке и информисање а то су</w:t>
      </w:r>
      <w:r w:rsidRPr="00CB3F70">
        <w:rPr>
          <w:bCs/>
          <w:color w:val="auto"/>
          <w:szCs w:val="24"/>
          <w:lang w:val="ru-RU" w:eastAsia="en-US"/>
        </w:rPr>
        <w:t xml:space="preserve"> уједно и чланови тима за заштиту ученика од насиља.</w:t>
      </w:r>
    </w:p>
    <w:p w14:paraId="1CE00E35" w14:textId="77777777" w:rsidR="00CB3F70" w:rsidRPr="00CB3F70" w:rsidRDefault="00CB3F70" w:rsidP="00CB3F70">
      <w:pPr>
        <w:spacing w:after="0" w:line="240" w:lineRule="auto"/>
        <w:ind w:left="0" w:firstLine="0"/>
        <w:rPr>
          <w:color w:val="auto"/>
          <w:szCs w:val="24"/>
          <w:lang w:val="en-US" w:eastAsia="en-US"/>
        </w:rPr>
      </w:pPr>
    </w:p>
    <w:p w14:paraId="5A8DD46E" w14:textId="77777777" w:rsidR="00CB3F70" w:rsidRPr="00CB3F70" w:rsidRDefault="00CB3F70" w:rsidP="00CB3F70">
      <w:pPr>
        <w:spacing w:after="0" w:line="240" w:lineRule="auto"/>
        <w:ind w:left="0" w:firstLine="0"/>
        <w:rPr>
          <w:color w:val="auto"/>
          <w:szCs w:val="24"/>
          <w:lang w:val="en-US" w:eastAsia="en-US"/>
        </w:rPr>
      </w:pPr>
    </w:p>
    <w:p w14:paraId="0E1B5D40" w14:textId="77777777" w:rsidR="00CB3F70" w:rsidRPr="00CB3F70" w:rsidRDefault="00CB3F70" w:rsidP="00CB3F70">
      <w:pPr>
        <w:spacing w:after="0" w:line="240" w:lineRule="auto"/>
        <w:ind w:left="0" w:firstLine="0"/>
        <w:rPr>
          <w:color w:val="auto"/>
          <w:szCs w:val="24"/>
          <w:lang w:val="en-US" w:eastAsia="en-US"/>
        </w:rPr>
      </w:pPr>
    </w:p>
    <w:p w14:paraId="4AD51932" w14:textId="77777777" w:rsidR="00CB3F70" w:rsidRPr="00CB3F70" w:rsidRDefault="00CB3F70" w:rsidP="00CB3F70">
      <w:pPr>
        <w:spacing w:after="0" w:line="240" w:lineRule="auto"/>
        <w:ind w:left="0" w:firstLine="0"/>
        <w:rPr>
          <w:color w:val="auto"/>
          <w:szCs w:val="24"/>
          <w:lang w:val="en-US" w:eastAsia="en-US"/>
        </w:rPr>
      </w:pPr>
    </w:p>
    <w:p w14:paraId="6C346ECD" w14:textId="77777777" w:rsidR="00CB3F70" w:rsidRPr="00CB3F70" w:rsidRDefault="00CB3F70" w:rsidP="00CB3F70">
      <w:pPr>
        <w:spacing w:after="0" w:line="240" w:lineRule="auto"/>
        <w:ind w:left="0" w:firstLine="0"/>
        <w:rPr>
          <w:color w:val="auto"/>
          <w:szCs w:val="24"/>
          <w:lang w:val="en-US" w:eastAsia="en-US"/>
        </w:rPr>
      </w:pPr>
    </w:p>
    <w:p w14:paraId="328B8DEF" w14:textId="77777777" w:rsidR="00CB3F70" w:rsidRPr="00CB3F70" w:rsidRDefault="00CB3F70" w:rsidP="00CB3F70">
      <w:pPr>
        <w:spacing w:after="0" w:line="240" w:lineRule="auto"/>
        <w:ind w:left="0" w:firstLine="0"/>
        <w:rPr>
          <w:color w:val="auto"/>
          <w:szCs w:val="24"/>
          <w:lang w:val="en-US" w:eastAsia="en-US"/>
        </w:rPr>
      </w:pPr>
    </w:p>
    <w:p w14:paraId="2ED0CD30" w14:textId="77777777" w:rsidR="00CB3F70" w:rsidRPr="00CB3F70" w:rsidRDefault="00CB3F70" w:rsidP="00CB3F70">
      <w:pPr>
        <w:spacing w:after="0" w:line="240" w:lineRule="auto"/>
        <w:ind w:left="0" w:firstLine="0"/>
        <w:rPr>
          <w:color w:val="auto"/>
          <w:szCs w:val="24"/>
          <w:lang w:val="sr-Cyrl-CS" w:eastAsia="en-US"/>
        </w:rPr>
      </w:pPr>
      <w:r w:rsidRPr="00CB3F70">
        <w:rPr>
          <w:color w:val="auto"/>
          <w:szCs w:val="24"/>
          <w:lang w:val="en-US" w:eastAsia="en-US"/>
        </w:rPr>
        <w:tab/>
      </w:r>
      <w:r w:rsidRPr="00CB3F70">
        <w:rPr>
          <w:color w:val="auto"/>
          <w:szCs w:val="24"/>
          <w:lang w:val="sr-Cyrl-CS" w:eastAsia="en-US"/>
        </w:rPr>
        <w:t xml:space="preserve">        </w:t>
      </w:r>
    </w:p>
    <w:p w14:paraId="1B5C693B" w14:textId="77777777" w:rsidR="00CB3F70" w:rsidRPr="00CB3F70" w:rsidRDefault="00CB3F70" w:rsidP="00CB3F70">
      <w:pPr>
        <w:spacing w:after="0" w:line="240" w:lineRule="auto"/>
        <w:ind w:left="0" w:firstLine="0"/>
        <w:rPr>
          <w:color w:val="auto"/>
          <w:szCs w:val="24"/>
          <w:lang w:val="sr-Cyrl-CS" w:eastAsia="en-US"/>
        </w:rPr>
      </w:pPr>
    </w:p>
    <w:p w14:paraId="433DB827" w14:textId="77777777" w:rsidR="00CB3F70" w:rsidRPr="00CB3F70" w:rsidRDefault="00CB3F70" w:rsidP="00CB3F70">
      <w:pPr>
        <w:tabs>
          <w:tab w:val="left" w:pos="1410"/>
          <w:tab w:val="left" w:pos="2907"/>
        </w:tabs>
        <w:spacing w:after="0" w:line="240" w:lineRule="auto"/>
        <w:ind w:left="0" w:firstLine="0"/>
        <w:jc w:val="center"/>
        <w:rPr>
          <w:color w:val="auto"/>
          <w:szCs w:val="24"/>
          <w:lang w:val="sr-Cyrl-CS" w:eastAsia="en-US"/>
        </w:rPr>
      </w:pPr>
      <w:r w:rsidRPr="00CB3F70">
        <w:rPr>
          <w:color w:val="auto"/>
          <w:szCs w:val="24"/>
          <w:lang w:val="sr-Cyrl-CS" w:eastAsia="en-US"/>
        </w:rPr>
        <w:t>План рада Тима</w:t>
      </w:r>
    </w:p>
    <w:p w14:paraId="31CE8117" w14:textId="77777777" w:rsidR="00CB3F70" w:rsidRPr="00CB3F70" w:rsidRDefault="00CB3F70" w:rsidP="00CB3F70">
      <w:pPr>
        <w:tabs>
          <w:tab w:val="left" w:pos="1410"/>
          <w:tab w:val="left" w:pos="2907"/>
        </w:tabs>
        <w:spacing w:after="0" w:line="240" w:lineRule="auto"/>
        <w:ind w:left="0" w:firstLine="0"/>
        <w:jc w:val="left"/>
        <w:rPr>
          <w:color w:val="auto"/>
          <w:szCs w:val="24"/>
          <w:lang w:val="sr-Cyrl-CS" w:eastAsia="en-US"/>
        </w:rPr>
      </w:pPr>
    </w:p>
    <w:tbl>
      <w:tblPr>
        <w:tblStyle w:val="TableGrid0"/>
        <w:tblW w:w="10165" w:type="dxa"/>
        <w:tblLook w:val="04A0" w:firstRow="1" w:lastRow="0" w:firstColumn="1" w:lastColumn="0" w:noHBand="0" w:noVBand="1"/>
      </w:tblPr>
      <w:tblGrid>
        <w:gridCol w:w="4675"/>
        <w:gridCol w:w="2250"/>
        <w:gridCol w:w="1440"/>
        <w:gridCol w:w="1800"/>
      </w:tblGrid>
      <w:tr w:rsidR="00CB3F70" w:rsidRPr="00CB3F70" w14:paraId="4EBE16FD" w14:textId="77777777" w:rsidTr="00CB3F70">
        <w:trPr>
          <w:trHeight w:val="79"/>
        </w:trPr>
        <w:tc>
          <w:tcPr>
            <w:tcW w:w="4675" w:type="dxa"/>
            <w:shd w:val="clear" w:color="auto" w:fill="E2EFD9"/>
          </w:tcPr>
          <w:p w14:paraId="5A3B2FC9" w14:textId="77777777" w:rsidR="00CB3F70" w:rsidRPr="00CB3F70" w:rsidRDefault="00CB3F70" w:rsidP="00CB3F70">
            <w:pPr>
              <w:spacing w:after="0" w:line="240" w:lineRule="auto"/>
              <w:ind w:left="0" w:firstLine="0"/>
              <w:jc w:val="center"/>
              <w:rPr>
                <w:color w:val="auto"/>
                <w:szCs w:val="24"/>
                <w:lang w:val="sr-Cyrl-RS"/>
                <w14:shadow w14:blurRad="50800" w14:dist="38100" w14:dir="2700000" w14:sx="100000" w14:sy="100000" w14:kx="0" w14:ky="0" w14:algn="tl">
                  <w14:srgbClr w14:val="000000">
                    <w14:alpha w14:val="60000"/>
                  </w14:srgbClr>
                </w14:shadow>
              </w:rPr>
            </w:pPr>
            <w:r w:rsidRPr="00CB3F70">
              <w:rPr>
                <w:color w:val="auto"/>
                <w:szCs w:val="24"/>
                <w:lang w:val="sr-Cyrl-RS"/>
                <w14:shadow w14:blurRad="50800" w14:dist="38100" w14:dir="2700000" w14:sx="100000" w14:sy="100000" w14:kx="0" w14:ky="0" w14:algn="tl">
                  <w14:srgbClr w14:val="000000">
                    <w14:alpha w14:val="60000"/>
                  </w14:srgbClr>
                </w14:shadow>
              </w:rPr>
              <w:lastRenderedPageBreak/>
              <w:t>Активност</w:t>
            </w:r>
          </w:p>
        </w:tc>
        <w:tc>
          <w:tcPr>
            <w:tcW w:w="2250" w:type="dxa"/>
            <w:shd w:val="clear" w:color="auto" w:fill="E2EFD9"/>
          </w:tcPr>
          <w:p w14:paraId="2BA52975" w14:textId="77777777" w:rsidR="00CB3F70" w:rsidRPr="00CB3F70" w:rsidRDefault="00CB3F70" w:rsidP="00CB3F70">
            <w:pPr>
              <w:spacing w:after="0" w:line="240" w:lineRule="auto"/>
              <w:ind w:left="0" w:firstLine="0"/>
              <w:jc w:val="center"/>
              <w:rPr>
                <w:color w:val="auto"/>
                <w:szCs w:val="24"/>
                <w:lang w:val="sr-Cyrl-RS"/>
                <w14:shadow w14:blurRad="50800" w14:dist="38100" w14:dir="2700000" w14:sx="100000" w14:sy="100000" w14:kx="0" w14:ky="0" w14:algn="tl">
                  <w14:srgbClr w14:val="000000">
                    <w14:alpha w14:val="60000"/>
                  </w14:srgbClr>
                </w14:shadow>
              </w:rPr>
            </w:pPr>
            <w:r w:rsidRPr="00CB3F70">
              <w:rPr>
                <w:color w:val="auto"/>
                <w:szCs w:val="24"/>
                <w:lang w:val="sr-Cyrl-RS"/>
                <w14:shadow w14:blurRad="50800" w14:dist="38100" w14:dir="2700000" w14:sx="100000" w14:sy="100000" w14:kx="0" w14:ky="0" w14:algn="tl">
                  <w14:srgbClr w14:val="000000">
                    <w14:alpha w14:val="60000"/>
                  </w14:srgbClr>
                </w14:shadow>
              </w:rPr>
              <w:t>Носилац реализације</w:t>
            </w:r>
          </w:p>
        </w:tc>
        <w:tc>
          <w:tcPr>
            <w:tcW w:w="1440" w:type="dxa"/>
            <w:shd w:val="clear" w:color="auto" w:fill="E2EFD9"/>
          </w:tcPr>
          <w:p w14:paraId="7A343582" w14:textId="77777777" w:rsidR="00CB3F70" w:rsidRPr="00CB3F70" w:rsidRDefault="00CB3F70" w:rsidP="00CB3F70">
            <w:pPr>
              <w:spacing w:after="0" w:line="240" w:lineRule="auto"/>
              <w:ind w:left="0" w:firstLine="0"/>
              <w:jc w:val="center"/>
              <w:rPr>
                <w:color w:val="auto"/>
                <w:szCs w:val="24"/>
                <w:lang w:val="sr-Cyrl-RS"/>
                <w14:shadow w14:blurRad="50800" w14:dist="38100" w14:dir="2700000" w14:sx="100000" w14:sy="100000" w14:kx="0" w14:ky="0" w14:algn="tl">
                  <w14:srgbClr w14:val="000000">
                    <w14:alpha w14:val="60000"/>
                  </w14:srgbClr>
                </w14:shadow>
              </w:rPr>
            </w:pPr>
            <w:r w:rsidRPr="00CB3F70">
              <w:rPr>
                <w:color w:val="auto"/>
                <w:szCs w:val="24"/>
                <w:lang w:val="sr-Cyrl-RS"/>
                <w14:shadow w14:blurRad="50800" w14:dist="38100" w14:dir="2700000" w14:sx="100000" w14:sy="100000" w14:kx="0" w14:ky="0" w14:algn="tl">
                  <w14:srgbClr w14:val="000000">
                    <w14:alpha w14:val="60000"/>
                  </w14:srgbClr>
                </w14:shadow>
              </w:rPr>
              <w:t>Време реализације</w:t>
            </w:r>
          </w:p>
        </w:tc>
        <w:tc>
          <w:tcPr>
            <w:tcW w:w="1800" w:type="dxa"/>
            <w:shd w:val="clear" w:color="auto" w:fill="E2EFD9"/>
          </w:tcPr>
          <w:p w14:paraId="3FF5AB6C" w14:textId="77777777" w:rsidR="00CB3F70" w:rsidRPr="00CB3F70" w:rsidRDefault="00CB3F70" w:rsidP="00CB3F70">
            <w:pPr>
              <w:spacing w:after="0" w:line="240" w:lineRule="auto"/>
              <w:ind w:left="0" w:firstLine="0"/>
              <w:jc w:val="center"/>
              <w:rPr>
                <w:color w:val="auto"/>
                <w:szCs w:val="24"/>
                <w:lang w:val="sr-Cyrl-RS"/>
                <w14:shadow w14:blurRad="50800" w14:dist="38100" w14:dir="2700000" w14:sx="100000" w14:sy="100000" w14:kx="0" w14:ky="0" w14:algn="tl">
                  <w14:srgbClr w14:val="000000">
                    <w14:alpha w14:val="60000"/>
                  </w14:srgbClr>
                </w14:shadow>
              </w:rPr>
            </w:pPr>
            <w:r w:rsidRPr="00CB3F70">
              <w:rPr>
                <w:color w:val="auto"/>
                <w:szCs w:val="24"/>
                <w:lang w:val="sr-Cyrl-RS"/>
                <w14:shadow w14:blurRad="50800" w14:dist="38100" w14:dir="2700000" w14:sx="100000" w14:sy="100000" w14:kx="0" w14:ky="0" w14:algn="tl">
                  <w14:srgbClr w14:val="000000">
                    <w14:alpha w14:val="60000"/>
                  </w14:srgbClr>
                </w14:shadow>
              </w:rPr>
              <w:t>Верификација</w:t>
            </w:r>
          </w:p>
        </w:tc>
      </w:tr>
      <w:tr w:rsidR="00CB3F70" w:rsidRPr="00CB3F70" w14:paraId="37A48F17" w14:textId="77777777" w:rsidTr="00E9622D">
        <w:trPr>
          <w:trHeight w:val="311"/>
        </w:trPr>
        <w:tc>
          <w:tcPr>
            <w:tcW w:w="4675" w:type="dxa"/>
            <w:vAlign w:val="center"/>
          </w:tcPr>
          <w:p w14:paraId="6D84D00F" w14:textId="77777777" w:rsidR="00CB3F70" w:rsidRPr="00CB3F70" w:rsidRDefault="00CB3F70" w:rsidP="00CB3F70">
            <w:pPr>
              <w:tabs>
                <w:tab w:val="left" w:pos="1410"/>
                <w:tab w:val="left" w:pos="2907"/>
              </w:tabs>
              <w:spacing w:after="0" w:line="240" w:lineRule="auto"/>
              <w:ind w:left="0" w:firstLine="0"/>
              <w:jc w:val="left"/>
              <w:rPr>
                <w:b/>
                <w:bCs/>
                <w:color w:val="auto"/>
                <w:szCs w:val="24"/>
                <w:lang w:val="sr-Cyrl-RS"/>
                <w14:shadow w14:blurRad="50800" w14:dist="38100" w14:dir="2700000" w14:sx="100000" w14:sy="100000" w14:kx="0" w14:ky="0" w14:algn="tl">
                  <w14:srgbClr w14:val="000000">
                    <w14:alpha w14:val="60000"/>
                  </w14:srgbClr>
                </w14:shadow>
              </w:rPr>
            </w:pPr>
            <w:r w:rsidRPr="00CB3F70">
              <w:rPr>
                <w:color w:val="auto"/>
                <w:szCs w:val="24"/>
                <w:lang w:val="sr-Cyrl-CS"/>
              </w:rPr>
              <w:sym w:font="Wingdings" w:char="F0D8"/>
            </w:r>
            <w:r w:rsidRPr="00CB3F70">
              <w:rPr>
                <w:color w:val="auto"/>
                <w:szCs w:val="24"/>
                <w:lang w:val="sr-Cyrl-CS"/>
              </w:rPr>
              <w:t xml:space="preserve"> Формирати</w:t>
            </w:r>
            <w:r w:rsidRPr="00CB3F70">
              <w:rPr>
                <w:color w:val="auto"/>
                <w:szCs w:val="24"/>
                <w:lang w:val="ru-RU"/>
              </w:rPr>
              <w:t xml:space="preserve"> </w:t>
            </w:r>
            <w:r w:rsidRPr="00CB3F70">
              <w:rPr>
                <w:color w:val="auto"/>
                <w:szCs w:val="24"/>
                <w:lang w:val="sr-Cyrl-CS"/>
              </w:rPr>
              <w:t>Тим за кризне интервенције</w:t>
            </w:r>
          </w:p>
        </w:tc>
        <w:tc>
          <w:tcPr>
            <w:tcW w:w="2250" w:type="dxa"/>
            <w:vAlign w:val="center"/>
          </w:tcPr>
          <w:p w14:paraId="1B2EBBB9"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директор</w:t>
            </w:r>
            <w:r w:rsidRPr="00CB3F70">
              <w:rPr>
                <w:color w:val="auto"/>
                <w:szCs w:val="24"/>
                <w:lang w:val="ru-RU"/>
              </w:rPr>
              <w:t xml:space="preserve">, </w:t>
            </w:r>
          </w:p>
          <w:p w14:paraId="6AE46DD0" w14:textId="77777777" w:rsidR="00CB3F70" w:rsidRPr="00CB3F70" w:rsidRDefault="00CB3F70" w:rsidP="00CB3F70">
            <w:pPr>
              <w:tabs>
                <w:tab w:val="left" w:pos="1410"/>
                <w:tab w:val="left" w:pos="2907"/>
              </w:tabs>
              <w:spacing w:after="0" w:line="240" w:lineRule="auto"/>
              <w:ind w:left="0" w:firstLine="0"/>
              <w:jc w:val="left"/>
              <w:rPr>
                <w:b/>
                <w:bCs/>
                <w:color w:val="auto"/>
                <w:szCs w:val="24"/>
                <w:lang w:val="sr-Cyrl-RS"/>
                <w14:shadow w14:blurRad="50800" w14:dist="38100" w14:dir="2700000" w14:sx="100000" w14:sy="100000" w14:kx="0" w14:ky="0" w14:algn="tl">
                  <w14:srgbClr w14:val="000000">
                    <w14:alpha w14:val="60000"/>
                  </w14:srgbClr>
                </w14:shadow>
              </w:rPr>
            </w:pPr>
            <w:r w:rsidRPr="00CB3F70">
              <w:rPr>
                <w:color w:val="auto"/>
                <w:szCs w:val="24"/>
                <w:lang w:val="sr-Cyrl-CS"/>
              </w:rPr>
              <w:sym w:font="Wingdings 3" w:char="F022"/>
            </w:r>
            <w:r w:rsidRPr="00CB3F70">
              <w:rPr>
                <w:color w:val="auto"/>
                <w:szCs w:val="24"/>
                <w:lang w:val="sr-Cyrl-CS"/>
              </w:rPr>
              <w:t xml:space="preserve"> чланови Наставничког већа</w:t>
            </w:r>
          </w:p>
        </w:tc>
        <w:tc>
          <w:tcPr>
            <w:tcW w:w="1440" w:type="dxa"/>
          </w:tcPr>
          <w:p w14:paraId="5855BAF3" w14:textId="77777777" w:rsidR="00CB3F70" w:rsidRPr="00CB3F70" w:rsidRDefault="00CB3F70" w:rsidP="00CB3F70">
            <w:pPr>
              <w:spacing w:after="0" w:line="240" w:lineRule="auto"/>
              <w:ind w:left="0" w:firstLine="0"/>
              <w:jc w:val="left"/>
              <w:rPr>
                <w:color w:val="auto"/>
                <w:szCs w:val="24"/>
                <w:lang w:val="sr-Cyrl-RS"/>
              </w:rPr>
            </w:pPr>
            <w:r w:rsidRPr="00CB3F70">
              <w:rPr>
                <w:color w:val="auto"/>
                <w:szCs w:val="24"/>
                <w:lang w:val="sr-Cyrl-RS"/>
              </w:rPr>
              <w:t xml:space="preserve">Септембар </w:t>
            </w:r>
          </w:p>
        </w:tc>
        <w:tc>
          <w:tcPr>
            <w:tcW w:w="1800" w:type="dxa"/>
          </w:tcPr>
          <w:p w14:paraId="6BF1D5D0" w14:textId="77777777" w:rsidR="00CB3F70" w:rsidRPr="00CB3F70" w:rsidRDefault="00CB3F70" w:rsidP="00CB3F70">
            <w:pPr>
              <w:spacing w:after="0" w:line="240" w:lineRule="auto"/>
              <w:ind w:left="0" w:firstLine="0"/>
              <w:jc w:val="left"/>
              <w:rPr>
                <w:color w:val="auto"/>
                <w:szCs w:val="24"/>
                <w:lang w:val="sr-Cyrl-RS"/>
              </w:rPr>
            </w:pPr>
            <w:r w:rsidRPr="00CB3F70">
              <w:rPr>
                <w:color w:val="auto"/>
                <w:szCs w:val="24"/>
                <w:lang w:val="sr-Cyrl-RS"/>
              </w:rPr>
              <w:t>Решења члановима Тима</w:t>
            </w:r>
          </w:p>
        </w:tc>
      </w:tr>
      <w:tr w:rsidR="00CB3F70" w:rsidRPr="00CB3F70" w14:paraId="67192307" w14:textId="77777777" w:rsidTr="00E9622D">
        <w:trPr>
          <w:trHeight w:val="311"/>
        </w:trPr>
        <w:tc>
          <w:tcPr>
            <w:tcW w:w="4675" w:type="dxa"/>
            <w:vAlign w:val="center"/>
          </w:tcPr>
          <w:p w14:paraId="3F122904"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w:char="F0D8"/>
            </w:r>
            <w:r w:rsidRPr="00CB3F70">
              <w:rPr>
                <w:color w:val="auto"/>
                <w:szCs w:val="24"/>
                <w:lang w:val="sr-Cyrl-CS"/>
              </w:rPr>
              <w:t xml:space="preserve"> Израдити предлог акционог плана за кризне интервенције</w:t>
            </w:r>
            <w:r w:rsidRPr="00CB3F70">
              <w:rPr>
                <w:color w:val="auto"/>
                <w:szCs w:val="24"/>
                <w:lang w:val="sr-Latn-BA"/>
              </w:rPr>
              <w:t xml:space="preserve"> </w:t>
            </w:r>
            <w:r w:rsidRPr="00CB3F70">
              <w:rPr>
                <w:color w:val="auto"/>
                <w:szCs w:val="24"/>
                <w:lang w:val="sr-Cyrl-RS"/>
              </w:rPr>
              <w:t>и допунити</w:t>
            </w:r>
            <w:r w:rsidRPr="00CB3F70">
              <w:rPr>
                <w:color w:val="auto"/>
                <w:szCs w:val="24"/>
                <w:lang w:val="sr-Cyrl-CS"/>
              </w:rPr>
              <w:t xml:space="preserve"> документа (анекс Школског програма, Статута)</w:t>
            </w:r>
          </w:p>
        </w:tc>
        <w:tc>
          <w:tcPr>
            <w:tcW w:w="2250" w:type="dxa"/>
          </w:tcPr>
          <w:p w14:paraId="36BC591E"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чланови Тима</w:t>
            </w:r>
          </w:p>
          <w:p w14:paraId="72B3A57E" w14:textId="77777777" w:rsidR="00CB3F70" w:rsidRPr="00CB3F70" w:rsidRDefault="00CB3F70" w:rsidP="00CB3F70">
            <w:pPr>
              <w:spacing w:after="0" w:line="240" w:lineRule="auto"/>
              <w:ind w:left="0" w:firstLine="0"/>
              <w:jc w:val="left"/>
              <w:rPr>
                <w:color w:val="auto"/>
                <w:sz w:val="2"/>
                <w:szCs w:val="2"/>
                <w:lang w:val="sr-Cyrl-CS"/>
              </w:rPr>
            </w:pPr>
          </w:p>
          <w:p w14:paraId="70E0CB8E" w14:textId="77777777" w:rsidR="00CB3F70" w:rsidRPr="00CB3F70" w:rsidRDefault="00CB3F70" w:rsidP="00CB3F70">
            <w:pPr>
              <w:spacing w:after="0" w:line="240" w:lineRule="auto"/>
              <w:ind w:left="0" w:firstLine="0"/>
              <w:jc w:val="center"/>
              <w:rPr>
                <w:color w:val="auto"/>
                <w:sz w:val="2"/>
                <w:szCs w:val="2"/>
                <w:lang w:val="sr-Cyrl-CS"/>
              </w:rPr>
            </w:pPr>
          </w:p>
          <w:p w14:paraId="7AEDFF4B"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ru-RU"/>
              </w:rPr>
              <w:t xml:space="preserve"> секретар</w:t>
            </w:r>
          </w:p>
        </w:tc>
        <w:tc>
          <w:tcPr>
            <w:tcW w:w="1440" w:type="dxa"/>
          </w:tcPr>
          <w:p w14:paraId="1767D211" w14:textId="77777777" w:rsidR="00CB3F70" w:rsidRPr="00CB3F70" w:rsidRDefault="00CB3F70" w:rsidP="00CB3F70">
            <w:pPr>
              <w:spacing w:after="0" w:line="240" w:lineRule="auto"/>
              <w:ind w:left="0" w:firstLine="0"/>
              <w:jc w:val="left"/>
              <w:rPr>
                <w:color w:val="auto"/>
                <w:szCs w:val="24"/>
                <w:lang w:val="sr-Cyrl-RS"/>
              </w:rPr>
            </w:pPr>
            <w:r w:rsidRPr="00CB3F70">
              <w:rPr>
                <w:color w:val="auto"/>
                <w:szCs w:val="24"/>
                <w:lang w:val="sr-Cyrl-RS"/>
              </w:rPr>
              <w:t xml:space="preserve">Септембар </w:t>
            </w:r>
          </w:p>
        </w:tc>
        <w:tc>
          <w:tcPr>
            <w:tcW w:w="1800" w:type="dxa"/>
          </w:tcPr>
          <w:p w14:paraId="04F2865C" w14:textId="77777777" w:rsidR="00CB3F70" w:rsidRPr="00CB3F70" w:rsidRDefault="00CB3F70" w:rsidP="00CB3F70">
            <w:pPr>
              <w:spacing w:after="0" w:line="240" w:lineRule="auto"/>
              <w:ind w:left="0" w:firstLine="0"/>
              <w:jc w:val="left"/>
              <w:rPr>
                <w:color w:val="auto"/>
                <w:szCs w:val="24"/>
                <w:lang w:val="sr-Cyrl-RS"/>
              </w:rPr>
            </w:pPr>
            <w:r w:rsidRPr="00CB3F70">
              <w:rPr>
                <w:color w:val="auto"/>
                <w:szCs w:val="24"/>
                <w:lang w:val="sr-Cyrl-RS"/>
              </w:rPr>
              <w:t>Анекс ШП</w:t>
            </w:r>
          </w:p>
        </w:tc>
      </w:tr>
      <w:tr w:rsidR="00CB3F70" w:rsidRPr="00CB3F70" w14:paraId="12CFBF5A" w14:textId="77777777" w:rsidTr="00E9622D">
        <w:trPr>
          <w:trHeight w:val="296"/>
        </w:trPr>
        <w:tc>
          <w:tcPr>
            <w:tcW w:w="4675" w:type="dxa"/>
            <w:tcBorders>
              <w:top w:val="dashSmallGap" w:sz="4" w:space="0" w:color="auto"/>
              <w:bottom w:val="dashSmallGap" w:sz="4" w:space="0" w:color="auto"/>
            </w:tcBorders>
            <w:vAlign w:val="center"/>
          </w:tcPr>
          <w:p w14:paraId="4A61B8CE" w14:textId="77777777" w:rsidR="00CB3F70" w:rsidRPr="00CB3F70" w:rsidRDefault="00CB3F70" w:rsidP="00CB3F70">
            <w:pPr>
              <w:spacing w:after="0" w:line="240" w:lineRule="auto"/>
              <w:ind w:left="0" w:firstLine="0"/>
              <w:jc w:val="left"/>
              <w:rPr>
                <w:color w:val="auto"/>
                <w:szCs w:val="24"/>
                <w:lang w:val="ru-RU"/>
              </w:rPr>
            </w:pPr>
            <w:r w:rsidRPr="00CB3F70">
              <w:rPr>
                <w:color w:val="auto"/>
                <w:szCs w:val="24"/>
                <w:lang w:val="sr-Cyrl-CS"/>
              </w:rPr>
              <w:sym w:font="Wingdings" w:char="F0D8"/>
            </w:r>
            <w:r w:rsidRPr="00CB3F70">
              <w:rPr>
                <w:color w:val="auto"/>
                <w:szCs w:val="24"/>
                <w:lang w:val="sr-Cyrl-CS"/>
              </w:rPr>
              <w:t xml:space="preserve"> Информисати све запослене - НВ,</w:t>
            </w:r>
            <w:r w:rsidRPr="00CB3F70">
              <w:rPr>
                <w:color w:val="auto"/>
                <w:szCs w:val="24"/>
                <w:lang w:val="ru-RU"/>
              </w:rPr>
              <w:t xml:space="preserve"> орган управљања – ШО са:</w:t>
            </w:r>
          </w:p>
          <w:p w14:paraId="21FB9AF1"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t xml:space="preserve">- постојањем Тима, члановима и акционим планом </w:t>
            </w:r>
          </w:p>
        </w:tc>
        <w:tc>
          <w:tcPr>
            <w:tcW w:w="2250" w:type="dxa"/>
            <w:tcBorders>
              <w:top w:val="dashSmallGap" w:sz="4" w:space="0" w:color="auto"/>
              <w:bottom w:val="dashSmallGap" w:sz="4" w:space="0" w:color="auto"/>
            </w:tcBorders>
            <w:vAlign w:val="center"/>
          </w:tcPr>
          <w:p w14:paraId="4C73DCCD" w14:textId="77777777" w:rsidR="00CB3F70" w:rsidRPr="00CB3F70" w:rsidRDefault="00CB3F70" w:rsidP="00CB3F70">
            <w:pPr>
              <w:spacing w:after="0" w:line="240" w:lineRule="auto"/>
              <w:ind w:left="0" w:firstLine="0"/>
              <w:jc w:val="left"/>
              <w:rPr>
                <w:color w:val="auto"/>
                <w:szCs w:val="24"/>
                <w:lang w:val="ru-RU"/>
              </w:rPr>
            </w:pPr>
            <w:r w:rsidRPr="00CB3F70">
              <w:rPr>
                <w:color w:val="auto"/>
                <w:szCs w:val="24"/>
                <w:lang w:val="sr-Cyrl-CS"/>
              </w:rPr>
              <w:sym w:font="Wingdings 3" w:char="F022"/>
            </w:r>
            <w:r w:rsidRPr="00CB3F70">
              <w:rPr>
                <w:color w:val="auto"/>
                <w:szCs w:val="24"/>
                <w:lang w:val="sr-Cyrl-CS"/>
              </w:rPr>
              <w:t xml:space="preserve"> директор,</w:t>
            </w:r>
          </w:p>
          <w:p w14:paraId="13EA88BB" w14:textId="77777777" w:rsidR="00CB3F70" w:rsidRPr="00CB3F70" w:rsidRDefault="00CB3F70" w:rsidP="00CB3F70">
            <w:pPr>
              <w:tabs>
                <w:tab w:val="left" w:pos="1410"/>
                <w:tab w:val="left" w:pos="2907"/>
              </w:tabs>
              <w:spacing w:after="0" w:line="240" w:lineRule="auto"/>
              <w:ind w:left="0" w:firstLine="0"/>
              <w:jc w:val="left"/>
              <w:rPr>
                <w:b/>
                <w:bCs/>
                <w:color w:val="auto"/>
                <w:szCs w:val="24"/>
                <w:lang w:val="sr-Cyrl-RS"/>
                <w14:shadow w14:blurRad="50800" w14:dist="38100" w14:dir="2700000" w14:sx="100000" w14:sy="100000" w14:kx="0" w14:ky="0" w14:algn="tl">
                  <w14:srgbClr w14:val="000000">
                    <w14:alpha w14:val="60000"/>
                  </w14:srgbClr>
                </w14:shadow>
              </w:rPr>
            </w:pPr>
            <w:r w:rsidRPr="00CB3F70">
              <w:rPr>
                <w:color w:val="auto"/>
                <w:szCs w:val="24"/>
                <w:lang w:val="sr-Cyrl-CS"/>
              </w:rPr>
              <w:sym w:font="Wingdings 3" w:char="F022"/>
            </w:r>
            <w:r w:rsidRPr="00CB3F70">
              <w:rPr>
                <w:color w:val="auto"/>
                <w:szCs w:val="24"/>
                <w:lang w:val="sr-Cyrl-CS"/>
              </w:rPr>
              <w:t xml:space="preserve"> чланови Тима</w:t>
            </w:r>
          </w:p>
        </w:tc>
        <w:tc>
          <w:tcPr>
            <w:tcW w:w="1440" w:type="dxa"/>
          </w:tcPr>
          <w:p w14:paraId="278C22C3"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Септембар</w:t>
            </w:r>
          </w:p>
        </w:tc>
        <w:tc>
          <w:tcPr>
            <w:tcW w:w="1800" w:type="dxa"/>
          </w:tcPr>
          <w:p w14:paraId="461E487D"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Записници са седница</w:t>
            </w:r>
          </w:p>
        </w:tc>
      </w:tr>
      <w:tr w:rsidR="00CB3F70" w:rsidRPr="00CB3F70" w14:paraId="3FC7EC04" w14:textId="77777777" w:rsidTr="00E9622D">
        <w:trPr>
          <w:trHeight w:val="296"/>
        </w:trPr>
        <w:tc>
          <w:tcPr>
            <w:tcW w:w="4675" w:type="dxa"/>
            <w:tcBorders>
              <w:top w:val="single" w:sz="4" w:space="0" w:color="auto"/>
              <w:bottom w:val="dashed" w:sz="4" w:space="0" w:color="auto"/>
            </w:tcBorders>
            <w:vAlign w:val="center"/>
          </w:tcPr>
          <w:p w14:paraId="46EC8E4D"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w:char="F0D8"/>
            </w:r>
            <w:r w:rsidRPr="00CB3F70">
              <w:rPr>
                <w:color w:val="auto"/>
                <w:szCs w:val="24"/>
                <w:lang w:val="sr-Cyrl-CS"/>
              </w:rPr>
              <w:t xml:space="preserve"> Реализовати стручна усавршавања - семинари/обука на теме: криза, кризни догађаји, успешно реаговање на кризне догађаје, кризне интервенције...</w:t>
            </w:r>
          </w:p>
          <w:p w14:paraId="7C1BF90F"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t xml:space="preserve"> </w:t>
            </w:r>
            <w:r w:rsidRPr="00CB3F70">
              <w:rPr>
                <w:color w:val="auto"/>
                <w:szCs w:val="24"/>
                <w:lang w:val="sr-Cyrl-CS"/>
              </w:rPr>
              <w:sym w:font="Wingdings" w:char="F0D8"/>
            </w:r>
            <w:r w:rsidRPr="00CB3F70">
              <w:rPr>
                <w:color w:val="auto"/>
                <w:szCs w:val="24"/>
                <w:lang w:val="sr-Cyrl-CS"/>
              </w:rPr>
              <w:t xml:space="preserve"> Упознати чланове колектива са приручником и са презентацијом: </w:t>
            </w:r>
            <w:r w:rsidRPr="00CB3F70">
              <w:rPr>
                <w:bCs/>
                <w:iCs/>
                <w:color w:val="auto"/>
                <w:szCs w:val="24"/>
                <w:lang w:val="ru-RU"/>
              </w:rPr>
              <w:t>Психолошке кризне интервенције у васпитно-образовним установама</w:t>
            </w:r>
          </w:p>
        </w:tc>
        <w:tc>
          <w:tcPr>
            <w:tcW w:w="2250" w:type="dxa"/>
            <w:tcBorders>
              <w:bottom w:val="dashed" w:sz="4" w:space="0" w:color="auto"/>
            </w:tcBorders>
            <w:vAlign w:val="center"/>
          </w:tcPr>
          <w:p w14:paraId="582EB387" w14:textId="77777777" w:rsidR="00CB3F70" w:rsidRPr="00CB3F70" w:rsidRDefault="00CB3F70" w:rsidP="00CB3F70">
            <w:pPr>
              <w:spacing w:after="0" w:line="240" w:lineRule="auto"/>
              <w:ind w:left="0" w:firstLine="0"/>
              <w:jc w:val="left"/>
              <w:rPr>
                <w:color w:val="auto"/>
                <w:szCs w:val="24"/>
                <w:lang w:val="ru-RU"/>
              </w:rPr>
            </w:pPr>
            <w:r w:rsidRPr="00CB3F70">
              <w:rPr>
                <w:color w:val="auto"/>
                <w:szCs w:val="24"/>
                <w:lang w:val="sr-Cyrl-CS"/>
              </w:rPr>
              <w:sym w:font="Wingdings 3" w:char="F022"/>
            </w:r>
            <w:r w:rsidRPr="00CB3F70">
              <w:rPr>
                <w:color w:val="auto"/>
                <w:szCs w:val="24"/>
                <w:lang w:val="ru-RU"/>
              </w:rPr>
              <w:t xml:space="preserve"> чланови Тима,</w:t>
            </w:r>
          </w:p>
          <w:p w14:paraId="12AA1E48" w14:textId="77777777" w:rsidR="00CB3F70" w:rsidRPr="00CB3F70" w:rsidRDefault="00CB3F70" w:rsidP="00CB3F70">
            <w:pPr>
              <w:spacing w:after="0" w:line="240" w:lineRule="auto"/>
              <w:ind w:left="0" w:firstLine="0"/>
              <w:jc w:val="left"/>
              <w:rPr>
                <w:color w:val="auto"/>
                <w:szCs w:val="24"/>
                <w:lang w:val="ru-RU"/>
              </w:rPr>
            </w:pPr>
            <w:r w:rsidRPr="00CB3F70">
              <w:rPr>
                <w:color w:val="auto"/>
                <w:szCs w:val="24"/>
                <w:lang w:val="sr-Cyrl-CS"/>
              </w:rPr>
              <w:sym w:font="Wingdings 3" w:char="F022"/>
            </w:r>
            <w:r w:rsidRPr="00CB3F70">
              <w:rPr>
                <w:color w:val="auto"/>
                <w:szCs w:val="24"/>
                <w:lang w:val="ru-RU"/>
              </w:rPr>
              <w:t xml:space="preserve"> одељењске старешине 1-8. разреда,</w:t>
            </w:r>
          </w:p>
          <w:p w14:paraId="23587AA3"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наставници</w:t>
            </w:r>
          </w:p>
        </w:tc>
        <w:tc>
          <w:tcPr>
            <w:tcW w:w="1440" w:type="dxa"/>
          </w:tcPr>
          <w:p w14:paraId="146587D3"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Током године</w:t>
            </w:r>
          </w:p>
        </w:tc>
        <w:tc>
          <w:tcPr>
            <w:tcW w:w="1800" w:type="dxa"/>
          </w:tcPr>
          <w:p w14:paraId="16185D81"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Записник са седнице Наставничког већа</w:t>
            </w:r>
          </w:p>
        </w:tc>
      </w:tr>
      <w:tr w:rsidR="00CB3F70" w:rsidRPr="00CB3F70" w14:paraId="2C196643" w14:textId="77777777" w:rsidTr="00E9622D">
        <w:trPr>
          <w:trHeight w:val="296"/>
        </w:trPr>
        <w:tc>
          <w:tcPr>
            <w:tcW w:w="10165" w:type="dxa"/>
            <w:gridSpan w:val="4"/>
            <w:tcBorders>
              <w:top w:val="dashSmallGap" w:sz="4" w:space="0" w:color="auto"/>
              <w:bottom w:val="dashSmallGap" w:sz="4" w:space="0" w:color="auto"/>
            </w:tcBorders>
            <w:vAlign w:val="center"/>
          </w:tcPr>
          <w:p w14:paraId="73B61A3C" w14:textId="77777777" w:rsidR="00CB3F70" w:rsidRPr="00CB3F70" w:rsidRDefault="00CB3F70" w:rsidP="00CB3F70">
            <w:pPr>
              <w:tabs>
                <w:tab w:val="left" w:pos="1410"/>
                <w:tab w:val="left" w:pos="2907"/>
              </w:tabs>
              <w:spacing w:after="0" w:line="240" w:lineRule="auto"/>
              <w:ind w:left="0" w:firstLine="0"/>
              <w:jc w:val="center"/>
              <w:rPr>
                <w:b/>
                <w:bCs/>
                <w:color w:val="auto"/>
                <w:szCs w:val="24"/>
                <w:lang w:val="sr-Cyrl-RS"/>
                <w14:shadow w14:blurRad="50800" w14:dist="38100" w14:dir="2700000" w14:sx="100000" w14:sy="100000" w14:kx="0" w14:ky="0" w14:algn="tl">
                  <w14:srgbClr w14:val="000000">
                    <w14:alpha w14:val="60000"/>
                  </w14:srgbClr>
                </w14:shadow>
              </w:rPr>
            </w:pPr>
            <w:r w:rsidRPr="00CB3F70">
              <w:rPr>
                <w:b/>
                <w:bCs/>
                <w:color w:val="auto"/>
                <w:szCs w:val="24"/>
                <w:lang w:val="sr-Cyrl-RS"/>
                <w14:shadow w14:blurRad="50800" w14:dist="38100" w14:dir="2700000" w14:sx="100000" w14:sy="100000" w14:kx="0" w14:ky="0" w14:algn="tl">
                  <w14:srgbClr w14:val="000000">
                    <w14:alpha w14:val="60000"/>
                  </w14:srgbClr>
                </w14:shadow>
              </w:rPr>
              <w:t>Интервентне активности за време и након кризног догађаја</w:t>
            </w:r>
          </w:p>
        </w:tc>
      </w:tr>
      <w:tr w:rsidR="00CB3F70" w:rsidRPr="00CB3F70" w14:paraId="2EB56490" w14:textId="77777777" w:rsidTr="00E9622D">
        <w:trPr>
          <w:trHeight w:val="296"/>
        </w:trPr>
        <w:tc>
          <w:tcPr>
            <w:tcW w:w="4675" w:type="dxa"/>
            <w:tcBorders>
              <w:top w:val="single" w:sz="8" w:space="0" w:color="auto"/>
              <w:bottom w:val="single" w:sz="4" w:space="0" w:color="auto"/>
            </w:tcBorders>
            <w:vAlign w:val="center"/>
          </w:tcPr>
          <w:p w14:paraId="6574D28F"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w:char="F0D8"/>
            </w:r>
            <w:r w:rsidRPr="00CB3F70">
              <w:rPr>
                <w:color w:val="auto"/>
                <w:szCs w:val="24"/>
                <w:lang w:val="ru-RU"/>
              </w:rPr>
              <w:t xml:space="preserve"> Медицинско збрињавање повређених, заштита имовине...</w:t>
            </w:r>
          </w:p>
        </w:tc>
        <w:tc>
          <w:tcPr>
            <w:tcW w:w="2250" w:type="dxa"/>
            <w:tcBorders>
              <w:top w:val="single" w:sz="4" w:space="0" w:color="auto"/>
              <w:bottom w:val="single" w:sz="4" w:space="0" w:color="auto"/>
            </w:tcBorders>
            <w:vAlign w:val="center"/>
          </w:tcPr>
          <w:p w14:paraId="4DBE96F5"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директор,</w:t>
            </w:r>
          </w:p>
          <w:p w14:paraId="23B21B22"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чланови Тима,</w:t>
            </w:r>
          </w:p>
          <w:p w14:paraId="02C7B0EF"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одговарајуће надлежне службе и органи </w:t>
            </w:r>
          </w:p>
        </w:tc>
        <w:tc>
          <w:tcPr>
            <w:tcW w:w="1440" w:type="dxa"/>
          </w:tcPr>
          <w:p w14:paraId="41DB8289"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14:shadow w14:blurRad="50800" w14:dist="38100" w14:dir="2700000" w14:sx="100000" w14:sy="100000" w14:kx="0" w14:ky="0" w14:algn="tl">
                  <w14:srgbClr w14:val="000000">
                    <w14:alpha w14:val="60000"/>
                  </w14:srgbClr>
                </w14:shadow>
              </w:rPr>
            </w:pPr>
            <w:r w:rsidRPr="00CB3F70">
              <w:rPr>
                <w:color w:val="auto"/>
                <w:szCs w:val="24"/>
                <w:lang w:val="sr-Cyrl-RS"/>
              </w:rPr>
              <w:t>По потреби</w:t>
            </w:r>
          </w:p>
        </w:tc>
        <w:tc>
          <w:tcPr>
            <w:tcW w:w="1800" w:type="dxa"/>
          </w:tcPr>
          <w:p w14:paraId="1D2BA714" w14:textId="77777777" w:rsidR="00CB3F70" w:rsidRPr="00CB3F70" w:rsidRDefault="00CB3F70" w:rsidP="00CB3F70">
            <w:pPr>
              <w:tabs>
                <w:tab w:val="left" w:pos="1410"/>
                <w:tab w:val="left" w:pos="2907"/>
              </w:tabs>
              <w:spacing w:after="0" w:line="240" w:lineRule="auto"/>
              <w:ind w:left="0" w:firstLine="0"/>
              <w:jc w:val="left"/>
              <w:rPr>
                <w:b/>
                <w:bCs/>
                <w:color w:val="auto"/>
                <w:szCs w:val="24"/>
                <w:lang w:val="sr-Cyrl-RS"/>
                <w14:shadow w14:blurRad="50800" w14:dist="38100" w14:dir="2700000" w14:sx="100000" w14:sy="100000" w14:kx="0" w14:ky="0" w14:algn="tl">
                  <w14:srgbClr w14:val="000000">
                    <w14:alpha w14:val="60000"/>
                  </w14:srgbClr>
                </w14:shadow>
              </w:rPr>
            </w:pPr>
          </w:p>
        </w:tc>
      </w:tr>
      <w:tr w:rsidR="00CB3F70" w:rsidRPr="00CB3F70" w14:paraId="2253D7F1" w14:textId="77777777" w:rsidTr="00E9622D">
        <w:trPr>
          <w:trHeight w:val="296"/>
        </w:trPr>
        <w:tc>
          <w:tcPr>
            <w:tcW w:w="4675" w:type="dxa"/>
            <w:tcBorders>
              <w:top w:val="single" w:sz="4" w:space="0" w:color="auto"/>
            </w:tcBorders>
            <w:vAlign w:val="center"/>
          </w:tcPr>
          <w:p w14:paraId="7FDFA7EC"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w:char="F0D8"/>
            </w:r>
            <w:r w:rsidRPr="00CB3F70">
              <w:rPr>
                <w:color w:val="auto"/>
                <w:szCs w:val="24"/>
                <w:lang w:val="sr-Cyrl-CS"/>
              </w:rPr>
              <w:t xml:space="preserve"> </w:t>
            </w:r>
            <w:r w:rsidRPr="00CB3F70">
              <w:rPr>
                <w:color w:val="auto"/>
                <w:szCs w:val="24"/>
                <w:lang w:val="ru-RU"/>
              </w:rPr>
              <w:t>Израдити оперативни план акције за конкретну врсту кризног догађаја са носиоцима (дефинисаним задужењима, улогама за чланове) и време реализације активности непосредно након кризног догађаја</w:t>
            </w:r>
          </w:p>
        </w:tc>
        <w:tc>
          <w:tcPr>
            <w:tcW w:w="2250" w:type="dxa"/>
            <w:tcBorders>
              <w:top w:val="dashSmallGap" w:sz="4" w:space="0" w:color="auto"/>
              <w:bottom w:val="dashSmallGap" w:sz="4" w:space="0" w:color="auto"/>
            </w:tcBorders>
            <w:vAlign w:val="center"/>
          </w:tcPr>
          <w:p w14:paraId="423A111B"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директор,</w:t>
            </w:r>
          </w:p>
          <w:p w14:paraId="48AF02C3"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чланови Тима,</w:t>
            </w:r>
          </w:p>
          <w:p w14:paraId="7D09D764"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одговарајуће надлежне службе и органи</w:t>
            </w:r>
          </w:p>
        </w:tc>
        <w:tc>
          <w:tcPr>
            <w:tcW w:w="1440" w:type="dxa"/>
          </w:tcPr>
          <w:p w14:paraId="7D990E63" w14:textId="77777777" w:rsidR="00CB3F70" w:rsidRPr="00CB3F70" w:rsidRDefault="00CB3F70" w:rsidP="00CB3F70">
            <w:pPr>
              <w:tabs>
                <w:tab w:val="left" w:pos="1410"/>
                <w:tab w:val="left" w:pos="2907"/>
              </w:tabs>
              <w:spacing w:after="0" w:line="240" w:lineRule="auto"/>
              <w:ind w:left="0" w:firstLine="0"/>
              <w:jc w:val="left"/>
              <w:rPr>
                <w:b/>
                <w:bCs/>
                <w:color w:val="auto"/>
                <w:szCs w:val="24"/>
                <w:lang w:val="sr-Cyrl-RS"/>
                <w14:shadow w14:blurRad="50800" w14:dist="38100" w14:dir="2700000" w14:sx="100000" w14:sy="100000" w14:kx="0" w14:ky="0" w14:algn="tl">
                  <w14:srgbClr w14:val="000000">
                    <w14:alpha w14:val="60000"/>
                  </w14:srgbClr>
                </w14:shadow>
              </w:rPr>
            </w:pPr>
            <w:r w:rsidRPr="00CB3F70">
              <w:rPr>
                <w:color w:val="auto"/>
                <w:szCs w:val="24"/>
                <w:lang w:val="sr-Cyrl-RS"/>
              </w:rPr>
              <w:t>По потреби</w:t>
            </w:r>
          </w:p>
        </w:tc>
        <w:tc>
          <w:tcPr>
            <w:tcW w:w="1800" w:type="dxa"/>
          </w:tcPr>
          <w:p w14:paraId="73C9DDEE"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План активности</w:t>
            </w:r>
          </w:p>
        </w:tc>
      </w:tr>
      <w:tr w:rsidR="00CB3F70" w:rsidRPr="00CB3F70" w14:paraId="5234E919" w14:textId="77777777" w:rsidTr="00E9622D">
        <w:trPr>
          <w:trHeight w:val="296"/>
        </w:trPr>
        <w:tc>
          <w:tcPr>
            <w:tcW w:w="4675" w:type="dxa"/>
            <w:tcBorders>
              <w:top w:val="single" w:sz="8" w:space="0" w:color="auto"/>
              <w:bottom w:val="single" w:sz="8" w:space="0" w:color="auto"/>
            </w:tcBorders>
            <w:vAlign w:val="center"/>
          </w:tcPr>
          <w:p w14:paraId="0590025C" w14:textId="77777777" w:rsidR="00CB3F70" w:rsidRPr="00CB3F70" w:rsidRDefault="00CB3F70" w:rsidP="00CB3F70">
            <w:pPr>
              <w:shd w:val="clear" w:color="auto" w:fill="FFFFFF"/>
              <w:spacing w:after="0" w:line="240" w:lineRule="auto"/>
              <w:ind w:left="0" w:firstLine="0"/>
              <w:jc w:val="left"/>
              <w:rPr>
                <w:color w:val="auto"/>
                <w:szCs w:val="24"/>
                <w:lang w:val="sr-Cyrl-CS"/>
              </w:rPr>
            </w:pPr>
            <w:r w:rsidRPr="00CB3F70">
              <w:rPr>
                <w:color w:val="auto"/>
                <w:szCs w:val="24"/>
                <w:lang w:val="sr-Cyrl-CS"/>
              </w:rPr>
              <w:sym w:font="Wingdings" w:char="F0D8"/>
            </w:r>
            <w:r w:rsidRPr="00CB3F70">
              <w:rPr>
                <w:color w:val="auto"/>
                <w:szCs w:val="24"/>
                <w:lang w:val="sr-Cyrl-CS"/>
              </w:rPr>
              <w:t xml:space="preserve"> Прикупити основне податке (у зависности од самог кризног догађаја) о томе:</w:t>
            </w:r>
          </w:p>
          <w:p w14:paraId="00B733AE" w14:textId="77777777" w:rsidR="00CB3F70" w:rsidRPr="00CB3F70" w:rsidRDefault="00CB3F70" w:rsidP="00CB3F70">
            <w:pPr>
              <w:shd w:val="clear" w:color="auto" w:fill="FFFFFF"/>
              <w:spacing w:after="0" w:line="240" w:lineRule="auto"/>
              <w:ind w:left="0" w:firstLine="0"/>
              <w:jc w:val="left"/>
              <w:rPr>
                <w:color w:val="auto"/>
                <w:szCs w:val="24"/>
                <w:lang w:val="sr-Cyrl-CS"/>
              </w:rPr>
            </w:pPr>
            <w:r w:rsidRPr="00CB3F70">
              <w:rPr>
                <w:color w:val="auto"/>
                <w:szCs w:val="24"/>
                <w:lang w:val="sr-Cyrl-CS"/>
              </w:rPr>
              <w:t>- шта се догодило,</w:t>
            </w:r>
          </w:p>
          <w:p w14:paraId="0F464CCA" w14:textId="77777777" w:rsidR="00CB3F70" w:rsidRPr="00CB3F70" w:rsidRDefault="00CB3F70" w:rsidP="00CB3F70">
            <w:pPr>
              <w:shd w:val="clear" w:color="auto" w:fill="FFFFFF"/>
              <w:spacing w:after="0" w:line="240" w:lineRule="auto"/>
              <w:ind w:left="0" w:firstLine="0"/>
              <w:jc w:val="left"/>
              <w:rPr>
                <w:color w:val="auto"/>
                <w:szCs w:val="24"/>
                <w:lang w:val="sr-Cyrl-CS"/>
              </w:rPr>
            </w:pPr>
            <w:r w:rsidRPr="00CB3F70">
              <w:rPr>
                <w:color w:val="auto"/>
                <w:szCs w:val="24"/>
                <w:lang w:val="sr-Cyrl-CS"/>
              </w:rPr>
              <w:t>- када се догодило,</w:t>
            </w:r>
          </w:p>
          <w:p w14:paraId="16FCAC2A" w14:textId="77777777" w:rsidR="00CB3F70" w:rsidRPr="00CB3F70" w:rsidRDefault="00CB3F70" w:rsidP="00CB3F70">
            <w:pPr>
              <w:shd w:val="clear" w:color="auto" w:fill="FFFFFF"/>
              <w:spacing w:after="0" w:line="240" w:lineRule="auto"/>
              <w:ind w:left="0" w:firstLine="0"/>
              <w:jc w:val="left"/>
              <w:rPr>
                <w:color w:val="auto"/>
                <w:szCs w:val="24"/>
                <w:lang w:val="sr-Cyrl-CS"/>
              </w:rPr>
            </w:pPr>
            <w:r w:rsidRPr="00CB3F70">
              <w:rPr>
                <w:color w:val="auto"/>
                <w:szCs w:val="24"/>
                <w:lang w:val="sr-Cyrl-CS"/>
              </w:rPr>
              <w:t>- где се догодило,</w:t>
            </w:r>
          </w:p>
          <w:p w14:paraId="766590DF" w14:textId="77777777" w:rsidR="00CB3F70" w:rsidRPr="00CB3F70" w:rsidRDefault="00CB3F70" w:rsidP="00CB3F70">
            <w:pPr>
              <w:shd w:val="clear" w:color="auto" w:fill="FFFFFF"/>
              <w:spacing w:after="0" w:line="240" w:lineRule="auto"/>
              <w:ind w:left="0" w:firstLine="0"/>
              <w:jc w:val="left"/>
              <w:rPr>
                <w:color w:val="auto"/>
                <w:szCs w:val="24"/>
                <w:lang w:val="sr-Cyrl-CS"/>
              </w:rPr>
            </w:pPr>
            <w:r w:rsidRPr="00CB3F70">
              <w:rPr>
                <w:color w:val="auto"/>
                <w:szCs w:val="24"/>
                <w:lang w:val="sr-Cyrl-CS"/>
              </w:rPr>
              <w:t>- ко је директно, а ко индиректно укључен у догађај,</w:t>
            </w:r>
          </w:p>
          <w:p w14:paraId="3173B9C1" w14:textId="77777777" w:rsidR="00CB3F70" w:rsidRPr="00CB3F70" w:rsidRDefault="00CB3F70" w:rsidP="00CB3F70">
            <w:pPr>
              <w:shd w:val="clear" w:color="auto" w:fill="FFFFFF"/>
              <w:spacing w:after="0" w:line="240" w:lineRule="auto"/>
              <w:ind w:left="0" w:firstLine="0"/>
              <w:jc w:val="left"/>
              <w:rPr>
                <w:color w:val="auto"/>
                <w:szCs w:val="24"/>
                <w:lang w:val="sr-Cyrl-CS"/>
              </w:rPr>
            </w:pPr>
            <w:r w:rsidRPr="00CB3F70">
              <w:rPr>
                <w:color w:val="auto"/>
                <w:szCs w:val="24"/>
                <w:lang w:val="sr-Cyrl-CS"/>
              </w:rPr>
              <w:t>- у каквом су стању, како реагују, где се налазе особе које су директно или индиректно укључене у догађај,</w:t>
            </w:r>
          </w:p>
          <w:p w14:paraId="3FA9F136" w14:textId="77777777" w:rsidR="00CB3F70" w:rsidRPr="00CB3F70" w:rsidRDefault="00CB3F70" w:rsidP="00CB3F70">
            <w:pPr>
              <w:shd w:val="clear" w:color="auto" w:fill="FFFFFF"/>
              <w:spacing w:after="0" w:line="240" w:lineRule="auto"/>
              <w:ind w:left="0" w:firstLine="0"/>
              <w:jc w:val="left"/>
              <w:rPr>
                <w:color w:val="auto"/>
                <w:szCs w:val="24"/>
                <w:lang w:val="sr-Cyrl-CS"/>
              </w:rPr>
            </w:pPr>
            <w:r w:rsidRPr="00CB3F70">
              <w:rPr>
                <w:color w:val="auto"/>
                <w:szCs w:val="24"/>
                <w:lang w:val="sr-Cyrl-CS"/>
              </w:rPr>
              <w:t>- шта је већ учињено ради ублажавања последица догађаја,</w:t>
            </w:r>
          </w:p>
        </w:tc>
        <w:tc>
          <w:tcPr>
            <w:tcW w:w="2250" w:type="dxa"/>
            <w:tcBorders>
              <w:top w:val="dashSmallGap" w:sz="4" w:space="0" w:color="auto"/>
              <w:bottom w:val="dashSmallGap" w:sz="4" w:space="0" w:color="auto"/>
            </w:tcBorders>
            <w:vAlign w:val="center"/>
          </w:tcPr>
          <w:p w14:paraId="7597851F"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директор,</w:t>
            </w:r>
          </w:p>
          <w:p w14:paraId="50DAF4AA"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чланови Тима</w:t>
            </w:r>
          </w:p>
        </w:tc>
        <w:tc>
          <w:tcPr>
            <w:tcW w:w="1440" w:type="dxa"/>
          </w:tcPr>
          <w:p w14:paraId="7AE90814"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По потреби</w:t>
            </w:r>
          </w:p>
        </w:tc>
        <w:tc>
          <w:tcPr>
            <w:tcW w:w="1800" w:type="dxa"/>
          </w:tcPr>
          <w:p w14:paraId="58E7DDCD"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 xml:space="preserve">Записник </w:t>
            </w:r>
          </w:p>
        </w:tc>
      </w:tr>
      <w:tr w:rsidR="00CB3F70" w:rsidRPr="00CB3F70" w14:paraId="3339D4DA" w14:textId="77777777" w:rsidTr="00E9622D">
        <w:trPr>
          <w:trHeight w:val="296"/>
        </w:trPr>
        <w:tc>
          <w:tcPr>
            <w:tcW w:w="4675" w:type="dxa"/>
            <w:tcBorders>
              <w:top w:val="single" w:sz="8" w:space="0" w:color="auto"/>
              <w:bottom w:val="single" w:sz="4" w:space="0" w:color="auto"/>
            </w:tcBorders>
            <w:vAlign w:val="center"/>
          </w:tcPr>
          <w:p w14:paraId="52DF45F0"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lastRenderedPageBreak/>
              <w:sym w:font="Wingdings" w:char="F0D8"/>
            </w:r>
            <w:r w:rsidRPr="00CB3F70">
              <w:rPr>
                <w:color w:val="auto"/>
                <w:szCs w:val="24"/>
                <w:lang w:val="sr-Cyrl-CS"/>
              </w:rPr>
              <w:t xml:space="preserve"> Израдити саопштење за све запослене, ученике и родитеље у вези са конкретним кризним догађајем (са провереним информацијама, као и активностима које ће се предузети у наредном периоду за ублажавање последица</w:t>
            </w:r>
          </w:p>
        </w:tc>
        <w:tc>
          <w:tcPr>
            <w:tcW w:w="2250" w:type="dxa"/>
            <w:tcBorders>
              <w:top w:val="single" w:sz="4" w:space="0" w:color="auto"/>
              <w:bottom w:val="single" w:sz="4" w:space="0" w:color="auto"/>
            </w:tcBorders>
            <w:vAlign w:val="center"/>
          </w:tcPr>
          <w:p w14:paraId="5A8AEA91" w14:textId="77777777" w:rsidR="00CB3F70" w:rsidRPr="00CB3F70" w:rsidRDefault="00CB3F70" w:rsidP="00CB3F70">
            <w:pPr>
              <w:spacing w:after="0" w:line="240" w:lineRule="auto"/>
              <w:ind w:left="0" w:firstLine="0"/>
              <w:jc w:val="center"/>
              <w:rPr>
                <w:color w:val="auto"/>
                <w:szCs w:val="24"/>
                <w:lang w:val="sr-Cyrl-CS"/>
              </w:rPr>
            </w:pPr>
            <w:r w:rsidRPr="00CB3F70">
              <w:rPr>
                <w:color w:val="auto"/>
                <w:szCs w:val="24"/>
                <w:lang w:val="sr-Cyrl-CS"/>
              </w:rPr>
              <w:sym w:font="Wingdings 3" w:char="F022"/>
            </w:r>
            <w:r w:rsidRPr="00CB3F70">
              <w:rPr>
                <w:color w:val="auto"/>
                <w:szCs w:val="24"/>
                <w:lang w:val="sr-Cyrl-CS"/>
              </w:rPr>
              <w:t xml:space="preserve"> чланови Тима</w:t>
            </w:r>
          </w:p>
        </w:tc>
        <w:tc>
          <w:tcPr>
            <w:tcW w:w="1440" w:type="dxa"/>
          </w:tcPr>
          <w:p w14:paraId="1E55A979"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По потреби</w:t>
            </w:r>
          </w:p>
        </w:tc>
        <w:tc>
          <w:tcPr>
            <w:tcW w:w="1800" w:type="dxa"/>
          </w:tcPr>
          <w:p w14:paraId="575356E8"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Књига обавештења, вибер групе родитеља</w:t>
            </w:r>
          </w:p>
        </w:tc>
      </w:tr>
      <w:tr w:rsidR="00CB3F70" w:rsidRPr="00CB3F70" w14:paraId="1C90E84B" w14:textId="77777777" w:rsidTr="00E9622D">
        <w:trPr>
          <w:trHeight w:val="296"/>
        </w:trPr>
        <w:tc>
          <w:tcPr>
            <w:tcW w:w="4675" w:type="dxa"/>
            <w:tcBorders>
              <w:top w:val="single" w:sz="8" w:space="0" w:color="auto"/>
              <w:bottom w:val="single" w:sz="8" w:space="0" w:color="auto"/>
            </w:tcBorders>
            <w:vAlign w:val="center"/>
          </w:tcPr>
          <w:p w14:paraId="4CA78F7A"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w:char="F0D8"/>
            </w:r>
            <w:r w:rsidRPr="00CB3F70">
              <w:rPr>
                <w:color w:val="auto"/>
                <w:szCs w:val="24"/>
                <w:lang w:val="sr-Cyrl-CS"/>
              </w:rPr>
              <w:t xml:space="preserve"> Израдити саопштење за медије у вези са конкретним кризним догађајем и план активности, носиоце и временску динамику које ће се предузети у наредном периоду (2-3 недеље) </w:t>
            </w:r>
          </w:p>
        </w:tc>
        <w:tc>
          <w:tcPr>
            <w:tcW w:w="2250" w:type="dxa"/>
            <w:tcBorders>
              <w:top w:val="single" w:sz="4" w:space="0" w:color="auto"/>
              <w:bottom w:val="single" w:sz="4" w:space="0" w:color="auto"/>
            </w:tcBorders>
            <w:vAlign w:val="center"/>
          </w:tcPr>
          <w:p w14:paraId="533824D2" w14:textId="77777777" w:rsidR="00CB3F70" w:rsidRPr="00CB3F70" w:rsidRDefault="00CB3F70" w:rsidP="00CB3F70">
            <w:pPr>
              <w:spacing w:after="0" w:line="240" w:lineRule="auto"/>
              <w:ind w:left="0" w:firstLine="0"/>
              <w:jc w:val="center"/>
              <w:rPr>
                <w:color w:val="auto"/>
                <w:szCs w:val="24"/>
                <w:lang w:val="sr-Cyrl-CS"/>
              </w:rPr>
            </w:pPr>
            <w:r w:rsidRPr="00CB3F70">
              <w:rPr>
                <w:color w:val="auto"/>
                <w:szCs w:val="24"/>
                <w:lang w:val="sr-Cyrl-CS"/>
              </w:rPr>
              <w:sym w:font="Wingdings 3" w:char="F022"/>
            </w:r>
            <w:r w:rsidRPr="00CB3F70">
              <w:rPr>
                <w:color w:val="auto"/>
                <w:szCs w:val="24"/>
                <w:lang w:val="sr-Cyrl-CS"/>
              </w:rPr>
              <w:t xml:space="preserve"> секретар </w:t>
            </w:r>
          </w:p>
          <w:p w14:paraId="2BE95C8A" w14:textId="77777777" w:rsidR="00CB3F70" w:rsidRPr="00CB3F70" w:rsidRDefault="00CB3F70" w:rsidP="00CB3F70">
            <w:pPr>
              <w:spacing w:after="0" w:line="240" w:lineRule="auto"/>
              <w:ind w:left="0" w:firstLine="0"/>
              <w:jc w:val="center"/>
              <w:rPr>
                <w:color w:val="auto"/>
                <w:szCs w:val="24"/>
                <w:lang w:val="sr-Cyrl-CS"/>
              </w:rPr>
            </w:pPr>
            <w:r w:rsidRPr="00CB3F70">
              <w:rPr>
                <w:color w:val="auto"/>
                <w:szCs w:val="24"/>
                <w:lang w:val="sr-Cyrl-CS"/>
              </w:rPr>
              <w:sym w:font="Wingdings 3" w:char="F022"/>
            </w:r>
            <w:r w:rsidRPr="00CB3F70">
              <w:rPr>
                <w:color w:val="auto"/>
                <w:szCs w:val="24"/>
                <w:lang w:val="sr-Cyrl-CS"/>
              </w:rPr>
              <w:t xml:space="preserve"> директор</w:t>
            </w:r>
          </w:p>
        </w:tc>
        <w:tc>
          <w:tcPr>
            <w:tcW w:w="1440" w:type="dxa"/>
          </w:tcPr>
          <w:p w14:paraId="328FE237"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По потреби</w:t>
            </w:r>
          </w:p>
        </w:tc>
        <w:tc>
          <w:tcPr>
            <w:tcW w:w="1800" w:type="dxa"/>
          </w:tcPr>
          <w:p w14:paraId="54E627C7"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Саопштење у медијима</w:t>
            </w:r>
          </w:p>
        </w:tc>
      </w:tr>
      <w:tr w:rsidR="00CB3F70" w:rsidRPr="00CB3F70" w14:paraId="1C8D815D" w14:textId="77777777" w:rsidTr="00E9622D">
        <w:trPr>
          <w:trHeight w:val="296"/>
        </w:trPr>
        <w:tc>
          <w:tcPr>
            <w:tcW w:w="4675" w:type="dxa"/>
            <w:tcBorders>
              <w:top w:val="single" w:sz="8" w:space="0" w:color="auto"/>
              <w:bottom w:val="single" w:sz="8" w:space="0" w:color="auto"/>
            </w:tcBorders>
            <w:vAlign w:val="center"/>
          </w:tcPr>
          <w:p w14:paraId="7E2C4768" w14:textId="77777777" w:rsidR="00CB3F70" w:rsidRPr="00CB3F70" w:rsidRDefault="00CB3F70" w:rsidP="00CB3F70">
            <w:pPr>
              <w:shd w:val="clear" w:color="auto" w:fill="FFFFFF"/>
              <w:spacing w:after="0" w:line="240" w:lineRule="auto"/>
              <w:ind w:left="0" w:firstLine="0"/>
              <w:jc w:val="left"/>
              <w:rPr>
                <w:color w:val="auto"/>
                <w:szCs w:val="24"/>
                <w:lang w:val="sr-Cyrl-CS"/>
              </w:rPr>
            </w:pPr>
            <w:r w:rsidRPr="00CB3F70">
              <w:rPr>
                <w:color w:val="auto"/>
                <w:szCs w:val="24"/>
                <w:lang w:val="sr-Cyrl-CS"/>
              </w:rPr>
              <w:sym w:font="Wingdings" w:char="F0D8"/>
            </w:r>
            <w:r w:rsidRPr="00CB3F70">
              <w:rPr>
                <w:color w:val="auto"/>
                <w:szCs w:val="24"/>
                <w:lang w:val="sr-Cyrl-CS"/>
              </w:rPr>
              <w:t xml:space="preserve"> Реализовати активности подршке кроз:</w:t>
            </w:r>
          </w:p>
          <w:p w14:paraId="03BC4989" w14:textId="77777777" w:rsidR="00CB3F70" w:rsidRPr="00CB3F70" w:rsidRDefault="00CB3F70" w:rsidP="00CB3F70">
            <w:pPr>
              <w:shd w:val="clear" w:color="auto" w:fill="FFFFFF"/>
              <w:spacing w:after="0" w:line="240" w:lineRule="auto"/>
              <w:ind w:left="0" w:firstLine="0"/>
              <w:jc w:val="left"/>
              <w:rPr>
                <w:color w:val="auto"/>
                <w:szCs w:val="24"/>
                <w:lang w:val="ru-RU"/>
              </w:rPr>
            </w:pPr>
            <w:r w:rsidRPr="00CB3F70">
              <w:rPr>
                <w:color w:val="auto"/>
                <w:szCs w:val="24"/>
                <w:lang w:val="sr-Cyrl-CS"/>
              </w:rPr>
              <w:t xml:space="preserve">-  разговоре са ученицима, родитељима (индивидуално, посебно са ученицима који су директни учесници или блиско повезани са њима, у мањим групама, са целим одељењем) у вези са кризним догађајем, како наставити даље, како помоћи један другом, шта смо из свега научили..., радионице на теме изражавање тешких и болних осећања, суочавање са кризним догађајем, </w:t>
            </w:r>
            <w:r w:rsidRPr="00CB3F70">
              <w:rPr>
                <w:rFonts w:eastAsia="Batang"/>
                <w:color w:val="auto"/>
                <w:szCs w:val="24"/>
                <w:lang w:val="ru-RU" w:eastAsia="ko-KR"/>
              </w:rPr>
              <w:t>рад на порасту самопоуздања,</w:t>
            </w:r>
          </w:p>
          <w:p w14:paraId="695DBDD8" w14:textId="77777777" w:rsidR="00CB3F70" w:rsidRPr="00CB3F70" w:rsidRDefault="00CB3F70" w:rsidP="00CB3F70">
            <w:pPr>
              <w:shd w:val="clear" w:color="auto" w:fill="FFFFFF"/>
              <w:spacing w:after="0" w:line="240" w:lineRule="auto"/>
              <w:ind w:left="0" w:firstLine="0"/>
              <w:jc w:val="left"/>
              <w:rPr>
                <w:color w:val="auto"/>
                <w:szCs w:val="24"/>
                <w:lang w:val="sr-Cyrl-CS"/>
              </w:rPr>
            </w:pPr>
            <w:r w:rsidRPr="00CB3F70">
              <w:rPr>
                <w:color w:val="auto"/>
                <w:szCs w:val="24"/>
                <w:lang w:val="sr-Cyrl-CS"/>
              </w:rPr>
              <w:t>- разговоре са запосленима (индивидуално, мање групе,  колектив) у савлађивању личних, емоционалних проблема, као и договора враћању уобичајеним образовно-васпитним активностима,</w:t>
            </w:r>
          </w:p>
          <w:p w14:paraId="4C4906B2" w14:textId="77777777" w:rsidR="00CB3F70" w:rsidRPr="00CB3F70" w:rsidRDefault="00CB3F70" w:rsidP="00CB3F70">
            <w:pPr>
              <w:shd w:val="clear" w:color="auto" w:fill="FFFFFF"/>
              <w:spacing w:after="0" w:line="240" w:lineRule="auto"/>
              <w:ind w:left="0" w:firstLine="0"/>
              <w:jc w:val="left"/>
              <w:rPr>
                <w:color w:val="auto"/>
                <w:szCs w:val="24"/>
                <w:lang w:val="sr-Cyrl-CS"/>
              </w:rPr>
            </w:pPr>
            <w:r w:rsidRPr="00CB3F70">
              <w:rPr>
                <w:color w:val="auto"/>
                <w:szCs w:val="24"/>
                <w:lang w:val="sr-Cyrl-CS"/>
              </w:rPr>
              <w:t>- активности које ће окупити ученике, родитеље, запослене: нпр. организовати дружења међу ученицима/родитељима истих/различитих разреда кроз: спортска такмичења, излазак ван школе, уређење школског простора, учионица, школско дворишта..,</w:t>
            </w:r>
          </w:p>
          <w:p w14:paraId="2892C4D7" w14:textId="77777777" w:rsidR="00CB3F70" w:rsidRPr="00CB3F70" w:rsidRDefault="00CB3F70" w:rsidP="00CB3F70">
            <w:pPr>
              <w:spacing w:after="0" w:line="240" w:lineRule="auto"/>
              <w:ind w:left="0" w:firstLine="0"/>
              <w:jc w:val="left"/>
              <w:rPr>
                <w:color w:val="auto"/>
                <w:szCs w:val="24"/>
                <w:lang w:val="ru-RU"/>
              </w:rPr>
            </w:pPr>
            <w:r w:rsidRPr="00CB3F70">
              <w:rPr>
                <w:color w:val="auto"/>
                <w:szCs w:val="24"/>
                <w:lang w:val="ru-RU"/>
              </w:rPr>
              <w:t xml:space="preserve">- давање могућности ученицима, родитељима и запосленима </w:t>
            </w:r>
            <w:r w:rsidRPr="00CB3F70">
              <w:rPr>
                <w:color w:val="auto"/>
                <w:szCs w:val="24"/>
                <w:lang w:val="sr-Cyrl-CS"/>
              </w:rPr>
              <w:t>који то желе да учествују и сами као помоћ и подршка,</w:t>
            </w:r>
          </w:p>
          <w:p w14:paraId="21962E58" w14:textId="77777777" w:rsidR="00CB3F70" w:rsidRPr="00CB3F70" w:rsidRDefault="00CB3F70" w:rsidP="00CB3F70">
            <w:pPr>
              <w:shd w:val="clear" w:color="auto" w:fill="FFFFFF"/>
              <w:spacing w:after="0" w:line="240" w:lineRule="auto"/>
              <w:ind w:left="0" w:firstLine="0"/>
              <w:jc w:val="left"/>
              <w:rPr>
                <w:color w:val="auto"/>
                <w:szCs w:val="24"/>
                <w:lang w:val="sr-Cyrl-CS"/>
              </w:rPr>
            </w:pPr>
            <w:r w:rsidRPr="00CB3F70">
              <w:rPr>
                <w:color w:val="auto"/>
                <w:szCs w:val="24"/>
                <w:lang w:val="sr-Cyrl-CS"/>
              </w:rPr>
              <w:t>- учествовање у ритуалним активностима опраштања: комеморација, сахрана, формирање кутка сећања (туговања) на преминулог – цртежи, писма, фотографије...</w:t>
            </w:r>
          </w:p>
        </w:tc>
        <w:tc>
          <w:tcPr>
            <w:tcW w:w="2250" w:type="dxa"/>
            <w:tcBorders>
              <w:top w:val="single" w:sz="4" w:space="0" w:color="auto"/>
              <w:bottom w:val="single" w:sz="4" w:space="0" w:color="auto"/>
            </w:tcBorders>
            <w:vAlign w:val="center"/>
          </w:tcPr>
          <w:p w14:paraId="197CAF54"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чланови задужени за подршку, психолог, педагог</w:t>
            </w:r>
          </w:p>
          <w:p w14:paraId="5F5ED652"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одељењске старешине,</w:t>
            </w:r>
          </w:p>
          <w:p w14:paraId="5450F974"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наставници,</w:t>
            </w:r>
          </w:p>
          <w:p w14:paraId="417EC609" w14:textId="77777777" w:rsidR="00CB3F70" w:rsidRPr="00CB3F70" w:rsidRDefault="00CB3F70" w:rsidP="00CB3F70">
            <w:pPr>
              <w:spacing w:after="0" w:line="240" w:lineRule="auto"/>
              <w:ind w:left="0" w:firstLine="0"/>
              <w:jc w:val="left"/>
              <w:rPr>
                <w:color w:val="auto"/>
                <w:szCs w:val="24"/>
                <w:lang w:val="en-US"/>
              </w:rPr>
            </w:pPr>
            <w:r w:rsidRPr="00CB3F70">
              <w:rPr>
                <w:color w:val="auto"/>
                <w:szCs w:val="24"/>
                <w:lang w:val="sr-Cyrl-CS"/>
              </w:rPr>
              <w:sym w:font="Wingdings 3" w:char="F022"/>
            </w:r>
            <w:r w:rsidRPr="00CB3F70">
              <w:rPr>
                <w:color w:val="auto"/>
                <w:szCs w:val="24"/>
                <w:lang w:val="sr-Cyrl-CS"/>
              </w:rPr>
              <w:t xml:space="preserve"> ученици,</w:t>
            </w:r>
          </w:p>
          <w:p w14:paraId="37801A84"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родитељи</w:t>
            </w:r>
          </w:p>
        </w:tc>
        <w:tc>
          <w:tcPr>
            <w:tcW w:w="1440" w:type="dxa"/>
          </w:tcPr>
          <w:p w14:paraId="48860C39"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По потреби</w:t>
            </w:r>
          </w:p>
        </w:tc>
        <w:tc>
          <w:tcPr>
            <w:tcW w:w="1800" w:type="dxa"/>
          </w:tcPr>
          <w:p w14:paraId="598FD17B"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Годишњи извештај о раду Тима</w:t>
            </w:r>
          </w:p>
          <w:p w14:paraId="7D642F4D"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p>
          <w:p w14:paraId="07779217"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Часови ЧОС-а</w:t>
            </w:r>
          </w:p>
          <w:p w14:paraId="112C2C3D"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p>
          <w:p w14:paraId="66A9D642"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Евиденција сарадње са родитељима</w:t>
            </w:r>
          </w:p>
        </w:tc>
      </w:tr>
      <w:tr w:rsidR="00CB3F70" w:rsidRPr="00CB3F70" w14:paraId="611ECB49" w14:textId="77777777" w:rsidTr="00E9622D">
        <w:trPr>
          <w:trHeight w:val="296"/>
        </w:trPr>
        <w:tc>
          <w:tcPr>
            <w:tcW w:w="4675" w:type="dxa"/>
            <w:tcBorders>
              <w:top w:val="single" w:sz="4" w:space="0" w:color="auto"/>
              <w:bottom w:val="single" w:sz="4" w:space="0" w:color="auto"/>
            </w:tcBorders>
            <w:vAlign w:val="center"/>
          </w:tcPr>
          <w:p w14:paraId="7BA88906"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w:char="F0D8"/>
            </w:r>
            <w:r w:rsidRPr="00CB3F70">
              <w:rPr>
                <w:color w:val="auto"/>
                <w:szCs w:val="24"/>
                <w:lang w:val="sr-Cyrl-CS"/>
              </w:rPr>
              <w:t xml:space="preserve"> Поднети извештај стручним телима -  педагошком колгијуму, наставничком већу,  школском одбору, школској управи Ваљево (према потреби, односно ако и када се кризни догађај деси)</w:t>
            </w:r>
          </w:p>
        </w:tc>
        <w:tc>
          <w:tcPr>
            <w:tcW w:w="2250" w:type="dxa"/>
            <w:tcBorders>
              <w:top w:val="single" w:sz="4" w:space="0" w:color="auto"/>
              <w:bottom w:val="single" w:sz="4" w:space="0" w:color="auto"/>
            </w:tcBorders>
            <w:vAlign w:val="center"/>
          </w:tcPr>
          <w:p w14:paraId="0B9DACE2"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директор,</w:t>
            </w:r>
          </w:p>
          <w:p w14:paraId="3AFE1DC3"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t xml:space="preserve"> </w:t>
            </w:r>
            <w:r w:rsidRPr="00CB3F70">
              <w:rPr>
                <w:color w:val="auto"/>
                <w:szCs w:val="24"/>
                <w:lang w:val="sr-Cyrl-CS"/>
              </w:rPr>
              <w:sym w:font="Wingdings 3" w:char="F022"/>
            </w:r>
            <w:r w:rsidRPr="00CB3F70">
              <w:rPr>
                <w:color w:val="auto"/>
                <w:szCs w:val="24"/>
                <w:lang w:val="sr-Cyrl-CS"/>
              </w:rPr>
              <w:t xml:space="preserve"> стручни сарадник</w:t>
            </w:r>
            <w:r w:rsidRPr="00CB3F70">
              <w:rPr>
                <w:color w:val="auto"/>
                <w:szCs w:val="24"/>
                <w:lang w:val="ru-RU"/>
              </w:rPr>
              <w:t xml:space="preserve"> </w:t>
            </w:r>
            <w:r w:rsidRPr="00CB3F70">
              <w:rPr>
                <w:color w:val="auto"/>
                <w:szCs w:val="24"/>
                <w:lang w:val="sr-Cyrl-CS"/>
              </w:rPr>
              <w:t>- психолог</w:t>
            </w:r>
          </w:p>
        </w:tc>
        <w:tc>
          <w:tcPr>
            <w:tcW w:w="1440" w:type="dxa"/>
          </w:tcPr>
          <w:p w14:paraId="41C89C81"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По потреби</w:t>
            </w:r>
          </w:p>
        </w:tc>
        <w:tc>
          <w:tcPr>
            <w:tcW w:w="1800" w:type="dxa"/>
          </w:tcPr>
          <w:p w14:paraId="4828D276"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Извештај о реализованим активностима</w:t>
            </w:r>
          </w:p>
        </w:tc>
      </w:tr>
      <w:tr w:rsidR="00CB3F70" w:rsidRPr="00CB3F70" w14:paraId="72ABC67C" w14:textId="77777777" w:rsidTr="00E9622D">
        <w:trPr>
          <w:trHeight w:val="782"/>
        </w:trPr>
        <w:tc>
          <w:tcPr>
            <w:tcW w:w="4675" w:type="dxa"/>
            <w:tcBorders>
              <w:top w:val="single" w:sz="4" w:space="0" w:color="auto"/>
              <w:bottom w:val="single" w:sz="4" w:space="0" w:color="auto"/>
            </w:tcBorders>
            <w:vAlign w:val="center"/>
          </w:tcPr>
          <w:p w14:paraId="7569A83A"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lastRenderedPageBreak/>
              <w:sym w:font="Wingdings" w:char="F0D8"/>
            </w:r>
            <w:r w:rsidRPr="00CB3F70">
              <w:rPr>
                <w:color w:val="auto"/>
                <w:szCs w:val="24"/>
                <w:lang w:val="sr-Cyrl-CS"/>
              </w:rPr>
              <w:t xml:space="preserve"> К</w:t>
            </w:r>
            <w:r w:rsidRPr="00CB3F70">
              <w:rPr>
                <w:color w:val="auto"/>
                <w:szCs w:val="24"/>
                <w:lang w:val="ru-RU"/>
              </w:rPr>
              <w:t xml:space="preserve">онтинуирано обавештавати ученике, родитеље, запослене, медије о предузетим активностима и планом за даље </w:t>
            </w:r>
          </w:p>
        </w:tc>
        <w:tc>
          <w:tcPr>
            <w:tcW w:w="2250" w:type="dxa"/>
            <w:tcBorders>
              <w:top w:val="single" w:sz="4" w:space="0" w:color="auto"/>
              <w:bottom w:val="single" w:sz="4" w:space="0" w:color="auto"/>
            </w:tcBorders>
            <w:vAlign w:val="center"/>
          </w:tcPr>
          <w:p w14:paraId="7167AACF" w14:textId="77777777" w:rsidR="00CB3F70" w:rsidRPr="00CB3F70" w:rsidRDefault="00CB3F70" w:rsidP="00CB3F70">
            <w:pPr>
              <w:spacing w:after="0" w:line="240" w:lineRule="auto"/>
              <w:ind w:left="0" w:firstLine="0"/>
              <w:jc w:val="left"/>
              <w:rPr>
                <w:color w:val="auto"/>
                <w:szCs w:val="24"/>
                <w:lang w:val="sr-Cyrl-CS"/>
              </w:rPr>
            </w:pPr>
            <w:r w:rsidRPr="00CB3F70">
              <w:rPr>
                <w:color w:val="auto"/>
                <w:szCs w:val="24"/>
                <w:lang w:val="sr-Cyrl-CS"/>
              </w:rPr>
              <w:sym w:font="Wingdings 3" w:char="F022"/>
            </w:r>
            <w:r w:rsidRPr="00CB3F70">
              <w:rPr>
                <w:color w:val="auto"/>
                <w:szCs w:val="24"/>
                <w:lang w:val="sr-Cyrl-CS"/>
              </w:rPr>
              <w:t xml:space="preserve"> директор, секретар </w:t>
            </w:r>
          </w:p>
        </w:tc>
        <w:tc>
          <w:tcPr>
            <w:tcW w:w="1440" w:type="dxa"/>
          </w:tcPr>
          <w:p w14:paraId="3110BD36"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По потреби</w:t>
            </w:r>
          </w:p>
        </w:tc>
        <w:tc>
          <w:tcPr>
            <w:tcW w:w="1800" w:type="dxa"/>
          </w:tcPr>
          <w:p w14:paraId="6A379DC0" w14:textId="77777777" w:rsidR="00CB3F70" w:rsidRPr="00CB3F70" w:rsidRDefault="00CB3F70" w:rsidP="00CB3F70">
            <w:pPr>
              <w:tabs>
                <w:tab w:val="left" w:pos="1410"/>
                <w:tab w:val="left" w:pos="2907"/>
              </w:tabs>
              <w:spacing w:after="0" w:line="240" w:lineRule="auto"/>
              <w:ind w:left="0" w:firstLine="0"/>
              <w:jc w:val="left"/>
              <w:rPr>
                <w:color w:val="auto"/>
                <w:szCs w:val="24"/>
                <w:lang w:val="sr-Cyrl-RS"/>
              </w:rPr>
            </w:pPr>
            <w:r w:rsidRPr="00CB3F70">
              <w:rPr>
                <w:color w:val="auto"/>
                <w:szCs w:val="24"/>
                <w:lang w:val="sr-Cyrl-RS"/>
              </w:rPr>
              <w:t xml:space="preserve">Саопштења </w:t>
            </w:r>
          </w:p>
        </w:tc>
      </w:tr>
    </w:tbl>
    <w:p w14:paraId="42EA66ED" w14:textId="77777777" w:rsidR="00CB3F70" w:rsidRPr="00CB3F70" w:rsidRDefault="00CB3F70" w:rsidP="00CB3F70">
      <w:pPr>
        <w:tabs>
          <w:tab w:val="left" w:pos="1410"/>
          <w:tab w:val="left" w:pos="2907"/>
        </w:tabs>
        <w:spacing w:after="0" w:line="240" w:lineRule="auto"/>
        <w:ind w:left="0" w:firstLine="0"/>
        <w:jc w:val="left"/>
        <w:rPr>
          <w:b/>
          <w:bCs/>
          <w:color w:val="008000"/>
          <w:sz w:val="32"/>
          <w:szCs w:val="32"/>
          <w:lang w:val="sr-Cyrl-RS" w:eastAsia="en-US"/>
          <w14:shadow w14:blurRad="50800" w14:dist="38100" w14:dir="2700000" w14:sx="100000" w14:sy="100000" w14:kx="0" w14:ky="0" w14:algn="tl">
            <w14:srgbClr w14:val="000000">
              <w14:alpha w14:val="60000"/>
            </w14:srgbClr>
          </w14:shadow>
        </w:rPr>
      </w:pPr>
    </w:p>
    <w:p w14:paraId="357B70E2" w14:textId="77777777" w:rsidR="00CB3F70" w:rsidRPr="00CB3F70" w:rsidRDefault="00CB3F70" w:rsidP="00CB3F70">
      <w:pPr>
        <w:spacing w:after="0" w:line="240" w:lineRule="auto"/>
        <w:ind w:left="0" w:firstLine="0"/>
        <w:rPr>
          <w:color w:val="auto"/>
          <w:szCs w:val="24"/>
          <w:lang w:val="ru-RU" w:eastAsia="en-US"/>
        </w:rPr>
      </w:pPr>
    </w:p>
    <w:p w14:paraId="5BA65F53" w14:textId="77777777" w:rsidR="00CB3F70" w:rsidRPr="00CB3F70" w:rsidRDefault="00CB3F70" w:rsidP="00CB3F70">
      <w:pPr>
        <w:spacing w:after="0" w:line="240" w:lineRule="auto"/>
        <w:ind w:left="0" w:firstLine="0"/>
        <w:jc w:val="left"/>
        <w:rPr>
          <w:color w:val="auto"/>
          <w:szCs w:val="24"/>
          <w:lang w:val="sr-Cyrl-CS" w:eastAsia="en-US"/>
        </w:rPr>
      </w:pPr>
    </w:p>
    <w:p w14:paraId="6E6CD158" w14:textId="30C5AE51" w:rsidR="00CB3F70" w:rsidRPr="0018109D" w:rsidRDefault="00CB3F70" w:rsidP="0018109D">
      <w:pPr>
        <w:spacing w:after="0" w:line="360" w:lineRule="auto"/>
        <w:ind w:left="0" w:firstLine="0"/>
        <w:jc w:val="center"/>
        <w:rPr>
          <w:rFonts w:eastAsiaTheme="minorHAnsi"/>
          <w:b/>
          <w:bCs/>
          <w:color w:val="auto"/>
          <w:kern w:val="2"/>
          <w:szCs w:val="24"/>
          <w:lang w:val="sr-Cyrl-RS" w:eastAsia="en-US"/>
          <w14:ligatures w14:val="standardContextual"/>
        </w:rPr>
      </w:pPr>
      <w:r w:rsidRPr="0018109D">
        <w:rPr>
          <w:rFonts w:eastAsiaTheme="minorHAnsi"/>
          <w:b/>
          <w:bCs/>
          <w:color w:val="auto"/>
          <w:kern w:val="2"/>
          <w:szCs w:val="24"/>
          <w:lang w:val="en-US" w:eastAsia="en-US"/>
          <w14:ligatures w14:val="standardContextual"/>
        </w:rPr>
        <w:t>A</w:t>
      </w:r>
      <w:r w:rsidRPr="0018109D">
        <w:rPr>
          <w:rFonts w:eastAsiaTheme="minorHAnsi"/>
          <w:b/>
          <w:bCs/>
          <w:color w:val="auto"/>
          <w:kern w:val="2"/>
          <w:szCs w:val="24"/>
          <w:lang w:val="sr-Cyrl-RS" w:eastAsia="en-US"/>
          <w14:ligatures w14:val="standardContextual"/>
        </w:rPr>
        <w:t xml:space="preserve">кциони план за унапређивање / промовисање менталног здравља </w:t>
      </w:r>
    </w:p>
    <w:p w14:paraId="5FA82111" w14:textId="77777777" w:rsidR="00CB3F70" w:rsidRPr="00CB3F70" w:rsidRDefault="00CB3F70" w:rsidP="00CB3F70">
      <w:pPr>
        <w:spacing w:after="0" w:line="240" w:lineRule="auto"/>
        <w:ind w:left="0" w:firstLine="0"/>
        <w:jc w:val="left"/>
        <w:rPr>
          <w:rFonts w:eastAsiaTheme="minorHAnsi"/>
          <w:i/>
          <w:iCs/>
          <w:color w:val="auto"/>
          <w:kern w:val="2"/>
          <w:szCs w:val="24"/>
          <w:lang w:val="sr-Cyrl-RS" w:eastAsia="en-US"/>
          <w14:ligatures w14:val="standardContextual"/>
        </w:rPr>
      </w:pPr>
      <w:r w:rsidRPr="00CB3F70">
        <w:rPr>
          <w:rFonts w:eastAsiaTheme="minorHAnsi"/>
          <w:i/>
          <w:iCs/>
          <w:color w:val="auto"/>
          <w:kern w:val="2"/>
          <w:szCs w:val="24"/>
          <w:lang w:val="sr-Cyrl-RS" w:eastAsia="en-US"/>
          <w14:ligatures w14:val="standardContextual"/>
        </w:rPr>
        <w:t>*Предлог плана можете мењати/прилагодити вашем конкретном плану.</w:t>
      </w:r>
    </w:p>
    <w:p w14:paraId="50096C01" w14:textId="77777777" w:rsidR="00CB3F70" w:rsidRPr="00CB3F70" w:rsidRDefault="00CB3F70" w:rsidP="00CB3F70">
      <w:pPr>
        <w:spacing w:after="0" w:line="240" w:lineRule="auto"/>
        <w:ind w:left="0" w:firstLine="0"/>
        <w:jc w:val="left"/>
        <w:rPr>
          <w:rFonts w:eastAsiaTheme="minorHAnsi"/>
          <w:color w:val="auto"/>
          <w:kern w:val="2"/>
          <w:szCs w:val="24"/>
          <w:lang w:val="sr-Cyrl-RS" w:eastAsia="en-US"/>
          <w14:ligatures w14:val="standardContextual"/>
        </w:rPr>
      </w:pPr>
    </w:p>
    <w:tbl>
      <w:tblPr>
        <w:tblStyle w:val="TableGrid0"/>
        <w:tblW w:w="9583" w:type="dxa"/>
        <w:tblLook w:val="04A0" w:firstRow="1" w:lastRow="0" w:firstColumn="1" w:lastColumn="0" w:noHBand="0" w:noVBand="1"/>
      </w:tblPr>
      <w:tblGrid>
        <w:gridCol w:w="1792"/>
        <w:gridCol w:w="1284"/>
        <w:gridCol w:w="1792"/>
        <w:gridCol w:w="1482"/>
        <w:gridCol w:w="1531"/>
        <w:gridCol w:w="1702"/>
      </w:tblGrid>
      <w:tr w:rsidR="00CB3F70" w:rsidRPr="00CB3F70" w14:paraId="259C9782" w14:textId="77777777" w:rsidTr="00E9622D">
        <w:tc>
          <w:tcPr>
            <w:tcW w:w="1793" w:type="dxa"/>
          </w:tcPr>
          <w:p w14:paraId="1481529C" w14:textId="77777777" w:rsidR="00CB3F70" w:rsidRPr="00CB3F70" w:rsidRDefault="00CB3F70" w:rsidP="00CB3F70">
            <w:pPr>
              <w:spacing w:after="0" w:line="240" w:lineRule="auto"/>
              <w:ind w:left="0" w:firstLine="0"/>
              <w:jc w:val="left"/>
              <w:rPr>
                <w:b/>
                <w:bCs/>
                <w:szCs w:val="24"/>
                <w:lang w:val="sr-Cyrl-RS"/>
              </w:rPr>
            </w:pPr>
            <w:r w:rsidRPr="00CB3F70">
              <w:rPr>
                <w:b/>
                <w:bCs/>
                <w:szCs w:val="24"/>
                <w:lang w:val="sr-Cyrl-RS"/>
              </w:rPr>
              <w:t>Активности</w:t>
            </w:r>
          </w:p>
        </w:tc>
        <w:tc>
          <w:tcPr>
            <w:tcW w:w="1281" w:type="dxa"/>
          </w:tcPr>
          <w:p w14:paraId="404AE1E5" w14:textId="77777777" w:rsidR="00CB3F70" w:rsidRPr="00CB3F70" w:rsidRDefault="00CB3F70" w:rsidP="00CB3F70">
            <w:pPr>
              <w:spacing w:after="0" w:line="240" w:lineRule="auto"/>
              <w:ind w:left="0" w:firstLine="0"/>
              <w:jc w:val="left"/>
              <w:rPr>
                <w:b/>
                <w:bCs/>
                <w:szCs w:val="24"/>
                <w:lang w:val="sr-Cyrl-RS"/>
              </w:rPr>
            </w:pPr>
            <w:r w:rsidRPr="00CB3F70">
              <w:rPr>
                <w:b/>
                <w:bCs/>
                <w:szCs w:val="24"/>
                <w:lang w:val="sr-Cyrl-RS"/>
              </w:rPr>
              <w:t>Циљна група</w:t>
            </w:r>
          </w:p>
        </w:tc>
        <w:tc>
          <w:tcPr>
            <w:tcW w:w="1793" w:type="dxa"/>
          </w:tcPr>
          <w:p w14:paraId="13C8E303" w14:textId="77777777" w:rsidR="00CB3F70" w:rsidRPr="00CB3F70" w:rsidRDefault="00CB3F70" w:rsidP="00CB3F70">
            <w:pPr>
              <w:spacing w:after="0" w:line="240" w:lineRule="auto"/>
              <w:ind w:left="0" w:firstLine="0"/>
              <w:jc w:val="left"/>
              <w:rPr>
                <w:b/>
                <w:bCs/>
                <w:szCs w:val="24"/>
                <w:lang w:val="sr-Cyrl-RS"/>
              </w:rPr>
            </w:pPr>
            <w:r w:rsidRPr="00CB3F70">
              <w:rPr>
                <w:b/>
                <w:bCs/>
                <w:szCs w:val="24"/>
                <w:lang w:val="sr-Cyrl-RS"/>
              </w:rPr>
              <w:t>Циљ</w:t>
            </w:r>
          </w:p>
        </w:tc>
        <w:tc>
          <w:tcPr>
            <w:tcW w:w="1482" w:type="dxa"/>
          </w:tcPr>
          <w:p w14:paraId="1CB9B53F" w14:textId="77777777" w:rsidR="00CB3F70" w:rsidRPr="00CB3F70" w:rsidRDefault="00CB3F70" w:rsidP="00CB3F70">
            <w:pPr>
              <w:spacing w:after="0" w:line="240" w:lineRule="auto"/>
              <w:ind w:left="0" w:firstLine="0"/>
              <w:jc w:val="left"/>
              <w:rPr>
                <w:b/>
                <w:bCs/>
                <w:szCs w:val="24"/>
                <w:lang w:val="sr-Cyrl-RS"/>
              </w:rPr>
            </w:pPr>
            <w:r w:rsidRPr="00CB3F70">
              <w:rPr>
                <w:b/>
                <w:bCs/>
                <w:szCs w:val="24"/>
                <w:lang w:val="sr-Cyrl-RS"/>
              </w:rPr>
              <w:t>Носиоци активности</w:t>
            </w:r>
          </w:p>
        </w:tc>
        <w:tc>
          <w:tcPr>
            <w:tcW w:w="1529" w:type="dxa"/>
          </w:tcPr>
          <w:p w14:paraId="1B6AEC7C" w14:textId="77777777" w:rsidR="00CB3F70" w:rsidRPr="00CB3F70" w:rsidRDefault="00CB3F70" w:rsidP="00CB3F70">
            <w:pPr>
              <w:spacing w:after="0" w:line="240" w:lineRule="auto"/>
              <w:ind w:left="0" w:firstLine="0"/>
              <w:jc w:val="left"/>
              <w:rPr>
                <w:b/>
                <w:bCs/>
                <w:szCs w:val="24"/>
                <w:lang w:val="sr-Cyrl-RS"/>
              </w:rPr>
            </w:pPr>
            <w:r w:rsidRPr="00CB3F70">
              <w:rPr>
                <w:b/>
                <w:bCs/>
                <w:szCs w:val="24"/>
                <w:lang w:val="sr-Cyrl-RS"/>
              </w:rPr>
              <w:t>Време реализације</w:t>
            </w:r>
          </w:p>
        </w:tc>
        <w:tc>
          <w:tcPr>
            <w:tcW w:w="1705" w:type="dxa"/>
          </w:tcPr>
          <w:p w14:paraId="6FFF062B" w14:textId="77777777" w:rsidR="00CB3F70" w:rsidRPr="00CB3F70" w:rsidRDefault="00CB3F70" w:rsidP="00CB3F70">
            <w:pPr>
              <w:spacing w:after="0" w:line="240" w:lineRule="auto"/>
              <w:ind w:left="0" w:firstLine="0"/>
              <w:jc w:val="left"/>
              <w:rPr>
                <w:b/>
                <w:bCs/>
                <w:szCs w:val="24"/>
                <w:lang w:val="sr-Cyrl-RS"/>
              </w:rPr>
            </w:pPr>
            <w:r w:rsidRPr="00CB3F70">
              <w:rPr>
                <w:b/>
                <w:bCs/>
                <w:szCs w:val="24"/>
                <w:lang w:val="sr-Cyrl-RS"/>
              </w:rPr>
              <w:t>Праћење и евалуација</w:t>
            </w:r>
          </w:p>
        </w:tc>
      </w:tr>
      <w:tr w:rsidR="00CB3F70" w:rsidRPr="00CB3F70" w14:paraId="309A89B3" w14:textId="77777777" w:rsidTr="00E9622D">
        <w:tc>
          <w:tcPr>
            <w:tcW w:w="1793" w:type="dxa"/>
          </w:tcPr>
          <w:p w14:paraId="036D21AF"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Радионице на тему превазилажење стресних ситуација и непријатних догађаја</w:t>
            </w:r>
          </w:p>
        </w:tc>
        <w:tc>
          <w:tcPr>
            <w:tcW w:w="1281" w:type="dxa"/>
          </w:tcPr>
          <w:p w14:paraId="0CB1E6AF"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Ученици</w:t>
            </w:r>
          </w:p>
        </w:tc>
        <w:tc>
          <w:tcPr>
            <w:tcW w:w="1793" w:type="dxa"/>
          </w:tcPr>
          <w:p w14:paraId="1FEB6C37"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Усвајање механизама за превазилажење стресних ситуација</w:t>
            </w:r>
          </w:p>
          <w:p w14:paraId="25A34D01"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 </w:t>
            </w:r>
          </w:p>
        </w:tc>
        <w:tc>
          <w:tcPr>
            <w:tcW w:w="1482" w:type="dxa"/>
          </w:tcPr>
          <w:p w14:paraId="04CDDCBC"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ПП служба,</w:t>
            </w:r>
          </w:p>
          <w:p w14:paraId="6899C2B4"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Парламент ученика</w:t>
            </w:r>
          </w:p>
          <w:p w14:paraId="6DCF6C3F"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Одељењске старешине</w:t>
            </w:r>
          </w:p>
        </w:tc>
        <w:tc>
          <w:tcPr>
            <w:tcW w:w="1529" w:type="dxa"/>
          </w:tcPr>
          <w:p w14:paraId="4978AC90"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Септембар 2024</w:t>
            </w:r>
          </w:p>
        </w:tc>
        <w:tc>
          <w:tcPr>
            <w:tcW w:w="1705" w:type="dxa"/>
          </w:tcPr>
          <w:p w14:paraId="3580FDEF"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Извештај о одржаним радионицама</w:t>
            </w:r>
          </w:p>
        </w:tc>
      </w:tr>
      <w:tr w:rsidR="00CB3F70" w:rsidRPr="00CB3F70" w14:paraId="766651B3" w14:textId="77777777" w:rsidTr="00E9622D">
        <w:tc>
          <w:tcPr>
            <w:tcW w:w="1793" w:type="dxa"/>
          </w:tcPr>
          <w:p w14:paraId="33A163A2"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Презентација на тему очување менталног здравља</w:t>
            </w:r>
          </w:p>
        </w:tc>
        <w:tc>
          <w:tcPr>
            <w:tcW w:w="1281" w:type="dxa"/>
          </w:tcPr>
          <w:p w14:paraId="5177FBE4"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Ученици</w:t>
            </w:r>
          </w:p>
        </w:tc>
        <w:tc>
          <w:tcPr>
            <w:tcW w:w="1793" w:type="dxa"/>
          </w:tcPr>
          <w:p w14:paraId="030742F5"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Увиђање значаја менталног здравља за живот</w:t>
            </w:r>
          </w:p>
        </w:tc>
        <w:tc>
          <w:tcPr>
            <w:tcW w:w="1482" w:type="dxa"/>
          </w:tcPr>
          <w:p w14:paraId="48A05E69"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ПП служба</w:t>
            </w:r>
          </w:p>
          <w:p w14:paraId="4B52BED5"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Вршњачки едукатори</w:t>
            </w:r>
          </w:p>
          <w:p w14:paraId="406FD64F"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Наставници биологије</w:t>
            </w:r>
          </w:p>
        </w:tc>
        <w:tc>
          <w:tcPr>
            <w:tcW w:w="1529" w:type="dxa"/>
          </w:tcPr>
          <w:p w14:paraId="1D7D61E1"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Октобар </w:t>
            </w:r>
          </w:p>
        </w:tc>
        <w:tc>
          <w:tcPr>
            <w:tcW w:w="1705" w:type="dxa"/>
          </w:tcPr>
          <w:p w14:paraId="6E20ABA9"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Извештај о раду пп службе, сајт школе</w:t>
            </w:r>
          </w:p>
        </w:tc>
      </w:tr>
      <w:tr w:rsidR="00CB3F70" w:rsidRPr="00CB3F70" w14:paraId="67219D8D" w14:textId="77777777" w:rsidTr="00E9622D">
        <w:tc>
          <w:tcPr>
            <w:tcW w:w="1793" w:type="dxa"/>
          </w:tcPr>
          <w:p w14:paraId="4E594207"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Такмичарске тимске игре</w:t>
            </w:r>
          </w:p>
        </w:tc>
        <w:tc>
          <w:tcPr>
            <w:tcW w:w="1281" w:type="dxa"/>
          </w:tcPr>
          <w:p w14:paraId="5146E613"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Ученици</w:t>
            </w:r>
          </w:p>
        </w:tc>
        <w:tc>
          <w:tcPr>
            <w:tcW w:w="1793" w:type="dxa"/>
          </w:tcPr>
          <w:p w14:paraId="27F55772"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Игра као релаксација</w:t>
            </w:r>
          </w:p>
        </w:tc>
        <w:tc>
          <w:tcPr>
            <w:tcW w:w="1482" w:type="dxa"/>
          </w:tcPr>
          <w:p w14:paraId="0A288383"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Наставници физичко васпитања</w:t>
            </w:r>
          </w:p>
          <w:p w14:paraId="4F49FCED"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ученици</w:t>
            </w:r>
          </w:p>
        </w:tc>
        <w:tc>
          <w:tcPr>
            <w:tcW w:w="1529" w:type="dxa"/>
          </w:tcPr>
          <w:p w14:paraId="6478DCBF"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Јун </w:t>
            </w:r>
          </w:p>
        </w:tc>
        <w:tc>
          <w:tcPr>
            <w:tcW w:w="1705" w:type="dxa"/>
          </w:tcPr>
          <w:p w14:paraId="0BB984A0"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Фотографије, извештај о спотским такмичењима</w:t>
            </w:r>
          </w:p>
        </w:tc>
      </w:tr>
      <w:tr w:rsidR="00CB3F70" w:rsidRPr="00CB3F70" w14:paraId="68BE8BEE" w14:textId="77777777" w:rsidTr="00E9622D">
        <w:tc>
          <w:tcPr>
            <w:tcW w:w="1793" w:type="dxa"/>
          </w:tcPr>
          <w:p w14:paraId="0FA6299B"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Физичке активности, здравље и њихов утицај на ментално здравље - предавање</w:t>
            </w:r>
          </w:p>
        </w:tc>
        <w:tc>
          <w:tcPr>
            <w:tcW w:w="1281" w:type="dxa"/>
          </w:tcPr>
          <w:p w14:paraId="7496CAB0"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Ученици</w:t>
            </w:r>
          </w:p>
        </w:tc>
        <w:tc>
          <w:tcPr>
            <w:tcW w:w="1793" w:type="dxa"/>
          </w:tcPr>
          <w:p w14:paraId="57EAC8A8"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Развиајње свести о знача-ју физичке активности и здравља на ментално здравље</w:t>
            </w:r>
          </w:p>
        </w:tc>
        <w:tc>
          <w:tcPr>
            <w:tcW w:w="1482" w:type="dxa"/>
          </w:tcPr>
          <w:p w14:paraId="6520C5A6"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Наставници физичког васпитања,</w:t>
            </w:r>
          </w:p>
          <w:p w14:paraId="354B4B5F"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ученици</w:t>
            </w:r>
          </w:p>
        </w:tc>
        <w:tc>
          <w:tcPr>
            <w:tcW w:w="1529" w:type="dxa"/>
          </w:tcPr>
          <w:p w14:paraId="24973BBA"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Новембар </w:t>
            </w:r>
          </w:p>
        </w:tc>
        <w:tc>
          <w:tcPr>
            <w:tcW w:w="1705" w:type="dxa"/>
          </w:tcPr>
          <w:p w14:paraId="58DB1B98"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Полугодишњи извештај о раду школе</w:t>
            </w:r>
          </w:p>
        </w:tc>
      </w:tr>
      <w:tr w:rsidR="00CB3F70" w:rsidRPr="00CB3F70" w14:paraId="4D162236" w14:textId="77777777" w:rsidTr="00E9622D">
        <w:tc>
          <w:tcPr>
            <w:tcW w:w="1793" w:type="dxa"/>
          </w:tcPr>
          <w:p w14:paraId="710B1102"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Обележавање дана Светског менталног  здравља у парку у Бањи</w:t>
            </w:r>
          </w:p>
        </w:tc>
        <w:tc>
          <w:tcPr>
            <w:tcW w:w="1281" w:type="dxa"/>
          </w:tcPr>
          <w:p w14:paraId="50987AFA"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Родитељи</w:t>
            </w:r>
          </w:p>
          <w:p w14:paraId="04B2AF67" w14:textId="77777777" w:rsidR="00CB3F70" w:rsidRPr="00CB3F70" w:rsidRDefault="00CB3F70" w:rsidP="00CB3F70">
            <w:pPr>
              <w:spacing w:after="0" w:line="240" w:lineRule="auto"/>
              <w:ind w:left="0" w:firstLine="0"/>
              <w:jc w:val="left"/>
              <w:rPr>
                <w:szCs w:val="24"/>
                <w:lang w:val="sr-Cyrl-RS"/>
              </w:rPr>
            </w:pPr>
          </w:p>
        </w:tc>
        <w:tc>
          <w:tcPr>
            <w:tcW w:w="1793" w:type="dxa"/>
          </w:tcPr>
          <w:p w14:paraId="55FFA914"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Увиђање значаја менталног здравља за живот</w:t>
            </w:r>
          </w:p>
        </w:tc>
        <w:tc>
          <w:tcPr>
            <w:tcW w:w="1482" w:type="dxa"/>
          </w:tcPr>
          <w:p w14:paraId="4C0659FA"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ПП служба</w:t>
            </w:r>
          </w:p>
          <w:p w14:paraId="2AB6B35F"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Родитељи</w:t>
            </w:r>
          </w:p>
          <w:p w14:paraId="3E0C1E66"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Одељењске старешине</w:t>
            </w:r>
          </w:p>
          <w:p w14:paraId="71F7158E"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Парламент ученика</w:t>
            </w:r>
          </w:p>
        </w:tc>
        <w:tc>
          <w:tcPr>
            <w:tcW w:w="1529" w:type="dxa"/>
          </w:tcPr>
          <w:p w14:paraId="2F02D502"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Октобар </w:t>
            </w:r>
          </w:p>
        </w:tc>
        <w:tc>
          <w:tcPr>
            <w:tcW w:w="1705" w:type="dxa"/>
          </w:tcPr>
          <w:p w14:paraId="1AB28146"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Фотографије, сајт школе</w:t>
            </w:r>
          </w:p>
        </w:tc>
      </w:tr>
      <w:tr w:rsidR="00CB3F70" w:rsidRPr="00CB3F70" w14:paraId="0ECA6ACA" w14:textId="77777777" w:rsidTr="00E9622D">
        <w:tc>
          <w:tcPr>
            <w:tcW w:w="1793" w:type="dxa"/>
          </w:tcPr>
          <w:p w14:paraId="652B4BE7"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Спортски дан у школи</w:t>
            </w:r>
          </w:p>
        </w:tc>
        <w:tc>
          <w:tcPr>
            <w:tcW w:w="1281" w:type="dxa"/>
          </w:tcPr>
          <w:p w14:paraId="490BD866"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Родитељи</w:t>
            </w:r>
          </w:p>
        </w:tc>
        <w:tc>
          <w:tcPr>
            <w:tcW w:w="1793" w:type="dxa"/>
          </w:tcPr>
          <w:p w14:paraId="6679A814"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Спорт као релаксација</w:t>
            </w:r>
          </w:p>
        </w:tc>
        <w:tc>
          <w:tcPr>
            <w:tcW w:w="1482" w:type="dxa"/>
          </w:tcPr>
          <w:p w14:paraId="6431FE1A"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Наставници физичког</w:t>
            </w:r>
          </w:p>
          <w:p w14:paraId="6CEE086E"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Директор</w:t>
            </w:r>
          </w:p>
          <w:p w14:paraId="02C64DC4"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Ученици </w:t>
            </w:r>
          </w:p>
        </w:tc>
        <w:tc>
          <w:tcPr>
            <w:tcW w:w="1529" w:type="dxa"/>
          </w:tcPr>
          <w:p w14:paraId="0CA1F79A"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јун</w:t>
            </w:r>
          </w:p>
        </w:tc>
        <w:tc>
          <w:tcPr>
            <w:tcW w:w="1705" w:type="dxa"/>
          </w:tcPr>
          <w:p w14:paraId="3CA4868C"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Извештај о сарадњи са родитељима</w:t>
            </w:r>
          </w:p>
        </w:tc>
      </w:tr>
      <w:tr w:rsidR="00CB3F70" w:rsidRPr="00CB3F70" w14:paraId="581F55F4" w14:textId="77777777" w:rsidTr="00E9622D">
        <w:tc>
          <w:tcPr>
            <w:tcW w:w="1793" w:type="dxa"/>
          </w:tcPr>
          <w:p w14:paraId="066F8BF2"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lastRenderedPageBreak/>
              <w:t>Предавање на тему ментално здравље</w:t>
            </w:r>
          </w:p>
        </w:tc>
        <w:tc>
          <w:tcPr>
            <w:tcW w:w="1281" w:type="dxa"/>
          </w:tcPr>
          <w:p w14:paraId="00587E1D"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Родитељи</w:t>
            </w:r>
          </w:p>
        </w:tc>
        <w:tc>
          <w:tcPr>
            <w:tcW w:w="1793" w:type="dxa"/>
          </w:tcPr>
          <w:p w14:paraId="5DEABEAE"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Увиђање значаја менталног здравља за живот</w:t>
            </w:r>
          </w:p>
        </w:tc>
        <w:tc>
          <w:tcPr>
            <w:tcW w:w="1482" w:type="dxa"/>
          </w:tcPr>
          <w:p w14:paraId="11A1F022"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Клинички психолог</w:t>
            </w:r>
          </w:p>
        </w:tc>
        <w:tc>
          <w:tcPr>
            <w:tcW w:w="1529" w:type="dxa"/>
          </w:tcPr>
          <w:p w14:paraId="0C85FED4"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Децембар </w:t>
            </w:r>
          </w:p>
        </w:tc>
        <w:tc>
          <w:tcPr>
            <w:tcW w:w="1705" w:type="dxa"/>
          </w:tcPr>
          <w:p w14:paraId="0B8DC085"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Полугодишњи извештај о раду школе</w:t>
            </w:r>
          </w:p>
        </w:tc>
      </w:tr>
      <w:tr w:rsidR="00CB3F70" w:rsidRPr="00CB3F70" w14:paraId="58841E35" w14:textId="77777777" w:rsidTr="00E9622D">
        <w:tc>
          <w:tcPr>
            <w:tcW w:w="1793" w:type="dxa"/>
          </w:tcPr>
          <w:p w14:paraId="45314EDA"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Екскурзије и излети за све чланове колектива</w:t>
            </w:r>
          </w:p>
        </w:tc>
        <w:tc>
          <w:tcPr>
            <w:tcW w:w="1281" w:type="dxa"/>
          </w:tcPr>
          <w:p w14:paraId="0FAAD98A"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Запослени</w:t>
            </w:r>
          </w:p>
        </w:tc>
        <w:tc>
          <w:tcPr>
            <w:tcW w:w="1793" w:type="dxa"/>
          </w:tcPr>
          <w:p w14:paraId="28683C88"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Релаксација као механизам за очување и унапређивање менталног здравља</w:t>
            </w:r>
          </w:p>
        </w:tc>
        <w:tc>
          <w:tcPr>
            <w:tcW w:w="1482" w:type="dxa"/>
          </w:tcPr>
          <w:p w14:paraId="41E6E621"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Директор </w:t>
            </w:r>
          </w:p>
        </w:tc>
        <w:tc>
          <w:tcPr>
            <w:tcW w:w="1529" w:type="dxa"/>
          </w:tcPr>
          <w:p w14:paraId="521746B8"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Јун </w:t>
            </w:r>
          </w:p>
        </w:tc>
        <w:tc>
          <w:tcPr>
            <w:tcW w:w="1705" w:type="dxa"/>
          </w:tcPr>
          <w:p w14:paraId="6200ECAA"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Фотографије </w:t>
            </w:r>
          </w:p>
        </w:tc>
      </w:tr>
      <w:tr w:rsidR="00CB3F70" w:rsidRPr="00CB3F70" w14:paraId="5B52B42A" w14:textId="77777777" w:rsidTr="00E9622D">
        <w:tc>
          <w:tcPr>
            <w:tcW w:w="1793" w:type="dxa"/>
          </w:tcPr>
          <w:p w14:paraId="5F87B909"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Прославе у школским просторијама и ван ње за значајније датуме</w:t>
            </w:r>
          </w:p>
        </w:tc>
        <w:tc>
          <w:tcPr>
            <w:tcW w:w="1281" w:type="dxa"/>
          </w:tcPr>
          <w:p w14:paraId="74D269AE"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Запослени</w:t>
            </w:r>
          </w:p>
        </w:tc>
        <w:tc>
          <w:tcPr>
            <w:tcW w:w="1793" w:type="dxa"/>
          </w:tcPr>
          <w:p w14:paraId="472D2921"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Релаксација као механизам за очување и унапређивање менталног здравља</w:t>
            </w:r>
          </w:p>
        </w:tc>
        <w:tc>
          <w:tcPr>
            <w:tcW w:w="1482" w:type="dxa"/>
          </w:tcPr>
          <w:p w14:paraId="2A8FA6A4"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Директор </w:t>
            </w:r>
          </w:p>
        </w:tc>
        <w:tc>
          <w:tcPr>
            <w:tcW w:w="1529" w:type="dxa"/>
          </w:tcPr>
          <w:p w14:paraId="63F89846"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Током периода јун-децембар</w:t>
            </w:r>
          </w:p>
        </w:tc>
        <w:tc>
          <w:tcPr>
            <w:tcW w:w="1705" w:type="dxa"/>
          </w:tcPr>
          <w:p w14:paraId="52F6A632"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Фотографије </w:t>
            </w:r>
          </w:p>
        </w:tc>
      </w:tr>
      <w:tr w:rsidR="00CB3F70" w:rsidRPr="00CB3F70" w14:paraId="6B04AAD7" w14:textId="77777777" w:rsidTr="00E9622D">
        <w:tc>
          <w:tcPr>
            <w:tcW w:w="1793" w:type="dxa"/>
          </w:tcPr>
          <w:p w14:paraId="0ED68D99"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Предавање клиничког психолога на тему како се носити са стресом на послу</w:t>
            </w:r>
          </w:p>
        </w:tc>
        <w:tc>
          <w:tcPr>
            <w:tcW w:w="1281" w:type="dxa"/>
          </w:tcPr>
          <w:p w14:paraId="5802CDFE"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Запослени</w:t>
            </w:r>
          </w:p>
        </w:tc>
        <w:tc>
          <w:tcPr>
            <w:tcW w:w="1793" w:type="dxa"/>
          </w:tcPr>
          <w:p w14:paraId="7EA577F0"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Усвајање механизама за превазилажење стресних ситуација</w:t>
            </w:r>
          </w:p>
          <w:p w14:paraId="2CF73D42" w14:textId="77777777" w:rsidR="00CB3F70" w:rsidRPr="00CB3F70" w:rsidRDefault="00CB3F70" w:rsidP="00CB3F70">
            <w:pPr>
              <w:spacing w:after="0" w:line="240" w:lineRule="auto"/>
              <w:ind w:left="0" w:firstLine="0"/>
              <w:jc w:val="left"/>
              <w:rPr>
                <w:szCs w:val="24"/>
                <w:lang w:val="sr-Cyrl-RS"/>
              </w:rPr>
            </w:pPr>
          </w:p>
        </w:tc>
        <w:tc>
          <w:tcPr>
            <w:tcW w:w="1482" w:type="dxa"/>
          </w:tcPr>
          <w:p w14:paraId="23F5C540"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Клинички психолог</w:t>
            </w:r>
          </w:p>
        </w:tc>
        <w:tc>
          <w:tcPr>
            <w:tcW w:w="1529" w:type="dxa"/>
          </w:tcPr>
          <w:p w14:paraId="269CEB8A"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Децембар </w:t>
            </w:r>
          </w:p>
        </w:tc>
        <w:tc>
          <w:tcPr>
            <w:tcW w:w="1705" w:type="dxa"/>
          </w:tcPr>
          <w:p w14:paraId="6D04C4F4"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Полугодишњи извештај о раду школе</w:t>
            </w:r>
          </w:p>
        </w:tc>
      </w:tr>
      <w:tr w:rsidR="00CB3F70" w:rsidRPr="00CB3F70" w14:paraId="2ED27A32" w14:textId="77777777" w:rsidTr="00E9622D">
        <w:tc>
          <w:tcPr>
            <w:tcW w:w="1793" w:type="dxa"/>
          </w:tcPr>
          <w:p w14:paraId="2D1AF105"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Предавање на тему оснаживање личности </w:t>
            </w:r>
          </w:p>
        </w:tc>
        <w:tc>
          <w:tcPr>
            <w:tcW w:w="1281" w:type="dxa"/>
          </w:tcPr>
          <w:p w14:paraId="7D9D0A7B"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Запослени</w:t>
            </w:r>
          </w:p>
        </w:tc>
        <w:tc>
          <w:tcPr>
            <w:tcW w:w="1793" w:type="dxa"/>
          </w:tcPr>
          <w:p w14:paraId="0CA7FD55"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Увиђање значаја оснажене личности за ментално здравље</w:t>
            </w:r>
          </w:p>
        </w:tc>
        <w:tc>
          <w:tcPr>
            <w:tcW w:w="1482" w:type="dxa"/>
          </w:tcPr>
          <w:p w14:paraId="23AE680B"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ПП служба</w:t>
            </w:r>
          </w:p>
        </w:tc>
        <w:tc>
          <w:tcPr>
            <w:tcW w:w="1529" w:type="dxa"/>
          </w:tcPr>
          <w:p w14:paraId="74DA3061"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Новембар </w:t>
            </w:r>
          </w:p>
        </w:tc>
        <w:tc>
          <w:tcPr>
            <w:tcW w:w="1705" w:type="dxa"/>
          </w:tcPr>
          <w:p w14:paraId="717EF6E4"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Извештај о раду пп службе, сајт школе</w:t>
            </w:r>
          </w:p>
        </w:tc>
      </w:tr>
      <w:tr w:rsidR="00CB3F70" w:rsidRPr="00CB3F70" w14:paraId="005E7E36" w14:textId="77777777" w:rsidTr="00E9622D">
        <w:tc>
          <w:tcPr>
            <w:tcW w:w="1793" w:type="dxa"/>
          </w:tcPr>
          <w:p w14:paraId="5BA6A342"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Хуманитарне акције </w:t>
            </w:r>
          </w:p>
        </w:tc>
        <w:tc>
          <w:tcPr>
            <w:tcW w:w="1281" w:type="dxa"/>
          </w:tcPr>
          <w:p w14:paraId="22D205AD"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Запослени</w:t>
            </w:r>
          </w:p>
          <w:p w14:paraId="6E308A7F"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Ученици</w:t>
            </w:r>
          </w:p>
          <w:p w14:paraId="573E235F"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родитељи</w:t>
            </w:r>
          </w:p>
        </w:tc>
        <w:tc>
          <w:tcPr>
            <w:tcW w:w="1793" w:type="dxa"/>
          </w:tcPr>
          <w:p w14:paraId="05DFC975"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Увиђање значаја подршке некоме коме је потребна</w:t>
            </w:r>
          </w:p>
        </w:tc>
        <w:tc>
          <w:tcPr>
            <w:tcW w:w="1482" w:type="dxa"/>
          </w:tcPr>
          <w:p w14:paraId="75404E17"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Директор</w:t>
            </w:r>
          </w:p>
          <w:p w14:paraId="3F00B839"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Наставници </w:t>
            </w:r>
          </w:p>
          <w:p w14:paraId="19A843E4"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Учитељи </w:t>
            </w:r>
          </w:p>
        </w:tc>
        <w:tc>
          <w:tcPr>
            <w:tcW w:w="1529" w:type="dxa"/>
          </w:tcPr>
          <w:p w14:paraId="67414BDB"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Од јуна до децембра</w:t>
            </w:r>
          </w:p>
        </w:tc>
        <w:tc>
          <w:tcPr>
            <w:tcW w:w="1705" w:type="dxa"/>
          </w:tcPr>
          <w:p w14:paraId="4F07FC15" w14:textId="77777777" w:rsidR="00CB3F70" w:rsidRPr="00CB3F70" w:rsidRDefault="00CB3F70" w:rsidP="00CB3F70">
            <w:pPr>
              <w:spacing w:after="0" w:line="240" w:lineRule="auto"/>
              <w:ind w:left="0" w:firstLine="0"/>
              <w:jc w:val="left"/>
              <w:rPr>
                <w:szCs w:val="24"/>
                <w:lang w:val="sr-Cyrl-RS"/>
              </w:rPr>
            </w:pPr>
            <w:r w:rsidRPr="00CB3F70">
              <w:rPr>
                <w:szCs w:val="24"/>
                <w:lang w:val="sr-Cyrl-RS"/>
              </w:rPr>
              <w:t xml:space="preserve">Извештај о раду пп службе, </w:t>
            </w:r>
          </w:p>
        </w:tc>
      </w:tr>
      <w:tr w:rsidR="00CB3F70" w:rsidRPr="00CB3F70" w14:paraId="173E69EC" w14:textId="77777777" w:rsidTr="00E9622D">
        <w:tc>
          <w:tcPr>
            <w:tcW w:w="1793" w:type="dxa"/>
          </w:tcPr>
          <w:p w14:paraId="441C8328" w14:textId="77777777" w:rsidR="00CB3F70" w:rsidRPr="00CB3F70" w:rsidRDefault="00CB3F70" w:rsidP="00CB3F70">
            <w:pPr>
              <w:spacing w:after="0" w:line="240" w:lineRule="auto"/>
              <w:ind w:left="0" w:firstLine="0"/>
              <w:jc w:val="left"/>
              <w:rPr>
                <w:szCs w:val="24"/>
                <w:lang w:val="sr-Cyrl-RS"/>
              </w:rPr>
            </w:pPr>
          </w:p>
        </w:tc>
        <w:tc>
          <w:tcPr>
            <w:tcW w:w="1281" w:type="dxa"/>
          </w:tcPr>
          <w:p w14:paraId="14E06F73" w14:textId="77777777" w:rsidR="00CB3F70" w:rsidRPr="00CB3F70" w:rsidRDefault="00CB3F70" w:rsidP="00CB3F70">
            <w:pPr>
              <w:spacing w:after="0" w:line="240" w:lineRule="auto"/>
              <w:ind w:left="0" w:firstLine="0"/>
              <w:jc w:val="left"/>
              <w:rPr>
                <w:szCs w:val="24"/>
                <w:lang w:val="sr-Cyrl-RS"/>
              </w:rPr>
            </w:pPr>
          </w:p>
        </w:tc>
        <w:tc>
          <w:tcPr>
            <w:tcW w:w="1793" w:type="dxa"/>
          </w:tcPr>
          <w:p w14:paraId="01204F72" w14:textId="77777777" w:rsidR="00CB3F70" w:rsidRPr="00CB3F70" w:rsidRDefault="00CB3F70" w:rsidP="00CB3F70">
            <w:pPr>
              <w:spacing w:after="0" w:line="240" w:lineRule="auto"/>
              <w:ind w:left="0" w:firstLine="0"/>
              <w:jc w:val="left"/>
              <w:rPr>
                <w:szCs w:val="24"/>
                <w:lang w:val="sr-Cyrl-RS"/>
              </w:rPr>
            </w:pPr>
          </w:p>
        </w:tc>
        <w:tc>
          <w:tcPr>
            <w:tcW w:w="1482" w:type="dxa"/>
          </w:tcPr>
          <w:p w14:paraId="4F947286" w14:textId="77777777" w:rsidR="00CB3F70" w:rsidRPr="00CB3F70" w:rsidRDefault="00CB3F70" w:rsidP="00CB3F70">
            <w:pPr>
              <w:spacing w:after="0" w:line="240" w:lineRule="auto"/>
              <w:ind w:left="0" w:firstLine="0"/>
              <w:jc w:val="left"/>
              <w:rPr>
                <w:szCs w:val="24"/>
                <w:lang w:val="sr-Cyrl-RS"/>
              </w:rPr>
            </w:pPr>
          </w:p>
        </w:tc>
        <w:tc>
          <w:tcPr>
            <w:tcW w:w="1529" w:type="dxa"/>
          </w:tcPr>
          <w:p w14:paraId="0CFA5BAC" w14:textId="77777777" w:rsidR="00CB3F70" w:rsidRPr="00CB3F70" w:rsidRDefault="00CB3F70" w:rsidP="00CB3F70">
            <w:pPr>
              <w:spacing w:after="0" w:line="240" w:lineRule="auto"/>
              <w:ind w:left="0" w:firstLine="0"/>
              <w:jc w:val="left"/>
              <w:rPr>
                <w:szCs w:val="24"/>
                <w:lang w:val="sr-Cyrl-RS"/>
              </w:rPr>
            </w:pPr>
          </w:p>
        </w:tc>
        <w:tc>
          <w:tcPr>
            <w:tcW w:w="1705" w:type="dxa"/>
          </w:tcPr>
          <w:p w14:paraId="7B9B7E04" w14:textId="77777777" w:rsidR="00CB3F70" w:rsidRPr="00CB3F70" w:rsidRDefault="00CB3F70" w:rsidP="00CB3F70">
            <w:pPr>
              <w:spacing w:after="0" w:line="240" w:lineRule="auto"/>
              <w:ind w:left="0" w:firstLine="0"/>
              <w:jc w:val="left"/>
              <w:rPr>
                <w:szCs w:val="24"/>
                <w:lang w:val="sr-Cyrl-RS"/>
              </w:rPr>
            </w:pPr>
          </w:p>
        </w:tc>
      </w:tr>
    </w:tbl>
    <w:p w14:paraId="50724FFC" w14:textId="77777777" w:rsidR="00CB3F70" w:rsidRPr="00CB3F70" w:rsidRDefault="00CB3F70" w:rsidP="00CB3F70">
      <w:pPr>
        <w:spacing w:after="0" w:line="240" w:lineRule="auto"/>
        <w:ind w:left="0" w:firstLine="0"/>
        <w:jc w:val="left"/>
        <w:rPr>
          <w:szCs w:val="24"/>
          <w:lang w:val="sr-Cyrl-RS"/>
        </w:rPr>
      </w:pPr>
    </w:p>
    <w:p w14:paraId="47D04068" w14:textId="77777777" w:rsidR="00CB3F70" w:rsidRPr="00CB3F70" w:rsidRDefault="00CB3F70" w:rsidP="00CB3F70">
      <w:pPr>
        <w:spacing w:after="160" w:line="259" w:lineRule="auto"/>
        <w:ind w:left="0" w:firstLine="0"/>
        <w:jc w:val="left"/>
        <w:rPr>
          <w:rFonts w:asciiTheme="minorHAnsi" w:eastAsiaTheme="minorHAnsi" w:hAnsiTheme="minorHAnsi" w:cstheme="minorBidi"/>
          <w:color w:val="auto"/>
          <w:kern w:val="2"/>
          <w:sz w:val="22"/>
          <w:lang w:eastAsia="en-US"/>
          <w14:ligatures w14:val="standardContextual"/>
        </w:rPr>
      </w:pPr>
    </w:p>
    <w:p w14:paraId="18A3C919" w14:textId="77777777" w:rsidR="00CB3F70" w:rsidRPr="00CB3F70" w:rsidRDefault="00CB3F70" w:rsidP="00CB3F70">
      <w:pPr>
        <w:spacing w:after="0" w:line="240" w:lineRule="auto"/>
        <w:ind w:left="0" w:firstLine="0"/>
        <w:jc w:val="left"/>
        <w:rPr>
          <w:color w:val="auto"/>
          <w:szCs w:val="24"/>
          <w:lang w:val="sr-Cyrl-CS" w:eastAsia="en-US"/>
        </w:rPr>
      </w:pPr>
    </w:p>
    <w:p w14:paraId="5E6684AB" w14:textId="77777777" w:rsidR="00CB3F70" w:rsidRPr="00CB3F70" w:rsidRDefault="00CB3F70" w:rsidP="00CB3F70">
      <w:pPr>
        <w:spacing w:after="0" w:line="240" w:lineRule="auto"/>
        <w:ind w:left="0" w:firstLine="0"/>
        <w:jc w:val="left"/>
        <w:rPr>
          <w:color w:val="auto"/>
          <w:szCs w:val="24"/>
          <w:lang w:val="sr-Cyrl-CS" w:eastAsia="en-US"/>
        </w:rPr>
      </w:pPr>
    </w:p>
    <w:p w14:paraId="1DFC83FE" w14:textId="77777777" w:rsidR="00CB3F70" w:rsidRPr="00CB3F70" w:rsidRDefault="00CB3F70" w:rsidP="00CB3F70">
      <w:pPr>
        <w:spacing w:after="0" w:line="240" w:lineRule="auto"/>
        <w:ind w:left="0" w:firstLine="0"/>
        <w:jc w:val="left"/>
        <w:rPr>
          <w:color w:val="auto"/>
          <w:szCs w:val="24"/>
          <w:lang w:val="sr-Cyrl-CS" w:eastAsia="en-US"/>
        </w:rPr>
      </w:pPr>
    </w:p>
    <w:p w14:paraId="7B606204" w14:textId="77777777" w:rsidR="00CB3F70" w:rsidRPr="00CB3F70" w:rsidRDefault="00CB3F70" w:rsidP="00CB3F70">
      <w:pPr>
        <w:spacing w:after="0" w:line="240" w:lineRule="auto"/>
        <w:ind w:left="0" w:firstLine="0"/>
        <w:jc w:val="left"/>
        <w:rPr>
          <w:color w:val="auto"/>
          <w:szCs w:val="24"/>
          <w:lang w:val="sr-Cyrl-CS" w:eastAsia="en-US"/>
        </w:rPr>
      </w:pPr>
    </w:p>
    <w:p w14:paraId="3B9D1CE1" w14:textId="77777777" w:rsidR="00CB3F70" w:rsidRPr="00CB3F70" w:rsidRDefault="00CB3F70" w:rsidP="00CB3F70">
      <w:pPr>
        <w:spacing w:after="0" w:line="240" w:lineRule="auto"/>
        <w:ind w:left="0" w:firstLine="0"/>
        <w:jc w:val="left"/>
        <w:rPr>
          <w:color w:val="auto"/>
          <w:szCs w:val="24"/>
          <w:lang w:val="sr-Cyrl-CS" w:eastAsia="en-US"/>
        </w:rPr>
      </w:pPr>
    </w:p>
    <w:p w14:paraId="1569AD19" w14:textId="77777777" w:rsidR="00CB3F70" w:rsidRPr="00CB3F70" w:rsidRDefault="00CB3F70" w:rsidP="00CB3F70">
      <w:pPr>
        <w:spacing w:after="0" w:line="240" w:lineRule="auto"/>
        <w:ind w:left="0" w:firstLine="0"/>
        <w:jc w:val="left"/>
        <w:rPr>
          <w:rFonts w:ascii="ArialMT" w:eastAsia="Batang" w:hAnsi="ArialMT" w:cs="ArialMT"/>
          <w:color w:val="auto"/>
          <w:sz w:val="17"/>
          <w:szCs w:val="17"/>
          <w:lang w:val="ru-RU" w:eastAsia="ko-KR"/>
        </w:rPr>
      </w:pPr>
    </w:p>
    <w:p w14:paraId="122244E4" w14:textId="77777777" w:rsidR="00CB3F70" w:rsidRPr="00CB3F70" w:rsidRDefault="00CB3F70" w:rsidP="00CB3F70">
      <w:pPr>
        <w:spacing w:after="0" w:line="240" w:lineRule="auto"/>
        <w:ind w:left="0" w:firstLine="0"/>
        <w:jc w:val="left"/>
        <w:rPr>
          <w:color w:val="auto"/>
          <w:szCs w:val="24"/>
          <w:lang w:val="en-US" w:eastAsia="en-US"/>
        </w:rPr>
      </w:pPr>
    </w:p>
    <w:p w14:paraId="6AEC822C" w14:textId="47B9AA22" w:rsidR="006515E1" w:rsidRDefault="006515E1">
      <w:pPr>
        <w:spacing w:after="0" w:line="259" w:lineRule="auto"/>
        <w:ind w:left="0" w:firstLine="0"/>
      </w:pPr>
    </w:p>
    <w:p w14:paraId="0E4ABB69" w14:textId="77777777" w:rsidR="006515E1" w:rsidRDefault="0047032E">
      <w:pPr>
        <w:spacing w:after="0" w:line="259" w:lineRule="auto"/>
        <w:ind w:left="0" w:firstLine="0"/>
      </w:pPr>
      <w:r>
        <w:t xml:space="preserve"> </w:t>
      </w:r>
    </w:p>
    <w:p w14:paraId="6404747F" w14:textId="77777777" w:rsidR="006515E1" w:rsidRDefault="0047032E">
      <w:pPr>
        <w:spacing w:after="0" w:line="259" w:lineRule="auto"/>
        <w:ind w:left="0" w:firstLine="0"/>
      </w:pPr>
      <w:r>
        <w:lastRenderedPageBreak/>
        <w:t xml:space="preserve"> </w:t>
      </w:r>
    </w:p>
    <w:p w14:paraId="19F625AC" w14:textId="77777777" w:rsidR="006515E1" w:rsidRDefault="0047032E">
      <w:pPr>
        <w:spacing w:after="0" w:line="259" w:lineRule="auto"/>
        <w:ind w:left="0" w:firstLine="0"/>
      </w:pPr>
      <w:r>
        <w:t xml:space="preserve"> </w:t>
      </w:r>
    </w:p>
    <w:p w14:paraId="131002CA" w14:textId="77777777" w:rsidR="006515E1" w:rsidRDefault="0047032E">
      <w:pPr>
        <w:spacing w:after="0" w:line="259" w:lineRule="auto"/>
        <w:ind w:left="0" w:firstLine="0"/>
      </w:pPr>
      <w:r>
        <w:t xml:space="preserve"> </w:t>
      </w:r>
    </w:p>
    <w:p w14:paraId="6847C7E9" w14:textId="77777777" w:rsidR="006515E1" w:rsidRDefault="0047032E">
      <w:pPr>
        <w:spacing w:after="0" w:line="259" w:lineRule="auto"/>
        <w:ind w:left="0" w:firstLine="0"/>
      </w:pPr>
      <w:r>
        <w:t xml:space="preserve"> </w:t>
      </w:r>
    </w:p>
    <w:p w14:paraId="24CD2F41" w14:textId="77777777" w:rsidR="006515E1" w:rsidRDefault="0047032E">
      <w:pPr>
        <w:spacing w:after="0" w:line="259" w:lineRule="auto"/>
        <w:ind w:left="0" w:firstLine="0"/>
      </w:pPr>
      <w:r>
        <w:t xml:space="preserve"> </w:t>
      </w:r>
    </w:p>
    <w:p w14:paraId="6E9AA2E2" w14:textId="77777777" w:rsidR="006515E1" w:rsidRDefault="0047032E">
      <w:pPr>
        <w:spacing w:after="0" w:line="259" w:lineRule="auto"/>
        <w:ind w:left="0" w:firstLine="0"/>
      </w:pPr>
      <w:r>
        <w:t xml:space="preserve"> </w:t>
      </w:r>
    </w:p>
    <w:p w14:paraId="3D67A2E0" w14:textId="77777777" w:rsidR="006515E1" w:rsidRDefault="0047032E" w:rsidP="00D42182">
      <w:pPr>
        <w:spacing w:after="0" w:line="259" w:lineRule="auto"/>
        <w:ind w:left="0" w:firstLine="0"/>
      </w:pPr>
      <w:r>
        <w:t xml:space="preserve"> </w:t>
      </w:r>
    </w:p>
    <w:p w14:paraId="4BE03F12" w14:textId="77777777" w:rsidR="006515E1" w:rsidRDefault="0047032E">
      <w:pPr>
        <w:spacing w:after="0" w:line="259" w:lineRule="auto"/>
        <w:ind w:left="0" w:firstLine="0"/>
        <w:jc w:val="left"/>
      </w:pPr>
      <w:r>
        <w:t xml:space="preserve"> </w:t>
      </w:r>
    </w:p>
    <w:p w14:paraId="74E06B41" w14:textId="77777777" w:rsidR="006515E1" w:rsidRDefault="0047032E">
      <w:pPr>
        <w:pStyle w:val="Heading3"/>
        <w:ind w:left="860" w:right="0"/>
      </w:pPr>
      <w:r>
        <w:t xml:space="preserve">7. ИНДИВИДУАЛНИ ПЛАНОВИ И ПРОГРАМИ НАСТАВНИКА </w:t>
      </w:r>
    </w:p>
    <w:p w14:paraId="607F9505" w14:textId="77777777" w:rsidR="006515E1" w:rsidRDefault="0047032E">
      <w:pPr>
        <w:spacing w:after="0" w:line="259" w:lineRule="auto"/>
        <w:ind w:left="850" w:firstLine="0"/>
        <w:jc w:val="left"/>
      </w:pPr>
      <w:r>
        <w:t xml:space="preserve"> </w:t>
      </w:r>
    </w:p>
    <w:p w14:paraId="1984DD20" w14:textId="77777777" w:rsidR="006515E1" w:rsidRDefault="0047032E">
      <w:pPr>
        <w:pStyle w:val="Heading4"/>
        <w:ind w:left="860" w:right="0"/>
      </w:pPr>
      <w:r>
        <w:t xml:space="preserve">7.1. Планови и програми редовне наставе </w:t>
      </w:r>
    </w:p>
    <w:p w14:paraId="1923D537" w14:textId="77777777" w:rsidR="006515E1" w:rsidRDefault="0047032E">
      <w:pPr>
        <w:spacing w:after="0" w:line="259" w:lineRule="auto"/>
        <w:ind w:left="850" w:firstLine="0"/>
        <w:jc w:val="left"/>
      </w:pPr>
      <w:r>
        <w:t xml:space="preserve"> </w:t>
      </w:r>
    </w:p>
    <w:p w14:paraId="0EB7687D" w14:textId="77777777" w:rsidR="006515E1" w:rsidRDefault="0047032E">
      <w:pPr>
        <w:ind w:left="855" w:right="1816"/>
      </w:pPr>
      <w:r>
        <w:t xml:space="preserve">Ови програми су саставни део Годишњег програма рада школе и  чине његов прилог - анекс </w:t>
      </w:r>
    </w:p>
    <w:p w14:paraId="2D303E28" w14:textId="77777777" w:rsidR="006515E1" w:rsidRDefault="0047032E">
      <w:pPr>
        <w:spacing w:after="0" w:line="259" w:lineRule="auto"/>
        <w:ind w:left="850" w:firstLine="0"/>
        <w:jc w:val="left"/>
      </w:pPr>
      <w:r>
        <w:t xml:space="preserve"> </w:t>
      </w:r>
    </w:p>
    <w:p w14:paraId="2ECD4798" w14:textId="77777777" w:rsidR="006515E1" w:rsidRDefault="0047032E">
      <w:pPr>
        <w:pStyle w:val="Heading4"/>
        <w:ind w:left="860" w:right="0"/>
      </w:pPr>
      <w:r>
        <w:t xml:space="preserve">7.2. Планови и програми допунског рада </w:t>
      </w:r>
    </w:p>
    <w:p w14:paraId="14405B80" w14:textId="77777777" w:rsidR="006515E1" w:rsidRDefault="0047032E">
      <w:pPr>
        <w:spacing w:after="0" w:line="259" w:lineRule="auto"/>
        <w:ind w:left="850" w:firstLine="0"/>
        <w:jc w:val="left"/>
      </w:pPr>
      <w:r>
        <w:t xml:space="preserve"> </w:t>
      </w:r>
    </w:p>
    <w:p w14:paraId="040309B5" w14:textId="77777777" w:rsidR="006515E1" w:rsidRDefault="0047032E">
      <w:pPr>
        <w:ind w:left="855" w:right="1816"/>
      </w:pPr>
      <w:r>
        <w:t xml:space="preserve">Ови програми су саставни део Годишњег програма рада школе и  чине његов прилог - анекс </w:t>
      </w:r>
    </w:p>
    <w:p w14:paraId="03980DD2" w14:textId="77777777" w:rsidR="006515E1" w:rsidRDefault="0047032E">
      <w:pPr>
        <w:spacing w:after="0" w:line="259" w:lineRule="auto"/>
        <w:ind w:left="50" w:firstLine="0"/>
        <w:jc w:val="center"/>
      </w:pPr>
      <w:r>
        <w:t xml:space="preserve"> </w:t>
      </w:r>
    </w:p>
    <w:p w14:paraId="7B56D314" w14:textId="77777777" w:rsidR="006515E1" w:rsidRDefault="0047032E">
      <w:pPr>
        <w:pStyle w:val="Heading4"/>
        <w:ind w:left="860" w:right="0"/>
      </w:pPr>
      <w:r>
        <w:t xml:space="preserve">7.3. Планови и програми додатног рада </w:t>
      </w:r>
    </w:p>
    <w:p w14:paraId="4CECA365" w14:textId="77777777" w:rsidR="006515E1" w:rsidRDefault="0047032E">
      <w:pPr>
        <w:spacing w:after="0" w:line="259" w:lineRule="auto"/>
        <w:ind w:left="850" w:firstLine="0"/>
        <w:jc w:val="left"/>
      </w:pPr>
      <w:r>
        <w:t xml:space="preserve"> </w:t>
      </w:r>
    </w:p>
    <w:p w14:paraId="2D4540B8" w14:textId="77777777" w:rsidR="006515E1" w:rsidRDefault="0047032E">
      <w:pPr>
        <w:ind w:left="855" w:right="1873"/>
      </w:pPr>
      <w:r>
        <w:t xml:space="preserve">Ови програми су саставни део Годишњег програма рада школе и чине његов прилог - анекс </w:t>
      </w:r>
    </w:p>
    <w:p w14:paraId="54D0A351" w14:textId="77777777" w:rsidR="006515E1" w:rsidRDefault="0047032E">
      <w:pPr>
        <w:spacing w:after="0" w:line="259" w:lineRule="auto"/>
        <w:ind w:left="850" w:firstLine="0"/>
        <w:jc w:val="left"/>
      </w:pPr>
      <w:r>
        <w:t xml:space="preserve"> </w:t>
      </w:r>
    </w:p>
    <w:p w14:paraId="63163769" w14:textId="77777777" w:rsidR="006515E1" w:rsidRDefault="0047032E">
      <w:pPr>
        <w:pStyle w:val="Heading4"/>
        <w:ind w:left="860" w:right="0"/>
      </w:pPr>
      <w:r>
        <w:t xml:space="preserve">7.4. План и програм изборног програм </w:t>
      </w:r>
    </w:p>
    <w:p w14:paraId="6658A0F1" w14:textId="77777777" w:rsidR="006515E1" w:rsidRDefault="0047032E">
      <w:pPr>
        <w:spacing w:after="0" w:line="259" w:lineRule="auto"/>
        <w:ind w:left="850" w:firstLine="0"/>
        <w:jc w:val="left"/>
      </w:pPr>
      <w:r>
        <w:t xml:space="preserve"> </w:t>
      </w:r>
    </w:p>
    <w:p w14:paraId="712329AB" w14:textId="77777777" w:rsidR="006515E1" w:rsidRDefault="0047032E">
      <w:pPr>
        <w:ind w:left="855" w:right="1808"/>
      </w:pPr>
      <w:r>
        <w:t xml:space="preserve">Овај програм је саставни део Годишњег програма рада школе и налази се у прилогу – анексу </w:t>
      </w:r>
    </w:p>
    <w:p w14:paraId="6D028971" w14:textId="77777777" w:rsidR="006515E1" w:rsidRDefault="0047032E">
      <w:pPr>
        <w:spacing w:after="0" w:line="259" w:lineRule="auto"/>
        <w:ind w:left="850" w:firstLine="0"/>
        <w:jc w:val="left"/>
      </w:pPr>
      <w:r>
        <w:t xml:space="preserve"> </w:t>
      </w:r>
    </w:p>
    <w:p w14:paraId="155FABDD" w14:textId="77777777" w:rsidR="006515E1" w:rsidRDefault="0047032E">
      <w:pPr>
        <w:pStyle w:val="Heading4"/>
        <w:ind w:left="860" w:right="0"/>
      </w:pPr>
      <w:r>
        <w:t xml:space="preserve">7.5. План и програм припремне наставе </w:t>
      </w:r>
    </w:p>
    <w:p w14:paraId="125101D9" w14:textId="77777777" w:rsidR="006515E1" w:rsidRDefault="0047032E">
      <w:pPr>
        <w:spacing w:after="0" w:line="259" w:lineRule="auto"/>
        <w:ind w:left="850" w:firstLine="0"/>
        <w:jc w:val="left"/>
      </w:pPr>
      <w:r>
        <w:t xml:space="preserve"> </w:t>
      </w:r>
    </w:p>
    <w:p w14:paraId="48C09D06" w14:textId="77777777" w:rsidR="006515E1" w:rsidRDefault="0047032E">
      <w:pPr>
        <w:ind w:left="855" w:right="1808"/>
      </w:pPr>
      <w:r>
        <w:t xml:space="preserve">Овај програм је саставни део Годишњег програма рада школе и налази се у прилогу - анексу  </w:t>
      </w:r>
    </w:p>
    <w:p w14:paraId="2054DC0E" w14:textId="77777777" w:rsidR="006515E1" w:rsidRDefault="0047032E">
      <w:pPr>
        <w:spacing w:after="0" w:line="259" w:lineRule="auto"/>
        <w:ind w:left="0" w:firstLine="0"/>
        <w:jc w:val="left"/>
      </w:pPr>
      <w:r>
        <w:t xml:space="preserve"> </w:t>
      </w:r>
    </w:p>
    <w:p w14:paraId="728AB5A3" w14:textId="77777777" w:rsidR="006515E1" w:rsidRDefault="0047032E">
      <w:pPr>
        <w:spacing w:after="0" w:line="259" w:lineRule="auto"/>
        <w:ind w:left="0" w:firstLine="0"/>
        <w:jc w:val="left"/>
      </w:pPr>
      <w:r>
        <w:t xml:space="preserve"> </w:t>
      </w:r>
    </w:p>
    <w:p w14:paraId="4E672307" w14:textId="77777777" w:rsidR="006515E1" w:rsidRDefault="0047032E">
      <w:pPr>
        <w:spacing w:after="0" w:line="259" w:lineRule="auto"/>
        <w:ind w:left="0" w:firstLine="0"/>
        <w:jc w:val="left"/>
      </w:pPr>
      <w:r>
        <w:t xml:space="preserve"> </w:t>
      </w:r>
    </w:p>
    <w:p w14:paraId="65B7A446" w14:textId="77777777" w:rsidR="006515E1" w:rsidRDefault="0047032E">
      <w:pPr>
        <w:spacing w:after="0" w:line="259" w:lineRule="auto"/>
        <w:ind w:left="0" w:firstLine="0"/>
        <w:jc w:val="left"/>
      </w:pPr>
      <w:r>
        <w:t xml:space="preserve"> </w:t>
      </w:r>
    </w:p>
    <w:p w14:paraId="5125FE60" w14:textId="77777777" w:rsidR="006515E1" w:rsidRDefault="0047032E">
      <w:pPr>
        <w:spacing w:after="0" w:line="259" w:lineRule="auto"/>
        <w:ind w:left="0" w:firstLine="0"/>
        <w:jc w:val="left"/>
      </w:pPr>
      <w:r>
        <w:t xml:space="preserve"> </w:t>
      </w:r>
    </w:p>
    <w:p w14:paraId="399C86C3" w14:textId="77777777" w:rsidR="006515E1" w:rsidRDefault="0047032E">
      <w:pPr>
        <w:spacing w:after="0" w:line="259" w:lineRule="auto"/>
        <w:ind w:left="0" w:firstLine="0"/>
        <w:jc w:val="left"/>
      </w:pPr>
      <w:r>
        <w:t xml:space="preserve"> </w:t>
      </w:r>
    </w:p>
    <w:p w14:paraId="5D252558" w14:textId="26051346" w:rsidR="006515E1" w:rsidRDefault="006515E1">
      <w:pPr>
        <w:spacing w:after="0" w:line="259" w:lineRule="auto"/>
        <w:ind w:left="0" w:firstLine="0"/>
        <w:jc w:val="left"/>
      </w:pPr>
    </w:p>
    <w:p w14:paraId="75168645" w14:textId="77777777" w:rsidR="006515E1" w:rsidRDefault="0047032E">
      <w:pPr>
        <w:spacing w:after="3" w:line="265" w:lineRule="auto"/>
        <w:ind w:left="10" w:right="1177" w:hanging="10"/>
        <w:jc w:val="right"/>
      </w:pPr>
      <w:r>
        <w:rPr>
          <w:b/>
        </w:rPr>
        <w:t xml:space="preserve">8. ПРОГРАМИ ВАННАСТАВНИХАКТИВНОСТИ И УЧЕНИЧКИХ </w:t>
      </w:r>
    </w:p>
    <w:p w14:paraId="7C29F515" w14:textId="77777777" w:rsidR="006515E1" w:rsidRDefault="0047032E">
      <w:pPr>
        <w:pStyle w:val="Heading3"/>
        <w:spacing w:after="12" w:line="248" w:lineRule="auto"/>
        <w:ind w:left="231" w:right="1075"/>
        <w:jc w:val="center"/>
      </w:pPr>
      <w:r>
        <w:t xml:space="preserve">ОРГАНИЗАЦИЈА </w:t>
      </w:r>
    </w:p>
    <w:p w14:paraId="27F29F8E" w14:textId="1492A41D" w:rsidR="006515E1" w:rsidRDefault="006515E1">
      <w:pPr>
        <w:spacing w:after="0" w:line="259" w:lineRule="auto"/>
        <w:ind w:left="0" w:firstLine="0"/>
        <w:jc w:val="left"/>
      </w:pPr>
    </w:p>
    <w:p w14:paraId="21DFE51A" w14:textId="77777777" w:rsidR="006515E1" w:rsidRDefault="0047032E">
      <w:pPr>
        <w:spacing w:after="0" w:line="259" w:lineRule="auto"/>
        <w:ind w:left="0" w:firstLine="0"/>
        <w:jc w:val="left"/>
      </w:pPr>
      <w:r>
        <w:lastRenderedPageBreak/>
        <w:t xml:space="preserve"> </w:t>
      </w:r>
    </w:p>
    <w:p w14:paraId="2564DA1C" w14:textId="77777777" w:rsidR="006515E1" w:rsidRDefault="0047032E">
      <w:pPr>
        <w:spacing w:after="3" w:line="254" w:lineRule="auto"/>
        <w:ind w:left="-15" w:right="373" w:firstLine="850"/>
        <w:jc w:val="left"/>
      </w:pPr>
      <w:r>
        <w:rPr>
          <w:b/>
          <w:sz w:val="28"/>
        </w:rPr>
        <w:t xml:space="preserve">8.1. Програм рада одељенске  заједнице ученика и часови одељењског старешине </w:t>
      </w:r>
      <w:r>
        <w:rPr>
          <w:b/>
        </w:rPr>
        <w:t xml:space="preserve">– </w:t>
      </w:r>
      <w:r>
        <w:t xml:space="preserve">су прилог Годишњег програма рада школе </w:t>
      </w:r>
    </w:p>
    <w:p w14:paraId="29101879" w14:textId="77777777" w:rsidR="006515E1" w:rsidRDefault="0047032E">
      <w:pPr>
        <w:spacing w:line="259" w:lineRule="auto"/>
        <w:ind w:left="0" w:firstLine="0"/>
        <w:jc w:val="left"/>
      </w:pPr>
      <w:r>
        <w:t xml:space="preserve"> </w:t>
      </w:r>
    </w:p>
    <w:p w14:paraId="6987AB8D" w14:textId="77777777" w:rsidR="006515E1" w:rsidRDefault="0047032E">
      <w:pPr>
        <w:spacing w:after="3" w:line="254" w:lineRule="auto"/>
        <w:ind w:left="2578" w:right="373" w:hanging="10"/>
        <w:jc w:val="left"/>
      </w:pPr>
      <w:r>
        <w:rPr>
          <w:b/>
          <w:sz w:val="28"/>
        </w:rPr>
        <w:t xml:space="preserve">8.2. Ваннаставне активности ученика </w:t>
      </w:r>
    </w:p>
    <w:p w14:paraId="14CD3903" w14:textId="77777777" w:rsidR="006515E1" w:rsidRDefault="0047032E">
      <w:pPr>
        <w:spacing w:after="0" w:line="259" w:lineRule="auto"/>
        <w:ind w:left="850" w:firstLine="0"/>
        <w:jc w:val="left"/>
      </w:pPr>
      <w:r>
        <w:rPr>
          <w:b/>
          <w:sz w:val="28"/>
        </w:rPr>
        <w:t xml:space="preserve"> </w:t>
      </w:r>
    </w:p>
    <w:p w14:paraId="2010D413" w14:textId="77777777" w:rsidR="006515E1" w:rsidRDefault="0047032E">
      <w:pPr>
        <w:ind w:left="-15" w:right="839" w:firstLine="850"/>
      </w:pPr>
      <w:r>
        <w:t xml:space="preserve">Ваннаставне активности и ученичке организације представљају јединствену целину будући да је то слободно интересно организовање ученика. </w:t>
      </w:r>
    </w:p>
    <w:p w14:paraId="40A4A848" w14:textId="77777777" w:rsidR="006515E1" w:rsidRDefault="0047032E">
      <w:pPr>
        <w:ind w:left="-15" w:right="839" w:firstLine="850"/>
      </w:pPr>
      <w:r>
        <w:t xml:space="preserve">Друштвене и ваннаставне активности ученика у школи обухватају активности ученика, друштвених организација и слободних интересних колектива (ВНА) које доприносе испољавању, задовољавању и даљем развоју друштвености, индивидуалних склоности, способности и интересовања ученика. </w:t>
      </w:r>
    </w:p>
    <w:p w14:paraId="07D8A1A9" w14:textId="77777777" w:rsidR="006515E1" w:rsidRDefault="0047032E">
      <w:pPr>
        <w:ind w:left="-15" w:right="839" w:firstLine="850"/>
      </w:pPr>
      <w:r>
        <w:t xml:space="preserve">Циљ друштвених и ваннаставих активности је да у остваривању општег циља васпитања посебно допринесу формирању аутономне, стваралачке, радне, слободне, критичке, одговорне и друштвено ангажоване личности. </w:t>
      </w:r>
    </w:p>
    <w:p w14:paraId="1CBE7928" w14:textId="77777777" w:rsidR="006515E1" w:rsidRDefault="0047032E">
      <w:pPr>
        <w:ind w:left="-15" w:right="839" w:firstLine="850"/>
      </w:pPr>
      <w:r>
        <w:t xml:space="preserve">Посебни васпитно-образовни задаци друштвених и ваннаставних активности су: </w:t>
      </w:r>
    </w:p>
    <w:p w14:paraId="523AC62D" w14:textId="77777777" w:rsidR="006515E1" w:rsidRDefault="0047032E">
      <w:pPr>
        <w:numPr>
          <w:ilvl w:val="0"/>
          <w:numId w:val="42"/>
        </w:numPr>
        <w:ind w:right="839" w:hanging="360"/>
      </w:pPr>
      <w:r>
        <w:t xml:space="preserve">васпитање за друштвену активност, демократско понашање, толерантност, узајамност и општељудску солидарност; </w:t>
      </w:r>
    </w:p>
    <w:p w14:paraId="33D1939A" w14:textId="77777777" w:rsidR="006515E1" w:rsidRDefault="0047032E">
      <w:pPr>
        <w:numPr>
          <w:ilvl w:val="0"/>
          <w:numId w:val="42"/>
        </w:numPr>
        <w:ind w:right="839" w:hanging="360"/>
      </w:pPr>
      <w:r>
        <w:t xml:space="preserve">изграђивање правилног односа према раду и учењу, производима људског рада и формирању радних навика; </w:t>
      </w:r>
    </w:p>
    <w:p w14:paraId="0A1839F7" w14:textId="77777777" w:rsidR="006515E1" w:rsidRDefault="0047032E">
      <w:pPr>
        <w:numPr>
          <w:ilvl w:val="0"/>
          <w:numId w:val="42"/>
        </w:numPr>
        <w:ind w:right="839" w:hanging="360"/>
      </w:pPr>
      <w:r>
        <w:t xml:space="preserve">подстицање и развијање самоиниcијативе, самосталности у стваралаштву, интелектуалне радозналости; </w:t>
      </w:r>
    </w:p>
    <w:p w14:paraId="5E7462FD" w14:textId="77777777" w:rsidR="006515E1" w:rsidRDefault="0047032E">
      <w:pPr>
        <w:numPr>
          <w:ilvl w:val="0"/>
          <w:numId w:val="42"/>
        </w:numPr>
        <w:ind w:right="839" w:hanging="360"/>
      </w:pPr>
      <w:r>
        <w:t xml:space="preserve">подстицање разноврсности позитивних интересовања и склоности ученика и њихово професионално усмеравање; </w:t>
      </w:r>
    </w:p>
    <w:p w14:paraId="32066ED6" w14:textId="77777777" w:rsidR="006515E1" w:rsidRDefault="0047032E">
      <w:pPr>
        <w:numPr>
          <w:ilvl w:val="0"/>
          <w:numId w:val="42"/>
        </w:numPr>
        <w:ind w:right="839" w:hanging="360"/>
      </w:pPr>
      <w:r>
        <w:t xml:space="preserve">неговање и развијање патриотских осећања; </w:t>
      </w:r>
    </w:p>
    <w:p w14:paraId="3BD6C2F0" w14:textId="77777777" w:rsidR="006515E1" w:rsidRDefault="0047032E">
      <w:pPr>
        <w:numPr>
          <w:ilvl w:val="0"/>
          <w:numId w:val="42"/>
        </w:numPr>
        <w:ind w:right="839" w:hanging="360"/>
      </w:pPr>
      <w:r>
        <w:t xml:space="preserve">оспособљавање за изградњу и одбрану домовине, чување друштвених добара, културних и  историјских вредности и природних богатстава; </w:t>
      </w:r>
    </w:p>
    <w:p w14:paraId="390137B2" w14:textId="77777777" w:rsidR="006515E1" w:rsidRDefault="0047032E">
      <w:pPr>
        <w:numPr>
          <w:ilvl w:val="0"/>
          <w:numId w:val="42"/>
        </w:numPr>
        <w:ind w:right="839" w:hanging="360"/>
      </w:pPr>
      <w:r>
        <w:t xml:space="preserve">развијање љубави, пажње, разумевања, равноправних односа између дечака и девојчица и прихватање етичких критеријума љубави као емоционално, социјалне и људске везе међу половима; </w:t>
      </w:r>
    </w:p>
    <w:p w14:paraId="7EC27E94" w14:textId="77777777" w:rsidR="006515E1" w:rsidRDefault="0047032E">
      <w:pPr>
        <w:numPr>
          <w:ilvl w:val="0"/>
          <w:numId w:val="42"/>
        </w:numPr>
        <w:ind w:right="839" w:hanging="360"/>
      </w:pPr>
      <w:r>
        <w:t xml:space="preserve">оспособљавање ученика за испуњавање слободног времена садржајима из области науке, технике, културе, уметности, спорта итд.; </w:t>
      </w:r>
    </w:p>
    <w:p w14:paraId="067EE895" w14:textId="77777777" w:rsidR="006515E1" w:rsidRDefault="0047032E">
      <w:pPr>
        <w:numPr>
          <w:ilvl w:val="0"/>
          <w:numId w:val="42"/>
        </w:numPr>
        <w:ind w:right="839" w:hanging="360"/>
      </w:pPr>
      <w:r>
        <w:t xml:space="preserve">развијање физички здраве, емоционално стабилне и издржљиве личности. </w:t>
      </w:r>
    </w:p>
    <w:p w14:paraId="4DAD567F" w14:textId="77777777" w:rsidR="006515E1" w:rsidRDefault="0047032E">
      <w:pPr>
        <w:spacing w:after="0" w:line="259" w:lineRule="auto"/>
        <w:ind w:left="850" w:firstLine="0"/>
        <w:jc w:val="left"/>
      </w:pPr>
      <w:r>
        <w:t xml:space="preserve"> </w:t>
      </w:r>
    </w:p>
    <w:p w14:paraId="0DDC3316" w14:textId="77777777" w:rsidR="006515E1" w:rsidRDefault="0047032E">
      <w:pPr>
        <w:pStyle w:val="Heading4"/>
        <w:spacing w:after="5" w:line="250" w:lineRule="auto"/>
        <w:ind w:left="860" w:right="744"/>
        <w:jc w:val="left"/>
      </w:pPr>
      <w:r>
        <w:rPr>
          <w:u w:val="single" w:color="000000"/>
        </w:rPr>
        <w:t>8.2.1.Ваннаставне и слободне активности(ВНА, СА)</w:t>
      </w:r>
      <w:r>
        <w:t xml:space="preserve"> </w:t>
      </w:r>
    </w:p>
    <w:p w14:paraId="53A08A83" w14:textId="77777777" w:rsidR="006515E1" w:rsidRDefault="0047032E">
      <w:pPr>
        <w:spacing w:after="0" w:line="259" w:lineRule="auto"/>
        <w:ind w:left="0" w:firstLine="0"/>
        <w:jc w:val="left"/>
      </w:pPr>
      <w:r>
        <w:t xml:space="preserve"> </w:t>
      </w:r>
    </w:p>
    <w:p w14:paraId="50EEB448" w14:textId="77777777" w:rsidR="006515E1" w:rsidRDefault="0047032E">
      <w:pPr>
        <w:ind w:left="-15" w:right="839" w:firstLine="850"/>
      </w:pPr>
      <w:r>
        <w:t xml:space="preserve">Ваннаставне активности посебно доприносе остваривању следећих васпитних задатака: </w:t>
      </w:r>
    </w:p>
    <w:p w14:paraId="70870F30" w14:textId="77777777" w:rsidR="006515E1" w:rsidRDefault="0047032E">
      <w:pPr>
        <w:numPr>
          <w:ilvl w:val="0"/>
          <w:numId w:val="43"/>
        </w:numPr>
        <w:ind w:right="839" w:hanging="360"/>
      </w:pPr>
      <w:r>
        <w:t xml:space="preserve">подстичу најразноврсније видове стваралаштва; </w:t>
      </w:r>
    </w:p>
    <w:p w14:paraId="085E86E6" w14:textId="77777777" w:rsidR="006515E1" w:rsidRDefault="0047032E">
      <w:pPr>
        <w:numPr>
          <w:ilvl w:val="0"/>
          <w:numId w:val="43"/>
        </w:numPr>
        <w:ind w:right="839" w:hanging="360"/>
      </w:pPr>
      <w:r>
        <w:t xml:space="preserve">буде и задовољавају интелектуалну радозналост; </w:t>
      </w:r>
    </w:p>
    <w:p w14:paraId="2D69CCBE" w14:textId="77777777" w:rsidR="006515E1" w:rsidRDefault="0047032E">
      <w:pPr>
        <w:numPr>
          <w:ilvl w:val="0"/>
          <w:numId w:val="43"/>
        </w:numPr>
        <w:ind w:right="839" w:hanging="360"/>
      </w:pPr>
      <w:r>
        <w:t xml:space="preserve">пружају прилике и услове за заједничку игру, здраву, ведру забаву и разоноду, спортске активности и испуњавају део слободног времена корисним садржајима. </w:t>
      </w:r>
    </w:p>
    <w:p w14:paraId="4EE06EC9" w14:textId="77777777" w:rsidR="006515E1" w:rsidRDefault="0047032E">
      <w:pPr>
        <w:ind w:left="-15" w:right="839" w:firstLine="850"/>
      </w:pPr>
      <w:r>
        <w:lastRenderedPageBreak/>
        <w:t xml:space="preserve">У ваннаставне активности биће укључени ученици од 1 - 4. разреда, а за ученике од 5-8. разреда реализује се програм слободних наставних активности као посебне интересне активности на нивоу одељења.  </w:t>
      </w:r>
    </w:p>
    <w:p w14:paraId="13070617" w14:textId="77777777" w:rsidR="006515E1" w:rsidRDefault="0047032E">
      <w:pPr>
        <w:ind w:left="855" w:right="2557"/>
      </w:pPr>
      <w:r>
        <w:t xml:space="preserve">Слободне наставне активности се групишу у 4 подручја и то: а) културно-уметничкo ; </w:t>
      </w:r>
    </w:p>
    <w:p w14:paraId="0F815782" w14:textId="77777777" w:rsidR="006515E1" w:rsidRDefault="0047032E">
      <w:pPr>
        <w:ind w:left="855" w:right="839"/>
      </w:pPr>
      <w:r>
        <w:t xml:space="preserve">б) предметне (научно-истраживачке); </w:t>
      </w:r>
    </w:p>
    <w:p w14:paraId="7006BDB6" w14:textId="77777777" w:rsidR="006515E1" w:rsidRDefault="0047032E">
      <w:pPr>
        <w:ind w:left="855" w:right="839"/>
      </w:pPr>
      <w:r>
        <w:t xml:space="preserve">в) техничке и радно-производне; </w:t>
      </w:r>
    </w:p>
    <w:p w14:paraId="4DA8E4C1" w14:textId="77777777" w:rsidR="006515E1" w:rsidRDefault="0047032E">
      <w:pPr>
        <w:ind w:left="855" w:right="839"/>
      </w:pPr>
      <w:r>
        <w:t xml:space="preserve">г) спортско-рекреативне. </w:t>
      </w:r>
    </w:p>
    <w:p w14:paraId="635CA0D8" w14:textId="77777777" w:rsidR="006515E1" w:rsidRDefault="0047032E">
      <w:pPr>
        <w:spacing w:after="120" w:line="476" w:lineRule="auto"/>
        <w:ind w:left="288" w:right="839"/>
      </w:pPr>
      <w:r>
        <w:t xml:space="preserve">За учеике од 4-8- разреда организују се секције као посебе интересе активности на нивоу шкле. </w:t>
      </w:r>
    </w:p>
    <w:p w14:paraId="35C01961" w14:textId="24B5051F" w:rsidR="00D42182" w:rsidRDefault="0047032E" w:rsidP="00B23C29">
      <w:pPr>
        <w:spacing w:after="125" w:line="476" w:lineRule="auto"/>
        <w:ind w:left="288" w:right="839"/>
      </w:pPr>
      <w:r>
        <w:t xml:space="preserve">Програми ваннаставних активности, слободих наставник активности и рада секција и група ученика од 4. - 8. разреда саставни су део овог Програма и дати су у прилогу. </w:t>
      </w:r>
    </w:p>
    <w:p w14:paraId="259A66EC" w14:textId="77777777" w:rsidR="00D42182" w:rsidRDefault="00D42182">
      <w:pPr>
        <w:pStyle w:val="Heading4"/>
        <w:ind w:left="2396" w:right="0"/>
      </w:pPr>
    </w:p>
    <w:p w14:paraId="2F6B268E" w14:textId="77777777" w:rsidR="006515E1" w:rsidRDefault="0047032E">
      <w:pPr>
        <w:pStyle w:val="Heading4"/>
        <w:ind w:left="2396" w:right="0"/>
      </w:pPr>
      <w:r>
        <w:t>8.3</w:t>
      </w:r>
      <w:bookmarkStart w:id="7" w:name="_Hlk145058085"/>
      <w:r>
        <w:t xml:space="preserve">.   ЕКСКУРЗИЈЕ И НАСТАВА У ПРИРОДИ </w:t>
      </w:r>
    </w:p>
    <w:p w14:paraId="3CB2DF9E" w14:textId="77777777" w:rsidR="006515E1" w:rsidRDefault="0047032E">
      <w:pPr>
        <w:spacing w:after="0" w:line="259" w:lineRule="auto"/>
        <w:ind w:left="0" w:firstLine="0"/>
        <w:jc w:val="left"/>
      </w:pPr>
      <w:r>
        <w:rPr>
          <w:b/>
        </w:rPr>
        <w:t xml:space="preserve"> </w:t>
      </w:r>
    </w:p>
    <w:p w14:paraId="3539758F" w14:textId="77777777" w:rsidR="006515E1" w:rsidRDefault="0047032E">
      <w:pPr>
        <w:spacing w:after="0" w:line="259" w:lineRule="auto"/>
        <w:ind w:left="860" w:hanging="10"/>
        <w:jc w:val="left"/>
      </w:pPr>
      <w:r>
        <w:rPr>
          <w:u w:val="single" w:color="000000"/>
        </w:rPr>
        <w:t>Екскурзије ученика</w:t>
      </w:r>
      <w:r>
        <w:t xml:space="preserve"> </w:t>
      </w:r>
    </w:p>
    <w:p w14:paraId="0074E334" w14:textId="77777777" w:rsidR="00B23C29" w:rsidRDefault="0047032E" w:rsidP="00B23C29">
      <w:pPr>
        <w:ind w:left="-15" w:right="839" w:firstLine="850"/>
      </w:pPr>
      <w:r>
        <w:t xml:space="preserve"> </w:t>
      </w:r>
      <w:r w:rsidR="00B23C29">
        <w:t xml:space="preserve">Сходно „Упутству за остваривање плана и програма ваннаставних и осталих активности у основној школи”; Упутства за организовање екскурзија и Упутства о организовању наставе у природи у школи ће се за ову школску годину планирати следеће посете, излети и екскурзије: </w:t>
      </w:r>
    </w:p>
    <w:p w14:paraId="1F3CE32A" w14:textId="77777777" w:rsidR="00B23C29" w:rsidRDefault="00B23C29" w:rsidP="00B23C29">
      <w:pPr>
        <w:spacing w:after="0" w:line="259" w:lineRule="auto"/>
        <w:ind w:left="0" w:firstLine="0"/>
        <w:jc w:val="left"/>
      </w:pPr>
      <w:r>
        <w:t xml:space="preserve"> </w:t>
      </w:r>
    </w:p>
    <w:tbl>
      <w:tblPr>
        <w:tblStyle w:val="TableGrid"/>
        <w:tblW w:w="6379" w:type="dxa"/>
        <w:tblInd w:w="1416" w:type="dxa"/>
        <w:tblCellMar>
          <w:top w:w="54" w:type="dxa"/>
          <w:left w:w="115" w:type="dxa"/>
          <w:right w:w="115" w:type="dxa"/>
        </w:tblCellMar>
        <w:tblLook w:val="04A0" w:firstRow="1" w:lastRow="0" w:firstColumn="1" w:lastColumn="0" w:noHBand="0" w:noVBand="1"/>
      </w:tblPr>
      <w:tblGrid>
        <w:gridCol w:w="3192"/>
        <w:gridCol w:w="3187"/>
      </w:tblGrid>
      <w:tr w:rsidR="00B23C29" w14:paraId="4AEC24E4" w14:textId="77777777" w:rsidTr="00681E6A">
        <w:trPr>
          <w:trHeight w:val="288"/>
        </w:trPr>
        <w:tc>
          <w:tcPr>
            <w:tcW w:w="3192" w:type="dxa"/>
            <w:tcBorders>
              <w:top w:val="single" w:sz="4" w:space="0" w:color="000000"/>
              <w:left w:val="single" w:sz="4" w:space="0" w:color="000000"/>
              <w:bottom w:val="single" w:sz="4" w:space="0" w:color="000000"/>
              <w:right w:val="single" w:sz="4" w:space="0" w:color="000000"/>
            </w:tcBorders>
          </w:tcPr>
          <w:p w14:paraId="7DE37F3D" w14:textId="77777777" w:rsidR="00B23C29" w:rsidRDefault="00B23C29" w:rsidP="00681E6A">
            <w:pPr>
              <w:spacing w:after="0" w:line="259" w:lineRule="auto"/>
              <w:ind w:left="3" w:firstLine="0"/>
              <w:jc w:val="center"/>
            </w:pPr>
            <w:r>
              <w:t xml:space="preserve">Р а з р е д </w:t>
            </w:r>
          </w:p>
        </w:tc>
        <w:tc>
          <w:tcPr>
            <w:tcW w:w="3187" w:type="dxa"/>
            <w:tcBorders>
              <w:top w:val="single" w:sz="4" w:space="0" w:color="000000"/>
              <w:left w:val="single" w:sz="4" w:space="0" w:color="000000"/>
              <w:bottom w:val="single" w:sz="4" w:space="0" w:color="000000"/>
              <w:right w:val="single" w:sz="4" w:space="0" w:color="000000"/>
            </w:tcBorders>
          </w:tcPr>
          <w:p w14:paraId="1B95550A" w14:textId="77777777" w:rsidR="00B23C29" w:rsidRDefault="00B23C29" w:rsidP="00681E6A">
            <w:pPr>
              <w:spacing w:after="0" w:line="259" w:lineRule="auto"/>
              <w:ind w:left="7" w:firstLine="0"/>
              <w:jc w:val="center"/>
            </w:pPr>
            <w:r>
              <w:t xml:space="preserve">Б р о ј     д а н а </w:t>
            </w:r>
          </w:p>
        </w:tc>
      </w:tr>
      <w:tr w:rsidR="00B23C29" w14:paraId="0259AD92" w14:textId="77777777" w:rsidTr="00681E6A">
        <w:trPr>
          <w:trHeight w:val="283"/>
        </w:trPr>
        <w:tc>
          <w:tcPr>
            <w:tcW w:w="3192" w:type="dxa"/>
            <w:tcBorders>
              <w:top w:val="single" w:sz="4" w:space="0" w:color="000000"/>
              <w:left w:val="single" w:sz="4" w:space="0" w:color="000000"/>
              <w:bottom w:val="single" w:sz="4" w:space="0" w:color="000000"/>
              <w:right w:val="single" w:sz="4" w:space="0" w:color="000000"/>
            </w:tcBorders>
          </w:tcPr>
          <w:p w14:paraId="60502AE0" w14:textId="77777777" w:rsidR="00B23C29" w:rsidRDefault="00B23C29" w:rsidP="00681E6A">
            <w:pPr>
              <w:spacing w:after="0" w:line="259" w:lineRule="auto"/>
              <w:ind w:left="0" w:firstLine="0"/>
              <w:jc w:val="center"/>
            </w:pPr>
            <w:r>
              <w:t xml:space="preserve">1 </w:t>
            </w:r>
          </w:p>
        </w:tc>
        <w:tc>
          <w:tcPr>
            <w:tcW w:w="3187" w:type="dxa"/>
            <w:tcBorders>
              <w:top w:val="single" w:sz="4" w:space="0" w:color="000000"/>
              <w:left w:val="single" w:sz="4" w:space="0" w:color="000000"/>
              <w:bottom w:val="single" w:sz="4" w:space="0" w:color="000000"/>
              <w:right w:val="single" w:sz="4" w:space="0" w:color="000000"/>
            </w:tcBorders>
          </w:tcPr>
          <w:p w14:paraId="7E89AA5D" w14:textId="77777777" w:rsidR="00B23C29" w:rsidRDefault="00B23C29" w:rsidP="00681E6A">
            <w:pPr>
              <w:spacing w:after="0" w:line="259" w:lineRule="auto"/>
              <w:ind w:firstLine="0"/>
              <w:jc w:val="center"/>
            </w:pPr>
            <w:r>
              <w:t xml:space="preserve">1 </w:t>
            </w:r>
          </w:p>
        </w:tc>
      </w:tr>
      <w:tr w:rsidR="00B23C29" w14:paraId="41EBF895" w14:textId="77777777" w:rsidTr="00681E6A">
        <w:trPr>
          <w:trHeight w:val="288"/>
        </w:trPr>
        <w:tc>
          <w:tcPr>
            <w:tcW w:w="3192" w:type="dxa"/>
            <w:tcBorders>
              <w:top w:val="single" w:sz="4" w:space="0" w:color="000000"/>
              <w:left w:val="single" w:sz="4" w:space="0" w:color="000000"/>
              <w:bottom w:val="single" w:sz="4" w:space="0" w:color="000000"/>
              <w:right w:val="single" w:sz="4" w:space="0" w:color="000000"/>
            </w:tcBorders>
          </w:tcPr>
          <w:p w14:paraId="45647036" w14:textId="77777777" w:rsidR="00B23C29" w:rsidRDefault="00B23C29" w:rsidP="00681E6A">
            <w:pPr>
              <w:spacing w:after="0" w:line="259" w:lineRule="auto"/>
              <w:ind w:left="0" w:firstLine="0"/>
              <w:jc w:val="center"/>
            </w:pPr>
            <w:r>
              <w:t xml:space="preserve">2 </w:t>
            </w:r>
          </w:p>
        </w:tc>
        <w:tc>
          <w:tcPr>
            <w:tcW w:w="3187" w:type="dxa"/>
            <w:tcBorders>
              <w:top w:val="single" w:sz="4" w:space="0" w:color="000000"/>
              <w:left w:val="single" w:sz="4" w:space="0" w:color="000000"/>
              <w:bottom w:val="single" w:sz="4" w:space="0" w:color="000000"/>
              <w:right w:val="single" w:sz="4" w:space="0" w:color="000000"/>
            </w:tcBorders>
          </w:tcPr>
          <w:p w14:paraId="3931ADF9" w14:textId="77777777" w:rsidR="00B23C29" w:rsidRDefault="00B23C29" w:rsidP="00681E6A">
            <w:pPr>
              <w:spacing w:after="0" w:line="259" w:lineRule="auto"/>
              <w:ind w:firstLine="0"/>
              <w:jc w:val="center"/>
            </w:pPr>
            <w:r>
              <w:t xml:space="preserve">1 </w:t>
            </w:r>
          </w:p>
        </w:tc>
      </w:tr>
      <w:tr w:rsidR="00B23C29" w14:paraId="725FDF16" w14:textId="77777777" w:rsidTr="00681E6A">
        <w:trPr>
          <w:trHeight w:val="283"/>
        </w:trPr>
        <w:tc>
          <w:tcPr>
            <w:tcW w:w="3192" w:type="dxa"/>
            <w:tcBorders>
              <w:top w:val="single" w:sz="4" w:space="0" w:color="000000"/>
              <w:left w:val="single" w:sz="4" w:space="0" w:color="000000"/>
              <w:bottom w:val="single" w:sz="4" w:space="0" w:color="000000"/>
              <w:right w:val="single" w:sz="4" w:space="0" w:color="000000"/>
            </w:tcBorders>
          </w:tcPr>
          <w:p w14:paraId="14AC3EC7" w14:textId="77777777" w:rsidR="00B23C29" w:rsidRDefault="00B23C29" w:rsidP="00681E6A">
            <w:pPr>
              <w:spacing w:after="0" w:line="259" w:lineRule="auto"/>
              <w:ind w:left="0" w:firstLine="0"/>
              <w:jc w:val="center"/>
            </w:pPr>
            <w:r>
              <w:t xml:space="preserve">3 и 4 </w:t>
            </w:r>
          </w:p>
        </w:tc>
        <w:tc>
          <w:tcPr>
            <w:tcW w:w="3187" w:type="dxa"/>
            <w:tcBorders>
              <w:top w:val="single" w:sz="4" w:space="0" w:color="000000"/>
              <w:left w:val="single" w:sz="4" w:space="0" w:color="000000"/>
              <w:bottom w:val="single" w:sz="4" w:space="0" w:color="000000"/>
              <w:right w:val="single" w:sz="4" w:space="0" w:color="000000"/>
            </w:tcBorders>
          </w:tcPr>
          <w:p w14:paraId="2EF1192F" w14:textId="77777777" w:rsidR="00B23C29" w:rsidRDefault="00B23C29" w:rsidP="00681E6A">
            <w:pPr>
              <w:spacing w:after="0" w:line="259" w:lineRule="auto"/>
              <w:ind w:firstLine="0"/>
              <w:jc w:val="center"/>
            </w:pPr>
            <w:r>
              <w:t xml:space="preserve">1 </w:t>
            </w:r>
          </w:p>
        </w:tc>
      </w:tr>
      <w:tr w:rsidR="00B23C29" w14:paraId="6471C494" w14:textId="77777777" w:rsidTr="00681E6A">
        <w:trPr>
          <w:trHeight w:val="288"/>
        </w:trPr>
        <w:tc>
          <w:tcPr>
            <w:tcW w:w="3192" w:type="dxa"/>
            <w:tcBorders>
              <w:top w:val="single" w:sz="4" w:space="0" w:color="000000"/>
              <w:left w:val="single" w:sz="4" w:space="0" w:color="000000"/>
              <w:bottom w:val="single" w:sz="4" w:space="0" w:color="000000"/>
              <w:right w:val="single" w:sz="4" w:space="0" w:color="000000"/>
            </w:tcBorders>
          </w:tcPr>
          <w:p w14:paraId="62FE45FA" w14:textId="77777777" w:rsidR="00B23C29" w:rsidRDefault="00B23C29" w:rsidP="00681E6A">
            <w:pPr>
              <w:spacing w:after="0" w:line="259" w:lineRule="auto"/>
              <w:ind w:left="0" w:firstLine="0"/>
              <w:jc w:val="center"/>
            </w:pPr>
            <w:r>
              <w:t xml:space="preserve">5 </w:t>
            </w:r>
          </w:p>
        </w:tc>
        <w:tc>
          <w:tcPr>
            <w:tcW w:w="3187" w:type="dxa"/>
            <w:tcBorders>
              <w:top w:val="single" w:sz="4" w:space="0" w:color="000000"/>
              <w:left w:val="single" w:sz="4" w:space="0" w:color="000000"/>
              <w:bottom w:val="single" w:sz="4" w:space="0" w:color="000000"/>
              <w:right w:val="single" w:sz="4" w:space="0" w:color="000000"/>
            </w:tcBorders>
          </w:tcPr>
          <w:p w14:paraId="4FCF72BE" w14:textId="77777777" w:rsidR="00B23C29" w:rsidRDefault="00B23C29" w:rsidP="00681E6A">
            <w:pPr>
              <w:spacing w:after="0" w:line="259" w:lineRule="auto"/>
              <w:ind w:firstLine="0"/>
              <w:jc w:val="center"/>
            </w:pPr>
            <w:r>
              <w:t xml:space="preserve">2 </w:t>
            </w:r>
          </w:p>
        </w:tc>
      </w:tr>
      <w:tr w:rsidR="00B23C29" w14:paraId="01CDD8CE" w14:textId="77777777" w:rsidTr="00681E6A">
        <w:trPr>
          <w:trHeight w:val="283"/>
        </w:trPr>
        <w:tc>
          <w:tcPr>
            <w:tcW w:w="3192" w:type="dxa"/>
            <w:tcBorders>
              <w:top w:val="single" w:sz="4" w:space="0" w:color="000000"/>
              <w:left w:val="single" w:sz="4" w:space="0" w:color="000000"/>
              <w:bottom w:val="single" w:sz="4" w:space="0" w:color="000000"/>
              <w:right w:val="single" w:sz="4" w:space="0" w:color="000000"/>
            </w:tcBorders>
          </w:tcPr>
          <w:p w14:paraId="7B8F4EA2" w14:textId="77777777" w:rsidR="00B23C29" w:rsidRDefault="00B23C29" w:rsidP="00681E6A">
            <w:pPr>
              <w:spacing w:after="0" w:line="259" w:lineRule="auto"/>
              <w:ind w:left="0" w:firstLine="0"/>
              <w:jc w:val="center"/>
            </w:pPr>
            <w:r>
              <w:t xml:space="preserve">6 </w:t>
            </w:r>
          </w:p>
        </w:tc>
        <w:tc>
          <w:tcPr>
            <w:tcW w:w="3187" w:type="dxa"/>
            <w:tcBorders>
              <w:top w:val="single" w:sz="4" w:space="0" w:color="000000"/>
              <w:left w:val="single" w:sz="4" w:space="0" w:color="000000"/>
              <w:bottom w:val="single" w:sz="4" w:space="0" w:color="000000"/>
              <w:right w:val="single" w:sz="4" w:space="0" w:color="000000"/>
            </w:tcBorders>
          </w:tcPr>
          <w:p w14:paraId="43C89A22" w14:textId="77777777" w:rsidR="00B23C29" w:rsidRDefault="00B23C29" w:rsidP="00681E6A">
            <w:pPr>
              <w:spacing w:after="0" w:line="259" w:lineRule="auto"/>
              <w:ind w:firstLine="0"/>
              <w:jc w:val="center"/>
            </w:pPr>
            <w:r>
              <w:t xml:space="preserve">2 </w:t>
            </w:r>
          </w:p>
        </w:tc>
      </w:tr>
      <w:tr w:rsidR="00B23C29" w14:paraId="248C70BE" w14:textId="77777777" w:rsidTr="00681E6A">
        <w:trPr>
          <w:trHeight w:val="288"/>
        </w:trPr>
        <w:tc>
          <w:tcPr>
            <w:tcW w:w="3192" w:type="dxa"/>
            <w:tcBorders>
              <w:top w:val="single" w:sz="4" w:space="0" w:color="000000"/>
              <w:left w:val="single" w:sz="4" w:space="0" w:color="000000"/>
              <w:bottom w:val="single" w:sz="4" w:space="0" w:color="000000"/>
              <w:right w:val="single" w:sz="4" w:space="0" w:color="000000"/>
            </w:tcBorders>
          </w:tcPr>
          <w:p w14:paraId="51031121" w14:textId="77777777" w:rsidR="00B23C29" w:rsidRDefault="00B23C29" w:rsidP="00681E6A">
            <w:pPr>
              <w:spacing w:after="0" w:line="259" w:lineRule="auto"/>
              <w:ind w:left="0" w:firstLine="0"/>
              <w:jc w:val="center"/>
            </w:pPr>
            <w:r>
              <w:t xml:space="preserve">7 </w:t>
            </w:r>
          </w:p>
        </w:tc>
        <w:tc>
          <w:tcPr>
            <w:tcW w:w="3187" w:type="dxa"/>
            <w:tcBorders>
              <w:top w:val="single" w:sz="4" w:space="0" w:color="000000"/>
              <w:left w:val="single" w:sz="4" w:space="0" w:color="000000"/>
              <w:bottom w:val="single" w:sz="4" w:space="0" w:color="000000"/>
              <w:right w:val="single" w:sz="4" w:space="0" w:color="000000"/>
            </w:tcBorders>
          </w:tcPr>
          <w:p w14:paraId="7DB504F7" w14:textId="77777777" w:rsidR="00B23C29" w:rsidRDefault="00B23C29" w:rsidP="00681E6A">
            <w:pPr>
              <w:spacing w:after="0" w:line="259" w:lineRule="auto"/>
              <w:ind w:firstLine="0"/>
              <w:jc w:val="center"/>
            </w:pPr>
            <w:r>
              <w:t xml:space="preserve">2 </w:t>
            </w:r>
          </w:p>
        </w:tc>
      </w:tr>
      <w:tr w:rsidR="00B23C29" w14:paraId="0A43A1B2" w14:textId="77777777" w:rsidTr="00681E6A">
        <w:trPr>
          <w:trHeight w:val="288"/>
        </w:trPr>
        <w:tc>
          <w:tcPr>
            <w:tcW w:w="3192" w:type="dxa"/>
            <w:tcBorders>
              <w:top w:val="single" w:sz="4" w:space="0" w:color="000000"/>
              <w:left w:val="single" w:sz="4" w:space="0" w:color="000000"/>
              <w:bottom w:val="single" w:sz="4" w:space="0" w:color="000000"/>
              <w:right w:val="single" w:sz="4" w:space="0" w:color="000000"/>
            </w:tcBorders>
          </w:tcPr>
          <w:p w14:paraId="3ACDE9FD" w14:textId="77777777" w:rsidR="00B23C29" w:rsidRDefault="00B23C29" w:rsidP="00681E6A">
            <w:pPr>
              <w:spacing w:after="0" w:line="259" w:lineRule="auto"/>
              <w:ind w:left="0" w:firstLine="0"/>
              <w:jc w:val="center"/>
            </w:pPr>
            <w:r>
              <w:t xml:space="preserve">8 </w:t>
            </w:r>
          </w:p>
        </w:tc>
        <w:tc>
          <w:tcPr>
            <w:tcW w:w="3187" w:type="dxa"/>
            <w:tcBorders>
              <w:top w:val="single" w:sz="4" w:space="0" w:color="000000"/>
              <w:left w:val="single" w:sz="4" w:space="0" w:color="000000"/>
              <w:bottom w:val="single" w:sz="4" w:space="0" w:color="000000"/>
              <w:right w:val="single" w:sz="4" w:space="0" w:color="000000"/>
            </w:tcBorders>
          </w:tcPr>
          <w:p w14:paraId="089654E6" w14:textId="77777777" w:rsidR="00B23C29" w:rsidRDefault="00B23C29" w:rsidP="00681E6A">
            <w:pPr>
              <w:spacing w:after="0" w:line="259" w:lineRule="auto"/>
              <w:ind w:firstLine="0"/>
              <w:jc w:val="center"/>
            </w:pPr>
            <w:r>
              <w:t xml:space="preserve">3 </w:t>
            </w:r>
          </w:p>
        </w:tc>
      </w:tr>
    </w:tbl>
    <w:p w14:paraId="5F9EEE99" w14:textId="77777777" w:rsidR="00B23C29" w:rsidRDefault="00B23C29" w:rsidP="00B23C29">
      <w:pPr>
        <w:spacing w:after="0" w:line="259" w:lineRule="auto"/>
        <w:ind w:left="0" w:right="794" w:firstLine="0"/>
        <w:jc w:val="center"/>
      </w:pPr>
      <w:r>
        <w:t xml:space="preserve"> </w:t>
      </w:r>
    </w:p>
    <w:p w14:paraId="6F34419D" w14:textId="77777777" w:rsidR="00B23C29" w:rsidRDefault="00B23C29" w:rsidP="00B23C29">
      <w:pPr>
        <w:spacing w:after="0" w:line="259" w:lineRule="auto"/>
        <w:ind w:left="850" w:firstLine="0"/>
        <w:jc w:val="left"/>
      </w:pPr>
      <w:r>
        <w:t xml:space="preserve"> </w:t>
      </w:r>
    </w:p>
    <w:p w14:paraId="42C622AA" w14:textId="77777777" w:rsidR="00B23C29" w:rsidRDefault="00B23C29" w:rsidP="00B23C29">
      <w:pPr>
        <w:spacing w:after="0" w:line="259" w:lineRule="auto"/>
        <w:ind w:left="850" w:firstLine="0"/>
        <w:jc w:val="left"/>
      </w:pPr>
      <w:r>
        <w:t xml:space="preserve"> </w:t>
      </w:r>
    </w:p>
    <w:p w14:paraId="462CACB3" w14:textId="77777777" w:rsidR="00B23C29" w:rsidRDefault="00B23C29" w:rsidP="00B23C29">
      <w:pPr>
        <w:ind w:left="855" w:right="839"/>
      </w:pPr>
      <w:r>
        <w:t xml:space="preserve">Оперативне планове екскурзија доносе одељењска већа у сагласности са </w:t>
      </w:r>
    </w:p>
    <w:p w14:paraId="3AEA19CE" w14:textId="77777777" w:rsidR="00B23C29" w:rsidRDefault="00B23C29" w:rsidP="00B23C29">
      <w:pPr>
        <w:ind w:left="-10" w:right="839"/>
      </w:pPr>
      <w:r>
        <w:t xml:space="preserve">Наставничким већу </w:t>
      </w:r>
    </w:p>
    <w:p w14:paraId="41ECD851" w14:textId="77777777" w:rsidR="00B23C29" w:rsidRDefault="00B23C29" w:rsidP="00B23C29">
      <w:pPr>
        <w:spacing w:after="0" w:line="259" w:lineRule="auto"/>
        <w:ind w:left="0" w:firstLine="0"/>
        <w:jc w:val="left"/>
      </w:pPr>
      <w:r>
        <w:t xml:space="preserve"> </w:t>
      </w:r>
    </w:p>
    <w:p w14:paraId="36336528" w14:textId="77777777" w:rsidR="00B23C29" w:rsidRDefault="00B23C29" w:rsidP="00B23C29">
      <w:pPr>
        <w:ind w:left="-10" w:right="839"/>
      </w:pPr>
      <w:r>
        <w:t xml:space="preserve">У току школске године предвиђене су следеће </w:t>
      </w:r>
      <w:r>
        <w:rPr>
          <w:i/>
        </w:rPr>
        <w:t>екскурзије, настава у природи и излети:</w:t>
      </w:r>
      <w:r>
        <w:t xml:space="preserve"> </w:t>
      </w:r>
    </w:p>
    <w:p w14:paraId="785FBB86" w14:textId="4F923CEB" w:rsidR="006515E1" w:rsidRDefault="006515E1">
      <w:pPr>
        <w:spacing w:after="0" w:line="259" w:lineRule="auto"/>
        <w:ind w:left="0" w:firstLine="0"/>
        <w:jc w:val="left"/>
      </w:pPr>
    </w:p>
    <w:p w14:paraId="3837E83A" w14:textId="53D4BF47" w:rsidR="00B23C29" w:rsidRDefault="00B23C29">
      <w:pPr>
        <w:spacing w:after="0" w:line="259" w:lineRule="auto"/>
        <w:ind w:left="0" w:firstLine="0"/>
        <w:jc w:val="left"/>
      </w:pPr>
    </w:p>
    <w:p w14:paraId="23BAE834" w14:textId="546ACB76" w:rsidR="00B23C29" w:rsidRDefault="00B23C29">
      <w:pPr>
        <w:spacing w:after="0" w:line="259" w:lineRule="auto"/>
        <w:ind w:left="0" w:firstLine="0"/>
        <w:jc w:val="left"/>
      </w:pPr>
    </w:p>
    <w:p w14:paraId="200C4D07" w14:textId="12F3D33F" w:rsidR="00B23C29" w:rsidRDefault="00B23C29">
      <w:pPr>
        <w:spacing w:after="0" w:line="259" w:lineRule="auto"/>
        <w:ind w:left="0" w:firstLine="0"/>
        <w:jc w:val="left"/>
      </w:pPr>
    </w:p>
    <w:p w14:paraId="2EFBD93A" w14:textId="5B4DE118" w:rsidR="00B23C29" w:rsidRDefault="00B23C29">
      <w:pPr>
        <w:spacing w:after="0" w:line="259" w:lineRule="auto"/>
        <w:ind w:left="0" w:firstLine="0"/>
        <w:jc w:val="left"/>
      </w:pPr>
    </w:p>
    <w:p w14:paraId="55C13FBE" w14:textId="77777777" w:rsidR="00B23C29" w:rsidRDefault="00B23C29">
      <w:pPr>
        <w:spacing w:after="0" w:line="259" w:lineRule="auto"/>
        <w:ind w:left="0" w:firstLine="0"/>
        <w:jc w:val="left"/>
      </w:pPr>
    </w:p>
    <w:p w14:paraId="5AF067AA" w14:textId="53C5D1ED" w:rsidR="00B23C29" w:rsidRDefault="00B23C29">
      <w:pPr>
        <w:spacing w:after="0" w:line="259" w:lineRule="auto"/>
        <w:ind w:left="0" w:firstLine="0"/>
        <w:jc w:val="left"/>
      </w:pPr>
    </w:p>
    <w:p w14:paraId="38DEED99" w14:textId="77777777" w:rsidR="00B23C29" w:rsidRDefault="00B23C29">
      <w:pPr>
        <w:spacing w:after="0" w:line="259" w:lineRule="auto"/>
        <w:ind w:left="0" w:firstLine="0"/>
        <w:jc w:val="left"/>
      </w:pPr>
    </w:p>
    <w:tbl>
      <w:tblPr>
        <w:tblStyle w:val="TableGrid"/>
        <w:tblpPr w:vertAnchor="page" w:horzAnchor="margin" w:tblpY="2162"/>
        <w:tblOverlap w:val="never"/>
        <w:tblW w:w="9624" w:type="dxa"/>
        <w:tblInd w:w="0" w:type="dxa"/>
        <w:tblCellMar>
          <w:top w:w="54" w:type="dxa"/>
          <w:left w:w="110" w:type="dxa"/>
          <w:bottom w:w="10" w:type="dxa"/>
          <w:right w:w="48" w:type="dxa"/>
        </w:tblCellMar>
        <w:tblLook w:val="04A0" w:firstRow="1" w:lastRow="0" w:firstColumn="1" w:lastColumn="0" w:noHBand="0" w:noVBand="1"/>
      </w:tblPr>
      <w:tblGrid>
        <w:gridCol w:w="1294"/>
        <w:gridCol w:w="1586"/>
        <w:gridCol w:w="4418"/>
        <w:gridCol w:w="2326"/>
      </w:tblGrid>
      <w:tr w:rsidR="006515E1" w14:paraId="5D613DC6" w14:textId="77777777" w:rsidTr="00B23C29">
        <w:trPr>
          <w:trHeight w:val="647"/>
        </w:trPr>
        <w:tc>
          <w:tcPr>
            <w:tcW w:w="1294" w:type="dxa"/>
            <w:tcBorders>
              <w:top w:val="single" w:sz="4" w:space="0" w:color="000000"/>
              <w:left w:val="single" w:sz="4" w:space="0" w:color="000000"/>
              <w:bottom w:val="single" w:sz="4" w:space="0" w:color="000000"/>
              <w:right w:val="single" w:sz="4" w:space="0" w:color="000000"/>
            </w:tcBorders>
          </w:tcPr>
          <w:p w14:paraId="0BA9F5F3" w14:textId="77777777" w:rsidR="006515E1" w:rsidRDefault="0047032E" w:rsidP="00B23C29">
            <w:pPr>
              <w:spacing w:after="0" w:line="259" w:lineRule="auto"/>
              <w:ind w:left="0" w:right="65" w:firstLine="0"/>
              <w:jc w:val="center"/>
            </w:pPr>
            <w:r>
              <w:t xml:space="preserve">Разред </w:t>
            </w:r>
          </w:p>
        </w:tc>
        <w:tc>
          <w:tcPr>
            <w:tcW w:w="1586" w:type="dxa"/>
            <w:tcBorders>
              <w:top w:val="single" w:sz="4" w:space="0" w:color="000000"/>
              <w:left w:val="single" w:sz="4" w:space="0" w:color="000000"/>
              <w:bottom w:val="single" w:sz="4" w:space="0" w:color="000000"/>
              <w:right w:val="single" w:sz="4" w:space="0" w:color="000000"/>
            </w:tcBorders>
          </w:tcPr>
          <w:p w14:paraId="124D1EE8" w14:textId="77777777" w:rsidR="006515E1" w:rsidRDefault="0047032E" w:rsidP="00B23C29">
            <w:pPr>
              <w:spacing w:after="0" w:line="259" w:lineRule="auto"/>
              <w:ind w:left="0" w:right="66" w:firstLine="0"/>
              <w:jc w:val="center"/>
            </w:pPr>
            <w:r>
              <w:t xml:space="preserve">Број дана </w:t>
            </w:r>
          </w:p>
        </w:tc>
        <w:tc>
          <w:tcPr>
            <w:tcW w:w="4418" w:type="dxa"/>
            <w:tcBorders>
              <w:top w:val="single" w:sz="4" w:space="0" w:color="000000"/>
              <w:left w:val="single" w:sz="4" w:space="0" w:color="000000"/>
              <w:bottom w:val="single" w:sz="4" w:space="0" w:color="000000"/>
              <w:right w:val="single" w:sz="4" w:space="0" w:color="000000"/>
            </w:tcBorders>
          </w:tcPr>
          <w:p w14:paraId="33A76387" w14:textId="77777777" w:rsidR="006515E1" w:rsidRDefault="0047032E" w:rsidP="00B23C29">
            <w:pPr>
              <w:spacing w:after="0" w:line="259" w:lineRule="auto"/>
              <w:ind w:left="0" w:right="68" w:firstLine="0"/>
              <w:jc w:val="center"/>
            </w:pPr>
            <w:r>
              <w:t xml:space="preserve">Место извођења излета или екскурзије </w:t>
            </w:r>
          </w:p>
        </w:tc>
        <w:tc>
          <w:tcPr>
            <w:tcW w:w="2326" w:type="dxa"/>
            <w:tcBorders>
              <w:top w:val="single" w:sz="4" w:space="0" w:color="000000"/>
              <w:left w:val="single" w:sz="4" w:space="0" w:color="000000"/>
              <w:bottom w:val="single" w:sz="4" w:space="0" w:color="000000"/>
              <w:right w:val="nil"/>
            </w:tcBorders>
          </w:tcPr>
          <w:p w14:paraId="37A20331" w14:textId="77777777" w:rsidR="006515E1" w:rsidRDefault="0047032E" w:rsidP="00B23C29">
            <w:pPr>
              <w:spacing w:after="0" w:line="259" w:lineRule="auto"/>
              <w:ind w:left="87" w:firstLine="0"/>
              <w:jc w:val="center"/>
            </w:pPr>
            <w:r>
              <w:t xml:space="preserve">Вођа пута </w:t>
            </w:r>
          </w:p>
        </w:tc>
      </w:tr>
      <w:tr w:rsidR="006515E1" w14:paraId="584D5BD1" w14:textId="77777777" w:rsidTr="00BE3F64">
        <w:trPr>
          <w:trHeight w:val="776"/>
        </w:trPr>
        <w:tc>
          <w:tcPr>
            <w:tcW w:w="1294" w:type="dxa"/>
            <w:vMerge w:val="restart"/>
            <w:tcBorders>
              <w:top w:val="single" w:sz="4" w:space="0" w:color="000000"/>
              <w:left w:val="single" w:sz="4" w:space="0" w:color="000000"/>
              <w:bottom w:val="single" w:sz="4" w:space="0" w:color="000000"/>
              <w:right w:val="single" w:sz="4" w:space="0" w:color="000000"/>
            </w:tcBorders>
          </w:tcPr>
          <w:p w14:paraId="768BC000" w14:textId="77777777" w:rsidR="006515E1" w:rsidRDefault="0047032E" w:rsidP="00B23C29">
            <w:pPr>
              <w:spacing w:after="0" w:line="259" w:lineRule="auto"/>
              <w:ind w:left="0" w:right="60" w:firstLine="0"/>
              <w:jc w:val="center"/>
            </w:pPr>
            <w:r>
              <w:t xml:space="preserve">1. </w:t>
            </w:r>
          </w:p>
        </w:tc>
        <w:tc>
          <w:tcPr>
            <w:tcW w:w="1586" w:type="dxa"/>
            <w:tcBorders>
              <w:top w:val="single" w:sz="4" w:space="0" w:color="000000"/>
              <w:left w:val="single" w:sz="4" w:space="0" w:color="000000"/>
              <w:bottom w:val="single" w:sz="4" w:space="0" w:color="000000"/>
              <w:right w:val="single" w:sz="4" w:space="0" w:color="000000"/>
            </w:tcBorders>
          </w:tcPr>
          <w:p w14:paraId="6A51AF7E" w14:textId="77777777" w:rsidR="006515E1" w:rsidRDefault="0047032E" w:rsidP="00B23C29">
            <w:pPr>
              <w:spacing w:after="0" w:line="240" w:lineRule="auto"/>
              <w:ind w:left="0" w:firstLine="0"/>
              <w:jc w:val="center"/>
            </w:pPr>
            <w:r>
              <w:t xml:space="preserve">Једнодневна екскурзија </w:t>
            </w:r>
          </w:p>
          <w:p w14:paraId="5AC65967" w14:textId="77777777" w:rsidR="006515E1" w:rsidRDefault="0047032E" w:rsidP="00B23C29">
            <w:pPr>
              <w:spacing w:after="0" w:line="259" w:lineRule="auto"/>
              <w:ind w:left="0" w:right="2" w:firstLine="0"/>
              <w:jc w:val="center"/>
            </w:pPr>
            <w:r>
              <w:t xml:space="preserve"> </w:t>
            </w:r>
          </w:p>
        </w:tc>
        <w:tc>
          <w:tcPr>
            <w:tcW w:w="4418" w:type="dxa"/>
            <w:tcBorders>
              <w:top w:val="single" w:sz="4" w:space="0" w:color="000000"/>
              <w:left w:val="single" w:sz="4" w:space="0" w:color="000000"/>
              <w:bottom w:val="single" w:sz="4" w:space="0" w:color="000000"/>
              <w:right w:val="single" w:sz="4" w:space="0" w:color="000000"/>
            </w:tcBorders>
          </w:tcPr>
          <w:p w14:paraId="06609C17" w14:textId="77777777" w:rsidR="006515E1" w:rsidRDefault="0047032E" w:rsidP="00B23C29">
            <w:pPr>
              <w:spacing w:after="0" w:line="259" w:lineRule="auto"/>
              <w:ind w:left="0" w:firstLine="0"/>
              <w:jc w:val="left"/>
            </w:pPr>
            <w:r>
              <w:t xml:space="preserve"> Више посета у граду и ближој околини; </w:t>
            </w:r>
          </w:p>
          <w:p w14:paraId="4350BF66" w14:textId="77777777" w:rsidR="006515E1" w:rsidRDefault="0047032E" w:rsidP="00B23C29">
            <w:pPr>
              <w:spacing w:after="0" w:line="259" w:lineRule="auto"/>
              <w:ind w:left="0" w:firstLine="0"/>
              <w:jc w:val="left"/>
            </w:pPr>
            <w:r>
              <w:t xml:space="preserve">  Лозница-Засавица-Лозница </w:t>
            </w:r>
          </w:p>
          <w:p w14:paraId="0BCB89DE" w14:textId="77777777" w:rsidR="006515E1" w:rsidRDefault="0047032E" w:rsidP="00B23C29">
            <w:pPr>
              <w:spacing w:after="0" w:line="259" w:lineRule="auto"/>
              <w:ind w:left="0" w:firstLine="0"/>
              <w:jc w:val="left"/>
            </w:pPr>
            <w:r>
              <w:t xml:space="preserve"> </w:t>
            </w:r>
          </w:p>
        </w:tc>
        <w:tc>
          <w:tcPr>
            <w:tcW w:w="2326" w:type="dxa"/>
            <w:vMerge w:val="restart"/>
            <w:tcBorders>
              <w:top w:val="single" w:sz="4" w:space="0" w:color="000000"/>
              <w:left w:val="single" w:sz="4" w:space="0" w:color="000000"/>
              <w:bottom w:val="single" w:sz="4" w:space="0" w:color="000000"/>
              <w:right w:val="nil"/>
            </w:tcBorders>
          </w:tcPr>
          <w:p w14:paraId="0DE9AAE2" w14:textId="4911B7AB" w:rsidR="006515E1" w:rsidRPr="0007040A" w:rsidRDefault="00B642AB" w:rsidP="00B23C29">
            <w:pPr>
              <w:spacing w:after="0" w:line="259" w:lineRule="auto"/>
              <w:ind w:left="0" w:firstLine="0"/>
              <w:jc w:val="left"/>
              <w:rPr>
                <w:lang w:val="sr-Cyrl-RS"/>
              </w:rPr>
            </w:pPr>
            <w:r>
              <w:rPr>
                <w:lang w:val="sr-Cyrl-RS"/>
              </w:rPr>
              <w:t>Драгица Андрић</w:t>
            </w:r>
          </w:p>
        </w:tc>
      </w:tr>
      <w:tr w:rsidR="006515E1" w14:paraId="33CF0217" w14:textId="77777777" w:rsidTr="00BE3F64">
        <w:trPr>
          <w:trHeight w:val="1185"/>
        </w:trPr>
        <w:tc>
          <w:tcPr>
            <w:tcW w:w="0" w:type="auto"/>
            <w:vMerge/>
            <w:tcBorders>
              <w:top w:val="nil"/>
              <w:left w:val="single" w:sz="4" w:space="0" w:color="000000"/>
              <w:bottom w:val="single" w:sz="4" w:space="0" w:color="000000"/>
              <w:right w:val="single" w:sz="4" w:space="0" w:color="000000"/>
            </w:tcBorders>
          </w:tcPr>
          <w:p w14:paraId="2AC85837" w14:textId="77777777" w:rsidR="006515E1" w:rsidRDefault="006515E1" w:rsidP="00B23C29">
            <w:pPr>
              <w:spacing w:after="160" w:line="259" w:lineRule="auto"/>
              <w:ind w:left="0" w:firstLine="0"/>
              <w:jc w:val="left"/>
            </w:pPr>
          </w:p>
        </w:tc>
        <w:tc>
          <w:tcPr>
            <w:tcW w:w="1586" w:type="dxa"/>
            <w:tcBorders>
              <w:top w:val="single" w:sz="4" w:space="0" w:color="000000"/>
              <w:left w:val="single" w:sz="4" w:space="0" w:color="000000"/>
              <w:bottom w:val="single" w:sz="4" w:space="0" w:color="000000"/>
              <w:right w:val="single" w:sz="4" w:space="0" w:color="000000"/>
            </w:tcBorders>
          </w:tcPr>
          <w:p w14:paraId="62ECF00C" w14:textId="77777777" w:rsidR="006515E1" w:rsidRDefault="0047032E" w:rsidP="00B23C29">
            <w:pPr>
              <w:spacing w:after="0" w:line="259" w:lineRule="auto"/>
              <w:ind w:left="0" w:right="2" w:firstLine="0"/>
              <w:jc w:val="center"/>
            </w:pPr>
            <w:r>
              <w:t xml:space="preserve"> </w:t>
            </w:r>
          </w:p>
          <w:p w14:paraId="36C1F3CC" w14:textId="77777777" w:rsidR="006515E1" w:rsidRDefault="0047032E" w:rsidP="00B23C29">
            <w:pPr>
              <w:spacing w:after="0" w:line="259" w:lineRule="auto"/>
              <w:ind w:left="0" w:firstLine="0"/>
              <w:jc w:val="center"/>
            </w:pPr>
            <w:r>
              <w:t xml:space="preserve">Настава у природи </w:t>
            </w:r>
          </w:p>
        </w:tc>
        <w:tc>
          <w:tcPr>
            <w:tcW w:w="4418" w:type="dxa"/>
            <w:tcBorders>
              <w:top w:val="single" w:sz="4" w:space="0" w:color="000000"/>
              <w:left w:val="single" w:sz="4" w:space="0" w:color="000000"/>
              <w:bottom w:val="single" w:sz="4" w:space="0" w:color="000000"/>
              <w:right w:val="single" w:sz="4" w:space="0" w:color="000000"/>
            </w:tcBorders>
          </w:tcPr>
          <w:p w14:paraId="49B2A11D" w14:textId="77777777" w:rsidR="006515E1" w:rsidRDefault="0047032E" w:rsidP="00B23C29">
            <w:pPr>
              <w:spacing w:after="0" w:line="259" w:lineRule="auto"/>
              <w:ind w:left="0" w:firstLine="0"/>
              <w:jc w:val="left"/>
            </w:pPr>
            <w:r>
              <w:t xml:space="preserve"> </w:t>
            </w:r>
          </w:p>
          <w:p w14:paraId="64DBC4BA" w14:textId="77777777" w:rsidR="006515E1" w:rsidRDefault="0047032E" w:rsidP="00B23C29">
            <w:pPr>
              <w:spacing w:after="0" w:line="259" w:lineRule="auto"/>
              <w:ind w:left="0" w:firstLine="0"/>
              <w:jc w:val="left"/>
            </w:pPr>
            <w:r>
              <w:t xml:space="preserve">Златибор </w:t>
            </w:r>
          </w:p>
        </w:tc>
        <w:tc>
          <w:tcPr>
            <w:tcW w:w="0" w:type="auto"/>
            <w:vMerge/>
            <w:tcBorders>
              <w:top w:val="nil"/>
              <w:left w:val="single" w:sz="4" w:space="0" w:color="000000"/>
              <w:bottom w:val="single" w:sz="4" w:space="0" w:color="000000"/>
              <w:right w:val="nil"/>
            </w:tcBorders>
          </w:tcPr>
          <w:p w14:paraId="5E1702B0" w14:textId="77777777" w:rsidR="006515E1" w:rsidRDefault="006515E1" w:rsidP="00B23C29">
            <w:pPr>
              <w:spacing w:after="160" w:line="259" w:lineRule="auto"/>
              <w:ind w:left="0" w:firstLine="0"/>
              <w:jc w:val="left"/>
            </w:pPr>
          </w:p>
        </w:tc>
      </w:tr>
      <w:tr w:rsidR="006515E1" w14:paraId="39B6F385" w14:textId="77777777" w:rsidTr="00B23C29">
        <w:trPr>
          <w:trHeight w:val="1625"/>
        </w:trPr>
        <w:tc>
          <w:tcPr>
            <w:tcW w:w="1294" w:type="dxa"/>
            <w:tcBorders>
              <w:top w:val="single" w:sz="4" w:space="0" w:color="000000"/>
              <w:left w:val="single" w:sz="4" w:space="0" w:color="000000"/>
              <w:bottom w:val="single" w:sz="4" w:space="0" w:color="000000"/>
              <w:right w:val="single" w:sz="4" w:space="0" w:color="000000"/>
            </w:tcBorders>
          </w:tcPr>
          <w:p w14:paraId="278FF244" w14:textId="77777777" w:rsidR="006515E1" w:rsidRDefault="0047032E" w:rsidP="00B23C29">
            <w:pPr>
              <w:spacing w:after="0" w:line="259" w:lineRule="auto"/>
              <w:ind w:left="0" w:right="60" w:firstLine="0"/>
              <w:jc w:val="center"/>
            </w:pPr>
            <w:r>
              <w:t xml:space="preserve">2. </w:t>
            </w:r>
          </w:p>
        </w:tc>
        <w:tc>
          <w:tcPr>
            <w:tcW w:w="1586" w:type="dxa"/>
            <w:tcBorders>
              <w:top w:val="single" w:sz="4" w:space="0" w:color="000000"/>
              <w:left w:val="single" w:sz="4" w:space="0" w:color="000000"/>
              <w:bottom w:val="single" w:sz="4" w:space="0" w:color="000000"/>
              <w:right w:val="single" w:sz="4" w:space="0" w:color="000000"/>
            </w:tcBorders>
          </w:tcPr>
          <w:p w14:paraId="584DE03C" w14:textId="77777777" w:rsidR="006515E1" w:rsidRDefault="0047032E" w:rsidP="00B23C29">
            <w:pPr>
              <w:spacing w:after="0" w:line="240" w:lineRule="auto"/>
              <w:ind w:left="0" w:firstLine="0"/>
              <w:jc w:val="center"/>
            </w:pPr>
            <w:r>
              <w:t xml:space="preserve">Једнодневна екскурзија </w:t>
            </w:r>
          </w:p>
          <w:p w14:paraId="3EA04D37" w14:textId="77777777" w:rsidR="006515E1" w:rsidRDefault="0047032E" w:rsidP="00B23C29">
            <w:pPr>
              <w:spacing w:after="0" w:line="259" w:lineRule="auto"/>
              <w:ind w:left="0" w:right="2" w:firstLine="0"/>
              <w:jc w:val="center"/>
            </w:pPr>
            <w:r>
              <w:t xml:space="preserve"> </w:t>
            </w:r>
          </w:p>
        </w:tc>
        <w:tc>
          <w:tcPr>
            <w:tcW w:w="4418" w:type="dxa"/>
            <w:tcBorders>
              <w:top w:val="single" w:sz="4" w:space="0" w:color="000000"/>
              <w:left w:val="single" w:sz="4" w:space="0" w:color="000000"/>
              <w:bottom w:val="single" w:sz="4" w:space="0" w:color="000000"/>
              <w:right w:val="single" w:sz="4" w:space="0" w:color="000000"/>
            </w:tcBorders>
          </w:tcPr>
          <w:p w14:paraId="26BF14A5" w14:textId="77777777" w:rsidR="006515E1" w:rsidRDefault="0047032E" w:rsidP="00B23C29">
            <w:pPr>
              <w:spacing w:after="0" w:line="259" w:lineRule="auto"/>
              <w:ind w:left="0" w:firstLine="0"/>
              <w:jc w:val="left"/>
            </w:pPr>
            <w:r>
              <w:t xml:space="preserve">Више посета у граду и ближој околини; </w:t>
            </w:r>
          </w:p>
          <w:p w14:paraId="0B87B35E" w14:textId="77777777" w:rsidR="006515E1" w:rsidRDefault="0047032E" w:rsidP="00B23C29">
            <w:pPr>
              <w:spacing w:after="34" w:line="236" w:lineRule="auto"/>
              <w:ind w:left="0" w:firstLine="0"/>
            </w:pPr>
            <w:r>
              <w:t xml:space="preserve">Лозница-Ваљево:шетња кроз стари део града- Тешњар , Народни музеј у Ваљеву, </w:t>
            </w:r>
          </w:p>
          <w:p w14:paraId="26559DDD" w14:textId="3D95E268" w:rsidR="00B23C29" w:rsidRDefault="0047032E" w:rsidP="00B23C29">
            <w:pPr>
              <w:tabs>
                <w:tab w:val="right" w:pos="4574"/>
              </w:tabs>
              <w:spacing w:after="0" w:line="259" w:lineRule="auto"/>
              <w:ind w:left="0" w:firstLine="0"/>
            </w:pPr>
            <w:r>
              <w:t>Хаџи-Муселимов конак;-Бранковина:</w:t>
            </w:r>
          </w:p>
          <w:p w14:paraId="3A569A0B" w14:textId="00D27EC3" w:rsidR="006515E1" w:rsidRDefault="0047032E" w:rsidP="00B23C29">
            <w:pPr>
              <w:spacing w:after="0" w:line="259" w:lineRule="auto"/>
              <w:ind w:left="0" w:firstLine="0"/>
              <w:jc w:val="left"/>
            </w:pPr>
            <w:r>
              <w:t xml:space="preserve">обилазак спомен комплекса у Бранковини  </w:t>
            </w:r>
          </w:p>
        </w:tc>
        <w:tc>
          <w:tcPr>
            <w:tcW w:w="2326" w:type="dxa"/>
            <w:tcBorders>
              <w:top w:val="single" w:sz="4" w:space="0" w:color="000000"/>
              <w:left w:val="single" w:sz="4" w:space="0" w:color="000000"/>
              <w:bottom w:val="single" w:sz="4" w:space="0" w:color="000000"/>
              <w:right w:val="nil"/>
            </w:tcBorders>
            <w:vAlign w:val="bottom"/>
          </w:tcPr>
          <w:p w14:paraId="2760700A" w14:textId="6C6B64E6" w:rsidR="006515E1" w:rsidRPr="0007040A" w:rsidRDefault="00B642AB" w:rsidP="00B23C29">
            <w:pPr>
              <w:spacing w:after="0" w:line="259" w:lineRule="auto"/>
              <w:ind w:left="0" w:firstLine="0"/>
              <w:jc w:val="left"/>
              <w:rPr>
                <w:lang w:val="sr-Cyrl-RS"/>
              </w:rPr>
            </w:pPr>
            <w:r>
              <w:rPr>
                <w:lang w:val="sr-Cyrl-RS"/>
              </w:rPr>
              <w:t>Гордана Васиљевић</w:t>
            </w:r>
          </w:p>
        </w:tc>
      </w:tr>
    </w:tbl>
    <w:p w14:paraId="38326664" w14:textId="77777777" w:rsidR="006515E1" w:rsidRDefault="0047032E">
      <w:pPr>
        <w:spacing w:after="0" w:line="259" w:lineRule="auto"/>
        <w:ind w:left="0" w:firstLine="0"/>
        <w:jc w:val="left"/>
      </w:pPr>
      <w:r>
        <w:t xml:space="preserve"> </w:t>
      </w:r>
    </w:p>
    <w:tbl>
      <w:tblPr>
        <w:tblStyle w:val="TableGrid"/>
        <w:tblpPr w:vertAnchor="page" w:horzAnchor="page" w:tblpX="1589" w:tblpY="1475"/>
        <w:tblOverlap w:val="never"/>
        <w:tblW w:w="9918" w:type="dxa"/>
        <w:tblInd w:w="0" w:type="dxa"/>
        <w:tblCellMar>
          <w:top w:w="54" w:type="dxa"/>
          <w:left w:w="110" w:type="dxa"/>
          <w:bottom w:w="10" w:type="dxa"/>
          <w:right w:w="47" w:type="dxa"/>
        </w:tblCellMar>
        <w:tblLook w:val="04A0" w:firstRow="1" w:lastRow="0" w:firstColumn="1" w:lastColumn="0" w:noHBand="0" w:noVBand="1"/>
      </w:tblPr>
      <w:tblGrid>
        <w:gridCol w:w="1270"/>
        <w:gridCol w:w="1433"/>
        <w:gridCol w:w="5427"/>
        <w:gridCol w:w="1788"/>
      </w:tblGrid>
      <w:tr w:rsidR="006515E1" w14:paraId="5E808854" w14:textId="77777777" w:rsidTr="00B642AB">
        <w:trPr>
          <w:trHeight w:val="840"/>
        </w:trPr>
        <w:tc>
          <w:tcPr>
            <w:tcW w:w="1270" w:type="dxa"/>
            <w:vMerge w:val="restart"/>
            <w:tcBorders>
              <w:top w:val="single" w:sz="4" w:space="0" w:color="000000"/>
              <w:left w:val="single" w:sz="4" w:space="0" w:color="000000"/>
              <w:bottom w:val="single" w:sz="4" w:space="0" w:color="000000"/>
              <w:right w:val="single" w:sz="4" w:space="0" w:color="000000"/>
            </w:tcBorders>
          </w:tcPr>
          <w:p w14:paraId="008ED6E9" w14:textId="77777777" w:rsidR="006515E1" w:rsidRDefault="006515E1">
            <w:pPr>
              <w:spacing w:after="160" w:line="259" w:lineRule="auto"/>
              <w:ind w:left="0" w:firstLine="0"/>
              <w:jc w:val="left"/>
            </w:pPr>
          </w:p>
        </w:tc>
        <w:tc>
          <w:tcPr>
            <w:tcW w:w="1433" w:type="dxa"/>
            <w:tcBorders>
              <w:top w:val="single" w:sz="4" w:space="0" w:color="000000"/>
              <w:left w:val="single" w:sz="4" w:space="0" w:color="000000"/>
              <w:bottom w:val="single" w:sz="4" w:space="0" w:color="000000"/>
              <w:right w:val="single" w:sz="4" w:space="0" w:color="000000"/>
            </w:tcBorders>
          </w:tcPr>
          <w:p w14:paraId="02D74E30" w14:textId="77777777" w:rsidR="006515E1" w:rsidRDefault="006515E1">
            <w:pPr>
              <w:spacing w:after="160" w:line="259" w:lineRule="auto"/>
              <w:ind w:left="0" w:firstLine="0"/>
              <w:jc w:val="left"/>
            </w:pPr>
          </w:p>
        </w:tc>
        <w:tc>
          <w:tcPr>
            <w:tcW w:w="5427" w:type="dxa"/>
            <w:tcBorders>
              <w:top w:val="single" w:sz="4" w:space="0" w:color="000000"/>
              <w:left w:val="single" w:sz="4" w:space="0" w:color="000000"/>
              <w:bottom w:val="single" w:sz="4" w:space="0" w:color="000000"/>
              <w:right w:val="single" w:sz="4" w:space="0" w:color="000000"/>
            </w:tcBorders>
          </w:tcPr>
          <w:p w14:paraId="18DF3AFE" w14:textId="77777777" w:rsidR="006515E1" w:rsidRDefault="0047032E">
            <w:pPr>
              <w:spacing w:after="0" w:line="259" w:lineRule="auto"/>
              <w:ind w:left="0" w:firstLine="0"/>
              <w:jc w:val="left"/>
            </w:pPr>
            <w:r>
              <w:t xml:space="preserve">( стара школа, музеј , библиотека , </w:t>
            </w:r>
          </w:p>
          <w:p w14:paraId="46E6E00D" w14:textId="77777777" w:rsidR="006515E1" w:rsidRDefault="0047032E">
            <w:pPr>
              <w:spacing w:after="0" w:line="259" w:lineRule="auto"/>
              <w:ind w:left="0" w:firstLine="0"/>
              <w:jc w:val="left"/>
            </w:pPr>
            <w:r>
              <w:t xml:space="preserve">црква , обилазак гроба песникиње Десанке Максимовић).-Лозница </w:t>
            </w:r>
          </w:p>
        </w:tc>
        <w:tc>
          <w:tcPr>
            <w:tcW w:w="1788" w:type="dxa"/>
            <w:vMerge w:val="restart"/>
            <w:tcBorders>
              <w:top w:val="single" w:sz="4" w:space="0" w:color="000000"/>
              <w:left w:val="single" w:sz="4" w:space="0" w:color="000000"/>
              <w:bottom w:val="single" w:sz="4" w:space="0" w:color="000000"/>
              <w:right w:val="nil"/>
            </w:tcBorders>
          </w:tcPr>
          <w:p w14:paraId="222E1FA4" w14:textId="77777777" w:rsidR="006515E1" w:rsidRDefault="006515E1">
            <w:pPr>
              <w:spacing w:after="160" w:line="259" w:lineRule="auto"/>
              <w:ind w:left="0" w:firstLine="0"/>
              <w:jc w:val="left"/>
            </w:pPr>
          </w:p>
        </w:tc>
      </w:tr>
      <w:tr w:rsidR="006515E1" w14:paraId="2212091F" w14:textId="77777777" w:rsidTr="00B642AB">
        <w:trPr>
          <w:trHeight w:val="562"/>
        </w:trPr>
        <w:tc>
          <w:tcPr>
            <w:tcW w:w="1270" w:type="dxa"/>
            <w:vMerge/>
            <w:tcBorders>
              <w:top w:val="nil"/>
              <w:left w:val="single" w:sz="4" w:space="0" w:color="000000"/>
              <w:bottom w:val="single" w:sz="4" w:space="0" w:color="000000"/>
              <w:right w:val="single" w:sz="4" w:space="0" w:color="000000"/>
            </w:tcBorders>
          </w:tcPr>
          <w:p w14:paraId="03FAEFBC" w14:textId="77777777" w:rsidR="006515E1" w:rsidRDefault="006515E1">
            <w:pPr>
              <w:spacing w:after="160" w:line="259" w:lineRule="auto"/>
              <w:ind w:left="0" w:firstLine="0"/>
              <w:jc w:val="left"/>
            </w:pPr>
          </w:p>
        </w:tc>
        <w:tc>
          <w:tcPr>
            <w:tcW w:w="1433" w:type="dxa"/>
            <w:tcBorders>
              <w:top w:val="single" w:sz="4" w:space="0" w:color="000000"/>
              <w:left w:val="single" w:sz="4" w:space="0" w:color="000000"/>
              <w:bottom w:val="single" w:sz="4" w:space="0" w:color="000000"/>
              <w:right w:val="single" w:sz="4" w:space="0" w:color="000000"/>
            </w:tcBorders>
          </w:tcPr>
          <w:p w14:paraId="4CCBC461" w14:textId="77777777" w:rsidR="006515E1" w:rsidRDefault="0047032E">
            <w:pPr>
              <w:spacing w:after="0" w:line="259" w:lineRule="auto"/>
              <w:ind w:left="0" w:firstLine="0"/>
              <w:jc w:val="center"/>
            </w:pPr>
            <w:r>
              <w:t xml:space="preserve">Настава у природи </w:t>
            </w:r>
          </w:p>
        </w:tc>
        <w:tc>
          <w:tcPr>
            <w:tcW w:w="5427" w:type="dxa"/>
            <w:tcBorders>
              <w:top w:val="single" w:sz="4" w:space="0" w:color="000000"/>
              <w:left w:val="single" w:sz="4" w:space="0" w:color="000000"/>
              <w:bottom w:val="single" w:sz="4" w:space="0" w:color="000000"/>
              <w:right w:val="single" w:sz="4" w:space="0" w:color="000000"/>
            </w:tcBorders>
          </w:tcPr>
          <w:p w14:paraId="4039A936" w14:textId="77777777" w:rsidR="006515E1" w:rsidRDefault="0047032E">
            <w:pPr>
              <w:spacing w:after="0" w:line="259" w:lineRule="auto"/>
              <w:ind w:left="0" w:firstLine="0"/>
              <w:jc w:val="left"/>
            </w:pPr>
            <w:r>
              <w:t xml:space="preserve">Златибор </w:t>
            </w:r>
          </w:p>
        </w:tc>
        <w:tc>
          <w:tcPr>
            <w:tcW w:w="1788" w:type="dxa"/>
            <w:vMerge/>
            <w:tcBorders>
              <w:top w:val="nil"/>
              <w:left w:val="single" w:sz="4" w:space="0" w:color="000000"/>
              <w:bottom w:val="single" w:sz="4" w:space="0" w:color="000000"/>
              <w:right w:val="nil"/>
            </w:tcBorders>
          </w:tcPr>
          <w:p w14:paraId="7F1D4CA3" w14:textId="77777777" w:rsidR="006515E1" w:rsidRDefault="006515E1">
            <w:pPr>
              <w:spacing w:after="160" w:line="259" w:lineRule="auto"/>
              <w:ind w:left="0" w:firstLine="0"/>
              <w:jc w:val="left"/>
            </w:pPr>
          </w:p>
        </w:tc>
      </w:tr>
      <w:tr w:rsidR="006515E1" w14:paraId="09EB4BD6" w14:textId="77777777" w:rsidTr="00B642AB">
        <w:trPr>
          <w:trHeight w:val="981"/>
        </w:trPr>
        <w:tc>
          <w:tcPr>
            <w:tcW w:w="1270" w:type="dxa"/>
            <w:vMerge w:val="restart"/>
            <w:tcBorders>
              <w:top w:val="single" w:sz="4" w:space="0" w:color="000000"/>
              <w:left w:val="single" w:sz="4" w:space="0" w:color="000000"/>
              <w:bottom w:val="single" w:sz="4" w:space="0" w:color="000000"/>
              <w:right w:val="single" w:sz="4" w:space="0" w:color="000000"/>
            </w:tcBorders>
          </w:tcPr>
          <w:p w14:paraId="28F4A023" w14:textId="77777777" w:rsidR="006515E1" w:rsidRDefault="0047032E">
            <w:pPr>
              <w:spacing w:after="0" w:line="259" w:lineRule="auto"/>
              <w:ind w:left="0" w:right="62" w:firstLine="0"/>
              <w:jc w:val="center"/>
            </w:pPr>
            <w:r>
              <w:t xml:space="preserve">3. </w:t>
            </w:r>
          </w:p>
        </w:tc>
        <w:tc>
          <w:tcPr>
            <w:tcW w:w="1433" w:type="dxa"/>
            <w:tcBorders>
              <w:top w:val="single" w:sz="4" w:space="0" w:color="000000"/>
              <w:left w:val="single" w:sz="4" w:space="0" w:color="000000"/>
              <w:bottom w:val="single" w:sz="4" w:space="0" w:color="000000"/>
              <w:right w:val="single" w:sz="4" w:space="0" w:color="000000"/>
            </w:tcBorders>
          </w:tcPr>
          <w:p w14:paraId="4BB02931" w14:textId="77777777" w:rsidR="006515E1" w:rsidRDefault="0047032E">
            <w:pPr>
              <w:spacing w:after="5" w:line="236" w:lineRule="auto"/>
              <w:ind w:left="0" w:firstLine="0"/>
              <w:jc w:val="center"/>
            </w:pPr>
            <w:r>
              <w:t xml:space="preserve">Једнодневна екскурзија </w:t>
            </w:r>
          </w:p>
          <w:p w14:paraId="40292BC5" w14:textId="77777777" w:rsidR="006515E1" w:rsidRDefault="0047032E">
            <w:pPr>
              <w:spacing w:after="0" w:line="259" w:lineRule="auto"/>
              <w:ind w:left="0" w:right="4" w:firstLine="0"/>
              <w:jc w:val="center"/>
            </w:pPr>
            <w:r>
              <w:t xml:space="preserve"> </w:t>
            </w:r>
          </w:p>
        </w:tc>
        <w:tc>
          <w:tcPr>
            <w:tcW w:w="5427" w:type="dxa"/>
            <w:tcBorders>
              <w:top w:val="single" w:sz="4" w:space="0" w:color="000000"/>
              <w:left w:val="single" w:sz="4" w:space="0" w:color="000000"/>
              <w:bottom w:val="single" w:sz="4" w:space="0" w:color="000000"/>
              <w:right w:val="single" w:sz="4" w:space="0" w:color="000000"/>
            </w:tcBorders>
          </w:tcPr>
          <w:p w14:paraId="0680FEC9" w14:textId="77777777" w:rsidR="006515E1" w:rsidRDefault="0047032E">
            <w:pPr>
              <w:spacing w:after="0" w:line="259" w:lineRule="auto"/>
              <w:ind w:left="0" w:firstLine="0"/>
              <w:jc w:val="left"/>
            </w:pPr>
            <w:r>
              <w:t xml:space="preserve">Више посета у граду и ближој околини; </w:t>
            </w:r>
          </w:p>
          <w:p w14:paraId="0455848E" w14:textId="7A10F90D" w:rsidR="006515E1" w:rsidRDefault="0047032E" w:rsidP="00B23C29">
            <w:pPr>
              <w:spacing w:after="25" w:line="240" w:lineRule="auto"/>
              <w:ind w:left="0" w:firstLine="0"/>
              <w:jc w:val="left"/>
            </w:pPr>
            <w:r>
              <w:t>Лозни</w:t>
            </w:r>
            <w:r w:rsidR="00B23C29">
              <w:rPr>
                <w:lang w:val="sr-Cyrl-RS"/>
              </w:rPr>
              <w:t>ца -Сремска Митровица</w:t>
            </w:r>
            <w:r>
              <w:t xml:space="preserve">.- </w:t>
            </w:r>
            <w:r w:rsidR="00B642AB">
              <w:rPr>
                <w:lang w:val="sr-Cyrl-RS"/>
              </w:rPr>
              <w:t>Хопово-Крушедол-</w:t>
            </w:r>
            <w:r>
              <w:t xml:space="preserve">Лозница </w:t>
            </w:r>
          </w:p>
        </w:tc>
        <w:tc>
          <w:tcPr>
            <w:tcW w:w="1788" w:type="dxa"/>
            <w:vMerge w:val="restart"/>
            <w:tcBorders>
              <w:top w:val="single" w:sz="4" w:space="0" w:color="000000"/>
              <w:left w:val="single" w:sz="4" w:space="0" w:color="000000"/>
              <w:bottom w:val="single" w:sz="4" w:space="0" w:color="000000"/>
              <w:right w:val="nil"/>
            </w:tcBorders>
          </w:tcPr>
          <w:p w14:paraId="5FCB00D1" w14:textId="5B8D53E0" w:rsidR="006515E1" w:rsidRPr="0007040A" w:rsidRDefault="00B642AB">
            <w:pPr>
              <w:spacing w:after="0" w:line="259" w:lineRule="auto"/>
              <w:ind w:left="0" w:firstLine="0"/>
              <w:jc w:val="left"/>
              <w:rPr>
                <w:lang w:val="sr-Cyrl-RS"/>
              </w:rPr>
            </w:pPr>
            <w:r>
              <w:rPr>
                <w:lang w:val="sr-Cyrl-RS"/>
              </w:rPr>
              <w:t>Драгица Јањић</w:t>
            </w:r>
          </w:p>
        </w:tc>
      </w:tr>
      <w:tr w:rsidR="006515E1" w14:paraId="4E67456A" w14:textId="77777777" w:rsidTr="00B642AB">
        <w:trPr>
          <w:trHeight w:val="562"/>
        </w:trPr>
        <w:tc>
          <w:tcPr>
            <w:tcW w:w="1270" w:type="dxa"/>
            <w:vMerge/>
            <w:tcBorders>
              <w:top w:val="nil"/>
              <w:left w:val="single" w:sz="4" w:space="0" w:color="000000"/>
              <w:bottom w:val="single" w:sz="4" w:space="0" w:color="000000"/>
              <w:right w:val="single" w:sz="4" w:space="0" w:color="000000"/>
            </w:tcBorders>
          </w:tcPr>
          <w:p w14:paraId="22C91887" w14:textId="77777777" w:rsidR="006515E1" w:rsidRDefault="006515E1">
            <w:pPr>
              <w:spacing w:after="160" w:line="259" w:lineRule="auto"/>
              <w:ind w:left="0" w:firstLine="0"/>
              <w:jc w:val="left"/>
            </w:pPr>
          </w:p>
        </w:tc>
        <w:tc>
          <w:tcPr>
            <w:tcW w:w="1433" w:type="dxa"/>
            <w:tcBorders>
              <w:top w:val="single" w:sz="4" w:space="0" w:color="000000"/>
              <w:left w:val="single" w:sz="4" w:space="0" w:color="000000"/>
              <w:bottom w:val="single" w:sz="4" w:space="0" w:color="000000"/>
              <w:right w:val="single" w:sz="4" w:space="0" w:color="000000"/>
            </w:tcBorders>
          </w:tcPr>
          <w:p w14:paraId="17BEA6F9" w14:textId="77777777" w:rsidR="006515E1" w:rsidRDefault="0047032E">
            <w:pPr>
              <w:spacing w:after="0" w:line="259" w:lineRule="auto"/>
              <w:ind w:left="0" w:firstLine="0"/>
              <w:jc w:val="center"/>
            </w:pPr>
            <w:r>
              <w:t xml:space="preserve">Настава у природи </w:t>
            </w:r>
          </w:p>
        </w:tc>
        <w:tc>
          <w:tcPr>
            <w:tcW w:w="5427" w:type="dxa"/>
            <w:tcBorders>
              <w:top w:val="single" w:sz="4" w:space="0" w:color="000000"/>
              <w:left w:val="single" w:sz="4" w:space="0" w:color="000000"/>
              <w:bottom w:val="single" w:sz="4" w:space="0" w:color="000000"/>
              <w:right w:val="single" w:sz="4" w:space="0" w:color="000000"/>
            </w:tcBorders>
          </w:tcPr>
          <w:p w14:paraId="08184D37" w14:textId="77777777" w:rsidR="006515E1" w:rsidRDefault="0047032E">
            <w:pPr>
              <w:spacing w:after="0" w:line="259" w:lineRule="auto"/>
              <w:ind w:left="0" w:firstLine="0"/>
              <w:jc w:val="left"/>
            </w:pPr>
            <w:r>
              <w:t xml:space="preserve">Златибор </w:t>
            </w:r>
          </w:p>
        </w:tc>
        <w:tc>
          <w:tcPr>
            <w:tcW w:w="1788" w:type="dxa"/>
            <w:vMerge/>
            <w:tcBorders>
              <w:top w:val="nil"/>
              <w:left w:val="single" w:sz="4" w:space="0" w:color="000000"/>
              <w:bottom w:val="single" w:sz="4" w:space="0" w:color="000000"/>
              <w:right w:val="nil"/>
            </w:tcBorders>
          </w:tcPr>
          <w:p w14:paraId="2756F7A5" w14:textId="77777777" w:rsidR="006515E1" w:rsidRDefault="006515E1">
            <w:pPr>
              <w:spacing w:after="160" w:line="259" w:lineRule="auto"/>
              <w:ind w:left="0" w:firstLine="0"/>
              <w:jc w:val="left"/>
            </w:pPr>
          </w:p>
        </w:tc>
      </w:tr>
      <w:tr w:rsidR="006515E1" w14:paraId="7A6A32D4" w14:textId="77777777" w:rsidTr="00B642AB">
        <w:trPr>
          <w:trHeight w:val="840"/>
        </w:trPr>
        <w:tc>
          <w:tcPr>
            <w:tcW w:w="1270" w:type="dxa"/>
            <w:vMerge w:val="restart"/>
            <w:tcBorders>
              <w:top w:val="single" w:sz="4" w:space="0" w:color="000000"/>
              <w:left w:val="single" w:sz="4" w:space="0" w:color="000000"/>
              <w:bottom w:val="single" w:sz="4" w:space="0" w:color="000000"/>
              <w:right w:val="single" w:sz="4" w:space="0" w:color="000000"/>
            </w:tcBorders>
          </w:tcPr>
          <w:p w14:paraId="6ADED07E" w14:textId="77777777" w:rsidR="006515E1" w:rsidRDefault="0047032E">
            <w:pPr>
              <w:spacing w:after="0" w:line="259" w:lineRule="auto"/>
              <w:ind w:left="0" w:right="62" w:firstLine="0"/>
              <w:jc w:val="center"/>
            </w:pPr>
            <w:r>
              <w:t xml:space="preserve">4. </w:t>
            </w:r>
          </w:p>
        </w:tc>
        <w:tc>
          <w:tcPr>
            <w:tcW w:w="1433" w:type="dxa"/>
            <w:tcBorders>
              <w:top w:val="single" w:sz="4" w:space="0" w:color="000000"/>
              <w:left w:val="single" w:sz="4" w:space="0" w:color="000000"/>
              <w:bottom w:val="single" w:sz="4" w:space="0" w:color="000000"/>
              <w:right w:val="single" w:sz="4" w:space="0" w:color="000000"/>
            </w:tcBorders>
          </w:tcPr>
          <w:p w14:paraId="00F15B94" w14:textId="77777777" w:rsidR="006515E1" w:rsidRDefault="0047032E">
            <w:pPr>
              <w:spacing w:after="0" w:line="259" w:lineRule="auto"/>
              <w:ind w:left="0" w:right="59" w:firstLine="0"/>
              <w:jc w:val="center"/>
            </w:pPr>
            <w:r>
              <w:t xml:space="preserve">1 </w:t>
            </w:r>
          </w:p>
        </w:tc>
        <w:tc>
          <w:tcPr>
            <w:tcW w:w="5427" w:type="dxa"/>
            <w:tcBorders>
              <w:top w:val="single" w:sz="4" w:space="0" w:color="000000"/>
              <w:left w:val="single" w:sz="4" w:space="0" w:color="000000"/>
              <w:bottom w:val="single" w:sz="4" w:space="0" w:color="000000"/>
              <w:right w:val="single" w:sz="4" w:space="0" w:color="000000"/>
            </w:tcBorders>
          </w:tcPr>
          <w:p w14:paraId="4652DC29" w14:textId="77777777" w:rsidR="006515E1" w:rsidRDefault="0047032E">
            <w:pPr>
              <w:spacing w:after="0" w:line="240" w:lineRule="auto"/>
              <w:ind w:left="0" w:firstLine="0"/>
            </w:pPr>
            <w:r>
              <w:t xml:space="preserve">Лозница-Београд: посета Музеју илузија, Храм Светог Саве, споменик Стефану </w:t>
            </w:r>
          </w:p>
          <w:p w14:paraId="73D4EEDA" w14:textId="77777777" w:rsidR="006515E1" w:rsidRDefault="0047032E">
            <w:pPr>
              <w:spacing w:after="0" w:line="259" w:lineRule="auto"/>
              <w:ind w:left="0" w:firstLine="0"/>
              <w:jc w:val="left"/>
            </w:pPr>
            <w:r>
              <w:t xml:space="preserve">Немањи и Калемегдан–Лозница  </w:t>
            </w:r>
          </w:p>
        </w:tc>
        <w:tc>
          <w:tcPr>
            <w:tcW w:w="1788" w:type="dxa"/>
            <w:vMerge w:val="restart"/>
            <w:tcBorders>
              <w:top w:val="single" w:sz="4" w:space="0" w:color="000000"/>
              <w:left w:val="single" w:sz="4" w:space="0" w:color="000000"/>
              <w:bottom w:val="single" w:sz="4" w:space="0" w:color="000000"/>
              <w:right w:val="nil"/>
            </w:tcBorders>
            <w:vAlign w:val="bottom"/>
          </w:tcPr>
          <w:p w14:paraId="4ADC2452" w14:textId="278CCB9E" w:rsidR="006515E1" w:rsidRPr="0007040A" w:rsidRDefault="0007040A">
            <w:pPr>
              <w:spacing w:after="0" w:line="259" w:lineRule="auto"/>
              <w:ind w:left="0" w:firstLine="0"/>
              <w:jc w:val="left"/>
              <w:rPr>
                <w:lang w:val="sr-Cyrl-RS"/>
              </w:rPr>
            </w:pPr>
            <w:r>
              <w:rPr>
                <w:lang w:val="sr-Cyrl-RS"/>
              </w:rPr>
              <w:t>С.Ђурић</w:t>
            </w:r>
          </w:p>
        </w:tc>
      </w:tr>
      <w:tr w:rsidR="006515E1" w14:paraId="50075730" w14:textId="77777777" w:rsidTr="00B642AB">
        <w:trPr>
          <w:trHeight w:val="562"/>
        </w:trPr>
        <w:tc>
          <w:tcPr>
            <w:tcW w:w="1270" w:type="dxa"/>
            <w:vMerge/>
            <w:tcBorders>
              <w:top w:val="nil"/>
              <w:left w:val="single" w:sz="4" w:space="0" w:color="000000"/>
              <w:bottom w:val="single" w:sz="4" w:space="0" w:color="000000"/>
              <w:right w:val="single" w:sz="4" w:space="0" w:color="000000"/>
            </w:tcBorders>
          </w:tcPr>
          <w:p w14:paraId="572CF570" w14:textId="77777777" w:rsidR="006515E1" w:rsidRDefault="006515E1">
            <w:pPr>
              <w:spacing w:after="160" w:line="259" w:lineRule="auto"/>
              <w:ind w:left="0" w:firstLine="0"/>
              <w:jc w:val="left"/>
            </w:pPr>
          </w:p>
        </w:tc>
        <w:tc>
          <w:tcPr>
            <w:tcW w:w="1433" w:type="dxa"/>
            <w:tcBorders>
              <w:top w:val="single" w:sz="4" w:space="0" w:color="000000"/>
              <w:left w:val="single" w:sz="4" w:space="0" w:color="000000"/>
              <w:bottom w:val="single" w:sz="4" w:space="0" w:color="000000"/>
              <w:right w:val="single" w:sz="4" w:space="0" w:color="000000"/>
            </w:tcBorders>
          </w:tcPr>
          <w:p w14:paraId="72D09E6E" w14:textId="77777777" w:rsidR="006515E1" w:rsidRDefault="0047032E">
            <w:pPr>
              <w:spacing w:after="0" w:line="259" w:lineRule="auto"/>
              <w:ind w:left="0" w:firstLine="0"/>
              <w:jc w:val="center"/>
            </w:pPr>
            <w:r>
              <w:t xml:space="preserve">Настава у природи </w:t>
            </w:r>
          </w:p>
        </w:tc>
        <w:tc>
          <w:tcPr>
            <w:tcW w:w="5427" w:type="dxa"/>
            <w:tcBorders>
              <w:top w:val="single" w:sz="4" w:space="0" w:color="000000"/>
              <w:left w:val="single" w:sz="4" w:space="0" w:color="000000"/>
              <w:bottom w:val="single" w:sz="4" w:space="0" w:color="000000"/>
              <w:right w:val="single" w:sz="4" w:space="0" w:color="000000"/>
            </w:tcBorders>
          </w:tcPr>
          <w:p w14:paraId="485ACC82" w14:textId="77777777" w:rsidR="006515E1" w:rsidRDefault="0047032E">
            <w:pPr>
              <w:spacing w:after="0" w:line="259" w:lineRule="auto"/>
              <w:ind w:left="0" w:firstLine="0"/>
              <w:jc w:val="left"/>
            </w:pPr>
            <w:r>
              <w:t xml:space="preserve">Златибор </w:t>
            </w:r>
          </w:p>
        </w:tc>
        <w:tc>
          <w:tcPr>
            <w:tcW w:w="1788" w:type="dxa"/>
            <w:vMerge/>
            <w:tcBorders>
              <w:top w:val="nil"/>
              <w:left w:val="single" w:sz="4" w:space="0" w:color="000000"/>
              <w:bottom w:val="single" w:sz="4" w:space="0" w:color="000000"/>
              <w:right w:val="nil"/>
            </w:tcBorders>
          </w:tcPr>
          <w:p w14:paraId="5E647C74" w14:textId="77777777" w:rsidR="006515E1" w:rsidRDefault="006515E1">
            <w:pPr>
              <w:spacing w:after="160" w:line="259" w:lineRule="auto"/>
              <w:ind w:left="0" w:firstLine="0"/>
              <w:jc w:val="left"/>
            </w:pPr>
          </w:p>
        </w:tc>
      </w:tr>
      <w:tr w:rsidR="00B642AB" w14:paraId="750FA5E8" w14:textId="77777777" w:rsidTr="00B642AB">
        <w:trPr>
          <w:trHeight w:val="2496"/>
        </w:trPr>
        <w:tc>
          <w:tcPr>
            <w:tcW w:w="1270" w:type="dxa"/>
            <w:tcBorders>
              <w:top w:val="single" w:sz="4" w:space="0" w:color="000000"/>
              <w:left w:val="single" w:sz="4" w:space="0" w:color="000000"/>
              <w:bottom w:val="single" w:sz="4" w:space="0" w:color="000000"/>
              <w:right w:val="single" w:sz="4" w:space="0" w:color="000000"/>
            </w:tcBorders>
          </w:tcPr>
          <w:p w14:paraId="44A8BF9A" w14:textId="77777777" w:rsidR="00B642AB" w:rsidRDefault="00B642AB" w:rsidP="00B642AB">
            <w:pPr>
              <w:spacing w:after="0" w:line="259" w:lineRule="auto"/>
              <w:ind w:left="0" w:right="71" w:firstLine="0"/>
              <w:jc w:val="center"/>
            </w:pPr>
            <w:r>
              <w:t xml:space="preserve">Воћњак </w:t>
            </w:r>
          </w:p>
        </w:tc>
        <w:tc>
          <w:tcPr>
            <w:tcW w:w="1433" w:type="dxa"/>
            <w:tcBorders>
              <w:top w:val="single" w:sz="4" w:space="0" w:color="000000"/>
              <w:left w:val="single" w:sz="4" w:space="0" w:color="000000"/>
              <w:bottom w:val="single" w:sz="4" w:space="0" w:color="000000"/>
              <w:right w:val="single" w:sz="4" w:space="0" w:color="000000"/>
            </w:tcBorders>
          </w:tcPr>
          <w:p w14:paraId="18CB57C1" w14:textId="77777777" w:rsidR="00B642AB" w:rsidRDefault="00B642AB" w:rsidP="00B642AB">
            <w:pPr>
              <w:spacing w:after="0" w:line="240" w:lineRule="auto"/>
              <w:ind w:left="0" w:firstLine="0"/>
              <w:jc w:val="center"/>
            </w:pPr>
            <w:r>
              <w:t xml:space="preserve">Једнодневна екскурзија </w:t>
            </w:r>
          </w:p>
          <w:p w14:paraId="4BF254AA" w14:textId="77777777" w:rsidR="00B642AB" w:rsidRDefault="00B642AB" w:rsidP="00B642AB">
            <w:pPr>
              <w:spacing w:after="0" w:line="259" w:lineRule="auto"/>
              <w:ind w:left="0" w:right="4" w:firstLine="0"/>
              <w:jc w:val="center"/>
            </w:pPr>
            <w:r>
              <w:t xml:space="preserve"> </w:t>
            </w:r>
          </w:p>
        </w:tc>
        <w:tc>
          <w:tcPr>
            <w:tcW w:w="5427" w:type="dxa"/>
            <w:tcBorders>
              <w:top w:val="single" w:sz="4" w:space="0" w:color="000000"/>
              <w:left w:val="single" w:sz="4" w:space="0" w:color="000000"/>
              <w:bottom w:val="single" w:sz="4" w:space="0" w:color="000000"/>
              <w:right w:val="single" w:sz="4" w:space="0" w:color="000000"/>
            </w:tcBorders>
          </w:tcPr>
          <w:p w14:paraId="11D299DC" w14:textId="77777777" w:rsidR="00B642AB" w:rsidRDefault="00B642AB" w:rsidP="00B642AB">
            <w:pPr>
              <w:spacing w:after="0" w:line="259" w:lineRule="auto"/>
              <w:ind w:left="0" w:firstLine="0"/>
              <w:jc w:val="left"/>
            </w:pPr>
            <w:r>
              <w:t xml:space="preserve">Више посета у граду и ближој околини; </w:t>
            </w:r>
          </w:p>
          <w:p w14:paraId="58986708" w14:textId="576552C1" w:rsidR="00B642AB" w:rsidRDefault="00B642AB" w:rsidP="00B642AB">
            <w:pPr>
              <w:spacing w:after="0" w:line="259" w:lineRule="auto"/>
              <w:ind w:left="0" w:firstLine="0"/>
              <w:jc w:val="left"/>
            </w:pPr>
            <w:r>
              <w:t>Лозни</w:t>
            </w:r>
            <w:r>
              <w:rPr>
                <w:lang w:val="sr-Cyrl-RS"/>
              </w:rPr>
              <w:t>ца -Сремска Митровица</w:t>
            </w:r>
            <w:r>
              <w:t xml:space="preserve">.- </w:t>
            </w:r>
            <w:r>
              <w:rPr>
                <w:lang w:val="sr-Cyrl-RS"/>
              </w:rPr>
              <w:t>Хопово-Крушедол-</w:t>
            </w:r>
            <w:r>
              <w:t xml:space="preserve">Лозница </w:t>
            </w:r>
          </w:p>
        </w:tc>
        <w:tc>
          <w:tcPr>
            <w:tcW w:w="1788" w:type="dxa"/>
            <w:tcBorders>
              <w:top w:val="single" w:sz="4" w:space="0" w:color="000000"/>
              <w:left w:val="single" w:sz="4" w:space="0" w:color="000000"/>
              <w:bottom w:val="single" w:sz="4" w:space="0" w:color="000000"/>
              <w:right w:val="nil"/>
            </w:tcBorders>
          </w:tcPr>
          <w:p w14:paraId="69B58DD9" w14:textId="77777777" w:rsidR="00B642AB" w:rsidRDefault="00B642AB" w:rsidP="00B642AB">
            <w:pPr>
              <w:spacing w:after="0" w:line="259" w:lineRule="auto"/>
              <w:ind w:left="0" w:firstLine="0"/>
              <w:jc w:val="left"/>
            </w:pPr>
            <w:r>
              <w:t xml:space="preserve">Д.Павловић </w:t>
            </w:r>
          </w:p>
        </w:tc>
      </w:tr>
      <w:tr w:rsidR="00B642AB" w14:paraId="1F35D37E" w14:textId="77777777" w:rsidTr="00B642AB">
        <w:trPr>
          <w:trHeight w:val="2218"/>
        </w:trPr>
        <w:tc>
          <w:tcPr>
            <w:tcW w:w="1270" w:type="dxa"/>
            <w:tcBorders>
              <w:top w:val="single" w:sz="4" w:space="0" w:color="000000"/>
              <w:left w:val="single" w:sz="4" w:space="0" w:color="000000"/>
              <w:bottom w:val="single" w:sz="4" w:space="0" w:color="000000"/>
              <w:right w:val="single" w:sz="4" w:space="0" w:color="000000"/>
            </w:tcBorders>
          </w:tcPr>
          <w:p w14:paraId="745C9A95" w14:textId="77777777" w:rsidR="00B642AB" w:rsidRDefault="00B642AB" w:rsidP="00B642AB">
            <w:pPr>
              <w:spacing w:after="0" w:line="259" w:lineRule="auto"/>
              <w:ind w:left="0" w:right="62" w:firstLine="0"/>
              <w:jc w:val="center"/>
            </w:pPr>
            <w:r>
              <w:t xml:space="preserve">5. </w:t>
            </w:r>
          </w:p>
        </w:tc>
        <w:tc>
          <w:tcPr>
            <w:tcW w:w="1433" w:type="dxa"/>
            <w:tcBorders>
              <w:top w:val="single" w:sz="4" w:space="0" w:color="000000"/>
              <w:left w:val="single" w:sz="4" w:space="0" w:color="000000"/>
              <w:bottom w:val="single" w:sz="4" w:space="0" w:color="000000"/>
              <w:right w:val="single" w:sz="4" w:space="0" w:color="000000"/>
            </w:tcBorders>
          </w:tcPr>
          <w:p w14:paraId="1FA33626" w14:textId="77777777" w:rsidR="00B642AB" w:rsidRDefault="00B642AB" w:rsidP="00B642AB">
            <w:pPr>
              <w:spacing w:after="0" w:line="259" w:lineRule="auto"/>
              <w:ind w:left="0" w:right="59" w:firstLine="0"/>
              <w:jc w:val="center"/>
            </w:pPr>
            <w:r>
              <w:t xml:space="preserve">2 </w:t>
            </w:r>
          </w:p>
        </w:tc>
        <w:tc>
          <w:tcPr>
            <w:tcW w:w="5427" w:type="dxa"/>
            <w:tcBorders>
              <w:top w:val="single" w:sz="4" w:space="0" w:color="000000"/>
              <w:left w:val="single" w:sz="4" w:space="0" w:color="000000"/>
              <w:bottom w:val="single" w:sz="4" w:space="0" w:color="000000"/>
              <w:right w:val="single" w:sz="4" w:space="0" w:color="000000"/>
            </w:tcBorders>
          </w:tcPr>
          <w:p w14:paraId="5361188F" w14:textId="4B43B3F0" w:rsidR="00B642AB" w:rsidRDefault="00B642AB" w:rsidP="00B642AB">
            <w:pPr>
              <w:tabs>
                <w:tab w:val="center" w:pos="760"/>
                <w:tab w:val="center" w:pos="2655"/>
                <w:tab w:val="center" w:pos="4149"/>
              </w:tabs>
              <w:spacing w:after="0" w:line="259" w:lineRule="auto"/>
              <w:ind w:left="0" w:firstLine="0"/>
            </w:pPr>
            <w:r>
              <w:rPr>
                <w:rFonts w:ascii="Calibri" w:eastAsia="Calibri" w:hAnsi="Calibri" w:cs="Calibri"/>
                <w:sz w:val="22"/>
              </w:rPr>
              <w:tab/>
            </w:r>
            <w:r>
              <w:t>Лозница-Мали Зворник-Бајина Башта-</w:t>
            </w:r>
          </w:p>
          <w:p w14:paraId="4EF80E19" w14:textId="77777777" w:rsidR="00B642AB" w:rsidRDefault="00B642AB" w:rsidP="00B642AB">
            <w:pPr>
              <w:spacing w:after="0" w:line="259" w:lineRule="auto"/>
              <w:ind w:left="0" w:firstLine="0"/>
              <w:jc w:val="left"/>
            </w:pPr>
            <w:r>
              <w:t xml:space="preserve">Манастир Рача-Мокра Гора </w:t>
            </w:r>
          </w:p>
          <w:p w14:paraId="1D41C15B" w14:textId="77777777" w:rsidR="00B642AB" w:rsidRDefault="00B642AB" w:rsidP="00B642AB">
            <w:pPr>
              <w:spacing w:after="0" w:line="238" w:lineRule="auto"/>
              <w:ind w:left="0" w:right="58" w:firstLine="0"/>
            </w:pPr>
            <w:r>
              <w:t xml:space="preserve">(обилазак Дрвенграда, вожња Шарганском осмицом)- Златибор- обилазак тематског парка “El paso” на </w:t>
            </w:r>
          </w:p>
          <w:p w14:paraId="7EA38597" w14:textId="77777777" w:rsidR="00B642AB" w:rsidRDefault="00B642AB" w:rsidP="00B642AB">
            <w:pPr>
              <w:spacing w:after="0" w:line="259" w:lineRule="auto"/>
              <w:ind w:left="0" w:firstLine="0"/>
              <w:jc w:val="left"/>
            </w:pPr>
            <w:r>
              <w:t xml:space="preserve">Златибору, полазак за Стопића пећину и </w:t>
            </w:r>
          </w:p>
          <w:p w14:paraId="6248E146" w14:textId="77777777" w:rsidR="00B642AB" w:rsidRDefault="00B642AB" w:rsidP="00B642AB">
            <w:pPr>
              <w:spacing w:after="0" w:line="259" w:lineRule="auto"/>
              <w:ind w:left="0" w:firstLine="0"/>
              <w:jc w:val="left"/>
            </w:pPr>
            <w:r>
              <w:t xml:space="preserve">Сирогојно, обилазак </w:t>
            </w:r>
          </w:p>
          <w:p w14:paraId="20F7182B" w14:textId="77777777" w:rsidR="00B642AB" w:rsidRDefault="00B642AB" w:rsidP="00B642AB">
            <w:pPr>
              <w:spacing w:after="0" w:line="259" w:lineRule="auto"/>
              <w:ind w:left="0" w:firstLine="0"/>
              <w:jc w:val="left"/>
            </w:pPr>
            <w:r>
              <w:t xml:space="preserve">Гостиљских водопада-Лозница </w:t>
            </w:r>
          </w:p>
        </w:tc>
        <w:tc>
          <w:tcPr>
            <w:tcW w:w="1788" w:type="dxa"/>
            <w:tcBorders>
              <w:top w:val="single" w:sz="4" w:space="0" w:color="000000"/>
              <w:left w:val="single" w:sz="4" w:space="0" w:color="000000"/>
              <w:bottom w:val="single" w:sz="4" w:space="0" w:color="000000"/>
              <w:right w:val="nil"/>
            </w:tcBorders>
          </w:tcPr>
          <w:p w14:paraId="4266E603" w14:textId="77777777" w:rsidR="00B642AB" w:rsidRDefault="00B642AB" w:rsidP="00B642AB">
            <w:pPr>
              <w:spacing w:after="0" w:line="259" w:lineRule="auto"/>
              <w:ind w:left="0" w:firstLine="0"/>
              <w:jc w:val="left"/>
            </w:pPr>
            <w:r>
              <w:t xml:space="preserve"> </w:t>
            </w:r>
          </w:p>
          <w:p w14:paraId="0092EA5E" w14:textId="016AC220" w:rsidR="00B642AB" w:rsidRPr="0007040A" w:rsidRDefault="00C16107" w:rsidP="00B642AB">
            <w:pPr>
              <w:spacing w:after="0" w:line="259" w:lineRule="auto"/>
              <w:ind w:left="0" w:firstLine="0"/>
              <w:jc w:val="left"/>
              <w:rPr>
                <w:lang w:val="sr-Cyrl-RS"/>
              </w:rPr>
            </w:pPr>
            <w:r>
              <w:rPr>
                <w:lang w:val="sr-Cyrl-RS"/>
              </w:rPr>
              <w:t>К.Павловић</w:t>
            </w:r>
          </w:p>
        </w:tc>
      </w:tr>
      <w:tr w:rsidR="00B642AB" w14:paraId="6CCC489A" w14:textId="77777777" w:rsidTr="00B642AB">
        <w:trPr>
          <w:trHeight w:val="835"/>
        </w:trPr>
        <w:tc>
          <w:tcPr>
            <w:tcW w:w="1270" w:type="dxa"/>
            <w:tcBorders>
              <w:top w:val="single" w:sz="4" w:space="0" w:color="000000"/>
              <w:left w:val="single" w:sz="4" w:space="0" w:color="000000"/>
              <w:bottom w:val="single" w:sz="4" w:space="0" w:color="000000"/>
              <w:right w:val="single" w:sz="4" w:space="0" w:color="000000"/>
            </w:tcBorders>
          </w:tcPr>
          <w:p w14:paraId="6EFF5D37" w14:textId="77777777" w:rsidR="00B642AB" w:rsidRDefault="00B642AB" w:rsidP="00B642AB">
            <w:pPr>
              <w:spacing w:after="0" w:line="259" w:lineRule="auto"/>
              <w:ind w:left="0" w:right="9" w:firstLine="0"/>
              <w:jc w:val="center"/>
            </w:pPr>
            <w:r>
              <w:t xml:space="preserve"> </w:t>
            </w:r>
          </w:p>
          <w:p w14:paraId="55A80785" w14:textId="77777777" w:rsidR="00B642AB" w:rsidRDefault="00B642AB" w:rsidP="00B642AB">
            <w:pPr>
              <w:spacing w:after="0" w:line="259" w:lineRule="auto"/>
              <w:ind w:left="0" w:right="9" w:firstLine="0"/>
              <w:jc w:val="center"/>
            </w:pPr>
            <w:r>
              <w:t xml:space="preserve"> </w:t>
            </w:r>
          </w:p>
          <w:p w14:paraId="2A355734" w14:textId="77777777" w:rsidR="00B642AB" w:rsidRDefault="00B642AB" w:rsidP="00B642AB">
            <w:pPr>
              <w:spacing w:after="0" w:line="259" w:lineRule="auto"/>
              <w:ind w:left="0" w:right="62" w:firstLine="0"/>
              <w:jc w:val="center"/>
            </w:pPr>
            <w:r>
              <w:t xml:space="preserve">6. </w:t>
            </w:r>
          </w:p>
        </w:tc>
        <w:tc>
          <w:tcPr>
            <w:tcW w:w="1433" w:type="dxa"/>
            <w:tcBorders>
              <w:top w:val="single" w:sz="4" w:space="0" w:color="000000"/>
              <w:left w:val="single" w:sz="4" w:space="0" w:color="000000"/>
              <w:bottom w:val="single" w:sz="4" w:space="0" w:color="000000"/>
              <w:right w:val="single" w:sz="4" w:space="0" w:color="000000"/>
            </w:tcBorders>
          </w:tcPr>
          <w:p w14:paraId="5B5F3038" w14:textId="77777777" w:rsidR="00B642AB" w:rsidRDefault="00B642AB" w:rsidP="00B642AB">
            <w:pPr>
              <w:spacing w:after="0" w:line="259" w:lineRule="auto"/>
              <w:ind w:left="0" w:right="4" w:firstLine="0"/>
              <w:jc w:val="center"/>
            </w:pPr>
            <w:r>
              <w:t xml:space="preserve"> </w:t>
            </w:r>
          </w:p>
          <w:p w14:paraId="6DC9B560" w14:textId="77777777" w:rsidR="00B642AB" w:rsidRDefault="00B642AB" w:rsidP="00B642AB">
            <w:pPr>
              <w:spacing w:after="0" w:line="259" w:lineRule="auto"/>
              <w:ind w:left="0" w:right="4" w:firstLine="0"/>
              <w:jc w:val="center"/>
            </w:pPr>
            <w:r>
              <w:t xml:space="preserve"> </w:t>
            </w:r>
          </w:p>
          <w:p w14:paraId="6E400654" w14:textId="77777777" w:rsidR="00B642AB" w:rsidRDefault="00B642AB" w:rsidP="00B642AB">
            <w:pPr>
              <w:spacing w:after="0" w:line="259" w:lineRule="auto"/>
              <w:ind w:left="0" w:right="59" w:firstLine="0"/>
              <w:jc w:val="center"/>
            </w:pPr>
            <w:r>
              <w:t xml:space="preserve">2 </w:t>
            </w:r>
          </w:p>
        </w:tc>
        <w:tc>
          <w:tcPr>
            <w:tcW w:w="5427" w:type="dxa"/>
            <w:tcBorders>
              <w:top w:val="single" w:sz="4" w:space="0" w:color="000000"/>
              <w:left w:val="single" w:sz="4" w:space="0" w:color="000000"/>
              <w:bottom w:val="single" w:sz="4" w:space="0" w:color="000000"/>
              <w:right w:val="single" w:sz="4" w:space="0" w:color="000000"/>
            </w:tcBorders>
          </w:tcPr>
          <w:p w14:paraId="293FB86E" w14:textId="1ABA75B9" w:rsidR="00B642AB" w:rsidRDefault="00B642AB" w:rsidP="00B642AB">
            <w:pPr>
              <w:spacing w:after="0" w:line="259" w:lineRule="auto"/>
              <w:ind w:left="0" w:firstLine="0"/>
              <w:jc w:val="left"/>
            </w:pPr>
            <w:r>
              <w:t>Лозница-</w:t>
            </w:r>
            <w:r>
              <w:rPr>
                <w:lang w:val="sr-Cyrl-RS"/>
              </w:rPr>
              <w:t>Н.Сад-Сомбор-Суботица-Палић-</w:t>
            </w:r>
            <w:r>
              <w:t xml:space="preserve">Лозница </w:t>
            </w:r>
          </w:p>
        </w:tc>
        <w:tc>
          <w:tcPr>
            <w:tcW w:w="1788" w:type="dxa"/>
            <w:tcBorders>
              <w:top w:val="single" w:sz="4" w:space="0" w:color="000000"/>
              <w:left w:val="single" w:sz="4" w:space="0" w:color="000000"/>
              <w:bottom w:val="single" w:sz="4" w:space="0" w:color="000000"/>
              <w:right w:val="nil"/>
            </w:tcBorders>
          </w:tcPr>
          <w:p w14:paraId="0550E326" w14:textId="4DF41BA0" w:rsidR="00B642AB" w:rsidRDefault="00B642AB" w:rsidP="00B642AB">
            <w:pPr>
              <w:spacing w:after="0" w:line="259" w:lineRule="auto"/>
              <w:ind w:left="0" w:firstLine="0"/>
              <w:jc w:val="left"/>
            </w:pPr>
          </w:p>
          <w:p w14:paraId="0B26DBD6" w14:textId="1087A5BE" w:rsidR="00B642AB" w:rsidRPr="0007040A" w:rsidRDefault="00C16107" w:rsidP="00B642AB">
            <w:pPr>
              <w:spacing w:after="0" w:line="259" w:lineRule="auto"/>
              <w:ind w:left="0" w:firstLine="0"/>
              <w:jc w:val="left"/>
              <w:rPr>
                <w:lang w:val="sr-Cyrl-RS"/>
              </w:rPr>
            </w:pPr>
            <w:r>
              <w:rPr>
                <w:lang w:val="sr-Cyrl-RS"/>
              </w:rPr>
              <w:t>К.Зарић</w:t>
            </w:r>
          </w:p>
        </w:tc>
      </w:tr>
      <w:tr w:rsidR="00B642AB" w14:paraId="279983F2" w14:textId="77777777" w:rsidTr="00B642AB">
        <w:trPr>
          <w:trHeight w:val="2496"/>
        </w:trPr>
        <w:tc>
          <w:tcPr>
            <w:tcW w:w="1270" w:type="dxa"/>
            <w:tcBorders>
              <w:top w:val="single" w:sz="4" w:space="0" w:color="000000"/>
              <w:left w:val="single" w:sz="4" w:space="0" w:color="000000"/>
              <w:bottom w:val="single" w:sz="4" w:space="0" w:color="000000"/>
              <w:right w:val="single" w:sz="4" w:space="0" w:color="000000"/>
            </w:tcBorders>
          </w:tcPr>
          <w:p w14:paraId="740A2E0F" w14:textId="77777777" w:rsidR="00B642AB" w:rsidRDefault="00B642AB" w:rsidP="00B642AB">
            <w:pPr>
              <w:spacing w:after="0" w:line="259" w:lineRule="auto"/>
              <w:ind w:left="0" w:right="9" w:firstLine="0"/>
              <w:jc w:val="center"/>
            </w:pPr>
            <w:r>
              <w:lastRenderedPageBreak/>
              <w:t xml:space="preserve"> </w:t>
            </w:r>
          </w:p>
          <w:p w14:paraId="4595E7DD" w14:textId="77777777" w:rsidR="00B642AB" w:rsidRDefault="00B642AB" w:rsidP="00B642AB">
            <w:pPr>
              <w:spacing w:after="0" w:line="259" w:lineRule="auto"/>
              <w:ind w:left="0" w:right="62" w:firstLine="0"/>
              <w:jc w:val="center"/>
            </w:pPr>
            <w:r>
              <w:t xml:space="preserve">7. </w:t>
            </w:r>
          </w:p>
        </w:tc>
        <w:tc>
          <w:tcPr>
            <w:tcW w:w="1433" w:type="dxa"/>
            <w:tcBorders>
              <w:top w:val="single" w:sz="4" w:space="0" w:color="000000"/>
              <w:left w:val="single" w:sz="4" w:space="0" w:color="000000"/>
              <w:bottom w:val="single" w:sz="4" w:space="0" w:color="000000"/>
              <w:right w:val="single" w:sz="4" w:space="0" w:color="000000"/>
            </w:tcBorders>
          </w:tcPr>
          <w:p w14:paraId="22ECF136" w14:textId="77777777" w:rsidR="00B642AB" w:rsidRDefault="00B642AB" w:rsidP="00B642AB">
            <w:pPr>
              <w:spacing w:after="0" w:line="259" w:lineRule="auto"/>
              <w:ind w:left="0" w:right="4" w:firstLine="0"/>
              <w:jc w:val="center"/>
            </w:pPr>
            <w:r>
              <w:t xml:space="preserve"> </w:t>
            </w:r>
          </w:p>
          <w:p w14:paraId="76EE7BFB" w14:textId="77777777" w:rsidR="00B642AB" w:rsidRDefault="00B642AB" w:rsidP="00B642AB">
            <w:pPr>
              <w:spacing w:after="0" w:line="259" w:lineRule="auto"/>
              <w:ind w:left="0" w:right="59" w:firstLine="0"/>
              <w:jc w:val="center"/>
            </w:pPr>
            <w:r>
              <w:t xml:space="preserve">2 </w:t>
            </w:r>
          </w:p>
        </w:tc>
        <w:tc>
          <w:tcPr>
            <w:tcW w:w="5427" w:type="dxa"/>
            <w:tcBorders>
              <w:top w:val="single" w:sz="4" w:space="0" w:color="000000"/>
              <w:left w:val="single" w:sz="4" w:space="0" w:color="000000"/>
              <w:bottom w:val="single" w:sz="4" w:space="0" w:color="000000"/>
              <w:right w:val="single" w:sz="4" w:space="0" w:color="000000"/>
            </w:tcBorders>
          </w:tcPr>
          <w:p w14:paraId="36174472" w14:textId="77777777" w:rsidR="00B642AB" w:rsidRDefault="00B642AB" w:rsidP="00B642AB">
            <w:pPr>
              <w:spacing w:after="0" w:line="239" w:lineRule="auto"/>
              <w:ind w:left="0" w:right="55" w:firstLine="0"/>
            </w:pPr>
            <w:r>
              <w:t xml:space="preserve">Лозница-Хопово-Крушедол-Нови Сад обилазак Природњачког музеја-Сомбор обилазак Жупаније и Градског музејаСуботица обилазак Градског трга, посета градској кући, обилазак Православне цркве и Катедрале </w:t>
            </w:r>
          </w:p>
          <w:p w14:paraId="35A9916C" w14:textId="77777777" w:rsidR="00B642AB" w:rsidRDefault="00B642AB" w:rsidP="00B642AB">
            <w:pPr>
              <w:spacing w:after="0" w:line="240" w:lineRule="auto"/>
              <w:ind w:left="0" w:firstLine="0"/>
            </w:pPr>
            <w:r>
              <w:t xml:space="preserve">и посета Суботичкој синагоги –Палић Обилазак ЗОО врта-Бечеј посета Музеја </w:t>
            </w:r>
          </w:p>
          <w:p w14:paraId="453CA511" w14:textId="77777777" w:rsidR="00B642AB" w:rsidRDefault="00B642AB" w:rsidP="00B642AB">
            <w:pPr>
              <w:spacing w:after="0" w:line="259" w:lineRule="auto"/>
              <w:ind w:left="0" w:firstLine="0"/>
              <w:jc w:val="left"/>
            </w:pPr>
            <w:r>
              <w:t xml:space="preserve">„Кућа браће Тан”- интерактивном научном </w:t>
            </w:r>
          </w:p>
        </w:tc>
        <w:tc>
          <w:tcPr>
            <w:tcW w:w="1788" w:type="dxa"/>
            <w:tcBorders>
              <w:top w:val="single" w:sz="4" w:space="0" w:color="000000"/>
              <w:left w:val="single" w:sz="4" w:space="0" w:color="000000"/>
              <w:bottom w:val="single" w:sz="4" w:space="0" w:color="000000"/>
              <w:right w:val="nil"/>
            </w:tcBorders>
          </w:tcPr>
          <w:p w14:paraId="429545EE" w14:textId="77777777" w:rsidR="00B642AB" w:rsidRDefault="00B642AB" w:rsidP="00B642AB">
            <w:pPr>
              <w:spacing w:after="0" w:line="259" w:lineRule="auto"/>
              <w:ind w:left="0" w:firstLine="0"/>
              <w:jc w:val="left"/>
            </w:pPr>
            <w:r>
              <w:t xml:space="preserve"> </w:t>
            </w:r>
          </w:p>
          <w:p w14:paraId="73A8A39C" w14:textId="285615B8" w:rsidR="00B642AB" w:rsidRPr="0007040A" w:rsidRDefault="00C16107" w:rsidP="00B642AB">
            <w:pPr>
              <w:spacing w:after="0" w:line="259" w:lineRule="auto"/>
              <w:ind w:left="0" w:firstLine="0"/>
              <w:jc w:val="left"/>
              <w:rPr>
                <w:lang w:val="sr-Cyrl-RS"/>
              </w:rPr>
            </w:pPr>
            <w:r>
              <w:rPr>
                <w:lang w:val="sr-Cyrl-RS"/>
              </w:rPr>
              <w:t>Ј.Томић</w:t>
            </w:r>
          </w:p>
        </w:tc>
      </w:tr>
    </w:tbl>
    <w:tbl>
      <w:tblPr>
        <w:tblStyle w:val="TableGrid"/>
        <w:tblpPr w:vertAnchor="page" w:horzAnchor="margin" w:tblpY="4691"/>
        <w:tblOverlap w:val="never"/>
        <w:tblW w:w="9733" w:type="dxa"/>
        <w:tblInd w:w="0" w:type="dxa"/>
        <w:tblCellMar>
          <w:top w:w="54" w:type="dxa"/>
          <w:left w:w="110" w:type="dxa"/>
          <w:right w:w="107" w:type="dxa"/>
        </w:tblCellMar>
        <w:tblLook w:val="04A0" w:firstRow="1" w:lastRow="0" w:firstColumn="1" w:lastColumn="0" w:noHBand="0" w:noVBand="1"/>
      </w:tblPr>
      <w:tblGrid>
        <w:gridCol w:w="1305"/>
        <w:gridCol w:w="1599"/>
        <w:gridCol w:w="5290"/>
        <w:gridCol w:w="1539"/>
      </w:tblGrid>
      <w:tr w:rsidR="00B23C29" w14:paraId="0AAACF0A" w14:textId="77777777" w:rsidTr="00B23C29">
        <w:trPr>
          <w:trHeight w:val="294"/>
        </w:trPr>
        <w:tc>
          <w:tcPr>
            <w:tcW w:w="1309" w:type="dxa"/>
            <w:tcBorders>
              <w:top w:val="single" w:sz="4" w:space="0" w:color="000000"/>
              <w:left w:val="single" w:sz="4" w:space="0" w:color="000000"/>
              <w:bottom w:val="single" w:sz="4" w:space="0" w:color="000000"/>
              <w:right w:val="single" w:sz="4" w:space="0" w:color="000000"/>
            </w:tcBorders>
          </w:tcPr>
          <w:p w14:paraId="39FF7BBF" w14:textId="77777777" w:rsidR="00B23C29" w:rsidRDefault="00B23C29" w:rsidP="00B23C29">
            <w:pPr>
              <w:spacing w:after="160" w:line="259" w:lineRule="auto"/>
              <w:ind w:left="0" w:firstLine="0"/>
              <w:jc w:val="left"/>
            </w:pPr>
          </w:p>
        </w:tc>
        <w:tc>
          <w:tcPr>
            <w:tcW w:w="1604" w:type="dxa"/>
            <w:tcBorders>
              <w:top w:val="single" w:sz="4" w:space="0" w:color="000000"/>
              <w:left w:val="single" w:sz="4" w:space="0" w:color="000000"/>
              <w:bottom w:val="single" w:sz="4" w:space="0" w:color="000000"/>
              <w:right w:val="single" w:sz="4" w:space="0" w:color="000000"/>
            </w:tcBorders>
          </w:tcPr>
          <w:p w14:paraId="193B2036" w14:textId="77777777" w:rsidR="00B23C29" w:rsidRDefault="00B23C29" w:rsidP="00B23C29">
            <w:pPr>
              <w:spacing w:after="160" w:line="259" w:lineRule="auto"/>
              <w:ind w:left="0" w:firstLine="0"/>
              <w:jc w:val="left"/>
            </w:pPr>
          </w:p>
        </w:tc>
        <w:tc>
          <w:tcPr>
            <w:tcW w:w="5304" w:type="dxa"/>
            <w:tcBorders>
              <w:top w:val="single" w:sz="4" w:space="0" w:color="000000"/>
              <w:left w:val="single" w:sz="4" w:space="0" w:color="000000"/>
              <w:bottom w:val="single" w:sz="4" w:space="0" w:color="000000"/>
              <w:right w:val="single" w:sz="4" w:space="0" w:color="000000"/>
            </w:tcBorders>
          </w:tcPr>
          <w:p w14:paraId="0C4F7895" w14:textId="77777777" w:rsidR="00B23C29" w:rsidRDefault="00B23C29" w:rsidP="00B23C29">
            <w:pPr>
              <w:spacing w:after="0" w:line="259" w:lineRule="auto"/>
              <w:ind w:left="0" w:firstLine="0"/>
              <w:jc w:val="left"/>
            </w:pPr>
            <w:r>
              <w:t xml:space="preserve">парку-Лозница  </w:t>
            </w:r>
          </w:p>
        </w:tc>
        <w:tc>
          <w:tcPr>
            <w:tcW w:w="1516" w:type="dxa"/>
            <w:tcBorders>
              <w:top w:val="single" w:sz="4" w:space="0" w:color="000000"/>
              <w:left w:val="single" w:sz="4" w:space="0" w:color="000000"/>
              <w:bottom w:val="single" w:sz="4" w:space="0" w:color="000000"/>
              <w:right w:val="nil"/>
            </w:tcBorders>
          </w:tcPr>
          <w:p w14:paraId="5FD1B21C" w14:textId="77777777" w:rsidR="00B23C29" w:rsidRDefault="00B23C29" w:rsidP="00B23C29">
            <w:pPr>
              <w:spacing w:after="160" w:line="259" w:lineRule="auto"/>
              <w:ind w:left="0" w:firstLine="0"/>
              <w:jc w:val="left"/>
            </w:pPr>
          </w:p>
        </w:tc>
      </w:tr>
      <w:tr w:rsidR="00B23C29" w14:paraId="409A00A7" w14:textId="77777777" w:rsidTr="00B23C29">
        <w:trPr>
          <w:trHeight w:val="1984"/>
        </w:trPr>
        <w:tc>
          <w:tcPr>
            <w:tcW w:w="1309" w:type="dxa"/>
            <w:tcBorders>
              <w:top w:val="single" w:sz="4" w:space="0" w:color="000000"/>
              <w:left w:val="single" w:sz="4" w:space="0" w:color="000000"/>
              <w:bottom w:val="single" w:sz="4" w:space="0" w:color="000000"/>
              <w:right w:val="single" w:sz="4" w:space="0" w:color="000000"/>
            </w:tcBorders>
          </w:tcPr>
          <w:p w14:paraId="55D57791" w14:textId="77777777" w:rsidR="00B23C29" w:rsidRDefault="00B23C29" w:rsidP="00B23C29">
            <w:pPr>
              <w:spacing w:after="0" w:line="259" w:lineRule="auto"/>
              <w:ind w:left="52" w:firstLine="0"/>
              <w:jc w:val="center"/>
            </w:pPr>
            <w:r>
              <w:t xml:space="preserve"> </w:t>
            </w:r>
          </w:p>
          <w:p w14:paraId="7958D3B5" w14:textId="77777777" w:rsidR="00B23C29" w:rsidRDefault="00B23C29" w:rsidP="00B23C29">
            <w:pPr>
              <w:spacing w:after="0" w:line="259" w:lineRule="auto"/>
              <w:ind w:left="52" w:firstLine="0"/>
              <w:jc w:val="center"/>
            </w:pPr>
            <w:r>
              <w:t xml:space="preserve"> </w:t>
            </w:r>
          </w:p>
          <w:p w14:paraId="5FBEC562" w14:textId="77777777" w:rsidR="00B23C29" w:rsidRDefault="00B23C29" w:rsidP="00B23C29">
            <w:pPr>
              <w:spacing w:after="0" w:line="259" w:lineRule="auto"/>
              <w:ind w:left="52" w:firstLine="0"/>
              <w:jc w:val="center"/>
            </w:pPr>
            <w:r>
              <w:t xml:space="preserve"> </w:t>
            </w:r>
          </w:p>
          <w:p w14:paraId="34A7198B" w14:textId="77777777" w:rsidR="00B23C29" w:rsidRDefault="00B23C29" w:rsidP="00B23C29">
            <w:pPr>
              <w:spacing w:after="0" w:line="259" w:lineRule="auto"/>
              <w:ind w:left="0" w:right="1" w:firstLine="0"/>
              <w:jc w:val="center"/>
            </w:pPr>
            <w:r>
              <w:t xml:space="preserve">8. </w:t>
            </w:r>
          </w:p>
        </w:tc>
        <w:tc>
          <w:tcPr>
            <w:tcW w:w="1604" w:type="dxa"/>
            <w:tcBorders>
              <w:top w:val="single" w:sz="4" w:space="0" w:color="000000"/>
              <w:left w:val="single" w:sz="4" w:space="0" w:color="000000"/>
              <w:bottom w:val="single" w:sz="4" w:space="0" w:color="000000"/>
              <w:right w:val="single" w:sz="4" w:space="0" w:color="000000"/>
            </w:tcBorders>
          </w:tcPr>
          <w:p w14:paraId="098BB447" w14:textId="77777777" w:rsidR="00B23C29" w:rsidRDefault="00B23C29" w:rsidP="00B23C29">
            <w:pPr>
              <w:spacing w:after="0" w:line="259" w:lineRule="auto"/>
              <w:ind w:left="57" w:firstLine="0"/>
              <w:jc w:val="center"/>
            </w:pPr>
            <w:r>
              <w:t xml:space="preserve"> </w:t>
            </w:r>
          </w:p>
          <w:p w14:paraId="4F8FC5E8" w14:textId="77777777" w:rsidR="00B23C29" w:rsidRDefault="00B23C29" w:rsidP="00B23C29">
            <w:pPr>
              <w:spacing w:after="0" w:line="259" w:lineRule="auto"/>
              <w:ind w:left="57" w:firstLine="0"/>
              <w:jc w:val="center"/>
            </w:pPr>
            <w:r>
              <w:t xml:space="preserve"> </w:t>
            </w:r>
          </w:p>
          <w:p w14:paraId="59A8455F" w14:textId="77777777" w:rsidR="00B23C29" w:rsidRDefault="00B23C29" w:rsidP="00B23C29">
            <w:pPr>
              <w:spacing w:after="0" w:line="259" w:lineRule="auto"/>
              <w:ind w:left="57" w:firstLine="0"/>
              <w:jc w:val="center"/>
            </w:pPr>
            <w:r>
              <w:t xml:space="preserve"> </w:t>
            </w:r>
          </w:p>
          <w:p w14:paraId="277A4387" w14:textId="77777777" w:rsidR="00B23C29" w:rsidRDefault="00B23C29" w:rsidP="00B23C29">
            <w:pPr>
              <w:spacing w:after="0" w:line="259" w:lineRule="auto"/>
              <w:ind w:left="2" w:firstLine="0"/>
              <w:jc w:val="center"/>
            </w:pPr>
            <w:r>
              <w:t xml:space="preserve">3 </w:t>
            </w:r>
          </w:p>
        </w:tc>
        <w:tc>
          <w:tcPr>
            <w:tcW w:w="5304" w:type="dxa"/>
            <w:tcBorders>
              <w:top w:val="single" w:sz="4" w:space="0" w:color="000000"/>
              <w:left w:val="single" w:sz="4" w:space="0" w:color="000000"/>
              <w:bottom w:val="single" w:sz="4" w:space="0" w:color="000000"/>
              <w:right w:val="single" w:sz="4" w:space="0" w:color="000000"/>
            </w:tcBorders>
          </w:tcPr>
          <w:p w14:paraId="195C6B6E" w14:textId="1B6A2A14" w:rsidR="00B23C29" w:rsidRDefault="00B23C29" w:rsidP="00B23C29">
            <w:pPr>
              <w:spacing w:after="0" w:line="259" w:lineRule="auto"/>
              <w:ind w:left="0" w:firstLine="0"/>
              <w:jc w:val="left"/>
            </w:pPr>
            <w:r>
              <w:t xml:space="preserve"> Лозница–-Аранђеловац-Опленац-</w:t>
            </w:r>
          </w:p>
          <w:p w14:paraId="09921C9A" w14:textId="77777777" w:rsidR="00B23C29" w:rsidRDefault="00B23C29" w:rsidP="00B23C29">
            <w:pPr>
              <w:spacing w:after="0" w:line="259" w:lineRule="auto"/>
              <w:ind w:left="0" w:firstLine="0"/>
            </w:pPr>
            <w:r>
              <w:t>Крагујевац-Шумарице- Деспотовац-Ресава-</w:t>
            </w:r>
          </w:p>
          <w:p w14:paraId="455FF7EB" w14:textId="77777777" w:rsidR="00B23C29" w:rsidRDefault="00B23C29" w:rsidP="00B23C29">
            <w:pPr>
              <w:spacing w:after="0" w:line="240" w:lineRule="auto"/>
              <w:ind w:left="0" w:firstLine="0"/>
              <w:jc w:val="left"/>
            </w:pPr>
            <w:r>
              <w:t>Манасија-Ниш-Нишка</w:t>
            </w:r>
            <w:r>
              <w:rPr>
                <w:lang w:val="sr-Cyrl-RS"/>
              </w:rPr>
              <w:t xml:space="preserve"> </w:t>
            </w:r>
            <w:r>
              <w:t xml:space="preserve">тврђава-Ћеле кулаМедијана-Београд -Лозница </w:t>
            </w:r>
          </w:p>
          <w:p w14:paraId="36F63A1D" w14:textId="00EDF6FA" w:rsidR="00B23C29" w:rsidRDefault="00B23C29" w:rsidP="00B23C29">
            <w:pPr>
              <w:spacing w:after="0" w:line="259" w:lineRule="auto"/>
              <w:ind w:left="0" w:firstLine="0"/>
              <w:jc w:val="left"/>
            </w:pPr>
            <w:r>
              <w:t xml:space="preserve"> </w:t>
            </w:r>
          </w:p>
        </w:tc>
        <w:tc>
          <w:tcPr>
            <w:tcW w:w="1516" w:type="dxa"/>
            <w:tcBorders>
              <w:top w:val="single" w:sz="4" w:space="0" w:color="000000"/>
              <w:left w:val="single" w:sz="4" w:space="0" w:color="000000"/>
              <w:bottom w:val="single" w:sz="4" w:space="0" w:color="000000"/>
              <w:right w:val="nil"/>
            </w:tcBorders>
          </w:tcPr>
          <w:p w14:paraId="65534E60" w14:textId="170B4D54" w:rsidR="00B23C29" w:rsidRPr="00C16107" w:rsidRDefault="00C16107" w:rsidP="00B23C29">
            <w:pPr>
              <w:spacing w:after="0" w:line="259" w:lineRule="auto"/>
              <w:ind w:left="0" w:firstLine="0"/>
              <w:jc w:val="left"/>
              <w:rPr>
                <w:lang w:val="sr-Cyrl-RS"/>
              </w:rPr>
            </w:pPr>
            <w:r>
              <w:rPr>
                <w:lang w:val="sr-Cyrl-RS"/>
              </w:rPr>
              <w:t>М.Митровић</w:t>
            </w:r>
          </w:p>
          <w:p w14:paraId="47F2970F" w14:textId="77777777" w:rsidR="00B23C29" w:rsidRDefault="00B23C29" w:rsidP="00B23C29">
            <w:pPr>
              <w:spacing w:after="0" w:line="259" w:lineRule="auto"/>
              <w:ind w:left="0" w:firstLine="0"/>
              <w:jc w:val="left"/>
            </w:pPr>
            <w:r>
              <w:t xml:space="preserve"> </w:t>
            </w:r>
          </w:p>
        </w:tc>
      </w:tr>
    </w:tbl>
    <w:p w14:paraId="4767A086" w14:textId="77777777" w:rsidR="006515E1" w:rsidRDefault="0047032E">
      <w:pPr>
        <w:spacing w:after="0" w:line="259" w:lineRule="auto"/>
        <w:ind w:left="-1699" w:right="11626" w:firstLine="0"/>
        <w:jc w:val="left"/>
      </w:pPr>
      <w:r>
        <w:br w:type="page"/>
      </w:r>
    </w:p>
    <w:p w14:paraId="6D8604B3" w14:textId="77777777" w:rsidR="006515E1" w:rsidRDefault="0047032E">
      <w:pPr>
        <w:spacing w:after="0" w:line="259" w:lineRule="auto"/>
        <w:ind w:left="0" w:firstLine="0"/>
        <w:jc w:val="left"/>
      </w:pPr>
      <w:r>
        <w:lastRenderedPageBreak/>
        <w:t xml:space="preserve"> </w:t>
      </w:r>
    </w:p>
    <w:p w14:paraId="496F46EE" w14:textId="77777777" w:rsidR="006515E1" w:rsidRDefault="0047032E">
      <w:pPr>
        <w:ind w:left="855" w:right="839"/>
      </w:pPr>
      <w:r>
        <w:t xml:space="preserve">Програм излета и екскурзија садржи: </w:t>
      </w:r>
    </w:p>
    <w:p w14:paraId="4D00F4B2" w14:textId="77777777" w:rsidR="006515E1" w:rsidRDefault="0047032E">
      <w:pPr>
        <w:spacing w:after="0" w:line="259" w:lineRule="auto"/>
        <w:ind w:left="0" w:firstLine="0"/>
        <w:jc w:val="left"/>
      </w:pPr>
      <w:r>
        <w:t xml:space="preserve"> </w:t>
      </w:r>
    </w:p>
    <w:p w14:paraId="38B84182" w14:textId="77777777" w:rsidR="006515E1" w:rsidRDefault="0047032E">
      <w:pPr>
        <w:ind w:left="-15" w:right="839" w:firstLine="850"/>
      </w:pPr>
      <w:r>
        <w:t xml:space="preserve">а) Циљеве и задатке сваке екскурзије, одредишно место и посете успутним местима, објекте које треба посетити, наставне предмете и број часова који ће остварити, задатке и програмске садржаје који се могу остварити у оквиру појединих слободних активности и других делатности. </w:t>
      </w:r>
    </w:p>
    <w:p w14:paraId="0FB5E0D6" w14:textId="77777777" w:rsidR="006515E1" w:rsidRDefault="0047032E">
      <w:pPr>
        <w:ind w:left="855" w:right="839"/>
      </w:pPr>
      <w:r>
        <w:t xml:space="preserve">б) У другом делу програмирати културно-забавне, друштвене и спортске </w:t>
      </w:r>
    </w:p>
    <w:p w14:paraId="4F7F2598" w14:textId="77777777" w:rsidR="006515E1" w:rsidRDefault="0047032E">
      <w:pPr>
        <w:ind w:left="-10" w:right="839"/>
      </w:pPr>
      <w:r>
        <w:t xml:space="preserve">активности ученика на екскурзији, као и васпитне задатке које треба остварити. </w:t>
      </w:r>
    </w:p>
    <w:p w14:paraId="5BD2065E" w14:textId="77777777" w:rsidR="006515E1" w:rsidRDefault="0047032E">
      <w:pPr>
        <w:ind w:left="855" w:right="839"/>
      </w:pPr>
      <w:r>
        <w:t xml:space="preserve">в) У трећем делу програмирати организацију, време извођења, наставнике који </w:t>
      </w:r>
    </w:p>
    <w:p w14:paraId="234B2F4C" w14:textId="77777777" w:rsidR="006515E1" w:rsidRDefault="0047032E">
      <w:pPr>
        <w:ind w:left="-10" w:right="839"/>
      </w:pPr>
      <w:r>
        <w:t xml:space="preserve">ће водити екскурзију, смештај и друго. </w:t>
      </w:r>
    </w:p>
    <w:p w14:paraId="166246B6" w14:textId="77777777" w:rsidR="006515E1" w:rsidRDefault="0047032E">
      <w:pPr>
        <w:ind w:left="-15" w:right="839" w:firstLine="850"/>
      </w:pPr>
      <w:r>
        <w:t xml:space="preserve">Екскурзије се по правилу воде од стране разредних старешина које се и старају о реализацији овог програма. Време реализације екскурзије утврђено је школским календаром. </w:t>
      </w:r>
    </w:p>
    <w:p w14:paraId="533F6E43" w14:textId="77777777" w:rsidR="006515E1" w:rsidRDefault="0047032E">
      <w:pPr>
        <w:ind w:left="-15" w:right="839" w:firstLine="850"/>
      </w:pPr>
      <w:r>
        <w:t xml:space="preserve">Екскурзије се изводе ако је пријављено, уз сагласност родитеља, најмање 80% ученика одељења и ако су обезбеђени остали услови за остваривање циља екскурзије. </w:t>
      </w:r>
    </w:p>
    <w:p w14:paraId="4375D861" w14:textId="77777777" w:rsidR="006515E1" w:rsidRDefault="0047032E">
      <w:pPr>
        <w:spacing w:after="0" w:line="259" w:lineRule="auto"/>
        <w:ind w:left="0" w:firstLine="0"/>
        <w:jc w:val="left"/>
      </w:pPr>
      <w:r>
        <w:t xml:space="preserve"> </w:t>
      </w:r>
    </w:p>
    <w:p w14:paraId="1AFAEB7D" w14:textId="77777777" w:rsidR="006515E1" w:rsidRDefault="0047032E">
      <w:pPr>
        <w:spacing w:after="0" w:line="259" w:lineRule="auto"/>
        <w:ind w:left="850" w:firstLine="0"/>
        <w:jc w:val="left"/>
      </w:pPr>
      <w:r>
        <w:rPr>
          <w:b/>
        </w:rPr>
        <w:t xml:space="preserve"> </w:t>
      </w:r>
    </w:p>
    <w:p w14:paraId="2728E39E" w14:textId="77777777" w:rsidR="006515E1" w:rsidRDefault="0047032E">
      <w:pPr>
        <w:pStyle w:val="Heading3"/>
        <w:ind w:left="860" w:right="0"/>
      </w:pPr>
      <w:r>
        <w:t xml:space="preserve">8.4.ПРОГРАМИ РАДА ШКОЛСКИХ СЕКЦИЈА </w:t>
      </w:r>
    </w:p>
    <w:p w14:paraId="66B0E9A1" w14:textId="77777777" w:rsidR="006515E1" w:rsidRDefault="0047032E">
      <w:pPr>
        <w:spacing w:after="0" w:line="259" w:lineRule="auto"/>
        <w:ind w:left="850" w:firstLine="0"/>
        <w:jc w:val="left"/>
      </w:pPr>
      <w:r>
        <w:rPr>
          <w:b/>
        </w:rPr>
        <w:t xml:space="preserve"> </w:t>
      </w:r>
    </w:p>
    <w:bookmarkEnd w:id="7"/>
    <w:p w14:paraId="34BFE106" w14:textId="77777777" w:rsidR="006515E1" w:rsidRDefault="0047032E">
      <w:pPr>
        <w:ind w:left="-15" w:right="839" w:firstLine="710"/>
      </w:pPr>
      <w:r>
        <w:t xml:space="preserve">Програми рада школских секција су прилог – анекс Годишњег програма рада школе. </w:t>
      </w:r>
    </w:p>
    <w:p w14:paraId="402874C7" w14:textId="77777777" w:rsidR="006515E1" w:rsidRDefault="0047032E">
      <w:pPr>
        <w:spacing w:after="0" w:line="259" w:lineRule="auto"/>
        <w:ind w:left="0" w:right="794" w:firstLine="0"/>
        <w:jc w:val="center"/>
      </w:pPr>
      <w:r>
        <w:rPr>
          <w:b/>
        </w:rPr>
        <w:t xml:space="preserve"> </w:t>
      </w:r>
    </w:p>
    <w:p w14:paraId="6B14C8B6" w14:textId="77777777" w:rsidR="006515E1" w:rsidRDefault="0047032E">
      <w:pPr>
        <w:spacing w:after="0" w:line="259" w:lineRule="auto"/>
        <w:ind w:left="0" w:firstLine="0"/>
        <w:jc w:val="left"/>
      </w:pPr>
      <w:r>
        <w:t xml:space="preserve"> </w:t>
      </w:r>
    </w:p>
    <w:p w14:paraId="1764E6D4" w14:textId="77777777" w:rsidR="006515E1" w:rsidRDefault="0047032E">
      <w:pPr>
        <w:spacing w:after="0" w:line="259" w:lineRule="auto"/>
        <w:ind w:left="0" w:firstLine="0"/>
        <w:jc w:val="left"/>
      </w:pPr>
      <w:r>
        <w:t xml:space="preserve"> </w:t>
      </w:r>
    </w:p>
    <w:p w14:paraId="14F81E79" w14:textId="77777777" w:rsidR="006515E1" w:rsidRDefault="0047032E">
      <w:pPr>
        <w:spacing w:after="0" w:line="259" w:lineRule="auto"/>
        <w:ind w:left="0" w:firstLine="0"/>
        <w:jc w:val="left"/>
      </w:pPr>
      <w:r>
        <w:t xml:space="preserve"> </w:t>
      </w:r>
    </w:p>
    <w:p w14:paraId="0DB5B810" w14:textId="77777777" w:rsidR="006515E1" w:rsidRDefault="0047032E">
      <w:pPr>
        <w:spacing w:after="0" w:line="259" w:lineRule="auto"/>
        <w:ind w:left="0" w:firstLine="0"/>
        <w:jc w:val="left"/>
      </w:pPr>
      <w:r>
        <w:t xml:space="preserve"> </w:t>
      </w:r>
    </w:p>
    <w:p w14:paraId="0F6308D2" w14:textId="77777777" w:rsidR="006515E1" w:rsidRDefault="0047032E">
      <w:pPr>
        <w:spacing w:after="0" w:line="259" w:lineRule="auto"/>
        <w:ind w:left="850" w:firstLine="0"/>
        <w:jc w:val="left"/>
      </w:pPr>
      <w:r>
        <w:rPr>
          <w:b/>
        </w:rPr>
        <w:t xml:space="preserve"> </w:t>
      </w:r>
    </w:p>
    <w:p w14:paraId="65560CF2" w14:textId="77777777" w:rsidR="006515E1" w:rsidRDefault="0047032E">
      <w:pPr>
        <w:spacing w:after="0" w:line="259" w:lineRule="auto"/>
        <w:ind w:left="850" w:firstLine="0"/>
        <w:jc w:val="left"/>
      </w:pPr>
      <w:r>
        <w:rPr>
          <w:b/>
        </w:rPr>
        <w:t xml:space="preserve"> </w:t>
      </w:r>
    </w:p>
    <w:p w14:paraId="313B83A5" w14:textId="77777777" w:rsidR="006515E1" w:rsidRDefault="0047032E">
      <w:pPr>
        <w:spacing w:after="0" w:line="259" w:lineRule="auto"/>
        <w:ind w:left="850" w:firstLine="0"/>
        <w:jc w:val="left"/>
      </w:pPr>
      <w:r>
        <w:rPr>
          <w:b/>
        </w:rPr>
        <w:t xml:space="preserve"> </w:t>
      </w:r>
    </w:p>
    <w:p w14:paraId="533621B7" w14:textId="77777777" w:rsidR="006515E1" w:rsidRDefault="0047032E">
      <w:pPr>
        <w:spacing w:after="0" w:line="259" w:lineRule="auto"/>
        <w:ind w:left="850" w:firstLine="0"/>
        <w:jc w:val="left"/>
      </w:pPr>
      <w:r>
        <w:rPr>
          <w:b/>
        </w:rPr>
        <w:t xml:space="preserve"> </w:t>
      </w:r>
    </w:p>
    <w:p w14:paraId="5EB83BFA" w14:textId="77777777" w:rsidR="006515E1" w:rsidRDefault="0047032E">
      <w:pPr>
        <w:spacing w:after="0" w:line="259" w:lineRule="auto"/>
        <w:ind w:left="850" w:firstLine="0"/>
        <w:jc w:val="left"/>
      </w:pPr>
      <w:r>
        <w:rPr>
          <w:b/>
        </w:rPr>
        <w:t xml:space="preserve"> </w:t>
      </w:r>
    </w:p>
    <w:p w14:paraId="5CE1BF22" w14:textId="77777777" w:rsidR="006515E1" w:rsidRDefault="0047032E">
      <w:pPr>
        <w:spacing w:after="0" w:line="259" w:lineRule="auto"/>
        <w:ind w:left="850" w:firstLine="0"/>
        <w:jc w:val="left"/>
      </w:pPr>
      <w:r>
        <w:rPr>
          <w:b/>
        </w:rPr>
        <w:t xml:space="preserve"> </w:t>
      </w:r>
    </w:p>
    <w:p w14:paraId="5B6E68F8" w14:textId="77777777" w:rsidR="006515E1" w:rsidRDefault="0047032E">
      <w:pPr>
        <w:spacing w:after="0" w:line="259" w:lineRule="auto"/>
        <w:ind w:left="850" w:firstLine="0"/>
        <w:jc w:val="left"/>
      </w:pPr>
      <w:r>
        <w:rPr>
          <w:b/>
        </w:rPr>
        <w:t xml:space="preserve"> </w:t>
      </w:r>
    </w:p>
    <w:p w14:paraId="35BDE855" w14:textId="77777777" w:rsidR="006515E1" w:rsidRDefault="0047032E">
      <w:pPr>
        <w:spacing w:after="0" w:line="259" w:lineRule="auto"/>
        <w:ind w:left="850" w:firstLine="0"/>
        <w:jc w:val="left"/>
      </w:pPr>
      <w:r>
        <w:rPr>
          <w:b/>
        </w:rPr>
        <w:t xml:space="preserve"> </w:t>
      </w:r>
    </w:p>
    <w:p w14:paraId="5186D07B" w14:textId="77777777" w:rsidR="006515E1" w:rsidRDefault="0047032E">
      <w:pPr>
        <w:spacing w:after="0" w:line="259" w:lineRule="auto"/>
        <w:ind w:left="850" w:firstLine="0"/>
        <w:jc w:val="left"/>
      </w:pPr>
      <w:r>
        <w:rPr>
          <w:b/>
        </w:rPr>
        <w:t xml:space="preserve"> </w:t>
      </w:r>
    </w:p>
    <w:p w14:paraId="3BF8E317" w14:textId="77777777" w:rsidR="006515E1" w:rsidRDefault="0047032E">
      <w:pPr>
        <w:spacing w:after="0" w:line="259" w:lineRule="auto"/>
        <w:ind w:left="850" w:firstLine="0"/>
        <w:jc w:val="left"/>
      </w:pPr>
      <w:r>
        <w:rPr>
          <w:b/>
        </w:rPr>
        <w:t xml:space="preserve"> </w:t>
      </w:r>
    </w:p>
    <w:p w14:paraId="562CAC1E" w14:textId="77777777" w:rsidR="006515E1" w:rsidRDefault="0047032E">
      <w:pPr>
        <w:spacing w:after="0" w:line="259" w:lineRule="auto"/>
        <w:ind w:left="850" w:firstLine="0"/>
        <w:jc w:val="left"/>
      </w:pPr>
      <w:r>
        <w:rPr>
          <w:b/>
        </w:rPr>
        <w:t xml:space="preserve"> </w:t>
      </w:r>
    </w:p>
    <w:p w14:paraId="0AD3CEAC" w14:textId="77777777" w:rsidR="006515E1" w:rsidRDefault="0047032E">
      <w:pPr>
        <w:spacing w:after="372" w:line="259" w:lineRule="auto"/>
        <w:ind w:left="283" w:firstLine="0"/>
        <w:jc w:val="left"/>
      </w:pPr>
      <w:r>
        <w:t xml:space="preserve"> </w:t>
      </w:r>
    </w:p>
    <w:p w14:paraId="7AAC52CE" w14:textId="77777777" w:rsidR="006515E1" w:rsidRDefault="0047032E">
      <w:pPr>
        <w:spacing w:after="0" w:line="259" w:lineRule="auto"/>
        <w:ind w:left="283" w:firstLine="0"/>
        <w:jc w:val="left"/>
      </w:pPr>
      <w:r>
        <w:t xml:space="preserve"> </w:t>
      </w:r>
    </w:p>
    <w:p w14:paraId="3FF19D20" w14:textId="77777777" w:rsidR="006515E1" w:rsidRDefault="0047032E">
      <w:pPr>
        <w:spacing w:after="415" w:line="259" w:lineRule="auto"/>
        <w:ind w:left="283" w:firstLine="0"/>
        <w:jc w:val="left"/>
      </w:pPr>
      <w:r>
        <w:t xml:space="preserve"> </w:t>
      </w:r>
    </w:p>
    <w:p w14:paraId="3325AADE" w14:textId="77777777" w:rsidR="006515E1" w:rsidRDefault="0047032E">
      <w:pPr>
        <w:pStyle w:val="Heading3"/>
        <w:spacing w:after="11"/>
        <w:ind w:left="142" w:right="992"/>
        <w:jc w:val="center"/>
      </w:pPr>
      <w:r>
        <w:rPr>
          <w:sz w:val="28"/>
        </w:rPr>
        <w:lastRenderedPageBreak/>
        <w:t xml:space="preserve">8.5. Ученичке организације </w:t>
      </w:r>
    </w:p>
    <w:p w14:paraId="4718E31C" w14:textId="77777777" w:rsidR="006515E1" w:rsidRDefault="0047032E">
      <w:pPr>
        <w:spacing w:after="0" w:line="259" w:lineRule="auto"/>
        <w:ind w:left="850" w:firstLine="0"/>
        <w:jc w:val="left"/>
      </w:pPr>
      <w:r>
        <w:t xml:space="preserve"> </w:t>
      </w:r>
    </w:p>
    <w:p w14:paraId="20CD888F" w14:textId="77777777" w:rsidR="006515E1" w:rsidRDefault="0047032E">
      <w:pPr>
        <w:ind w:left="-15" w:right="839" w:firstLine="850"/>
      </w:pPr>
      <w:r>
        <w:t xml:space="preserve">У циљу што потпунијег друштвеног васпитања ученика основних школа омогућава се друштвеним организацијама да оснивају своје подмлатке. </w:t>
      </w:r>
    </w:p>
    <w:p w14:paraId="07FC9232" w14:textId="77777777" w:rsidR="006515E1" w:rsidRDefault="0047032E">
      <w:pPr>
        <w:ind w:left="855" w:right="839"/>
      </w:pPr>
      <w:r>
        <w:t xml:space="preserve">Од друштвених организација у школи ће радити: </w:t>
      </w:r>
    </w:p>
    <w:p w14:paraId="7F813D23" w14:textId="77777777" w:rsidR="006515E1" w:rsidRDefault="0047032E">
      <w:pPr>
        <w:numPr>
          <w:ilvl w:val="0"/>
          <w:numId w:val="44"/>
        </w:numPr>
        <w:ind w:right="839" w:hanging="360"/>
      </w:pPr>
      <w:r>
        <w:t xml:space="preserve">Ученички парламент и вршњачки тим, као саставни део Учеичког парламента; </w:t>
      </w:r>
    </w:p>
    <w:p w14:paraId="1C1351AA" w14:textId="77777777" w:rsidR="006515E1" w:rsidRDefault="0047032E">
      <w:pPr>
        <w:numPr>
          <w:ilvl w:val="0"/>
          <w:numId w:val="44"/>
        </w:numPr>
        <w:ind w:right="839" w:hanging="360"/>
      </w:pPr>
      <w:r>
        <w:t xml:space="preserve">Дечjи савез; </w:t>
      </w:r>
    </w:p>
    <w:p w14:paraId="2C30BA9B" w14:textId="77777777" w:rsidR="006515E1" w:rsidRDefault="0047032E">
      <w:pPr>
        <w:numPr>
          <w:ilvl w:val="0"/>
          <w:numId w:val="44"/>
        </w:numPr>
        <w:ind w:right="839" w:hanging="360"/>
      </w:pPr>
      <w:r>
        <w:t xml:space="preserve">Подмладак Црвеног крста; </w:t>
      </w:r>
    </w:p>
    <w:p w14:paraId="64738999" w14:textId="77777777" w:rsidR="006515E1" w:rsidRDefault="0047032E">
      <w:pPr>
        <w:numPr>
          <w:ilvl w:val="0"/>
          <w:numId w:val="44"/>
        </w:numPr>
        <w:ind w:right="839" w:hanging="360"/>
      </w:pPr>
      <w:r>
        <w:t xml:space="preserve">Еколошко друштво; </w:t>
      </w:r>
    </w:p>
    <w:p w14:paraId="3F72A2C0" w14:textId="77777777" w:rsidR="006515E1" w:rsidRDefault="0047032E">
      <w:pPr>
        <w:spacing w:after="0" w:line="259" w:lineRule="auto"/>
        <w:ind w:left="0" w:firstLine="0"/>
        <w:jc w:val="left"/>
      </w:pPr>
      <w:r>
        <w:t xml:space="preserve"> </w:t>
      </w:r>
    </w:p>
    <w:p w14:paraId="2BDA765E" w14:textId="77777777" w:rsidR="006515E1" w:rsidRDefault="0047032E">
      <w:pPr>
        <w:ind w:left="-15" w:right="839" w:firstLine="850"/>
      </w:pPr>
      <w:r>
        <w:t xml:space="preserve">Друштвене организације своју активност у школама заснивају на својим нормативним и програмским документима. При заснивању свога рада полазе од општих важећих принципа: </w:t>
      </w:r>
    </w:p>
    <w:p w14:paraId="76FBCD16" w14:textId="77777777" w:rsidR="006515E1" w:rsidRDefault="0047032E">
      <w:pPr>
        <w:numPr>
          <w:ilvl w:val="0"/>
          <w:numId w:val="45"/>
        </w:numPr>
        <w:ind w:right="839" w:hanging="360"/>
      </w:pPr>
      <w:r>
        <w:t xml:space="preserve">заснивање свих садржаја и облика активности на општем васпитном циљу и васпитно-образовним задацима школе; </w:t>
      </w:r>
    </w:p>
    <w:p w14:paraId="34F7B623" w14:textId="77777777" w:rsidR="006515E1" w:rsidRDefault="0047032E">
      <w:pPr>
        <w:numPr>
          <w:ilvl w:val="0"/>
          <w:numId w:val="45"/>
        </w:numPr>
        <w:ind w:right="839" w:hanging="360"/>
      </w:pPr>
      <w:r>
        <w:t xml:space="preserve">повезаност са другим облицима и садржајима ВОР-а у школи; </w:t>
      </w:r>
    </w:p>
    <w:p w14:paraId="1E131AFC" w14:textId="77777777" w:rsidR="006515E1" w:rsidRDefault="0047032E">
      <w:pPr>
        <w:numPr>
          <w:ilvl w:val="0"/>
          <w:numId w:val="45"/>
        </w:numPr>
        <w:ind w:right="839" w:hanging="360"/>
      </w:pPr>
      <w:r>
        <w:t xml:space="preserve">прилагођеност садржаја, облика и начина организовања и рада узрасним и развојним могућностима ученика; </w:t>
      </w:r>
    </w:p>
    <w:p w14:paraId="5DFEE6D9" w14:textId="77777777" w:rsidR="006515E1" w:rsidRDefault="0047032E">
      <w:pPr>
        <w:numPr>
          <w:ilvl w:val="0"/>
          <w:numId w:val="45"/>
        </w:numPr>
        <w:ind w:right="839" w:hanging="360"/>
      </w:pPr>
      <w:r>
        <w:t>уважавање и подстицање индивидуалних склоности; -</w:t>
      </w:r>
      <w:r>
        <w:rPr>
          <w:rFonts w:ascii="Arial" w:eastAsia="Arial" w:hAnsi="Arial" w:cs="Arial"/>
        </w:rPr>
        <w:t xml:space="preserve"> </w:t>
      </w:r>
      <w:r>
        <w:rPr>
          <w:rFonts w:ascii="Arial" w:eastAsia="Arial" w:hAnsi="Arial" w:cs="Arial"/>
        </w:rPr>
        <w:tab/>
      </w:r>
      <w:r>
        <w:t xml:space="preserve">добровољност приступања у поједине облике. </w:t>
      </w:r>
    </w:p>
    <w:p w14:paraId="16EB009B" w14:textId="77777777" w:rsidR="006515E1" w:rsidRDefault="0047032E">
      <w:pPr>
        <w:spacing w:after="0" w:line="259" w:lineRule="auto"/>
        <w:ind w:left="0" w:firstLine="0"/>
        <w:jc w:val="left"/>
      </w:pPr>
      <w:r>
        <w:t xml:space="preserve"> </w:t>
      </w:r>
    </w:p>
    <w:p w14:paraId="5082F1C1" w14:textId="77777777" w:rsidR="006515E1" w:rsidRDefault="0047032E">
      <w:pPr>
        <w:pStyle w:val="Heading4"/>
        <w:spacing w:after="12" w:line="248" w:lineRule="auto"/>
        <w:ind w:left="231" w:right="1078"/>
        <w:jc w:val="center"/>
      </w:pPr>
      <w:r>
        <w:t xml:space="preserve">8.5.1. ПРОГРАМ РАДА УЧЕНИЧКОГ ПАРЛАМЕНТА  </w:t>
      </w:r>
    </w:p>
    <w:p w14:paraId="4A8162D6" w14:textId="1A720F75" w:rsidR="006515E1" w:rsidRDefault="0047032E">
      <w:pPr>
        <w:spacing w:after="4" w:line="240" w:lineRule="auto"/>
        <w:ind w:left="-5" w:right="848" w:hanging="10"/>
        <w:jc w:val="left"/>
      </w:pPr>
      <w:r>
        <w:t xml:space="preserve"> </w:t>
      </w:r>
      <w:r>
        <w:tab/>
        <w:t>У школској 202</w:t>
      </w:r>
      <w:r w:rsidR="00CA7A45">
        <w:rPr>
          <w:lang w:val="sr-Cyrl-RS"/>
        </w:rPr>
        <w:t>4</w:t>
      </w:r>
      <w:r>
        <w:t>/</w:t>
      </w:r>
      <w:r w:rsidR="00D25EB3">
        <w:rPr>
          <w:lang w:val="sr-Cyrl-RS"/>
        </w:rPr>
        <w:t>2</w:t>
      </w:r>
      <w:r w:rsidR="00CA7A45">
        <w:rPr>
          <w:lang w:val="sr-Cyrl-RS"/>
        </w:rPr>
        <w:t>5</w:t>
      </w:r>
      <w:r>
        <w:t xml:space="preserve">. години формираће се ученички парламент у септембру који ће чинити по два ученика из сваког одељења седмог и осмог разреда. Координатор школског парламента креира документ- Правилник о раду шк.парламента који је усклађен са Статутом школског парламента. </w:t>
      </w:r>
    </w:p>
    <w:p w14:paraId="60B990E5" w14:textId="77777777" w:rsidR="006515E1" w:rsidRDefault="0047032E">
      <w:pPr>
        <w:spacing w:after="4" w:line="240" w:lineRule="auto"/>
        <w:ind w:left="-5" w:right="848" w:hanging="10"/>
        <w:jc w:val="left"/>
      </w:pPr>
      <w:r>
        <w:t xml:space="preserve"> </w:t>
      </w:r>
      <w:r>
        <w:tab/>
        <w:t xml:space="preserve">Ученички парламент даје мишљења и предлоге стручним органима, школском одбору, савету родитеља и директору о правилима понашања у школи, годишњем програму рада, школском развојном плану, слободним и ваннаставним активностима, учешћу на спортским и другим такмичењима и организацији манифестација ученика у школи и ван ње. Парламент такође може да разматра односе и сарадњу наставника и ученика и обавештава ученике о питањима која су од посебног значаја за њихово успешније школовање. На оснивачкој седници парламента формира се ђачка влада коју чине председник и министри за образовање, културу, екологију, спорт и министар за правду. </w:t>
      </w:r>
    </w:p>
    <w:p w14:paraId="49F88346" w14:textId="77777777" w:rsidR="006515E1" w:rsidRDefault="0047032E">
      <w:pPr>
        <w:ind w:left="-10" w:right="839"/>
      </w:pPr>
      <w:r>
        <w:t xml:space="preserve">Чланови УП: </w:t>
      </w:r>
    </w:p>
    <w:p w14:paraId="5DD0E55A" w14:textId="77777777" w:rsidR="006515E1" w:rsidRDefault="0047032E">
      <w:pPr>
        <w:ind w:left="-10" w:right="839"/>
      </w:pPr>
      <w:r>
        <w:t xml:space="preserve">По два ученика-представници одељења 7. и 8. Разреда. </w:t>
      </w:r>
    </w:p>
    <w:p w14:paraId="31FB8E21" w14:textId="77777777" w:rsidR="006515E1" w:rsidRDefault="0047032E">
      <w:pPr>
        <w:ind w:left="-10" w:right="839"/>
      </w:pPr>
      <w:r>
        <w:t xml:space="preserve">Данијела Вилчек-координатор тима </w:t>
      </w:r>
    </w:p>
    <w:p w14:paraId="1A885910" w14:textId="77777777" w:rsidR="006515E1" w:rsidRDefault="0047032E">
      <w:pPr>
        <w:spacing w:after="0" w:line="259" w:lineRule="auto"/>
        <w:ind w:left="0" w:firstLine="0"/>
        <w:jc w:val="left"/>
      </w:pPr>
      <w:r>
        <w:t xml:space="preserve"> </w:t>
      </w:r>
    </w:p>
    <w:p w14:paraId="2A31EBC8" w14:textId="77777777" w:rsidR="00D25DFD" w:rsidRDefault="00D25DFD">
      <w:pPr>
        <w:pStyle w:val="Heading4"/>
        <w:spacing w:after="12" w:line="248" w:lineRule="auto"/>
        <w:ind w:left="231" w:right="1073"/>
        <w:jc w:val="center"/>
      </w:pPr>
    </w:p>
    <w:p w14:paraId="23C47B3E" w14:textId="77777777" w:rsidR="00D25DFD" w:rsidRDefault="00D25DFD">
      <w:pPr>
        <w:pStyle w:val="Heading4"/>
        <w:spacing w:after="12" w:line="248" w:lineRule="auto"/>
        <w:ind w:left="231" w:right="1073"/>
        <w:jc w:val="center"/>
      </w:pPr>
    </w:p>
    <w:p w14:paraId="2457EB0C" w14:textId="77777777" w:rsidR="00D25DFD" w:rsidRDefault="00D25DFD">
      <w:pPr>
        <w:pStyle w:val="Heading4"/>
        <w:spacing w:after="12" w:line="248" w:lineRule="auto"/>
        <w:ind w:left="231" w:right="1073"/>
        <w:jc w:val="center"/>
      </w:pPr>
    </w:p>
    <w:p w14:paraId="5D9AC05C" w14:textId="77777777" w:rsidR="00D25DFD" w:rsidRDefault="00D25DFD">
      <w:pPr>
        <w:pStyle w:val="Heading4"/>
        <w:spacing w:after="12" w:line="248" w:lineRule="auto"/>
        <w:ind w:left="231" w:right="1073"/>
        <w:jc w:val="center"/>
      </w:pPr>
    </w:p>
    <w:p w14:paraId="68E8B3F9" w14:textId="77777777" w:rsidR="00D25DFD" w:rsidRDefault="00D25DFD">
      <w:pPr>
        <w:pStyle w:val="Heading4"/>
        <w:spacing w:after="12" w:line="248" w:lineRule="auto"/>
        <w:ind w:left="231" w:right="1073"/>
        <w:jc w:val="center"/>
      </w:pPr>
    </w:p>
    <w:p w14:paraId="7BCD82D1" w14:textId="14D2753F" w:rsidR="006515E1" w:rsidRDefault="0047032E">
      <w:pPr>
        <w:pStyle w:val="Heading4"/>
        <w:spacing w:after="12" w:line="248" w:lineRule="auto"/>
        <w:ind w:left="231" w:right="1073"/>
        <w:jc w:val="center"/>
      </w:pPr>
      <w:r>
        <w:t xml:space="preserve">ПЛАН РАДА УЧЕНИЧКОГ ПАРЛАМЕНТА </w:t>
      </w:r>
    </w:p>
    <w:p w14:paraId="16207B1F" w14:textId="77777777" w:rsidR="006515E1" w:rsidRDefault="0047032E">
      <w:pPr>
        <w:spacing w:after="0" w:line="259" w:lineRule="auto"/>
        <w:ind w:left="0" w:right="794" w:firstLine="0"/>
        <w:jc w:val="center"/>
      </w:pPr>
      <w:r>
        <w:t xml:space="preserve"> </w:t>
      </w:r>
    </w:p>
    <w:tbl>
      <w:tblPr>
        <w:tblStyle w:val="TableGrid"/>
        <w:tblW w:w="9288" w:type="dxa"/>
        <w:tblInd w:w="-110" w:type="dxa"/>
        <w:tblCellMar>
          <w:top w:w="54" w:type="dxa"/>
          <w:left w:w="106" w:type="dxa"/>
          <w:right w:w="68" w:type="dxa"/>
        </w:tblCellMar>
        <w:tblLook w:val="04A0" w:firstRow="1" w:lastRow="0" w:firstColumn="1" w:lastColumn="0" w:noHBand="0" w:noVBand="1"/>
      </w:tblPr>
      <w:tblGrid>
        <w:gridCol w:w="4402"/>
        <w:gridCol w:w="2808"/>
        <w:gridCol w:w="2078"/>
      </w:tblGrid>
      <w:tr w:rsidR="006515E1" w14:paraId="4332C4D0" w14:textId="77777777">
        <w:trPr>
          <w:trHeight w:val="566"/>
        </w:trPr>
        <w:tc>
          <w:tcPr>
            <w:tcW w:w="4402" w:type="dxa"/>
            <w:tcBorders>
              <w:top w:val="single" w:sz="4" w:space="0" w:color="000000"/>
              <w:left w:val="single" w:sz="4" w:space="0" w:color="000000"/>
              <w:bottom w:val="single" w:sz="4" w:space="0" w:color="000000"/>
              <w:right w:val="single" w:sz="4" w:space="0" w:color="000000"/>
            </w:tcBorders>
          </w:tcPr>
          <w:p w14:paraId="77201D04" w14:textId="77777777" w:rsidR="006515E1" w:rsidRDefault="0047032E">
            <w:pPr>
              <w:spacing w:after="0" w:line="259" w:lineRule="auto"/>
              <w:ind w:firstLine="0"/>
              <w:jc w:val="left"/>
            </w:pPr>
            <w:r>
              <w:rPr>
                <w:b/>
              </w:rPr>
              <w:t xml:space="preserve">САДРЖАЈ АКТИВНОСТИ </w:t>
            </w:r>
          </w:p>
        </w:tc>
        <w:tc>
          <w:tcPr>
            <w:tcW w:w="2808" w:type="dxa"/>
            <w:tcBorders>
              <w:top w:val="single" w:sz="4" w:space="0" w:color="000000"/>
              <w:left w:val="single" w:sz="4" w:space="0" w:color="000000"/>
              <w:bottom w:val="single" w:sz="4" w:space="0" w:color="000000"/>
              <w:right w:val="single" w:sz="4" w:space="0" w:color="000000"/>
            </w:tcBorders>
          </w:tcPr>
          <w:p w14:paraId="26060A9B" w14:textId="77777777" w:rsidR="006515E1" w:rsidRDefault="0047032E">
            <w:pPr>
              <w:spacing w:after="0" w:line="259" w:lineRule="auto"/>
              <w:ind w:firstLine="0"/>
              <w:jc w:val="left"/>
            </w:pPr>
            <w:r>
              <w:rPr>
                <w:b/>
              </w:rPr>
              <w:t xml:space="preserve">НОСИОЦИ </w:t>
            </w:r>
          </w:p>
          <w:p w14:paraId="50D1A25E" w14:textId="77777777" w:rsidR="006515E1" w:rsidRDefault="0047032E">
            <w:pPr>
              <w:spacing w:after="0" w:line="259" w:lineRule="auto"/>
              <w:ind w:firstLine="0"/>
              <w:jc w:val="left"/>
            </w:pPr>
            <w:r>
              <w:rPr>
                <w:b/>
              </w:rPr>
              <w:t xml:space="preserve">АКТИВНОСТИ </w:t>
            </w:r>
          </w:p>
        </w:tc>
        <w:tc>
          <w:tcPr>
            <w:tcW w:w="2078" w:type="dxa"/>
            <w:tcBorders>
              <w:top w:val="single" w:sz="4" w:space="0" w:color="000000"/>
              <w:left w:val="single" w:sz="4" w:space="0" w:color="000000"/>
              <w:bottom w:val="single" w:sz="4" w:space="0" w:color="000000"/>
              <w:right w:val="single" w:sz="4" w:space="0" w:color="000000"/>
            </w:tcBorders>
          </w:tcPr>
          <w:p w14:paraId="154EC39F" w14:textId="77777777" w:rsidR="006515E1" w:rsidRDefault="0047032E">
            <w:pPr>
              <w:spacing w:after="0" w:line="259" w:lineRule="auto"/>
              <w:ind w:left="0" w:firstLine="0"/>
              <w:jc w:val="left"/>
            </w:pPr>
            <w:r>
              <w:rPr>
                <w:b/>
              </w:rPr>
              <w:t xml:space="preserve">ВРЕМЕ </w:t>
            </w:r>
          </w:p>
          <w:p w14:paraId="09B36B94" w14:textId="77777777" w:rsidR="006515E1" w:rsidRDefault="0047032E">
            <w:pPr>
              <w:spacing w:after="0" w:line="259" w:lineRule="auto"/>
              <w:ind w:left="0" w:firstLine="0"/>
            </w:pPr>
            <w:r>
              <w:rPr>
                <w:b/>
              </w:rPr>
              <w:t xml:space="preserve">РЕАЛИЗАЦИЈЕ </w:t>
            </w:r>
          </w:p>
        </w:tc>
      </w:tr>
      <w:tr w:rsidR="006515E1" w14:paraId="026B4190" w14:textId="77777777">
        <w:trPr>
          <w:trHeight w:val="835"/>
        </w:trPr>
        <w:tc>
          <w:tcPr>
            <w:tcW w:w="4402" w:type="dxa"/>
            <w:tcBorders>
              <w:top w:val="single" w:sz="4" w:space="0" w:color="000000"/>
              <w:left w:val="single" w:sz="4" w:space="0" w:color="000000"/>
              <w:bottom w:val="single" w:sz="4" w:space="0" w:color="000000"/>
              <w:right w:val="single" w:sz="4" w:space="0" w:color="000000"/>
            </w:tcBorders>
          </w:tcPr>
          <w:p w14:paraId="0DB5344F" w14:textId="77777777" w:rsidR="006515E1" w:rsidRDefault="0047032E">
            <w:pPr>
              <w:spacing w:after="0" w:line="259" w:lineRule="auto"/>
              <w:ind w:firstLine="0"/>
            </w:pPr>
            <w:r>
              <w:t xml:space="preserve">1.Формирање уч.парламента, ђачке владе,усвајање плана и програма рада </w:t>
            </w:r>
          </w:p>
        </w:tc>
        <w:tc>
          <w:tcPr>
            <w:tcW w:w="2808" w:type="dxa"/>
            <w:tcBorders>
              <w:top w:val="single" w:sz="4" w:space="0" w:color="000000"/>
              <w:left w:val="single" w:sz="4" w:space="0" w:color="000000"/>
              <w:bottom w:val="single" w:sz="4" w:space="0" w:color="000000"/>
              <w:right w:val="single" w:sz="4" w:space="0" w:color="000000"/>
            </w:tcBorders>
          </w:tcPr>
          <w:p w14:paraId="7BA47EE1" w14:textId="77777777" w:rsidR="006515E1" w:rsidRDefault="0047032E">
            <w:pPr>
              <w:spacing w:after="0" w:line="259" w:lineRule="auto"/>
              <w:ind w:firstLine="0"/>
              <w:jc w:val="left"/>
            </w:pPr>
            <w:r>
              <w:t xml:space="preserve">Координатор УП,по два </w:t>
            </w:r>
          </w:p>
          <w:p w14:paraId="70A4892D" w14:textId="77777777" w:rsidR="006515E1" w:rsidRDefault="0047032E">
            <w:pPr>
              <w:spacing w:after="0" w:line="259" w:lineRule="auto"/>
              <w:ind w:firstLine="0"/>
              <w:jc w:val="left"/>
            </w:pPr>
            <w:r>
              <w:t xml:space="preserve">уч. сваког одељења7.и </w:t>
            </w:r>
          </w:p>
          <w:p w14:paraId="732F84E5" w14:textId="77777777" w:rsidR="006515E1" w:rsidRDefault="0047032E">
            <w:pPr>
              <w:spacing w:after="0" w:line="259" w:lineRule="auto"/>
              <w:ind w:firstLine="0"/>
              <w:jc w:val="left"/>
            </w:pPr>
            <w:r>
              <w:t xml:space="preserve">8.р </w:t>
            </w:r>
          </w:p>
        </w:tc>
        <w:tc>
          <w:tcPr>
            <w:tcW w:w="2078" w:type="dxa"/>
            <w:tcBorders>
              <w:top w:val="single" w:sz="4" w:space="0" w:color="000000"/>
              <w:left w:val="single" w:sz="4" w:space="0" w:color="000000"/>
              <w:bottom w:val="single" w:sz="4" w:space="0" w:color="000000"/>
              <w:right w:val="single" w:sz="4" w:space="0" w:color="000000"/>
            </w:tcBorders>
          </w:tcPr>
          <w:p w14:paraId="010A47A5" w14:textId="37061C86" w:rsidR="006515E1" w:rsidRDefault="0047032E">
            <w:pPr>
              <w:spacing w:after="0" w:line="259" w:lineRule="auto"/>
              <w:ind w:left="0" w:firstLine="0"/>
              <w:jc w:val="left"/>
            </w:pPr>
            <w:r>
              <w:t>Септембар 202</w:t>
            </w:r>
            <w:r w:rsidR="00D25DFD">
              <w:rPr>
                <w:lang w:val="sr-Cyrl-RS"/>
              </w:rPr>
              <w:t>4</w:t>
            </w:r>
            <w:r>
              <w:t xml:space="preserve">. </w:t>
            </w:r>
          </w:p>
        </w:tc>
      </w:tr>
      <w:tr w:rsidR="006515E1" w14:paraId="4CDE83ED" w14:textId="77777777">
        <w:trPr>
          <w:trHeight w:val="288"/>
        </w:trPr>
        <w:tc>
          <w:tcPr>
            <w:tcW w:w="4402" w:type="dxa"/>
            <w:tcBorders>
              <w:top w:val="single" w:sz="4" w:space="0" w:color="000000"/>
              <w:left w:val="single" w:sz="4" w:space="0" w:color="000000"/>
              <w:bottom w:val="single" w:sz="4" w:space="0" w:color="000000"/>
              <w:right w:val="single" w:sz="4" w:space="0" w:color="000000"/>
            </w:tcBorders>
          </w:tcPr>
          <w:p w14:paraId="67BEE2C4" w14:textId="77777777" w:rsidR="006515E1" w:rsidRDefault="0047032E">
            <w:pPr>
              <w:spacing w:after="0" w:line="259" w:lineRule="auto"/>
              <w:ind w:firstLine="0"/>
              <w:jc w:val="left"/>
            </w:pPr>
            <w:r>
              <w:t xml:space="preserve">2.Присуство седницама ШО, СР, НВ </w:t>
            </w:r>
          </w:p>
        </w:tc>
        <w:tc>
          <w:tcPr>
            <w:tcW w:w="2808" w:type="dxa"/>
            <w:tcBorders>
              <w:top w:val="single" w:sz="4" w:space="0" w:color="000000"/>
              <w:left w:val="single" w:sz="4" w:space="0" w:color="000000"/>
              <w:bottom w:val="single" w:sz="4" w:space="0" w:color="000000"/>
              <w:right w:val="single" w:sz="4" w:space="0" w:color="000000"/>
            </w:tcBorders>
          </w:tcPr>
          <w:p w14:paraId="210E5A0C" w14:textId="77777777" w:rsidR="006515E1" w:rsidRDefault="0047032E">
            <w:pPr>
              <w:spacing w:after="0" w:line="259" w:lineRule="auto"/>
              <w:ind w:firstLine="0"/>
              <w:jc w:val="left"/>
            </w:pPr>
            <w:r>
              <w:t xml:space="preserve">Председник УП </w:t>
            </w:r>
          </w:p>
        </w:tc>
        <w:tc>
          <w:tcPr>
            <w:tcW w:w="2078" w:type="dxa"/>
            <w:tcBorders>
              <w:top w:val="single" w:sz="4" w:space="0" w:color="000000"/>
              <w:left w:val="single" w:sz="4" w:space="0" w:color="000000"/>
              <w:bottom w:val="single" w:sz="4" w:space="0" w:color="000000"/>
              <w:right w:val="single" w:sz="4" w:space="0" w:color="000000"/>
            </w:tcBorders>
          </w:tcPr>
          <w:p w14:paraId="3EA14B9C" w14:textId="77777777" w:rsidR="006515E1" w:rsidRDefault="0047032E">
            <w:pPr>
              <w:spacing w:after="0" w:line="259" w:lineRule="auto"/>
              <w:ind w:left="0" w:firstLine="0"/>
              <w:jc w:val="left"/>
            </w:pPr>
            <w:r>
              <w:t xml:space="preserve">XI, III,по потреби </w:t>
            </w:r>
          </w:p>
        </w:tc>
      </w:tr>
      <w:tr w:rsidR="006515E1" w14:paraId="499AAB82" w14:textId="77777777">
        <w:trPr>
          <w:trHeight w:val="835"/>
        </w:trPr>
        <w:tc>
          <w:tcPr>
            <w:tcW w:w="4402" w:type="dxa"/>
            <w:tcBorders>
              <w:top w:val="single" w:sz="4" w:space="0" w:color="000000"/>
              <w:left w:val="single" w:sz="4" w:space="0" w:color="000000"/>
              <w:bottom w:val="single" w:sz="4" w:space="0" w:color="000000"/>
              <w:right w:val="single" w:sz="4" w:space="0" w:color="000000"/>
            </w:tcBorders>
          </w:tcPr>
          <w:p w14:paraId="0F77F64A" w14:textId="77777777" w:rsidR="006515E1" w:rsidRDefault="0047032E">
            <w:pPr>
              <w:spacing w:after="0" w:line="259" w:lineRule="auto"/>
              <w:ind w:firstLine="0"/>
            </w:pPr>
            <w:r>
              <w:t xml:space="preserve">3.Ангажовање у обележавању Дана школе, Дечје недељи </w:t>
            </w:r>
          </w:p>
        </w:tc>
        <w:tc>
          <w:tcPr>
            <w:tcW w:w="2808" w:type="dxa"/>
            <w:tcBorders>
              <w:top w:val="single" w:sz="4" w:space="0" w:color="000000"/>
              <w:left w:val="single" w:sz="4" w:space="0" w:color="000000"/>
              <w:bottom w:val="single" w:sz="4" w:space="0" w:color="000000"/>
              <w:right w:val="single" w:sz="4" w:space="0" w:color="000000"/>
            </w:tcBorders>
          </w:tcPr>
          <w:p w14:paraId="08302A89" w14:textId="77777777" w:rsidR="006515E1" w:rsidRDefault="0047032E">
            <w:pPr>
              <w:spacing w:after="0" w:line="259" w:lineRule="auto"/>
              <w:ind w:firstLine="0"/>
            </w:pPr>
            <w:r>
              <w:t xml:space="preserve">Чланови УП,ученици 7.и </w:t>
            </w:r>
          </w:p>
          <w:p w14:paraId="3ADC7F58" w14:textId="77777777" w:rsidR="006515E1" w:rsidRDefault="0047032E">
            <w:pPr>
              <w:spacing w:after="0" w:line="259" w:lineRule="auto"/>
              <w:ind w:firstLine="0"/>
              <w:jc w:val="left"/>
            </w:pPr>
            <w:r>
              <w:t xml:space="preserve">8.разреда </w:t>
            </w:r>
          </w:p>
          <w:p w14:paraId="380E27F0" w14:textId="77777777" w:rsidR="006515E1" w:rsidRDefault="0047032E">
            <w:pPr>
              <w:spacing w:after="0" w:line="259" w:lineRule="auto"/>
              <w:ind w:firstLine="0"/>
              <w:jc w:val="left"/>
            </w:pPr>
            <w:r>
              <w:t xml:space="preserve">Вршњачки тим-ВТ </w:t>
            </w:r>
          </w:p>
        </w:tc>
        <w:tc>
          <w:tcPr>
            <w:tcW w:w="2078" w:type="dxa"/>
            <w:tcBorders>
              <w:top w:val="single" w:sz="4" w:space="0" w:color="000000"/>
              <w:left w:val="single" w:sz="4" w:space="0" w:color="000000"/>
              <w:bottom w:val="single" w:sz="4" w:space="0" w:color="000000"/>
              <w:right w:val="single" w:sz="4" w:space="0" w:color="000000"/>
            </w:tcBorders>
          </w:tcPr>
          <w:p w14:paraId="121EFB48" w14:textId="77777777" w:rsidR="006515E1" w:rsidRDefault="0047032E">
            <w:pPr>
              <w:spacing w:after="0" w:line="259" w:lineRule="auto"/>
              <w:ind w:left="0" w:firstLine="0"/>
              <w:jc w:val="left"/>
            </w:pPr>
            <w:r>
              <w:t xml:space="preserve">IX </w:t>
            </w:r>
          </w:p>
        </w:tc>
      </w:tr>
      <w:tr w:rsidR="006515E1" w14:paraId="24E3CE6C" w14:textId="77777777">
        <w:trPr>
          <w:trHeight w:val="840"/>
        </w:trPr>
        <w:tc>
          <w:tcPr>
            <w:tcW w:w="4402" w:type="dxa"/>
            <w:tcBorders>
              <w:top w:val="single" w:sz="4" w:space="0" w:color="000000"/>
              <w:left w:val="single" w:sz="4" w:space="0" w:color="000000"/>
              <w:bottom w:val="single" w:sz="4" w:space="0" w:color="000000"/>
              <w:right w:val="single" w:sz="4" w:space="0" w:color="000000"/>
            </w:tcBorders>
          </w:tcPr>
          <w:p w14:paraId="4DB27676" w14:textId="77777777" w:rsidR="006515E1" w:rsidRDefault="0047032E">
            <w:pPr>
              <w:spacing w:after="0" w:line="259" w:lineRule="auto"/>
              <w:ind w:firstLine="0"/>
            </w:pPr>
            <w:r>
              <w:t xml:space="preserve">4.Учешће УП у професионалном информисању ученика </w:t>
            </w:r>
          </w:p>
        </w:tc>
        <w:tc>
          <w:tcPr>
            <w:tcW w:w="2808" w:type="dxa"/>
            <w:tcBorders>
              <w:top w:val="single" w:sz="4" w:space="0" w:color="000000"/>
              <w:left w:val="single" w:sz="4" w:space="0" w:color="000000"/>
              <w:bottom w:val="single" w:sz="4" w:space="0" w:color="000000"/>
              <w:right w:val="single" w:sz="4" w:space="0" w:color="000000"/>
            </w:tcBorders>
          </w:tcPr>
          <w:p w14:paraId="52777DB5" w14:textId="77777777" w:rsidR="006515E1" w:rsidRDefault="0047032E">
            <w:pPr>
              <w:spacing w:after="0" w:line="259" w:lineRule="auto"/>
              <w:ind w:firstLine="0"/>
              <w:jc w:val="left"/>
            </w:pPr>
            <w:r>
              <w:t xml:space="preserve">Вршњачки тим који формира министар за образовање </w:t>
            </w:r>
          </w:p>
        </w:tc>
        <w:tc>
          <w:tcPr>
            <w:tcW w:w="2078" w:type="dxa"/>
            <w:tcBorders>
              <w:top w:val="single" w:sz="4" w:space="0" w:color="000000"/>
              <w:left w:val="single" w:sz="4" w:space="0" w:color="000000"/>
              <w:bottom w:val="single" w:sz="4" w:space="0" w:color="000000"/>
              <w:right w:val="single" w:sz="4" w:space="0" w:color="000000"/>
            </w:tcBorders>
          </w:tcPr>
          <w:p w14:paraId="4D1E77B9" w14:textId="77777777" w:rsidR="006515E1" w:rsidRDefault="0047032E">
            <w:pPr>
              <w:spacing w:after="0" w:line="259" w:lineRule="auto"/>
              <w:ind w:left="0" w:firstLine="0"/>
              <w:jc w:val="left"/>
            </w:pPr>
            <w:r>
              <w:t xml:space="preserve">IX-VI </w:t>
            </w:r>
          </w:p>
        </w:tc>
      </w:tr>
      <w:tr w:rsidR="006515E1" w14:paraId="6EDA8F56" w14:textId="77777777">
        <w:trPr>
          <w:trHeight w:val="562"/>
        </w:trPr>
        <w:tc>
          <w:tcPr>
            <w:tcW w:w="4402" w:type="dxa"/>
            <w:tcBorders>
              <w:top w:val="single" w:sz="4" w:space="0" w:color="000000"/>
              <w:left w:val="single" w:sz="4" w:space="0" w:color="000000"/>
              <w:bottom w:val="single" w:sz="4" w:space="0" w:color="000000"/>
              <w:right w:val="single" w:sz="4" w:space="0" w:color="000000"/>
            </w:tcBorders>
          </w:tcPr>
          <w:p w14:paraId="5272D362" w14:textId="77777777" w:rsidR="006515E1" w:rsidRDefault="0047032E">
            <w:pPr>
              <w:spacing w:after="0" w:line="259" w:lineRule="auto"/>
              <w:ind w:firstLine="0"/>
              <w:jc w:val="left"/>
            </w:pPr>
            <w:r>
              <w:t xml:space="preserve">5.Учешће УП у обележавању светског дана борбе против сиде </w:t>
            </w:r>
          </w:p>
        </w:tc>
        <w:tc>
          <w:tcPr>
            <w:tcW w:w="2808" w:type="dxa"/>
            <w:tcBorders>
              <w:top w:val="single" w:sz="4" w:space="0" w:color="000000"/>
              <w:left w:val="single" w:sz="4" w:space="0" w:color="000000"/>
              <w:bottom w:val="single" w:sz="4" w:space="0" w:color="000000"/>
              <w:right w:val="single" w:sz="4" w:space="0" w:color="000000"/>
            </w:tcBorders>
          </w:tcPr>
          <w:p w14:paraId="1A2441C0" w14:textId="77777777" w:rsidR="006515E1" w:rsidRDefault="0047032E">
            <w:pPr>
              <w:spacing w:after="0" w:line="259" w:lineRule="auto"/>
              <w:ind w:firstLine="0"/>
              <w:jc w:val="left"/>
            </w:pPr>
            <w:r>
              <w:t xml:space="preserve">Стручна служба школе, УП </w:t>
            </w:r>
          </w:p>
        </w:tc>
        <w:tc>
          <w:tcPr>
            <w:tcW w:w="2078" w:type="dxa"/>
            <w:tcBorders>
              <w:top w:val="single" w:sz="4" w:space="0" w:color="000000"/>
              <w:left w:val="single" w:sz="4" w:space="0" w:color="000000"/>
              <w:bottom w:val="single" w:sz="4" w:space="0" w:color="000000"/>
              <w:right w:val="single" w:sz="4" w:space="0" w:color="000000"/>
            </w:tcBorders>
          </w:tcPr>
          <w:p w14:paraId="7BFB32D8" w14:textId="2799B493" w:rsidR="006515E1" w:rsidRDefault="0047032E">
            <w:pPr>
              <w:spacing w:after="0" w:line="259" w:lineRule="auto"/>
              <w:ind w:left="0" w:firstLine="0"/>
              <w:jc w:val="left"/>
            </w:pPr>
            <w:r>
              <w:t>1.XII 202</w:t>
            </w:r>
            <w:r w:rsidR="00D25DFD">
              <w:rPr>
                <w:lang w:val="sr-Cyrl-RS"/>
              </w:rPr>
              <w:t>4</w:t>
            </w:r>
            <w:r>
              <w:t xml:space="preserve">. </w:t>
            </w:r>
          </w:p>
        </w:tc>
      </w:tr>
      <w:tr w:rsidR="006515E1" w14:paraId="53F87CE8" w14:textId="77777777">
        <w:trPr>
          <w:trHeight w:val="1114"/>
        </w:trPr>
        <w:tc>
          <w:tcPr>
            <w:tcW w:w="4402" w:type="dxa"/>
            <w:tcBorders>
              <w:top w:val="single" w:sz="4" w:space="0" w:color="000000"/>
              <w:left w:val="single" w:sz="4" w:space="0" w:color="000000"/>
              <w:bottom w:val="single" w:sz="4" w:space="0" w:color="000000"/>
              <w:right w:val="single" w:sz="4" w:space="0" w:color="000000"/>
            </w:tcBorders>
          </w:tcPr>
          <w:p w14:paraId="51B9D4A5" w14:textId="77777777" w:rsidR="006515E1" w:rsidRDefault="0047032E">
            <w:pPr>
              <w:spacing w:after="0" w:line="259" w:lineRule="auto"/>
              <w:ind w:right="581" w:firstLine="0"/>
            </w:pPr>
            <w:r>
              <w:t xml:space="preserve">6. Учешће УП у реализацији новогодишњег вашара-Божићни хуманитари базар и журке, квизови </w:t>
            </w:r>
          </w:p>
        </w:tc>
        <w:tc>
          <w:tcPr>
            <w:tcW w:w="2808" w:type="dxa"/>
            <w:tcBorders>
              <w:top w:val="single" w:sz="4" w:space="0" w:color="000000"/>
              <w:left w:val="single" w:sz="4" w:space="0" w:color="000000"/>
              <w:bottom w:val="single" w:sz="4" w:space="0" w:color="000000"/>
              <w:right w:val="single" w:sz="4" w:space="0" w:color="000000"/>
            </w:tcBorders>
          </w:tcPr>
          <w:p w14:paraId="611FA843" w14:textId="77777777" w:rsidR="006515E1" w:rsidRDefault="0047032E">
            <w:pPr>
              <w:spacing w:after="0" w:line="259" w:lineRule="auto"/>
              <w:ind w:firstLine="0"/>
              <w:jc w:val="left"/>
            </w:pPr>
            <w:r>
              <w:t xml:space="preserve">Чланови УП,  </w:t>
            </w:r>
          </w:p>
          <w:p w14:paraId="168708E1" w14:textId="77777777" w:rsidR="006515E1" w:rsidRDefault="0047032E">
            <w:pPr>
              <w:spacing w:after="0" w:line="259" w:lineRule="auto"/>
              <w:ind w:firstLine="0"/>
              <w:jc w:val="left"/>
            </w:pPr>
            <w:r>
              <w:t xml:space="preserve">Стручни сарадници </w:t>
            </w:r>
          </w:p>
          <w:p w14:paraId="556C60DA" w14:textId="77777777" w:rsidR="006515E1" w:rsidRDefault="0047032E">
            <w:pPr>
              <w:spacing w:after="0" w:line="259" w:lineRule="auto"/>
              <w:ind w:firstLine="0"/>
              <w:jc w:val="left"/>
            </w:pPr>
            <w:r>
              <w:t xml:space="preserve">Наставници </w:t>
            </w:r>
          </w:p>
          <w:p w14:paraId="39CC5F1E" w14:textId="77777777" w:rsidR="006515E1" w:rsidRDefault="0047032E">
            <w:pPr>
              <w:spacing w:after="0" w:line="259" w:lineRule="auto"/>
              <w:ind w:firstLine="0"/>
              <w:jc w:val="left"/>
            </w:pPr>
            <w:r>
              <w:t xml:space="preserve">ВТ </w:t>
            </w:r>
          </w:p>
        </w:tc>
        <w:tc>
          <w:tcPr>
            <w:tcW w:w="2078" w:type="dxa"/>
            <w:tcBorders>
              <w:top w:val="single" w:sz="4" w:space="0" w:color="000000"/>
              <w:left w:val="single" w:sz="4" w:space="0" w:color="000000"/>
              <w:bottom w:val="single" w:sz="4" w:space="0" w:color="000000"/>
              <w:right w:val="single" w:sz="4" w:space="0" w:color="000000"/>
            </w:tcBorders>
          </w:tcPr>
          <w:p w14:paraId="7069C628" w14:textId="77777777" w:rsidR="006515E1" w:rsidRDefault="0047032E">
            <w:pPr>
              <w:spacing w:after="0" w:line="259" w:lineRule="auto"/>
              <w:ind w:left="0" w:firstLine="0"/>
              <w:jc w:val="left"/>
            </w:pPr>
            <w:r>
              <w:t xml:space="preserve">Крај </w:t>
            </w:r>
          </w:p>
          <w:p w14:paraId="24E3D894" w14:textId="77777777" w:rsidR="006515E1" w:rsidRDefault="0047032E">
            <w:pPr>
              <w:spacing w:after="0" w:line="259" w:lineRule="auto"/>
              <w:ind w:left="0" w:firstLine="0"/>
              <w:jc w:val="left"/>
            </w:pPr>
            <w:r>
              <w:t xml:space="preserve">1.полугодишта </w:t>
            </w:r>
          </w:p>
        </w:tc>
      </w:tr>
      <w:tr w:rsidR="006515E1" w14:paraId="03D06FE8" w14:textId="77777777">
        <w:trPr>
          <w:trHeight w:val="288"/>
        </w:trPr>
        <w:tc>
          <w:tcPr>
            <w:tcW w:w="4402" w:type="dxa"/>
            <w:tcBorders>
              <w:top w:val="single" w:sz="4" w:space="0" w:color="000000"/>
              <w:left w:val="single" w:sz="4" w:space="0" w:color="000000"/>
              <w:bottom w:val="single" w:sz="4" w:space="0" w:color="000000"/>
              <w:right w:val="single" w:sz="4" w:space="0" w:color="000000"/>
            </w:tcBorders>
          </w:tcPr>
          <w:p w14:paraId="7EDCB3A2" w14:textId="77777777" w:rsidR="006515E1" w:rsidRDefault="0047032E">
            <w:pPr>
              <w:spacing w:after="0" w:line="259" w:lineRule="auto"/>
              <w:ind w:firstLine="0"/>
              <w:jc w:val="left"/>
            </w:pPr>
            <w:r>
              <w:t xml:space="preserve">7.Обука за вршљачку медијацију </w:t>
            </w:r>
          </w:p>
        </w:tc>
        <w:tc>
          <w:tcPr>
            <w:tcW w:w="2808" w:type="dxa"/>
            <w:tcBorders>
              <w:top w:val="single" w:sz="4" w:space="0" w:color="000000"/>
              <w:left w:val="single" w:sz="4" w:space="0" w:color="000000"/>
              <w:bottom w:val="single" w:sz="4" w:space="0" w:color="000000"/>
              <w:right w:val="single" w:sz="4" w:space="0" w:color="000000"/>
            </w:tcBorders>
          </w:tcPr>
          <w:p w14:paraId="73E44882" w14:textId="77777777" w:rsidR="006515E1" w:rsidRDefault="0047032E">
            <w:pPr>
              <w:spacing w:after="0" w:line="259" w:lineRule="auto"/>
              <w:ind w:firstLine="0"/>
              <w:jc w:val="left"/>
            </w:pPr>
            <w:r>
              <w:t xml:space="preserve">Психолог, УП </w:t>
            </w:r>
          </w:p>
        </w:tc>
        <w:tc>
          <w:tcPr>
            <w:tcW w:w="2078" w:type="dxa"/>
            <w:tcBorders>
              <w:top w:val="single" w:sz="4" w:space="0" w:color="000000"/>
              <w:left w:val="single" w:sz="4" w:space="0" w:color="000000"/>
              <w:bottom w:val="single" w:sz="4" w:space="0" w:color="000000"/>
              <w:right w:val="single" w:sz="4" w:space="0" w:color="000000"/>
            </w:tcBorders>
          </w:tcPr>
          <w:p w14:paraId="17BE8A68" w14:textId="77777777" w:rsidR="006515E1" w:rsidRDefault="0047032E">
            <w:pPr>
              <w:spacing w:after="0" w:line="259" w:lineRule="auto"/>
              <w:ind w:left="0" w:firstLine="0"/>
              <w:jc w:val="left"/>
            </w:pPr>
            <w:r>
              <w:t xml:space="preserve">IX-VI </w:t>
            </w:r>
          </w:p>
        </w:tc>
      </w:tr>
      <w:tr w:rsidR="006515E1" w14:paraId="6CDA7654" w14:textId="77777777">
        <w:trPr>
          <w:trHeight w:val="562"/>
        </w:trPr>
        <w:tc>
          <w:tcPr>
            <w:tcW w:w="4402" w:type="dxa"/>
            <w:tcBorders>
              <w:top w:val="single" w:sz="4" w:space="0" w:color="000000"/>
              <w:left w:val="single" w:sz="4" w:space="0" w:color="000000"/>
              <w:bottom w:val="single" w:sz="4" w:space="0" w:color="000000"/>
              <w:right w:val="single" w:sz="4" w:space="0" w:color="000000"/>
            </w:tcBorders>
          </w:tcPr>
          <w:p w14:paraId="6E61CCA1" w14:textId="77777777" w:rsidR="006515E1" w:rsidRDefault="0047032E">
            <w:pPr>
              <w:spacing w:after="0" w:line="259" w:lineRule="auto"/>
              <w:ind w:firstLine="0"/>
              <w:jc w:val="left"/>
            </w:pPr>
            <w:r>
              <w:t xml:space="preserve">8.Тромесечна анализа рада УП и министарстава </w:t>
            </w:r>
          </w:p>
        </w:tc>
        <w:tc>
          <w:tcPr>
            <w:tcW w:w="2808" w:type="dxa"/>
            <w:tcBorders>
              <w:top w:val="single" w:sz="4" w:space="0" w:color="000000"/>
              <w:left w:val="single" w:sz="4" w:space="0" w:color="000000"/>
              <w:bottom w:val="single" w:sz="4" w:space="0" w:color="000000"/>
              <w:right w:val="single" w:sz="4" w:space="0" w:color="000000"/>
            </w:tcBorders>
          </w:tcPr>
          <w:p w14:paraId="38F422EB" w14:textId="77777777" w:rsidR="006515E1" w:rsidRDefault="0047032E">
            <w:pPr>
              <w:spacing w:after="0" w:line="259" w:lineRule="auto"/>
              <w:ind w:firstLine="0"/>
              <w:jc w:val="left"/>
            </w:pPr>
            <w:r>
              <w:t xml:space="preserve">Координатор УП, председник УП </w:t>
            </w:r>
          </w:p>
        </w:tc>
        <w:tc>
          <w:tcPr>
            <w:tcW w:w="2078" w:type="dxa"/>
            <w:tcBorders>
              <w:top w:val="single" w:sz="4" w:space="0" w:color="000000"/>
              <w:left w:val="single" w:sz="4" w:space="0" w:color="000000"/>
              <w:bottom w:val="single" w:sz="4" w:space="0" w:color="000000"/>
              <w:right w:val="single" w:sz="4" w:space="0" w:color="000000"/>
            </w:tcBorders>
          </w:tcPr>
          <w:p w14:paraId="08EC508A" w14:textId="7F6FC793" w:rsidR="006515E1" w:rsidRDefault="0047032E">
            <w:pPr>
              <w:spacing w:after="0" w:line="259" w:lineRule="auto"/>
              <w:ind w:left="0" w:firstLine="0"/>
              <w:jc w:val="left"/>
            </w:pPr>
            <w:r>
              <w:t>Јануар 202</w:t>
            </w:r>
            <w:r w:rsidR="00D25DFD">
              <w:rPr>
                <w:lang w:val="sr-Cyrl-RS"/>
              </w:rPr>
              <w:t>5</w:t>
            </w:r>
            <w:r>
              <w:t xml:space="preserve">. </w:t>
            </w:r>
          </w:p>
        </w:tc>
      </w:tr>
      <w:tr w:rsidR="006515E1" w14:paraId="13BC3D33" w14:textId="77777777">
        <w:trPr>
          <w:trHeight w:val="562"/>
        </w:trPr>
        <w:tc>
          <w:tcPr>
            <w:tcW w:w="4402" w:type="dxa"/>
            <w:tcBorders>
              <w:top w:val="single" w:sz="4" w:space="0" w:color="000000"/>
              <w:left w:val="single" w:sz="4" w:space="0" w:color="000000"/>
              <w:bottom w:val="single" w:sz="4" w:space="0" w:color="000000"/>
              <w:right w:val="single" w:sz="4" w:space="0" w:color="000000"/>
            </w:tcBorders>
          </w:tcPr>
          <w:p w14:paraId="13FA5733" w14:textId="77777777" w:rsidR="006515E1" w:rsidRDefault="0047032E">
            <w:pPr>
              <w:spacing w:after="0" w:line="259" w:lineRule="auto"/>
              <w:ind w:firstLine="0"/>
              <w:jc w:val="left"/>
            </w:pPr>
            <w:r>
              <w:t xml:space="preserve">9.Размена искустава са представницима парламента других школа </w:t>
            </w:r>
          </w:p>
        </w:tc>
        <w:tc>
          <w:tcPr>
            <w:tcW w:w="2808" w:type="dxa"/>
            <w:tcBorders>
              <w:top w:val="single" w:sz="4" w:space="0" w:color="000000"/>
              <w:left w:val="single" w:sz="4" w:space="0" w:color="000000"/>
              <w:bottom w:val="single" w:sz="4" w:space="0" w:color="000000"/>
              <w:right w:val="single" w:sz="4" w:space="0" w:color="000000"/>
            </w:tcBorders>
          </w:tcPr>
          <w:p w14:paraId="05EFFB8C" w14:textId="77777777" w:rsidR="006515E1" w:rsidRDefault="0047032E">
            <w:pPr>
              <w:spacing w:after="0" w:line="259" w:lineRule="auto"/>
              <w:ind w:firstLine="0"/>
              <w:jc w:val="left"/>
            </w:pPr>
            <w:r>
              <w:t xml:space="preserve">УП </w:t>
            </w:r>
          </w:p>
        </w:tc>
        <w:tc>
          <w:tcPr>
            <w:tcW w:w="2078" w:type="dxa"/>
            <w:tcBorders>
              <w:top w:val="single" w:sz="4" w:space="0" w:color="000000"/>
              <w:left w:val="single" w:sz="4" w:space="0" w:color="000000"/>
              <w:bottom w:val="single" w:sz="4" w:space="0" w:color="000000"/>
              <w:right w:val="single" w:sz="4" w:space="0" w:color="000000"/>
            </w:tcBorders>
          </w:tcPr>
          <w:p w14:paraId="6291F04A" w14:textId="77777777" w:rsidR="006515E1" w:rsidRDefault="0047032E">
            <w:pPr>
              <w:spacing w:after="0" w:line="259" w:lineRule="auto"/>
              <w:ind w:left="0" w:firstLine="0"/>
              <w:jc w:val="left"/>
            </w:pPr>
            <w:r>
              <w:t xml:space="preserve">I, II </w:t>
            </w:r>
          </w:p>
        </w:tc>
      </w:tr>
      <w:tr w:rsidR="006515E1" w14:paraId="107524F4" w14:textId="77777777">
        <w:trPr>
          <w:trHeight w:val="562"/>
        </w:trPr>
        <w:tc>
          <w:tcPr>
            <w:tcW w:w="4402" w:type="dxa"/>
            <w:tcBorders>
              <w:top w:val="single" w:sz="4" w:space="0" w:color="000000"/>
              <w:left w:val="single" w:sz="4" w:space="0" w:color="000000"/>
              <w:bottom w:val="single" w:sz="4" w:space="0" w:color="000000"/>
              <w:right w:val="single" w:sz="4" w:space="0" w:color="000000"/>
            </w:tcBorders>
          </w:tcPr>
          <w:p w14:paraId="378479BC" w14:textId="77777777" w:rsidR="006515E1" w:rsidRDefault="0047032E">
            <w:pPr>
              <w:spacing w:after="0" w:line="259" w:lineRule="auto"/>
              <w:ind w:firstLine="0"/>
            </w:pPr>
            <w:r>
              <w:t xml:space="preserve">10.Организовање добротворне акције поводом Дана заљубљених </w:t>
            </w:r>
          </w:p>
        </w:tc>
        <w:tc>
          <w:tcPr>
            <w:tcW w:w="2808" w:type="dxa"/>
            <w:tcBorders>
              <w:top w:val="single" w:sz="4" w:space="0" w:color="000000"/>
              <w:left w:val="single" w:sz="4" w:space="0" w:color="000000"/>
              <w:bottom w:val="single" w:sz="4" w:space="0" w:color="000000"/>
              <w:right w:val="single" w:sz="4" w:space="0" w:color="000000"/>
            </w:tcBorders>
          </w:tcPr>
          <w:p w14:paraId="703F0194" w14:textId="77777777" w:rsidR="006515E1" w:rsidRDefault="0047032E">
            <w:pPr>
              <w:spacing w:after="0" w:line="259" w:lineRule="auto"/>
              <w:ind w:right="1923" w:firstLine="0"/>
              <w:jc w:val="left"/>
            </w:pPr>
            <w:r>
              <w:t xml:space="preserve">УП ВТ </w:t>
            </w:r>
          </w:p>
        </w:tc>
        <w:tc>
          <w:tcPr>
            <w:tcW w:w="2078" w:type="dxa"/>
            <w:tcBorders>
              <w:top w:val="single" w:sz="4" w:space="0" w:color="000000"/>
              <w:left w:val="single" w:sz="4" w:space="0" w:color="000000"/>
              <w:bottom w:val="single" w:sz="4" w:space="0" w:color="000000"/>
              <w:right w:val="single" w:sz="4" w:space="0" w:color="000000"/>
            </w:tcBorders>
          </w:tcPr>
          <w:p w14:paraId="3C2C7444" w14:textId="77777777" w:rsidR="006515E1" w:rsidRDefault="0047032E">
            <w:pPr>
              <w:spacing w:after="0" w:line="259" w:lineRule="auto"/>
              <w:ind w:left="0" w:firstLine="0"/>
              <w:jc w:val="left"/>
            </w:pPr>
            <w:r>
              <w:t xml:space="preserve">14. фебруар </w:t>
            </w:r>
          </w:p>
        </w:tc>
      </w:tr>
      <w:tr w:rsidR="006515E1" w14:paraId="04306BD2" w14:textId="77777777">
        <w:trPr>
          <w:trHeight w:val="562"/>
        </w:trPr>
        <w:tc>
          <w:tcPr>
            <w:tcW w:w="4402" w:type="dxa"/>
            <w:tcBorders>
              <w:top w:val="single" w:sz="4" w:space="0" w:color="000000"/>
              <w:left w:val="single" w:sz="4" w:space="0" w:color="000000"/>
              <w:bottom w:val="single" w:sz="4" w:space="0" w:color="000000"/>
              <w:right w:val="single" w:sz="4" w:space="0" w:color="000000"/>
            </w:tcBorders>
          </w:tcPr>
          <w:p w14:paraId="79176CB8" w14:textId="77777777" w:rsidR="006515E1" w:rsidRDefault="0047032E">
            <w:pPr>
              <w:spacing w:after="0" w:line="259" w:lineRule="auto"/>
              <w:ind w:firstLine="0"/>
            </w:pPr>
            <w:r>
              <w:t xml:space="preserve">11.Реализовање тема из домена одређених министарстава </w:t>
            </w:r>
          </w:p>
        </w:tc>
        <w:tc>
          <w:tcPr>
            <w:tcW w:w="2808" w:type="dxa"/>
            <w:tcBorders>
              <w:top w:val="single" w:sz="4" w:space="0" w:color="000000"/>
              <w:left w:val="single" w:sz="4" w:space="0" w:color="000000"/>
              <w:bottom w:val="single" w:sz="4" w:space="0" w:color="000000"/>
              <w:right w:val="single" w:sz="4" w:space="0" w:color="000000"/>
            </w:tcBorders>
          </w:tcPr>
          <w:p w14:paraId="12B2C502" w14:textId="77777777" w:rsidR="006515E1" w:rsidRDefault="0047032E">
            <w:pPr>
              <w:spacing w:after="0" w:line="259" w:lineRule="auto"/>
              <w:ind w:right="623" w:firstLine="0"/>
              <w:jc w:val="left"/>
            </w:pPr>
            <w:r>
              <w:t xml:space="preserve">УП, наставници ВТ </w:t>
            </w:r>
          </w:p>
        </w:tc>
        <w:tc>
          <w:tcPr>
            <w:tcW w:w="2078" w:type="dxa"/>
            <w:tcBorders>
              <w:top w:val="single" w:sz="4" w:space="0" w:color="000000"/>
              <w:left w:val="single" w:sz="4" w:space="0" w:color="000000"/>
              <w:bottom w:val="single" w:sz="4" w:space="0" w:color="000000"/>
              <w:right w:val="single" w:sz="4" w:space="0" w:color="000000"/>
            </w:tcBorders>
          </w:tcPr>
          <w:p w14:paraId="6F3CA26F" w14:textId="77777777" w:rsidR="006515E1" w:rsidRDefault="0047032E">
            <w:pPr>
              <w:spacing w:after="0" w:line="259" w:lineRule="auto"/>
              <w:ind w:left="0" w:firstLine="0"/>
              <w:jc w:val="left"/>
            </w:pPr>
            <w:r>
              <w:t xml:space="preserve">током шк.године </w:t>
            </w:r>
          </w:p>
        </w:tc>
      </w:tr>
      <w:tr w:rsidR="006515E1" w14:paraId="4448AEA0" w14:textId="77777777">
        <w:trPr>
          <w:trHeight w:val="562"/>
        </w:trPr>
        <w:tc>
          <w:tcPr>
            <w:tcW w:w="4402" w:type="dxa"/>
            <w:tcBorders>
              <w:top w:val="single" w:sz="4" w:space="0" w:color="000000"/>
              <w:left w:val="single" w:sz="4" w:space="0" w:color="000000"/>
              <w:bottom w:val="single" w:sz="4" w:space="0" w:color="000000"/>
              <w:right w:val="single" w:sz="4" w:space="0" w:color="000000"/>
            </w:tcBorders>
          </w:tcPr>
          <w:p w14:paraId="50A5158E" w14:textId="77777777" w:rsidR="006515E1" w:rsidRDefault="0047032E">
            <w:pPr>
              <w:spacing w:after="0" w:line="259" w:lineRule="auto"/>
              <w:ind w:firstLine="0"/>
              <w:jc w:val="left"/>
            </w:pPr>
            <w:r>
              <w:t xml:space="preserve">12.Организација спортских манифестација </w:t>
            </w:r>
          </w:p>
        </w:tc>
        <w:tc>
          <w:tcPr>
            <w:tcW w:w="2808" w:type="dxa"/>
            <w:tcBorders>
              <w:top w:val="single" w:sz="4" w:space="0" w:color="000000"/>
              <w:left w:val="single" w:sz="4" w:space="0" w:color="000000"/>
              <w:bottom w:val="single" w:sz="4" w:space="0" w:color="000000"/>
              <w:right w:val="single" w:sz="4" w:space="0" w:color="000000"/>
            </w:tcBorders>
          </w:tcPr>
          <w:p w14:paraId="6838C040" w14:textId="77777777" w:rsidR="006515E1" w:rsidRDefault="0047032E">
            <w:pPr>
              <w:spacing w:after="0" w:line="259" w:lineRule="auto"/>
              <w:ind w:right="623" w:firstLine="0"/>
              <w:jc w:val="left"/>
            </w:pPr>
            <w:r>
              <w:t xml:space="preserve">УП, наставници ВТ </w:t>
            </w:r>
          </w:p>
        </w:tc>
        <w:tc>
          <w:tcPr>
            <w:tcW w:w="2078" w:type="dxa"/>
            <w:tcBorders>
              <w:top w:val="single" w:sz="4" w:space="0" w:color="000000"/>
              <w:left w:val="single" w:sz="4" w:space="0" w:color="000000"/>
              <w:bottom w:val="single" w:sz="4" w:space="0" w:color="000000"/>
              <w:right w:val="single" w:sz="4" w:space="0" w:color="000000"/>
            </w:tcBorders>
          </w:tcPr>
          <w:p w14:paraId="64344505" w14:textId="77777777" w:rsidR="006515E1" w:rsidRDefault="0047032E">
            <w:pPr>
              <w:spacing w:after="0" w:line="259" w:lineRule="auto"/>
              <w:ind w:left="0" w:firstLine="0"/>
              <w:jc w:val="left"/>
            </w:pPr>
            <w:r>
              <w:t xml:space="preserve">I-VI </w:t>
            </w:r>
          </w:p>
        </w:tc>
      </w:tr>
      <w:tr w:rsidR="006515E1" w14:paraId="6627FAD6" w14:textId="77777777">
        <w:trPr>
          <w:trHeight w:val="1114"/>
        </w:trPr>
        <w:tc>
          <w:tcPr>
            <w:tcW w:w="4402" w:type="dxa"/>
            <w:tcBorders>
              <w:top w:val="single" w:sz="4" w:space="0" w:color="000000"/>
              <w:left w:val="single" w:sz="4" w:space="0" w:color="000000"/>
              <w:bottom w:val="single" w:sz="4" w:space="0" w:color="000000"/>
              <w:right w:val="single" w:sz="4" w:space="0" w:color="000000"/>
            </w:tcBorders>
          </w:tcPr>
          <w:p w14:paraId="336019DA" w14:textId="77777777" w:rsidR="006515E1" w:rsidRDefault="0047032E">
            <w:pPr>
              <w:spacing w:after="0" w:line="259" w:lineRule="auto"/>
              <w:ind w:right="903" w:firstLine="0"/>
            </w:pPr>
            <w:r>
              <w:t xml:space="preserve">13. Организација добротворног пролећног вашара-Васкршњи хуманитарни базар и такмичења талената </w:t>
            </w:r>
          </w:p>
        </w:tc>
        <w:tc>
          <w:tcPr>
            <w:tcW w:w="2808" w:type="dxa"/>
            <w:tcBorders>
              <w:top w:val="single" w:sz="4" w:space="0" w:color="000000"/>
              <w:left w:val="single" w:sz="4" w:space="0" w:color="000000"/>
              <w:bottom w:val="single" w:sz="4" w:space="0" w:color="000000"/>
              <w:right w:val="single" w:sz="4" w:space="0" w:color="000000"/>
            </w:tcBorders>
          </w:tcPr>
          <w:p w14:paraId="08CC7EFD" w14:textId="77777777" w:rsidR="006515E1" w:rsidRDefault="0047032E">
            <w:pPr>
              <w:spacing w:after="0" w:line="259" w:lineRule="auto"/>
              <w:ind w:firstLine="0"/>
              <w:jc w:val="left"/>
            </w:pPr>
            <w:r>
              <w:t xml:space="preserve">УП, наставници, </w:t>
            </w:r>
          </w:p>
          <w:p w14:paraId="28306BA1" w14:textId="77777777" w:rsidR="006515E1" w:rsidRDefault="0047032E">
            <w:pPr>
              <w:spacing w:after="0" w:line="259" w:lineRule="auto"/>
              <w:ind w:firstLine="0"/>
              <w:jc w:val="left"/>
            </w:pPr>
            <w:r>
              <w:t xml:space="preserve">Стручни сарадници </w:t>
            </w:r>
          </w:p>
          <w:p w14:paraId="649DD069" w14:textId="77777777" w:rsidR="006515E1" w:rsidRDefault="0047032E">
            <w:pPr>
              <w:spacing w:after="0" w:line="259" w:lineRule="auto"/>
              <w:ind w:firstLine="0"/>
              <w:jc w:val="left"/>
            </w:pPr>
            <w:r>
              <w:t xml:space="preserve">ВТ </w:t>
            </w:r>
          </w:p>
        </w:tc>
        <w:tc>
          <w:tcPr>
            <w:tcW w:w="2078" w:type="dxa"/>
            <w:tcBorders>
              <w:top w:val="single" w:sz="4" w:space="0" w:color="000000"/>
              <w:left w:val="single" w:sz="4" w:space="0" w:color="000000"/>
              <w:bottom w:val="single" w:sz="4" w:space="0" w:color="000000"/>
              <w:right w:val="single" w:sz="4" w:space="0" w:color="000000"/>
            </w:tcBorders>
          </w:tcPr>
          <w:p w14:paraId="15512C95" w14:textId="77777777" w:rsidR="006515E1" w:rsidRDefault="0047032E">
            <w:pPr>
              <w:spacing w:after="0" w:line="259" w:lineRule="auto"/>
              <w:ind w:left="0" w:firstLine="0"/>
              <w:jc w:val="left"/>
            </w:pPr>
            <w:r>
              <w:t xml:space="preserve">IV-V </w:t>
            </w:r>
          </w:p>
        </w:tc>
      </w:tr>
      <w:tr w:rsidR="006515E1" w14:paraId="4BB4804F" w14:textId="77777777">
        <w:trPr>
          <w:trHeight w:val="840"/>
        </w:trPr>
        <w:tc>
          <w:tcPr>
            <w:tcW w:w="4402" w:type="dxa"/>
            <w:tcBorders>
              <w:top w:val="single" w:sz="4" w:space="0" w:color="000000"/>
              <w:left w:val="single" w:sz="4" w:space="0" w:color="000000"/>
              <w:bottom w:val="single" w:sz="4" w:space="0" w:color="000000"/>
              <w:right w:val="single" w:sz="4" w:space="0" w:color="000000"/>
            </w:tcBorders>
          </w:tcPr>
          <w:p w14:paraId="26CED21D" w14:textId="77777777" w:rsidR="006515E1" w:rsidRDefault="0047032E">
            <w:pPr>
              <w:spacing w:after="0" w:line="259" w:lineRule="auto"/>
              <w:ind w:firstLine="0"/>
              <w:jc w:val="left"/>
            </w:pPr>
            <w:r>
              <w:lastRenderedPageBreak/>
              <w:t xml:space="preserve">14.Ангажовање УП у хуманитарним акцијама </w:t>
            </w:r>
          </w:p>
        </w:tc>
        <w:tc>
          <w:tcPr>
            <w:tcW w:w="2808" w:type="dxa"/>
            <w:tcBorders>
              <w:top w:val="single" w:sz="4" w:space="0" w:color="000000"/>
              <w:left w:val="single" w:sz="4" w:space="0" w:color="000000"/>
              <w:bottom w:val="single" w:sz="4" w:space="0" w:color="000000"/>
              <w:right w:val="single" w:sz="4" w:space="0" w:color="000000"/>
            </w:tcBorders>
          </w:tcPr>
          <w:p w14:paraId="675F6B5D" w14:textId="77777777" w:rsidR="006515E1" w:rsidRDefault="0047032E">
            <w:pPr>
              <w:spacing w:after="0" w:line="259" w:lineRule="auto"/>
              <w:ind w:firstLine="0"/>
              <w:jc w:val="left"/>
            </w:pPr>
            <w:r>
              <w:t xml:space="preserve">УП, наставници, </w:t>
            </w:r>
          </w:p>
          <w:p w14:paraId="52A6BDE7" w14:textId="77777777" w:rsidR="006515E1" w:rsidRDefault="0047032E">
            <w:pPr>
              <w:spacing w:after="0" w:line="259" w:lineRule="auto"/>
              <w:ind w:firstLine="0"/>
              <w:jc w:val="left"/>
            </w:pPr>
            <w:r>
              <w:t xml:space="preserve">Стручни сарадници </w:t>
            </w:r>
          </w:p>
          <w:p w14:paraId="61D02F11" w14:textId="77777777" w:rsidR="006515E1" w:rsidRDefault="0047032E">
            <w:pPr>
              <w:spacing w:after="0" w:line="259" w:lineRule="auto"/>
              <w:ind w:firstLine="0"/>
              <w:jc w:val="left"/>
            </w:pPr>
            <w:r>
              <w:t xml:space="preserve">ВТ </w:t>
            </w:r>
          </w:p>
        </w:tc>
        <w:tc>
          <w:tcPr>
            <w:tcW w:w="2078" w:type="dxa"/>
            <w:tcBorders>
              <w:top w:val="single" w:sz="4" w:space="0" w:color="000000"/>
              <w:left w:val="single" w:sz="4" w:space="0" w:color="000000"/>
              <w:bottom w:val="single" w:sz="4" w:space="0" w:color="000000"/>
              <w:right w:val="single" w:sz="4" w:space="0" w:color="000000"/>
            </w:tcBorders>
          </w:tcPr>
          <w:p w14:paraId="0AAA8B73" w14:textId="77777777" w:rsidR="006515E1" w:rsidRDefault="0047032E">
            <w:pPr>
              <w:spacing w:after="0" w:line="259" w:lineRule="auto"/>
              <w:ind w:left="0" w:firstLine="0"/>
              <w:jc w:val="left"/>
            </w:pPr>
            <w:r>
              <w:t xml:space="preserve">Током шк.године </w:t>
            </w:r>
          </w:p>
        </w:tc>
      </w:tr>
    </w:tbl>
    <w:p w14:paraId="66AB461E" w14:textId="77777777" w:rsidR="006515E1" w:rsidRDefault="0047032E">
      <w:pPr>
        <w:spacing w:after="0" w:line="259" w:lineRule="auto"/>
        <w:ind w:left="0" w:firstLine="0"/>
        <w:jc w:val="left"/>
      </w:pPr>
      <w:r>
        <w:t xml:space="preserve"> </w:t>
      </w:r>
    </w:p>
    <w:p w14:paraId="53ADCA8F" w14:textId="77777777" w:rsidR="006515E1" w:rsidRDefault="0047032E">
      <w:pPr>
        <w:spacing w:after="0" w:line="259" w:lineRule="auto"/>
        <w:ind w:left="0" w:firstLine="0"/>
        <w:jc w:val="left"/>
      </w:pPr>
      <w:r>
        <w:t xml:space="preserve"> </w:t>
      </w:r>
    </w:p>
    <w:p w14:paraId="4D40ABBC" w14:textId="77777777" w:rsidR="006515E1" w:rsidRDefault="0047032E">
      <w:pPr>
        <w:spacing w:line="259" w:lineRule="auto"/>
        <w:ind w:left="0" w:firstLine="0"/>
        <w:jc w:val="left"/>
      </w:pPr>
      <w:r>
        <w:t xml:space="preserve"> </w:t>
      </w:r>
    </w:p>
    <w:p w14:paraId="450938B1" w14:textId="77777777" w:rsidR="006515E1" w:rsidRDefault="0047032E">
      <w:pPr>
        <w:pStyle w:val="Heading4"/>
        <w:spacing w:after="220"/>
        <w:ind w:left="142" w:right="988"/>
        <w:jc w:val="center"/>
      </w:pPr>
      <w:r>
        <w:rPr>
          <w:sz w:val="28"/>
        </w:rPr>
        <w:t xml:space="preserve">8.5.2. Вршњачки тим  </w:t>
      </w:r>
    </w:p>
    <w:p w14:paraId="0DD0BFA3" w14:textId="77777777" w:rsidR="006515E1" w:rsidRDefault="0047032E">
      <w:pPr>
        <w:ind w:left="-10" w:right="839"/>
      </w:pPr>
      <w:r>
        <w:t xml:space="preserve">Вршњачкитим чинеученициодпетогдо осмогразреда. Тимјеоформљенод једногпредстав никасвакогодељења.Члановивршњачкогтимасуученицикојиволетимскирад, комуникативни, креативни, толерантни, успешнорешавајуконфликтнеситуације, стварајупозитивнуатмосферу у својимодељењима. </w:t>
      </w:r>
    </w:p>
    <w:p w14:paraId="1C5481D2" w14:textId="77777777" w:rsidR="006515E1" w:rsidRDefault="0047032E" w:rsidP="008C4E26">
      <w:pPr>
        <w:spacing w:after="271"/>
        <w:ind w:left="-10" w:right="839"/>
        <w:jc w:val="left"/>
      </w:pPr>
      <w:r>
        <w:t xml:space="preserve">Одвеликогзначајаједаодабраниучениципредстављају „особеодповерења” у одељењу, изтогразлогајеважнодасамиученициимајупресуднуулогу у изборупредставника. </w:t>
      </w:r>
    </w:p>
    <w:p w14:paraId="71051234" w14:textId="77777777" w:rsidR="006515E1" w:rsidRDefault="0047032E">
      <w:pPr>
        <w:spacing w:after="280" w:line="240" w:lineRule="auto"/>
        <w:ind w:left="-5" w:right="848" w:hanging="10"/>
        <w:jc w:val="left"/>
      </w:pPr>
      <w:r>
        <w:rPr>
          <w:b/>
        </w:rPr>
        <w:t>Циљеви:</w:t>
      </w:r>
      <w:r>
        <w:t xml:space="preserve"> ширењеасертивногначинакомуникације, толеранције, хуманихвредности, превенцијанасиља, као и развијањедругарства, поштовања и емпатије, тимскогдуха, осећањазаједништва, али и јачањекритичности. </w:t>
      </w:r>
    </w:p>
    <w:p w14:paraId="6A984894" w14:textId="77777777" w:rsidR="006515E1" w:rsidRDefault="0047032E">
      <w:pPr>
        <w:spacing w:after="4" w:line="240" w:lineRule="auto"/>
        <w:ind w:left="-5" w:right="848" w:hanging="10"/>
        <w:jc w:val="left"/>
      </w:pPr>
      <w:r>
        <w:rPr>
          <w:b/>
        </w:rPr>
        <w:t>Циљ</w:t>
      </w:r>
      <w:r>
        <w:t xml:space="preserve"> </w:t>
      </w:r>
      <w:r>
        <w:rPr>
          <w:b/>
        </w:rPr>
        <w:t>радаВршњачкогтима</w:t>
      </w:r>
      <w:r>
        <w:t xml:space="preserve"> јеактивноучешћеученика у активностима, радионицама, задацимакрозкојестичузнања, искуства и вештиненеопходнезаиницирање и активноучешће у смањењунасиља у сколи. Крозучешће у тиму, </w:t>
      </w:r>
    </w:p>
    <w:p w14:paraId="6F2540FC" w14:textId="77777777" w:rsidR="006515E1" w:rsidRDefault="0047032E">
      <w:pPr>
        <w:spacing w:after="279" w:line="240" w:lineRule="auto"/>
        <w:ind w:left="-5" w:right="848" w:hanging="10"/>
        <w:jc w:val="left"/>
      </w:pPr>
      <w:r>
        <w:t xml:space="preserve">ученицисумотивисанидасебавегорућимпитањем – насиљем у школи. Дугорочно, користјевишеструка, јерученикосећадајеважна и кориснакариказаједнице, дасвојимзалагењеммењастваринабоље, доприносиколективу, слободно и креативносеразвија. </w:t>
      </w:r>
    </w:p>
    <w:p w14:paraId="033B00FB" w14:textId="77777777" w:rsidR="006515E1" w:rsidRDefault="0047032E">
      <w:pPr>
        <w:spacing w:after="4" w:line="240" w:lineRule="auto"/>
        <w:ind w:left="-5" w:right="848" w:hanging="10"/>
        <w:jc w:val="left"/>
      </w:pPr>
      <w:r>
        <w:rPr>
          <w:b/>
        </w:rPr>
        <w:t>Задатак</w:t>
      </w:r>
      <w:r>
        <w:t xml:space="preserve"> Вршњачкогтима једасекрознизактивноститокомшколскегодинезалажезапромо цију, вредновање и усвајањеживотнихвредности – другарства, пожртвовања, толеранције, ненасилнихобликакомуникације и хуманости. </w:t>
      </w:r>
    </w:p>
    <w:p w14:paraId="09A1535C" w14:textId="77777777" w:rsidR="006515E1" w:rsidRDefault="0047032E" w:rsidP="008C4E26">
      <w:pPr>
        <w:spacing w:after="271"/>
        <w:ind w:left="-10" w:right="1115"/>
        <w:jc w:val="left"/>
      </w:pPr>
      <w:r>
        <w:t xml:space="preserve">Задатакментораједапратирадтима, даспроводисвепланиранеактивности, даоспособи и припремиученикезасамосталноучешће у оквирутима и подстакненаширењепозитивнераднеклиме у свомодељењу. </w:t>
      </w:r>
    </w:p>
    <w:p w14:paraId="0D07B06B" w14:textId="77777777" w:rsidR="006515E1" w:rsidRDefault="0047032E">
      <w:pPr>
        <w:spacing w:after="268"/>
        <w:ind w:left="-10" w:right="839"/>
      </w:pPr>
      <w:r>
        <w:t xml:space="preserve">Члановивршњачкогтимасу: </w:t>
      </w:r>
    </w:p>
    <w:p w14:paraId="7B07A19F" w14:textId="77777777" w:rsidR="006515E1" w:rsidRDefault="0047032E">
      <w:pPr>
        <w:spacing w:after="268"/>
        <w:ind w:left="-10" w:right="839"/>
      </w:pPr>
      <w:r>
        <w:t xml:space="preserve">Председници ОЗ одељењаод 5-8.разреда. </w:t>
      </w:r>
    </w:p>
    <w:p w14:paraId="6ED03A83" w14:textId="77777777" w:rsidR="006515E1" w:rsidRDefault="0047032E">
      <w:pPr>
        <w:spacing w:after="268"/>
        <w:ind w:left="-10" w:right="839"/>
      </w:pPr>
      <w:r>
        <w:t xml:space="preserve">СнежанаГорданић-координаторТима </w:t>
      </w:r>
    </w:p>
    <w:p w14:paraId="4561A029" w14:textId="77777777" w:rsidR="006515E1" w:rsidRDefault="0047032E">
      <w:pPr>
        <w:spacing w:after="263"/>
        <w:ind w:left="-10" w:right="839"/>
      </w:pPr>
      <w:r>
        <w:t xml:space="preserve">ДанијелаВилчек-координаторУченичкогпарламента-члан </w:t>
      </w:r>
    </w:p>
    <w:p w14:paraId="4D4A2660" w14:textId="77777777" w:rsidR="006515E1" w:rsidRDefault="0047032E">
      <w:pPr>
        <w:spacing w:after="268"/>
        <w:ind w:left="-10" w:right="839"/>
      </w:pPr>
      <w:r>
        <w:t xml:space="preserve">МилошНеговановић-координаторТимазапревенцијунасиља-члан </w:t>
      </w:r>
    </w:p>
    <w:p w14:paraId="30AF16C7" w14:textId="77777777" w:rsidR="006515E1" w:rsidRDefault="0047032E">
      <w:pPr>
        <w:spacing w:after="268"/>
        <w:ind w:left="-10" w:right="839"/>
      </w:pPr>
      <w:r>
        <w:t xml:space="preserve">ПредрагМитровић-координаторТимазаразвојкомпетенција и предузетиштво-члан </w:t>
      </w:r>
    </w:p>
    <w:p w14:paraId="4809AB55" w14:textId="77777777" w:rsidR="006515E1" w:rsidRDefault="0047032E">
      <w:pPr>
        <w:spacing w:after="268"/>
        <w:ind w:left="-10" w:right="839"/>
      </w:pPr>
      <w:r>
        <w:t xml:space="preserve">Руководиоци ОВ од 5-8.разреда-чланови </w:t>
      </w:r>
    </w:p>
    <w:p w14:paraId="35FEA9F5" w14:textId="77777777" w:rsidR="006515E1" w:rsidRDefault="0047032E">
      <w:pPr>
        <w:spacing w:after="273"/>
        <w:ind w:left="-10" w:right="839"/>
      </w:pPr>
      <w:r>
        <w:lastRenderedPageBreak/>
        <w:t xml:space="preserve">Стручнисарадници –чланови </w:t>
      </w:r>
    </w:p>
    <w:p w14:paraId="05CAD9D3" w14:textId="77777777" w:rsidR="006515E1" w:rsidRDefault="0047032E">
      <w:pPr>
        <w:pStyle w:val="Heading5"/>
        <w:spacing w:after="12" w:line="248" w:lineRule="auto"/>
        <w:ind w:left="231" w:right="1068"/>
        <w:jc w:val="center"/>
      </w:pPr>
      <w:r>
        <w:t xml:space="preserve">ПЛАН РАДА ВРШЊАЧКОГ ТИМА </w:t>
      </w:r>
    </w:p>
    <w:tbl>
      <w:tblPr>
        <w:tblStyle w:val="TableGrid"/>
        <w:tblW w:w="9178" w:type="dxa"/>
        <w:tblInd w:w="0" w:type="dxa"/>
        <w:tblCellMar>
          <w:top w:w="54" w:type="dxa"/>
          <w:left w:w="106" w:type="dxa"/>
          <w:right w:w="44" w:type="dxa"/>
        </w:tblCellMar>
        <w:tblLook w:val="04A0" w:firstRow="1" w:lastRow="0" w:firstColumn="1" w:lastColumn="0" w:noHBand="0" w:noVBand="1"/>
      </w:tblPr>
      <w:tblGrid>
        <w:gridCol w:w="2694"/>
        <w:gridCol w:w="2270"/>
        <w:gridCol w:w="2107"/>
        <w:gridCol w:w="2107"/>
      </w:tblGrid>
      <w:tr w:rsidR="006515E1" w14:paraId="72366F09" w14:textId="77777777">
        <w:trPr>
          <w:trHeight w:val="562"/>
        </w:trPr>
        <w:tc>
          <w:tcPr>
            <w:tcW w:w="2693" w:type="dxa"/>
            <w:tcBorders>
              <w:top w:val="single" w:sz="4" w:space="0" w:color="000000"/>
              <w:left w:val="single" w:sz="4" w:space="0" w:color="000000"/>
              <w:bottom w:val="single" w:sz="4" w:space="0" w:color="000000"/>
              <w:right w:val="single" w:sz="4" w:space="0" w:color="000000"/>
            </w:tcBorders>
          </w:tcPr>
          <w:p w14:paraId="52132182" w14:textId="77777777" w:rsidR="006515E1" w:rsidRDefault="0047032E">
            <w:pPr>
              <w:spacing w:after="0" w:line="259" w:lineRule="auto"/>
              <w:ind w:firstLine="0"/>
              <w:jc w:val="left"/>
            </w:pPr>
            <w:r>
              <w:rPr>
                <w:b/>
              </w:rPr>
              <w:t xml:space="preserve">Активност </w:t>
            </w:r>
          </w:p>
        </w:tc>
        <w:tc>
          <w:tcPr>
            <w:tcW w:w="2270" w:type="dxa"/>
            <w:tcBorders>
              <w:top w:val="single" w:sz="4" w:space="0" w:color="000000"/>
              <w:left w:val="single" w:sz="4" w:space="0" w:color="000000"/>
              <w:bottom w:val="single" w:sz="4" w:space="0" w:color="000000"/>
              <w:right w:val="single" w:sz="4" w:space="0" w:color="000000"/>
            </w:tcBorders>
          </w:tcPr>
          <w:p w14:paraId="42F9585C" w14:textId="77777777" w:rsidR="006515E1" w:rsidRDefault="0047032E">
            <w:pPr>
              <w:spacing w:after="0" w:line="259" w:lineRule="auto"/>
              <w:ind w:firstLine="0"/>
              <w:jc w:val="left"/>
            </w:pPr>
            <w:r>
              <w:rPr>
                <w:b/>
              </w:rPr>
              <w:t xml:space="preserve">Носиоци реализације </w:t>
            </w:r>
          </w:p>
        </w:tc>
        <w:tc>
          <w:tcPr>
            <w:tcW w:w="2107" w:type="dxa"/>
            <w:tcBorders>
              <w:top w:val="single" w:sz="4" w:space="0" w:color="000000"/>
              <w:left w:val="single" w:sz="4" w:space="0" w:color="000000"/>
              <w:bottom w:val="single" w:sz="4" w:space="0" w:color="000000"/>
              <w:right w:val="single" w:sz="4" w:space="0" w:color="000000"/>
            </w:tcBorders>
          </w:tcPr>
          <w:p w14:paraId="72BF9CFB" w14:textId="77777777" w:rsidR="006515E1" w:rsidRDefault="0047032E">
            <w:pPr>
              <w:spacing w:after="0" w:line="259" w:lineRule="auto"/>
              <w:ind w:left="0" w:firstLine="0"/>
              <w:jc w:val="left"/>
            </w:pPr>
            <w:r>
              <w:rPr>
                <w:b/>
              </w:rPr>
              <w:t xml:space="preserve">Динамика реализације </w:t>
            </w:r>
          </w:p>
        </w:tc>
        <w:tc>
          <w:tcPr>
            <w:tcW w:w="2107" w:type="dxa"/>
            <w:tcBorders>
              <w:top w:val="single" w:sz="4" w:space="0" w:color="000000"/>
              <w:left w:val="single" w:sz="4" w:space="0" w:color="000000"/>
              <w:bottom w:val="single" w:sz="4" w:space="0" w:color="000000"/>
              <w:right w:val="single" w:sz="4" w:space="0" w:color="000000"/>
            </w:tcBorders>
          </w:tcPr>
          <w:p w14:paraId="3BF6480A" w14:textId="77777777" w:rsidR="006515E1" w:rsidRDefault="0047032E">
            <w:pPr>
              <w:spacing w:after="0" w:line="259" w:lineRule="auto"/>
              <w:ind w:firstLine="0"/>
              <w:jc w:val="left"/>
            </w:pPr>
            <w:r>
              <w:rPr>
                <w:b/>
              </w:rPr>
              <w:t xml:space="preserve">Начин реализације </w:t>
            </w:r>
          </w:p>
        </w:tc>
      </w:tr>
      <w:tr w:rsidR="006515E1" w14:paraId="06CCF841" w14:textId="77777777">
        <w:trPr>
          <w:trHeight w:val="1387"/>
        </w:trPr>
        <w:tc>
          <w:tcPr>
            <w:tcW w:w="2693" w:type="dxa"/>
            <w:tcBorders>
              <w:top w:val="single" w:sz="4" w:space="0" w:color="000000"/>
              <w:left w:val="single" w:sz="4" w:space="0" w:color="000000"/>
              <w:bottom w:val="single" w:sz="4" w:space="0" w:color="000000"/>
              <w:right w:val="single" w:sz="4" w:space="0" w:color="000000"/>
            </w:tcBorders>
          </w:tcPr>
          <w:p w14:paraId="2D4EB072" w14:textId="77777777" w:rsidR="006515E1" w:rsidRDefault="0047032E">
            <w:pPr>
              <w:spacing w:after="5" w:line="236" w:lineRule="auto"/>
              <w:ind w:firstLine="0"/>
            </w:pPr>
            <w:r>
              <w:t xml:space="preserve">Избор чланова ВТ Израда Годишњег </w:t>
            </w:r>
          </w:p>
          <w:p w14:paraId="3ED3C8C6" w14:textId="77777777" w:rsidR="006515E1" w:rsidRDefault="0047032E">
            <w:pPr>
              <w:spacing w:after="0" w:line="259" w:lineRule="auto"/>
              <w:ind w:firstLine="0"/>
              <w:jc w:val="left"/>
            </w:pPr>
            <w:r>
              <w:t xml:space="preserve">плана рада ВТ </w:t>
            </w:r>
          </w:p>
        </w:tc>
        <w:tc>
          <w:tcPr>
            <w:tcW w:w="2270" w:type="dxa"/>
            <w:tcBorders>
              <w:top w:val="single" w:sz="4" w:space="0" w:color="000000"/>
              <w:left w:val="single" w:sz="4" w:space="0" w:color="000000"/>
              <w:bottom w:val="single" w:sz="4" w:space="0" w:color="000000"/>
              <w:right w:val="single" w:sz="4" w:space="0" w:color="000000"/>
            </w:tcBorders>
          </w:tcPr>
          <w:p w14:paraId="5DCA3915" w14:textId="77777777" w:rsidR="006515E1" w:rsidRDefault="0047032E">
            <w:pPr>
              <w:spacing w:after="0" w:line="259" w:lineRule="auto"/>
              <w:ind w:firstLine="0"/>
            </w:pPr>
            <w:r>
              <w:t xml:space="preserve">Координатор тима </w:t>
            </w:r>
          </w:p>
          <w:p w14:paraId="31FCBCB6" w14:textId="77777777" w:rsidR="006515E1" w:rsidRDefault="0047032E">
            <w:pPr>
              <w:spacing w:after="0" w:line="259" w:lineRule="auto"/>
              <w:ind w:right="68" w:firstLine="0"/>
            </w:pPr>
            <w:r>
              <w:t xml:space="preserve">Психолог Одељенске старешине ученика од 5. до 8. разреда </w:t>
            </w:r>
          </w:p>
        </w:tc>
        <w:tc>
          <w:tcPr>
            <w:tcW w:w="2107" w:type="dxa"/>
            <w:tcBorders>
              <w:top w:val="single" w:sz="4" w:space="0" w:color="000000"/>
              <w:left w:val="single" w:sz="4" w:space="0" w:color="000000"/>
              <w:bottom w:val="single" w:sz="4" w:space="0" w:color="000000"/>
              <w:right w:val="single" w:sz="4" w:space="0" w:color="000000"/>
            </w:tcBorders>
          </w:tcPr>
          <w:p w14:paraId="47E0630A" w14:textId="77777777" w:rsidR="006515E1" w:rsidRDefault="0047032E">
            <w:pPr>
              <w:spacing w:after="0" w:line="259" w:lineRule="auto"/>
              <w:ind w:left="0" w:firstLine="0"/>
              <w:jc w:val="left"/>
            </w:pPr>
            <w:r>
              <w:t xml:space="preserve">Септембар </w:t>
            </w:r>
          </w:p>
        </w:tc>
        <w:tc>
          <w:tcPr>
            <w:tcW w:w="2107" w:type="dxa"/>
            <w:tcBorders>
              <w:top w:val="single" w:sz="4" w:space="0" w:color="000000"/>
              <w:left w:val="single" w:sz="4" w:space="0" w:color="000000"/>
              <w:bottom w:val="single" w:sz="4" w:space="0" w:color="000000"/>
              <w:right w:val="single" w:sz="4" w:space="0" w:color="000000"/>
            </w:tcBorders>
          </w:tcPr>
          <w:p w14:paraId="06445712" w14:textId="77777777" w:rsidR="006515E1" w:rsidRDefault="0047032E">
            <w:pPr>
              <w:spacing w:after="0" w:line="259" w:lineRule="auto"/>
              <w:ind w:firstLine="0"/>
              <w:jc w:val="left"/>
            </w:pPr>
            <w:r>
              <w:t xml:space="preserve">На часовима ОЗ </w:t>
            </w:r>
          </w:p>
        </w:tc>
      </w:tr>
      <w:tr w:rsidR="006515E1" w14:paraId="006FEDDE" w14:textId="77777777">
        <w:trPr>
          <w:trHeight w:val="1392"/>
        </w:trPr>
        <w:tc>
          <w:tcPr>
            <w:tcW w:w="2693" w:type="dxa"/>
            <w:tcBorders>
              <w:top w:val="single" w:sz="4" w:space="0" w:color="000000"/>
              <w:left w:val="single" w:sz="4" w:space="0" w:color="000000"/>
              <w:bottom w:val="single" w:sz="4" w:space="0" w:color="000000"/>
              <w:right w:val="single" w:sz="4" w:space="0" w:color="000000"/>
            </w:tcBorders>
          </w:tcPr>
          <w:p w14:paraId="005C7743" w14:textId="77777777" w:rsidR="006515E1" w:rsidRDefault="0047032E">
            <w:pPr>
              <w:spacing w:after="0" w:line="239" w:lineRule="auto"/>
              <w:ind w:right="54" w:firstLine="0"/>
            </w:pPr>
            <w:r>
              <w:t xml:space="preserve">Упознавање чланова са планом рада ВТ Договор око начина рада, динамике </w:t>
            </w:r>
          </w:p>
          <w:p w14:paraId="7657E7CE" w14:textId="77777777" w:rsidR="006515E1" w:rsidRDefault="0047032E">
            <w:pPr>
              <w:spacing w:after="0" w:line="259" w:lineRule="auto"/>
              <w:ind w:firstLine="0"/>
              <w:jc w:val="left"/>
            </w:pPr>
            <w:r>
              <w:t xml:space="preserve">састанака </w:t>
            </w:r>
          </w:p>
        </w:tc>
        <w:tc>
          <w:tcPr>
            <w:tcW w:w="2270" w:type="dxa"/>
            <w:tcBorders>
              <w:top w:val="single" w:sz="4" w:space="0" w:color="000000"/>
              <w:left w:val="single" w:sz="4" w:space="0" w:color="000000"/>
              <w:bottom w:val="single" w:sz="4" w:space="0" w:color="000000"/>
              <w:right w:val="single" w:sz="4" w:space="0" w:color="000000"/>
            </w:tcBorders>
          </w:tcPr>
          <w:p w14:paraId="2564B8F5" w14:textId="77777777" w:rsidR="006515E1" w:rsidRDefault="0047032E">
            <w:pPr>
              <w:spacing w:after="0" w:line="259" w:lineRule="auto"/>
              <w:ind w:firstLine="0"/>
              <w:jc w:val="left"/>
            </w:pPr>
            <w:r>
              <w:t xml:space="preserve">Координарор тима </w:t>
            </w:r>
          </w:p>
        </w:tc>
        <w:tc>
          <w:tcPr>
            <w:tcW w:w="2107" w:type="dxa"/>
            <w:tcBorders>
              <w:top w:val="single" w:sz="4" w:space="0" w:color="000000"/>
              <w:left w:val="single" w:sz="4" w:space="0" w:color="000000"/>
              <w:bottom w:val="single" w:sz="4" w:space="0" w:color="000000"/>
              <w:right w:val="single" w:sz="4" w:space="0" w:color="000000"/>
            </w:tcBorders>
          </w:tcPr>
          <w:p w14:paraId="24185F41" w14:textId="77777777" w:rsidR="006515E1" w:rsidRDefault="0047032E">
            <w:pPr>
              <w:spacing w:after="0" w:line="259" w:lineRule="auto"/>
              <w:ind w:left="0" w:firstLine="0"/>
              <w:jc w:val="left"/>
            </w:pPr>
            <w:r>
              <w:t xml:space="preserve">Септембар </w:t>
            </w:r>
          </w:p>
          <w:p w14:paraId="560B08B1" w14:textId="77777777" w:rsidR="006515E1" w:rsidRDefault="0047032E">
            <w:pPr>
              <w:spacing w:after="0" w:line="259" w:lineRule="auto"/>
              <w:ind w:left="0" w:firstLine="0"/>
              <w:jc w:val="left"/>
            </w:pPr>
            <w:r>
              <w:t xml:space="preserve">Октобар </w:t>
            </w:r>
          </w:p>
        </w:tc>
        <w:tc>
          <w:tcPr>
            <w:tcW w:w="2107" w:type="dxa"/>
            <w:tcBorders>
              <w:top w:val="single" w:sz="4" w:space="0" w:color="000000"/>
              <w:left w:val="single" w:sz="4" w:space="0" w:color="000000"/>
              <w:bottom w:val="single" w:sz="4" w:space="0" w:color="000000"/>
              <w:right w:val="single" w:sz="4" w:space="0" w:color="000000"/>
            </w:tcBorders>
          </w:tcPr>
          <w:p w14:paraId="00596478" w14:textId="77777777" w:rsidR="006515E1" w:rsidRDefault="0047032E">
            <w:pPr>
              <w:spacing w:after="0" w:line="259" w:lineRule="auto"/>
              <w:ind w:firstLine="0"/>
              <w:jc w:val="left"/>
            </w:pPr>
            <w:r>
              <w:t xml:space="preserve">Састанци </w:t>
            </w:r>
          </w:p>
        </w:tc>
      </w:tr>
      <w:tr w:rsidR="006515E1" w14:paraId="712AE4C3" w14:textId="77777777">
        <w:trPr>
          <w:trHeight w:val="1939"/>
        </w:trPr>
        <w:tc>
          <w:tcPr>
            <w:tcW w:w="2693" w:type="dxa"/>
            <w:tcBorders>
              <w:top w:val="single" w:sz="4" w:space="0" w:color="000000"/>
              <w:left w:val="single" w:sz="4" w:space="0" w:color="000000"/>
              <w:bottom w:val="single" w:sz="4" w:space="0" w:color="000000"/>
              <w:right w:val="single" w:sz="4" w:space="0" w:color="000000"/>
            </w:tcBorders>
          </w:tcPr>
          <w:p w14:paraId="61051FCF" w14:textId="77777777" w:rsidR="006515E1" w:rsidRDefault="0047032E" w:rsidP="008C4E26">
            <w:pPr>
              <w:spacing w:after="0" w:line="259" w:lineRule="auto"/>
              <w:ind w:right="60" w:firstLine="0"/>
              <w:jc w:val="left"/>
            </w:pPr>
            <w:r>
              <w:t xml:space="preserve">Планирање и реализација акција- обележавање значајних датума- Дечија недеља, Дан толеранције, Дан розе мајица, Светски </w:t>
            </w:r>
          </w:p>
        </w:tc>
        <w:tc>
          <w:tcPr>
            <w:tcW w:w="2270" w:type="dxa"/>
            <w:tcBorders>
              <w:top w:val="single" w:sz="4" w:space="0" w:color="000000"/>
              <w:left w:val="single" w:sz="4" w:space="0" w:color="000000"/>
              <w:bottom w:val="single" w:sz="4" w:space="0" w:color="000000"/>
              <w:right w:val="single" w:sz="4" w:space="0" w:color="000000"/>
            </w:tcBorders>
          </w:tcPr>
          <w:p w14:paraId="1CA23F53" w14:textId="77777777" w:rsidR="006515E1" w:rsidRDefault="0047032E">
            <w:pPr>
              <w:spacing w:after="0" w:line="259" w:lineRule="auto"/>
              <w:ind w:firstLine="0"/>
            </w:pPr>
            <w:r>
              <w:t xml:space="preserve">Координатор тима </w:t>
            </w:r>
          </w:p>
          <w:p w14:paraId="17641A43" w14:textId="77777777" w:rsidR="006515E1" w:rsidRDefault="0047032E">
            <w:pPr>
              <w:spacing w:after="0" w:line="259" w:lineRule="auto"/>
              <w:ind w:firstLine="0"/>
              <w:jc w:val="left"/>
            </w:pPr>
            <w:r>
              <w:t xml:space="preserve">Психолог </w:t>
            </w:r>
          </w:p>
          <w:p w14:paraId="76503E46" w14:textId="77777777" w:rsidR="006515E1" w:rsidRDefault="0047032E">
            <w:pPr>
              <w:spacing w:after="0" w:line="259" w:lineRule="auto"/>
              <w:ind w:firstLine="0"/>
              <w:jc w:val="left"/>
            </w:pPr>
            <w:r>
              <w:t xml:space="preserve">Чланови тима </w:t>
            </w:r>
          </w:p>
        </w:tc>
        <w:tc>
          <w:tcPr>
            <w:tcW w:w="2107" w:type="dxa"/>
            <w:tcBorders>
              <w:top w:val="single" w:sz="4" w:space="0" w:color="000000"/>
              <w:left w:val="single" w:sz="4" w:space="0" w:color="000000"/>
              <w:bottom w:val="single" w:sz="4" w:space="0" w:color="000000"/>
              <w:right w:val="single" w:sz="4" w:space="0" w:color="000000"/>
            </w:tcBorders>
          </w:tcPr>
          <w:p w14:paraId="7F71FDA2" w14:textId="77777777" w:rsidR="006515E1" w:rsidRDefault="0047032E">
            <w:pPr>
              <w:spacing w:after="0" w:line="259" w:lineRule="auto"/>
              <w:ind w:left="0" w:firstLine="0"/>
              <w:jc w:val="left"/>
            </w:pPr>
            <w:r>
              <w:t xml:space="preserve">Током године </w:t>
            </w:r>
          </w:p>
        </w:tc>
        <w:tc>
          <w:tcPr>
            <w:tcW w:w="2107" w:type="dxa"/>
            <w:tcBorders>
              <w:top w:val="single" w:sz="4" w:space="0" w:color="000000"/>
              <w:left w:val="single" w:sz="4" w:space="0" w:color="000000"/>
              <w:bottom w:val="single" w:sz="4" w:space="0" w:color="000000"/>
              <w:right w:val="single" w:sz="4" w:space="0" w:color="000000"/>
            </w:tcBorders>
          </w:tcPr>
          <w:p w14:paraId="531C39F2" w14:textId="77777777" w:rsidR="006515E1" w:rsidRDefault="0047032E">
            <w:pPr>
              <w:spacing w:after="0" w:line="259" w:lineRule="auto"/>
              <w:ind w:firstLine="0"/>
              <w:jc w:val="left"/>
            </w:pPr>
            <w:r>
              <w:t xml:space="preserve">Састанци </w:t>
            </w:r>
          </w:p>
          <w:p w14:paraId="7CE7C9C2" w14:textId="77777777" w:rsidR="006515E1" w:rsidRDefault="0047032E">
            <w:pPr>
              <w:spacing w:after="0" w:line="259" w:lineRule="auto"/>
              <w:ind w:firstLine="0"/>
              <w:jc w:val="left"/>
            </w:pPr>
            <w:r>
              <w:t xml:space="preserve">Радионице </w:t>
            </w:r>
          </w:p>
          <w:p w14:paraId="6334174D" w14:textId="77777777" w:rsidR="006515E1" w:rsidRDefault="0047032E">
            <w:pPr>
              <w:spacing w:after="0" w:line="259" w:lineRule="auto"/>
              <w:ind w:firstLine="0"/>
              <w:jc w:val="left"/>
            </w:pPr>
            <w:r>
              <w:t xml:space="preserve">Пројекти </w:t>
            </w:r>
          </w:p>
          <w:p w14:paraId="606EE0AD" w14:textId="77777777" w:rsidR="006515E1" w:rsidRDefault="0047032E">
            <w:pPr>
              <w:spacing w:after="0" w:line="259" w:lineRule="auto"/>
              <w:ind w:firstLine="0"/>
              <w:jc w:val="left"/>
            </w:pPr>
            <w:r>
              <w:t xml:space="preserve">Турнир </w:t>
            </w:r>
          </w:p>
          <w:p w14:paraId="18AE48C8" w14:textId="77777777" w:rsidR="006515E1" w:rsidRDefault="0047032E">
            <w:pPr>
              <w:spacing w:after="0" w:line="259" w:lineRule="auto"/>
              <w:ind w:firstLine="0"/>
              <w:jc w:val="left"/>
            </w:pPr>
            <w:r>
              <w:t xml:space="preserve">Трибине </w:t>
            </w:r>
          </w:p>
        </w:tc>
      </w:tr>
      <w:tr w:rsidR="006515E1" w14:paraId="2F4AA204" w14:textId="77777777">
        <w:trPr>
          <w:trHeight w:val="4978"/>
        </w:trPr>
        <w:tc>
          <w:tcPr>
            <w:tcW w:w="2693" w:type="dxa"/>
            <w:tcBorders>
              <w:top w:val="single" w:sz="4" w:space="0" w:color="000000"/>
              <w:left w:val="single" w:sz="4" w:space="0" w:color="000000"/>
              <w:bottom w:val="single" w:sz="4" w:space="0" w:color="000000"/>
              <w:right w:val="single" w:sz="4" w:space="0" w:color="000000"/>
            </w:tcBorders>
          </w:tcPr>
          <w:p w14:paraId="15971151" w14:textId="31E9A6A3" w:rsidR="006515E1" w:rsidRDefault="0047032E" w:rsidP="008C4E26">
            <w:pPr>
              <w:tabs>
                <w:tab w:val="right" w:pos="2543"/>
              </w:tabs>
              <w:spacing w:after="0" w:line="259" w:lineRule="auto"/>
              <w:ind w:left="0" w:firstLine="0"/>
              <w:jc w:val="left"/>
            </w:pPr>
            <w:r>
              <w:t>дан детета</w:t>
            </w:r>
          </w:p>
          <w:p w14:paraId="5F80094B" w14:textId="6AC743F1" w:rsidR="006515E1" w:rsidRDefault="0047032E" w:rsidP="008C4E26">
            <w:pPr>
              <w:spacing w:after="0" w:line="259" w:lineRule="auto"/>
              <w:ind w:firstLine="0"/>
              <w:jc w:val="left"/>
            </w:pPr>
            <w:r>
              <w:t>-мапирање</w:t>
            </w:r>
          </w:p>
          <w:p w14:paraId="4DF17D47" w14:textId="6BAA98DF" w:rsidR="006515E1" w:rsidRDefault="0047032E" w:rsidP="008C4E26">
            <w:pPr>
              <w:spacing w:after="1" w:line="245" w:lineRule="auto"/>
              <w:ind w:right="55" w:firstLine="0"/>
              <w:jc w:val="left"/>
            </w:pPr>
            <w:r>
              <w:t>безбедних и небезбедних места у школи и израда плаката који позивају на</w:t>
            </w:r>
          </w:p>
          <w:p w14:paraId="445FF05F" w14:textId="326E4D93" w:rsidR="006515E1" w:rsidRDefault="0047032E" w:rsidP="008C4E26">
            <w:pPr>
              <w:spacing w:after="3" w:line="259" w:lineRule="auto"/>
              <w:ind w:firstLine="0"/>
              <w:jc w:val="left"/>
            </w:pPr>
            <w:r>
              <w:t>ненасиље</w:t>
            </w:r>
          </w:p>
          <w:p w14:paraId="6AA307C5" w14:textId="77777777" w:rsidR="008C4E26" w:rsidRDefault="0047032E" w:rsidP="008C4E26">
            <w:pPr>
              <w:spacing w:after="0" w:line="265" w:lineRule="auto"/>
              <w:ind w:firstLine="0"/>
              <w:jc w:val="left"/>
              <w:rPr>
                <w:lang w:val="sr-Cyrl-RS"/>
              </w:rPr>
            </w:pPr>
            <w:r>
              <w:t>-радионице са ученицима</w:t>
            </w:r>
            <w:r w:rsidR="008C4E26">
              <w:rPr>
                <w:lang w:val="sr-Cyrl-RS"/>
              </w:rPr>
              <w:t xml:space="preserve"> </w:t>
            </w:r>
            <w:r>
              <w:t xml:space="preserve">млађих </w:t>
            </w:r>
            <w:r>
              <w:tab/>
              <w:t xml:space="preserve">и старијих разреда (решавање примера насилних ситуација) -фер плеј турнир, </w:t>
            </w:r>
            <w:r>
              <w:tab/>
            </w:r>
          </w:p>
          <w:p w14:paraId="2F9555B6" w14:textId="5AFE58D7" w:rsidR="006515E1" w:rsidRDefault="0047032E" w:rsidP="008C4E26">
            <w:pPr>
              <w:spacing w:after="0" w:line="265" w:lineRule="auto"/>
              <w:ind w:firstLine="0"/>
              <w:jc w:val="left"/>
            </w:pPr>
            <w:r>
              <w:t>- изложбе,</w:t>
            </w:r>
          </w:p>
          <w:p w14:paraId="15C3070E" w14:textId="77777777" w:rsidR="008C4E26" w:rsidRDefault="0047032E" w:rsidP="008C4E26">
            <w:pPr>
              <w:spacing w:after="0" w:line="259" w:lineRule="auto"/>
              <w:ind w:right="60" w:firstLine="0"/>
              <w:jc w:val="left"/>
              <w:rPr>
                <w:lang w:val="sr-Cyrl-RS"/>
              </w:rPr>
            </w:pPr>
            <w:r>
              <w:t xml:space="preserve">хуманитарне акције </w:t>
            </w:r>
          </w:p>
          <w:p w14:paraId="0F0601DC" w14:textId="0B6DFE57" w:rsidR="006515E1" w:rsidRDefault="0047032E" w:rsidP="008C4E26">
            <w:pPr>
              <w:spacing w:after="0" w:line="259" w:lineRule="auto"/>
              <w:ind w:right="60" w:firstLine="0"/>
              <w:jc w:val="left"/>
            </w:pPr>
            <w:r>
              <w:t>-израда едукативних паноа</w:t>
            </w:r>
          </w:p>
        </w:tc>
        <w:tc>
          <w:tcPr>
            <w:tcW w:w="2270" w:type="dxa"/>
            <w:tcBorders>
              <w:top w:val="single" w:sz="4" w:space="0" w:color="000000"/>
              <w:left w:val="single" w:sz="4" w:space="0" w:color="000000"/>
              <w:bottom w:val="single" w:sz="4" w:space="0" w:color="000000"/>
              <w:right w:val="single" w:sz="4" w:space="0" w:color="000000"/>
            </w:tcBorders>
          </w:tcPr>
          <w:p w14:paraId="7482071F" w14:textId="77777777" w:rsidR="006515E1" w:rsidRDefault="006515E1">
            <w:pPr>
              <w:spacing w:after="160" w:line="259" w:lineRule="auto"/>
              <w:ind w:left="0" w:firstLine="0"/>
              <w:jc w:val="left"/>
            </w:pPr>
          </w:p>
        </w:tc>
        <w:tc>
          <w:tcPr>
            <w:tcW w:w="2107" w:type="dxa"/>
            <w:tcBorders>
              <w:top w:val="single" w:sz="4" w:space="0" w:color="000000"/>
              <w:left w:val="single" w:sz="4" w:space="0" w:color="000000"/>
              <w:bottom w:val="single" w:sz="4" w:space="0" w:color="000000"/>
              <w:right w:val="single" w:sz="4" w:space="0" w:color="000000"/>
            </w:tcBorders>
          </w:tcPr>
          <w:p w14:paraId="3B5824ED" w14:textId="77777777" w:rsidR="006515E1" w:rsidRDefault="006515E1">
            <w:pPr>
              <w:spacing w:after="160" w:line="259" w:lineRule="auto"/>
              <w:ind w:left="0" w:firstLine="0"/>
              <w:jc w:val="left"/>
            </w:pPr>
          </w:p>
        </w:tc>
        <w:tc>
          <w:tcPr>
            <w:tcW w:w="2107" w:type="dxa"/>
            <w:tcBorders>
              <w:top w:val="single" w:sz="4" w:space="0" w:color="000000"/>
              <w:left w:val="single" w:sz="4" w:space="0" w:color="000000"/>
              <w:bottom w:val="single" w:sz="4" w:space="0" w:color="000000"/>
              <w:right w:val="single" w:sz="4" w:space="0" w:color="000000"/>
            </w:tcBorders>
          </w:tcPr>
          <w:p w14:paraId="3F8D6AE5" w14:textId="77777777" w:rsidR="006515E1" w:rsidRDefault="006515E1">
            <w:pPr>
              <w:spacing w:after="160" w:line="259" w:lineRule="auto"/>
              <w:ind w:left="0" w:firstLine="0"/>
              <w:jc w:val="left"/>
            </w:pPr>
          </w:p>
        </w:tc>
      </w:tr>
      <w:tr w:rsidR="006515E1" w14:paraId="78758B5D" w14:textId="77777777">
        <w:trPr>
          <w:trHeight w:val="840"/>
        </w:trPr>
        <w:tc>
          <w:tcPr>
            <w:tcW w:w="2693" w:type="dxa"/>
            <w:tcBorders>
              <w:top w:val="single" w:sz="4" w:space="0" w:color="000000"/>
              <w:left w:val="single" w:sz="4" w:space="0" w:color="000000"/>
              <w:bottom w:val="single" w:sz="4" w:space="0" w:color="000000"/>
              <w:right w:val="single" w:sz="4" w:space="0" w:color="000000"/>
            </w:tcBorders>
          </w:tcPr>
          <w:p w14:paraId="5D365096" w14:textId="77777777" w:rsidR="006515E1" w:rsidRDefault="0047032E" w:rsidP="00BE45B5">
            <w:pPr>
              <w:spacing w:after="0" w:line="259" w:lineRule="auto"/>
              <w:ind w:right="54" w:firstLine="0"/>
              <w:jc w:val="left"/>
            </w:pPr>
            <w:r>
              <w:t xml:space="preserve">Обука чланова ВТ за вршњачку едукацију и медијацију </w:t>
            </w:r>
          </w:p>
        </w:tc>
        <w:tc>
          <w:tcPr>
            <w:tcW w:w="2270" w:type="dxa"/>
            <w:tcBorders>
              <w:top w:val="single" w:sz="4" w:space="0" w:color="000000"/>
              <w:left w:val="single" w:sz="4" w:space="0" w:color="000000"/>
              <w:bottom w:val="single" w:sz="4" w:space="0" w:color="000000"/>
              <w:right w:val="single" w:sz="4" w:space="0" w:color="000000"/>
            </w:tcBorders>
          </w:tcPr>
          <w:p w14:paraId="07BE823B" w14:textId="77777777" w:rsidR="006515E1" w:rsidRDefault="0047032E">
            <w:pPr>
              <w:spacing w:after="0" w:line="259" w:lineRule="auto"/>
              <w:ind w:firstLine="0"/>
            </w:pPr>
            <w:r>
              <w:t xml:space="preserve">Координатор тима </w:t>
            </w:r>
          </w:p>
          <w:p w14:paraId="3296CEF3" w14:textId="77777777" w:rsidR="006515E1" w:rsidRDefault="0047032E">
            <w:pPr>
              <w:spacing w:after="0" w:line="259" w:lineRule="auto"/>
              <w:ind w:firstLine="0"/>
              <w:jc w:val="left"/>
            </w:pPr>
            <w:r>
              <w:t xml:space="preserve">Психолог </w:t>
            </w:r>
          </w:p>
          <w:p w14:paraId="5E8E1EFC" w14:textId="77777777" w:rsidR="006515E1" w:rsidRDefault="0047032E">
            <w:pPr>
              <w:spacing w:after="0" w:line="259" w:lineRule="auto"/>
              <w:ind w:firstLine="0"/>
              <w:jc w:val="left"/>
            </w:pPr>
            <w:r>
              <w:t xml:space="preserve">Чланови тима </w:t>
            </w:r>
          </w:p>
        </w:tc>
        <w:tc>
          <w:tcPr>
            <w:tcW w:w="2107" w:type="dxa"/>
            <w:tcBorders>
              <w:top w:val="single" w:sz="4" w:space="0" w:color="000000"/>
              <w:left w:val="single" w:sz="4" w:space="0" w:color="000000"/>
              <w:bottom w:val="single" w:sz="4" w:space="0" w:color="000000"/>
              <w:right w:val="single" w:sz="4" w:space="0" w:color="000000"/>
            </w:tcBorders>
          </w:tcPr>
          <w:p w14:paraId="0D479A2B" w14:textId="77777777" w:rsidR="006515E1" w:rsidRDefault="0047032E">
            <w:pPr>
              <w:spacing w:after="0" w:line="259" w:lineRule="auto"/>
              <w:ind w:left="0" w:firstLine="0"/>
              <w:jc w:val="left"/>
            </w:pPr>
            <w:r>
              <w:t xml:space="preserve">Током године </w:t>
            </w:r>
          </w:p>
        </w:tc>
        <w:tc>
          <w:tcPr>
            <w:tcW w:w="2107" w:type="dxa"/>
            <w:tcBorders>
              <w:top w:val="single" w:sz="4" w:space="0" w:color="000000"/>
              <w:left w:val="single" w:sz="4" w:space="0" w:color="000000"/>
              <w:bottom w:val="single" w:sz="4" w:space="0" w:color="000000"/>
              <w:right w:val="single" w:sz="4" w:space="0" w:color="000000"/>
            </w:tcBorders>
          </w:tcPr>
          <w:p w14:paraId="0EF21753" w14:textId="77777777" w:rsidR="006515E1" w:rsidRDefault="0047032E">
            <w:pPr>
              <w:spacing w:after="0" w:line="259" w:lineRule="auto"/>
              <w:ind w:firstLine="0"/>
              <w:jc w:val="left"/>
            </w:pPr>
            <w:r>
              <w:t xml:space="preserve">Радионице </w:t>
            </w:r>
          </w:p>
        </w:tc>
      </w:tr>
      <w:tr w:rsidR="006515E1" w14:paraId="79F5078E" w14:textId="77777777">
        <w:trPr>
          <w:trHeight w:val="835"/>
        </w:trPr>
        <w:tc>
          <w:tcPr>
            <w:tcW w:w="2693" w:type="dxa"/>
            <w:tcBorders>
              <w:top w:val="single" w:sz="4" w:space="0" w:color="000000"/>
              <w:left w:val="single" w:sz="4" w:space="0" w:color="000000"/>
              <w:bottom w:val="single" w:sz="4" w:space="0" w:color="000000"/>
              <w:right w:val="single" w:sz="4" w:space="0" w:color="000000"/>
            </w:tcBorders>
          </w:tcPr>
          <w:p w14:paraId="5070622D" w14:textId="77777777" w:rsidR="006515E1" w:rsidRDefault="0047032E">
            <w:pPr>
              <w:tabs>
                <w:tab w:val="right" w:pos="2543"/>
              </w:tabs>
              <w:spacing w:after="0" w:line="259" w:lineRule="auto"/>
              <w:ind w:left="0" w:firstLine="0"/>
              <w:jc w:val="left"/>
            </w:pPr>
            <w:r>
              <w:lastRenderedPageBreak/>
              <w:t xml:space="preserve">Решавање </w:t>
            </w:r>
            <w:r>
              <w:tab/>
              <w:t xml:space="preserve">актуелних </w:t>
            </w:r>
          </w:p>
          <w:p w14:paraId="027327B3" w14:textId="77777777" w:rsidR="006515E1" w:rsidRDefault="0047032E">
            <w:pPr>
              <w:spacing w:after="0" w:line="259" w:lineRule="auto"/>
              <w:ind w:right="115" w:firstLine="0"/>
              <w:jc w:val="left"/>
            </w:pPr>
            <w:r>
              <w:t xml:space="preserve">конфликтних ситуација </w:t>
            </w:r>
          </w:p>
        </w:tc>
        <w:tc>
          <w:tcPr>
            <w:tcW w:w="2270" w:type="dxa"/>
            <w:tcBorders>
              <w:top w:val="single" w:sz="4" w:space="0" w:color="000000"/>
              <w:left w:val="single" w:sz="4" w:space="0" w:color="000000"/>
              <w:bottom w:val="single" w:sz="4" w:space="0" w:color="000000"/>
              <w:right w:val="single" w:sz="4" w:space="0" w:color="000000"/>
            </w:tcBorders>
          </w:tcPr>
          <w:p w14:paraId="16C6BF38" w14:textId="77777777" w:rsidR="006515E1" w:rsidRDefault="0047032E">
            <w:pPr>
              <w:spacing w:after="0" w:line="259" w:lineRule="auto"/>
              <w:ind w:firstLine="0"/>
              <w:jc w:val="left"/>
            </w:pPr>
            <w:r>
              <w:t xml:space="preserve">Координатор тима  </w:t>
            </w:r>
          </w:p>
          <w:p w14:paraId="61A27BDE" w14:textId="77777777" w:rsidR="006515E1" w:rsidRDefault="0047032E">
            <w:pPr>
              <w:spacing w:after="0" w:line="259" w:lineRule="auto"/>
              <w:ind w:firstLine="0"/>
              <w:jc w:val="left"/>
            </w:pPr>
            <w:r>
              <w:t xml:space="preserve">Психолог </w:t>
            </w:r>
          </w:p>
          <w:p w14:paraId="3176F128" w14:textId="77777777" w:rsidR="006515E1" w:rsidRDefault="0047032E">
            <w:pPr>
              <w:spacing w:after="0" w:line="259" w:lineRule="auto"/>
              <w:ind w:firstLine="0"/>
              <w:jc w:val="left"/>
            </w:pPr>
            <w:r>
              <w:t xml:space="preserve">Чланови тима </w:t>
            </w:r>
          </w:p>
        </w:tc>
        <w:tc>
          <w:tcPr>
            <w:tcW w:w="2107" w:type="dxa"/>
            <w:tcBorders>
              <w:top w:val="single" w:sz="4" w:space="0" w:color="000000"/>
              <w:left w:val="single" w:sz="4" w:space="0" w:color="000000"/>
              <w:bottom w:val="single" w:sz="4" w:space="0" w:color="000000"/>
              <w:right w:val="single" w:sz="4" w:space="0" w:color="000000"/>
            </w:tcBorders>
          </w:tcPr>
          <w:p w14:paraId="3B0E4886" w14:textId="77777777" w:rsidR="006515E1" w:rsidRDefault="0047032E">
            <w:pPr>
              <w:spacing w:after="0" w:line="259" w:lineRule="auto"/>
              <w:ind w:left="0" w:firstLine="0"/>
              <w:jc w:val="left"/>
            </w:pPr>
            <w:r>
              <w:t xml:space="preserve">Током године </w:t>
            </w:r>
          </w:p>
        </w:tc>
        <w:tc>
          <w:tcPr>
            <w:tcW w:w="2107" w:type="dxa"/>
            <w:tcBorders>
              <w:top w:val="single" w:sz="4" w:space="0" w:color="000000"/>
              <w:left w:val="single" w:sz="4" w:space="0" w:color="000000"/>
              <w:bottom w:val="single" w:sz="4" w:space="0" w:color="000000"/>
              <w:right w:val="single" w:sz="4" w:space="0" w:color="000000"/>
            </w:tcBorders>
          </w:tcPr>
          <w:p w14:paraId="2E0110FA" w14:textId="77777777" w:rsidR="006515E1" w:rsidRDefault="0047032E">
            <w:pPr>
              <w:spacing w:after="0" w:line="259" w:lineRule="auto"/>
              <w:ind w:right="55" w:firstLine="0"/>
              <w:jc w:val="left"/>
            </w:pPr>
            <w:r>
              <w:t xml:space="preserve">Радионице Часови ОЗ </w:t>
            </w:r>
          </w:p>
        </w:tc>
      </w:tr>
      <w:tr w:rsidR="006515E1" w14:paraId="3C723EBF" w14:textId="77777777">
        <w:trPr>
          <w:trHeight w:val="1392"/>
        </w:trPr>
        <w:tc>
          <w:tcPr>
            <w:tcW w:w="2693" w:type="dxa"/>
            <w:tcBorders>
              <w:top w:val="single" w:sz="4" w:space="0" w:color="000000"/>
              <w:left w:val="single" w:sz="4" w:space="0" w:color="000000"/>
              <w:bottom w:val="single" w:sz="4" w:space="0" w:color="000000"/>
              <w:right w:val="single" w:sz="4" w:space="0" w:color="000000"/>
            </w:tcBorders>
          </w:tcPr>
          <w:p w14:paraId="482FD064" w14:textId="754052B3" w:rsidR="006515E1" w:rsidRDefault="0047032E">
            <w:pPr>
              <w:tabs>
                <w:tab w:val="right" w:pos="2543"/>
              </w:tabs>
              <w:spacing w:after="0" w:line="259" w:lineRule="auto"/>
              <w:ind w:left="0" w:firstLine="0"/>
              <w:jc w:val="left"/>
            </w:pPr>
            <w:r>
              <w:t xml:space="preserve">Сарадња са </w:t>
            </w:r>
          </w:p>
          <w:p w14:paraId="6D5A6544" w14:textId="77777777" w:rsidR="006515E1" w:rsidRDefault="0047032E">
            <w:pPr>
              <w:spacing w:after="0" w:line="238" w:lineRule="auto"/>
              <w:ind w:right="58" w:firstLine="0"/>
            </w:pPr>
            <w:r>
              <w:t xml:space="preserve">Ученичким парламентом, Тимом за заштиту ученика </w:t>
            </w:r>
          </w:p>
          <w:p w14:paraId="3FEBD2D8" w14:textId="77777777" w:rsidR="006515E1" w:rsidRDefault="0047032E">
            <w:pPr>
              <w:spacing w:after="0" w:line="259" w:lineRule="auto"/>
              <w:ind w:firstLine="0"/>
              <w:jc w:val="left"/>
            </w:pPr>
            <w:r>
              <w:t xml:space="preserve">од насиља </w:t>
            </w:r>
          </w:p>
        </w:tc>
        <w:tc>
          <w:tcPr>
            <w:tcW w:w="2270" w:type="dxa"/>
            <w:tcBorders>
              <w:top w:val="single" w:sz="4" w:space="0" w:color="000000"/>
              <w:left w:val="single" w:sz="4" w:space="0" w:color="000000"/>
              <w:bottom w:val="single" w:sz="4" w:space="0" w:color="000000"/>
              <w:right w:val="single" w:sz="4" w:space="0" w:color="000000"/>
            </w:tcBorders>
          </w:tcPr>
          <w:p w14:paraId="55048D19" w14:textId="77777777" w:rsidR="006515E1" w:rsidRDefault="0047032E">
            <w:pPr>
              <w:spacing w:after="0" w:line="259" w:lineRule="auto"/>
              <w:ind w:firstLine="0"/>
            </w:pPr>
            <w:r>
              <w:t xml:space="preserve">Координатор тима </w:t>
            </w:r>
          </w:p>
          <w:p w14:paraId="2AA5CFC0" w14:textId="77777777" w:rsidR="006515E1" w:rsidRDefault="0047032E">
            <w:pPr>
              <w:spacing w:after="0" w:line="259" w:lineRule="auto"/>
              <w:ind w:firstLine="0"/>
              <w:jc w:val="left"/>
            </w:pPr>
            <w:r>
              <w:t xml:space="preserve">Психолог </w:t>
            </w:r>
          </w:p>
          <w:p w14:paraId="361FC028" w14:textId="77777777" w:rsidR="006515E1" w:rsidRDefault="0047032E">
            <w:pPr>
              <w:spacing w:after="0" w:line="259" w:lineRule="auto"/>
              <w:ind w:firstLine="0"/>
              <w:jc w:val="left"/>
            </w:pPr>
            <w:r>
              <w:t xml:space="preserve">Чланови тима </w:t>
            </w:r>
          </w:p>
        </w:tc>
        <w:tc>
          <w:tcPr>
            <w:tcW w:w="2107" w:type="dxa"/>
            <w:tcBorders>
              <w:top w:val="single" w:sz="4" w:space="0" w:color="000000"/>
              <w:left w:val="single" w:sz="4" w:space="0" w:color="000000"/>
              <w:bottom w:val="single" w:sz="4" w:space="0" w:color="000000"/>
              <w:right w:val="single" w:sz="4" w:space="0" w:color="000000"/>
            </w:tcBorders>
          </w:tcPr>
          <w:p w14:paraId="7B1B9C57" w14:textId="77777777" w:rsidR="006515E1" w:rsidRDefault="0047032E">
            <w:pPr>
              <w:spacing w:after="0" w:line="259" w:lineRule="auto"/>
              <w:ind w:left="0" w:firstLine="0"/>
              <w:jc w:val="left"/>
            </w:pPr>
            <w:r>
              <w:t xml:space="preserve">Током године </w:t>
            </w:r>
          </w:p>
        </w:tc>
        <w:tc>
          <w:tcPr>
            <w:tcW w:w="2107" w:type="dxa"/>
            <w:tcBorders>
              <w:top w:val="single" w:sz="4" w:space="0" w:color="000000"/>
              <w:left w:val="single" w:sz="4" w:space="0" w:color="000000"/>
              <w:bottom w:val="single" w:sz="4" w:space="0" w:color="000000"/>
              <w:right w:val="single" w:sz="4" w:space="0" w:color="000000"/>
            </w:tcBorders>
          </w:tcPr>
          <w:p w14:paraId="6D499F54" w14:textId="77777777" w:rsidR="006515E1" w:rsidRDefault="0047032E">
            <w:pPr>
              <w:spacing w:after="0" w:line="259" w:lineRule="auto"/>
              <w:ind w:firstLine="0"/>
              <w:jc w:val="left"/>
            </w:pPr>
            <w:r>
              <w:t xml:space="preserve">Састанци </w:t>
            </w:r>
          </w:p>
        </w:tc>
      </w:tr>
      <w:tr w:rsidR="006515E1" w14:paraId="66C80CB8" w14:textId="77777777">
        <w:trPr>
          <w:trHeight w:val="1939"/>
        </w:trPr>
        <w:tc>
          <w:tcPr>
            <w:tcW w:w="2693" w:type="dxa"/>
            <w:tcBorders>
              <w:top w:val="single" w:sz="4" w:space="0" w:color="000000"/>
              <w:left w:val="single" w:sz="4" w:space="0" w:color="000000"/>
              <w:bottom w:val="single" w:sz="4" w:space="0" w:color="000000"/>
              <w:right w:val="single" w:sz="4" w:space="0" w:color="000000"/>
            </w:tcBorders>
          </w:tcPr>
          <w:p w14:paraId="05DDE827" w14:textId="186E9A46" w:rsidR="006515E1" w:rsidRDefault="0047032E">
            <w:pPr>
              <w:tabs>
                <w:tab w:val="right" w:pos="2543"/>
              </w:tabs>
              <w:spacing w:after="0" w:line="259" w:lineRule="auto"/>
              <w:ind w:left="0" w:firstLine="0"/>
              <w:jc w:val="left"/>
            </w:pPr>
            <w:r>
              <w:t xml:space="preserve">Евалуација рада </w:t>
            </w:r>
          </w:p>
          <w:p w14:paraId="2D1FCD93" w14:textId="77777777" w:rsidR="006515E1" w:rsidRDefault="0047032E">
            <w:pPr>
              <w:spacing w:after="0" w:line="259" w:lineRule="auto"/>
              <w:ind w:firstLine="0"/>
              <w:jc w:val="left"/>
            </w:pPr>
            <w:r>
              <w:t xml:space="preserve">Тима </w:t>
            </w:r>
          </w:p>
          <w:p w14:paraId="381E5D17" w14:textId="77777777" w:rsidR="006515E1" w:rsidRDefault="0047032E">
            <w:pPr>
              <w:spacing w:after="0" w:line="259" w:lineRule="auto"/>
              <w:ind w:firstLine="0"/>
              <w:jc w:val="left"/>
            </w:pPr>
            <w:r>
              <w:t xml:space="preserve">Израда извештаја </w:t>
            </w:r>
          </w:p>
        </w:tc>
        <w:tc>
          <w:tcPr>
            <w:tcW w:w="2270" w:type="dxa"/>
            <w:tcBorders>
              <w:top w:val="single" w:sz="4" w:space="0" w:color="000000"/>
              <w:left w:val="single" w:sz="4" w:space="0" w:color="000000"/>
              <w:bottom w:val="single" w:sz="4" w:space="0" w:color="000000"/>
              <w:right w:val="single" w:sz="4" w:space="0" w:color="000000"/>
            </w:tcBorders>
          </w:tcPr>
          <w:p w14:paraId="7FE60947" w14:textId="77777777" w:rsidR="006515E1" w:rsidRDefault="0047032E">
            <w:pPr>
              <w:spacing w:after="0" w:line="259" w:lineRule="auto"/>
              <w:ind w:firstLine="0"/>
            </w:pPr>
            <w:r>
              <w:t xml:space="preserve">Координатор тима </w:t>
            </w:r>
          </w:p>
          <w:p w14:paraId="36FEE566" w14:textId="77777777" w:rsidR="006515E1" w:rsidRDefault="0047032E">
            <w:pPr>
              <w:spacing w:after="8" w:line="259" w:lineRule="auto"/>
              <w:ind w:firstLine="0"/>
              <w:jc w:val="left"/>
            </w:pPr>
            <w:r>
              <w:t xml:space="preserve">Психолог </w:t>
            </w:r>
          </w:p>
          <w:p w14:paraId="6BB35697" w14:textId="77777777" w:rsidR="006515E1" w:rsidRDefault="0047032E">
            <w:pPr>
              <w:tabs>
                <w:tab w:val="right" w:pos="2121"/>
              </w:tabs>
              <w:spacing w:after="0" w:line="259" w:lineRule="auto"/>
              <w:ind w:left="0" w:firstLine="0"/>
              <w:jc w:val="left"/>
            </w:pPr>
            <w:r>
              <w:t xml:space="preserve">Чланови </w:t>
            </w:r>
            <w:r>
              <w:tab/>
              <w:t xml:space="preserve">тима </w:t>
            </w:r>
          </w:p>
          <w:p w14:paraId="5A0DC535" w14:textId="77777777" w:rsidR="006515E1" w:rsidRDefault="0047032E">
            <w:pPr>
              <w:spacing w:after="0" w:line="259" w:lineRule="auto"/>
              <w:ind w:firstLine="0"/>
              <w:jc w:val="left"/>
            </w:pPr>
            <w:r>
              <w:t xml:space="preserve">Одељенске старешине Предметни наставници </w:t>
            </w:r>
          </w:p>
        </w:tc>
        <w:tc>
          <w:tcPr>
            <w:tcW w:w="2107" w:type="dxa"/>
            <w:tcBorders>
              <w:top w:val="single" w:sz="4" w:space="0" w:color="000000"/>
              <w:left w:val="single" w:sz="4" w:space="0" w:color="000000"/>
              <w:bottom w:val="single" w:sz="4" w:space="0" w:color="000000"/>
              <w:right w:val="single" w:sz="4" w:space="0" w:color="000000"/>
            </w:tcBorders>
          </w:tcPr>
          <w:p w14:paraId="5D5360E3" w14:textId="77777777" w:rsidR="006515E1" w:rsidRDefault="0047032E">
            <w:pPr>
              <w:spacing w:after="0" w:line="259" w:lineRule="auto"/>
              <w:ind w:left="0" w:firstLine="0"/>
              <w:jc w:val="left"/>
            </w:pPr>
            <w:r>
              <w:t xml:space="preserve">Мај, јун </w:t>
            </w:r>
          </w:p>
        </w:tc>
        <w:tc>
          <w:tcPr>
            <w:tcW w:w="2107" w:type="dxa"/>
            <w:tcBorders>
              <w:top w:val="single" w:sz="4" w:space="0" w:color="000000"/>
              <w:left w:val="single" w:sz="4" w:space="0" w:color="000000"/>
              <w:bottom w:val="single" w:sz="4" w:space="0" w:color="000000"/>
              <w:right w:val="single" w:sz="4" w:space="0" w:color="000000"/>
            </w:tcBorders>
          </w:tcPr>
          <w:p w14:paraId="62B8CE1D" w14:textId="77777777" w:rsidR="006515E1" w:rsidRDefault="0047032E">
            <w:pPr>
              <w:spacing w:after="0" w:line="259" w:lineRule="auto"/>
              <w:ind w:firstLine="0"/>
              <w:jc w:val="left"/>
            </w:pPr>
            <w:r>
              <w:t xml:space="preserve">Састанци Евалуација кроз упитник </w:t>
            </w:r>
          </w:p>
        </w:tc>
      </w:tr>
    </w:tbl>
    <w:p w14:paraId="239CD50C" w14:textId="77777777" w:rsidR="006515E1" w:rsidRDefault="0047032E">
      <w:pPr>
        <w:spacing w:after="0" w:line="259" w:lineRule="auto"/>
        <w:ind w:left="850" w:firstLine="0"/>
        <w:jc w:val="left"/>
      </w:pPr>
      <w:r>
        <w:t xml:space="preserve"> </w:t>
      </w:r>
    </w:p>
    <w:p w14:paraId="52A5FDE8" w14:textId="77777777" w:rsidR="006515E1" w:rsidRDefault="0047032E">
      <w:pPr>
        <w:spacing w:after="0" w:line="259" w:lineRule="auto"/>
        <w:ind w:left="0" w:firstLine="0"/>
        <w:jc w:val="left"/>
      </w:pPr>
      <w:r>
        <w:t xml:space="preserve"> </w:t>
      </w:r>
    </w:p>
    <w:p w14:paraId="450A913C" w14:textId="77777777" w:rsidR="006515E1" w:rsidRDefault="0047032E">
      <w:pPr>
        <w:spacing w:after="3" w:line="265" w:lineRule="auto"/>
        <w:ind w:left="10" w:right="3579" w:hanging="10"/>
        <w:jc w:val="right"/>
      </w:pPr>
      <w:r>
        <w:rPr>
          <w:b/>
        </w:rPr>
        <w:t xml:space="preserve">8.5.3. Програм рада Дечјег савеза </w:t>
      </w:r>
    </w:p>
    <w:p w14:paraId="4172907A" w14:textId="77777777" w:rsidR="006515E1" w:rsidRDefault="0047032E">
      <w:pPr>
        <w:spacing w:after="0" w:line="259" w:lineRule="auto"/>
        <w:ind w:left="850" w:firstLine="0"/>
        <w:jc w:val="left"/>
      </w:pPr>
      <w:r>
        <w:t xml:space="preserve"> </w:t>
      </w:r>
    </w:p>
    <w:tbl>
      <w:tblPr>
        <w:tblStyle w:val="TableGrid"/>
        <w:tblW w:w="10186" w:type="dxa"/>
        <w:tblInd w:w="-557" w:type="dxa"/>
        <w:tblCellMar>
          <w:top w:w="54" w:type="dxa"/>
          <w:left w:w="106" w:type="dxa"/>
          <w:right w:w="44" w:type="dxa"/>
        </w:tblCellMar>
        <w:tblLook w:val="04A0" w:firstRow="1" w:lastRow="0" w:firstColumn="1" w:lastColumn="0" w:noHBand="0" w:noVBand="1"/>
      </w:tblPr>
      <w:tblGrid>
        <w:gridCol w:w="668"/>
        <w:gridCol w:w="4982"/>
        <w:gridCol w:w="850"/>
        <w:gridCol w:w="1699"/>
        <w:gridCol w:w="1987"/>
      </w:tblGrid>
      <w:tr w:rsidR="006515E1" w14:paraId="3BD0D85A"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631D5E74" w14:textId="77777777" w:rsidR="006515E1" w:rsidRDefault="0047032E">
            <w:pPr>
              <w:spacing w:after="0" w:line="259" w:lineRule="auto"/>
              <w:ind w:left="43" w:firstLine="0"/>
              <w:jc w:val="left"/>
            </w:pPr>
            <w:r>
              <w:t xml:space="preserve">Р.б. </w:t>
            </w:r>
          </w:p>
        </w:tc>
        <w:tc>
          <w:tcPr>
            <w:tcW w:w="4982" w:type="dxa"/>
            <w:tcBorders>
              <w:top w:val="single" w:sz="4" w:space="0" w:color="000000"/>
              <w:left w:val="single" w:sz="4" w:space="0" w:color="000000"/>
              <w:bottom w:val="single" w:sz="4" w:space="0" w:color="000000"/>
              <w:right w:val="single" w:sz="4" w:space="0" w:color="000000"/>
            </w:tcBorders>
            <w:vAlign w:val="center"/>
          </w:tcPr>
          <w:p w14:paraId="78BD6293" w14:textId="77777777" w:rsidR="006515E1" w:rsidRDefault="0047032E">
            <w:pPr>
              <w:spacing w:after="0" w:line="259" w:lineRule="auto"/>
              <w:ind w:left="0" w:right="68" w:firstLine="0"/>
              <w:jc w:val="center"/>
            </w:pPr>
            <w:r>
              <w:rPr>
                <w:sz w:val="32"/>
              </w:rPr>
              <w:t xml:space="preserve">Програмски садржаји </w:t>
            </w:r>
          </w:p>
        </w:tc>
        <w:tc>
          <w:tcPr>
            <w:tcW w:w="850" w:type="dxa"/>
            <w:tcBorders>
              <w:top w:val="single" w:sz="4" w:space="0" w:color="000000"/>
              <w:left w:val="single" w:sz="4" w:space="0" w:color="000000"/>
              <w:bottom w:val="single" w:sz="4" w:space="0" w:color="000000"/>
              <w:right w:val="single" w:sz="4" w:space="0" w:color="000000"/>
            </w:tcBorders>
          </w:tcPr>
          <w:p w14:paraId="147BAAD3" w14:textId="77777777" w:rsidR="006515E1" w:rsidRDefault="0047032E">
            <w:pPr>
              <w:spacing w:after="0" w:line="259" w:lineRule="auto"/>
              <w:ind w:left="0" w:right="57" w:firstLine="0"/>
              <w:jc w:val="center"/>
            </w:pPr>
            <w:r>
              <w:t xml:space="preserve">Врем е </w:t>
            </w:r>
          </w:p>
        </w:tc>
        <w:tc>
          <w:tcPr>
            <w:tcW w:w="1699" w:type="dxa"/>
            <w:tcBorders>
              <w:top w:val="single" w:sz="4" w:space="0" w:color="000000"/>
              <w:left w:val="single" w:sz="4" w:space="0" w:color="000000"/>
              <w:bottom w:val="single" w:sz="4" w:space="0" w:color="000000"/>
              <w:right w:val="single" w:sz="4" w:space="0" w:color="000000"/>
            </w:tcBorders>
            <w:vAlign w:val="center"/>
          </w:tcPr>
          <w:p w14:paraId="67551939" w14:textId="77777777" w:rsidR="006515E1" w:rsidRDefault="0047032E">
            <w:pPr>
              <w:spacing w:after="0" w:line="259" w:lineRule="auto"/>
              <w:ind w:left="0" w:right="52" w:firstLine="0"/>
              <w:jc w:val="center"/>
            </w:pPr>
            <w:r>
              <w:t xml:space="preserve">Носиоци </w:t>
            </w:r>
          </w:p>
        </w:tc>
        <w:tc>
          <w:tcPr>
            <w:tcW w:w="1987" w:type="dxa"/>
            <w:tcBorders>
              <w:top w:val="single" w:sz="4" w:space="0" w:color="000000"/>
              <w:left w:val="single" w:sz="4" w:space="0" w:color="000000"/>
              <w:bottom w:val="single" w:sz="4" w:space="0" w:color="000000"/>
              <w:right w:val="single" w:sz="4" w:space="0" w:color="000000"/>
            </w:tcBorders>
          </w:tcPr>
          <w:p w14:paraId="46B57EDE" w14:textId="77777777" w:rsidR="006515E1" w:rsidRDefault="0047032E">
            <w:pPr>
              <w:spacing w:after="0" w:line="259" w:lineRule="auto"/>
              <w:ind w:left="0" w:firstLine="0"/>
              <w:jc w:val="center"/>
            </w:pPr>
            <w:r>
              <w:t xml:space="preserve">Начин реализације </w:t>
            </w:r>
          </w:p>
        </w:tc>
      </w:tr>
      <w:tr w:rsidR="006515E1" w14:paraId="2AAE4F6F" w14:textId="77777777">
        <w:trPr>
          <w:trHeight w:val="566"/>
        </w:trPr>
        <w:tc>
          <w:tcPr>
            <w:tcW w:w="667" w:type="dxa"/>
            <w:tcBorders>
              <w:top w:val="single" w:sz="4" w:space="0" w:color="000000"/>
              <w:left w:val="single" w:sz="4" w:space="0" w:color="000000"/>
              <w:bottom w:val="single" w:sz="4" w:space="0" w:color="000000"/>
              <w:right w:val="single" w:sz="4" w:space="0" w:color="000000"/>
            </w:tcBorders>
            <w:vAlign w:val="center"/>
          </w:tcPr>
          <w:p w14:paraId="5608B608" w14:textId="77777777" w:rsidR="006515E1" w:rsidRDefault="0047032E">
            <w:pPr>
              <w:spacing w:after="0" w:line="259" w:lineRule="auto"/>
              <w:ind w:left="0" w:right="59" w:firstLine="0"/>
              <w:jc w:val="center"/>
            </w:pPr>
            <w:r>
              <w:t xml:space="preserve">1. </w:t>
            </w:r>
          </w:p>
        </w:tc>
        <w:tc>
          <w:tcPr>
            <w:tcW w:w="4982" w:type="dxa"/>
            <w:tcBorders>
              <w:top w:val="single" w:sz="4" w:space="0" w:color="000000"/>
              <w:left w:val="single" w:sz="4" w:space="0" w:color="000000"/>
              <w:bottom w:val="single" w:sz="4" w:space="0" w:color="000000"/>
              <w:right w:val="single" w:sz="4" w:space="0" w:color="000000"/>
            </w:tcBorders>
            <w:vAlign w:val="center"/>
          </w:tcPr>
          <w:p w14:paraId="273C39BC" w14:textId="77777777" w:rsidR="006515E1" w:rsidRDefault="0047032E">
            <w:pPr>
              <w:spacing w:after="0" w:line="259" w:lineRule="auto"/>
              <w:ind w:left="0" w:firstLine="0"/>
              <w:jc w:val="left"/>
            </w:pPr>
            <w:r>
              <w:t xml:space="preserve">Свечани пријем првака </w:t>
            </w:r>
          </w:p>
        </w:tc>
        <w:tc>
          <w:tcPr>
            <w:tcW w:w="850" w:type="dxa"/>
            <w:tcBorders>
              <w:top w:val="single" w:sz="4" w:space="0" w:color="000000"/>
              <w:left w:val="single" w:sz="4" w:space="0" w:color="000000"/>
              <w:bottom w:val="single" w:sz="4" w:space="0" w:color="000000"/>
              <w:right w:val="single" w:sz="4" w:space="0" w:color="000000"/>
            </w:tcBorders>
            <w:vAlign w:val="center"/>
          </w:tcPr>
          <w:p w14:paraId="4C7F9931" w14:textId="77777777" w:rsidR="006515E1" w:rsidRDefault="0047032E">
            <w:pPr>
              <w:spacing w:after="0" w:line="259" w:lineRule="auto"/>
              <w:ind w:left="0" w:right="59" w:firstLine="0"/>
              <w:jc w:val="center"/>
            </w:pPr>
            <w:r>
              <w:t xml:space="preserve">9. </w:t>
            </w:r>
          </w:p>
        </w:tc>
        <w:tc>
          <w:tcPr>
            <w:tcW w:w="1699" w:type="dxa"/>
            <w:tcBorders>
              <w:top w:val="single" w:sz="4" w:space="0" w:color="000000"/>
              <w:left w:val="single" w:sz="4" w:space="0" w:color="000000"/>
              <w:bottom w:val="single" w:sz="4" w:space="0" w:color="000000"/>
              <w:right w:val="single" w:sz="4" w:space="0" w:color="000000"/>
            </w:tcBorders>
          </w:tcPr>
          <w:p w14:paraId="5624D9F8" w14:textId="77777777" w:rsidR="006515E1" w:rsidRDefault="0047032E">
            <w:pPr>
              <w:spacing w:after="0" w:line="259" w:lineRule="auto"/>
              <w:ind w:firstLine="0"/>
              <w:jc w:val="left"/>
            </w:pPr>
            <w:r>
              <w:t xml:space="preserve">Учитељи </w:t>
            </w:r>
            <w:r>
              <w:tab/>
              <w:t xml:space="preserve">4. раз. </w:t>
            </w:r>
          </w:p>
        </w:tc>
        <w:tc>
          <w:tcPr>
            <w:tcW w:w="1987" w:type="dxa"/>
            <w:tcBorders>
              <w:top w:val="single" w:sz="4" w:space="0" w:color="000000"/>
              <w:left w:val="single" w:sz="4" w:space="0" w:color="000000"/>
              <w:bottom w:val="single" w:sz="4" w:space="0" w:color="000000"/>
              <w:right w:val="single" w:sz="4" w:space="0" w:color="000000"/>
            </w:tcBorders>
            <w:vAlign w:val="center"/>
          </w:tcPr>
          <w:p w14:paraId="5ECAF1E2" w14:textId="77777777" w:rsidR="006515E1" w:rsidRDefault="0047032E">
            <w:pPr>
              <w:spacing w:after="0" w:line="259" w:lineRule="auto"/>
              <w:ind w:firstLine="0"/>
              <w:jc w:val="left"/>
            </w:pPr>
            <w:r>
              <w:t xml:space="preserve">Приредба </w:t>
            </w:r>
          </w:p>
        </w:tc>
      </w:tr>
      <w:tr w:rsidR="006515E1" w14:paraId="0CFC6380"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7C2A111D" w14:textId="77777777" w:rsidR="006515E1" w:rsidRDefault="0047032E">
            <w:pPr>
              <w:spacing w:after="0" w:line="259" w:lineRule="auto"/>
              <w:ind w:left="0" w:right="59" w:firstLine="0"/>
              <w:jc w:val="center"/>
            </w:pPr>
            <w:r>
              <w:t xml:space="preserve">2. </w:t>
            </w:r>
          </w:p>
        </w:tc>
        <w:tc>
          <w:tcPr>
            <w:tcW w:w="4982" w:type="dxa"/>
            <w:tcBorders>
              <w:top w:val="single" w:sz="4" w:space="0" w:color="000000"/>
              <w:left w:val="single" w:sz="4" w:space="0" w:color="000000"/>
              <w:bottom w:val="single" w:sz="4" w:space="0" w:color="000000"/>
              <w:right w:val="single" w:sz="4" w:space="0" w:color="000000"/>
            </w:tcBorders>
            <w:vAlign w:val="center"/>
          </w:tcPr>
          <w:p w14:paraId="74DF83C9" w14:textId="77777777" w:rsidR="006515E1" w:rsidRDefault="0047032E">
            <w:pPr>
              <w:spacing w:after="0" w:line="259" w:lineRule="auto"/>
              <w:ind w:left="0" w:firstLine="0"/>
              <w:jc w:val="left"/>
            </w:pPr>
            <w:r>
              <w:t xml:space="preserve">Избор Савета Дечјег савеза </w:t>
            </w:r>
          </w:p>
        </w:tc>
        <w:tc>
          <w:tcPr>
            <w:tcW w:w="850" w:type="dxa"/>
            <w:tcBorders>
              <w:top w:val="single" w:sz="4" w:space="0" w:color="000000"/>
              <w:left w:val="single" w:sz="4" w:space="0" w:color="000000"/>
              <w:bottom w:val="single" w:sz="4" w:space="0" w:color="000000"/>
              <w:right w:val="single" w:sz="4" w:space="0" w:color="000000"/>
            </w:tcBorders>
            <w:vAlign w:val="center"/>
          </w:tcPr>
          <w:p w14:paraId="3DCFB8C5" w14:textId="77777777" w:rsidR="006515E1" w:rsidRDefault="0047032E">
            <w:pPr>
              <w:spacing w:after="0" w:line="259" w:lineRule="auto"/>
              <w:ind w:left="0" w:right="59" w:firstLine="0"/>
              <w:jc w:val="center"/>
            </w:pPr>
            <w:r>
              <w:t xml:space="preserve">9. </w:t>
            </w:r>
          </w:p>
        </w:tc>
        <w:tc>
          <w:tcPr>
            <w:tcW w:w="1699" w:type="dxa"/>
            <w:tcBorders>
              <w:top w:val="single" w:sz="4" w:space="0" w:color="000000"/>
              <w:left w:val="single" w:sz="4" w:space="0" w:color="000000"/>
              <w:bottom w:val="single" w:sz="4" w:space="0" w:color="000000"/>
              <w:right w:val="single" w:sz="4" w:space="0" w:color="000000"/>
            </w:tcBorders>
          </w:tcPr>
          <w:p w14:paraId="64F0360E" w14:textId="77777777" w:rsidR="006515E1" w:rsidRDefault="0047032E">
            <w:pPr>
              <w:spacing w:after="0" w:line="259" w:lineRule="auto"/>
              <w:ind w:firstLine="0"/>
              <w:jc w:val="left"/>
            </w:pPr>
            <w:r>
              <w:t xml:space="preserve">Задужени наст. </w:t>
            </w:r>
          </w:p>
        </w:tc>
        <w:tc>
          <w:tcPr>
            <w:tcW w:w="1987" w:type="dxa"/>
            <w:tcBorders>
              <w:top w:val="single" w:sz="4" w:space="0" w:color="000000"/>
              <w:left w:val="single" w:sz="4" w:space="0" w:color="000000"/>
              <w:bottom w:val="single" w:sz="4" w:space="0" w:color="000000"/>
              <w:right w:val="single" w:sz="4" w:space="0" w:color="000000"/>
            </w:tcBorders>
            <w:vAlign w:val="center"/>
          </w:tcPr>
          <w:p w14:paraId="6E56A4C7" w14:textId="77777777" w:rsidR="006515E1" w:rsidRDefault="0047032E">
            <w:pPr>
              <w:spacing w:after="0" w:line="259" w:lineRule="auto"/>
              <w:ind w:firstLine="0"/>
              <w:jc w:val="left"/>
            </w:pPr>
            <w:r>
              <w:t xml:space="preserve">Састанак </w:t>
            </w:r>
          </w:p>
        </w:tc>
      </w:tr>
      <w:tr w:rsidR="006515E1" w14:paraId="04E37761" w14:textId="77777777">
        <w:trPr>
          <w:trHeight w:val="283"/>
        </w:trPr>
        <w:tc>
          <w:tcPr>
            <w:tcW w:w="667" w:type="dxa"/>
            <w:tcBorders>
              <w:top w:val="single" w:sz="4" w:space="0" w:color="000000"/>
              <w:left w:val="single" w:sz="4" w:space="0" w:color="000000"/>
              <w:bottom w:val="single" w:sz="4" w:space="0" w:color="000000"/>
              <w:right w:val="single" w:sz="4" w:space="0" w:color="000000"/>
            </w:tcBorders>
          </w:tcPr>
          <w:p w14:paraId="4981ED0E" w14:textId="77777777" w:rsidR="006515E1" w:rsidRDefault="0047032E">
            <w:pPr>
              <w:spacing w:after="0" w:line="259" w:lineRule="auto"/>
              <w:ind w:left="0" w:right="59" w:firstLine="0"/>
              <w:jc w:val="center"/>
            </w:pPr>
            <w:r>
              <w:t xml:space="preserve">3. </w:t>
            </w:r>
          </w:p>
        </w:tc>
        <w:tc>
          <w:tcPr>
            <w:tcW w:w="4982" w:type="dxa"/>
            <w:tcBorders>
              <w:top w:val="single" w:sz="4" w:space="0" w:color="000000"/>
              <w:left w:val="single" w:sz="4" w:space="0" w:color="000000"/>
              <w:bottom w:val="single" w:sz="4" w:space="0" w:color="000000"/>
              <w:right w:val="single" w:sz="4" w:space="0" w:color="000000"/>
            </w:tcBorders>
          </w:tcPr>
          <w:p w14:paraId="18701DD6" w14:textId="77777777" w:rsidR="006515E1" w:rsidRDefault="0047032E">
            <w:pPr>
              <w:spacing w:after="0" w:line="259" w:lineRule="auto"/>
              <w:ind w:left="0" w:firstLine="0"/>
              <w:jc w:val="left"/>
            </w:pPr>
            <w:r>
              <w:t xml:space="preserve">Игром и рецитацијом до забаве </w:t>
            </w:r>
          </w:p>
        </w:tc>
        <w:tc>
          <w:tcPr>
            <w:tcW w:w="850" w:type="dxa"/>
            <w:tcBorders>
              <w:top w:val="single" w:sz="4" w:space="0" w:color="000000"/>
              <w:left w:val="single" w:sz="4" w:space="0" w:color="000000"/>
              <w:bottom w:val="single" w:sz="4" w:space="0" w:color="000000"/>
              <w:right w:val="single" w:sz="4" w:space="0" w:color="000000"/>
            </w:tcBorders>
          </w:tcPr>
          <w:p w14:paraId="203555DD" w14:textId="77777777" w:rsidR="006515E1" w:rsidRDefault="0047032E">
            <w:pPr>
              <w:spacing w:after="0" w:line="259" w:lineRule="auto"/>
              <w:ind w:left="0" w:right="59" w:firstLine="0"/>
              <w:jc w:val="center"/>
            </w:pPr>
            <w:r>
              <w:t xml:space="preserve">9. </w:t>
            </w:r>
          </w:p>
        </w:tc>
        <w:tc>
          <w:tcPr>
            <w:tcW w:w="1699" w:type="dxa"/>
            <w:tcBorders>
              <w:top w:val="single" w:sz="4" w:space="0" w:color="000000"/>
              <w:left w:val="single" w:sz="4" w:space="0" w:color="000000"/>
              <w:bottom w:val="single" w:sz="4" w:space="0" w:color="000000"/>
              <w:right w:val="single" w:sz="4" w:space="0" w:color="000000"/>
            </w:tcBorders>
          </w:tcPr>
          <w:p w14:paraId="392BBED3" w14:textId="77777777" w:rsidR="006515E1" w:rsidRDefault="0047032E">
            <w:pPr>
              <w:spacing w:after="0" w:line="259" w:lineRule="auto"/>
              <w:ind w:firstLine="0"/>
              <w:jc w:val="left"/>
            </w:pPr>
            <w:r>
              <w:t xml:space="preserve">Учитељи </w:t>
            </w:r>
          </w:p>
        </w:tc>
        <w:tc>
          <w:tcPr>
            <w:tcW w:w="1987" w:type="dxa"/>
            <w:tcBorders>
              <w:top w:val="single" w:sz="4" w:space="0" w:color="000000"/>
              <w:left w:val="single" w:sz="4" w:space="0" w:color="000000"/>
              <w:bottom w:val="single" w:sz="4" w:space="0" w:color="000000"/>
              <w:right w:val="single" w:sz="4" w:space="0" w:color="000000"/>
            </w:tcBorders>
          </w:tcPr>
          <w:p w14:paraId="5E447FB0" w14:textId="77777777" w:rsidR="006515E1" w:rsidRDefault="0047032E">
            <w:pPr>
              <w:spacing w:after="0" w:line="259" w:lineRule="auto"/>
              <w:ind w:firstLine="0"/>
              <w:jc w:val="left"/>
            </w:pPr>
            <w:r>
              <w:t xml:space="preserve">Приредба </w:t>
            </w:r>
          </w:p>
        </w:tc>
      </w:tr>
      <w:tr w:rsidR="006515E1" w14:paraId="2004B216"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2567820E" w14:textId="77777777" w:rsidR="006515E1" w:rsidRDefault="0047032E">
            <w:pPr>
              <w:spacing w:after="0" w:line="259" w:lineRule="auto"/>
              <w:ind w:left="0" w:right="59" w:firstLine="0"/>
              <w:jc w:val="center"/>
            </w:pPr>
            <w:r>
              <w:t xml:space="preserve">4. </w:t>
            </w:r>
          </w:p>
        </w:tc>
        <w:tc>
          <w:tcPr>
            <w:tcW w:w="4982" w:type="dxa"/>
            <w:tcBorders>
              <w:top w:val="single" w:sz="4" w:space="0" w:color="000000"/>
              <w:left w:val="single" w:sz="4" w:space="0" w:color="000000"/>
              <w:bottom w:val="single" w:sz="4" w:space="0" w:color="000000"/>
              <w:right w:val="single" w:sz="4" w:space="0" w:color="000000"/>
            </w:tcBorders>
            <w:vAlign w:val="center"/>
          </w:tcPr>
          <w:p w14:paraId="0EF5274F" w14:textId="77777777" w:rsidR="006515E1" w:rsidRDefault="0047032E">
            <w:pPr>
              <w:spacing w:after="0" w:line="259" w:lineRule="auto"/>
              <w:ind w:left="0" w:firstLine="0"/>
              <w:jc w:val="left"/>
            </w:pPr>
            <w:r>
              <w:t xml:space="preserve">Трка за Срећније детињство </w:t>
            </w:r>
          </w:p>
        </w:tc>
        <w:tc>
          <w:tcPr>
            <w:tcW w:w="850" w:type="dxa"/>
            <w:tcBorders>
              <w:top w:val="single" w:sz="4" w:space="0" w:color="000000"/>
              <w:left w:val="single" w:sz="4" w:space="0" w:color="000000"/>
              <w:bottom w:val="single" w:sz="4" w:space="0" w:color="000000"/>
              <w:right w:val="single" w:sz="4" w:space="0" w:color="000000"/>
            </w:tcBorders>
            <w:vAlign w:val="center"/>
          </w:tcPr>
          <w:p w14:paraId="6DF1BB77" w14:textId="77777777" w:rsidR="006515E1" w:rsidRDefault="0047032E">
            <w:pPr>
              <w:spacing w:after="0" w:line="259" w:lineRule="auto"/>
              <w:ind w:left="0" w:right="59" w:firstLine="0"/>
              <w:jc w:val="center"/>
            </w:pPr>
            <w:r>
              <w:t xml:space="preserve">9. </w:t>
            </w:r>
          </w:p>
        </w:tc>
        <w:tc>
          <w:tcPr>
            <w:tcW w:w="1699" w:type="dxa"/>
            <w:tcBorders>
              <w:top w:val="single" w:sz="4" w:space="0" w:color="000000"/>
              <w:left w:val="single" w:sz="4" w:space="0" w:color="000000"/>
              <w:bottom w:val="single" w:sz="4" w:space="0" w:color="000000"/>
              <w:right w:val="single" w:sz="4" w:space="0" w:color="000000"/>
            </w:tcBorders>
          </w:tcPr>
          <w:p w14:paraId="6DB1C627" w14:textId="77777777" w:rsidR="006515E1" w:rsidRDefault="0047032E">
            <w:pPr>
              <w:spacing w:after="0" w:line="259" w:lineRule="auto"/>
              <w:ind w:firstLine="0"/>
            </w:pPr>
            <w:r>
              <w:t xml:space="preserve">ПЦК и нас. </w:t>
            </w:r>
          </w:p>
          <w:p w14:paraId="580BC52C" w14:textId="77777777" w:rsidR="006515E1" w:rsidRDefault="0047032E">
            <w:pPr>
              <w:spacing w:after="0" w:line="259" w:lineRule="auto"/>
              <w:ind w:firstLine="0"/>
              <w:jc w:val="left"/>
            </w:pPr>
            <w:r>
              <w:t xml:space="preserve">ФВ </w:t>
            </w:r>
          </w:p>
        </w:tc>
        <w:tc>
          <w:tcPr>
            <w:tcW w:w="1987" w:type="dxa"/>
            <w:tcBorders>
              <w:top w:val="single" w:sz="4" w:space="0" w:color="000000"/>
              <w:left w:val="single" w:sz="4" w:space="0" w:color="000000"/>
              <w:bottom w:val="single" w:sz="4" w:space="0" w:color="000000"/>
              <w:right w:val="single" w:sz="4" w:space="0" w:color="000000"/>
            </w:tcBorders>
            <w:vAlign w:val="center"/>
          </w:tcPr>
          <w:p w14:paraId="5697FE54" w14:textId="77777777" w:rsidR="006515E1" w:rsidRDefault="0047032E">
            <w:pPr>
              <w:spacing w:after="0" w:line="259" w:lineRule="auto"/>
              <w:ind w:firstLine="0"/>
              <w:jc w:val="left"/>
            </w:pPr>
            <w:r>
              <w:t xml:space="preserve">Трка </w:t>
            </w:r>
          </w:p>
        </w:tc>
      </w:tr>
      <w:tr w:rsidR="006515E1" w14:paraId="7A20BE11" w14:textId="77777777">
        <w:trPr>
          <w:trHeight w:val="288"/>
        </w:trPr>
        <w:tc>
          <w:tcPr>
            <w:tcW w:w="667" w:type="dxa"/>
            <w:tcBorders>
              <w:top w:val="single" w:sz="4" w:space="0" w:color="000000"/>
              <w:left w:val="single" w:sz="4" w:space="0" w:color="000000"/>
              <w:bottom w:val="single" w:sz="4" w:space="0" w:color="000000"/>
              <w:right w:val="single" w:sz="4" w:space="0" w:color="000000"/>
            </w:tcBorders>
          </w:tcPr>
          <w:p w14:paraId="6F30BA19" w14:textId="77777777" w:rsidR="006515E1" w:rsidRDefault="0047032E">
            <w:pPr>
              <w:spacing w:after="0" w:line="259" w:lineRule="auto"/>
              <w:ind w:left="0" w:right="59" w:firstLine="0"/>
              <w:jc w:val="center"/>
            </w:pPr>
            <w:r>
              <w:t xml:space="preserve">5. </w:t>
            </w:r>
          </w:p>
        </w:tc>
        <w:tc>
          <w:tcPr>
            <w:tcW w:w="4982" w:type="dxa"/>
            <w:tcBorders>
              <w:top w:val="single" w:sz="4" w:space="0" w:color="000000"/>
              <w:left w:val="single" w:sz="4" w:space="0" w:color="000000"/>
              <w:bottom w:val="single" w:sz="4" w:space="0" w:color="000000"/>
              <w:right w:val="single" w:sz="4" w:space="0" w:color="000000"/>
            </w:tcBorders>
          </w:tcPr>
          <w:p w14:paraId="3B60558E" w14:textId="77777777" w:rsidR="006515E1" w:rsidRDefault="0047032E">
            <w:pPr>
              <w:spacing w:after="0" w:line="259" w:lineRule="auto"/>
              <w:ind w:left="0" w:firstLine="0"/>
              <w:jc w:val="left"/>
            </w:pPr>
            <w:r>
              <w:t xml:space="preserve">Учешће у акцији Дечја недеља </w:t>
            </w:r>
          </w:p>
        </w:tc>
        <w:tc>
          <w:tcPr>
            <w:tcW w:w="850" w:type="dxa"/>
            <w:tcBorders>
              <w:top w:val="single" w:sz="4" w:space="0" w:color="000000"/>
              <w:left w:val="single" w:sz="4" w:space="0" w:color="000000"/>
              <w:bottom w:val="single" w:sz="4" w:space="0" w:color="000000"/>
              <w:right w:val="single" w:sz="4" w:space="0" w:color="000000"/>
            </w:tcBorders>
          </w:tcPr>
          <w:p w14:paraId="79BF07D1" w14:textId="77777777" w:rsidR="006515E1" w:rsidRDefault="0047032E">
            <w:pPr>
              <w:spacing w:after="0" w:line="259" w:lineRule="auto"/>
              <w:ind w:left="0" w:right="54" w:firstLine="0"/>
              <w:jc w:val="center"/>
            </w:pPr>
            <w:r>
              <w:t xml:space="preserve">10. </w:t>
            </w:r>
          </w:p>
        </w:tc>
        <w:tc>
          <w:tcPr>
            <w:tcW w:w="1699" w:type="dxa"/>
            <w:tcBorders>
              <w:top w:val="single" w:sz="4" w:space="0" w:color="000000"/>
              <w:left w:val="single" w:sz="4" w:space="0" w:color="000000"/>
              <w:bottom w:val="single" w:sz="4" w:space="0" w:color="000000"/>
              <w:right w:val="single" w:sz="4" w:space="0" w:color="000000"/>
            </w:tcBorders>
          </w:tcPr>
          <w:p w14:paraId="309BD7F6" w14:textId="77777777" w:rsidR="006515E1" w:rsidRDefault="0047032E">
            <w:pPr>
              <w:tabs>
                <w:tab w:val="center" w:pos="722"/>
                <w:tab w:val="right" w:pos="1549"/>
              </w:tabs>
              <w:spacing w:after="0" w:line="259" w:lineRule="auto"/>
              <w:ind w:left="0" w:firstLine="0"/>
              <w:jc w:val="left"/>
            </w:pPr>
            <w:r>
              <w:t xml:space="preserve">ЦК </w:t>
            </w:r>
            <w:r>
              <w:tab/>
              <w:t xml:space="preserve">и </w:t>
            </w:r>
            <w:r>
              <w:tab/>
              <w:t xml:space="preserve">зад. </w:t>
            </w:r>
          </w:p>
        </w:tc>
        <w:tc>
          <w:tcPr>
            <w:tcW w:w="1987" w:type="dxa"/>
            <w:tcBorders>
              <w:top w:val="single" w:sz="4" w:space="0" w:color="000000"/>
              <w:left w:val="single" w:sz="4" w:space="0" w:color="000000"/>
              <w:bottom w:val="single" w:sz="4" w:space="0" w:color="000000"/>
              <w:right w:val="single" w:sz="4" w:space="0" w:color="000000"/>
            </w:tcBorders>
          </w:tcPr>
          <w:p w14:paraId="65B8B5BB" w14:textId="77777777" w:rsidR="006515E1" w:rsidRDefault="0047032E">
            <w:pPr>
              <w:spacing w:after="0" w:line="259" w:lineRule="auto"/>
              <w:ind w:firstLine="0"/>
              <w:jc w:val="left"/>
            </w:pPr>
            <w:r>
              <w:t xml:space="preserve">Манифестац. </w:t>
            </w:r>
          </w:p>
        </w:tc>
      </w:tr>
      <w:tr w:rsidR="006515E1" w14:paraId="6DD3EF57" w14:textId="77777777">
        <w:trPr>
          <w:trHeight w:val="288"/>
        </w:trPr>
        <w:tc>
          <w:tcPr>
            <w:tcW w:w="667" w:type="dxa"/>
            <w:tcBorders>
              <w:top w:val="single" w:sz="4" w:space="0" w:color="000000"/>
              <w:left w:val="single" w:sz="4" w:space="0" w:color="000000"/>
              <w:bottom w:val="single" w:sz="4" w:space="0" w:color="000000"/>
              <w:right w:val="single" w:sz="4" w:space="0" w:color="000000"/>
            </w:tcBorders>
          </w:tcPr>
          <w:p w14:paraId="55288B09" w14:textId="77777777" w:rsidR="006515E1" w:rsidRDefault="006515E1">
            <w:pPr>
              <w:spacing w:after="160" w:line="259" w:lineRule="auto"/>
              <w:ind w:left="0" w:firstLine="0"/>
              <w:jc w:val="left"/>
            </w:pPr>
          </w:p>
        </w:tc>
        <w:tc>
          <w:tcPr>
            <w:tcW w:w="4982" w:type="dxa"/>
            <w:tcBorders>
              <w:top w:val="single" w:sz="4" w:space="0" w:color="000000"/>
              <w:left w:val="single" w:sz="4" w:space="0" w:color="000000"/>
              <w:bottom w:val="single" w:sz="4" w:space="0" w:color="000000"/>
              <w:right w:val="single" w:sz="4" w:space="0" w:color="000000"/>
            </w:tcBorders>
          </w:tcPr>
          <w:p w14:paraId="0F6AB1AA" w14:textId="77777777" w:rsidR="006515E1" w:rsidRDefault="006515E1">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14:paraId="0B2E6EA0" w14:textId="77777777" w:rsidR="006515E1" w:rsidRDefault="006515E1">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14:paraId="0F569584" w14:textId="77777777" w:rsidR="006515E1" w:rsidRDefault="0047032E">
            <w:pPr>
              <w:spacing w:after="0" w:line="259" w:lineRule="auto"/>
              <w:ind w:firstLine="0"/>
              <w:jc w:val="left"/>
            </w:pPr>
            <w:r>
              <w:t xml:space="preserve">настав. </w:t>
            </w:r>
          </w:p>
        </w:tc>
        <w:tc>
          <w:tcPr>
            <w:tcW w:w="1987" w:type="dxa"/>
            <w:tcBorders>
              <w:top w:val="single" w:sz="4" w:space="0" w:color="000000"/>
              <w:left w:val="single" w:sz="4" w:space="0" w:color="000000"/>
              <w:bottom w:val="single" w:sz="4" w:space="0" w:color="000000"/>
              <w:right w:val="single" w:sz="4" w:space="0" w:color="000000"/>
            </w:tcBorders>
          </w:tcPr>
          <w:p w14:paraId="07B2B4EF" w14:textId="77777777" w:rsidR="006515E1" w:rsidRDefault="006515E1">
            <w:pPr>
              <w:spacing w:after="160" w:line="259" w:lineRule="auto"/>
              <w:ind w:left="0" w:firstLine="0"/>
              <w:jc w:val="left"/>
            </w:pPr>
          </w:p>
        </w:tc>
      </w:tr>
      <w:tr w:rsidR="006515E1" w14:paraId="1C9878C1" w14:textId="77777777">
        <w:trPr>
          <w:trHeight w:val="1114"/>
        </w:trPr>
        <w:tc>
          <w:tcPr>
            <w:tcW w:w="667" w:type="dxa"/>
            <w:tcBorders>
              <w:top w:val="single" w:sz="4" w:space="0" w:color="000000"/>
              <w:left w:val="single" w:sz="4" w:space="0" w:color="000000"/>
              <w:bottom w:val="single" w:sz="4" w:space="0" w:color="000000"/>
              <w:right w:val="single" w:sz="4" w:space="0" w:color="000000"/>
            </w:tcBorders>
            <w:vAlign w:val="center"/>
          </w:tcPr>
          <w:p w14:paraId="7691D77C" w14:textId="77777777" w:rsidR="006515E1" w:rsidRDefault="0047032E">
            <w:pPr>
              <w:spacing w:after="0" w:line="259" w:lineRule="auto"/>
              <w:ind w:left="0" w:right="59" w:firstLine="0"/>
              <w:jc w:val="center"/>
            </w:pPr>
            <w:r>
              <w:t xml:space="preserve">6. </w:t>
            </w:r>
          </w:p>
        </w:tc>
        <w:tc>
          <w:tcPr>
            <w:tcW w:w="4982" w:type="dxa"/>
            <w:tcBorders>
              <w:top w:val="single" w:sz="4" w:space="0" w:color="000000"/>
              <w:left w:val="single" w:sz="4" w:space="0" w:color="000000"/>
              <w:bottom w:val="single" w:sz="4" w:space="0" w:color="000000"/>
              <w:right w:val="single" w:sz="4" w:space="0" w:color="000000"/>
            </w:tcBorders>
            <w:vAlign w:val="center"/>
          </w:tcPr>
          <w:p w14:paraId="5404AC0D" w14:textId="77777777" w:rsidR="006515E1" w:rsidRDefault="0047032E">
            <w:pPr>
              <w:spacing w:after="0" w:line="259" w:lineRule="auto"/>
              <w:ind w:left="0" w:firstLine="0"/>
              <w:jc w:val="left"/>
            </w:pPr>
            <w:r>
              <w:t xml:space="preserve">Изложба дечјег стваралаштва (вашар) ликов- ни и литерарни радови; пројекц.дечјих филм. </w:t>
            </w:r>
          </w:p>
        </w:tc>
        <w:tc>
          <w:tcPr>
            <w:tcW w:w="850" w:type="dxa"/>
            <w:tcBorders>
              <w:top w:val="single" w:sz="4" w:space="0" w:color="000000"/>
              <w:left w:val="single" w:sz="4" w:space="0" w:color="000000"/>
              <w:bottom w:val="single" w:sz="4" w:space="0" w:color="000000"/>
              <w:right w:val="single" w:sz="4" w:space="0" w:color="000000"/>
            </w:tcBorders>
            <w:vAlign w:val="center"/>
          </w:tcPr>
          <w:p w14:paraId="5249603D" w14:textId="77777777" w:rsidR="006515E1" w:rsidRDefault="0047032E">
            <w:pPr>
              <w:spacing w:after="0" w:line="259" w:lineRule="auto"/>
              <w:ind w:left="0" w:right="54" w:firstLine="0"/>
              <w:jc w:val="center"/>
            </w:pPr>
            <w:r>
              <w:t xml:space="preserve">10. </w:t>
            </w:r>
          </w:p>
        </w:tc>
        <w:tc>
          <w:tcPr>
            <w:tcW w:w="1699" w:type="dxa"/>
            <w:tcBorders>
              <w:top w:val="single" w:sz="4" w:space="0" w:color="000000"/>
              <w:left w:val="single" w:sz="4" w:space="0" w:color="000000"/>
              <w:bottom w:val="single" w:sz="4" w:space="0" w:color="000000"/>
              <w:right w:val="single" w:sz="4" w:space="0" w:color="000000"/>
            </w:tcBorders>
          </w:tcPr>
          <w:p w14:paraId="63FDE51E" w14:textId="77777777" w:rsidR="006515E1" w:rsidRDefault="0047032E">
            <w:pPr>
              <w:spacing w:after="34" w:line="236" w:lineRule="auto"/>
              <w:ind w:firstLine="0"/>
              <w:jc w:val="left"/>
            </w:pPr>
            <w:r>
              <w:t xml:space="preserve">Задужени учит- </w:t>
            </w:r>
          </w:p>
          <w:p w14:paraId="1E4B8B63" w14:textId="77777777" w:rsidR="006515E1" w:rsidRDefault="0047032E">
            <w:pPr>
              <w:tabs>
                <w:tab w:val="right" w:pos="1549"/>
              </w:tabs>
              <w:spacing w:after="0" w:line="259" w:lineRule="auto"/>
              <w:ind w:left="0" w:firstLine="0"/>
              <w:jc w:val="left"/>
            </w:pPr>
            <w:r>
              <w:t xml:space="preserve">љи </w:t>
            </w:r>
            <w:r>
              <w:tab/>
              <w:t xml:space="preserve">и </w:t>
            </w:r>
          </w:p>
          <w:p w14:paraId="532F267C" w14:textId="77777777" w:rsidR="006515E1" w:rsidRDefault="0047032E">
            <w:pPr>
              <w:spacing w:after="0" w:line="259" w:lineRule="auto"/>
              <w:ind w:firstLine="0"/>
              <w:jc w:val="left"/>
            </w:pPr>
            <w:r>
              <w:t xml:space="preserve">наставници </w:t>
            </w:r>
          </w:p>
        </w:tc>
        <w:tc>
          <w:tcPr>
            <w:tcW w:w="1987" w:type="dxa"/>
            <w:tcBorders>
              <w:top w:val="single" w:sz="4" w:space="0" w:color="000000"/>
              <w:left w:val="single" w:sz="4" w:space="0" w:color="000000"/>
              <w:bottom w:val="single" w:sz="4" w:space="0" w:color="000000"/>
              <w:right w:val="single" w:sz="4" w:space="0" w:color="000000"/>
            </w:tcBorders>
            <w:vAlign w:val="center"/>
          </w:tcPr>
          <w:p w14:paraId="52E454DD" w14:textId="77777777" w:rsidR="006515E1" w:rsidRDefault="0047032E">
            <w:pPr>
              <w:spacing w:after="0" w:line="259" w:lineRule="auto"/>
              <w:ind w:firstLine="0"/>
              <w:jc w:val="left"/>
            </w:pPr>
            <w:r>
              <w:t xml:space="preserve">Изложба </w:t>
            </w:r>
          </w:p>
        </w:tc>
      </w:tr>
      <w:tr w:rsidR="006515E1" w14:paraId="358B606C" w14:textId="77777777">
        <w:trPr>
          <w:trHeight w:val="283"/>
        </w:trPr>
        <w:tc>
          <w:tcPr>
            <w:tcW w:w="667" w:type="dxa"/>
            <w:tcBorders>
              <w:top w:val="single" w:sz="4" w:space="0" w:color="000000"/>
              <w:left w:val="single" w:sz="4" w:space="0" w:color="000000"/>
              <w:bottom w:val="single" w:sz="4" w:space="0" w:color="000000"/>
              <w:right w:val="single" w:sz="4" w:space="0" w:color="000000"/>
            </w:tcBorders>
          </w:tcPr>
          <w:p w14:paraId="205D4F1E" w14:textId="77777777" w:rsidR="006515E1" w:rsidRDefault="0047032E">
            <w:pPr>
              <w:spacing w:after="0" w:line="259" w:lineRule="auto"/>
              <w:ind w:left="0" w:right="59" w:firstLine="0"/>
              <w:jc w:val="center"/>
            </w:pPr>
            <w:r>
              <w:t xml:space="preserve">7. </w:t>
            </w:r>
          </w:p>
        </w:tc>
        <w:tc>
          <w:tcPr>
            <w:tcW w:w="4982" w:type="dxa"/>
            <w:tcBorders>
              <w:top w:val="single" w:sz="4" w:space="0" w:color="000000"/>
              <w:left w:val="single" w:sz="4" w:space="0" w:color="000000"/>
              <w:bottom w:val="single" w:sz="4" w:space="0" w:color="000000"/>
              <w:right w:val="single" w:sz="4" w:space="0" w:color="000000"/>
            </w:tcBorders>
          </w:tcPr>
          <w:p w14:paraId="36B104EB" w14:textId="77777777" w:rsidR="006515E1" w:rsidRDefault="0047032E">
            <w:pPr>
              <w:spacing w:after="0" w:line="259" w:lineRule="auto"/>
              <w:ind w:left="0" w:firstLine="0"/>
              <w:jc w:val="left"/>
            </w:pPr>
            <w:r>
              <w:t xml:space="preserve">Пријем првака у Дечји савез </w:t>
            </w:r>
          </w:p>
        </w:tc>
        <w:tc>
          <w:tcPr>
            <w:tcW w:w="850" w:type="dxa"/>
            <w:tcBorders>
              <w:top w:val="single" w:sz="4" w:space="0" w:color="000000"/>
              <w:left w:val="single" w:sz="4" w:space="0" w:color="000000"/>
              <w:bottom w:val="single" w:sz="4" w:space="0" w:color="000000"/>
              <w:right w:val="single" w:sz="4" w:space="0" w:color="000000"/>
            </w:tcBorders>
          </w:tcPr>
          <w:p w14:paraId="40168F1A" w14:textId="77777777" w:rsidR="006515E1" w:rsidRDefault="0047032E">
            <w:pPr>
              <w:spacing w:after="0" w:line="259" w:lineRule="auto"/>
              <w:ind w:left="0" w:right="54" w:firstLine="0"/>
              <w:jc w:val="center"/>
            </w:pPr>
            <w:r>
              <w:t xml:space="preserve">10. </w:t>
            </w:r>
          </w:p>
        </w:tc>
        <w:tc>
          <w:tcPr>
            <w:tcW w:w="1699" w:type="dxa"/>
            <w:tcBorders>
              <w:top w:val="single" w:sz="4" w:space="0" w:color="000000"/>
              <w:left w:val="single" w:sz="4" w:space="0" w:color="000000"/>
              <w:bottom w:val="single" w:sz="4" w:space="0" w:color="000000"/>
              <w:right w:val="single" w:sz="4" w:space="0" w:color="000000"/>
            </w:tcBorders>
          </w:tcPr>
          <w:p w14:paraId="3C7CA938" w14:textId="77777777" w:rsidR="006515E1" w:rsidRDefault="0047032E">
            <w:pPr>
              <w:spacing w:after="0" w:line="259" w:lineRule="auto"/>
              <w:ind w:firstLine="0"/>
              <w:jc w:val="left"/>
            </w:pPr>
            <w:r>
              <w:t xml:space="preserve">Задужени </w:t>
            </w:r>
          </w:p>
        </w:tc>
        <w:tc>
          <w:tcPr>
            <w:tcW w:w="1987" w:type="dxa"/>
            <w:tcBorders>
              <w:top w:val="single" w:sz="4" w:space="0" w:color="000000"/>
              <w:left w:val="single" w:sz="4" w:space="0" w:color="000000"/>
              <w:bottom w:val="single" w:sz="4" w:space="0" w:color="000000"/>
              <w:right w:val="single" w:sz="4" w:space="0" w:color="000000"/>
            </w:tcBorders>
          </w:tcPr>
          <w:p w14:paraId="15749BD8" w14:textId="77777777" w:rsidR="006515E1" w:rsidRDefault="0047032E">
            <w:pPr>
              <w:spacing w:after="0" w:line="259" w:lineRule="auto"/>
              <w:ind w:firstLine="0"/>
              <w:jc w:val="left"/>
            </w:pPr>
            <w:r>
              <w:t xml:space="preserve">Приредба </w:t>
            </w:r>
          </w:p>
        </w:tc>
      </w:tr>
      <w:tr w:rsidR="006515E1" w14:paraId="7D5CDECB" w14:textId="77777777">
        <w:trPr>
          <w:trHeight w:val="288"/>
        </w:trPr>
        <w:tc>
          <w:tcPr>
            <w:tcW w:w="667" w:type="dxa"/>
            <w:tcBorders>
              <w:top w:val="single" w:sz="4" w:space="0" w:color="000000"/>
              <w:left w:val="single" w:sz="4" w:space="0" w:color="000000"/>
              <w:bottom w:val="single" w:sz="4" w:space="0" w:color="000000"/>
              <w:right w:val="single" w:sz="4" w:space="0" w:color="000000"/>
            </w:tcBorders>
          </w:tcPr>
          <w:p w14:paraId="3EFED67E" w14:textId="77777777" w:rsidR="006515E1" w:rsidRDefault="0047032E">
            <w:pPr>
              <w:spacing w:after="0" w:line="259" w:lineRule="auto"/>
              <w:ind w:left="0" w:right="59" w:firstLine="0"/>
              <w:jc w:val="center"/>
            </w:pPr>
            <w:r>
              <w:t xml:space="preserve">8. </w:t>
            </w:r>
          </w:p>
        </w:tc>
        <w:tc>
          <w:tcPr>
            <w:tcW w:w="4982" w:type="dxa"/>
            <w:tcBorders>
              <w:top w:val="single" w:sz="4" w:space="0" w:color="000000"/>
              <w:left w:val="single" w:sz="4" w:space="0" w:color="000000"/>
              <w:bottom w:val="single" w:sz="4" w:space="0" w:color="000000"/>
              <w:right w:val="single" w:sz="4" w:space="0" w:color="000000"/>
            </w:tcBorders>
          </w:tcPr>
          <w:p w14:paraId="51776FA5" w14:textId="77777777" w:rsidR="006515E1" w:rsidRDefault="0047032E">
            <w:pPr>
              <w:spacing w:after="0" w:line="259" w:lineRule="auto"/>
              <w:ind w:left="0" w:firstLine="0"/>
              <w:jc w:val="left"/>
            </w:pPr>
            <w:r>
              <w:t xml:space="preserve">Прослава Дана школе </w:t>
            </w:r>
          </w:p>
        </w:tc>
        <w:tc>
          <w:tcPr>
            <w:tcW w:w="850" w:type="dxa"/>
            <w:tcBorders>
              <w:top w:val="single" w:sz="4" w:space="0" w:color="000000"/>
              <w:left w:val="single" w:sz="4" w:space="0" w:color="000000"/>
              <w:bottom w:val="single" w:sz="4" w:space="0" w:color="000000"/>
              <w:right w:val="single" w:sz="4" w:space="0" w:color="000000"/>
            </w:tcBorders>
          </w:tcPr>
          <w:p w14:paraId="6E02FEE8" w14:textId="77777777" w:rsidR="006515E1" w:rsidRDefault="0047032E">
            <w:pPr>
              <w:spacing w:after="0" w:line="259" w:lineRule="auto"/>
              <w:ind w:left="0" w:right="54" w:firstLine="0"/>
              <w:jc w:val="center"/>
            </w:pPr>
            <w:r>
              <w:t xml:space="preserve">10. </w:t>
            </w:r>
          </w:p>
        </w:tc>
        <w:tc>
          <w:tcPr>
            <w:tcW w:w="1699" w:type="dxa"/>
            <w:tcBorders>
              <w:top w:val="single" w:sz="4" w:space="0" w:color="000000"/>
              <w:left w:val="single" w:sz="4" w:space="0" w:color="000000"/>
              <w:bottom w:val="single" w:sz="4" w:space="0" w:color="000000"/>
              <w:right w:val="single" w:sz="4" w:space="0" w:color="000000"/>
            </w:tcBorders>
          </w:tcPr>
          <w:p w14:paraId="03F9EEB0" w14:textId="77777777" w:rsidR="006515E1" w:rsidRDefault="0047032E">
            <w:pPr>
              <w:spacing w:after="0" w:line="259" w:lineRule="auto"/>
              <w:ind w:firstLine="0"/>
              <w:jc w:val="left"/>
            </w:pPr>
            <w:r>
              <w:t xml:space="preserve">Задужени </w:t>
            </w:r>
          </w:p>
        </w:tc>
        <w:tc>
          <w:tcPr>
            <w:tcW w:w="1987" w:type="dxa"/>
            <w:tcBorders>
              <w:top w:val="single" w:sz="4" w:space="0" w:color="000000"/>
              <w:left w:val="single" w:sz="4" w:space="0" w:color="000000"/>
              <w:bottom w:val="single" w:sz="4" w:space="0" w:color="000000"/>
              <w:right w:val="single" w:sz="4" w:space="0" w:color="000000"/>
            </w:tcBorders>
          </w:tcPr>
          <w:p w14:paraId="264698B3" w14:textId="77777777" w:rsidR="006515E1" w:rsidRDefault="0047032E">
            <w:pPr>
              <w:spacing w:after="0" w:line="259" w:lineRule="auto"/>
              <w:ind w:firstLine="0"/>
              <w:jc w:val="left"/>
            </w:pPr>
            <w:r>
              <w:t xml:space="preserve">Приредба </w:t>
            </w:r>
          </w:p>
        </w:tc>
      </w:tr>
      <w:tr w:rsidR="006515E1" w14:paraId="4B8C1CFC"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6EDC14CB" w14:textId="77777777" w:rsidR="006515E1" w:rsidRDefault="0047032E">
            <w:pPr>
              <w:spacing w:after="0" w:line="259" w:lineRule="auto"/>
              <w:ind w:left="0" w:right="59" w:firstLine="0"/>
              <w:jc w:val="center"/>
            </w:pPr>
            <w:r>
              <w:t xml:space="preserve">9. </w:t>
            </w:r>
          </w:p>
        </w:tc>
        <w:tc>
          <w:tcPr>
            <w:tcW w:w="4982" w:type="dxa"/>
            <w:tcBorders>
              <w:top w:val="single" w:sz="4" w:space="0" w:color="000000"/>
              <w:left w:val="single" w:sz="4" w:space="0" w:color="000000"/>
              <w:bottom w:val="single" w:sz="4" w:space="0" w:color="000000"/>
              <w:right w:val="single" w:sz="4" w:space="0" w:color="000000"/>
            </w:tcBorders>
            <w:vAlign w:val="center"/>
          </w:tcPr>
          <w:p w14:paraId="0C16A41D" w14:textId="77777777" w:rsidR="006515E1" w:rsidRDefault="0047032E">
            <w:pPr>
              <w:spacing w:after="0" w:line="259" w:lineRule="auto"/>
              <w:ind w:left="0" w:firstLine="0"/>
              <w:jc w:val="left"/>
            </w:pPr>
            <w:r>
              <w:t xml:space="preserve">Уређујемо парк; еколошке активности </w:t>
            </w:r>
          </w:p>
        </w:tc>
        <w:tc>
          <w:tcPr>
            <w:tcW w:w="850" w:type="dxa"/>
            <w:tcBorders>
              <w:top w:val="single" w:sz="4" w:space="0" w:color="000000"/>
              <w:left w:val="single" w:sz="4" w:space="0" w:color="000000"/>
              <w:bottom w:val="single" w:sz="4" w:space="0" w:color="000000"/>
              <w:right w:val="single" w:sz="4" w:space="0" w:color="000000"/>
            </w:tcBorders>
            <w:vAlign w:val="center"/>
          </w:tcPr>
          <w:p w14:paraId="5BA2A375" w14:textId="77777777" w:rsidR="006515E1" w:rsidRDefault="0047032E">
            <w:pPr>
              <w:spacing w:after="0" w:line="259" w:lineRule="auto"/>
              <w:ind w:left="0" w:right="54" w:firstLine="0"/>
              <w:jc w:val="center"/>
            </w:pPr>
            <w:r>
              <w:t xml:space="preserve">11. </w:t>
            </w:r>
          </w:p>
        </w:tc>
        <w:tc>
          <w:tcPr>
            <w:tcW w:w="1699" w:type="dxa"/>
            <w:tcBorders>
              <w:top w:val="single" w:sz="4" w:space="0" w:color="000000"/>
              <w:left w:val="single" w:sz="4" w:space="0" w:color="000000"/>
              <w:bottom w:val="single" w:sz="4" w:space="0" w:color="000000"/>
              <w:right w:val="single" w:sz="4" w:space="0" w:color="000000"/>
            </w:tcBorders>
          </w:tcPr>
          <w:p w14:paraId="09659ED1" w14:textId="77777777" w:rsidR="006515E1" w:rsidRDefault="0047032E">
            <w:pPr>
              <w:spacing w:after="0" w:line="259" w:lineRule="auto"/>
              <w:ind w:firstLine="0"/>
              <w:jc w:val="left"/>
            </w:pPr>
            <w:r>
              <w:t xml:space="preserve">Наст., учитељи </w:t>
            </w:r>
          </w:p>
        </w:tc>
        <w:tc>
          <w:tcPr>
            <w:tcW w:w="1987" w:type="dxa"/>
            <w:tcBorders>
              <w:top w:val="single" w:sz="4" w:space="0" w:color="000000"/>
              <w:left w:val="single" w:sz="4" w:space="0" w:color="000000"/>
              <w:bottom w:val="single" w:sz="4" w:space="0" w:color="000000"/>
              <w:right w:val="single" w:sz="4" w:space="0" w:color="000000"/>
            </w:tcBorders>
            <w:vAlign w:val="center"/>
          </w:tcPr>
          <w:p w14:paraId="1A8A6D34" w14:textId="77777777" w:rsidR="006515E1" w:rsidRDefault="0047032E">
            <w:pPr>
              <w:spacing w:after="0" w:line="259" w:lineRule="auto"/>
              <w:ind w:firstLine="0"/>
              <w:jc w:val="left"/>
            </w:pPr>
            <w:r>
              <w:t xml:space="preserve">Акција </w:t>
            </w:r>
          </w:p>
        </w:tc>
      </w:tr>
      <w:tr w:rsidR="006515E1" w14:paraId="7A67FC02"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5940D91F" w14:textId="77777777" w:rsidR="006515E1" w:rsidRDefault="0047032E">
            <w:pPr>
              <w:spacing w:after="0" w:line="259" w:lineRule="auto"/>
              <w:ind w:left="0" w:right="54" w:firstLine="0"/>
              <w:jc w:val="center"/>
            </w:pPr>
            <w:r>
              <w:t xml:space="preserve">10. </w:t>
            </w:r>
          </w:p>
        </w:tc>
        <w:tc>
          <w:tcPr>
            <w:tcW w:w="4982" w:type="dxa"/>
            <w:tcBorders>
              <w:top w:val="single" w:sz="4" w:space="0" w:color="000000"/>
              <w:left w:val="single" w:sz="4" w:space="0" w:color="000000"/>
              <w:bottom w:val="single" w:sz="4" w:space="0" w:color="000000"/>
              <w:right w:val="single" w:sz="4" w:space="0" w:color="000000"/>
            </w:tcBorders>
            <w:vAlign w:val="center"/>
          </w:tcPr>
          <w:p w14:paraId="27D6517B" w14:textId="77777777" w:rsidR="006515E1" w:rsidRDefault="0047032E">
            <w:pPr>
              <w:spacing w:after="0" w:line="259" w:lineRule="auto"/>
              <w:ind w:left="0" w:firstLine="0"/>
              <w:jc w:val="left"/>
            </w:pPr>
            <w:r>
              <w:t xml:space="preserve">Игре које радо играмо - имитирање </w:t>
            </w:r>
          </w:p>
        </w:tc>
        <w:tc>
          <w:tcPr>
            <w:tcW w:w="850" w:type="dxa"/>
            <w:tcBorders>
              <w:top w:val="single" w:sz="4" w:space="0" w:color="000000"/>
              <w:left w:val="single" w:sz="4" w:space="0" w:color="000000"/>
              <w:bottom w:val="single" w:sz="4" w:space="0" w:color="000000"/>
              <w:right w:val="single" w:sz="4" w:space="0" w:color="000000"/>
            </w:tcBorders>
            <w:vAlign w:val="center"/>
          </w:tcPr>
          <w:p w14:paraId="64009FA4" w14:textId="77777777" w:rsidR="006515E1" w:rsidRDefault="0047032E">
            <w:pPr>
              <w:spacing w:after="0" w:line="259" w:lineRule="auto"/>
              <w:ind w:left="0" w:right="54" w:firstLine="0"/>
              <w:jc w:val="center"/>
            </w:pPr>
            <w:r>
              <w:t xml:space="preserve">11. </w:t>
            </w:r>
          </w:p>
        </w:tc>
        <w:tc>
          <w:tcPr>
            <w:tcW w:w="1699" w:type="dxa"/>
            <w:tcBorders>
              <w:top w:val="single" w:sz="4" w:space="0" w:color="000000"/>
              <w:left w:val="single" w:sz="4" w:space="0" w:color="000000"/>
              <w:bottom w:val="single" w:sz="4" w:space="0" w:color="000000"/>
              <w:right w:val="single" w:sz="4" w:space="0" w:color="000000"/>
            </w:tcBorders>
          </w:tcPr>
          <w:p w14:paraId="06F94D1E" w14:textId="77777777" w:rsidR="006515E1" w:rsidRDefault="0047032E">
            <w:pPr>
              <w:spacing w:after="0" w:line="259" w:lineRule="auto"/>
              <w:ind w:firstLine="0"/>
              <w:jc w:val="left"/>
            </w:pPr>
            <w:r>
              <w:t xml:space="preserve">Учитељи, настав. </w:t>
            </w:r>
          </w:p>
        </w:tc>
        <w:tc>
          <w:tcPr>
            <w:tcW w:w="1987" w:type="dxa"/>
            <w:tcBorders>
              <w:top w:val="single" w:sz="4" w:space="0" w:color="000000"/>
              <w:left w:val="single" w:sz="4" w:space="0" w:color="000000"/>
              <w:bottom w:val="single" w:sz="4" w:space="0" w:color="000000"/>
              <w:right w:val="single" w:sz="4" w:space="0" w:color="000000"/>
            </w:tcBorders>
            <w:vAlign w:val="center"/>
          </w:tcPr>
          <w:p w14:paraId="25103903" w14:textId="77777777" w:rsidR="006515E1" w:rsidRDefault="0047032E">
            <w:pPr>
              <w:spacing w:after="0" w:line="259" w:lineRule="auto"/>
              <w:ind w:firstLine="0"/>
              <w:jc w:val="left"/>
            </w:pPr>
            <w:r>
              <w:t xml:space="preserve"> </w:t>
            </w:r>
          </w:p>
        </w:tc>
      </w:tr>
      <w:tr w:rsidR="006515E1" w14:paraId="13DD2017"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023BC35B" w14:textId="77777777" w:rsidR="006515E1" w:rsidRDefault="0047032E">
            <w:pPr>
              <w:spacing w:after="0" w:line="259" w:lineRule="auto"/>
              <w:ind w:left="0" w:right="54" w:firstLine="0"/>
              <w:jc w:val="center"/>
            </w:pPr>
            <w:r>
              <w:lastRenderedPageBreak/>
              <w:t xml:space="preserve">11. </w:t>
            </w:r>
          </w:p>
        </w:tc>
        <w:tc>
          <w:tcPr>
            <w:tcW w:w="4982" w:type="dxa"/>
            <w:tcBorders>
              <w:top w:val="single" w:sz="4" w:space="0" w:color="000000"/>
              <w:left w:val="single" w:sz="4" w:space="0" w:color="000000"/>
              <w:bottom w:val="single" w:sz="4" w:space="0" w:color="000000"/>
              <w:right w:val="single" w:sz="4" w:space="0" w:color="000000"/>
            </w:tcBorders>
            <w:vAlign w:val="center"/>
          </w:tcPr>
          <w:p w14:paraId="49C21974" w14:textId="77777777" w:rsidR="006515E1" w:rsidRDefault="0047032E">
            <w:pPr>
              <w:spacing w:after="0" w:line="259" w:lineRule="auto"/>
              <w:ind w:left="0" w:firstLine="0"/>
              <w:jc w:val="left"/>
            </w:pPr>
            <w:r>
              <w:t xml:space="preserve">Оплемењивање простора школе </w:t>
            </w:r>
          </w:p>
        </w:tc>
        <w:tc>
          <w:tcPr>
            <w:tcW w:w="850" w:type="dxa"/>
            <w:tcBorders>
              <w:top w:val="single" w:sz="4" w:space="0" w:color="000000"/>
              <w:left w:val="single" w:sz="4" w:space="0" w:color="000000"/>
              <w:bottom w:val="single" w:sz="4" w:space="0" w:color="000000"/>
              <w:right w:val="single" w:sz="4" w:space="0" w:color="000000"/>
            </w:tcBorders>
            <w:vAlign w:val="center"/>
          </w:tcPr>
          <w:p w14:paraId="3657551B" w14:textId="77777777" w:rsidR="006515E1" w:rsidRDefault="0047032E">
            <w:pPr>
              <w:spacing w:after="0" w:line="259" w:lineRule="auto"/>
              <w:ind w:left="0" w:right="54" w:firstLine="0"/>
              <w:jc w:val="center"/>
            </w:pPr>
            <w:r>
              <w:t xml:space="preserve">11. </w:t>
            </w:r>
          </w:p>
        </w:tc>
        <w:tc>
          <w:tcPr>
            <w:tcW w:w="1699" w:type="dxa"/>
            <w:tcBorders>
              <w:top w:val="single" w:sz="4" w:space="0" w:color="000000"/>
              <w:left w:val="single" w:sz="4" w:space="0" w:color="000000"/>
              <w:bottom w:val="single" w:sz="4" w:space="0" w:color="000000"/>
              <w:right w:val="single" w:sz="4" w:space="0" w:color="000000"/>
            </w:tcBorders>
          </w:tcPr>
          <w:p w14:paraId="4F68AEBF" w14:textId="77777777" w:rsidR="006515E1" w:rsidRDefault="0047032E">
            <w:pPr>
              <w:spacing w:after="0" w:line="259" w:lineRule="auto"/>
              <w:ind w:firstLine="0"/>
              <w:jc w:val="left"/>
            </w:pPr>
            <w:r>
              <w:t xml:space="preserve">Учитељи, настав. </w:t>
            </w:r>
          </w:p>
        </w:tc>
        <w:tc>
          <w:tcPr>
            <w:tcW w:w="1987" w:type="dxa"/>
            <w:tcBorders>
              <w:top w:val="single" w:sz="4" w:space="0" w:color="000000"/>
              <w:left w:val="single" w:sz="4" w:space="0" w:color="000000"/>
              <w:bottom w:val="single" w:sz="4" w:space="0" w:color="000000"/>
              <w:right w:val="single" w:sz="4" w:space="0" w:color="000000"/>
            </w:tcBorders>
            <w:vAlign w:val="center"/>
          </w:tcPr>
          <w:p w14:paraId="7E04A93A" w14:textId="77777777" w:rsidR="006515E1" w:rsidRDefault="0047032E">
            <w:pPr>
              <w:spacing w:after="0" w:line="259" w:lineRule="auto"/>
              <w:ind w:firstLine="0"/>
              <w:jc w:val="left"/>
            </w:pPr>
            <w:r>
              <w:t xml:space="preserve">Акција </w:t>
            </w:r>
          </w:p>
        </w:tc>
      </w:tr>
      <w:tr w:rsidR="006515E1" w14:paraId="254BEF21"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2524DC50" w14:textId="77777777" w:rsidR="006515E1" w:rsidRDefault="0047032E">
            <w:pPr>
              <w:spacing w:after="0" w:line="259" w:lineRule="auto"/>
              <w:ind w:left="0" w:right="54" w:firstLine="0"/>
              <w:jc w:val="center"/>
            </w:pPr>
            <w:r>
              <w:t xml:space="preserve">12. </w:t>
            </w:r>
          </w:p>
        </w:tc>
        <w:tc>
          <w:tcPr>
            <w:tcW w:w="4982" w:type="dxa"/>
            <w:tcBorders>
              <w:top w:val="single" w:sz="4" w:space="0" w:color="000000"/>
              <w:left w:val="single" w:sz="4" w:space="0" w:color="000000"/>
              <w:bottom w:val="single" w:sz="4" w:space="0" w:color="000000"/>
              <w:right w:val="single" w:sz="4" w:space="0" w:color="000000"/>
            </w:tcBorders>
            <w:vAlign w:val="center"/>
          </w:tcPr>
          <w:p w14:paraId="1224A742" w14:textId="77777777" w:rsidR="006515E1" w:rsidRDefault="0047032E">
            <w:pPr>
              <w:spacing w:after="0" w:line="259" w:lineRule="auto"/>
              <w:ind w:left="0" w:firstLine="0"/>
              <w:jc w:val="left"/>
            </w:pPr>
            <w:r>
              <w:t xml:space="preserve">Сусрет са другим школама </w:t>
            </w:r>
          </w:p>
        </w:tc>
        <w:tc>
          <w:tcPr>
            <w:tcW w:w="850" w:type="dxa"/>
            <w:tcBorders>
              <w:top w:val="single" w:sz="4" w:space="0" w:color="000000"/>
              <w:left w:val="single" w:sz="4" w:space="0" w:color="000000"/>
              <w:bottom w:val="single" w:sz="4" w:space="0" w:color="000000"/>
              <w:right w:val="single" w:sz="4" w:space="0" w:color="000000"/>
            </w:tcBorders>
            <w:vAlign w:val="center"/>
          </w:tcPr>
          <w:p w14:paraId="23313950" w14:textId="77777777" w:rsidR="006515E1" w:rsidRDefault="0047032E">
            <w:pPr>
              <w:spacing w:after="0" w:line="259" w:lineRule="auto"/>
              <w:ind w:left="0" w:right="54" w:firstLine="0"/>
              <w:jc w:val="center"/>
            </w:pPr>
            <w:r>
              <w:t xml:space="preserve">11. </w:t>
            </w:r>
          </w:p>
        </w:tc>
        <w:tc>
          <w:tcPr>
            <w:tcW w:w="1699" w:type="dxa"/>
            <w:tcBorders>
              <w:top w:val="single" w:sz="4" w:space="0" w:color="000000"/>
              <w:left w:val="single" w:sz="4" w:space="0" w:color="000000"/>
              <w:bottom w:val="single" w:sz="4" w:space="0" w:color="000000"/>
              <w:right w:val="single" w:sz="4" w:space="0" w:color="000000"/>
            </w:tcBorders>
          </w:tcPr>
          <w:p w14:paraId="32707D97" w14:textId="77777777" w:rsidR="006515E1" w:rsidRDefault="0047032E">
            <w:pPr>
              <w:spacing w:after="0" w:line="259" w:lineRule="auto"/>
              <w:ind w:firstLine="0"/>
              <w:jc w:val="left"/>
            </w:pPr>
            <w:r>
              <w:t xml:space="preserve">Учитељи, настав. </w:t>
            </w:r>
          </w:p>
        </w:tc>
        <w:tc>
          <w:tcPr>
            <w:tcW w:w="1987" w:type="dxa"/>
            <w:tcBorders>
              <w:top w:val="single" w:sz="4" w:space="0" w:color="000000"/>
              <w:left w:val="single" w:sz="4" w:space="0" w:color="000000"/>
              <w:bottom w:val="single" w:sz="4" w:space="0" w:color="000000"/>
              <w:right w:val="single" w:sz="4" w:space="0" w:color="000000"/>
            </w:tcBorders>
            <w:vAlign w:val="center"/>
          </w:tcPr>
          <w:p w14:paraId="208EE74B" w14:textId="77777777" w:rsidR="006515E1" w:rsidRDefault="0047032E">
            <w:pPr>
              <w:spacing w:after="0" w:line="259" w:lineRule="auto"/>
              <w:ind w:firstLine="0"/>
              <w:jc w:val="left"/>
            </w:pPr>
            <w:r>
              <w:t xml:space="preserve"> </w:t>
            </w:r>
          </w:p>
        </w:tc>
      </w:tr>
      <w:tr w:rsidR="006515E1" w14:paraId="0BE2F523"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6D219862" w14:textId="77777777" w:rsidR="006515E1" w:rsidRDefault="0047032E">
            <w:pPr>
              <w:spacing w:after="0" w:line="259" w:lineRule="auto"/>
              <w:ind w:left="0" w:right="54" w:firstLine="0"/>
              <w:jc w:val="center"/>
            </w:pPr>
            <w:r>
              <w:t xml:space="preserve">13. </w:t>
            </w:r>
          </w:p>
        </w:tc>
        <w:tc>
          <w:tcPr>
            <w:tcW w:w="4982" w:type="dxa"/>
            <w:tcBorders>
              <w:top w:val="single" w:sz="4" w:space="0" w:color="000000"/>
              <w:left w:val="single" w:sz="4" w:space="0" w:color="000000"/>
              <w:bottom w:val="single" w:sz="4" w:space="0" w:color="000000"/>
              <w:right w:val="single" w:sz="4" w:space="0" w:color="000000"/>
            </w:tcBorders>
            <w:vAlign w:val="center"/>
          </w:tcPr>
          <w:p w14:paraId="3CDFC7CF" w14:textId="77777777" w:rsidR="006515E1" w:rsidRDefault="0047032E">
            <w:pPr>
              <w:spacing w:after="0" w:line="259" w:lineRule="auto"/>
              <w:ind w:left="0" w:firstLine="0"/>
            </w:pPr>
            <w:r>
              <w:t xml:space="preserve">Размена деце - село- град, збратимљене школе </w:t>
            </w:r>
          </w:p>
        </w:tc>
        <w:tc>
          <w:tcPr>
            <w:tcW w:w="850" w:type="dxa"/>
            <w:tcBorders>
              <w:top w:val="single" w:sz="4" w:space="0" w:color="000000"/>
              <w:left w:val="single" w:sz="4" w:space="0" w:color="000000"/>
              <w:bottom w:val="single" w:sz="4" w:space="0" w:color="000000"/>
              <w:right w:val="single" w:sz="4" w:space="0" w:color="000000"/>
            </w:tcBorders>
            <w:vAlign w:val="center"/>
          </w:tcPr>
          <w:p w14:paraId="700132BA" w14:textId="77777777" w:rsidR="006515E1" w:rsidRDefault="0047032E">
            <w:pPr>
              <w:spacing w:after="0" w:line="259" w:lineRule="auto"/>
              <w:ind w:left="0" w:right="54" w:firstLine="0"/>
              <w:jc w:val="center"/>
            </w:pPr>
            <w:r>
              <w:t xml:space="preserve">12. </w:t>
            </w:r>
          </w:p>
        </w:tc>
        <w:tc>
          <w:tcPr>
            <w:tcW w:w="1699" w:type="dxa"/>
            <w:tcBorders>
              <w:top w:val="single" w:sz="4" w:space="0" w:color="000000"/>
              <w:left w:val="single" w:sz="4" w:space="0" w:color="000000"/>
              <w:bottom w:val="single" w:sz="4" w:space="0" w:color="000000"/>
              <w:right w:val="single" w:sz="4" w:space="0" w:color="000000"/>
            </w:tcBorders>
          </w:tcPr>
          <w:p w14:paraId="7904044D" w14:textId="77777777" w:rsidR="006515E1" w:rsidRDefault="0047032E">
            <w:pPr>
              <w:spacing w:after="0" w:line="259" w:lineRule="auto"/>
              <w:ind w:firstLine="0"/>
              <w:jc w:val="left"/>
            </w:pPr>
            <w:r>
              <w:t xml:space="preserve">Учитељи, настав. </w:t>
            </w:r>
          </w:p>
        </w:tc>
        <w:tc>
          <w:tcPr>
            <w:tcW w:w="1987" w:type="dxa"/>
            <w:tcBorders>
              <w:top w:val="single" w:sz="4" w:space="0" w:color="000000"/>
              <w:left w:val="single" w:sz="4" w:space="0" w:color="000000"/>
              <w:bottom w:val="single" w:sz="4" w:space="0" w:color="000000"/>
              <w:right w:val="single" w:sz="4" w:space="0" w:color="000000"/>
            </w:tcBorders>
            <w:vAlign w:val="center"/>
          </w:tcPr>
          <w:p w14:paraId="2A25EC32" w14:textId="77777777" w:rsidR="006515E1" w:rsidRDefault="0047032E">
            <w:pPr>
              <w:spacing w:after="0" w:line="259" w:lineRule="auto"/>
              <w:ind w:firstLine="0"/>
              <w:jc w:val="left"/>
            </w:pPr>
            <w:r>
              <w:t xml:space="preserve">Састанак </w:t>
            </w:r>
          </w:p>
        </w:tc>
      </w:tr>
      <w:tr w:rsidR="006515E1" w14:paraId="70608CB4"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1CE2F152" w14:textId="77777777" w:rsidR="006515E1" w:rsidRDefault="0047032E">
            <w:pPr>
              <w:spacing w:after="0" w:line="259" w:lineRule="auto"/>
              <w:ind w:left="0" w:right="54" w:firstLine="0"/>
              <w:jc w:val="center"/>
            </w:pPr>
            <w:r>
              <w:t xml:space="preserve">14. </w:t>
            </w:r>
          </w:p>
        </w:tc>
        <w:tc>
          <w:tcPr>
            <w:tcW w:w="4982" w:type="dxa"/>
            <w:tcBorders>
              <w:top w:val="single" w:sz="4" w:space="0" w:color="000000"/>
              <w:left w:val="single" w:sz="4" w:space="0" w:color="000000"/>
              <w:bottom w:val="single" w:sz="4" w:space="0" w:color="000000"/>
              <w:right w:val="single" w:sz="4" w:space="0" w:color="000000"/>
            </w:tcBorders>
            <w:vAlign w:val="center"/>
          </w:tcPr>
          <w:p w14:paraId="495093B5" w14:textId="77777777" w:rsidR="006515E1" w:rsidRDefault="0047032E">
            <w:pPr>
              <w:spacing w:after="0" w:line="259" w:lineRule="auto"/>
              <w:ind w:left="0" w:firstLine="0"/>
              <w:jc w:val="left"/>
            </w:pPr>
            <w:r>
              <w:t xml:space="preserve">Изложба - културно-историјске вредности </w:t>
            </w:r>
          </w:p>
        </w:tc>
        <w:tc>
          <w:tcPr>
            <w:tcW w:w="850" w:type="dxa"/>
            <w:tcBorders>
              <w:top w:val="single" w:sz="4" w:space="0" w:color="000000"/>
              <w:left w:val="single" w:sz="4" w:space="0" w:color="000000"/>
              <w:bottom w:val="single" w:sz="4" w:space="0" w:color="000000"/>
              <w:right w:val="single" w:sz="4" w:space="0" w:color="000000"/>
            </w:tcBorders>
            <w:vAlign w:val="center"/>
          </w:tcPr>
          <w:p w14:paraId="333F5415" w14:textId="77777777" w:rsidR="006515E1" w:rsidRDefault="0047032E">
            <w:pPr>
              <w:spacing w:after="0" w:line="259" w:lineRule="auto"/>
              <w:ind w:left="0" w:right="54" w:firstLine="0"/>
              <w:jc w:val="center"/>
            </w:pPr>
            <w:r>
              <w:t xml:space="preserve">12. </w:t>
            </w:r>
          </w:p>
        </w:tc>
        <w:tc>
          <w:tcPr>
            <w:tcW w:w="1699" w:type="dxa"/>
            <w:tcBorders>
              <w:top w:val="single" w:sz="4" w:space="0" w:color="000000"/>
              <w:left w:val="single" w:sz="4" w:space="0" w:color="000000"/>
              <w:bottom w:val="single" w:sz="4" w:space="0" w:color="000000"/>
              <w:right w:val="single" w:sz="4" w:space="0" w:color="000000"/>
            </w:tcBorders>
          </w:tcPr>
          <w:p w14:paraId="1F896E7E" w14:textId="77777777" w:rsidR="006515E1" w:rsidRDefault="0047032E">
            <w:pPr>
              <w:spacing w:after="0" w:line="259" w:lineRule="auto"/>
              <w:ind w:firstLine="0"/>
              <w:jc w:val="left"/>
            </w:pPr>
            <w:r>
              <w:t xml:space="preserve">Учитељи, настав. </w:t>
            </w:r>
          </w:p>
        </w:tc>
        <w:tc>
          <w:tcPr>
            <w:tcW w:w="1987" w:type="dxa"/>
            <w:tcBorders>
              <w:top w:val="single" w:sz="4" w:space="0" w:color="000000"/>
              <w:left w:val="single" w:sz="4" w:space="0" w:color="000000"/>
              <w:bottom w:val="single" w:sz="4" w:space="0" w:color="000000"/>
              <w:right w:val="single" w:sz="4" w:space="0" w:color="000000"/>
            </w:tcBorders>
            <w:vAlign w:val="center"/>
          </w:tcPr>
          <w:p w14:paraId="76608879" w14:textId="77777777" w:rsidR="006515E1" w:rsidRDefault="0047032E">
            <w:pPr>
              <w:spacing w:after="0" w:line="259" w:lineRule="auto"/>
              <w:ind w:firstLine="0"/>
              <w:jc w:val="left"/>
            </w:pPr>
            <w:r>
              <w:t xml:space="preserve">Изложба </w:t>
            </w:r>
          </w:p>
        </w:tc>
      </w:tr>
      <w:tr w:rsidR="006515E1" w14:paraId="309775C7"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4302D43F" w14:textId="77777777" w:rsidR="006515E1" w:rsidRDefault="0047032E">
            <w:pPr>
              <w:spacing w:after="0" w:line="259" w:lineRule="auto"/>
              <w:ind w:left="0" w:right="54" w:firstLine="0"/>
              <w:jc w:val="center"/>
            </w:pPr>
            <w:r>
              <w:t xml:space="preserve">15. </w:t>
            </w:r>
          </w:p>
        </w:tc>
        <w:tc>
          <w:tcPr>
            <w:tcW w:w="4982" w:type="dxa"/>
            <w:tcBorders>
              <w:top w:val="single" w:sz="4" w:space="0" w:color="000000"/>
              <w:left w:val="single" w:sz="4" w:space="0" w:color="000000"/>
              <w:bottom w:val="single" w:sz="4" w:space="0" w:color="000000"/>
              <w:right w:val="single" w:sz="4" w:space="0" w:color="000000"/>
            </w:tcBorders>
            <w:vAlign w:val="center"/>
          </w:tcPr>
          <w:p w14:paraId="5E953C4B" w14:textId="77777777" w:rsidR="006515E1" w:rsidRDefault="0047032E">
            <w:pPr>
              <w:spacing w:after="0" w:line="259" w:lineRule="auto"/>
              <w:ind w:left="0" w:firstLine="0"/>
              <w:jc w:val="left"/>
            </w:pPr>
            <w:r>
              <w:t xml:space="preserve">Учешће у акцији Деца - деци </w:t>
            </w:r>
          </w:p>
        </w:tc>
        <w:tc>
          <w:tcPr>
            <w:tcW w:w="850" w:type="dxa"/>
            <w:tcBorders>
              <w:top w:val="single" w:sz="4" w:space="0" w:color="000000"/>
              <w:left w:val="single" w:sz="4" w:space="0" w:color="000000"/>
              <w:bottom w:val="single" w:sz="4" w:space="0" w:color="000000"/>
              <w:right w:val="single" w:sz="4" w:space="0" w:color="000000"/>
            </w:tcBorders>
            <w:vAlign w:val="center"/>
          </w:tcPr>
          <w:p w14:paraId="1E36E70F" w14:textId="77777777" w:rsidR="006515E1" w:rsidRDefault="0047032E">
            <w:pPr>
              <w:spacing w:after="0" w:line="259" w:lineRule="auto"/>
              <w:ind w:left="0" w:right="54" w:firstLine="0"/>
              <w:jc w:val="center"/>
            </w:pPr>
            <w:r>
              <w:t xml:space="preserve">12. </w:t>
            </w:r>
          </w:p>
        </w:tc>
        <w:tc>
          <w:tcPr>
            <w:tcW w:w="1699" w:type="dxa"/>
            <w:tcBorders>
              <w:top w:val="single" w:sz="4" w:space="0" w:color="000000"/>
              <w:left w:val="single" w:sz="4" w:space="0" w:color="000000"/>
              <w:bottom w:val="single" w:sz="4" w:space="0" w:color="000000"/>
              <w:right w:val="single" w:sz="4" w:space="0" w:color="000000"/>
            </w:tcBorders>
          </w:tcPr>
          <w:p w14:paraId="3B4AEDCF" w14:textId="77777777" w:rsidR="006515E1" w:rsidRDefault="0047032E">
            <w:pPr>
              <w:spacing w:after="0" w:line="259" w:lineRule="auto"/>
              <w:ind w:firstLine="0"/>
              <w:jc w:val="left"/>
            </w:pPr>
            <w:r>
              <w:t xml:space="preserve">ДС,учит.,наст ав. </w:t>
            </w:r>
          </w:p>
        </w:tc>
        <w:tc>
          <w:tcPr>
            <w:tcW w:w="1987" w:type="dxa"/>
            <w:tcBorders>
              <w:top w:val="single" w:sz="4" w:space="0" w:color="000000"/>
              <w:left w:val="single" w:sz="4" w:space="0" w:color="000000"/>
              <w:bottom w:val="single" w:sz="4" w:space="0" w:color="000000"/>
              <w:right w:val="single" w:sz="4" w:space="0" w:color="000000"/>
            </w:tcBorders>
            <w:vAlign w:val="center"/>
          </w:tcPr>
          <w:p w14:paraId="4492035A" w14:textId="77777777" w:rsidR="006515E1" w:rsidRDefault="0047032E">
            <w:pPr>
              <w:spacing w:after="0" w:line="259" w:lineRule="auto"/>
              <w:ind w:firstLine="0"/>
              <w:jc w:val="left"/>
            </w:pPr>
            <w:r>
              <w:t xml:space="preserve">Акција </w:t>
            </w:r>
          </w:p>
        </w:tc>
      </w:tr>
      <w:tr w:rsidR="006515E1" w14:paraId="6AB39B9D" w14:textId="77777777">
        <w:trPr>
          <w:trHeight w:val="288"/>
        </w:trPr>
        <w:tc>
          <w:tcPr>
            <w:tcW w:w="667" w:type="dxa"/>
            <w:tcBorders>
              <w:top w:val="single" w:sz="4" w:space="0" w:color="000000"/>
              <w:left w:val="single" w:sz="4" w:space="0" w:color="000000"/>
              <w:bottom w:val="single" w:sz="4" w:space="0" w:color="000000"/>
              <w:right w:val="single" w:sz="4" w:space="0" w:color="000000"/>
            </w:tcBorders>
          </w:tcPr>
          <w:p w14:paraId="3D8E2437" w14:textId="77777777" w:rsidR="006515E1" w:rsidRDefault="0047032E">
            <w:pPr>
              <w:spacing w:after="0" w:line="259" w:lineRule="auto"/>
              <w:ind w:left="0" w:right="54" w:firstLine="0"/>
              <w:jc w:val="center"/>
            </w:pPr>
            <w:r>
              <w:t xml:space="preserve">16. </w:t>
            </w:r>
          </w:p>
        </w:tc>
        <w:tc>
          <w:tcPr>
            <w:tcW w:w="4982" w:type="dxa"/>
            <w:tcBorders>
              <w:top w:val="single" w:sz="4" w:space="0" w:color="000000"/>
              <w:left w:val="single" w:sz="4" w:space="0" w:color="000000"/>
              <w:bottom w:val="single" w:sz="4" w:space="0" w:color="000000"/>
              <w:right w:val="single" w:sz="4" w:space="0" w:color="000000"/>
            </w:tcBorders>
          </w:tcPr>
          <w:p w14:paraId="1110326B" w14:textId="77777777" w:rsidR="006515E1" w:rsidRDefault="0047032E">
            <w:pPr>
              <w:spacing w:after="0" w:line="259" w:lineRule="auto"/>
              <w:ind w:left="0" w:firstLine="0"/>
            </w:pPr>
            <w:r>
              <w:t xml:space="preserve">Весела приредба-карневали,маскенбали,ревиј. </w:t>
            </w:r>
          </w:p>
        </w:tc>
        <w:tc>
          <w:tcPr>
            <w:tcW w:w="850" w:type="dxa"/>
            <w:tcBorders>
              <w:top w:val="single" w:sz="4" w:space="0" w:color="000000"/>
              <w:left w:val="single" w:sz="4" w:space="0" w:color="000000"/>
              <w:bottom w:val="single" w:sz="4" w:space="0" w:color="000000"/>
              <w:right w:val="single" w:sz="4" w:space="0" w:color="000000"/>
            </w:tcBorders>
          </w:tcPr>
          <w:p w14:paraId="356ADD95" w14:textId="77777777" w:rsidR="006515E1" w:rsidRDefault="0047032E">
            <w:pPr>
              <w:spacing w:after="0" w:line="259" w:lineRule="auto"/>
              <w:ind w:left="0" w:right="54" w:firstLine="0"/>
              <w:jc w:val="center"/>
            </w:pPr>
            <w:r>
              <w:t xml:space="preserve">12. </w:t>
            </w:r>
          </w:p>
        </w:tc>
        <w:tc>
          <w:tcPr>
            <w:tcW w:w="1699" w:type="dxa"/>
            <w:tcBorders>
              <w:top w:val="single" w:sz="4" w:space="0" w:color="000000"/>
              <w:left w:val="single" w:sz="4" w:space="0" w:color="000000"/>
              <w:bottom w:val="single" w:sz="4" w:space="0" w:color="000000"/>
              <w:right w:val="single" w:sz="4" w:space="0" w:color="000000"/>
            </w:tcBorders>
          </w:tcPr>
          <w:p w14:paraId="5FC36522" w14:textId="77777777" w:rsidR="006515E1" w:rsidRDefault="0047032E">
            <w:pPr>
              <w:spacing w:after="0" w:line="259" w:lineRule="auto"/>
              <w:ind w:firstLine="0"/>
              <w:jc w:val="left"/>
            </w:pPr>
            <w:r>
              <w:t xml:space="preserve">ДС, ОЗ </w:t>
            </w:r>
          </w:p>
        </w:tc>
        <w:tc>
          <w:tcPr>
            <w:tcW w:w="1987" w:type="dxa"/>
            <w:tcBorders>
              <w:top w:val="single" w:sz="4" w:space="0" w:color="000000"/>
              <w:left w:val="single" w:sz="4" w:space="0" w:color="000000"/>
              <w:bottom w:val="single" w:sz="4" w:space="0" w:color="000000"/>
              <w:right w:val="single" w:sz="4" w:space="0" w:color="000000"/>
            </w:tcBorders>
          </w:tcPr>
          <w:p w14:paraId="660BB88B" w14:textId="77777777" w:rsidR="006515E1" w:rsidRDefault="0047032E">
            <w:pPr>
              <w:spacing w:after="0" w:line="259" w:lineRule="auto"/>
              <w:ind w:firstLine="0"/>
              <w:jc w:val="left"/>
            </w:pPr>
            <w:r>
              <w:t xml:space="preserve">Приредба </w:t>
            </w:r>
          </w:p>
        </w:tc>
      </w:tr>
      <w:tr w:rsidR="006515E1" w14:paraId="52343282" w14:textId="77777777">
        <w:trPr>
          <w:trHeight w:val="288"/>
        </w:trPr>
        <w:tc>
          <w:tcPr>
            <w:tcW w:w="667" w:type="dxa"/>
            <w:tcBorders>
              <w:top w:val="single" w:sz="4" w:space="0" w:color="000000"/>
              <w:left w:val="single" w:sz="4" w:space="0" w:color="000000"/>
              <w:bottom w:val="single" w:sz="4" w:space="0" w:color="000000"/>
              <w:right w:val="single" w:sz="4" w:space="0" w:color="000000"/>
            </w:tcBorders>
          </w:tcPr>
          <w:p w14:paraId="0765BE30" w14:textId="77777777" w:rsidR="006515E1" w:rsidRDefault="0047032E">
            <w:pPr>
              <w:spacing w:after="0" w:line="259" w:lineRule="auto"/>
              <w:ind w:left="0" w:right="54" w:firstLine="0"/>
              <w:jc w:val="center"/>
            </w:pPr>
            <w:r>
              <w:t xml:space="preserve">17. </w:t>
            </w:r>
          </w:p>
        </w:tc>
        <w:tc>
          <w:tcPr>
            <w:tcW w:w="4982" w:type="dxa"/>
            <w:tcBorders>
              <w:top w:val="single" w:sz="4" w:space="0" w:color="000000"/>
              <w:left w:val="single" w:sz="4" w:space="0" w:color="000000"/>
              <w:bottom w:val="single" w:sz="4" w:space="0" w:color="000000"/>
              <w:right w:val="single" w:sz="4" w:space="0" w:color="000000"/>
            </w:tcBorders>
          </w:tcPr>
          <w:p w14:paraId="653DFD58" w14:textId="77777777" w:rsidR="006515E1" w:rsidRDefault="0047032E">
            <w:pPr>
              <w:spacing w:after="0" w:line="259" w:lineRule="auto"/>
              <w:ind w:left="0" w:firstLine="0"/>
              <w:jc w:val="left"/>
            </w:pPr>
            <w:r>
              <w:t xml:space="preserve">Акција „Друг-другу” - дечији динар </w:t>
            </w:r>
          </w:p>
        </w:tc>
        <w:tc>
          <w:tcPr>
            <w:tcW w:w="850" w:type="dxa"/>
            <w:tcBorders>
              <w:top w:val="single" w:sz="4" w:space="0" w:color="000000"/>
              <w:left w:val="single" w:sz="4" w:space="0" w:color="000000"/>
              <w:bottom w:val="single" w:sz="4" w:space="0" w:color="000000"/>
              <w:right w:val="single" w:sz="4" w:space="0" w:color="000000"/>
            </w:tcBorders>
          </w:tcPr>
          <w:p w14:paraId="162D04DE" w14:textId="77777777" w:rsidR="006515E1" w:rsidRDefault="0047032E">
            <w:pPr>
              <w:spacing w:after="0" w:line="259" w:lineRule="auto"/>
              <w:ind w:left="0" w:right="59" w:firstLine="0"/>
              <w:jc w:val="center"/>
            </w:pPr>
            <w:r>
              <w:t xml:space="preserve">1. </w:t>
            </w:r>
          </w:p>
        </w:tc>
        <w:tc>
          <w:tcPr>
            <w:tcW w:w="1699" w:type="dxa"/>
            <w:tcBorders>
              <w:top w:val="single" w:sz="4" w:space="0" w:color="000000"/>
              <w:left w:val="single" w:sz="4" w:space="0" w:color="000000"/>
              <w:bottom w:val="single" w:sz="4" w:space="0" w:color="000000"/>
              <w:right w:val="single" w:sz="4" w:space="0" w:color="000000"/>
            </w:tcBorders>
          </w:tcPr>
          <w:p w14:paraId="582081B4" w14:textId="77777777" w:rsidR="006515E1" w:rsidRDefault="0047032E">
            <w:pPr>
              <w:spacing w:after="0" w:line="259" w:lineRule="auto"/>
              <w:ind w:firstLine="0"/>
              <w:jc w:val="left"/>
            </w:pPr>
            <w:r>
              <w:t xml:space="preserve">ДС, ОЗ </w:t>
            </w:r>
          </w:p>
        </w:tc>
        <w:tc>
          <w:tcPr>
            <w:tcW w:w="1987" w:type="dxa"/>
            <w:tcBorders>
              <w:top w:val="single" w:sz="4" w:space="0" w:color="000000"/>
              <w:left w:val="single" w:sz="4" w:space="0" w:color="000000"/>
              <w:bottom w:val="single" w:sz="4" w:space="0" w:color="000000"/>
              <w:right w:val="single" w:sz="4" w:space="0" w:color="000000"/>
            </w:tcBorders>
          </w:tcPr>
          <w:p w14:paraId="721CB40C" w14:textId="77777777" w:rsidR="006515E1" w:rsidRDefault="0047032E">
            <w:pPr>
              <w:spacing w:after="0" w:line="259" w:lineRule="auto"/>
              <w:ind w:firstLine="0"/>
              <w:jc w:val="left"/>
            </w:pPr>
            <w:r>
              <w:t xml:space="preserve">Акција </w:t>
            </w:r>
          </w:p>
        </w:tc>
      </w:tr>
      <w:tr w:rsidR="006515E1" w14:paraId="5DB28D3B" w14:textId="77777777">
        <w:trPr>
          <w:trHeight w:val="283"/>
        </w:trPr>
        <w:tc>
          <w:tcPr>
            <w:tcW w:w="667" w:type="dxa"/>
            <w:tcBorders>
              <w:top w:val="single" w:sz="4" w:space="0" w:color="000000"/>
              <w:left w:val="single" w:sz="4" w:space="0" w:color="000000"/>
              <w:bottom w:val="single" w:sz="4" w:space="0" w:color="000000"/>
              <w:right w:val="single" w:sz="4" w:space="0" w:color="000000"/>
            </w:tcBorders>
          </w:tcPr>
          <w:p w14:paraId="378292B3" w14:textId="77777777" w:rsidR="006515E1" w:rsidRDefault="0047032E">
            <w:pPr>
              <w:spacing w:after="0" w:line="259" w:lineRule="auto"/>
              <w:ind w:left="0" w:right="54" w:firstLine="0"/>
              <w:jc w:val="center"/>
            </w:pPr>
            <w:r>
              <w:t xml:space="preserve">18. </w:t>
            </w:r>
          </w:p>
        </w:tc>
        <w:tc>
          <w:tcPr>
            <w:tcW w:w="4982" w:type="dxa"/>
            <w:tcBorders>
              <w:top w:val="single" w:sz="4" w:space="0" w:color="000000"/>
              <w:left w:val="single" w:sz="4" w:space="0" w:color="000000"/>
              <w:bottom w:val="single" w:sz="4" w:space="0" w:color="000000"/>
              <w:right w:val="single" w:sz="4" w:space="0" w:color="000000"/>
            </w:tcBorders>
          </w:tcPr>
          <w:p w14:paraId="27429EF7" w14:textId="77777777" w:rsidR="006515E1" w:rsidRDefault="0047032E">
            <w:pPr>
              <w:spacing w:after="0" w:line="259" w:lineRule="auto"/>
              <w:ind w:left="0" w:firstLine="0"/>
              <w:jc w:val="left"/>
            </w:pPr>
            <w:r>
              <w:t xml:space="preserve">Дечја права </w:t>
            </w:r>
          </w:p>
        </w:tc>
        <w:tc>
          <w:tcPr>
            <w:tcW w:w="850" w:type="dxa"/>
            <w:tcBorders>
              <w:top w:val="single" w:sz="4" w:space="0" w:color="000000"/>
              <w:left w:val="single" w:sz="4" w:space="0" w:color="000000"/>
              <w:bottom w:val="single" w:sz="4" w:space="0" w:color="000000"/>
              <w:right w:val="single" w:sz="4" w:space="0" w:color="000000"/>
            </w:tcBorders>
          </w:tcPr>
          <w:p w14:paraId="41D93D93" w14:textId="77777777" w:rsidR="006515E1" w:rsidRDefault="0047032E">
            <w:pPr>
              <w:spacing w:after="0" w:line="259" w:lineRule="auto"/>
              <w:ind w:left="0" w:right="59" w:firstLine="0"/>
              <w:jc w:val="center"/>
            </w:pPr>
            <w:r>
              <w:t xml:space="preserve">2. </w:t>
            </w:r>
          </w:p>
        </w:tc>
        <w:tc>
          <w:tcPr>
            <w:tcW w:w="1699" w:type="dxa"/>
            <w:tcBorders>
              <w:top w:val="single" w:sz="4" w:space="0" w:color="000000"/>
              <w:left w:val="single" w:sz="4" w:space="0" w:color="000000"/>
              <w:bottom w:val="single" w:sz="4" w:space="0" w:color="000000"/>
              <w:right w:val="single" w:sz="4" w:space="0" w:color="000000"/>
            </w:tcBorders>
          </w:tcPr>
          <w:p w14:paraId="461C140F" w14:textId="77777777" w:rsidR="006515E1" w:rsidRDefault="0047032E">
            <w:pPr>
              <w:spacing w:after="0" w:line="259" w:lineRule="auto"/>
              <w:ind w:firstLine="0"/>
              <w:jc w:val="left"/>
            </w:pPr>
            <w:r>
              <w:t xml:space="preserve">ДС, ОЗ  </w:t>
            </w:r>
          </w:p>
        </w:tc>
        <w:tc>
          <w:tcPr>
            <w:tcW w:w="1987" w:type="dxa"/>
            <w:tcBorders>
              <w:top w:val="single" w:sz="4" w:space="0" w:color="000000"/>
              <w:left w:val="single" w:sz="4" w:space="0" w:color="000000"/>
              <w:bottom w:val="single" w:sz="4" w:space="0" w:color="000000"/>
              <w:right w:val="single" w:sz="4" w:space="0" w:color="000000"/>
            </w:tcBorders>
          </w:tcPr>
          <w:p w14:paraId="3E3A4D41" w14:textId="77777777" w:rsidR="006515E1" w:rsidRDefault="0047032E">
            <w:pPr>
              <w:spacing w:after="0" w:line="259" w:lineRule="auto"/>
              <w:ind w:firstLine="0"/>
              <w:jc w:val="left"/>
            </w:pPr>
            <w:r>
              <w:t xml:space="preserve">Приредба </w:t>
            </w:r>
          </w:p>
        </w:tc>
      </w:tr>
      <w:tr w:rsidR="006515E1" w14:paraId="37691CEF"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25E0E960" w14:textId="77777777" w:rsidR="006515E1" w:rsidRDefault="0047032E">
            <w:pPr>
              <w:spacing w:after="0" w:line="259" w:lineRule="auto"/>
              <w:ind w:left="0" w:right="54" w:firstLine="0"/>
              <w:jc w:val="center"/>
            </w:pPr>
            <w:r>
              <w:t xml:space="preserve">19. </w:t>
            </w:r>
          </w:p>
        </w:tc>
        <w:tc>
          <w:tcPr>
            <w:tcW w:w="4982" w:type="dxa"/>
            <w:tcBorders>
              <w:top w:val="single" w:sz="4" w:space="0" w:color="000000"/>
              <w:left w:val="single" w:sz="4" w:space="0" w:color="000000"/>
              <w:bottom w:val="single" w:sz="4" w:space="0" w:color="000000"/>
              <w:right w:val="single" w:sz="4" w:space="0" w:color="000000"/>
            </w:tcBorders>
            <w:vAlign w:val="center"/>
          </w:tcPr>
          <w:p w14:paraId="4065D2A7" w14:textId="77777777" w:rsidR="006515E1" w:rsidRDefault="0047032E">
            <w:pPr>
              <w:spacing w:after="0" w:line="259" w:lineRule="auto"/>
              <w:ind w:left="0" w:firstLine="0"/>
              <w:jc w:val="left"/>
            </w:pPr>
            <w:r>
              <w:t xml:space="preserve">Смотра дечјег стваралаштва </w:t>
            </w:r>
          </w:p>
        </w:tc>
        <w:tc>
          <w:tcPr>
            <w:tcW w:w="850" w:type="dxa"/>
            <w:tcBorders>
              <w:top w:val="single" w:sz="4" w:space="0" w:color="000000"/>
              <w:left w:val="single" w:sz="4" w:space="0" w:color="000000"/>
              <w:bottom w:val="single" w:sz="4" w:space="0" w:color="000000"/>
              <w:right w:val="single" w:sz="4" w:space="0" w:color="000000"/>
            </w:tcBorders>
            <w:vAlign w:val="center"/>
          </w:tcPr>
          <w:p w14:paraId="1D4F3526" w14:textId="77777777" w:rsidR="006515E1" w:rsidRDefault="0047032E">
            <w:pPr>
              <w:spacing w:after="0" w:line="259" w:lineRule="auto"/>
              <w:ind w:left="0" w:right="59" w:firstLine="0"/>
              <w:jc w:val="center"/>
            </w:pPr>
            <w:r>
              <w:t xml:space="preserve">2. </w:t>
            </w:r>
          </w:p>
        </w:tc>
        <w:tc>
          <w:tcPr>
            <w:tcW w:w="1699" w:type="dxa"/>
            <w:tcBorders>
              <w:top w:val="single" w:sz="4" w:space="0" w:color="000000"/>
              <w:left w:val="single" w:sz="4" w:space="0" w:color="000000"/>
              <w:bottom w:val="single" w:sz="4" w:space="0" w:color="000000"/>
              <w:right w:val="single" w:sz="4" w:space="0" w:color="000000"/>
            </w:tcBorders>
          </w:tcPr>
          <w:p w14:paraId="02B6BC8A" w14:textId="77777777" w:rsidR="006515E1" w:rsidRDefault="0047032E">
            <w:pPr>
              <w:spacing w:after="0" w:line="259" w:lineRule="auto"/>
              <w:ind w:firstLine="0"/>
              <w:jc w:val="left"/>
            </w:pPr>
            <w:r>
              <w:t xml:space="preserve">Задуж. наставн. </w:t>
            </w:r>
          </w:p>
        </w:tc>
        <w:tc>
          <w:tcPr>
            <w:tcW w:w="1987" w:type="dxa"/>
            <w:tcBorders>
              <w:top w:val="single" w:sz="4" w:space="0" w:color="000000"/>
              <w:left w:val="single" w:sz="4" w:space="0" w:color="000000"/>
              <w:bottom w:val="single" w:sz="4" w:space="0" w:color="000000"/>
              <w:right w:val="single" w:sz="4" w:space="0" w:color="000000"/>
            </w:tcBorders>
            <w:vAlign w:val="center"/>
          </w:tcPr>
          <w:p w14:paraId="376BA36B" w14:textId="77777777" w:rsidR="006515E1" w:rsidRDefault="0047032E">
            <w:pPr>
              <w:spacing w:after="0" w:line="259" w:lineRule="auto"/>
              <w:ind w:firstLine="0"/>
              <w:jc w:val="left"/>
            </w:pPr>
            <w:r>
              <w:t xml:space="preserve">Смотра </w:t>
            </w:r>
          </w:p>
        </w:tc>
      </w:tr>
      <w:tr w:rsidR="006515E1" w14:paraId="5CA6EDF0"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5687DE3B" w14:textId="77777777" w:rsidR="006515E1" w:rsidRDefault="0047032E">
            <w:pPr>
              <w:spacing w:after="0" w:line="259" w:lineRule="auto"/>
              <w:ind w:left="0" w:right="54" w:firstLine="0"/>
              <w:jc w:val="center"/>
            </w:pPr>
            <w:r>
              <w:t xml:space="preserve">20. </w:t>
            </w:r>
          </w:p>
        </w:tc>
        <w:tc>
          <w:tcPr>
            <w:tcW w:w="4982" w:type="dxa"/>
            <w:tcBorders>
              <w:top w:val="single" w:sz="4" w:space="0" w:color="000000"/>
              <w:left w:val="single" w:sz="4" w:space="0" w:color="000000"/>
              <w:bottom w:val="single" w:sz="4" w:space="0" w:color="000000"/>
              <w:right w:val="single" w:sz="4" w:space="0" w:color="000000"/>
            </w:tcBorders>
            <w:vAlign w:val="center"/>
          </w:tcPr>
          <w:p w14:paraId="35655C5E" w14:textId="77777777" w:rsidR="006515E1" w:rsidRDefault="0047032E">
            <w:pPr>
              <w:spacing w:after="0" w:line="259" w:lineRule="auto"/>
              <w:ind w:left="0" w:firstLine="0"/>
              <w:jc w:val="left"/>
            </w:pPr>
            <w:r>
              <w:t xml:space="preserve">За чисту и здраву средину </w:t>
            </w:r>
          </w:p>
        </w:tc>
        <w:tc>
          <w:tcPr>
            <w:tcW w:w="850" w:type="dxa"/>
            <w:tcBorders>
              <w:top w:val="single" w:sz="4" w:space="0" w:color="000000"/>
              <w:left w:val="single" w:sz="4" w:space="0" w:color="000000"/>
              <w:bottom w:val="single" w:sz="4" w:space="0" w:color="000000"/>
              <w:right w:val="single" w:sz="4" w:space="0" w:color="000000"/>
            </w:tcBorders>
            <w:vAlign w:val="center"/>
          </w:tcPr>
          <w:p w14:paraId="0C956150" w14:textId="77777777" w:rsidR="006515E1" w:rsidRDefault="0047032E">
            <w:pPr>
              <w:spacing w:after="0" w:line="259" w:lineRule="auto"/>
              <w:ind w:left="0" w:right="59" w:firstLine="0"/>
              <w:jc w:val="center"/>
            </w:pPr>
            <w:r>
              <w:t xml:space="preserve">2. </w:t>
            </w:r>
          </w:p>
        </w:tc>
        <w:tc>
          <w:tcPr>
            <w:tcW w:w="1699" w:type="dxa"/>
            <w:tcBorders>
              <w:top w:val="single" w:sz="4" w:space="0" w:color="000000"/>
              <w:left w:val="single" w:sz="4" w:space="0" w:color="000000"/>
              <w:bottom w:val="single" w:sz="4" w:space="0" w:color="000000"/>
              <w:right w:val="single" w:sz="4" w:space="0" w:color="000000"/>
            </w:tcBorders>
          </w:tcPr>
          <w:p w14:paraId="59C2E166" w14:textId="77777777" w:rsidR="006515E1" w:rsidRDefault="0047032E">
            <w:pPr>
              <w:spacing w:after="0" w:line="259" w:lineRule="auto"/>
              <w:ind w:firstLine="0"/>
              <w:jc w:val="left"/>
            </w:pPr>
            <w:r>
              <w:t xml:space="preserve">Зад. </w:t>
            </w:r>
            <w:r>
              <w:tab/>
              <w:t xml:space="preserve">учит., наст. </w:t>
            </w:r>
          </w:p>
        </w:tc>
        <w:tc>
          <w:tcPr>
            <w:tcW w:w="1987" w:type="dxa"/>
            <w:tcBorders>
              <w:top w:val="single" w:sz="4" w:space="0" w:color="000000"/>
              <w:left w:val="single" w:sz="4" w:space="0" w:color="000000"/>
              <w:bottom w:val="single" w:sz="4" w:space="0" w:color="000000"/>
              <w:right w:val="single" w:sz="4" w:space="0" w:color="000000"/>
            </w:tcBorders>
            <w:vAlign w:val="center"/>
          </w:tcPr>
          <w:p w14:paraId="244DEDC2" w14:textId="77777777" w:rsidR="006515E1" w:rsidRDefault="0047032E">
            <w:pPr>
              <w:spacing w:after="0" w:line="259" w:lineRule="auto"/>
              <w:ind w:firstLine="0"/>
              <w:jc w:val="left"/>
            </w:pPr>
            <w:r>
              <w:t xml:space="preserve">Састанак </w:t>
            </w:r>
          </w:p>
        </w:tc>
      </w:tr>
      <w:tr w:rsidR="006515E1" w14:paraId="3A3F2CF7" w14:textId="77777777">
        <w:trPr>
          <w:trHeight w:val="288"/>
        </w:trPr>
        <w:tc>
          <w:tcPr>
            <w:tcW w:w="667" w:type="dxa"/>
            <w:tcBorders>
              <w:top w:val="single" w:sz="4" w:space="0" w:color="000000"/>
              <w:left w:val="single" w:sz="4" w:space="0" w:color="000000"/>
              <w:bottom w:val="single" w:sz="4" w:space="0" w:color="000000"/>
              <w:right w:val="single" w:sz="4" w:space="0" w:color="000000"/>
            </w:tcBorders>
          </w:tcPr>
          <w:p w14:paraId="0B02EE73" w14:textId="77777777" w:rsidR="006515E1" w:rsidRDefault="0047032E">
            <w:pPr>
              <w:spacing w:after="0" w:line="259" w:lineRule="auto"/>
              <w:ind w:left="0" w:right="54" w:firstLine="0"/>
              <w:jc w:val="center"/>
            </w:pPr>
            <w:r>
              <w:t xml:space="preserve">21. </w:t>
            </w:r>
          </w:p>
        </w:tc>
        <w:tc>
          <w:tcPr>
            <w:tcW w:w="4982" w:type="dxa"/>
            <w:tcBorders>
              <w:top w:val="single" w:sz="4" w:space="0" w:color="000000"/>
              <w:left w:val="single" w:sz="4" w:space="0" w:color="000000"/>
              <w:bottom w:val="single" w:sz="4" w:space="0" w:color="000000"/>
              <w:right w:val="single" w:sz="4" w:space="0" w:color="000000"/>
            </w:tcBorders>
          </w:tcPr>
          <w:p w14:paraId="0A827897" w14:textId="77777777" w:rsidR="006515E1" w:rsidRDefault="0047032E">
            <w:pPr>
              <w:spacing w:after="0" w:line="259" w:lineRule="auto"/>
              <w:ind w:left="0" w:firstLine="0"/>
              <w:jc w:val="left"/>
            </w:pPr>
            <w:r>
              <w:t xml:space="preserve">Диско вече </w:t>
            </w:r>
          </w:p>
        </w:tc>
        <w:tc>
          <w:tcPr>
            <w:tcW w:w="850" w:type="dxa"/>
            <w:tcBorders>
              <w:top w:val="single" w:sz="4" w:space="0" w:color="000000"/>
              <w:left w:val="single" w:sz="4" w:space="0" w:color="000000"/>
              <w:bottom w:val="single" w:sz="4" w:space="0" w:color="000000"/>
              <w:right w:val="single" w:sz="4" w:space="0" w:color="000000"/>
            </w:tcBorders>
          </w:tcPr>
          <w:p w14:paraId="4A58DEEB" w14:textId="77777777" w:rsidR="006515E1" w:rsidRDefault="0047032E">
            <w:pPr>
              <w:spacing w:after="0" w:line="259" w:lineRule="auto"/>
              <w:ind w:left="0" w:right="59" w:firstLine="0"/>
              <w:jc w:val="center"/>
            </w:pPr>
            <w:r>
              <w:t xml:space="preserve">3. </w:t>
            </w:r>
          </w:p>
        </w:tc>
        <w:tc>
          <w:tcPr>
            <w:tcW w:w="1699" w:type="dxa"/>
            <w:tcBorders>
              <w:top w:val="single" w:sz="4" w:space="0" w:color="000000"/>
              <w:left w:val="single" w:sz="4" w:space="0" w:color="000000"/>
              <w:bottom w:val="single" w:sz="4" w:space="0" w:color="000000"/>
              <w:right w:val="single" w:sz="4" w:space="0" w:color="000000"/>
            </w:tcBorders>
          </w:tcPr>
          <w:p w14:paraId="4E6CC1B3" w14:textId="77777777" w:rsidR="006515E1" w:rsidRDefault="0047032E">
            <w:pPr>
              <w:spacing w:after="0" w:line="259" w:lineRule="auto"/>
              <w:ind w:firstLine="0"/>
              <w:jc w:val="left"/>
            </w:pPr>
            <w:r>
              <w:t xml:space="preserve">Задужени, ОЗ </w:t>
            </w:r>
          </w:p>
        </w:tc>
        <w:tc>
          <w:tcPr>
            <w:tcW w:w="1987" w:type="dxa"/>
            <w:tcBorders>
              <w:top w:val="single" w:sz="4" w:space="0" w:color="000000"/>
              <w:left w:val="single" w:sz="4" w:space="0" w:color="000000"/>
              <w:bottom w:val="single" w:sz="4" w:space="0" w:color="000000"/>
              <w:right w:val="single" w:sz="4" w:space="0" w:color="000000"/>
            </w:tcBorders>
          </w:tcPr>
          <w:p w14:paraId="3D4FD22F" w14:textId="77777777" w:rsidR="006515E1" w:rsidRDefault="0047032E">
            <w:pPr>
              <w:spacing w:after="0" w:line="259" w:lineRule="auto"/>
              <w:ind w:firstLine="0"/>
              <w:jc w:val="left"/>
            </w:pPr>
            <w:r>
              <w:t xml:space="preserve">Приредба </w:t>
            </w:r>
          </w:p>
        </w:tc>
      </w:tr>
      <w:tr w:rsidR="006515E1" w14:paraId="09933916"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24ACDC0B" w14:textId="77777777" w:rsidR="006515E1" w:rsidRDefault="0047032E">
            <w:pPr>
              <w:spacing w:after="0" w:line="259" w:lineRule="auto"/>
              <w:ind w:left="0" w:right="54" w:firstLine="0"/>
              <w:jc w:val="center"/>
            </w:pPr>
            <w:r>
              <w:t xml:space="preserve">22. </w:t>
            </w:r>
          </w:p>
        </w:tc>
        <w:tc>
          <w:tcPr>
            <w:tcW w:w="4982" w:type="dxa"/>
            <w:tcBorders>
              <w:top w:val="single" w:sz="4" w:space="0" w:color="000000"/>
              <w:left w:val="single" w:sz="4" w:space="0" w:color="000000"/>
              <w:bottom w:val="single" w:sz="4" w:space="0" w:color="000000"/>
              <w:right w:val="single" w:sz="4" w:space="0" w:color="000000"/>
            </w:tcBorders>
            <w:vAlign w:val="center"/>
          </w:tcPr>
          <w:p w14:paraId="16826372" w14:textId="77777777" w:rsidR="006515E1" w:rsidRDefault="0047032E">
            <w:pPr>
              <w:spacing w:after="0" w:line="259" w:lineRule="auto"/>
              <w:ind w:left="0" w:firstLine="0"/>
              <w:jc w:val="left"/>
            </w:pPr>
            <w:r>
              <w:t xml:space="preserve">Округли сто - дечја права </w:t>
            </w:r>
          </w:p>
        </w:tc>
        <w:tc>
          <w:tcPr>
            <w:tcW w:w="850" w:type="dxa"/>
            <w:tcBorders>
              <w:top w:val="single" w:sz="4" w:space="0" w:color="000000"/>
              <w:left w:val="single" w:sz="4" w:space="0" w:color="000000"/>
              <w:bottom w:val="single" w:sz="4" w:space="0" w:color="000000"/>
              <w:right w:val="single" w:sz="4" w:space="0" w:color="000000"/>
            </w:tcBorders>
            <w:vAlign w:val="center"/>
          </w:tcPr>
          <w:p w14:paraId="232DD0E7" w14:textId="77777777" w:rsidR="006515E1" w:rsidRDefault="0047032E">
            <w:pPr>
              <w:spacing w:after="0" w:line="259" w:lineRule="auto"/>
              <w:ind w:left="0" w:right="59" w:firstLine="0"/>
              <w:jc w:val="center"/>
            </w:pPr>
            <w:r>
              <w:t xml:space="preserve">3. </w:t>
            </w:r>
          </w:p>
        </w:tc>
        <w:tc>
          <w:tcPr>
            <w:tcW w:w="1699" w:type="dxa"/>
            <w:tcBorders>
              <w:top w:val="single" w:sz="4" w:space="0" w:color="000000"/>
              <w:left w:val="single" w:sz="4" w:space="0" w:color="000000"/>
              <w:bottom w:val="single" w:sz="4" w:space="0" w:color="000000"/>
              <w:right w:val="single" w:sz="4" w:space="0" w:color="000000"/>
            </w:tcBorders>
          </w:tcPr>
          <w:p w14:paraId="2FB3E225" w14:textId="77777777" w:rsidR="006515E1" w:rsidRDefault="0047032E">
            <w:pPr>
              <w:spacing w:after="0" w:line="259" w:lineRule="auto"/>
              <w:ind w:right="46" w:firstLine="0"/>
              <w:jc w:val="left"/>
            </w:pPr>
            <w:r>
              <w:t xml:space="preserve">Задужени, ДС, </w:t>
            </w:r>
          </w:p>
        </w:tc>
        <w:tc>
          <w:tcPr>
            <w:tcW w:w="1987" w:type="dxa"/>
            <w:tcBorders>
              <w:top w:val="single" w:sz="4" w:space="0" w:color="000000"/>
              <w:left w:val="single" w:sz="4" w:space="0" w:color="000000"/>
              <w:bottom w:val="single" w:sz="4" w:space="0" w:color="000000"/>
              <w:right w:val="single" w:sz="4" w:space="0" w:color="000000"/>
            </w:tcBorders>
            <w:vAlign w:val="center"/>
          </w:tcPr>
          <w:p w14:paraId="22F77012" w14:textId="77777777" w:rsidR="006515E1" w:rsidRDefault="0047032E">
            <w:pPr>
              <w:spacing w:after="0" w:line="259" w:lineRule="auto"/>
              <w:ind w:firstLine="0"/>
              <w:jc w:val="left"/>
            </w:pPr>
            <w:r>
              <w:t xml:space="preserve">Састанак </w:t>
            </w:r>
          </w:p>
        </w:tc>
      </w:tr>
      <w:tr w:rsidR="006515E1" w14:paraId="42630720" w14:textId="77777777">
        <w:trPr>
          <w:trHeight w:val="283"/>
        </w:trPr>
        <w:tc>
          <w:tcPr>
            <w:tcW w:w="667" w:type="dxa"/>
            <w:tcBorders>
              <w:top w:val="single" w:sz="4" w:space="0" w:color="000000"/>
              <w:left w:val="single" w:sz="4" w:space="0" w:color="000000"/>
              <w:bottom w:val="single" w:sz="4" w:space="0" w:color="000000"/>
              <w:right w:val="single" w:sz="4" w:space="0" w:color="000000"/>
            </w:tcBorders>
          </w:tcPr>
          <w:p w14:paraId="7001AC99" w14:textId="77777777" w:rsidR="006515E1" w:rsidRDefault="0047032E">
            <w:pPr>
              <w:spacing w:after="0" w:line="259" w:lineRule="auto"/>
              <w:ind w:left="0" w:right="54" w:firstLine="0"/>
              <w:jc w:val="center"/>
            </w:pPr>
            <w:r>
              <w:t xml:space="preserve">23. </w:t>
            </w:r>
          </w:p>
        </w:tc>
        <w:tc>
          <w:tcPr>
            <w:tcW w:w="4982" w:type="dxa"/>
            <w:tcBorders>
              <w:top w:val="single" w:sz="4" w:space="0" w:color="000000"/>
              <w:left w:val="single" w:sz="4" w:space="0" w:color="000000"/>
              <w:bottom w:val="single" w:sz="4" w:space="0" w:color="000000"/>
              <w:right w:val="single" w:sz="4" w:space="0" w:color="000000"/>
            </w:tcBorders>
          </w:tcPr>
          <w:p w14:paraId="0B475ED9" w14:textId="77777777" w:rsidR="006515E1" w:rsidRDefault="0047032E">
            <w:pPr>
              <w:spacing w:after="0" w:line="259" w:lineRule="auto"/>
              <w:ind w:left="0" w:firstLine="0"/>
              <w:jc w:val="left"/>
            </w:pPr>
            <w:r>
              <w:t xml:space="preserve">Смотра музичког-фолклорног стваралаштва </w:t>
            </w:r>
          </w:p>
        </w:tc>
        <w:tc>
          <w:tcPr>
            <w:tcW w:w="850" w:type="dxa"/>
            <w:tcBorders>
              <w:top w:val="single" w:sz="4" w:space="0" w:color="000000"/>
              <w:left w:val="single" w:sz="4" w:space="0" w:color="000000"/>
              <w:bottom w:val="single" w:sz="4" w:space="0" w:color="000000"/>
              <w:right w:val="single" w:sz="4" w:space="0" w:color="000000"/>
            </w:tcBorders>
          </w:tcPr>
          <w:p w14:paraId="4C0E68A6" w14:textId="77777777" w:rsidR="006515E1" w:rsidRDefault="0047032E">
            <w:pPr>
              <w:spacing w:after="0" w:line="259" w:lineRule="auto"/>
              <w:ind w:left="0" w:right="59" w:firstLine="0"/>
              <w:jc w:val="center"/>
            </w:pPr>
            <w:r>
              <w:t xml:space="preserve">3. </w:t>
            </w:r>
          </w:p>
        </w:tc>
        <w:tc>
          <w:tcPr>
            <w:tcW w:w="1699" w:type="dxa"/>
            <w:tcBorders>
              <w:top w:val="single" w:sz="4" w:space="0" w:color="000000"/>
              <w:left w:val="single" w:sz="4" w:space="0" w:color="000000"/>
              <w:bottom w:val="single" w:sz="4" w:space="0" w:color="000000"/>
              <w:right w:val="single" w:sz="4" w:space="0" w:color="000000"/>
            </w:tcBorders>
          </w:tcPr>
          <w:p w14:paraId="5FD17C86" w14:textId="77777777" w:rsidR="006515E1" w:rsidRDefault="0047032E">
            <w:pPr>
              <w:spacing w:after="0" w:line="259" w:lineRule="auto"/>
              <w:ind w:firstLine="0"/>
              <w:jc w:val="left"/>
            </w:pPr>
            <w:r>
              <w:t xml:space="preserve">Задужени </w:t>
            </w:r>
          </w:p>
        </w:tc>
        <w:tc>
          <w:tcPr>
            <w:tcW w:w="1987" w:type="dxa"/>
            <w:tcBorders>
              <w:top w:val="single" w:sz="4" w:space="0" w:color="000000"/>
              <w:left w:val="single" w:sz="4" w:space="0" w:color="000000"/>
              <w:bottom w:val="single" w:sz="4" w:space="0" w:color="000000"/>
              <w:right w:val="single" w:sz="4" w:space="0" w:color="000000"/>
            </w:tcBorders>
          </w:tcPr>
          <w:p w14:paraId="02A300D1" w14:textId="77777777" w:rsidR="006515E1" w:rsidRDefault="0047032E">
            <w:pPr>
              <w:spacing w:after="0" w:line="259" w:lineRule="auto"/>
              <w:ind w:firstLine="0"/>
              <w:jc w:val="left"/>
            </w:pPr>
            <w:r>
              <w:t xml:space="preserve">Смотра </w:t>
            </w:r>
          </w:p>
        </w:tc>
      </w:tr>
      <w:tr w:rsidR="006515E1" w14:paraId="03711958" w14:textId="77777777">
        <w:trPr>
          <w:trHeight w:val="288"/>
        </w:trPr>
        <w:tc>
          <w:tcPr>
            <w:tcW w:w="667" w:type="dxa"/>
            <w:tcBorders>
              <w:top w:val="single" w:sz="4" w:space="0" w:color="000000"/>
              <w:left w:val="single" w:sz="4" w:space="0" w:color="000000"/>
              <w:bottom w:val="single" w:sz="4" w:space="0" w:color="000000"/>
              <w:right w:val="single" w:sz="4" w:space="0" w:color="000000"/>
            </w:tcBorders>
          </w:tcPr>
          <w:p w14:paraId="6C152F1E" w14:textId="77777777" w:rsidR="006515E1" w:rsidRDefault="0047032E">
            <w:pPr>
              <w:spacing w:after="0" w:line="259" w:lineRule="auto"/>
              <w:ind w:left="0" w:right="54" w:firstLine="0"/>
              <w:jc w:val="center"/>
            </w:pPr>
            <w:r>
              <w:t xml:space="preserve">24. </w:t>
            </w:r>
          </w:p>
        </w:tc>
        <w:tc>
          <w:tcPr>
            <w:tcW w:w="4982" w:type="dxa"/>
            <w:tcBorders>
              <w:top w:val="single" w:sz="4" w:space="0" w:color="000000"/>
              <w:left w:val="single" w:sz="4" w:space="0" w:color="000000"/>
              <w:bottom w:val="single" w:sz="4" w:space="0" w:color="000000"/>
              <w:right w:val="single" w:sz="4" w:space="0" w:color="000000"/>
            </w:tcBorders>
          </w:tcPr>
          <w:p w14:paraId="03BD703D" w14:textId="77777777" w:rsidR="006515E1" w:rsidRDefault="0047032E">
            <w:pPr>
              <w:spacing w:after="0" w:line="259" w:lineRule="auto"/>
              <w:ind w:left="0" w:firstLine="0"/>
              <w:jc w:val="left"/>
            </w:pPr>
            <w:r>
              <w:t xml:space="preserve">Излет - посматрам природу </w:t>
            </w:r>
          </w:p>
        </w:tc>
        <w:tc>
          <w:tcPr>
            <w:tcW w:w="850" w:type="dxa"/>
            <w:tcBorders>
              <w:top w:val="single" w:sz="4" w:space="0" w:color="000000"/>
              <w:left w:val="single" w:sz="4" w:space="0" w:color="000000"/>
              <w:bottom w:val="single" w:sz="4" w:space="0" w:color="000000"/>
              <w:right w:val="single" w:sz="4" w:space="0" w:color="000000"/>
            </w:tcBorders>
          </w:tcPr>
          <w:p w14:paraId="15877BA6" w14:textId="77777777" w:rsidR="006515E1" w:rsidRDefault="0047032E">
            <w:pPr>
              <w:spacing w:after="0" w:line="259" w:lineRule="auto"/>
              <w:ind w:left="0" w:right="59" w:firstLine="0"/>
              <w:jc w:val="center"/>
            </w:pPr>
            <w:r>
              <w:t xml:space="preserve">3. </w:t>
            </w:r>
          </w:p>
        </w:tc>
        <w:tc>
          <w:tcPr>
            <w:tcW w:w="1699" w:type="dxa"/>
            <w:tcBorders>
              <w:top w:val="single" w:sz="4" w:space="0" w:color="000000"/>
              <w:left w:val="single" w:sz="4" w:space="0" w:color="000000"/>
              <w:bottom w:val="single" w:sz="4" w:space="0" w:color="000000"/>
              <w:right w:val="single" w:sz="4" w:space="0" w:color="000000"/>
            </w:tcBorders>
          </w:tcPr>
          <w:p w14:paraId="099F5E95" w14:textId="77777777" w:rsidR="006515E1" w:rsidRDefault="0047032E">
            <w:pPr>
              <w:spacing w:after="0" w:line="259" w:lineRule="auto"/>
              <w:ind w:firstLine="0"/>
              <w:jc w:val="left"/>
            </w:pPr>
            <w:r>
              <w:t xml:space="preserve">Задужени, ОЗ </w:t>
            </w:r>
          </w:p>
        </w:tc>
        <w:tc>
          <w:tcPr>
            <w:tcW w:w="1987" w:type="dxa"/>
            <w:tcBorders>
              <w:top w:val="single" w:sz="4" w:space="0" w:color="000000"/>
              <w:left w:val="single" w:sz="4" w:space="0" w:color="000000"/>
              <w:bottom w:val="single" w:sz="4" w:space="0" w:color="000000"/>
              <w:right w:val="single" w:sz="4" w:space="0" w:color="000000"/>
            </w:tcBorders>
          </w:tcPr>
          <w:p w14:paraId="41FC3459" w14:textId="77777777" w:rsidR="006515E1" w:rsidRDefault="0047032E">
            <w:pPr>
              <w:spacing w:after="0" w:line="259" w:lineRule="auto"/>
              <w:ind w:firstLine="0"/>
              <w:jc w:val="left"/>
            </w:pPr>
            <w:r>
              <w:t xml:space="preserve">Излет </w:t>
            </w:r>
          </w:p>
        </w:tc>
      </w:tr>
      <w:tr w:rsidR="006515E1" w14:paraId="19B58B47" w14:textId="77777777">
        <w:trPr>
          <w:trHeight w:val="288"/>
        </w:trPr>
        <w:tc>
          <w:tcPr>
            <w:tcW w:w="667" w:type="dxa"/>
            <w:tcBorders>
              <w:top w:val="single" w:sz="4" w:space="0" w:color="000000"/>
              <w:left w:val="single" w:sz="4" w:space="0" w:color="000000"/>
              <w:bottom w:val="single" w:sz="4" w:space="0" w:color="000000"/>
              <w:right w:val="single" w:sz="4" w:space="0" w:color="000000"/>
            </w:tcBorders>
          </w:tcPr>
          <w:p w14:paraId="24E604BC" w14:textId="77777777" w:rsidR="006515E1" w:rsidRDefault="0047032E">
            <w:pPr>
              <w:spacing w:after="0" w:line="259" w:lineRule="auto"/>
              <w:ind w:left="0" w:right="54" w:firstLine="0"/>
              <w:jc w:val="center"/>
            </w:pPr>
            <w:r>
              <w:t xml:space="preserve">25. </w:t>
            </w:r>
          </w:p>
        </w:tc>
        <w:tc>
          <w:tcPr>
            <w:tcW w:w="4982" w:type="dxa"/>
            <w:tcBorders>
              <w:top w:val="single" w:sz="4" w:space="0" w:color="000000"/>
              <w:left w:val="single" w:sz="4" w:space="0" w:color="000000"/>
              <w:bottom w:val="single" w:sz="4" w:space="0" w:color="000000"/>
              <w:right w:val="single" w:sz="4" w:space="0" w:color="000000"/>
            </w:tcBorders>
          </w:tcPr>
          <w:p w14:paraId="275069E1" w14:textId="77777777" w:rsidR="006515E1" w:rsidRDefault="0047032E">
            <w:pPr>
              <w:spacing w:after="0" w:line="259" w:lineRule="auto"/>
              <w:ind w:left="0" w:firstLine="0"/>
              <w:jc w:val="left"/>
            </w:pPr>
            <w:r>
              <w:t xml:space="preserve">Еколошка активност </w:t>
            </w:r>
          </w:p>
        </w:tc>
        <w:tc>
          <w:tcPr>
            <w:tcW w:w="850" w:type="dxa"/>
            <w:tcBorders>
              <w:top w:val="single" w:sz="4" w:space="0" w:color="000000"/>
              <w:left w:val="single" w:sz="4" w:space="0" w:color="000000"/>
              <w:bottom w:val="single" w:sz="4" w:space="0" w:color="000000"/>
              <w:right w:val="single" w:sz="4" w:space="0" w:color="000000"/>
            </w:tcBorders>
          </w:tcPr>
          <w:p w14:paraId="52FA9E73" w14:textId="77777777" w:rsidR="006515E1" w:rsidRDefault="0047032E">
            <w:pPr>
              <w:spacing w:after="0" w:line="259" w:lineRule="auto"/>
              <w:ind w:left="0" w:right="59" w:firstLine="0"/>
              <w:jc w:val="center"/>
            </w:pPr>
            <w:r>
              <w:t xml:space="preserve">4. </w:t>
            </w:r>
          </w:p>
        </w:tc>
        <w:tc>
          <w:tcPr>
            <w:tcW w:w="1699" w:type="dxa"/>
            <w:tcBorders>
              <w:top w:val="single" w:sz="4" w:space="0" w:color="000000"/>
              <w:left w:val="single" w:sz="4" w:space="0" w:color="000000"/>
              <w:bottom w:val="single" w:sz="4" w:space="0" w:color="000000"/>
              <w:right w:val="single" w:sz="4" w:space="0" w:color="000000"/>
            </w:tcBorders>
          </w:tcPr>
          <w:p w14:paraId="739D8714" w14:textId="77777777" w:rsidR="006515E1" w:rsidRDefault="0047032E">
            <w:pPr>
              <w:spacing w:after="0" w:line="259" w:lineRule="auto"/>
              <w:ind w:firstLine="0"/>
              <w:jc w:val="left"/>
            </w:pPr>
            <w:r>
              <w:t xml:space="preserve">Задужени </w:t>
            </w:r>
          </w:p>
        </w:tc>
        <w:tc>
          <w:tcPr>
            <w:tcW w:w="1987" w:type="dxa"/>
            <w:tcBorders>
              <w:top w:val="single" w:sz="4" w:space="0" w:color="000000"/>
              <w:left w:val="single" w:sz="4" w:space="0" w:color="000000"/>
              <w:bottom w:val="single" w:sz="4" w:space="0" w:color="000000"/>
              <w:right w:val="single" w:sz="4" w:space="0" w:color="000000"/>
            </w:tcBorders>
          </w:tcPr>
          <w:p w14:paraId="7D53FA48" w14:textId="77777777" w:rsidR="006515E1" w:rsidRDefault="0047032E">
            <w:pPr>
              <w:spacing w:after="0" w:line="259" w:lineRule="auto"/>
              <w:ind w:firstLine="0"/>
              <w:jc w:val="left"/>
            </w:pPr>
            <w:r>
              <w:t xml:space="preserve"> </w:t>
            </w:r>
          </w:p>
        </w:tc>
      </w:tr>
      <w:tr w:rsidR="006515E1" w14:paraId="73512CEB" w14:textId="77777777">
        <w:trPr>
          <w:trHeight w:val="283"/>
        </w:trPr>
        <w:tc>
          <w:tcPr>
            <w:tcW w:w="667" w:type="dxa"/>
            <w:tcBorders>
              <w:top w:val="single" w:sz="4" w:space="0" w:color="000000"/>
              <w:left w:val="single" w:sz="4" w:space="0" w:color="000000"/>
              <w:bottom w:val="single" w:sz="4" w:space="0" w:color="000000"/>
              <w:right w:val="single" w:sz="4" w:space="0" w:color="000000"/>
            </w:tcBorders>
          </w:tcPr>
          <w:p w14:paraId="64ACE4A7" w14:textId="77777777" w:rsidR="006515E1" w:rsidRDefault="0047032E">
            <w:pPr>
              <w:spacing w:after="0" w:line="259" w:lineRule="auto"/>
              <w:ind w:left="0" w:right="54" w:firstLine="0"/>
              <w:jc w:val="center"/>
            </w:pPr>
            <w:r>
              <w:t xml:space="preserve">26. </w:t>
            </w:r>
          </w:p>
        </w:tc>
        <w:tc>
          <w:tcPr>
            <w:tcW w:w="4982" w:type="dxa"/>
            <w:tcBorders>
              <w:top w:val="single" w:sz="4" w:space="0" w:color="000000"/>
              <w:left w:val="single" w:sz="4" w:space="0" w:color="000000"/>
              <w:bottom w:val="single" w:sz="4" w:space="0" w:color="000000"/>
              <w:right w:val="single" w:sz="4" w:space="0" w:color="000000"/>
            </w:tcBorders>
          </w:tcPr>
          <w:p w14:paraId="57CCCDE8" w14:textId="77777777" w:rsidR="006515E1" w:rsidRDefault="0047032E">
            <w:pPr>
              <w:spacing w:after="0" w:line="259" w:lineRule="auto"/>
              <w:ind w:left="0" w:firstLine="0"/>
              <w:jc w:val="left"/>
            </w:pPr>
            <w:r>
              <w:t xml:space="preserve">Учешће у акцији Деца - деци </w:t>
            </w:r>
          </w:p>
        </w:tc>
        <w:tc>
          <w:tcPr>
            <w:tcW w:w="850" w:type="dxa"/>
            <w:tcBorders>
              <w:top w:val="single" w:sz="4" w:space="0" w:color="000000"/>
              <w:left w:val="single" w:sz="4" w:space="0" w:color="000000"/>
              <w:bottom w:val="single" w:sz="4" w:space="0" w:color="000000"/>
              <w:right w:val="single" w:sz="4" w:space="0" w:color="000000"/>
            </w:tcBorders>
          </w:tcPr>
          <w:p w14:paraId="6704250E" w14:textId="77777777" w:rsidR="006515E1" w:rsidRDefault="0047032E">
            <w:pPr>
              <w:spacing w:after="0" w:line="259" w:lineRule="auto"/>
              <w:ind w:left="0" w:right="59" w:firstLine="0"/>
              <w:jc w:val="center"/>
            </w:pPr>
            <w:r>
              <w:t xml:space="preserve">4. </w:t>
            </w:r>
          </w:p>
        </w:tc>
        <w:tc>
          <w:tcPr>
            <w:tcW w:w="1699" w:type="dxa"/>
            <w:tcBorders>
              <w:top w:val="single" w:sz="4" w:space="0" w:color="000000"/>
              <w:left w:val="single" w:sz="4" w:space="0" w:color="000000"/>
              <w:bottom w:val="single" w:sz="4" w:space="0" w:color="000000"/>
              <w:right w:val="single" w:sz="4" w:space="0" w:color="000000"/>
            </w:tcBorders>
          </w:tcPr>
          <w:p w14:paraId="250E79E2" w14:textId="77777777" w:rsidR="006515E1" w:rsidRDefault="0047032E">
            <w:pPr>
              <w:spacing w:after="0" w:line="259" w:lineRule="auto"/>
              <w:ind w:firstLine="0"/>
              <w:jc w:val="left"/>
            </w:pPr>
            <w:r>
              <w:t xml:space="preserve">Задужени </w:t>
            </w:r>
          </w:p>
        </w:tc>
        <w:tc>
          <w:tcPr>
            <w:tcW w:w="1987" w:type="dxa"/>
            <w:tcBorders>
              <w:top w:val="single" w:sz="4" w:space="0" w:color="000000"/>
              <w:left w:val="single" w:sz="4" w:space="0" w:color="000000"/>
              <w:bottom w:val="single" w:sz="4" w:space="0" w:color="000000"/>
              <w:right w:val="single" w:sz="4" w:space="0" w:color="000000"/>
            </w:tcBorders>
          </w:tcPr>
          <w:p w14:paraId="376686E1" w14:textId="77777777" w:rsidR="006515E1" w:rsidRDefault="0047032E">
            <w:pPr>
              <w:spacing w:after="0" w:line="259" w:lineRule="auto"/>
              <w:ind w:firstLine="0"/>
              <w:jc w:val="left"/>
            </w:pPr>
            <w:r>
              <w:t xml:space="preserve">Акција </w:t>
            </w:r>
          </w:p>
        </w:tc>
      </w:tr>
      <w:tr w:rsidR="006515E1" w14:paraId="39C06E9C" w14:textId="77777777">
        <w:trPr>
          <w:trHeight w:val="288"/>
        </w:trPr>
        <w:tc>
          <w:tcPr>
            <w:tcW w:w="667" w:type="dxa"/>
            <w:tcBorders>
              <w:top w:val="single" w:sz="4" w:space="0" w:color="000000"/>
              <w:left w:val="single" w:sz="4" w:space="0" w:color="000000"/>
              <w:bottom w:val="single" w:sz="4" w:space="0" w:color="000000"/>
              <w:right w:val="single" w:sz="4" w:space="0" w:color="000000"/>
            </w:tcBorders>
          </w:tcPr>
          <w:p w14:paraId="0C3522A5" w14:textId="77777777" w:rsidR="006515E1" w:rsidRDefault="0047032E">
            <w:pPr>
              <w:spacing w:after="0" w:line="259" w:lineRule="auto"/>
              <w:ind w:left="0" w:right="54" w:firstLine="0"/>
              <w:jc w:val="center"/>
            </w:pPr>
            <w:r>
              <w:t xml:space="preserve">27. </w:t>
            </w:r>
          </w:p>
        </w:tc>
        <w:tc>
          <w:tcPr>
            <w:tcW w:w="4982" w:type="dxa"/>
            <w:tcBorders>
              <w:top w:val="single" w:sz="4" w:space="0" w:color="000000"/>
              <w:left w:val="single" w:sz="4" w:space="0" w:color="000000"/>
              <w:bottom w:val="single" w:sz="4" w:space="0" w:color="000000"/>
              <w:right w:val="single" w:sz="4" w:space="0" w:color="000000"/>
            </w:tcBorders>
          </w:tcPr>
          <w:p w14:paraId="6D7EBD60" w14:textId="77777777" w:rsidR="006515E1" w:rsidRDefault="0047032E">
            <w:pPr>
              <w:spacing w:after="0" w:line="259" w:lineRule="auto"/>
              <w:ind w:left="0" w:firstLine="0"/>
              <w:jc w:val="left"/>
            </w:pPr>
            <w:r>
              <w:t xml:space="preserve">Вече забаве и смеха </w:t>
            </w:r>
          </w:p>
        </w:tc>
        <w:tc>
          <w:tcPr>
            <w:tcW w:w="850" w:type="dxa"/>
            <w:tcBorders>
              <w:top w:val="single" w:sz="4" w:space="0" w:color="000000"/>
              <w:left w:val="single" w:sz="4" w:space="0" w:color="000000"/>
              <w:bottom w:val="single" w:sz="4" w:space="0" w:color="000000"/>
              <w:right w:val="single" w:sz="4" w:space="0" w:color="000000"/>
            </w:tcBorders>
          </w:tcPr>
          <w:p w14:paraId="3233F6E0" w14:textId="77777777" w:rsidR="006515E1" w:rsidRDefault="0047032E">
            <w:pPr>
              <w:spacing w:after="0" w:line="259" w:lineRule="auto"/>
              <w:ind w:left="0" w:right="59" w:firstLine="0"/>
              <w:jc w:val="center"/>
            </w:pPr>
            <w:r>
              <w:t xml:space="preserve">4. </w:t>
            </w:r>
          </w:p>
        </w:tc>
        <w:tc>
          <w:tcPr>
            <w:tcW w:w="1699" w:type="dxa"/>
            <w:tcBorders>
              <w:top w:val="single" w:sz="4" w:space="0" w:color="000000"/>
              <w:left w:val="single" w:sz="4" w:space="0" w:color="000000"/>
              <w:bottom w:val="single" w:sz="4" w:space="0" w:color="000000"/>
              <w:right w:val="single" w:sz="4" w:space="0" w:color="000000"/>
            </w:tcBorders>
          </w:tcPr>
          <w:p w14:paraId="0E92B18A" w14:textId="77777777" w:rsidR="006515E1" w:rsidRDefault="0047032E">
            <w:pPr>
              <w:spacing w:after="0" w:line="259" w:lineRule="auto"/>
              <w:ind w:firstLine="0"/>
              <w:jc w:val="left"/>
            </w:pPr>
            <w:r>
              <w:t xml:space="preserve">Задужени, ОЗ </w:t>
            </w:r>
          </w:p>
        </w:tc>
        <w:tc>
          <w:tcPr>
            <w:tcW w:w="1987" w:type="dxa"/>
            <w:tcBorders>
              <w:top w:val="single" w:sz="4" w:space="0" w:color="000000"/>
              <w:left w:val="single" w:sz="4" w:space="0" w:color="000000"/>
              <w:bottom w:val="single" w:sz="4" w:space="0" w:color="000000"/>
              <w:right w:val="single" w:sz="4" w:space="0" w:color="000000"/>
            </w:tcBorders>
          </w:tcPr>
          <w:p w14:paraId="2CB1BD85" w14:textId="77777777" w:rsidR="006515E1" w:rsidRDefault="0047032E">
            <w:pPr>
              <w:spacing w:after="0" w:line="259" w:lineRule="auto"/>
              <w:ind w:firstLine="0"/>
              <w:jc w:val="left"/>
            </w:pPr>
            <w:r>
              <w:t xml:space="preserve">Приредба </w:t>
            </w:r>
          </w:p>
        </w:tc>
      </w:tr>
      <w:tr w:rsidR="006515E1" w14:paraId="7C9526E6"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2660219A" w14:textId="77777777" w:rsidR="006515E1" w:rsidRDefault="0047032E">
            <w:pPr>
              <w:spacing w:after="0" w:line="259" w:lineRule="auto"/>
              <w:ind w:left="0" w:right="54" w:firstLine="0"/>
              <w:jc w:val="center"/>
            </w:pPr>
            <w:r>
              <w:t xml:space="preserve">28. </w:t>
            </w:r>
          </w:p>
        </w:tc>
        <w:tc>
          <w:tcPr>
            <w:tcW w:w="4982" w:type="dxa"/>
            <w:tcBorders>
              <w:top w:val="single" w:sz="4" w:space="0" w:color="000000"/>
              <w:left w:val="single" w:sz="4" w:space="0" w:color="000000"/>
              <w:bottom w:val="single" w:sz="4" w:space="0" w:color="000000"/>
              <w:right w:val="single" w:sz="4" w:space="0" w:color="000000"/>
            </w:tcBorders>
            <w:vAlign w:val="center"/>
          </w:tcPr>
          <w:p w14:paraId="50F5DCFF" w14:textId="77777777" w:rsidR="006515E1" w:rsidRDefault="0047032E">
            <w:pPr>
              <w:spacing w:after="0" w:line="259" w:lineRule="auto"/>
              <w:ind w:left="0" w:firstLine="0"/>
              <w:jc w:val="left"/>
            </w:pPr>
            <w:r>
              <w:t xml:space="preserve">Дечја права </w:t>
            </w:r>
          </w:p>
        </w:tc>
        <w:tc>
          <w:tcPr>
            <w:tcW w:w="850" w:type="dxa"/>
            <w:tcBorders>
              <w:top w:val="single" w:sz="4" w:space="0" w:color="000000"/>
              <w:left w:val="single" w:sz="4" w:space="0" w:color="000000"/>
              <w:bottom w:val="single" w:sz="4" w:space="0" w:color="000000"/>
              <w:right w:val="single" w:sz="4" w:space="0" w:color="000000"/>
            </w:tcBorders>
            <w:vAlign w:val="center"/>
          </w:tcPr>
          <w:p w14:paraId="032C0A7E" w14:textId="77777777" w:rsidR="006515E1" w:rsidRDefault="0047032E">
            <w:pPr>
              <w:spacing w:after="0" w:line="259" w:lineRule="auto"/>
              <w:ind w:left="0" w:right="59" w:firstLine="0"/>
              <w:jc w:val="center"/>
            </w:pPr>
            <w:r>
              <w:t xml:space="preserve">4. </w:t>
            </w:r>
          </w:p>
        </w:tc>
        <w:tc>
          <w:tcPr>
            <w:tcW w:w="1699" w:type="dxa"/>
            <w:tcBorders>
              <w:top w:val="single" w:sz="4" w:space="0" w:color="000000"/>
              <w:left w:val="single" w:sz="4" w:space="0" w:color="000000"/>
              <w:bottom w:val="single" w:sz="4" w:space="0" w:color="000000"/>
              <w:right w:val="single" w:sz="4" w:space="0" w:color="000000"/>
            </w:tcBorders>
          </w:tcPr>
          <w:p w14:paraId="4B9B2DCF" w14:textId="77777777" w:rsidR="006515E1" w:rsidRDefault="0047032E">
            <w:pPr>
              <w:spacing w:after="0" w:line="259" w:lineRule="auto"/>
              <w:ind w:firstLine="0"/>
              <w:jc w:val="left"/>
            </w:pPr>
            <w:r>
              <w:t xml:space="preserve">Учитељи, настав. </w:t>
            </w:r>
          </w:p>
        </w:tc>
        <w:tc>
          <w:tcPr>
            <w:tcW w:w="1987" w:type="dxa"/>
            <w:tcBorders>
              <w:top w:val="single" w:sz="4" w:space="0" w:color="000000"/>
              <w:left w:val="single" w:sz="4" w:space="0" w:color="000000"/>
              <w:bottom w:val="single" w:sz="4" w:space="0" w:color="000000"/>
              <w:right w:val="single" w:sz="4" w:space="0" w:color="000000"/>
            </w:tcBorders>
            <w:vAlign w:val="center"/>
          </w:tcPr>
          <w:p w14:paraId="1B393439" w14:textId="77777777" w:rsidR="006515E1" w:rsidRDefault="0047032E">
            <w:pPr>
              <w:spacing w:after="0" w:line="259" w:lineRule="auto"/>
              <w:ind w:firstLine="0"/>
              <w:jc w:val="left"/>
            </w:pPr>
            <w:r>
              <w:t xml:space="preserve">Састанак </w:t>
            </w:r>
          </w:p>
        </w:tc>
      </w:tr>
      <w:tr w:rsidR="006515E1" w14:paraId="7165F934"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01024E9A" w14:textId="77777777" w:rsidR="006515E1" w:rsidRDefault="0047032E">
            <w:pPr>
              <w:spacing w:after="0" w:line="259" w:lineRule="auto"/>
              <w:ind w:left="0" w:right="54" w:firstLine="0"/>
              <w:jc w:val="center"/>
            </w:pPr>
            <w:r>
              <w:t xml:space="preserve">29. </w:t>
            </w:r>
          </w:p>
        </w:tc>
        <w:tc>
          <w:tcPr>
            <w:tcW w:w="4982" w:type="dxa"/>
            <w:tcBorders>
              <w:top w:val="single" w:sz="4" w:space="0" w:color="000000"/>
              <w:left w:val="single" w:sz="4" w:space="0" w:color="000000"/>
              <w:bottom w:val="single" w:sz="4" w:space="0" w:color="000000"/>
              <w:right w:val="single" w:sz="4" w:space="0" w:color="000000"/>
            </w:tcBorders>
            <w:vAlign w:val="center"/>
          </w:tcPr>
          <w:p w14:paraId="508E25F6" w14:textId="77777777" w:rsidR="006515E1" w:rsidRDefault="0047032E">
            <w:pPr>
              <w:spacing w:after="0" w:line="259" w:lineRule="auto"/>
              <w:ind w:left="0" w:firstLine="0"/>
              <w:jc w:val="left"/>
            </w:pPr>
            <w:r>
              <w:t xml:space="preserve">Избор најбоље ритмичке игре </w:t>
            </w:r>
          </w:p>
        </w:tc>
        <w:tc>
          <w:tcPr>
            <w:tcW w:w="850" w:type="dxa"/>
            <w:tcBorders>
              <w:top w:val="single" w:sz="4" w:space="0" w:color="000000"/>
              <w:left w:val="single" w:sz="4" w:space="0" w:color="000000"/>
              <w:bottom w:val="single" w:sz="4" w:space="0" w:color="000000"/>
              <w:right w:val="single" w:sz="4" w:space="0" w:color="000000"/>
            </w:tcBorders>
            <w:vAlign w:val="center"/>
          </w:tcPr>
          <w:p w14:paraId="78533B29" w14:textId="77777777" w:rsidR="006515E1" w:rsidRDefault="0047032E">
            <w:pPr>
              <w:spacing w:after="0" w:line="259" w:lineRule="auto"/>
              <w:ind w:left="0" w:right="59" w:firstLine="0"/>
              <w:jc w:val="center"/>
            </w:pPr>
            <w:r>
              <w:t xml:space="preserve">5. </w:t>
            </w:r>
          </w:p>
        </w:tc>
        <w:tc>
          <w:tcPr>
            <w:tcW w:w="1699" w:type="dxa"/>
            <w:tcBorders>
              <w:top w:val="single" w:sz="4" w:space="0" w:color="000000"/>
              <w:left w:val="single" w:sz="4" w:space="0" w:color="000000"/>
              <w:bottom w:val="single" w:sz="4" w:space="0" w:color="000000"/>
              <w:right w:val="single" w:sz="4" w:space="0" w:color="000000"/>
            </w:tcBorders>
          </w:tcPr>
          <w:p w14:paraId="2C1195AC" w14:textId="77777777" w:rsidR="006515E1" w:rsidRDefault="0047032E">
            <w:pPr>
              <w:spacing w:after="0" w:line="259" w:lineRule="auto"/>
              <w:ind w:firstLine="0"/>
              <w:jc w:val="left"/>
            </w:pPr>
            <w:r>
              <w:t xml:space="preserve">Учитељи, настав. </w:t>
            </w:r>
          </w:p>
        </w:tc>
        <w:tc>
          <w:tcPr>
            <w:tcW w:w="1987" w:type="dxa"/>
            <w:tcBorders>
              <w:top w:val="single" w:sz="4" w:space="0" w:color="000000"/>
              <w:left w:val="single" w:sz="4" w:space="0" w:color="000000"/>
              <w:bottom w:val="single" w:sz="4" w:space="0" w:color="000000"/>
              <w:right w:val="single" w:sz="4" w:space="0" w:color="000000"/>
            </w:tcBorders>
            <w:vAlign w:val="center"/>
          </w:tcPr>
          <w:p w14:paraId="39A7B20A" w14:textId="77777777" w:rsidR="006515E1" w:rsidRDefault="0047032E">
            <w:pPr>
              <w:spacing w:after="0" w:line="259" w:lineRule="auto"/>
              <w:ind w:firstLine="0"/>
              <w:jc w:val="left"/>
            </w:pPr>
            <w:r>
              <w:t xml:space="preserve">Смотра </w:t>
            </w:r>
          </w:p>
        </w:tc>
      </w:tr>
      <w:tr w:rsidR="006515E1" w14:paraId="074B017A"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70163C58" w14:textId="77777777" w:rsidR="006515E1" w:rsidRDefault="0047032E">
            <w:pPr>
              <w:spacing w:after="0" w:line="259" w:lineRule="auto"/>
              <w:ind w:left="0" w:right="54" w:firstLine="0"/>
              <w:jc w:val="center"/>
            </w:pPr>
            <w:r>
              <w:t xml:space="preserve">30. </w:t>
            </w:r>
          </w:p>
        </w:tc>
        <w:tc>
          <w:tcPr>
            <w:tcW w:w="4982" w:type="dxa"/>
            <w:tcBorders>
              <w:top w:val="single" w:sz="4" w:space="0" w:color="000000"/>
              <w:left w:val="single" w:sz="4" w:space="0" w:color="000000"/>
              <w:bottom w:val="single" w:sz="4" w:space="0" w:color="000000"/>
              <w:right w:val="single" w:sz="4" w:space="0" w:color="000000"/>
            </w:tcBorders>
            <w:vAlign w:val="center"/>
          </w:tcPr>
          <w:p w14:paraId="2015F0EF" w14:textId="77777777" w:rsidR="006515E1" w:rsidRDefault="0047032E">
            <w:pPr>
              <w:spacing w:after="0" w:line="259" w:lineRule="auto"/>
              <w:ind w:left="0" w:firstLine="0"/>
              <w:jc w:val="left"/>
            </w:pPr>
            <w:r>
              <w:t xml:space="preserve">Друг - другу </w:t>
            </w:r>
          </w:p>
        </w:tc>
        <w:tc>
          <w:tcPr>
            <w:tcW w:w="850" w:type="dxa"/>
            <w:tcBorders>
              <w:top w:val="single" w:sz="4" w:space="0" w:color="000000"/>
              <w:left w:val="single" w:sz="4" w:space="0" w:color="000000"/>
              <w:bottom w:val="single" w:sz="4" w:space="0" w:color="000000"/>
              <w:right w:val="single" w:sz="4" w:space="0" w:color="000000"/>
            </w:tcBorders>
            <w:vAlign w:val="center"/>
          </w:tcPr>
          <w:p w14:paraId="04C8C922" w14:textId="77777777" w:rsidR="006515E1" w:rsidRDefault="0047032E">
            <w:pPr>
              <w:spacing w:after="0" w:line="259" w:lineRule="auto"/>
              <w:ind w:left="0" w:right="59" w:firstLine="0"/>
              <w:jc w:val="center"/>
            </w:pPr>
            <w:r>
              <w:t xml:space="preserve">5. </w:t>
            </w:r>
          </w:p>
        </w:tc>
        <w:tc>
          <w:tcPr>
            <w:tcW w:w="1699" w:type="dxa"/>
            <w:tcBorders>
              <w:top w:val="single" w:sz="4" w:space="0" w:color="000000"/>
              <w:left w:val="single" w:sz="4" w:space="0" w:color="000000"/>
              <w:bottom w:val="single" w:sz="4" w:space="0" w:color="000000"/>
              <w:right w:val="single" w:sz="4" w:space="0" w:color="000000"/>
            </w:tcBorders>
          </w:tcPr>
          <w:p w14:paraId="25D8DBB2" w14:textId="77777777" w:rsidR="006515E1" w:rsidRDefault="0047032E">
            <w:pPr>
              <w:spacing w:after="0" w:line="259" w:lineRule="auto"/>
              <w:ind w:firstLine="0"/>
              <w:jc w:val="left"/>
            </w:pPr>
            <w:r>
              <w:t xml:space="preserve">Учитељи, настав. </w:t>
            </w:r>
          </w:p>
        </w:tc>
        <w:tc>
          <w:tcPr>
            <w:tcW w:w="1987" w:type="dxa"/>
            <w:tcBorders>
              <w:top w:val="single" w:sz="4" w:space="0" w:color="000000"/>
              <w:left w:val="single" w:sz="4" w:space="0" w:color="000000"/>
              <w:bottom w:val="single" w:sz="4" w:space="0" w:color="000000"/>
              <w:right w:val="single" w:sz="4" w:space="0" w:color="000000"/>
            </w:tcBorders>
            <w:vAlign w:val="center"/>
          </w:tcPr>
          <w:p w14:paraId="0B70F3F0" w14:textId="77777777" w:rsidR="006515E1" w:rsidRDefault="0047032E">
            <w:pPr>
              <w:spacing w:after="0" w:line="259" w:lineRule="auto"/>
              <w:ind w:firstLine="0"/>
              <w:jc w:val="left"/>
            </w:pPr>
            <w:r>
              <w:t xml:space="preserve">Акција </w:t>
            </w:r>
          </w:p>
        </w:tc>
      </w:tr>
      <w:tr w:rsidR="006515E1" w14:paraId="3DEB2270"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63845D24" w14:textId="77777777" w:rsidR="006515E1" w:rsidRDefault="0047032E">
            <w:pPr>
              <w:spacing w:after="0" w:line="259" w:lineRule="auto"/>
              <w:ind w:left="0" w:right="54" w:firstLine="0"/>
              <w:jc w:val="center"/>
            </w:pPr>
            <w:r>
              <w:t xml:space="preserve">31. </w:t>
            </w:r>
          </w:p>
        </w:tc>
        <w:tc>
          <w:tcPr>
            <w:tcW w:w="4982" w:type="dxa"/>
            <w:tcBorders>
              <w:top w:val="single" w:sz="4" w:space="0" w:color="000000"/>
              <w:left w:val="single" w:sz="4" w:space="0" w:color="000000"/>
              <w:bottom w:val="single" w:sz="4" w:space="0" w:color="000000"/>
              <w:right w:val="single" w:sz="4" w:space="0" w:color="000000"/>
            </w:tcBorders>
            <w:vAlign w:val="center"/>
          </w:tcPr>
          <w:p w14:paraId="67F61447" w14:textId="77777777" w:rsidR="006515E1" w:rsidRDefault="0047032E">
            <w:pPr>
              <w:spacing w:after="0" w:line="259" w:lineRule="auto"/>
              <w:ind w:left="0" w:firstLine="0"/>
              <w:jc w:val="left"/>
            </w:pPr>
            <w:r>
              <w:t xml:space="preserve">Излет са играма у природи </w:t>
            </w:r>
          </w:p>
        </w:tc>
        <w:tc>
          <w:tcPr>
            <w:tcW w:w="850" w:type="dxa"/>
            <w:tcBorders>
              <w:top w:val="single" w:sz="4" w:space="0" w:color="000000"/>
              <w:left w:val="single" w:sz="4" w:space="0" w:color="000000"/>
              <w:bottom w:val="single" w:sz="4" w:space="0" w:color="000000"/>
              <w:right w:val="single" w:sz="4" w:space="0" w:color="000000"/>
            </w:tcBorders>
            <w:vAlign w:val="center"/>
          </w:tcPr>
          <w:p w14:paraId="6674DEB4" w14:textId="77777777" w:rsidR="006515E1" w:rsidRDefault="0047032E">
            <w:pPr>
              <w:spacing w:after="0" w:line="259" w:lineRule="auto"/>
              <w:ind w:left="0" w:right="59" w:firstLine="0"/>
              <w:jc w:val="center"/>
            </w:pPr>
            <w:r>
              <w:t xml:space="preserve">5. </w:t>
            </w:r>
          </w:p>
        </w:tc>
        <w:tc>
          <w:tcPr>
            <w:tcW w:w="1699" w:type="dxa"/>
            <w:tcBorders>
              <w:top w:val="single" w:sz="4" w:space="0" w:color="000000"/>
              <w:left w:val="single" w:sz="4" w:space="0" w:color="000000"/>
              <w:bottom w:val="single" w:sz="4" w:space="0" w:color="000000"/>
              <w:right w:val="single" w:sz="4" w:space="0" w:color="000000"/>
            </w:tcBorders>
          </w:tcPr>
          <w:p w14:paraId="2C908359" w14:textId="77777777" w:rsidR="006515E1" w:rsidRDefault="0047032E">
            <w:pPr>
              <w:spacing w:after="0" w:line="259" w:lineRule="auto"/>
              <w:ind w:firstLine="0"/>
              <w:jc w:val="left"/>
            </w:pPr>
            <w:r>
              <w:t xml:space="preserve">Учитељи, настав. </w:t>
            </w:r>
          </w:p>
        </w:tc>
        <w:tc>
          <w:tcPr>
            <w:tcW w:w="1987" w:type="dxa"/>
            <w:tcBorders>
              <w:top w:val="single" w:sz="4" w:space="0" w:color="000000"/>
              <w:left w:val="single" w:sz="4" w:space="0" w:color="000000"/>
              <w:bottom w:val="single" w:sz="4" w:space="0" w:color="000000"/>
              <w:right w:val="single" w:sz="4" w:space="0" w:color="000000"/>
            </w:tcBorders>
            <w:vAlign w:val="center"/>
          </w:tcPr>
          <w:p w14:paraId="3F0BACA6" w14:textId="77777777" w:rsidR="006515E1" w:rsidRDefault="0047032E">
            <w:pPr>
              <w:spacing w:after="0" w:line="259" w:lineRule="auto"/>
              <w:ind w:firstLine="0"/>
              <w:jc w:val="left"/>
            </w:pPr>
            <w:r>
              <w:t xml:space="preserve">Излет </w:t>
            </w:r>
          </w:p>
        </w:tc>
      </w:tr>
      <w:tr w:rsidR="006515E1" w14:paraId="4353164A" w14:textId="77777777">
        <w:trPr>
          <w:trHeight w:val="562"/>
        </w:trPr>
        <w:tc>
          <w:tcPr>
            <w:tcW w:w="667" w:type="dxa"/>
            <w:tcBorders>
              <w:top w:val="single" w:sz="4" w:space="0" w:color="000000"/>
              <w:left w:val="single" w:sz="4" w:space="0" w:color="000000"/>
              <w:bottom w:val="single" w:sz="4" w:space="0" w:color="000000"/>
              <w:right w:val="single" w:sz="4" w:space="0" w:color="000000"/>
            </w:tcBorders>
            <w:vAlign w:val="center"/>
          </w:tcPr>
          <w:p w14:paraId="0094FD21" w14:textId="77777777" w:rsidR="006515E1" w:rsidRDefault="0047032E">
            <w:pPr>
              <w:spacing w:after="0" w:line="259" w:lineRule="auto"/>
              <w:ind w:left="0" w:right="54" w:firstLine="0"/>
              <w:jc w:val="center"/>
            </w:pPr>
            <w:r>
              <w:t xml:space="preserve">32. </w:t>
            </w:r>
          </w:p>
        </w:tc>
        <w:tc>
          <w:tcPr>
            <w:tcW w:w="4982" w:type="dxa"/>
            <w:tcBorders>
              <w:top w:val="single" w:sz="4" w:space="0" w:color="000000"/>
              <w:left w:val="single" w:sz="4" w:space="0" w:color="000000"/>
              <w:bottom w:val="single" w:sz="4" w:space="0" w:color="000000"/>
              <w:right w:val="single" w:sz="4" w:space="0" w:color="000000"/>
            </w:tcBorders>
            <w:vAlign w:val="center"/>
          </w:tcPr>
          <w:p w14:paraId="6EBF97AD" w14:textId="77777777" w:rsidR="006515E1" w:rsidRDefault="0047032E">
            <w:pPr>
              <w:spacing w:after="0" w:line="259" w:lineRule="auto"/>
              <w:ind w:left="0" w:firstLine="0"/>
              <w:jc w:val="left"/>
            </w:pPr>
            <w:r>
              <w:t xml:space="preserve">Смотра културно-уметхничко и забав.каракт. </w:t>
            </w:r>
          </w:p>
        </w:tc>
        <w:tc>
          <w:tcPr>
            <w:tcW w:w="850" w:type="dxa"/>
            <w:tcBorders>
              <w:top w:val="single" w:sz="4" w:space="0" w:color="000000"/>
              <w:left w:val="single" w:sz="4" w:space="0" w:color="000000"/>
              <w:bottom w:val="single" w:sz="4" w:space="0" w:color="000000"/>
              <w:right w:val="single" w:sz="4" w:space="0" w:color="000000"/>
            </w:tcBorders>
            <w:vAlign w:val="center"/>
          </w:tcPr>
          <w:p w14:paraId="472ACCFF" w14:textId="77777777" w:rsidR="006515E1" w:rsidRDefault="0047032E">
            <w:pPr>
              <w:spacing w:after="0" w:line="259" w:lineRule="auto"/>
              <w:ind w:left="0" w:right="59" w:firstLine="0"/>
              <w:jc w:val="center"/>
            </w:pPr>
            <w:r>
              <w:t xml:space="preserve">6. </w:t>
            </w:r>
          </w:p>
        </w:tc>
        <w:tc>
          <w:tcPr>
            <w:tcW w:w="1699" w:type="dxa"/>
            <w:tcBorders>
              <w:top w:val="single" w:sz="4" w:space="0" w:color="000000"/>
              <w:left w:val="single" w:sz="4" w:space="0" w:color="000000"/>
              <w:bottom w:val="single" w:sz="4" w:space="0" w:color="000000"/>
              <w:right w:val="single" w:sz="4" w:space="0" w:color="000000"/>
            </w:tcBorders>
          </w:tcPr>
          <w:p w14:paraId="50072F79" w14:textId="77777777" w:rsidR="006515E1" w:rsidRDefault="0047032E">
            <w:pPr>
              <w:spacing w:after="0" w:line="259" w:lineRule="auto"/>
              <w:ind w:firstLine="0"/>
              <w:jc w:val="left"/>
            </w:pPr>
            <w:r>
              <w:t xml:space="preserve">Учитељи, настав. </w:t>
            </w:r>
          </w:p>
        </w:tc>
        <w:tc>
          <w:tcPr>
            <w:tcW w:w="1987" w:type="dxa"/>
            <w:tcBorders>
              <w:top w:val="single" w:sz="4" w:space="0" w:color="000000"/>
              <w:left w:val="single" w:sz="4" w:space="0" w:color="000000"/>
              <w:bottom w:val="single" w:sz="4" w:space="0" w:color="000000"/>
              <w:right w:val="single" w:sz="4" w:space="0" w:color="000000"/>
            </w:tcBorders>
            <w:vAlign w:val="center"/>
          </w:tcPr>
          <w:p w14:paraId="3EB510D2" w14:textId="77777777" w:rsidR="006515E1" w:rsidRDefault="0047032E">
            <w:pPr>
              <w:spacing w:after="0" w:line="259" w:lineRule="auto"/>
              <w:ind w:firstLine="0"/>
              <w:jc w:val="left"/>
            </w:pPr>
            <w:r>
              <w:t xml:space="preserve">Смотра </w:t>
            </w:r>
          </w:p>
        </w:tc>
      </w:tr>
    </w:tbl>
    <w:p w14:paraId="658AF217" w14:textId="77777777" w:rsidR="006515E1" w:rsidRDefault="0047032E">
      <w:pPr>
        <w:spacing w:after="0" w:line="259" w:lineRule="auto"/>
        <w:ind w:left="850" w:firstLine="0"/>
      </w:pPr>
      <w:r>
        <w:t xml:space="preserve"> </w:t>
      </w:r>
    </w:p>
    <w:p w14:paraId="1E765B10" w14:textId="77777777" w:rsidR="006515E1" w:rsidRDefault="0047032E">
      <w:pPr>
        <w:spacing w:after="0" w:line="259" w:lineRule="auto"/>
        <w:ind w:left="0" w:right="794" w:firstLine="0"/>
        <w:jc w:val="center"/>
      </w:pPr>
      <w:r>
        <w:rPr>
          <w:b/>
        </w:rPr>
        <w:t xml:space="preserve"> </w:t>
      </w:r>
    </w:p>
    <w:p w14:paraId="3D902E35" w14:textId="77777777" w:rsidR="006515E1" w:rsidRDefault="0047032E">
      <w:pPr>
        <w:spacing w:after="0" w:line="259" w:lineRule="auto"/>
        <w:ind w:left="0" w:right="794" w:firstLine="0"/>
        <w:jc w:val="center"/>
      </w:pPr>
      <w:r>
        <w:rPr>
          <w:b/>
        </w:rPr>
        <w:t xml:space="preserve"> </w:t>
      </w:r>
    </w:p>
    <w:p w14:paraId="5F498656" w14:textId="77777777" w:rsidR="006515E1" w:rsidRDefault="0047032E">
      <w:pPr>
        <w:spacing w:after="0" w:line="259" w:lineRule="auto"/>
        <w:ind w:left="0" w:firstLine="0"/>
        <w:jc w:val="left"/>
      </w:pPr>
      <w:r>
        <w:t xml:space="preserve"> </w:t>
      </w:r>
    </w:p>
    <w:p w14:paraId="22B37E57" w14:textId="77777777" w:rsidR="006515E1" w:rsidRDefault="0047032E">
      <w:pPr>
        <w:spacing w:after="0" w:line="259" w:lineRule="auto"/>
        <w:ind w:left="0" w:firstLine="0"/>
        <w:jc w:val="left"/>
      </w:pPr>
      <w:r>
        <w:t xml:space="preserve"> </w:t>
      </w:r>
    </w:p>
    <w:p w14:paraId="5B029510" w14:textId="77777777" w:rsidR="006515E1" w:rsidRDefault="0047032E">
      <w:pPr>
        <w:spacing w:after="0" w:line="259" w:lineRule="auto"/>
        <w:ind w:left="0" w:firstLine="0"/>
        <w:jc w:val="left"/>
      </w:pPr>
      <w:r>
        <w:lastRenderedPageBreak/>
        <w:t xml:space="preserve"> </w:t>
      </w:r>
    </w:p>
    <w:p w14:paraId="0D1D6F44" w14:textId="77777777" w:rsidR="006515E1" w:rsidRDefault="0047032E">
      <w:pPr>
        <w:pStyle w:val="Heading6"/>
        <w:spacing w:after="12" w:line="248" w:lineRule="auto"/>
        <w:ind w:left="231" w:right="1079"/>
        <w:jc w:val="center"/>
      </w:pPr>
      <w:r>
        <w:t xml:space="preserve">8.5.4. Програм рада Подмлатка Црвеног крста </w:t>
      </w:r>
    </w:p>
    <w:tbl>
      <w:tblPr>
        <w:tblStyle w:val="TableGrid"/>
        <w:tblW w:w="10272" w:type="dxa"/>
        <w:tblInd w:w="-600" w:type="dxa"/>
        <w:tblCellMar>
          <w:top w:w="54" w:type="dxa"/>
          <w:left w:w="110" w:type="dxa"/>
          <w:right w:w="46" w:type="dxa"/>
        </w:tblCellMar>
        <w:tblLook w:val="04A0" w:firstRow="1" w:lastRow="0" w:firstColumn="1" w:lastColumn="0" w:noHBand="0" w:noVBand="1"/>
      </w:tblPr>
      <w:tblGrid>
        <w:gridCol w:w="816"/>
        <w:gridCol w:w="4982"/>
        <w:gridCol w:w="850"/>
        <w:gridCol w:w="1704"/>
        <w:gridCol w:w="1920"/>
      </w:tblGrid>
      <w:tr w:rsidR="006515E1" w14:paraId="58E38007" w14:textId="77777777">
        <w:trPr>
          <w:trHeight w:val="1114"/>
        </w:trPr>
        <w:tc>
          <w:tcPr>
            <w:tcW w:w="816" w:type="dxa"/>
            <w:tcBorders>
              <w:top w:val="single" w:sz="4" w:space="0" w:color="000000"/>
              <w:left w:val="single" w:sz="4" w:space="0" w:color="000000"/>
              <w:bottom w:val="single" w:sz="4" w:space="0" w:color="000000"/>
              <w:right w:val="single" w:sz="4" w:space="0" w:color="000000"/>
            </w:tcBorders>
            <w:vAlign w:val="center"/>
          </w:tcPr>
          <w:p w14:paraId="3D423F1F" w14:textId="77777777" w:rsidR="006515E1" w:rsidRDefault="0047032E">
            <w:pPr>
              <w:spacing w:after="0" w:line="259" w:lineRule="auto"/>
              <w:ind w:left="0" w:right="62" w:firstLine="0"/>
              <w:jc w:val="center"/>
            </w:pPr>
            <w:r>
              <w:t xml:space="preserve">Р.б. </w:t>
            </w:r>
          </w:p>
        </w:tc>
        <w:tc>
          <w:tcPr>
            <w:tcW w:w="4982" w:type="dxa"/>
            <w:tcBorders>
              <w:top w:val="single" w:sz="4" w:space="0" w:color="000000"/>
              <w:left w:val="single" w:sz="4" w:space="0" w:color="000000"/>
              <w:bottom w:val="single" w:sz="4" w:space="0" w:color="000000"/>
              <w:right w:val="single" w:sz="4" w:space="0" w:color="000000"/>
            </w:tcBorders>
            <w:vAlign w:val="center"/>
          </w:tcPr>
          <w:p w14:paraId="317C63AD" w14:textId="77777777" w:rsidR="006515E1" w:rsidRDefault="0047032E">
            <w:pPr>
              <w:spacing w:after="0" w:line="259" w:lineRule="auto"/>
              <w:ind w:left="0" w:right="60" w:firstLine="0"/>
              <w:jc w:val="center"/>
            </w:pPr>
            <w:r>
              <w:t xml:space="preserve">Програмски садржаји </w:t>
            </w:r>
          </w:p>
        </w:tc>
        <w:tc>
          <w:tcPr>
            <w:tcW w:w="850" w:type="dxa"/>
            <w:tcBorders>
              <w:top w:val="single" w:sz="4" w:space="0" w:color="000000"/>
              <w:left w:val="single" w:sz="4" w:space="0" w:color="000000"/>
              <w:bottom w:val="single" w:sz="4" w:space="0" w:color="000000"/>
              <w:right w:val="single" w:sz="4" w:space="0" w:color="000000"/>
            </w:tcBorders>
          </w:tcPr>
          <w:p w14:paraId="0C08AE68" w14:textId="77777777" w:rsidR="006515E1" w:rsidRDefault="0047032E">
            <w:pPr>
              <w:spacing w:after="0" w:line="240" w:lineRule="auto"/>
              <w:ind w:left="0" w:right="56" w:firstLine="0"/>
              <w:jc w:val="center"/>
            </w:pPr>
            <w:r>
              <w:t xml:space="preserve">Врем е </w:t>
            </w:r>
          </w:p>
          <w:p w14:paraId="441774FE" w14:textId="77777777" w:rsidR="006515E1" w:rsidRDefault="0047032E">
            <w:pPr>
              <w:spacing w:after="0" w:line="259" w:lineRule="auto"/>
              <w:ind w:left="24" w:firstLine="0"/>
              <w:jc w:val="left"/>
            </w:pPr>
            <w:r>
              <w:t>реали</w:t>
            </w:r>
          </w:p>
          <w:p w14:paraId="52F00A5D" w14:textId="77777777" w:rsidR="006515E1" w:rsidRDefault="0047032E">
            <w:pPr>
              <w:spacing w:after="0" w:line="259" w:lineRule="auto"/>
              <w:ind w:left="0" w:right="58" w:firstLine="0"/>
              <w:jc w:val="center"/>
            </w:pPr>
            <w:r>
              <w:t xml:space="preserve">з. </w:t>
            </w:r>
          </w:p>
        </w:tc>
        <w:tc>
          <w:tcPr>
            <w:tcW w:w="1704" w:type="dxa"/>
            <w:tcBorders>
              <w:top w:val="single" w:sz="4" w:space="0" w:color="000000"/>
              <w:left w:val="single" w:sz="4" w:space="0" w:color="000000"/>
              <w:bottom w:val="single" w:sz="4" w:space="0" w:color="000000"/>
              <w:right w:val="single" w:sz="4" w:space="0" w:color="000000"/>
            </w:tcBorders>
            <w:vAlign w:val="center"/>
          </w:tcPr>
          <w:p w14:paraId="5DCA86AC" w14:textId="77777777" w:rsidR="006515E1" w:rsidRDefault="0047032E">
            <w:pPr>
              <w:spacing w:after="0" w:line="259" w:lineRule="auto"/>
              <w:ind w:left="0" w:right="61" w:firstLine="0"/>
              <w:jc w:val="center"/>
            </w:pPr>
            <w:r>
              <w:t xml:space="preserve">Носиоци </w:t>
            </w:r>
          </w:p>
        </w:tc>
        <w:tc>
          <w:tcPr>
            <w:tcW w:w="1920" w:type="dxa"/>
            <w:tcBorders>
              <w:top w:val="single" w:sz="4" w:space="0" w:color="000000"/>
              <w:left w:val="single" w:sz="4" w:space="0" w:color="000000"/>
              <w:bottom w:val="single" w:sz="4" w:space="0" w:color="000000"/>
              <w:right w:val="single" w:sz="4" w:space="0" w:color="000000"/>
            </w:tcBorders>
            <w:vAlign w:val="center"/>
          </w:tcPr>
          <w:p w14:paraId="3D9D5C1C" w14:textId="77777777" w:rsidR="006515E1" w:rsidRDefault="0047032E">
            <w:pPr>
              <w:spacing w:after="0" w:line="259" w:lineRule="auto"/>
              <w:ind w:left="0" w:firstLine="0"/>
              <w:jc w:val="center"/>
            </w:pPr>
            <w:r>
              <w:t xml:space="preserve">Начин реализације </w:t>
            </w:r>
          </w:p>
        </w:tc>
      </w:tr>
      <w:tr w:rsidR="006515E1" w14:paraId="5AC78110" w14:textId="77777777">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14:paraId="2AB36EED" w14:textId="77777777" w:rsidR="006515E1" w:rsidRDefault="0047032E">
            <w:pPr>
              <w:spacing w:after="0" w:line="259" w:lineRule="auto"/>
              <w:ind w:left="0" w:right="58" w:firstLine="0"/>
              <w:jc w:val="center"/>
            </w:pPr>
            <w:r>
              <w:t xml:space="preserve">1. </w:t>
            </w:r>
          </w:p>
        </w:tc>
        <w:tc>
          <w:tcPr>
            <w:tcW w:w="4982" w:type="dxa"/>
            <w:tcBorders>
              <w:top w:val="single" w:sz="4" w:space="0" w:color="000000"/>
              <w:left w:val="single" w:sz="4" w:space="0" w:color="000000"/>
              <w:bottom w:val="single" w:sz="4" w:space="0" w:color="000000"/>
              <w:right w:val="single" w:sz="4" w:space="0" w:color="000000"/>
            </w:tcBorders>
            <w:vAlign w:val="center"/>
          </w:tcPr>
          <w:p w14:paraId="40B34088" w14:textId="77777777" w:rsidR="006515E1" w:rsidRDefault="0047032E">
            <w:pPr>
              <w:spacing w:after="0" w:line="259" w:lineRule="auto"/>
              <w:ind w:left="0" w:firstLine="0"/>
              <w:jc w:val="left"/>
            </w:pPr>
            <w:r>
              <w:t xml:space="preserve">Одржати годишњу скупштину ЦК </w:t>
            </w:r>
          </w:p>
        </w:tc>
        <w:tc>
          <w:tcPr>
            <w:tcW w:w="850" w:type="dxa"/>
            <w:tcBorders>
              <w:top w:val="single" w:sz="4" w:space="0" w:color="000000"/>
              <w:left w:val="single" w:sz="4" w:space="0" w:color="000000"/>
              <w:bottom w:val="single" w:sz="4" w:space="0" w:color="000000"/>
              <w:right w:val="single" w:sz="4" w:space="0" w:color="000000"/>
            </w:tcBorders>
            <w:vAlign w:val="center"/>
          </w:tcPr>
          <w:p w14:paraId="37BF715B" w14:textId="77777777" w:rsidR="006515E1" w:rsidRDefault="0047032E">
            <w:pPr>
              <w:spacing w:after="0" w:line="259" w:lineRule="auto"/>
              <w:ind w:left="0" w:right="62" w:firstLine="0"/>
              <w:jc w:val="center"/>
            </w:pPr>
            <w:r>
              <w:t xml:space="preserve">9. </w:t>
            </w:r>
          </w:p>
        </w:tc>
        <w:tc>
          <w:tcPr>
            <w:tcW w:w="1704" w:type="dxa"/>
            <w:tcBorders>
              <w:top w:val="single" w:sz="4" w:space="0" w:color="000000"/>
              <w:left w:val="single" w:sz="4" w:space="0" w:color="000000"/>
              <w:bottom w:val="single" w:sz="4" w:space="0" w:color="000000"/>
              <w:right w:val="single" w:sz="4" w:space="0" w:color="000000"/>
            </w:tcBorders>
          </w:tcPr>
          <w:p w14:paraId="466C82A1" w14:textId="77777777" w:rsidR="006515E1" w:rsidRDefault="0047032E">
            <w:pPr>
              <w:spacing w:after="0" w:line="259" w:lineRule="auto"/>
              <w:ind w:left="0" w:firstLine="0"/>
              <w:jc w:val="left"/>
            </w:pPr>
            <w:r>
              <w:t xml:space="preserve">Учитељи, настав. </w:t>
            </w:r>
          </w:p>
        </w:tc>
        <w:tc>
          <w:tcPr>
            <w:tcW w:w="1920" w:type="dxa"/>
            <w:tcBorders>
              <w:top w:val="single" w:sz="4" w:space="0" w:color="000000"/>
              <w:left w:val="single" w:sz="4" w:space="0" w:color="000000"/>
              <w:bottom w:val="single" w:sz="4" w:space="0" w:color="000000"/>
              <w:right w:val="single" w:sz="4" w:space="0" w:color="000000"/>
            </w:tcBorders>
            <w:vAlign w:val="center"/>
          </w:tcPr>
          <w:p w14:paraId="4BDC3AC5" w14:textId="77777777" w:rsidR="006515E1" w:rsidRDefault="0047032E">
            <w:pPr>
              <w:spacing w:after="0" w:line="259" w:lineRule="auto"/>
              <w:ind w:left="0" w:firstLine="0"/>
              <w:jc w:val="left"/>
            </w:pPr>
            <w:r>
              <w:t xml:space="preserve">Састанак </w:t>
            </w:r>
          </w:p>
        </w:tc>
      </w:tr>
      <w:tr w:rsidR="006515E1" w14:paraId="5C6A7BAF" w14:textId="77777777">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14:paraId="32AF396D" w14:textId="77777777" w:rsidR="006515E1" w:rsidRDefault="0047032E">
            <w:pPr>
              <w:spacing w:after="0" w:line="259" w:lineRule="auto"/>
              <w:ind w:left="0" w:right="58" w:firstLine="0"/>
              <w:jc w:val="center"/>
            </w:pPr>
            <w:r>
              <w:t xml:space="preserve">2. </w:t>
            </w:r>
          </w:p>
        </w:tc>
        <w:tc>
          <w:tcPr>
            <w:tcW w:w="4982" w:type="dxa"/>
            <w:tcBorders>
              <w:top w:val="single" w:sz="4" w:space="0" w:color="000000"/>
              <w:left w:val="single" w:sz="4" w:space="0" w:color="000000"/>
              <w:bottom w:val="single" w:sz="4" w:space="0" w:color="000000"/>
              <w:right w:val="single" w:sz="4" w:space="0" w:color="000000"/>
            </w:tcBorders>
            <w:vAlign w:val="center"/>
          </w:tcPr>
          <w:p w14:paraId="073AD2AF" w14:textId="77777777" w:rsidR="006515E1" w:rsidRDefault="0047032E">
            <w:pPr>
              <w:spacing w:after="0" w:line="259" w:lineRule="auto"/>
              <w:ind w:left="0" w:firstLine="0"/>
              <w:jc w:val="left"/>
            </w:pPr>
            <w:r>
              <w:t xml:space="preserve">Прикупити чланарину за Црвени крст </w:t>
            </w:r>
          </w:p>
        </w:tc>
        <w:tc>
          <w:tcPr>
            <w:tcW w:w="850" w:type="dxa"/>
            <w:tcBorders>
              <w:top w:val="single" w:sz="4" w:space="0" w:color="000000"/>
              <w:left w:val="single" w:sz="4" w:space="0" w:color="000000"/>
              <w:bottom w:val="single" w:sz="4" w:space="0" w:color="000000"/>
              <w:right w:val="single" w:sz="4" w:space="0" w:color="000000"/>
            </w:tcBorders>
            <w:vAlign w:val="center"/>
          </w:tcPr>
          <w:p w14:paraId="76B12D02" w14:textId="77777777" w:rsidR="006515E1" w:rsidRDefault="0047032E">
            <w:pPr>
              <w:spacing w:after="0" w:line="259" w:lineRule="auto"/>
              <w:ind w:left="0" w:right="62" w:firstLine="0"/>
              <w:jc w:val="center"/>
            </w:pPr>
            <w:r>
              <w:t xml:space="preserve">4. </w:t>
            </w:r>
          </w:p>
        </w:tc>
        <w:tc>
          <w:tcPr>
            <w:tcW w:w="1704" w:type="dxa"/>
            <w:tcBorders>
              <w:top w:val="single" w:sz="4" w:space="0" w:color="000000"/>
              <w:left w:val="single" w:sz="4" w:space="0" w:color="000000"/>
              <w:bottom w:val="single" w:sz="4" w:space="0" w:color="000000"/>
              <w:right w:val="single" w:sz="4" w:space="0" w:color="000000"/>
            </w:tcBorders>
          </w:tcPr>
          <w:p w14:paraId="061890BA" w14:textId="77777777" w:rsidR="006515E1" w:rsidRDefault="0047032E">
            <w:pPr>
              <w:spacing w:after="0" w:line="259" w:lineRule="auto"/>
              <w:ind w:left="0" w:firstLine="0"/>
              <w:jc w:val="left"/>
            </w:pPr>
            <w:r>
              <w:t xml:space="preserve">Учитељи, настав. </w:t>
            </w:r>
          </w:p>
        </w:tc>
        <w:tc>
          <w:tcPr>
            <w:tcW w:w="1920" w:type="dxa"/>
            <w:tcBorders>
              <w:top w:val="single" w:sz="4" w:space="0" w:color="000000"/>
              <w:left w:val="single" w:sz="4" w:space="0" w:color="000000"/>
              <w:bottom w:val="single" w:sz="4" w:space="0" w:color="000000"/>
              <w:right w:val="single" w:sz="4" w:space="0" w:color="000000"/>
            </w:tcBorders>
            <w:vAlign w:val="center"/>
          </w:tcPr>
          <w:p w14:paraId="7774F1BB" w14:textId="77777777" w:rsidR="006515E1" w:rsidRDefault="0047032E">
            <w:pPr>
              <w:spacing w:after="0" w:line="259" w:lineRule="auto"/>
              <w:ind w:left="0" w:firstLine="0"/>
              <w:jc w:val="left"/>
            </w:pPr>
            <w:r>
              <w:t xml:space="preserve">Саст. , ОЗ </w:t>
            </w:r>
          </w:p>
        </w:tc>
      </w:tr>
      <w:tr w:rsidR="006515E1" w14:paraId="39FD0C8A" w14:textId="77777777">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14:paraId="7C17C003" w14:textId="77777777" w:rsidR="006515E1" w:rsidRDefault="0047032E">
            <w:pPr>
              <w:spacing w:after="0" w:line="259" w:lineRule="auto"/>
              <w:ind w:left="0" w:right="58" w:firstLine="0"/>
              <w:jc w:val="center"/>
            </w:pPr>
            <w:r>
              <w:t xml:space="preserve">3. </w:t>
            </w:r>
          </w:p>
        </w:tc>
        <w:tc>
          <w:tcPr>
            <w:tcW w:w="4982" w:type="dxa"/>
            <w:tcBorders>
              <w:top w:val="single" w:sz="4" w:space="0" w:color="000000"/>
              <w:left w:val="single" w:sz="4" w:space="0" w:color="000000"/>
              <w:bottom w:val="single" w:sz="4" w:space="0" w:color="000000"/>
              <w:right w:val="single" w:sz="4" w:space="0" w:color="000000"/>
            </w:tcBorders>
            <w:vAlign w:val="center"/>
          </w:tcPr>
          <w:p w14:paraId="362E3252" w14:textId="77777777" w:rsidR="006515E1" w:rsidRDefault="0047032E">
            <w:pPr>
              <w:spacing w:after="0" w:line="259" w:lineRule="auto"/>
              <w:ind w:left="0" w:firstLine="0"/>
              <w:jc w:val="left"/>
            </w:pPr>
            <w:r>
              <w:t xml:space="preserve">Пријем ученика 1. разреда у чланство ПЦК </w:t>
            </w:r>
          </w:p>
        </w:tc>
        <w:tc>
          <w:tcPr>
            <w:tcW w:w="850" w:type="dxa"/>
            <w:tcBorders>
              <w:top w:val="single" w:sz="4" w:space="0" w:color="000000"/>
              <w:left w:val="single" w:sz="4" w:space="0" w:color="000000"/>
              <w:bottom w:val="single" w:sz="4" w:space="0" w:color="000000"/>
              <w:right w:val="single" w:sz="4" w:space="0" w:color="000000"/>
            </w:tcBorders>
            <w:vAlign w:val="center"/>
          </w:tcPr>
          <w:p w14:paraId="254D37C0" w14:textId="77777777" w:rsidR="006515E1" w:rsidRDefault="0047032E">
            <w:pPr>
              <w:spacing w:after="0" w:line="259" w:lineRule="auto"/>
              <w:ind w:left="0" w:right="58" w:firstLine="0"/>
              <w:jc w:val="center"/>
            </w:pPr>
            <w:r>
              <w:t xml:space="preserve">10. </w:t>
            </w:r>
          </w:p>
        </w:tc>
        <w:tc>
          <w:tcPr>
            <w:tcW w:w="1704" w:type="dxa"/>
            <w:tcBorders>
              <w:top w:val="single" w:sz="4" w:space="0" w:color="000000"/>
              <w:left w:val="single" w:sz="4" w:space="0" w:color="000000"/>
              <w:bottom w:val="single" w:sz="4" w:space="0" w:color="000000"/>
              <w:right w:val="single" w:sz="4" w:space="0" w:color="000000"/>
            </w:tcBorders>
          </w:tcPr>
          <w:p w14:paraId="1E6090ED" w14:textId="77777777" w:rsidR="006515E1" w:rsidRDefault="0047032E">
            <w:pPr>
              <w:spacing w:after="0" w:line="259" w:lineRule="auto"/>
              <w:ind w:left="0" w:firstLine="0"/>
              <w:jc w:val="left"/>
            </w:pPr>
            <w:r>
              <w:t xml:space="preserve">Учитељи, настав. </w:t>
            </w:r>
          </w:p>
        </w:tc>
        <w:tc>
          <w:tcPr>
            <w:tcW w:w="1920" w:type="dxa"/>
            <w:tcBorders>
              <w:top w:val="single" w:sz="4" w:space="0" w:color="000000"/>
              <w:left w:val="single" w:sz="4" w:space="0" w:color="000000"/>
              <w:bottom w:val="single" w:sz="4" w:space="0" w:color="000000"/>
              <w:right w:val="single" w:sz="4" w:space="0" w:color="000000"/>
            </w:tcBorders>
            <w:vAlign w:val="center"/>
          </w:tcPr>
          <w:p w14:paraId="79A49535" w14:textId="77777777" w:rsidR="006515E1" w:rsidRDefault="0047032E">
            <w:pPr>
              <w:spacing w:after="0" w:line="259" w:lineRule="auto"/>
              <w:ind w:left="0" w:firstLine="0"/>
              <w:jc w:val="left"/>
            </w:pPr>
            <w:r>
              <w:t xml:space="preserve"> </w:t>
            </w:r>
          </w:p>
        </w:tc>
      </w:tr>
      <w:tr w:rsidR="006515E1" w14:paraId="4BEA9978" w14:textId="77777777">
        <w:trPr>
          <w:trHeight w:val="288"/>
        </w:trPr>
        <w:tc>
          <w:tcPr>
            <w:tcW w:w="816" w:type="dxa"/>
            <w:tcBorders>
              <w:top w:val="single" w:sz="4" w:space="0" w:color="000000"/>
              <w:left w:val="single" w:sz="4" w:space="0" w:color="000000"/>
              <w:bottom w:val="single" w:sz="4" w:space="0" w:color="000000"/>
              <w:right w:val="single" w:sz="4" w:space="0" w:color="000000"/>
            </w:tcBorders>
          </w:tcPr>
          <w:p w14:paraId="3BD6CE65" w14:textId="77777777" w:rsidR="006515E1" w:rsidRDefault="0047032E">
            <w:pPr>
              <w:spacing w:after="0" w:line="259" w:lineRule="auto"/>
              <w:ind w:left="0" w:right="58" w:firstLine="0"/>
              <w:jc w:val="center"/>
            </w:pPr>
            <w:r>
              <w:t xml:space="preserve">4. </w:t>
            </w:r>
          </w:p>
        </w:tc>
        <w:tc>
          <w:tcPr>
            <w:tcW w:w="4982" w:type="dxa"/>
            <w:tcBorders>
              <w:top w:val="single" w:sz="4" w:space="0" w:color="000000"/>
              <w:left w:val="single" w:sz="4" w:space="0" w:color="000000"/>
              <w:bottom w:val="single" w:sz="4" w:space="0" w:color="000000"/>
              <w:right w:val="single" w:sz="4" w:space="0" w:color="000000"/>
            </w:tcBorders>
          </w:tcPr>
          <w:p w14:paraId="3AB8BE60" w14:textId="77777777" w:rsidR="006515E1" w:rsidRDefault="0047032E">
            <w:pPr>
              <w:spacing w:after="0" w:line="259" w:lineRule="auto"/>
              <w:ind w:left="0" w:firstLine="0"/>
              <w:jc w:val="left"/>
            </w:pPr>
            <w:r>
              <w:t xml:space="preserve">Одржати квиз такмичење „Шта знаш о ЦК” </w:t>
            </w:r>
          </w:p>
        </w:tc>
        <w:tc>
          <w:tcPr>
            <w:tcW w:w="850" w:type="dxa"/>
            <w:tcBorders>
              <w:top w:val="single" w:sz="4" w:space="0" w:color="000000"/>
              <w:left w:val="single" w:sz="4" w:space="0" w:color="000000"/>
              <w:bottom w:val="single" w:sz="4" w:space="0" w:color="000000"/>
              <w:right w:val="single" w:sz="4" w:space="0" w:color="000000"/>
            </w:tcBorders>
          </w:tcPr>
          <w:p w14:paraId="5C6C3FDE" w14:textId="77777777" w:rsidR="006515E1" w:rsidRDefault="0047032E">
            <w:pPr>
              <w:spacing w:after="0" w:line="259" w:lineRule="auto"/>
              <w:ind w:left="0" w:right="58" w:firstLine="0"/>
              <w:jc w:val="center"/>
            </w:pPr>
            <w:r>
              <w:t xml:space="preserve">10. </w:t>
            </w:r>
          </w:p>
        </w:tc>
        <w:tc>
          <w:tcPr>
            <w:tcW w:w="1704" w:type="dxa"/>
            <w:tcBorders>
              <w:top w:val="single" w:sz="4" w:space="0" w:color="000000"/>
              <w:left w:val="single" w:sz="4" w:space="0" w:color="000000"/>
              <w:bottom w:val="single" w:sz="4" w:space="0" w:color="000000"/>
              <w:right w:val="single" w:sz="4" w:space="0" w:color="000000"/>
            </w:tcBorders>
          </w:tcPr>
          <w:p w14:paraId="3FDAFD11" w14:textId="77777777" w:rsidR="006515E1" w:rsidRDefault="0047032E">
            <w:pPr>
              <w:spacing w:after="0" w:line="259" w:lineRule="auto"/>
              <w:ind w:left="0" w:firstLine="0"/>
              <w:jc w:val="left"/>
            </w:pPr>
            <w:r>
              <w:t xml:space="preserve">Задужени </w:t>
            </w:r>
          </w:p>
        </w:tc>
        <w:tc>
          <w:tcPr>
            <w:tcW w:w="1920" w:type="dxa"/>
            <w:tcBorders>
              <w:top w:val="single" w:sz="4" w:space="0" w:color="000000"/>
              <w:left w:val="single" w:sz="4" w:space="0" w:color="000000"/>
              <w:bottom w:val="single" w:sz="4" w:space="0" w:color="000000"/>
              <w:right w:val="single" w:sz="4" w:space="0" w:color="000000"/>
            </w:tcBorders>
          </w:tcPr>
          <w:p w14:paraId="4F2B51B6" w14:textId="77777777" w:rsidR="006515E1" w:rsidRDefault="0047032E">
            <w:pPr>
              <w:spacing w:after="0" w:line="259" w:lineRule="auto"/>
              <w:ind w:left="0" w:firstLine="0"/>
              <w:jc w:val="left"/>
            </w:pPr>
            <w:r>
              <w:t xml:space="preserve"> </w:t>
            </w:r>
          </w:p>
        </w:tc>
      </w:tr>
      <w:tr w:rsidR="006515E1" w14:paraId="17255107" w14:textId="77777777">
        <w:trPr>
          <w:trHeight w:val="1114"/>
        </w:trPr>
        <w:tc>
          <w:tcPr>
            <w:tcW w:w="816" w:type="dxa"/>
            <w:tcBorders>
              <w:top w:val="single" w:sz="4" w:space="0" w:color="000000"/>
              <w:left w:val="single" w:sz="4" w:space="0" w:color="000000"/>
              <w:bottom w:val="single" w:sz="4" w:space="0" w:color="000000"/>
              <w:right w:val="single" w:sz="4" w:space="0" w:color="000000"/>
            </w:tcBorders>
            <w:vAlign w:val="center"/>
          </w:tcPr>
          <w:p w14:paraId="020E6F15" w14:textId="77777777" w:rsidR="006515E1" w:rsidRDefault="0047032E">
            <w:pPr>
              <w:spacing w:after="0" w:line="259" w:lineRule="auto"/>
              <w:ind w:left="0" w:right="58" w:firstLine="0"/>
              <w:jc w:val="center"/>
            </w:pPr>
            <w:r>
              <w:t xml:space="preserve">5. </w:t>
            </w:r>
          </w:p>
        </w:tc>
        <w:tc>
          <w:tcPr>
            <w:tcW w:w="4982" w:type="dxa"/>
            <w:tcBorders>
              <w:top w:val="single" w:sz="4" w:space="0" w:color="000000"/>
              <w:left w:val="single" w:sz="4" w:space="0" w:color="000000"/>
              <w:bottom w:val="single" w:sz="4" w:space="0" w:color="000000"/>
              <w:right w:val="single" w:sz="4" w:space="0" w:color="000000"/>
            </w:tcBorders>
          </w:tcPr>
          <w:p w14:paraId="7EC82DF9" w14:textId="77777777" w:rsidR="006515E1" w:rsidRDefault="0047032E">
            <w:pPr>
              <w:spacing w:after="0" w:line="259" w:lineRule="auto"/>
              <w:ind w:left="0" w:firstLine="0"/>
              <w:jc w:val="left"/>
            </w:pPr>
            <w:r>
              <w:t xml:space="preserve">Спровести акцију:  </w:t>
            </w:r>
          </w:p>
          <w:p w14:paraId="6098B63F" w14:textId="77777777" w:rsidR="006515E1" w:rsidRDefault="0047032E">
            <w:pPr>
              <w:spacing w:after="0" w:line="259" w:lineRule="auto"/>
              <w:ind w:left="0" w:right="62" w:firstLine="0"/>
            </w:pPr>
            <w:r>
              <w:t xml:space="preserve">„Солидарност на делу” , „Друг-другу” , „Трка за срећније детињство” , „Један пакетић - много љубави”. </w:t>
            </w:r>
          </w:p>
        </w:tc>
        <w:tc>
          <w:tcPr>
            <w:tcW w:w="850" w:type="dxa"/>
            <w:tcBorders>
              <w:top w:val="single" w:sz="4" w:space="0" w:color="000000"/>
              <w:left w:val="single" w:sz="4" w:space="0" w:color="000000"/>
              <w:bottom w:val="single" w:sz="4" w:space="0" w:color="000000"/>
              <w:right w:val="single" w:sz="4" w:space="0" w:color="000000"/>
            </w:tcBorders>
            <w:vAlign w:val="center"/>
          </w:tcPr>
          <w:p w14:paraId="5D948B57" w14:textId="77777777" w:rsidR="006515E1" w:rsidRDefault="0047032E">
            <w:pPr>
              <w:spacing w:after="0" w:line="259" w:lineRule="auto"/>
              <w:ind w:left="34" w:firstLine="0"/>
              <w:jc w:val="left"/>
            </w:pPr>
            <w:r>
              <w:t xml:space="preserve">11.-5. </w:t>
            </w:r>
          </w:p>
        </w:tc>
        <w:tc>
          <w:tcPr>
            <w:tcW w:w="1704" w:type="dxa"/>
            <w:tcBorders>
              <w:top w:val="single" w:sz="4" w:space="0" w:color="000000"/>
              <w:left w:val="single" w:sz="4" w:space="0" w:color="000000"/>
              <w:bottom w:val="single" w:sz="4" w:space="0" w:color="000000"/>
              <w:right w:val="single" w:sz="4" w:space="0" w:color="000000"/>
            </w:tcBorders>
            <w:vAlign w:val="center"/>
          </w:tcPr>
          <w:p w14:paraId="26B27D7F" w14:textId="77777777" w:rsidR="006515E1" w:rsidRDefault="0047032E">
            <w:pPr>
              <w:spacing w:after="0" w:line="259" w:lineRule="auto"/>
              <w:ind w:left="0" w:firstLine="0"/>
              <w:jc w:val="left"/>
            </w:pPr>
            <w:r>
              <w:t xml:space="preserve">Задужени </w:t>
            </w:r>
          </w:p>
          <w:p w14:paraId="28853267" w14:textId="77777777" w:rsidR="006515E1" w:rsidRDefault="0047032E">
            <w:pPr>
              <w:spacing w:after="0" w:line="259" w:lineRule="auto"/>
              <w:ind w:left="0" w:firstLine="0"/>
              <w:jc w:val="left"/>
            </w:pPr>
            <w:r>
              <w:t xml:space="preserve">наставници, ОС </w:t>
            </w:r>
          </w:p>
        </w:tc>
        <w:tc>
          <w:tcPr>
            <w:tcW w:w="1920" w:type="dxa"/>
            <w:tcBorders>
              <w:top w:val="single" w:sz="4" w:space="0" w:color="000000"/>
              <w:left w:val="single" w:sz="4" w:space="0" w:color="000000"/>
              <w:bottom w:val="single" w:sz="4" w:space="0" w:color="000000"/>
              <w:right w:val="single" w:sz="4" w:space="0" w:color="000000"/>
            </w:tcBorders>
            <w:vAlign w:val="center"/>
          </w:tcPr>
          <w:p w14:paraId="18EB54EA" w14:textId="77777777" w:rsidR="006515E1" w:rsidRDefault="0047032E">
            <w:pPr>
              <w:spacing w:after="0" w:line="259" w:lineRule="auto"/>
              <w:ind w:left="0" w:firstLine="0"/>
              <w:jc w:val="left"/>
            </w:pPr>
            <w:r>
              <w:t xml:space="preserve">Акције </w:t>
            </w:r>
          </w:p>
        </w:tc>
      </w:tr>
      <w:tr w:rsidR="006515E1" w14:paraId="369ECEB4" w14:textId="77777777">
        <w:trPr>
          <w:trHeight w:val="1666"/>
        </w:trPr>
        <w:tc>
          <w:tcPr>
            <w:tcW w:w="816" w:type="dxa"/>
            <w:tcBorders>
              <w:top w:val="single" w:sz="4" w:space="0" w:color="000000"/>
              <w:left w:val="single" w:sz="4" w:space="0" w:color="000000"/>
              <w:bottom w:val="single" w:sz="4" w:space="0" w:color="000000"/>
              <w:right w:val="single" w:sz="4" w:space="0" w:color="000000"/>
            </w:tcBorders>
            <w:vAlign w:val="center"/>
          </w:tcPr>
          <w:p w14:paraId="0DA23FFB" w14:textId="77777777" w:rsidR="006515E1" w:rsidRDefault="0047032E">
            <w:pPr>
              <w:spacing w:after="0" w:line="259" w:lineRule="auto"/>
              <w:ind w:left="0" w:right="58" w:firstLine="0"/>
              <w:jc w:val="center"/>
            </w:pPr>
            <w:r>
              <w:t xml:space="preserve">6. </w:t>
            </w:r>
          </w:p>
        </w:tc>
        <w:tc>
          <w:tcPr>
            <w:tcW w:w="4982" w:type="dxa"/>
            <w:tcBorders>
              <w:top w:val="single" w:sz="4" w:space="0" w:color="000000"/>
              <w:left w:val="single" w:sz="4" w:space="0" w:color="000000"/>
              <w:bottom w:val="single" w:sz="4" w:space="0" w:color="000000"/>
              <w:right w:val="single" w:sz="4" w:space="0" w:color="000000"/>
            </w:tcBorders>
            <w:vAlign w:val="center"/>
          </w:tcPr>
          <w:p w14:paraId="247D29C5" w14:textId="77777777" w:rsidR="006515E1" w:rsidRDefault="0047032E">
            <w:pPr>
              <w:spacing w:after="0" w:line="259" w:lineRule="auto"/>
              <w:ind w:left="0" w:firstLine="0"/>
            </w:pPr>
            <w:r>
              <w:t xml:space="preserve">Учешће на конкурсу литерарни и ликовних  радова на тему „Крв живот значи” </w:t>
            </w:r>
          </w:p>
        </w:tc>
        <w:tc>
          <w:tcPr>
            <w:tcW w:w="850" w:type="dxa"/>
            <w:tcBorders>
              <w:top w:val="single" w:sz="4" w:space="0" w:color="000000"/>
              <w:left w:val="single" w:sz="4" w:space="0" w:color="000000"/>
              <w:bottom w:val="single" w:sz="4" w:space="0" w:color="000000"/>
              <w:right w:val="single" w:sz="4" w:space="0" w:color="000000"/>
            </w:tcBorders>
            <w:vAlign w:val="center"/>
          </w:tcPr>
          <w:p w14:paraId="70B83D22" w14:textId="77777777" w:rsidR="006515E1" w:rsidRDefault="0047032E">
            <w:pPr>
              <w:spacing w:after="0" w:line="259" w:lineRule="auto"/>
              <w:ind w:left="0" w:right="57" w:firstLine="0"/>
              <w:jc w:val="center"/>
            </w:pPr>
            <w:r>
              <w:t xml:space="preserve">2., 3. </w:t>
            </w:r>
          </w:p>
        </w:tc>
        <w:tc>
          <w:tcPr>
            <w:tcW w:w="1704" w:type="dxa"/>
            <w:tcBorders>
              <w:top w:val="single" w:sz="4" w:space="0" w:color="000000"/>
              <w:left w:val="single" w:sz="4" w:space="0" w:color="000000"/>
              <w:bottom w:val="single" w:sz="4" w:space="0" w:color="000000"/>
              <w:right w:val="single" w:sz="4" w:space="0" w:color="000000"/>
            </w:tcBorders>
          </w:tcPr>
          <w:p w14:paraId="670E47FF" w14:textId="77777777" w:rsidR="006515E1" w:rsidRDefault="0047032E">
            <w:pPr>
              <w:tabs>
                <w:tab w:val="right" w:pos="1548"/>
              </w:tabs>
              <w:spacing w:after="0" w:line="259" w:lineRule="auto"/>
              <w:ind w:left="0" w:firstLine="0"/>
              <w:jc w:val="left"/>
            </w:pPr>
            <w:r>
              <w:t xml:space="preserve">Учитељи </w:t>
            </w:r>
            <w:r>
              <w:tab/>
              <w:t xml:space="preserve">и </w:t>
            </w:r>
          </w:p>
          <w:p w14:paraId="29ECEB36" w14:textId="77777777" w:rsidR="006515E1" w:rsidRDefault="0047032E">
            <w:pPr>
              <w:spacing w:after="0" w:line="259" w:lineRule="auto"/>
              <w:ind w:left="0" w:right="105" w:firstLine="0"/>
              <w:jc w:val="left"/>
            </w:pPr>
            <w:r>
              <w:t xml:space="preserve">на- ставници срп- ског језика и  ликовне културе </w:t>
            </w:r>
          </w:p>
        </w:tc>
        <w:tc>
          <w:tcPr>
            <w:tcW w:w="1920" w:type="dxa"/>
            <w:tcBorders>
              <w:top w:val="single" w:sz="4" w:space="0" w:color="000000"/>
              <w:left w:val="single" w:sz="4" w:space="0" w:color="000000"/>
              <w:bottom w:val="single" w:sz="4" w:space="0" w:color="000000"/>
              <w:right w:val="single" w:sz="4" w:space="0" w:color="000000"/>
            </w:tcBorders>
            <w:vAlign w:val="center"/>
          </w:tcPr>
          <w:p w14:paraId="01084DD6" w14:textId="77777777" w:rsidR="006515E1" w:rsidRDefault="0047032E">
            <w:pPr>
              <w:spacing w:after="0" w:line="259" w:lineRule="auto"/>
              <w:ind w:left="0" w:firstLine="0"/>
              <w:jc w:val="left"/>
            </w:pPr>
            <w:r>
              <w:t xml:space="preserve"> </w:t>
            </w:r>
          </w:p>
        </w:tc>
      </w:tr>
      <w:tr w:rsidR="006515E1" w14:paraId="2C3FA7C5" w14:textId="77777777">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14:paraId="056C9F92" w14:textId="77777777" w:rsidR="006515E1" w:rsidRDefault="0047032E">
            <w:pPr>
              <w:spacing w:after="0" w:line="259" w:lineRule="auto"/>
              <w:ind w:left="0" w:right="58" w:firstLine="0"/>
              <w:jc w:val="center"/>
            </w:pPr>
            <w:r>
              <w:t xml:space="preserve">7. </w:t>
            </w:r>
          </w:p>
        </w:tc>
        <w:tc>
          <w:tcPr>
            <w:tcW w:w="4982" w:type="dxa"/>
            <w:tcBorders>
              <w:top w:val="single" w:sz="4" w:space="0" w:color="000000"/>
              <w:left w:val="single" w:sz="4" w:space="0" w:color="000000"/>
              <w:bottom w:val="single" w:sz="4" w:space="0" w:color="000000"/>
              <w:right w:val="single" w:sz="4" w:space="0" w:color="000000"/>
            </w:tcBorders>
          </w:tcPr>
          <w:p w14:paraId="33324A41" w14:textId="77777777" w:rsidR="006515E1" w:rsidRDefault="0047032E">
            <w:pPr>
              <w:spacing w:after="0" w:line="259" w:lineRule="auto"/>
              <w:ind w:left="0" w:firstLine="0"/>
              <w:jc w:val="left"/>
            </w:pPr>
            <w:r>
              <w:t xml:space="preserve">Учешће школске средине и учешће у акцији </w:t>
            </w:r>
          </w:p>
          <w:p w14:paraId="2B576B84" w14:textId="77777777" w:rsidR="006515E1" w:rsidRDefault="0047032E">
            <w:pPr>
              <w:spacing w:after="0" w:line="259" w:lineRule="auto"/>
              <w:ind w:left="0" w:firstLine="0"/>
              <w:jc w:val="left"/>
            </w:pPr>
            <w:r>
              <w:t xml:space="preserve">„Тражимо најуређенију школску средину” </w:t>
            </w:r>
          </w:p>
        </w:tc>
        <w:tc>
          <w:tcPr>
            <w:tcW w:w="850" w:type="dxa"/>
            <w:tcBorders>
              <w:top w:val="single" w:sz="4" w:space="0" w:color="000000"/>
              <w:left w:val="single" w:sz="4" w:space="0" w:color="000000"/>
              <w:bottom w:val="single" w:sz="4" w:space="0" w:color="000000"/>
              <w:right w:val="single" w:sz="4" w:space="0" w:color="000000"/>
            </w:tcBorders>
            <w:vAlign w:val="center"/>
          </w:tcPr>
          <w:p w14:paraId="53C480DE" w14:textId="77777777" w:rsidR="006515E1" w:rsidRDefault="0047032E">
            <w:pPr>
              <w:spacing w:after="0" w:line="259" w:lineRule="auto"/>
              <w:ind w:left="34" w:firstLine="0"/>
              <w:jc w:val="left"/>
            </w:pPr>
            <w:r>
              <w:t xml:space="preserve">9. - 6. </w:t>
            </w:r>
          </w:p>
        </w:tc>
        <w:tc>
          <w:tcPr>
            <w:tcW w:w="1704" w:type="dxa"/>
            <w:tcBorders>
              <w:top w:val="single" w:sz="4" w:space="0" w:color="000000"/>
              <w:left w:val="single" w:sz="4" w:space="0" w:color="000000"/>
              <w:bottom w:val="single" w:sz="4" w:space="0" w:color="000000"/>
              <w:right w:val="single" w:sz="4" w:space="0" w:color="000000"/>
            </w:tcBorders>
            <w:vAlign w:val="center"/>
          </w:tcPr>
          <w:p w14:paraId="34909D4A" w14:textId="77777777" w:rsidR="006515E1" w:rsidRDefault="0047032E">
            <w:pPr>
              <w:spacing w:after="0" w:line="259" w:lineRule="auto"/>
              <w:ind w:left="0" w:firstLine="0"/>
              <w:jc w:val="left"/>
            </w:pPr>
            <w:r>
              <w:t xml:space="preserve">ОЗ, ОС </w:t>
            </w:r>
          </w:p>
        </w:tc>
        <w:tc>
          <w:tcPr>
            <w:tcW w:w="1920" w:type="dxa"/>
            <w:tcBorders>
              <w:top w:val="single" w:sz="4" w:space="0" w:color="000000"/>
              <w:left w:val="single" w:sz="4" w:space="0" w:color="000000"/>
              <w:bottom w:val="single" w:sz="4" w:space="0" w:color="000000"/>
              <w:right w:val="single" w:sz="4" w:space="0" w:color="000000"/>
            </w:tcBorders>
            <w:vAlign w:val="center"/>
          </w:tcPr>
          <w:p w14:paraId="2AEEF527" w14:textId="77777777" w:rsidR="006515E1" w:rsidRDefault="0047032E">
            <w:pPr>
              <w:spacing w:after="0" w:line="259" w:lineRule="auto"/>
              <w:ind w:left="0" w:firstLine="0"/>
              <w:jc w:val="left"/>
            </w:pPr>
            <w:r>
              <w:t xml:space="preserve"> </w:t>
            </w:r>
          </w:p>
        </w:tc>
      </w:tr>
      <w:tr w:rsidR="006515E1" w14:paraId="7B38281A" w14:textId="77777777">
        <w:trPr>
          <w:trHeight w:val="562"/>
        </w:trPr>
        <w:tc>
          <w:tcPr>
            <w:tcW w:w="816" w:type="dxa"/>
            <w:tcBorders>
              <w:top w:val="single" w:sz="4" w:space="0" w:color="000000"/>
              <w:left w:val="single" w:sz="4" w:space="0" w:color="000000"/>
              <w:bottom w:val="single" w:sz="4" w:space="0" w:color="000000"/>
              <w:right w:val="single" w:sz="4" w:space="0" w:color="000000"/>
            </w:tcBorders>
            <w:vAlign w:val="center"/>
          </w:tcPr>
          <w:p w14:paraId="2113F8CD" w14:textId="77777777" w:rsidR="006515E1" w:rsidRDefault="0047032E">
            <w:pPr>
              <w:spacing w:after="0" w:line="259" w:lineRule="auto"/>
              <w:ind w:left="0" w:right="58" w:firstLine="0"/>
              <w:jc w:val="center"/>
            </w:pPr>
            <w:r>
              <w:t xml:space="preserve">8. </w:t>
            </w:r>
          </w:p>
        </w:tc>
        <w:tc>
          <w:tcPr>
            <w:tcW w:w="4982" w:type="dxa"/>
            <w:tcBorders>
              <w:top w:val="single" w:sz="4" w:space="0" w:color="000000"/>
              <w:left w:val="single" w:sz="4" w:space="0" w:color="000000"/>
              <w:bottom w:val="single" w:sz="4" w:space="0" w:color="000000"/>
              <w:right w:val="single" w:sz="4" w:space="0" w:color="000000"/>
            </w:tcBorders>
            <w:vAlign w:val="center"/>
          </w:tcPr>
          <w:p w14:paraId="163C87D9" w14:textId="77777777" w:rsidR="006515E1" w:rsidRDefault="0047032E">
            <w:pPr>
              <w:spacing w:after="0" w:line="259" w:lineRule="auto"/>
              <w:ind w:left="0" w:firstLine="0"/>
              <w:jc w:val="left"/>
            </w:pPr>
            <w:r>
              <w:t xml:space="preserve">Учешће ученика у Летњој школи </w:t>
            </w:r>
          </w:p>
        </w:tc>
        <w:tc>
          <w:tcPr>
            <w:tcW w:w="850" w:type="dxa"/>
            <w:tcBorders>
              <w:top w:val="single" w:sz="4" w:space="0" w:color="000000"/>
              <w:left w:val="single" w:sz="4" w:space="0" w:color="000000"/>
              <w:bottom w:val="single" w:sz="4" w:space="0" w:color="000000"/>
              <w:right w:val="single" w:sz="4" w:space="0" w:color="000000"/>
            </w:tcBorders>
            <w:vAlign w:val="center"/>
          </w:tcPr>
          <w:p w14:paraId="2B344C3A" w14:textId="77777777" w:rsidR="006515E1" w:rsidRDefault="0047032E">
            <w:pPr>
              <w:spacing w:after="0" w:line="259" w:lineRule="auto"/>
              <w:ind w:left="0" w:right="62" w:firstLine="0"/>
              <w:jc w:val="center"/>
            </w:pPr>
            <w:r>
              <w:t xml:space="preserve">7. </w:t>
            </w:r>
          </w:p>
        </w:tc>
        <w:tc>
          <w:tcPr>
            <w:tcW w:w="1704" w:type="dxa"/>
            <w:tcBorders>
              <w:top w:val="single" w:sz="4" w:space="0" w:color="000000"/>
              <w:left w:val="single" w:sz="4" w:space="0" w:color="000000"/>
              <w:bottom w:val="single" w:sz="4" w:space="0" w:color="000000"/>
              <w:right w:val="single" w:sz="4" w:space="0" w:color="000000"/>
            </w:tcBorders>
          </w:tcPr>
          <w:p w14:paraId="105D0FFC" w14:textId="77777777" w:rsidR="006515E1" w:rsidRDefault="0047032E">
            <w:pPr>
              <w:spacing w:after="0" w:line="259" w:lineRule="auto"/>
              <w:ind w:left="0" w:firstLine="0"/>
              <w:jc w:val="left"/>
            </w:pPr>
            <w:r>
              <w:t xml:space="preserve">Руководство </w:t>
            </w:r>
          </w:p>
          <w:p w14:paraId="5D3AF1E3" w14:textId="77777777" w:rsidR="006515E1" w:rsidRDefault="0047032E">
            <w:pPr>
              <w:spacing w:after="0" w:line="259" w:lineRule="auto"/>
              <w:ind w:left="0" w:firstLine="0"/>
              <w:jc w:val="left"/>
            </w:pPr>
            <w:r>
              <w:t xml:space="preserve">ЦК </w:t>
            </w:r>
          </w:p>
        </w:tc>
        <w:tc>
          <w:tcPr>
            <w:tcW w:w="1920" w:type="dxa"/>
            <w:tcBorders>
              <w:top w:val="single" w:sz="4" w:space="0" w:color="000000"/>
              <w:left w:val="single" w:sz="4" w:space="0" w:color="000000"/>
              <w:bottom w:val="single" w:sz="4" w:space="0" w:color="000000"/>
              <w:right w:val="single" w:sz="4" w:space="0" w:color="000000"/>
            </w:tcBorders>
            <w:vAlign w:val="center"/>
          </w:tcPr>
          <w:p w14:paraId="395E8C46" w14:textId="77777777" w:rsidR="006515E1" w:rsidRDefault="0047032E">
            <w:pPr>
              <w:spacing w:after="0" w:line="259" w:lineRule="auto"/>
              <w:ind w:left="0" w:firstLine="0"/>
              <w:jc w:val="left"/>
            </w:pPr>
            <w:r>
              <w:t xml:space="preserve"> </w:t>
            </w:r>
          </w:p>
        </w:tc>
      </w:tr>
      <w:tr w:rsidR="006515E1" w14:paraId="605E1A7D" w14:textId="77777777">
        <w:trPr>
          <w:trHeight w:val="1114"/>
        </w:trPr>
        <w:tc>
          <w:tcPr>
            <w:tcW w:w="816" w:type="dxa"/>
            <w:tcBorders>
              <w:top w:val="single" w:sz="4" w:space="0" w:color="000000"/>
              <w:left w:val="single" w:sz="4" w:space="0" w:color="000000"/>
              <w:bottom w:val="single" w:sz="4" w:space="0" w:color="000000"/>
              <w:right w:val="single" w:sz="4" w:space="0" w:color="000000"/>
            </w:tcBorders>
            <w:vAlign w:val="center"/>
          </w:tcPr>
          <w:p w14:paraId="34676302" w14:textId="77777777" w:rsidR="006515E1" w:rsidRDefault="0047032E">
            <w:pPr>
              <w:spacing w:after="0" w:line="259" w:lineRule="auto"/>
              <w:ind w:left="0" w:right="58" w:firstLine="0"/>
              <w:jc w:val="center"/>
            </w:pPr>
            <w:r>
              <w:t xml:space="preserve">9. </w:t>
            </w:r>
          </w:p>
        </w:tc>
        <w:tc>
          <w:tcPr>
            <w:tcW w:w="4982" w:type="dxa"/>
            <w:tcBorders>
              <w:top w:val="single" w:sz="4" w:space="0" w:color="000000"/>
              <w:left w:val="single" w:sz="4" w:space="0" w:color="000000"/>
              <w:bottom w:val="single" w:sz="4" w:space="0" w:color="000000"/>
              <w:right w:val="single" w:sz="4" w:space="0" w:color="000000"/>
            </w:tcBorders>
            <w:vAlign w:val="center"/>
          </w:tcPr>
          <w:p w14:paraId="7D4E1D6A" w14:textId="77777777" w:rsidR="006515E1" w:rsidRDefault="0047032E">
            <w:pPr>
              <w:spacing w:after="0" w:line="259" w:lineRule="auto"/>
              <w:ind w:left="0" w:firstLine="0"/>
              <w:jc w:val="left"/>
            </w:pPr>
            <w:r>
              <w:t xml:space="preserve">Предавање за ученике у оквиру борбе против турбеколозе </w:t>
            </w:r>
          </w:p>
        </w:tc>
        <w:tc>
          <w:tcPr>
            <w:tcW w:w="850" w:type="dxa"/>
            <w:tcBorders>
              <w:top w:val="single" w:sz="4" w:space="0" w:color="000000"/>
              <w:left w:val="single" w:sz="4" w:space="0" w:color="000000"/>
              <w:bottom w:val="single" w:sz="4" w:space="0" w:color="000000"/>
              <w:right w:val="single" w:sz="4" w:space="0" w:color="000000"/>
            </w:tcBorders>
            <w:vAlign w:val="center"/>
          </w:tcPr>
          <w:p w14:paraId="38CB559B" w14:textId="77777777" w:rsidR="006515E1" w:rsidRDefault="0047032E">
            <w:pPr>
              <w:spacing w:after="0" w:line="259" w:lineRule="auto"/>
              <w:ind w:left="0" w:right="62" w:firstLine="0"/>
              <w:jc w:val="center"/>
            </w:pPr>
            <w:r>
              <w:t xml:space="preserve">2. </w:t>
            </w:r>
          </w:p>
        </w:tc>
        <w:tc>
          <w:tcPr>
            <w:tcW w:w="1704" w:type="dxa"/>
            <w:tcBorders>
              <w:top w:val="single" w:sz="4" w:space="0" w:color="000000"/>
              <w:left w:val="single" w:sz="4" w:space="0" w:color="000000"/>
              <w:bottom w:val="single" w:sz="4" w:space="0" w:color="000000"/>
              <w:right w:val="single" w:sz="4" w:space="0" w:color="000000"/>
            </w:tcBorders>
          </w:tcPr>
          <w:p w14:paraId="6B9FFCF0" w14:textId="77777777" w:rsidR="006515E1" w:rsidRDefault="0047032E">
            <w:pPr>
              <w:spacing w:after="0" w:line="259" w:lineRule="auto"/>
              <w:ind w:left="0" w:firstLine="0"/>
              <w:jc w:val="left"/>
            </w:pPr>
            <w:r>
              <w:t xml:space="preserve">Медиц. центар, учитељи, настав. </w:t>
            </w:r>
          </w:p>
        </w:tc>
        <w:tc>
          <w:tcPr>
            <w:tcW w:w="1920" w:type="dxa"/>
            <w:tcBorders>
              <w:top w:val="single" w:sz="4" w:space="0" w:color="000000"/>
              <w:left w:val="single" w:sz="4" w:space="0" w:color="000000"/>
              <w:bottom w:val="single" w:sz="4" w:space="0" w:color="000000"/>
              <w:right w:val="single" w:sz="4" w:space="0" w:color="000000"/>
            </w:tcBorders>
            <w:vAlign w:val="center"/>
          </w:tcPr>
          <w:p w14:paraId="73B77706" w14:textId="77777777" w:rsidR="006515E1" w:rsidRDefault="0047032E">
            <w:pPr>
              <w:spacing w:after="0" w:line="259" w:lineRule="auto"/>
              <w:ind w:left="0" w:firstLine="0"/>
              <w:jc w:val="left"/>
            </w:pPr>
            <w:r>
              <w:t xml:space="preserve"> </w:t>
            </w:r>
          </w:p>
        </w:tc>
      </w:tr>
    </w:tbl>
    <w:p w14:paraId="152B0A40" w14:textId="77777777" w:rsidR="006515E1" w:rsidRDefault="0047032E">
      <w:pPr>
        <w:spacing w:after="0" w:line="259" w:lineRule="auto"/>
        <w:ind w:left="850" w:firstLine="0"/>
        <w:jc w:val="left"/>
      </w:pPr>
      <w:r>
        <w:rPr>
          <w:b/>
        </w:rPr>
        <w:t xml:space="preserve"> </w:t>
      </w:r>
    </w:p>
    <w:p w14:paraId="2F34EEC0" w14:textId="77777777" w:rsidR="006515E1" w:rsidRDefault="0047032E">
      <w:pPr>
        <w:pStyle w:val="Heading6"/>
        <w:spacing w:after="12" w:line="248" w:lineRule="auto"/>
        <w:ind w:left="231" w:right="1204"/>
        <w:jc w:val="center"/>
      </w:pPr>
      <w:r>
        <w:t xml:space="preserve">8.5.5. Заштита животне средине-програм рада еколошког друштва </w:t>
      </w:r>
    </w:p>
    <w:p w14:paraId="1CB809C1" w14:textId="77777777" w:rsidR="006515E1" w:rsidRDefault="0047032E">
      <w:pPr>
        <w:spacing w:after="0" w:line="259" w:lineRule="auto"/>
        <w:ind w:left="850" w:firstLine="0"/>
        <w:jc w:val="left"/>
      </w:pPr>
      <w:r>
        <w:t xml:space="preserve"> </w:t>
      </w:r>
    </w:p>
    <w:p w14:paraId="5B5AE7F6" w14:textId="77777777" w:rsidR="006515E1" w:rsidRDefault="0047032E">
      <w:pPr>
        <w:ind w:left="-15" w:right="839" w:firstLine="850"/>
      </w:pPr>
      <w:r>
        <w:t xml:space="preserve">Сходно програмским захтевима заштита животне средине има за циљ да путем непосредног и практичног учешћа у стварању повољнијих услова за рад у школи доприносе изграђивању културе очувања и уређења животне средине. </w:t>
      </w:r>
    </w:p>
    <w:p w14:paraId="4981A0B5" w14:textId="77777777" w:rsidR="006515E1" w:rsidRDefault="0047032E">
      <w:pPr>
        <w:ind w:left="855" w:right="839"/>
      </w:pPr>
      <w:r>
        <w:t xml:space="preserve">Основни задаци који се остварују реализацијом заштите животне средине су: </w:t>
      </w:r>
    </w:p>
    <w:p w14:paraId="0CFF1F84" w14:textId="77777777" w:rsidR="006515E1" w:rsidRDefault="0047032E">
      <w:pPr>
        <w:numPr>
          <w:ilvl w:val="0"/>
          <w:numId w:val="46"/>
        </w:numPr>
        <w:ind w:right="839" w:firstLine="850"/>
      </w:pPr>
      <w:r>
        <w:t xml:space="preserve">Развијање навика код ученика да стално и рационално обављају различите послове ради одржавања и естетског уређивања школског дворишта и природне средине; </w:t>
      </w:r>
    </w:p>
    <w:p w14:paraId="3268C3AD" w14:textId="77777777" w:rsidR="006515E1" w:rsidRDefault="0047032E">
      <w:pPr>
        <w:numPr>
          <w:ilvl w:val="0"/>
          <w:numId w:val="46"/>
        </w:numPr>
        <w:ind w:right="839" w:firstLine="850"/>
      </w:pPr>
      <w:r>
        <w:t xml:space="preserve">Оспособљавање и навикавање да у остваривању заштите животне средине користе стечена знања и вештине (практично их примењују); </w:t>
      </w:r>
    </w:p>
    <w:p w14:paraId="78278A94" w14:textId="77777777" w:rsidR="006515E1" w:rsidRDefault="0047032E">
      <w:pPr>
        <w:numPr>
          <w:ilvl w:val="0"/>
          <w:numId w:val="46"/>
        </w:numPr>
        <w:ind w:right="839" w:firstLine="850"/>
      </w:pPr>
      <w:r>
        <w:lastRenderedPageBreak/>
        <w:t xml:space="preserve">Упознавање са карактеристикама за  остваривање заштите животне средине користе стечена знања и вештине (практично их примењују); </w:t>
      </w:r>
    </w:p>
    <w:p w14:paraId="1FFC3B97" w14:textId="77777777" w:rsidR="006515E1" w:rsidRDefault="0047032E">
      <w:pPr>
        <w:ind w:left="-15" w:right="839" w:firstLine="850"/>
      </w:pPr>
      <w:r>
        <w:t xml:space="preserve">У овој школској години ученици наше школе биће ангажовани на следећих пословима и задацима: </w:t>
      </w:r>
    </w:p>
    <w:p w14:paraId="2A86D205" w14:textId="77777777" w:rsidR="006515E1" w:rsidRDefault="0047032E">
      <w:pPr>
        <w:spacing w:after="0" w:line="259" w:lineRule="auto"/>
        <w:ind w:left="0" w:firstLine="0"/>
        <w:jc w:val="left"/>
      </w:pPr>
      <w:r>
        <w:rPr>
          <w:b/>
          <w:color w:val="FF0000"/>
        </w:rPr>
        <w:t xml:space="preserve"> </w:t>
      </w:r>
    </w:p>
    <w:p w14:paraId="1133CC35" w14:textId="77777777" w:rsidR="006515E1" w:rsidRDefault="0047032E">
      <w:pPr>
        <w:spacing w:after="0" w:line="259" w:lineRule="auto"/>
        <w:ind w:left="0" w:right="794" w:firstLine="0"/>
        <w:jc w:val="center"/>
      </w:pPr>
      <w:r>
        <w:rPr>
          <w:b/>
        </w:rPr>
        <w:t xml:space="preserve"> </w:t>
      </w:r>
    </w:p>
    <w:p w14:paraId="0B2DBE30" w14:textId="77777777" w:rsidR="006515E1" w:rsidRDefault="0047032E">
      <w:pPr>
        <w:spacing w:after="0" w:line="259" w:lineRule="auto"/>
        <w:ind w:left="0" w:right="794" w:firstLine="0"/>
        <w:jc w:val="center"/>
      </w:pPr>
      <w:r>
        <w:rPr>
          <w:b/>
        </w:rPr>
        <w:t xml:space="preserve"> </w:t>
      </w:r>
    </w:p>
    <w:p w14:paraId="74E5DC00" w14:textId="77777777" w:rsidR="006515E1" w:rsidRDefault="0047032E">
      <w:pPr>
        <w:spacing w:after="0" w:line="259" w:lineRule="auto"/>
        <w:ind w:left="0" w:right="794" w:firstLine="0"/>
        <w:jc w:val="center"/>
      </w:pPr>
      <w:r>
        <w:rPr>
          <w:b/>
        </w:rPr>
        <w:t xml:space="preserve"> </w:t>
      </w:r>
    </w:p>
    <w:p w14:paraId="3135DE6B" w14:textId="77777777" w:rsidR="006515E1" w:rsidRDefault="0047032E">
      <w:pPr>
        <w:pStyle w:val="Heading5"/>
        <w:spacing w:after="12" w:line="248" w:lineRule="auto"/>
        <w:ind w:left="231" w:right="1075"/>
        <w:jc w:val="center"/>
      </w:pPr>
      <w:r>
        <w:t xml:space="preserve">ПЛАН РАДА ЕКОЛОШКОГ ДРУШТВА </w:t>
      </w:r>
    </w:p>
    <w:tbl>
      <w:tblPr>
        <w:tblStyle w:val="TableGrid"/>
        <w:tblW w:w="10368" w:type="dxa"/>
        <w:tblInd w:w="-648" w:type="dxa"/>
        <w:tblCellMar>
          <w:top w:w="54" w:type="dxa"/>
          <w:left w:w="110" w:type="dxa"/>
          <w:right w:w="46" w:type="dxa"/>
        </w:tblCellMar>
        <w:tblLook w:val="04A0" w:firstRow="1" w:lastRow="0" w:firstColumn="1" w:lastColumn="0" w:noHBand="0" w:noVBand="1"/>
      </w:tblPr>
      <w:tblGrid>
        <w:gridCol w:w="600"/>
        <w:gridCol w:w="5390"/>
        <w:gridCol w:w="989"/>
        <w:gridCol w:w="3389"/>
      </w:tblGrid>
      <w:tr w:rsidR="006515E1" w14:paraId="0A52BEB7" w14:textId="77777777">
        <w:trPr>
          <w:trHeight w:val="835"/>
        </w:trPr>
        <w:tc>
          <w:tcPr>
            <w:tcW w:w="600" w:type="dxa"/>
            <w:tcBorders>
              <w:top w:val="single" w:sz="4" w:space="0" w:color="000000"/>
              <w:left w:val="single" w:sz="4" w:space="0" w:color="000000"/>
              <w:bottom w:val="single" w:sz="4" w:space="0" w:color="000000"/>
              <w:right w:val="single" w:sz="4" w:space="0" w:color="000000"/>
            </w:tcBorders>
            <w:vAlign w:val="center"/>
          </w:tcPr>
          <w:p w14:paraId="7AA2706E" w14:textId="77777777" w:rsidR="006515E1" w:rsidRDefault="0047032E">
            <w:pPr>
              <w:spacing w:after="0" w:line="259" w:lineRule="auto"/>
              <w:ind w:left="29" w:firstLine="0"/>
              <w:jc w:val="left"/>
            </w:pPr>
            <w:r>
              <w:rPr>
                <w:b/>
              </w:rPr>
              <w:t>Р.б</w:t>
            </w:r>
          </w:p>
          <w:p w14:paraId="44C029B1" w14:textId="77777777" w:rsidR="006515E1" w:rsidRDefault="0047032E">
            <w:pPr>
              <w:spacing w:after="0" w:line="259" w:lineRule="auto"/>
              <w:ind w:left="0" w:right="57" w:firstLine="0"/>
              <w:jc w:val="center"/>
            </w:pPr>
            <w:r>
              <w:rPr>
                <w:b/>
              </w:rPr>
              <w:t xml:space="preserve">. </w:t>
            </w:r>
          </w:p>
        </w:tc>
        <w:tc>
          <w:tcPr>
            <w:tcW w:w="5390" w:type="dxa"/>
            <w:tcBorders>
              <w:top w:val="single" w:sz="4" w:space="0" w:color="000000"/>
              <w:left w:val="single" w:sz="4" w:space="0" w:color="000000"/>
              <w:bottom w:val="single" w:sz="4" w:space="0" w:color="000000"/>
              <w:right w:val="single" w:sz="4" w:space="0" w:color="000000"/>
            </w:tcBorders>
            <w:vAlign w:val="center"/>
          </w:tcPr>
          <w:p w14:paraId="1B0C3D5A" w14:textId="77777777" w:rsidR="006515E1" w:rsidRDefault="0047032E">
            <w:pPr>
              <w:spacing w:after="0" w:line="259" w:lineRule="auto"/>
              <w:ind w:left="0" w:right="72" w:firstLine="0"/>
              <w:jc w:val="center"/>
            </w:pPr>
            <w:r>
              <w:rPr>
                <w:b/>
                <w:sz w:val="28"/>
              </w:rPr>
              <w:t xml:space="preserve">Послови  и  задаци </w:t>
            </w:r>
          </w:p>
        </w:tc>
        <w:tc>
          <w:tcPr>
            <w:tcW w:w="989" w:type="dxa"/>
            <w:tcBorders>
              <w:top w:val="single" w:sz="4" w:space="0" w:color="000000"/>
              <w:left w:val="single" w:sz="4" w:space="0" w:color="000000"/>
              <w:bottom w:val="single" w:sz="4" w:space="0" w:color="000000"/>
              <w:right w:val="single" w:sz="4" w:space="0" w:color="000000"/>
            </w:tcBorders>
          </w:tcPr>
          <w:p w14:paraId="3F9A5533" w14:textId="77777777" w:rsidR="006515E1" w:rsidRDefault="0047032E">
            <w:pPr>
              <w:spacing w:after="5" w:line="236" w:lineRule="auto"/>
              <w:ind w:left="0" w:firstLine="0"/>
              <w:jc w:val="center"/>
            </w:pPr>
            <w:r>
              <w:rPr>
                <w:b/>
              </w:rPr>
              <w:t>Време реализ</w:t>
            </w:r>
          </w:p>
          <w:p w14:paraId="1EC36583" w14:textId="77777777" w:rsidR="006515E1" w:rsidRDefault="0047032E">
            <w:pPr>
              <w:spacing w:after="0" w:line="259" w:lineRule="auto"/>
              <w:ind w:left="0" w:right="52" w:firstLine="0"/>
              <w:jc w:val="center"/>
            </w:pPr>
            <w:r>
              <w:rPr>
                <w:b/>
              </w:rPr>
              <w:t xml:space="preserve">. </w:t>
            </w:r>
          </w:p>
        </w:tc>
        <w:tc>
          <w:tcPr>
            <w:tcW w:w="3389" w:type="dxa"/>
            <w:tcBorders>
              <w:top w:val="single" w:sz="4" w:space="0" w:color="000000"/>
              <w:left w:val="single" w:sz="4" w:space="0" w:color="000000"/>
              <w:bottom w:val="single" w:sz="4" w:space="0" w:color="000000"/>
              <w:right w:val="single" w:sz="4" w:space="0" w:color="000000"/>
            </w:tcBorders>
            <w:vAlign w:val="center"/>
          </w:tcPr>
          <w:p w14:paraId="491A2037" w14:textId="77777777" w:rsidR="006515E1" w:rsidRDefault="0047032E">
            <w:pPr>
              <w:spacing w:after="0" w:line="259" w:lineRule="auto"/>
              <w:ind w:left="0" w:right="69" w:firstLine="0"/>
              <w:jc w:val="center"/>
            </w:pPr>
            <w:r>
              <w:rPr>
                <w:b/>
              </w:rPr>
              <w:t xml:space="preserve">Носилац </w:t>
            </w:r>
          </w:p>
        </w:tc>
      </w:tr>
      <w:tr w:rsidR="006515E1" w14:paraId="726A65CF" w14:textId="77777777">
        <w:trPr>
          <w:trHeight w:val="288"/>
        </w:trPr>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236B3911" w14:textId="77777777" w:rsidR="006515E1" w:rsidRDefault="0047032E">
            <w:pPr>
              <w:spacing w:after="0" w:line="259" w:lineRule="auto"/>
              <w:ind w:left="0" w:right="62" w:firstLine="0"/>
              <w:jc w:val="center"/>
            </w:pPr>
            <w:r>
              <w:t xml:space="preserve">1. </w:t>
            </w:r>
          </w:p>
        </w:tc>
        <w:tc>
          <w:tcPr>
            <w:tcW w:w="5390" w:type="dxa"/>
            <w:tcBorders>
              <w:top w:val="single" w:sz="4" w:space="0" w:color="000000"/>
              <w:left w:val="single" w:sz="4" w:space="0" w:color="000000"/>
              <w:bottom w:val="single" w:sz="4" w:space="0" w:color="000000"/>
              <w:right w:val="single" w:sz="4" w:space="0" w:color="000000"/>
            </w:tcBorders>
          </w:tcPr>
          <w:p w14:paraId="6378F8B2" w14:textId="77777777" w:rsidR="006515E1" w:rsidRDefault="0047032E">
            <w:pPr>
              <w:spacing w:after="0" w:line="259" w:lineRule="auto"/>
              <w:ind w:left="0" w:firstLine="0"/>
              <w:jc w:val="left"/>
            </w:pPr>
            <w:r>
              <w:t xml:space="preserve">- Уређење школске средине: </w:t>
            </w:r>
          </w:p>
        </w:tc>
        <w:tc>
          <w:tcPr>
            <w:tcW w:w="989" w:type="dxa"/>
            <w:vMerge w:val="restart"/>
            <w:tcBorders>
              <w:top w:val="single" w:sz="4" w:space="0" w:color="000000"/>
              <w:left w:val="single" w:sz="4" w:space="0" w:color="000000"/>
              <w:bottom w:val="single" w:sz="4" w:space="0" w:color="000000"/>
              <w:right w:val="single" w:sz="4" w:space="0" w:color="000000"/>
            </w:tcBorders>
            <w:vAlign w:val="center"/>
          </w:tcPr>
          <w:p w14:paraId="32E9B55B" w14:textId="77777777" w:rsidR="006515E1" w:rsidRDefault="0047032E">
            <w:pPr>
              <w:spacing w:after="0" w:line="259" w:lineRule="auto"/>
              <w:ind w:left="0" w:firstLine="0"/>
              <w:jc w:val="center"/>
            </w:pPr>
            <w:r>
              <w:t xml:space="preserve">Током године </w:t>
            </w:r>
          </w:p>
        </w:tc>
        <w:tc>
          <w:tcPr>
            <w:tcW w:w="3389" w:type="dxa"/>
            <w:tcBorders>
              <w:top w:val="single" w:sz="4" w:space="0" w:color="000000"/>
              <w:left w:val="single" w:sz="4" w:space="0" w:color="000000"/>
              <w:bottom w:val="single" w:sz="4" w:space="0" w:color="000000"/>
              <w:right w:val="single" w:sz="4" w:space="0" w:color="000000"/>
            </w:tcBorders>
          </w:tcPr>
          <w:p w14:paraId="4ADF4517" w14:textId="77777777" w:rsidR="006515E1" w:rsidRDefault="0047032E">
            <w:pPr>
              <w:spacing w:after="0" w:line="259" w:lineRule="auto"/>
              <w:ind w:left="0" w:right="61" w:firstLine="0"/>
              <w:jc w:val="center"/>
            </w:pPr>
            <w:r>
              <w:t xml:space="preserve">ОЗ 1.-8.разр. </w:t>
            </w:r>
          </w:p>
        </w:tc>
      </w:tr>
      <w:tr w:rsidR="006515E1" w14:paraId="317E08F1" w14:textId="77777777">
        <w:trPr>
          <w:trHeight w:val="562"/>
        </w:trPr>
        <w:tc>
          <w:tcPr>
            <w:tcW w:w="0" w:type="auto"/>
            <w:vMerge/>
            <w:tcBorders>
              <w:top w:val="nil"/>
              <w:left w:val="single" w:sz="4" w:space="0" w:color="000000"/>
              <w:bottom w:val="nil"/>
              <w:right w:val="single" w:sz="4" w:space="0" w:color="000000"/>
            </w:tcBorders>
          </w:tcPr>
          <w:p w14:paraId="76D0A9F6" w14:textId="77777777" w:rsidR="006515E1" w:rsidRDefault="006515E1">
            <w:pPr>
              <w:spacing w:after="160" w:line="259" w:lineRule="auto"/>
              <w:ind w:left="0" w:firstLine="0"/>
              <w:jc w:val="left"/>
            </w:pPr>
          </w:p>
        </w:tc>
        <w:tc>
          <w:tcPr>
            <w:tcW w:w="5390" w:type="dxa"/>
            <w:tcBorders>
              <w:top w:val="single" w:sz="4" w:space="0" w:color="000000"/>
              <w:left w:val="single" w:sz="4" w:space="0" w:color="000000"/>
              <w:bottom w:val="single" w:sz="4" w:space="0" w:color="000000"/>
              <w:right w:val="single" w:sz="4" w:space="0" w:color="000000"/>
            </w:tcBorders>
          </w:tcPr>
          <w:p w14:paraId="3E1534A2" w14:textId="77777777" w:rsidR="006515E1" w:rsidRDefault="0047032E">
            <w:pPr>
              <w:spacing w:after="0" w:line="259" w:lineRule="auto"/>
              <w:ind w:left="0" w:firstLine="0"/>
              <w:jc w:val="left"/>
            </w:pPr>
            <w:r>
              <w:t xml:space="preserve">а) Школски објекти: неговање цвећа у учионица-     ма и ходницима, израда паноа и зидних слика </w:t>
            </w:r>
          </w:p>
        </w:tc>
        <w:tc>
          <w:tcPr>
            <w:tcW w:w="0" w:type="auto"/>
            <w:vMerge/>
            <w:tcBorders>
              <w:top w:val="nil"/>
              <w:left w:val="single" w:sz="4" w:space="0" w:color="000000"/>
              <w:bottom w:val="nil"/>
              <w:right w:val="single" w:sz="4" w:space="0" w:color="000000"/>
            </w:tcBorders>
          </w:tcPr>
          <w:p w14:paraId="4E9104D7" w14:textId="77777777" w:rsidR="006515E1" w:rsidRDefault="006515E1">
            <w:pPr>
              <w:spacing w:after="160" w:line="259" w:lineRule="auto"/>
              <w:ind w:left="0" w:firstLine="0"/>
              <w:jc w:val="left"/>
            </w:pPr>
          </w:p>
        </w:tc>
        <w:tc>
          <w:tcPr>
            <w:tcW w:w="3389" w:type="dxa"/>
            <w:vMerge w:val="restart"/>
            <w:tcBorders>
              <w:top w:val="single" w:sz="4" w:space="0" w:color="000000"/>
              <w:left w:val="single" w:sz="4" w:space="0" w:color="000000"/>
              <w:bottom w:val="single" w:sz="4" w:space="0" w:color="000000"/>
              <w:right w:val="single" w:sz="4" w:space="0" w:color="000000"/>
            </w:tcBorders>
            <w:vAlign w:val="center"/>
          </w:tcPr>
          <w:p w14:paraId="2C738BB7" w14:textId="77777777" w:rsidR="006515E1" w:rsidRDefault="0047032E">
            <w:pPr>
              <w:spacing w:after="0" w:line="259" w:lineRule="auto"/>
              <w:ind w:left="0" w:firstLine="0"/>
              <w:jc w:val="left"/>
            </w:pPr>
            <w:r>
              <w:t xml:space="preserve">Чланови ликовне секције 1-8.  </w:t>
            </w:r>
          </w:p>
          <w:p w14:paraId="67C3BCA0" w14:textId="77777777" w:rsidR="006515E1" w:rsidRDefault="0047032E">
            <w:pPr>
              <w:spacing w:after="0" w:line="259" w:lineRule="auto"/>
              <w:ind w:left="0" w:firstLine="0"/>
              <w:jc w:val="left"/>
            </w:pPr>
            <w:r>
              <w:t xml:space="preserve">разр. </w:t>
            </w:r>
          </w:p>
          <w:p w14:paraId="5B283B76" w14:textId="77777777" w:rsidR="006515E1" w:rsidRDefault="0047032E">
            <w:pPr>
              <w:spacing w:after="0" w:line="259" w:lineRule="auto"/>
              <w:ind w:left="0" w:right="62" w:firstLine="0"/>
              <w:jc w:val="center"/>
            </w:pPr>
            <w:r>
              <w:t xml:space="preserve">Члан.екол.покрета </w:t>
            </w:r>
          </w:p>
        </w:tc>
      </w:tr>
      <w:tr w:rsidR="006515E1" w14:paraId="0EC9500E" w14:textId="77777777">
        <w:trPr>
          <w:trHeight w:val="835"/>
        </w:trPr>
        <w:tc>
          <w:tcPr>
            <w:tcW w:w="0" w:type="auto"/>
            <w:vMerge/>
            <w:tcBorders>
              <w:top w:val="nil"/>
              <w:left w:val="single" w:sz="4" w:space="0" w:color="000000"/>
              <w:bottom w:val="single" w:sz="4" w:space="0" w:color="000000"/>
              <w:right w:val="single" w:sz="4" w:space="0" w:color="000000"/>
            </w:tcBorders>
          </w:tcPr>
          <w:p w14:paraId="4B29CEAE" w14:textId="77777777" w:rsidR="006515E1" w:rsidRDefault="006515E1">
            <w:pPr>
              <w:spacing w:after="160" w:line="259" w:lineRule="auto"/>
              <w:ind w:left="0" w:firstLine="0"/>
              <w:jc w:val="left"/>
            </w:pPr>
          </w:p>
        </w:tc>
        <w:tc>
          <w:tcPr>
            <w:tcW w:w="5390" w:type="dxa"/>
            <w:tcBorders>
              <w:top w:val="single" w:sz="4" w:space="0" w:color="000000"/>
              <w:left w:val="single" w:sz="4" w:space="0" w:color="000000"/>
              <w:bottom w:val="single" w:sz="4" w:space="0" w:color="000000"/>
              <w:right w:val="single" w:sz="4" w:space="0" w:color="000000"/>
            </w:tcBorders>
          </w:tcPr>
          <w:p w14:paraId="1DEACDD8" w14:textId="77777777" w:rsidR="006515E1" w:rsidRDefault="0047032E">
            <w:pPr>
              <w:spacing w:after="0" w:line="259" w:lineRule="auto"/>
              <w:ind w:left="0" w:firstLine="0"/>
              <w:jc w:val="left"/>
            </w:pPr>
            <w:r>
              <w:t xml:space="preserve">б) Школски парк и фискултурни полигони:      одржавање дворишта, уређење парка, садња     цвећа и неговање травњака и другог растиња </w:t>
            </w:r>
          </w:p>
        </w:tc>
        <w:tc>
          <w:tcPr>
            <w:tcW w:w="0" w:type="auto"/>
            <w:vMerge/>
            <w:tcBorders>
              <w:top w:val="nil"/>
              <w:left w:val="single" w:sz="4" w:space="0" w:color="000000"/>
              <w:bottom w:val="single" w:sz="4" w:space="0" w:color="000000"/>
              <w:right w:val="single" w:sz="4" w:space="0" w:color="000000"/>
            </w:tcBorders>
          </w:tcPr>
          <w:p w14:paraId="53E788C5"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476DB55" w14:textId="77777777" w:rsidR="006515E1" w:rsidRDefault="006515E1">
            <w:pPr>
              <w:spacing w:after="160" w:line="259" w:lineRule="auto"/>
              <w:ind w:left="0" w:firstLine="0"/>
              <w:jc w:val="left"/>
            </w:pPr>
          </w:p>
        </w:tc>
      </w:tr>
      <w:tr w:rsidR="006515E1" w14:paraId="6A08AA7C" w14:textId="77777777">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14:paraId="5C10EC72" w14:textId="77777777" w:rsidR="006515E1" w:rsidRDefault="0047032E">
            <w:pPr>
              <w:spacing w:after="0" w:line="259" w:lineRule="auto"/>
              <w:ind w:left="0" w:right="62" w:firstLine="0"/>
              <w:jc w:val="center"/>
            </w:pPr>
            <w:r>
              <w:t xml:space="preserve">2. </w:t>
            </w:r>
          </w:p>
        </w:tc>
        <w:tc>
          <w:tcPr>
            <w:tcW w:w="5390" w:type="dxa"/>
            <w:tcBorders>
              <w:top w:val="single" w:sz="4" w:space="0" w:color="000000"/>
              <w:left w:val="single" w:sz="4" w:space="0" w:color="000000"/>
              <w:bottom w:val="single" w:sz="4" w:space="0" w:color="000000"/>
              <w:right w:val="single" w:sz="4" w:space="0" w:color="000000"/>
            </w:tcBorders>
          </w:tcPr>
          <w:p w14:paraId="104BB692" w14:textId="77777777" w:rsidR="006515E1" w:rsidRDefault="0047032E">
            <w:pPr>
              <w:spacing w:after="0" w:line="259" w:lineRule="auto"/>
              <w:ind w:left="0" w:firstLine="0"/>
              <w:jc w:val="left"/>
            </w:pPr>
            <w:r>
              <w:t xml:space="preserve">- Рад у школској кухињи - помоћ при дистрибу-    цији хране  </w:t>
            </w:r>
          </w:p>
        </w:tc>
        <w:tc>
          <w:tcPr>
            <w:tcW w:w="989" w:type="dxa"/>
            <w:tcBorders>
              <w:top w:val="single" w:sz="4" w:space="0" w:color="000000"/>
              <w:left w:val="single" w:sz="4" w:space="0" w:color="000000"/>
              <w:bottom w:val="single" w:sz="4" w:space="0" w:color="000000"/>
              <w:right w:val="single" w:sz="4" w:space="0" w:color="000000"/>
            </w:tcBorders>
          </w:tcPr>
          <w:p w14:paraId="43A7BAC2" w14:textId="77777777" w:rsidR="006515E1" w:rsidRDefault="0047032E">
            <w:pPr>
              <w:spacing w:after="0" w:line="259" w:lineRule="auto"/>
              <w:ind w:left="0" w:firstLine="0"/>
              <w:jc w:val="center"/>
            </w:pPr>
            <w:r>
              <w:t xml:space="preserve">Током године </w:t>
            </w:r>
          </w:p>
        </w:tc>
        <w:tc>
          <w:tcPr>
            <w:tcW w:w="3389" w:type="dxa"/>
            <w:tcBorders>
              <w:top w:val="single" w:sz="4" w:space="0" w:color="000000"/>
              <w:left w:val="single" w:sz="4" w:space="0" w:color="000000"/>
              <w:bottom w:val="single" w:sz="4" w:space="0" w:color="000000"/>
              <w:right w:val="single" w:sz="4" w:space="0" w:color="000000"/>
            </w:tcBorders>
            <w:vAlign w:val="center"/>
          </w:tcPr>
          <w:p w14:paraId="14B47567" w14:textId="77777777" w:rsidR="006515E1" w:rsidRDefault="0047032E">
            <w:pPr>
              <w:spacing w:after="0" w:line="259" w:lineRule="auto"/>
              <w:ind w:left="0" w:right="61" w:firstLine="0"/>
              <w:jc w:val="center"/>
            </w:pPr>
            <w:r>
              <w:t xml:space="preserve">По 1 ученик из одељења </w:t>
            </w:r>
          </w:p>
        </w:tc>
      </w:tr>
      <w:tr w:rsidR="006515E1" w14:paraId="4D84DBC6" w14:textId="77777777">
        <w:trPr>
          <w:trHeight w:val="288"/>
        </w:trPr>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69814E7B" w14:textId="77777777" w:rsidR="006515E1" w:rsidRDefault="0047032E">
            <w:pPr>
              <w:spacing w:after="0" w:line="259" w:lineRule="auto"/>
              <w:ind w:left="0" w:right="62" w:firstLine="0"/>
              <w:jc w:val="center"/>
            </w:pPr>
            <w:r>
              <w:t xml:space="preserve">3. </w:t>
            </w:r>
          </w:p>
        </w:tc>
        <w:tc>
          <w:tcPr>
            <w:tcW w:w="5390" w:type="dxa"/>
            <w:tcBorders>
              <w:top w:val="single" w:sz="4" w:space="0" w:color="000000"/>
              <w:left w:val="single" w:sz="4" w:space="0" w:color="000000"/>
              <w:bottom w:val="single" w:sz="4" w:space="0" w:color="000000"/>
              <w:right w:val="single" w:sz="4" w:space="0" w:color="000000"/>
            </w:tcBorders>
          </w:tcPr>
          <w:p w14:paraId="20ACB30E" w14:textId="77777777" w:rsidR="006515E1" w:rsidRDefault="0047032E">
            <w:pPr>
              <w:spacing w:after="0" w:line="259" w:lineRule="auto"/>
              <w:ind w:left="0" w:firstLine="0"/>
              <w:jc w:val="left"/>
            </w:pPr>
            <w:r>
              <w:t xml:space="preserve">- Сакупљачке акције: </w:t>
            </w:r>
          </w:p>
        </w:tc>
        <w:tc>
          <w:tcPr>
            <w:tcW w:w="989" w:type="dxa"/>
            <w:vMerge w:val="restart"/>
            <w:tcBorders>
              <w:top w:val="single" w:sz="4" w:space="0" w:color="000000"/>
              <w:left w:val="single" w:sz="4" w:space="0" w:color="000000"/>
              <w:bottom w:val="single" w:sz="4" w:space="0" w:color="000000"/>
              <w:right w:val="single" w:sz="4" w:space="0" w:color="000000"/>
            </w:tcBorders>
            <w:vAlign w:val="center"/>
          </w:tcPr>
          <w:p w14:paraId="1C5DE8EB" w14:textId="77777777" w:rsidR="006515E1" w:rsidRDefault="0047032E">
            <w:pPr>
              <w:spacing w:after="0" w:line="259" w:lineRule="auto"/>
              <w:ind w:left="0" w:right="57" w:firstLine="0"/>
              <w:jc w:val="center"/>
            </w:pPr>
            <w:r>
              <w:t xml:space="preserve">9. </w:t>
            </w:r>
          </w:p>
        </w:tc>
        <w:tc>
          <w:tcPr>
            <w:tcW w:w="3389" w:type="dxa"/>
            <w:vMerge w:val="restart"/>
            <w:tcBorders>
              <w:top w:val="single" w:sz="4" w:space="0" w:color="000000"/>
              <w:left w:val="single" w:sz="4" w:space="0" w:color="000000"/>
              <w:bottom w:val="single" w:sz="4" w:space="0" w:color="000000"/>
              <w:right w:val="single" w:sz="4" w:space="0" w:color="000000"/>
            </w:tcBorders>
            <w:vAlign w:val="center"/>
          </w:tcPr>
          <w:p w14:paraId="59BD4820" w14:textId="77777777" w:rsidR="006515E1" w:rsidRDefault="0047032E">
            <w:pPr>
              <w:spacing w:after="0" w:line="259" w:lineRule="auto"/>
              <w:ind w:left="0" w:right="62" w:firstLine="0"/>
              <w:jc w:val="center"/>
            </w:pPr>
            <w:r>
              <w:t xml:space="preserve">ОЗ 1.-8. разреда </w:t>
            </w:r>
          </w:p>
        </w:tc>
      </w:tr>
      <w:tr w:rsidR="006515E1" w14:paraId="0A5F7B75" w14:textId="77777777">
        <w:trPr>
          <w:trHeight w:val="288"/>
        </w:trPr>
        <w:tc>
          <w:tcPr>
            <w:tcW w:w="0" w:type="auto"/>
            <w:vMerge/>
            <w:tcBorders>
              <w:top w:val="nil"/>
              <w:left w:val="single" w:sz="4" w:space="0" w:color="000000"/>
              <w:bottom w:val="nil"/>
              <w:right w:val="single" w:sz="4" w:space="0" w:color="000000"/>
            </w:tcBorders>
          </w:tcPr>
          <w:p w14:paraId="7CF02733" w14:textId="77777777" w:rsidR="006515E1" w:rsidRDefault="006515E1">
            <w:pPr>
              <w:spacing w:after="160" w:line="259" w:lineRule="auto"/>
              <w:ind w:left="0" w:firstLine="0"/>
              <w:jc w:val="left"/>
            </w:pPr>
          </w:p>
        </w:tc>
        <w:tc>
          <w:tcPr>
            <w:tcW w:w="5390" w:type="dxa"/>
            <w:tcBorders>
              <w:top w:val="single" w:sz="4" w:space="0" w:color="000000"/>
              <w:left w:val="single" w:sz="4" w:space="0" w:color="000000"/>
              <w:bottom w:val="single" w:sz="4" w:space="0" w:color="000000"/>
              <w:right w:val="single" w:sz="4" w:space="0" w:color="000000"/>
            </w:tcBorders>
          </w:tcPr>
          <w:p w14:paraId="241CBB6D" w14:textId="77777777" w:rsidR="006515E1" w:rsidRDefault="0047032E">
            <w:pPr>
              <w:spacing w:after="0" w:line="259" w:lineRule="auto"/>
              <w:ind w:left="0" w:firstLine="0"/>
              <w:jc w:val="left"/>
            </w:pPr>
            <w:r>
              <w:t xml:space="preserve">а) Старог папира </w:t>
            </w:r>
          </w:p>
        </w:tc>
        <w:tc>
          <w:tcPr>
            <w:tcW w:w="0" w:type="auto"/>
            <w:vMerge/>
            <w:tcBorders>
              <w:top w:val="nil"/>
              <w:left w:val="single" w:sz="4" w:space="0" w:color="000000"/>
              <w:bottom w:val="single" w:sz="4" w:space="0" w:color="000000"/>
              <w:right w:val="single" w:sz="4" w:space="0" w:color="000000"/>
            </w:tcBorders>
          </w:tcPr>
          <w:p w14:paraId="7D4F0DA6"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CCB9D54" w14:textId="77777777" w:rsidR="006515E1" w:rsidRDefault="006515E1">
            <w:pPr>
              <w:spacing w:after="160" w:line="259" w:lineRule="auto"/>
              <w:ind w:left="0" w:firstLine="0"/>
              <w:jc w:val="left"/>
            </w:pPr>
          </w:p>
        </w:tc>
      </w:tr>
      <w:tr w:rsidR="006515E1" w14:paraId="16E773A2" w14:textId="77777777">
        <w:trPr>
          <w:trHeight w:val="298"/>
        </w:trPr>
        <w:tc>
          <w:tcPr>
            <w:tcW w:w="0" w:type="auto"/>
            <w:vMerge/>
            <w:tcBorders>
              <w:top w:val="nil"/>
              <w:left w:val="single" w:sz="4" w:space="0" w:color="000000"/>
              <w:bottom w:val="single" w:sz="4" w:space="0" w:color="000000"/>
              <w:right w:val="single" w:sz="4" w:space="0" w:color="000000"/>
            </w:tcBorders>
          </w:tcPr>
          <w:p w14:paraId="0C0FE61D" w14:textId="77777777" w:rsidR="006515E1" w:rsidRDefault="006515E1">
            <w:pPr>
              <w:spacing w:after="160" w:line="259" w:lineRule="auto"/>
              <w:ind w:left="0" w:firstLine="0"/>
              <w:jc w:val="left"/>
            </w:pPr>
          </w:p>
        </w:tc>
        <w:tc>
          <w:tcPr>
            <w:tcW w:w="5390" w:type="dxa"/>
            <w:tcBorders>
              <w:top w:val="single" w:sz="4" w:space="0" w:color="000000"/>
              <w:left w:val="single" w:sz="4" w:space="0" w:color="000000"/>
              <w:bottom w:val="single" w:sz="4" w:space="0" w:color="000000"/>
              <w:right w:val="single" w:sz="4" w:space="0" w:color="000000"/>
            </w:tcBorders>
          </w:tcPr>
          <w:p w14:paraId="58FB9943" w14:textId="77777777" w:rsidR="006515E1" w:rsidRDefault="0047032E">
            <w:pPr>
              <w:spacing w:after="0" w:line="259" w:lineRule="auto"/>
              <w:ind w:left="0" w:firstLine="0"/>
              <w:jc w:val="left"/>
            </w:pPr>
            <w:r>
              <w:t xml:space="preserve">б) Старих боца </w:t>
            </w:r>
          </w:p>
        </w:tc>
        <w:tc>
          <w:tcPr>
            <w:tcW w:w="989" w:type="dxa"/>
            <w:tcBorders>
              <w:top w:val="single" w:sz="4" w:space="0" w:color="000000"/>
              <w:left w:val="single" w:sz="4" w:space="0" w:color="000000"/>
              <w:bottom w:val="single" w:sz="4" w:space="0" w:color="000000"/>
              <w:right w:val="single" w:sz="4" w:space="0" w:color="000000"/>
            </w:tcBorders>
          </w:tcPr>
          <w:p w14:paraId="4733780E" w14:textId="77777777" w:rsidR="006515E1" w:rsidRDefault="0047032E">
            <w:pPr>
              <w:spacing w:after="0" w:line="259" w:lineRule="auto"/>
              <w:ind w:left="0" w:right="57" w:firstLine="0"/>
              <w:jc w:val="center"/>
            </w:pPr>
            <w:r>
              <w:t xml:space="preserve">4. </w:t>
            </w:r>
          </w:p>
        </w:tc>
        <w:tc>
          <w:tcPr>
            <w:tcW w:w="3389" w:type="dxa"/>
            <w:tcBorders>
              <w:top w:val="single" w:sz="4" w:space="0" w:color="000000"/>
              <w:left w:val="single" w:sz="4" w:space="0" w:color="000000"/>
              <w:bottom w:val="single" w:sz="4" w:space="0" w:color="000000"/>
              <w:right w:val="single" w:sz="4" w:space="0" w:color="000000"/>
            </w:tcBorders>
          </w:tcPr>
          <w:p w14:paraId="1C918D53" w14:textId="77777777" w:rsidR="006515E1" w:rsidRDefault="0047032E">
            <w:pPr>
              <w:spacing w:after="0" w:line="259" w:lineRule="auto"/>
              <w:ind w:left="0" w:right="62" w:firstLine="0"/>
              <w:jc w:val="center"/>
            </w:pPr>
            <w:r>
              <w:t xml:space="preserve">ОЗ 1.-8. разреда </w:t>
            </w:r>
          </w:p>
        </w:tc>
      </w:tr>
      <w:tr w:rsidR="006515E1" w14:paraId="22A32E56" w14:textId="77777777">
        <w:trPr>
          <w:trHeight w:val="840"/>
        </w:trPr>
        <w:tc>
          <w:tcPr>
            <w:tcW w:w="600" w:type="dxa"/>
            <w:tcBorders>
              <w:top w:val="single" w:sz="4" w:space="0" w:color="000000"/>
              <w:left w:val="single" w:sz="4" w:space="0" w:color="000000"/>
              <w:bottom w:val="single" w:sz="4" w:space="0" w:color="000000"/>
              <w:right w:val="single" w:sz="4" w:space="0" w:color="000000"/>
            </w:tcBorders>
            <w:vAlign w:val="center"/>
          </w:tcPr>
          <w:p w14:paraId="484BD675" w14:textId="77777777" w:rsidR="006515E1" w:rsidRDefault="0047032E">
            <w:pPr>
              <w:spacing w:after="0" w:line="259" w:lineRule="auto"/>
              <w:ind w:left="0" w:right="62" w:firstLine="0"/>
              <w:jc w:val="center"/>
            </w:pPr>
            <w:r>
              <w:t xml:space="preserve">4. </w:t>
            </w:r>
          </w:p>
        </w:tc>
        <w:tc>
          <w:tcPr>
            <w:tcW w:w="5390" w:type="dxa"/>
            <w:tcBorders>
              <w:top w:val="single" w:sz="4" w:space="0" w:color="000000"/>
              <w:left w:val="single" w:sz="4" w:space="0" w:color="000000"/>
              <w:bottom w:val="single" w:sz="4" w:space="0" w:color="000000"/>
              <w:right w:val="single" w:sz="4" w:space="0" w:color="000000"/>
            </w:tcBorders>
          </w:tcPr>
          <w:p w14:paraId="206F20B8" w14:textId="77777777" w:rsidR="006515E1" w:rsidRDefault="0047032E">
            <w:pPr>
              <w:spacing w:after="0" w:line="259" w:lineRule="auto"/>
              <w:ind w:left="0" w:right="58" w:firstLine="0"/>
            </w:pPr>
            <w:r>
              <w:t xml:space="preserve">- Учешће у акцијама солидарности (прикупљ. одеће, обуће, књига, новца, прилози и друге врсте помоћи) </w:t>
            </w:r>
          </w:p>
        </w:tc>
        <w:tc>
          <w:tcPr>
            <w:tcW w:w="989" w:type="dxa"/>
            <w:tcBorders>
              <w:top w:val="single" w:sz="4" w:space="0" w:color="000000"/>
              <w:left w:val="single" w:sz="4" w:space="0" w:color="000000"/>
              <w:bottom w:val="single" w:sz="4" w:space="0" w:color="000000"/>
              <w:right w:val="single" w:sz="4" w:space="0" w:color="000000"/>
            </w:tcBorders>
            <w:vAlign w:val="center"/>
          </w:tcPr>
          <w:p w14:paraId="624700FE" w14:textId="77777777" w:rsidR="006515E1" w:rsidRDefault="0047032E">
            <w:pPr>
              <w:spacing w:after="0" w:line="259" w:lineRule="auto"/>
              <w:ind w:left="0" w:firstLine="0"/>
              <w:jc w:val="center"/>
            </w:pPr>
            <w:r>
              <w:t xml:space="preserve">Током године </w:t>
            </w:r>
          </w:p>
        </w:tc>
        <w:tc>
          <w:tcPr>
            <w:tcW w:w="3389" w:type="dxa"/>
            <w:tcBorders>
              <w:top w:val="single" w:sz="4" w:space="0" w:color="000000"/>
              <w:left w:val="single" w:sz="4" w:space="0" w:color="000000"/>
              <w:bottom w:val="single" w:sz="4" w:space="0" w:color="000000"/>
              <w:right w:val="single" w:sz="4" w:space="0" w:color="000000"/>
            </w:tcBorders>
            <w:vAlign w:val="center"/>
          </w:tcPr>
          <w:p w14:paraId="58FDFB6B" w14:textId="77777777" w:rsidR="006515E1" w:rsidRDefault="0047032E">
            <w:pPr>
              <w:spacing w:after="0" w:line="259" w:lineRule="auto"/>
              <w:ind w:left="0" w:right="62" w:firstLine="0"/>
              <w:jc w:val="center"/>
            </w:pPr>
            <w:r>
              <w:t xml:space="preserve">ОЗ 1.-8. разреда </w:t>
            </w:r>
          </w:p>
        </w:tc>
      </w:tr>
      <w:tr w:rsidR="006515E1" w14:paraId="77A0D8D4" w14:textId="77777777">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14:paraId="69355362" w14:textId="77777777" w:rsidR="006515E1" w:rsidRDefault="0047032E">
            <w:pPr>
              <w:spacing w:after="0" w:line="259" w:lineRule="auto"/>
              <w:ind w:left="0" w:right="62" w:firstLine="0"/>
              <w:jc w:val="center"/>
            </w:pPr>
            <w:r>
              <w:t xml:space="preserve">5. </w:t>
            </w:r>
          </w:p>
        </w:tc>
        <w:tc>
          <w:tcPr>
            <w:tcW w:w="5390" w:type="dxa"/>
            <w:tcBorders>
              <w:top w:val="single" w:sz="4" w:space="0" w:color="000000"/>
              <w:left w:val="single" w:sz="4" w:space="0" w:color="000000"/>
              <w:bottom w:val="single" w:sz="4" w:space="0" w:color="000000"/>
              <w:right w:val="single" w:sz="4" w:space="0" w:color="000000"/>
            </w:tcBorders>
            <w:vAlign w:val="center"/>
          </w:tcPr>
          <w:p w14:paraId="3DCCD502" w14:textId="77777777" w:rsidR="006515E1" w:rsidRDefault="0047032E">
            <w:pPr>
              <w:spacing w:after="0" w:line="259" w:lineRule="auto"/>
              <w:ind w:left="0" w:firstLine="0"/>
              <w:jc w:val="left"/>
            </w:pPr>
            <w:r>
              <w:t xml:space="preserve">- Постављање озвучења на приредбама </w:t>
            </w:r>
          </w:p>
        </w:tc>
        <w:tc>
          <w:tcPr>
            <w:tcW w:w="989" w:type="dxa"/>
            <w:tcBorders>
              <w:top w:val="single" w:sz="4" w:space="0" w:color="000000"/>
              <w:left w:val="single" w:sz="4" w:space="0" w:color="000000"/>
              <w:bottom w:val="single" w:sz="4" w:space="0" w:color="000000"/>
              <w:right w:val="single" w:sz="4" w:space="0" w:color="000000"/>
            </w:tcBorders>
          </w:tcPr>
          <w:p w14:paraId="7614719C" w14:textId="77777777" w:rsidR="006515E1" w:rsidRDefault="0047032E">
            <w:pPr>
              <w:spacing w:after="0" w:line="259" w:lineRule="auto"/>
              <w:ind w:left="0" w:firstLine="0"/>
              <w:jc w:val="center"/>
            </w:pPr>
            <w:r>
              <w:t xml:space="preserve">Током године </w:t>
            </w:r>
          </w:p>
        </w:tc>
        <w:tc>
          <w:tcPr>
            <w:tcW w:w="3389" w:type="dxa"/>
            <w:tcBorders>
              <w:top w:val="single" w:sz="4" w:space="0" w:color="000000"/>
              <w:left w:val="single" w:sz="4" w:space="0" w:color="000000"/>
              <w:bottom w:val="single" w:sz="4" w:space="0" w:color="000000"/>
              <w:right w:val="single" w:sz="4" w:space="0" w:color="000000"/>
            </w:tcBorders>
            <w:vAlign w:val="center"/>
          </w:tcPr>
          <w:p w14:paraId="09575D3E" w14:textId="77777777" w:rsidR="006515E1" w:rsidRDefault="0047032E">
            <w:pPr>
              <w:spacing w:after="0" w:line="259" w:lineRule="auto"/>
              <w:ind w:left="0" w:right="62" w:firstLine="0"/>
              <w:jc w:val="center"/>
            </w:pPr>
            <w:r>
              <w:t xml:space="preserve">Ученици 8. разреда </w:t>
            </w:r>
          </w:p>
        </w:tc>
      </w:tr>
      <w:tr w:rsidR="006515E1" w14:paraId="2EB3AD80" w14:textId="77777777">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14:paraId="70AB3DE4" w14:textId="77777777" w:rsidR="006515E1" w:rsidRDefault="0047032E">
            <w:pPr>
              <w:spacing w:after="0" w:line="259" w:lineRule="auto"/>
              <w:ind w:left="0" w:right="62" w:firstLine="0"/>
              <w:jc w:val="center"/>
            </w:pPr>
            <w:r>
              <w:t xml:space="preserve">6. </w:t>
            </w:r>
          </w:p>
        </w:tc>
        <w:tc>
          <w:tcPr>
            <w:tcW w:w="5390" w:type="dxa"/>
            <w:tcBorders>
              <w:top w:val="single" w:sz="4" w:space="0" w:color="000000"/>
              <w:left w:val="single" w:sz="4" w:space="0" w:color="000000"/>
              <w:bottom w:val="single" w:sz="4" w:space="0" w:color="000000"/>
              <w:right w:val="single" w:sz="4" w:space="0" w:color="000000"/>
            </w:tcBorders>
            <w:vAlign w:val="center"/>
          </w:tcPr>
          <w:p w14:paraId="74723DD9" w14:textId="77777777" w:rsidR="006515E1" w:rsidRDefault="0047032E">
            <w:pPr>
              <w:spacing w:after="0" w:line="259" w:lineRule="auto"/>
              <w:ind w:left="0" w:firstLine="0"/>
              <w:jc w:val="left"/>
            </w:pPr>
            <w:r>
              <w:t xml:space="preserve">- Дежурство у учионици </w:t>
            </w:r>
          </w:p>
        </w:tc>
        <w:tc>
          <w:tcPr>
            <w:tcW w:w="989" w:type="dxa"/>
            <w:tcBorders>
              <w:top w:val="single" w:sz="4" w:space="0" w:color="000000"/>
              <w:left w:val="single" w:sz="4" w:space="0" w:color="000000"/>
              <w:bottom w:val="single" w:sz="4" w:space="0" w:color="000000"/>
              <w:right w:val="single" w:sz="4" w:space="0" w:color="000000"/>
            </w:tcBorders>
          </w:tcPr>
          <w:p w14:paraId="5DBBAEEF" w14:textId="77777777" w:rsidR="006515E1" w:rsidRDefault="0047032E">
            <w:pPr>
              <w:spacing w:after="0" w:line="259" w:lineRule="auto"/>
              <w:ind w:left="0" w:firstLine="0"/>
              <w:jc w:val="center"/>
            </w:pPr>
            <w:r>
              <w:t xml:space="preserve">Током године </w:t>
            </w:r>
          </w:p>
        </w:tc>
        <w:tc>
          <w:tcPr>
            <w:tcW w:w="3389" w:type="dxa"/>
            <w:tcBorders>
              <w:top w:val="single" w:sz="4" w:space="0" w:color="000000"/>
              <w:left w:val="single" w:sz="4" w:space="0" w:color="000000"/>
              <w:bottom w:val="single" w:sz="4" w:space="0" w:color="000000"/>
              <w:right w:val="single" w:sz="4" w:space="0" w:color="000000"/>
            </w:tcBorders>
            <w:vAlign w:val="center"/>
          </w:tcPr>
          <w:p w14:paraId="0432DF78" w14:textId="77777777" w:rsidR="006515E1" w:rsidRDefault="0047032E">
            <w:pPr>
              <w:spacing w:after="0" w:line="259" w:lineRule="auto"/>
              <w:ind w:left="0" w:right="69" w:firstLine="0"/>
              <w:jc w:val="center"/>
            </w:pPr>
            <w:r>
              <w:t xml:space="preserve">Редари </w:t>
            </w:r>
          </w:p>
        </w:tc>
      </w:tr>
      <w:tr w:rsidR="006515E1" w14:paraId="6A5B1686" w14:textId="77777777">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14:paraId="3E13D61A" w14:textId="77777777" w:rsidR="006515E1" w:rsidRDefault="0047032E">
            <w:pPr>
              <w:spacing w:after="0" w:line="259" w:lineRule="auto"/>
              <w:ind w:left="0" w:right="62" w:firstLine="0"/>
              <w:jc w:val="center"/>
            </w:pPr>
            <w:r>
              <w:t xml:space="preserve">7. </w:t>
            </w:r>
          </w:p>
        </w:tc>
        <w:tc>
          <w:tcPr>
            <w:tcW w:w="5390" w:type="dxa"/>
            <w:tcBorders>
              <w:top w:val="single" w:sz="4" w:space="0" w:color="000000"/>
              <w:left w:val="single" w:sz="4" w:space="0" w:color="000000"/>
              <w:bottom w:val="single" w:sz="4" w:space="0" w:color="000000"/>
              <w:right w:val="single" w:sz="4" w:space="0" w:color="000000"/>
            </w:tcBorders>
            <w:vAlign w:val="center"/>
          </w:tcPr>
          <w:p w14:paraId="1A096BAE" w14:textId="77777777" w:rsidR="006515E1" w:rsidRDefault="0047032E">
            <w:pPr>
              <w:spacing w:after="0" w:line="259" w:lineRule="auto"/>
              <w:ind w:left="0" w:firstLine="0"/>
              <w:jc w:val="left"/>
            </w:pPr>
            <w:r>
              <w:t xml:space="preserve">- Помоћ у раду ђачке библиотеке </w:t>
            </w:r>
          </w:p>
        </w:tc>
        <w:tc>
          <w:tcPr>
            <w:tcW w:w="989" w:type="dxa"/>
            <w:tcBorders>
              <w:top w:val="single" w:sz="4" w:space="0" w:color="000000"/>
              <w:left w:val="single" w:sz="4" w:space="0" w:color="000000"/>
              <w:bottom w:val="single" w:sz="4" w:space="0" w:color="000000"/>
              <w:right w:val="single" w:sz="4" w:space="0" w:color="000000"/>
            </w:tcBorders>
          </w:tcPr>
          <w:p w14:paraId="7674A994" w14:textId="77777777" w:rsidR="006515E1" w:rsidRDefault="0047032E">
            <w:pPr>
              <w:spacing w:after="0" w:line="259" w:lineRule="auto"/>
              <w:ind w:left="0" w:firstLine="0"/>
              <w:jc w:val="center"/>
            </w:pPr>
            <w:r>
              <w:t xml:space="preserve">Током године </w:t>
            </w:r>
          </w:p>
        </w:tc>
        <w:tc>
          <w:tcPr>
            <w:tcW w:w="3389" w:type="dxa"/>
            <w:tcBorders>
              <w:top w:val="single" w:sz="4" w:space="0" w:color="000000"/>
              <w:left w:val="single" w:sz="4" w:space="0" w:color="000000"/>
              <w:bottom w:val="single" w:sz="4" w:space="0" w:color="000000"/>
              <w:right w:val="single" w:sz="4" w:space="0" w:color="000000"/>
            </w:tcBorders>
            <w:vAlign w:val="center"/>
          </w:tcPr>
          <w:p w14:paraId="749A9BE2" w14:textId="77777777" w:rsidR="006515E1" w:rsidRDefault="0047032E">
            <w:pPr>
              <w:spacing w:after="0" w:line="259" w:lineRule="auto"/>
              <w:ind w:left="0" w:right="69" w:firstLine="0"/>
              <w:jc w:val="center"/>
            </w:pPr>
            <w:r>
              <w:t xml:space="preserve">Чланови библиотечке секц. </w:t>
            </w:r>
          </w:p>
        </w:tc>
      </w:tr>
      <w:tr w:rsidR="006515E1" w14:paraId="6F3F9206" w14:textId="77777777">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14:paraId="437C0266" w14:textId="77777777" w:rsidR="006515E1" w:rsidRDefault="0047032E">
            <w:pPr>
              <w:spacing w:after="0" w:line="259" w:lineRule="auto"/>
              <w:ind w:left="0" w:right="62" w:firstLine="0"/>
              <w:jc w:val="center"/>
            </w:pPr>
            <w:r>
              <w:t xml:space="preserve">8. </w:t>
            </w:r>
          </w:p>
        </w:tc>
        <w:tc>
          <w:tcPr>
            <w:tcW w:w="5390" w:type="dxa"/>
            <w:tcBorders>
              <w:top w:val="single" w:sz="4" w:space="0" w:color="000000"/>
              <w:left w:val="single" w:sz="4" w:space="0" w:color="000000"/>
              <w:bottom w:val="single" w:sz="4" w:space="0" w:color="000000"/>
              <w:right w:val="single" w:sz="4" w:space="0" w:color="000000"/>
            </w:tcBorders>
          </w:tcPr>
          <w:p w14:paraId="0774D63B" w14:textId="77777777" w:rsidR="006515E1" w:rsidRDefault="0047032E">
            <w:pPr>
              <w:spacing w:after="0" w:line="259" w:lineRule="auto"/>
              <w:ind w:left="0" w:firstLine="0"/>
              <w:jc w:val="left"/>
            </w:pPr>
            <w:r>
              <w:t xml:space="preserve">- Помоћ при изради наставних средстава и дида-    ктичког материјала </w:t>
            </w:r>
          </w:p>
        </w:tc>
        <w:tc>
          <w:tcPr>
            <w:tcW w:w="989" w:type="dxa"/>
            <w:tcBorders>
              <w:top w:val="single" w:sz="4" w:space="0" w:color="000000"/>
              <w:left w:val="single" w:sz="4" w:space="0" w:color="000000"/>
              <w:bottom w:val="single" w:sz="4" w:space="0" w:color="000000"/>
              <w:right w:val="single" w:sz="4" w:space="0" w:color="000000"/>
            </w:tcBorders>
          </w:tcPr>
          <w:p w14:paraId="284B3A60" w14:textId="77777777" w:rsidR="006515E1" w:rsidRDefault="0047032E">
            <w:pPr>
              <w:spacing w:after="0" w:line="259" w:lineRule="auto"/>
              <w:ind w:left="0" w:firstLine="0"/>
              <w:jc w:val="center"/>
            </w:pPr>
            <w:r>
              <w:t xml:space="preserve">Током године </w:t>
            </w:r>
          </w:p>
        </w:tc>
        <w:tc>
          <w:tcPr>
            <w:tcW w:w="3389" w:type="dxa"/>
            <w:tcBorders>
              <w:top w:val="single" w:sz="4" w:space="0" w:color="000000"/>
              <w:left w:val="single" w:sz="4" w:space="0" w:color="000000"/>
              <w:bottom w:val="single" w:sz="4" w:space="0" w:color="000000"/>
              <w:right w:val="single" w:sz="4" w:space="0" w:color="000000"/>
            </w:tcBorders>
            <w:vAlign w:val="center"/>
          </w:tcPr>
          <w:p w14:paraId="690B3D67" w14:textId="77777777" w:rsidR="006515E1" w:rsidRDefault="0047032E">
            <w:pPr>
              <w:spacing w:after="0" w:line="259" w:lineRule="auto"/>
              <w:ind w:left="0" w:right="66" w:firstLine="0"/>
              <w:jc w:val="center"/>
            </w:pPr>
            <w:r>
              <w:t xml:space="preserve">Чланови секција и група </w:t>
            </w:r>
          </w:p>
        </w:tc>
      </w:tr>
    </w:tbl>
    <w:p w14:paraId="74D1E8D0" w14:textId="77777777" w:rsidR="006515E1" w:rsidRDefault="0047032E">
      <w:pPr>
        <w:spacing w:after="0" w:line="259" w:lineRule="auto"/>
        <w:ind w:left="850" w:firstLine="0"/>
        <w:jc w:val="left"/>
      </w:pPr>
      <w:r>
        <w:rPr>
          <w:b/>
        </w:rPr>
        <w:t xml:space="preserve"> </w:t>
      </w:r>
    </w:p>
    <w:p w14:paraId="33DD5E7C" w14:textId="77777777" w:rsidR="006515E1" w:rsidRDefault="0047032E">
      <w:pPr>
        <w:spacing w:after="0" w:line="259" w:lineRule="auto"/>
        <w:ind w:left="850" w:firstLine="0"/>
        <w:jc w:val="left"/>
      </w:pPr>
      <w:r>
        <w:rPr>
          <w:b/>
        </w:rPr>
        <w:t xml:space="preserve"> </w:t>
      </w:r>
    </w:p>
    <w:p w14:paraId="4E7E9CAE" w14:textId="77777777" w:rsidR="006515E1" w:rsidRDefault="0047032E">
      <w:pPr>
        <w:spacing w:after="0" w:line="259" w:lineRule="auto"/>
        <w:ind w:left="850" w:firstLine="0"/>
        <w:jc w:val="left"/>
      </w:pPr>
      <w:r>
        <w:rPr>
          <w:b/>
        </w:rPr>
        <w:t xml:space="preserve"> </w:t>
      </w:r>
    </w:p>
    <w:p w14:paraId="6A4D8CAF" w14:textId="77777777" w:rsidR="006515E1" w:rsidRDefault="0047032E">
      <w:pPr>
        <w:spacing w:after="0" w:line="259" w:lineRule="auto"/>
        <w:ind w:left="850" w:firstLine="0"/>
        <w:jc w:val="left"/>
      </w:pPr>
      <w:r>
        <w:rPr>
          <w:b/>
        </w:rPr>
        <w:t xml:space="preserve"> </w:t>
      </w:r>
    </w:p>
    <w:p w14:paraId="3C1B0EBC" w14:textId="77777777" w:rsidR="006515E1" w:rsidRDefault="0047032E">
      <w:pPr>
        <w:spacing w:after="0" w:line="259" w:lineRule="auto"/>
        <w:ind w:left="850" w:firstLine="0"/>
        <w:jc w:val="left"/>
      </w:pPr>
      <w:r>
        <w:rPr>
          <w:b/>
        </w:rPr>
        <w:t xml:space="preserve"> </w:t>
      </w:r>
    </w:p>
    <w:p w14:paraId="7511111E" w14:textId="77777777" w:rsidR="006515E1" w:rsidRDefault="0047032E">
      <w:pPr>
        <w:spacing w:after="0" w:line="259" w:lineRule="auto"/>
        <w:ind w:left="850" w:firstLine="0"/>
        <w:jc w:val="left"/>
      </w:pPr>
      <w:r>
        <w:rPr>
          <w:b/>
        </w:rPr>
        <w:t xml:space="preserve"> </w:t>
      </w:r>
    </w:p>
    <w:p w14:paraId="2ACAAF66" w14:textId="77777777" w:rsidR="006515E1" w:rsidRDefault="0047032E">
      <w:pPr>
        <w:spacing w:after="0" w:line="259" w:lineRule="auto"/>
        <w:ind w:left="850" w:firstLine="0"/>
        <w:jc w:val="left"/>
      </w:pPr>
      <w:r>
        <w:rPr>
          <w:b/>
        </w:rPr>
        <w:t xml:space="preserve"> </w:t>
      </w:r>
    </w:p>
    <w:p w14:paraId="3CB7AD81" w14:textId="77777777" w:rsidR="006515E1" w:rsidRDefault="0047032E">
      <w:pPr>
        <w:spacing w:after="0" w:line="259" w:lineRule="auto"/>
        <w:ind w:left="850" w:firstLine="0"/>
        <w:jc w:val="left"/>
      </w:pPr>
      <w:r>
        <w:rPr>
          <w:b/>
        </w:rPr>
        <w:t xml:space="preserve"> </w:t>
      </w:r>
    </w:p>
    <w:p w14:paraId="6D87F258" w14:textId="77777777" w:rsidR="006515E1" w:rsidRDefault="0047032E">
      <w:pPr>
        <w:spacing w:after="0" w:line="259" w:lineRule="auto"/>
        <w:ind w:left="850" w:firstLine="0"/>
        <w:jc w:val="left"/>
      </w:pPr>
      <w:r>
        <w:rPr>
          <w:b/>
        </w:rPr>
        <w:lastRenderedPageBreak/>
        <w:t xml:space="preserve"> </w:t>
      </w:r>
    </w:p>
    <w:p w14:paraId="13691AEC" w14:textId="77777777" w:rsidR="006515E1" w:rsidRDefault="0047032E">
      <w:pPr>
        <w:spacing w:after="0" w:line="259" w:lineRule="auto"/>
        <w:ind w:left="850" w:firstLine="0"/>
        <w:jc w:val="left"/>
      </w:pPr>
      <w:r>
        <w:rPr>
          <w:b/>
        </w:rPr>
        <w:t xml:space="preserve"> </w:t>
      </w:r>
    </w:p>
    <w:p w14:paraId="423A9A70" w14:textId="77777777" w:rsidR="006515E1" w:rsidRDefault="0047032E">
      <w:pPr>
        <w:spacing w:after="0" w:line="259" w:lineRule="auto"/>
        <w:ind w:left="850" w:firstLine="0"/>
        <w:jc w:val="left"/>
      </w:pPr>
      <w:r>
        <w:rPr>
          <w:b/>
        </w:rPr>
        <w:t xml:space="preserve"> </w:t>
      </w:r>
    </w:p>
    <w:p w14:paraId="5D439832" w14:textId="77777777" w:rsidR="006515E1" w:rsidRDefault="0047032E">
      <w:pPr>
        <w:spacing w:after="0" w:line="259" w:lineRule="auto"/>
        <w:ind w:left="850" w:firstLine="0"/>
        <w:jc w:val="left"/>
      </w:pPr>
      <w:r>
        <w:rPr>
          <w:b/>
        </w:rPr>
        <w:t xml:space="preserve"> </w:t>
      </w:r>
    </w:p>
    <w:p w14:paraId="0532AA62" w14:textId="77777777" w:rsidR="006515E1" w:rsidRDefault="0047032E">
      <w:pPr>
        <w:spacing w:after="0" w:line="259" w:lineRule="auto"/>
        <w:ind w:left="850" w:firstLine="0"/>
        <w:jc w:val="left"/>
      </w:pPr>
      <w:r>
        <w:rPr>
          <w:b/>
        </w:rPr>
        <w:t xml:space="preserve"> </w:t>
      </w:r>
    </w:p>
    <w:p w14:paraId="03BF1A84" w14:textId="77777777" w:rsidR="006515E1" w:rsidRDefault="0047032E">
      <w:pPr>
        <w:spacing w:after="0" w:line="259" w:lineRule="auto"/>
        <w:ind w:left="850" w:firstLine="0"/>
        <w:jc w:val="left"/>
      </w:pPr>
      <w:r>
        <w:rPr>
          <w:b/>
        </w:rPr>
        <w:t xml:space="preserve"> </w:t>
      </w:r>
    </w:p>
    <w:p w14:paraId="5568F42C" w14:textId="77777777" w:rsidR="006515E1" w:rsidRDefault="0047032E">
      <w:pPr>
        <w:spacing w:after="0" w:line="259" w:lineRule="auto"/>
        <w:ind w:left="850" w:firstLine="0"/>
        <w:jc w:val="left"/>
      </w:pPr>
      <w:r>
        <w:rPr>
          <w:b/>
        </w:rPr>
        <w:t xml:space="preserve"> </w:t>
      </w:r>
    </w:p>
    <w:p w14:paraId="366C1AFF" w14:textId="77777777" w:rsidR="006515E1" w:rsidRDefault="0047032E">
      <w:pPr>
        <w:spacing w:after="0" w:line="259" w:lineRule="auto"/>
        <w:ind w:left="850" w:firstLine="0"/>
        <w:jc w:val="left"/>
      </w:pPr>
      <w:r>
        <w:rPr>
          <w:b/>
        </w:rPr>
        <w:t xml:space="preserve"> </w:t>
      </w:r>
    </w:p>
    <w:p w14:paraId="6C546866" w14:textId="77777777" w:rsidR="006515E1" w:rsidRDefault="0047032E">
      <w:pPr>
        <w:spacing w:after="0" w:line="259" w:lineRule="auto"/>
        <w:ind w:left="850" w:firstLine="0"/>
        <w:jc w:val="left"/>
      </w:pPr>
      <w:r>
        <w:rPr>
          <w:b/>
        </w:rPr>
        <w:t xml:space="preserve"> </w:t>
      </w:r>
    </w:p>
    <w:p w14:paraId="7D3600FF" w14:textId="77777777" w:rsidR="006515E1" w:rsidRDefault="0047032E">
      <w:pPr>
        <w:spacing w:after="0" w:line="259" w:lineRule="auto"/>
        <w:ind w:left="850" w:firstLine="0"/>
        <w:jc w:val="left"/>
      </w:pPr>
      <w:r>
        <w:rPr>
          <w:b/>
        </w:rPr>
        <w:t xml:space="preserve"> </w:t>
      </w:r>
    </w:p>
    <w:p w14:paraId="1BD11EDD" w14:textId="77777777" w:rsidR="006515E1" w:rsidRDefault="0047032E">
      <w:pPr>
        <w:spacing w:after="0" w:line="259" w:lineRule="auto"/>
        <w:ind w:left="850" w:firstLine="0"/>
        <w:jc w:val="left"/>
      </w:pPr>
      <w:r>
        <w:rPr>
          <w:b/>
        </w:rPr>
        <w:t xml:space="preserve"> </w:t>
      </w:r>
    </w:p>
    <w:p w14:paraId="4099D13D" w14:textId="77777777" w:rsidR="006515E1" w:rsidRDefault="0047032E">
      <w:pPr>
        <w:spacing w:after="0" w:line="259" w:lineRule="auto"/>
        <w:ind w:left="850" w:firstLine="0"/>
        <w:jc w:val="left"/>
      </w:pPr>
      <w:r>
        <w:rPr>
          <w:b/>
        </w:rPr>
        <w:t xml:space="preserve"> </w:t>
      </w:r>
    </w:p>
    <w:p w14:paraId="67FCD98A" w14:textId="77777777" w:rsidR="006515E1" w:rsidRDefault="0047032E">
      <w:pPr>
        <w:spacing w:after="0" w:line="259" w:lineRule="auto"/>
        <w:ind w:left="850" w:firstLine="0"/>
        <w:jc w:val="left"/>
      </w:pPr>
      <w:r>
        <w:rPr>
          <w:b/>
        </w:rPr>
        <w:t xml:space="preserve"> </w:t>
      </w:r>
    </w:p>
    <w:p w14:paraId="6A326ECD" w14:textId="77777777" w:rsidR="006515E1" w:rsidRDefault="0047032E">
      <w:pPr>
        <w:spacing w:after="0" w:line="259" w:lineRule="auto"/>
        <w:ind w:left="850" w:firstLine="0"/>
        <w:jc w:val="left"/>
      </w:pPr>
      <w:r>
        <w:rPr>
          <w:b/>
        </w:rPr>
        <w:t xml:space="preserve"> </w:t>
      </w:r>
    </w:p>
    <w:p w14:paraId="2BD1AF5A" w14:textId="77777777" w:rsidR="006515E1" w:rsidRDefault="0047032E">
      <w:pPr>
        <w:spacing w:after="0" w:line="259" w:lineRule="auto"/>
        <w:ind w:left="850" w:firstLine="0"/>
        <w:jc w:val="left"/>
      </w:pPr>
      <w:r>
        <w:rPr>
          <w:b/>
        </w:rPr>
        <w:t xml:space="preserve"> </w:t>
      </w:r>
    </w:p>
    <w:p w14:paraId="2640D35C" w14:textId="77777777" w:rsidR="006515E1" w:rsidRDefault="0047032E">
      <w:pPr>
        <w:spacing w:after="0" w:line="259" w:lineRule="auto"/>
        <w:ind w:left="850" w:firstLine="0"/>
        <w:jc w:val="left"/>
      </w:pPr>
      <w:r>
        <w:rPr>
          <w:b/>
        </w:rPr>
        <w:t xml:space="preserve"> </w:t>
      </w:r>
    </w:p>
    <w:p w14:paraId="1FF924B9" w14:textId="77777777" w:rsidR="006515E1" w:rsidRDefault="0047032E">
      <w:pPr>
        <w:spacing w:after="0" w:line="259" w:lineRule="auto"/>
        <w:ind w:left="850" w:firstLine="0"/>
        <w:jc w:val="left"/>
      </w:pPr>
      <w:r>
        <w:rPr>
          <w:b/>
        </w:rPr>
        <w:t xml:space="preserve"> </w:t>
      </w:r>
    </w:p>
    <w:p w14:paraId="34029ECE" w14:textId="77777777" w:rsidR="006515E1" w:rsidRDefault="0047032E">
      <w:pPr>
        <w:spacing w:after="0" w:line="259" w:lineRule="auto"/>
        <w:ind w:left="850" w:firstLine="0"/>
        <w:jc w:val="left"/>
      </w:pPr>
      <w:r>
        <w:rPr>
          <w:b/>
        </w:rPr>
        <w:t xml:space="preserve"> </w:t>
      </w:r>
    </w:p>
    <w:p w14:paraId="63931741" w14:textId="77777777" w:rsidR="006515E1" w:rsidRDefault="0047032E">
      <w:pPr>
        <w:spacing w:after="0" w:line="259" w:lineRule="auto"/>
        <w:ind w:left="850" w:firstLine="0"/>
        <w:jc w:val="left"/>
      </w:pPr>
      <w:r>
        <w:rPr>
          <w:b/>
        </w:rPr>
        <w:t xml:space="preserve"> </w:t>
      </w:r>
    </w:p>
    <w:p w14:paraId="1CF01153" w14:textId="77777777" w:rsidR="006515E1" w:rsidRDefault="0047032E">
      <w:pPr>
        <w:spacing w:after="0" w:line="259" w:lineRule="auto"/>
        <w:ind w:left="850" w:firstLine="0"/>
        <w:jc w:val="left"/>
      </w:pPr>
      <w:r>
        <w:rPr>
          <w:b/>
        </w:rPr>
        <w:t xml:space="preserve"> </w:t>
      </w:r>
    </w:p>
    <w:p w14:paraId="40D56888" w14:textId="77777777" w:rsidR="006515E1" w:rsidRDefault="0047032E">
      <w:pPr>
        <w:spacing w:after="0" w:line="259" w:lineRule="auto"/>
        <w:ind w:left="50" w:firstLine="0"/>
        <w:jc w:val="center"/>
      </w:pPr>
      <w:r>
        <w:rPr>
          <w:b/>
        </w:rPr>
        <w:t xml:space="preserve"> </w:t>
      </w:r>
    </w:p>
    <w:p w14:paraId="5617F8E7" w14:textId="77777777" w:rsidR="006515E1" w:rsidRDefault="0047032E">
      <w:pPr>
        <w:spacing w:after="0" w:line="259" w:lineRule="auto"/>
        <w:ind w:left="50" w:firstLine="0"/>
        <w:jc w:val="center"/>
      </w:pPr>
      <w:r>
        <w:rPr>
          <w:b/>
        </w:rPr>
        <w:t xml:space="preserve"> </w:t>
      </w:r>
    </w:p>
    <w:p w14:paraId="70B4AB67" w14:textId="77777777" w:rsidR="006515E1" w:rsidRDefault="0047032E">
      <w:pPr>
        <w:spacing w:after="0" w:line="259" w:lineRule="auto"/>
        <w:ind w:left="50" w:firstLine="0"/>
        <w:jc w:val="center"/>
      </w:pPr>
      <w:r>
        <w:rPr>
          <w:b/>
        </w:rPr>
        <w:t xml:space="preserve"> </w:t>
      </w:r>
    </w:p>
    <w:p w14:paraId="5E20876D" w14:textId="77777777" w:rsidR="006515E1" w:rsidRDefault="0047032E">
      <w:pPr>
        <w:spacing w:after="0" w:line="259" w:lineRule="auto"/>
        <w:ind w:left="50" w:firstLine="0"/>
        <w:jc w:val="center"/>
      </w:pPr>
      <w:r>
        <w:rPr>
          <w:b/>
        </w:rPr>
        <w:t xml:space="preserve"> </w:t>
      </w:r>
    </w:p>
    <w:p w14:paraId="20F847ED" w14:textId="77777777" w:rsidR="006515E1" w:rsidRDefault="0047032E">
      <w:pPr>
        <w:spacing w:after="0" w:line="259" w:lineRule="auto"/>
        <w:ind w:left="50" w:firstLine="0"/>
        <w:jc w:val="center"/>
      </w:pPr>
      <w:r>
        <w:rPr>
          <w:b/>
        </w:rPr>
        <w:t xml:space="preserve"> </w:t>
      </w:r>
    </w:p>
    <w:p w14:paraId="6FEC1514" w14:textId="77777777" w:rsidR="006515E1" w:rsidRDefault="0047032E">
      <w:pPr>
        <w:spacing w:after="0" w:line="259" w:lineRule="auto"/>
        <w:ind w:left="50" w:firstLine="0"/>
        <w:jc w:val="center"/>
      </w:pPr>
      <w:r>
        <w:rPr>
          <w:b/>
        </w:rPr>
        <w:t xml:space="preserve"> </w:t>
      </w:r>
    </w:p>
    <w:p w14:paraId="4EF19321" w14:textId="77777777" w:rsidR="006515E1" w:rsidRDefault="0047032E">
      <w:pPr>
        <w:spacing w:after="0" w:line="259" w:lineRule="auto"/>
        <w:ind w:left="50" w:firstLine="0"/>
        <w:jc w:val="center"/>
      </w:pPr>
      <w:r>
        <w:rPr>
          <w:b/>
        </w:rPr>
        <w:t xml:space="preserve"> </w:t>
      </w:r>
    </w:p>
    <w:p w14:paraId="24A6445D" w14:textId="77777777" w:rsidR="006515E1" w:rsidRDefault="0047032E">
      <w:pPr>
        <w:spacing w:after="0" w:line="259" w:lineRule="auto"/>
        <w:ind w:left="50" w:firstLine="0"/>
        <w:jc w:val="center"/>
      </w:pPr>
      <w:r>
        <w:rPr>
          <w:b/>
        </w:rPr>
        <w:t xml:space="preserve"> </w:t>
      </w:r>
    </w:p>
    <w:p w14:paraId="1999626E" w14:textId="77777777" w:rsidR="006515E1" w:rsidRDefault="0047032E">
      <w:pPr>
        <w:spacing w:after="0" w:line="259" w:lineRule="auto"/>
        <w:ind w:left="50" w:firstLine="0"/>
        <w:jc w:val="center"/>
      </w:pPr>
      <w:r>
        <w:rPr>
          <w:b/>
        </w:rPr>
        <w:t xml:space="preserve"> </w:t>
      </w:r>
    </w:p>
    <w:p w14:paraId="2C61C3BE" w14:textId="77777777" w:rsidR="006515E1" w:rsidRDefault="0047032E">
      <w:pPr>
        <w:spacing w:after="0" w:line="259" w:lineRule="auto"/>
        <w:ind w:left="50" w:firstLine="0"/>
        <w:jc w:val="center"/>
      </w:pPr>
      <w:r>
        <w:rPr>
          <w:b/>
        </w:rPr>
        <w:t xml:space="preserve"> </w:t>
      </w:r>
    </w:p>
    <w:p w14:paraId="3D9F2930" w14:textId="77777777" w:rsidR="00D25EB3" w:rsidRDefault="00D25EB3">
      <w:pPr>
        <w:spacing w:after="0" w:line="259" w:lineRule="auto"/>
        <w:ind w:left="50" w:firstLine="0"/>
        <w:jc w:val="center"/>
        <w:rPr>
          <w:b/>
        </w:rPr>
      </w:pPr>
    </w:p>
    <w:p w14:paraId="1DFBF620" w14:textId="77777777" w:rsidR="00D25EB3" w:rsidRDefault="00D25EB3">
      <w:pPr>
        <w:spacing w:after="0" w:line="259" w:lineRule="auto"/>
        <w:ind w:left="50" w:firstLine="0"/>
        <w:jc w:val="center"/>
        <w:rPr>
          <w:b/>
        </w:rPr>
      </w:pPr>
    </w:p>
    <w:p w14:paraId="661DDB60" w14:textId="77777777" w:rsidR="00D25EB3" w:rsidRDefault="00D25EB3">
      <w:pPr>
        <w:spacing w:after="0" w:line="259" w:lineRule="auto"/>
        <w:ind w:left="50" w:firstLine="0"/>
        <w:jc w:val="center"/>
        <w:rPr>
          <w:b/>
        </w:rPr>
      </w:pPr>
    </w:p>
    <w:p w14:paraId="2275E318" w14:textId="77777777" w:rsidR="00D25EB3" w:rsidRDefault="00D25EB3">
      <w:pPr>
        <w:spacing w:after="0" w:line="259" w:lineRule="auto"/>
        <w:ind w:left="50" w:firstLine="0"/>
        <w:jc w:val="center"/>
        <w:rPr>
          <w:b/>
        </w:rPr>
      </w:pPr>
    </w:p>
    <w:p w14:paraId="1F95D4CE" w14:textId="77777777" w:rsidR="00D25EB3" w:rsidRDefault="00D25EB3">
      <w:pPr>
        <w:spacing w:after="0" w:line="259" w:lineRule="auto"/>
        <w:ind w:left="50" w:firstLine="0"/>
        <w:jc w:val="center"/>
        <w:rPr>
          <w:b/>
        </w:rPr>
      </w:pPr>
    </w:p>
    <w:p w14:paraId="5211A872" w14:textId="77777777" w:rsidR="006515E1" w:rsidRDefault="0047032E">
      <w:pPr>
        <w:spacing w:after="0" w:line="259" w:lineRule="auto"/>
        <w:ind w:left="50" w:firstLine="0"/>
        <w:jc w:val="center"/>
      </w:pPr>
      <w:r>
        <w:rPr>
          <w:b/>
        </w:rPr>
        <w:t xml:space="preserve"> </w:t>
      </w:r>
    </w:p>
    <w:p w14:paraId="0A77ED71" w14:textId="77777777" w:rsidR="006515E1" w:rsidRDefault="0047032E">
      <w:pPr>
        <w:spacing w:after="0" w:line="259" w:lineRule="auto"/>
        <w:ind w:left="50" w:firstLine="0"/>
        <w:jc w:val="center"/>
      </w:pPr>
      <w:r>
        <w:rPr>
          <w:b/>
        </w:rPr>
        <w:t xml:space="preserve"> </w:t>
      </w:r>
    </w:p>
    <w:p w14:paraId="35DCBB3A" w14:textId="77777777" w:rsidR="006515E1" w:rsidRDefault="0047032E">
      <w:pPr>
        <w:spacing w:after="0" w:line="259" w:lineRule="auto"/>
        <w:ind w:left="50" w:firstLine="0"/>
        <w:jc w:val="center"/>
      </w:pPr>
      <w:r>
        <w:rPr>
          <w:b/>
        </w:rPr>
        <w:t xml:space="preserve"> </w:t>
      </w:r>
    </w:p>
    <w:p w14:paraId="70077C3B" w14:textId="77777777" w:rsidR="006515E1" w:rsidRDefault="0047032E">
      <w:pPr>
        <w:spacing w:after="0" w:line="259" w:lineRule="auto"/>
        <w:ind w:left="50" w:firstLine="0"/>
        <w:jc w:val="center"/>
      </w:pPr>
      <w:r>
        <w:rPr>
          <w:b/>
        </w:rPr>
        <w:t xml:space="preserve"> </w:t>
      </w:r>
    </w:p>
    <w:p w14:paraId="6A35CD4E" w14:textId="77777777" w:rsidR="006515E1" w:rsidRDefault="0047032E">
      <w:pPr>
        <w:spacing w:after="0" w:line="259" w:lineRule="auto"/>
        <w:ind w:left="50" w:firstLine="0"/>
        <w:jc w:val="center"/>
      </w:pPr>
      <w:r>
        <w:rPr>
          <w:b/>
        </w:rPr>
        <w:t xml:space="preserve"> </w:t>
      </w:r>
    </w:p>
    <w:p w14:paraId="2D121C81" w14:textId="77777777" w:rsidR="006515E1" w:rsidRDefault="0047032E">
      <w:pPr>
        <w:spacing w:after="0" w:line="259" w:lineRule="auto"/>
        <w:ind w:left="50" w:firstLine="0"/>
        <w:jc w:val="center"/>
      </w:pPr>
      <w:r>
        <w:rPr>
          <w:b/>
        </w:rPr>
        <w:t xml:space="preserve"> </w:t>
      </w:r>
    </w:p>
    <w:p w14:paraId="2ADC3B4F" w14:textId="77777777" w:rsidR="006515E1" w:rsidRDefault="0047032E">
      <w:pPr>
        <w:spacing w:after="0" w:line="259" w:lineRule="auto"/>
        <w:ind w:left="50" w:firstLine="0"/>
        <w:jc w:val="center"/>
      </w:pPr>
      <w:r>
        <w:rPr>
          <w:b/>
        </w:rPr>
        <w:t xml:space="preserve"> </w:t>
      </w:r>
    </w:p>
    <w:p w14:paraId="5DDC1340" w14:textId="77777777" w:rsidR="006515E1" w:rsidRDefault="0047032E">
      <w:pPr>
        <w:spacing w:after="0" w:line="259" w:lineRule="auto"/>
        <w:ind w:left="50" w:firstLine="0"/>
        <w:jc w:val="center"/>
      </w:pPr>
      <w:r>
        <w:rPr>
          <w:b/>
        </w:rPr>
        <w:t xml:space="preserve"> </w:t>
      </w:r>
    </w:p>
    <w:p w14:paraId="5EDB5803" w14:textId="77777777" w:rsidR="006515E1" w:rsidRDefault="0047032E">
      <w:pPr>
        <w:spacing w:after="0" w:line="259" w:lineRule="auto"/>
        <w:ind w:left="50" w:firstLine="0"/>
        <w:jc w:val="center"/>
      </w:pPr>
      <w:r>
        <w:rPr>
          <w:b/>
        </w:rPr>
        <w:t xml:space="preserve"> </w:t>
      </w:r>
    </w:p>
    <w:p w14:paraId="1FCC5C29" w14:textId="77777777" w:rsidR="006515E1" w:rsidRDefault="0047032E">
      <w:pPr>
        <w:spacing w:after="3" w:line="265" w:lineRule="auto"/>
        <w:ind w:left="10" w:right="2857" w:hanging="10"/>
        <w:jc w:val="right"/>
      </w:pPr>
      <w:r>
        <w:rPr>
          <w:b/>
        </w:rPr>
        <w:lastRenderedPageBreak/>
        <w:t xml:space="preserve">9. КОРЕКТИВНО ПЕДАГОШКИ РАД </w:t>
      </w:r>
    </w:p>
    <w:p w14:paraId="7DF8480A" w14:textId="77777777" w:rsidR="006515E1" w:rsidRDefault="0047032E">
      <w:pPr>
        <w:spacing w:after="0" w:line="259" w:lineRule="auto"/>
        <w:ind w:left="850" w:firstLine="0"/>
        <w:jc w:val="left"/>
      </w:pPr>
      <w:r>
        <w:t xml:space="preserve"> </w:t>
      </w:r>
    </w:p>
    <w:p w14:paraId="38F09BD9" w14:textId="77777777" w:rsidR="006515E1" w:rsidRDefault="0047032E">
      <w:pPr>
        <w:spacing w:after="0" w:line="259" w:lineRule="auto"/>
        <w:ind w:left="850" w:firstLine="0"/>
        <w:jc w:val="left"/>
      </w:pPr>
      <w:r>
        <w:t xml:space="preserve"> </w:t>
      </w:r>
    </w:p>
    <w:p w14:paraId="0197A32F" w14:textId="77777777" w:rsidR="006515E1" w:rsidRDefault="0047032E">
      <w:pPr>
        <w:spacing w:after="0" w:line="259" w:lineRule="auto"/>
        <w:ind w:left="850" w:firstLine="0"/>
        <w:jc w:val="left"/>
      </w:pPr>
      <w:r>
        <w:t xml:space="preserve"> </w:t>
      </w:r>
    </w:p>
    <w:p w14:paraId="315C0343" w14:textId="77777777" w:rsidR="006515E1" w:rsidRDefault="006515E1" w:rsidP="00D25EB3">
      <w:pPr>
        <w:spacing w:after="0" w:line="259" w:lineRule="auto"/>
        <w:ind w:left="850" w:firstLine="0"/>
        <w:jc w:val="left"/>
      </w:pPr>
    </w:p>
    <w:p w14:paraId="31F5FC3B" w14:textId="77777777" w:rsidR="006515E1" w:rsidRDefault="0047032E">
      <w:pPr>
        <w:spacing w:after="17" w:line="259" w:lineRule="auto"/>
        <w:ind w:left="850" w:firstLine="0"/>
        <w:jc w:val="left"/>
      </w:pPr>
      <w:r>
        <w:t xml:space="preserve"> </w:t>
      </w:r>
    </w:p>
    <w:p w14:paraId="44DA2F13" w14:textId="77777777" w:rsidR="006515E1" w:rsidRDefault="0047032E">
      <w:pPr>
        <w:pStyle w:val="Heading3"/>
        <w:spacing w:after="11"/>
        <w:ind w:left="142" w:right="142"/>
        <w:jc w:val="center"/>
      </w:pPr>
      <w:r>
        <w:rPr>
          <w:sz w:val="28"/>
        </w:rPr>
        <w:t>9.1.Програм корективног рада</w:t>
      </w:r>
      <w:r>
        <w:t xml:space="preserve"> </w:t>
      </w:r>
    </w:p>
    <w:p w14:paraId="014CC09D" w14:textId="77777777" w:rsidR="006515E1" w:rsidRDefault="0047032E">
      <w:pPr>
        <w:spacing w:after="0" w:line="259" w:lineRule="auto"/>
        <w:ind w:left="50" w:firstLine="0"/>
        <w:jc w:val="center"/>
      </w:pPr>
      <w:r>
        <w:t xml:space="preserve"> </w:t>
      </w:r>
    </w:p>
    <w:p w14:paraId="7885F497" w14:textId="77777777" w:rsidR="006515E1" w:rsidRDefault="0047032E">
      <w:pPr>
        <w:ind w:left="-15" w:right="839" w:firstLine="850"/>
      </w:pPr>
      <w:r>
        <w:t xml:space="preserve">Полазећи од става да основна школа треба да обезбеди одговарајући третман сваког ученика и да му обезбеди развој у складу са његовим могућностима у школи ће се реализовати корективно-педагошки рад за одређене категорије ученика: ученике са тешкоћама у учењу и напредовању, ученике са оштећењем вида, слуха, говора и гласа, телесним оштећењима и хроничним обољењима, поремећајима у социјалном понашању. </w:t>
      </w:r>
    </w:p>
    <w:p w14:paraId="46052F7B" w14:textId="77777777" w:rsidR="006515E1" w:rsidRDefault="0047032E">
      <w:pPr>
        <w:ind w:left="-15" w:right="839" w:firstLine="710"/>
      </w:pPr>
      <w:r>
        <w:t xml:space="preserve">Корективно-педагошки рад изводиће се у оквиру часова редовне наставе, допунске наставе, часовима ОЗ, у сарадњи са родитељима, другим наставницима, логопедом, центром за социјални рад, школским педагогом-психологом и другим облицима рада у школи и ван ње који се баве делатностима везаним за развој и напредовање деце и омладине. Разредне старешине и предметни наставници планираће у својим оперативним плановима форме и облике рада са одређеним категоријама ученика, као и школски психолог. </w:t>
      </w:r>
    </w:p>
    <w:p w14:paraId="4FFB52FB" w14:textId="77777777" w:rsidR="006515E1" w:rsidRDefault="0047032E">
      <w:pPr>
        <w:spacing w:after="0" w:line="259" w:lineRule="auto"/>
        <w:ind w:left="850" w:firstLine="0"/>
        <w:jc w:val="left"/>
      </w:pPr>
      <w:r>
        <w:rPr>
          <w:b/>
        </w:rPr>
        <w:t xml:space="preserve"> </w:t>
      </w:r>
    </w:p>
    <w:p w14:paraId="77AB4417" w14:textId="77777777" w:rsidR="006515E1" w:rsidRDefault="0047032E">
      <w:pPr>
        <w:spacing w:after="0" w:line="259" w:lineRule="auto"/>
        <w:ind w:left="850" w:firstLine="0"/>
        <w:jc w:val="left"/>
      </w:pPr>
      <w:r>
        <w:rPr>
          <w:b/>
        </w:rPr>
        <w:t xml:space="preserve"> </w:t>
      </w:r>
    </w:p>
    <w:p w14:paraId="00602F8E" w14:textId="77777777" w:rsidR="006515E1" w:rsidRDefault="0047032E">
      <w:pPr>
        <w:pStyle w:val="Heading4"/>
        <w:spacing w:after="12" w:line="248" w:lineRule="auto"/>
        <w:ind w:left="231" w:right="226"/>
        <w:jc w:val="center"/>
      </w:pPr>
      <w:r>
        <w:t xml:space="preserve">План корективног рада </w:t>
      </w:r>
    </w:p>
    <w:p w14:paraId="050CFE2E" w14:textId="77777777" w:rsidR="006515E1" w:rsidRDefault="0047032E">
      <w:pPr>
        <w:spacing w:after="0" w:line="259" w:lineRule="auto"/>
        <w:ind w:left="0" w:firstLine="0"/>
        <w:jc w:val="left"/>
      </w:pPr>
      <w:r>
        <w:t xml:space="preserve"> </w:t>
      </w:r>
    </w:p>
    <w:tbl>
      <w:tblPr>
        <w:tblStyle w:val="TableGrid"/>
        <w:tblW w:w="10205" w:type="dxa"/>
        <w:tblInd w:w="-566" w:type="dxa"/>
        <w:tblCellMar>
          <w:top w:w="49" w:type="dxa"/>
          <w:left w:w="106" w:type="dxa"/>
          <w:right w:w="70" w:type="dxa"/>
        </w:tblCellMar>
        <w:tblLook w:val="04A0" w:firstRow="1" w:lastRow="0" w:firstColumn="1" w:lastColumn="0" w:noHBand="0" w:noVBand="1"/>
      </w:tblPr>
      <w:tblGrid>
        <w:gridCol w:w="701"/>
        <w:gridCol w:w="4680"/>
        <w:gridCol w:w="1138"/>
        <w:gridCol w:w="1560"/>
        <w:gridCol w:w="2126"/>
      </w:tblGrid>
      <w:tr w:rsidR="006515E1" w14:paraId="5FB580AE" w14:textId="77777777">
        <w:trPr>
          <w:trHeight w:val="562"/>
        </w:trPr>
        <w:tc>
          <w:tcPr>
            <w:tcW w:w="701" w:type="dxa"/>
            <w:tcBorders>
              <w:top w:val="single" w:sz="4" w:space="0" w:color="000000"/>
              <w:left w:val="single" w:sz="4" w:space="0" w:color="000000"/>
              <w:bottom w:val="single" w:sz="4" w:space="0" w:color="000000"/>
              <w:right w:val="single" w:sz="4" w:space="0" w:color="000000"/>
            </w:tcBorders>
            <w:vAlign w:val="center"/>
          </w:tcPr>
          <w:p w14:paraId="5E7FE8E7" w14:textId="77777777" w:rsidR="006515E1" w:rsidRDefault="0047032E">
            <w:pPr>
              <w:spacing w:after="0" w:line="259" w:lineRule="auto"/>
              <w:ind w:left="58" w:firstLine="0"/>
              <w:jc w:val="left"/>
            </w:pPr>
            <w:r>
              <w:t xml:space="preserve">Р.б. </w:t>
            </w:r>
          </w:p>
        </w:tc>
        <w:tc>
          <w:tcPr>
            <w:tcW w:w="4680" w:type="dxa"/>
            <w:tcBorders>
              <w:top w:val="single" w:sz="4" w:space="0" w:color="000000"/>
              <w:left w:val="single" w:sz="4" w:space="0" w:color="000000"/>
              <w:bottom w:val="single" w:sz="4" w:space="0" w:color="000000"/>
              <w:right w:val="single" w:sz="4" w:space="0" w:color="000000"/>
            </w:tcBorders>
            <w:vAlign w:val="center"/>
          </w:tcPr>
          <w:p w14:paraId="6C16C4FC" w14:textId="77777777" w:rsidR="006515E1" w:rsidRDefault="0047032E">
            <w:pPr>
              <w:spacing w:after="0" w:line="259" w:lineRule="auto"/>
              <w:ind w:left="0" w:right="29" w:firstLine="0"/>
              <w:jc w:val="center"/>
            </w:pPr>
            <w:r>
              <w:rPr>
                <w:sz w:val="28"/>
              </w:rPr>
              <w:t xml:space="preserve">Садржај  рада </w:t>
            </w:r>
          </w:p>
        </w:tc>
        <w:tc>
          <w:tcPr>
            <w:tcW w:w="1138" w:type="dxa"/>
            <w:tcBorders>
              <w:top w:val="single" w:sz="4" w:space="0" w:color="000000"/>
              <w:left w:val="single" w:sz="4" w:space="0" w:color="000000"/>
              <w:bottom w:val="single" w:sz="4" w:space="0" w:color="000000"/>
              <w:right w:val="single" w:sz="4" w:space="0" w:color="000000"/>
            </w:tcBorders>
          </w:tcPr>
          <w:p w14:paraId="408FF427" w14:textId="77777777" w:rsidR="006515E1" w:rsidRDefault="0047032E">
            <w:pPr>
              <w:spacing w:after="0" w:line="259" w:lineRule="auto"/>
              <w:ind w:left="0" w:right="39" w:firstLine="0"/>
              <w:jc w:val="center"/>
            </w:pPr>
            <w:r>
              <w:t xml:space="preserve">Време </w:t>
            </w:r>
          </w:p>
          <w:p w14:paraId="6D9658B4" w14:textId="77777777" w:rsidR="006515E1" w:rsidRDefault="0047032E">
            <w:pPr>
              <w:spacing w:after="0" w:line="259" w:lineRule="auto"/>
              <w:ind w:left="0" w:right="33" w:firstLine="0"/>
              <w:jc w:val="center"/>
            </w:pPr>
            <w:r>
              <w:t xml:space="preserve">реализ. </w:t>
            </w:r>
          </w:p>
        </w:tc>
        <w:tc>
          <w:tcPr>
            <w:tcW w:w="1560" w:type="dxa"/>
            <w:tcBorders>
              <w:top w:val="single" w:sz="4" w:space="0" w:color="000000"/>
              <w:left w:val="single" w:sz="4" w:space="0" w:color="000000"/>
              <w:bottom w:val="single" w:sz="4" w:space="0" w:color="000000"/>
              <w:right w:val="single" w:sz="4" w:space="0" w:color="000000"/>
            </w:tcBorders>
            <w:vAlign w:val="center"/>
          </w:tcPr>
          <w:p w14:paraId="3BD5D7BE" w14:textId="77777777" w:rsidR="006515E1" w:rsidRDefault="0047032E">
            <w:pPr>
              <w:spacing w:after="0" w:line="259" w:lineRule="auto"/>
              <w:ind w:left="0" w:right="37" w:firstLine="0"/>
              <w:jc w:val="center"/>
            </w:pPr>
            <w:r>
              <w:t xml:space="preserve">Носилац </w:t>
            </w:r>
          </w:p>
        </w:tc>
        <w:tc>
          <w:tcPr>
            <w:tcW w:w="2126" w:type="dxa"/>
            <w:tcBorders>
              <w:top w:val="single" w:sz="4" w:space="0" w:color="000000"/>
              <w:left w:val="single" w:sz="4" w:space="0" w:color="000000"/>
              <w:bottom w:val="single" w:sz="4" w:space="0" w:color="000000"/>
              <w:right w:val="single" w:sz="4" w:space="0" w:color="000000"/>
            </w:tcBorders>
            <w:vAlign w:val="center"/>
          </w:tcPr>
          <w:p w14:paraId="15C272A9" w14:textId="77777777" w:rsidR="006515E1" w:rsidRDefault="0047032E">
            <w:pPr>
              <w:spacing w:after="0" w:line="259" w:lineRule="auto"/>
              <w:ind w:left="0" w:firstLine="0"/>
              <w:jc w:val="left"/>
            </w:pPr>
            <w:r>
              <w:rPr>
                <w:sz w:val="22"/>
              </w:rPr>
              <w:t>Облик рада</w:t>
            </w:r>
            <w:r>
              <w:t xml:space="preserve"> </w:t>
            </w:r>
          </w:p>
        </w:tc>
      </w:tr>
      <w:tr w:rsidR="006515E1" w14:paraId="3A359E9D" w14:textId="77777777">
        <w:trPr>
          <w:trHeight w:val="768"/>
        </w:trPr>
        <w:tc>
          <w:tcPr>
            <w:tcW w:w="701" w:type="dxa"/>
            <w:tcBorders>
              <w:top w:val="single" w:sz="4" w:space="0" w:color="000000"/>
              <w:left w:val="single" w:sz="4" w:space="0" w:color="000000"/>
              <w:bottom w:val="single" w:sz="4" w:space="0" w:color="000000"/>
              <w:right w:val="single" w:sz="4" w:space="0" w:color="000000"/>
            </w:tcBorders>
            <w:vAlign w:val="center"/>
          </w:tcPr>
          <w:p w14:paraId="51167165" w14:textId="77777777" w:rsidR="006515E1" w:rsidRDefault="0047032E">
            <w:pPr>
              <w:spacing w:after="0" w:line="259" w:lineRule="auto"/>
              <w:ind w:left="0" w:right="29" w:firstLine="0"/>
              <w:jc w:val="center"/>
            </w:pPr>
            <w:r>
              <w:t xml:space="preserve">1. </w:t>
            </w:r>
          </w:p>
        </w:tc>
        <w:tc>
          <w:tcPr>
            <w:tcW w:w="4680" w:type="dxa"/>
            <w:tcBorders>
              <w:top w:val="single" w:sz="4" w:space="0" w:color="000000"/>
              <w:left w:val="single" w:sz="4" w:space="0" w:color="000000"/>
              <w:bottom w:val="single" w:sz="4" w:space="0" w:color="000000"/>
              <w:right w:val="single" w:sz="4" w:space="0" w:color="000000"/>
            </w:tcBorders>
            <w:vAlign w:val="center"/>
          </w:tcPr>
          <w:p w14:paraId="650915E4" w14:textId="77777777" w:rsidR="006515E1" w:rsidRDefault="0047032E">
            <w:pPr>
              <w:spacing w:after="0" w:line="259" w:lineRule="auto"/>
              <w:ind w:right="292" w:firstLine="0"/>
            </w:pPr>
            <w:r>
              <w:t xml:space="preserve">- Идентификација ученика са сметња-    ма у развоју </w:t>
            </w:r>
          </w:p>
        </w:tc>
        <w:tc>
          <w:tcPr>
            <w:tcW w:w="1138" w:type="dxa"/>
            <w:tcBorders>
              <w:top w:val="single" w:sz="4" w:space="0" w:color="000000"/>
              <w:left w:val="single" w:sz="4" w:space="0" w:color="000000"/>
              <w:bottom w:val="single" w:sz="4" w:space="0" w:color="000000"/>
              <w:right w:val="single" w:sz="4" w:space="0" w:color="000000"/>
            </w:tcBorders>
            <w:vAlign w:val="center"/>
          </w:tcPr>
          <w:p w14:paraId="2899C2BE" w14:textId="77777777" w:rsidR="006515E1" w:rsidRDefault="0047032E">
            <w:pPr>
              <w:spacing w:after="0" w:line="259" w:lineRule="auto"/>
              <w:ind w:left="0" w:right="34" w:firstLine="0"/>
              <w:jc w:val="center"/>
            </w:pPr>
            <w:r>
              <w:t xml:space="preserve">9. </w:t>
            </w:r>
          </w:p>
        </w:tc>
        <w:tc>
          <w:tcPr>
            <w:tcW w:w="1560" w:type="dxa"/>
            <w:tcBorders>
              <w:top w:val="single" w:sz="4" w:space="0" w:color="000000"/>
              <w:left w:val="single" w:sz="4" w:space="0" w:color="000000"/>
              <w:bottom w:val="single" w:sz="4" w:space="0" w:color="000000"/>
              <w:right w:val="single" w:sz="4" w:space="0" w:color="000000"/>
            </w:tcBorders>
            <w:vAlign w:val="center"/>
          </w:tcPr>
          <w:p w14:paraId="2DD0B09E" w14:textId="77777777" w:rsidR="006515E1" w:rsidRDefault="0047032E">
            <w:pPr>
              <w:spacing w:after="0" w:line="259" w:lineRule="auto"/>
              <w:ind w:left="0" w:firstLine="0"/>
              <w:jc w:val="left"/>
            </w:pPr>
            <w:r>
              <w:t xml:space="preserve">-ОС, лекар, наставници </w:t>
            </w:r>
          </w:p>
        </w:tc>
        <w:tc>
          <w:tcPr>
            <w:tcW w:w="2126" w:type="dxa"/>
            <w:tcBorders>
              <w:top w:val="single" w:sz="4" w:space="0" w:color="000000"/>
              <w:left w:val="single" w:sz="4" w:space="0" w:color="000000"/>
              <w:bottom w:val="single" w:sz="4" w:space="0" w:color="000000"/>
              <w:right w:val="single" w:sz="4" w:space="0" w:color="000000"/>
            </w:tcBorders>
          </w:tcPr>
          <w:p w14:paraId="3A145CB7" w14:textId="77777777" w:rsidR="006515E1" w:rsidRDefault="0047032E">
            <w:pPr>
              <w:spacing w:after="0" w:line="259" w:lineRule="auto"/>
              <w:ind w:left="0" w:right="385" w:firstLine="0"/>
              <w:jc w:val="left"/>
            </w:pPr>
            <w:r>
              <w:rPr>
                <w:sz w:val="22"/>
              </w:rPr>
              <w:t>Посматрање, разговор,</w:t>
            </w:r>
            <w:r>
              <w:t xml:space="preserve"> </w:t>
            </w:r>
            <w:r>
              <w:rPr>
                <w:sz w:val="22"/>
              </w:rPr>
              <w:t>припр. упитника</w:t>
            </w:r>
            <w:r>
              <w:t xml:space="preserve"> </w:t>
            </w:r>
          </w:p>
        </w:tc>
      </w:tr>
      <w:tr w:rsidR="006515E1" w14:paraId="063CA9A3" w14:textId="77777777">
        <w:trPr>
          <w:trHeight w:val="562"/>
        </w:trPr>
        <w:tc>
          <w:tcPr>
            <w:tcW w:w="701" w:type="dxa"/>
            <w:tcBorders>
              <w:top w:val="single" w:sz="4" w:space="0" w:color="000000"/>
              <w:left w:val="single" w:sz="4" w:space="0" w:color="000000"/>
              <w:bottom w:val="single" w:sz="4" w:space="0" w:color="000000"/>
              <w:right w:val="single" w:sz="4" w:space="0" w:color="000000"/>
            </w:tcBorders>
            <w:vAlign w:val="center"/>
          </w:tcPr>
          <w:p w14:paraId="3612C779" w14:textId="77777777" w:rsidR="006515E1" w:rsidRDefault="0047032E">
            <w:pPr>
              <w:spacing w:after="0" w:line="259" w:lineRule="auto"/>
              <w:ind w:left="0" w:right="29" w:firstLine="0"/>
              <w:jc w:val="center"/>
            </w:pPr>
            <w:r>
              <w:t xml:space="preserve">2. </w:t>
            </w:r>
          </w:p>
        </w:tc>
        <w:tc>
          <w:tcPr>
            <w:tcW w:w="4680" w:type="dxa"/>
            <w:tcBorders>
              <w:top w:val="single" w:sz="4" w:space="0" w:color="000000"/>
              <w:left w:val="single" w:sz="4" w:space="0" w:color="000000"/>
              <w:bottom w:val="single" w:sz="4" w:space="0" w:color="000000"/>
              <w:right w:val="single" w:sz="4" w:space="0" w:color="000000"/>
            </w:tcBorders>
          </w:tcPr>
          <w:p w14:paraId="097B5004" w14:textId="77777777" w:rsidR="006515E1" w:rsidRDefault="0047032E">
            <w:pPr>
              <w:spacing w:after="0" w:line="259" w:lineRule="auto"/>
              <w:ind w:firstLine="0"/>
            </w:pPr>
            <w:r>
              <w:t xml:space="preserve">- На основу природе и степена поремећаја   формирати групе </w:t>
            </w:r>
          </w:p>
        </w:tc>
        <w:tc>
          <w:tcPr>
            <w:tcW w:w="1138" w:type="dxa"/>
            <w:tcBorders>
              <w:top w:val="single" w:sz="4" w:space="0" w:color="000000"/>
              <w:left w:val="single" w:sz="4" w:space="0" w:color="000000"/>
              <w:bottom w:val="single" w:sz="4" w:space="0" w:color="000000"/>
              <w:right w:val="single" w:sz="4" w:space="0" w:color="000000"/>
            </w:tcBorders>
          </w:tcPr>
          <w:p w14:paraId="5AB961DF" w14:textId="77777777" w:rsidR="006515E1" w:rsidRDefault="0047032E">
            <w:pPr>
              <w:spacing w:after="0" w:line="259" w:lineRule="auto"/>
              <w:ind w:left="224" w:right="200" w:firstLine="0"/>
              <w:jc w:val="center"/>
            </w:pPr>
            <w:r>
              <w:t xml:space="preserve">9. 10. </w:t>
            </w:r>
          </w:p>
        </w:tc>
        <w:tc>
          <w:tcPr>
            <w:tcW w:w="1560" w:type="dxa"/>
            <w:tcBorders>
              <w:top w:val="single" w:sz="4" w:space="0" w:color="000000"/>
              <w:left w:val="single" w:sz="4" w:space="0" w:color="000000"/>
              <w:bottom w:val="single" w:sz="4" w:space="0" w:color="000000"/>
              <w:right w:val="single" w:sz="4" w:space="0" w:color="000000"/>
            </w:tcBorders>
          </w:tcPr>
          <w:p w14:paraId="14EC9F9A" w14:textId="77777777" w:rsidR="006515E1" w:rsidRDefault="0047032E">
            <w:pPr>
              <w:spacing w:after="0" w:line="259" w:lineRule="auto"/>
              <w:ind w:left="0" w:firstLine="0"/>
              <w:jc w:val="left"/>
            </w:pPr>
            <w:r>
              <w:t xml:space="preserve">-педагог- психолог </w:t>
            </w:r>
          </w:p>
        </w:tc>
        <w:tc>
          <w:tcPr>
            <w:tcW w:w="2126" w:type="dxa"/>
            <w:tcBorders>
              <w:top w:val="single" w:sz="4" w:space="0" w:color="000000"/>
              <w:left w:val="single" w:sz="4" w:space="0" w:color="000000"/>
              <w:bottom w:val="single" w:sz="4" w:space="0" w:color="000000"/>
              <w:right w:val="single" w:sz="4" w:space="0" w:color="000000"/>
            </w:tcBorders>
          </w:tcPr>
          <w:p w14:paraId="54B38686" w14:textId="77777777" w:rsidR="006515E1" w:rsidRDefault="0047032E">
            <w:pPr>
              <w:spacing w:after="0" w:line="259" w:lineRule="auto"/>
              <w:ind w:left="0" w:firstLine="0"/>
              <w:jc w:val="left"/>
            </w:pPr>
            <w:r>
              <w:rPr>
                <w:sz w:val="22"/>
              </w:rPr>
              <w:t>Стат.обрада</w:t>
            </w:r>
            <w:r>
              <w:t xml:space="preserve"> </w:t>
            </w:r>
            <w:r>
              <w:rPr>
                <w:sz w:val="22"/>
              </w:rPr>
              <w:t>података</w:t>
            </w:r>
            <w:r>
              <w:t xml:space="preserve"> </w:t>
            </w:r>
          </w:p>
        </w:tc>
      </w:tr>
      <w:tr w:rsidR="006515E1" w14:paraId="707024BA" w14:textId="77777777">
        <w:trPr>
          <w:trHeight w:val="562"/>
        </w:trPr>
        <w:tc>
          <w:tcPr>
            <w:tcW w:w="701" w:type="dxa"/>
            <w:tcBorders>
              <w:top w:val="single" w:sz="4" w:space="0" w:color="000000"/>
              <w:left w:val="single" w:sz="4" w:space="0" w:color="000000"/>
              <w:bottom w:val="single" w:sz="4" w:space="0" w:color="000000"/>
              <w:right w:val="single" w:sz="4" w:space="0" w:color="000000"/>
            </w:tcBorders>
            <w:vAlign w:val="center"/>
          </w:tcPr>
          <w:p w14:paraId="6044755B" w14:textId="77777777" w:rsidR="006515E1" w:rsidRDefault="0047032E">
            <w:pPr>
              <w:spacing w:after="0" w:line="259" w:lineRule="auto"/>
              <w:ind w:left="0" w:right="29" w:firstLine="0"/>
              <w:jc w:val="center"/>
            </w:pPr>
            <w:r>
              <w:t xml:space="preserve">3. </w:t>
            </w:r>
          </w:p>
        </w:tc>
        <w:tc>
          <w:tcPr>
            <w:tcW w:w="4680" w:type="dxa"/>
            <w:tcBorders>
              <w:top w:val="single" w:sz="4" w:space="0" w:color="000000"/>
              <w:left w:val="single" w:sz="4" w:space="0" w:color="000000"/>
              <w:bottom w:val="single" w:sz="4" w:space="0" w:color="000000"/>
              <w:right w:val="single" w:sz="4" w:space="0" w:color="000000"/>
            </w:tcBorders>
          </w:tcPr>
          <w:p w14:paraId="3D57052B" w14:textId="77777777" w:rsidR="006515E1" w:rsidRDefault="0047032E">
            <w:pPr>
              <w:spacing w:after="0" w:line="259" w:lineRule="auto"/>
              <w:ind w:firstLine="0"/>
            </w:pPr>
            <w:r>
              <w:t xml:space="preserve">- Упознати чланове ОВ о евентуалним уче-    ницима и присутним тешкоћама </w:t>
            </w:r>
          </w:p>
        </w:tc>
        <w:tc>
          <w:tcPr>
            <w:tcW w:w="1138" w:type="dxa"/>
            <w:tcBorders>
              <w:top w:val="single" w:sz="4" w:space="0" w:color="000000"/>
              <w:left w:val="single" w:sz="4" w:space="0" w:color="000000"/>
              <w:bottom w:val="single" w:sz="4" w:space="0" w:color="000000"/>
              <w:right w:val="single" w:sz="4" w:space="0" w:color="000000"/>
            </w:tcBorders>
          </w:tcPr>
          <w:p w14:paraId="4E6E05AE" w14:textId="77777777" w:rsidR="006515E1" w:rsidRDefault="0047032E">
            <w:pPr>
              <w:spacing w:after="0" w:line="259" w:lineRule="auto"/>
              <w:ind w:left="0" w:right="38" w:firstLine="0"/>
              <w:jc w:val="center"/>
            </w:pPr>
            <w:r>
              <w:t xml:space="preserve">10. </w:t>
            </w:r>
          </w:p>
          <w:p w14:paraId="6DDCD3DA" w14:textId="77777777" w:rsidR="006515E1" w:rsidRDefault="0047032E">
            <w:pPr>
              <w:spacing w:after="0" w:line="259" w:lineRule="auto"/>
              <w:ind w:left="0" w:right="38" w:firstLine="0"/>
              <w:jc w:val="center"/>
            </w:pPr>
            <w:r>
              <w:t xml:space="preserve">11. </w:t>
            </w:r>
          </w:p>
        </w:tc>
        <w:tc>
          <w:tcPr>
            <w:tcW w:w="1560" w:type="dxa"/>
            <w:tcBorders>
              <w:top w:val="single" w:sz="4" w:space="0" w:color="000000"/>
              <w:left w:val="single" w:sz="4" w:space="0" w:color="000000"/>
              <w:bottom w:val="single" w:sz="4" w:space="0" w:color="000000"/>
              <w:right w:val="single" w:sz="4" w:space="0" w:color="000000"/>
            </w:tcBorders>
          </w:tcPr>
          <w:p w14:paraId="4BB844C3" w14:textId="77777777" w:rsidR="006515E1" w:rsidRDefault="0047032E">
            <w:pPr>
              <w:spacing w:after="0" w:line="259" w:lineRule="auto"/>
              <w:ind w:left="0" w:firstLine="0"/>
              <w:jc w:val="left"/>
            </w:pPr>
            <w:r>
              <w:t xml:space="preserve">-ОС,педагог, психолог </w:t>
            </w:r>
          </w:p>
        </w:tc>
        <w:tc>
          <w:tcPr>
            <w:tcW w:w="2126" w:type="dxa"/>
            <w:tcBorders>
              <w:top w:val="single" w:sz="4" w:space="0" w:color="000000"/>
              <w:left w:val="single" w:sz="4" w:space="0" w:color="000000"/>
              <w:bottom w:val="single" w:sz="4" w:space="0" w:color="000000"/>
              <w:right w:val="single" w:sz="4" w:space="0" w:color="000000"/>
            </w:tcBorders>
            <w:vAlign w:val="center"/>
          </w:tcPr>
          <w:p w14:paraId="7732BC56" w14:textId="77777777" w:rsidR="006515E1" w:rsidRDefault="0047032E">
            <w:pPr>
              <w:spacing w:after="0" w:line="259" w:lineRule="auto"/>
              <w:ind w:left="0" w:firstLine="0"/>
              <w:jc w:val="left"/>
            </w:pPr>
            <w:r>
              <w:rPr>
                <w:sz w:val="22"/>
              </w:rPr>
              <w:t>Седнице ОВ</w:t>
            </w:r>
            <w:r>
              <w:t xml:space="preserve"> </w:t>
            </w:r>
          </w:p>
        </w:tc>
      </w:tr>
      <w:tr w:rsidR="006515E1" w14:paraId="6E249F70" w14:textId="77777777">
        <w:trPr>
          <w:trHeight w:val="566"/>
        </w:trPr>
        <w:tc>
          <w:tcPr>
            <w:tcW w:w="701" w:type="dxa"/>
            <w:tcBorders>
              <w:top w:val="single" w:sz="4" w:space="0" w:color="000000"/>
              <w:left w:val="single" w:sz="4" w:space="0" w:color="000000"/>
              <w:bottom w:val="single" w:sz="4" w:space="0" w:color="000000"/>
              <w:right w:val="single" w:sz="4" w:space="0" w:color="000000"/>
            </w:tcBorders>
            <w:vAlign w:val="center"/>
          </w:tcPr>
          <w:p w14:paraId="193DEC95" w14:textId="77777777" w:rsidR="006515E1" w:rsidRDefault="0047032E">
            <w:pPr>
              <w:spacing w:after="0" w:line="259" w:lineRule="auto"/>
              <w:ind w:left="0" w:right="29" w:firstLine="0"/>
              <w:jc w:val="center"/>
            </w:pPr>
            <w:r>
              <w:t xml:space="preserve">4. </w:t>
            </w:r>
          </w:p>
        </w:tc>
        <w:tc>
          <w:tcPr>
            <w:tcW w:w="4680" w:type="dxa"/>
            <w:tcBorders>
              <w:top w:val="single" w:sz="4" w:space="0" w:color="000000"/>
              <w:left w:val="single" w:sz="4" w:space="0" w:color="000000"/>
              <w:bottom w:val="single" w:sz="4" w:space="0" w:color="000000"/>
              <w:right w:val="single" w:sz="4" w:space="0" w:color="000000"/>
            </w:tcBorders>
          </w:tcPr>
          <w:p w14:paraId="77A9D117" w14:textId="77777777" w:rsidR="006515E1" w:rsidRDefault="0047032E">
            <w:pPr>
              <w:spacing w:after="0" w:line="259" w:lineRule="auto"/>
              <w:ind w:firstLine="0"/>
            </w:pPr>
            <w:r>
              <w:t xml:space="preserve">- Усклађивање критеријума и начина вред-    новања успеха ученика </w:t>
            </w:r>
          </w:p>
        </w:tc>
        <w:tc>
          <w:tcPr>
            <w:tcW w:w="1138" w:type="dxa"/>
            <w:tcBorders>
              <w:top w:val="single" w:sz="4" w:space="0" w:color="000000"/>
              <w:left w:val="single" w:sz="4" w:space="0" w:color="000000"/>
              <w:bottom w:val="single" w:sz="4" w:space="0" w:color="000000"/>
              <w:right w:val="single" w:sz="4" w:space="0" w:color="000000"/>
            </w:tcBorders>
            <w:vAlign w:val="center"/>
          </w:tcPr>
          <w:p w14:paraId="48C74BB4" w14:textId="77777777" w:rsidR="006515E1" w:rsidRDefault="0047032E">
            <w:pPr>
              <w:spacing w:after="0" w:line="259" w:lineRule="auto"/>
              <w:ind w:left="0" w:right="38" w:firstLine="0"/>
              <w:jc w:val="center"/>
            </w:pPr>
            <w:r>
              <w:t xml:space="preserve">11. </w:t>
            </w:r>
          </w:p>
        </w:tc>
        <w:tc>
          <w:tcPr>
            <w:tcW w:w="1560" w:type="dxa"/>
            <w:tcBorders>
              <w:top w:val="single" w:sz="4" w:space="0" w:color="000000"/>
              <w:left w:val="single" w:sz="4" w:space="0" w:color="000000"/>
              <w:bottom w:val="single" w:sz="4" w:space="0" w:color="000000"/>
              <w:right w:val="single" w:sz="4" w:space="0" w:color="000000"/>
            </w:tcBorders>
            <w:vAlign w:val="center"/>
          </w:tcPr>
          <w:p w14:paraId="20B0050B" w14:textId="77777777" w:rsidR="006515E1" w:rsidRDefault="0047032E">
            <w:pPr>
              <w:spacing w:after="0" w:line="259" w:lineRule="auto"/>
              <w:ind w:left="0" w:firstLine="0"/>
            </w:pPr>
            <w:r>
              <w:t xml:space="preserve">-Наставници </w:t>
            </w:r>
          </w:p>
        </w:tc>
        <w:tc>
          <w:tcPr>
            <w:tcW w:w="2126" w:type="dxa"/>
            <w:tcBorders>
              <w:top w:val="single" w:sz="4" w:space="0" w:color="000000"/>
              <w:left w:val="single" w:sz="4" w:space="0" w:color="000000"/>
              <w:bottom w:val="single" w:sz="4" w:space="0" w:color="000000"/>
              <w:right w:val="single" w:sz="4" w:space="0" w:color="000000"/>
            </w:tcBorders>
          </w:tcPr>
          <w:p w14:paraId="1BBE49DF" w14:textId="77777777" w:rsidR="006515E1" w:rsidRDefault="0047032E">
            <w:pPr>
              <w:spacing w:after="0" w:line="259" w:lineRule="auto"/>
              <w:ind w:left="0" w:firstLine="0"/>
              <w:jc w:val="left"/>
            </w:pPr>
            <w:r>
              <w:rPr>
                <w:sz w:val="22"/>
              </w:rPr>
              <w:t>Седнице ОВ,</w:t>
            </w:r>
            <w:r>
              <w:t xml:space="preserve"> </w:t>
            </w:r>
            <w:r>
              <w:rPr>
                <w:sz w:val="22"/>
              </w:rPr>
              <w:t>РВ,стр.активи</w:t>
            </w:r>
            <w:r>
              <w:t xml:space="preserve"> </w:t>
            </w:r>
          </w:p>
        </w:tc>
      </w:tr>
      <w:tr w:rsidR="006515E1" w14:paraId="47CD071D" w14:textId="77777777">
        <w:trPr>
          <w:trHeight w:val="562"/>
        </w:trPr>
        <w:tc>
          <w:tcPr>
            <w:tcW w:w="701" w:type="dxa"/>
            <w:tcBorders>
              <w:top w:val="single" w:sz="4" w:space="0" w:color="000000"/>
              <w:left w:val="single" w:sz="4" w:space="0" w:color="000000"/>
              <w:bottom w:val="single" w:sz="4" w:space="0" w:color="000000"/>
              <w:right w:val="single" w:sz="4" w:space="0" w:color="000000"/>
            </w:tcBorders>
            <w:vAlign w:val="center"/>
          </w:tcPr>
          <w:p w14:paraId="0E058B12" w14:textId="77777777" w:rsidR="006515E1" w:rsidRDefault="0047032E">
            <w:pPr>
              <w:spacing w:after="0" w:line="259" w:lineRule="auto"/>
              <w:ind w:left="0" w:right="29" w:firstLine="0"/>
              <w:jc w:val="center"/>
            </w:pPr>
            <w:r>
              <w:t xml:space="preserve">5. </w:t>
            </w:r>
          </w:p>
        </w:tc>
        <w:tc>
          <w:tcPr>
            <w:tcW w:w="4680" w:type="dxa"/>
            <w:tcBorders>
              <w:top w:val="single" w:sz="4" w:space="0" w:color="000000"/>
              <w:left w:val="single" w:sz="4" w:space="0" w:color="000000"/>
              <w:bottom w:val="single" w:sz="4" w:space="0" w:color="000000"/>
              <w:right w:val="single" w:sz="4" w:space="0" w:color="000000"/>
            </w:tcBorders>
          </w:tcPr>
          <w:p w14:paraId="05B4DCED" w14:textId="77777777" w:rsidR="006515E1" w:rsidRDefault="0047032E">
            <w:pPr>
              <w:spacing w:after="0" w:line="259" w:lineRule="auto"/>
              <w:ind w:firstLine="0"/>
              <w:jc w:val="left"/>
            </w:pPr>
            <w:r>
              <w:t xml:space="preserve">- Прилагођавање захтева раду сходно   оштећењима </w:t>
            </w:r>
          </w:p>
        </w:tc>
        <w:tc>
          <w:tcPr>
            <w:tcW w:w="1138" w:type="dxa"/>
            <w:tcBorders>
              <w:top w:val="single" w:sz="4" w:space="0" w:color="000000"/>
              <w:left w:val="single" w:sz="4" w:space="0" w:color="000000"/>
              <w:bottom w:val="single" w:sz="4" w:space="0" w:color="000000"/>
              <w:right w:val="single" w:sz="4" w:space="0" w:color="000000"/>
            </w:tcBorders>
          </w:tcPr>
          <w:p w14:paraId="068C2A19" w14:textId="77777777" w:rsidR="006515E1" w:rsidRDefault="0047032E">
            <w:pPr>
              <w:spacing w:after="0" w:line="259" w:lineRule="auto"/>
              <w:ind w:left="0" w:firstLine="0"/>
              <w:jc w:val="center"/>
            </w:pPr>
            <w:r>
              <w:t xml:space="preserve">Током године </w:t>
            </w:r>
          </w:p>
        </w:tc>
        <w:tc>
          <w:tcPr>
            <w:tcW w:w="1560" w:type="dxa"/>
            <w:tcBorders>
              <w:top w:val="single" w:sz="4" w:space="0" w:color="000000"/>
              <w:left w:val="single" w:sz="4" w:space="0" w:color="000000"/>
              <w:bottom w:val="single" w:sz="4" w:space="0" w:color="000000"/>
              <w:right w:val="single" w:sz="4" w:space="0" w:color="000000"/>
            </w:tcBorders>
            <w:vAlign w:val="center"/>
          </w:tcPr>
          <w:p w14:paraId="4A37A4D3" w14:textId="77777777" w:rsidR="006515E1" w:rsidRDefault="0047032E">
            <w:pPr>
              <w:spacing w:after="0" w:line="259" w:lineRule="auto"/>
              <w:ind w:left="0" w:firstLine="0"/>
            </w:pPr>
            <w:r>
              <w:t xml:space="preserve">-Наставници </w:t>
            </w:r>
          </w:p>
        </w:tc>
        <w:tc>
          <w:tcPr>
            <w:tcW w:w="2126" w:type="dxa"/>
            <w:tcBorders>
              <w:top w:val="single" w:sz="4" w:space="0" w:color="000000"/>
              <w:left w:val="single" w:sz="4" w:space="0" w:color="000000"/>
              <w:bottom w:val="single" w:sz="4" w:space="0" w:color="000000"/>
              <w:right w:val="single" w:sz="4" w:space="0" w:color="000000"/>
            </w:tcBorders>
          </w:tcPr>
          <w:p w14:paraId="53BAFEC7" w14:textId="77777777" w:rsidR="006515E1" w:rsidRDefault="0047032E">
            <w:pPr>
              <w:spacing w:after="0" w:line="259" w:lineRule="auto"/>
              <w:ind w:left="0" w:right="476" w:firstLine="0"/>
              <w:jc w:val="left"/>
            </w:pPr>
            <w:r>
              <w:rPr>
                <w:sz w:val="22"/>
              </w:rPr>
              <w:t xml:space="preserve">Задаци са </w:t>
            </w:r>
            <w:r>
              <w:t xml:space="preserve"> </w:t>
            </w:r>
            <w:r>
              <w:rPr>
                <w:sz w:val="22"/>
              </w:rPr>
              <w:t>ниво</w:t>
            </w:r>
            <w:r>
              <w:t xml:space="preserve"> </w:t>
            </w:r>
          </w:p>
        </w:tc>
      </w:tr>
      <w:tr w:rsidR="006515E1" w14:paraId="18A36A68" w14:textId="77777777">
        <w:trPr>
          <w:trHeight w:val="562"/>
        </w:trPr>
        <w:tc>
          <w:tcPr>
            <w:tcW w:w="701" w:type="dxa"/>
            <w:tcBorders>
              <w:top w:val="single" w:sz="4" w:space="0" w:color="000000"/>
              <w:left w:val="single" w:sz="4" w:space="0" w:color="000000"/>
              <w:bottom w:val="single" w:sz="4" w:space="0" w:color="000000"/>
              <w:right w:val="single" w:sz="4" w:space="0" w:color="000000"/>
            </w:tcBorders>
            <w:vAlign w:val="center"/>
          </w:tcPr>
          <w:p w14:paraId="1F96AFD1" w14:textId="77777777" w:rsidR="006515E1" w:rsidRDefault="0047032E">
            <w:pPr>
              <w:spacing w:after="0" w:line="259" w:lineRule="auto"/>
              <w:ind w:left="0" w:right="29" w:firstLine="0"/>
              <w:jc w:val="center"/>
            </w:pPr>
            <w:r>
              <w:t xml:space="preserve">6. </w:t>
            </w:r>
          </w:p>
        </w:tc>
        <w:tc>
          <w:tcPr>
            <w:tcW w:w="4680" w:type="dxa"/>
            <w:tcBorders>
              <w:top w:val="single" w:sz="4" w:space="0" w:color="000000"/>
              <w:left w:val="single" w:sz="4" w:space="0" w:color="000000"/>
              <w:bottom w:val="single" w:sz="4" w:space="0" w:color="000000"/>
              <w:right w:val="single" w:sz="4" w:space="0" w:color="000000"/>
            </w:tcBorders>
          </w:tcPr>
          <w:p w14:paraId="72E394F4" w14:textId="77777777" w:rsidR="006515E1" w:rsidRDefault="0047032E">
            <w:pPr>
              <w:spacing w:after="0" w:line="259" w:lineRule="auto"/>
              <w:ind w:firstLine="0"/>
            </w:pPr>
            <w:r>
              <w:t xml:space="preserve">- Укључивање ученика са сметњама у     развоју у рад допунске наставе </w:t>
            </w:r>
          </w:p>
        </w:tc>
        <w:tc>
          <w:tcPr>
            <w:tcW w:w="1138" w:type="dxa"/>
            <w:tcBorders>
              <w:top w:val="single" w:sz="4" w:space="0" w:color="000000"/>
              <w:left w:val="single" w:sz="4" w:space="0" w:color="000000"/>
              <w:bottom w:val="single" w:sz="4" w:space="0" w:color="000000"/>
              <w:right w:val="single" w:sz="4" w:space="0" w:color="000000"/>
            </w:tcBorders>
          </w:tcPr>
          <w:p w14:paraId="1FD63F0B" w14:textId="77777777" w:rsidR="006515E1" w:rsidRDefault="0047032E">
            <w:pPr>
              <w:spacing w:after="0" w:line="259" w:lineRule="auto"/>
              <w:ind w:left="0" w:firstLine="0"/>
              <w:jc w:val="center"/>
            </w:pPr>
            <w:r>
              <w:t xml:space="preserve">По потреби </w:t>
            </w:r>
          </w:p>
        </w:tc>
        <w:tc>
          <w:tcPr>
            <w:tcW w:w="1560" w:type="dxa"/>
            <w:tcBorders>
              <w:top w:val="single" w:sz="4" w:space="0" w:color="000000"/>
              <w:left w:val="single" w:sz="4" w:space="0" w:color="000000"/>
              <w:bottom w:val="single" w:sz="4" w:space="0" w:color="000000"/>
              <w:right w:val="single" w:sz="4" w:space="0" w:color="000000"/>
            </w:tcBorders>
          </w:tcPr>
          <w:p w14:paraId="793D39C5" w14:textId="77777777" w:rsidR="006515E1" w:rsidRDefault="0047032E">
            <w:pPr>
              <w:spacing w:after="0" w:line="259" w:lineRule="auto"/>
              <w:ind w:left="0" w:firstLine="0"/>
              <w:jc w:val="left"/>
            </w:pPr>
            <w:r>
              <w:t xml:space="preserve">-Наставник, </w:t>
            </w:r>
          </w:p>
          <w:p w14:paraId="3CDE4449" w14:textId="77777777" w:rsidR="006515E1" w:rsidRDefault="0047032E">
            <w:pPr>
              <w:spacing w:after="0" w:line="259" w:lineRule="auto"/>
              <w:ind w:left="0" w:firstLine="0"/>
              <w:jc w:val="left"/>
            </w:pPr>
            <w:r>
              <w:t xml:space="preserve">ОС </w:t>
            </w:r>
          </w:p>
        </w:tc>
        <w:tc>
          <w:tcPr>
            <w:tcW w:w="2126" w:type="dxa"/>
            <w:tcBorders>
              <w:top w:val="single" w:sz="4" w:space="0" w:color="000000"/>
              <w:left w:val="single" w:sz="4" w:space="0" w:color="000000"/>
              <w:bottom w:val="single" w:sz="4" w:space="0" w:color="000000"/>
              <w:right w:val="single" w:sz="4" w:space="0" w:color="000000"/>
            </w:tcBorders>
            <w:vAlign w:val="center"/>
          </w:tcPr>
          <w:p w14:paraId="35EE78F7" w14:textId="77777777" w:rsidR="006515E1" w:rsidRDefault="0047032E">
            <w:pPr>
              <w:spacing w:after="0" w:line="259" w:lineRule="auto"/>
              <w:ind w:left="0" w:firstLine="0"/>
              <w:jc w:val="left"/>
            </w:pPr>
            <w:r>
              <w:rPr>
                <w:sz w:val="22"/>
              </w:rPr>
              <w:t>Допунска настава</w:t>
            </w:r>
            <w:r>
              <w:t xml:space="preserve"> </w:t>
            </w:r>
          </w:p>
        </w:tc>
      </w:tr>
      <w:tr w:rsidR="006515E1" w14:paraId="2D164C7E" w14:textId="77777777">
        <w:trPr>
          <w:trHeight w:val="562"/>
        </w:trPr>
        <w:tc>
          <w:tcPr>
            <w:tcW w:w="701" w:type="dxa"/>
            <w:tcBorders>
              <w:top w:val="single" w:sz="4" w:space="0" w:color="000000"/>
              <w:left w:val="single" w:sz="4" w:space="0" w:color="000000"/>
              <w:bottom w:val="single" w:sz="4" w:space="0" w:color="000000"/>
              <w:right w:val="single" w:sz="4" w:space="0" w:color="000000"/>
            </w:tcBorders>
            <w:vAlign w:val="center"/>
          </w:tcPr>
          <w:p w14:paraId="5035E6FB" w14:textId="77777777" w:rsidR="006515E1" w:rsidRDefault="0047032E">
            <w:pPr>
              <w:spacing w:after="0" w:line="259" w:lineRule="auto"/>
              <w:ind w:left="0" w:right="29" w:firstLine="0"/>
              <w:jc w:val="center"/>
            </w:pPr>
            <w:r>
              <w:t xml:space="preserve">7. </w:t>
            </w:r>
          </w:p>
        </w:tc>
        <w:tc>
          <w:tcPr>
            <w:tcW w:w="4680" w:type="dxa"/>
            <w:tcBorders>
              <w:top w:val="single" w:sz="4" w:space="0" w:color="000000"/>
              <w:left w:val="single" w:sz="4" w:space="0" w:color="000000"/>
              <w:bottom w:val="single" w:sz="4" w:space="0" w:color="000000"/>
              <w:right w:val="single" w:sz="4" w:space="0" w:color="000000"/>
            </w:tcBorders>
            <w:vAlign w:val="center"/>
          </w:tcPr>
          <w:p w14:paraId="3EEB04CC" w14:textId="77777777" w:rsidR="006515E1" w:rsidRDefault="0047032E">
            <w:pPr>
              <w:spacing w:after="0" w:line="259" w:lineRule="auto"/>
              <w:ind w:firstLine="0"/>
              <w:jc w:val="left"/>
            </w:pPr>
            <w:r>
              <w:t xml:space="preserve">- Успостављање сарадње са родитељима </w:t>
            </w:r>
          </w:p>
        </w:tc>
        <w:tc>
          <w:tcPr>
            <w:tcW w:w="1138" w:type="dxa"/>
            <w:tcBorders>
              <w:top w:val="single" w:sz="4" w:space="0" w:color="000000"/>
              <w:left w:val="single" w:sz="4" w:space="0" w:color="000000"/>
              <w:bottom w:val="single" w:sz="4" w:space="0" w:color="000000"/>
              <w:right w:val="single" w:sz="4" w:space="0" w:color="000000"/>
            </w:tcBorders>
          </w:tcPr>
          <w:p w14:paraId="5923E93D" w14:textId="77777777" w:rsidR="006515E1" w:rsidRDefault="0047032E">
            <w:pPr>
              <w:spacing w:after="0" w:line="259" w:lineRule="auto"/>
              <w:ind w:left="0" w:firstLine="0"/>
              <w:jc w:val="center"/>
            </w:pPr>
            <w:r>
              <w:t xml:space="preserve">Током године </w:t>
            </w:r>
          </w:p>
        </w:tc>
        <w:tc>
          <w:tcPr>
            <w:tcW w:w="1560" w:type="dxa"/>
            <w:tcBorders>
              <w:top w:val="single" w:sz="4" w:space="0" w:color="000000"/>
              <w:left w:val="single" w:sz="4" w:space="0" w:color="000000"/>
              <w:bottom w:val="single" w:sz="4" w:space="0" w:color="000000"/>
              <w:right w:val="single" w:sz="4" w:space="0" w:color="000000"/>
            </w:tcBorders>
          </w:tcPr>
          <w:p w14:paraId="51B7AEE9" w14:textId="77777777" w:rsidR="006515E1" w:rsidRDefault="0047032E">
            <w:pPr>
              <w:spacing w:after="0" w:line="259" w:lineRule="auto"/>
              <w:ind w:left="0" w:firstLine="0"/>
              <w:jc w:val="left"/>
            </w:pPr>
            <w:r>
              <w:t xml:space="preserve">-ОС,педагог, психолог </w:t>
            </w:r>
          </w:p>
        </w:tc>
        <w:tc>
          <w:tcPr>
            <w:tcW w:w="2126" w:type="dxa"/>
            <w:tcBorders>
              <w:top w:val="single" w:sz="4" w:space="0" w:color="000000"/>
              <w:left w:val="single" w:sz="4" w:space="0" w:color="000000"/>
              <w:bottom w:val="single" w:sz="4" w:space="0" w:color="000000"/>
              <w:right w:val="single" w:sz="4" w:space="0" w:color="000000"/>
            </w:tcBorders>
            <w:vAlign w:val="center"/>
          </w:tcPr>
          <w:p w14:paraId="0EBE141D" w14:textId="77777777" w:rsidR="006515E1" w:rsidRDefault="0047032E">
            <w:pPr>
              <w:spacing w:after="0" w:line="259" w:lineRule="auto"/>
              <w:ind w:left="0" w:firstLine="0"/>
              <w:jc w:val="left"/>
            </w:pPr>
            <w:r>
              <w:rPr>
                <w:sz w:val="22"/>
              </w:rPr>
              <w:t>Интервју</w:t>
            </w:r>
            <w:r>
              <w:t xml:space="preserve"> </w:t>
            </w:r>
          </w:p>
        </w:tc>
      </w:tr>
      <w:tr w:rsidR="006515E1" w14:paraId="10C3015B" w14:textId="77777777">
        <w:trPr>
          <w:trHeight w:val="835"/>
        </w:trPr>
        <w:tc>
          <w:tcPr>
            <w:tcW w:w="701" w:type="dxa"/>
            <w:tcBorders>
              <w:top w:val="single" w:sz="4" w:space="0" w:color="000000"/>
              <w:left w:val="single" w:sz="4" w:space="0" w:color="000000"/>
              <w:bottom w:val="single" w:sz="4" w:space="0" w:color="000000"/>
              <w:right w:val="single" w:sz="4" w:space="0" w:color="000000"/>
            </w:tcBorders>
            <w:vAlign w:val="center"/>
          </w:tcPr>
          <w:p w14:paraId="4B813AD7" w14:textId="77777777" w:rsidR="006515E1" w:rsidRDefault="0047032E">
            <w:pPr>
              <w:spacing w:after="0" w:line="259" w:lineRule="auto"/>
              <w:ind w:left="0" w:right="29" w:firstLine="0"/>
              <w:jc w:val="center"/>
            </w:pPr>
            <w:r>
              <w:lastRenderedPageBreak/>
              <w:t xml:space="preserve">8. </w:t>
            </w:r>
          </w:p>
        </w:tc>
        <w:tc>
          <w:tcPr>
            <w:tcW w:w="4680" w:type="dxa"/>
            <w:tcBorders>
              <w:top w:val="single" w:sz="4" w:space="0" w:color="000000"/>
              <w:left w:val="single" w:sz="4" w:space="0" w:color="000000"/>
              <w:bottom w:val="single" w:sz="4" w:space="0" w:color="000000"/>
              <w:right w:val="single" w:sz="4" w:space="0" w:color="000000"/>
            </w:tcBorders>
            <w:vAlign w:val="center"/>
          </w:tcPr>
          <w:p w14:paraId="37BB255E" w14:textId="77777777" w:rsidR="006515E1" w:rsidRDefault="0047032E">
            <w:pPr>
              <w:spacing w:after="0" w:line="259" w:lineRule="auto"/>
              <w:ind w:firstLine="0"/>
            </w:pPr>
            <w:r>
              <w:t xml:space="preserve">- За сваког ученика са лаким сметњама     водити посебну документацију </w:t>
            </w:r>
          </w:p>
        </w:tc>
        <w:tc>
          <w:tcPr>
            <w:tcW w:w="1138" w:type="dxa"/>
            <w:tcBorders>
              <w:top w:val="single" w:sz="4" w:space="0" w:color="000000"/>
              <w:left w:val="single" w:sz="4" w:space="0" w:color="000000"/>
              <w:bottom w:val="single" w:sz="4" w:space="0" w:color="000000"/>
              <w:right w:val="single" w:sz="4" w:space="0" w:color="000000"/>
            </w:tcBorders>
            <w:vAlign w:val="center"/>
          </w:tcPr>
          <w:p w14:paraId="21956A22" w14:textId="77777777" w:rsidR="006515E1" w:rsidRDefault="0047032E">
            <w:pPr>
              <w:spacing w:after="0" w:line="259" w:lineRule="auto"/>
              <w:ind w:left="0" w:firstLine="0"/>
              <w:jc w:val="center"/>
            </w:pPr>
            <w:r>
              <w:t xml:space="preserve">Током године </w:t>
            </w:r>
          </w:p>
        </w:tc>
        <w:tc>
          <w:tcPr>
            <w:tcW w:w="1560" w:type="dxa"/>
            <w:tcBorders>
              <w:top w:val="single" w:sz="4" w:space="0" w:color="000000"/>
              <w:left w:val="single" w:sz="4" w:space="0" w:color="000000"/>
              <w:bottom w:val="single" w:sz="4" w:space="0" w:color="000000"/>
              <w:right w:val="single" w:sz="4" w:space="0" w:color="000000"/>
            </w:tcBorders>
          </w:tcPr>
          <w:p w14:paraId="7C154BCD" w14:textId="77777777" w:rsidR="006515E1" w:rsidRDefault="0047032E">
            <w:pPr>
              <w:spacing w:after="0" w:line="259" w:lineRule="auto"/>
              <w:ind w:left="0" w:firstLine="0"/>
              <w:jc w:val="left"/>
            </w:pPr>
            <w:r>
              <w:t xml:space="preserve">-Наставник, ОС, педагог, психолог </w:t>
            </w:r>
          </w:p>
        </w:tc>
        <w:tc>
          <w:tcPr>
            <w:tcW w:w="2126" w:type="dxa"/>
            <w:tcBorders>
              <w:top w:val="single" w:sz="4" w:space="0" w:color="000000"/>
              <w:left w:val="single" w:sz="4" w:space="0" w:color="000000"/>
              <w:bottom w:val="single" w:sz="4" w:space="0" w:color="000000"/>
              <w:right w:val="single" w:sz="4" w:space="0" w:color="000000"/>
            </w:tcBorders>
            <w:vAlign w:val="center"/>
          </w:tcPr>
          <w:p w14:paraId="5809F32E" w14:textId="77777777" w:rsidR="006515E1" w:rsidRDefault="0047032E">
            <w:pPr>
              <w:spacing w:after="0" w:line="259" w:lineRule="auto"/>
              <w:ind w:left="0" w:firstLine="0"/>
              <w:jc w:val="left"/>
            </w:pPr>
            <w:r>
              <w:t xml:space="preserve"> </w:t>
            </w:r>
          </w:p>
        </w:tc>
      </w:tr>
      <w:tr w:rsidR="006515E1" w14:paraId="151AFA3D" w14:textId="77777777">
        <w:trPr>
          <w:trHeight w:val="562"/>
        </w:trPr>
        <w:tc>
          <w:tcPr>
            <w:tcW w:w="701" w:type="dxa"/>
            <w:tcBorders>
              <w:top w:val="single" w:sz="4" w:space="0" w:color="000000"/>
              <w:left w:val="single" w:sz="4" w:space="0" w:color="000000"/>
              <w:bottom w:val="single" w:sz="4" w:space="0" w:color="000000"/>
              <w:right w:val="single" w:sz="4" w:space="0" w:color="000000"/>
            </w:tcBorders>
            <w:vAlign w:val="center"/>
          </w:tcPr>
          <w:p w14:paraId="2417CB24" w14:textId="77777777" w:rsidR="006515E1" w:rsidRDefault="0047032E">
            <w:pPr>
              <w:spacing w:after="0" w:line="259" w:lineRule="auto"/>
              <w:ind w:left="0" w:right="29" w:firstLine="0"/>
              <w:jc w:val="center"/>
            </w:pPr>
            <w:r>
              <w:t xml:space="preserve">9. </w:t>
            </w:r>
          </w:p>
        </w:tc>
        <w:tc>
          <w:tcPr>
            <w:tcW w:w="4680" w:type="dxa"/>
            <w:tcBorders>
              <w:top w:val="single" w:sz="4" w:space="0" w:color="000000"/>
              <w:left w:val="single" w:sz="4" w:space="0" w:color="000000"/>
              <w:bottom w:val="single" w:sz="4" w:space="0" w:color="000000"/>
              <w:right w:val="single" w:sz="4" w:space="0" w:color="000000"/>
            </w:tcBorders>
          </w:tcPr>
          <w:p w14:paraId="3FD8D7B4" w14:textId="77777777" w:rsidR="006515E1" w:rsidRDefault="0047032E">
            <w:pPr>
              <w:spacing w:after="0" w:line="259" w:lineRule="auto"/>
              <w:ind w:firstLine="0"/>
            </w:pPr>
            <w:r>
              <w:t xml:space="preserve">- Континуирано праћење напредовања,    развоја и промена код ученика </w:t>
            </w:r>
          </w:p>
        </w:tc>
        <w:tc>
          <w:tcPr>
            <w:tcW w:w="1138" w:type="dxa"/>
            <w:tcBorders>
              <w:top w:val="single" w:sz="4" w:space="0" w:color="000000"/>
              <w:left w:val="single" w:sz="4" w:space="0" w:color="000000"/>
              <w:bottom w:val="single" w:sz="4" w:space="0" w:color="000000"/>
              <w:right w:val="single" w:sz="4" w:space="0" w:color="000000"/>
            </w:tcBorders>
          </w:tcPr>
          <w:p w14:paraId="7CD7F3FF" w14:textId="77777777" w:rsidR="006515E1" w:rsidRDefault="0047032E">
            <w:pPr>
              <w:spacing w:after="0" w:line="259" w:lineRule="auto"/>
              <w:ind w:left="0" w:firstLine="0"/>
              <w:jc w:val="center"/>
            </w:pPr>
            <w:r>
              <w:t xml:space="preserve">Током године </w:t>
            </w:r>
          </w:p>
        </w:tc>
        <w:tc>
          <w:tcPr>
            <w:tcW w:w="1560" w:type="dxa"/>
            <w:tcBorders>
              <w:top w:val="single" w:sz="4" w:space="0" w:color="000000"/>
              <w:left w:val="single" w:sz="4" w:space="0" w:color="000000"/>
              <w:bottom w:val="single" w:sz="4" w:space="0" w:color="000000"/>
              <w:right w:val="single" w:sz="4" w:space="0" w:color="000000"/>
            </w:tcBorders>
          </w:tcPr>
          <w:p w14:paraId="03B87527" w14:textId="77777777" w:rsidR="006515E1" w:rsidRDefault="0047032E">
            <w:pPr>
              <w:spacing w:after="0" w:line="259" w:lineRule="auto"/>
              <w:ind w:left="0" w:firstLine="0"/>
              <w:jc w:val="left"/>
            </w:pPr>
            <w:r>
              <w:t xml:space="preserve">-ОС, настав. псих.педагог </w:t>
            </w:r>
          </w:p>
        </w:tc>
        <w:tc>
          <w:tcPr>
            <w:tcW w:w="2126" w:type="dxa"/>
            <w:tcBorders>
              <w:top w:val="single" w:sz="4" w:space="0" w:color="000000"/>
              <w:left w:val="single" w:sz="4" w:space="0" w:color="000000"/>
              <w:bottom w:val="single" w:sz="4" w:space="0" w:color="000000"/>
              <w:right w:val="single" w:sz="4" w:space="0" w:color="000000"/>
            </w:tcBorders>
            <w:vAlign w:val="center"/>
          </w:tcPr>
          <w:p w14:paraId="567301DA" w14:textId="77777777" w:rsidR="006515E1" w:rsidRDefault="0047032E">
            <w:pPr>
              <w:spacing w:after="0" w:line="259" w:lineRule="auto"/>
              <w:ind w:left="0" w:firstLine="0"/>
              <w:jc w:val="left"/>
            </w:pPr>
            <w:r>
              <w:t xml:space="preserve"> </w:t>
            </w:r>
          </w:p>
        </w:tc>
      </w:tr>
      <w:tr w:rsidR="006515E1" w14:paraId="78F5DD03" w14:textId="77777777">
        <w:trPr>
          <w:trHeight w:val="566"/>
        </w:trPr>
        <w:tc>
          <w:tcPr>
            <w:tcW w:w="701" w:type="dxa"/>
            <w:tcBorders>
              <w:top w:val="single" w:sz="4" w:space="0" w:color="000000"/>
              <w:left w:val="single" w:sz="4" w:space="0" w:color="000000"/>
              <w:bottom w:val="single" w:sz="4" w:space="0" w:color="000000"/>
              <w:right w:val="single" w:sz="4" w:space="0" w:color="000000"/>
            </w:tcBorders>
            <w:vAlign w:val="center"/>
          </w:tcPr>
          <w:p w14:paraId="46FEBB2B" w14:textId="77777777" w:rsidR="006515E1" w:rsidRDefault="0047032E">
            <w:pPr>
              <w:spacing w:after="0" w:line="259" w:lineRule="auto"/>
              <w:ind w:left="0" w:right="34" w:firstLine="0"/>
              <w:jc w:val="center"/>
            </w:pPr>
            <w:r>
              <w:t xml:space="preserve">10. </w:t>
            </w:r>
          </w:p>
        </w:tc>
        <w:tc>
          <w:tcPr>
            <w:tcW w:w="4680" w:type="dxa"/>
            <w:tcBorders>
              <w:top w:val="single" w:sz="4" w:space="0" w:color="000000"/>
              <w:left w:val="single" w:sz="4" w:space="0" w:color="000000"/>
              <w:bottom w:val="single" w:sz="4" w:space="0" w:color="000000"/>
              <w:right w:val="single" w:sz="4" w:space="0" w:color="000000"/>
            </w:tcBorders>
            <w:vAlign w:val="center"/>
          </w:tcPr>
          <w:p w14:paraId="355F45A0" w14:textId="77777777" w:rsidR="006515E1" w:rsidRDefault="0047032E">
            <w:pPr>
              <w:spacing w:after="0" w:line="259" w:lineRule="auto"/>
              <w:ind w:firstLine="0"/>
              <w:jc w:val="left"/>
            </w:pPr>
            <w:r>
              <w:t xml:space="preserve">- Извештај о раду </w:t>
            </w:r>
          </w:p>
        </w:tc>
        <w:tc>
          <w:tcPr>
            <w:tcW w:w="1138" w:type="dxa"/>
            <w:tcBorders>
              <w:top w:val="single" w:sz="4" w:space="0" w:color="000000"/>
              <w:left w:val="single" w:sz="4" w:space="0" w:color="000000"/>
              <w:bottom w:val="single" w:sz="4" w:space="0" w:color="000000"/>
              <w:right w:val="single" w:sz="4" w:space="0" w:color="000000"/>
            </w:tcBorders>
            <w:vAlign w:val="center"/>
          </w:tcPr>
          <w:p w14:paraId="22FEDF46" w14:textId="77777777" w:rsidR="006515E1" w:rsidRDefault="0047032E">
            <w:pPr>
              <w:spacing w:after="0" w:line="259" w:lineRule="auto"/>
              <w:ind w:left="0" w:right="34" w:firstLine="0"/>
              <w:jc w:val="center"/>
            </w:pPr>
            <w:r>
              <w:t xml:space="preserve">6. </w:t>
            </w:r>
          </w:p>
        </w:tc>
        <w:tc>
          <w:tcPr>
            <w:tcW w:w="1560" w:type="dxa"/>
            <w:tcBorders>
              <w:top w:val="single" w:sz="4" w:space="0" w:color="000000"/>
              <w:left w:val="single" w:sz="4" w:space="0" w:color="000000"/>
              <w:bottom w:val="single" w:sz="4" w:space="0" w:color="000000"/>
              <w:right w:val="single" w:sz="4" w:space="0" w:color="000000"/>
            </w:tcBorders>
          </w:tcPr>
          <w:p w14:paraId="26C8333C" w14:textId="77777777" w:rsidR="006515E1" w:rsidRDefault="0047032E">
            <w:pPr>
              <w:spacing w:after="0" w:line="259" w:lineRule="auto"/>
              <w:ind w:left="0" w:firstLine="0"/>
              <w:jc w:val="left"/>
            </w:pPr>
            <w:r>
              <w:t xml:space="preserve">Психолог- педагог </w:t>
            </w:r>
          </w:p>
        </w:tc>
        <w:tc>
          <w:tcPr>
            <w:tcW w:w="2126" w:type="dxa"/>
            <w:tcBorders>
              <w:top w:val="single" w:sz="4" w:space="0" w:color="000000"/>
              <w:left w:val="single" w:sz="4" w:space="0" w:color="000000"/>
              <w:bottom w:val="single" w:sz="4" w:space="0" w:color="000000"/>
              <w:right w:val="single" w:sz="4" w:space="0" w:color="000000"/>
            </w:tcBorders>
            <w:vAlign w:val="center"/>
          </w:tcPr>
          <w:p w14:paraId="69623E1D" w14:textId="77777777" w:rsidR="006515E1" w:rsidRDefault="0047032E">
            <w:pPr>
              <w:spacing w:after="0" w:line="259" w:lineRule="auto"/>
              <w:ind w:left="0" w:firstLine="0"/>
              <w:jc w:val="left"/>
            </w:pPr>
            <w:r>
              <w:rPr>
                <w:sz w:val="22"/>
              </w:rPr>
              <w:t>Седнице ОВ</w:t>
            </w:r>
            <w:r>
              <w:t xml:space="preserve"> </w:t>
            </w:r>
          </w:p>
        </w:tc>
      </w:tr>
    </w:tbl>
    <w:p w14:paraId="0B2CAD4F" w14:textId="77777777" w:rsidR="006515E1" w:rsidRDefault="0047032E">
      <w:pPr>
        <w:spacing w:after="0" w:line="259" w:lineRule="auto"/>
        <w:ind w:left="0" w:firstLine="0"/>
        <w:jc w:val="left"/>
      </w:pPr>
      <w:r>
        <w:t xml:space="preserve"> </w:t>
      </w:r>
    </w:p>
    <w:p w14:paraId="4C0174DC" w14:textId="77777777" w:rsidR="006515E1" w:rsidRDefault="0047032E">
      <w:pPr>
        <w:spacing w:after="0" w:line="259" w:lineRule="auto"/>
        <w:ind w:left="0" w:firstLine="0"/>
        <w:jc w:val="left"/>
      </w:pPr>
      <w:r>
        <w:rPr>
          <w:b/>
        </w:rPr>
        <w:t xml:space="preserve"> </w:t>
      </w:r>
    </w:p>
    <w:p w14:paraId="0CC6CC65" w14:textId="06EA2315" w:rsidR="006515E1" w:rsidRDefault="0047032E">
      <w:pPr>
        <w:spacing w:after="0" w:line="259" w:lineRule="auto"/>
        <w:ind w:left="0" w:firstLine="0"/>
        <w:jc w:val="left"/>
      </w:pPr>
      <w:r>
        <w:rPr>
          <w:b/>
        </w:rPr>
        <w:t xml:space="preserve"> </w:t>
      </w:r>
    </w:p>
    <w:p w14:paraId="419BE97A" w14:textId="77777777" w:rsidR="006515E1" w:rsidRDefault="0047032E">
      <w:pPr>
        <w:spacing w:after="0" w:line="259" w:lineRule="auto"/>
        <w:ind w:left="0" w:right="343" w:firstLine="0"/>
        <w:jc w:val="center"/>
      </w:pPr>
      <w:r>
        <w:rPr>
          <w:b/>
        </w:rPr>
        <w:t xml:space="preserve"> </w:t>
      </w:r>
    </w:p>
    <w:p w14:paraId="1558BC4C" w14:textId="77777777" w:rsidR="006515E1" w:rsidRDefault="0047032E">
      <w:pPr>
        <w:pStyle w:val="Heading4"/>
        <w:ind w:left="2084" w:right="0"/>
      </w:pPr>
      <w:r>
        <w:t xml:space="preserve">9.2.ПРОГРАМ РАДА ПРОДУЖЕНОГ БОРАВКА </w:t>
      </w:r>
    </w:p>
    <w:p w14:paraId="083C7453" w14:textId="77777777" w:rsidR="006515E1" w:rsidRDefault="0047032E">
      <w:pPr>
        <w:spacing w:after="0" w:line="259" w:lineRule="auto"/>
        <w:ind w:left="0" w:firstLine="0"/>
        <w:jc w:val="left"/>
      </w:pPr>
      <w:r>
        <w:rPr>
          <w:b/>
        </w:rPr>
        <w:t xml:space="preserve"> </w:t>
      </w:r>
    </w:p>
    <w:p w14:paraId="124736EC" w14:textId="77777777" w:rsidR="006515E1" w:rsidRDefault="0047032E">
      <w:pPr>
        <w:ind w:left="-15" w:right="839" w:firstLine="850"/>
      </w:pPr>
      <w:r>
        <w:t xml:space="preserve">У школи ће се и ове школске године наставити са радом продуженог боравка за ученике од 1 до 4 разреда, а основни социопедагошки циљеви који се остварују његовим радом су: </w:t>
      </w:r>
    </w:p>
    <w:p w14:paraId="5112BA00" w14:textId="77777777" w:rsidR="006515E1" w:rsidRDefault="0047032E">
      <w:pPr>
        <w:numPr>
          <w:ilvl w:val="0"/>
          <w:numId w:val="47"/>
        </w:numPr>
        <w:ind w:right="839" w:firstLine="850"/>
      </w:pPr>
      <w:r>
        <w:t xml:space="preserve">Допринос истинској демократизацији основног васпитања, нарочито ублажавањем последица створених деловањем наглашених социјалних разлика у друштву; </w:t>
      </w:r>
    </w:p>
    <w:p w14:paraId="567669AA" w14:textId="77777777" w:rsidR="006515E1" w:rsidRDefault="0047032E">
      <w:pPr>
        <w:numPr>
          <w:ilvl w:val="0"/>
          <w:numId w:val="47"/>
        </w:numPr>
        <w:ind w:right="839" w:firstLine="850"/>
      </w:pPr>
      <w:r>
        <w:t xml:space="preserve">Хуманије реаговање на потребе преангажованих родитеља; </w:t>
      </w:r>
    </w:p>
    <w:p w14:paraId="17C08C88" w14:textId="77777777" w:rsidR="006515E1" w:rsidRDefault="0047032E">
      <w:pPr>
        <w:numPr>
          <w:ilvl w:val="0"/>
          <w:numId w:val="47"/>
        </w:numPr>
        <w:ind w:right="839" w:firstLine="850"/>
      </w:pPr>
      <w:r>
        <w:t xml:space="preserve">Потпуније обезбеђивање услова за интелектуални, емоционални, морални и естетски, радни, социјални и укупни психофизички развој личности, првенствено деци која потичу из социјално депримираних породица; </w:t>
      </w:r>
    </w:p>
    <w:p w14:paraId="50DBF4DA" w14:textId="77777777" w:rsidR="006515E1" w:rsidRDefault="0047032E">
      <w:pPr>
        <w:numPr>
          <w:ilvl w:val="0"/>
          <w:numId w:val="47"/>
        </w:numPr>
        <w:ind w:right="839" w:firstLine="850"/>
      </w:pPr>
      <w:r>
        <w:t xml:space="preserve">Остваривање предуслова за организовано праћење примерености захтева утврђених заједничким планом и програмом, уџбеницима и другим изворима знања; </w:t>
      </w:r>
    </w:p>
    <w:p w14:paraId="214D38EC" w14:textId="77777777" w:rsidR="006515E1" w:rsidRDefault="0047032E">
      <w:pPr>
        <w:numPr>
          <w:ilvl w:val="0"/>
          <w:numId w:val="47"/>
        </w:numPr>
        <w:ind w:right="839" w:firstLine="850"/>
      </w:pPr>
      <w:r>
        <w:t xml:space="preserve">Стицање повратних информација о укупној ваљаности обављеног образовноваспитног рада; </w:t>
      </w:r>
    </w:p>
    <w:p w14:paraId="2A8D7487" w14:textId="77777777" w:rsidR="006515E1" w:rsidRDefault="0047032E">
      <w:pPr>
        <w:numPr>
          <w:ilvl w:val="0"/>
          <w:numId w:val="47"/>
        </w:numPr>
        <w:ind w:right="839" w:firstLine="850"/>
      </w:pPr>
      <w:r>
        <w:t xml:space="preserve">Хуманизација интерперсоналних односа у школи и у сарадњи са родитељима ученика. </w:t>
      </w:r>
    </w:p>
    <w:p w14:paraId="0FBC1AC4" w14:textId="77777777" w:rsidR="006515E1" w:rsidRDefault="0047032E">
      <w:pPr>
        <w:numPr>
          <w:ilvl w:val="0"/>
          <w:numId w:val="47"/>
        </w:numPr>
        <w:ind w:right="839" w:firstLine="850"/>
      </w:pPr>
      <w:r>
        <w:t xml:space="preserve">Током године тражиће се да боравком буду обухваћени првенствено ученици: са тешкоћама у интелектуалном, емоционалном и социјалном развоју; - који живе у непотпуним породицама; - чије су укупне породичне прилике несређене; - који живе у слабим стамбеним условима; - чија оба родитеља раде у иностранству; - ученици путници; - чија оба родитеља раде - запослена су. </w:t>
      </w:r>
    </w:p>
    <w:p w14:paraId="3E5B7BC3" w14:textId="77777777" w:rsidR="006515E1" w:rsidRDefault="0047032E">
      <w:pPr>
        <w:numPr>
          <w:ilvl w:val="0"/>
          <w:numId w:val="47"/>
        </w:numPr>
        <w:ind w:right="839" w:firstLine="850"/>
      </w:pPr>
      <w:r>
        <w:t xml:space="preserve">Сви облици и видови ОВ рада са ученицима обухваћеним продуженим боравком проистичу из Заједничког плана и програма ОВ рада у основној школи, а тим што се домаћи задаци ученика организују и извршавају у школи на часовима самосталног рада ученика. </w:t>
      </w:r>
    </w:p>
    <w:p w14:paraId="56A7C846" w14:textId="77777777" w:rsidR="006515E1" w:rsidRDefault="0047032E">
      <w:pPr>
        <w:ind w:left="-15" w:right="839" w:firstLine="850"/>
      </w:pPr>
      <w:r>
        <w:t xml:space="preserve">Самосталним радом ученици у боравку организовано и плански, уз стручно педагошку помоћ наставника утврђују, продубљују, примењују и коначно усвајају нова знања и навике. Свакодневно се организује из српског језика и математике, а по потреби и из других предмета. </w:t>
      </w:r>
    </w:p>
    <w:p w14:paraId="7DBAF680" w14:textId="77777777" w:rsidR="006515E1" w:rsidRDefault="0047032E">
      <w:pPr>
        <w:ind w:left="-15" w:right="839" w:firstLine="850"/>
      </w:pPr>
      <w:r>
        <w:t xml:space="preserve">Ученику у продуженом боравку ће се плански и педагошки организовано задавати следеће тзв. врсте припремних домаћих задатака: </w:t>
      </w:r>
    </w:p>
    <w:p w14:paraId="088F7AE0" w14:textId="77777777" w:rsidR="006515E1" w:rsidRDefault="0047032E">
      <w:pPr>
        <w:numPr>
          <w:ilvl w:val="0"/>
          <w:numId w:val="47"/>
        </w:numPr>
        <w:ind w:right="839" w:firstLine="850"/>
      </w:pPr>
      <w:r>
        <w:lastRenderedPageBreak/>
        <w:t xml:space="preserve">Читање обавезне школске и домаће лектире; </w:t>
      </w:r>
    </w:p>
    <w:p w14:paraId="036985EC" w14:textId="77777777" w:rsidR="006515E1" w:rsidRDefault="0047032E">
      <w:pPr>
        <w:numPr>
          <w:ilvl w:val="0"/>
          <w:numId w:val="47"/>
        </w:numPr>
        <w:ind w:right="839" w:firstLine="850"/>
      </w:pPr>
      <w:r>
        <w:t xml:space="preserve">Читање дечијих часописа и листова; </w:t>
      </w:r>
    </w:p>
    <w:p w14:paraId="02435819" w14:textId="77777777" w:rsidR="006515E1" w:rsidRDefault="0047032E">
      <w:pPr>
        <w:numPr>
          <w:ilvl w:val="0"/>
          <w:numId w:val="47"/>
        </w:numPr>
        <w:ind w:right="839" w:firstLine="850"/>
      </w:pPr>
      <w:r>
        <w:t xml:space="preserve">Меморисање краћих прозних и поетских текстова; </w:t>
      </w:r>
    </w:p>
    <w:p w14:paraId="6C9774BF" w14:textId="77777777" w:rsidR="006515E1" w:rsidRDefault="0047032E">
      <w:pPr>
        <w:numPr>
          <w:ilvl w:val="0"/>
          <w:numId w:val="47"/>
        </w:numPr>
        <w:ind w:right="839" w:firstLine="850"/>
      </w:pPr>
      <w:r>
        <w:t xml:space="preserve">Гледање и слушање одређених филмских представа; </w:t>
      </w:r>
    </w:p>
    <w:p w14:paraId="0966B00A" w14:textId="77777777" w:rsidR="006515E1" w:rsidRDefault="0047032E">
      <w:pPr>
        <w:numPr>
          <w:ilvl w:val="0"/>
          <w:numId w:val="47"/>
        </w:numPr>
        <w:ind w:right="839" w:firstLine="850"/>
      </w:pPr>
      <w:r>
        <w:t xml:space="preserve">Посећивање културно-просветних установа, историјских и других значајних и знаменитих објеката; </w:t>
      </w:r>
    </w:p>
    <w:p w14:paraId="437C225C" w14:textId="77777777" w:rsidR="006515E1" w:rsidRDefault="0047032E">
      <w:pPr>
        <w:numPr>
          <w:ilvl w:val="0"/>
          <w:numId w:val="47"/>
        </w:numPr>
        <w:ind w:right="839" w:firstLine="850"/>
      </w:pPr>
      <w:r>
        <w:t xml:space="preserve">Израда мање сложених дидактичких материјала. </w:t>
      </w:r>
    </w:p>
    <w:p w14:paraId="0C3EFC24" w14:textId="77777777" w:rsidR="006515E1" w:rsidRDefault="0047032E">
      <w:pPr>
        <w:ind w:left="-15" w:right="839" w:firstLine="850"/>
      </w:pPr>
      <w:r>
        <w:t xml:space="preserve">Активности у слободном времену ученика имају првенствено рекреативнозабавни и стваралачки карактер и могу бити: радио-техничке, производне, хуманитарне, културно-уметничке, спортске и забавне. Организују се на принципу слободе избора и добровољности. </w:t>
      </w:r>
    </w:p>
    <w:p w14:paraId="675BA6F3" w14:textId="77777777" w:rsidR="006515E1" w:rsidRDefault="0047032E">
      <w:pPr>
        <w:ind w:left="-15" w:right="839" w:firstLine="850"/>
      </w:pPr>
      <w:r>
        <w:t xml:space="preserve">Ученицима у боравку организује се исхрана у школи са четири оброка (доручак, ужина, ручак и ужина). Цена боравка је у зависности од цена намирница с тим да родитељи ученика могу месечне уплате вршити у две рате и то прва рата до петнаестог у месецу, а друга рата до краја месеца. </w:t>
      </w:r>
    </w:p>
    <w:p w14:paraId="4220A91F" w14:textId="77777777" w:rsidR="006515E1" w:rsidRDefault="0047032E">
      <w:pPr>
        <w:spacing w:after="0" w:line="259" w:lineRule="auto"/>
        <w:ind w:left="0" w:firstLine="0"/>
        <w:jc w:val="left"/>
      </w:pPr>
      <w:r>
        <w:t xml:space="preserve"> </w:t>
      </w:r>
    </w:p>
    <w:p w14:paraId="7A04D2DD" w14:textId="77777777" w:rsidR="006515E1" w:rsidRDefault="0047032E">
      <w:pPr>
        <w:spacing w:after="0" w:line="259" w:lineRule="auto"/>
        <w:ind w:left="0" w:firstLine="0"/>
        <w:jc w:val="left"/>
      </w:pPr>
      <w:r>
        <w:t xml:space="preserve"> </w:t>
      </w:r>
    </w:p>
    <w:p w14:paraId="261A68DD" w14:textId="77777777" w:rsidR="006515E1" w:rsidRDefault="0047032E">
      <w:pPr>
        <w:spacing w:after="14" w:line="249" w:lineRule="auto"/>
        <w:ind w:left="884" w:hanging="10"/>
      </w:pPr>
      <w:r>
        <w:rPr>
          <w:b/>
        </w:rPr>
        <w:t xml:space="preserve">9.2.1.ДНЕВНЕ АКТИВНОСТИ У ПРОДУЖЕНОМ БОРАВКУ </w:t>
      </w:r>
    </w:p>
    <w:p w14:paraId="5E35B46F" w14:textId="77777777" w:rsidR="006515E1" w:rsidRDefault="0047032E">
      <w:pPr>
        <w:spacing w:after="0" w:line="259" w:lineRule="auto"/>
        <w:ind w:left="850" w:firstLine="0"/>
        <w:jc w:val="left"/>
      </w:pPr>
      <w:r>
        <w:rPr>
          <w:b/>
        </w:rPr>
        <w:t xml:space="preserve"> </w:t>
      </w:r>
    </w:p>
    <w:p w14:paraId="4D57F179" w14:textId="77777777" w:rsidR="006515E1" w:rsidRDefault="0047032E">
      <w:pPr>
        <w:pStyle w:val="Heading4"/>
        <w:spacing w:after="12" w:line="248" w:lineRule="auto"/>
        <w:ind w:left="231" w:right="1641"/>
        <w:jc w:val="center"/>
      </w:pPr>
      <w:r>
        <w:t xml:space="preserve">ПРВА СМЕНА </w:t>
      </w:r>
    </w:p>
    <w:tbl>
      <w:tblPr>
        <w:tblStyle w:val="TableGrid"/>
        <w:tblpPr w:vertAnchor="page" w:horzAnchor="margin" w:tblpY="9106"/>
        <w:tblOverlap w:val="never"/>
        <w:tblW w:w="9624" w:type="dxa"/>
        <w:tblInd w:w="0" w:type="dxa"/>
        <w:tblCellMar>
          <w:top w:w="54" w:type="dxa"/>
          <w:left w:w="110" w:type="dxa"/>
          <w:right w:w="338" w:type="dxa"/>
        </w:tblCellMar>
        <w:tblLook w:val="04A0" w:firstRow="1" w:lastRow="0" w:firstColumn="1" w:lastColumn="0" w:noHBand="0" w:noVBand="1"/>
      </w:tblPr>
      <w:tblGrid>
        <w:gridCol w:w="1559"/>
        <w:gridCol w:w="4498"/>
        <w:gridCol w:w="3567"/>
      </w:tblGrid>
      <w:tr w:rsidR="003019F5" w14:paraId="246FC348" w14:textId="77777777" w:rsidTr="003019F5">
        <w:trPr>
          <w:trHeight w:val="281"/>
        </w:trPr>
        <w:tc>
          <w:tcPr>
            <w:tcW w:w="1559" w:type="dxa"/>
            <w:tcBorders>
              <w:top w:val="single" w:sz="4" w:space="0" w:color="000000"/>
              <w:left w:val="single" w:sz="4" w:space="0" w:color="000000"/>
              <w:bottom w:val="single" w:sz="4" w:space="0" w:color="000000"/>
              <w:right w:val="single" w:sz="4" w:space="0" w:color="000000"/>
            </w:tcBorders>
          </w:tcPr>
          <w:p w14:paraId="6E4C54C2" w14:textId="77777777" w:rsidR="003019F5" w:rsidRDefault="003019F5" w:rsidP="003019F5">
            <w:pPr>
              <w:spacing w:after="0" w:line="259" w:lineRule="auto"/>
              <w:ind w:left="229" w:firstLine="0"/>
              <w:jc w:val="center"/>
            </w:pPr>
            <w:r>
              <w:t xml:space="preserve">Време </w:t>
            </w:r>
          </w:p>
        </w:tc>
        <w:tc>
          <w:tcPr>
            <w:tcW w:w="4498" w:type="dxa"/>
            <w:tcBorders>
              <w:top w:val="single" w:sz="4" w:space="0" w:color="000000"/>
              <w:left w:val="single" w:sz="4" w:space="0" w:color="000000"/>
              <w:bottom w:val="single" w:sz="4" w:space="0" w:color="000000"/>
              <w:right w:val="single" w:sz="4" w:space="0" w:color="000000"/>
            </w:tcBorders>
          </w:tcPr>
          <w:p w14:paraId="015C93E9" w14:textId="77777777" w:rsidR="003019F5" w:rsidRDefault="003019F5" w:rsidP="003019F5">
            <w:pPr>
              <w:spacing w:after="0" w:line="259" w:lineRule="auto"/>
              <w:ind w:left="233" w:firstLine="0"/>
              <w:jc w:val="center"/>
            </w:pPr>
            <w:r>
              <w:t xml:space="preserve">А к т и в н о с т </w:t>
            </w:r>
          </w:p>
        </w:tc>
        <w:tc>
          <w:tcPr>
            <w:tcW w:w="3567" w:type="dxa"/>
            <w:tcBorders>
              <w:top w:val="single" w:sz="4" w:space="0" w:color="000000"/>
              <w:left w:val="single" w:sz="4" w:space="0" w:color="000000"/>
              <w:bottom w:val="single" w:sz="4" w:space="0" w:color="000000"/>
              <w:right w:val="nil"/>
            </w:tcBorders>
          </w:tcPr>
          <w:p w14:paraId="57A307D1" w14:textId="77777777" w:rsidR="003019F5" w:rsidRDefault="003019F5" w:rsidP="003019F5">
            <w:pPr>
              <w:spacing w:after="0" w:line="259" w:lineRule="auto"/>
              <w:ind w:left="386" w:firstLine="0"/>
              <w:jc w:val="center"/>
            </w:pPr>
            <w:r>
              <w:t xml:space="preserve">С а д р ж а ј </w:t>
            </w:r>
          </w:p>
        </w:tc>
      </w:tr>
      <w:tr w:rsidR="003019F5" w14:paraId="381CAE3B" w14:textId="77777777" w:rsidTr="003019F5">
        <w:trPr>
          <w:trHeight w:val="559"/>
        </w:trPr>
        <w:tc>
          <w:tcPr>
            <w:tcW w:w="1559" w:type="dxa"/>
            <w:tcBorders>
              <w:top w:val="single" w:sz="4" w:space="0" w:color="000000"/>
              <w:left w:val="single" w:sz="4" w:space="0" w:color="000000"/>
              <w:bottom w:val="single" w:sz="4" w:space="0" w:color="000000"/>
              <w:right w:val="single" w:sz="4" w:space="0" w:color="000000"/>
            </w:tcBorders>
          </w:tcPr>
          <w:p w14:paraId="6EA364BD" w14:textId="77777777" w:rsidR="003019F5" w:rsidRDefault="003019F5" w:rsidP="003019F5">
            <w:pPr>
              <w:spacing w:after="0" w:line="259" w:lineRule="auto"/>
              <w:ind w:left="0" w:firstLine="0"/>
              <w:jc w:val="left"/>
            </w:pPr>
            <w:r>
              <w:t xml:space="preserve">6,00-8,00 </w:t>
            </w:r>
          </w:p>
        </w:tc>
        <w:tc>
          <w:tcPr>
            <w:tcW w:w="4498" w:type="dxa"/>
            <w:tcBorders>
              <w:top w:val="single" w:sz="4" w:space="0" w:color="000000"/>
              <w:left w:val="single" w:sz="4" w:space="0" w:color="000000"/>
              <w:bottom w:val="single" w:sz="4" w:space="0" w:color="000000"/>
              <w:right w:val="single" w:sz="4" w:space="0" w:color="000000"/>
            </w:tcBorders>
          </w:tcPr>
          <w:p w14:paraId="0D5CA0B9" w14:textId="77777777" w:rsidR="003019F5" w:rsidRDefault="003019F5" w:rsidP="003019F5">
            <w:pPr>
              <w:spacing w:after="0" w:line="259" w:lineRule="auto"/>
              <w:ind w:left="0" w:firstLine="0"/>
              <w:jc w:val="left"/>
            </w:pPr>
            <w:r>
              <w:t xml:space="preserve">- Долазак ученика </w:t>
            </w:r>
          </w:p>
        </w:tc>
        <w:tc>
          <w:tcPr>
            <w:tcW w:w="3567" w:type="dxa"/>
            <w:tcBorders>
              <w:top w:val="single" w:sz="4" w:space="0" w:color="000000"/>
              <w:left w:val="single" w:sz="4" w:space="0" w:color="000000"/>
              <w:bottom w:val="single" w:sz="4" w:space="0" w:color="000000"/>
              <w:right w:val="nil"/>
            </w:tcBorders>
          </w:tcPr>
          <w:p w14:paraId="358E88A3" w14:textId="77777777" w:rsidR="003019F5" w:rsidRDefault="003019F5" w:rsidP="003019F5">
            <w:pPr>
              <w:spacing w:after="0" w:line="259" w:lineRule="auto"/>
              <w:ind w:left="0" w:right="23" w:firstLine="0"/>
            </w:pPr>
            <w:r>
              <w:t xml:space="preserve">- Прихват ученика; организација активности </w:t>
            </w:r>
          </w:p>
        </w:tc>
      </w:tr>
      <w:tr w:rsidR="003019F5" w14:paraId="6A049A11" w14:textId="77777777" w:rsidTr="003019F5">
        <w:trPr>
          <w:trHeight w:val="559"/>
        </w:trPr>
        <w:tc>
          <w:tcPr>
            <w:tcW w:w="1559" w:type="dxa"/>
            <w:tcBorders>
              <w:top w:val="single" w:sz="4" w:space="0" w:color="000000"/>
              <w:left w:val="single" w:sz="4" w:space="0" w:color="000000"/>
              <w:bottom w:val="single" w:sz="4" w:space="0" w:color="000000"/>
              <w:right w:val="single" w:sz="4" w:space="0" w:color="000000"/>
            </w:tcBorders>
          </w:tcPr>
          <w:p w14:paraId="3F54DF2E" w14:textId="77777777" w:rsidR="003019F5" w:rsidRDefault="003019F5" w:rsidP="003019F5">
            <w:pPr>
              <w:spacing w:after="0" w:line="259" w:lineRule="auto"/>
              <w:ind w:left="0" w:firstLine="0"/>
              <w:jc w:val="left"/>
            </w:pPr>
            <w:r>
              <w:t xml:space="preserve">8,00-8,30 </w:t>
            </w:r>
          </w:p>
        </w:tc>
        <w:tc>
          <w:tcPr>
            <w:tcW w:w="4498" w:type="dxa"/>
            <w:tcBorders>
              <w:top w:val="single" w:sz="4" w:space="0" w:color="000000"/>
              <w:left w:val="single" w:sz="4" w:space="0" w:color="000000"/>
              <w:bottom w:val="single" w:sz="4" w:space="0" w:color="000000"/>
              <w:right w:val="single" w:sz="4" w:space="0" w:color="000000"/>
            </w:tcBorders>
          </w:tcPr>
          <w:p w14:paraId="3602C812" w14:textId="77777777" w:rsidR="003019F5" w:rsidRDefault="003019F5" w:rsidP="003019F5">
            <w:pPr>
              <w:spacing w:after="0" w:line="259" w:lineRule="auto"/>
              <w:ind w:left="0" w:firstLine="0"/>
              <w:jc w:val="left"/>
            </w:pPr>
            <w:r>
              <w:t xml:space="preserve">- Доручак </w:t>
            </w:r>
          </w:p>
        </w:tc>
        <w:tc>
          <w:tcPr>
            <w:tcW w:w="3567" w:type="dxa"/>
            <w:tcBorders>
              <w:top w:val="single" w:sz="4" w:space="0" w:color="000000"/>
              <w:left w:val="single" w:sz="4" w:space="0" w:color="000000"/>
              <w:bottom w:val="single" w:sz="4" w:space="0" w:color="000000"/>
              <w:right w:val="nil"/>
            </w:tcBorders>
          </w:tcPr>
          <w:p w14:paraId="23C224A5" w14:textId="77777777" w:rsidR="003019F5" w:rsidRDefault="003019F5" w:rsidP="003019F5">
            <w:pPr>
              <w:spacing w:after="0" w:line="259" w:lineRule="auto"/>
              <w:ind w:left="0" w:firstLine="0"/>
            </w:pPr>
            <w:r>
              <w:t xml:space="preserve">- Прање руку, постројавање и    дистрибуција хране </w:t>
            </w:r>
          </w:p>
        </w:tc>
      </w:tr>
      <w:tr w:rsidR="003019F5" w14:paraId="6DA8CC73" w14:textId="77777777" w:rsidTr="003019F5">
        <w:trPr>
          <w:trHeight w:val="559"/>
        </w:trPr>
        <w:tc>
          <w:tcPr>
            <w:tcW w:w="1559" w:type="dxa"/>
            <w:tcBorders>
              <w:top w:val="single" w:sz="4" w:space="0" w:color="000000"/>
              <w:left w:val="single" w:sz="4" w:space="0" w:color="000000"/>
              <w:bottom w:val="single" w:sz="4" w:space="0" w:color="000000"/>
              <w:right w:val="single" w:sz="4" w:space="0" w:color="000000"/>
            </w:tcBorders>
          </w:tcPr>
          <w:p w14:paraId="4D976CFF" w14:textId="77777777" w:rsidR="003019F5" w:rsidRDefault="003019F5" w:rsidP="003019F5">
            <w:pPr>
              <w:spacing w:after="0" w:line="259" w:lineRule="auto"/>
              <w:ind w:left="0" w:firstLine="0"/>
              <w:jc w:val="left"/>
            </w:pPr>
            <w:r>
              <w:t xml:space="preserve">8,30-10,00 </w:t>
            </w:r>
          </w:p>
        </w:tc>
        <w:tc>
          <w:tcPr>
            <w:tcW w:w="4498" w:type="dxa"/>
            <w:tcBorders>
              <w:top w:val="single" w:sz="4" w:space="0" w:color="000000"/>
              <w:left w:val="single" w:sz="4" w:space="0" w:color="000000"/>
              <w:bottom w:val="single" w:sz="4" w:space="0" w:color="000000"/>
              <w:right w:val="single" w:sz="4" w:space="0" w:color="000000"/>
            </w:tcBorders>
          </w:tcPr>
          <w:p w14:paraId="453D3EEA" w14:textId="77777777" w:rsidR="003019F5" w:rsidRDefault="003019F5" w:rsidP="003019F5">
            <w:pPr>
              <w:spacing w:after="0" w:line="259" w:lineRule="auto"/>
              <w:ind w:left="0" w:firstLine="0"/>
              <w:jc w:val="left"/>
            </w:pPr>
            <w:r>
              <w:t xml:space="preserve">- Самостални рад ученика </w:t>
            </w:r>
          </w:p>
        </w:tc>
        <w:tc>
          <w:tcPr>
            <w:tcW w:w="3567" w:type="dxa"/>
            <w:tcBorders>
              <w:top w:val="single" w:sz="4" w:space="0" w:color="000000"/>
              <w:left w:val="single" w:sz="4" w:space="0" w:color="000000"/>
              <w:bottom w:val="single" w:sz="4" w:space="0" w:color="000000"/>
              <w:right w:val="nil"/>
            </w:tcBorders>
          </w:tcPr>
          <w:p w14:paraId="59A36D66" w14:textId="77777777" w:rsidR="003019F5" w:rsidRDefault="003019F5" w:rsidP="003019F5">
            <w:pPr>
              <w:spacing w:after="0" w:line="259" w:lineRule="auto"/>
              <w:ind w:left="0" w:firstLine="0"/>
              <w:jc w:val="left"/>
            </w:pPr>
            <w:r>
              <w:t xml:space="preserve">- Учење, израда задатака,    вежбање </w:t>
            </w:r>
          </w:p>
        </w:tc>
      </w:tr>
      <w:tr w:rsidR="003019F5" w14:paraId="18F20DF8" w14:textId="77777777" w:rsidTr="003019F5">
        <w:trPr>
          <w:trHeight w:val="286"/>
        </w:trPr>
        <w:tc>
          <w:tcPr>
            <w:tcW w:w="1559" w:type="dxa"/>
            <w:tcBorders>
              <w:top w:val="single" w:sz="4" w:space="0" w:color="000000"/>
              <w:left w:val="single" w:sz="4" w:space="0" w:color="000000"/>
              <w:bottom w:val="single" w:sz="4" w:space="0" w:color="000000"/>
              <w:right w:val="single" w:sz="4" w:space="0" w:color="000000"/>
            </w:tcBorders>
          </w:tcPr>
          <w:p w14:paraId="7FB85547" w14:textId="77777777" w:rsidR="003019F5" w:rsidRDefault="003019F5" w:rsidP="003019F5">
            <w:pPr>
              <w:spacing w:after="0" w:line="259" w:lineRule="auto"/>
              <w:ind w:left="0" w:firstLine="0"/>
              <w:jc w:val="left"/>
            </w:pPr>
            <w:r>
              <w:t xml:space="preserve">10,00-10,30 </w:t>
            </w:r>
          </w:p>
        </w:tc>
        <w:tc>
          <w:tcPr>
            <w:tcW w:w="4498" w:type="dxa"/>
            <w:tcBorders>
              <w:top w:val="single" w:sz="4" w:space="0" w:color="000000"/>
              <w:left w:val="single" w:sz="4" w:space="0" w:color="000000"/>
              <w:bottom w:val="single" w:sz="4" w:space="0" w:color="000000"/>
              <w:right w:val="single" w:sz="4" w:space="0" w:color="000000"/>
            </w:tcBorders>
          </w:tcPr>
          <w:p w14:paraId="5DAC8E96" w14:textId="77777777" w:rsidR="003019F5" w:rsidRDefault="003019F5" w:rsidP="003019F5">
            <w:pPr>
              <w:spacing w:after="0" w:line="259" w:lineRule="auto"/>
              <w:ind w:left="0" w:firstLine="0"/>
              <w:jc w:val="left"/>
            </w:pPr>
            <w:r>
              <w:t xml:space="preserve">- Ужина </w:t>
            </w:r>
          </w:p>
        </w:tc>
        <w:tc>
          <w:tcPr>
            <w:tcW w:w="3567" w:type="dxa"/>
            <w:tcBorders>
              <w:top w:val="single" w:sz="4" w:space="0" w:color="000000"/>
              <w:left w:val="single" w:sz="4" w:space="0" w:color="000000"/>
              <w:bottom w:val="single" w:sz="4" w:space="0" w:color="000000"/>
              <w:right w:val="nil"/>
            </w:tcBorders>
          </w:tcPr>
          <w:p w14:paraId="3FE6EBD5" w14:textId="77777777" w:rsidR="003019F5" w:rsidRDefault="003019F5" w:rsidP="003019F5">
            <w:pPr>
              <w:spacing w:after="0" w:line="259" w:lineRule="auto"/>
              <w:ind w:left="0" w:firstLine="0"/>
              <w:jc w:val="left"/>
            </w:pPr>
            <w:r>
              <w:t xml:space="preserve"> </w:t>
            </w:r>
          </w:p>
        </w:tc>
      </w:tr>
      <w:tr w:rsidR="003019F5" w14:paraId="1CFC8BD4" w14:textId="77777777" w:rsidTr="003019F5">
        <w:trPr>
          <w:trHeight w:val="281"/>
        </w:trPr>
        <w:tc>
          <w:tcPr>
            <w:tcW w:w="1559" w:type="dxa"/>
            <w:tcBorders>
              <w:top w:val="single" w:sz="4" w:space="0" w:color="000000"/>
              <w:left w:val="single" w:sz="4" w:space="0" w:color="000000"/>
              <w:bottom w:val="single" w:sz="4" w:space="0" w:color="000000"/>
              <w:right w:val="single" w:sz="4" w:space="0" w:color="000000"/>
            </w:tcBorders>
          </w:tcPr>
          <w:p w14:paraId="190E906E" w14:textId="77777777" w:rsidR="003019F5" w:rsidRDefault="003019F5" w:rsidP="003019F5">
            <w:pPr>
              <w:spacing w:after="0" w:line="259" w:lineRule="auto"/>
              <w:ind w:left="0" w:firstLine="0"/>
              <w:jc w:val="left"/>
            </w:pPr>
            <w:r>
              <w:t xml:space="preserve">10,30-11,05 </w:t>
            </w:r>
          </w:p>
        </w:tc>
        <w:tc>
          <w:tcPr>
            <w:tcW w:w="4498" w:type="dxa"/>
            <w:tcBorders>
              <w:top w:val="single" w:sz="4" w:space="0" w:color="000000"/>
              <w:left w:val="single" w:sz="4" w:space="0" w:color="000000"/>
              <w:bottom w:val="single" w:sz="4" w:space="0" w:color="000000"/>
              <w:right w:val="single" w:sz="4" w:space="0" w:color="000000"/>
            </w:tcBorders>
          </w:tcPr>
          <w:p w14:paraId="5EC77B50" w14:textId="77777777" w:rsidR="003019F5" w:rsidRDefault="003019F5" w:rsidP="003019F5">
            <w:pPr>
              <w:spacing w:after="0" w:line="259" w:lineRule="auto"/>
              <w:ind w:left="0" w:firstLine="0"/>
              <w:jc w:val="left"/>
            </w:pPr>
            <w:r>
              <w:t xml:space="preserve">- Слободна занимања </w:t>
            </w:r>
          </w:p>
        </w:tc>
        <w:tc>
          <w:tcPr>
            <w:tcW w:w="3567" w:type="dxa"/>
            <w:tcBorders>
              <w:top w:val="single" w:sz="4" w:space="0" w:color="000000"/>
              <w:left w:val="single" w:sz="4" w:space="0" w:color="000000"/>
              <w:bottom w:val="single" w:sz="4" w:space="0" w:color="000000"/>
              <w:right w:val="nil"/>
            </w:tcBorders>
          </w:tcPr>
          <w:p w14:paraId="25D2A479" w14:textId="77777777" w:rsidR="003019F5" w:rsidRDefault="003019F5" w:rsidP="003019F5">
            <w:pPr>
              <w:spacing w:after="0" w:line="259" w:lineRule="auto"/>
              <w:ind w:left="0" w:firstLine="0"/>
              <w:jc w:val="left"/>
            </w:pPr>
            <w:r>
              <w:t xml:space="preserve">- Шетња, хоби, шетња на ваз. </w:t>
            </w:r>
          </w:p>
        </w:tc>
      </w:tr>
      <w:tr w:rsidR="003019F5" w14:paraId="089431C4" w14:textId="77777777" w:rsidTr="003019F5">
        <w:trPr>
          <w:trHeight w:val="563"/>
        </w:trPr>
        <w:tc>
          <w:tcPr>
            <w:tcW w:w="1559" w:type="dxa"/>
            <w:tcBorders>
              <w:top w:val="single" w:sz="4" w:space="0" w:color="000000"/>
              <w:left w:val="single" w:sz="4" w:space="0" w:color="000000"/>
              <w:bottom w:val="single" w:sz="4" w:space="0" w:color="000000"/>
              <w:right w:val="single" w:sz="4" w:space="0" w:color="000000"/>
            </w:tcBorders>
          </w:tcPr>
          <w:p w14:paraId="1F8CFDA3" w14:textId="77777777" w:rsidR="003019F5" w:rsidRDefault="003019F5" w:rsidP="003019F5">
            <w:pPr>
              <w:spacing w:after="0" w:line="259" w:lineRule="auto"/>
              <w:ind w:left="0" w:firstLine="0"/>
              <w:jc w:val="left"/>
            </w:pPr>
            <w:r>
              <w:t xml:space="preserve">11,05-11,15 </w:t>
            </w:r>
          </w:p>
        </w:tc>
        <w:tc>
          <w:tcPr>
            <w:tcW w:w="4498" w:type="dxa"/>
            <w:tcBorders>
              <w:top w:val="single" w:sz="4" w:space="0" w:color="000000"/>
              <w:left w:val="single" w:sz="4" w:space="0" w:color="000000"/>
              <w:bottom w:val="single" w:sz="4" w:space="0" w:color="000000"/>
              <w:right w:val="single" w:sz="4" w:space="0" w:color="000000"/>
            </w:tcBorders>
          </w:tcPr>
          <w:p w14:paraId="7EEB23D6" w14:textId="77777777" w:rsidR="003019F5" w:rsidRDefault="003019F5" w:rsidP="003019F5">
            <w:pPr>
              <w:spacing w:after="0" w:line="259" w:lineRule="auto"/>
              <w:ind w:left="0" w:right="810" w:firstLine="0"/>
            </w:pPr>
            <w:r>
              <w:t xml:space="preserve">- Рекреативна фискултура   музичка пауза </w:t>
            </w:r>
          </w:p>
        </w:tc>
        <w:tc>
          <w:tcPr>
            <w:tcW w:w="3567" w:type="dxa"/>
            <w:tcBorders>
              <w:top w:val="single" w:sz="4" w:space="0" w:color="000000"/>
              <w:left w:val="single" w:sz="4" w:space="0" w:color="000000"/>
              <w:bottom w:val="single" w:sz="4" w:space="0" w:color="000000"/>
              <w:right w:val="nil"/>
            </w:tcBorders>
          </w:tcPr>
          <w:p w14:paraId="1DCACFD7" w14:textId="77777777" w:rsidR="003019F5" w:rsidRDefault="003019F5" w:rsidP="003019F5">
            <w:pPr>
              <w:spacing w:after="0" w:line="259" w:lineRule="auto"/>
              <w:ind w:left="0" w:firstLine="0"/>
              <w:jc w:val="left"/>
            </w:pPr>
            <w:r>
              <w:t xml:space="preserve">- Рекреативни садржаји у    простору </w:t>
            </w:r>
          </w:p>
        </w:tc>
      </w:tr>
      <w:tr w:rsidR="003019F5" w14:paraId="6F8697CD" w14:textId="77777777" w:rsidTr="003019F5">
        <w:trPr>
          <w:trHeight w:val="281"/>
        </w:trPr>
        <w:tc>
          <w:tcPr>
            <w:tcW w:w="1559" w:type="dxa"/>
            <w:tcBorders>
              <w:top w:val="single" w:sz="4" w:space="0" w:color="000000"/>
              <w:left w:val="single" w:sz="4" w:space="0" w:color="000000"/>
              <w:bottom w:val="single" w:sz="4" w:space="0" w:color="000000"/>
              <w:right w:val="single" w:sz="4" w:space="0" w:color="000000"/>
            </w:tcBorders>
          </w:tcPr>
          <w:p w14:paraId="3845EAB2" w14:textId="77777777" w:rsidR="003019F5" w:rsidRDefault="003019F5" w:rsidP="003019F5">
            <w:pPr>
              <w:spacing w:after="0" w:line="259" w:lineRule="auto"/>
              <w:ind w:left="0" w:firstLine="0"/>
              <w:jc w:val="left"/>
            </w:pPr>
            <w:r>
              <w:t xml:space="preserve">11,15-12,15 </w:t>
            </w:r>
          </w:p>
        </w:tc>
        <w:tc>
          <w:tcPr>
            <w:tcW w:w="4498" w:type="dxa"/>
            <w:tcBorders>
              <w:top w:val="single" w:sz="4" w:space="0" w:color="000000"/>
              <w:left w:val="single" w:sz="4" w:space="0" w:color="000000"/>
              <w:bottom w:val="single" w:sz="4" w:space="0" w:color="000000"/>
              <w:right w:val="single" w:sz="4" w:space="0" w:color="000000"/>
            </w:tcBorders>
          </w:tcPr>
          <w:p w14:paraId="6D4974DF" w14:textId="77777777" w:rsidR="003019F5" w:rsidRDefault="003019F5" w:rsidP="003019F5">
            <w:pPr>
              <w:spacing w:after="0" w:line="259" w:lineRule="auto"/>
              <w:ind w:left="0" w:firstLine="0"/>
              <w:jc w:val="left"/>
            </w:pPr>
            <w:r>
              <w:t xml:space="preserve">- Слободне активности ученика </w:t>
            </w:r>
          </w:p>
        </w:tc>
        <w:tc>
          <w:tcPr>
            <w:tcW w:w="3567" w:type="dxa"/>
            <w:tcBorders>
              <w:top w:val="single" w:sz="4" w:space="0" w:color="000000"/>
              <w:left w:val="single" w:sz="4" w:space="0" w:color="000000"/>
              <w:bottom w:val="single" w:sz="4" w:space="0" w:color="000000"/>
              <w:right w:val="nil"/>
            </w:tcBorders>
          </w:tcPr>
          <w:p w14:paraId="3615706B" w14:textId="77777777" w:rsidR="003019F5" w:rsidRDefault="003019F5" w:rsidP="003019F5">
            <w:pPr>
              <w:spacing w:after="0" w:line="259" w:lineRule="auto"/>
              <w:ind w:left="0" w:firstLine="0"/>
              <w:jc w:val="left"/>
            </w:pPr>
            <w:r>
              <w:t xml:space="preserve">- Рад секција СА </w:t>
            </w:r>
          </w:p>
        </w:tc>
      </w:tr>
      <w:tr w:rsidR="003019F5" w14:paraId="333F5828" w14:textId="77777777" w:rsidTr="003019F5">
        <w:trPr>
          <w:trHeight w:val="286"/>
        </w:trPr>
        <w:tc>
          <w:tcPr>
            <w:tcW w:w="1559" w:type="dxa"/>
            <w:tcBorders>
              <w:top w:val="single" w:sz="4" w:space="0" w:color="000000"/>
              <w:left w:val="single" w:sz="4" w:space="0" w:color="000000"/>
              <w:bottom w:val="single" w:sz="4" w:space="0" w:color="000000"/>
              <w:right w:val="single" w:sz="4" w:space="0" w:color="000000"/>
            </w:tcBorders>
          </w:tcPr>
          <w:p w14:paraId="197A98FF" w14:textId="77777777" w:rsidR="003019F5" w:rsidRDefault="003019F5" w:rsidP="003019F5">
            <w:pPr>
              <w:spacing w:after="0" w:line="259" w:lineRule="auto"/>
              <w:ind w:left="0" w:firstLine="0"/>
              <w:jc w:val="left"/>
            </w:pPr>
            <w:r>
              <w:t xml:space="preserve">12,15-13,00 </w:t>
            </w:r>
          </w:p>
        </w:tc>
        <w:tc>
          <w:tcPr>
            <w:tcW w:w="4498" w:type="dxa"/>
            <w:tcBorders>
              <w:top w:val="single" w:sz="4" w:space="0" w:color="000000"/>
              <w:left w:val="single" w:sz="4" w:space="0" w:color="000000"/>
              <w:bottom w:val="single" w:sz="4" w:space="0" w:color="000000"/>
              <w:right w:val="single" w:sz="4" w:space="0" w:color="000000"/>
            </w:tcBorders>
          </w:tcPr>
          <w:p w14:paraId="0F4C3C7E" w14:textId="77777777" w:rsidR="003019F5" w:rsidRDefault="003019F5" w:rsidP="003019F5">
            <w:pPr>
              <w:spacing w:after="0" w:line="259" w:lineRule="auto"/>
              <w:ind w:left="0" w:firstLine="0"/>
              <w:jc w:val="left"/>
            </w:pPr>
            <w:r>
              <w:t xml:space="preserve">- Ручак и припрема за почетак наставе </w:t>
            </w:r>
          </w:p>
        </w:tc>
        <w:tc>
          <w:tcPr>
            <w:tcW w:w="3567" w:type="dxa"/>
            <w:tcBorders>
              <w:top w:val="single" w:sz="4" w:space="0" w:color="000000"/>
              <w:left w:val="single" w:sz="4" w:space="0" w:color="000000"/>
              <w:bottom w:val="single" w:sz="4" w:space="0" w:color="000000"/>
              <w:right w:val="nil"/>
            </w:tcBorders>
          </w:tcPr>
          <w:p w14:paraId="7AB956AE" w14:textId="77777777" w:rsidR="003019F5" w:rsidRDefault="003019F5" w:rsidP="003019F5">
            <w:pPr>
              <w:spacing w:after="0" w:line="259" w:lineRule="auto"/>
              <w:ind w:left="0" w:firstLine="0"/>
              <w:jc w:val="left"/>
            </w:pPr>
            <w:r>
              <w:t xml:space="preserve"> </w:t>
            </w:r>
          </w:p>
        </w:tc>
      </w:tr>
    </w:tbl>
    <w:p w14:paraId="41D77F0E" w14:textId="77777777" w:rsidR="006515E1" w:rsidRDefault="0047032E">
      <w:pPr>
        <w:spacing w:before="54" w:after="0" w:line="259" w:lineRule="auto"/>
        <w:ind w:left="0" w:firstLine="0"/>
        <w:jc w:val="left"/>
      </w:pPr>
      <w:r>
        <w:t xml:space="preserve"> </w:t>
      </w:r>
    </w:p>
    <w:p w14:paraId="03321C99" w14:textId="77777777" w:rsidR="006515E1" w:rsidRDefault="0047032E">
      <w:pPr>
        <w:spacing w:after="0" w:line="259" w:lineRule="auto"/>
        <w:ind w:left="0" w:right="794" w:firstLine="0"/>
        <w:jc w:val="center"/>
      </w:pPr>
      <w:r>
        <w:rPr>
          <w:b/>
        </w:rPr>
        <w:t xml:space="preserve"> </w:t>
      </w:r>
    </w:p>
    <w:p w14:paraId="5DF6EADA" w14:textId="77777777" w:rsidR="006515E1" w:rsidRDefault="0047032E">
      <w:pPr>
        <w:spacing w:after="0" w:line="259" w:lineRule="auto"/>
        <w:ind w:left="0" w:right="794" w:firstLine="0"/>
        <w:jc w:val="center"/>
      </w:pPr>
      <w:r>
        <w:rPr>
          <w:b/>
        </w:rPr>
        <w:t xml:space="preserve"> </w:t>
      </w:r>
    </w:p>
    <w:p w14:paraId="649C9545" w14:textId="77777777" w:rsidR="006515E1" w:rsidRDefault="0047032E">
      <w:pPr>
        <w:spacing w:after="0" w:line="259" w:lineRule="auto"/>
        <w:ind w:left="0" w:right="794" w:firstLine="0"/>
        <w:jc w:val="center"/>
      </w:pPr>
      <w:r>
        <w:rPr>
          <w:b/>
        </w:rPr>
        <w:t xml:space="preserve"> </w:t>
      </w:r>
    </w:p>
    <w:p w14:paraId="66175D5E" w14:textId="77777777" w:rsidR="006515E1" w:rsidRDefault="0047032E">
      <w:pPr>
        <w:spacing w:after="0" w:line="259" w:lineRule="auto"/>
        <w:ind w:left="0" w:right="794" w:firstLine="0"/>
        <w:jc w:val="center"/>
      </w:pPr>
      <w:r>
        <w:rPr>
          <w:b/>
        </w:rPr>
        <w:t xml:space="preserve"> </w:t>
      </w:r>
    </w:p>
    <w:p w14:paraId="2965CF2B" w14:textId="77777777" w:rsidR="006515E1" w:rsidRDefault="0047032E">
      <w:pPr>
        <w:pStyle w:val="Heading4"/>
        <w:spacing w:after="12" w:line="248" w:lineRule="auto"/>
        <w:ind w:left="231" w:right="1075"/>
        <w:jc w:val="center"/>
      </w:pPr>
      <w:r>
        <w:lastRenderedPageBreak/>
        <w:t xml:space="preserve">ДРУГА СМЕНА </w:t>
      </w:r>
    </w:p>
    <w:p w14:paraId="41C96D4D" w14:textId="77777777" w:rsidR="006515E1" w:rsidRDefault="0047032E">
      <w:pPr>
        <w:spacing w:after="0" w:line="259" w:lineRule="auto"/>
        <w:ind w:left="0" w:right="794" w:firstLine="0"/>
        <w:jc w:val="center"/>
      </w:pPr>
      <w:r>
        <w:t xml:space="preserve"> </w:t>
      </w:r>
    </w:p>
    <w:tbl>
      <w:tblPr>
        <w:tblStyle w:val="TableGrid"/>
        <w:tblW w:w="9749" w:type="dxa"/>
        <w:tblInd w:w="-110" w:type="dxa"/>
        <w:tblCellMar>
          <w:top w:w="54" w:type="dxa"/>
          <w:left w:w="110" w:type="dxa"/>
          <w:right w:w="89" w:type="dxa"/>
        </w:tblCellMar>
        <w:tblLook w:val="04A0" w:firstRow="1" w:lastRow="0" w:firstColumn="1" w:lastColumn="0" w:noHBand="0" w:noVBand="1"/>
      </w:tblPr>
      <w:tblGrid>
        <w:gridCol w:w="1671"/>
        <w:gridCol w:w="4819"/>
        <w:gridCol w:w="3259"/>
      </w:tblGrid>
      <w:tr w:rsidR="006515E1" w14:paraId="647ED6AC" w14:textId="77777777">
        <w:trPr>
          <w:trHeight w:val="562"/>
        </w:trPr>
        <w:tc>
          <w:tcPr>
            <w:tcW w:w="1670" w:type="dxa"/>
            <w:tcBorders>
              <w:top w:val="single" w:sz="4" w:space="0" w:color="000000"/>
              <w:left w:val="single" w:sz="4" w:space="0" w:color="000000"/>
              <w:bottom w:val="single" w:sz="4" w:space="0" w:color="000000"/>
              <w:right w:val="single" w:sz="4" w:space="0" w:color="000000"/>
            </w:tcBorders>
          </w:tcPr>
          <w:p w14:paraId="67730427" w14:textId="77777777" w:rsidR="006515E1" w:rsidRDefault="0047032E">
            <w:pPr>
              <w:spacing w:after="0" w:line="259" w:lineRule="auto"/>
              <w:ind w:left="0" w:firstLine="0"/>
              <w:jc w:val="left"/>
            </w:pPr>
            <w:r>
              <w:t xml:space="preserve">10,00-11,15 </w:t>
            </w:r>
          </w:p>
        </w:tc>
        <w:tc>
          <w:tcPr>
            <w:tcW w:w="4819" w:type="dxa"/>
            <w:tcBorders>
              <w:top w:val="single" w:sz="4" w:space="0" w:color="000000"/>
              <w:left w:val="single" w:sz="4" w:space="0" w:color="000000"/>
              <w:bottom w:val="single" w:sz="4" w:space="0" w:color="000000"/>
              <w:right w:val="single" w:sz="4" w:space="0" w:color="000000"/>
            </w:tcBorders>
          </w:tcPr>
          <w:p w14:paraId="42733C90" w14:textId="77777777" w:rsidR="006515E1" w:rsidRDefault="0047032E">
            <w:pPr>
              <w:spacing w:after="0" w:line="259" w:lineRule="auto"/>
              <w:ind w:left="0" w:firstLine="0"/>
              <w:jc w:val="left"/>
            </w:pPr>
            <w:r>
              <w:t xml:space="preserve">- Долазак ученика </w:t>
            </w:r>
          </w:p>
        </w:tc>
        <w:tc>
          <w:tcPr>
            <w:tcW w:w="3259" w:type="dxa"/>
            <w:tcBorders>
              <w:top w:val="single" w:sz="4" w:space="0" w:color="000000"/>
              <w:left w:val="single" w:sz="4" w:space="0" w:color="000000"/>
              <w:bottom w:val="single" w:sz="4" w:space="0" w:color="000000"/>
              <w:right w:val="single" w:sz="4" w:space="0" w:color="000000"/>
            </w:tcBorders>
          </w:tcPr>
          <w:p w14:paraId="59E72578" w14:textId="77777777" w:rsidR="006515E1" w:rsidRDefault="0047032E">
            <w:pPr>
              <w:spacing w:after="0" w:line="259" w:lineRule="auto"/>
              <w:ind w:left="0" w:firstLine="0"/>
              <w:jc w:val="left"/>
            </w:pPr>
            <w:r>
              <w:t xml:space="preserve">- Прихват ученика и организ. </w:t>
            </w:r>
          </w:p>
          <w:p w14:paraId="13955F89" w14:textId="77777777" w:rsidR="006515E1" w:rsidRDefault="0047032E">
            <w:pPr>
              <w:spacing w:after="0" w:line="259" w:lineRule="auto"/>
              <w:ind w:left="0" w:firstLine="0"/>
              <w:jc w:val="left"/>
            </w:pPr>
            <w:r>
              <w:t xml:space="preserve">  активности </w:t>
            </w:r>
          </w:p>
        </w:tc>
      </w:tr>
      <w:tr w:rsidR="006515E1" w14:paraId="6A8E1B4B" w14:textId="77777777">
        <w:trPr>
          <w:trHeight w:val="288"/>
        </w:trPr>
        <w:tc>
          <w:tcPr>
            <w:tcW w:w="1670" w:type="dxa"/>
            <w:tcBorders>
              <w:top w:val="single" w:sz="4" w:space="0" w:color="000000"/>
              <w:left w:val="single" w:sz="4" w:space="0" w:color="000000"/>
              <w:bottom w:val="single" w:sz="4" w:space="0" w:color="000000"/>
              <w:right w:val="single" w:sz="4" w:space="0" w:color="000000"/>
            </w:tcBorders>
          </w:tcPr>
          <w:p w14:paraId="70FE5E65" w14:textId="77777777" w:rsidR="006515E1" w:rsidRDefault="0047032E">
            <w:pPr>
              <w:spacing w:after="0" w:line="259" w:lineRule="auto"/>
              <w:ind w:left="0" w:firstLine="0"/>
              <w:jc w:val="left"/>
            </w:pPr>
            <w:r>
              <w:t xml:space="preserve">11,15-12,15 </w:t>
            </w:r>
          </w:p>
        </w:tc>
        <w:tc>
          <w:tcPr>
            <w:tcW w:w="4819" w:type="dxa"/>
            <w:tcBorders>
              <w:top w:val="single" w:sz="4" w:space="0" w:color="000000"/>
              <w:left w:val="single" w:sz="4" w:space="0" w:color="000000"/>
              <w:bottom w:val="single" w:sz="4" w:space="0" w:color="000000"/>
              <w:right w:val="single" w:sz="4" w:space="0" w:color="000000"/>
            </w:tcBorders>
          </w:tcPr>
          <w:p w14:paraId="697847B1" w14:textId="77777777" w:rsidR="006515E1" w:rsidRDefault="0047032E">
            <w:pPr>
              <w:spacing w:after="0" w:line="259" w:lineRule="auto"/>
              <w:ind w:left="0" w:firstLine="0"/>
              <w:jc w:val="left"/>
            </w:pPr>
            <w:r>
              <w:t xml:space="preserve">- Слободне активности ученика </w:t>
            </w:r>
          </w:p>
        </w:tc>
        <w:tc>
          <w:tcPr>
            <w:tcW w:w="3259" w:type="dxa"/>
            <w:tcBorders>
              <w:top w:val="single" w:sz="4" w:space="0" w:color="000000"/>
              <w:left w:val="single" w:sz="4" w:space="0" w:color="000000"/>
              <w:bottom w:val="single" w:sz="4" w:space="0" w:color="000000"/>
              <w:right w:val="single" w:sz="4" w:space="0" w:color="000000"/>
            </w:tcBorders>
          </w:tcPr>
          <w:p w14:paraId="46634D02" w14:textId="77777777" w:rsidR="006515E1" w:rsidRDefault="0047032E">
            <w:pPr>
              <w:spacing w:after="0" w:line="259" w:lineRule="auto"/>
              <w:ind w:left="0" w:firstLine="0"/>
              <w:jc w:val="left"/>
            </w:pPr>
            <w:r>
              <w:t xml:space="preserve">- Рад секција СА </w:t>
            </w:r>
          </w:p>
        </w:tc>
      </w:tr>
      <w:tr w:rsidR="006515E1" w14:paraId="25DF770C" w14:textId="77777777">
        <w:trPr>
          <w:trHeight w:val="283"/>
        </w:trPr>
        <w:tc>
          <w:tcPr>
            <w:tcW w:w="1670" w:type="dxa"/>
            <w:tcBorders>
              <w:top w:val="single" w:sz="4" w:space="0" w:color="000000"/>
              <w:left w:val="single" w:sz="4" w:space="0" w:color="000000"/>
              <w:bottom w:val="single" w:sz="4" w:space="0" w:color="000000"/>
              <w:right w:val="single" w:sz="4" w:space="0" w:color="000000"/>
            </w:tcBorders>
          </w:tcPr>
          <w:p w14:paraId="68B9F6B8" w14:textId="77777777" w:rsidR="006515E1" w:rsidRDefault="0047032E">
            <w:pPr>
              <w:spacing w:after="0" w:line="259" w:lineRule="auto"/>
              <w:ind w:left="0" w:firstLine="0"/>
              <w:jc w:val="left"/>
            </w:pPr>
            <w:r>
              <w:t xml:space="preserve">12,15 – 13,00 </w:t>
            </w:r>
          </w:p>
        </w:tc>
        <w:tc>
          <w:tcPr>
            <w:tcW w:w="4819" w:type="dxa"/>
            <w:tcBorders>
              <w:top w:val="single" w:sz="4" w:space="0" w:color="000000"/>
              <w:left w:val="single" w:sz="4" w:space="0" w:color="000000"/>
              <w:bottom w:val="single" w:sz="4" w:space="0" w:color="000000"/>
              <w:right w:val="single" w:sz="4" w:space="0" w:color="000000"/>
            </w:tcBorders>
          </w:tcPr>
          <w:p w14:paraId="413ACEF4" w14:textId="77777777" w:rsidR="006515E1" w:rsidRDefault="0047032E">
            <w:pPr>
              <w:spacing w:after="0" w:line="259" w:lineRule="auto"/>
              <w:ind w:left="0" w:firstLine="0"/>
              <w:jc w:val="left"/>
            </w:pPr>
            <w:r>
              <w:t xml:space="preserve">- Р у ч а к </w:t>
            </w:r>
          </w:p>
        </w:tc>
        <w:tc>
          <w:tcPr>
            <w:tcW w:w="3259" w:type="dxa"/>
            <w:tcBorders>
              <w:top w:val="single" w:sz="4" w:space="0" w:color="000000"/>
              <w:left w:val="single" w:sz="4" w:space="0" w:color="000000"/>
              <w:bottom w:val="single" w:sz="4" w:space="0" w:color="000000"/>
              <w:right w:val="single" w:sz="4" w:space="0" w:color="000000"/>
            </w:tcBorders>
          </w:tcPr>
          <w:p w14:paraId="082245E1" w14:textId="77777777" w:rsidR="006515E1" w:rsidRDefault="0047032E">
            <w:pPr>
              <w:spacing w:after="0" w:line="259" w:lineRule="auto"/>
              <w:ind w:left="0" w:firstLine="0"/>
              <w:jc w:val="left"/>
            </w:pPr>
            <w:r>
              <w:t xml:space="preserve"> </w:t>
            </w:r>
          </w:p>
        </w:tc>
      </w:tr>
      <w:tr w:rsidR="006515E1" w14:paraId="77C8CC23" w14:textId="77777777">
        <w:trPr>
          <w:trHeight w:val="566"/>
        </w:trPr>
        <w:tc>
          <w:tcPr>
            <w:tcW w:w="1670" w:type="dxa"/>
            <w:tcBorders>
              <w:top w:val="single" w:sz="4" w:space="0" w:color="000000"/>
              <w:left w:val="single" w:sz="4" w:space="0" w:color="000000"/>
              <w:bottom w:val="single" w:sz="4" w:space="0" w:color="000000"/>
              <w:right w:val="single" w:sz="4" w:space="0" w:color="000000"/>
            </w:tcBorders>
          </w:tcPr>
          <w:p w14:paraId="08E6C494" w14:textId="77777777" w:rsidR="006515E1" w:rsidRDefault="0047032E">
            <w:pPr>
              <w:spacing w:after="0" w:line="259" w:lineRule="auto"/>
              <w:ind w:left="0" w:firstLine="0"/>
              <w:jc w:val="left"/>
            </w:pPr>
            <w:r>
              <w:t xml:space="preserve">13,00-14,00 </w:t>
            </w:r>
          </w:p>
        </w:tc>
        <w:tc>
          <w:tcPr>
            <w:tcW w:w="4819" w:type="dxa"/>
            <w:tcBorders>
              <w:top w:val="single" w:sz="4" w:space="0" w:color="000000"/>
              <w:left w:val="single" w:sz="4" w:space="0" w:color="000000"/>
              <w:bottom w:val="single" w:sz="4" w:space="0" w:color="000000"/>
              <w:right w:val="single" w:sz="4" w:space="0" w:color="000000"/>
            </w:tcBorders>
          </w:tcPr>
          <w:p w14:paraId="1810249B" w14:textId="77777777" w:rsidR="006515E1" w:rsidRDefault="0047032E">
            <w:pPr>
              <w:spacing w:after="0" w:line="259" w:lineRule="auto"/>
              <w:ind w:left="0" w:firstLine="0"/>
              <w:jc w:val="left"/>
            </w:pPr>
            <w:r>
              <w:t xml:space="preserve">- Самостални рад ученика </w:t>
            </w:r>
          </w:p>
        </w:tc>
        <w:tc>
          <w:tcPr>
            <w:tcW w:w="3259" w:type="dxa"/>
            <w:tcBorders>
              <w:top w:val="single" w:sz="4" w:space="0" w:color="000000"/>
              <w:left w:val="single" w:sz="4" w:space="0" w:color="000000"/>
              <w:bottom w:val="single" w:sz="4" w:space="0" w:color="000000"/>
              <w:right w:val="single" w:sz="4" w:space="0" w:color="000000"/>
            </w:tcBorders>
          </w:tcPr>
          <w:p w14:paraId="3E5902AF" w14:textId="77777777" w:rsidR="006515E1" w:rsidRDefault="0047032E">
            <w:pPr>
              <w:spacing w:after="0" w:line="259" w:lineRule="auto"/>
              <w:ind w:left="0" w:firstLine="0"/>
              <w:jc w:val="left"/>
            </w:pPr>
            <w:r>
              <w:t xml:space="preserve">- Учење, израда задатака,   вежбе </w:t>
            </w:r>
          </w:p>
        </w:tc>
      </w:tr>
      <w:tr w:rsidR="006515E1" w14:paraId="05C4A4BB" w14:textId="77777777">
        <w:trPr>
          <w:trHeight w:val="283"/>
        </w:trPr>
        <w:tc>
          <w:tcPr>
            <w:tcW w:w="1670" w:type="dxa"/>
            <w:tcBorders>
              <w:top w:val="single" w:sz="4" w:space="0" w:color="000000"/>
              <w:left w:val="single" w:sz="4" w:space="0" w:color="000000"/>
              <w:bottom w:val="single" w:sz="4" w:space="0" w:color="000000"/>
              <w:right w:val="single" w:sz="4" w:space="0" w:color="000000"/>
            </w:tcBorders>
          </w:tcPr>
          <w:p w14:paraId="6D4C4F60" w14:textId="77777777" w:rsidR="006515E1" w:rsidRDefault="0047032E">
            <w:pPr>
              <w:spacing w:after="0" w:line="259" w:lineRule="auto"/>
              <w:ind w:left="0" w:firstLine="0"/>
              <w:jc w:val="left"/>
            </w:pPr>
            <w:r>
              <w:t xml:space="preserve">14,00-14,15 </w:t>
            </w:r>
          </w:p>
        </w:tc>
        <w:tc>
          <w:tcPr>
            <w:tcW w:w="4819" w:type="dxa"/>
            <w:tcBorders>
              <w:top w:val="single" w:sz="4" w:space="0" w:color="000000"/>
              <w:left w:val="single" w:sz="4" w:space="0" w:color="000000"/>
              <w:bottom w:val="single" w:sz="4" w:space="0" w:color="000000"/>
              <w:right w:val="single" w:sz="4" w:space="0" w:color="000000"/>
            </w:tcBorders>
          </w:tcPr>
          <w:p w14:paraId="238E0F09" w14:textId="77777777" w:rsidR="006515E1" w:rsidRDefault="0047032E">
            <w:pPr>
              <w:spacing w:after="0" w:line="259" w:lineRule="auto"/>
              <w:ind w:left="0" w:firstLine="0"/>
              <w:jc w:val="left"/>
            </w:pPr>
            <w:r>
              <w:t xml:space="preserve">- Ужина </w:t>
            </w:r>
          </w:p>
        </w:tc>
        <w:tc>
          <w:tcPr>
            <w:tcW w:w="3259" w:type="dxa"/>
            <w:tcBorders>
              <w:top w:val="single" w:sz="4" w:space="0" w:color="000000"/>
              <w:left w:val="single" w:sz="4" w:space="0" w:color="000000"/>
              <w:bottom w:val="single" w:sz="4" w:space="0" w:color="000000"/>
              <w:right w:val="single" w:sz="4" w:space="0" w:color="000000"/>
            </w:tcBorders>
          </w:tcPr>
          <w:p w14:paraId="1BE39B2C" w14:textId="77777777" w:rsidR="006515E1" w:rsidRDefault="0047032E">
            <w:pPr>
              <w:spacing w:after="0" w:line="259" w:lineRule="auto"/>
              <w:ind w:left="0" w:firstLine="0"/>
              <w:jc w:val="left"/>
            </w:pPr>
            <w:r>
              <w:t xml:space="preserve"> </w:t>
            </w:r>
          </w:p>
        </w:tc>
      </w:tr>
      <w:tr w:rsidR="006515E1" w14:paraId="15CF2497" w14:textId="77777777">
        <w:trPr>
          <w:trHeight w:val="288"/>
        </w:trPr>
        <w:tc>
          <w:tcPr>
            <w:tcW w:w="1670" w:type="dxa"/>
            <w:tcBorders>
              <w:top w:val="single" w:sz="4" w:space="0" w:color="000000"/>
              <w:left w:val="single" w:sz="4" w:space="0" w:color="000000"/>
              <w:bottom w:val="single" w:sz="4" w:space="0" w:color="000000"/>
              <w:right w:val="single" w:sz="4" w:space="0" w:color="000000"/>
            </w:tcBorders>
          </w:tcPr>
          <w:p w14:paraId="63F040D2" w14:textId="77777777" w:rsidR="006515E1" w:rsidRDefault="0047032E">
            <w:pPr>
              <w:spacing w:after="0" w:line="259" w:lineRule="auto"/>
              <w:ind w:left="0" w:firstLine="0"/>
              <w:jc w:val="left"/>
            </w:pPr>
            <w:r>
              <w:t xml:space="preserve">14,15-15,00 </w:t>
            </w:r>
          </w:p>
        </w:tc>
        <w:tc>
          <w:tcPr>
            <w:tcW w:w="4819" w:type="dxa"/>
            <w:tcBorders>
              <w:top w:val="single" w:sz="4" w:space="0" w:color="000000"/>
              <w:left w:val="single" w:sz="4" w:space="0" w:color="000000"/>
              <w:bottom w:val="single" w:sz="4" w:space="0" w:color="000000"/>
              <w:right w:val="single" w:sz="4" w:space="0" w:color="000000"/>
            </w:tcBorders>
          </w:tcPr>
          <w:p w14:paraId="12F39C8C" w14:textId="77777777" w:rsidR="006515E1" w:rsidRDefault="0047032E">
            <w:pPr>
              <w:spacing w:after="0" w:line="259" w:lineRule="auto"/>
              <w:ind w:left="0" w:firstLine="0"/>
              <w:jc w:val="left"/>
            </w:pPr>
            <w:r>
              <w:t xml:space="preserve">- Слободна занимања </w:t>
            </w:r>
          </w:p>
        </w:tc>
        <w:tc>
          <w:tcPr>
            <w:tcW w:w="3259" w:type="dxa"/>
            <w:tcBorders>
              <w:top w:val="single" w:sz="4" w:space="0" w:color="000000"/>
              <w:left w:val="single" w:sz="4" w:space="0" w:color="000000"/>
              <w:bottom w:val="single" w:sz="4" w:space="0" w:color="000000"/>
              <w:right w:val="single" w:sz="4" w:space="0" w:color="000000"/>
            </w:tcBorders>
          </w:tcPr>
          <w:p w14:paraId="26C95BB0" w14:textId="77777777" w:rsidR="006515E1" w:rsidRDefault="0047032E">
            <w:pPr>
              <w:spacing w:after="0" w:line="259" w:lineRule="auto"/>
              <w:ind w:left="0" w:firstLine="0"/>
              <w:jc w:val="left"/>
            </w:pPr>
            <w:r>
              <w:t xml:space="preserve">- Шетња, боравак на ваздуху </w:t>
            </w:r>
          </w:p>
        </w:tc>
      </w:tr>
      <w:tr w:rsidR="006515E1" w14:paraId="77C072EF" w14:textId="77777777">
        <w:trPr>
          <w:trHeight w:val="283"/>
        </w:trPr>
        <w:tc>
          <w:tcPr>
            <w:tcW w:w="1670" w:type="dxa"/>
            <w:tcBorders>
              <w:top w:val="single" w:sz="4" w:space="0" w:color="000000"/>
              <w:left w:val="single" w:sz="4" w:space="0" w:color="000000"/>
              <w:bottom w:val="single" w:sz="4" w:space="0" w:color="000000"/>
              <w:right w:val="single" w:sz="4" w:space="0" w:color="000000"/>
            </w:tcBorders>
          </w:tcPr>
          <w:p w14:paraId="46BB6A6E" w14:textId="77777777" w:rsidR="006515E1" w:rsidRDefault="0047032E">
            <w:pPr>
              <w:spacing w:after="0" w:line="259" w:lineRule="auto"/>
              <w:ind w:left="0" w:firstLine="0"/>
              <w:jc w:val="left"/>
            </w:pPr>
            <w:r>
              <w:t xml:space="preserve">15,00-16,00 </w:t>
            </w:r>
          </w:p>
        </w:tc>
        <w:tc>
          <w:tcPr>
            <w:tcW w:w="4819" w:type="dxa"/>
            <w:tcBorders>
              <w:top w:val="single" w:sz="4" w:space="0" w:color="000000"/>
              <w:left w:val="single" w:sz="4" w:space="0" w:color="000000"/>
              <w:bottom w:val="single" w:sz="4" w:space="0" w:color="000000"/>
              <w:right w:val="single" w:sz="4" w:space="0" w:color="000000"/>
            </w:tcBorders>
          </w:tcPr>
          <w:p w14:paraId="1EEED2EF" w14:textId="77777777" w:rsidR="006515E1" w:rsidRDefault="0047032E">
            <w:pPr>
              <w:spacing w:after="0" w:line="259" w:lineRule="auto"/>
              <w:ind w:left="0" w:firstLine="0"/>
              <w:jc w:val="left"/>
            </w:pPr>
            <w:r>
              <w:t xml:space="preserve">- Припреме за одлазак кући </w:t>
            </w:r>
          </w:p>
        </w:tc>
        <w:tc>
          <w:tcPr>
            <w:tcW w:w="3259" w:type="dxa"/>
            <w:tcBorders>
              <w:top w:val="single" w:sz="4" w:space="0" w:color="000000"/>
              <w:left w:val="single" w:sz="4" w:space="0" w:color="000000"/>
              <w:bottom w:val="single" w:sz="4" w:space="0" w:color="000000"/>
              <w:right w:val="single" w:sz="4" w:space="0" w:color="000000"/>
            </w:tcBorders>
          </w:tcPr>
          <w:p w14:paraId="4B1ECD8D" w14:textId="77777777" w:rsidR="006515E1" w:rsidRDefault="0047032E">
            <w:pPr>
              <w:spacing w:after="0" w:line="259" w:lineRule="auto"/>
              <w:ind w:left="0" w:firstLine="0"/>
              <w:jc w:val="left"/>
            </w:pPr>
            <w:r>
              <w:t xml:space="preserve">- Спремање ствари </w:t>
            </w:r>
          </w:p>
        </w:tc>
      </w:tr>
    </w:tbl>
    <w:p w14:paraId="2D063D6D" w14:textId="77777777" w:rsidR="006515E1" w:rsidRDefault="0047032E">
      <w:pPr>
        <w:spacing w:after="0" w:line="259" w:lineRule="auto"/>
        <w:ind w:left="850" w:firstLine="0"/>
        <w:jc w:val="left"/>
      </w:pPr>
      <w:r>
        <w:t xml:space="preserve"> </w:t>
      </w:r>
    </w:p>
    <w:p w14:paraId="636F4926" w14:textId="77777777" w:rsidR="006515E1" w:rsidRDefault="0047032E">
      <w:pPr>
        <w:spacing w:after="0" w:line="259" w:lineRule="auto"/>
        <w:ind w:left="850" w:firstLine="0"/>
        <w:jc w:val="left"/>
      </w:pPr>
      <w:r>
        <w:t xml:space="preserve"> </w:t>
      </w:r>
    </w:p>
    <w:p w14:paraId="3F562CBE" w14:textId="77777777" w:rsidR="006515E1" w:rsidRDefault="0047032E">
      <w:pPr>
        <w:spacing w:after="0" w:line="259" w:lineRule="auto"/>
        <w:ind w:left="850" w:firstLine="0"/>
        <w:jc w:val="left"/>
      </w:pPr>
      <w:r>
        <w:t xml:space="preserve"> </w:t>
      </w:r>
    </w:p>
    <w:p w14:paraId="67FF4B1D" w14:textId="77777777" w:rsidR="006515E1" w:rsidRDefault="0047032E">
      <w:pPr>
        <w:spacing w:after="0" w:line="259" w:lineRule="auto"/>
        <w:ind w:left="850" w:firstLine="0"/>
        <w:jc w:val="left"/>
      </w:pPr>
      <w:r>
        <w:t xml:space="preserve"> </w:t>
      </w:r>
    </w:p>
    <w:p w14:paraId="47F18C6C" w14:textId="77777777" w:rsidR="006515E1" w:rsidRDefault="0047032E">
      <w:pPr>
        <w:spacing w:after="0" w:line="259" w:lineRule="auto"/>
        <w:ind w:left="850" w:firstLine="0"/>
        <w:jc w:val="left"/>
      </w:pPr>
      <w:r>
        <w:t xml:space="preserve"> </w:t>
      </w:r>
    </w:p>
    <w:p w14:paraId="18A4F2DD" w14:textId="77777777" w:rsidR="006515E1" w:rsidRDefault="0047032E">
      <w:pPr>
        <w:spacing w:after="0" w:line="259" w:lineRule="auto"/>
        <w:ind w:left="850" w:firstLine="0"/>
        <w:jc w:val="left"/>
      </w:pPr>
      <w:r>
        <w:t xml:space="preserve"> </w:t>
      </w:r>
    </w:p>
    <w:p w14:paraId="0B05C3C8" w14:textId="77777777" w:rsidR="006515E1" w:rsidRDefault="0047032E">
      <w:pPr>
        <w:spacing w:after="0" w:line="259" w:lineRule="auto"/>
        <w:ind w:left="850" w:firstLine="0"/>
        <w:jc w:val="left"/>
      </w:pPr>
      <w:r>
        <w:t xml:space="preserve"> </w:t>
      </w:r>
    </w:p>
    <w:p w14:paraId="77348BAC" w14:textId="77777777" w:rsidR="006515E1" w:rsidRDefault="0047032E">
      <w:pPr>
        <w:spacing w:after="0" w:line="259" w:lineRule="auto"/>
        <w:ind w:left="850" w:firstLine="0"/>
        <w:jc w:val="left"/>
      </w:pPr>
      <w:r>
        <w:t xml:space="preserve"> </w:t>
      </w:r>
    </w:p>
    <w:p w14:paraId="35DF3248" w14:textId="77777777" w:rsidR="006515E1" w:rsidRDefault="0047032E">
      <w:pPr>
        <w:spacing w:after="0" w:line="259" w:lineRule="auto"/>
        <w:ind w:left="850" w:firstLine="0"/>
        <w:jc w:val="left"/>
      </w:pPr>
      <w:r>
        <w:t xml:space="preserve"> </w:t>
      </w:r>
    </w:p>
    <w:p w14:paraId="4E98C41B" w14:textId="77777777" w:rsidR="006515E1" w:rsidRDefault="0047032E">
      <w:pPr>
        <w:spacing w:after="0" w:line="259" w:lineRule="auto"/>
        <w:ind w:left="850" w:firstLine="0"/>
        <w:jc w:val="left"/>
      </w:pPr>
      <w:r>
        <w:t xml:space="preserve"> </w:t>
      </w:r>
    </w:p>
    <w:p w14:paraId="55A81261" w14:textId="77777777" w:rsidR="006515E1" w:rsidRDefault="0047032E">
      <w:pPr>
        <w:spacing w:after="0" w:line="259" w:lineRule="auto"/>
        <w:ind w:left="850" w:firstLine="0"/>
        <w:jc w:val="left"/>
      </w:pPr>
      <w:r>
        <w:t xml:space="preserve"> </w:t>
      </w:r>
    </w:p>
    <w:p w14:paraId="2BD5F386" w14:textId="77777777" w:rsidR="006515E1" w:rsidRDefault="0047032E">
      <w:pPr>
        <w:spacing w:after="0" w:line="259" w:lineRule="auto"/>
        <w:ind w:left="850" w:firstLine="0"/>
        <w:jc w:val="left"/>
      </w:pPr>
      <w:r>
        <w:t xml:space="preserve"> </w:t>
      </w:r>
    </w:p>
    <w:p w14:paraId="49EC1ED1" w14:textId="77777777" w:rsidR="006515E1" w:rsidRDefault="0047032E">
      <w:pPr>
        <w:spacing w:after="0" w:line="259" w:lineRule="auto"/>
        <w:ind w:left="850" w:firstLine="0"/>
        <w:jc w:val="left"/>
      </w:pPr>
      <w:r>
        <w:t xml:space="preserve"> </w:t>
      </w:r>
    </w:p>
    <w:p w14:paraId="0267082E" w14:textId="77777777" w:rsidR="006515E1" w:rsidRDefault="0047032E">
      <w:pPr>
        <w:spacing w:after="0" w:line="259" w:lineRule="auto"/>
        <w:ind w:left="850" w:firstLine="0"/>
        <w:jc w:val="left"/>
      </w:pPr>
      <w:r>
        <w:t xml:space="preserve"> </w:t>
      </w:r>
    </w:p>
    <w:p w14:paraId="45B16E6E" w14:textId="77777777" w:rsidR="006515E1" w:rsidRDefault="0047032E">
      <w:pPr>
        <w:spacing w:after="0" w:line="259" w:lineRule="auto"/>
        <w:ind w:left="850" w:firstLine="0"/>
        <w:jc w:val="left"/>
      </w:pPr>
      <w:r>
        <w:t xml:space="preserve"> </w:t>
      </w:r>
    </w:p>
    <w:p w14:paraId="42E641C3" w14:textId="77777777" w:rsidR="006515E1" w:rsidRDefault="0047032E">
      <w:pPr>
        <w:spacing w:after="0" w:line="259" w:lineRule="auto"/>
        <w:ind w:left="850" w:firstLine="0"/>
        <w:jc w:val="left"/>
      </w:pPr>
      <w:r>
        <w:t xml:space="preserve"> </w:t>
      </w:r>
    </w:p>
    <w:p w14:paraId="1675B17B" w14:textId="77777777" w:rsidR="006515E1" w:rsidRDefault="0047032E">
      <w:pPr>
        <w:spacing w:after="0" w:line="259" w:lineRule="auto"/>
        <w:ind w:left="850" w:firstLine="0"/>
        <w:jc w:val="left"/>
      </w:pPr>
      <w:r>
        <w:t xml:space="preserve"> </w:t>
      </w:r>
    </w:p>
    <w:p w14:paraId="3C2674C8" w14:textId="77777777" w:rsidR="006515E1" w:rsidRDefault="0047032E">
      <w:pPr>
        <w:spacing w:after="0" w:line="259" w:lineRule="auto"/>
        <w:ind w:left="850" w:firstLine="0"/>
        <w:jc w:val="left"/>
      </w:pPr>
      <w:r>
        <w:t xml:space="preserve"> </w:t>
      </w:r>
    </w:p>
    <w:p w14:paraId="2A5ADFDE" w14:textId="77777777" w:rsidR="006515E1" w:rsidRDefault="0047032E">
      <w:pPr>
        <w:spacing w:after="0" w:line="259" w:lineRule="auto"/>
        <w:ind w:left="850" w:firstLine="0"/>
        <w:jc w:val="left"/>
      </w:pPr>
      <w:r>
        <w:t xml:space="preserve"> </w:t>
      </w:r>
    </w:p>
    <w:p w14:paraId="7B4B1EDD" w14:textId="77777777" w:rsidR="006515E1" w:rsidRDefault="0047032E">
      <w:pPr>
        <w:spacing w:after="0" w:line="259" w:lineRule="auto"/>
        <w:ind w:left="850" w:firstLine="0"/>
        <w:jc w:val="left"/>
      </w:pPr>
      <w:r>
        <w:t xml:space="preserve"> </w:t>
      </w:r>
    </w:p>
    <w:p w14:paraId="0BEBEE9D" w14:textId="77777777" w:rsidR="006515E1" w:rsidRDefault="0047032E">
      <w:pPr>
        <w:spacing w:after="0" w:line="259" w:lineRule="auto"/>
        <w:ind w:left="850" w:firstLine="0"/>
        <w:jc w:val="left"/>
      </w:pPr>
      <w:r>
        <w:t xml:space="preserve"> </w:t>
      </w:r>
    </w:p>
    <w:p w14:paraId="752DA6EB" w14:textId="77777777" w:rsidR="006515E1" w:rsidRDefault="0047032E">
      <w:pPr>
        <w:spacing w:after="0" w:line="259" w:lineRule="auto"/>
        <w:ind w:left="850" w:firstLine="0"/>
        <w:jc w:val="left"/>
      </w:pPr>
      <w:r>
        <w:t xml:space="preserve"> </w:t>
      </w:r>
    </w:p>
    <w:p w14:paraId="736973D0" w14:textId="77777777" w:rsidR="006515E1" w:rsidRDefault="0047032E">
      <w:pPr>
        <w:spacing w:after="0" w:line="259" w:lineRule="auto"/>
        <w:ind w:left="850" w:firstLine="0"/>
        <w:jc w:val="left"/>
      </w:pPr>
      <w:r>
        <w:t xml:space="preserve"> </w:t>
      </w:r>
    </w:p>
    <w:p w14:paraId="2F8CE8E0" w14:textId="77777777" w:rsidR="006515E1" w:rsidRDefault="0047032E">
      <w:pPr>
        <w:spacing w:after="0" w:line="259" w:lineRule="auto"/>
        <w:ind w:left="850" w:firstLine="0"/>
        <w:jc w:val="left"/>
      </w:pPr>
      <w:r>
        <w:t xml:space="preserve"> </w:t>
      </w:r>
    </w:p>
    <w:p w14:paraId="4BCEAC05" w14:textId="5F509A98" w:rsidR="006515E1" w:rsidRDefault="0047032E">
      <w:pPr>
        <w:spacing w:after="0" w:line="259" w:lineRule="auto"/>
        <w:ind w:left="850" w:firstLine="0"/>
        <w:jc w:val="left"/>
      </w:pPr>
      <w:r>
        <w:t xml:space="preserve"> </w:t>
      </w:r>
    </w:p>
    <w:p w14:paraId="32479B60" w14:textId="002089C5" w:rsidR="00D25DFD" w:rsidRDefault="00D25DFD">
      <w:pPr>
        <w:spacing w:after="0" w:line="259" w:lineRule="auto"/>
        <w:ind w:left="850" w:firstLine="0"/>
        <w:jc w:val="left"/>
      </w:pPr>
    </w:p>
    <w:p w14:paraId="7B520083" w14:textId="77777777" w:rsidR="00D25DFD" w:rsidRDefault="00D25DFD">
      <w:pPr>
        <w:spacing w:after="0" w:line="259" w:lineRule="auto"/>
        <w:ind w:left="850" w:firstLine="0"/>
        <w:jc w:val="left"/>
      </w:pPr>
    </w:p>
    <w:p w14:paraId="52AA2311" w14:textId="77777777" w:rsidR="006515E1" w:rsidRDefault="0047032E">
      <w:pPr>
        <w:spacing w:after="0" w:line="259" w:lineRule="auto"/>
        <w:ind w:left="850" w:firstLine="0"/>
        <w:jc w:val="left"/>
      </w:pPr>
      <w:r>
        <w:t xml:space="preserve"> </w:t>
      </w:r>
    </w:p>
    <w:p w14:paraId="6410288D" w14:textId="77777777" w:rsidR="006515E1" w:rsidRDefault="0047032E">
      <w:pPr>
        <w:spacing w:after="0" w:line="259" w:lineRule="auto"/>
        <w:ind w:left="850" w:firstLine="0"/>
        <w:jc w:val="left"/>
      </w:pPr>
      <w:r>
        <w:t xml:space="preserve"> </w:t>
      </w:r>
    </w:p>
    <w:p w14:paraId="5AF0A035" w14:textId="77777777" w:rsidR="006515E1" w:rsidRDefault="0047032E">
      <w:pPr>
        <w:spacing w:after="0" w:line="259" w:lineRule="auto"/>
        <w:ind w:left="850" w:firstLine="0"/>
        <w:jc w:val="left"/>
      </w:pPr>
      <w:r>
        <w:rPr>
          <w:b/>
        </w:rPr>
        <w:t xml:space="preserve"> </w:t>
      </w:r>
    </w:p>
    <w:p w14:paraId="2673CB55" w14:textId="6FAC17C2" w:rsidR="006515E1" w:rsidRDefault="0047032E" w:rsidP="00C571F6">
      <w:pPr>
        <w:pStyle w:val="Heading4"/>
        <w:ind w:left="860" w:right="0"/>
        <w:jc w:val="left"/>
      </w:pPr>
      <w:r>
        <w:lastRenderedPageBreak/>
        <w:t xml:space="preserve">10. ПРОГРАМ СТРУЧНОГ УСАВРШАВАЊА НАСТАВНИКА И УНАПРЕЂИВАЊА ОБРАЗОВНО-ВАСПИТНОГ  РАДА </w:t>
      </w:r>
    </w:p>
    <w:p w14:paraId="2236B1A1" w14:textId="0FFF7F3B" w:rsidR="006515E1" w:rsidRDefault="0047032E" w:rsidP="00C571F6">
      <w:pPr>
        <w:spacing w:after="0" w:line="259" w:lineRule="auto"/>
        <w:ind w:left="1210" w:firstLine="0"/>
        <w:jc w:val="left"/>
      </w:pPr>
      <w:r>
        <w:rPr>
          <w:b/>
        </w:rPr>
        <w:t xml:space="preserve">  </w:t>
      </w:r>
    </w:p>
    <w:p w14:paraId="27492E9A" w14:textId="77777777" w:rsidR="006515E1" w:rsidRDefault="0047032E">
      <w:pPr>
        <w:pStyle w:val="Heading5"/>
        <w:spacing w:after="12" w:line="248" w:lineRule="auto"/>
        <w:ind w:left="231" w:right="225"/>
        <w:jc w:val="center"/>
      </w:pPr>
      <w:r>
        <w:t xml:space="preserve">10.1.Усавршавање наставника </w:t>
      </w:r>
    </w:p>
    <w:p w14:paraId="3D8D9DDE" w14:textId="77777777" w:rsidR="006515E1" w:rsidRDefault="0047032E">
      <w:pPr>
        <w:spacing w:after="0" w:line="259" w:lineRule="auto"/>
        <w:ind w:left="0" w:firstLine="0"/>
        <w:jc w:val="left"/>
      </w:pPr>
      <w:r>
        <w:rPr>
          <w:b/>
        </w:rPr>
        <w:t xml:space="preserve"> </w:t>
      </w:r>
    </w:p>
    <w:p w14:paraId="7CEE11E8" w14:textId="77777777" w:rsidR="006515E1" w:rsidRDefault="0047032E">
      <w:pPr>
        <w:ind w:left="-15" w:right="839" w:firstLine="850"/>
      </w:pPr>
      <w:r>
        <w:t xml:space="preserve">Перманентно стручно усавршавање наставника представља теоријско и практично оспособљавање наставника за решавање свакодневних проблема које поставља образовно-васпитна пракса.  </w:t>
      </w:r>
    </w:p>
    <w:p w14:paraId="5431DD54" w14:textId="77777777" w:rsidR="006515E1" w:rsidRDefault="0047032E">
      <w:pPr>
        <w:ind w:left="-15" w:right="839" w:firstLine="850"/>
      </w:pPr>
      <w:r>
        <w:t xml:space="preserve">На основу препознатих потреба за стручним усавршавањем ван установе за одређеним компетенцијама (на основу спроведеног анкетирања учитеља и наставника), установњено је да су највеће потребе за К1(компетенција за уже стручну област) и К2(компетенција за подучавање и учење).  Поред наведеног, наставно особље и стручни сарадници похађаће индивидуално семинаре за које се определе. У оквиру предвиђена 44 сата стручног усавршавања унутар установе наставници ће одржати угледне часове и презентације. </w:t>
      </w:r>
    </w:p>
    <w:p w14:paraId="1804B6A9" w14:textId="77777777" w:rsidR="006515E1" w:rsidRDefault="0047032E">
      <w:pPr>
        <w:spacing w:after="4" w:line="259" w:lineRule="auto"/>
        <w:ind w:left="10" w:right="835" w:hanging="10"/>
        <w:jc w:val="right"/>
      </w:pPr>
      <w:r>
        <w:t xml:space="preserve">Облици и подручја стручног усавршавања наставника дати су у следећој </w:t>
      </w:r>
    </w:p>
    <w:p w14:paraId="3E606042" w14:textId="1577F9D8" w:rsidR="006515E1" w:rsidRDefault="0047032E" w:rsidP="00C571F6">
      <w:pPr>
        <w:ind w:left="-10" w:right="839"/>
      </w:pPr>
      <w:r>
        <w:t xml:space="preserve">табели: </w:t>
      </w:r>
    </w:p>
    <w:tbl>
      <w:tblPr>
        <w:tblStyle w:val="TableGrid"/>
        <w:tblW w:w="9893" w:type="dxa"/>
        <w:tblInd w:w="-110" w:type="dxa"/>
        <w:tblCellMar>
          <w:top w:w="54" w:type="dxa"/>
          <w:left w:w="110" w:type="dxa"/>
          <w:right w:w="42" w:type="dxa"/>
        </w:tblCellMar>
        <w:tblLook w:val="04A0" w:firstRow="1" w:lastRow="0" w:firstColumn="1" w:lastColumn="0" w:noHBand="0" w:noVBand="1"/>
      </w:tblPr>
      <w:tblGrid>
        <w:gridCol w:w="821"/>
        <w:gridCol w:w="5952"/>
        <w:gridCol w:w="3120"/>
      </w:tblGrid>
      <w:tr w:rsidR="006515E1" w14:paraId="5C3F0C92" w14:textId="77777777">
        <w:trPr>
          <w:trHeight w:val="288"/>
        </w:trPr>
        <w:tc>
          <w:tcPr>
            <w:tcW w:w="821" w:type="dxa"/>
            <w:tcBorders>
              <w:top w:val="single" w:sz="4" w:space="0" w:color="000000"/>
              <w:left w:val="single" w:sz="4" w:space="0" w:color="000000"/>
              <w:bottom w:val="single" w:sz="4" w:space="0" w:color="000000"/>
              <w:right w:val="single" w:sz="4" w:space="0" w:color="000000"/>
            </w:tcBorders>
          </w:tcPr>
          <w:p w14:paraId="1259AB15" w14:textId="77777777" w:rsidR="006515E1" w:rsidRDefault="0047032E">
            <w:pPr>
              <w:spacing w:after="0" w:line="259" w:lineRule="auto"/>
              <w:ind w:left="0" w:right="71" w:firstLine="0"/>
              <w:jc w:val="center"/>
            </w:pPr>
            <w:r>
              <w:t xml:space="preserve">Р.б. </w:t>
            </w:r>
          </w:p>
        </w:tc>
        <w:tc>
          <w:tcPr>
            <w:tcW w:w="5952" w:type="dxa"/>
            <w:tcBorders>
              <w:top w:val="single" w:sz="4" w:space="0" w:color="000000"/>
              <w:left w:val="single" w:sz="4" w:space="0" w:color="000000"/>
              <w:bottom w:val="single" w:sz="4" w:space="0" w:color="000000"/>
              <w:right w:val="single" w:sz="4" w:space="0" w:color="000000"/>
            </w:tcBorders>
          </w:tcPr>
          <w:p w14:paraId="1504F5B6" w14:textId="77777777" w:rsidR="006515E1" w:rsidRDefault="0047032E">
            <w:pPr>
              <w:spacing w:after="0" w:line="259" w:lineRule="auto"/>
              <w:ind w:left="0" w:right="62" w:firstLine="0"/>
              <w:jc w:val="center"/>
            </w:pPr>
            <w:r>
              <w:t xml:space="preserve">А К Т И В Н О С Т И </w:t>
            </w:r>
          </w:p>
        </w:tc>
        <w:tc>
          <w:tcPr>
            <w:tcW w:w="3120" w:type="dxa"/>
            <w:tcBorders>
              <w:top w:val="single" w:sz="4" w:space="0" w:color="000000"/>
              <w:left w:val="single" w:sz="4" w:space="0" w:color="000000"/>
              <w:bottom w:val="single" w:sz="4" w:space="0" w:color="000000"/>
              <w:right w:val="single" w:sz="4" w:space="0" w:color="000000"/>
            </w:tcBorders>
          </w:tcPr>
          <w:p w14:paraId="7A52F99E" w14:textId="77777777" w:rsidR="006515E1" w:rsidRDefault="0047032E">
            <w:pPr>
              <w:spacing w:after="0" w:line="259" w:lineRule="auto"/>
              <w:ind w:left="0" w:right="66" w:firstLine="0"/>
              <w:jc w:val="center"/>
            </w:pPr>
            <w:r>
              <w:t xml:space="preserve">Време реализације </w:t>
            </w:r>
          </w:p>
        </w:tc>
      </w:tr>
      <w:tr w:rsidR="006515E1" w14:paraId="21141674" w14:textId="77777777">
        <w:trPr>
          <w:trHeight w:val="562"/>
        </w:trPr>
        <w:tc>
          <w:tcPr>
            <w:tcW w:w="821" w:type="dxa"/>
            <w:tcBorders>
              <w:top w:val="single" w:sz="4" w:space="0" w:color="000000"/>
              <w:left w:val="single" w:sz="4" w:space="0" w:color="000000"/>
              <w:bottom w:val="single" w:sz="4" w:space="0" w:color="000000"/>
              <w:right w:val="single" w:sz="4" w:space="0" w:color="000000"/>
            </w:tcBorders>
            <w:vAlign w:val="center"/>
          </w:tcPr>
          <w:p w14:paraId="79D225B6" w14:textId="77777777" w:rsidR="006515E1" w:rsidRDefault="0047032E">
            <w:pPr>
              <w:spacing w:after="0" w:line="259" w:lineRule="auto"/>
              <w:ind w:left="0" w:right="13" w:firstLine="0"/>
              <w:jc w:val="center"/>
            </w:pPr>
            <w:r>
              <w:t xml:space="preserve"> </w:t>
            </w:r>
          </w:p>
        </w:tc>
        <w:tc>
          <w:tcPr>
            <w:tcW w:w="5952" w:type="dxa"/>
            <w:tcBorders>
              <w:top w:val="single" w:sz="4" w:space="0" w:color="000000"/>
              <w:left w:val="single" w:sz="4" w:space="0" w:color="000000"/>
              <w:bottom w:val="single" w:sz="4" w:space="0" w:color="000000"/>
              <w:right w:val="single" w:sz="4" w:space="0" w:color="000000"/>
            </w:tcBorders>
          </w:tcPr>
          <w:p w14:paraId="0DFDADCF" w14:textId="77777777" w:rsidR="006515E1" w:rsidRDefault="0047032E">
            <w:pPr>
              <w:spacing w:after="0" w:line="259" w:lineRule="auto"/>
              <w:ind w:left="0" w:firstLine="0"/>
              <w:jc w:val="left"/>
            </w:pPr>
            <w:r>
              <w:t xml:space="preserve">СТРУЧНО УСАВРШАВАЊЕ У ОКВИРУ РАДА </w:t>
            </w:r>
          </w:p>
          <w:p w14:paraId="580186E2" w14:textId="77777777" w:rsidR="006515E1" w:rsidRDefault="0047032E">
            <w:pPr>
              <w:spacing w:after="0" w:line="259" w:lineRule="auto"/>
              <w:ind w:left="0" w:firstLine="0"/>
              <w:jc w:val="left"/>
            </w:pPr>
            <w:r>
              <w:t xml:space="preserve">НАСТАВНИЧКОГ ВЕЋА </w:t>
            </w:r>
          </w:p>
        </w:tc>
        <w:tc>
          <w:tcPr>
            <w:tcW w:w="3120" w:type="dxa"/>
            <w:tcBorders>
              <w:top w:val="single" w:sz="4" w:space="0" w:color="000000"/>
              <w:left w:val="single" w:sz="4" w:space="0" w:color="000000"/>
              <w:bottom w:val="single" w:sz="4" w:space="0" w:color="000000"/>
              <w:right w:val="single" w:sz="4" w:space="0" w:color="000000"/>
            </w:tcBorders>
            <w:vAlign w:val="center"/>
          </w:tcPr>
          <w:p w14:paraId="4DA07E24" w14:textId="77777777" w:rsidR="006515E1" w:rsidRDefault="0047032E">
            <w:pPr>
              <w:spacing w:after="0" w:line="259" w:lineRule="auto"/>
              <w:ind w:left="0" w:right="9" w:firstLine="0"/>
              <w:jc w:val="center"/>
            </w:pPr>
            <w:r>
              <w:t xml:space="preserve"> </w:t>
            </w:r>
          </w:p>
        </w:tc>
      </w:tr>
      <w:tr w:rsidR="006515E1" w14:paraId="598BBBE6" w14:textId="77777777">
        <w:trPr>
          <w:trHeight w:val="562"/>
        </w:trPr>
        <w:tc>
          <w:tcPr>
            <w:tcW w:w="821" w:type="dxa"/>
            <w:tcBorders>
              <w:top w:val="single" w:sz="4" w:space="0" w:color="000000"/>
              <w:left w:val="single" w:sz="4" w:space="0" w:color="000000"/>
              <w:bottom w:val="single" w:sz="4" w:space="0" w:color="000000"/>
              <w:right w:val="single" w:sz="4" w:space="0" w:color="000000"/>
            </w:tcBorders>
            <w:vAlign w:val="center"/>
          </w:tcPr>
          <w:p w14:paraId="1AAE1EC9" w14:textId="77777777" w:rsidR="006515E1" w:rsidRDefault="0047032E">
            <w:pPr>
              <w:spacing w:after="0" w:line="259" w:lineRule="auto"/>
              <w:ind w:left="0" w:right="66" w:firstLine="0"/>
              <w:jc w:val="center"/>
            </w:pPr>
            <w:r>
              <w:t xml:space="preserve">1. </w:t>
            </w:r>
          </w:p>
        </w:tc>
        <w:tc>
          <w:tcPr>
            <w:tcW w:w="5952" w:type="dxa"/>
            <w:tcBorders>
              <w:top w:val="single" w:sz="4" w:space="0" w:color="000000"/>
              <w:left w:val="single" w:sz="4" w:space="0" w:color="000000"/>
              <w:bottom w:val="single" w:sz="4" w:space="0" w:color="000000"/>
              <w:right w:val="single" w:sz="4" w:space="0" w:color="000000"/>
            </w:tcBorders>
          </w:tcPr>
          <w:p w14:paraId="24DFB2CD" w14:textId="77777777" w:rsidR="006515E1" w:rsidRDefault="0047032E">
            <w:pPr>
              <w:spacing w:after="0" w:line="259" w:lineRule="auto"/>
              <w:ind w:left="360" w:right="77" w:hanging="360"/>
              <w:jc w:val="left"/>
            </w:pPr>
            <w:r>
              <w:t>-</w:t>
            </w:r>
            <w:r>
              <w:rPr>
                <w:rFonts w:ascii="Arial" w:eastAsia="Arial" w:hAnsi="Arial" w:cs="Arial"/>
              </w:rPr>
              <w:t xml:space="preserve"> </w:t>
            </w:r>
            <w:r>
              <w:rPr>
                <w:rFonts w:ascii="Arial" w:eastAsia="Arial" w:hAnsi="Arial" w:cs="Arial"/>
              </w:rPr>
              <w:tab/>
            </w:r>
            <w:r>
              <w:t xml:space="preserve">Резултати праћења успеха ученика у средњој школи </w:t>
            </w:r>
          </w:p>
        </w:tc>
        <w:tc>
          <w:tcPr>
            <w:tcW w:w="3120" w:type="dxa"/>
            <w:tcBorders>
              <w:top w:val="single" w:sz="4" w:space="0" w:color="000000"/>
              <w:left w:val="single" w:sz="4" w:space="0" w:color="000000"/>
              <w:bottom w:val="single" w:sz="4" w:space="0" w:color="000000"/>
              <w:right w:val="single" w:sz="4" w:space="0" w:color="000000"/>
            </w:tcBorders>
            <w:vAlign w:val="center"/>
          </w:tcPr>
          <w:p w14:paraId="34DB3BA3" w14:textId="77777777" w:rsidR="006515E1" w:rsidRDefault="0047032E">
            <w:pPr>
              <w:spacing w:after="0" w:line="259" w:lineRule="auto"/>
              <w:ind w:left="0" w:right="58" w:firstLine="0"/>
              <w:jc w:val="center"/>
            </w:pPr>
            <w:r>
              <w:t xml:space="preserve">Новембар </w:t>
            </w:r>
          </w:p>
        </w:tc>
      </w:tr>
      <w:tr w:rsidR="006515E1" w14:paraId="0F653110" w14:textId="77777777">
        <w:trPr>
          <w:trHeight w:val="288"/>
        </w:trPr>
        <w:tc>
          <w:tcPr>
            <w:tcW w:w="821" w:type="dxa"/>
            <w:tcBorders>
              <w:top w:val="single" w:sz="4" w:space="0" w:color="000000"/>
              <w:left w:val="single" w:sz="4" w:space="0" w:color="000000"/>
              <w:bottom w:val="single" w:sz="4" w:space="0" w:color="000000"/>
              <w:right w:val="single" w:sz="4" w:space="0" w:color="000000"/>
            </w:tcBorders>
          </w:tcPr>
          <w:p w14:paraId="60B43EAB" w14:textId="77777777" w:rsidR="006515E1" w:rsidRDefault="0047032E">
            <w:pPr>
              <w:spacing w:after="0" w:line="259" w:lineRule="auto"/>
              <w:ind w:left="0" w:right="66" w:firstLine="0"/>
              <w:jc w:val="center"/>
            </w:pPr>
            <w:r>
              <w:t xml:space="preserve">2. </w:t>
            </w:r>
          </w:p>
        </w:tc>
        <w:tc>
          <w:tcPr>
            <w:tcW w:w="5952" w:type="dxa"/>
            <w:tcBorders>
              <w:top w:val="single" w:sz="4" w:space="0" w:color="000000"/>
              <w:left w:val="single" w:sz="4" w:space="0" w:color="000000"/>
              <w:bottom w:val="single" w:sz="4" w:space="0" w:color="000000"/>
              <w:right w:val="single" w:sz="4" w:space="0" w:color="000000"/>
            </w:tcBorders>
          </w:tcPr>
          <w:p w14:paraId="7DD51756" w14:textId="77777777" w:rsidR="006515E1" w:rsidRDefault="0047032E">
            <w:pPr>
              <w:tabs>
                <w:tab w:val="center" w:pos="1765"/>
              </w:tabs>
              <w:spacing w:after="0" w:line="259" w:lineRule="auto"/>
              <w:ind w:left="0" w:firstLine="0"/>
              <w:jc w:val="left"/>
            </w:pPr>
            <w:r>
              <w:t>-</w:t>
            </w:r>
            <w:r>
              <w:rPr>
                <w:rFonts w:ascii="Arial" w:eastAsia="Arial" w:hAnsi="Arial" w:cs="Arial"/>
              </w:rPr>
              <w:t xml:space="preserve"> </w:t>
            </w:r>
            <w:r>
              <w:rPr>
                <w:rFonts w:ascii="Arial" w:eastAsia="Arial" w:hAnsi="Arial" w:cs="Arial"/>
              </w:rPr>
              <w:tab/>
            </w:r>
            <w:r>
              <w:t xml:space="preserve">Вредновање знања ученика </w:t>
            </w:r>
          </w:p>
        </w:tc>
        <w:tc>
          <w:tcPr>
            <w:tcW w:w="3120" w:type="dxa"/>
            <w:tcBorders>
              <w:top w:val="single" w:sz="4" w:space="0" w:color="000000"/>
              <w:left w:val="single" w:sz="4" w:space="0" w:color="000000"/>
              <w:bottom w:val="single" w:sz="4" w:space="0" w:color="000000"/>
              <w:right w:val="single" w:sz="4" w:space="0" w:color="000000"/>
            </w:tcBorders>
          </w:tcPr>
          <w:p w14:paraId="72ED29B0" w14:textId="77777777" w:rsidR="006515E1" w:rsidRDefault="0047032E">
            <w:pPr>
              <w:spacing w:after="0" w:line="259" w:lineRule="auto"/>
              <w:ind w:left="0" w:right="68" w:firstLine="0"/>
              <w:jc w:val="center"/>
            </w:pPr>
            <w:r>
              <w:t xml:space="preserve">Јануар </w:t>
            </w:r>
          </w:p>
        </w:tc>
      </w:tr>
      <w:tr w:rsidR="006515E1" w14:paraId="1A3E1667" w14:textId="77777777">
        <w:trPr>
          <w:trHeight w:val="562"/>
        </w:trPr>
        <w:tc>
          <w:tcPr>
            <w:tcW w:w="821" w:type="dxa"/>
            <w:tcBorders>
              <w:top w:val="single" w:sz="4" w:space="0" w:color="000000"/>
              <w:left w:val="single" w:sz="4" w:space="0" w:color="000000"/>
              <w:bottom w:val="single" w:sz="4" w:space="0" w:color="000000"/>
              <w:right w:val="single" w:sz="4" w:space="0" w:color="000000"/>
            </w:tcBorders>
            <w:vAlign w:val="center"/>
          </w:tcPr>
          <w:p w14:paraId="3817EA7C" w14:textId="77777777" w:rsidR="006515E1" w:rsidRDefault="0047032E">
            <w:pPr>
              <w:spacing w:after="0" w:line="259" w:lineRule="auto"/>
              <w:ind w:left="0" w:right="13" w:firstLine="0"/>
              <w:jc w:val="center"/>
            </w:pPr>
            <w:r>
              <w:t xml:space="preserve"> </w:t>
            </w:r>
          </w:p>
        </w:tc>
        <w:tc>
          <w:tcPr>
            <w:tcW w:w="5952" w:type="dxa"/>
            <w:tcBorders>
              <w:top w:val="single" w:sz="4" w:space="0" w:color="000000"/>
              <w:left w:val="single" w:sz="4" w:space="0" w:color="000000"/>
              <w:bottom w:val="single" w:sz="4" w:space="0" w:color="000000"/>
              <w:right w:val="single" w:sz="4" w:space="0" w:color="000000"/>
            </w:tcBorders>
          </w:tcPr>
          <w:p w14:paraId="088B6F51" w14:textId="77777777" w:rsidR="006515E1" w:rsidRDefault="0047032E">
            <w:pPr>
              <w:spacing w:after="0" w:line="259" w:lineRule="auto"/>
              <w:ind w:left="0" w:right="60" w:firstLine="0"/>
              <w:jc w:val="left"/>
            </w:pPr>
            <w:r>
              <w:t xml:space="preserve">СТРУЧНО УСАВРШАВАЊЕ У ОКВИРУ  СТРУЧНИХ ВЕЋА </w:t>
            </w:r>
          </w:p>
        </w:tc>
        <w:tc>
          <w:tcPr>
            <w:tcW w:w="3120" w:type="dxa"/>
            <w:tcBorders>
              <w:top w:val="single" w:sz="4" w:space="0" w:color="000000"/>
              <w:left w:val="single" w:sz="4" w:space="0" w:color="000000"/>
              <w:bottom w:val="single" w:sz="4" w:space="0" w:color="000000"/>
              <w:right w:val="single" w:sz="4" w:space="0" w:color="000000"/>
            </w:tcBorders>
            <w:vAlign w:val="center"/>
          </w:tcPr>
          <w:p w14:paraId="683A28DA" w14:textId="77777777" w:rsidR="006515E1" w:rsidRDefault="0047032E">
            <w:pPr>
              <w:spacing w:after="0" w:line="259" w:lineRule="auto"/>
              <w:ind w:left="0" w:right="9" w:firstLine="0"/>
              <w:jc w:val="center"/>
            </w:pPr>
            <w:r>
              <w:t xml:space="preserve"> </w:t>
            </w:r>
          </w:p>
        </w:tc>
      </w:tr>
      <w:tr w:rsidR="006515E1" w14:paraId="3E64BB3F" w14:textId="77777777">
        <w:trPr>
          <w:trHeight w:val="562"/>
        </w:trPr>
        <w:tc>
          <w:tcPr>
            <w:tcW w:w="821" w:type="dxa"/>
            <w:tcBorders>
              <w:top w:val="single" w:sz="4" w:space="0" w:color="000000"/>
              <w:left w:val="single" w:sz="4" w:space="0" w:color="000000"/>
              <w:bottom w:val="single" w:sz="4" w:space="0" w:color="000000"/>
              <w:right w:val="single" w:sz="4" w:space="0" w:color="000000"/>
            </w:tcBorders>
            <w:vAlign w:val="center"/>
          </w:tcPr>
          <w:p w14:paraId="5AEE33C6" w14:textId="77777777" w:rsidR="006515E1" w:rsidRDefault="0047032E">
            <w:pPr>
              <w:spacing w:after="0" w:line="259" w:lineRule="auto"/>
              <w:ind w:left="0" w:right="66" w:firstLine="0"/>
              <w:jc w:val="center"/>
            </w:pPr>
            <w:r>
              <w:t xml:space="preserve">1. </w:t>
            </w:r>
          </w:p>
        </w:tc>
        <w:tc>
          <w:tcPr>
            <w:tcW w:w="5952" w:type="dxa"/>
            <w:tcBorders>
              <w:top w:val="single" w:sz="4" w:space="0" w:color="000000"/>
              <w:left w:val="single" w:sz="4" w:space="0" w:color="000000"/>
              <w:bottom w:val="single" w:sz="4" w:space="0" w:color="000000"/>
              <w:right w:val="single" w:sz="4" w:space="0" w:color="000000"/>
            </w:tcBorders>
          </w:tcPr>
          <w:p w14:paraId="7F452245" w14:textId="77777777" w:rsidR="006515E1" w:rsidRDefault="0047032E">
            <w:pPr>
              <w:spacing w:after="0" w:line="259" w:lineRule="auto"/>
              <w:ind w:left="360" w:hanging="360"/>
            </w:pPr>
            <w:r>
              <w:t>-</w:t>
            </w:r>
            <w:r>
              <w:rPr>
                <w:rFonts w:ascii="Arial" w:eastAsia="Arial" w:hAnsi="Arial" w:cs="Arial"/>
              </w:rPr>
              <w:t xml:space="preserve"> </w:t>
            </w:r>
            <w:r>
              <w:t xml:space="preserve">Примена нових облика и метода рада у настави појединих предмета </w:t>
            </w:r>
          </w:p>
        </w:tc>
        <w:tc>
          <w:tcPr>
            <w:tcW w:w="3120" w:type="dxa"/>
            <w:tcBorders>
              <w:top w:val="single" w:sz="4" w:space="0" w:color="000000"/>
              <w:left w:val="single" w:sz="4" w:space="0" w:color="000000"/>
              <w:bottom w:val="single" w:sz="4" w:space="0" w:color="000000"/>
              <w:right w:val="single" w:sz="4" w:space="0" w:color="000000"/>
            </w:tcBorders>
            <w:vAlign w:val="center"/>
          </w:tcPr>
          <w:p w14:paraId="1A40AE20" w14:textId="77777777" w:rsidR="006515E1" w:rsidRDefault="0047032E">
            <w:pPr>
              <w:spacing w:after="0" w:line="259" w:lineRule="auto"/>
              <w:ind w:left="0" w:right="67" w:firstLine="0"/>
              <w:jc w:val="center"/>
            </w:pPr>
            <w:r>
              <w:t xml:space="preserve">Током године </w:t>
            </w:r>
          </w:p>
        </w:tc>
      </w:tr>
      <w:tr w:rsidR="006515E1" w14:paraId="552E9B2E" w14:textId="77777777">
        <w:trPr>
          <w:trHeight w:val="283"/>
        </w:trPr>
        <w:tc>
          <w:tcPr>
            <w:tcW w:w="821" w:type="dxa"/>
            <w:tcBorders>
              <w:top w:val="single" w:sz="4" w:space="0" w:color="000000"/>
              <w:left w:val="single" w:sz="4" w:space="0" w:color="000000"/>
              <w:bottom w:val="single" w:sz="4" w:space="0" w:color="000000"/>
              <w:right w:val="single" w:sz="4" w:space="0" w:color="000000"/>
            </w:tcBorders>
          </w:tcPr>
          <w:p w14:paraId="39702D83" w14:textId="77777777" w:rsidR="006515E1" w:rsidRDefault="0047032E">
            <w:pPr>
              <w:spacing w:after="0" w:line="259" w:lineRule="auto"/>
              <w:ind w:left="0" w:right="66" w:firstLine="0"/>
              <w:jc w:val="center"/>
            </w:pPr>
            <w:r>
              <w:t xml:space="preserve">2. </w:t>
            </w:r>
          </w:p>
        </w:tc>
        <w:tc>
          <w:tcPr>
            <w:tcW w:w="5952" w:type="dxa"/>
            <w:tcBorders>
              <w:top w:val="single" w:sz="4" w:space="0" w:color="000000"/>
              <w:left w:val="single" w:sz="4" w:space="0" w:color="000000"/>
              <w:bottom w:val="single" w:sz="4" w:space="0" w:color="000000"/>
              <w:right w:val="single" w:sz="4" w:space="0" w:color="000000"/>
            </w:tcBorders>
          </w:tcPr>
          <w:p w14:paraId="1F8EDB53" w14:textId="77777777" w:rsidR="006515E1" w:rsidRDefault="0047032E">
            <w:pPr>
              <w:tabs>
                <w:tab w:val="center" w:pos="2318"/>
              </w:tabs>
              <w:spacing w:after="0" w:line="259" w:lineRule="auto"/>
              <w:ind w:left="0" w:firstLine="0"/>
              <w:jc w:val="left"/>
            </w:pPr>
            <w:r>
              <w:t>-</w:t>
            </w:r>
            <w:r>
              <w:rPr>
                <w:rFonts w:ascii="Arial" w:eastAsia="Arial" w:hAnsi="Arial" w:cs="Arial"/>
              </w:rPr>
              <w:t xml:space="preserve"> </w:t>
            </w:r>
            <w:r>
              <w:rPr>
                <w:rFonts w:ascii="Arial" w:eastAsia="Arial" w:hAnsi="Arial" w:cs="Arial"/>
              </w:rPr>
              <w:tab/>
            </w:r>
            <w:r>
              <w:t xml:space="preserve">Усклађивање критеријума оцењивања </w:t>
            </w:r>
          </w:p>
        </w:tc>
        <w:tc>
          <w:tcPr>
            <w:tcW w:w="3120" w:type="dxa"/>
            <w:tcBorders>
              <w:top w:val="single" w:sz="4" w:space="0" w:color="000000"/>
              <w:left w:val="single" w:sz="4" w:space="0" w:color="000000"/>
              <w:bottom w:val="single" w:sz="4" w:space="0" w:color="000000"/>
              <w:right w:val="single" w:sz="4" w:space="0" w:color="000000"/>
            </w:tcBorders>
          </w:tcPr>
          <w:p w14:paraId="4680C5BC" w14:textId="77777777" w:rsidR="006515E1" w:rsidRDefault="0047032E">
            <w:pPr>
              <w:spacing w:after="0" w:line="259" w:lineRule="auto"/>
              <w:ind w:left="0" w:right="67" w:firstLine="0"/>
              <w:jc w:val="center"/>
            </w:pPr>
            <w:r>
              <w:t xml:space="preserve">Током године </w:t>
            </w:r>
          </w:p>
        </w:tc>
      </w:tr>
      <w:tr w:rsidR="006515E1" w14:paraId="0DFD1512" w14:textId="77777777">
        <w:trPr>
          <w:trHeight w:val="288"/>
        </w:trPr>
        <w:tc>
          <w:tcPr>
            <w:tcW w:w="821" w:type="dxa"/>
            <w:tcBorders>
              <w:top w:val="single" w:sz="4" w:space="0" w:color="000000"/>
              <w:left w:val="single" w:sz="4" w:space="0" w:color="000000"/>
              <w:bottom w:val="single" w:sz="4" w:space="0" w:color="000000"/>
              <w:right w:val="single" w:sz="4" w:space="0" w:color="000000"/>
            </w:tcBorders>
          </w:tcPr>
          <w:p w14:paraId="78042466" w14:textId="77777777" w:rsidR="006515E1" w:rsidRDefault="0047032E">
            <w:pPr>
              <w:spacing w:after="0" w:line="259" w:lineRule="auto"/>
              <w:ind w:left="0" w:right="13" w:firstLine="0"/>
              <w:jc w:val="center"/>
            </w:pPr>
            <w:r>
              <w:t xml:space="preserve"> </w:t>
            </w:r>
          </w:p>
        </w:tc>
        <w:tc>
          <w:tcPr>
            <w:tcW w:w="5952" w:type="dxa"/>
            <w:tcBorders>
              <w:top w:val="single" w:sz="4" w:space="0" w:color="000000"/>
              <w:left w:val="single" w:sz="4" w:space="0" w:color="000000"/>
              <w:bottom w:val="single" w:sz="4" w:space="0" w:color="000000"/>
              <w:right w:val="single" w:sz="4" w:space="0" w:color="000000"/>
            </w:tcBorders>
          </w:tcPr>
          <w:p w14:paraId="51F56473" w14:textId="77777777" w:rsidR="006515E1" w:rsidRDefault="0047032E">
            <w:pPr>
              <w:spacing w:after="0" w:line="259" w:lineRule="auto"/>
              <w:ind w:left="0" w:firstLine="0"/>
              <w:jc w:val="left"/>
            </w:pPr>
            <w:r>
              <w:t xml:space="preserve">СТРУЧНИ СЕМИНАРИ </w:t>
            </w:r>
          </w:p>
        </w:tc>
        <w:tc>
          <w:tcPr>
            <w:tcW w:w="3120" w:type="dxa"/>
            <w:tcBorders>
              <w:top w:val="single" w:sz="4" w:space="0" w:color="000000"/>
              <w:left w:val="single" w:sz="4" w:space="0" w:color="000000"/>
              <w:bottom w:val="single" w:sz="4" w:space="0" w:color="000000"/>
              <w:right w:val="single" w:sz="4" w:space="0" w:color="000000"/>
            </w:tcBorders>
          </w:tcPr>
          <w:p w14:paraId="4E1B724F" w14:textId="77777777" w:rsidR="006515E1" w:rsidRDefault="0047032E">
            <w:pPr>
              <w:spacing w:after="0" w:line="259" w:lineRule="auto"/>
              <w:ind w:left="0" w:right="9" w:firstLine="0"/>
              <w:jc w:val="center"/>
            </w:pPr>
            <w:r>
              <w:t xml:space="preserve"> </w:t>
            </w:r>
          </w:p>
        </w:tc>
      </w:tr>
      <w:tr w:rsidR="006515E1" w14:paraId="0407156E" w14:textId="77777777">
        <w:trPr>
          <w:trHeight w:val="562"/>
        </w:trPr>
        <w:tc>
          <w:tcPr>
            <w:tcW w:w="821" w:type="dxa"/>
            <w:tcBorders>
              <w:top w:val="single" w:sz="4" w:space="0" w:color="000000"/>
              <w:left w:val="single" w:sz="4" w:space="0" w:color="000000"/>
              <w:bottom w:val="single" w:sz="4" w:space="0" w:color="000000"/>
              <w:right w:val="single" w:sz="4" w:space="0" w:color="000000"/>
            </w:tcBorders>
            <w:vAlign w:val="center"/>
          </w:tcPr>
          <w:p w14:paraId="411E1B3F" w14:textId="77777777" w:rsidR="006515E1" w:rsidRDefault="0047032E">
            <w:pPr>
              <w:spacing w:after="0" w:line="259" w:lineRule="auto"/>
              <w:ind w:left="0" w:right="66" w:firstLine="0"/>
              <w:jc w:val="center"/>
            </w:pPr>
            <w:r>
              <w:t xml:space="preserve">1. </w:t>
            </w:r>
          </w:p>
        </w:tc>
        <w:tc>
          <w:tcPr>
            <w:tcW w:w="5952" w:type="dxa"/>
            <w:tcBorders>
              <w:top w:val="single" w:sz="4" w:space="0" w:color="000000"/>
              <w:left w:val="single" w:sz="4" w:space="0" w:color="000000"/>
              <w:bottom w:val="single" w:sz="4" w:space="0" w:color="000000"/>
              <w:right w:val="single" w:sz="4" w:space="0" w:color="000000"/>
            </w:tcBorders>
          </w:tcPr>
          <w:p w14:paraId="3B081335" w14:textId="77777777" w:rsidR="006515E1" w:rsidRDefault="0047032E">
            <w:pPr>
              <w:spacing w:after="0" w:line="259" w:lineRule="auto"/>
              <w:ind w:left="0" w:right="363" w:firstLine="0"/>
              <w:jc w:val="left"/>
            </w:pPr>
            <w:r>
              <w:t xml:space="preserve">- Присуство и учешће на семинарима за наставни-    ке разредне и предметне наставе и струч.сарадн. </w:t>
            </w:r>
          </w:p>
        </w:tc>
        <w:tc>
          <w:tcPr>
            <w:tcW w:w="3120" w:type="dxa"/>
            <w:tcBorders>
              <w:top w:val="single" w:sz="4" w:space="0" w:color="000000"/>
              <w:left w:val="single" w:sz="4" w:space="0" w:color="000000"/>
              <w:bottom w:val="single" w:sz="4" w:space="0" w:color="000000"/>
              <w:right w:val="single" w:sz="4" w:space="0" w:color="000000"/>
            </w:tcBorders>
            <w:vAlign w:val="center"/>
          </w:tcPr>
          <w:p w14:paraId="3FD5B17E" w14:textId="77777777" w:rsidR="006515E1" w:rsidRDefault="0047032E">
            <w:pPr>
              <w:spacing w:after="0" w:line="259" w:lineRule="auto"/>
              <w:ind w:left="0" w:right="67" w:firstLine="0"/>
              <w:jc w:val="center"/>
            </w:pPr>
            <w:r>
              <w:t xml:space="preserve">Током године </w:t>
            </w:r>
          </w:p>
        </w:tc>
      </w:tr>
      <w:tr w:rsidR="006515E1" w14:paraId="46195DF9" w14:textId="77777777">
        <w:trPr>
          <w:trHeight w:val="288"/>
        </w:trPr>
        <w:tc>
          <w:tcPr>
            <w:tcW w:w="821" w:type="dxa"/>
            <w:tcBorders>
              <w:top w:val="single" w:sz="4" w:space="0" w:color="000000"/>
              <w:left w:val="single" w:sz="4" w:space="0" w:color="000000"/>
              <w:bottom w:val="single" w:sz="4" w:space="0" w:color="000000"/>
              <w:right w:val="single" w:sz="4" w:space="0" w:color="000000"/>
            </w:tcBorders>
          </w:tcPr>
          <w:p w14:paraId="1ECDCA98" w14:textId="77777777" w:rsidR="006515E1" w:rsidRDefault="0047032E">
            <w:pPr>
              <w:spacing w:after="0" w:line="259" w:lineRule="auto"/>
              <w:ind w:left="0" w:right="13" w:firstLine="0"/>
              <w:jc w:val="center"/>
            </w:pPr>
            <w:r>
              <w:t xml:space="preserve"> </w:t>
            </w:r>
          </w:p>
        </w:tc>
        <w:tc>
          <w:tcPr>
            <w:tcW w:w="5952" w:type="dxa"/>
            <w:tcBorders>
              <w:top w:val="single" w:sz="4" w:space="0" w:color="000000"/>
              <w:left w:val="single" w:sz="4" w:space="0" w:color="000000"/>
              <w:bottom w:val="single" w:sz="4" w:space="0" w:color="000000"/>
              <w:right w:val="single" w:sz="4" w:space="0" w:color="000000"/>
            </w:tcBorders>
          </w:tcPr>
          <w:p w14:paraId="57E1F472" w14:textId="77777777" w:rsidR="006515E1" w:rsidRDefault="0047032E">
            <w:pPr>
              <w:spacing w:after="0" w:line="259" w:lineRule="auto"/>
              <w:ind w:left="0" w:firstLine="0"/>
              <w:jc w:val="left"/>
            </w:pPr>
            <w:r>
              <w:t xml:space="preserve">ИНДИВИДУАЛНО УСАВРШАВАЊЕ </w:t>
            </w:r>
          </w:p>
        </w:tc>
        <w:tc>
          <w:tcPr>
            <w:tcW w:w="3120" w:type="dxa"/>
            <w:tcBorders>
              <w:top w:val="single" w:sz="4" w:space="0" w:color="000000"/>
              <w:left w:val="single" w:sz="4" w:space="0" w:color="000000"/>
              <w:bottom w:val="single" w:sz="4" w:space="0" w:color="000000"/>
              <w:right w:val="single" w:sz="4" w:space="0" w:color="000000"/>
            </w:tcBorders>
          </w:tcPr>
          <w:p w14:paraId="126BA158" w14:textId="77777777" w:rsidR="006515E1" w:rsidRDefault="0047032E">
            <w:pPr>
              <w:spacing w:after="0" w:line="259" w:lineRule="auto"/>
              <w:ind w:left="0" w:right="9" w:firstLine="0"/>
              <w:jc w:val="center"/>
            </w:pPr>
            <w:r>
              <w:t xml:space="preserve"> </w:t>
            </w:r>
          </w:p>
        </w:tc>
      </w:tr>
      <w:tr w:rsidR="006515E1" w14:paraId="2D5E2698" w14:textId="77777777">
        <w:trPr>
          <w:trHeight w:val="562"/>
        </w:trPr>
        <w:tc>
          <w:tcPr>
            <w:tcW w:w="821" w:type="dxa"/>
            <w:tcBorders>
              <w:top w:val="single" w:sz="4" w:space="0" w:color="000000"/>
              <w:left w:val="single" w:sz="4" w:space="0" w:color="000000"/>
              <w:bottom w:val="single" w:sz="4" w:space="0" w:color="000000"/>
              <w:right w:val="single" w:sz="4" w:space="0" w:color="000000"/>
            </w:tcBorders>
            <w:vAlign w:val="center"/>
          </w:tcPr>
          <w:p w14:paraId="5636EB5A" w14:textId="77777777" w:rsidR="006515E1" w:rsidRDefault="0047032E">
            <w:pPr>
              <w:spacing w:after="0" w:line="259" w:lineRule="auto"/>
              <w:ind w:left="0" w:right="66" w:firstLine="0"/>
              <w:jc w:val="center"/>
            </w:pPr>
            <w:r>
              <w:t xml:space="preserve">1. </w:t>
            </w:r>
          </w:p>
        </w:tc>
        <w:tc>
          <w:tcPr>
            <w:tcW w:w="5952" w:type="dxa"/>
            <w:tcBorders>
              <w:top w:val="single" w:sz="4" w:space="0" w:color="000000"/>
              <w:left w:val="single" w:sz="4" w:space="0" w:color="000000"/>
              <w:bottom w:val="single" w:sz="4" w:space="0" w:color="000000"/>
              <w:right w:val="single" w:sz="4" w:space="0" w:color="000000"/>
            </w:tcBorders>
          </w:tcPr>
          <w:p w14:paraId="13EFC9FE" w14:textId="77777777" w:rsidR="006515E1" w:rsidRDefault="0047032E">
            <w:pPr>
              <w:spacing w:after="0" w:line="259" w:lineRule="auto"/>
              <w:ind w:left="0" w:right="233" w:firstLine="0"/>
              <w:jc w:val="left"/>
            </w:pPr>
            <w:r>
              <w:t xml:space="preserve">- Коришћење школске библиотеке за праћење   стручне литературе и часописа </w:t>
            </w:r>
          </w:p>
        </w:tc>
        <w:tc>
          <w:tcPr>
            <w:tcW w:w="3120" w:type="dxa"/>
            <w:tcBorders>
              <w:top w:val="single" w:sz="4" w:space="0" w:color="000000"/>
              <w:left w:val="single" w:sz="4" w:space="0" w:color="000000"/>
              <w:bottom w:val="single" w:sz="4" w:space="0" w:color="000000"/>
              <w:right w:val="single" w:sz="4" w:space="0" w:color="000000"/>
            </w:tcBorders>
            <w:vAlign w:val="center"/>
          </w:tcPr>
          <w:p w14:paraId="7124D722" w14:textId="77777777" w:rsidR="006515E1" w:rsidRDefault="0047032E">
            <w:pPr>
              <w:spacing w:after="0" w:line="259" w:lineRule="auto"/>
              <w:ind w:left="0" w:right="67" w:firstLine="0"/>
              <w:jc w:val="center"/>
            </w:pPr>
            <w:r>
              <w:t xml:space="preserve">Током године </w:t>
            </w:r>
          </w:p>
        </w:tc>
      </w:tr>
      <w:tr w:rsidR="006515E1" w14:paraId="25A19D33" w14:textId="77777777">
        <w:trPr>
          <w:trHeight w:val="562"/>
        </w:trPr>
        <w:tc>
          <w:tcPr>
            <w:tcW w:w="821" w:type="dxa"/>
            <w:tcBorders>
              <w:top w:val="single" w:sz="4" w:space="0" w:color="000000"/>
              <w:left w:val="single" w:sz="4" w:space="0" w:color="000000"/>
              <w:bottom w:val="single" w:sz="4" w:space="0" w:color="000000"/>
              <w:right w:val="single" w:sz="4" w:space="0" w:color="000000"/>
            </w:tcBorders>
            <w:vAlign w:val="center"/>
          </w:tcPr>
          <w:p w14:paraId="0FFB56C9" w14:textId="77777777" w:rsidR="006515E1" w:rsidRDefault="0047032E">
            <w:pPr>
              <w:spacing w:after="0" w:line="259" w:lineRule="auto"/>
              <w:ind w:left="0" w:right="66" w:firstLine="0"/>
              <w:jc w:val="center"/>
            </w:pPr>
            <w:r>
              <w:t xml:space="preserve">2. </w:t>
            </w:r>
          </w:p>
        </w:tc>
        <w:tc>
          <w:tcPr>
            <w:tcW w:w="5952" w:type="dxa"/>
            <w:tcBorders>
              <w:top w:val="single" w:sz="4" w:space="0" w:color="000000"/>
              <w:left w:val="single" w:sz="4" w:space="0" w:color="000000"/>
              <w:bottom w:val="single" w:sz="4" w:space="0" w:color="000000"/>
              <w:right w:val="single" w:sz="4" w:space="0" w:color="000000"/>
            </w:tcBorders>
          </w:tcPr>
          <w:p w14:paraId="383D0E06" w14:textId="77777777" w:rsidR="006515E1" w:rsidRDefault="0047032E">
            <w:pPr>
              <w:spacing w:after="0" w:line="259" w:lineRule="auto"/>
              <w:ind w:left="0" w:right="329" w:firstLine="0"/>
              <w:jc w:val="left"/>
            </w:pPr>
            <w:r>
              <w:t xml:space="preserve">- Омогућавање наставницима да стекну виши    ступањ образовања и полагање стручних испита </w:t>
            </w:r>
          </w:p>
        </w:tc>
        <w:tc>
          <w:tcPr>
            <w:tcW w:w="3120" w:type="dxa"/>
            <w:tcBorders>
              <w:top w:val="single" w:sz="4" w:space="0" w:color="000000"/>
              <w:left w:val="single" w:sz="4" w:space="0" w:color="000000"/>
              <w:bottom w:val="single" w:sz="4" w:space="0" w:color="000000"/>
              <w:right w:val="single" w:sz="4" w:space="0" w:color="000000"/>
            </w:tcBorders>
            <w:vAlign w:val="center"/>
          </w:tcPr>
          <w:p w14:paraId="194FCE14" w14:textId="77777777" w:rsidR="006515E1" w:rsidRDefault="0047032E">
            <w:pPr>
              <w:spacing w:after="0" w:line="259" w:lineRule="auto"/>
              <w:ind w:left="0" w:right="67" w:firstLine="0"/>
              <w:jc w:val="center"/>
            </w:pPr>
            <w:r>
              <w:t xml:space="preserve">Током године </w:t>
            </w:r>
          </w:p>
        </w:tc>
      </w:tr>
      <w:tr w:rsidR="006515E1" w14:paraId="2F7F0FA1" w14:textId="77777777">
        <w:trPr>
          <w:trHeight w:val="283"/>
        </w:trPr>
        <w:tc>
          <w:tcPr>
            <w:tcW w:w="821" w:type="dxa"/>
            <w:tcBorders>
              <w:top w:val="single" w:sz="4" w:space="0" w:color="000000"/>
              <w:left w:val="single" w:sz="4" w:space="0" w:color="000000"/>
              <w:bottom w:val="single" w:sz="4" w:space="0" w:color="000000"/>
              <w:right w:val="single" w:sz="4" w:space="0" w:color="000000"/>
            </w:tcBorders>
          </w:tcPr>
          <w:p w14:paraId="44186F64" w14:textId="77777777" w:rsidR="006515E1" w:rsidRDefault="0047032E">
            <w:pPr>
              <w:spacing w:after="0" w:line="259" w:lineRule="auto"/>
              <w:ind w:left="0" w:right="13" w:firstLine="0"/>
              <w:jc w:val="center"/>
            </w:pPr>
            <w:r>
              <w:t xml:space="preserve"> </w:t>
            </w:r>
          </w:p>
        </w:tc>
        <w:tc>
          <w:tcPr>
            <w:tcW w:w="5952" w:type="dxa"/>
            <w:tcBorders>
              <w:top w:val="single" w:sz="4" w:space="0" w:color="000000"/>
              <w:left w:val="single" w:sz="4" w:space="0" w:color="000000"/>
              <w:bottom w:val="single" w:sz="4" w:space="0" w:color="000000"/>
              <w:right w:val="single" w:sz="4" w:space="0" w:color="000000"/>
            </w:tcBorders>
          </w:tcPr>
          <w:p w14:paraId="78761C34" w14:textId="77777777" w:rsidR="006515E1" w:rsidRDefault="0047032E">
            <w:pPr>
              <w:spacing w:after="0" w:line="259" w:lineRule="auto"/>
              <w:ind w:left="0" w:firstLine="0"/>
              <w:jc w:val="left"/>
            </w:pPr>
            <w:r>
              <w:t xml:space="preserve">ПЕДАГОШКА  ДОКУМЕНТАЦИЈА </w:t>
            </w:r>
          </w:p>
        </w:tc>
        <w:tc>
          <w:tcPr>
            <w:tcW w:w="3120" w:type="dxa"/>
            <w:tcBorders>
              <w:top w:val="single" w:sz="4" w:space="0" w:color="000000"/>
              <w:left w:val="single" w:sz="4" w:space="0" w:color="000000"/>
              <w:bottom w:val="single" w:sz="4" w:space="0" w:color="000000"/>
              <w:right w:val="single" w:sz="4" w:space="0" w:color="000000"/>
            </w:tcBorders>
          </w:tcPr>
          <w:p w14:paraId="6624DEAA" w14:textId="77777777" w:rsidR="006515E1" w:rsidRDefault="0047032E">
            <w:pPr>
              <w:spacing w:after="0" w:line="259" w:lineRule="auto"/>
              <w:ind w:left="0" w:right="9" w:firstLine="0"/>
              <w:jc w:val="center"/>
            </w:pPr>
            <w:r>
              <w:t xml:space="preserve"> </w:t>
            </w:r>
          </w:p>
        </w:tc>
      </w:tr>
      <w:tr w:rsidR="006515E1" w14:paraId="71C1FA17" w14:textId="77777777">
        <w:trPr>
          <w:trHeight w:val="288"/>
        </w:trPr>
        <w:tc>
          <w:tcPr>
            <w:tcW w:w="821" w:type="dxa"/>
            <w:tcBorders>
              <w:top w:val="single" w:sz="4" w:space="0" w:color="000000"/>
              <w:left w:val="single" w:sz="4" w:space="0" w:color="000000"/>
              <w:bottom w:val="single" w:sz="4" w:space="0" w:color="000000"/>
              <w:right w:val="single" w:sz="4" w:space="0" w:color="000000"/>
            </w:tcBorders>
          </w:tcPr>
          <w:p w14:paraId="38874E3C" w14:textId="77777777" w:rsidR="006515E1" w:rsidRDefault="0047032E">
            <w:pPr>
              <w:spacing w:after="0" w:line="259" w:lineRule="auto"/>
              <w:ind w:left="0" w:right="66" w:firstLine="0"/>
              <w:jc w:val="center"/>
            </w:pPr>
            <w:r>
              <w:t xml:space="preserve">1. </w:t>
            </w:r>
          </w:p>
        </w:tc>
        <w:tc>
          <w:tcPr>
            <w:tcW w:w="5952" w:type="dxa"/>
            <w:tcBorders>
              <w:top w:val="single" w:sz="4" w:space="0" w:color="000000"/>
              <w:left w:val="single" w:sz="4" w:space="0" w:color="000000"/>
              <w:bottom w:val="single" w:sz="4" w:space="0" w:color="000000"/>
              <w:right w:val="single" w:sz="4" w:space="0" w:color="000000"/>
            </w:tcBorders>
          </w:tcPr>
          <w:p w14:paraId="39D116DC" w14:textId="77777777" w:rsidR="006515E1" w:rsidRDefault="0047032E">
            <w:pPr>
              <w:spacing w:after="0" w:line="259" w:lineRule="auto"/>
              <w:ind w:left="0" w:firstLine="0"/>
              <w:jc w:val="left"/>
            </w:pPr>
            <w:r>
              <w:t xml:space="preserve">- Вођење документације </w:t>
            </w:r>
          </w:p>
        </w:tc>
        <w:tc>
          <w:tcPr>
            <w:tcW w:w="3120" w:type="dxa"/>
            <w:tcBorders>
              <w:top w:val="single" w:sz="4" w:space="0" w:color="000000"/>
              <w:left w:val="single" w:sz="4" w:space="0" w:color="000000"/>
              <w:bottom w:val="single" w:sz="4" w:space="0" w:color="000000"/>
              <w:right w:val="single" w:sz="4" w:space="0" w:color="000000"/>
            </w:tcBorders>
          </w:tcPr>
          <w:p w14:paraId="2566BF34" w14:textId="77777777" w:rsidR="006515E1" w:rsidRDefault="0047032E">
            <w:pPr>
              <w:spacing w:after="0" w:line="259" w:lineRule="auto"/>
              <w:ind w:left="0" w:right="67" w:firstLine="0"/>
              <w:jc w:val="center"/>
            </w:pPr>
            <w:r>
              <w:t xml:space="preserve">Током године </w:t>
            </w:r>
          </w:p>
        </w:tc>
      </w:tr>
      <w:tr w:rsidR="006515E1" w14:paraId="375FBE5C" w14:textId="77777777">
        <w:trPr>
          <w:trHeight w:val="562"/>
        </w:trPr>
        <w:tc>
          <w:tcPr>
            <w:tcW w:w="821" w:type="dxa"/>
            <w:tcBorders>
              <w:top w:val="single" w:sz="4" w:space="0" w:color="000000"/>
              <w:left w:val="single" w:sz="4" w:space="0" w:color="000000"/>
              <w:bottom w:val="single" w:sz="4" w:space="0" w:color="000000"/>
              <w:right w:val="single" w:sz="4" w:space="0" w:color="000000"/>
            </w:tcBorders>
            <w:vAlign w:val="center"/>
          </w:tcPr>
          <w:p w14:paraId="39A43A25" w14:textId="77777777" w:rsidR="006515E1" w:rsidRDefault="0047032E">
            <w:pPr>
              <w:spacing w:after="0" w:line="259" w:lineRule="auto"/>
              <w:ind w:left="0" w:right="66" w:firstLine="0"/>
              <w:jc w:val="center"/>
            </w:pPr>
            <w:r>
              <w:t xml:space="preserve">2. </w:t>
            </w:r>
          </w:p>
        </w:tc>
        <w:tc>
          <w:tcPr>
            <w:tcW w:w="5952" w:type="dxa"/>
            <w:tcBorders>
              <w:top w:val="single" w:sz="4" w:space="0" w:color="000000"/>
              <w:left w:val="single" w:sz="4" w:space="0" w:color="000000"/>
              <w:bottom w:val="single" w:sz="4" w:space="0" w:color="000000"/>
              <w:right w:val="single" w:sz="4" w:space="0" w:color="000000"/>
            </w:tcBorders>
          </w:tcPr>
          <w:p w14:paraId="6C576598" w14:textId="77777777" w:rsidR="006515E1" w:rsidRDefault="0047032E">
            <w:pPr>
              <w:spacing w:after="0" w:line="259" w:lineRule="auto"/>
              <w:ind w:left="0" w:right="468" w:firstLine="0"/>
              <w:jc w:val="left"/>
            </w:pPr>
            <w:r>
              <w:t xml:space="preserve">- Упознавање са Годишњим програмом рада     школе </w:t>
            </w:r>
          </w:p>
        </w:tc>
        <w:tc>
          <w:tcPr>
            <w:tcW w:w="3120" w:type="dxa"/>
            <w:tcBorders>
              <w:top w:val="single" w:sz="4" w:space="0" w:color="000000"/>
              <w:left w:val="single" w:sz="4" w:space="0" w:color="000000"/>
              <w:bottom w:val="single" w:sz="4" w:space="0" w:color="000000"/>
              <w:right w:val="single" w:sz="4" w:space="0" w:color="000000"/>
            </w:tcBorders>
            <w:vAlign w:val="center"/>
          </w:tcPr>
          <w:p w14:paraId="6FE17559" w14:textId="77777777" w:rsidR="006515E1" w:rsidRDefault="0047032E">
            <w:pPr>
              <w:spacing w:after="0" w:line="259" w:lineRule="auto"/>
              <w:ind w:left="0" w:right="68" w:firstLine="0"/>
              <w:jc w:val="center"/>
            </w:pPr>
            <w:r>
              <w:t xml:space="preserve">Септембар </w:t>
            </w:r>
          </w:p>
        </w:tc>
      </w:tr>
      <w:tr w:rsidR="006515E1" w14:paraId="4322C882" w14:textId="77777777">
        <w:trPr>
          <w:trHeight w:val="288"/>
        </w:trPr>
        <w:tc>
          <w:tcPr>
            <w:tcW w:w="821" w:type="dxa"/>
            <w:tcBorders>
              <w:top w:val="single" w:sz="4" w:space="0" w:color="000000"/>
              <w:left w:val="single" w:sz="4" w:space="0" w:color="000000"/>
              <w:bottom w:val="single" w:sz="4" w:space="0" w:color="000000"/>
              <w:right w:val="single" w:sz="4" w:space="0" w:color="000000"/>
            </w:tcBorders>
          </w:tcPr>
          <w:p w14:paraId="6F169FF8" w14:textId="77777777" w:rsidR="006515E1" w:rsidRDefault="0047032E">
            <w:pPr>
              <w:spacing w:after="0" w:line="259" w:lineRule="auto"/>
              <w:ind w:left="0" w:right="66" w:firstLine="0"/>
              <w:jc w:val="center"/>
            </w:pPr>
            <w:r>
              <w:t xml:space="preserve">3. </w:t>
            </w:r>
          </w:p>
        </w:tc>
        <w:tc>
          <w:tcPr>
            <w:tcW w:w="5952" w:type="dxa"/>
            <w:tcBorders>
              <w:top w:val="single" w:sz="4" w:space="0" w:color="000000"/>
              <w:left w:val="single" w:sz="4" w:space="0" w:color="000000"/>
              <w:bottom w:val="single" w:sz="4" w:space="0" w:color="000000"/>
              <w:right w:val="single" w:sz="4" w:space="0" w:color="000000"/>
            </w:tcBorders>
          </w:tcPr>
          <w:p w14:paraId="5203D10C" w14:textId="77777777" w:rsidR="006515E1" w:rsidRDefault="0047032E">
            <w:pPr>
              <w:spacing w:after="0" w:line="259" w:lineRule="auto"/>
              <w:ind w:left="0" w:firstLine="0"/>
              <w:jc w:val="left"/>
            </w:pPr>
            <w:r>
              <w:t xml:space="preserve">- Евиденција о стручном усавршавању </w:t>
            </w:r>
          </w:p>
        </w:tc>
        <w:tc>
          <w:tcPr>
            <w:tcW w:w="3120" w:type="dxa"/>
            <w:tcBorders>
              <w:top w:val="single" w:sz="4" w:space="0" w:color="000000"/>
              <w:left w:val="single" w:sz="4" w:space="0" w:color="000000"/>
              <w:bottom w:val="single" w:sz="4" w:space="0" w:color="000000"/>
              <w:right w:val="single" w:sz="4" w:space="0" w:color="000000"/>
            </w:tcBorders>
          </w:tcPr>
          <w:p w14:paraId="77779F2F" w14:textId="77777777" w:rsidR="006515E1" w:rsidRDefault="0047032E">
            <w:pPr>
              <w:spacing w:after="0" w:line="259" w:lineRule="auto"/>
              <w:ind w:left="0" w:right="67" w:firstLine="0"/>
              <w:jc w:val="center"/>
            </w:pPr>
            <w:r>
              <w:t xml:space="preserve">Током године </w:t>
            </w:r>
          </w:p>
        </w:tc>
      </w:tr>
    </w:tbl>
    <w:p w14:paraId="330D7532" w14:textId="7A582934" w:rsidR="006515E1" w:rsidRDefault="006515E1">
      <w:pPr>
        <w:spacing w:after="0" w:line="259" w:lineRule="auto"/>
        <w:ind w:left="0" w:firstLine="0"/>
        <w:jc w:val="left"/>
      </w:pPr>
    </w:p>
    <w:p w14:paraId="2655D615" w14:textId="77777777" w:rsidR="006515E1" w:rsidRDefault="0047032E">
      <w:pPr>
        <w:spacing w:after="0" w:line="259" w:lineRule="auto"/>
        <w:ind w:left="0" w:firstLine="0"/>
        <w:jc w:val="left"/>
      </w:pPr>
      <w:r>
        <w:rPr>
          <w:b/>
        </w:rPr>
        <w:t xml:space="preserve"> </w:t>
      </w:r>
    </w:p>
    <w:p w14:paraId="4602B214" w14:textId="77777777" w:rsidR="006515E1" w:rsidRDefault="0047032E">
      <w:pPr>
        <w:pStyle w:val="Heading5"/>
        <w:ind w:left="2112" w:right="0"/>
      </w:pPr>
      <w:r>
        <w:t xml:space="preserve">10.2.Програм унапређења образовно-васпитног рада </w:t>
      </w:r>
    </w:p>
    <w:p w14:paraId="707689EC" w14:textId="77777777" w:rsidR="006515E1" w:rsidRDefault="0047032E">
      <w:pPr>
        <w:spacing w:after="0" w:line="259" w:lineRule="auto"/>
        <w:ind w:left="0" w:firstLine="0"/>
        <w:jc w:val="left"/>
      </w:pPr>
      <w:r>
        <w:rPr>
          <w:b/>
        </w:rPr>
        <w:t xml:space="preserve"> </w:t>
      </w:r>
    </w:p>
    <w:p w14:paraId="0E9608B7" w14:textId="77777777" w:rsidR="006515E1" w:rsidRDefault="0047032E">
      <w:pPr>
        <w:ind w:left="-15" w:right="839" w:firstLine="850"/>
      </w:pPr>
      <w:r>
        <w:t xml:space="preserve">Унапређивање образовно-васпитног рада и увођење иновација у наставу оствариће се преко следећих чинилаца: </w:t>
      </w:r>
    </w:p>
    <w:p w14:paraId="2CD91033" w14:textId="77777777" w:rsidR="006515E1" w:rsidRDefault="0047032E">
      <w:pPr>
        <w:spacing w:after="0" w:line="259" w:lineRule="auto"/>
        <w:ind w:left="850" w:firstLine="0"/>
        <w:jc w:val="left"/>
      </w:pPr>
      <w:r>
        <w:t xml:space="preserve"> </w:t>
      </w:r>
    </w:p>
    <w:p w14:paraId="1E4F4574" w14:textId="77777777" w:rsidR="006515E1" w:rsidRDefault="0047032E">
      <w:pPr>
        <w:numPr>
          <w:ilvl w:val="0"/>
          <w:numId w:val="48"/>
        </w:numPr>
        <w:ind w:right="839" w:hanging="144"/>
      </w:pPr>
      <w:r>
        <w:t xml:space="preserve">кроз рад Наставничког већа; </w:t>
      </w:r>
    </w:p>
    <w:p w14:paraId="62282D35" w14:textId="77777777" w:rsidR="006515E1" w:rsidRDefault="0047032E">
      <w:pPr>
        <w:numPr>
          <w:ilvl w:val="0"/>
          <w:numId w:val="48"/>
        </w:numPr>
        <w:ind w:right="839" w:hanging="144"/>
      </w:pPr>
      <w:r>
        <w:t xml:space="preserve">у раду разредних већа и стручних актива; </w:t>
      </w:r>
    </w:p>
    <w:p w14:paraId="3A5B41B1" w14:textId="77777777" w:rsidR="006515E1" w:rsidRDefault="0047032E">
      <w:pPr>
        <w:numPr>
          <w:ilvl w:val="0"/>
          <w:numId w:val="48"/>
        </w:numPr>
        <w:ind w:right="839" w:hanging="144"/>
      </w:pPr>
      <w:r>
        <w:t>у раду сваког наставника (увођењем у оперативне програме).</w:t>
      </w:r>
      <w:r>
        <w:rPr>
          <w:b/>
        </w:rPr>
        <w:t xml:space="preserve"> </w:t>
      </w:r>
    </w:p>
    <w:p w14:paraId="59F3EB4E" w14:textId="77777777" w:rsidR="006515E1" w:rsidRDefault="0047032E">
      <w:pPr>
        <w:ind w:left="-15" w:right="839" w:firstLine="850"/>
      </w:pPr>
      <w:r>
        <w:t xml:space="preserve">Полазећи од законске обавезе да стално унапређује свој рад школа и наставници ће ове школске године у својим оперативним плановима рада планирати различите облике и форме унапређивања образовно-васпитног рада у свим наставним сегментима (настава – редовна, допунске, додатна, изборна, ваннаставне активности, рекреативна, слободне наставне активности, ДКР, одељењска заједница, ученичке друштвене организације, сарадња са родитељима и др.). </w:t>
      </w:r>
    </w:p>
    <w:p w14:paraId="7D96FE87" w14:textId="77777777" w:rsidR="006515E1" w:rsidRDefault="0047032E">
      <w:pPr>
        <w:spacing w:after="3" w:line="259" w:lineRule="auto"/>
        <w:ind w:left="850" w:firstLine="0"/>
        <w:jc w:val="left"/>
      </w:pPr>
      <w:r>
        <w:t xml:space="preserve"> </w:t>
      </w:r>
    </w:p>
    <w:p w14:paraId="24AF702A" w14:textId="77777777" w:rsidR="006515E1" w:rsidRDefault="0047032E">
      <w:pPr>
        <w:spacing w:after="4" w:line="240" w:lineRule="auto"/>
        <w:ind w:left="-15" w:right="848" w:firstLine="850"/>
        <w:jc w:val="left"/>
      </w:pPr>
      <w:r>
        <w:t xml:space="preserve">Педагошка </w:t>
      </w:r>
      <w:r>
        <w:tab/>
        <w:t xml:space="preserve">документација </w:t>
      </w:r>
      <w:r>
        <w:tab/>
        <w:t xml:space="preserve">коју </w:t>
      </w:r>
      <w:r>
        <w:tab/>
        <w:t xml:space="preserve">воде </w:t>
      </w:r>
      <w:r>
        <w:tab/>
        <w:t xml:space="preserve">наставници </w:t>
      </w:r>
      <w:r>
        <w:tab/>
        <w:t xml:space="preserve">пружиће </w:t>
      </w:r>
      <w:r>
        <w:tab/>
        <w:t xml:space="preserve">прецизне информације о томе шта је планирано, а шта реализовано и служиће као основ контроле реализације, самовредновања и вредновања сваког наставника и сарадника у настави. </w:t>
      </w:r>
    </w:p>
    <w:p w14:paraId="796EBD1E" w14:textId="77777777" w:rsidR="006515E1" w:rsidRDefault="0047032E">
      <w:pPr>
        <w:spacing w:after="0" w:line="259" w:lineRule="auto"/>
        <w:ind w:left="0" w:firstLine="0"/>
        <w:jc w:val="left"/>
      </w:pPr>
      <w:r>
        <w:t xml:space="preserve"> </w:t>
      </w:r>
    </w:p>
    <w:tbl>
      <w:tblPr>
        <w:tblStyle w:val="TableGrid"/>
        <w:tblW w:w="10032" w:type="dxa"/>
        <w:tblInd w:w="-110" w:type="dxa"/>
        <w:tblCellMar>
          <w:top w:w="54" w:type="dxa"/>
          <w:left w:w="106" w:type="dxa"/>
          <w:right w:w="44" w:type="dxa"/>
        </w:tblCellMar>
        <w:tblLook w:val="04A0" w:firstRow="1" w:lastRow="0" w:firstColumn="1" w:lastColumn="0" w:noHBand="0" w:noVBand="1"/>
      </w:tblPr>
      <w:tblGrid>
        <w:gridCol w:w="538"/>
        <w:gridCol w:w="1560"/>
        <w:gridCol w:w="4109"/>
        <w:gridCol w:w="1699"/>
        <w:gridCol w:w="2126"/>
      </w:tblGrid>
      <w:tr w:rsidR="006515E1" w14:paraId="3CC807A3" w14:textId="77777777">
        <w:trPr>
          <w:trHeight w:val="566"/>
        </w:trPr>
        <w:tc>
          <w:tcPr>
            <w:tcW w:w="538" w:type="dxa"/>
            <w:tcBorders>
              <w:top w:val="single" w:sz="4" w:space="0" w:color="000000"/>
              <w:left w:val="single" w:sz="4" w:space="0" w:color="000000"/>
              <w:bottom w:val="single" w:sz="4" w:space="0" w:color="000000"/>
              <w:right w:val="single" w:sz="4" w:space="0" w:color="000000"/>
            </w:tcBorders>
          </w:tcPr>
          <w:p w14:paraId="285A1B24" w14:textId="77777777" w:rsidR="006515E1" w:rsidRDefault="0047032E">
            <w:pPr>
              <w:spacing w:after="0" w:line="259" w:lineRule="auto"/>
              <w:ind w:left="58" w:firstLine="0"/>
              <w:jc w:val="left"/>
            </w:pPr>
            <w:r>
              <w:rPr>
                <w:b/>
              </w:rPr>
              <w:t>Р.</w:t>
            </w:r>
          </w:p>
          <w:p w14:paraId="23CFF5A4" w14:textId="77777777" w:rsidR="006515E1" w:rsidRDefault="0047032E">
            <w:pPr>
              <w:spacing w:after="0" w:line="259" w:lineRule="auto"/>
              <w:ind w:left="0" w:right="67" w:firstLine="0"/>
              <w:jc w:val="center"/>
            </w:pPr>
            <w:r>
              <w:rPr>
                <w:b/>
              </w:rPr>
              <w:t xml:space="preserve">б </w:t>
            </w:r>
          </w:p>
        </w:tc>
        <w:tc>
          <w:tcPr>
            <w:tcW w:w="1560" w:type="dxa"/>
            <w:tcBorders>
              <w:top w:val="single" w:sz="4" w:space="0" w:color="000000"/>
              <w:left w:val="single" w:sz="4" w:space="0" w:color="000000"/>
              <w:bottom w:val="single" w:sz="4" w:space="0" w:color="000000"/>
              <w:right w:val="single" w:sz="4" w:space="0" w:color="000000"/>
            </w:tcBorders>
            <w:vAlign w:val="center"/>
          </w:tcPr>
          <w:p w14:paraId="7C0F6BF1" w14:textId="77777777" w:rsidR="006515E1" w:rsidRDefault="0047032E">
            <w:pPr>
              <w:spacing w:after="0" w:line="259" w:lineRule="auto"/>
              <w:ind w:firstLine="0"/>
              <w:jc w:val="left"/>
            </w:pPr>
            <w:r>
              <w:rPr>
                <w:b/>
              </w:rPr>
              <w:t xml:space="preserve">ОБЛАСТ </w:t>
            </w:r>
          </w:p>
        </w:tc>
        <w:tc>
          <w:tcPr>
            <w:tcW w:w="4109" w:type="dxa"/>
            <w:tcBorders>
              <w:top w:val="single" w:sz="4" w:space="0" w:color="000000"/>
              <w:left w:val="single" w:sz="4" w:space="0" w:color="000000"/>
              <w:bottom w:val="single" w:sz="4" w:space="0" w:color="000000"/>
              <w:right w:val="single" w:sz="4" w:space="0" w:color="000000"/>
            </w:tcBorders>
          </w:tcPr>
          <w:p w14:paraId="76ACF4CF" w14:textId="77777777" w:rsidR="006515E1" w:rsidRDefault="0047032E">
            <w:pPr>
              <w:spacing w:after="0" w:line="259" w:lineRule="auto"/>
              <w:ind w:left="0" w:right="69" w:firstLine="0"/>
              <w:jc w:val="center"/>
            </w:pPr>
            <w:r>
              <w:rPr>
                <w:b/>
              </w:rPr>
              <w:t xml:space="preserve">З А Д А Т А К </w:t>
            </w:r>
          </w:p>
        </w:tc>
        <w:tc>
          <w:tcPr>
            <w:tcW w:w="1699" w:type="dxa"/>
            <w:tcBorders>
              <w:top w:val="single" w:sz="4" w:space="0" w:color="000000"/>
              <w:left w:val="single" w:sz="4" w:space="0" w:color="000000"/>
              <w:bottom w:val="single" w:sz="4" w:space="0" w:color="000000"/>
              <w:right w:val="single" w:sz="4" w:space="0" w:color="000000"/>
            </w:tcBorders>
            <w:vAlign w:val="center"/>
          </w:tcPr>
          <w:p w14:paraId="64389791" w14:textId="77777777" w:rsidR="006515E1" w:rsidRDefault="0047032E">
            <w:pPr>
              <w:spacing w:after="0" w:line="259" w:lineRule="auto"/>
              <w:ind w:left="0" w:right="58" w:firstLine="0"/>
              <w:jc w:val="center"/>
            </w:pPr>
            <w:r>
              <w:rPr>
                <w:b/>
              </w:rPr>
              <w:t xml:space="preserve">Носилац </w:t>
            </w:r>
          </w:p>
        </w:tc>
        <w:tc>
          <w:tcPr>
            <w:tcW w:w="2126" w:type="dxa"/>
            <w:tcBorders>
              <w:top w:val="single" w:sz="4" w:space="0" w:color="000000"/>
              <w:left w:val="single" w:sz="4" w:space="0" w:color="000000"/>
              <w:bottom w:val="single" w:sz="4" w:space="0" w:color="000000"/>
              <w:right w:val="single" w:sz="4" w:space="0" w:color="000000"/>
            </w:tcBorders>
            <w:vAlign w:val="center"/>
          </w:tcPr>
          <w:p w14:paraId="6A1B84F1" w14:textId="77777777" w:rsidR="006515E1" w:rsidRDefault="0047032E">
            <w:pPr>
              <w:spacing w:after="0" w:line="259" w:lineRule="auto"/>
              <w:ind w:left="0" w:right="56" w:firstLine="0"/>
              <w:jc w:val="center"/>
            </w:pPr>
            <w:r>
              <w:rPr>
                <w:b/>
              </w:rPr>
              <w:t xml:space="preserve">Праћење </w:t>
            </w:r>
          </w:p>
        </w:tc>
      </w:tr>
      <w:tr w:rsidR="006515E1" w14:paraId="173DE1DC" w14:textId="77777777">
        <w:trPr>
          <w:trHeight w:val="2770"/>
        </w:trPr>
        <w:tc>
          <w:tcPr>
            <w:tcW w:w="538" w:type="dxa"/>
            <w:tcBorders>
              <w:top w:val="single" w:sz="4" w:space="0" w:color="000000"/>
              <w:left w:val="single" w:sz="4" w:space="0" w:color="000000"/>
              <w:bottom w:val="single" w:sz="4" w:space="0" w:color="000000"/>
              <w:right w:val="single" w:sz="4" w:space="0" w:color="000000"/>
            </w:tcBorders>
            <w:vAlign w:val="center"/>
          </w:tcPr>
          <w:p w14:paraId="60D9DC3E" w14:textId="77777777" w:rsidR="006515E1" w:rsidRDefault="0047032E">
            <w:pPr>
              <w:spacing w:after="0" w:line="259" w:lineRule="auto"/>
              <w:ind w:left="0" w:right="64" w:firstLine="0"/>
              <w:jc w:val="center"/>
            </w:pPr>
            <w:r>
              <w:t xml:space="preserve">1. </w:t>
            </w:r>
          </w:p>
        </w:tc>
        <w:tc>
          <w:tcPr>
            <w:tcW w:w="1560" w:type="dxa"/>
            <w:tcBorders>
              <w:top w:val="single" w:sz="4" w:space="0" w:color="000000"/>
              <w:left w:val="single" w:sz="4" w:space="0" w:color="000000"/>
              <w:bottom w:val="single" w:sz="4" w:space="0" w:color="000000"/>
              <w:right w:val="single" w:sz="4" w:space="0" w:color="000000"/>
            </w:tcBorders>
            <w:vAlign w:val="center"/>
          </w:tcPr>
          <w:p w14:paraId="20E3232C" w14:textId="77777777" w:rsidR="006515E1" w:rsidRDefault="0047032E">
            <w:pPr>
              <w:spacing w:after="0" w:line="259" w:lineRule="auto"/>
              <w:ind w:firstLine="0"/>
              <w:jc w:val="left"/>
            </w:pPr>
            <w:r>
              <w:rPr>
                <w:b/>
              </w:rPr>
              <w:t xml:space="preserve">НАСТАВА </w:t>
            </w:r>
          </w:p>
        </w:tc>
        <w:tc>
          <w:tcPr>
            <w:tcW w:w="4109" w:type="dxa"/>
            <w:tcBorders>
              <w:top w:val="single" w:sz="4" w:space="0" w:color="000000"/>
              <w:left w:val="single" w:sz="4" w:space="0" w:color="000000"/>
              <w:bottom w:val="single" w:sz="4" w:space="0" w:color="000000"/>
              <w:right w:val="single" w:sz="4" w:space="0" w:color="000000"/>
            </w:tcBorders>
          </w:tcPr>
          <w:p w14:paraId="44C910FF" w14:textId="77777777" w:rsidR="006515E1" w:rsidRDefault="0047032E">
            <w:pPr>
              <w:spacing w:after="0" w:line="259" w:lineRule="auto"/>
              <w:ind w:left="0" w:right="58" w:firstLine="0"/>
            </w:pPr>
            <w:r>
              <w:t xml:space="preserve">- У својим операт. Плановима рада   наставници ће прецизно утврдити  задатке који се односе на унапређ.  Свих видова наставе (прим.настав. метода, средстава, обл. Рада, кори- шћења савремених организ.метода рада, а од ове школске године и посебан осврт на васпитне задатке који се остварују кроз све облике наставе </w:t>
            </w:r>
          </w:p>
        </w:tc>
        <w:tc>
          <w:tcPr>
            <w:tcW w:w="1699" w:type="dxa"/>
            <w:tcBorders>
              <w:top w:val="single" w:sz="4" w:space="0" w:color="000000"/>
              <w:left w:val="single" w:sz="4" w:space="0" w:color="000000"/>
              <w:bottom w:val="single" w:sz="4" w:space="0" w:color="000000"/>
              <w:right w:val="single" w:sz="4" w:space="0" w:color="000000"/>
            </w:tcBorders>
            <w:vAlign w:val="center"/>
          </w:tcPr>
          <w:p w14:paraId="709DE172" w14:textId="77777777" w:rsidR="006515E1" w:rsidRDefault="0047032E">
            <w:pPr>
              <w:spacing w:after="0" w:line="259" w:lineRule="auto"/>
              <w:ind w:firstLine="0"/>
              <w:jc w:val="left"/>
            </w:pPr>
            <w:r>
              <w:t xml:space="preserve">Сви наставници предметне наставе </w:t>
            </w:r>
          </w:p>
        </w:tc>
        <w:tc>
          <w:tcPr>
            <w:tcW w:w="2126" w:type="dxa"/>
            <w:tcBorders>
              <w:top w:val="single" w:sz="4" w:space="0" w:color="000000"/>
              <w:left w:val="single" w:sz="4" w:space="0" w:color="000000"/>
              <w:bottom w:val="single" w:sz="4" w:space="0" w:color="000000"/>
              <w:right w:val="single" w:sz="4" w:space="0" w:color="000000"/>
            </w:tcBorders>
            <w:vAlign w:val="center"/>
          </w:tcPr>
          <w:p w14:paraId="73DED84F" w14:textId="77777777" w:rsidR="006515E1" w:rsidRDefault="0047032E">
            <w:pPr>
              <w:spacing w:after="0" w:line="259" w:lineRule="auto"/>
              <w:ind w:firstLine="0"/>
              <w:jc w:val="left"/>
            </w:pPr>
            <w:r>
              <w:t xml:space="preserve">ОЗ, разредна већа, </w:t>
            </w:r>
          </w:p>
          <w:p w14:paraId="471D3F51" w14:textId="77777777" w:rsidR="006515E1" w:rsidRDefault="0047032E">
            <w:pPr>
              <w:spacing w:after="5" w:line="236" w:lineRule="auto"/>
              <w:ind w:right="517" w:firstLine="0"/>
              <w:jc w:val="left"/>
            </w:pPr>
            <w:r>
              <w:t xml:space="preserve">НВ, директор, </w:t>
            </w:r>
          </w:p>
          <w:p w14:paraId="4812E090" w14:textId="77777777" w:rsidR="006515E1" w:rsidRDefault="0047032E">
            <w:pPr>
              <w:spacing w:after="0" w:line="259" w:lineRule="auto"/>
              <w:ind w:firstLine="0"/>
              <w:jc w:val="left"/>
            </w:pPr>
            <w:r>
              <w:t xml:space="preserve"> </w:t>
            </w:r>
          </w:p>
        </w:tc>
      </w:tr>
      <w:tr w:rsidR="006515E1" w14:paraId="48F042AD" w14:textId="77777777">
        <w:trPr>
          <w:trHeight w:val="2218"/>
        </w:trPr>
        <w:tc>
          <w:tcPr>
            <w:tcW w:w="538" w:type="dxa"/>
            <w:tcBorders>
              <w:top w:val="single" w:sz="4" w:space="0" w:color="000000"/>
              <w:left w:val="single" w:sz="4" w:space="0" w:color="000000"/>
              <w:bottom w:val="single" w:sz="4" w:space="0" w:color="000000"/>
              <w:right w:val="single" w:sz="4" w:space="0" w:color="000000"/>
            </w:tcBorders>
            <w:vAlign w:val="center"/>
          </w:tcPr>
          <w:p w14:paraId="3C0E7DD4" w14:textId="77777777" w:rsidR="006515E1" w:rsidRDefault="0047032E">
            <w:pPr>
              <w:spacing w:after="0" w:line="259" w:lineRule="auto"/>
              <w:ind w:left="0" w:right="64" w:firstLine="0"/>
              <w:jc w:val="center"/>
            </w:pPr>
            <w:r>
              <w:t xml:space="preserve">2. </w:t>
            </w:r>
          </w:p>
        </w:tc>
        <w:tc>
          <w:tcPr>
            <w:tcW w:w="1560" w:type="dxa"/>
            <w:tcBorders>
              <w:top w:val="single" w:sz="4" w:space="0" w:color="000000"/>
              <w:left w:val="single" w:sz="4" w:space="0" w:color="000000"/>
              <w:bottom w:val="single" w:sz="4" w:space="0" w:color="000000"/>
              <w:right w:val="single" w:sz="4" w:space="0" w:color="000000"/>
            </w:tcBorders>
            <w:vAlign w:val="center"/>
          </w:tcPr>
          <w:p w14:paraId="12FDFDBE" w14:textId="77777777" w:rsidR="006515E1" w:rsidRDefault="0047032E">
            <w:pPr>
              <w:spacing w:after="0" w:line="259" w:lineRule="auto"/>
              <w:ind w:firstLine="0"/>
              <w:jc w:val="left"/>
            </w:pPr>
            <w:r>
              <w:rPr>
                <w:b/>
              </w:rPr>
              <w:t xml:space="preserve">РАД ОЗ </w:t>
            </w:r>
          </w:p>
        </w:tc>
        <w:tc>
          <w:tcPr>
            <w:tcW w:w="4109" w:type="dxa"/>
            <w:tcBorders>
              <w:top w:val="single" w:sz="4" w:space="0" w:color="000000"/>
              <w:left w:val="single" w:sz="4" w:space="0" w:color="000000"/>
              <w:bottom w:val="single" w:sz="4" w:space="0" w:color="000000"/>
              <w:right w:val="single" w:sz="4" w:space="0" w:color="000000"/>
            </w:tcBorders>
          </w:tcPr>
          <w:p w14:paraId="34FC1FB1" w14:textId="77777777" w:rsidR="006515E1" w:rsidRDefault="0047032E">
            <w:pPr>
              <w:spacing w:after="0" w:line="259" w:lineRule="auto"/>
              <w:ind w:left="0" w:right="60" w:firstLine="0"/>
            </w:pPr>
            <w:r>
              <w:t xml:space="preserve">- Раду одељенске заједнице и одељенског старешине  повстити посебну пажњу  као и остварењу програма васпитног рада, програма здравственог васпитања као и осталих програма рада с обзиром да се примењује нова концепција рада ОЗ и ОС </w:t>
            </w:r>
          </w:p>
        </w:tc>
        <w:tc>
          <w:tcPr>
            <w:tcW w:w="1699" w:type="dxa"/>
            <w:tcBorders>
              <w:top w:val="single" w:sz="4" w:space="0" w:color="000000"/>
              <w:left w:val="single" w:sz="4" w:space="0" w:color="000000"/>
              <w:bottom w:val="single" w:sz="4" w:space="0" w:color="000000"/>
              <w:right w:val="single" w:sz="4" w:space="0" w:color="000000"/>
            </w:tcBorders>
            <w:vAlign w:val="center"/>
          </w:tcPr>
          <w:p w14:paraId="47588F95" w14:textId="77777777" w:rsidR="006515E1" w:rsidRDefault="0047032E">
            <w:pPr>
              <w:spacing w:after="0" w:line="259" w:lineRule="auto"/>
              <w:ind w:firstLine="0"/>
              <w:jc w:val="left"/>
            </w:pPr>
            <w:r>
              <w:t xml:space="preserve">Разредне старешине </w:t>
            </w:r>
          </w:p>
        </w:tc>
        <w:tc>
          <w:tcPr>
            <w:tcW w:w="2126" w:type="dxa"/>
            <w:tcBorders>
              <w:top w:val="single" w:sz="4" w:space="0" w:color="000000"/>
              <w:left w:val="single" w:sz="4" w:space="0" w:color="000000"/>
              <w:bottom w:val="single" w:sz="4" w:space="0" w:color="000000"/>
              <w:right w:val="single" w:sz="4" w:space="0" w:color="000000"/>
            </w:tcBorders>
            <w:vAlign w:val="center"/>
          </w:tcPr>
          <w:p w14:paraId="2B892F81" w14:textId="77777777" w:rsidR="006515E1" w:rsidRDefault="0047032E">
            <w:pPr>
              <w:spacing w:after="0" w:line="259" w:lineRule="auto"/>
              <w:ind w:right="478" w:firstLine="0"/>
              <w:jc w:val="left"/>
            </w:pPr>
            <w:r>
              <w:t xml:space="preserve">Руководио- ци  ОЗ </w:t>
            </w:r>
          </w:p>
        </w:tc>
      </w:tr>
      <w:tr w:rsidR="006515E1" w14:paraId="77B7E52B" w14:textId="77777777">
        <w:trPr>
          <w:trHeight w:val="835"/>
        </w:trPr>
        <w:tc>
          <w:tcPr>
            <w:tcW w:w="538" w:type="dxa"/>
            <w:tcBorders>
              <w:top w:val="single" w:sz="4" w:space="0" w:color="000000"/>
              <w:left w:val="single" w:sz="4" w:space="0" w:color="000000"/>
              <w:bottom w:val="single" w:sz="4" w:space="0" w:color="000000"/>
              <w:right w:val="single" w:sz="4" w:space="0" w:color="000000"/>
            </w:tcBorders>
            <w:vAlign w:val="center"/>
          </w:tcPr>
          <w:p w14:paraId="443AC662" w14:textId="77777777" w:rsidR="006515E1" w:rsidRDefault="0047032E">
            <w:pPr>
              <w:spacing w:after="0" w:line="259" w:lineRule="auto"/>
              <w:ind w:left="0" w:right="64" w:firstLine="0"/>
              <w:jc w:val="center"/>
            </w:pPr>
            <w:r>
              <w:lastRenderedPageBreak/>
              <w:t xml:space="preserve">3. </w:t>
            </w:r>
          </w:p>
        </w:tc>
        <w:tc>
          <w:tcPr>
            <w:tcW w:w="1560" w:type="dxa"/>
            <w:tcBorders>
              <w:top w:val="single" w:sz="4" w:space="0" w:color="000000"/>
              <w:left w:val="single" w:sz="4" w:space="0" w:color="000000"/>
              <w:bottom w:val="single" w:sz="4" w:space="0" w:color="000000"/>
              <w:right w:val="single" w:sz="4" w:space="0" w:color="000000"/>
            </w:tcBorders>
            <w:vAlign w:val="center"/>
          </w:tcPr>
          <w:p w14:paraId="1DD967C8" w14:textId="77777777" w:rsidR="006515E1" w:rsidRDefault="0047032E">
            <w:pPr>
              <w:spacing w:after="0" w:line="259" w:lineRule="auto"/>
              <w:ind w:firstLine="0"/>
              <w:jc w:val="left"/>
            </w:pPr>
            <w:r>
              <w:rPr>
                <w:b/>
              </w:rPr>
              <w:t xml:space="preserve">ИЗБОРНИ </w:t>
            </w:r>
          </w:p>
          <w:p w14:paraId="386F36C1" w14:textId="77777777" w:rsidR="006515E1" w:rsidRDefault="0047032E">
            <w:pPr>
              <w:spacing w:after="0" w:line="259" w:lineRule="auto"/>
              <w:ind w:firstLine="0"/>
              <w:jc w:val="left"/>
            </w:pPr>
            <w:r>
              <w:rPr>
                <w:b/>
              </w:rPr>
              <w:t xml:space="preserve">ПРЕДМЕТ </w:t>
            </w:r>
          </w:p>
        </w:tc>
        <w:tc>
          <w:tcPr>
            <w:tcW w:w="4109" w:type="dxa"/>
            <w:tcBorders>
              <w:top w:val="single" w:sz="4" w:space="0" w:color="000000"/>
              <w:left w:val="single" w:sz="4" w:space="0" w:color="000000"/>
              <w:bottom w:val="single" w:sz="4" w:space="0" w:color="000000"/>
              <w:right w:val="single" w:sz="4" w:space="0" w:color="000000"/>
            </w:tcBorders>
          </w:tcPr>
          <w:p w14:paraId="1D944E73" w14:textId="77777777" w:rsidR="006515E1" w:rsidRDefault="0047032E">
            <w:pPr>
              <w:spacing w:after="0" w:line="259" w:lineRule="auto"/>
              <w:ind w:left="0" w:right="181" w:firstLine="0"/>
              <w:jc w:val="left"/>
            </w:pPr>
            <w:r>
              <w:t xml:space="preserve">- Примена савремених облика рада   и израда образовних програма за   друге наставне предмете </w:t>
            </w:r>
          </w:p>
        </w:tc>
        <w:tc>
          <w:tcPr>
            <w:tcW w:w="1699" w:type="dxa"/>
            <w:tcBorders>
              <w:top w:val="single" w:sz="4" w:space="0" w:color="000000"/>
              <w:left w:val="single" w:sz="4" w:space="0" w:color="000000"/>
              <w:bottom w:val="single" w:sz="4" w:space="0" w:color="000000"/>
              <w:right w:val="single" w:sz="4" w:space="0" w:color="000000"/>
            </w:tcBorders>
            <w:vAlign w:val="center"/>
          </w:tcPr>
          <w:p w14:paraId="5D925E6D" w14:textId="77777777" w:rsidR="006515E1" w:rsidRDefault="0047032E">
            <w:pPr>
              <w:spacing w:after="0" w:line="259" w:lineRule="auto"/>
              <w:ind w:firstLine="0"/>
              <w:jc w:val="left"/>
            </w:pPr>
            <w:r>
              <w:t xml:space="preserve">Задужени наставници </w:t>
            </w:r>
          </w:p>
        </w:tc>
        <w:tc>
          <w:tcPr>
            <w:tcW w:w="2126" w:type="dxa"/>
            <w:tcBorders>
              <w:top w:val="single" w:sz="4" w:space="0" w:color="000000"/>
              <w:left w:val="single" w:sz="4" w:space="0" w:color="000000"/>
              <w:bottom w:val="single" w:sz="4" w:space="0" w:color="000000"/>
              <w:right w:val="single" w:sz="4" w:space="0" w:color="000000"/>
            </w:tcBorders>
            <w:vAlign w:val="center"/>
          </w:tcPr>
          <w:p w14:paraId="533D74D5" w14:textId="77777777" w:rsidR="006515E1" w:rsidRDefault="0047032E">
            <w:pPr>
              <w:spacing w:after="0" w:line="259" w:lineRule="auto"/>
              <w:ind w:right="459" w:firstLine="0"/>
              <w:jc w:val="left"/>
            </w:pPr>
            <w:r>
              <w:t xml:space="preserve">Стручни актив </w:t>
            </w:r>
          </w:p>
        </w:tc>
      </w:tr>
    </w:tbl>
    <w:p w14:paraId="64DFA1FF" w14:textId="77777777" w:rsidR="006515E1" w:rsidRDefault="006515E1">
      <w:pPr>
        <w:spacing w:after="0" w:line="259" w:lineRule="auto"/>
        <w:ind w:left="-1699" w:right="5" w:firstLine="0"/>
        <w:jc w:val="left"/>
      </w:pPr>
    </w:p>
    <w:tbl>
      <w:tblPr>
        <w:tblStyle w:val="TableGrid"/>
        <w:tblW w:w="10032" w:type="dxa"/>
        <w:tblInd w:w="-110" w:type="dxa"/>
        <w:tblCellMar>
          <w:top w:w="54" w:type="dxa"/>
          <w:left w:w="106" w:type="dxa"/>
          <w:right w:w="44" w:type="dxa"/>
        </w:tblCellMar>
        <w:tblLook w:val="04A0" w:firstRow="1" w:lastRow="0" w:firstColumn="1" w:lastColumn="0" w:noHBand="0" w:noVBand="1"/>
      </w:tblPr>
      <w:tblGrid>
        <w:gridCol w:w="538"/>
        <w:gridCol w:w="1560"/>
        <w:gridCol w:w="4109"/>
        <w:gridCol w:w="1699"/>
        <w:gridCol w:w="2126"/>
      </w:tblGrid>
      <w:tr w:rsidR="006515E1" w14:paraId="3589F26F" w14:textId="77777777">
        <w:trPr>
          <w:trHeight w:val="1392"/>
        </w:trPr>
        <w:tc>
          <w:tcPr>
            <w:tcW w:w="538" w:type="dxa"/>
            <w:tcBorders>
              <w:top w:val="single" w:sz="4" w:space="0" w:color="000000"/>
              <w:left w:val="single" w:sz="4" w:space="0" w:color="000000"/>
              <w:bottom w:val="single" w:sz="4" w:space="0" w:color="000000"/>
              <w:right w:val="single" w:sz="4" w:space="0" w:color="000000"/>
            </w:tcBorders>
            <w:vAlign w:val="center"/>
          </w:tcPr>
          <w:p w14:paraId="7256ABBE" w14:textId="77777777" w:rsidR="006515E1" w:rsidRDefault="0047032E">
            <w:pPr>
              <w:spacing w:after="0" w:line="259" w:lineRule="auto"/>
              <w:ind w:left="0" w:right="64" w:firstLine="0"/>
              <w:jc w:val="center"/>
            </w:pPr>
            <w:r>
              <w:t xml:space="preserve">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2079EC0" w14:textId="77777777" w:rsidR="006515E1" w:rsidRDefault="0047032E">
            <w:pPr>
              <w:spacing w:after="0" w:line="259" w:lineRule="auto"/>
              <w:ind w:firstLine="0"/>
            </w:pPr>
            <w:r>
              <w:rPr>
                <w:b/>
              </w:rPr>
              <w:t xml:space="preserve">ЗАШТИТА </w:t>
            </w:r>
          </w:p>
          <w:p w14:paraId="7961CFA3" w14:textId="77777777" w:rsidR="006515E1" w:rsidRDefault="0047032E">
            <w:pPr>
              <w:spacing w:after="0" w:line="259" w:lineRule="auto"/>
              <w:ind w:firstLine="0"/>
            </w:pPr>
            <w:r>
              <w:rPr>
                <w:b/>
              </w:rPr>
              <w:t xml:space="preserve">ЖИВОТНЕ </w:t>
            </w:r>
          </w:p>
          <w:p w14:paraId="3867A0A5" w14:textId="77777777" w:rsidR="006515E1" w:rsidRDefault="0047032E">
            <w:pPr>
              <w:spacing w:after="0" w:line="259" w:lineRule="auto"/>
              <w:ind w:firstLine="0"/>
              <w:jc w:val="left"/>
            </w:pPr>
            <w:r>
              <w:rPr>
                <w:b/>
              </w:rPr>
              <w:t xml:space="preserve">СРЕДИНЕ </w:t>
            </w:r>
          </w:p>
        </w:tc>
        <w:tc>
          <w:tcPr>
            <w:tcW w:w="4109" w:type="dxa"/>
            <w:tcBorders>
              <w:top w:val="single" w:sz="4" w:space="0" w:color="000000"/>
              <w:left w:val="single" w:sz="4" w:space="0" w:color="000000"/>
              <w:bottom w:val="single" w:sz="4" w:space="0" w:color="000000"/>
              <w:right w:val="single" w:sz="4" w:space="0" w:color="000000"/>
            </w:tcBorders>
          </w:tcPr>
          <w:p w14:paraId="7A8AB13B" w14:textId="77777777" w:rsidR="006515E1" w:rsidRDefault="0047032E">
            <w:pPr>
              <w:numPr>
                <w:ilvl w:val="0"/>
                <w:numId w:val="73"/>
              </w:numPr>
              <w:spacing w:after="0" w:line="239" w:lineRule="auto"/>
              <w:ind w:right="182" w:firstLine="0"/>
              <w:jc w:val="left"/>
            </w:pPr>
            <w:r>
              <w:t xml:space="preserve">Примена савремених облика рада   на уређењу школске средине. - Прикупљање секундарних сиро-   вина; </w:t>
            </w:r>
          </w:p>
          <w:p w14:paraId="35BE15BA" w14:textId="77777777" w:rsidR="006515E1" w:rsidRDefault="0047032E">
            <w:pPr>
              <w:numPr>
                <w:ilvl w:val="0"/>
                <w:numId w:val="73"/>
              </w:numPr>
              <w:spacing w:after="0" w:line="259" w:lineRule="auto"/>
              <w:ind w:right="182" w:firstLine="0"/>
              <w:jc w:val="left"/>
            </w:pPr>
            <w:r>
              <w:t xml:space="preserve">Хуманитарне акције </w:t>
            </w:r>
          </w:p>
        </w:tc>
        <w:tc>
          <w:tcPr>
            <w:tcW w:w="1699" w:type="dxa"/>
            <w:tcBorders>
              <w:top w:val="single" w:sz="4" w:space="0" w:color="000000"/>
              <w:left w:val="single" w:sz="4" w:space="0" w:color="000000"/>
              <w:bottom w:val="single" w:sz="4" w:space="0" w:color="000000"/>
              <w:right w:val="single" w:sz="4" w:space="0" w:color="000000"/>
            </w:tcBorders>
            <w:vAlign w:val="center"/>
          </w:tcPr>
          <w:p w14:paraId="58544C9F" w14:textId="77777777" w:rsidR="006515E1" w:rsidRDefault="0047032E">
            <w:pPr>
              <w:spacing w:after="0" w:line="259" w:lineRule="auto"/>
              <w:ind w:firstLine="0"/>
              <w:jc w:val="left"/>
            </w:pPr>
            <w:r>
              <w:t xml:space="preserve">Разредне старешине, ОЗ, ПЦК, </w:t>
            </w:r>
          </w:p>
        </w:tc>
        <w:tc>
          <w:tcPr>
            <w:tcW w:w="2126" w:type="dxa"/>
            <w:tcBorders>
              <w:top w:val="single" w:sz="4" w:space="0" w:color="000000"/>
              <w:left w:val="single" w:sz="4" w:space="0" w:color="000000"/>
              <w:bottom w:val="single" w:sz="4" w:space="0" w:color="000000"/>
              <w:right w:val="single" w:sz="4" w:space="0" w:color="000000"/>
            </w:tcBorders>
            <w:vAlign w:val="center"/>
          </w:tcPr>
          <w:p w14:paraId="350C579D" w14:textId="77777777" w:rsidR="006515E1" w:rsidRDefault="0047032E">
            <w:pPr>
              <w:spacing w:after="0" w:line="259" w:lineRule="auto"/>
              <w:ind w:firstLine="0"/>
              <w:jc w:val="left"/>
            </w:pPr>
            <w:r>
              <w:t xml:space="preserve"> </w:t>
            </w:r>
          </w:p>
        </w:tc>
      </w:tr>
      <w:tr w:rsidR="006515E1" w14:paraId="3CF08A12" w14:textId="77777777">
        <w:trPr>
          <w:trHeight w:val="835"/>
        </w:trPr>
        <w:tc>
          <w:tcPr>
            <w:tcW w:w="538" w:type="dxa"/>
            <w:tcBorders>
              <w:top w:val="single" w:sz="4" w:space="0" w:color="000000"/>
              <w:left w:val="single" w:sz="4" w:space="0" w:color="000000"/>
              <w:bottom w:val="single" w:sz="4" w:space="0" w:color="000000"/>
              <w:right w:val="single" w:sz="4" w:space="0" w:color="000000"/>
            </w:tcBorders>
            <w:vAlign w:val="center"/>
          </w:tcPr>
          <w:p w14:paraId="08266258" w14:textId="77777777" w:rsidR="006515E1" w:rsidRDefault="0047032E">
            <w:pPr>
              <w:spacing w:after="0" w:line="259" w:lineRule="auto"/>
              <w:ind w:left="0" w:right="64" w:firstLine="0"/>
              <w:jc w:val="center"/>
            </w:pPr>
            <w:r>
              <w:t xml:space="preserve">5. </w:t>
            </w:r>
          </w:p>
        </w:tc>
        <w:tc>
          <w:tcPr>
            <w:tcW w:w="1560" w:type="dxa"/>
            <w:tcBorders>
              <w:top w:val="single" w:sz="4" w:space="0" w:color="000000"/>
              <w:left w:val="single" w:sz="4" w:space="0" w:color="000000"/>
              <w:bottom w:val="single" w:sz="4" w:space="0" w:color="000000"/>
              <w:right w:val="single" w:sz="4" w:space="0" w:color="000000"/>
            </w:tcBorders>
          </w:tcPr>
          <w:p w14:paraId="43979186" w14:textId="77777777" w:rsidR="006515E1" w:rsidRDefault="0047032E">
            <w:pPr>
              <w:spacing w:after="0" w:line="259" w:lineRule="auto"/>
              <w:ind w:firstLine="0"/>
            </w:pPr>
            <w:r>
              <w:rPr>
                <w:b/>
              </w:rPr>
              <w:t>ЕКСКУРЗИ</w:t>
            </w:r>
          </w:p>
          <w:p w14:paraId="28B6AD6E" w14:textId="77777777" w:rsidR="006515E1" w:rsidRDefault="0047032E">
            <w:pPr>
              <w:spacing w:after="0" w:line="259" w:lineRule="auto"/>
              <w:ind w:firstLine="0"/>
              <w:jc w:val="left"/>
            </w:pPr>
            <w:r>
              <w:rPr>
                <w:b/>
              </w:rPr>
              <w:t xml:space="preserve">- </w:t>
            </w:r>
          </w:p>
          <w:p w14:paraId="03281015" w14:textId="77777777" w:rsidR="006515E1" w:rsidRDefault="0047032E">
            <w:pPr>
              <w:spacing w:after="0" w:line="259" w:lineRule="auto"/>
              <w:ind w:firstLine="0"/>
              <w:jc w:val="left"/>
            </w:pPr>
            <w:r>
              <w:rPr>
                <w:b/>
              </w:rPr>
              <w:t xml:space="preserve">ЈЕ </w:t>
            </w:r>
          </w:p>
        </w:tc>
        <w:tc>
          <w:tcPr>
            <w:tcW w:w="4109" w:type="dxa"/>
            <w:tcBorders>
              <w:top w:val="single" w:sz="4" w:space="0" w:color="000000"/>
              <w:left w:val="single" w:sz="4" w:space="0" w:color="000000"/>
              <w:bottom w:val="single" w:sz="4" w:space="0" w:color="000000"/>
              <w:right w:val="single" w:sz="4" w:space="0" w:color="000000"/>
            </w:tcBorders>
          </w:tcPr>
          <w:p w14:paraId="32FDB52B" w14:textId="77777777" w:rsidR="006515E1" w:rsidRDefault="0047032E">
            <w:pPr>
              <w:spacing w:after="0" w:line="259" w:lineRule="auto"/>
              <w:ind w:left="0" w:right="60" w:firstLine="0"/>
            </w:pPr>
            <w:r>
              <w:t xml:space="preserve">- Организовати екскурзије у скла-   ду са Правилником о извођењу екскурзија и наставе у природи </w:t>
            </w:r>
          </w:p>
        </w:tc>
        <w:tc>
          <w:tcPr>
            <w:tcW w:w="1699" w:type="dxa"/>
            <w:tcBorders>
              <w:top w:val="single" w:sz="4" w:space="0" w:color="000000"/>
              <w:left w:val="single" w:sz="4" w:space="0" w:color="000000"/>
              <w:bottom w:val="single" w:sz="4" w:space="0" w:color="000000"/>
              <w:right w:val="single" w:sz="4" w:space="0" w:color="000000"/>
            </w:tcBorders>
          </w:tcPr>
          <w:p w14:paraId="4A1C0DA9" w14:textId="77777777" w:rsidR="006515E1" w:rsidRDefault="0047032E">
            <w:pPr>
              <w:spacing w:after="0" w:line="259" w:lineRule="auto"/>
              <w:ind w:firstLine="0"/>
              <w:jc w:val="left"/>
            </w:pPr>
            <w:r>
              <w:t xml:space="preserve">Руковод. Разредних већа </w:t>
            </w:r>
          </w:p>
        </w:tc>
        <w:tc>
          <w:tcPr>
            <w:tcW w:w="2126" w:type="dxa"/>
            <w:tcBorders>
              <w:top w:val="single" w:sz="4" w:space="0" w:color="000000"/>
              <w:left w:val="single" w:sz="4" w:space="0" w:color="000000"/>
              <w:bottom w:val="single" w:sz="4" w:space="0" w:color="000000"/>
              <w:right w:val="single" w:sz="4" w:space="0" w:color="000000"/>
            </w:tcBorders>
            <w:vAlign w:val="center"/>
          </w:tcPr>
          <w:p w14:paraId="3144F179" w14:textId="77777777" w:rsidR="006515E1" w:rsidRDefault="0047032E">
            <w:pPr>
              <w:spacing w:after="0" w:line="259" w:lineRule="auto"/>
              <w:ind w:right="510" w:firstLine="0"/>
              <w:jc w:val="left"/>
            </w:pPr>
            <w:r>
              <w:t xml:space="preserve">Наставнич- ко веће </w:t>
            </w:r>
          </w:p>
        </w:tc>
      </w:tr>
      <w:tr w:rsidR="006515E1" w14:paraId="7B99D345" w14:textId="77777777">
        <w:trPr>
          <w:trHeight w:val="1392"/>
        </w:trPr>
        <w:tc>
          <w:tcPr>
            <w:tcW w:w="538" w:type="dxa"/>
            <w:tcBorders>
              <w:top w:val="single" w:sz="4" w:space="0" w:color="000000"/>
              <w:left w:val="single" w:sz="4" w:space="0" w:color="000000"/>
              <w:bottom w:val="single" w:sz="4" w:space="0" w:color="000000"/>
              <w:right w:val="single" w:sz="4" w:space="0" w:color="000000"/>
            </w:tcBorders>
            <w:vAlign w:val="center"/>
          </w:tcPr>
          <w:p w14:paraId="72EDA994" w14:textId="77777777" w:rsidR="006515E1" w:rsidRDefault="0047032E">
            <w:pPr>
              <w:spacing w:after="0" w:line="259" w:lineRule="auto"/>
              <w:ind w:left="0" w:right="64" w:firstLine="0"/>
              <w:jc w:val="center"/>
            </w:pPr>
            <w:r>
              <w:t xml:space="preserve">6. </w:t>
            </w:r>
          </w:p>
        </w:tc>
        <w:tc>
          <w:tcPr>
            <w:tcW w:w="1560" w:type="dxa"/>
            <w:tcBorders>
              <w:top w:val="single" w:sz="4" w:space="0" w:color="000000"/>
              <w:left w:val="single" w:sz="4" w:space="0" w:color="000000"/>
              <w:bottom w:val="single" w:sz="4" w:space="0" w:color="000000"/>
              <w:right w:val="single" w:sz="4" w:space="0" w:color="000000"/>
            </w:tcBorders>
            <w:vAlign w:val="center"/>
          </w:tcPr>
          <w:p w14:paraId="228F9930" w14:textId="77777777" w:rsidR="006515E1" w:rsidRDefault="0047032E">
            <w:pPr>
              <w:spacing w:after="0" w:line="259" w:lineRule="auto"/>
              <w:ind w:firstLine="0"/>
            </w:pPr>
            <w:r>
              <w:rPr>
                <w:b/>
              </w:rPr>
              <w:t xml:space="preserve">ДРУШТВЕ </w:t>
            </w:r>
          </w:p>
          <w:p w14:paraId="79F49B2E" w14:textId="77777777" w:rsidR="006515E1" w:rsidRDefault="0047032E">
            <w:pPr>
              <w:spacing w:after="0" w:line="259" w:lineRule="auto"/>
              <w:ind w:firstLine="0"/>
              <w:jc w:val="left"/>
            </w:pPr>
            <w:r>
              <w:rPr>
                <w:b/>
              </w:rPr>
              <w:t xml:space="preserve">НЕ И СА </w:t>
            </w:r>
          </w:p>
          <w:p w14:paraId="37F21E43" w14:textId="77777777" w:rsidR="006515E1" w:rsidRDefault="0047032E">
            <w:pPr>
              <w:spacing w:after="0" w:line="259" w:lineRule="auto"/>
              <w:ind w:firstLine="0"/>
            </w:pPr>
            <w:r>
              <w:rPr>
                <w:b/>
              </w:rPr>
              <w:t xml:space="preserve">УЧЕНИКА </w:t>
            </w:r>
          </w:p>
          <w:p w14:paraId="5E7FAF34" w14:textId="77777777" w:rsidR="006515E1" w:rsidRDefault="0047032E">
            <w:pPr>
              <w:spacing w:after="0" w:line="259" w:lineRule="auto"/>
              <w:ind w:firstLine="0"/>
              <w:jc w:val="left"/>
            </w:pPr>
            <w:r>
              <w:rPr>
                <w:b/>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637146F0" w14:textId="77777777" w:rsidR="006515E1" w:rsidRDefault="0047032E">
            <w:pPr>
              <w:spacing w:after="0" w:line="239" w:lineRule="auto"/>
              <w:ind w:left="0" w:right="276" w:firstLine="0"/>
              <w:jc w:val="left"/>
            </w:pPr>
            <w:r>
              <w:t xml:space="preserve">- Планирати рад друштвених и СА   у складу са Заједничким планом    и програмом ВОР-а у основној   школи, као и у складу са општим </w:t>
            </w:r>
          </w:p>
          <w:p w14:paraId="0BBB585B" w14:textId="77777777" w:rsidR="006515E1" w:rsidRDefault="0047032E">
            <w:pPr>
              <w:spacing w:after="0" w:line="259" w:lineRule="auto"/>
              <w:ind w:left="0" w:firstLine="0"/>
              <w:jc w:val="left"/>
            </w:pPr>
            <w:r>
              <w:t xml:space="preserve">  школским календаром </w:t>
            </w:r>
          </w:p>
        </w:tc>
        <w:tc>
          <w:tcPr>
            <w:tcW w:w="1699" w:type="dxa"/>
            <w:tcBorders>
              <w:top w:val="single" w:sz="4" w:space="0" w:color="000000"/>
              <w:left w:val="single" w:sz="4" w:space="0" w:color="000000"/>
              <w:bottom w:val="single" w:sz="4" w:space="0" w:color="000000"/>
              <w:right w:val="single" w:sz="4" w:space="0" w:color="000000"/>
            </w:tcBorders>
            <w:vAlign w:val="center"/>
          </w:tcPr>
          <w:p w14:paraId="2D395581" w14:textId="77777777" w:rsidR="006515E1" w:rsidRDefault="0047032E">
            <w:pPr>
              <w:spacing w:after="0" w:line="259" w:lineRule="auto"/>
              <w:ind w:firstLine="0"/>
              <w:jc w:val="left"/>
            </w:pPr>
            <w:r>
              <w:t xml:space="preserve">Руководиоци ученичких  организац., Наставници </w:t>
            </w:r>
          </w:p>
        </w:tc>
        <w:tc>
          <w:tcPr>
            <w:tcW w:w="2126" w:type="dxa"/>
            <w:tcBorders>
              <w:top w:val="single" w:sz="4" w:space="0" w:color="000000"/>
              <w:left w:val="single" w:sz="4" w:space="0" w:color="000000"/>
              <w:bottom w:val="single" w:sz="4" w:space="0" w:color="000000"/>
              <w:right w:val="single" w:sz="4" w:space="0" w:color="000000"/>
            </w:tcBorders>
            <w:vAlign w:val="center"/>
          </w:tcPr>
          <w:p w14:paraId="0B92036B" w14:textId="77777777" w:rsidR="006515E1" w:rsidRDefault="0047032E">
            <w:pPr>
              <w:spacing w:after="0" w:line="259" w:lineRule="auto"/>
              <w:ind w:right="128" w:firstLine="0"/>
              <w:jc w:val="left"/>
            </w:pPr>
            <w:r>
              <w:t xml:space="preserve">ОВ, НВ, директор, психолог педагог. </w:t>
            </w:r>
          </w:p>
        </w:tc>
      </w:tr>
      <w:tr w:rsidR="006515E1" w14:paraId="6D7E3F94" w14:textId="77777777">
        <w:trPr>
          <w:trHeight w:val="2218"/>
        </w:trPr>
        <w:tc>
          <w:tcPr>
            <w:tcW w:w="538" w:type="dxa"/>
            <w:tcBorders>
              <w:top w:val="single" w:sz="4" w:space="0" w:color="000000"/>
              <w:left w:val="single" w:sz="4" w:space="0" w:color="000000"/>
              <w:bottom w:val="single" w:sz="4" w:space="0" w:color="000000"/>
              <w:right w:val="single" w:sz="4" w:space="0" w:color="000000"/>
            </w:tcBorders>
            <w:vAlign w:val="center"/>
          </w:tcPr>
          <w:p w14:paraId="574AEF22" w14:textId="77777777" w:rsidR="006515E1" w:rsidRDefault="0047032E">
            <w:pPr>
              <w:spacing w:after="0" w:line="259" w:lineRule="auto"/>
              <w:ind w:left="0" w:right="64" w:firstLine="0"/>
              <w:jc w:val="center"/>
            </w:pPr>
            <w:r>
              <w:t xml:space="preserve">7. </w:t>
            </w:r>
          </w:p>
        </w:tc>
        <w:tc>
          <w:tcPr>
            <w:tcW w:w="1560" w:type="dxa"/>
            <w:tcBorders>
              <w:top w:val="single" w:sz="4" w:space="0" w:color="000000"/>
              <w:left w:val="single" w:sz="4" w:space="0" w:color="000000"/>
              <w:bottom w:val="single" w:sz="4" w:space="0" w:color="000000"/>
              <w:right w:val="single" w:sz="4" w:space="0" w:color="000000"/>
            </w:tcBorders>
            <w:vAlign w:val="center"/>
          </w:tcPr>
          <w:p w14:paraId="70C4C8EF" w14:textId="77777777" w:rsidR="006515E1" w:rsidRDefault="0047032E">
            <w:pPr>
              <w:spacing w:after="5" w:line="236" w:lineRule="auto"/>
              <w:ind w:firstLine="0"/>
              <w:jc w:val="left"/>
            </w:pPr>
            <w:r>
              <w:rPr>
                <w:b/>
              </w:rPr>
              <w:t xml:space="preserve">ПРОФЕСИ- ОНАЛНА </w:t>
            </w:r>
          </w:p>
          <w:p w14:paraId="485D7402" w14:textId="77777777" w:rsidR="006515E1" w:rsidRDefault="0047032E">
            <w:pPr>
              <w:spacing w:after="0" w:line="259" w:lineRule="auto"/>
              <w:ind w:firstLine="0"/>
            </w:pPr>
            <w:r>
              <w:rPr>
                <w:b/>
              </w:rPr>
              <w:t xml:space="preserve">ОРИЈЕНТА </w:t>
            </w:r>
          </w:p>
          <w:p w14:paraId="44383BE1" w14:textId="77777777" w:rsidR="006515E1" w:rsidRDefault="0047032E">
            <w:pPr>
              <w:spacing w:after="0" w:line="259" w:lineRule="auto"/>
              <w:ind w:firstLine="0"/>
              <w:jc w:val="left"/>
            </w:pPr>
            <w:r>
              <w:rPr>
                <w:b/>
              </w:rPr>
              <w:t xml:space="preserve">ЦИЈА </w:t>
            </w:r>
          </w:p>
        </w:tc>
        <w:tc>
          <w:tcPr>
            <w:tcW w:w="4109" w:type="dxa"/>
            <w:tcBorders>
              <w:top w:val="single" w:sz="4" w:space="0" w:color="000000"/>
              <w:left w:val="single" w:sz="4" w:space="0" w:color="000000"/>
              <w:bottom w:val="single" w:sz="4" w:space="0" w:color="000000"/>
              <w:right w:val="single" w:sz="4" w:space="0" w:color="000000"/>
            </w:tcBorders>
          </w:tcPr>
          <w:p w14:paraId="3C5E07B2" w14:textId="77777777" w:rsidR="006515E1" w:rsidRDefault="0047032E">
            <w:pPr>
              <w:numPr>
                <w:ilvl w:val="0"/>
                <w:numId w:val="74"/>
              </w:numPr>
              <w:spacing w:after="0" w:line="238" w:lineRule="auto"/>
              <w:ind w:right="216" w:firstLine="0"/>
              <w:jc w:val="left"/>
            </w:pPr>
            <w:r>
              <w:t xml:space="preserve">Развијати спремност ученика да   стичу знања и искуства о себи и   свету рада, да доносе реалне од-   луке у погледу свог даљег обра-   зовања. </w:t>
            </w:r>
          </w:p>
          <w:p w14:paraId="7E5A1326" w14:textId="77777777" w:rsidR="006515E1" w:rsidRDefault="0047032E">
            <w:pPr>
              <w:numPr>
                <w:ilvl w:val="0"/>
                <w:numId w:val="74"/>
              </w:numPr>
              <w:spacing w:after="0" w:line="259" w:lineRule="auto"/>
              <w:ind w:right="216" w:firstLine="0"/>
              <w:jc w:val="left"/>
            </w:pPr>
            <w:r>
              <w:t xml:space="preserve">Кроз рад ОЗ упознати ученике са    светом рада и занимања, систем-   ом образовања и запослења. </w:t>
            </w:r>
          </w:p>
        </w:tc>
        <w:tc>
          <w:tcPr>
            <w:tcW w:w="1699" w:type="dxa"/>
            <w:tcBorders>
              <w:top w:val="single" w:sz="4" w:space="0" w:color="000000"/>
              <w:left w:val="single" w:sz="4" w:space="0" w:color="000000"/>
              <w:bottom w:val="single" w:sz="4" w:space="0" w:color="000000"/>
              <w:right w:val="single" w:sz="4" w:space="0" w:color="000000"/>
            </w:tcBorders>
            <w:vAlign w:val="center"/>
          </w:tcPr>
          <w:p w14:paraId="609D90B0" w14:textId="77777777" w:rsidR="006515E1" w:rsidRDefault="0047032E">
            <w:pPr>
              <w:spacing w:after="0" w:line="259" w:lineRule="auto"/>
              <w:ind w:firstLine="0"/>
              <w:jc w:val="left"/>
            </w:pPr>
            <w:r>
              <w:t xml:space="preserve">Разредне старешине </w:t>
            </w:r>
            <w:r>
              <w:tab/>
              <w:t xml:space="preserve">и предметни наставници </w:t>
            </w:r>
          </w:p>
        </w:tc>
        <w:tc>
          <w:tcPr>
            <w:tcW w:w="2126" w:type="dxa"/>
            <w:tcBorders>
              <w:top w:val="single" w:sz="4" w:space="0" w:color="000000"/>
              <w:left w:val="single" w:sz="4" w:space="0" w:color="000000"/>
              <w:bottom w:val="single" w:sz="4" w:space="0" w:color="000000"/>
              <w:right w:val="single" w:sz="4" w:space="0" w:color="000000"/>
            </w:tcBorders>
            <w:vAlign w:val="center"/>
          </w:tcPr>
          <w:p w14:paraId="17C4A1C2" w14:textId="77777777" w:rsidR="006515E1" w:rsidRDefault="0047032E">
            <w:pPr>
              <w:spacing w:after="0" w:line="259" w:lineRule="auto"/>
              <w:ind w:firstLine="0"/>
              <w:jc w:val="left"/>
            </w:pPr>
            <w:r>
              <w:t xml:space="preserve">Комисија за ПО, педагог-психолог </w:t>
            </w:r>
          </w:p>
        </w:tc>
      </w:tr>
      <w:tr w:rsidR="006515E1" w14:paraId="00337D50" w14:textId="77777777">
        <w:trPr>
          <w:trHeight w:val="2770"/>
        </w:trPr>
        <w:tc>
          <w:tcPr>
            <w:tcW w:w="538" w:type="dxa"/>
            <w:tcBorders>
              <w:top w:val="single" w:sz="4" w:space="0" w:color="000000"/>
              <w:left w:val="single" w:sz="4" w:space="0" w:color="000000"/>
              <w:bottom w:val="single" w:sz="4" w:space="0" w:color="000000"/>
              <w:right w:val="single" w:sz="4" w:space="0" w:color="000000"/>
            </w:tcBorders>
            <w:vAlign w:val="center"/>
          </w:tcPr>
          <w:p w14:paraId="1F5A0222" w14:textId="77777777" w:rsidR="006515E1" w:rsidRDefault="0047032E">
            <w:pPr>
              <w:spacing w:after="0" w:line="259" w:lineRule="auto"/>
              <w:ind w:left="0" w:right="64" w:firstLine="0"/>
              <w:jc w:val="center"/>
            </w:pPr>
            <w:r>
              <w:t xml:space="preserve">8. </w:t>
            </w:r>
          </w:p>
        </w:tc>
        <w:tc>
          <w:tcPr>
            <w:tcW w:w="1560" w:type="dxa"/>
            <w:tcBorders>
              <w:top w:val="single" w:sz="4" w:space="0" w:color="000000"/>
              <w:left w:val="single" w:sz="4" w:space="0" w:color="000000"/>
              <w:bottom w:val="single" w:sz="4" w:space="0" w:color="000000"/>
              <w:right w:val="single" w:sz="4" w:space="0" w:color="000000"/>
            </w:tcBorders>
            <w:vAlign w:val="center"/>
          </w:tcPr>
          <w:p w14:paraId="5B10A572" w14:textId="77777777" w:rsidR="006515E1" w:rsidRDefault="0047032E">
            <w:pPr>
              <w:spacing w:after="5" w:line="236" w:lineRule="auto"/>
              <w:ind w:firstLine="0"/>
              <w:jc w:val="left"/>
            </w:pPr>
            <w:r>
              <w:rPr>
                <w:b/>
              </w:rPr>
              <w:t xml:space="preserve">ВАСПИТА- ЊЕ ЗА ХУ- </w:t>
            </w:r>
          </w:p>
          <w:p w14:paraId="28A7F11D" w14:textId="77777777" w:rsidR="006515E1" w:rsidRDefault="0047032E">
            <w:pPr>
              <w:spacing w:after="0" w:line="259" w:lineRule="auto"/>
              <w:ind w:firstLine="0"/>
              <w:jc w:val="left"/>
            </w:pPr>
            <w:r>
              <w:rPr>
                <w:b/>
              </w:rPr>
              <w:t xml:space="preserve">МАНЕ </w:t>
            </w:r>
          </w:p>
          <w:p w14:paraId="4DD9B230" w14:textId="77777777" w:rsidR="006515E1" w:rsidRDefault="0047032E">
            <w:pPr>
              <w:spacing w:after="0" w:line="259" w:lineRule="auto"/>
              <w:ind w:firstLine="0"/>
              <w:jc w:val="left"/>
            </w:pPr>
            <w:r>
              <w:rPr>
                <w:b/>
              </w:rPr>
              <w:t xml:space="preserve">ОДНОСЕ </w:t>
            </w:r>
          </w:p>
          <w:p w14:paraId="3395AE4F" w14:textId="77777777" w:rsidR="006515E1" w:rsidRDefault="0047032E">
            <w:pPr>
              <w:spacing w:after="0" w:line="259" w:lineRule="auto"/>
              <w:ind w:firstLine="0"/>
            </w:pPr>
            <w:r>
              <w:rPr>
                <w:b/>
              </w:rPr>
              <w:t xml:space="preserve">МЕЂУ ПО- </w:t>
            </w:r>
          </w:p>
          <w:p w14:paraId="104CE27F" w14:textId="77777777" w:rsidR="006515E1" w:rsidRDefault="0047032E">
            <w:pPr>
              <w:spacing w:after="0" w:line="259" w:lineRule="auto"/>
              <w:ind w:firstLine="0"/>
              <w:jc w:val="left"/>
            </w:pPr>
            <w:r>
              <w:rPr>
                <w:b/>
              </w:rPr>
              <w:t xml:space="preserve">ЛОВИМА </w:t>
            </w:r>
          </w:p>
        </w:tc>
        <w:tc>
          <w:tcPr>
            <w:tcW w:w="4109" w:type="dxa"/>
            <w:tcBorders>
              <w:top w:val="single" w:sz="4" w:space="0" w:color="000000"/>
              <w:left w:val="single" w:sz="4" w:space="0" w:color="000000"/>
              <w:bottom w:val="single" w:sz="4" w:space="0" w:color="000000"/>
              <w:right w:val="single" w:sz="4" w:space="0" w:color="000000"/>
            </w:tcBorders>
          </w:tcPr>
          <w:p w14:paraId="7099D4C9" w14:textId="77777777" w:rsidR="006515E1" w:rsidRDefault="0047032E">
            <w:pPr>
              <w:spacing w:after="0" w:line="259" w:lineRule="auto"/>
              <w:ind w:left="0" w:right="332" w:firstLine="0"/>
            </w:pPr>
            <w:r>
              <w:t xml:space="preserve">- Кроз рад РС и ОЗ и кроз наставу   свих наставних области радити    на хуман. Односима међу полови-   ма, упућивати ученике на позити-   вне ставове и систем моралних   вредности према себи и супрот-   ном полу, браку и породици, ра-   ђању, животу, и да прихвате по-   нашање у планирању породице    као право, обавезу и одговорност. </w:t>
            </w:r>
          </w:p>
        </w:tc>
        <w:tc>
          <w:tcPr>
            <w:tcW w:w="1699" w:type="dxa"/>
            <w:tcBorders>
              <w:top w:val="single" w:sz="4" w:space="0" w:color="000000"/>
              <w:left w:val="single" w:sz="4" w:space="0" w:color="000000"/>
              <w:bottom w:val="single" w:sz="4" w:space="0" w:color="000000"/>
              <w:right w:val="single" w:sz="4" w:space="0" w:color="000000"/>
            </w:tcBorders>
            <w:vAlign w:val="center"/>
          </w:tcPr>
          <w:p w14:paraId="58851B21" w14:textId="77777777" w:rsidR="006515E1" w:rsidRDefault="0047032E">
            <w:pPr>
              <w:spacing w:after="0" w:line="259" w:lineRule="auto"/>
              <w:ind w:firstLine="0"/>
              <w:jc w:val="left"/>
            </w:pPr>
            <w:r>
              <w:t xml:space="preserve">Разредне старешине </w:t>
            </w:r>
            <w:r>
              <w:tab/>
              <w:t xml:space="preserve">и предметни наставници </w:t>
            </w:r>
          </w:p>
        </w:tc>
        <w:tc>
          <w:tcPr>
            <w:tcW w:w="2126" w:type="dxa"/>
            <w:tcBorders>
              <w:top w:val="single" w:sz="4" w:space="0" w:color="000000"/>
              <w:left w:val="single" w:sz="4" w:space="0" w:color="000000"/>
              <w:bottom w:val="single" w:sz="4" w:space="0" w:color="000000"/>
              <w:right w:val="single" w:sz="4" w:space="0" w:color="000000"/>
            </w:tcBorders>
            <w:vAlign w:val="center"/>
          </w:tcPr>
          <w:p w14:paraId="056EA16D" w14:textId="77777777" w:rsidR="006515E1" w:rsidRDefault="0047032E">
            <w:pPr>
              <w:spacing w:after="0" w:line="259" w:lineRule="auto"/>
              <w:ind w:right="124" w:firstLine="0"/>
              <w:jc w:val="left"/>
            </w:pPr>
            <w:r>
              <w:t xml:space="preserve">Разредне старешине,  директор,  психолог педагог </w:t>
            </w:r>
          </w:p>
        </w:tc>
      </w:tr>
      <w:tr w:rsidR="006515E1" w14:paraId="2208A637" w14:textId="77777777">
        <w:trPr>
          <w:trHeight w:val="1114"/>
        </w:trPr>
        <w:tc>
          <w:tcPr>
            <w:tcW w:w="538" w:type="dxa"/>
            <w:tcBorders>
              <w:top w:val="single" w:sz="4" w:space="0" w:color="000000"/>
              <w:left w:val="single" w:sz="4" w:space="0" w:color="000000"/>
              <w:bottom w:val="single" w:sz="4" w:space="0" w:color="000000"/>
              <w:right w:val="single" w:sz="4" w:space="0" w:color="000000"/>
            </w:tcBorders>
            <w:vAlign w:val="center"/>
          </w:tcPr>
          <w:p w14:paraId="525B07B4" w14:textId="77777777" w:rsidR="006515E1" w:rsidRDefault="0047032E">
            <w:pPr>
              <w:spacing w:after="0" w:line="259" w:lineRule="auto"/>
              <w:ind w:left="0" w:right="64" w:firstLine="0"/>
              <w:jc w:val="center"/>
            </w:pPr>
            <w:r>
              <w:t xml:space="preserve">9. </w:t>
            </w:r>
          </w:p>
        </w:tc>
        <w:tc>
          <w:tcPr>
            <w:tcW w:w="1560" w:type="dxa"/>
            <w:tcBorders>
              <w:top w:val="single" w:sz="4" w:space="0" w:color="000000"/>
              <w:left w:val="single" w:sz="4" w:space="0" w:color="000000"/>
              <w:bottom w:val="single" w:sz="4" w:space="0" w:color="000000"/>
              <w:right w:val="single" w:sz="4" w:space="0" w:color="000000"/>
            </w:tcBorders>
            <w:vAlign w:val="center"/>
          </w:tcPr>
          <w:p w14:paraId="09437397" w14:textId="77777777" w:rsidR="006515E1" w:rsidRDefault="0047032E">
            <w:pPr>
              <w:spacing w:after="0" w:line="259" w:lineRule="auto"/>
              <w:ind w:firstLine="0"/>
            </w:pPr>
            <w:r>
              <w:rPr>
                <w:b/>
              </w:rPr>
              <w:t xml:space="preserve">САРАДЊА </w:t>
            </w:r>
          </w:p>
          <w:p w14:paraId="7BB618A1" w14:textId="77777777" w:rsidR="006515E1" w:rsidRDefault="0047032E">
            <w:pPr>
              <w:spacing w:after="0" w:line="259" w:lineRule="auto"/>
              <w:ind w:firstLine="0"/>
              <w:jc w:val="left"/>
            </w:pPr>
            <w:r>
              <w:rPr>
                <w:b/>
              </w:rPr>
              <w:t xml:space="preserve">СА РОДИ- </w:t>
            </w:r>
          </w:p>
          <w:p w14:paraId="13DBE236" w14:textId="77777777" w:rsidR="006515E1" w:rsidRDefault="0047032E">
            <w:pPr>
              <w:spacing w:after="0" w:line="259" w:lineRule="auto"/>
              <w:ind w:firstLine="0"/>
              <w:jc w:val="left"/>
            </w:pPr>
            <w:r>
              <w:rPr>
                <w:b/>
              </w:rPr>
              <w:t xml:space="preserve">ТЕЉИМА </w:t>
            </w:r>
          </w:p>
        </w:tc>
        <w:tc>
          <w:tcPr>
            <w:tcW w:w="4109" w:type="dxa"/>
            <w:tcBorders>
              <w:top w:val="single" w:sz="4" w:space="0" w:color="000000"/>
              <w:left w:val="single" w:sz="4" w:space="0" w:color="000000"/>
              <w:bottom w:val="single" w:sz="4" w:space="0" w:color="000000"/>
              <w:right w:val="single" w:sz="4" w:space="0" w:color="000000"/>
            </w:tcBorders>
          </w:tcPr>
          <w:p w14:paraId="7581DFB2" w14:textId="77777777" w:rsidR="006515E1" w:rsidRDefault="0047032E">
            <w:pPr>
              <w:spacing w:after="0" w:line="259" w:lineRule="auto"/>
              <w:ind w:left="0" w:firstLine="0"/>
              <w:jc w:val="left"/>
            </w:pPr>
            <w:r>
              <w:t xml:space="preserve">-  Развијати нове и обогаћивати    постојеће форме сарадње са ро-    дитељима у складу са захтевима    Наставног плана </w:t>
            </w:r>
          </w:p>
        </w:tc>
        <w:tc>
          <w:tcPr>
            <w:tcW w:w="1699" w:type="dxa"/>
            <w:tcBorders>
              <w:top w:val="single" w:sz="4" w:space="0" w:color="000000"/>
              <w:left w:val="single" w:sz="4" w:space="0" w:color="000000"/>
              <w:bottom w:val="single" w:sz="4" w:space="0" w:color="000000"/>
              <w:right w:val="single" w:sz="4" w:space="0" w:color="000000"/>
            </w:tcBorders>
            <w:vAlign w:val="center"/>
          </w:tcPr>
          <w:p w14:paraId="126FA4B5" w14:textId="77777777" w:rsidR="006515E1" w:rsidRDefault="0047032E">
            <w:pPr>
              <w:spacing w:after="0" w:line="259" w:lineRule="auto"/>
              <w:ind w:firstLine="0"/>
              <w:jc w:val="left"/>
            </w:pPr>
            <w:r>
              <w:t xml:space="preserve">Сви наставници, управа </w:t>
            </w:r>
          </w:p>
        </w:tc>
        <w:tc>
          <w:tcPr>
            <w:tcW w:w="2126" w:type="dxa"/>
            <w:tcBorders>
              <w:top w:val="single" w:sz="4" w:space="0" w:color="000000"/>
              <w:left w:val="single" w:sz="4" w:space="0" w:color="000000"/>
              <w:bottom w:val="single" w:sz="4" w:space="0" w:color="000000"/>
              <w:right w:val="single" w:sz="4" w:space="0" w:color="000000"/>
            </w:tcBorders>
            <w:vAlign w:val="center"/>
          </w:tcPr>
          <w:p w14:paraId="600E5CBD" w14:textId="77777777" w:rsidR="006515E1" w:rsidRDefault="0047032E">
            <w:pPr>
              <w:spacing w:after="0" w:line="259" w:lineRule="auto"/>
              <w:ind w:right="367" w:firstLine="0"/>
              <w:jc w:val="left"/>
            </w:pPr>
            <w:r>
              <w:t xml:space="preserve">СРШ, Школски одбор </w:t>
            </w:r>
          </w:p>
        </w:tc>
      </w:tr>
      <w:tr w:rsidR="006515E1" w14:paraId="7259C944" w14:textId="77777777">
        <w:trPr>
          <w:trHeight w:val="1387"/>
        </w:trPr>
        <w:tc>
          <w:tcPr>
            <w:tcW w:w="538" w:type="dxa"/>
            <w:tcBorders>
              <w:top w:val="single" w:sz="4" w:space="0" w:color="000000"/>
              <w:left w:val="single" w:sz="4" w:space="0" w:color="000000"/>
              <w:bottom w:val="single" w:sz="4" w:space="0" w:color="000000"/>
              <w:right w:val="single" w:sz="4" w:space="0" w:color="000000"/>
            </w:tcBorders>
            <w:vAlign w:val="center"/>
          </w:tcPr>
          <w:p w14:paraId="40DD4081" w14:textId="77777777" w:rsidR="006515E1" w:rsidRDefault="0047032E">
            <w:pPr>
              <w:spacing w:after="0" w:line="259" w:lineRule="auto"/>
              <w:ind w:left="14" w:firstLine="0"/>
              <w:jc w:val="left"/>
            </w:pPr>
            <w:r>
              <w:lastRenderedPageBreak/>
              <w:t xml:space="preserve">10. </w:t>
            </w:r>
          </w:p>
        </w:tc>
        <w:tc>
          <w:tcPr>
            <w:tcW w:w="1560" w:type="dxa"/>
            <w:tcBorders>
              <w:top w:val="single" w:sz="4" w:space="0" w:color="000000"/>
              <w:left w:val="single" w:sz="4" w:space="0" w:color="000000"/>
              <w:bottom w:val="single" w:sz="4" w:space="0" w:color="000000"/>
              <w:right w:val="single" w:sz="4" w:space="0" w:color="000000"/>
            </w:tcBorders>
            <w:vAlign w:val="center"/>
          </w:tcPr>
          <w:p w14:paraId="03007B5F" w14:textId="77777777" w:rsidR="006515E1" w:rsidRDefault="0047032E">
            <w:pPr>
              <w:spacing w:after="0" w:line="259" w:lineRule="auto"/>
              <w:ind w:firstLine="0"/>
              <w:jc w:val="left"/>
            </w:pPr>
            <w:r>
              <w:rPr>
                <w:b/>
              </w:rPr>
              <w:t xml:space="preserve">ПРОДУЖЕ- НИ БОРА- ВАК </w:t>
            </w:r>
          </w:p>
        </w:tc>
        <w:tc>
          <w:tcPr>
            <w:tcW w:w="4109" w:type="dxa"/>
            <w:tcBorders>
              <w:top w:val="single" w:sz="4" w:space="0" w:color="000000"/>
              <w:left w:val="single" w:sz="4" w:space="0" w:color="000000"/>
              <w:bottom w:val="single" w:sz="4" w:space="0" w:color="000000"/>
              <w:right w:val="single" w:sz="4" w:space="0" w:color="000000"/>
            </w:tcBorders>
          </w:tcPr>
          <w:p w14:paraId="44898B35" w14:textId="77777777" w:rsidR="006515E1" w:rsidRDefault="0047032E">
            <w:pPr>
              <w:spacing w:after="0" w:line="259" w:lineRule="auto"/>
              <w:ind w:left="0" w:right="149" w:firstLine="0"/>
              <w:jc w:val="left"/>
            </w:pPr>
            <w:r>
              <w:t xml:space="preserve">- Унапређивање постојеће форме     рада у продуженом боравку у     складу са захтевима и упутстви-    ма за остваривање ваннаставних    активности у школи </w:t>
            </w:r>
          </w:p>
        </w:tc>
        <w:tc>
          <w:tcPr>
            <w:tcW w:w="1699" w:type="dxa"/>
            <w:tcBorders>
              <w:top w:val="single" w:sz="4" w:space="0" w:color="000000"/>
              <w:left w:val="single" w:sz="4" w:space="0" w:color="000000"/>
              <w:bottom w:val="single" w:sz="4" w:space="0" w:color="000000"/>
              <w:right w:val="single" w:sz="4" w:space="0" w:color="000000"/>
            </w:tcBorders>
            <w:vAlign w:val="center"/>
          </w:tcPr>
          <w:p w14:paraId="6BAE43B9" w14:textId="77777777" w:rsidR="006515E1" w:rsidRDefault="0047032E">
            <w:pPr>
              <w:spacing w:after="0" w:line="259" w:lineRule="auto"/>
              <w:ind w:firstLine="0"/>
              <w:jc w:val="left"/>
            </w:pPr>
            <w:r>
              <w:t xml:space="preserve">Васпитачи </w:t>
            </w:r>
            <w:r>
              <w:tab/>
              <w:t xml:space="preserve">у боравку </w:t>
            </w:r>
          </w:p>
        </w:tc>
        <w:tc>
          <w:tcPr>
            <w:tcW w:w="2126" w:type="dxa"/>
            <w:tcBorders>
              <w:top w:val="single" w:sz="4" w:space="0" w:color="000000"/>
              <w:left w:val="single" w:sz="4" w:space="0" w:color="000000"/>
              <w:bottom w:val="single" w:sz="4" w:space="0" w:color="000000"/>
              <w:right w:val="single" w:sz="4" w:space="0" w:color="000000"/>
            </w:tcBorders>
            <w:vAlign w:val="center"/>
          </w:tcPr>
          <w:p w14:paraId="17690E64" w14:textId="77777777" w:rsidR="006515E1" w:rsidRDefault="0047032E">
            <w:pPr>
              <w:spacing w:after="0" w:line="259" w:lineRule="auto"/>
              <w:ind w:firstLine="0"/>
              <w:jc w:val="left"/>
            </w:pPr>
            <w:r>
              <w:t xml:space="preserve">РВ 1-4 раз., </w:t>
            </w:r>
          </w:p>
          <w:p w14:paraId="3459C14F" w14:textId="77777777" w:rsidR="006515E1" w:rsidRDefault="0047032E">
            <w:pPr>
              <w:spacing w:after="0" w:line="259" w:lineRule="auto"/>
              <w:ind w:firstLine="0"/>
              <w:jc w:val="left"/>
            </w:pPr>
            <w:r>
              <w:t xml:space="preserve">НВ </w:t>
            </w:r>
          </w:p>
        </w:tc>
      </w:tr>
      <w:tr w:rsidR="006515E1" w14:paraId="59EFD73D" w14:textId="77777777">
        <w:trPr>
          <w:trHeight w:val="1118"/>
        </w:trPr>
        <w:tc>
          <w:tcPr>
            <w:tcW w:w="538" w:type="dxa"/>
            <w:tcBorders>
              <w:top w:val="single" w:sz="4" w:space="0" w:color="000000"/>
              <w:left w:val="single" w:sz="4" w:space="0" w:color="000000"/>
              <w:bottom w:val="single" w:sz="4" w:space="0" w:color="000000"/>
              <w:right w:val="single" w:sz="4" w:space="0" w:color="000000"/>
            </w:tcBorders>
            <w:vAlign w:val="center"/>
          </w:tcPr>
          <w:p w14:paraId="798B202C" w14:textId="77777777" w:rsidR="006515E1" w:rsidRDefault="0047032E">
            <w:pPr>
              <w:spacing w:after="0" w:line="259" w:lineRule="auto"/>
              <w:ind w:left="14" w:firstLine="0"/>
              <w:jc w:val="left"/>
            </w:pPr>
            <w:r>
              <w:t xml:space="preserve">11. </w:t>
            </w:r>
          </w:p>
        </w:tc>
        <w:tc>
          <w:tcPr>
            <w:tcW w:w="1560" w:type="dxa"/>
            <w:tcBorders>
              <w:top w:val="single" w:sz="4" w:space="0" w:color="000000"/>
              <w:left w:val="single" w:sz="4" w:space="0" w:color="000000"/>
              <w:bottom w:val="single" w:sz="4" w:space="0" w:color="000000"/>
              <w:right w:val="single" w:sz="4" w:space="0" w:color="000000"/>
            </w:tcBorders>
          </w:tcPr>
          <w:p w14:paraId="695E3C88" w14:textId="77777777" w:rsidR="006515E1" w:rsidRDefault="0047032E">
            <w:pPr>
              <w:spacing w:after="0" w:line="259" w:lineRule="auto"/>
              <w:ind w:firstLine="0"/>
            </w:pPr>
            <w:r>
              <w:rPr>
                <w:b/>
              </w:rPr>
              <w:t xml:space="preserve">ШКОЛСКА </w:t>
            </w:r>
          </w:p>
          <w:p w14:paraId="5F4513AF" w14:textId="77777777" w:rsidR="006515E1" w:rsidRDefault="0047032E">
            <w:pPr>
              <w:spacing w:after="0" w:line="259" w:lineRule="auto"/>
              <w:ind w:firstLine="0"/>
              <w:jc w:val="left"/>
            </w:pPr>
            <w:r>
              <w:rPr>
                <w:b/>
              </w:rPr>
              <w:t>БИБЛИОТ</w:t>
            </w:r>
          </w:p>
          <w:p w14:paraId="7810F816" w14:textId="77777777" w:rsidR="006515E1" w:rsidRDefault="0047032E">
            <w:pPr>
              <w:spacing w:after="0" w:line="259" w:lineRule="auto"/>
              <w:ind w:firstLine="0"/>
              <w:jc w:val="left"/>
            </w:pPr>
            <w:r>
              <w:rPr>
                <w:b/>
              </w:rPr>
              <w:t xml:space="preserve">Е- </w:t>
            </w:r>
          </w:p>
          <w:p w14:paraId="3E0A6A30" w14:textId="77777777" w:rsidR="006515E1" w:rsidRDefault="0047032E">
            <w:pPr>
              <w:spacing w:after="0" w:line="259" w:lineRule="auto"/>
              <w:ind w:firstLine="0"/>
              <w:jc w:val="left"/>
            </w:pPr>
            <w:r>
              <w:rPr>
                <w:b/>
              </w:rPr>
              <w:t xml:space="preserve">КА </w:t>
            </w:r>
          </w:p>
        </w:tc>
        <w:tc>
          <w:tcPr>
            <w:tcW w:w="4109" w:type="dxa"/>
            <w:tcBorders>
              <w:top w:val="single" w:sz="4" w:space="0" w:color="000000"/>
              <w:left w:val="single" w:sz="4" w:space="0" w:color="000000"/>
              <w:bottom w:val="single" w:sz="4" w:space="0" w:color="000000"/>
              <w:right w:val="single" w:sz="4" w:space="0" w:color="000000"/>
            </w:tcBorders>
          </w:tcPr>
          <w:p w14:paraId="30989991" w14:textId="77777777" w:rsidR="006515E1" w:rsidRDefault="0047032E">
            <w:pPr>
              <w:spacing w:after="0" w:line="259" w:lineRule="auto"/>
              <w:ind w:left="0" w:right="337" w:firstLine="0"/>
              <w:jc w:val="left"/>
            </w:pPr>
            <w:r>
              <w:t xml:space="preserve">- У складу са могућностима (прос-   торним и материјалним) осавре-   менити рад школске библиотеке   у складу са планом рада библиот. </w:t>
            </w:r>
          </w:p>
        </w:tc>
        <w:tc>
          <w:tcPr>
            <w:tcW w:w="1699" w:type="dxa"/>
            <w:tcBorders>
              <w:top w:val="single" w:sz="4" w:space="0" w:color="000000"/>
              <w:left w:val="single" w:sz="4" w:space="0" w:color="000000"/>
              <w:bottom w:val="single" w:sz="4" w:space="0" w:color="000000"/>
              <w:right w:val="single" w:sz="4" w:space="0" w:color="000000"/>
            </w:tcBorders>
            <w:vAlign w:val="center"/>
          </w:tcPr>
          <w:p w14:paraId="69481941" w14:textId="77777777" w:rsidR="006515E1" w:rsidRDefault="0047032E">
            <w:pPr>
              <w:spacing w:after="0" w:line="259" w:lineRule="auto"/>
              <w:ind w:firstLine="0"/>
              <w:jc w:val="left"/>
            </w:pPr>
            <w:r>
              <w:t xml:space="preserve">Библиоте- кар-медија- текар </w:t>
            </w:r>
          </w:p>
        </w:tc>
        <w:tc>
          <w:tcPr>
            <w:tcW w:w="2126" w:type="dxa"/>
            <w:tcBorders>
              <w:top w:val="single" w:sz="4" w:space="0" w:color="000000"/>
              <w:left w:val="single" w:sz="4" w:space="0" w:color="000000"/>
              <w:bottom w:val="single" w:sz="4" w:space="0" w:color="000000"/>
              <w:right w:val="single" w:sz="4" w:space="0" w:color="000000"/>
            </w:tcBorders>
            <w:vAlign w:val="center"/>
          </w:tcPr>
          <w:p w14:paraId="0DFDBAB1" w14:textId="77777777" w:rsidR="006515E1" w:rsidRDefault="0047032E">
            <w:pPr>
              <w:spacing w:after="0" w:line="259" w:lineRule="auto"/>
              <w:ind w:firstLine="0"/>
              <w:jc w:val="left"/>
            </w:pPr>
            <w:r>
              <w:t xml:space="preserve"> </w:t>
            </w:r>
          </w:p>
        </w:tc>
      </w:tr>
      <w:tr w:rsidR="006515E1" w14:paraId="6A220303" w14:textId="77777777">
        <w:trPr>
          <w:trHeight w:val="1666"/>
        </w:trPr>
        <w:tc>
          <w:tcPr>
            <w:tcW w:w="538" w:type="dxa"/>
            <w:tcBorders>
              <w:top w:val="single" w:sz="4" w:space="0" w:color="000000"/>
              <w:left w:val="single" w:sz="4" w:space="0" w:color="000000"/>
              <w:bottom w:val="single" w:sz="4" w:space="0" w:color="000000"/>
              <w:right w:val="single" w:sz="4" w:space="0" w:color="000000"/>
            </w:tcBorders>
            <w:vAlign w:val="center"/>
          </w:tcPr>
          <w:p w14:paraId="61212F2D" w14:textId="77777777" w:rsidR="006515E1" w:rsidRDefault="0047032E">
            <w:pPr>
              <w:spacing w:after="0" w:line="259" w:lineRule="auto"/>
              <w:ind w:left="14" w:firstLine="0"/>
              <w:jc w:val="left"/>
            </w:pPr>
            <w:r>
              <w:t xml:space="preserve">12. </w:t>
            </w:r>
          </w:p>
        </w:tc>
        <w:tc>
          <w:tcPr>
            <w:tcW w:w="1560" w:type="dxa"/>
            <w:tcBorders>
              <w:top w:val="single" w:sz="4" w:space="0" w:color="000000"/>
              <w:left w:val="single" w:sz="4" w:space="0" w:color="000000"/>
              <w:bottom w:val="single" w:sz="4" w:space="0" w:color="000000"/>
              <w:right w:val="single" w:sz="4" w:space="0" w:color="000000"/>
            </w:tcBorders>
          </w:tcPr>
          <w:p w14:paraId="511BC064" w14:textId="77777777" w:rsidR="006515E1" w:rsidRDefault="0047032E">
            <w:pPr>
              <w:spacing w:after="0" w:line="259" w:lineRule="auto"/>
              <w:ind w:firstLine="0"/>
              <w:jc w:val="left"/>
            </w:pPr>
            <w:r>
              <w:rPr>
                <w:b/>
              </w:rPr>
              <w:t xml:space="preserve">СТРУЧНИ </w:t>
            </w:r>
          </w:p>
          <w:p w14:paraId="30B09D83" w14:textId="77777777" w:rsidR="006515E1" w:rsidRDefault="0047032E">
            <w:pPr>
              <w:spacing w:after="0" w:line="259" w:lineRule="auto"/>
              <w:ind w:firstLine="0"/>
              <w:jc w:val="left"/>
            </w:pPr>
            <w:r>
              <w:rPr>
                <w:b/>
              </w:rPr>
              <w:t xml:space="preserve">И ПОСЛО- </w:t>
            </w:r>
          </w:p>
          <w:p w14:paraId="029774A0" w14:textId="77777777" w:rsidR="006515E1" w:rsidRDefault="0047032E">
            <w:pPr>
              <w:spacing w:after="0" w:line="259" w:lineRule="auto"/>
              <w:ind w:firstLine="0"/>
              <w:jc w:val="left"/>
            </w:pPr>
            <w:r>
              <w:rPr>
                <w:b/>
              </w:rPr>
              <w:t xml:space="preserve">ВОДНИ </w:t>
            </w:r>
          </w:p>
          <w:p w14:paraId="0761BCED" w14:textId="77777777" w:rsidR="006515E1" w:rsidRDefault="0047032E">
            <w:pPr>
              <w:spacing w:after="0" w:line="259" w:lineRule="auto"/>
              <w:ind w:firstLine="0"/>
              <w:jc w:val="left"/>
            </w:pPr>
            <w:r>
              <w:rPr>
                <w:b/>
              </w:rPr>
              <w:t xml:space="preserve">ОРГАНИ, </w:t>
            </w:r>
          </w:p>
          <w:p w14:paraId="4B997650" w14:textId="77777777" w:rsidR="006515E1" w:rsidRDefault="0047032E">
            <w:pPr>
              <w:spacing w:after="0" w:line="259" w:lineRule="auto"/>
              <w:ind w:firstLine="0"/>
              <w:jc w:val="left"/>
            </w:pPr>
            <w:r>
              <w:rPr>
                <w:b/>
              </w:rPr>
              <w:t xml:space="preserve">СТРУЧНИ </w:t>
            </w:r>
          </w:p>
          <w:p w14:paraId="595CBDF5" w14:textId="77777777" w:rsidR="006515E1" w:rsidRDefault="0047032E">
            <w:pPr>
              <w:spacing w:after="0" w:line="259" w:lineRule="auto"/>
              <w:ind w:firstLine="0"/>
              <w:jc w:val="left"/>
            </w:pPr>
            <w:r>
              <w:rPr>
                <w:b/>
              </w:rPr>
              <w:t xml:space="preserve">САРАДН., </w:t>
            </w:r>
          </w:p>
        </w:tc>
        <w:tc>
          <w:tcPr>
            <w:tcW w:w="4109" w:type="dxa"/>
            <w:tcBorders>
              <w:top w:val="single" w:sz="4" w:space="0" w:color="000000"/>
              <w:left w:val="single" w:sz="4" w:space="0" w:color="000000"/>
              <w:bottom w:val="single" w:sz="4" w:space="0" w:color="000000"/>
              <w:right w:val="single" w:sz="4" w:space="0" w:color="000000"/>
            </w:tcBorders>
          </w:tcPr>
          <w:p w14:paraId="55F047EE" w14:textId="77777777" w:rsidR="006515E1" w:rsidRDefault="0047032E">
            <w:pPr>
              <w:spacing w:after="0" w:line="259" w:lineRule="auto"/>
              <w:ind w:left="0" w:firstLine="0"/>
              <w:jc w:val="left"/>
            </w:pPr>
            <w:r>
              <w:t xml:space="preserve">- Стручни и пословодни органи,     стручни сарадник и органи упра-    вљања школе своју целокупну    активност усмериће у циљу уна-    пређивања ОВ рада школе, а у    складу са својим Програмом рада </w:t>
            </w:r>
          </w:p>
        </w:tc>
        <w:tc>
          <w:tcPr>
            <w:tcW w:w="1699" w:type="dxa"/>
            <w:tcBorders>
              <w:top w:val="single" w:sz="4" w:space="0" w:color="000000"/>
              <w:left w:val="single" w:sz="4" w:space="0" w:color="000000"/>
              <w:bottom w:val="single" w:sz="4" w:space="0" w:color="000000"/>
              <w:right w:val="single" w:sz="4" w:space="0" w:color="000000"/>
            </w:tcBorders>
            <w:vAlign w:val="center"/>
          </w:tcPr>
          <w:p w14:paraId="7E044CD3" w14:textId="77777777" w:rsidR="006515E1" w:rsidRDefault="0047032E">
            <w:pPr>
              <w:spacing w:after="0" w:line="259" w:lineRule="auto"/>
              <w:ind w:firstLine="0"/>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060432EB" w14:textId="77777777" w:rsidR="006515E1" w:rsidRDefault="0047032E">
            <w:pPr>
              <w:spacing w:after="0" w:line="259" w:lineRule="auto"/>
              <w:ind w:firstLine="0"/>
              <w:jc w:val="left"/>
            </w:pPr>
            <w:r>
              <w:t xml:space="preserve"> </w:t>
            </w:r>
          </w:p>
        </w:tc>
      </w:tr>
    </w:tbl>
    <w:p w14:paraId="35DA7949" w14:textId="77777777" w:rsidR="006515E1" w:rsidRDefault="0047032E">
      <w:pPr>
        <w:spacing w:after="58" w:line="259" w:lineRule="auto"/>
        <w:ind w:left="-115" w:firstLine="0"/>
        <w:jc w:val="left"/>
      </w:pPr>
      <w:r>
        <w:rPr>
          <w:rFonts w:ascii="Calibri" w:eastAsia="Calibri" w:hAnsi="Calibri" w:cs="Calibri"/>
          <w:noProof/>
          <w:sz w:val="22"/>
          <w:lang w:val="en-GB" w:eastAsia="en-GB"/>
        </w:rPr>
        <mc:AlternateContent>
          <mc:Choice Requires="wpg">
            <w:drawing>
              <wp:inline distT="0" distB="0" distL="0" distR="0" wp14:anchorId="41C47124" wp14:editId="28355788">
                <wp:extent cx="6376416" cy="539496"/>
                <wp:effectExtent l="0" t="0" r="0" b="0"/>
                <wp:docPr id="933773" name="Group 933773"/>
                <wp:cNvGraphicFramePr/>
                <a:graphic xmlns:a="http://schemas.openxmlformats.org/drawingml/2006/main">
                  <a:graphicData uri="http://schemas.microsoft.com/office/word/2010/wordprocessingGroup">
                    <wpg:wgp>
                      <wpg:cNvGrpSpPr/>
                      <wpg:grpSpPr>
                        <a:xfrm>
                          <a:off x="0" y="0"/>
                          <a:ext cx="6376416" cy="539496"/>
                          <a:chOff x="0" y="0"/>
                          <a:chExt cx="6376416" cy="539496"/>
                        </a:xfrm>
                      </wpg:grpSpPr>
                      <wps:wsp>
                        <wps:cNvPr id="119618" name="Rectangle 119618"/>
                        <wps:cNvSpPr/>
                        <wps:spPr>
                          <a:xfrm>
                            <a:off x="414528" y="43091"/>
                            <a:ext cx="871401" cy="181116"/>
                          </a:xfrm>
                          <a:prstGeom prst="rect">
                            <a:avLst/>
                          </a:prstGeom>
                          <a:ln>
                            <a:noFill/>
                          </a:ln>
                        </wps:spPr>
                        <wps:txbx>
                          <w:txbxContent>
                            <w:p w14:paraId="713AA6D3" w14:textId="77777777" w:rsidR="006515E1" w:rsidRDefault="0047032E">
                              <w:pPr>
                                <w:spacing w:after="160" w:line="259" w:lineRule="auto"/>
                                <w:ind w:left="0" w:firstLine="0"/>
                                <w:jc w:val="left"/>
                              </w:pPr>
                              <w:r>
                                <w:rPr>
                                  <w:b/>
                                </w:rPr>
                                <w:t>ОРГАНИ</w:t>
                              </w:r>
                            </w:p>
                          </w:txbxContent>
                        </wps:txbx>
                        <wps:bodyPr horzOverflow="overflow" vert="horz" lIns="0" tIns="0" rIns="0" bIns="0" rtlCol="0">
                          <a:noAutofit/>
                        </wps:bodyPr>
                      </wps:wsp>
                      <wps:wsp>
                        <wps:cNvPr id="119619" name="Rectangle 119619"/>
                        <wps:cNvSpPr/>
                        <wps:spPr>
                          <a:xfrm>
                            <a:off x="1069848" y="43091"/>
                            <a:ext cx="50663" cy="181116"/>
                          </a:xfrm>
                          <a:prstGeom prst="rect">
                            <a:avLst/>
                          </a:prstGeom>
                          <a:ln>
                            <a:noFill/>
                          </a:ln>
                        </wps:spPr>
                        <wps:txbx>
                          <w:txbxContent>
                            <w:p w14:paraId="273B79B7" w14:textId="77777777" w:rsidR="006515E1" w:rsidRDefault="0047032E">
                              <w:pPr>
                                <w:spacing w:after="160" w:line="259" w:lineRule="auto"/>
                                <w:ind w:left="0" w:firstLine="0"/>
                                <w:jc w:val="left"/>
                              </w:pPr>
                              <w:r>
                                <w:rPr>
                                  <w:b/>
                                </w:rPr>
                                <w:t xml:space="preserve"> </w:t>
                              </w:r>
                            </w:p>
                          </w:txbxContent>
                        </wps:txbx>
                        <wps:bodyPr horzOverflow="overflow" vert="horz" lIns="0" tIns="0" rIns="0" bIns="0" rtlCol="0">
                          <a:noAutofit/>
                        </wps:bodyPr>
                      </wps:wsp>
                      <wps:wsp>
                        <wps:cNvPr id="119620" name="Rectangle 119620"/>
                        <wps:cNvSpPr/>
                        <wps:spPr>
                          <a:xfrm>
                            <a:off x="414528" y="219876"/>
                            <a:ext cx="1062907" cy="181116"/>
                          </a:xfrm>
                          <a:prstGeom prst="rect">
                            <a:avLst/>
                          </a:prstGeom>
                          <a:ln>
                            <a:noFill/>
                          </a:ln>
                        </wps:spPr>
                        <wps:txbx>
                          <w:txbxContent>
                            <w:p w14:paraId="6B34C35D" w14:textId="77777777" w:rsidR="006515E1" w:rsidRDefault="0047032E">
                              <w:pPr>
                                <w:spacing w:after="160" w:line="259" w:lineRule="auto"/>
                                <w:ind w:left="0" w:firstLine="0"/>
                                <w:jc w:val="left"/>
                              </w:pPr>
                              <w:r>
                                <w:rPr>
                                  <w:b/>
                                </w:rPr>
                                <w:t>УПРАВЉА</w:t>
                              </w:r>
                            </w:p>
                          </w:txbxContent>
                        </wps:txbx>
                        <wps:bodyPr horzOverflow="overflow" vert="horz" lIns="0" tIns="0" rIns="0" bIns="0" rtlCol="0">
                          <a:noAutofit/>
                        </wps:bodyPr>
                      </wps:wsp>
                      <wps:wsp>
                        <wps:cNvPr id="119621" name="Rectangle 119621"/>
                        <wps:cNvSpPr/>
                        <wps:spPr>
                          <a:xfrm>
                            <a:off x="1213104" y="219876"/>
                            <a:ext cx="67483" cy="181116"/>
                          </a:xfrm>
                          <a:prstGeom prst="rect">
                            <a:avLst/>
                          </a:prstGeom>
                          <a:ln>
                            <a:noFill/>
                          </a:ln>
                        </wps:spPr>
                        <wps:txbx>
                          <w:txbxContent>
                            <w:p w14:paraId="0C8F9B10" w14:textId="77777777" w:rsidR="006515E1" w:rsidRDefault="0047032E">
                              <w:pPr>
                                <w:spacing w:after="160" w:line="259" w:lineRule="auto"/>
                                <w:ind w:left="0" w:firstLine="0"/>
                                <w:jc w:val="left"/>
                              </w:pPr>
                              <w:r>
                                <w:rPr>
                                  <w:b/>
                                </w:rPr>
                                <w:t>-</w:t>
                              </w:r>
                            </w:p>
                          </w:txbxContent>
                        </wps:txbx>
                        <wps:bodyPr horzOverflow="overflow" vert="horz" lIns="0" tIns="0" rIns="0" bIns="0" rtlCol="0">
                          <a:noAutofit/>
                        </wps:bodyPr>
                      </wps:wsp>
                      <wps:wsp>
                        <wps:cNvPr id="119622" name="Rectangle 119622"/>
                        <wps:cNvSpPr/>
                        <wps:spPr>
                          <a:xfrm>
                            <a:off x="1261872" y="219876"/>
                            <a:ext cx="50663" cy="181116"/>
                          </a:xfrm>
                          <a:prstGeom prst="rect">
                            <a:avLst/>
                          </a:prstGeom>
                          <a:ln>
                            <a:noFill/>
                          </a:ln>
                        </wps:spPr>
                        <wps:txbx>
                          <w:txbxContent>
                            <w:p w14:paraId="35A782FA" w14:textId="77777777" w:rsidR="006515E1" w:rsidRDefault="0047032E">
                              <w:pPr>
                                <w:spacing w:after="160" w:line="259" w:lineRule="auto"/>
                                <w:ind w:left="0" w:firstLine="0"/>
                                <w:jc w:val="left"/>
                              </w:pPr>
                              <w:r>
                                <w:rPr>
                                  <w:b/>
                                </w:rPr>
                                <w:t xml:space="preserve"> </w:t>
                              </w:r>
                            </w:p>
                          </w:txbxContent>
                        </wps:txbx>
                        <wps:bodyPr horzOverflow="overflow" vert="horz" lIns="0" tIns="0" rIns="0" bIns="0" rtlCol="0">
                          <a:noAutofit/>
                        </wps:bodyPr>
                      </wps:wsp>
                      <wps:wsp>
                        <wps:cNvPr id="119623" name="Rectangle 119623"/>
                        <wps:cNvSpPr/>
                        <wps:spPr>
                          <a:xfrm>
                            <a:off x="414528" y="393612"/>
                            <a:ext cx="349168" cy="181116"/>
                          </a:xfrm>
                          <a:prstGeom prst="rect">
                            <a:avLst/>
                          </a:prstGeom>
                          <a:ln>
                            <a:noFill/>
                          </a:ln>
                        </wps:spPr>
                        <wps:txbx>
                          <w:txbxContent>
                            <w:p w14:paraId="3C22DA35" w14:textId="77777777" w:rsidR="006515E1" w:rsidRDefault="0047032E">
                              <w:pPr>
                                <w:spacing w:after="160" w:line="259" w:lineRule="auto"/>
                                <w:ind w:left="0" w:firstLine="0"/>
                                <w:jc w:val="left"/>
                              </w:pPr>
                              <w:r>
                                <w:rPr>
                                  <w:b/>
                                </w:rPr>
                                <w:t>ЊА</w:t>
                              </w:r>
                            </w:p>
                          </w:txbxContent>
                        </wps:txbx>
                        <wps:bodyPr horzOverflow="overflow" vert="horz" lIns="0" tIns="0" rIns="0" bIns="0" rtlCol="0">
                          <a:noAutofit/>
                        </wps:bodyPr>
                      </wps:wsp>
                      <wps:wsp>
                        <wps:cNvPr id="119624" name="Rectangle 119624"/>
                        <wps:cNvSpPr/>
                        <wps:spPr>
                          <a:xfrm>
                            <a:off x="676656" y="393612"/>
                            <a:ext cx="50663" cy="181116"/>
                          </a:xfrm>
                          <a:prstGeom prst="rect">
                            <a:avLst/>
                          </a:prstGeom>
                          <a:ln>
                            <a:noFill/>
                          </a:ln>
                        </wps:spPr>
                        <wps:txbx>
                          <w:txbxContent>
                            <w:p w14:paraId="1F6E5AA3" w14:textId="77777777" w:rsidR="006515E1" w:rsidRDefault="0047032E">
                              <w:pPr>
                                <w:spacing w:after="160" w:line="259" w:lineRule="auto"/>
                                <w:ind w:left="0" w:firstLine="0"/>
                                <w:jc w:val="left"/>
                              </w:pPr>
                              <w:r>
                                <w:rPr>
                                  <w:b/>
                                </w:rPr>
                                <w:t xml:space="preserve"> </w:t>
                              </w:r>
                            </w:p>
                          </w:txbxContent>
                        </wps:txbx>
                        <wps:bodyPr horzOverflow="overflow" vert="horz" lIns="0" tIns="0" rIns="0" bIns="0" rtlCol="0">
                          <a:noAutofit/>
                        </wps:bodyPr>
                      </wps:wsp>
                      <wps:wsp>
                        <wps:cNvPr id="969241" name="Shape 9692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42" name="Shape 969242"/>
                        <wps:cNvSpPr/>
                        <wps:spPr>
                          <a:xfrm>
                            <a:off x="6096" y="0"/>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43" name="Shape 969243"/>
                        <wps:cNvSpPr/>
                        <wps:spPr>
                          <a:xfrm>
                            <a:off x="3413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44" name="Shape 969244"/>
                        <wps:cNvSpPr/>
                        <wps:spPr>
                          <a:xfrm>
                            <a:off x="347472" y="0"/>
                            <a:ext cx="984504" cy="9144"/>
                          </a:xfrm>
                          <a:custGeom>
                            <a:avLst/>
                            <a:gdLst/>
                            <a:ahLst/>
                            <a:cxnLst/>
                            <a:rect l="0" t="0" r="0" b="0"/>
                            <a:pathLst>
                              <a:path w="984504" h="9144">
                                <a:moveTo>
                                  <a:pt x="0" y="0"/>
                                </a:moveTo>
                                <a:lnTo>
                                  <a:pt x="984504" y="0"/>
                                </a:lnTo>
                                <a:lnTo>
                                  <a:pt x="984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45" name="Shape 969245"/>
                        <wps:cNvSpPr/>
                        <wps:spPr>
                          <a:xfrm>
                            <a:off x="13319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46" name="Shape 969246"/>
                        <wps:cNvSpPr/>
                        <wps:spPr>
                          <a:xfrm>
                            <a:off x="1338072" y="0"/>
                            <a:ext cx="2602992" cy="9144"/>
                          </a:xfrm>
                          <a:custGeom>
                            <a:avLst/>
                            <a:gdLst/>
                            <a:ahLst/>
                            <a:cxnLst/>
                            <a:rect l="0" t="0" r="0" b="0"/>
                            <a:pathLst>
                              <a:path w="2602992" h="9144">
                                <a:moveTo>
                                  <a:pt x="0" y="0"/>
                                </a:moveTo>
                                <a:lnTo>
                                  <a:pt x="2602992" y="0"/>
                                </a:lnTo>
                                <a:lnTo>
                                  <a:pt x="2602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47" name="Shape 969247"/>
                        <wps:cNvSpPr/>
                        <wps:spPr>
                          <a:xfrm>
                            <a:off x="39410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48" name="Shape 969248"/>
                        <wps:cNvSpPr/>
                        <wps:spPr>
                          <a:xfrm>
                            <a:off x="3947160" y="0"/>
                            <a:ext cx="1072896" cy="9144"/>
                          </a:xfrm>
                          <a:custGeom>
                            <a:avLst/>
                            <a:gdLst/>
                            <a:ahLst/>
                            <a:cxnLst/>
                            <a:rect l="0" t="0" r="0" b="0"/>
                            <a:pathLst>
                              <a:path w="1072896" h="9144">
                                <a:moveTo>
                                  <a:pt x="0" y="0"/>
                                </a:moveTo>
                                <a:lnTo>
                                  <a:pt x="1072896" y="0"/>
                                </a:lnTo>
                                <a:lnTo>
                                  <a:pt x="1072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49" name="Shape 969249"/>
                        <wps:cNvSpPr/>
                        <wps:spPr>
                          <a:xfrm>
                            <a:off x="50200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50" name="Shape 969250"/>
                        <wps:cNvSpPr/>
                        <wps:spPr>
                          <a:xfrm>
                            <a:off x="5026152" y="0"/>
                            <a:ext cx="1344168" cy="9144"/>
                          </a:xfrm>
                          <a:custGeom>
                            <a:avLst/>
                            <a:gdLst/>
                            <a:ahLst/>
                            <a:cxnLst/>
                            <a:rect l="0" t="0" r="0" b="0"/>
                            <a:pathLst>
                              <a:path w="1344168" h="9144">
                                <a:moveTo>
                                  <a:pt x="0" y="0"/>
                                </a:moveTo>
                                <a:lnTo>
                                  <a:pt x="1344168" y="0"/>
                                </a:lnTo>
                                <a:lnTo>
                                  <a:pt x="1344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51" name="Shape 969251"/>
                        <wps:cNvSpPr/>
                        <wps:spPr>
                          <a:xfrm>
                            <a:off x="6370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52" name="Shape 969252"/>
                        <wps:cNvSpPr/>
                        <wps:spPr>
                          <a:xfrm>
                            <a:off x="0" y="6096"/>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53" name="Shape 969253"/>
                        <wps:cNvSpPr/>
                        <wps:spPr>
                          <a:xfrm>
                            <a:off x="0"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54" name="Shape 969254"/>
                        <wps:cNvSpPr/>
                        <wps:spPr>
                          <a:xfrm>
                            <a:off x="6096" y="533400"/>
                            <a:ext cx="335280" cy="9144"/>
                          </a:xfrm>
                          <a:custGeom>
                            <a:avLst/>
                            <a:gdLst/>
                            <a:ahLst/>
                            <a:cxnLst/>
                            <a:rect l="0" t="0" r="0" b="0"/>
                            <a:pathLst>
                              <a:path w="335280" h="9144">
                                <a:moveTo>
                                  <a:pt x="0" y="0"/>
                                </a:moveTo>
                                <a:lnTo>
                                  <a:pt x="335280" y="0"/>
                                </a:lnTo>
                                <a:lnTo>
                                  <a:pt x="3352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55" name="Shape 969255"/>
                        <wps:cNvSpPr/>
                        <wps:spPr>
                          <a:xfrm>
                            <a:off x="341376" y="6096"/>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56" name="Shape 969256"/>
                        <wps:cNvSpPr/>
                        <wps:spPr>
                          <a:xfrm>
                            <a:off x="341376"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57" name="Shape 969257"/>
                        <wps:cNvSpPr/>
                        <wps:spPr>
                          <a:xfrm>
                            <a:off x="347472" y="533400"/>
                            <a:ext cx="984504" cy="9144"/>
                          </a:xfrm>
                          <a:custGeom>
                            <a:avLst/>
                            <a:gdLst/>
                            <a:ahLst/>
                            <a:cxnLst/>
                            <a:rect l="0" t="0" r="0" b="0"/>
                            <a:pathLst>
                              <a:path w="984504" h="9144">
                                <a:moveTo>
                                  <a:pt x="0" y="0"/>
                                </a:moveTo>
                                <a:lnTo>
                                  <a:pt x="984504" y="0"/>
                                </a:lnTo>
                                <a:lnTo>
                                  <a:pt x="984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58" name="Shape 969258"/>
                        <wps:cNvSpPr/>
                        <wps:spPr>
                          <a:xfrm>
                            <a:off x="1331976" y="6096"/>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59" name="Shape 969259"/>
                        <wps:cNvSpPr/>
                        <wps:spPr>
                          <a:xfrm>
                            <a:off x="1331976"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60" name="Shape 969260"/>
                        <wps:cNvSpPr/>
                        <wps:spPr>
                          <a:xfrm>
                            <a:off x="1338072" y="533400"/>
                            <a:ext cx="2602992" cy="9144"/>
                          </a:xfrm>
                          <a:custGeom>
                            <a:avLst/>
                            <a:gdLst/>
                            <a:ahLst/>
                            <a:cxnLst/>
                            <a:rect l="0" t="0" r="0" b="0"/>
                            <a:pathLst>
                              <a:path w="2602992" h="9144">
                                <a:moveTo>
                                  <a:pt x="0" y="0"/>
                                </a:moveTo>
                                <a:lnTo>
                                  <a:pt x="2602992" y="0"/>
                                </a:lnTo>
                                <a:lnTo>
                                  <a:pt x="2602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61" name="Shape 969261"/>
                        <wps:cNvSpPr/>
                        <wps:spPr>
                          <a:xfrm>
                            <a:off x="3941064" y="6096"/>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62" name="Shape 969262"/>
                        <wps:cNvSpPr/>
                        <wps:spPr>
                          <a:xfrm>
                            <a:off x="3941064"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63" name="Shape 969263"/>
                        <wps:cNvSpPr/>
                        <wps:spPr>
                          <a:xfrm>
                            <a:off x="3947160" y="533400"/>
                            <a:ext cx="1072896" cy="9144"/>
                          </a:xfrm>
                          <a:custGeom>
                            <a:avLst/>
                            <a:gdLst/>
                            <a:ahLst/>
                            <a:cxnLst/>
                            <a:rect l="0" t="0" r="0" b="0"/>
                            <a:pathLst>
                              <a:path w="1072896" h="9144">
                                <a:moveTo>
                                  <a:pt x="0" y="0"/>
                                </a:moveTo>
                                <a:lnTo>
                                  <a:pt x="1072896" y="0"/>
                                </a:lnTo>
                                <a:lnTo>
                                  <a:pt x="10728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64" name="Shape 969264"/>
                        <wps:cNvSpPr/>
                        <wps:spPr>
                          <a:xfrm>
                            <a:off x="5020057" y="6096"/>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65" name="Shape 969265"/>
                        <wps:cNvSpPr/>
                        <wps:spPr>
                          <a:xfrm>
                            <a:off x="5020057"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66" name="Shape 969266"/>
                        <wps:cNvSpPr/>
                        <wps:spPr>
                          <a:xfrm>
                            <a:off x="5026152" y="533400"/>
                            <a:ext cx="1344168" cy="9144"/>
                          </a:xfrm>
                          <a:custGeom>
                            <a:avLst/>
                            <a:gdLst/>
                            <a:ahLst/>
                            <a:cxnLst/>
                            <a:rect l="0" t="0" r="0" b="0"/>
                            <a:pathLst>
                              <a:path w="1344168" h="9144">
                                <a:moveTo>
                                  <a:pt x="0" y="0"/>
                                </a:moveTo>
                                <a:lnTo>
                                  <a:pt x="1344168" y="0"/>
                                </a:lnTo>
                                <a:lnTo>
                                  <a:pt x="1344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67" name="Shape 969267"/>
                        <wps:cNvSpPr/>
                        <wps:spPr>
                          <a:xfrm>
                            <a:off x="6370320" y="6096"/>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9268" name="Shape 969268"/>
                        <wps:cNvSpPr/>
                        <wps:spPr>
                          <a:xfrm>
                            <a:off x="6370320"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C47124" id="Group 933773" o:spid="_x0000_s1457" style="width:502.1pt;height:42.5pt;mso-position-horizontal-relative:char;mso-position-vertical-relative:line" coordsize="63764,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">
                <v:rect id="Rectangle 119618" o:spid="_x0000_s1458" style="position:absolute;left:4145;top:430;width:871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" filled="f" stroked="f">
                  <v:textbox inset="0,0,0,0">
                    <w:txbxContent>
                      <w:p w14:paraId="713AA6D3" w14:textId="77777777" w:rsidR="006515E1" w:rsidRDefault="0047032E">
                        <w:pPr>
                          <w:spacing w:after="160" w:line="259" w:lineRule="auto"/>
                          <w:ind w:left="0" w:firstLine="0"/>
                          <w:jc w:val="left"/>
                        </w:pPr>
                        <w:r>
                          <w:rPr>
                            <w:b/>
                          </w:rPr>
                          <w:t>ОРГАНИ</w:t>
                        </w:r>
                      </w:p>
                    </w:txbxContent>
                  </v:textbox>
                </v:rect>
                <v:rect id="Rectangle 119619" o:spid="_x0000_s1459" style="position:absolute;left:10698;top:430;width:507;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" filled="f" stroked="f">
                  <v:textbox inset="0,0,0,0">
                    <w:txbxContent>
                      <w:p w14:paraId="273B79B7" w14:textId="77777777" w:rsidR="006515E1" w:rsidRDefault="0047032E">
                        <w:pPr>
                          <w:spacing w:after="160" w:line="259" w:lineRule="auto"/>
                          <w:ind w:left="0" w:firstLine="0"/>
                          <w:jc w:val="left"/>
                        </w:pPr>
                        <w:r>
                          <w:rPr>
                            <w:b/>
                          </w:rPr>
                          <w:t xml:space="preserve"> </w:t>
                        </w:r>
                      </w:p>
                    </w:txbxContent>
                  </v:textbox>
                </v:rect>
                <v:rect id="Rectangle 119620" o:spid="_x0000_s1460" style="position:absolute;left:4145;top:2198;width:1062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" filled="f" stroked="f">
                  <v:textbox inset="0,0,0,0">
                    <w:txbxContent>
                      <w:p w14:paraId="6B34C35D" w14:textId="77777777" w:rsidR="006515E1" w:rsidRDefault="0047032E">
                        <w:pPr>
                          <w:spacing w:after="160" w:line="259" w:lineRule="auto"/>
                          <w:ind w:left="0" w:firstLine="0"/>
                          <w:jc w:val="left"/>
                        </w:pPr>
                        <w:r>
                          <w:rPr>
                            <w:b/>
                          </w:rPr>
                          <w:t>УПРАВЉА</w:t>
                        </w:r>
                      </w:p>
                    </w:txbxContent>
                  </v:textbox>
                </v:rect>
                <v:rect id="Rectangle 119621" o:spid="_x0000_s1461" style="position:absolute;left:12131;top:2198;width:67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" filled="f" stroked="f">
                  <v:textbox inset="0,0,0,0">
                    <w:txbxContent>
                      <w:p w14:paraId="0C8F9B10" w14:textId="77777777" w:rsidR="006515E1" w:rsidRDefault="0047032E">
                        <w:pPr>
                          <w:spacing w:after="160" w:line="259" w:lineRule="auto"/>
                          <w:ind w:left="0" w:firstLine="0"/>
                          <w:jc w:val="left"/>
                        </w:pPr>
                        <w:r>
                          <w:rPr>
                            <w:b/>
                          </w:rPr>
                          <w:t>-</w:t>
                        </w:r>
                      </w:p>
                    </w:txbxContent>
                  </v:textbox>
                </v:rect>
                <v:rect id="Rectangle 119622" o:spid="_x0000_s1462" style="position:absolute;left:12618;top:2198;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" filled="f" stroked="f">
                  <v:textbox inset="0,0,0,0">
                    <w:txbxContent>
                      <w:p w14:paraId="35A782FA" w14:textId="77777777" w:rsidR="006515E1" w:rsidRDefault="0047032E">
                        <w:pPr>
                          <w:spacing w:after="160" w:line="259" w:lineRule="auto"/>
                          <w:ind w:left="0" w:firstLine="0"/>
                          <w:jc w:val="left"/>
                        </w:pPr>
                        <w:r>
                          <w:rPr>
                            <w:b/>
                          </w:rPr>
                          <w:t xml:space="preserve"> </w:t>
                        </w:r>
                      </w:p>
                    </w:txbxContent>
                  </v:textbox>
                </v:rect>
                <v:rect id="Rectangle 119623" o:spid="_x0000_s1463" style="position:absolute;left:4145;top:3936;width:349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" filled="f" stroked="f">
                  <v:textbox inset="0,0,0,0">
                    <w:txbxContent>
                      <w:p w14:paraId="3C22DA35" w14:textId="77777777" w:rsidR="006515E1" w:rsidRDefault="0047032E">
                        <w:pPr>
                          <w:spacing w:after="160" w:line="259" w:lineRule="auto"/>
                          <w:ind w:left="0" w:firstLine="0"/>
                          <w:jc w:val="left"/>
                        </w:pPr>
                        <w:r>
                          <w:rPr>
                            <w:b/>
                          </w:rPr>
                          <w:t>ЊА</w:t>
                        </w:r>
                      </w:p>
                    </w:txbxContent>
                  </v:textbox>
                </v:rect>
                <v:rect id="Rectangle 119624" o:spid="_x0000_s1464" style="position:absolute;left:6766;top:3936;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" filled="f" stroked="f">
                  <v:textbox inset="0,0,0,0">
                    <w:txbxContent>
                      <w:p w14:paraId="1F6E5AA3" w14:textId="77777777" w:rsidR="006515E1" w:rsidRDefault="0047032E">
                        <w:pPr>
                          <w:spacing w:after="160" w:line="259" w:lineRule="auto"/>
                          <w:ind w:left="0" w:firstLine="0"/>
                          <w:jc w:val="left"/>
                        </w:pPr>
                        <w:r>
                          <w:rPr>
                            <w:b/>
                          </w:rPr>
                          <w:t xml:space="preserve"> </w:t>
                        </w:r>
                      </w:p>
                    </w:txbxContent>
                  </v:textbox>
                </v:rect>
                <v:shape id="Shape 969241" o:spid="_x0000_s146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" path="m,l9144,r,9144l,9144,,e" fillcolor="black" stroked="f" strokeweight="0">
                  <v:stroke miterlimit="83231f" joinstyle="miter"/>
                  <v:path arrowok="t" textboxrect="0,0,9144,9144"/>
                </v:shape>
                <v:shape id="Shape 969242" o:spid="_x0000_s1466" style="position:absolute;left:60;width:3353;height:91;visibility:visible;mso-wrap-style:square;v-text-anchor:top" coordsize="3352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" path="m,l335280,r,9144l,9144,,e" fillcolor="black" stroked="f" strokeweight="0">
                  <v:stroke miterlimit="83231f" joinstyle="miter"/>
                  <v:path arrowok="t" textboxrect="0,0,335280,9144"/>
                </v:shape>
                <v:shape id="Shape 969243" o:spid="_x0000_s1467" style="position:absolute;left:341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" path="m,l9144,r,9144l,9144,,e" fillcolor="black" stroked="f" strokeweight="0">
                  <v:stroke miterlimit="83231f" joinstyle="miter"/>
                  <v:path arrowok="t" textboxrect="0,0,9144,9144"/>
                </v:shape>
                <v:shape id="Shape 969244" o:spid="_x0000_s1468" style="position:absolute;left:3474;width:9845;height:91;visibility:visible;mso-wrap-style:square;v-text-anchor:top" coordsize="9845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" path="m,l984504,r,9144l,9144,,e" fillcolor="black" stroked="f" strokeweight="0">
                  <v:stroke miterlimit="83231f" joinstyle="miter"/>
                  <v:path arrowok="t" textboxrect="0,0,984504,9144"/>
                </v:shape>
                <v:shape id="Shape 969245" o:spid="_x0000_s1469" style="position:absolute;left:1331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" path="m,l9144,r,9144l,9144,,e" fillcolor="black" stroked="f" strokeweight="0">
                  <v:stroke miterlimit="83231f" joinstyle="miter"/>
                  <v:path arrowok="t" textboxrect="0,0,9144,9144"/>
                </v:shape>
                <v:shape id="Shape 969246" o:spid="_x0000_s1470" style="position:absolute;left:13380;width:26030;height:91;visibility:visible;mso-wrap-style:square;v-text-anchor:top" coordsize="2602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" path="m,l2602992,r,9144l,9144,,e" fillcolor="black" stroked="f" strokeweight="0">
                  <v:stroke miterlimit="83231f" joinstyle="miter"/>
                  <v:path arrowok="t" textboxrect="0,0,2602992,9144"/>
                </v:shape>
                <v:shape id="Shape 969247" o:spid="_x0000_s1471" style="position:absolute;left:3941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" path="m,l9144,r,9144l,9144,,e" fillcolor="black" stroked="f" strokeweight="0">
                  <v:stroke miterlimit="83231f" joinstyle="miter"/>
                  <v:path arrowok="t" textboxrect="0,0,9144,9144"/>
                </v:shape>
                <v:shape id="Shape 969248" o:spid="_x0000_s1472" style="position:absolute;left:39471;width:10729;height:91;visibility:visible;mso-wrap-style:square;v-text-anchor:top" coordsize="10728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" path="m,l1072896,r,9144l,9144,,e" fillcolor="black" stroked="f" strokeweight="0">
                  <v:stroke miterlimit="83231f" joinstyle="miter"/>
                  <v:path arrowok="t" textboxrect="0,0,1072896,9144"/>
                </v:shape>
                <v:shape id="Shape 969249" o:spid="_x0000_s1473" style="position:absolute;left:5020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" path="m,l9144,r,9144l,9144,,e" fillcolor="black" stroked="f" strokeweight="0">
                  <v:stroke miterlimit="83231f" joinstyle="miter"/>
                  <v:path arrowok="t" textboxrect="0,0,9144,9144"/>
                </v:shape>
                <v:shape id="Shape 969250" o:spid="_x0000_s1474" style="position:absolute;left:50261;width:13442;height:91;visibility:visible;mso-wrap-style:square;v-text-anchor:top" coordsize="1344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" path="m,l1344168,r,9144l,9144,,e" fillcolor="black" stroked="f" strokeweight="0">
                  <v:stroke miterlimit="83231f" joinstyle="miter"/>
                  <v:path arrowok="t" textboxrect="0,0,1344168,9144"/>
                </v:shape>
                <v:shape id="Shape 969251" o:spid="_x0000_s1475" style="position:absolute;left:637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" path="m,l9144,r,9144l,9144,,e" fillcolor="black" stroked="f" strokeweight="0">
                  <v:stroke miterlimit="83231f" joinstyle="miter"/>
                  <v:path arrowok="t" textboxrect="0,0,9144,9144"/>
                </v:shape>
                <v:shape id="Shape 969252" o:spid="_x0000_s1476" style="position:absolute;top:60;width:91;height:5274;visibility:visible;mso-wrap-style:square;v-text-anchor:top" coordsize="9144,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" path="m,l9144,r,527304l,527304,,e" fillcolor="black" stroked="f" strokeweight="0">
                  <v:stroke miterlimit="83231f" joinstyle="miter"/>
                  <v:path arrowok="t" textboxrect="0,0,9144,527304"/>
                </v:shape>
                <v:shape id="Shape 969253" o:spid="_x0000_s1477" style="position:absolute;top:53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" path="m,l9144,r,9144l,9144,,e" fillcolor="black" stroked="f" strokeweight="0">
                  <v:stroke miterlimit="83231f" joinstyle="miter"/>
                  <v:path arrowok="t" textboxrect="0,0,9144,9144"/>
                </v:shape>
                <v:shape id="Shape 969254" o:spid="_x0000_s1478" style="position:absolute;left:60;top:5334;width:3353;height:91;visibility:visible;mso-wrap-style:square;v-text-anchor:top" coordsize="3352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" path="m,l335280,r,9144l,9144,,e" fillcolor="black" stroked="f" strokeweight="0">
                  <v:stroke miterlimit="83231f" joinstyle="miter"/>
                  <v:path arrowok="t" textboxrect="0,0,335280,9144"/>
                </v:shape>
                <v:shape id="Shape 969255" o:spid="_x0000_s1479" style="position:absolute;left:3413;top:60;width:92;height:5274;visibility:visible;mso-wrap-style:square;v-text-anchor:top" coordsize="9144,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" path="m,l9144,r,527304l,527304,,e" fillcolor="black" stroked="f" strokeweight="0">
                  <v:stroke miterlimit="83231f" joinstyle="miter"/>
                  <v:path arrowok="t" textboxrect="0,0,9144,527304"/>
                </v:shape>
                <v:shape id="Shape 969256" o:spid="_x0000_s1480" style="position:absolute;left:3413;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" path="m,l9144,r,9144l,9144,,e" fillcolor="black" stroked="f" strokeweight="0">
                  <v:stroke miterlimit="83231f" joinstyle="miter"/>
                  <v:path arrowok="t" textboxrect="0,0,9144,9144"/>
                </v:shape>
                <v:shape id="Shape 969257" o:spid="_x0000_s1481" style="position:absolute;left:3474;top:5334;width:9845;height:91;visibility:visible;mso-wrap-style:square;v-text-anchor:top" coordsize="9845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" path="m,l984504,r,9144l,9144,,e" fillcolor="black" stroked="f" strokeweight="0">
                  <v:stroke miterlimit="83231f" joinstyle="miter"/>
                  <v:path arrowok="t" textboxrect="0,0,984504,9144"/>
                </v:shape>
                <v:shape id="Shape 969258" o:spid="_x0000_s1482" style="position:absolute;left:13319;top:60;width:92;height:5274;visibility:visible;mso-wrap-style:square;v-text-anchor:top" coordsize="9144,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" path="m,l9144,r,527304l,527304,,e" fillcolor="black" stroked="f" strokeweight="0">
                  <v:stroke miterlimit="83231f" joinstyle="miter"/>
                  <v:path arrowok="t" textboxrect="0,0,9144,527304"/>
                </v:shape>
                <v:shape id="Shape 969259" o:spid="_x0000_s1483" style="position:absolute;left:13319;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" path="m,l9144,r,9144l,9144,,e" fillcolor="black" stroked="f" strokeweight="0">
                  <v:stroke miterlimit="83231f" joinstyle="miter"/>
                  <v:path arrowok="t" textboxrect="0,0,9144,9144"/>
                </v:shape>
                <v:shape id="Shape 969260" o:spid="_x0000_s1484" style="position:absolute;left:13380;top:5334;width:26030;height:91;visibility:visible;mso-wrap-style:square;v-text-anchor:top" coordsize="2602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" path="m,l2602992,r,9144l,9144,,e" fillcolor="black" stroked="f" strokeweight="0">
                  <v:stroke miterlimit="83231f" joinstyle="miter"/>
                  <v:path arrowok="t" textboxrect="0,0,2602992,9144"/>
                </v:shape>
                <v:shape id="Shape 969261" o:spid="_x0000_s1485" style="position:absolute;left:39410;top:60;width:92;height:5274;visibility:visible;mso-wrap-style:square;v-text-anchor:top" coordsize="9144,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" path="m,l9144,r,527304l,527304,,e" fillcolor="black" stroked="f" strokeweight="0">
                  <v:stroke miterlimit="83231f" joinstyle="miter"/>
                  <v:path arrowok="t" textboxrect="0,0,9144,527304"/>
                </v:shape>
                <v:shape id="Shape 969262" o:spid="_x0000_s1486" style="position:absolute;left:39410;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" path="m,l9144,r,9144l,9144,,e" fillcolor="black" stroked="f" strokeweight="0">
                  <v:stroke miterlimit="83231f" joinstyle="miter"/>
                  <v:path arrowok="t" textboxrect="0,0,9144,9144"/>
                </v:shape>
                <v:shape id="Shape 969263" o:spid="_x0000_s1487" style="position:absolute;left:39471;top:5334;width:10729;height:91;visibility:visible;mso-wrap-style:square;v-text-anchor:top" coordsize="10728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" path="m,l1072896,r,9144l,9144,,e" fillcolor="black" stroked="f" strokeweight="0">
                  <v:stroke miterlimit="83231f" joinstyle="miter"/>
                  <v:path arrowok="t" textboxrect="0,0,1072896,9144"/>
                </v:shape>
                <v:shape id="Shape 969264" o:spid="_x0000_s1488" style="position:absolute;left:50200;top:60;width:92;height:5274;visibility:visible;mso-wrap-style:square;v-text-anchor:top" coordsize="9144,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" path="m,l9144,r,527304l,527304,,e" fillcolor="black" stroked="f" strokeweight="0">
                  <v:stroke miterlimit="83231f" joinstyle="miter"/>
                  <v:path arrowok="t" textboxrect="0,0,9144,527304"/>
                </v:shape>
                <v:shape id="Shape 969265" o:spid="_x0000_s1489" style="position:absolute;left:50200;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" path="m,l9144,r,9144l,9144,,e" fillcolor="black" stroked="f" strokeweight="0">
                  <v:stroke miterlimit="83231f" joinstyle="miter"/>
                  <v:path arrowok="t" textboxrect="0,0,9144,9144"/>
                </v:shape>
                <v:shape id="Shape 969266" o:spid="_x0000_s1490" style="position:absolute;left:50261;top:5334;width:13442;height:91;visibility:visible;mso-wrap-style:square;v-text-anchor:top" coordsize="13441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" path="m,l1344168,r,9144l,9144,,e" fillcolor="black" stroked="f" strokeweight="0">
                  <v:stroke miterlimit="83231f" joinstyle="miter"/>
                  <v:path arrowok="t" textboxrect="0,0,1344168,9144"/>
                </v:shape>
                <v:shape id="Shape 969267" o:spid="_x0000_s1491" style="position:absolute;left:63703;top:60;width:91;height:5274;visibility:visible;mso-wrap-style:square;v-text-anchor:top" coordsize="9144,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" path="m,l9144,r,527304l,527304,,e" fillcolor="black" stroked="f" strokeweight="0">
                  <v:stroke miterlimit="83231f" joinstyle="miter"/>
                  <v:path arrowok="t" textboxrect="0,0,9144,527304"/>
                </v:shape>
                <v:shape id="Shape 969268" o:spid="_x0000_s1492" style="position:absolute;left:63703;top:53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p>
    <w:p w14:paraId="196BAE47" w14:textId="77777777" w:rsidR="006515E1" w:rsidRDefault="0047032E">
      <w:pPr>
        <w:spacing w:after="0" w:line="259" w:lineRule="auto"/>
        <w:ind w:left="0" w:firstLine="0"/>
        <w:jc w:val="left"/>
      </w:pPr>
      <w:r>
        <w:rPr>
          <w:b/>
        </w:rPr>
        <w:t xml:space="preserve"> </w:t>
      </w:r>
    </w:p>
    <w:p w14:paraId="53099B94" w14:textId="77777777" w:rsidR="006515E1" w:rsidRDefault="0047032E">
      <w:pPr>
        <w:ind w:left="-15" w:right="839" w:firstLine="850"/>
      </w:pPr>
      <w:r>
        <w:t xml:space="preserve">На основу индивидуалних планова примене иновација у наставном процесу свих извршилаца непосредног образовно-васпитног рада, у овој школској години, у настави ће бити присутни следећи облици савремене образовне технологије: </w:t>
      </w:r>
    </w:p>
    <w:p w14:paraId="32A2690A" w14:textId="77777777" w:rsidR="006515E1" w:rsidRDefault="0047032E">
      <w:pPr>
        <w:spacing w:after="0" w:line="259" w:lineRule="auto"/>
        <w:ind w:left="0" w:firstLine="0"/>
        <w:jc w:val="left"/>
      </w:pPr>
      <w:r>
        <w:t xml:space="preserve"> </w:t>
      </w:r>
    </w:p>
    <w:tbl>
      <w:tblPr>
        <w:tblStyle w:val="TableGrid"/>
        <w:tblW w:w="10032" w:type="dxa"/>
        <w:tblInd w:w="-110" w:type="dxa"/>
        <w:tblCellMar>
          <w:top w:w="54" w:type="dxa"/>
          <w:right w:w="49" w:type="dxa"/>
        </w:tblCellMar>
        <w:tblLook w:val="04A0" w:firstRow="1" w:lastRow="0" w:firstColumn="1" w:lastColumn="0" w:noHBand="0" w:noVBand="1"/>
      </w:tblPr>
      <w:tblGrid>
        <w:gridCol w:w="2378"/>
        <w:gridCol w:w="287"/>
        <w:gridCol w:w="734"/>
        <w:gridCol w:w="739"/>
        <w:gridCol w:w="734"/>
        <w:gridCol w:w="739"/>
        <w:gridCol w:w="734"/>
        <w:gridCol w:w="739"/>
        <w:gridCol w:w="734"/>
        <w:gridCol w:w="739"/>
        <w:gridCol w:w="741"/>
        <w:gridCol w:w="734"/>
      </w:tblGrid>
      <w:tr w:rsidR="006515E1" w14:paraId="4C85F340" w14:textId="77777777">
        <w:trPr>
          <w:trHeight w:val="288"/>
        </w:trPr>
        <w:tc>
          <w:tcPr>
            <w:tcW w:w="2664" w:type="dxa"/>
            <w:gridSpan w:val="2"/>
            <w:tcBorders>
              <w:top w:val="single" w:sz="4" w:space="0" w:color="000000"/>
              <w:left w:val="single" w:sz="4" w:space="0" w:color="000000"/>
              <w:bottom w:val="single" w:sz="4" w:space="0" w:color="000000"/>
              <w:right w:val="single" w:sz="4" w:space="0" w:color="000000"/>
            </w:tcBorders>
          </w:tcPr>
          <w:p w14:paraId="1BA46A2B" w14:textId="77777777" w:rsidR="006515E1" w:rsidRDefault="0047032E">
            <w:pPr>
              <w:spacing w:after="0" w:line="259" w:lineRule="auto"/>
              <w:ind w:left="110" w:firstLine="0"/>
            </w:pPr>
            <w:r>
              <w:t xml:space="preserve">НАСТАВНА ОБЛАСТ </w:t>
            </w:r>
          </w:p>
        </w:tc>
        <w:tc>
          <w:tcPr>
            <w:tcW w:w="734" w:type="dxa"/>
            <w:tcBorders>
              <w:top w:val="single" w:sz="4" w:space="0" w:color="000000"/>
              <w:left w:val="single" w:sz="4" w:space="0" w:color="000000"/>
              <w:bottom w:val="single" w:sz="4" w:space="0" w:color="000000"/>
              <w:right w:val="nil"/>
            </w:tcBorders>
          </w:tcPr>
          <w:p w14:paraId="0D89BCAE" w14:textId="77777777" w:rsidR="006515E1" w:rsidRDefault="006515E1">
            <w:pPr>
              <w:spacing w:after="160" w:line="259" w:lineRule="auto"/>
              <w:ind w:left="0" w:firstLine="0"/>
              <w:jc w:val="left"/>
            </w:pPr>
          </w:p>
        </w:tc>
        <w:tc>
          <w:tcPr>
            <w:tcW w:w="739" w:type="dxa"/>
            <w:tcBorders>
              <w:top w:val="single" w:sz="4" w:space="0" w:color="000000"/>
              <w:left w:val="nil"/>
              <w:bottom w:val="single" w:sz="4" w:space="0" w:color="000000"/>
              <w:right w:val="nil"/>
            </w:tcBorders>
          </w:tcPr>
          <w:p w14:paraId="78181681" w14:textId="77777777" w:rsidR="006515E1" w:rsidRDefault="006515E1">
            <w:pPr>
              <w:spacing w:after="160" w:line="259" w:lineRule="auto"/>
              <w:ind w:left="0" w:firstLine="0"/>
              <w:jc w:val="left"/>
            </w:pPr>
          </w:p>
        </w:tc>
        <w:tc>
          <w:tcPr>
            <w:tcW w:w="5160" w:type="dxa"/>
            <w:gridSpan w:val="7"/>
            <w:tcBorders>
              <w:top w:val="single" w:sz="4" w:space="0" w:color="000000"/>
              <w:left w:val="nil"/>
              <w:bottom w:val="single" w:sz="4" w:space="0" w:color="000000"/>
              <w:right w:val="nil"/>
            </w:tcBorders>
          </w:tcPr>
          <w:p w14:paraId="4F245503" w14:textId="77777777" w:rsidR="006515E1" w:rsidRDefault="0047032E">
            <w:pPr>
              <w:spacing w:after="0" w:line="259" w:lineRule="auto"/>
              <w:ind w:left="-19" w:firstLine="0"/>
              <w:jc w:val="left"/>
            </w:pPr>
            <w:r>
              <w:t xml:space="preserve">Елементи савремене образовне технологије </w:t>
            </w:r>
          </w:p>
        </w:tc>
        <w:tc>
          <w:tcPr>
            <w:tcW w:w="734" w:type="dxa"/>
            <w:tcBorders>
              <w:top w:val="single" w:sz="4" w:space="0" w:color="000000"/>
              <w:left w:val="nil"/>
              <w:bottom w:val="single" w:sz="4" w:space="0" w:color="000000"/>
              <w:right w:val="single" w:sz="4" w:space="0" w:color="000000"/>
            </w:tcBorders>
          </w:tcPr>
          <w:p w14:paraId="3FDE418F" w14:textId="77777777" w:rsidR="006515E1" w:rsidRDefault="006515E1">
            <w:pPr>
              <w:spacing w:after="160" w:line="259" w:lineRule="auto"/>
              <w:ind w:left="0" w:firstLine="0"/>
              <w:jc w:val="left"/>
            </w:pPr>
          </w:p>
        </w:tc>
      </w:tr>
      <w:tr w:rsidR="006515E1" w14:paraId="44B90A09" w14:textId="77777777">
        <w:trPr>
          <w:trHeight w:val="283"/>
        </w:trPr>
        <w:tc>
          <w:tcPr>
            <w:tcW w:w="2664" w:type="dxa"/>
            <w:gridSpan w:val="2"/>
            <w:tcBorders>
              <w:top w:val="single" w:sz="4" w:space="0" w:color="000000"/>
              <w:left w:val="single" w:sz="4" w:space="0" w:color="000000"/>
              <w:bottom w:val="single" w:sz="4" w:space="0" w:color="000000"/>
              <w:right w:val="single" w:sz="4" w:space="0" w:color="000000"/>
            </w:tcBorders>
          </w:tcPr>
          <w:p w14:paraId="49D1B218" w14:textId="77777777" w:rsidR="006515E1" w:rsidRDefault="0047032E">
            <w:pPr>
              <w:spacing w:after="0" w:line="259" w:lineRule="auto"/>
              <w:ind w:left="110" w:firstLine="0"/>
              <w:jc w:val="left"/>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CAA2660" w14:textId="77777777" w:rsidR="006515E1" w:rsidRDefault="0047032E">
            <w:pPr>
              <w:spacing w:after="0" w:line="259" w:lineRule="auto"/>
              <w:ind w:left="197" w:firstLine="0"/>
              <w:jc w:val="left"/>
            </w:pPr>
            <w:r>
              <w:t xml:space="preserve">ИН </w:t>
            </w:r>
          </w:p>
        </w:tc>
        <w:tc>
          <w:tcPr>
            <w:tcW w:w="739" w:type="dxa"/>
            <w:tcBorders>
              <w:top w:val="single" w:sz="4" w:space="0" w:color="000000"/>
              <w:left w:val="single" w:sz="4" w:space="0" w:color="000000"/>
              <w:bottom w:val="single" w:sz="4" w:space="0" w:color="000000"/>
              <w:right w:val="single" w:sz="4" w:space="0" w:color="000000"/>
            </w:tcBorders>
          </w:tcPr>
          <w:p w14:paraId="768EFAAD" w14:textId="77777777" w:rsidR="006515E1" w:rsidRDefault="0047032E">
            <w:pPr>
              <w:spacing w:after="0" w:line="259" w:lineRule="auto"/>
              <w:ind w:left="197" w:firstLine="0"/>
              <w:jc w:val="left"/>
            </w:pPr>
            <w:r>
              <w:t xml:space="preserve">ПН </w:t>
            </w:r>
          </w:p>
        </w:tc>
        <w:tc>
          <w:tcPr>
            <w:tcW w:w="734" w:type="dxa"/>
            <w:tcBorders>
              <w:top w:val="single" w:sz="4" w:space="0" w:color="000000"/>
              <w:left w:val="single" w:sz="4" w:space="0" w:color="000000"/>
              <w:bottom w:val="single" w:sz="4" w:space="0" w:color="000000"/>
              <w:right w:val="single" w:sz="4" w:space="0" w:color="000000"/>
            </w:tcBorders>
          </w:tcPr>
          <w:p w14:paraId="6633BBD3" w14:textId="77777777" w:rsidR="006515E1" w:rsidRDefault="0047032E">
            <w:pPr>
              <w:spacing w:after="0" w:line="259" w:lineRule="auto"/>
              <w:ind w:left="202" w:firstLine="0"/>
              <w:jc w:val="left"/>
            </w:pPr>
            <w:r>
              <w:t xml:space="preserve">УО </w:t>
            </w:r>
          </w:p>
        </w:tc>
        <w:tc>
          <w:tcPr>
            <w:tcW w:w="739" w:type="dxa"/>
            <w:tcBorders>
              <w:top w:val="single" w:sz="4" w:space="0" w:color="000000"/>
              <w:left w:val="single" w:sz="4" w:space="0" w:color="000000"/>
              <w:bottom w:val="single" w:sz="4" w:space="0" w:color="000000"/>
              <w:right w:val="single" w:sz="4" w:space="0" w:color="000000"/>
            </w:tcBorders>
          </w:tcPr>
          <w:p w14:paraId="69B98CF4" w14:textId="77777777" w:rsidR="006515E1" w:rsidRDefault="0047032E">
            <w:pPr>
              <w:spacing w:after="0" w:line="259" w:lineRule="auto"/>
              <w:ind w:left="197" w:firstLine="0"/>
              <w:jc w:val="left"/>
            </w:pPr>
            <w:r>
              <w:t xml:space="preserve">ПН </w:t>
            </w:r>
          </w:p>
        </w:tc>
        <w:tc>
          <w:tcPr>
            <w:tcW w:w="734" w:type="dxa"/>
            <w:tcBorders>
              <w:top w:val="single" w:sz="4" w:space="0" w:color="000000"/>
              <w:left w:val="single" w:sz="4" w:space="0" w:color="000000"/>
              <w:bottom w:val="single" w:sz="4" w:space="0" w:color="000000"/>
              <w:right w:val="single" w:sz="4" w:space="0" w:color="000000"/>
            </w:tcBorders>
          </w:tcPr>
          <w:p w14:paraId="0E615DC9" w14:textId="77777777" w:rsidR="006515E1" w:rsidRDefault="0047032E">
            <w:pPr>
              <w:spacing w:after="0" w:line="259" w:lineRule="auto"/>
              <w:ind w:left="216" w:firstLine="0"/>
              <w:jc w:val="left"/>
            </w:pPr>
            <w:r>
              <w:t xml:space="preserve">РП </w:t>
            </w:r>
          </w:p>
        </w:tc>
        <w:tc>
          <w:tcPr>
            <w:tcW w:w="739" w:type="dxa"/>
            <w:tcBorders>
              <w:top w:val="single" w:sz="4" w:space="0" w:color="000000"/>
              <w:left w:val="single" w:sz="4" w:space="0" w:color="000000"/>
              <w:bottom w:val="single" w:sz="4" w:space="0" w:color="000000"/>
              <w:right w:val="single" w:sz="4" w:space="0" w:color="000000"/>
            </w:tcBorders>
          </w:tcPr>
          <w:p w14:paraId="4857A623" w14:textId="77777777" w:rsidR="006515E1" w:rsidRDefault="0047032E">
            <w:pPr>
              <w:spacing w:after="0" w:line="259" w:lineRule="auto"/>
              <w:ind w:left="216" w:firstLine="0"/>
              <w:jc w:val="left"/>
            </w:pPr>
            <w:r>
              <w:t xml:space="preserve">ИР </w:t>
            </w:r>
          </w:p>
        </w:tc>
        <w:tc>
          <w:tcPr>
            <w:tcW w:w="734" w:type="dxa"/>
            <w:tcBorders>
              <w:top w:val="single" w:sz="4" w:space="0" w:color="000000"/>
              <w:left w:val="single" w:sz="4" w:space="0" w:color="000000"/>
              <w:bottom w:val="single" w:sz="4" w:space="0" w:color="000000"/>
              <w:right w:val="single" w:sz="4" w:space="0" w:color="000000"/>
            </w:tcBorders>
          </w:tcPr>
          <w:p w14:paraId="658D5671" w14:textId="77777777" w:rsidR="006515E1" w:rsidRDefault="0047032E">
            <w:pPr>
              <w:spacing w:after="0" w:line="259" w:lineRule="auto"/>
              <w:ind w:left="216" w:firstLine="0"/>
              <w:jc w:val="left"/>
            </w:pPr>
            <w:r>
              <w:t xml:space="preserve">ГО </w:t>
            </w:r>
          </w:p>
        </w:tc>
        <w:tc>
          <w:tcPr>
            <w:tcW w:w="739" w:type="dxa"/>
            <w:tcBorders>
              <w:top w:val="single" w:sz="4" w:space="0" w:color="000000"/>
              <w:left w:val="single" w:sz="4" w:space="0" w:color="000000"/>
              <w:bottom w:val="single" w:sz="4" w:space="0" w:color="000000"/>
              <w:right w:val="single" w:sz="4" w:space="0" w:color="000000"/>
            </w:tcBorders>
          </w:tcPr>
          <w:p w14:paraId="7A3A230F" w14:textId="77777777" w:rsidR="006515E1" w:rsidRDefault="0047032E">
            <w:pPr>
              <w:spacing w:after="0" w:line="259" w:lineRule="auto"/>
              <w:ind w:left="216" w:firstLine="0"/>
              <w:jc w:val="left"/>
            </w:pPr>
            <w:r>
              <w:t xml:space="preserve">ПГ </w:t>
            </w:r>
          </w:p>
        </w:tc>
        <w:tc>
          <w:tcPr>
            <w:tcW w:w="739" w:type="dxa"/>
            <w:tcBorders>
              <w:top w:val="single" w:sz="4" w:space="0" w:color="000000"/>
              <w:left w:val="single" w:sz="4" w:space="0" w:color="000000"/>
              <w:bottom w:val="single" w:sz="4" w:space="0" w:color="000000"/>
              <w:right w:val="single" w:sz="4" w:space="0" w:color="000000"/>
            </w:tcBorders>
          </w:tcPr>
          <w:p w14:paraId="235FF9E0" w14:textId="77777777" w:rsidR="006515E1" w:rsidRDefault="0047032E">
            <w:pPr>
              <w:spacing w:after="0" w:line="259" w:lineRule="auto"/>
              <w:ind w:left="206" w:firstLine="0"/>
              <w:jc w:val="left"/>
            </w:pPr>
            <w:r>
              <w:t xml:space="preserve">ПВ </w:t>
            </w:r>
          </w:p>
        </w:tc>
        <w:tc>
          <w:tcPr>
            <w:tcW w:w="734" w:type="dxa"/>
            <w:tcBorders>
              <w:top w:val="single" w:sz="4" w:space="0" w:color="000000"/>
              <w:left w:val="single" w:sz="4" w:space="0" w:color="000000"/>
              <w:bottom w:val="single" w:sz="4" w:space="0" w:color="000000"/>
              <w:right w:val="single" w:sz="4" w:space="0" w:color="000000"/>
            </w:tcBorders>
          </w:tcPr>
          <w:p w14:paraId="3401D0EE" w14:textId="77777777" w:rsidR="006515E1" w:rsidRDefault="0047032E">
            <w:pPr>
              <w:spacing w:after="0" w:line="259" w:lineRule="auto"/>
              <w:ind w:left="202" w:firstLine="0"/>
              <w:jc w:val="left"/>
            </w:pPr>
            <w:r>
              <w:t xml:space="preserve">ОС </w:t>
            </w:r>
          </w:p>
        </w:tc>
      </w:tr>
      <w:tr w:rsidR="006515E1" w14:paraId="11289DD9" w14:textId="77777777">
        <w:trPr>
          <w:trHeight w:val="562"/>
        </w:trPr>
        <w:tc>
          <w:tcPr>
            <w:tcW w:w="2664" w:type="dxa"/>
            <w:gridSpan w:val="2"/>
            <w:tcBorders>
              <w:top w:val="single" w:sz="4" w:space="0" w:color="000000"/>
              <w:left w:val="single" w:sz="4" w:space="0" w:color="000000"/>
              <w:bottom w:val="single" w:sz="4" w:space="0" w:color="000000"/>
              <w:right w:val="single" w:sz="4" w:space="0" w:color="000000"/>
            </w:tcBorders>
          </w:tcPr>
          <w:p w14:paraId="09C2D15E" w14:textId="77777777" w:rsidR="006515E1" w:rsidRDefault="0047032E">
            <w:pPr>
              <w:tabs>
                <w:tab w:val="center" w:pos="1725"/>
                <w:tab w:val="right" w:pos="2615"/>
              </w:tabs>
              <w:spacing w:after="0" w:line="259" w:lineRule="auto"/>
              <w:ind w:left="0" w:firstLine="0"/>
              <w:jc w:val="left"/>
            </w:pPr>
            <w:r>
              <w:t xml:space="preserve">СРПСКИ </w:t>
            </w:r>
            <w:r>
              <w:tab/>
              <w:t xml:space="preserve">ЈЕЗИК </w:t>
            </w:r>
            <w:r>
              <w:tab/>
              <w:t xml:space="preserve">И </w:t>
            </w:r>
          </w:p>
          <w:p w14:paraId="11E6AB50" w14:textId="77777777" w:rsidR="006515E1" w:rsidRDefault="0047032E">
            <w:pPr>
              <w:spacing w:after="0" w:line="259" w:lineRule="auto"/>
              <w:ind w:left="110" w:firstLine="0"/>
              <w:jc w:val="left"/>
            </w:pPr>
            <w:r>
              <w:t xml:space="preserve">КЊИЖЕВНОСТ </w:t>
            </w:r>
          </w:p>
        </w:tc>
        <w:tc>
          <w:tcPr>
            <w:tcW w:w="734" w:type="dxa"/>
            <w:tcBorders>
              <w:top w:val="single" w:sz="4" w:space="0" w:color="000000"/>
              <w:left w:val="single" w:sz="4" w:space="0" w:color="000000"/>
              <w:bottom w:val="single" w:sz="4" w:space="0" w:color="000000"/>
              <w:right w:val="single" w:sz="4" w:space="0" w:color="000000"/>
            </w:tcBorders>
          </w:tcPr>
          <w:p w14:paraId="5946DD53"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0EA59B03"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2387E1D"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4C4ABE9B"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6A7F1042"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79F9D8D"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316C0171"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17801003"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6F31344"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5636D8D1" w14:textId="77777777" w:rsidR="006515E1" w:rsidRDefault="0047032E">
            <w:pPr>
              <w:spacing w:after="0" w:line="259" w:lineRule="auto"/>
              <w:ind w:left="104" w:firstLine="0"/>
              <w:jc w:val="center"/>
            </w:pPr>
            <w:r>
              <w:t xml:space="preserve"> </w:t>
            </w:r>
          </w:p>
        </w:tc>
      </w:tr>
      <w:tr w:rsidR="006515E1" w14:paraId="77C157D5" w14:textId="77777777">
        <w:trPr>
          <w:trHeight w:val="288"/>
        </w:trPr>
        <w:tc>
          <w:tcPr>
            <w:tcW w:w="2664" w:type="dxa"/>
            <w:gridSpan w:val="2"/>
            <w:tcBorders>
              <w:top w:val="single" w:sz="4" w:space="0" w:color="000000"/>
              <w:left w:val="single" w:sz="4" w:space="0" w:color="000000"/>
              <w:bottom w:val="single" w:sz="4" w:space="0" w:color="000000"/>
              <w:right w:val="single" w:sz="4" w:space="0" w:color="000000"/>
            </w:tcBorders>
          </w:tcPr>
          <w:p w14:paraId="5E3C5217" w14:textId="77777777" w:rsidR="006515E1" w:rsidRDefault="0047032E">
            <w:pPr>
              <w:spacing w:after="0" w:line="259" w:lineRule="auto"/>
              <w:ind w:left="110" w:firstLine="0"/>
              <w:jc w:val="left"/>
            </w:pPr>
            <w:r>
              <w:t xml:space="preserve">СТРАНИ  ЈЕЗИЦИ </w:t>
            </w:r>
          </w:p>
        </w:tc>
        <w:tc>
          <w:tcPr>
            <w:tcW w:w="734" w:type="dxa"/>
            <w:tcBorders>
              <w:top w:val="single" w:sz="4" w:space="0" w:color="000000"/>
              <w:left w:val="single" w:sz="4" w:space="0" w:color="000000"/>
              <w:bottom w:val="single" w:sz="4" w:space="0" w:color="000000"/>
              <w:right w:val="single" w:sz="4" w:space="0" w:color="000000"/>
            </w:tcBorders>
          </w:tcPr>
          <w:p w14:paraId="4B262867"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11E8CE6A"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2B436790"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3E8DBD9"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2746FA30"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68F8BB8E"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294038AA"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1FCA91D3"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39490ABE"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22DF29D" w14:textId="77777777" w:rsidR="006515E1" w:rsidRDefault="0047032E">
            <w:pPr>
              <w:spacing w:after="0" w:line="259" w:lineRule="auto"/>
              <w:ind w:left="104" w:firstLine="0"/>
              <w:jc w:val="center"/>
            </w:pPr>
            <w:r>
              <w:t xml:space="preserve"> </w:t>
            </w:r>
          </w:p>
        </w:tc>
      </w:tr>
      <w:tr w:rsidR="006515E1" w14:paraId="3767AD28" w14:textId="77777777">
        <w:trPr>
          <w:trHeight w:val="288"/>
        </w:trPr>
        <w:tc>
          <w:tcPr>
            <w:tcW w:w="2664" w:type="dxa"/>
            <w:gridSpan w:val="2"/>
            <w:tcBorders>
              <w:top w:val="single" w:sz="4" w:space="0" w:color="000000"/>
              <w:left w:val="single" w:sz="4" w:space="0" w:color="000000"/>
              <w:bottom w:val="single" w:sz="4" w:space="0" w:color="000000"/>
              <w:right w:val="single" w:sz="4" w:space="0" w:color="000000"/>
            </w:tcBorders>
          </w:tcPr>
          <w:p w14:paraId="4F538EAC" w14:textId="77777777" w:rsidR="006515E1" w:rsidRDefault="0047032E">
            <w:pPr>
              <w:spacing w:after="0" w:line="259" w:lineRule="auto"/>
              <w:ind w:left="110" w:firstLine="0"/>
            </w:pPr>
            <w:r>
              <w:t xml:space="preserve">ЛИКОВНА КУЛТУРА </w:t>
            </w:r>
          </w:p>
        </w:tc>
        <w:tc>
          <w:tcPr>
            <w:tcW w:w="734" w:type="dxa"/>
            <w:tcBorders>
              <w:top w:val="single" w:sz="4" w:space="0" w:color="000000"/>
              <w:left w:val="single" w:sz="4" w:space="0" w:color="000000"/>
              <w:bottom w:val="single" w:sz="4" w:space="0" w:color="000000"/>
              <w:right w:val="single" w:sz="4" w:space="0" w:color="000000"/>
            </w:tcBorders>
          </w:tcPr>
          <w:p w14:paraId="539545E8"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0A7C4ED"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5F3A844C"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62F24D65"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4900A37"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4E49063"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6F83E67A"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322DBF39" w14:textId="77777777" w:rsidR="006515E1" w:rsidRDefault="0047032E">
            <w:pPr>
              <w:spacing w:after="0" w:line="259" w:lineRule="auto"/>
              <w:ind w:left="109"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00DAC93"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7A24617" w14:textId="77777777" w:rsidR="006515E1" w:rsidRDefault="0047032E">
            <w:pPr>
              <w:spacing w:after="0" w:line="259" w:lineRule="auto"/>
              <w:ind w:left="104" w:firstLine="0"/>
              <w:jc w:val="center"/>
            </w:pPr>
            <w:r>
              <w:t xml:space="preserve"> </w:t>
            </w:r>
          </w:p>
        </w:tc>
      </w:tr>
      <w:tr w:rsidR="006515E1" w14:paraId="37D2ADCA" w14:textId="77777777">
        <w:trPr>
          <w:trHeight w:val="283"/>
        </w:trPr>
        <w:tc>
          <w:tcPr>
            <w:tcW w:w="2664" w:type="dxa"/>
            <w:gridSpan w:val="2"/>
            <w:tcBorders>
              <w:top w:val="single" w:sz="4" w:space="0" w:color="000000"/>
              <w:left w:val="single" w:sz="4" w:space="0" w:color="000000"/>
              <w:bottom w:val="single" w:sz="4" w:space="0" w:color="000000"/>
              <w:right w:val="single" w:sz="4" w:space="0" w:color="000000"/>
            </w:tcBorders>
          </w:tcPr>
          <w:p w14:paraId="1F6AB857" w14:textId="77777777" w:rsidR="006515E1" w:rsidRDefault="0047032E">
            <w:pPr>
              <w:spacing w:after="0" w:line="259" w:lineRule="auto"/>
              <w:ind w:left="110" w:firstLine="0"/>
              <w:jc w:val="left"/>
            </w:pPr>
            <w:r>
              <w:t xml:space="preserve">МУЗИЧКА КУЛТУРА </w:t>
            </w:r>
          </w:p>
        </w:tc>
        <w:tc>
          <w:tcPr>
            <w:tcW w:w="734" w:type="dxa"/>
            <w:tcBorders>
              <w:top w:val="single" w:sz="4" w:space="0" w:color="000000"/>
              <w:left w:val="single" w:sz="4" w:space="0" w:color="000000"/>
              <w:bottom w:val="single" w:sz="4" w:space="0" w:color="000000"/>
              <w:right w:val="single" w:sz="4" w:space="0" w:color="000000"/>
            </w:tcBorders>
          </w:tcPr>
          <w:p w14:paraId="5C2EAF28"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06026B4D"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25DB0D51"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F9A9392"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81C3C41"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7E4058E2"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59EDD0D"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3A92F472" w14:textId="77777777" w:rsidR="006515E1" w:rsidRDefault="0047032E">
            <w:pPr>
              <w:spacing w:after="0" w:line="259" w:lineRule="auto"/>
              <w:ind w:left="109"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32B88026"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6B18F743" w14:textId="77777777" w:rsidR="006515E1" w:rsidRDefault="0047032E">
            <w:pPr>
              <w:spacing w:after="0" w:line="259" w:lineRule="auto"/>
              <w:ind w:left="104" w:firstLine="0"/>
              <w:jc w:val="center"/>
            </w:pPr>
            <w:r>
              <w:t xml:space="preserve"> </w:t>
            </w:r>
          </w:p>
        </w:tc>
      </w:tr>
      <w:tr w:rsidR="006515E1" w14:paraId="504BC535" w14:textId="77777777">
        <w:trPr>
          <w:trHeight w:val="288"/>
        </w:trPr>
        <w:tc>
          <w:tcPr>
            <w:tcW w:w="2377" w:type="dxa"/>
            <w:tcBorders>
              <w:top w:val="single" w:sz="4" w:space="0" w:color="000000"/>
              <w:left w:val="single" w:sz="4" w:space="0" w:color="000000"/>
              <w:bottom w:val="single" w:sz="4" w:space="0" w:color="000000"/>
              <w:right w:val="nil"/>
            </w:tcBorders>
          </w:tcPr>
          <w:p w14:paraId="28620051" w14:textId="77777777" w:rsidR="006515E1" w:rsidRDefault="0047032E">
            <w:pPr>
              <w:spacing w:after="0" w:line="259" w:lineRule="auto"/>
              <w:ind w:left="110" w:firstLine="0"/>
              <w:jc w:val="left"/>
            </w:pPr>
            <w:r>
              <w:t xml:space="preserve">ИСТОРИЈА </w:t>
            </w:r>
          </w:p>
        </w:tc>
        <w:tc>
          <w:tcPr>
            <w:tcW w:w="287" w:type="dxa"/>
            <w:tcBorders>
              <w:top w:val="single" w:sz="4" w:space="0" w:color="000000"/>
              <w:left w:val="nil"/>
              <w:bottom w:val="single" w:sz="4" w:space="0" w:color="000000"/>
              <w:right w:val="single" w:sz="4" w:space="0" w:color="000000"/>
            </w:tcBorders>
          </w:tcPr>
          <w:p w14:paraId="52B2E669" w14:textId="77777777" w:rsidR="006515E1" w:rsidRDefault="006515E1">
            <w:pPr>
              <w:spacing w:after="160" w:line="259" w:lineRule="auto"/>
              <w:ind w:left="0" w:firstLine="0"/>
              <w:jc w:val="left"/>
            </w:pPr>
          </w:p>
        </w:tc>
        <w:tc>
          <w:tcPr>
            <w:tcW w:w="734" w:type="dxa"/>
            <w:tcBorders>
              <w:top w:val="single" w:sz="4" w:space="0" w:color="000000"/>
              <w:left w:val="single" w:sz="4" w:space="0" w:color="000000"/>
              <w:bottom w:val="single" w:sz="4" w:space="0" w:color="000000"/>
              <w:right w:val="single" w:sz="4" w:space="0" w:color="000000"/>
            </w:tcBorders>
          </w:tcPr>
          <w:p w14:paraId="343E32D2"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130729D"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AA9C016"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6D3AD7AB"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570A67F"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4DB014DA"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771CCA4E"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68A0DBF"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193E1229"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7D4B6417" w14:textId="77777777" w:rsidR="006515E1" w:rsidRDefault="0047032E">
            <w:pPr>
              <w:spacing w:after="0" w:line="259" w:lineRule="auto"/>
              <w:ind w:left="45" w:firstLine="0"/>
              <w:jc w:val="center"/>
            </w:pPr>
            <w:r>
              <w:t xml:space="preserve">+ </w:t>
            </w:r>
          </w:p>
        </w:tc>
      </w:tr>
      <w:tr w:rsidR="006515E1" w14:paraId="18F39432" w14:textId="77777777">
        <w:trPr>
          <w:trHeight w:val="283"/>
        </w:trPr>
        <w:tc>
          <w:tcPr>
            <w:tcW w:w="2377" w:type="dxa"/>
            <w:tcBorders>
              <w:top w:val="single" w:sz="4" w:space="0" w:color="000000"/>
              <w:left w:val="single" w:sz="4" w:space="0" w:color="000000"/>
              <w:bottom w:val="single" w:sz="4" w:space="0" w:color="000000"/>
              <w:right w:val="nil"/>
            </w:tcBorders>
          </w:tcPr>
          <w:p w14:paraId="05D97007" w14:textId="77777777" w:rsidR="006515E1" w:rsidRDefault="0047032E">
            <w:pPr>
              <w:spacing w:after="0" w:line="259" w:lineRule="auto"/>
              <w:ind w:left="110" w:firstLine="0"/>
              <w:jc w:val="left"/>
            </w:pPr>
            <w:r>
              <w:t xml:space="preserve">ГЕОГРАФИЈА </w:t>
            </w:r>
          </w:p>
        </w:tc>
        <w:tc>
          <w:tcPr>
            <w:tcW w:w="287" w:type="dxa"/>
            <w:tcBorders>
              <w:top w:val="single" w:sz="4" w:space="0" w:color="000000"/>
              <w:left w:val="nil"/>
              <w:bottom w:val="single" w:sz="4" w:space="0" w:color="000000"/>
              <w:right w:val="single" w:sz="4" w:space="0" w:color="000000"/>
            </w:tcBorders>
          </w:tcPr>
          <w:p w14:paraId="01AB73FE" w14:textId="77777777" w:rsidR="006515E1" w:rsidRDefault="006515E1">
            <w:pPr>
              <w:spacing w:after="160" w:line="259" w:lineRule="auto"/>
              <w:ind w:left="0" w:firstLine="0"/>
              <w:jc w:val="left"/>
            </w:pPr>
          </w:p>
        </w:tc>
        <w:tc>
          <w:tcPr>
            <w:tcW w:w="734" w:type="dxa"/>
            <w:tcBorders>
              <w:top w:val="single" w:sz="4" w:space="0" w:color="000000"/>
              <w:left w:val="single" w:sz="4" w:space="0" w:color="000000"/>
              <w:bottom w:val="single" w:sz="4" w:space="0" w:color="000000"/>
              <w:right w:val="single" w:sz="4" w:space="0" w:color="000000"/>
            </w:tcBorders>
          </w:tcPr>
          <w:p w14:paraId="298D9AA3"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38721E02"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CF60573"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53BD4A2"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73592C1B"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3EFDFF2B"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3132FC19"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0BFE1F01"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EF82DA0"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1FB18D0" w14:textId="77777777" w:rsidR="006515E1" w:rsidRDefault="0047032E">
            <w:pPr>
              <w:spacing w:after="0" w:line="259" w:lineRule="auto"/>
              <w:ind w:left="45" w:firstLine="0"/>
              <w:jc w:val="center"/>
            </w:pPr>
            <w:r>
              <w:t xml:space="preserve">+ </w:t>
            </w:r>
          </w:p>
        </w:tc>
      </w:tr>
      <w:tr w:rsidR="006515E1" w14:paraId="16C771F8" w14:textId="77777777">
        <w:trPr>
          <w:trHeight w:val="288"/>
        </w:trPr>
        <w:tc>
          <w:tcPr>
            <w:tcW w:w="2377" w:type="dxa"/>
            <w:tcBorders>
              <w:top w:val="single" w:sz="4" w:space="0" w:color="000000"/>
              <w:left w:val="single" w:sz="4" w:space="0" w:color="000000"/>
              <w:bottom w:val="single" w:sz="4" w:space="0" w:color="000000"/>
              <w:right w:val="nil"/>
            </w:tcBorders>
          </w:tcPr>
          <w:p w14:paraId="5388F138" w14:textId="77777777" w:rsidR="006515E1" w:rsidRDefault="0047032E">
            <w:pPr>
              <w:spacing w:after="0" w:line="259" w:lineRule="auto"/>
              <w:ind w:left="110" w:firstLine="0"/>
              <w:jc w:val="left"/>
            </w:pPr>
            <w:r>
              <w:t xml:space="preserve">ФИЗИКА </w:t>
            </w:r>
          </w:p>
        </w:tc>
        <w:tc>
          <w:tcPr>
            <w:tcW w:w="287" w:type="dxa"/>
            <w:tcBorders>
              <w:top w:val="single" w:sz="4" w:space="0" w:color="000000"/>
              <w:left w:val="nil"/>
              <w:bottom w:val="single" w:sz="4" w:space="0" w:color="000000"/>
              <w:right w:val="single" w:sz="4" w:space="0" w:color="000000"/>
            </w:tcBorders>
          </w:tcPr>
          <w:p w14:paraId="479AE4E2" w14:textId="77777777" w:rsidR="006515E1" w:rsidRDefault="006515E1">
            <w:pPr>
              <w:spacing w:after="160" w:line="259" w:lineRule="auto"/>
              <w:ind w:left="0" w:firstLine="0"/>
              <w:jc w:val="left"/>
            </w:pPr>
          </w:p>
        </w:tc>
        <w:tc>
          <w:tcPr>
            <w:tcW w:w="734" w:type="dxa"/>
            <w:tcBorders>
              <w:top w:val="single" w:sz="4" w:space="0" w:color="000000"/>
              <w:left w:val="single" w:sz="4" w:space="0" w:color="000000"/>
              <w:bottom w:val="single" w:sz="4" w:space="0" w:color="000000"/>
              <w:right w:val="single" w:sz="4" w:space="0" w:color="000000"/>
            </w:tcBorders>
          </w:tcPr>
          <w:p w14:paraId="1C4B8F64"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19C8A847"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1EC6111"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454A8A3"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5ED6386D"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B3F84D0"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2ED709E3"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0AA319A4"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E1B69B1"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6CB27F38" w14:textId="77777777" w:rsidR="006515E1" w:rsidRDefault="0047032E">
            <w:pPr>
              <w:spacing w:after="0" w:line="259" w:lineRule="auto"/>
              <w:ind w:left="45" w:firstLine="0"/>
              <w:jc w:val="center"/>
            </w:pPr>
            <w:r>
              <w:t xml:space="preserve">+ </w:t>
            </w:r>
          </w:p>
        </w:tc>
      </w:tr>
      <w:tr w:rsidR="006515E1" w14:paraId="07034F1E" w14:textId="77777777">
        <w:trPr>
          <w:trHeight w:val="283"/>
        </w:trPr>
        <w:tc>
          <w:tcPr>
            <w:tcW w:w="2377" w:type="dxa"/>
            <w:tcBorders>
              <w:top w:val="single" w:sz="4" w:space="0" w:color="000000"/>
              <w:left w:val="single" w:sz="4" w:space="0" w:color="000000"/>
              <w:bottom w:val="single" w:sz="4" w:space="0" w:color="000000"/>
              <w:right w:val="nil"/>
            </w:tcBorders>
          </w:tcPr>
          <w:p w14:paraId="7C6BFCD9" w14:textId="77777777" w:rsidR="006515E1" w:rsidRDefault="0047032E">
            <w:pPr>
              <w:spacing w:after="0" w:line="259" w:lineRule="auto"/>
              <w:ind w:left="110" w:firstLine="0"/>
              <w:jc w:val="left"/>
            </w:pPr>
            <w:r>
              <w:t xml:space="preserve">МАТЕМАТИКА </w:t>
            </w:r>
          </w:p>
        </w:tc>
        <w:tc>
          <w:tcPr>
            <w:tcW w:w="287" w:type="dxa"/>
            <w:tcBorders>
              <w:top w:val="single" w:sz="4" w:space="0" w:color="000000"/>
              <w:left w:val="nil"/>
              <w:bottom w:val="single" w:sz="4" w:space="0" w:color="000000"/>
              <w:right w:val="single" w:sz="4" w:space="0" w:color="000000"/>
            </w:tcBorders>
          </w:tcPr>
          <w:p w14:paraId="55D01528" w14:textId="77777777" w:rsidR="006515E1" w:rsidRDefault="006515E1">
            <w:pPr>
              <w:spacing w:after="160" w:line="259" w:lineRule="auto"/>
              <w:ind w:left="0" w:firstLine="0"/>
              <w:jc w:val="left"/>
            </w:pPr>
          </w:p>
        </w:tc>
        <w:tc>
          <w:tcPr>
            <w:tcW w:w="734" w:type="dxa"/>
            <w:tcBorders>
              <w:top w:val="single" w:sz="4" w:space="0" w:color="000000"/>
              <w:left w:val="single" w:sz="4" w:space="0" w:color="000000"/>
              <w:bottom w:val="single" w:sz="4" w:space="0" w:color="000000"/>
              <w:right w:val="single" w:sz="4" w:space="0" w:color="000000"/>
            </w:tcBorders>
          </w:tcPr>
          <w:p w14:paraId="2AC870FB"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66A311AB"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18E9A7B6"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6D3BBBF"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13D664EF"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2EAD06F"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254B013A"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497ACBD0"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06E9B7D1"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F3D8AD1" w14:textId="77777777" w:rsidR="006515E1" w:rsidRDefault="0047032E">
            <w:pPr>
              <w:spacing w:after="0" w:line="259" w:lineRule="auto"/>
              <w:ind w:left="104" w:firstLine="0"/>
              <w:jc w:val="center"/>
            </w:pPr>
            <w:r>
              <w:t xml:space="preserve"> </w:t>
            </w:r>
          </w:p>
        </w:tc>
      </w:tr>
      <w:tr w:rsidR="006515E1" w14:paraId="0899D4DF" w14:textId="77777777">
        <w:trPr>
          <w:trHeight w:val="288"/>
        </w:trPr>
        <w:tc>
          <w:tcPr>
            <w:tcW w:w="2377" w:type="dxa"/>
            <w:tcBorders>
              <w:top w:val="single" w:sz="4" w:space="0" w:color="000000"/>
              <w:left w:val="single" w:sz="4" w:space="0" w:color="000000"/>
              <w:bottom w:val="single" w:sz="4" w:space="0" w:color="000000"/>
              <w:right w:val="nil"/>
            </w:tcBorders>
          </w:tcPr>
          <w:p w14:paraId="24FEE78D" w14:textId="77777777" w:rsidR="006515E1" w:rsidRDefault="0047032E">
            <w:pPr>
              <w:spacing w:after="0" w:line="259" w:lineRule="auto"/>
              <w:ind w:left="110" w:firstLine="0"/>
              <w:jc w:val="left"/>
            </w:pPr>
            <w:r>
              <w:t xml:space="preserve">БИОЛОГИЈА </w:t>
            </w:r>
          </w:p>
        </w:tc>
        <w:tc>
          <w:tcPr>
            <w:tcW w:w="287" w:type="dxa"/>
            <w:tcBorders>
              <w:top w:val="single" w:sz="4" w:space="0" w:color="000000"/>
              <w:left w:val="nil"/>
              <w:bottom w:val="single" w:sz="4" w:space="0" w:color="000000"/>
              <w:right w:val="single" w:sz="4" w:space="0" w:color="000000"/>
            </w:tcBorders>
          </w:tcPr>
          <w:p w14:paraId="6205C1CB" w14:textId="77777777" w:rsidR="006515E1" w:rsidRDefault="006515E1">
            <w:pPr>
              <w:spacing w:after="160" w:line="259" w:lineRule="auto"/>
              <w:ind w:left="0" w:firstLine="0"/>
              <w:jc w:val="left"/>
            </w:pPr>
          </w:p>
        </w:tc>
        <w:tc>
          <w:tcPr>
            <w:tcW w:w="734" w:type="dxa"/>
            <w:tcBorders>
              <w:top w:val="single" w:sz="4" w:space="0" w:color="000000"/>
              <w:left w:val="single" w:sz="4" w:space="0" w:color="000000"/>
              <w:bottom w:val="single" w:sz="4" w:space="0" w:color="000000"/>
              <w:right w:val="single" w:sz="4" w:space="0" w:color="000000"/>
            </w:tcBorders>
          </w:tcPr>
          <w:p w14:paraId="11E88415"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01FCC5C"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7EEF97C5"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489E632B"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7F4F332C"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1C6B14ED"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530E77FA"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6D1D8E48" w14:textId="77777777" w:rsidR="006515E1" w:rsidRDefault="0047032E">
            <w:pPr>
              <w:spacing w:after="0" w:line="259" w:lineRule="auto"/>
              <w:ind w:left="109"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1E83F8B"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65DA73D0" w14:textId="77777777" w:rsidR="006515E1" w:rsidRDefault="0047032E">
            <w:pPr>
              <w:spacing w:after="0" w:line="259" w:lineRule="auto"/>
              <w:ind w:left="104" w:firstLine="0"/>
              <w:jc w:val="center"/>
            </w:pPr>
            <w:r>
              <w:t xml:space="preserve"> </w:t>
            </w:r>
          </w:p>
        </w:tc>
      </w:tr>
      <w:tr w:rsidR="006515E1" w14:paraId="0576D6DA" w14:textId="77777777">
        <w:trPr>
          <w:trHeight w:val="288"/>
        </w:trPr>
        <w:tc>
          <w:tcPr>
            <w:tcW w:w="2377" w:type="dxa"/>
            <w:tcBorders>
              <w:top w:val="single" w:sz="4" w:space="0" w:color="000000"/>
              <w:left w:val="single" w:sz="4" w:space="0" w:color="000000"/>
              <w:bottom w:val="single" w:sz="4" w:space="0" w:color="000000"/>
              <w:right w:val="nil"/>
            </w:tcBorders>
          </w:tcPr>
          <w:p w14:paraId="10882E7B" w14:textId="77777777" w:rsidR="006515E1" w:rsidRDefault="0047032E">
            <w:pPr>
              <w:spacing w:after="0" w:line="259" w:lineRule="auto"/>
              <w:ind w:left="110" w:firstLine="0"/>
              <w:jc w:val="left"/>
            </w:pPr>
            <w:r>
              <w:t xml:space="preserve">ХЕМИЈА </w:t>
            </w:r>
          </w:p>
        </w:tc>
        <w:tc>
          <w:tcPr>
            <w:tcW w:w="287" w:type="dxa"/>
            <w:tcBorders>
              <w:top w:val="single" w:sz="4" w:space="0" w:color="000000"/>
              <w:left w:val="nil"/>
              <w:bottom w:val="single" w:sz="4" w:space="0" w:color="000000"/>
              <w:right w:val="single" w:sz="4" w:space="0" w:color="000000"/>
            </w:tcBorders>
          </w:tcPr>
          <w:p w14:paraId="536BD264" w14:textId="77777777" w:rsidR="006515E1" w:rsidRDefault="006515E1">
            <w:pPr>
              <w:spacing w:after="160" w:line="259" w:lineRule="auto"/>
              <w:ind w:left="0" w:firstLine="0"/>
              <w:jc w:val="left"/>
            </w:pPr>
          </w:p>
        </w:tc>
        <w:tc>
          <w:tcPr>
            <w:tcW w:w="734" w:type="dxa"/>
            <w:tcBorders>
              <w:top w:val="single" w:sz="4" w:space="0" w:color="000000"/>
              <w:left w:val="single" w:sz="4" w:space="0" w:color="000000"/>
              <w:bottom w:val="single" w:sz="4" w:space="0" w:color="000000"/>
              <w:right w:val="single" w:sz="4" w:space="0" w:color="000000"/>
            </w:tcBorders>
          </w:tcPr>
          <w:p w14:paraId="6A731886"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C80B07C"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FFF5CCA"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12977FC3"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590D0F2A"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650BA85B"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B468CB2"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C902FC7"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3285B817"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EF4192E" w14:textId="77777777" w:rsidR="006515E1" w:rsidRDefault="0047032E">
            <w:pPr>
              <w:spacing w:after="0" w:line="259" w:lineRule="auto"/>
              <w:ind w:left="104" w:firstLine="0"/>
              <w:jc w:val="center"/>
            </w:pPr>
            <w:r>
              <w:t xml:space="preserve"> </w:t>
            </w:r>
          </w:p>
        </w:tc>
      </w:tr>
      <w:tr w:rsidR="006515E1" w14:paraId="46723878" w14:textId="77777777">
        <w:trPr>
          <w:trHeight w:val="562"/>
        </w:trPr>
        <w:tc>
          <w:tcPr>
            <w:tcW w:w="2377" w:type="dxa"/>
            <w:tcBorders>
              <w:top w:val="single" w:sz="4" w:space="0" w:color="000000"/>
              <w:left w:val="single" w:sz="4" w:space="0" w:color="000000"/>
              <w:bottom w:val="single" w:sz="4" w:space="0" w:color="000000"/>
              <w:right w:val="nil"/>
            </w:tcBorders>
          </w:tcPr>
          <w:p w14:paraId="3B1D1434" w14:textId="77777777" w:rsidR="006515E1" w:rsidRDefault="0047032E">
            <w:pPr>
              <w:spacing w:after="0" w:line="259" w:lineRule="auto"/>
              <w:ind w:left="110" w:firstLine="0"/>
              <w:jc w:val="left"/>
            </w:pPr>
            <w:r>
              <w:lastRenderedPageBreak/>
              <w:t xml:space="preserve">ТЕХНИКА </w:t>
            </w:r>
          </w:p>
          <w:p w14:paraId="659CF2C5" w14:textId="77777777" w:rsidR="006515E1" w:rsidRDefault="0047032E">
            <w:pPr>
              <w:spacing w:after="0" w:line="259" w:lineRule="auto"/>
              <w:ind w:left="110" w:firstLine="0"/>
              <w:jc w:val="left"/>
            </w:pPr>
            <w:r>
              <w:t xml:space="preserve">ТЕХНОЛОГИЈА </w:t>
            </w:r>
          </w:p>
        </w:tc>
        <w:tc>
          <w:tcPr>
            <w:tcW w:w="287" w:type="dxa"/>
            <w:tcBorders>
              <w:top w:val="single" w:sz="4" w:space="0" w:color="000000"/>
              <w:left w:val="nil"/>
              <w:bottom w:val="single" w:sz="4" w:space="0" w:color="000000"/>
              <w:right w:val="single" w:sz="4" w:space="0" w:color="000000"/>
            </w:tcBorders>
          </w:tcPr>
          <w:p w14:paraId="511A4E46" w14:textId="77777777" w:rsidR="006515E1" w:rsidRDefault="0047032E">
            <w:pPr>
              <w:spacing w:after="0" w:line="259" w:lineRule="auto"/>
              <w:ind w:left="0" w:firstLine="0"/>
            </w:pPr>
            <w:r>
              <w:t xml:space="preserve">И </w:t>
            </w:r>
          </w:p>
        </w:tc>
        <w:tc>
          <w:tcPr>
            <w:tcW w:w="734" w:type="dxa"/>
            <w:tcBorders>
              <w:top w:val="single" w:sz="4" w:space="0" w:color="000000"/>
              <w:left w:val="single" w:sz="4" w:space="0" w:color="000000"/>
              <w:bottom w:val="single" w:sz="4" w:space="0" w:color="000000"/>
              <w:right w:val="single" w:sz="4" w:space="0" w:color="000000"/>
            </w:tcBorders>
          </w:tcPr>
          <w:p w14:paraId="7939C40B"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3822DA6D"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2C2247F6"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3A2F8355"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BCE1AFC"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3CEE1DD9"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15FBE1AE"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7B0D8D80"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1FA57AB"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C0211D1" w14:textId="77777777" w:rsidR="006515E1" w:rsidRDefault="0047032E">
            <w:pPr>
              <w:spacing w:after="0" w:line="259" w:lineRule="auto"/>
              <w:ind w:left="104" w:firstLine="0"/>
              <w:jc w:val="center"/>
            </w:pPr>
            <w:r>
              <w:t xml:space="preserve"> </w:t>
            </w:r>
          </w:p>
        </w:tc>
      </w:tr>
      <w:tr w:rsidR="006515E1" w14:paraId="2BEA1C42" w14:textId="77777777">
        <w:trPr>
          <w:trHeight w:val="562"/>
        </w:trPr>
        <w:tc>
          <w:tcPr>
            <w:tcW w:w="2377" w:type="dxa"/>
            <w:tcBorders>
              <w:top w:val="single" w:sz="4" w:space="0" w:color="000000"/>
              <w:left w:val="single" w:sz="4" w:space="0" w:color="000000"/>
              <w:bottom w:val="single" w:sz="4" w:space="0" w:color="000000"/>
              <w:right w:val="nil"/>
            </w:tcBorders>
          </w:tcPr>
          <w:p w14:paraId="26ED409E" w14:textId="77777777" w:rsidR="006515E1" w:rsidRDefault="0047032E">
            <w:pPr>
              <w:spacing w:after="0" w:line="259" w:lineRule="auto"/>
              <w:ind w:left="110" w:firstLine="0"/>
              <w:jc w:val="left"/>
            </w:pPr>
            <w:r>
              <w:t xml:space="preserve">ИНФОРМАТИКА </w:t>
            </w:r>
          </w:p>
          <w:p w14:paraId="76D4ABE3" w14:textId="77777777" w:rsidR="006515E1" w:rsidRDefault="0047032E">
            <w:pPr>
              <w:spacing w:after="0" w:line="259" w:lineRule="auto"/>
              <w:ind w:left="110" w:firstLine="0"/>
              <w:jc w:val="left"/>
            </w:pPr>
            <w:r>
              <w:t xml:space="preserve">РАЧУНАРАСТВО </w:t>
            </w:r>
          </w:p>
        </w:tc>
        <w:tc>
          <w:tcPr>
            <w:tcW w:w="287" w:type="dxa"/>
            <w:tcBorders>
              <w:top w:val="single" w:sz="4" w:space="0" w:color="000000"/>
              <w:left w:val="nil"/>
              <w:bottom w:val="single" w:sz="4" w:space="0" w:color="000000"/>
              <w:right w:val="single" w:sz="4" w:space="0" w:color="000000"/>
            </w:tcBorders>
          </w:tcPr>
          <w:p w14:paraId="57D31009" w14:textId="77777777" w:rsidR="006515E1" w:rsidRDefault="0047032E">
            <w:pPr>
              <w:spacing w:after="0" w:line="259" w:lineRule="auto"/>
              <w:ind w:left="0" w:firstLine="0"/>
            </w:pPr>
            <w:r>
              <w:t xml:space="preserve">И </w:t>
            </w:r>
          </w:p>
        </w:tc>
        <w:tc>
          <w:tcPr>
            <w:tcW w:w="734" w:type="dxa"/>
            <w:tcBorders>
              <w:top w:val="single" w:sz="4" w:space="0" w:color="000000"/>
              <w:left w:val="single" w:sz="4" w:space="0" w:color="000000"/>
              <w:bottom w:val="single" w:sz="4" w:space="0" w:color="000000"/>
              <w:right w:val="single" w:sz="4" w:space="0" w:color="000000"/>
            </w:tcBorders>
          </w:tcPr>
          <w:p w14:paraId="571B0AC0"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43784DA7"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7947DAB4" w14:textId="77777777" w:rsidR="006515E1" w:rsidRDefault="0047032E">
            <w:pPr>
              <w:spacing w:after="0" w:line="259" w:lineRule="auto"/>
              <w:ind w:left="114"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49E1FD4"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5137EC58"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6972CE1F"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745A7983"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4DF49944"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3BA89727"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DBB77A7" w14:textId="77777777" w:rsidR="006515E1" w:rsidRDefault="0047032E">
            <w:pPr>
              <w:spacing w:after="0" w:line="259" w:lineRule="auto"/>
              <w:ind w:left="104" w:firstLine="0"/>
              <w:jc w:val="center"/>
            </w:pPr>
            <w:r>
              <w:t xml:space="preserve"> </w:t>
            </w:r>
          </w:p>
        </w:tc>
      </w:tr>
      <w:tr w:rsidR="006515E1" w14:paraId="0BDD7CD1" w14:textId="77777777">
        <w:trPr>
          <w:trHeight w:val="835"/>
        </w:trPr>
        <w:tc>
          <w:tcPr>
            <w:tcW w:w="2377" w:type="dxa"/>
            <w:tcBorders>
              <w:top w:val="single" w:sz="4" w:space="0" w:color="000000"/>
              <w:left w:val="single" w:sz="4" w:space="0" w:color="000000"/>
              <w:bottom w:val="single" w:sz="4" w:space="0" w:color="000000"/>
              <w:right w:val="nil"/>
            </w:tcBorders>
          </w:tcPr>
          <w:p w14:paraId="4F4ADA9B" w14:textId="77777777" w:rsidR="006515E1" w:rsidRDefault="0047032E">
            <w:pPr>
              <w:spacing w:after="0" w:line="259" w:lineRule="auto"/>
              <w:ind w:left="110" w:firstLine="0"/>
              <w:jc w:val="left"/>
            </w:pPr>
            <w:r>
              <w:t xml:space="preserve">ФИЗИЧКО </w:t>
            </w:r>
          </w:p>
          <w:p w14:paraId="05B142DB" w14:textId="77777777" w:rsidR="006515E1" w:rsidRDefault="0047032E">
            <w:pPr>
              <w:spacing w:after="0" w:line="259" w:lineRule="auto"/>
              <w:ind w:left="110" w:firstLine="0"/>
              <w:jc w:val="left"/>
            </w:pPr>
            <w:r>
              <w:t xml:space="preserve">ЗДРАВСТВЕНО ВАСПИТ. </w:t>
            </w:r>
          </w:p>
        </w:tc>
        <w:tc>
          <w:tcPr>
            <w:tcW w:w="287" w:type="dxa"/>
            <w:tcBorders>
              <w:top w:val="single" w:sz="4" w:space="0" w:color="000000"/>
              <w:left w:val="nil"/>
              <w:bottom w:val="single" w:sz="4" w:space="0" w:color="000000"/>
              <w:right w:val="single" w:sz="4" w:space="0" w:color="000000"/>
            </w:tcBorders>
          </w:tcPr>
          <w:p w14:paraId="7C5E772A" w14:textId="77777777" w:rsidR="006515E1" w:rsidRDefault="0047032E">
            <w:pPr>
              <w:spacing w:after="0" w:line="259" w:lineRule="auto"/>
              <w:ind w:left="4" w:firstLine="0"/>
            </w:pPr>
            <w:r>
              <w:t xml:space="preserve">И </w:t>
            </w:r>
          </w:p>
        </w:tc>
        <w:tc>
          <w:tcPr>
            <w:tcW w:w="734" w:type="dxa"/>
            <w:tcBorders>
              <w:top w:val="single" w:sz="4" w:space="0" w:color="000000"/>
              <w:left w:val="single" w:sz="4" w:space="0" w:color="000000"/>
              <w:bottom w:val="single" w:sz="4" w:space="0" w:color="000000"/>
              <w:right w:val="single" w:sz="4" w:space="0" w:color="000000"/>
            </w:tcBorders>
          </w:tcPr>
          <w:p w14:paraId="4F0E7B85"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79A5817E"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5D65B95B"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284B832" w14:textId="77777777" w:rsidR="006515E1" w:rsidRDefault="0047032E">
            <w:pPr>
              <w:spacing w:after="0" w:line="259" w:lineRule="auto"/>
              <w:ind w:left="109"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589B0B5D"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4F0FC746"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2B5CB620"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1EC3C078"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6BB8313"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72A054AE" w14:textId="77777777" w:rsidR="006515E1" w:rsidRDefault="0047032E">
            <w:pPr>
              <w:spacing w:after="0" w:line="259" w:lineRule="auto"/>
              <w:ind w:left="104" w:firstLine="0"/>
              <w:jc w:val="center"/>
            </w:pPr>
            <w:r>
              <w:t xml:space="preserve"> </w:t>
            </w:r>
          </w:p>
        </w:tc>
      </w:tr>
      <w:tr w:rsidR="006515E1" w14:paraId="7BBEA2BB" w14:textId="77777777">
        <w:trPr>
          <w:trHeight w:val="288"/>
        </w:trPr>
        <w:tc>
          <w:tcPr>
            <w:tcW w:w="2377" w:type="dxa"/>
            <w:tcBorders>
              <w:top w:val="single" w:sz="4" w:space="0" w:color="000000"/>
              <w:left w:val="single" w:sz="4" w:space="0" w:color="000000"/>
              <w:bottom w:val="single" w:sz="4" w:space="0" w:color="000000"/>
              <w:right w:val="nil"/>
            </w:tcBorders>
          </w:tcPr>
          <w:p w14:paraId="4B0A1D17" w14:textId="77777777" w:rsidR="006515E1" w:rsidRDefault="0047032E">
            <w:pPr>
              <w:spacing w:after="0" w:line="259" w:lineRule="auto"/>
              <w:ind w:left="110" w:firstLine="0"/>
              <w:jc w:val="left"/>
            </w:pPr>
            <w:r>
              <w:t xml:space="preserve">1. РАЗРЕД </w:t>
            </w:r>
          </w:p>
        </w:tc>
        <w:tc>
          <w:tcPr>
            <w:tcW w:w="287" w:type="dxa"/>
            <w:tcBorders>
              <w:top w:val="single" w:sz="4" w:space="0" w:color="000000"/>
              <w:left w:val="nil"/>
              <w:bottom w:val="single" w:sz="4" w:space="0" w:color="000000"/>
              <w:right w:val="single" w:sz="4" w:space="0" w:color="000000"/>
            </w:tcBorders>
          </w:tcPr>
          <w:p w14:paraId="5E0AD9EA" w14:textId="77777777" w:rsidR="006515E1" w:rsidRDefault="006515E1">
            <w:pPr>
              <w:spacing w:after="160" w:line="259" w:lineRule="auto"/>
              <w:ind w:left="0" w:firstLine="0"/>
              <w:jc w:val="left"/>
            </w:pPr>
          </w:p>
        </w:tc>
        <w:tc>
          <w:tcPr>
            <w:tcW w:w="734" w:type="dxa"/>
            <w:tcBorders>
              <w:top w:val="single" w:sz="4" w:space="0" w:color="000000"/>
              <w:left w:val="single" w:sz="4" w:space="0" w:color="000000"/>
              <w:bottom w:val="single" w:sz="4" w:space="0" w:color="000000"/>
              <w:right w:val="single" w:sz="4" w:space="0" w:color="000000"/>
            </w:tcBorders>
          </w:tcPr>
          <w:p w14:paraId="6156C8B0"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95DEA3E"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2F0325B"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3C87AC4"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D1A8367"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0D2FDADE"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7FEC1EF5"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06C9292"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003F9E5F"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23AB3FE3" w14:textId="77777777" w:rsidR="006515E1" w:rsidRDefault="0047032E">
            <w:pPr>
              <w:spacing w:after="0" w:line="259" w:lineRule="auto"/>
              <w:ind w:left="45" w:firstLine="0"/>
              <w:jc w:val="center"/>
            </w:pPr>
            <w:r>
              <w:t xml:space="preserve">+ </w:t>
            </w:r>
          </w:p>
        </w:tc>
      </w:tr>
      <w:tr w:rsidR="006515E1" w14:paraId="0DF60D08" w14:textId="77777777">
        <w:trPr>
          <w:trHeight w:val="288"/>
        </w:trPr>
        <w:tc>
          <w:tcPr>
            <w:tcW w:w="2377" w:type="dxa"/>
            <w:tcBorders>
              <w:top w:val="single" w:sz="4" w:space="0" w:color="000000"/>
              <w:left w:val="single" w:sz="4" w:space="0" w:color="000000"/>
              <w:bottom w:val="single" w:sz="4" w:space="0" w:color="000000"/>
              <w:right w:val="nil"/>
            </w:tcBorders>
          </w:tcPr>
          <w:p w14:paraId="5B75E228" w14:textId="77777777" w:rsidR="006515E1" w:rsidRDefault="0047032E">
            <w:pPr>
              <w:spacing w:after="0" w:line="259" w:lineRule="auto"/>
              <w:ind w:left="110" w:firstLine="0"/>
              <w:jc w:val="left"/>
            </w:pPr>
            <w:r>
              <w:t xml:space="preserve">2. РАЗРЕД </w:t>
            </w:r>
          </w:p>
        </w:tc>
        <w:tc>
          <w:tcPr>
            <w:tcW w:w="287" w:type="dxa"/>
            <w:tcBorders>
              <w:top w:val="single" w:sz="4" w:space="0" w:color="000000"/>
              <w:left w:val="nil"/>
              <w:bottom w:val="single" w:sz="4" w:space="0" w:color="000000"/>
              <w:right w:val="single" w:sz="4" w:space="0" w:color="000000"/>
            </w:tcBorders>
          </w:tcPr>
          <w:p w14:paraId="54720D0B" w14:textId="77777777" w:rsidR="006515E1" w:rsidRDefault="006515E1">
            <w:pPr>
              <w:spacing w:after="160" w:line="259" w:lineRule="auto"/>
              <w:ind w:left="0" w:firstLine="0"/>
              <w:jc w:val="left"/>
            </w:pPr>
          </w:p>
        </w:tc>
        <w:tc>
          <w:tcPr>
            <w:tcW w:w="734" w:type="dxa"/>
            <w:tcBorders>
              <w:top w:val="single" w:sz="4" w:space="0" w:color="000000"/>
              <w:left w:val="single" w:sz="4" w:space="0" w:color="000000"/>
              <w:bottom w:val="single" w:sz="4" w:space="0" w:color="000000"/>
              <w:right w:val="single" w:sz="4" w:space="0" w:color="000000"/>
            </w:tcBorders>
          </w:tcPr>
          <w:p w14:paraId="366B4A25"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4D083D8A"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502DB7A4"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04EAE69F"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29E25A6"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48171A82"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3960D8D3"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36AEA32"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47A76E4F"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7D3FA6FC" w14:textId="77777777" w:rsidR="006515E1" w:rsidRDefault="0047032E">
            <w:pPr>
              <w:spacing w:after="0" w:line="259" w:lineRule="auto"/>
              <w:ind w:left="45" w:firstLine="0"/>
              <w:jc w:val="center"/>
            </w:pPr>
            <w:r>
              <w:t xml:space="preserve">+ </w:t>
            </w:r>
          </w:p>
        </w:tc>
      </w:tr>
      <w:tr w:rsidR="006515E1" w14:paraId="45B8DD4A" w14:textId="77777777">
        <w:trPr>
          <w:trHeight w:val="283"/>
        </w:trPr>
        <w:tc>
          <w:tcPr>
            <w:tcW w:w="2377" w:type="dxa"/>
            <w:tcBorders>
              <w:top w:val="single" w:sz="4" w:space="0" w:color="000000"/>
              <w:left w:val="single" w:sz="4" w:space="0" w:color="000000"/>
              <w:bottom w:val="single" w:sz="4" w:space="0" w:color="000000"/>
              <w:right w:val="nil"/>
            </w:tcBorders>
          </w:tcPr>
          <w:p w14:paraId="335EAC92" w14:textId="77777777" w:rsidR="006515E1" w:rsidRDefault="0047032E">
            <w:pPr>
              <w:spacing w:after="0" w:line="259" w:lineRule="auto"/>
              <w:ind w:left="110" w:firstLine="0"/>
              <w:jc w:val="left"/>
            </w:pPr>
            <w:r>
              <w:t xml:space="preserve">3. РАЗРЕД </w:t>
            </w:r>
          </w:p>
        </w:tc>
        <w:tc>
          <w:tcPr>
            <w:tcW w:w="287" w:type="dxa"/>
            <w:tcBorders>
              <w:top w:val="single" w:sz="4" w:space="0" w:color="000000"/>
              <w:left w:val="nil"/>
              <w:bottom w:val="single" w:sz="4" w:space="0" w:color="000000"/>
              <w:right w:val="single" w:sz="4" w:space="0" w:color="000000"/>
            </w:tcBorders>
          </w:tcPr>
          <w:p w14:paraId="520F2D83" w14:textId="77777777" w:rsidR="006515E1" w:rsidRDefault="006515E1">
            <w:pPr>
              <w:spacing w:after="160" w:line="259" w:lineRule="auto"/>
              <w:ind w:left="0" w:firstLine="0"/>
              <w:jc w:val="left"/>
            </w:pPr>
          </w:p>
        </w:tc>
        <w:tc>
          <w:tcPr>
            <w:tcW w:w="734" w:type="dxa"/>
            <w:tcBorders>
              <w:top w:val="single" w:sz="4" w:space="0" w:color="000000"/>
              <w:left w:val="single" w:sz="4" w:space="0" w:color="000000"/>
              <w:bottom w:val="single" w:sz="4" w:space="0" w:color="000000"/>
              <w:right w:val="single" w:sz="4" w:space="0" w:color="000000"/>
            </w:tcBorders>
          </w:tcPr>
          <w:p w14:paraId="2B51D794"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7DC80C33"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7E88ECA5"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65EB7A56"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15C133F3"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FF2AAAC"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B8A6792"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7B412C5"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3240FB64"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1F8ED6B" w14:textId="77777777" w:rsidR="006515E1" w:rsidRDefault="0047032E">
            <w:pPr>
              <w:spacing w:after="0" w:line="259" w:lineRule="auto"/>
              <w:ind w:left="45" w:firstLine="0"/>
              <w:jc w:val="center"/>
            </w:pPr>
            <w:r>
              <w:t xml:space="preserve">+ </w:t>
            </w:r>
          </w:p>
        </w:tc>
      </w:tr>
      <w:tr w:rsidR="006515E1" w14:paraId="596D90A6" w14:textId="77777777">
        <w:trPr>
          <w:trHeight w:val="288"/>
        </w:trPr>
        <w:tc>
          <w:tcPr>
            <w:tcW w:w="2377" w:type="dxa"/>
            <w:tcBorders>
              <w:top w:val="single" w:sz="4" w:space="0" w:color="000000"/>
              <w:left w:val="single" w:sz="4" w:space="0" w:color="000000"/>
              <w:bottom w:val="single" w:sz="4" w:space="0" w:color="000000"/>
              <w:right w:val="nil"/>
            </w:tcBorders>
          </w:tcPr>
          <w:p w14:paraId="600E3B4C" w14:textId="77777777" w:rsidR="006515E1" w:rsidRDefault="0047032E">
            <w:pPr>
              <w:spacing w:after="0" w:line="259" w:lineRule="auto"/>
              <w:ind w:left="110" w:firstLine="0"/>
              <w:jc w:val="left"/>
            </w:pPr>
            <w:r>
              <w:t xml:space="preserve">4. РАЗРЕД </w:t>
            </w:r>
          </w:p>
        </w:tc>
        <w:tc>
          <w:tcPr>
            <w:tcW w:w="287" w:type="dxa"/>
            <w:tcBorders>
              <w:top w:val="single" w:sz="4" w:space="0" w:color="000000"/>
              <w:left w:val="nil"/>
              <w:bottom w:val="single" w:sz="4" w:space="0" w:color="000000"/>
              <w:right w:val="single" w:sz="4" w:space="0" w:color="000000"/>
            </w:tcBorders>
          </w:tcPr>
          <w:p w14:paraId="1D05B42B" w14:textId="77777777" w:rsidR="006515E1" w:rsidRDefault="006515E1">
            <w:pPr>
              <w:spacing w:after="160" w:line="259" w:lineRule="auto"/>
              <w:ind w:left="0" w:firstLine="0"/>
              <w:jc w:val="left"/>
            </w:pPr>
          </w:p>
        </w:tc>
        <w:tc>
          <w:tcPr>
            <w:tcW w:w="734" w:type="dxa"/>
            <w:tcBorders>
              <w:top w:val="single" w:sz="4" w:space="0" w:color="000000"/>
              <w:left w:val="single" w:sz="4" w:space="0" w:color="000000"/>
              <w:bottom w:val="single" w:sz="4" w:space="0" w:color="000000"/>
              <w:right w:val="single" w:sz="4" w:space="0" w:color="000000"/>
            </w:tcBorders>
          </w:tcPr>
          <w:p w14:paraId="7EDD9C20"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16BB74E8"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3080B6BC"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4EF0497"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708FFAD5"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5E969F62"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536D62EB" w14:textId="77777777" w:rsidR="006515E1" w:rsidRDefault="0047032E">
            <w:pPr>
              <w:spacing w:after="0" w:line="259" w:lineRule="auto"/>
              <w:ind w:left="55"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678B5ED" w14:textId="77777777" w:rsidR="006515E1" w:rsidRDefault="0047032E">
            <w:pPr>
              <w:spacing w:after="0" w:line="259" w:lineRule="auto"/>
              <w:ind w:left="50" w:firstLine="0"/>
              <w:jc w:val="center"/>
            </w:pPr>
            <w:r>
              <w:t xml:space="preserve">+ </w:t>
            </w:r>
          </w:p>
        </w:tc>
        <w:tc>
          <w:tcPr>
            <w:tcW w:w="739" w:type="dxa"/>
            <w:tcBorders>
              <w:top w:val="single" w:sz="4" w:space="0" w:color="000000"/>
              <w:left w:val="single" w:sz="4" w:space="0" w:color="000000"/>
              <w:bottom w:val="single" w:sz="4" w:space="0" w:color="000000"/>
              <w:right w:val="single" w:sz="4" w:space="0" w:color="000000"/>
            </w:tcBorders>
          </w:tcPr>
          <w:p w14:paraId="7FE815CB" w14:textId="77777777" w:rsidR="006515E1" w:rsidRDefault="0047032E">
            <w:pPr>
              <w:spacing w:after="0" w:line="259" w:lineRule="auto"/>
              <w:ind w:left="50" w:firstLine="0"/>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598FEA4" w14:textId="77777777" w:rsidR="006515E1" w:rsidRDefault="0047032E">
            <w:pPr>
              <w:spacing w:after="0" w:line="259" w:lineRule="auto"/>
              <w:ind w:left="45" w:firstLine="0"/>
              <w:jc w:val="center"/>
            </w:pPr>
            <w:r>
              <w:t xml:space="preserve">+ </w:t>
            </w:r>
          </w:p>
        </w:tc>
      </w:tr>
    </w:tbl>
    <w:p w14:paraId="5B531D8C" w14:textId="77777777" w:rsidR="006515E1" w:rsidRDefault="0047032E">
      <w:pPr>
        <w:spacing w:after="0" w:line="259" w:lineRule="auto"/>
        <w:ind w:left="0" w:firstLine="0"/>
        <w:jc w:val="left"/>
      </w:pPr>
      <w:r>
        <w:t xml:space="preserve"> </w:t>
      </w:r>
    </w:p>
    <w:p w14:paraId="1EA17D9F" w14:textId="77777777" w:rsidR="006515E1" w:rsidRDefault="0047032E">
      <w:pPr>
        <w:spacing w:after="0" w:line="259" w:lineRule="auto"/>
        <w:ind w:left="0" w:firstLine="0"/>
        <w:jc w:val="left"/>
      </w:pPr>
      <w:r>
        <w:t xml:space="preserve"> </w:t>
      </w:r>
    </w:p>
    <w:p w14:paraId="345CF69B" w14:textId="77777777" w:rsidR="006515E1" w:rsidRDefault="0047032E">
      <w:pPr>
        <w:ind w:left="855" w:right="839"/>
      </w:pPr>
      <w:r>
        <w:t xml:space="preserve">ЛЕГЕНДА: </w:t>
      </w:r>
    </w:p>
    <w:p w14:paraId="6D6D7AD6" w14:textId="77777777" w:rsidR="006515E1" w:rsidRDefault="0047032E">
      <w:pPr>
        <w:ind w:left="855" w:right="839"/>
      </w:pPr>
      <w:r>
        <w:t xml:space="preserve">ИН- индивидуализација наставе    ПН – проблемска настава </w:t>
      </w:r>
    </w:p>
    <w:p w14:paraId="1C0E5E7A" w14:textId="77777777" w:rsidR="006515E1" w:rsidRDefault="0047032E">
      <w:pPr>
        <w:ind w:left="855" w:right="839"/>
      </w:pPr>
      <w:r>
        <w:t xml:space="preserve">УО- учење откривањем                  МН – примена микро наставе </w:t>
      </w:r>
    </w:p>
    <w:p w14:paraId="6E4B362D" w14:textId="77777777" w:rsidR="006515E1" w:rsidRDefault="0047032E">
      <w:pPr>
        <w:ind w:left="855" w:right="839"/>
      </w:pPr>
      <w:r>
        <w:t xml:space="preserve">РП- рад у паровима                         ИР – индивидуални рад </w:t>
      </w:r>
    </w:p>
    <w:p w14:paraId="566A3D9B" w14:textId="77777777" w:rsidR="006515E1" w:rsidRDefault="0047032E">
      <w:pPr>
        <w:ind w:left="855" w:right="839"/>
      </w:pPr>
      <w:r>
        <w:t xml:space="preserve">ГР- групни облик рада                    ПГ – примена графоскопа </w:t>
      </w:r>
    </w:p>
    <w:p w14:paraId="44CA3475" w14:textId="77777777" w:rsidR="006515E1" w:rsidRDefault="0047032E">
      <w:pPr>
        <w:ind w:left="855" w:right="839"/>
      </w:pPr>
      <w:r>
        <w:t xml:space="preserve">ПВ- примена видео рекордера       ИС – образовни софтвер (рачунари) </w:t>
      </w:r>
    </w:p>
    <w:p w14:paraId="1C4B3B7B" w14:textId="77777777" w:rsidR="006515E1" w:rsidRDefault="0047032E">
      <w:pPr>
        <w:spacing w:after="0" w:line="259" w:lineRule="auto"/>
        <w:ind w:left="0" w:firstLine="0"/>
        <w:jc w:val="left"/>
      </w:pPr>
      <w:r>
        <w:t xml:space="preserve"> </w:t>
      </w:r>
    </w:p>
    <w:p w14:paraId="0D35A265" w14:textId="77777777" w:rsidR="006515E1" w:rsidRDefault="0047032E">
      <w:pPr>
        <w:ind w:left="-15" w:right="839" w:firstLine="850"/>
      </w:pPr>
      <w:r>
        <w:t>Напомена: Индивидуалне листе планиране примене иновација у наставном процесу налазе се у прилогу Програма рада школе.</w:t>
      </w:r>
      <w:r>
        <w:rPr>
          <w:b/>
        </w:rPr>
        <w:t xml:space="preserve"> </w:t>
      </w:r>
    </w:p>
    <w:p w14:paraId="5DA3C5D2" w14:textId="77777777" w:rsidR="006515E1" w:rsidRDefault="0047032E">
      <w:pPr>
        <w:spacing w:after="0" w:line="259" w:lineRule="auto"/>
        <w:ind w:left="0" w:right="794" w:firstLine="0"/>
        <w:jc w:val="center"/>
      </w:pPr>
      <w:r>
        <w:rPr>
          <w:b/>
        </w:rPr>
        <w:t xml:space="preserve"> </w:t>
      </w:r>
    </w:p>
    <w:p w14:paraId="6EE8EDEA" w14:textId="77777777" w:rsidR="006515E1" w:rsidRDefault="0047032E">
      <w:pPr>
        <w:spacing w:after="0" w:line="259" w:lineRule="auto"/>
        <w:ind w:left="0" w:firstLine="0"/>
        <w:jc w:val="left"/>
      </w:pPr>
      <w:r>
        <w:rPr>
          <w:b/>
        </w:rPr>
        <w:t xml:space="preserve"> </w:t>
      </w:r>
    </w:p>
    <w:p w14:paraId="78FC2809" w14:textId="77777777" w:rsidR="006515E1" w:rsidRDefault="0047032E">
      <w:pPr>
        <w:spacing w:after="0" w:line="259" w:lineRule="auto"/>
        <w:ind w:left="0" w:firstLine="0"/>
        <w:jc w:val="left"/>
      </w:pPr>
      <w:r>
        <w:rPr>
          <w:b/>
        </w:rPr>
        <w:t xml:space="preserve"> </w:t>
      </w:r>
    </w:p>
    <w:p w14:paraId="7C98CF30" w14:textId="77777777" w:rsidR="006515E1" w:rsidRDefault="0047032E">
      <w:pPr>
        <w:spacing w:after="0" w:line="259" w:lineRule="auto"/>
        <w:ind w:left="0" w:firstLine="0"/>
        <w:jc w:val="left"/>
      </w:pPr>
      <w:r>
        <w:rPr>
          <w:b/>
        </w:rPr>
        <w:t xml:space="preserve"> </w:t>
      </w:r>
    </w:p>
    <w:p w14:paraId="0D515043" w14:textId="77777777" w:rsidR="006515E1" w:rsidRDefault="0047032E">
      <w:pPr>
        <w:spacing w:after="0" w:line="259" w:lineRule="auto"/>
        <w:ind w:left="0" w:firstLine="0"/>
        <w:jc w:val="left"/>
      </w:pPr>
      <w:r>
        <w:rPr>
          <w:b/>
        </w:rPr>
        <w:t xml:space="preserve"> </w:t>
      </w:r>
    </w:p>
    <w:p w14:paraId="0380DC81" w14:textId="77777777" w:rsidR="006515E1" w:rsidRDefault="0047032E">
      <w:pPr>
        <w:spacing w:after="0" w:line="259" w:lineRule="auto"/>
        <w:ind w:left="0" w:firstLine="0"/>
        <w:jc w:val="left"/>
      </w:pPr>
      <w:r>
        <w:rPr>
          <w:b/>
        </w:rPr>
        <w:t xml:space="preserve"> </w:t>
      </w:r>
    </w:p>
    <w:p w14:paraId="01980341" w14:textId="77777777" w:rsidR="006515E1" w:rsidRDefault="0047032E">
      <w:pPr>
        <w:spacing w:after="0" w:line="259" w:lineRule="auto"/>
        <w:ind w:left="0" w:firstLine="0"/>
        <w:jc w:val="left"/>
      </w:pPr>
      <w:r>
        <w:rPr>
          <w:b/>
        </w:rPr>
        <w:t xml:space="preserve"> </w:t>
      </w:r>
    </w:p>
    <w:p w14:paraId="3FC1858B" w14:textId="77777777" w:rsidR="006515E1" w:rsidRDefault="0047032E">
      <w:pPr>
        <w:spacing w:after="0" w:line="259" w:lineRule="auto"/>
        <w:ind w:left="0" w:firstLine="0"/>
        <w:jc w:val="left"/>
      </w:pPr>
      <w:r>
        <w:rPr>
          <w:b/>
        </w:rPr>
        <w:t xml:space="preserve"> </w:t>
      </w:r>
    </w:p>
    <w:p w14:paraId="7E2CF06C" w14:textId="77777777" w:rsidR="006515E1" w:rsidRDefault="0047032E" w:rsidP="00D42182">
      <w:pPr>
        <w:spacing w:after="0" w:line="259" w:lineRule="auto"/>
        <w:ind w:left="0" w:firstLine="0"/>
        <w:jc w:val="left"/>
      </w:pPr>
      <w:r>
        <w:rPr>
          <w:b/>
        </w:rPr>
        <w:t xml:space="preserve"> </w:t>
      </w:r>
    </w:p>
    <w:p w14:paraId="1D105D1E" w14:textId="77777777" w:rsidR="00D42182" w:rsidRDefault="00D42182" w:rsidP="00D42182">
      <w:pPr>
        <w:spacing w:after="0" w:line="259" w:lineRule="auto"/>
        <w:ind w:left="0" w:firstLine="0"/>
        <w:jc w:val="left"/>
      </w:pPr>
    </w:p>
    <w:p w14:paraId="17D1015F" w14:textId="77777777" w:rsidR="00D42182" w:rsidRDefault="00D42182" w:rsidP="00D42182">
      <w:pPr>
        <w:spacing w:after="0" w:line="259" w:lineRule="auto"/>
        <w:ind w:left="0" w:firstLine="0"/>
        <w:jc w:val="left"/>
      </w:pPr>
    </w:p>
    <w:p w14:paraId="482E5933" w14:textId="77777777" w:rsidR="00D42182" w:rsidRDefault="00D42182" w:rsidP="00D42182">
      <w:pPr>
        <w:spacing w:after="0" w:line="259" w:lineRule="auto"/>
        <w:ind w:left="0" w:firstLine="0"/>
        <w:jc w:val="left"/>
      </w:pPr>
    </w:p>
    <w:p w14:paraId="3520E281" w14:textId="77777777" w:rsidR="006515E1" w:rsidRDefault="0047032E">
      <w:pPr>
        <w:spacing w:after="0" w:line="259" w:lineRule="auto"/>
        <w:ind w:left="0" w:right="794" w:firstLine="0"/>
        <w:jc w:val="center"/>
      </w:pPr>
      <w:r>
        <w:rPr>
          <w:b/>
        </w:rPr>
        <w:t xml:space="preserve"> </w:t>
      </w:r>
    </w:p>
    <w:p w14:paraId="445FD8EA" w14:textId="77777777" w:rsidR="00C571F6" w:rsidRDefault="00C571F6">
      <w:pPr>
        <w:spacing w:after="0" w:line="259" w:lineRule="auto"/>
        <w:ind w:left="0" w:right="794" w:firstLine="0"/>
        <w:jc w:val="center"/>
        <w:rPr>
          <w:b/>
        </w:rPr>
      </w:pPr>
    </w:p>
    <w:p w14:paraId="315A9865" w14:textId="77777777" w:rsidR="00C571F6" w:rsidRDefault="00C571F6">
      <w:pPr>
        <w:spacing w:after="0" w:line="259" w:lineRule="auto"/>
        <w:ind w:left="0" w:right="794" w:firstLine="0"/>
        <w:jc w:val="center"/>
        <w:rPr>
          <w:b/>
        </w:rPr>
      </w:pPr>
    </w:p>
    <w:p w14:paraId="23699579" w14:textId="77777777" w:rsidR="00C571F6" w:rsidRDefault="00C571F6">
      <w:pPr>
        <w:spacing w:after="0" w:line="259" w:lineRule="auto"/>
        <w:ind w:left="0" w:right="794" w:firstLine="0"/>
        <w:jc w:val="center"/>
        <w:rPr>
          <w:b/>
        </w:rPr>
      </w:pPr>
    </w:p>
    <w:p w14:paraId="762EC279" w14:textId="77777777" w:rsidR="00C571F6" w:rsidRDefault="00C571F6">
      <w:pPr>
        <w:spacing w:after="0" w:line="259" w:lineRule="auto"/>
        <w:ind w:left="0" w:right="794" w:firstLine="0"/>
        <w:jc w:val="center"/>
        <w:rPr>
          <w:b/>
        </w:rPr>
      </w:pPr>
    </w:p>
    <w:p w14:paraId="499E34B2" w14:textId="2497FF6D" w:rsidR="006515E1" w:rsidRDefault="0047032E">
      <w:pPr>
        <w:spacing w:after="0" w:line="259" w:lineRule="auto"/>
        <w:ind w:left="0" w:right="794" w:firstLine="0"/>
        <w:jc w:val="center"/>
      </w:pPr>
      <w:r>
        <w:rPr>
          <w:b/>
        </w:rPr>
        <w:t xml:space="preserve"> </w:t>
      </w:r>
    </w:p>
    <w:p w14:paraId="55587597" w14:textId="77777777" w:rsidR="006515E1" w:rsidRDefault="0047032E">
      <w:pPr>
        <w:spacing w:after="0" w:line="259" w:lineRule="auto"/>
        <w:ind w:left="0" w:right="794" w:firstLine="0"/>
        <w:jc w:val="center"/>
      </w:pPr>
      <w:r>
        <w:rPr>
          <w:b/>
        </w:rPr>
        <w:t xml:space="preserve"> </w:t>
      </w:r>
    </w:p>
    <w:p w14:paraId="3DA41565" w14:textId="77777777" w:rsidR="006515E1" w:rsidRDefault="0047032E">
      <w:pPr>
        <w:spacing w:after="3" w:line="265" w:lineRule="auto"/>
        <w:ind w:left="10" w:right="2088" w:hanging="10"/>
        <w:jc w:val="right"/>
      </w:pPr>
      <w:bookmarkStart w:id="8" w:name="_Hlk145054184"/>
      <w:r>
        <w:rPr>
          <w:b/>
        </w:rPr>
        <w:lastRenderedPageBreak/>
        <w:t xml:space="preserve">11.ПРОГРАМ САРАДЊЕ СА ДРУШТВЕНОМ СРЕДИНОМ </w:t>
      </w:r>
    </w:p>
    <w:p w14:paraId="6879568E" w14:textId="7343C6DC" w:rsidR="006515E1" w:rsidRDefault="0047032E" w:rsidP="00C571F6">
      <w:pPr>
        <w:spacing w:after="0" w:line="259" w:lineRule="auto"/>
        <w:ind w:left="0" w:right="794" w:firstLine="0"/>
        <w:jc w:val="center"/>
      </w:pPr>
      <w:r>
        <w:rPr>
          <w:b/>
        </w:rPr>
        <w:t xml:space="preserve">  </w:t>
      </w:r>
    </w:p>
    <w:p w14:paraId="11FA82B8" w14:textId="77777777" w:rsidR="006515E1" w:rsidRDefault="0047032E">
      <w:pPr>
        <w:pStyle w:val="Heading5"/>
        <w:spacing w:after="12" w:line="248" w:lineRule="auto"/>
        <w:ind w:left="231" w:right="224"/>
        <w:jc w:val="center"/>
      </w:pPr>
      <w:r>
        <w:t xml:space="preserve">11.1.Сарадња са друштвеном средином </w:t>
      </w:r>
    </w:p>
    <w:p w14:paraId="52758D5B" w14:textId="77777777" w:rsidR="006515E1" w:rsidRDefault="0047032E">
      <w:pPr>
        <w:spacing w:after="0" w:line="259" w:lineRule="auto"/>
        <w:ind w:left="0" w:firstLine="0"/>
        <w:jc w:val="left"/>
      </w:pPr>
      <w:r>
        <w:t xml:space="preserve"> </w:t>
      </w:r>
    </w:p>
    <w:p w14:paraId="02BCC4F6" w14:textId="77777777" w:rsidR="006515E1" w:rsidRDefault="0047032E">
      <w:pPr>
        <w:ind w:left="-15" w:right="839" w:firstLine="850"/>
      </w:pPr>
      <w:r>
        <w:t xml:space="preserve">Узајамно повезивање и деловање школе, породице и друштвене заједнице услов је за успешно остваривање циља васпитања младих. </w:t>
      </w:r>
    </w:p>
    <w:p w14:paraId="1EDCD03C" w14:textId="77777777" w:rsidR="006515E1" w:rsidRDefault="0047032E">
      <w:pPr>
        <w:ind w:left="-15" w:right="839" w:firstLine="850"/>
      </w:pPr>
      <w:r>
        <w:t xml:space="preserve">Циљ сарадње са родитељима, културних и других активности школе јесте повећање ефикасности образовно-васпитног рада у стицању и развијању опште културе ученика, допринос школе унапређивању културе живљења и рад у друштвеној средини, као и отварања школе према свим утицајима који том циљу доприносе. </w:t>
      </w:r>
    </w:p>
    <w:p w14:paraId="182D507D" w14:textId="77777777" w:rsidR="006515E1" w:rsidRDefault="0047032E">
      <w:pPr>
        <w:ind w:left="-15" w:right="839" w:firstLine="850"/>
      </w:pPr>
      <w:r>
        <w:t xml:space="preserve">Задаци основне школе у остваривању културних и друштвених активности су да: </w:t>
      </w:r>
    </w:p>
    <w:p w14:paraId="1D7588DB" w14:textId="77777777" w:rsidR="006515E1" w:rsidRDefault="0047032E">
      <w:pPr>
        <w:numPr>
          <w:ilvl w:val="0"/>
          <w:numId w:val="49"/>
        </w:numPr>
        <w:ind w:right="839" w:firstLine="850"/>
      </w:pPr>
      <w:r>
        <w:t xml:space="preserve">Успостави и организује сарадњу са породицом и свим другим чиниоцима друштвене средине ради јединственог деловања на васпитање и развој деце и омладине; </w:t>
      </w:r>
    </w:p>
    <w:p w14:paraId="410FEAF0" w14:textId="77777777" w:rsidR="006515E1" w:rsidRDefault="0047032E">
      <w:pPr>
        <w:numPr>
          <w:ilvl w:val="0"/>
          <w:numId w:val="49"/>
        </w:numPr>
        <w:ind w:right="839" w:firstLine="850"/>
      </w:pPr>
      <w:r>
        <w:t xml:space="preserve">Предлаже и унапређује програме културних и друштвених активности и методе повезивања школе и друштвене средине; </w:t>
      </w:r>
    </w:p>
    <w:p w14:paraId="1AB4C791" w14:textId="77777777" w:rsidR="006515E1" w:rsidRDefault="0047032E">
      <w:pPr>
        <w:numPr>
          <w:ilvl w:val="0"/>
          <w:numId w:val="49"/>
        </w:numPr>
        <w:ind w:right="839" w:firstLine="850"/>
      </w:pPr>
      <w:r>
        <w:t xml:space="preserve">Активно учествује у јединственом деловању на младе у својој средини од предшколског васпитања до средњег образовања; </w:t>
      </w:r>
    </w:p>
    <w:p w14:paraId="2458B901" w14:textId="77777777" w:rsidR="006515E1" w:rsidRDefault="0047032E">
      <w:pPr>
        <w:numPr>
          <w:ilvl w:val="0"/>
          <w:numId w:val="49"/>
        </w:numPr>
        <w:ind w:right="839" w:firstLine="850"/>
      </w:pPr>
      <w:r>
        <w:t xml:space="preserve">Стално доприноси подизању и развијању културе рада и живљења у друштвеној средини; </w:t>
      </w:r>
    </w:p>
    <w:p w14:paraId="7ABE1F18" w14:textId="77777777" w:rsidR="006515E1" w:rsidRDefault="0047032E">
      <w:pPr>
        <w:numPr>
          <w:ilvl w:val="0"/>
          <w:numId w:val="49"/>
        </w:numPr>
        <w:ind w:right="839" w:firstLine="850"/>
      </w:pPr>
      <w:r>
        <w:t xml:space="preserve">Обезбеди учешће ученика, наставника и школе као целине у културном животу друштвене средине; </w:t>
      </w:r>
    </w:p>
    <w:p w14:paraId="6ABBE3B6" w14:textId="77777777" w:rsidR="006515E1" w:rsidRDefault="0047032E">
      <w:pPr>
        <w:numPr>
          <w:ilvl w:val="0"/>
          <w:numId w:val="49"/>
        </w:numPr>
        <w:ind w:right="839" w:firstLine="850"/>
      </w:pPr>
      <w:r>
        <w:t xml:space="preserve">Анимира све релевантне чиниоце да стварају материјалне и друге услове за рад школе и културне и друштвене активности. Ове задатке школа остварује: </w:t>
      </w:r>
    </w:p>
    <w:p w14:paraId="451BB108" w14:textId="77777777" w:rsidR="006515E1" w:rsidRDefault="0047032E">
      <w:pPr>
        <w:numPr>
          <w:ilvl w:val="0"/>
          <w:numId w:val="50"/>
        </w:numPr>
        <w:ind w:right="839" w:hanging="360"/>
      </w:pPr>
      <w:r>
        <w:t xml:space="preserve">– Сарадњом са родитељима; </w:t>
      </w:r>
    </w:p>
    <w:p w14:paraId="526359AB" w14:textId="77777777" w:rsidR="006515E1" w:rsidRDefault="0047032E">
      <w:pPr>
        <w:numPr>
          <w:ilvl w:val="0"/>
          <w:numId w:val="50"/>
        </w:numPr>
        <w:ind w:right="839" w:hanging="360"/>
      </w:pPr>
      <w:r>
        <w:t xml:space="preserve">– Деловањем у друштвеној средини и области културе; </w:t>
      </w:r>
    </w:p>
    <w:p w14:paraId="4873E630" w14:textId="77777777" w:rsidR="006515E1" w:rsidRDefault="0047032E">
      <w:pPr>
        <w:numPr>
          <w:ilvl w:val="0"/>
          <w:numId w:val="50"/>
        </w:numPr>
        <w:ind w:right="839" w:hanging="360"/>
      </w:pPr>
      <w:r>
        <w:t xml:space="preserve">-  Другим активностима </w:t>
      </w:r>
    </w:p>
    <w:p w14:paraId="21529CF3" w14:textId="77777777" w:rsidR="006515E1" w:rsidRDefault="0047032E">
      <w:pPr>
        <w:spacing w:after="0" w:line="259" w:lineRule="auto"/>
        <w:ind w:left="0" w:firstLine="0"/>
        <w:jc w:val="left"/>
      </w:pPr>
      <w:r>
        <w:rPr>
          <w:b/>
        </w:rPr>
        <w:t xml:space="preserve"> </w:t>
      </w:r>
    </w:p>
    <w:p w14:paraId="795BE420" w14:textId="77777777" w:rsidR="006515E1" w:rsidRDefault="0047032E">
      <w:pPr>
        <w:pStyle w:val="Heading6"/>
        <w:ind w:left="-5" w:right="0"/>
      </w:pPr>
      <w:r>
        <w:t>11.2.  Сарадња са родитељима</w:t>
      </w:r>
      <w:r>
        <w:rPr>
          <w:b w:val="0"/>
        </w:rPr>
        <w:t xml:space="preserve"> </w:t>
      </w:r>
    </w:p>
    <w:p w14:paraId="554B9543" w14:textId="77777777" w:rsidR="006515E1" w:rsidRDefault="0047032E">
      <w:pPr>
        <w:spacing w:after="0" w:line="259" w:lineRule="auto"/>
        <w:ind w:left="850" w:firstLine="0"/>
        <w:jc w:val="left"/>
      </w:pPr>
      <w:r>
        <w:rPr>
          <w:b/>
        </w:rPr>
        <w:t xml:space="preserve"> </w:t>
      </w:r>
    </w:p>
    <w:p w14:paraId="4FAA0C12" w14:textId="77777777" w:rsidR="006515E1" w:rsidRDefault="0047032E">
      <w:pPr>
        <w:spacing w:after="0" w:line="259" w:lineRule="auto"/>
        <w:ind w:left="0" w:firstLine="0"/>
        <w:jc w:val="left"/>
      </w:pPr>
      <w:r>
        <w:rPr>
          <w:b/>
        </w:rPr>
        <w:t xml:space="preserve"> </w:t>
      </w:r>
    </w:p>
    <w:p w14:paraId="499DFB7C" w14:textId="77777777" w:rsidR="006515E1" w:rsidRDefault="0047032E">
      <w:pPr>
        <w:ind w:left="-15" w:right="839" w:firstLine="850"/>
      </w:pPr>
      <w:r>
        <w:t xml:space="preserve">Ради укључивања родитеља у систематски васпитни рад школе, као и праћење и подстицање развоја њихове деце и усклађивање педагошког деловања породице и наставника, школа остварује: </w:t>
      </w:r>
    </w:p>
    <w:p w14:paraId="4CC5A1EE" w14:textId="77777777" w:rsidR="006515E1" w:rsidRDefault="0047032E">
      <w:pPr>
        <w:ind w:left="855" w:right="839"/>
      </w:pPr>
      <w:r>
        <w:t xml:space="preserve">а) Међусобно информисање родитеља и наставника о: </w:t>
      </w:r>
    </w:p>
    <w:p w14:paraId="54E21827" w14:textId="77777777" w:rsidR="006515E1" w:rsidRDefault="0047032E">
      <w:pPr>
        <w:numPr>
          <w:ilvl w:val="0"/>
          <w:numId w:val="51"/>
        </w:numPr>
        <w:ind w:right="839" w:hanging="360"/>
      </w:pPr>
      <w:r>
        <w:t xml:space="preserve">здрављу, психофизичком и социјалном развоју ученика; </w:t>
      </w:r>
    </w:p>
    <w:p w14:paraId="00C57134" w14:textId="77777777" w:rsidR="006515E1" w:rsidRDefault="0047032E">
      <w:pPr>
        <w:numPr>
          <w:ilvl w:val="0"/>
          <w:numId w:val="51"/>
        </w:numPr>
        <w:ind w:right="839" w:hanging="360"/>
      </w:pPr>
      <w:r>
        <w:t xml:space="preserve">резултатима учења и понашања ученика, као и ваннаставном и ваншколском ангажовању; </w:t>
      </w:r>
    </w:p>
    <w:p w14:paraId="319493FC" w14:textId="77777777" w:rsidR="006515E1" w:rsidRDefault="0047032E">
      <w:pPr>
        <w:ind w:left="-15" w:right="839" w:firstLine="850"/>
      </w:pPr>
      <w:r>
        <w:t xml:space="preserve">б)Образовање родитеља за успешније остваривање васпитне улоге породице која обухвата: </w:t>
      </w:r>
    </w:p>
    <w:p w14:paraId="2BFDF7F3" w14:textId="77777777" w:rsidR="006515E1" w:rsidRDefault="0047032E">
      <w:pPr>
        <w:numPr>
          <w:ilvl w:val="0"/>
          <w:numId w:val="51"/>
        </w:numPr>
        <w:ind w:right="839" w:hanging="360"/>
      </w:pPr>
      <w:r>
        <w:t xml:space="preserve">здравствено васпитање; </w:t>
      </w:r>
    </w:p>
    <w:p w14:paraId="491DFC9B" w14:textId="77777777" w:rsidR="006515E1" w:rsidRDefault="0047032E">
      <w:pPr>
        <w:numPr>
          <w:ilvl w:val="0"/>
          <w:numId w:val="51"/>
        </w:numPr>
        <w:ind w:right="839" w:hanging="360"/>
      </w:pPr>
      <w:r>
        <w:t>психолошко образовање; -</w:t>
      </w:r>
      <w:r>
        <w:rPr>
          <w:rFonts w:ascii="Arial" w:eastAsia="Arial" w:hAnsi="Arial" w:cs="Arial"/>
        </w:rPr>
        <w:t xml:space="preserve"> </w:t>
      </w:r>
      <w:r>
        <w:rPr>
          <w:rFonts w:ascii="Arial" w:eastAsia="Arial" w:hAnsi="Arial" w:cs="Arial"/>
        </w:rPr>
        <w:tab/>
      </w:r>
      <w:r>
        <w:t xml:space="preserve">педагошко образовање. </w:t>
      </w:r>
    </w:p>
    <w:p w14:paraId="1E70A7E8" w14:textId="77777777" w:rsidR="006515E1" w:rsidRDefault="0047032E">
      <w:pPr>
        <w:ind w:left="-15" w:right="839" w:firstLine="850"/>
      </w:pPr>
      <w:r>
        <w:t xml:space="preserve">Ц) Сарадња са родитељима у реализацији неких задатака и делова програма, и то: </w:t>
      </w:r>
    </w:p>
    <w:p w14:paraId="62E62621" w14:textId="77777777" w:rsidR="006515E1" w:rsidRDefault="0047032E">
      <w:pPr>
        <w:numPr>
          <w:ilvl w:val="0"/>
          <w:numId w:val="51"/>
        </w:numPr>
        <w:ind w:right="839" w:hanging="360"/>
      </w:pPr>
      <w:r>
        <w:t xml:space="preserve">учествовање у остваривању програма слободних активности; </w:t>
      </w:r>
    </w:p>
    <w:p w14:paraId="32519854" w14:textId="77777777" w:rsidR="006515E1" w:rsidRDefault="0047032E">
      <w:pPr>
        <w:numPr>
          <w:ilvl w:val="0"/>
          <w:numId w:val="51"/>
        </w:numPr>
        <w:ind w:right="839" w:hanging="360"/>
      </w:pPr>
      <w:r>
        <w:t xml:space="preserve">програма професионалне оријентације, екскурзија, ДКР; </w:t>
      </w:r>
    </w:p>
    <w:p w14:paraId="7F4DAE45" w14:textId="77777777" w:rsidR="006515E1" w:rsidRDefault="0047032E">
      <w:pPr>
        <w:numPr>
          <w:ilvl w:val="0"/>
          <w:numId w:val="51"/>
        </w:numPr>
        <w:ind w:right="839" w:hanging="360"/>
      </w:pPr>
      <w:r>
        <w:t xml:space="preserve">учествовање у решавању социјалних и здравствених проблема ученика. </w:t>
      </w:r>
    </w:p>
    <w:p w14:paraId="62239283" w14:textId="77777777" w:rsidR="006515E1" w:rsidRDefault="0047032E">
      <w:pPr>
        <w:ind w:left="-15" w:right="1242" w:firstLine="850"/>
      </w:pPr>
      <w:r>
        <w:lastRenderedPageBreak/>
        <w:t>Д) Укључивање родитеља у обезбеђивању услова за успешнији рад школе: -</w:t>
      </w:r>
      <w:r>
        <w:rPr>
          <w:rFonts w:ascii="Arial" w:eastAsia="Arial" w:hAnsi="Arial" w:cs="Arial"/>
        </w:rPr>
        <w:t xml:space="preserve"> </w:t>
      </w:r>
      <w:r>
        <w:rPr>
          <w:rFonts w:ascii="Arial" w:eastAsia="Arial" w:hAnsi="Arial" w:cs="Arial"/>
        </w:rPr>
        <w:tab/>
      </w:r>
      <w:r>
        <w:t xml:space="preserve">деловањем у Савету родитеља школе и Школском одбору; </w:t>
      </w:r>
    </w:p>
    <w:p w14:paraId="09B898C4" w14:textId="77777777" w:rsidR="006515E1" w:rsidRDefault="0047032E">
      <w:pPr>
        <w:numPr>
          <w:ilvl w:val="0"/>
          <w:numId w:val="51"/>
        </w:numPr>
        <w:ind w:right="839" w:hanging="360"/>
      </w:pPr>
      <w:r>
        <w:t xml:space="preserve">непосредно укључивање у акције уређења, реконструкције постојећих и изградњу нових школских објеката, терена за спорт и слично. </w:t>
      </w:r>
    </w:p>
    <w:p w14:paraId="09C93D45" w14:textId="77777777" w:rsidR="006515E1" w:rsidRDefault="0047032E">
      <w:pPr>
        <w:ind w:left="-15" w:right="839" w:firstLine="850"/>
      </w:pPr>
      <w:r>
        <w:t xml:space="preserve">Програм сарадње школе сас родитељима оствариће се кроз свакодневне личне контакте учитеља, наставника, педагога-психолога и педагошког руководиоца са родитељима на родитељским састанцима, кроз рад Школског одбора и Савета родитеља школе. </w:t>
      </w:r>
    </w:p>
    <w:p w14:paraId="08403E09" w14:textId="77777777" w:rsidR="006515E1" w:rsidRDefault="0047032E">
      <w:pPr>
        <w:spacing w:after="0" w:line="259" w:lineRule="auto"/>
        <w:ind w:left="0" w:firstLine="0"/>
        <w:jc w:val="left"/>
      </w:pPr>
      <w:r>
        <w:t xml:space="preserve"> </w:t>
      </w:r>
    </w:p>
    <w:p w14:paraId="23989B10" w14:textId="77777777" w:rsidR="006515E1" w:rsidRDefault="0047032E">
      <w:pPr>
        <w:pStyle w:val="Heading5"/>
        <w:ind w:left="860" w:right="0"/>
      </w:pPr>
      <w:r>
        <w:t xml:space="preserve">11.3.Сарадња са организацијама и институцијама </w:t>
      </w:r>
    </w:p>
    <w:p w14:paraId="30818CB4" w14:textId="77777777" w:rsidR="006515E1" w:rsidRDefault="0047032E">
      <w:pPr>
        <w:spacing w:after="0" w:line="259" w:lineRule="auto"/>
        <w:ind w:left="0" w:firstLine="0"/>
        <w:jc w:val="left"/>
      </w:pPr>
      <w:r>
        <w:t xml:space="preserve"> </w:t>
      </w:r>
    </w:p>
    <w:p w14:paraId="74FFB1B3" w14:textId="77777777" w:rsidR="006515E1" w:rsidRDefault="0047032E">
      <w:pPr>
        <w:ind w:left="-15" w:right="839" w:firstLine="850"/>
      </w:pPr>
      <w:r>
        <w:t xml:space="preserve">Школа ће и у овој школској години наставити сарадњу са постојећим институцијама у друштвеној средини. </w:t>
      </w:r>
    </w:p>
    <w:p w14:paraId="105117D7" w14:textId="77777777" w:rsidR="006515E1" w:rsidRDefault="0047032E">
      <w:pPr>
        <w:spacing w:after="0" w:line="259" w:lineRule="auto"/>
        <w:ind w:left="0" w:firstLine="0"/>
        <w:jc w:val="left"/>
      </w:pPr>
      <w:r>
        <w:t xml:space="preserve"> </w:t>
      </w:r>
    </w:p>
    <w:tbl>
      <w:tblPr>
        <w:tblStyle w:val="TableGrid"/>
        <w:tblW w:w="10032" w:type="dxa"/>
        <w:tblInd w:w="-110" w:type="dxa"/>
        <w:tblCellMar>
          <w:top w:w="45" w:type="dxa"/>
          <w:right w:w="50" w:type="dxa"/>
        </w:tblCellMar>
        <w:tblLook w:val="04A0" w:firstRow="1" w:lastRow="0" w:firstColumn="1" w:lastColumn="0" w:noHBand="0" w:noVBand="1"/>
      </w:tblPr>
      <w:tblGrid>
        <w:gridCol w:w="538"/>
        <w:gridCol w:w="4392"/>
        <w:gridCol w:w="4030"/>
        <w:gridCol w:w="1072"/>
      </w:tblGrid>
      <w:tr w:rsidR="006515E1" w14:paraId="49229158"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120C57AB" w14:textId="77777777" w:rsidR="006515E1" w:rsidRDefault="0047032E">
            <w:pPr>
              <w:spacing w:after="0" w:line="259" w:lineRule="auto"/>
              <w:ind w:left="110" w:firstLine="0"/>
              <w:jc w:val="left"/>
            </w:pPr>
            <w:r>
              <w:t xml:space="preserve">Р.б </w:t>
            </w:r>
          </w:p>
        </w:tc>
        <w:tc>
          <w:tcPr>
            <w:tcW w:w="4392" w:type="dxa"/>
            <w:tcBorders>
              <w:top w:val="single" w:sz="4" w:space="0" w:color="000000"/>
              <w:left w:val="single" w:sz="4" w:space="0" w:color="000000"/>
              <w:bottom w:val="single" w:sz="4" w:space="0" w:color="000000"/>
              <w:right w:val="single" w:sz="4" w:space="0" w:color="000000"/>
            </w:tcBorders>
          </w:tcPr>
          <w:p w14:paraId="7E8BF650" w14:textId="77777777" w:rsidR="006515E1" w:rsidRDefault="0047032E">
            <w:pPr>
              <w:spacing w:after="0" w:line="259" w:lineRule="auto"/>
              <w:ind w:left="110" w:firstLine="0"/>
              <w:jc w:val="left"/>
            </w:pPr>
            <w:r>
              <w:t xml:space="preserve">Назив објекта и друштвене институције </w:t>
            </w:r>
          </w:p>
        </w:tc>
        <w:tc>
          <w:tcPr>
            <w:tcW w:w="4030" w:type="dxa"/>
            <w:tcBorders>
              <w:top w:val="single" w:sz="4" w:space="0" w:color="000000"/>
              <w:left w:val="single" w:sz="4" w:space="0" w:color="000000"/>
              <w:bottom w:val="single" w:sz="4" w:space="0" w:color="000000"/>
              <w:right w:val="nil"/>
            </w:tcBorders>
          </w:tcPr>
          <w:p w14:paraId="5A7547EF" w14:textId="77777777" w:rsidR="006515E1" w:rsidRDefault="0047032E">
            <w:pPr>
              <w:spacing w:after="0" w:line="259" w:lineRule="auto"/>
              <w:ind w:left="1771" w:firstLine="0"/>
              <w:jc w:val="left"/>
            </w:pPr>
            <w:r>
              <w:t xml:space="preserve">Којим поводом </w:t>
            </w:r>
          </w:p>
        </w:tc>
        <w:tc>
          <w:tcPr>
            <w:tcW w:w="1072" w:type="dxa"/>
            <w:tcBorders>
              <w:top w:val="single" w:sz="4" w:space="0" w:color="000000"/>
              <w:left w:val="nil"/>
              <w:bottom w:val="single" w:sz="4" w:space="0" w:color="000000"/>
              <w:right w:val="single" w:sz="4" w:space="0" w:color="000000"/>
            </w:tcBorders>
          </w:tcPr>
          <w:p w14:paraId="605572D0" w14:textId="77777777" w:rsidR="006515E1" w:rsidRDefault="006515E1">
            <w:pPr>
              <w:spacing w:after="160" w:line="259" w:lineRule="auto"/>
              <w:ind w:left="0" w:firstLine="0"/>
              <w:jc w:val="left"/>
            </w:pPr>
          </w:p>
        </w:tc>
      </w:tr>
      <w:tr w:rsidR="006515E1" w14:paraId="5805FFD9" w14:textId="77777777">
        <w:trPr>
          <w:trHeight w:val="259"/>
        </w:trPr>
        <w:tc>
          <w:tcPr>
            <w:tcW w:w="538" w:type="dxa"/>
            <w:tcBorders>
              <w:top w:val="single" w:sz="4" w:space="0" w:color="000000"/>
              <w:left w:val="single" w:sz="4" w:space="0" w:color="000000"/>
              <w:bottom w:val="single" w:sz="4" w:space="0" w:color="000000"/>
              <w:right w:val="single" w:sz="4" w:space="0" w:color="000000"/>
            </w:tcBorders>
          </w:tcPr>
          <w:p w14:paraId="4E2EB981" w14:textId="77777777" w:rsidR="006515E1" w:rsidRDefault="0047032E">
            <w:pPr>
              <w:spacing w:after="0" w:line="259" w:lineRule="auto"/>
              <w:ind w:left="53" w:firstLine="0"/>
              <w:jc w:val="center"/>
            </w:pPr>
            <w:r>
              <w:rPr>
                <w:sz w:val="22"/>
              </w:rPr>
              <w:t>1.</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718F7036" w14:textId="77777777" w:rsidR="006515E1" w:rsidRDefault="0047032E">
            <w:pPr>
              <w:spacing w:after="0" w:line="259" w:lineRule="auto"/>
              <w:ind w:left="110" w:firstLine="0"/>
              <w:jc w:val="left"/>
            </w:pPr>
            <w:r>
              <w:rPr>
                <w:sz w:val="22"/>
              </w:rPr>
              <w:t>Спортски центар „Лагатор”</w:t>
            </w:r>
            <w:r>
              <w:t xml:space="preserve"> </w:t>
            </w:r>
          </w:p>
        </w:tc>
        <w:tc>
          <w:tcPr>
            <w:tcW w:w="4030" w:type="dxa"/>
            <w:tcBorders>
              <w:top w:val="single" w:sz="4" w:space="0" w:color="000000"/>
              <w:left w:val="single" w:sz="4" w:space="0" w:color="000000"/>
              <w:bottom w:val="single" w:sz="4" w:space="0" w:color="000000"/>
              <w:right w:val="nil"/>
            </w:tcBorders>
          </w:tcPr>
          <w:p w14:paraId="26D0CC78" w14:textId="77777777" w:rsidR="006515E1" w:rsidRDefault="0047032E">
            <w:pPr>
              <w:spacing w:after="0" w:line="259" w:lineRule="auto"/>
              <w:ind w:left="110" w:firstLine="0"/>
              <w:jc w:val="left"/>
            </w:pPr>
            <w:r>
              <w:rPr>
                <w:sz w:val="22"/>
              </w:rPr>
              <w:t>-Приредбе и спортска такмичења</w:t>
            </w:r>
            <w:r>
              <w:t xml:space="preserve"> </w:t>
            </w:r>
          </w:p>
        </w:tc>
        <w:tc>
          <w:tcPr>
            <w:tcW w:w="1072" w:type="dxa"/>
            <w:tcBorders>
              <w:top w:val="single" w:sz="4" w:space="0" w:color="000000"/>
              <w:left w:val="nil"/>
              <w:bottom w:val="single" w:sz="4" w:space="0" w:color="000000"/>
              <w:right w:val="single" w:sz="4" w:space="0" w:color="000000"/>
            </w:tcBorders>
          </w:tcPr>
          <w:p w14:paraId="3340CD05" w14:textId="77777777" w:rsidR="006515E1" w:rsidRDefault="006515E1">
            <w:pPr>
              <w:spacing w:after="160" w:line="259" w:lineRule="auto"/>
              <w:ind w:left="0" w:firstLine="0"/>
              <w:jc w:val="left"/>
            </w:pPr>
          </w:p>
        </w:tc>
      </w:tr>
      <w:tr w:rsidR="006515E1" w14:paraId="0727EBCF" w14:textId="77777777">
        <w:trPr>
          <w:trHeight w:val="264"/>
        </w:trPr>
        <w:tc>
          <w:tcPr>
            <w:tcW w:w="538" w:type="dxa"/>
            <w:tcBorders>
              <w:top w:val="single" w:sz="4" w:space="0" w:color="000000"/>
              <w:left w:val="single" w:sz="4" w:space="0" w:color="000000"/>
              <w:bottom w:val="single" w:sz="4" w:space="0" w:color="000000"/>
              <w:right w:val="single" w:sz="4" w:space="0" w:color="000000"/>
            </w:tcBorders>
          </w:tcPr>
          <w:p w14:paraId="79350929" w14:textId="77777777" w:rsidR="006515E1" w:rsidRDefault="0047032E">
            <w:pPr>
              <w:spacing w:after="0" w:line="259" w:lineRule="auto"/>
              <w:ind w:left="53" w:firstLine="0"/>
              <w:jc w:val="center"/>
            </w:pPr>
            <w:r>
              <w:rPr>
                <w:sz w:val="22"/>
              </w:rPr>
              <w:t>2.</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02AD683A" w14:textId="77777777" w:rsidR="006515E1" w:rsidRDefault="0047032E">
            <w:pPr>
              <w:spacing w:after="0" w:line="259" w:lineRule="auto"/>
              <w:ind w:left="110" w:firstLine="0"/>
              <w:jc w:val="left"/>
            </w:pPr>
            <w:r>
              <w:rPr>
                <w:sz w:val="22"/>
              </w:rPr>
              <w:t>Центар за културу  „Вук Караџић”</w:t>
            </w:r>
            <w:r>
              <w:t xml:space="preserve"> </w:t>
            </w:r>
          </w:p>
        </w:tc>
        <w:tc>
          <w:tcPr>
            <w:tcW w:w="4030" w:type="dxa"/>
            <w:tcBorders>
              <w:top w:val="single" w:sz="4" w:space="0" w:color="000000"/>
              <w:left w:val="single" w:sz="4" w:space="0" w:color="000000"/>
              <w:bottom w:val="single" w:sz="4" w:space="0" w:color="000000"/>
              <w:right w:val="nil"/>
            </w:tcBorders>
          </w:tcPr>
          <w:p w14:paraId="51843623" w14:textId="77777777" w:rsidR="006515E1" w:rsidRDefault="0047032E">
            <w:pPr>
              <w:spacing w:after="0" w:line="259" w:lineRule="auto"/>
              <w:ind w:left="110" w:firstLine="0"/>
              <w:jc w:val="left"/>
            </w:pPr>
            <w:r>
              <w:rPr>
                <w:sz w:val="22"/>
              </w:rPr>
              <w:t>-Позоришне и биоскопске предст.</w:t>
            </w:r>
            <w:r>
              <w:t xml:space="preserve"> </w:t>
            </w:r>
          </w:p>
        </w:tc>
        <w:tc>
          <w:tcPr>
            <w:tcW w:w="1072" w:type="dxa"/>
            <w:tcBorders>
              <w:top w:val="single" w:sz="4" w:space="0" w:color="000000"/>
              <w:left w:val="nil"/>
              <w:bottom w:val="single" w:sz="4" w:space="0" w:color="000000"/>
              <w:right w:val="single" w:sz="4" w:space="0" w:color="000000"/>
            </w:tcBorders>
          </w:tcPr>
          <w:p w14:paraId="581DB7FB" w14:textId="77777777" w:rsidR="006515E1" w:rsidRDefault="006515E1">
            <w:pPr>
              <w:spacing w:after="160" w:line="259" w:lineRule="auto"/>
              <w:ind w:left="0" w:firstLine="0"/>
              <w:jc w:val="left"/>
            </w:pPr>
          </w:p>
        </w:tc>
      </w:tr>
      <w:tr w:rsidR="006515E1" w14:paraId="5FFFBB53" w14:textId="77777777">
        <w:trPr>
          <w:trHeight w:val="264"/>
        </w:trPr>
        <w:tc>
          <w:tcPr>
            <w:tcW w:w="538" w:type="dxa"/>
            <w:tcBorders>
              <w:top w:val="single" w:sz="4" w:space="0" w:color="000000"/>
              <w:left w:val="single" w:sz="4" w:space="0" w:color="000000"/>
              <w:bottom w:val="single" w:sz="4" w:space="0" w:color="000000"/>
              <w:right w:val="single" w:sz="4" w:space="0" w:color="000000"/>
            </w:tcBorders>
          </w:tcPr>
          <w:p w14:paraId="218E0C96" w14:textId="77777777" w:rsidR="006515E1" w:rsidRDefault="0047032E">
            <w:pPr>
              <w:spacing w:after="0" w:line="259" w:lineRule="auto"/>
              <w:ind w:left="53" w:firstLine="0"/>
              <w:jc w:val="center"/>
            </w:pPr>
            <w:r>
              <w:rPr>
                <w:sz w:val="22"/>
              </w:rPr>
              <w:t>3.</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6185ACA8" w14:textId="77777777" w:rsidR="006515E1" w:rsidRDefault="0047032E">
            <w:pPr>
              <w:spacing w:after="0" w:line="259" w:lineRule="auto"/>
              <w:ind w:left="110" w:firstLine="0"/>
              <w:jc w:val="left"/>
            </w:pPr>
            <w:r>
              <w:rPr>
                <w:sz w:val="22"/>
              </w:rPr>
              <w:t>Музеј Јадра</w:t>
            </w:r>
            <w:r>
              <w:t xml:space="preserve"> </w:t>
            </w:r>
          </w:p>
        </w:tc>
        <w:tc>
          <w:tcPr>
            <w:tcW w:w="4030" w:type="dxa"/>
            <w:tcBorders>
              <w:top w:val="single" w:sz="4" w:space="0" w:color="000000"/>
              <w:left w:val="single" w:sz="4" w:space="0" w:color="000000"/>
              <w:bottom w:val="single" w:sz="4" w:space="0" w:color="000000"/>
              <w:right w:val="nil"/>
            </w:tcBorders>
          </w:tcPr>
          <w:p w14:paraId="603DA4E3" w14:textId="77777777" w:rsidR="006515E1" w:rsidRDefault="0047032E">
            <w:pPr>
              <w:spacing w:after="0" w:line="259" w:lineRule="auto"/>
              <w:ind w:left="110" w:firstLine="0"/>
              <w:jc w:val="left"/>
            </w:pPr>
            <w:r>
              <w:rPr>
                <w:sz w:val="22"/>
              </w:rPr>
              <w:t>-Изложбене поставке</w:t>
            </w:r>
            <w:r>
              <w:t xml:space="preserve"> </w:t>
            </w:r>
          </w:p>
        </w:tc>
        <w:tc>
          <w:tcPr>
            <w:tcW w:w="1072" w:type="dxa"/>
            <w:tcBorders>
              <w:top w:val="single" w:sz="4" w:space="0" w:color="000000"/>
              <w:left w:val="nil"/>
              <w:bottom w:val="single" w:sz="4" w:space="0" w:color="000000"/>
              <w:right w:val="single" w:sz="4" w:space="0" w:color="000000"/>
            </w:tcBorders>
          </w:tcPr>
          <w:p w14:paraId="37EB7BF8" w14:textId="77777777" w:rsidR="006515E1" w:rsidRDefault="006515E1">
            <w:pPr>
              <w:spacing w:after="160" w:line="259" w:lineRule="auto"/>
              <w:ind w:left="0" w:firstLine="0"/>
              <w:jc w:val="left"/>
            </w:pPr>
          </w:p>
        </w:tc>
      </w:tr>
      <w:tr w:rsidR="006515E1" w14:paraId="6CF1CFAD" w14:textId="77777777">
        <w:trPr>
          <w:trHeight w:val="264"/>
        </w:trPr>
        <w:tc>
          <w:tcPr>
            <w:tcW w:w="538" w:type="dxa"/>
            <w:tcBorders>
              <w:top w:val="single" w:sz="4" w:space="0" w:color="000000"/>
              <w:left w:val="single" w:sz="4" w:space="0" w:color="000000"/>
              <w:bottom w:val="single" w:sz="4" w:space="0" w:color="000000"/>
              <w:right w:val="single" w:sz="4" w:space="0" w:color="000000"/>
            </w:tcBorders>
          </w:tcPr>
          <w:p w14:paraId="70C23E02" w14:textId="77777777" w:rsidR="006515E1" w:rsidRDefault="0047032E">
            <w:pPr>
              <w:spacing w:after="0" w:line="259" w:lineRule="auto"/>
              <w:ind w:left="53" w:firstLine="0"/>
              <w:jc w:val="center"/>
            </w:pPr>
            <w:r>
              <w:rPr>
                <w:sz w:val="22"/>
              </w:rPr>
              <w:t>4.</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66D1D147" w14:textId="77777777" w:rsidR="006515E1" w:rsidRDefault="0047032E">
            <w:pPr>
              <w:spacing w:after="0" w:line="259" w:lineRule="auto"/>
              <w:ind w:left="110" w:firstLine="0"/>
              <w:jc w:val="left"/>
            </w:pPr>
            <w:r>
              <w:rPr>
                <w:sz w:val="22"/>
              </w:rPr>
              <w:t>Градска библиотека</w:t>
            </w:r>
            <w:r>
              <w:t xml:space="preserve"> </w:t>
            </w:r>
          </w:p>
        </w:tc>
        <w:tc>
          <w:tcPr>
            <w:tcW w:w="4030" w:type="dxa"/>
            <w:tcBorders>
              <w:top w:val="single" w:sz="4" w:space="0" w:color="000000"/>
              <w:left w:val="single" w:sz="4" w:space="0" w:color="000000"/>
              <w:bottom w:val="single" w:sz="4" w:space="0" w:color="000000"/>
              <w:right w:val="nil"/>
            </w:tcBorders>
          </w:tcPr>
          <w:p w14:paraId="1A56890E" w14:textId="77777777" w:rsidR="006515E1" w:rsidRDefault="0047032E">
            <w:pPr>
              <w:spacing w:after="0" w:line="259" w:lineRule="auto"/>
              <w:ind w:left="110" w:firstLine="0"/>
              <w:jc w:val="left"/>
            </w:pPr>
            <w:r>
              <w:rPr>
                <w:sz w:val="22"/>
              </w:rPr>
              <w:t>-Проширење избора књига</w:t>
            </w:r>
            <w:r>
              <w:t xml:space="preserve"> </w:t>
            </w:r>
          </w:p>
        </w:tc>
        <w:tc>
          <w:tcPr>
            <w:tcW w:w="1072" w:type="dxa"/>
            <w:tcBorders>
              <w:top w:val="single" w:sz="4" w:space="0" w:color="000000"/>
              <w:left w:val="nil"/>
              <w:bottom w:val="single" w:sz="4" w:space="0" w:color="000000"/>
              <w:right w:val="single" w:sz="4" w:space="0" w:color="000000"/>
            </w:tcBorders>
          </w:tcPr>
          <w:p w14:paraId="04D4A605" w14:textId="77777777" w:rsidR="006515E1" w:rsidRDefault="006515E1">
            <w:pPr>
              <w:spacing w:after="160" w:line="259" w:lineRule="auto"/>
              <w:ind w:left="0" w:firstLine="0"/>
              <w:jc w:val="left"/>
            </w:pPr>
          </w:p>
        </w:tc>
      </w:tr>
      <w:tr w:rsidR="006515E1" w14:paraId="0263C9E2" w14:textId="77777777">
        <w:trPr>
          <w:trHeight w:val="514"/>
        </w:trPr>
        <w:tc>
          <w:tcPr>
            <w:tcW w:w="538" w:type="dxa"/>
            <w:tcBorders>
              <w:top w:val="single" w:sz="4" w:space="0" w:color="000000"/>
              <w:left w:val="single" w:sz="4" w:space="0" w:color="000000"/>
              <w:bottom w:val="single" w:sz="4" w:space="0" w:color="000000"/>
              <w:right w:val="single" w:sz="4" w:space="0" w:color="000000"/>
            </w:tcBorders>
          </w:tcPr>
          <w:p w14:paraId="13B91317" w14:textId="77777777" w:rsidR="006515E1" w:rsidRDefault="0047032E">
            <w:pPr>
              <w:spacing w:after="0" w:line="259" w:lineRule="auto"/>
              <w:ind w:left="53" w:firstLine="0"/>
              <w:jc w:val="center"/>
            </w:pPr>
            <w:r>
              <w:rPr>
                <w:sz w:val="22"/>
              </w:rPr>
              <w:t>5.</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3E1E1AEB" w14:textId="77777777" w:rsidR="006515E1" w:rsidRDefault="0047032E">
            <w:pPr>
              <w:spacing w:after="0" w:line="259" w:lineRule="auto"/>
              <w:ind w:left="110" w:firstLine="0"/>
            </w:pPr>
            <w:r>
              <w:rPr>
                <w:sz w:val="22"/>
              </w:rPr>
              <w:t>Вукова родна кућа у Тршићу и Музеј језика и писма</w:t>
            </w:r>
            <w:r>
              <w:t xml:space="preserve"> </w:t>
            </w:r>
          </w:p>
        </w:tc>
        <w:tc>
          <w:tcPr>
            <w:tcW w:w="4030" w:type="dxa"/>
            <w:tcBorders>
              <w:top w:val="single" w:sz="4" w:space="0" w:color="000000"/>
              <w:left w:val="single" w:sz="4" w:space="0" w:color="000000"/>
              <w:bottom w:val="single" w:sz="4" w:space="0" w:color="000000"/>
              <w:right w:val="nil"/>
            </w:tcBorders>
          </w:tcPr>
          <w:p w14:paraId="23FB80BD" w14:textId="77777777" w:rsidR="006515E1" w:rsidRDefault="0047032E">
            <w:pPr>
              <w:spacing w:after="0" w:line="259" w:lineRule="auto"/>
              <w:ind w:left="110" w:firstLine="0"/>
              <w:jc w:val="left"/>
            </w:pPr>
            <w:r>
              <w:rPr>
                <w:sz w:val="22"/>
              </w:rPr>
              <w:t>-Годишњица рођења</w:t>
            </w:r>
            <w:r>
              <w:t xml:space="preserve"> </w:t>
            </w:r>
          </w:p>
        </w:tc>
        <w:tc>
          <w:tcPr>
            <w:tcW w:w="1072" w:type="dxa"/>
            <w:tcBorders>
              <w:top w:val="single" w:sz="4" w:space="0" w:color="000000"/>
              <w:left w:val="nil"/>
              <w:bottom w:val="single" w:sz="4" w:space="0" w:color="000000"/>
              <w:right w:val="single" w:sz="4" w:space="0" w:color="000000"/>
            </w:tcBorders>
          </w:tcPr>
          <w:p w14:paraId="0286A490" w14:textId="77777777" w:rsidR="006515E1" w:rsidRDefault="006515E1">
            <w:pPr>
              <w:spacing w:after="160" w:line="259" w:lineRule="auto"/>
              <w:ind w:left="0" w:firstLine="0"/>
              <w:jc w:val="left"/>
            </w:pPr>
          </w:p>
        </w:tc>
      </w:tr>
      <w:tr w:rsidR="006515E1" w14:paraId="76AC85D4" w14:textId="77777777">
        <w:trPr>
          <w:trHeight w:val="264"/>
        </w:trPr>
        <w:tc>
          <w:tcPr>
            <w:tcW w:w="538" w:type="dxa"/>
            <w:tcBorders>
              <w:top w:val="single" w:sz="4" w:space="0" w:color="000000"/>
              <w:left w:val="single" w:sz="4" w:space="0" w:color="000000"/>
              <w:bottom w:val="single" w:sz="4" w:space="0" w:color="000000"/>
              <w:right w:val="single" w:sz="4" w:space="0" w:color="000000"/>
            </w:tcBorders>
          </w:tcPr>
          <w:p w14:paraId="4944A4F7" w14:textId="77777777" w:rsidR="006515E1" w:rsidRDefault="0047032E">
            <w:pPr>
              <w:spacing w:after="0" w:line="259" w:lineRule="auto"/>
              <w:ind w:left="53" w:firstLine="0"/>
              <w:jc w:val="center"/>
            </w:pPr>
            <w:r>
              <w:rPr>
                <w:sz w:val="22"/>
              </w:rPr>
              <w:t>6.</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69797B9A" w14:textId="77777777" w:rsidR="006515E1" w:rsidRDefault="0047032E">
            <w:pPr>
              <w:spacing w:after="0" w:line="259" w:lineRule="auto"/>
              <w:ind w:left="110" w:firstLine="0"/>
              <w:jc w:val="left"/>
            </w:pPr>
            <w:r>
              <w:rPr>
                <w:sz w:val="22"/>
              </w:rPr>
              <w:t>Културно-истор. споменици у граду</w:t>
            </w:r>
            <w:r>
              <w:t xml:space="preserve"> </w:t>
            </w:r>
          </w:p>
        </w:tc>
        <w:tc>
          <w:tcPr>
            <w:tcW w:w="4030" w:type="dxa"/>
            <w:tcBorders>
              <w:top w:val="single" w:sz="4" w:space="0" w:color="000000"/>
              <w:left w:val="single" w:sz="4" w:space="0" w:color="000000"/>
              <w:bottom w:val="single" w:sz="4" w:space="0" w:color="000000"/>
              <w:right w:val="nil"/>
            </w:tcBorders>
          </w:tcPr>
          <w:p w14:paraId="7487C05F" w14:textId="77777777" w:rsidR="006515E1" w:rsidRDefault="0047032E">
            <w:pPr>
              <w:spacing w:after="0" w:line="259" w:lineRule="auto"/>
              <w:ind w:left="110" w:firstLine="0"/>
              <w:jc w:val="left"/>
            </w:pPr>
            <w:r>
              <w:rPr>
                <w:sz w:val="22"/>
              </w:rPr>
              <w:t>-Обележавање значајних датума</w:t>
            </w:r>
            <w:r>
              <w:t xml:space="preserve"> </w:t>
            </w:r>
          </w:p>
        </w:tc>
        <w:tc>
          <w:tcPr>
            <w:tcW w:w="1072" w:type="dxa"/>
            <w:tcBorders>
              <w:top w:val="single" w:sz="4" w:space="0" w:color="000000"/>
              <w:left w:val="nil"/>
              <w:bottom w:val="single" w:sz="4" w:space="0" w:color="000000"/>
              <w:right w:val="single" w:sz="4" w:space="0" w:color="000000"/>
            </w:tcBorders>
          </w:tcPr>
          <w:p w14:paraId="16EBFF44" w14:textId="77777777" w:rsidR="006515E1" w:rsidRDefault="006515E1">
            <w:pPr>
              <w:spacing w:after="160" w:line="259" w:lineRule="auto"/>
              <w:ind w:left="0" w:firstLine="0"/>
              <w:jc w:val="left"/>
            </w:pPr>
          </w:p>
        </w:tc>
      </w:tr>
      <w:tr w:rsidR="006515E1" w14:paraId="666E2E46" w14:textId="77777777">
        <w:trPr>
          <w:trHeight w:val="264"/>
        </w:trPr>
        <w:tc>
          <w:tcPr>
            <w:tcW w:w="538" w:type="dxa"/>
            <w:tcBorders>
              <w:top w:val="single" w:sz="4" w:space="0" w:color="000000"/>
              <w:left w:val="single" w:sz="4" w:space="0" w:color="000000"/>
              <w:bottom w:val="single" w:sz="4" w:space="0" w:color="000000"/>
              <w:right w:val="single" w:sz="4" w:space="0" w:color="000000"/>
            </w:tcBorders>
          </w:tcPr>
          <w:p w14:paraId="539703B6" w14:textId="77777777" w:rsidR="006515E1" w:rsidRDefault="0047032E">
            <w:pPr>
              <w:spacing w:after="0" w:line="259" w:lineRule="auto"/>
              <w:ind w:left="53" w:firstLine="0"/>
              <w:jc w:val="center"/>
            </w:pPr>
            <w:r>
              <w:rPr>
                <w:sz w:val="22"/>
              </w:rPr>
              <w:t>7.</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637633F5" w14:textId="77777777" w:rsidR="006515E1" w:rsidRDefault="0047032E">
            <w:pPr>
              <w:spacing w:after="0" w:line="259" w:lineRule="auto"/>
              <w:ind w:left="110" w:firstLine="0"/>
              <w:jc w:val="left"/>
            </w:pPr>
            <w:r>
              <w:rPr>
                <w:sz w:val="22"/>
              </w:rPr>
              <w:t>Канцеларија за младе</w:t>
            </w:r>
            <w:r>
              <w:t xml:space="preserve"> </w:t>
            </w:r>
          </w:p>
        </w:tc>
        <w:tc>
          <w:tcPr>
            <w:tcW w:w="4030" w:type="dxa"/>
            <w:tcBorders>
              <w:top w:val="single" w:sz="4" w:space="0" w:color="000000"/>
              <w:left w:val="single" w:sz="4" w:space="0" w:color="000000"/>
              <w:bottom w:val="single" w:sz="4" w:space="0" w:color="000000"/>
              <w:right w:val="nil"/>
            </w:tcBorders>
          </w:tcPr>
          <w:p w14:paraId="48B42BD9" w14:textId="77777777" w:rsidR="006515E1" w:rsidRDefault="0047032E">
            <w:pPr>
              <w:spacing w:after="0" w:line="259" w:lineRule="auto"/>
              <w:ind w:left="110" w:firstLine="0"/>
              <w:jc w:val="left"/>
            </w:pPr>
            <w:r>
              <w:rPr>
                <w:sz w:val="22"/>
              </w:rPr>
              <w:t>-Стална сарадња</w:t>
            </w:r>
            <w:r>
              <w:t xml:space="preserve"> </w:t>
            </w:r>
          </w:p>
        </w:tc>
        <w:tc>
          <w:tcPr>
            <w:tcW w:w="1072" w:type="dxa"/>
            <w:tcBorders>
              <w:top w:val="single" w:sz="4" w:space="0" w:color="000000"/>
              <w:left w:val="nil"/>
              <w:bottom w:val="single" w:sz="4" w:space="0" w:color="000000"/>
              <w:right w:val="single" w:sz="4" w:space="0" w:color="000000"/>
            </w:tcBorders>
          </w:tcPr>
          <w:p w14:paraId="4303089C" w14:textId="77777777" w:rsidR="006515E1" w:rsidRDefault="006515E1">
            <w:pPr>
              <w:spacing w:after="160" w:line="259" w:lineRule="auto"/>
              <w:ind w:left="0" w:firstLine="0"/>
              <w:jc w:val="left"/>
            </w:pPr>
          </w:p>
        </w:tc>
      </w:tr>
      <w:tr w:rsidR="006515E1" w14:paraId="316B3BAC" w14:textId="77777777">
        <w:trPr>
          <w:trHeight w:val="264"/>
        </w:trPr>
        <w:tc>
          <w:tcPr>
            <w:tcW w:w="538" w:type="dxa"/>
            <w:tcBorders>
              <w:top w:val="single" w:sz="4" w:space="0" w:color="000000"/>
              <w:left w:val="single" w:sz="4" w:space="0" w:color="000000"/>
              <w:bottom w:val="single" w:sz="4" w:space="0" w:color="000000"/>
              <w:right w:val="single" w:sz="4" w:space="0" w:color="000000"/>
            </w:tcBorders>
          </w:tcPr>
          <w:p w14:paraId="2BF218F6" w14:textId="77777777" w:rsidR="006515E1" w:rsidRDefault="0047032E">
            <w:pPr>
              <w:spacing w:after="0" w:line="259" w:lineRule="auto"/>
              <w:ind w:left="53" w:firstLine="0"/>
              <w:jc w:val="center"/>
            </w:pPr>
            <w:r>
              <w:rPr>
                <w:sz w:val="22"/>
              </w:rPr>
              <w:t>8.</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01B44D91" w14:textId="77777777" w:rsidR="006515E1" w:rsidRDefault="0047032E">
            <w:pPr>
              <w:spacing w:after="0" w:line="259" w:lineRule="auto"/>
              <w:ind w:left="110" w:firstLine="0"/>
              <w:jc w:val="left"/>
            </w:pPr>
            <w:r>
              <w:rPr>
                <w:sz w:val="22"/>
              </w:rPr>
              <w:t>Завод за тржиште рада</w:t>
            </w:r>
            <w:r>
              <w:t xml:space="preserve"> </w:t>
            </w:r>
          </w:p>
        </w:tc>
        <w:tc>
          <w:tcPr>
            <w:tcW w:w="4030" w:type="dxa"/>
            <w:tcBorders>
              <w:top w:val="single" w:sz="4" w:space="0" w:color="000000"/>
              <w:left w:val="single" w:sz="4" w:space="0" w:color="000000"/>
              <w:bottom w:val="single" w:sz="4" w:space="0" w:color="000000"/>
              <w:right w:val="nil"/>
            </w:tcBorders>
          </w:tcPr>
          <w:p w14:paraId="7D106FFD" w14:textId="77777777" w:rsidR="006515E1" w:rsidRDefault="0047032E">
            <w:pPr>
              <w:spacing w:after="0" w:line="259" w:lineRule="auto"/>
              <w:ind w:left="110" w:firstLine="0"/>
              <w:jc w:val="left"/>
            </w:pPr>
            <w:r>
              <w:rPr>
                <w:sz w:val="22"/>
              </w:rPr>
              <w:t>-Стална сарадња</w:t>
            </w:r>
            <w:r>
              <w:t xml:space="preserve"> </w:t>
            </w:r>
          </w:p>
        </w:tc>
        <w:tc>
          <w:tcPr>
            <w:tcW w:w="1072" w:type="dxa"/>
            <w:tcBorders>
              <w:top w:val="single" w:sz="4" w:space="0" w:color="000000"/>
              <w:left w:val="nil"/>
              <w:bottom w:val="single" w:sz="4" w:space="0" w:color="000000"/>
              <w:right w:val="single" w:sz="4" w:space="0" w:color="000000"/>
            </w:tcBorders>
          </w:tcPr>
          <w:p w14:paraId="7AA54594" w14:textId="77777777" w:rsidR="006515E1" w:rsidRDefault="006515E1">
            <w:pPr>
              <w:spacing w:after="160" w:line="259" w:lineRule="auto"/>
              <w:ind w:left="0" w:firstLine="0"/>
              <w:jc w:val="left"/>
            </w:pPr>
          </w:p>
        </w:tc>
      </w:tr>
      <w:tr w:rsidR="006515E1" w14:paraId="160D8C05" w14:textId="77777777">
        <w:trPr>
          <w:trHeight w:val="259"/>
        </w:trPr>
        <w:tc>
          <w:tcPr>
            <w:tcW w:w="538" w:type="dxa"/>
            <w:tcBorders>
              <w:top w:val="single" w:sz="4" w:space="0" w:color="000000"/>
              <w:left w:val="single" w:sz="4" w:space="0" w:color="000000"/>
              <w:bottom w:val="single" w:sz="4" w:space="0" w:color="000000"/>
              <w:right w:val="single" w:sz="4" w:space="0" w:color="000000"/>
            </w:tcBorders>
          </w:tcPr>
          <w:p w14:paraId="79DD0787" w14:textId="77777777" w:rsidR="006515E1" w:rsidRDefault="0047032E">
            <w:pPr>
              <w:spacing w:after="0" w:line="259" w:lineRule="auto"/>
              <w:ind w:left="53" w:firstLine="0"/>
              <w:jc w:val="center"/>
            </w:pPr>
            <w:r>
              <w:rPr>
                <w:sz w:val="22"/>
              </w:rPr>
              <w:t>9.</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2F76C247" w14:textId="77777777" w:rsidR="006515E1" w:rsidRDefault="0047032E">
            <w:pPr>
              <w:spacing w:after="0" w:line="259" w:lineRule="auto"/>
              <w:ind w:left="110" w:firstLine="0"/>
              <w:jc w:val="left"/>
            </w:pPr>
            <w:r>
              <w:rPr>
                <w:sz w:val="22"/>
              </w:rPr>
              <w:t>Здравствени центар и Општа болница</w:t>
            </w:r>
            <w:r>
              <w:t xml:space="preserve"> </w:t>
            </w:r>
          </w:p>
        </w:tc>
        <w:tc>
          <w:tcPr>
            <w:tcW w:w="4030" w:type="dxa"/>
            <w:tcBorders>
              <w:top w:val="single" w:sz="4" w:space="0" w:color="000000"/>
              <w:left w:val="single" w:sz="4" w:space="0" w:color="000000"/>
              <w:bottom w:val="single" w:sz="4" w:space="0" w:color="000000"/>
              <w:right w:val="nil"/>
            </w:tcBorders>
          </w:tcPr>
          <w:p w14:paraId="7A07D78F" w14:textId="77777777" w:rsidR="006515E1" w:rsidRDefault="0047032E">
            <w:pPr>
              <w:spacing w:after="0" w:line="259" w:lineRule="auto"/>
              <w:ind w:left="110" w:firstLine="0"/>
              <w:jc w:val="left"/>
            </w:pPr>
            <w:r>
              <w:rPr>
                <w:sz w:val="22"/>
              </w:rPr>
              <w:t>-Здравствена заштита ученика</w:t>
            </w:r>
            <w:r>
              <w:t xml:space="preserve"> </w:t>
            </w:r>
          </w:p>
        </w:tc>
        <w:tc>
          <w:tcPr>
            <w:tcW w:w="1072" w:type="dxa"/>
            <w:tcBorders>
              <w:top w:val="single" w:sz="4" w:space="0" w:color="000000"/>
              <w:left w:val="nil"/>
              <w:bottom w:val="single" w:sz="4" w:space="0" w:color="000000"/>
              <w:right w:val="single" w:sz="4" w:space="0" w:color="000000"/>
            </w:tcBorders>
          </w:tcPr>
          <w:p w14:paraId="19E58AE1" w14:textId="77777777" w:rsidR="006515E1" w:rsidRDefault="006515E1">
            <w:pPr>
              <w:spacing w:after="160" w:line="259" w:lineRule="auto"/>
              <w:ind w:left="0" w:firstLine="0"/>
              <w:jc w:val="left"/>
            </w:pPr>
          </w:p>
        </w:tc>
      </w:tr>
      <w:tr w:rsidR="006515E1" w14:paraId="2799E66C" w14:textId="77777777">
        <w:trPr>
          <w:trHeight w:val="264"/>
        </w:trPr>
        <w:tc>
          <w:tcPr>
            <w:tcW w:w="538" w:type="dxa"/>
            <w:tcBorders>
              <w:top w:val="single" w:sz="4" w:space="0" w:color="000000"/>
              <w:left w:val="single" w:sz="4" w:space="0" w:color="000000"/>
              <w:bottom w:val="single" w:sz="4" w:space="0" w:color="000000"/>
              <w:right w:val="single" w:sz="4" w:space="0" w:color="000000"/>
            </w:tcBorders>
          </w:tcPr>
          <w:p w14:paraId="20C14AB9" w14:textId="77777777" w:rsidR="006515E1" w:rsidRDefault="0047032E">
            <w:pPr>
              <w:spacing w:after="0" w:line="259" w:lineRule="auto"/>
              <w:ind w:left="130" w:firstLine="0"/>
              <w:jc w:val="left"/>
            </w:pPr>
            <w:r>
              <w:rPr>
                <w:sz w:val="22"/>
              </w:rPr>
              <w:t>10.</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325C69CF" w14:textId="77777777" w:rsidR="006515E1" w:rsidRDefault="0047032E">
            <w:pPr>
              <w:spacing w:after="0" w:line="259" w:lineRule="auto"/>
              <w:ind w:left="110" w:firstLine="0"/>
              <w:jc w:val="left"/>
            </w:pPr>
            <w:r>
              <w:rPr>
                <w:sz w:val="22"/>
              </w:rPr>
              <w:t>Центар за социјални рад</w:t>
            </w:r>
            <w:r>
              <w:t xml:space="preserve"> </w:t>
            </w:r>
          </w:p>
        </w:tc>
        <w:tc>
          <w:tcPr>
            <w:tcW w:w="4030" w:type="dxa"/>
            <w:tcBorders>
              <w:top w:val="single" w:sz="4" w:space="0" w:color="000000"/>
              <w:left w:val="single" w:sz="4" w:space="0" w:color="000000"/>
              <w:bottom w:val="single" w:sz="4" w:space="0" w:color="000000"/>
              <w:right w:val="nil"/>
            </w:tcBorders>
          </w:tcPr>
          <w:p w14:paraId="1E53F26F" w14:textId="77777777" w:rsidR="006515E1" w:rsidRDefault="0047032E">
            <w:pPr>
              <w:spacing w:after="0" w:line="259" w:lineRule="auto"/>
              <w:ind w:left="110" w:firstLine="0"/>
              <w:jc w:val="left"/>
            </w:pPr>
            <w:r>
              <w:rPr>
                <w:sz w:val="22"/>
              </w:rPr>
              <w:t>-Стална сарадња</w:t>
            </w:r>
            <w:r>
              <w:t xml:space="preserve"> </w:t>
            </w:r>
          </w:p>
        </w:tc>
        <w:tc>
          <w:tcPr>
            <w:tcW w:w="1072" w:type="dxa"/>
            <w:tcBorders>
              <w:top w:val="single" w:sz="4" w:space="0" w:color="000000"/>
              <w:left w:val="nil"/>
              <w:bottom w:val="single" w:sz="4" w:space="0" w:color="000000"/>
              <w:right w:val="single" w:sz="4" w:space="0" w:color="000000"/>
            </w:tcBorders>
          </w:tcPr>
          <w:p w14:paraId="158843B3" w14:textId="77777777" w:rsidR="006515E1" w:rsidRDefault="006515E1">
            <w:pPr>
              <w:spacing w:after="160" w:line="259" w:lineRule="auto"/>
              <w:ind w:left="0" w:firstLine="0"/>
              <w:jc w:val="left"/>
            </w:pPr>
          </w:p>
        </w:tc>
      </w:tr>
      <w:tr w:rsidR="006515E1" w14:paraId="7BAFDB72" w14:textId="77777777">
        <w:trPr>
          <w:trHeight w:val="264"/>
        </w:trPr>
        <w:tc>
          <w:tcPr>
            <w:tcW w:w="538" w:type="dxa"/>
            <w:tcBorders>
              <w:top w:val="single" w:sz="4" w:space="0" w:color="000000"/>
              <w:left w:val="single" w:sz="4" w:space="0" w:color="000000"/>
              <w:bottom w:val="single" w:sz="4" w:space="0" w:color="000000"/>
              <w:right w:val="single" w:sz="4" w:space="0" w:color="000000"/>
            </w:tcBorders>
          </w:tcPr>
          <w:p w14:paraId="56298025" w14:textId="77777777" w:rsidR="006515E1" w:rsidRDefault="0047032E">
            <w:pPr>
              <w:spacing w:after="0" w:line="259" w:lineRule="auto"/>
              <w:ind w:left="130" w:firstLine="0"/>
              <w:jc w:val="left"/>
            </w:pPr>
            <w:r>
              <w:rPr>
                <w:sz w:val="22"/>
              </w:rPr>
              <w:t>11.</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1125ED27" w14:textId="77777777" w:rsidR="006515E1" w:rsidRDefault="0047032E">
            <w:pPr>
              <w:spacing w:after="0" w:line="259" w:lineRule="auto"/>
              <w:ind w:left="110" w:firstLine="0"/>
              <w:jc w:val="left"/>
            </w:pPr>
            <w:r>
              <w:rPr>
                <w:sz w:val="22"/>
              </w:rPr>
              <w:t>Остале школе у околини</w:t>
            </w:r>
            <w:r>
              <w:t xml:space="preserve"> </w:t>
            </w:r>
          </w:p>
        </w:tc>
        <w:tc>
          <w:tcPr>
            <w:tcW w:w="4030" w:type="dxa"/>
            <w:tcBorders>
              <w:top w:val="single" w:sz="4" w:space="0" w:color="000000"/>
              <w:left w:val="single" w:sz="4" w:space="0" w:color="000000"/>
              <w:bottom w:val="single" w:sz="4" w:space="0" w:color="000000"/>
              <w:right w:val="nil"/>
            </w:tcBorders>
          </w:tcPr>
          <w:p w14:paraId="77079F3F" w14:textId="77777777" w:rsidR="006515E1" w:rsidRDefault="0047032E">
            <w:pPr>
              <w:spacing w:after="0" w:line="259" w:lineRule="auto"/>
              <w:ind w:left="110" w:firstLine="0"/>
              <w:jc w:val="left"/>
            </w:pPr>
            <w:r>
              <w:rPr>
                <w:sz w:val="22"/>
              </w:rPr>
              <w:t>-Дан школе, остале заједничке акт.</w:t>
            </w:r>
            <w:r>
              <w:t xml:space="preserve"> </w:t>
            </w:r>
          </w:p>
        </w:tc>
        <w:tc>
          <w:tcPr>
            <w:tcW w:w="1072" w:type="dxa"/>
            <w:tcBorders>
              <w:top w:val="single" w:sz="4" w:space="0" w:color="000000"/>
              <w:left w:val="nil"/>
              <w:bottom w:val="single" w:sz="4" w:space="0" w:color="000000"/>
              <w:right w:val="single" w:sz="4" w:space="0" w:color="000000"/>
            </w:tcBorders>
          </w:tcPr>
          <w:p w14:paraId="7A7528EC" w14:textId="77777777" w:rsidR="006515E1" w:rsidRDefault="006515E1">
            <w:pPr>
              <w:spacing w:after="160" w:line="259" w:lineRule="auto"/>
              <w:ind w:left="0" w:firstLine="0"/>
              <w:jc w:val="left"/>
            </w:pPr>
          </w:p>
        </w:tc>
      </w:tr>
      <w:tr w:rsidR="006515E1" w14:paraId="3730A4DD" w14:textId="77777777">
        <w:trPr>
          <w:trHeight w:val="514"/>
        </w:trPr>
        <w:tc>
          <w:tcPr>
            <w:tcW w:w="538" w:type="dxa"/>
            <w:tcBorders>
              <w:top w:val="single" w:sz="4" w:space="0" w:color="000000"/>
              <w:left w:val="single" w:sz="4" w:space="0" w:color="000000"/>
              <w:bottom w:val="single" w:sz="4" w:space="0" w:color="000000"/>
              <w:right w:val="single" w:sz="4" w:space="0" w:color="000000"/>
            </w:tcBorders>
          </w:tcPr>
          <w:p w14:paraId="24828C0B" w14:textId="77777777" w:rsidR="006515E1" w:rsidRDefault="0047032E">
            <w:pPr>
              <w:spacing w:after="0" w:line="259" w:lineRule="auto"/>
              <w:ind w:left="130" w:firstLine="0"/>
              <w:jc w:val="left"/>
            </w:pPr>
            <w:r>
              <w:rPr>
                <w:sz w:val="22"/>
              </w:rPr>
              <w:t>12.</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3F433D91" w14:textId="77777777" w:rsidR="006515E1" w:rsidRDefault="0047032E">
            <w:pPr>
              <w:spacing w:after="0" w:line="259" w:lineRule="auto"/>
              <w:ind w:left="110" w:firstLine="0"/>
              <w:jc w:val="left"/>
            </w:pPr>
            <w:r>
              <w:rPr>
                <w:sz w:val="22"/>
              </w:rPr>
              <w:t>Месна заједница</w:t>
            </w:r>
            <w:r>
              <w:t xml:space="preserve"> </w:t>
            </w:r>
          </w:p>
        </w:tc>
        <w:tc>
          <w:tcPr>
            <w:tcW w:w="4030" w:type="dxa"/>
            <w:tcBorders>
              <w:top w:val="single" w:sz="4" w:space="0" w:color="000000"/>
              <w:left w:val="single" w:sz="4" w:space="0" w:color="000000"/>
              <w:bottom w:val="single" w:sz="4" w:space="0" w:color="000000"/>
              <w:right w:val="nil"/>
            </w:tcBorders>
          </w:tcPr>
          <w:p w14:paraId="119DA6AA" w14:textId="77777777" w:rsidR="006515E1" w:rsidRDefault="0047032E">
            <w:pPr>
              <w:spacing w:after="0" w:line="259" w:lineRule="auto"/>
              <w:ind w:left="110" w:firstLine="0"/>
            </w:pPr>
            <w:r>
              <w:rPr>
                <w:sz w:val="22"/>
              </w:rPr>
              <w:t>-Дан МЗ, уређење МЗ, културне и</w:t>
            </w:r>
            <w:r>
              <w:t xml:space="preserve"> </w:t>
            </w:r>
            <w:r>
              <w:rPr>
                <w:sz w:val="22"/>
              </w:rPr>
              <w:t xml:space="preserve">  хуманитарне акције</w:t>
            </w:r>
            <w:r>
              <w:t xml:space="preserve"> </w:t>
            </w:r>
          </w:p>
        </w:tc>
        <w:tc>
          <w:tcPr>
            <w:tcW w:w="1072" w:type="dxa"/>
            <w:tcBorders>
              <w:top w:val="single" w:sz="4" w:space="0" w:color="000000"/>
              <w:left w:val="nil"/>
              <w:bottom w:val="single" w:sz="4" w:space="0" w:color="000000"/>
              <w:right w:val="single" w:sz="4" w:space="0" w:color="000000"/>
            </w:tcBorders>
          </w:tcPr>
          <w:p w14:paraId="680F8A11" w14:textId="77777777" w:rsidR="006515E1" w:rsidRDefault="006515E1">
            <w:pPr>
              <w:spacing w:after="160" w:line="259" w:lineRule="auto"/>
              <w:ind w:left="0" w:firstLine="0"/>
              <w:jc w:val="left"/>
            </w:pPr>
          </w:p>
        </w:tc>
      </w:tr>
      <w:tr w:rsidR="006515E1" w14:paraId="71AF6FAF" w14:textId="77777777">
        <w:trPr>
          <w:trHeight w:val="518"/>
        </w:trPr>
        <w:tc>
          <w:tcPr>
            <w:tcW w:w="538" w:type="dxa"/>
            <w:tcBorders>
              <w:top w:val="single" w:sz="4" w:space="0" w:color="000000"/>
              <w:left w:val="single" w:sz="4" w:space="0" w:color="000000"/>
              <w:bottom w:val="single" w:sz="4" w:space="0" w:color="000000"/>
              <w:right w:val="single" w:sz="4" w:space="0" w:color="000000"/>
            </w:tcBorders>
          </w:tcPr>
          <w:p w14:paraId="60318155" w14:textId="77777777" w:rsidR="006515E1" w:rsidRDefault="0047032E">
            <w:pPr>
              <w:spacing w:after="0" w:line="259" w:lineRule="auto"/>
              <w:ind w:left="130" w:firstLine="0"/>
              <w:jc w:val="left"/>
            </w:pPr>
            <w:r>
              <w:rPr>
                <w:sz w:val="22"/>
              </w:rPr>
              <w:t>13.</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663B8BEB" w14:textId="77777777" w:rsidR="006515E1" w:rsidRDefault="0047032E">
            <w:pPr>
              <w:spacing w:after="0" w:line="259" w:lineRule="auto"/>
              <w:ind w:left="110" w:firstLine="0"/>
              <w:jc w:val="left"/>
            </w:pPr>
            <w:r>
              <w:rPr>
                <w:sz w:val="22"/>
              </w:rPr>
              <w:t>Туристичке организације</w:t>
            </w:r>
            <w:r>
              <w:t xml:space="preserve"> </w:t>
            </w:r>
          </w:p>
        </w:tc>
        <w:tc>
          <w:tcPr>
            <w:tcW w:w="4030" w:type="dxa"/>
            <w:tcBorders>
              <w:top w:val="single" w:sz="4" w:space="0" w:color="000000"/>
              <w:left w:val="single" w:sz="4" w:space="0" w:color="000000"/>
              <w:bottom w:val="single" w:sz="4" w:space="0" w:color="000000"/>
              <w:right w:val="nil"/>
            </w:tcBorders>
          </w:tcPr>
          <w:p w14:paraId="1573A1BF" w14:textId="77777777" w:rsidR="006515E1" w:rsidRDefault="0047032E">
            <w:pPr>
              <w:spacing w:after="0" w:line="259" w:lineRule="auto"/>
              <w:ind w:left="110" w:firstLine="0"/>
            </w:pPr>
            <w:r>
              <w:rPr>
                <w:sz w:val="22"/>
              </w:rPr>
              <w:t>-Организација ђачких екскурзија,</w:t>
            </w:r>
            <w:r>
              <w:t xml:space="preserve"> </w:t>
            </w:r>
            <w:r>
              <w:rPr>
                <w:sz w:val="22"/>
              </w:rPr>
              <w:t xml:space="preserve">  зимовања, летовања, рекр.наставе</w:t>
            </w:r>
            <w:r>
              <w:t xml:space="preserve"> </w:t>
            </w:r>
          </w:p>
        </w:tc>
        <w:tc>
          <w:tcPr>
            <w:tcW w:w="1072" w:type="dxa"/>
            <w:tcBorders>
              <w:top w:val="single" w:sz="4" w:space="0" w:color="000000"/>
              <w:left w:val="nil"/>
              <w:bottom w:val="single" w:sz="4" w:space="0" w:color="000000"/>
              <w:right w:val="single" w:sz="4" w:space="0" w:color="000000"/>
            </w:tcBorders>
          </w:tcPr>
          <w:p w14:paraId="1010DB08" w14:textId="77777777" w:rsidR="006515E1" w:rsidRDefault="006515E1">
            <w:pPr>
              <w:spacing w:after="160" w:line="259" w:lineRule="auto"/>
              <w:ind w:left="0" w:firstLine="0"/>
              <w:jc w:val="left"/>
            </w:pPr>
          </w:p>
        </w:tc>
      </w:tr>
      <w:tr w:rsidR="006515E1" w14:paraId="181EC64A" w14:textId="77777777">
        <w:trPr>
          <w:trHeight w:val="514"/>
        </w:trPr>
        <w:tc>
          <w:tcPr>
            <w:tcW w:w="538" w:type="dxa"/>
            <w:tcBorders>
              <w:top w:val="single" w:sz="4" w:space="0" w:color="000000"/>
              <w:left w:val="single" w:sz="4" w:space="0" w:color="000000"/>
              <w:bottom w:val="single" w:sz="4" w:space="0" w:color="000000"/>
              <w:right w:val="single" w:sz="4" w:space="0" w:color="000000"/>
            </w:tcBorders>
          </w:tcPr>
          <w:p w14:paraId="725C8C19" w14:textId="77777777" w:rsidR="006515E1" w:rsidRDefault="0047032E">
            <w:pPr>
              <w:spacing w:after="0" w:line="259" w:lineRule="auto"/>
              <w:ind w:left="130" w:firstLine="0"/>
              <w:jc w:val="left"/>
            </w:pPr>
            <w:r>
              <w:rPr>
                <w:sz w:val="22"/>
              </w:rPr>
              <w:t>14.</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6377A147" w14:textId="77777777" w:rsidR="006515E1" w:rsidRDefault="0047032E">
            <w:pPr>
              <w:spacing w:after="0" w:line="259" w:lineRule="auto"/>
              <w:ind w:left="110" w:firstLine="0"/>
              <w:jc w:val="left"/>
            </w:pPr>
            <w:r>
              <w:rPr>
                <w:sz w:val="22"/>
              </w:rPr>
              <w:t>Државне и приватне фирме</w:t>
            </w:r>
            <w:r>
              <w:t xml:space="preserve"> </w:t>
            </w:r>
          </w:p>
        </w:tc>
        <w:tc>
          <w:tcPr>
            <w:tcW w:w="4030" w:type="dxa"/>
            <w:tcBorders>
              <w:top w:val="single" w:sz="4" w:space="0" w:color="000000"/>
              <w:left w:val="single" w:sz="4" w:space="0" w:color="000000"/>
              <w:bottom w:val="single" w:sz="4" w:space="0" w:color="000000"/>
              <w:right w:val="nil"/>
            </w:tcBorders>
          </w:tcPr>
          <w:p w14:paraId="7F7306EB" w14:textId="77777777" w:rsidR="006515E1" w:rsidRDefault="0047032E">
            <w:pPr>
              <w:spacing w:after="0" w:line="259" w:lineRule="auto"/>
              <w:ind w:left="110" w:right="99" w:firstLine="0"/>
              <w:jc w:val="left"/>
            </w:pPr>
            <w:r>
              <w:rPr>
                <w:sz w:val="22"/>
              </w:rPr>
              <w:t>-Помоћ школи код обезбеђивања</w:t>
            </w:r>
            <w:r>
              <w:t xml:space="preserve"> </w:t>
            </w:r>
            <w:r>
              <w:rPr>
                <w:sz w:val="22"/>
              </w:rPr>
              <w:t xml:space="preserve">  бољих услова рада</w:t>
            </w:r>
            <w:r>
              <w:t xml:space="preserve"> </w:t>
            </w:r>
          </w:p>
        </w:tc>
        <w:tc>
          <w:tcPr>
            <w:tcW w:w="1072" w:type="dxa"/>
            <w:tcBorders>
              <w:top w:val="single" w:sz="4" w:space="0" w:color="000000"/>
              <w:left w:val="nil"/>
              <w:bottom w:val="single" w:sz="4" w:space="0" w:color="000000"/>
              <w:right w:val="single" w:sz="4" w:space="0" w:color="000000"/>
            </w:tcBorders>
          </w:tcPr>
          <w:p w14:paraId="7ADD5550" w14:textId="77777777" w:rsidR="006515E1" w:rsidRDefault="006515E1">
            <w:pPr>
              <w:spacing w:after="160" w:line="259" w:lineRule="auto"/>
              <w:ind w:left="0" w:firstLine="0"/>
              <w:jc w:val="left"/>
            </w:pPr>
          </w:p>
        </w:tc>
      </w:tr>
      <w:tr w:rsidR="006515E1" w14:paraId="16BBB30D" w14:textId="77777777">
        <w:trPr>
          <w:trHeight w:val="773"/>
        </w:trPr>
        <w:tc>
          <w:tcPr>
            <w:tcW w:w="538" w:type="dxa"/>
            <w:tcBorders>
              <w:top w:val="single" w:sz="4" w:space="0" w:color="000000"/>
              <w:left w:val="single" w:sz="4" w:space="0" w:color="000000"/>
              <w:bottom w:val="single" w:sz="4" w:space="0" w:color="000000"/>
              <w:right w:val="single" w:sz="4" w:space="0" w:color="000000"/>
            </w:tcBorders>
          </w:tcPr>
          <w:p w14:paraId="6FA9D1D5" w14:textId="77777777" w:rsidR="006515E1" w:rsidRDefault="0047032E">
            <w:pPr>
              <w:spacing w:after="0" w:line="259" w:lineRule="auto"/>
              <w:ind w:left="130" w:firstLine="0"/>
              <w:jc w:val="left"/>
            </w:pPr>
            <w:r>
              <w:rPr>
                <w:sz w:val="22"/>
              </w:rPr>
              <w:t>15.</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60E3C71F" w14:textId="77777777" w:rsidR="006515E1" w:rsidRDefault="0047032E">
            <w:pPr>
              <w:spacing w:after="0" w:line="259" w:lineRule="auto"/>
              <w:ind w:left="110" w:firstLine="0"/>
              <w:jc w:val="left"/>
            </w:pPr>
            <w:r>
              <w:rPr>
                <w:sz w:val="22"/>
              </w:rPr>
              <w:t>Скупштина града</w:t>
            </w:r>
            <w:r>
              <w:t xml:space="preserve"> </w:t>
            </w:r>
          </w:p>
        </w:tc>
        <w:tc>
          <w:tcPr>
            <w:tcW w:w="4030" w:type="dxa"/>
            <w:tcBorders>
              <w:top w:val="single" w:sz="4" w:space="0" w:color="000000"/>
              <w:left w:val="single" w:sz="4" w:space="0" w:color="000000"/>
              <w:bottom w:val="single" w:sz="4" w:space="0" w:color="000000"/>
              <w:right w:val="nil"/>
            </w:tcBorders>
          </w:tcPr>
          <w:p w14:paraId="1D5ADC16" w14:textId="77777777" w:rsidR="006515E1" w:rsidRDefault="0047032E">
            <w:pPr>
              <w:spacing w:after="0" w:line="259" w:lineRule="auto"/>
              <w:ind w:left="110" w:right="245" w:firstLine="0"/>
            </w:pPr>
            <w:r>
              <w:rPr>
                <w:sz w:val="22"/>
              </w:rPr>
              <w:t>-Обезбеђивање матер. Средстава за</w:t>
            </w:r>
            <w:r>
              <w:t xml:space="preserve"> </w:t>
            </w:r>
            <w:r>
              <w:rPr>
                <w:sz w:val="22"/>
              </w:rPr>
              <w:t xml:space="preserve">  инвестиц. Одржав., материјалне награде и слично</w:t>
            </w:r>
            <w:r>
              <w:t xml:space="preserve"> </w:t>
            </w:r>
          </w:p>
        </w:tc>
        <w:tc>
          <w:tcPr>
            <w:tcW w:w="1072" w:type="dxa"/>
            <w:tcBorders>
              <w:top w:val="single" w:sz="4" w:space="0" w:color="000000"/>
              <w:left w:val="nil"/>
              <w:bottom w:val="single" w:sz="4" w:space="0" w:color="000000"/>
              <w:right w:val="single" w:sz="4" w:space="0" w:color="000000"/>
            </w:tcBorders>
            <w:vAlign w:val="center"/>
          </w:tcPr>
          <w:p w14:paraId="41B9FA14" w14:textId="77777777" w:rsidR="006515E1" w:rsidRDefault="0047032E">
            <w:pPr>
              <w:spacing w:after="0" w:line="259" w:lineRule="auto"/>
              <w:ind w:left="0" w:firstLine="0"/>
            </w:pPr>
            <w:r>
              <w:rPr>
                <w:sz w:val="22"/>
              </w:rPr>
              <w:t xml:space="preserve">трошкове, </w:t>
            </w:r>
          </w:p>
        </w:tc>
      </w:tr>
      <w:tr w:rsidR="006515E1" w14:paraId="5C72E515" w14:textId="77777777">
        <w:trPr>
          <w:trHeight w:val="259"/>
        </w:trPr>
        <w:tc>
          <w:tcPr>
            <w:tcW w:w="538" w:type="dxa"/>
            <w:tcBorders>
              <w:top w:val="single" w:sz="4" w:space="0" w:color="000000"/>
              <w:left w:val="single" w:sz="4" w:space="0" w:color="000000"/>
              <w:bottom w:val="single" w:sz="4" w:space="0" w:color="000000"/>
              <w:right w:val="single" w:sz="4" w:space="0" w:color="000000"/>
            </w:tcBorders>
          </w:tcPr>
          <w:p w14:paraId="39D0AEC6" w14:textId="77777777" w:rsidR="006515E1" w:rsidRDefault="0047032E">
            <w:pPr>
              <w:spacing w:after="0" w:line="259" w:lineRule="auto"/>
              <w:ind w:left="130" w:firstLine="0"/>
              <w:jc w:val="left"/>
            </w:pPr>
            <w:r>
              <w:rPr>
                <w:sz w:val="22"/>
              </w:rPr>
              <w:lastRenderedPageBreak/>
              <w:t>16.</w:t>
            </w: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15CDAC7C" w14:textId="77777777" w:rsidR="006515E1" w:rsidRDefault="0047032E">
            <w:pPr>
              <w:spacing w:after="0" w:line="259" w:lineRule="auto"/>
              <w:ind w:left="110" w:firstLine="0"/>
              <w:jc w:val="left"/>
            </w:pPr>
            <w:r>
              <w:rPr>
                <w:sz w:val="22"/>
              </w:rPr>
              <w:t>Одељење Министарства просвете</w:t>
            </w:r>
            <w:r>
              <w:t xml:space="preserve"> </w:t>
            </w:r>
          </w:p>
        </w:tc>
        <w:tc>
          <w:tcPr>
            <w:tcW w:w="4030" w:type="dxa"/>
            <w:tcBorders>
              <w:top w:val="single" w:sz="4" w:space="0" w:color="000000"/>
              <w:left w:val="single" w:sz="4" w:space="0" w:color="000000"/>
              <w:bottom w:val="single" w:sz="4" w:space="0" w:color="000000"/>
              <w:right w:val="nil"/>
            </w:tcBorders>
          </w:tcPr>
          <w:p w14:paraId="0E5EE0A0" w14:textId="77777777" w:rsidR="006515E1" w:rsidRDefault="0047032E">
            <w:pPr>
              <w:spacing w:after="0" w:line="259" w:lineRule="auto"/>
              <w:ind w:left="110" w:firstLine="0"/>
              <w:jc w:val="left"/>
            </w:pPr>
            <w:r>
              <w:rPr>
                <w:sz w:val="22"/>
              </w:rPr>
              <w:t>-Стручна помоћ</w:t>
            </w:r>
            <w:r>
              <w:t xml:space="preserve"> </w:t>
            </w:r>
          </w:p>
        </w:tc>
        <w:tc>
          <w:tcPr>
            <w:tcW w:w="1072" w:type="dxa"/>
            <w:tcBorders>
              <w:top w:val="single" w:sz="4" w:space="0" w:color="000000"/>
              <w:left w:val="nil"/>
              <w:bottom w:val="single" w:sz="4" w:space="0" w:color="000000"/>
              <w:right w:val="single" w:sz="4" w:space="0" w:color="000000"/>
            </w:tcBorders>
          </w:tcPr>
          <w:p w14:paraId="68DC09DA" w14:textId="77777777" w:rsidR="006515E1" w:rsidRDefault="006515E1">
            <w:pPr>
              <w:spacing w:after="160" w:line="259" w:lineRule="auto"/>
              <w:ind w:left="0" w:firstLine="0"/>
              <w:jc w:val="left"/>
            </w:pPr>
          </w:p>
        </w:tc>
      </w:tr>
    </w:tbl>
    <w:p w14:paraId="3ECB3E41" w14:textId="77777777" w:rsidR="006515E1" w:rsidRDefault="0047032E">
      <w:pPr>
        <w:spacing w:after="0" w:line="259" w:lineRule="auto"/>
        <w:ind w:left="0" w:firstLine="0"/>
        <w:jc w:val="left"/>
      </w:pPr>
      <w:r>
        <w:t xml:space="preserve"> </w:t>
      </w:r>
    </w:p>
    <w:p w14:paraId="16202579" w14:textId="77777777" w:rsidR="006515E1" w:rsidRDefault="0047032E">
      <w:pPr>
        <w:ind w:left="-15" w:right="839" w:firstLine="850"/>
      </w:pPr>
      <w:r>
        <w:t xml:space="preserve">Школа ће поред коришћења институција и организација из друштвене средине током године сарађивати и са одређеним друштвеним организацијама: </w:t>
      </w:r>
    </w:p>
    <w:p w14:paraId="6A4A4EF9" w14:textId="77777777" w:rsidR="006515E1" w:rsidRDefault="0047032E">
      <w:pPr>
        <w:spacing w:after="0" w:line="259" w:lineRule="auto"/>
        <w:ind w:left="0" w:firstLine="0"/>
        <w:jc w:val="left"/>
      </w:pPr>
      <w:r>
        <w:t xml:space="preserve"> </w:t>
      </w:r>
    </w:p>
    <w:tbl>
      <w:tblPr>
        <w:tblStyle w:val="TableGrid"/>
        <w:tblW w:w="10032" w:type="dxa"/>
        <w:tblInd w:w="-110" w:type="dxa"/>
        <w:tblCellMar>
          <w:top w:w="54" w:type="dxa"/>
          <w:left w:w="110" w:type="dxa"/>
          <w:right w:w="50" w:type="dxa"/>
        </w:tblCellMar>
        <w:tblLook w:val="04A0" w:firstRow="1" w:lastRow="0" w:firstColumn="1" w:lastColumn="0" w:noHBand="0" w:noVBand="1"/>
      </w:tblPr>
      <w:tblGrid>
        <w:gridCol w:w="538"/>
        <w:gridCol w:w="4392"/>
        <w:gridCol w:w="5102"/>
      </w:tblGrid>
      <w:tr w:rsidR="006515E1" w14:paraId="2A4E6089"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3FC49341" w14:textId="77777777" w:rsidR="006515E1" w:rsidRDefault="0047032E">
            <w:pPr>
              <w:spacing w:after="0" w:line="259" w:lineRule="auto"/>
              <w:ind w:left="0" w:firstLine="0"/>
              <w:jc w:val="left"/>
            </w:pPr>
            <w:r>
              <w:t xml:space="preserve">Р.б </w:t>
            </w:r>
          </w:p>
        </w:tc>
        <w:tc>
          <w:tcPr>
            <w:tcW w:w="4392" w:type="dxa"/>
            <w:tcBorders>
              <w:top w:val="single" w:sz="4" w:space="0" w:color="000000"/>
              <w:left w:val="single" w:sz="4" w:space="0" w:color="000000"/>
              <w:bottom w:val="single" w:sz="4" w:space="0" w:color="000000"/>
              <w:right w:val="single" w:sz="4" w:space="0" w:color="000000"/>
            </w:tcBorders>
          </w:tcPr>
          <w:p w14:paraId="7351F48F" w14:textId="77777777" w:rsidR="006515E1" w:rsidRDefault="0047032E">
            <w:pPr>
              <w:spacing w:after="0" w:line="259" w:lineRule="auto"/>
              <w:ind w:left="0" w:right="62" w:firstLine="0"/>
              <w:jc w:val="center"/>
            </w:pPr>
            <w:r>
              <w:t xml:space="preserve">Друштвена организација </w:t>
            </w:r>
          </w:p>
        </w:tc>
        <w:tc>
          <w:tcPr>
            <w:tcW w:w="5102" w:type="dxa"/>
            <w:tcBorders>
              <w:top w:val="single" w:sz="4" w:space="0" w:color="000000"/>
              <w:left w:val="single" w:sz="4" w:space="0" w:color="000000"/>
              <w:bottom w:val="single" w:sz="4" w:space="0" w:color="000000"/>
              <w:right w:val="single" w:sz="4" w:space="0" w:color="000000"/>
            </w:tcBorders>
          </w:tcPr>
          <w:p w14:paraId="2A200AE3" w14:textId="77777777" w:rsidR="006515E1" w:rsidRDefault="0047032E">
            <w:pPr>
              <w:spacing w:after="0" w:line="259" w:lineRule="auto"/>
              <w:ind w:left="0" w:right="53" w:firstLine="0"/>
              <w:jc w:val="center"/>
            </w:pPr>
            <w:r>
              <w:t xml:space="preserve">Период сарадње </w:t>
            </w:r>
          </w:p>
        </w:tc>
      </w:tr>
      <w:tr w:rsidR="006515E1" w14:paraId="4665BBEC"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1BDA38D8" w14:textId="77777777" w:rsidR="006515E1" w:rsidRDefault="0047032E">
            <w:pPr>
              <w:spacing w:after="0" w:line="259" w:lineRule="auto"/>
              <w:ind w:left="0" w:right="62" w:firstLine="0"/>
              <w:jc w:val="center"/>
            </w:pPr>
            <w:r>
              <w:t xml:space="preserve">1. </w:t>
            </w:r>
          </w:p>
        </w:tc>
        <w:tc>
          <w:tcPr>
            <w:tcW w:w="4392" w:type="dxa"/>
            <w:tcBorders>
              <w:top w:val="single" w:sz="4" w:space="0" w:color="000000"/>
              <w:left w:val="single" w:sz="4" w:space="0" w:color="000000"/>
              <w:bottom w:val="single" w:sz="4" w:space="0" w:color="000000"/>
              <w:right w:val="single" w:sz="4" w:space="0" w:color="000000"/>
            </w:tcBorders>
          </w:tcPr>
          <w:p w14:paraId="1DC37E7A" w14:textId="77777777" w:rsidR="006515E1" w:rsidRDefault="0047032E">
            <w:pPr>
              <w:spacing w:after="0" w:line="259" w:lineRule="auto"/>
              <w:ind w:left="0" w:firstLine="0"/>
              <w:jc w:val="left"/>
            </w:pPr>
            <w:r>
              <w:t xml:space="preserve">Општинска организација ЦК </w:t>
            </w:r>
          </w:p>
        </w:tc>
        <w:tc>
          <w:tcPr>
            <w:tcW w:w="5102" w:type="dxa"/>
            <w:tcBorders>
              <w:top w:val="single" w:sz="4" w:space="0" w:color="000000"/>
              <w:left w:val="single" w:sz="4" w:space="0" w:color="000000"/>
              <w:bottom w:val="single" w:sz="4" w:space="0" w:color="000000"/>
              <w:right w:val="single" w:sz="4" w:space="0" w:color="000000"/>
            </w:tcBorders>
          </w:tcPr>
          <w:p w14:paraId="6FD7D726" w14:textId="77777777" w:rsidR="006515E1" w:rsidRDefault="0047032E">
            <w:pPr>
              <w:spacing w:after="0" w:line="259" w:lineRule="auto"/>
              <w:ind w:left="0" w:firstLine="0"/>
              <w:jc w:val="left"/>
            </w:pPr>
            <w:r>
              <w:t xml:space="preserve">-Стална сарадња </w:t>
            </w:r>
          </w:p>
        </w:tc>
      </w:tr>
      <w:tr w:rsidR="006515E1" w14:paraId="7C38FB66" w14:textId="77777777">
        <w:trPr>
          <w:trHeight w:val="283"/>
        </w:trPr>
        <w:tc>
          <w:tcPr>
            <w:tcW w:w="538" w:type="dxa"/>
            <w:tcBorders>
              <w:top w:val="single" w:sz="4" w:space="0" w:color="000000"/>
              <w:left w:val="single" w:sz="4" w:space="0" w:color="000000"/>
              <w:bottom w:val="single" w:sz="4" w:space="0" w:color="000000"/>
              <w:right w:val="single" w:sz="4" w:space="0" w:color="000000"/>
            </w:tcBorders>
          </w:tcPr>
          <w:p w14:paraId="47E734F6" w14:textId="77777777" w:rsidR="006515E1" w:rsidRDefault="0047032E">
            <w:pPr>
              <w:spacing w:after="0" w:line="259" w:lineRule="auto"/>
              <w:ind w:left="0" w:firstLine="0"/>
              <w:jc w:val="left"/>
            </w:pPr>
            <w:r>
              <w:t xml:space="preserve"> </w:t>
            </w:r>
          </w:p>
        </w:tc>
        <w:tc>
          <w:tcPr>
            <w:tcW w:w="4392" w:type="dxa"/>
            <w:tcBorders>
              <w:top w:val="single" w:sz="4" w:space="0" w:color="000000"/>
              <w:left w:val="single" w:sz="4" w:space="0" w:color="000000"/>
              <w:bottom w:val="single" w:sz="4" w:space="0" w:color="000000"/>
              <w:right w:val="single" w:sz="4" w:space="0" w:color="000000"/>
            </w:tcBorders>
          </w:tcPr>
          <w:p w14:paraId="0BE78E3F" w14:textId="77777777" w:rsidR="006515E1" w:rsidRDefault="0047032E">
            <w:pPr>
              <w:spacing w:after="0" w:line="259" w:lineRule="auto"/>
              <w:ind w:left="0" w:firstLine="0"/>
              <w:jc w:val="left"/>
            </w:pPr>
            <w:r>
              <w:t xml:space="preserve"> </w:t>
            </w:r>
          </w:p>
        </w:tc>
        <w:tc>
          <w:tcPr>
            <w:tcW w:w="5102" w:type="dxa"/>
            <w:tcBorders>
              <w:top w:val="single" w:sz="4" w:space="0" w:color="000000"/>
              <w:left w:val="single" w:sz="4" w:space="0" w:color="000000"/>
              <w:bottom w:val="single" w:sz="4" w:space="0" w:color="000000"/>
              <w:right w:val="single" w:sz="4" w:space="0" w:color="000000"/>
            </w:tcBorders>
          </w:tcPr>
          <w:p w14:paraId="4D48C84C" w14:textId="77777777" w:rsidR="006515E1" w:rsidRDefault="0047032E">
            <w:pPr>
              <w:spacing w:after="0" w:line="259" w:lineRule="auto"/>
              <w:ind w:left="0" w:firstLine="0"/>
              <w:jc w:val="left"/>
            </w:pPr>
            <w:r>
              <w:t xml:space="preserve"> </w:t>
            </w:r>
          </w:p>
        </w:tc>
      </w:tr>
      <w:tr w:rsidR="006515E1" w14:paraId="2355CF98"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3111788F" w14:textId="77777777" w:rsidR="006515E1" w:rsidRDefault="0047032E">
            <w:pPr>
              <w:spacing w:after="0" w:line="259" w:lineRule="auto"/>
              <w:ind w:left="0" w:right="62" w:firstLine="0"/>
              <w:jc w:val="center"/>
            </w:pPr>
            <w:r>
              <w:t xml:space="preserve">2. </w:t>
            </w:r>
          </w:p>
        </w:tc>
        <w:tc>
          <w:tcPr>
            <w:tcW w:w="4392" w:type="dxa"/>
            <w:tcBorders>
              <w:top w:val="single" w:sz="4" w:space="0" w:color="000000"/>
              <w:left w:val="single" w:sz="4" w:space="0" w:color="000000"/>
              <w:bottom w:val="single" w:sz="4" w:space="0" w:color="000000"/>
              <w:right w:val="single" w:sz="4" w:space="0" w:color="000000"/>
            </w:tcBorders>
          </w:tcPr>
          <w:p w14:paraId="064ACD36" w14:textId="77777777" w:rsidR="006515E1" w:rsidRDefault="0047032E">
            <w:pPr>
              <w:spacing w:after="0" w:line="259" w:lineRule="auto"/>
              <w:ind w:left="0" w:firstLine="0"/>
              <w:jc w:val="left"/>
            </w:pPr>
            <w:r>
              <w:t xml:space="preserve">Еколошки покрет града </w:t>
            </w:r>
          </w:p>
        </w:tc>
        <w:tc>
          <w:tcPr>
            <w:tcW w:w="5102" w:type="dxa"/>
            <w:tcBorders>
              <w:top w:val="single" w:sz="4" w:space="0" w:color="000000"/>
              <w:left w:val="single" w:sz="4" w:space="0" w:color="000000"/>
              <w:bottom w:val="single" w:sz="4" w:space="0" w:color="000000"/>
              <w:right w:val="single" w:sz="4" w:space="0" w:color="000000"/>
            </w:tcBorders>
          </w:tcPr>
          <w:p w14:paraId="7EAF3A20" w14:textId="77777777" w:rsidR="006515E1" w:rsidRDefault="0047032E">
            <w:pPr>
              <w:spacing w:after="0" w:line="259" w:lineRule="auto"/>
              <w:ind w:left="0" w:firstLine="0"/>
              <w:jc w:val="left"/>
            </w:pPr>
            <w:r>
              <w:t xml:space="preserve">-Стална сарадња </w:t>
            </w:r>
          </w:p>
        </w:tc>
      </w:tr>
    </w:tbl>
    <w:p w14:paraId="2E09B856" w14:textId="77777777" w:rsidR="006515E1" w:rsidRDefault="0047032E">
      <w:pPr>
        <w:spacing w:after="0" w:line="259" w:lineRule="auto"/>
        <w:ind w:left="0" w:firstLine="0"/>
        <w:jc w:val="left"/>
      </w:pPr>
      <w:r>
        <w:t xml:space="preserve"> </w:t>
      </w:r>
    </w:p>
    <w:p w14:paraId="45F184F9" w14:textId="77777777" w:rsidR="006515E1" w:rsidRDefault="0047032E">
      <w:pPr>
        <w:spacing w:after="0" w:line="259" w:lineRule="auto"/>
        <w:ind w:left="0" w:firstLine="0"/>
        <w:jc w:val="left"/>
      </w:pPr>
      <w:r>
        <w:t xml:space="preserve"> </w:t>
      </w:r>
    </w:p>
    <w:p w14:paraId="5D87141B" w14:textId="77777777" w:rsidR="006515E1" w:rsidRDefault="0047032E">
      <w:pPr>
        <w:spacing w:after="0" w:line="259" w:lineRule="auto"/>
        <w:ind w:left="0" w:firstLine="0"/>
        <w:jc w:val="left"/>
      </w:pPr>
      <w:r>
        <w:t xml:space="preserve"> </w:t>
      </w:r>
    </w:p>
    <w:bookmarkEnd w:id="8"/>
    <w:p w14:paraId="221B2CDF" w14:textId="77777777" w:rsidR="006515E1" w:rsidRDefault="0047032E">
      <w:pPr>
        <w:spacing w:after="0" w:line="259" w:lineRule="auto"/>
        <w:ind w:left="850" w:firstLine="0"/>
        <w:jc w:val="left"/>
      </w:pPr>
      <w:r>
        <w:rPr>
          <w:b/>
        </w:rPr>
        <w:t xml:space="preserve"> </w:t>
      </w:r>
    </w:p>
    <w:p w14:paraId="0795316B" w14:textId="77777777" w:rsidR="006515E1" w:rsidRDefault="0047032E">
      <w:pPr>
        <w:spacing w:after="0" w:line="259" w:lineRule="auto"/>
        <w:ind w:left="850" w:firstLine="0"/>
        <w:jc w:val="left"/>
      </w:pPr>
      <w:r>
        <w:rPr>
          <w:b/>
        </w:rPr>
        <w:t xml:space="preserve"> </w:t>
      </w:r>
    </w:p>
    <w:p w14:paraId="01959783" w14:textId="77777777" w:rsidR="006515E1" w:rsidRDefault="0047032E">
      <w:pPr>
        <w:spacing w:after="0" w:line="259" w:lineRule="auto"/>
        <w:ind w:left="850" w:firstLine="0"/>
        <w:jc w:val="left"/>
      </w:pPr>
      <w:r>
        <w:rPr>
          <w:b/>
        </w:rPr>
        <w:t xml:space="preserve"> </w:t>
      </w:r>
    </w:p>
    <w:p w14:paraId="62E2348F" w14:textId="77777777" w:rsidR="006515E1" w:rsidRDefault="0047032E">
      <w:pPr>
        <w:spacing w:after="0" w:line="259" w:lineRule="auto"/>
        <w:ind w:left="850" w:firstLine="0"/>
        <w:jc w:val="left"/>
      </w:pPr>
      <w:r>
        <w:rPr>
          <w:b/>
        </w:rPr>
        <w:t xml:space="preserve"> </w:t>
      </w:r>
    </w:p>
    <w:p w14:paraId="1B074618" w14:textId="77777777" w:rsidR="006515E1" w:rsidRDefault="0047032E">
      <w:pPr>
        <w:spacing w:after="0" w:line="259" w:lineRule="auto"/>
        <w:ind w:left="850" w:firstLine="0"/>
        <w:jc w:val="left"/>
      </w:pPr>
      <w:r>
        <w:rPr>
          <w:b/>
        </w:rPr>
        <w:t xml:space="preserve"> </w:t>
      </w:r>
    </w:p>
    <w:p w14:paraId="0118B421" w14:textId="77777777" w:rsidR="006515E1" w:rsidRDefault="0047032E">
      <w:pPr>
        <w:spacing w:after="0" w:line="259" w:lineRule="auto"/>
        <w:ind w:left="850" w:firstLine="0"/>
        <w:jc w:val="left"/>
      </w:pPr>
      <w:r>
        <w:rPr>
          <w:b/>
        </w:rPr>
        <w:t xml:space="preserve"> </w:t>
      </w:r>
    </w:p>
    <w:p w14:paraId="2BC30C50" w14:textId="77777777" w:rsidR="006515E1" w:rsidRDefault="0047032E">
      <w:pPr>
        <w:spacing w:after="0" w:line="259" w:lineRule="auto"/>
        <w:ind w:left="850" w:firstLine="0"/>
        <w:jc w:val="left"/>
      </w:pPr>
      <w:r>
        <w:rPr>
          <w:b/>
        </w:rPr>
        <w:t xml:space="preserve"> </w:t>
      </w:r>
    </w:p>
    <w:p w14:paraId="74BC26FC" w14:textId="77777777" w:rsidR="006515E1" w:rsidRDefault="0047032E">
      <w:pPr>
        <w:spacing w:after="0" w:line="259" w:lineRule="auto"/>
        <w:ind w:left="850" w:firstLine="0"/>
        <w:jc w:val="left"/>
      </w:pPr>
      <w:r>
        <w:rPr>
          <w:b/>
        </w:rPr>
        <w:t xml:space="preserve"> </w:t>
      </w:r>
    </w:p>
    <w:p w14:paraId="713099A7" w14:textId="77777777" w:rsidR="006515E1" w:rsidRDefault="0047032E">
      <w:pPr>
        <w:spacing w:after="0" w:line="259" w:lineRule="auto"/>
        <w:ind w:left="850" w:firstLine="0"/>
        <w:jc w:val="left"/>
      </w:pPr>
      <w:r>
        <w:rPr>
          <w:b/>
        </w:rPr>
        <w:t xml:space="preserve"> </w:t>
      </w:r>
    </w:p>
    <w:p w14:paraId="708386E3" w14:textId="77777777" w:rsidR="006515E1" w:rsidRDefault="0047032E">
      <w:pPr>
        <w:spacing w:after="0" w:line="259" w:lineRule="auto"/>
        <w:ind w:left="850" w:firstLine="0"/>
        <w:jc w:val="left"/>
      </w:pPr>
      <w:r>
        <w:rPr>
          <w:b/>
        </w:rPr>
        <w:t xml:space="preserve"> </w:t>
      </w:r>
    </w:p>
    <w:p w14:paraId="00DAAFF9" w14:textId="77777777" w:rsidR="006515E1" w:rsidRDefault="0047032E">
      <w:pPr>
        <w:spacing w:after="0" w:line="259" w:lineRule="auto"/>
        <w:ind w:left="850" w:firstLine="0"/>
        <w:jc w:val="left"/>
      </w:pPr>
      <w:r>
        <w:rPr>
          <w:b/>
        </w:rPr>
        <w:t xml:space="preserve"> </w:t>
      </w:r>
    </w:p>
    <w:p w14:paraId="609DA086" w14:textId="77777777" w:rsidR="006515E1" w:rsidRDefault="0047032E">
      <w:pPr>
        <w:spacing w:after="0" w:line="259" w:lineRule="auto"/>
        <w:ind w:left="850" w:firstLine="0"/>
        <w:jc w:val="left"/>
      </w:pPr>
      <w:r>
        <w:rPr>
          <w:b/>
        </w:rPr>
        <w:t xml:space="preserve"> </w:t>
      </w:r>
    </w:p>
    <w:p w14:paraId="1A240FF2" w14:textId="77777777" w:rsidR="006515E1" w:rsidRDefault="0047032E">
      <w:pPr>
        <w:spacing w:after="0" w:line="259" w:lineRule="auto"/>
        <w:ind w:left="850" w:firstLine="0"/>
        <w:jc w:val="left"/>
      </w:pPr>
      <w:r>
        <w:rPr>
          <w:b/>
        </w:rPr>
        <w:t xml:space="preserve"> </w:t>
      </w:r>
    </w:p>
    <w:p w14:paraId="74847EFE" w14:textId="77777777" w:rsidR="006515E1" w:rsidRDefault="0047032E">
      <w:pPr>
        <w:spacing w:after="0" w:line="259" w:lineRule="auto"/>
        <w:ind w:left="850" w:firstLine="0"/>
        <w:jc w:val="left"/>
      </w:pPr>
      <w:r>
        <w:rPr>
          <w:b/>
        </w:rPr>
        <w:t xml:space="preserve"> </w:t>
      </w:r>
    </w:p>
    <w:p w14:paraId="1A08CC70" w14:textId="77777777" w:rsidR="006515E1" w:rsidRDefault="0047032E">
      <w:pPr>
        <w:spacing w:after="0" w:line="259" w:lineRule="auto"/>
        <w:ind w:left="850" w:firstLine="0"/>
        <w:jc w:val="left"/>
      </w:pPr>
      <w:r>
        <w:rPr>
          <w:b/>
        </w:rPr>
        <w:t xml:space="preserve"> </w:t>
      </w:r>
    </w:p>
    <w:p w14:paraId="5E97A965" w14:textId="77777777" w:rsidR="006515E1" w:rsidRDefault="0047032E">
      <w:pPr>
        <w:spacing w:after="0" w:line="259" w:lineRule="auto"/>
        <w:ind w:left="850" w:firstLine="0"/>
        <w:jc w:val="left"/>
      </w:pPr>
      <w:r>
        <w:rPr>
          <w:b/>
        </w:rPr>
        <w:t xml:space="preserve"> </w:t>
      </w:r>
    </w:p>
    <w:p w14:paraId="7B4A772E" w14:textId="77777777" w:rsidR="006515E1" w:rsidRDefault="0047032E">
      <w:pPr>
        <w:spacing w:after="0" w:line="259" w:lineRule="auto"/>
        <w:ind w:left="850" w:firstLine="0"/>
        <w:jc w:val="left"/>
      </w:pPr>
      <w:r>
        <w:rPr>
          <w:b/>
        </w:rPr>
        <w:t xml:space="preserve"> </w:t>
      </w:r>
    </w:p>
    <w:p w14:paraId="72CB2AB3" w14:textId="77777777" w:rsidR="006515E1" w:rsidRDefault="0047032E">
      <w:pPr>
        <w:spacing w:after="0" w:line="259" w:lineRule="auto"/>
        <w:ind w:left="850" w:firstLine="0"/>
        <w:jc w:val="left"/>
      </w:pPr>
      <w:r>
        <w:rPr>
          <w:b/>
        </w:rPr>
        <w:t xml:space="preserve"> </w:t>
      </w:r>
    </w:p>
    <w:p w14:paraId="77321321" w14:textId="77777777" w:rsidR="006515E1" w:rsidRDefault="0047032E">
      <w:pPr>
        <w:spacing w:after="0" w:line="259" w:lineRule="auto"/>
        <w:ind w:left="850" w:firstLine="0"/>
        <w:jc w:val="left"/>
      </w:pPr>
      <w:r>
        <w:rPr>
          <w:b/>
        </w:rPr>
        <w:t xml:space="preserve"> </w:t>
      </w:r>
    </w:p>
    <w:p w14:paraId="5714CDCD" w14:textId="77777777" w:rsidR="006515E1" w:rsidRDefault="0047032E">
      <w:pPr>
        <w:spacing w:after="0" w:line="259" w:lineRule="auto"/>
        <w:ind w:left="850" w:firstLine="0"/>
        <w:jc w:val="left"/>
      </w:pPr>
      <w:r>
        <w:rPr>
          <w:b/>
        </w:rPr>
        <w:t xml:space="preserve"> </w:t>
      </w:r>
    </w:p>
    <w:p w14:paraId="54281234" w14:textId="77777777" w:rsidR="006515E1" w:rsidRDefault="0047032E">
      <w:pPr>
        <w:spacing w:after="0" w:line="259" w:lineRule="auto"/>
        <w:ind w:left="850" w:firstLine="0"/>
        <w:jc w:val="left"/>
      </w:pPr>
      <w:r>
        <w:rPr>
          <w:b/>
        </w:rPr>
        <w:t xml:space="preserve"> </w:t>
      </w:r>
    </w:p>
    <w:p w14:paraId="204F41D7" w14:textId="77777777" w:rsidR="006515E1" w:rsidRDefault="0047032E">
      <w:pPr>
        <w:spacing w:after="0" w:line="259" w:lineRule="auto"/>
        <w:ind w:left="850" w:firstLine="0"/>
        <w:jc w:val="left"/>
        <w:rPr>
          <w:b/>
        </w:rPr>
      </w:pPr>
      <w:r>
        <w:rPr>
          <w:b/>
        </w:rPr>
        <w:t xml:space="preserve"> </w:t>
      </w:r>
    </w:p>
    <w:p w14:paraId="1B9D8CA1" w14:textId="77777777" w:rsidR="00D42182" w:rsidRDefault="00D42182">
      <w:pPr>
        <w:spacing w:after="0" w:line="259" w:lineRule="auto"/>
        <w:ind w:left="850" w:firstLine="0"/>
        <w:jc w:val="left"/>
        <w:rPr>
          <w:b/>
        </w:rPr>
      </w:pPr>
    </w:p>
    <w:p w14:paraId="0628C6D2" w14:textId="77777777" w:rsidR="00D42182" w:rsidRDefault="00D42182">
      <w:pPr>
        <w:spacing w:after="0" w:line="259" w:lineRule="auto"/>
        <w:ind w:left="850" w:firstLine="0"/>
        <w:jc w:val="left"/>
        <w:rPr>
          <w:b/>
        </w:rPr>
      </w:pPr>
    </w:p>
    <w:p w14:paraId="656020F5" w14:textId="77777777" w:rsidR="00D42182" w:rsidRDefault="00D42182">
      <w:pPr>
        <w:spacing w:after="0" w:line="259" w:lineRule="auto"/>
        <w:ind w:left="850" w:firstLine="0"/>
        <w:jc w:val="left"/>
        <w:rPr>
          <w:b/>
        </w:rPr>
      </w:pPr>
    </w:p>
    <w:p w14:paraId="33DD3976" w14:textId="77777777" w:rsidR="00D42182" w:rsidRDefault="00D42182">
      <w:pPr>
        <w:spacing w:after="0" w:line="259" w:lineRule="auto"/>
        <w:ind w:left="850" w:firstLine="0"/>
        <w:jc w:val="left"/>
        <w:rPr>
          <w:b/>
        </w:rPr>
      </w:pPr>
    </w:p>
    <w:p w14:paraId="48F23145" w14:textId="77777777" w:rsidR="00D42182" w:rsidRDefault="00D42182">
      <w:pPr>
        <w:spacing w:after="0" w:line="259" w:lineRule="auto"/>
        <w:ind w:left="850" w:firstLine="0"/>
        <w:jc w:val="left"/>
      </w:pPr>
    </w:p>
    <w:p w14:paraId="0E58EFE6" w14:textId="77777777" w:rsidR="006515E1" w:rsidRDefault="0047032E">
      <w:pPr>
        <w:spacing w:after="0" w:line="259" w:lineRule="auto"/>
        <w:ind w:left="850" w:firstLine="0"/>
        <w:jc w:val="left"/>
      </w:pPr>
      <w:r>
        <w:rPr>
          <w:b/>
        </w:rPr>
        <w:t xml:space="preserve"> </w:t>
      </w:r>
    </w:p>
    <w:p w14:paraId="04F7F724" w14:textId="77777777" w:rsidR="006515E1" w:rsidRDefault="0047032E">
      <w:pPr>
        <w:spacing w:after="0" w:line="259" w:lineRule="auto"/>
        <w:ind w:left="850" w:firstLine="0"/>
        <w:jc w:val="left"/>
      </w:pPr>
      <w:r>
        <w:rPr>
          <w:b/>
        </w:rPr>
        <w:t xml:space="preserve"> </w:t>
      </w:r>
    </w:p>
    <w:p w14:paraId="37D0D67A" w14:textId="77777777" w:rsidR="006515E1" w:rsidRDefault="0047032E">
      <w:pPr>
        <w:spacing w:after="0" w:line="259" w:lineRule="auto"/>
        <w:ind w:left="850" w:firstLine="0"/>
        <w:jc w:val="left"/>
      </w:pPr>
      <w:r>
        <w:rPr>
          <w:b/>
        </w:rPr>
        <w:t xml:space="preserve"> </w:t>
      </w:r>
    </w:p>
    <w:p w14:paraId="61C0DB36" w14:textId="77777777" w:rsidR="006515E1" w:rsidRDefault="0047032E">
      <w:pPr>
        <w:spacing w:after="0" w:line="259" w:lineRule="auto"/>
        <w:ind w:left="850" w:firstLine="0"/>
        <w:jc w:val="left"/>
      </w:pPr>
      <w:r>
        <w:rPr>
          <w:b/>
        </w:rPr>
        <w:t xml:space="preserve"> </w:t>
      </w:r>
    </w:p>
    <w:p w14:paraId="3EA69F1A" w14:textId="77777777" w:rsidR="006515E1" w:rsidRDefault="0047032E">
      <w:pPr>
        <w:spacing w:after="0" w:line="259" w:lineRule="auto"/>
        <w:ind w:left="850" w:firstLine="0"/>
        <w:jc w:val="left"/>
      </w:pPr>
      <w:r>
        <w:rPr>
          <w:b/>
        </w:rPr>
        <w:lastRenderedPageBreak/>
        <w:t xml:space="preserve"> </w:t>
      </w:r>
    </w:p>
    <w:p w14:paraId="05B95B4E" w14:textId="77777777" w:rsidR="0007040A" w:rsidRDefault="0007040A">
      <w:pPr>
        <w:spacing w:after="3" w:line="265" w:lineRule="auto"/>
        <w:ind w:left="10" w:right="2469" w:hanging="10"/>
        <w:jc w:val="right"/>
        <w:rPr>
          <w:b/>
        </w:rPr>
      </w:pPr>
    </w:p>
    <w:p w14:paraId="19328549" w14:textId="00BA4A19" w:rsidR="006515E1" w:rsidRDefault="0047032E">
      <w:pPr>
        <w:spacing w:after="3" w:line="265" w:lineRule="auto"/>
        <w:ind w:left="10" w:right="2469" w:hanging="10"/>
        <w:jc w:val="right"/>
      </w:pPr>
      <w:r>
        <w:rPr>
          <w:b/>
        </w:rPr>
        <w:t xml:space="preserve">12.  ПРОГРАМ ШКОЛСКОГ МАРКЕТИНГА </w:t>
      </w:r>
    </w:p>
    <w:p w14:paraId="422FF705" w14:textId="77777777" w:rsidR="006515E1" w:rsidRDefault="0047032E">
      <w:pPr>
        <w:spacing w:after="0" w:line="259" w:lineRule="auto"/>
        <w:ind w:left="50" w:firstLine="0"/>
        <w:jc w:val="center"/>
      </w:pPr>
      <w:r>
        <w:t xml:space="preserve"> </w:t>
      </w:r>
    </w:p>
    <w:p w14:paraId="0D9C81F4" w14:textId="267BD7B1" w:rsidR="006515E1" w:rsidRDefault="0047032E" w:rsidP="0007040A">
      <w:pPr>
        <w:spacing w:after="0" w:line="259" w:lineRule="auto"/>
        <w:ind w:left="50" w:firstLine="0"/>
        <w:jc w:val="center"/>
      </w:pPr>
      <w:r>
        <w:t xml:space="preserve">  </w:t>
      </w:r>
    </w:p>
    <w:p w14:paraId="48322C5B" w14:textId="77777777" w:rsidR="006515E1" w:rsidRDefault="0047032E">
      <w:pPr>
        <w:pStyle w:val="Heading6"/>
        <w:spacing w:after="12" w:line="248" w:lineRule="auto"/>
        <w:ind w:left="231" w:right="793"/>
        <w:jc w:val="center"/>
      </w:pPr>
      <w:r>
        <w:t xml:space="preserve">12.1. Школски маркетинг  </w:t>
      </w:r>
    </w:p>
    <w:p w14:paraId="47DC7A2C" w14:textId="77777777" w:rsidR="006515E1" w:rsidRDefault="0047032E">
      <w:pPr>
        <w:spacing w:after="0" w:line="259" w:lineRule="auto"/>
        <w:ind w:left="0" w:right="516" w:firstLine="0"/>
        <w:jc w:val="center"/>
      </w:pPr>
      <w:r>
        <w:t xml:space="preserve"> </w:t>
      </w:r>
    </w:p>
    <w:p w14:paraId="7047BF06" w14:textId="77777777" w:rsidR="006515E1" w:rsidRDefault="0047032E">
      <w:pPr>
        <w:ind w:left="-15" w:right="1414" w:firstLine="850"/>
      </w:pPr>
      <w:r>
        <w:t xml:space="preserve">Ради афирмације укупног рада школе који се остварује како кроз обавезне наставне активности тако и активности културно-уметничког стваралаштва ученика, богаћења културних манифестација и културно-уметничког живота града, као и организованог утицаја на подизање опште културе становништва, школа организује, самостално или у сарадњи, разноврсне програме.  </w:t>
      </w:r>
    </w:p>
    <w:p w14:paraId="0B784F9B" w14:textId="77777777" w:rsidR="006515E1" w:rsidRDefault="0047032E">
      <w:pPr>
        <w:spacing w:after="0" w:line="259" w:lineRule="auto"/>
        <w:ind w:left="0" w:firstLine="0"/>
        <w:jc w:val="left"/>
      </w:pPr>
      <w:r>
        <w:t xml:space="preserve"> </w:t>
      </w:r>
    </w:p>
    <w:p w14:paraId="21929BB1" w14:textId="77777777" w:rsidR="006515E1" w:rsidRDefault="0047032E">
      <w:pPr>
        <w:numPr>
          <w:ilvl w:val="0"/>
          <w:numId w:val="52"/>
        </w:numPr>
        <w:ind w:right="839" w:hanging="331"/>
      </w:pPr>
      <w:r>
        <w:t xml:space="preserve">Драмске представе, рецитале, ритмику, изложбе ликовних радова, свечане академије; </w:t>
      </w:r>
    </w:p>
    <w:p w14:paraId="106B997D" w14:textId="77777777" w:rsidR="006515E1" w:rsidRDefault="0047032E">
      <w:pPr>
        <w:numPr>
          <w:ilvl w:val="0"/>
          <w:numId w:val="52"/>
        </w:numPr>
        <w:ind w:right="839" w:hanging="331"/>
      </w:pPr>
      <w:r>
        <w:t xml:space="preserve">Литерарне вечери и афирмацију дечијег књижевног стваралаштва; </w:t>
      </w:r>
    </w:p>
    <w:p w14:paraId="0AEC0F21" w14:textId="77777777" w:rsidR="006515E1" w:rsidRDefault="0047032E">
      <w:pPr>
        <w:numPr>
          <w:ilvl w:val="0"/>
          <w:numId w:val="52"/>
        </w:numPr>
        <w:ind w:right="839" w:hanging="331"/>
      </w:pPr>
      <w:r>
        <w:t xml:space="preserve">Организовање културних и културно-забавних активности (посете позоришту, изложбама, музејима, игранке, посела, приредбе ученика за ученике и родитеље и слично); </w:t>
      </w:r>
    </w:p>
    <w:p w14:paraId="1D0D19BE" w14:textId="77777777" w:rsidR="006515E1" w:rsidRDefault="0047032E">
      <w:pPr>
        <w:numPr>
          <w:ilvl w:val="0"/>
          <w:numId w:val="52"/>
        </w:numPr>
        <w:ind w:right="839" w:hanging="331"/>
      </w:pPr>
      <w:r>
        <w:t xml:space="preserve">Издавање школског листа; </w:t>
      </w:r>
    </w:p>
    <w:p w14:paraId="1AA13CB5" w14:textId="77777777" w:rsidR="006515E1" w:rsidRDefault="0047032E">
      <w:pPr>
        <w:numPr>
          <w:ilvl w:val="0"/>
          <w:numId w:val="52"/>
        </w:numPr>
        <w:ind w:right="839" w:hanging="331"/>
      </w:pPr>
      <w:r>
        <w:t xml:space="preserve">Организовање сусрета са познатим личностима из области  културе </w:t>
      </w:r>
    </w:p>
    <w:p w14:paraId="36A2A573" w14:textId="77777777" w:rsidR="006515E1" w:rsidRDefault="0047032E">
      <w:pPr>
        <w:ind w:left="-15" w:right="6341" w:firstLine="850"/>
      </w:pPr>
      <w:r>
        <w:t xml:space="preserve">(књижевности,  предавања . . . ); </w:t>
      </w:r>
    </w:p>
    <w:p w14:paraId="18B20160" w14:textId="77777777" w:rsidR="006515E1" w:rsidRDefault="0047032E">
      <w:pPr>
        <w:numPr>
          <w:ilvl w:val="0"/>
          <w:numId w:val="52"/>
        </w:numPr>
        <w:ind w:right="839" w:hanging="331"/>
      </w:pPr>
      <w:r>
        <w:t xml:space="preserve">Делатност школске библиотеке. </w:t>
      </w:r>
    </w:p>
    <w:p w14:paraId="7FEB761F" w14:textId="77777777" w:rsidR="006515E1" w:rsidRDefault="0047032E">
      <w:pPr>
        <w:numPr>
          <w:ilvl w:val="0"/>
          <w:numId w:val="52"/>
        </w:numPr>
        <w:ind w:right="839" w:hanging="331"/>
      </w:pPr>
      <w:r>
        <w:t xml:space="preserve">Одржавање и ажурирање школског сајта </w:t>
      </w:r>
    </w:p>
    <w:p w14:paraId="071F7096" w14:textId="77777777" w:rsidR="006515E1" w:rsidRDefault="0047032E">
      <w:pPr>
        <w:spacing w:after="0" w:line="259" w:lineRule="auto"/>
        <w:ind w:left="0" w:firstLine="0"/>
        <w:jc w:val="left"/>
      </w:pPr>
      <w:r>
        <w:t xml:space="preserve"> </w:t>
      </w:r>
    </w:p>
    <w:p w14:paraId="5C2EDE91" w14:textId="77777777" w:rsidR="006515E1" w:rsidRDefault="0047032E">
      <w:pPr>
        <w:ind w:left="855" w:right="839"/>
      </w:pPr>
      <w:r>
        <w:t xml:space="preserve">План активности школе у реализацији програма школског маткетинга: </w:t>
      </w:r>
    </w:p>
    <w:p w14:paraId="0D1D43BC" w14:textId="77777777" w:rsidR="006515E1" w:rsidRDefault="0047032E">
      <w:pPr>
        <w:spacing w:after="0" w:line="259" w:lineRule="auto"/>
        <w:ind w:left="0" w:firstLine="0"/>
        <w:jc w:val="left"/>
      </w:pPr>
      <w:r>
        <w:t xml:space="preserve"> </w:t>
      </w:r>
    </w:p>
    <w:p w14:paraId="36BC3BB8" w14:textId="77777777" w:rsidR="006515E1" w:rsidRDefault="0047032E">
      <w:pPr>
        <w:spacing w:after="5" w:line="259" w:lineRule="auto"/>
        <w:ind w:left="10" w:right="857" w:hanging="10"/>
        <w:jc w:val="center"/>
      </w:pPr>
      <w:r>
        <w:t xml:space="preserve">ПЛАН ШКОЛСКОГ МАРКЕТИНГА </w:t>
      </w:r>
    </w:p>
    <w:tbl>
      <w:tblPr>
        <w:tblStyle w:val="TableGrid"/>
        <w:tblW w:w="9749" w:type="dxa"/>
        <w:tblInd w:w="-110" w:type="dxa"/>
        <w:tblCellMar>
          <w:top w:w="54" w:type="dxa"/>
          <w:left w:w="110" w:type="dxa"/>
          <w:right w:w="44" w:type="dxa"/>
        </w:tblCellMar>
        <w:tblLook w:val="04A0" w:firstRow="1" w:lastRow="0" w:firstColumn="1" w:lastColumn="0" w:noHBand="0" w:noVBand="1"/>
      </w:tblPr>
      <w:tblGrid>
        <w:gridCol w:w="821"/>
        <w:gridCol w:w="4392"/>
        <w:gridCol w:w="2693"/>
        <w:gridCol w:w="1843"/>
      </w:tblGrid>
      <w:tr w:rsidR="006515E1" w14:paraId="5B0E9BE5" w14:textId="77777777">
        <w:trPr>
          <w:trHeight w:val="288"/>
        </w:trPr>
        <w:tc>
          <w:tcPr>
            <w:tcW w:w="821" w:type="dxa"/>
            <w:tcBorders>
              <w:top w:val="single" w:sz="4" w:space="0" w:color="000000"/>
              <w:left w:val="single" w:sz="4" w:space="0" w:color="000000"/>
              <w:bottom w:val="single" w:sz="4" w:space="0" w:color="000000"/>
              <w:right w:val="single" w:sz="4" w:space="0" w:color="000000"/>
            </w:tcBorders>
          </w:tcPr>
          <w:p w14:paraId="6E4BD310" w14:textId="77777777" w:rsidR="006515E1" w:rsidRDefault="0047032E">
            <w:pPr>
              <w:spacing w:after="0" w:line="259" w:lineRule="auto"/>
              <w:ind w:left="0" w:right="69" w:firstLine="0"/>
              <w:jc w:val="center"/>
            </w:pPr>
            <w:r>
              <w:rPr>
                <w:b/>
              </w:rPr>
              <w:t xml:space="preserve">Р.б. </w:t>
            </w:r>
          </w:p>
        </w:tc>
        <w:tc>
          <w:tcPr>
            <w:tcW w:w="4392" w:type="dxa"/>
            <w:tcBorders>
              <w:top w:val="single" w:sz="4" w:space="0" w:color="000000"/>
              <w:left w:val="single" w:sz="4" w:space="0" w:color="000000"/>
              <w:bottom w:val="single" w:sz="4" w:space="0" w:color="000000"/>
              <w:right w:val="single" w:sz="4" w:space="0" w:color="000000"/>
            </w:tcBorders>
          </w:tcPr>
          <w:p w14:paraId="6DED091E" w14:textId="77777777" w:rsidR="006515E1" w:rsidRDefault="0047032E">
            <w:pPr>
              <w:spacing w:after="0" w:line="259" w:lineRule="auto"/>
              <w:ind w:left="0" w:right="58" w:firstLine="0"/>
              <w:jc w:val="center"/>
            </w:pPr>
            <w:r>
              <w:rPr>
                <w:b/>
              </w:rPr>
              <w:t xml:space="preserve">А к т и в н о с т </w:t>
            </w:r>
          </w:p>
        </w:tc>
        <w:tc>
          <w:tcPr>
            <w:tcW w:w="2693" w:type="dxa"/>
            <w:tcBorders>
              <w:top w:val="single" w:sz="4" w:space="0" w:color="000000"/>
              <w:left w:val="single" w:sz="4" w:space="0" w:color="000000"/>
              <w:bottom w:val="single" w:sz="4" w:space="0" w:color="000000"/>
              <w:right w:val="single" w:sz="4" w:space="0" w:color="000000"/>
            </w:tcBorders>
          </w:tcPr>
          <w:p w14:paraId="3983AAED" w14:textId="77777777" w:rsidR="006515E1" w:rsidRDefault="0047032E">
            <w:pPr>
              <w:spacing w:after="0" w:line="259" w:lineRule="auto"/>
              <w:ind w:left="0" w:right="60" w:firstLine="0"/>
              <w:jc w:val="center"/>
            </w:pPr>
            <w:r>
              <w:rPr>
                <w:b/>
              </w:rPr>
              <w:t xml:space="preserve">Начин реализације </w:t>
            </w:r>
          </w:p>
        </w:tc>
        <w:tc>
          <w:tcPr>
            <w:tcW w:w="1843" w:type="dxa"/>
            <w:tcBorders>
              <w:top w:val="single" w:sz="4" w:space="0" w:color="000000"/>
              <w:left w:val="single" w:sz="4" w:space="0" w:color="000000"/>
              <w:bottom w:val="single" w:sz="4" w:space="0" w:color="000000"/>
              <w:right w:val="single" w:sz="4" w:space="0" w:color="000000"/>
            </w:tcBorders>
          </w:tcPr>
          <w:p w14:paraId="0B4116A6" w14:textId="77777777" w:rsidR="006515E1" w:rsidRDefault="0047032E">
            <w:pPr>
              <w:spacing w:after="0" w:line="259" w:lineRule="auto"/>
              <w:ind w:left="0" w:right="65" w:firstLine="0"/>
              <w:jc w:val="center"/>
            </w:pPr>
            <w:r>
              <w:rPr>
                <w:b/>
              </w:rPr>
              <w:t xml:space="preserve">Време </w:t>
            </w:r>
          </w:p>
        </w:tc>
      </w:tr>
      <w:tr w:rsidR="006515E1" w14:paraId="68C51387" w14:textId="77777777">
        <w:trPr>
          <w:trHeight w:val="283"/>
        </w:trPr>
        <w:tc>
          <w:tcPr>
            <w:tcW w:w="821" w:type="dxa"/>
            <w:tcBorders>
              <w:top w:val="single" w:sz="4" w:space="0" w:color="000000"/>
              <w:left w:val="single" w:sz="4" w:space="0" w:color="000000"/>
              <w:bottom w:val="single" w:sz="4" w:space="0" w:color="000000"/>
              <w:right w:val="single" w:sz="4" w:space="0" w:color="000000"/>
            </w:tcBorders>
          </w:tcPr>
          <w:p w14:paraId="5A7F85DE" w14:textId="77777777" w:rsidR="006515E1" w:rsidRDefault="0047032E">
            <w:pPr>
              <w:spacing w:after="0" w:line="259" w:lineRule="auto"/>
              <w:ind w:left="0" w:right="64" w:firstLine="0"/>
              <w:jc w:val="center"/>
            </w:pPr>
            <w:r>
              <w:t xml:space="preserve">1. </w:t>
            </w:r>
          </w:p>
        </w:tc>
        <w:tc>
          <w:tcPr>
            <w:tcW w:w="4392" w:type="dxa"/>
            <w:tcBorders>
              <w:top w:val="single" w:sz="4" w:space="0" w:color="000000"/>
              <w:left w:val="single" w:sz="4" w:space="0" w:color="000000"/>
              <w:bottom w:val="single" w:sz="4" w:space="0" w:color="000000"/>
              <w:right w:val="single" w:sz="4" w:space="0" w:color="000000"/>
            </w:tcBorders>
          </w:tcPr>
          <w:p w14:paraId="693F8224" w14:textId="77777777" w:rsidR="006515E1" w:rsidRDefault="0047032E">
            <w:pPr>
              <w:spacing w:after="0" w:line="259" w:lineRule="auto"/>
              <w:ind w:left="0" w:firstLine="0"/>
              <w:jc w:val="left"/>
            </w:pPr>
            <w:r>
              <w:rPr>
                <w:b/>
              </w:rPr>
              <w:t>Издавање листа „МЛАДОСТ</w:t>
            </w: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4709FE1" w14:textId="77777777" w:rsidR="006515E1" w:rsidRDefault="0047032E">
            <w:pPr>
              <w:spacing w:after="0" w:line="259" w:lineRule="auto"/>
              <w:ind w:left="0" w:firstLine="0"/>
              <w:jc w:val="left"/>
            </w:pPr>
            <w:r>
              <w:t xml:space="preserve">Штампање </w:t>
            </w:r>
          </w:p>
        </w:tc>
        <w:tc>
          <w:tcPr>
            <w:tcW w:w="1843" w:type="dxa"/>
            <w:tcBorders>
              <w:top w:val="single" w:sz="4" w:space="0" w:color="000000"/>
              <w:left w:val="single" w:sz="4" w:space="0" w:color="000000"/>
              <w:bottom w:val="single" w:sz="4" w:space="0" w:color="000000"/>
              <w:right w:val="single" w:sz="4" w:space="0" w:color="000000"/>
            </w:tcBorders>
          </w:tcPr>
          <w:p w14:paraId="2FB25DCB" w14:textId="77777777" w:rsidR="006515E1" w:rsidRDefault="0047032E">
            <w:pPr>
              <w:spacing w:after="0" w:line="259" w:lineRule="auto"/>
              <w:ind w:left="0" w:firstLine="0"/>
              <w:jc w:val="left"/>
            </w:pPr>
            <w:r>
              <w:t xml:space="preserve">Дан школе </w:t>
            </w:r>
          </w:p>
        </w:tc>
      </w:tr>
      <w:tr w:rsidR="006515E1" w14:paraId="2B184797" w14:textId="77777777">
        <w:trPr>
          <w:trHeight w:val="840"/>
        </w:trPr>
        <w:tc>
          <w:tcPr>
            <w:tcW w:w="821" w:type="dxa"/>
            <w:tcBorders>
              <w:top w:val="single" w:sz="4" w:space="0" w:color="000000"/>
              <w:left w:val="single" w:sz="4" w:space="0" w:color="000000"/>
              <w:bottom w:val="single" w:sz="4" w:space="0" w:color="000000"/>
              <w:right w:val="single" w:sz="4" w:space="0" w:color="000000"/>
            </w:tcBorders>
            <w:vAlign w:val="center"/>
          </w:tcPr>
          <w:p w14:paraId="6B8B19A0" w14:textId="77777777" w:rsidR="006515E1" w:rsidRDefault="0047032E">
            <w:pPr>
              <w:spacing w:after="0" w:line="259" w:lineRule="auto"/>
              <w:ind w:left="0" w:right="64" w:firstLine="0"/>
              <w:jc w:val="center"/>
            </w:pPr>
            <w:r>
              <w:t xml:space="preserve">2. </w:t>
            </w:r>
          </w:p>
        </w:tc>
        <w:tc>
          <w:tcPr>
            <w:tcW w:w="4392" w:type="dxa"/>
            <w:tcBorders>
              <w:top w:val="single" w:sz="4" w:space="0" w:color="000000"/>
              <w:left w:val="single" w:sz="4" w:space="0" w:color="000000"/>
              <w:bottom w:val="single" w:sz="4" w:space="0" w:color="000000"/>
              <w:right w:val="single" w:sz="4" w:space="0" w:color="000000"/>
            </w:tcBorders>
          </w:tcPr>
          <w:p w14:paraId="52630B6E" w14:textId="77777777" w:rsidR="006515E1" w:rsidRDefault="0047032E">
            <w:pPr>
              <w:spacing w:after="0" w:line="259" w:lineRule="auto"/>
              <w:ind w:left="0" w:firstLine="0"/>
            </w:pPr>
            <w:r>
              <w:t xml:space="preserve">Изложба ученичких ликовних и летера- рних радова </w:t>
            </w:r>
          </w:p>
        </w:tc>
        <w:tc>
          <w:tcPr>
            <w:tcW w:w="2693" w:type="dxa"/>
            <w:tcBorders>
              <w:top w:val="single" w:sz="4" w:space="0" w:color="000000"/>
              <w:left w:val="single" w:sz="4" w:space="0" w:color="000000"/>
              <w:bottom w:val="single" w:sz="4" w:space="0" w:color="000000"/>
              <w:right w:val="single" w:sz="4" w:space="0" w:color="000000"/>
            </w:tcBorders>
          </w:tcPr>
          <w:p w14:paraId="3CBA61FD" w14:textId="77777777" w:rsidR="006515E1" w:rsidRDefault="0047032E">
            <w:pPr>
              <w:spacing w:after="0" w:line="259" w:lineRule="auto"/>
              <w:ind w:left="0" w:right="179" w:firstLine="0"/>
            </w:pPr>
            <w:r>
              <w:t xml:space="preserve">Стална поставка на па- ноима у учионицама и ходницима школе </w:t>
            </w:r>
          </w:p>
        </w:tc>
        <w:tc>
          <w:tcPr>
            <w:tcW w:w="1843" w:type="dxa"/>
            <w:tcBorders>
              <w:top w:val="single" w:sz="4" w:space="0" w:color="000000"/>
              <w:left w:val="single" w:sz="4" w:space="0" w:color="000000"/>
              <w:bottom w:val="single" w:sz="4" w:space="0" w:color="000000"/>
              <w:right w:val="single" w:sz="4" w:space="0" w:color="000000"/>
            </w:tcBorders>
            <w:vAlign w:val="center"/>
          </w:tcPr>
          <w:p w14:paraId="554DF762" w14:textId="77777777" w:rsidR="006515E1" w:rsidRDefault="0047032E">
            <w:pPr>
              <w:spacing w:after="0" w:line="259" w:lineRule="auto"/>
              <w:ind w:left="0" w:firstLine="0"/>
            </w:pPr>
            <w:r>
              <w:t xml:space="preserve">Једном месечно </w:t>
            </w:r>
          </w:p>
        </w:tc>
      </w:tr>
      <w:tr w:rsidR="006515E1" w14:paraId="2BB1076E" w14:textId="77777777">
        <w:trPr>
          <w:trHeight w:val="562"/>
        </w:trPr>
        <w:tc>
          <w:tcPr>
            <w:tcW w:w="821" w:type="dxa"/>
            <w:tcBorders>
              <w:top w:val="single" w:sz="4" w:space="0" w:color="000000"/>
              <w:left w:val="single" w:sz="4" w:space="0" w:color="000000"/>
              <w:bottom w:val="single" w:sz="4" w:space="0" w:color="000000"/>
              <w:right w:val="single" w:sz="4" w:space="0" w:color="000000"/>
            </w:tcBorders>
            <w:vAlign w:val="center"/>
          </w:tcPr>
          <w:p w14:paraId="5D7F2F4A" w14:textId="77777777" w:rsidR="006515E1" w:rsidRDefault="0047032E">
            <w:pPr>
              <w:spacing w:after="0" w:line="259" w:lineRule="auto"/>
              <w:ind w:left="0" w:right="64" w:firstLine="0"/>
              <w:jc w:val="center"/>
            </w:pPr>
            <w:r>
              <w:t xml:space="preserve">3. </w:t>
            </w:r>
          </w:p>
        </w:tc>
        <w:tc>
          <w:tcPr>
            <w:tcW w:w="4392" w:type="dxa"/>
            <w:tcBorders>
              <w:top w:val="single" w:sz="4" w:space="0" w:color="000000"/>
              <w:left w:val="single" w:sz="4" w:space="0" w:color="000000"/>
              <w:bottom w:val="single" w:sz="4" w:space="0" w:color="000000"/>
              <w:right w:val="single" w:sz="4" w:space="0" w:color="000000"/>
            </w:tcBorders>
          </w:tcPr>
          <w:p w14:paraId="73461600" w14:textId="77777777" w:rsidR="006515E1" w:rsidRDefault="0047032E">
            <w:pPr>
              <w:spacing w:after="0" w:line="259" w:lineRule="auto"/>
              <w:ind w:left="0" w:firstLine="0"/>
              <w:jc w:val="left"/>
            </w:pPr>
            <w:r>
              <w:t xml:space="preserve">Етнографска изложба </w:t>
            </w:r>
          </w:p>
        </w:tc>
        <w:tc>
          <w:tcPr>
            <w:tcW w:w="2693" w:type="dxa"/>
            <w:tcBorders>
              <w:top w:val="single" w:sz="4" w:space="0" w:color="000000"/>
              <w:left w:val="single" w:sz="4" w:space="0" w:color="000000"/>
              <w:bottom w:val="single" w:sz="4" w:space="0" w:color="000000"/>
              <w:right w:val="single" w:sz="4" w:space="0" w:color="000000"/>
            </w:tcBorders>
            <w:vAlign w:val="center"/>
          </w:tcPr>
          <w:p w14:paraId="62C70252" w14:textId="77777777" w:rsidR="006515E1" w:rsidRDefault="0047032E">
            <w:pPr>
              <w:spacing w:after="0" w:line="259" w:lineRule="auto"/>
              <w:ind w:left="0" w:firstLine="0"/>
              <w:jc w:val="left"/>
            </w:pPr>
            <w:r>
              <w:t xml:space="preserve">Стална поставка </w:t>
            </w:r>
          </w:p>
        </w:tc>
        <w:tc>
          <w:tcPr>
            <w:tcW w:w="1843" w:type="dxa"/>
            <w:tcBorders>
              <w:top w:val="single" w:sz="4" w:space="0" w:color="000000"/>
              <w:left w:val="single" w:sz="4" w:space="0" w:color="000000"/>
              <w:bottom w:val="single" w:sz="4" w:space="0" w:color="000000"/>
              <w:right w:val="single" w:sz="4" w:space="0" w:color="000000"/>
            </w:tcBorders>
          </w:tcPr>
          <w:p w14:paraId="07B0FB9A" w14:textId="77777777" w:rsidR="006515E1" w:rsidRDefault="0047032E">
            <w:pPr>
              <w:spacing w:after="0" w:line="259" w:lineRule="auto"/>
              <w:ind w:left="0" w:firstLine="0"/>
            </w:pPr>
            <w:r>
              <w:t xml:space="preserve">Дан школе, током године </w:t>
            </w:r>
          </w:p>
        </w:tc>
      </w:tr>
      <w:tr w:rsidR="006515E1" w14:paraId="1C6624D1" w14:textId="77777777">
        <w:trPr>
          <w:trHeight w:val="1387"/>
        </w:trPr>
        <w:tc>
          <w:tcPr>
            <w:tcW w:w="821" w:type="dxa"/>
            <w:tcBorders>
              <w:top w:val="single" w:sz="4" w:space="0" w:color="000000"/>
              <w:left w:val="single" w:sz="4" w:space="0" w:color="000000"/>
              <w:bottom w:val="single" w:sz="4" w:space="0" w:color="000000"/>
              <w:right w:val="single" w:sz="4" w:space="0" w:color="000000"/>
            </w:tcBorders>
            <w:vAlign w:val="center"/>
          </w:tcPr>
          <w:p w14:paraId="4176E18D" w14:textId="77777777" w:rsidR="006515E1" w:rsidRDefault="0047032E">
            <w:pPr>
              <w:spacing w:after="0" w:line="259" w:lineRule="auto"/>
              <w:ind w:left="0" w:right="64" w:firstLine="0"/>
              <w:jc w:val="center"/>
            </w:pPr>
            <w:r>
              <w:t xml:space="preserve">4. </w:t>
            </w:r>
          </w:p>
        </w:tc>
        <w:tc>
          <w:tcPr>
            <w:tcW w:w="4392" w:type="dxa"/>
            <w:tcBorders>
              <w:top w:val="single" w:sz="4" w:space="0" w:color="000000"/>
              <w:left w:val="single" w:sz="4" w:space="0" w:color="000000"/>
              <w:bottom w:val="single" w:sz="4" w:space="0" w:color="000000"/>
              <w:right w:val="single" w:sz="4" w:space="0" w:color="000000"/>
            </w:tcBorders>
          </w:tcPr>
          <w:p w14:paraId="08B7A8DB" w14:textId="77777777" w:rsidR="006515E1" w:rsidRDefault="0047032E">
            <w:pPr>
              <w:spacing w:after="0" w:line="259" w:lineRule="auto"/>
              <w:ind w:left="0" w:right="164" w:firstLine="0"/>
            </w:pPr>
            <w:r>
              <w:t xml:space="preserve">Изложба фотографија и снимање на ви- део траци културних и осталих догађа- ња у школи </w:t>
            </w:r>
          </w:p>
        </w:tc>
        <w:tc>
          <w:tcPr>
            <w:tcW w:w="2693" w:type="dxa"/>
            <w:tcBorders>
              <w:top w:val="single" w:sz="4" w:space="0" w:color="000000"/>
              <w:left w:val="single" w:sz="4" w:space="0" w:color="000000"/>
              <w:bottom w:val="single" w:sz="4" w:space="0" w:color="000000"/>
              <w:right w:val="single" w:sz="4" w:space="0" w:color="000000"/>
            </w:tcBorders>
          </w:tcPr>
          <w:p w14:paraId="08D589BE" w14:textId="77777777" w:rsidR="006515E1" w:rsidRDefault="0047032E">
            <w:pPr>
              <w:spacing w:after="27" w:line="238" w:lineRule="auto"/>
              <w:ind w:left="0" w:right="193" w:firstLine="0"/>
            </w:pPr>
            <w:r>
              <w:t xml:space="preserve">Снимање свих култур. И јавних активности  школе, излагање фото- </w:t>
            </w:r>
          </w:p>
          <w:p w14:paraId="0311E9A3" w14:textId="77777777" w:rsidR="006515E1" w:rsidRDefault="0047032E">
            <w:pPr>
              <w:tabs>
                <w:tab w:val="center" w:pos="1295"/>
                <w:tab w:val="right" w:pos="2538"/>
              </w:tabs>
              <w:spacing w:after="0" w:line="259" w:lineRule="auto"/>
              <w:ind w:left="0" w:firstLine="0"/>
              <w:jc w:val="left"/>
            </w:pPr>
            <w:r>
              <w:t xml:space="preserve">графија </w:t>
            </w:r>
            <w:r>
              <w:tab/>
              <w:t xml:space="preserve">на </w:t>
            </w:r>
            <w:r>
              <w:tab/>
              <w:t xml:space="preserve">паноу, </w:t>
            </w:r>
          </w:p>
          <w:p w14:paraId="613CBAC0" w14:textId="77777777" w:rsidR="006515E1" w:rsidRDefault="0047032E">
            <w:pPr>
              <w:spacing w:after="0" w:line="259" w:lineRule="auto"/>
              <w:ind w:left="0" w:firstLine="0"/>
              <w:jc w:val="left"/>
            </w:pPr>
            <w:r>
              <w:t xml:space="preserve">израда фото албума </w:t>
            </w:r>
          </w:p>
        </w:tc>
        <w:tc>
          <w:tcPr>
            <w:tcW w:w="1843" w:type="dxa"/>
            <w:tcBorders>
              <w:top w:val="single" w:sz="4" w:space="0" w:color="000000"/>
              <w:left w:val="single" w:sz="4" w:space="0" w:color="000000"/>
              <w:bottom w:val="single" w:sz="4" w:space="0" w:color="000000"/>
              <w:right w:val="single" w:sz="4" w:space="0" w:color="000000"/>
            </w:tcBorders>
            <w:vAlign w:val="center"/>
          </w:tcPr>
          <w:p w14:paraId="71D53BDB" w14:textId="77777777" w:rsidR="006515E1" w:rsidRDefault="0047032E">
            <w:pPr>
              <w:spacing w:after="0" w:line="259" w:lineRule="auto"/>
              <w:ind w:left="0" w:firstLine="0"/>
              <w:jc w:val="left"/>
            </w:pPr>
            <w:r>
              <w:t xml:space="preserve">Током године </w:t>
            </w:r>
          </w:p>
        </w:tc>
      </w:tr>
      <w:tr w:rsidR="006515E1" w14:paraId="5761502B" w14:textId="77777777">
        <w:trPr>
          <w:trHeight w:val="562"/>
        </w:trPr>
        <w:tc>
          <w:tcPr>
            <w:tcW w:w="821" w:type="dxa"/>
            <w:tcBorders>
              <w:top w:val="single" w:sz="4" w:space="0" w:color="000000"/>
              <w:left w:val="single" w:sz="4" w:space="0" w:color="000000"/>
              <w:bottom w:val="single" w:sz="4" w:space="0" w:color="000000"/>
              <w:right w:val="single" w:sz="4" w:space="0" w:color="000000"/>
            </w:tcBorders>
            <w:vAlign w:val="center"/>
          </w:tcPr>
          <w:p w14:paraId="159F1AE7" w14:textId="77777777" w:rsidR="006515E1" w:rsidRDefault="0047032E">
            <w:pPr>
              <w:spacing w:after="0" w:line="259" w:lineRule="auto"/>
              <w:ind w:left="0" w:right="64" w:firstLine="0"/>
              <w:jc w:val="center"/>
            </w:pPr>
            <w:r>
              <w:t xml:space="preserve">5. </w:t>
            </w:r>
          </w:p>
        </w:tc>
        <w:tc>
          <w:tcPr>
            <w:tcW w:w="4392" w:type="dxa"/>
            <w:tcBorders>
              <w:top w:val="single" w:sz="4" w:space="0" w:color="000000"/>
              <w:left w:val="single" w:sz="4" w:space="0" w:color="000000"/>
              <w:bottom w:val="single" w:sz="4" w:space="0" w:color="000000"/>
              <w:right w:val="single" w:sz="4" w:space="0" w:color="000000"/>
            </w:tcBorders>
          </w:tcPr>
          <w:p w14:paraId="13D7D382" w14:textId="77777777" w:rsidR="006515E1" w:rsidRDefault="0047032E">
            <w:pPr>
              <w:spacing w:after="0" w:line="259" w:lineRule="auto"/>
              <w:ind w:left="0" w:firstLine="0"/>
              <w:jc w:val="left"/>
            </w:pPr>
            <w:r>
              <w:t xml:space="preserve">Излагање радова новинарске секције листа </w:t>
            </w:r>
            <w:r>
              <w:rPr>
                <w:b/>
              </w:rPr>
              <w:t>„МЛАДОСТ</w:t>
            </w:r>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9D9CF8F" w14:textId="77777777" w:rsidR="006515E1" w:rsidRDefault="0047032E">
            <w:pPr>
              <w:spacing w:after="0" w:line="259" w:lineRule="auto"/>
              <w:ind w:left="0" w:firstLine="0"/>
              <w:jc w:val="left"/>
            </w:pPr>
            <w:r>
              <w:t xml:space="preserve">Месечно излагање на паноу </w:t>
            </w:r>
          </w:p>
        </w:tc>
        <w:tc>
          <w:tcPr>
            <w:tcW w:w="1843" w:type="dxa"/>
            <w:tcBorders>
              <w:top w:val="single" w:sz="4" w:space="0" w:color="000000"/>
              <w:left w:val="single" w:sz="4" w:space="0" w:color="000000"/>
              <w:bottom w:val="single" w:sz="4" w:space="0" w:color="000000"/>
              <w:right w:val="single" w:sz="4" w:space="0" w:color="000000"/>
            </w:tcBorders>
            <w:vAlign w:val="center"/>
          </w:tcPr>
          <w:p w14:paraId="13FC76AC" w14:textId="77777777" w:rsidR="006515E1" w:rsidRDefault="0047032E">
            <w:pPr>
              <w:spacing w:after="0" w:line="259" w:lineRule="auto"/>
              <w:ind w:left="0" w:firstLine="0"/>
              <w:jc w:val="left"/>
            </w:pPr>
            <w:r>
              <w:t xml:space="preserve">Сваког месеца </w:t>
            </w:r>
          </w:p>
        </w:tc>
      </w:tr>
      <w:tr w:rsidR="006515E1" w14:paraId="14BBDD7B" w14:textId="77777777">
        <w:trPr>
          <w:trHeight w:val="1114"/>
        </w:trPr>
        <w:tc>
          <w:tcPr>
            <w:tcW w:w="821" w:type="dxa"/>
            <w:tcBorders>
              <w:top w:val="single" w:sz="4" w:space="0" w:color="000000"/>
              <w:left w:val="single" w:sz="4" w:space="0" w:color="000000"/>
              <w:bottom w:val="single" w:sz="4" w:space="0" w:color="000000"/>
              <w:right w:val="single" w:sz="4" w:space="0" w:color="000000"/>
            </w:tcBorders>
            <w:vAlign w:val="center"/>
          </w:tcPr>
          <w:p w14:paraId="4B4D577D" w14:textId="77777777" w:rsidR="006515E1" w:rsidRDefault="0047032E">
            <w:pPr>
              <w:spacing w:after="0" w:line="259" w:lineRule="auto"/>
              <w:ind w:left="0" w:right="64" w:firstLine="0"/>
              <w:jc w:val="center"/>
            </w:pPr>
            <w:r>
              <w:lastRenderedPageBreak/>
              <w:t xml:space="preserve">6. </w:t>
            </w:r>
          </w:p>
        </w:tc>
        <w:tc>
          <w:tcPr>
            <w:tcW w:w="4392" w:type="dxa"/>
            <w:tcBorders>
              <w:top w:val="single" w:sz="4" w:space="0" w:color="000000"/>
              <w:left w:val="single" w:sz="4" w:space="0" w:color="000000"/>
              <w:bottom w:val="single" w:sz="4" w:space="0" w:color="000000"/>
              <w:right w:val="single" w:sz="4" w:space="0" w:color="000000"/>
            </w:tcBorders>
          </w:tcPr>
          <w:p w14:paraId="71223664" w14:textId="77777777" w:rsidR="006515E1" w:rsidRDefault="0047032E">
            <w:pPr>
              <w:spacing w:after="0" w:line="259" w:lineRule="auto"/>
              <w:ind w:left="0" w:firstLine="0"/>
              <w:jc w:val="left"/>
            </w:pPr>
            <w:r>
              <w:t xml:space="preserve">Учешће ученика и наставника у емиси- јама локалног радија и телевизије, као и објављивање ученичких и наставничких радова у разним часописима </w:t>
            </w:r>
          </w:p>
        </w:tc>
        <w:tc>
          <w:tcPr>
            <w:tcW w:w="2693" w:type="dxa"/>
            <w:tcBorders>
              <w:top w:val="single" w:sz="4" w:space="0" w:color="000000"/>
              <w:left w:val="single" w:sz="4" w:space="0" w:color="000000"/>
              <w:bottom w:val="single" w:sz="4" w:space="0" w:color="000000"/>
              <w:right w:val="single" w:sz="4" w:space="0" w:color="000000"/>
            </w:tcBorders>
          </w:tcPr>
          <w:p w14:paraId="488D8E51" w14:textId="77777777" w:rsidR="006515E1" w:rsidRDefault="0047032E">
            <w:pPr>
              <w:spacing w:after="0" w:line="259" w:lineRule="auto"/>
              <w:ind w:left="0" w:right="76" w:firstLine="0"/>
            </w:pPr>
            <w:r>
              <w:t xml:space="preserve">Поводом остварених  резултата ученика и  наставника у наставним и ваннаставним активн. </w:t>
            </w:r>
          </w:p>
        </w:tc>
        <w:tc>
          <w:tcPr>
            <w:tcW w:w="1843" w:type="dxa"/>
            <w:tcBorders>
              <w:top w:val="single" w:sz="4" w:space="0" w:color="000000"/>
              <w:left w:val="single" w:sz="4" w:space="0" w:color="000000"/>
              <w:bottom w:val="single" w:sz="4" w:space="0" w:color="000000"/>
              <w:right w:val="single" w:sz="4" w:space="0" w:color="000000"/>
            </w:tcBorders>
            <w:vAlign w:val="center"/>
          </w:tcPr>
          <w:p w14:paraId="79999A28" w14:textId="77777777" w:rsidR="006515E1" w:rsidRDefault="0047032E">
            <w:pPr>
              <w:spacing w:after="0" w:line="259" w:lineRule="auto"/>
              <w:ind w:left="0" w:firstLine="0"/>
              <w:jc w:val="left"/>
            </w:pPr>
            <w:r>
              <w:t xml:space="preserve">Током године </w:t>
            </w:r>
          </w:p>
        </w:tc>
      </w:tr>
      <w:tr w:rsidR="006515E1" w14:paraId="4E8746B4" w14:textId="77777777">
        <w:trPr>
          <w:trHeight w:val="288"/>
        </w:trPr>
        <w:tc>
          <w:tcPr>
            <w:tcW w:w="821" w:type="dxa"/>
            <w:tcBorders>
              <w:top w:val="single" w:sz="4" w:space="0" w:color="000000"/>
              <w:left w:val="single" w:sz="4" w:space="0" w:color="000000"/>
              <w:bottom w:val="single" w:sz="4" w:space="0" w:color="000000"/>
              <w:right w:val="single" w:sz="4" w:space="0" w:color="000000"/>
            </w:tcBorders>
          </w:tcPr>
          <w:p w14:paraId="062C6F5C" w14:textId="77777777" w:rsidR="006515E1" w:rsidRDefault="0047032E">
            <w:pPr>
              <w:spacing w:after="0" w:line="259" w:lineRule="auto"/>
              <w:ind w:left="0" w:right="64" w:firstLine="0"/>
              <w:jc w:val="center"/>
            </w:pPr>
            <w:r>
              <w:t xml:space="preserve">7. </w:t>
            </w:r>
          </w:p>
        </w:tc>
        <w:tc>
          <w:tcPr>
            <w:tcW w:w="4392" w:type="dxa"/>
            <w:tcBorders>
              <w:top w:val="single" w:sz="4" w:space="0" w:color="000000"/>
              <w:left w:val="single" w:sz="4" w:space="0" w:color="000000"/>
              <w:bottom w:val="single" w:sz="4" w:space="0" w:color="000000"/>
              <w:right w:val="single" w:sz="4" w:space="0" w:color="000000"/>
            </w:tcBorders>
          </w:tcPr>
          <w:p w14:paraId="71B8CE52" w14:textId="77777777" w:rsidR="006515E1" w:rsidRDefault="0047032E">
            <w:pPr>
              <w:spacing w:after="0" w:line="259" w:lineRule="auto"/>
              <w:ind w:left="0" w:firstLine="0"/>
              <w:jc w:val="left"/>
            </w:pPr>
            <w:r>
              <w:t xml:space="preserve">Вођење летописа школе </w:t>
            </w:r>
          </w:p>
        </w:tc>
        <w:tc>
          <w:tcPr>
            <w:tcW w:w="2693" w:type="dxa"/>
            <w:tcBorders>
              <w:top w:val="single" w:sz="4" w:space="0" w:color="000000"/>
              <w:left w:val="single" w:sz="4" w:space="0" w:color="000000"/>
              <w:bottom w:val="single" w:sz="4" w:space="0" w:color="000000"/>
              <w:right w:val="single" w:sz="4" w:space="0" w:color="000000"/>
            </w:tcBorders>
          </w:tcPr>
          <w:p w14:paraId="59D01EF1"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03FE6D5" w14:textId="77777777" w:rsidR="006515E1" w:rsidRDefault="0047032E">
            <w:pPr>
              <w:spacing w:after="0" w:line="259" w:lineRule="auto"/>
              <w:ind w:left="0" w:firstLine="0"/>
              <w:jc w:val="left"/>
            </w:pPr>
            <w:r>
              <w:t xml:space="preserve">Током године </w:t>
            </w:r>
          </w:p>
        </w:tc>
      </w:tr>
      <w:tr w:rsidR="006515E1" w14:paraId="7F1B7A78" w14:textId="77777777">
        <w:trPr>
          <w:trHeight w:val="562"/>
        </w:trPr>
        <w:tc>
          <w:tcPr>
            <w:tcW w:w="821" w:type="dxa"/>
            <w:tcBorders>
              <w:top w:val="single" w:sz="4" w:space="0" w:color="000000"/>
              <w:left w:val="single" w:sz="4" w:space="0" w:color="000000"/>
              <w:bottom w:val="single" w:sz="4" w:space="0" w:color="000000"/>
              <w:right w:val="single" w:sz="4" w:space="0" w:color="000000"/>
            </w:tcBorders>
            <w:vAlign w:val="center"/>
          </w:tcPr>
          <w:p w14:paraId="36B0529D" w14:textId="77777777" w:rsidR="006515E1" w:rsidRDefault="0047032E">
            <w:pPr>
              <w:spacing w:after="0" w:line="259" w:lineRule="auto"/>
              <w:ind w:left="0" w:right="64" w:firstLine="0"/>
              <w:jc w:val="center"/>
            </w:pPr>
            <w:r>
              <w:t xml:space="preserve">8. </w:t>
            </w:r>
          </w:p>
        </w:tc>
        <w:tc>
          <w:tcPr>
            <w:tcW w:w="4392" w:type="dxa"/>
            <w:tcBorders>
              <w:top w:val="single" w:sz="4" w:space="0" w:color="000000"/>
              <w:left w:val="single" w:sz="4" w:space="0" w:color="000000"/>
              <w:bottom w:val="single" w:sz="4" w:space="0" w:color="000000"/>
              <w:right w:val="single" w:sz="4" w:space="0" w:color="000000"/>
            </w:tcBorders>
          </w:tcPr>
          <w:p w14:paraId="255E281B" w14:textId="77777777" w:rsidR="006515E1" w:rsidRDefault="0047032E">
            <w:pPr>
              <w:spacing w:after="0" w:line="259" w:lineRule="auto"/>
              <w:ind w:left="0" w:firstLine="0"/>
              <w:jc w:val="left"/>
            </w:pPr>
            <w:r>
              <w:t xml:space="preserve">Израда WEBпрезентације школе </w:t>
            </w:r>
          </w:p>
        </w:tc>
        <w:tc>
          <w:tcPr>
            <w:tcW w:w="2693" w:type="dxa"/>
            <w:tcBorders>
              <w:top w:val="single" w:sz="4" w:space="0" w:color="000000"/>
              <w:left w:val="single" w:sz="4" w:space="0" w:color="000000"/>
              <w:bottom w:val="single" w:sz="4" w:space="0" w:color="000000"/>
              <w:right w:val="single" w:sz="4" w:space="0" w:color="000000"/>
            </w:tcBorders>
          </w:tcPr>
          <w:p w14:paraId="283549D5" w14:textId="77777777" w:rsidR="006515E1" w:rsidRDefault="0047032E">
            <w:pPr>
              <w:spacing w:after="0" w:line="259" w:lineRule="auto"/>
              <w:ind w:left="0" w:firstLine="0"/>
            </w:pPr>
            <w:r>
              <w:t xml:space="preserve">Презентовање школе на интернет странама </w:t>
            </w:r>
          </w:p>
        </w:tc>
        <w:tc>
          <w:tcPr>
            <w:tcW w:w="1843" w:type="dxa"/>
            <w:tcBorders>
              <w:top w:val="single" w:sz="4" w:space="0" w:color="000000"/>
              <w:left w:val="single" w:sz="4" w:space="0" w:color="000000"/>
              <w:bottom w:val="single" w:sz="4" w:space="0" w:color="000000"/>
              <w:right w:val="single" w:sz="4" w:space="0" w:color="000000"/>
            </w:tcBorders>
            <w:vAlign w:val="center"/>
          </w:tcPr>
          <w:p w14:paraId="1F5E48CC" w14:textId="77777777" w:rsidR="006515E1" w:rsidRDefault="0047032E">
            <w:pPr>
              <w:spacing w:after="0" w:line="259" w:lineRule="auto"/>
              <w:ind w:left="0" w:firstLine="0"/>
              <w:jc w:val="left"/>
            </w:pPr>
            <w:r>
              <w:t xml:space="preserve">Током године </w:t>
            </w:r>
          </w:p>
        </w:tc>
      </w:tr>
    </w:tbl>
    <w:p w14:paraId="5C364EEB" w14:textId="77777777" w:rsidR="006515E1" w:rsidRDefault="0047032E">
      <w:pPr>
        <w:spacing w:after="0" w:line="259" w:lineRule="auto"/>
        <w:ind w:left="50" w:firstLine="0"/>
        <w:jc w:val="center"/>
      </w:pPr>
      <w:r>
        <w:t xml:space="preserve"> </w:t>
      </w:r>
    </w:p>
    <w:p w14:paraId="2A7E7AFE" w14:textId="77777777" w:rsidR="006515E1" w:rsidRDefault="0047032E">
      <w:pPr>
        <w:spacing w:after="0" w:line="259" w:lineRule="auto"/>
        <w:ind w:left="50" w:firstLine="0"/>
        <w:jc w:val="center"/>
      </w:pPr>
      <w:r>
        <w:t xml:space="preserve"> </w:t>
      </w:r>
    </w:p>
    <w:p w14:paraId="51413225" w14:textId="77777777" w:rsidR="006515E1" w:rsidRDefault="0047032E">
      <w:pPr>
        <w:spacing w:after="0" w:line="259" w:lineRule="auto"/>
        <w:ind w:left="50" w:firstLine="0"/>
        <w:jc w:val="center"/>
      </w:pPr>
      <w:r>
        <w:t xml:space="preserve"> </w:t>
      </w:r>
    </w:p>
    <w:p w14:paraId="4D2DA768" w14:textId="77777777" w:rsidR="006515E1" w:rsidRDefault="0047032E">
      <w:pPr>
        <w:spacing w:after="0" w:line="259" w:lineRule="auto"/>
        <w:ind w:left="50" w:firstLine="0"/>
        <w:jc w:val="center"/>
      </w:pPr>
      <w:r>
        <w:t xml:space="preserve"> </w:t>
      </w:r>
    </w:p>
    <w:p w14:paraId="6F990C6C" w14:textId="40664EA2" w:rsidR="006515E1" w:rsidRDefault="0047032E" w:rsidP="00D25DFD">
      <w:pPr>
        <w:spacing w:after="0" w:line="259" w:lineRule="auto"/>
        <w:ind w:left="0" w:firstLine="0"/>
      </w:pPr>
      <w:r>
        <w:t xml:space="preserve"> </w:t>
      </w:r>
    </w:p>
    <w:p w14:paraId="5D7E8837" w14:textId="77777777" w:rsidR="006515E1" w:rsidRDefault="0047032E">
      <w:pPr>
        <w:spacing w:after="0" w:line="259" w:lineRule="auto"/>
        <w:ind w:left="50" w:firstLine="0"/>
        <w:jc w:val="center"/>
      </w:pPr>
      <w:r>
        <w:t xml:space="preserve"> </w:t>
      </w:r>
    </w:p>
    <w:p w14:paraId="5A3C7EEB" w14:textId="77777777" w:rsidR="006515E1" w:rsidRDefault="0047032E">
      <w:pPr>
        <w:spacing w:after="0" w:line="259" w:lineRule="auto"/>
        <w:ind w:left="50" w:firstLine="0"/>
        <w:jc w:val="center"/>
      </w:pPr>
      <w:r>
        <w:t xml:space="preserve"> </w:t>
      </w:r>
    </w:p>
    <w:p w14:paraId="5DDDEE83" w14:textId="77777777" w:rsidR="006515E1" w:rsidRDefault="0047032E">
      <w:pPr>
        <w:spacing w:after="0" w:line="259" w:lineRule="auto"/>
        <w:ind w:left="50" w:firstLine="0"/>
        <w:jc w:val="center"/>
      </w:pPr>
      <w:r>
        <w:t xml:space="preserve"> </w:t>
      </w:r>
    </w:p>
    <w:p w14:paraId="67BA0844" w14:textId="41257A50" w:rsidR="006515E1" w:rsidRDefault="0047032E" w:rsidP="00D25DFD">
      <w:pPr>
        <w:pStyle w:val="Heading4"/>
        <w:ind w:left="-5" w:right="0"/>
      </w:pPr>
      <w:r>
        <w:t xml:space="preserve">13.  ПРАЋЕЊЕ И ЕВАЛУАЦИЈА ГОДИШЊЕГ ПЛАНА РАДА ШКОЛЕ </w:t>
      </w:r>
    </w:p>
    <w:p w14:paraId="66DC0EB7" w14:textId="77777777" w:rsidR="006515E1" w:rsidRDefault="0047032E">
      <w:pPr>
        <w:spacing w:after="0" w:line="259" w:lineRule="auto"/>
        <w:ind w:left="50" w:firstLine="0"/>
        <w:jc w:val="center"/>
      </w:pPr>
      <w:r>
        <w:t xml:space="preserve"> </w:t>
      </w:r>
    </w:p>
    <w:p w14:paraId="232D5F8B" w14:textId="77777777" w:rsidR="006515E1" w:rsidRDefault="0047032E">
      <w:pPr>
        <w:spacing w:after="0" w:line="259" w:lineRule="auto"/>
        <w:ind w:left="50" w:firstLine="0"/>
        <w:jc w:val="center"/>
      </w:pPr>
      <w:r>
        <w:t xml:space="preserve"> </w:t>
      </w:r>
    </w:p>
    <w:p w14:paraId="05F38B92" w14:textId="23118D51" w:rsidR="006515E1" w:rsidRDefault="0047032E" w:rsidP="00D25DFD">
      <w:pPr>
        <w:spacing w:after="0" w:line="259" w:lineRule="auto"/>
        <w:ind w:left="0" w:firstLine="0"/>
      </w:pPr>
      <w:r>
        <w:t xml:space="preserve"> </w:t>
      </w:r>
    </w:p>
    <w:p w14:paraId="6B3E0C52" w14:textId="77777777" w:rsidR="006515E1" w:rsidRDefault="0047032E">
      <w:pPr>
        <w:spacing w:after="0" w:line="259" w:lineRule="auto"/>
        <w:ind w:left="50" w:firstLine="0"/>
        <w:jc w:val="center"/>
      </w:pPr>
      <w:r>
        <w:t xml:space="preserve"> </w:t>
      </w:r>
    </w:p>
    <w:p w14:paraId="466B8D0A" w14:textId="77777777" w:rsidR="006515E1" w:rsidRDefault="0047032E">
      <w:pPr>
        <w:spacing w:after="3" w:line="265" w:lineRule="auto"/>
        <w:ind w:left="10" w:right="3080" w:hanging="10"/>
        <w:jc w:val="right"/>
      </w:pPr>
      <w:r>
        <w:rPr>
          <w:b/>
        </w:rPr>
        <w:t xml:space="preserve">13.1. Праћење календара годишењег плана рада школе </w:t>
      </w:r>
    </w:p>
    <w:p w14:paraId="270E9E2A" w14:textId="77777777" w:rsidR="006515E1" w:rsidRDefault="0047032E">
      <w:pPr>
        <w:spacing w:after="0" w:line="259" w:lineRule="auto"/>
        <w:ind w:left="0" w:firstLine="0"/>
        <w:jc w:val="left"/>
      </w:pPr>
      <w:r>
        <w:rPr>
          <w:b/>
        </w:rPr>
        <w:t xml:space="preserve"> </w:t>
      </w:r>
    </w:p>
    <w:tbl>
      <w:tblPr>
        <w:tblStyle w:val="TableGrid"/>
        <w:tblW w:w="9893" w:type="dxa"/>
        <w:tblInd w:w="-110" w:type="dxa"/>
        <w:tblCellMar>
          <w:top w:w="44" w:type="dxa"/>
          <w:left w:w="110" w:type="dxa"/>
          <w:right w:w="50" w:type="dxa"/>
        </w:tblCellMar>
        <w:tblLook w:val="04A0" w:firstRow="1" w:lastRow="0" w:firstColumn="1" w:lastColumn="0" w:noHBand="0" w:noVBand="1"/>
      </w:tblPr>
      <w:tblGrid>
        <w:gridCol w:w="394"/>
        <w:gridCol w:w="4680"/>
        <w:gridCol w:w="744"/>
        <w:gridCol w:w="744"/>
        <w:gridCol w:w="744"/>
        <w:gridCol w:w="744"/>
        <w:gridCol w:w="1843"/>
      </w:tblGrid>
      <w:tr w:rsidR="006515E1" w14:paraId="0D3F9A53" w14:textId="77777777">
        <w:trPr>
          <w:trHeight w:val="288"/>
        </w:trPr>
        <w:tc>
          <w:tcPr>
            <w:tcW w:w="394" w:type="dxa"/>
            <w:vMerge w:val="restart"/>
            <w:tcBorders>
              <w:top w:val="single" w:sz="4" w:space="0" w:color="000000"/>
              <w:left w:val="single" w:sz="4" w:space="0" w:color="000000"/>
              <w:bottom w:val="single" w:sz="4" w:space="0" w:color="000000"/>
              <w:right w:val="single" w:sz="4" w:space="0" w:color="000000"/>
            </w:tcBorders>
          </w:tcPr>
          <w:p w14:paraId="76D66973" w14:textId="77777777" w:rsidR="006515E1" w:rsidRDefault="0047032E">
            <w:pPr>
              <w:spacing w:after="0" w:line="259" w:lineRule="auto"/>
              <w:ind w:left="0" w:firstLine="0"/>
              <w:jc w:val="left"/>
            </w:pPr>
            <w:r>
              <w:rPr>
                <w:b/>
              </w:rPr>
              <w:t xml:space="preserve"> </w:t>
            </w:r>
          </w:p>
        </w:tc>
        <w:tc>
          <w:tcPr>
            <w:tcW w:w="4680" w:type="dxa"/>
            <w:vMerge w:val="restart"/>
            <w:tcBorders>
              <w:top w:val="single" w:sz="4" w:space="0" w:color="000000"/>
              <w:left w:val="single" w:sz="4" w:space="0" w:color="000000"/>
              <w:bottom w:val="single" w:sz="4" w:space="0" w:color="000000"/>
              <w:right w:val="single" w:sz="4" w:space="0" w:color="000000"/>
            </w:tcBorders>
            <w:vAlign w:val="center"/>
          </w:tcPr>
          <w:p w14:paraId="1A9869D3" w14:textId="77777777" w:rsidR="006515E1" w:rsidRDefault="0047032E">
            <w:pPr>
              <w:spacing w:after="0" w:line="259" w:lineRule="auto"/>
              <w:ind w:left="0" w:right="61" w:firstLine="0"/>
              <w:jc w:val="center"/>
            </w:pPr>
            <w:r>
              <w:t xml:space="preserve">Документација - инструменти </w:t>
            </w:r>
          </w:p>
        </w:tc>
        <w:tc>
          <w:tcPr>
            <w:tcW w:w="2976" w:type="dxa"/>
            <w:gridSpan w:val="4"/>
            <w:tcBorders>
              <w:top w:val="single" w:sz="4" w:space="0" w:color="000000"/>
              <w:left w:val="single" w:sz="4" w:space="0" w:color="000000"/>
              <w:bottom w:val="single" w:sz="4" w:space="0" w:color="000000"/>
              <w:right w:val="single" w:sz="4" w:space="0" w:color="000000"/>
            </w:tcBorders>
          </w:tcPr>
          <w:p w14:paraId="64207FAB" w14:textId="77777777" w:rsidR="006515E1" w:rsidRDefault="0047032E">
            <w:pPr>
              <w:spacing w:after="0" w:line="259" w:lineRule="auto"/>
              <w:ind w:left="0" w:right="54" w:firstLine="0"/>
              <w:jc w:val="center"/>
            </w:pPr>
            <w:r>
              <w:t xml:space="preserve">Динамика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14:paraId="4DCEAFEB" w14:textId="77777777" w:rsidR="006515E1" w:rsidRDefault="0047032E">
            <w:pPr>
              <w:spacing w:after="0" w:line="259" w:lineRule="auto"/>
              <w:ind w:left="0" w:right="56" w:firstLine="0"/>
              <w:jc w:val="center"/>
            </w:pPr>
            <w:r>
              <w:t xml:space="preserve">Носилац </w:t>
            </w:r>
          </w:p>
        </w:tc>
      </w:tr>
      <w:tr w:rsidR="006515E1" w14:paraId="09CA6D47" w14:textId="77777777">
        <w:trPr>
          <w:trHeight w:val="317"/>
        </w:trPr>
        <w:tc>
          <w:tcPr>
            <w:tcW w:w="0" w:type="auto"/>
            <w:vMerge/>
            <w:tcBorders>
              <w:top w:val="nil"/>
              <w:left w:val="single" w:sz="4" w:space="0" w:color="000000"/>
              <w:bottom w:val="single" w:sz="4" w:space="0" w:color="000000"/>
              <w:right w:val="single" w:sz="4" w:space="0" w:color="000000"/>
            </w:tcBorders>
          </w:tcPr>
          <w:p w14:paraId="5C100E5C" w14:textId="77777777" w:rsidR="006515E1" w:rsidRDefault="006515E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F03BFB4" w14:textId="77777777" w:rsidR="006515E1" w:rsidRDefault="006515E1">
            <w:pPr>
              <w:spacing w:after="160" w:line="259" w:lineRule="auto"/>
              <w:ind w:left="0" w:firstLine="0"/>
              <w:jc w:val="left"/>
            </w:pPr>
          </w:p>
        </w:tc>
        <w:tc>
          <w:tcPr>
            <w:tcW w:w="744" w:type="dxa"/>
            <w:tcBorders>
              <w:top w:val="single" w:sz="4" w:space="0" w:color="000000"/>
              <w:left w:val="single" w:sz="4" w:space="0" w:color="000000"/>
              <w:bottom w:val="single" w:sz="4" w:space="0" w:color="000000"/>
              <w:right w:val="single" w:sz="4" w:space="0" w:color="000000"/>
            </w:tcBorders>
          </w:tcPr>
          <w:p w14:paraId="7DDE45E3" w14:textId="77777777" w:rsidR="006515E1" w:rsidRDefault="0047032E">
            <w:pPr>
              <w:spacing w:after="0" w:line="259" w:lineRule="auto"/>
              <w:ind w:left="0" w:firstLine="0"/>
              <w:jc w:val="left"/>
            </w:pPr>
            <w:r>
              <w:rPr>
                <w:sz w:val="18"/>
              </w:rPr>
              <w:t xml:space="preserve">8 ,9,10 </w:t>
            </w:r>
          </w:p>
        </w:tc>
        <w:tc>
          <w:tcPr>
            <w:tcW w:w="744" w:type="dxa"/>
            <w:tcBorders>
              <w:top w:val="single" w:sz="4" w:space="0" w:color="000000"/>
              <w:left w:val="single" w:sz="4" w:space="0" w:color="000000"/>
              <w:bottom w:val="single" w:sz="4" w:space="0" w:color="000000"/>
              <w:right w:val="single" w:sz="4" w:space="0" w:color="000000"/>
            </w:tcBorders>
          </w:tcPr>
          <w:p w14:paraId="532C0C13" w14:textId="77777777" w:rsidR="006515E1" w:rsidRDefault="0047032E">
            <w:pPr>
              <w:spacing w:after="0" w:line="259" w:lineRule="auto"/>
              <w:ind w:left="0" w:firstLine="0"/>
              <w:jc w:val="left"/>
            </w:pPr>
            <w:r>
              <w:rPr>
                <w:sz w:val="18"/>
              </w:rPr>
              <w:t xml:space="preserve">11, 12 </w:t>
            </w:r>
          </w:p>
        </w:tc>
        <w:tc>
          <w:tcPr>
            <w:tcW w:w="744" w:type="dxa"/>
            <w:tcBorders>
              <w:top w:val="single" w:sz="4" w:space="0" w:color="000000"/>
              <w:left w:val="single" w:sz="4" w:space="0" w:color="000000"/>
              <w:bottom w:val="single" w:sz="4" w:space="0" w:color="000000"/>
              <w:right w:val="single" w:sz="4" w:space="0" w:color="000000"/>
            </w:tcBorders>
          </w:tcPr>
          <w:p w14:paraId="5BD8236C" w14:textId="77777777" w:rsidR="006515E1" w:rsidRDefault="0047032E">
            <w:pPr>
              <w:spacing w:after="0" w:line="259" w:lineRule="auto"/>
              <w:ind w:left="0" w:firstLine="0"/>
              <w:jc w:val="left"/>
            </w:pPr>
            <w:r>
              <w:rPr>
                <w:sz w:val="18"/>
              </w:rPr>
              <w:t xml:space="preserve">1,2,3 </w:t>
            </w:r>
          </w:p>
        </w:tc>
        <w:tc>
          <w:tcPr>
            <w:tcW w:w="744" w:type="dxa"/>
            <w:tcBorders>
              <w:top w:val="single" w:sz="4" w:space="0" w:color="000000"/>
              <w:left w:val="single" w:sz="4" w:space="0" w:color="000000"/>
              <w:bottom w:val="single" w:sz="4" w:space="0" w:color="000000"/>
              <w:right w:val="single" w:sz="4" w:space="0" w:color="000000"/>
            </w:tcBorders>
          </w:tcPr>
          <w:p w14:paraId="0DD3BD01" w14:textId="77777777" w:rsidR="006515E1" w:rsidRDefault="0047032E">
            <w:pPr>
              <w:spacing w:after="0" w:line="259" w:lineRule="auto"/>
              <w:ind w:left="0" w:firstLine="0"/>
              <w:jc w:val="left"/>
            </w:pPr>
            <w:r>
              <w:rPr>
                <w:sz w:val="18"/>
              </w:rPr>
              <w:t xml:space="preserve">4, 5, 6 </w:t>
            </w:r>
          </w:p>
        </w:tc>
        <w:tc>
          <w:tcPr>
            <w:tcW w:w="0" w:type="auto"/>
            <w:vMerge/>
            <w:tcBorders>
              <w:top w:val="nil"/>
              <w:left w:val="single" w:sz="4" w:space="0" w:color="000000"/>
              <w:bottom w:val="single" w:sz="4" w:space="0" w:color="000000"/>
              <w:right w:val="single" w:sz="4" w:space="0" w:color="000000"/>
            </w:tcBorders>
          </w:tcPr>
          <w:p w14:paraId="0F068FE1" w14:textId="77777777" w:rsidR="006515E1" w:rsidRDefault="006515E1">
            <w:pPr>
              <w:spacing w:after="160" w:line="259" w:lineRule="auto"/>
              <w:ind w:left="0" w:firstLine="0"/>
              <w:jc w:val="left"/>
            </w:pPr>
          </w:p>
        </w:tc>
      </w:tr>
      <w:tr w:rsidR="006515E1" w14:paraId="3A126909" w14:textId="77777777">
        <w:trPr>
          <w:trHeight w:val="768"/>
        </w:trPr>
        <w:tc>
          <w:tcPr>
            <w:tcW w:w="394" w:type="dxa"/>
            <w:tcBorders>
              <w:top w:val="single" w:sz="4" w:space="0" w:color="000000"/>
              <w:left w:val="single" w:sz="4" w:space="0" w:color="000000"/>
              <w:bottom w:val="single" w:sz="4" w:space="0" w:color="000000"/>
              <w:right w:val="single" w:sz="4" w:space="0" w:color="000000"/>
            </w:tcBorders>
          </w:tcPr>
          <w:p w14:paraId="35CEFBA9" w14:textId="77777777" w:rsidR="006515E1" w:rsidRDefault="0047032E">
            <w:pPr>
              <w:spacing w:after="0" w:line="259" w:lineRule="auto"/>
              <w:ind w:left="0" w:firstLine="0"/>
              <w:jc w:val="left"/>
            </w:pPr>
            <w:r>
              <w:rPr>
                <w:b/>
              </w:rPr>
              <w:t xml:space="preserve"> </w:t>
            </w:r>
          </w:p>
          <w:p w14:paraId="60994514" w14:textId="77777777" w:rsidR="006515E1" w:rsidRDefault="0047032E">
            <w:pPr>
              <w:spacing w:after="0" w:line="259" w:lineRule="auto"/>
              <w:ind w:left="0" w:firstLine="0"/>
              <w:jc w:val="left"/>
            </w:pPr>
            <w:r>
              <w:rPr>
                <w:b/>
              </w:rP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72FC036D" w14:textId="77777777" w:rsidR="006515E1" w:rsidRDefault="0047032E">
            <w:pPr>
              <w:spacing w:after="0" w:line="259" w:lineRule="auto"/>
              <w:ind w:left="0" w:right="54" w:firstLine="0"/>
            </w:pPr>
            <w:r>
              <w:rPr>
                <w:b/>
                <w:sz w:val="22"/>
              </w:rPr>
              <w:t>I.ИЗРАДА ДОКУМЕНТАЦИЈЕ ЗА ПРАЋЕЊЕ РЕЛИЗАЦИЈЕ ГОДИШЊЕГ ПРОГРАМА РАДА ШКОЛЕ</w:t>
            </w: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91C73C5"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3921A1E"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700CAA9"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46BA675" w14:textId="77777777" w:rsidR="006515E1" w:rsidRDefault="0047032E">
            <w:pPr>
              <w:spacing w:after="0" w:line="259" w:lineRule="auto"/>
              <w:ind w:left="0" w:firstLine="0"/>
              <w:jc w:val="left"/>
            </w:pPr>
            <w:r>
              <w:rPr>
                <w:b/>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0DDDA73" w14:textId="77777777" w:rsidR="006515E1" w:rsidRDefault="0047032E">
            <w:pPr>
              <w:spacing w:after="0" w:line="259" w:lineRule="auto"/>
              <w:ind w:left="0" w:firstLine="0"/>
              <w:jc w:val="left"/>
            </w:pPr>
            <w:r>
              <w:rPr>
                <w:b/>
              </w:rPr>
              <w:t xml:space="preserve"> </w:t>
            </w:r>
          </w:p>
        </w:tc>
      </w:tr>
      <w:tr w:rsidR="006515E1" w14:paraId="2C2ED43C" w14:textId="77777777">
        <w:trPr>
          <w:trHeight w:val="840"/>
        </w:trPr>
        <w:tc>
          <w:tcPr>
            <w:tcW w:w="394" w:type="dxa"/>
            <w:tcBorders>
              <w:top w:val="single" w:sz="4" w:space="0" w:color="000000"/>
              <w:left w:val="single" w:sz="4" w:space="0" w:color="000000"/>
              <w:bottom w:val="single" w:sz="4" w:space="0" w:color="000000"/>
              <w:right w:val="single" w:sz="4" w:space="0" w:color="000000"/>
            </w:tcBorders>
          </w:tcPr>
          <w:p w14:paraId="6F545063" w14:textId="77777777" w:rsidR="006515E1" w:rsidRDefault="0047032E">
            <w:pPr>
              <w:spacing w:after="0" w:line="259" w:lineRule="auto"/>
              <w:ind w:left="0" w:firstLine="0"/>
              <w:jc w:val="left"/>
            </w:pPr>
            <w:r>
              <w:t xml:space="preserve">1 </w:t>
            </w:r>
          </w:p>
        </w:tc>
        <w:tc>
          <w:tcPr>
            <w:tcW w:w="4680" w:type="dxa"/>
            <w:tcBorders>
              <w:top w:val="single" w:sz="4" w:space="0" w:color="000000"/>
              <w:left w:val="single" w:sz="4" w:space="0" w:color="000000"/>
              <w:bottom w:val="single" w:sz="4" w:space="0" w:color="000000"/>
              <w:right w:val="single" w:sz="4" w:space="0" w:color="000000"/>
            </w:tcBorders>
          </w:tcPr>
          <w:p w14:paraId="109CE92B" w14:textId="77777777" w:rsidR="006515E1" w:rsidRDefault="0047032E">
            <w:pPr>
              <w:spacing w:after="0" w:line="259" w:lineRule="auto"/>
              <w:ind w:left="0" w:firstLine="0"/>
              <w:jc w:val="left"/>
            </w:pPr>
            <w:r>
              <w:t xml:space="preserve">Израда документације за праћење оствари- вања фонда радног времена за реализацију програмских задатака школе </w:t>
            </w:r>
          </w:p>
        </w:tc>
        <w:tc>
          <w:tcPr>
            <w:tcW w:w="744" w:type="dxa"/>
            <w:tcBorders>
              <w:top w:val="single" w:sz="4" w:space="0" w:color="000000"/>
              <w:left w:val="single" w:sz="4" w:space="0" w:color="000000"/>
              <w:bottom w:val="single" w:sz="4" w:space="0" w:color="000000"/>
              <w:right w:val="single" w:sz="4" w:space="0" w:color="000000"/>
            </w:tcBorders>
          </w:tcPr>
          <w:p w14:paraId="6EA9CC31" w14:textId="77777777" w:rsidR="006515E1" w:rsidRDefault="0047032E">
            <w:pPr>
              <w:spacing w:after="0" w:line="259" w:lineRule="auto"/>
              <w:ind w:left="0" w:firstLine="0"/>
              <w:jc w:val="left"/>
            </w:pPr>
            <w:r>
              <w:t xml:space="preserve">9 </w:t>
            </w:r>
          </w:p>
        </w:tc>
        <w:tc>
          <w:tcPr>
            <w:tcW w:w="744" w:type="dxa"/>
            <w:tcBorders>
              <w:top w:val="single" w:sz="4" w:space="0" w:color="000000"/>
              <w:left w:val="single" w:sz="4" w:space="0" w:color="000000"/>
              <w:bottom w:val="single" w:sz="4" w:space="0" w:color="000000"/>
              <w:right w:val="single" w:sz="4" w:space="0" w:color="000000"/>
            </w:tcBorders>
          </w:tcPr>
          <w:p w14:paraId="030B6F23"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8B34497"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05B3B83" w14:textId="77777777" w:rsidR="006515E1" w:rsidRDefault="0047032E">
            <w:pPr>
              <w:spacing w:after="0" w:line="259" w:lineRule="auto"/>
              <w:ind w:left="0" w:firstLine="0"/>
              <w:jc w:val="left"/>
            </w:pPr>
            <w:r>
              <w:rPr>
                <w:b/>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706D53A" w14:textId="77777777" w:rsidR="006515E1" w:rsidRDefault="0047032E">
            <w:pPr>
              <w:spacing w:after="0" w:line="259" w:lineRule="auto"/>
              <w:ind w:left="0" w:firstLine="0"/>
              <w:jc w:val="left"/>
            </w:pPr>
            <w:r>
              <w:t xml:space="preserve">Д,,СС </w:t>
            </w:r>
          </w:p>
        </w:tc>
      </w:tr>
      <w:tr w:rsidR="006515E1" w14:paraId="76EF11D8" w14:textId="77777777">
        <w:trPr>
          <w:trHeight w:val="317"/>
        </w:trPr>
        <w:tc>
          <w:tcPr>
            <w:tcW w:w="394" w:type="dxa"/>
            <w:tcBorders>
              <w:top w:val="single" w:sz="4" w:space="0" w:color="000000"/>
              <w:left w:val="single" w:sz="4" w:space="0" w:color="000000"/>
              <w:bottom w:val="single" w:sz="4" w:space="0" w:color="000000"/>
              <w:right w:val="single" w:sz="4" w:space="0" w:color="000000"/>
            </w:tcBorders>
          </w:tcPr>
          <w:p w14:paraId="1B90C430"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1BC3165E" w14:textId="77777777" w:rsidR="006515E1" w:rsidRDefault="0047032E">
            <w:pPr>
              <w:spacing w:after="0" w:line="259" w:lineRule="auto"/>
              <w:ind w:left="0" w:firstLine="0"/>
              <w:jc w:val="left"/>
            </w:pPr>
            <w:r>
              <w:t xml:space="preserve">- Реализација фонда часова </w:t>
            </w:r>
          </w:p>
        </w:tc>
        <w:tc>
          <w:tcPr>
            <w:tcW w:w="744" w:type="dxa"/>
            <w:tcBorders>
              <w:top w:val="single" w:sz="4" w:space="0" w:color="000000"/>
              <w:left w:val="single" w:sz="4" w:space="0" w:color="000000"/>
              <w:bottom w:val="single" w:sz="4" w:space="0" w:color="000000"/>
              <w:right w:val="single" w:sz="4" w:space="0" w:color="000000"/>
            </w:tcBorders>
          </w:tcPr>
          <w:p w14:paraId="263DDF14" w14:textId="77777777" w:rsidR="006515E1" w:rsidRDefault="0047032E">
            <w:pPr>
              <w:spacing w:after="0" w:line="259" w:lineRule="auto"/>
              <w:ind w:left="0" w:firstLine="0"/>
              <w:jc w:val="left"/>
            </w:pPr>
            <w:r>
              <w:t xml:space="preserve">9. </w:t>
            </w:r>
          </w:p>
        </w:tc>
        <w:tc>
          <w:tcPr>
            <w:tcW w:w="744" w:type="dxa"/>
            <w:tcBorders>
              <w:top w:val="single" w:sz="4" w:space="0" w:color="000000"/>
              <w:left w:val="single" w:sz="4" w:space="0" w:color="000000"/>
              <w:bottom w:val="single" w:sz="4" w:space="0" w:color="000000"/>
              <w:right w:val="single" w:sz="4" w:space="0" w:color="000000"/>
            </w:tcBorders>
          </w:tcPr>
          <w:p w14:paraId="2EA3CE52"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D2EE146"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A853130" w14:textId="77777777" w:rsidR="006515E1" w:rsidRDefault="0047032E">
            <w:pPr>
              <w:spacing w:after="0" w:line="259" w:lineRule="auto"/>
              <w:ind w:left="0" w:firstLine="0"/>
              <w:jc w:val="left"/>
            </w:pPr>
            <w:r>
              <w:rPr>
                <w:b/>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2BCFAD2" w14:textId="77777777" w:rsidR="006515E1" w:rsidRDefault="0047032E">
            <w:pPr>
              <w:spacing w:after="0" w:line="259" w:lineRule="auto"/>
              <w:ind w:left="0" w:firstLine="0"/>
              <w:jc w:val="left"/>
            </w:pPr>
            <w:r>
              <w:t xml:space="preserve">Д,СС </w:t>
            </w:r>
          </w:p>
        </w:tc>
      </w:tr>
      <w:tr w:rsidR="006515E1" w14:paraId="4D03CED1" w14:textId="77777777">
        <w:trPr>
          <w:trHeight w:val="562"/>
        </w:trPr>
        <w:tc>
          <w:tcPr>
            <w:tcW w:w="394" w:type="dxa"/>
            <w:tcBorders>
              <w:top w:val="single" w:sz="4" w:space="0" w:color="000000"/>
              <w:left w:val="single" w:sz="4" w:space="0" w:color="000000"/>
              <w:bottom w:val="single" w:sz="4" w:space="0" w:color="000000"/>
              <w:right w:val="single" w:sz="4" w:space="0" w:color="000000"/>
            </w:tcBorders>
          </w:tcPr>
          <w:p w14:paraId="4C8C7737" w14:textId="77777777" w:rsidR="006515E1" w:rsidRDefault="0047032E">
            <w:pPr>
              <w:spacing w:after="0" w:line="259" w:lineRule="auto"/>
              <w:ind w:left="0" w:firstLine="0"/>
              <w:jc w:val="left"/>
            </w:pPr>
            <w:r>
              <w:t xml:space="preserve">2 </w:t>
            </w:r>
          </w:p>
        </w:tc>
        <w:tc>
          <w:tcPr>
            <w:tcW w:w="4680" w:type="dxa"/>
            <w:tcBorders>
              <w:top w:val="single" w:sz="4" w:space="0" w:color="000000"/>
              <w:left w:val="single" w:sz="4" w:space="0" w:color="000000"/>
              <w:bottom w:val="single" w:sz="4" w:space="0" w:color="000000"/>
              <w:right w:val="single" w:sz="4" w:space="0" w:color="000000"/>
            </w:tcBorders>
          </w:tcPr>
          <w:p w14:paraId="43C65A9D" w14:textId="77777777" w:rsidR="006515E1" w:rsidRDefault="0047032E">
            <w:pPr>
              <w:spacing w:after="0" w:line="259" w:lineRule="auto"/>
              <w:ind w:left="0" w:firstLine="0"/>
              <w:jc w:val="left"/>
            </w:pPr>
            <w:r>
              <w:t xml:space="preserve">Израда документације за планирање рада у школи (наставе) </w:t>
            </w:r>
          </w:p>
        </w:tc>
        <w:tc>
          <w:tcPr>
            <w:tcW w:w="744" w:type="dxa"/>
            <w:tcBorders>
              <w:top w:val="single" w:sz="4" w:space="0" w:color="000000"/>
              <w:left w:val="single" w:sz="4" w:space="0" w:color="000000"/>
              <w:bottom w:val="single" w:sz="4" w:space="0" w:color="000000"/>
              <w:right w:val="single" w:sz="4" w:space="0" w:color="000000"/>
            </w:tcBorders>
          </w:tcPr>
          <w:p w14:paraId="2B8F0683" w14:textId="77777777" w:rsidR="006515E1" w:rsidRDefault="0047032E">
            <w:pPr>
              <w:spacing w:after="0" w:line="259" w:lineRule="auto"/>
              <w:ind w:left="0" w:firstLine="0"/>
              <w:jc w:val="left"/>
            </w:pPr>
            <w:r>
              <w:t xml:space="preserve">9. </w:t>
            </w:r>
          </w:p>
        </w:tc>
        <w:tc>
          <w:tcPr>
            <w:tcW w:w="744" w:type="dxa"/>
            <w:tcBorders>
              <w:top w:val="single" w:sz="4" w:space="0" w:color="000000"/>
              <w:left w:val="single" w:sz="4" w:space="0" w:color="000000"/>
              <w:bottom w:val="single" w:sz="4" w:space="0" w:color="000000"/>
              <w:right w:val="single" w:sz="4" w:space="0" w:color="000000"/>
            </w:tcBorders>
          </w:tcPr>
          <w:p w14:paraId="28F9A263"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BD77ECB"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527E884" w14:textId="77777777" w:rsidR="006515E1" w:rsidRDefault="0047032E">
            <w:pPr>
              <w:spacing w:after="0" w:line="259" w:lineRule="auto"/>
              <w:ind w:left="0" w:firstLine="0"/>
              <w:jc w:val="left"/>
            </w:pPr>
            <w:r>
              <w:rPr>
                <w:b/>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71007B0" w14:textId="77777777" w:rsidR="006515E1" w:rsidRDefault="0047032E">
            <w:pPr>
              <w:spacing w:after="0" w:line="259" w:lineRule="auto"/>
              <w:ind w:left="0" w:firstLine="0"/>
              <w:jc w:val="left"/>
            </w:pPr>
            <w:r>
              <w:t xml:space="preserve">Д,СС,СА </w:t>
            </w:r>
          </w:p>
        </w:tc>
      </w:tr>
      <w:tr w:rsidR="006515E1" w14:paraId="061D5A71" w14:textId="77777777">
        <w:trPr>
          <w:trHeight w:val="562"/>
        </w:trPr>
        <w:tc>
          <w:tcPr>
            <w:tcW w:w="394" w:type="dxa"/>
            <w:tcBorders>
              <w:top w:val="single" w:sz="4" w:space="0" w:color="000000"/>
              <w:left w:val="single" w:sz="4" w:space="0" w:color="000000"/>
              <w:bottom w:val="single" w:sz="4" w:space="0" w:color="000000"/>
              <w:right w:val="single" w:sz="4" w:space="0" w:color="000000"/>
            </w:tcBorders>
          </w:tcPr>
          <w:p w14:paraId="262206A3" w14:textId="77777777" w:rsidR="006515E1" w:rsidRDefault="0047032E">
            <w:pPr>
              <w:spacing w:after="0" w:line="259" w:lineRule="auto"/>
              <w:ind w:left="0" w:firstLine="0"/>
              <w:jc w:val="left"/>
            </w:pPr>
            <w:r>
              <w:t xml:space="preserve">3 </w:t>
            </w:r>
          </w:p>
        </w:tc>
        <w:tc>
          <w:tcPr>
            <w:tcW w:w="4680" w:type="dxa"/>
            <w:tcBorders>
              <w:top w:val="single" w:sz="4" w:space="0" w:color="000000"/>
              <w:left w:val="single" w:sz="4" w:space="0" w:color="000000"/>
              <w:bottom w:val="single" w:sz="4" w:space="0" w:color="000000"/>
              <w:right w:val="single" w:sz="4" w:space="0" w:color="000000"/>
            </w:tcBorders>
          </w:tcPr>
          <w:p w14:paraId="02656579" w14:textId="77777777" w:rsidR="006515E1" w:rsidRDefault="0047032E">
            <w:pPr>
              <w:spacing w:after="0" w:line="259" w:lineRule="auto"/>
              <w:ind w:left="0" w:firstLine="0"/>
              <w:jc w:val="left"/>
            </w:pPr>
            <w:r>
              <w:t xml:space="preserve">Израда педагошке документације за израду </w:t>
            </w:r>
          </w:p>
          <w:p w14:paraId="06F286A9" w14:textId="77777777" w:rsidR="006515E1" w:rsidRDefault="0047032E">
            <w:pPr>
              <w:spacing w:after="0" w:line="259" w:lineRule="auto"/>
              <w:ind w:left="0" w:firstLine="0"/>
              <w:jc w:val="left"/>
            </w:pPr>
            <w:r>
              <w:t xml:space="preserve">Годишњег програма рада школе </w:t>
            </w:r>
          </w:p>
        </w:tc>
        <w:tc>
          <w:tcPr>
            <w:tcW w:w="744" w:type="dxa"/>
            <w:tcBorders>
              <w:top w:val="single" w:sz="4" w:space="0" w:color="000000"/>
              <w:left w:val="single" w:sz="4" w:space="0" w:color="000000"/>
              <w:bottom w:val="single" w:sz="4" w:space="0" w:color="000000"/>
              <w:right w:val="single" w:sz="4" w:space="0" w:color="000000"/>
            </w:tcBorders>
          </w:tcPr>
          <w:p w14:paraId="2124C19D" w14:textId="77777777" w:rsidR="006515E1" w:rsidRDefault="0047032E">
            <w:pPr>
              <w:spacing w:after="0" w:line="259" w:lineRule="auto"/>
              <w:ind w:left="0" w:firstLine="0"/>
              <w:jc w:val="left"/>
            </w:pPr>
            <w:r>
              <w:t xml:space="preserve">8.,9 </w:t>
            </w:r>
          </w:p>
        </w:tc>
        <w:tc>
          <w:tcPr>
            <w:tcW w:w="744" w:type="dxa"/>
            <w:tcBorders>
              <w:top w:val="single" w:sz="4" w:space="0" w:color="000000"/>
              <w:left w:val="single" w:sz="4" w:space="0" w:color="000000"/>
              <w:bottom w:val="single" w:sz="4" w:space="0" w:color="000000"/>
              <w:right w:val="single" w:sz="4" w:space="0" w:color="000000"/>
            </w:tcBorders>
          </w:tcPr>
          <w:p w14:paraId="1A2461B2"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0C4A0B4"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255C99C" w14:textId="77777777" w:rsidR="006515E1" w:rsidRDefault="0047032E">
            <w:pPr>
              <w:spacing w:after="0" w:line="259" w:lineRule="auto"/>
              <w:ind w:left="0" w:firstLine="0"/>
              <w:jc w:val="left"/>
            </w:pPr>
            <w:r>
              <w:t xml:space="preserve">6. </w:t>
            </w:r>
          </w:p>
        </w:tc>
        <w:tc>
          <w:tcPr>
            <w:tcW w:w="1843" w:type="dxa"/>
            <w:tcBorders>
              <w:top w:val="single" w:sz="4" w:space="0" w:color="000000"/>
              <w:left w:val="single" w:sz="4" w:space="0" w:color="000000"/>
              <w:bottom w:val="single" w:sz="4" w:space="0" w:color="000000"/>
              <w:right w:val="single" w:sz="4" w:space="0" w:color="000000"/>
            </w:tcBorders>
          </w:tcPr>
          <w:p w14:paraId="002427F4" w14:textId="77777777" w:rsidR="006515E1" w:rsidRDefault="0047032E">
            <w:pPr>
              <w:spacing w:after="0" w:line="259" w:lineRule="auto"/>
              <w:ind w:left="0" w:firstLine="0"/>
              <w:jc w:val="left"/>
            </w:pPr>
            <w:r>
              <w:t xml:space="preserve">Д,СС </w:t>
            </w:r>
          </w:p>
        </w:tc>
      </w:tr>
      <w:tr w:rsidR="006515E1" w14:paraId="297F2E76" w14:textId="77777777">
        <w:trPr>
          <w:trHeight w:val="518"/>
        </w:trPr>
        <w:tc>
          <w:tcPr>
            <w:tcW w:w="394" w:type="dxa"/>
            <w:tcBorders>
              <w:top w:val="single" w:sz="4" w:space="0" w:color="000000"/>
              <w:left w:val="single" w:sz="4" w:space="0" w:color="000000"/>
              <w:bottom w:val="single" w:sz="4" w:space="0" w:color="000000"/>
              <w:right w:val="single" w:sz="4" w:space="0" w:color="000000"/>
            </w:tcBorders>
          </w:tcPr>
          <w:p w14:paraId="2F234744"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7771D5F9" w14:textId="77777777" w:rsidR="006515E1" w:rsidRDefault="0047032E">
            <w:pPr>
              <w:spacing w:after="0" w:line="259" w:lineRule="auto"/>
              <w:ind w:left="0" w:firstLine="0"/>
            </w:pPr>
            <w:r>
              <w:rPr>
                <w:b/>
                <w:sz w:val="22"/>
              </w:rPr>
              <w:t>II. ИЗРАДА ДОКУМЕНАТА ЗА ПРАЋЕЊЕ РАДА РАДНИКА ШКОЛЕ</w:t>
            </w: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52ABC69"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38AEF9F"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4177AAE"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3CA4FD6"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3658A80" w14:textId="77777777" w:rsidR="006515E1" w:rsidRDefault="0047032E">
            <w:pPr>
              <w:spacing w:after="0" w:line="259" w:lineRule="auto"/>
              <w:ind w:left="0" w:firstLine="0"/>
              <w:jc w:val="left"/>
            </w:pPr>
            <w:r>
              <w:t xml:space="preserve"> </w:t>
            </w:r>
          </w:p>
        </w:tc>
      </w:tr>
      <w:tr w:rsidR="006515E1" w14:paraId="4FF22C05" w14:textId="77777777">
        <w:trPr>
          <w:trHeight w:val="562"/>
        </w:trPr>
        <w:tc>
          <w:tcPr>
            <w:tcW w:w="394" w:type="dxa"/>
            <w:tcBorders>
              <w:top w:val="single" w:sz="4" w:space="0" w:color="000000"/>
              <w:left w:val="single" w:sz="4" w:space="0" w:color="000000"/>
              <w:bottom w:val="single" w:sz="4" w:space="0" w:color="000000"/>
              <w:right w:val="single" w:sz="4" w:space="0" w:color="000000"/>
            </w:tcBorders>
          </w:tcPr>
          <w:p w14:paraId="0F26362B" w14:textId="77777777" w:rsidR="006515E1" w:rsidRDefault="0047032E">
            <w:pPr>
              <w:spacing w:after="0" w:line="259" w:lineRule="auto"/>
              <w:ind w:left="0" w:firstLine="0"/>
              <w:jc w:val="left"/>
            </w:pPr>
            <w:r>
              <w:t xml:space="preserve">1 </w:t>
            </w:r>
          </w:p>
        </w:tc>
        <w:tc>
          <w:tcPr>
            <w:tcW w:w="4680" w:type="dxa"/>
            <w:tcBorders>
              <w:top w:val="single" w:sz="4" w:space="0" w:color="000000"/>
              <w:left w:val="single" w:sz="4" w:space="0" w:color="000000"/>
              <w:bottom w:val="single" w:sz="4" w:space="0" w:color="000000"/>
              <w:right w:val="single" w:sz="4" w:space="0" w:color="000000"/>
            </w:tcBorders>
          </w:tcPr>
          <w:p w14:paraId="47F8C62B" w14:textId="77777777" w:rsidR="006515E1" w:rsidRDefault="0047032E">
            <w:pPr>
              <w:spacing w:after="0" w:line="259" w:lineRule="auto"/>
              <w:ind w:left="0" w:firstLine="0"/>
              <w:jc w:val="left"/>
            </w:pPr>
            <w:r>
              <w:t xml:space="preserve">Праћење и процењивање  припремања наставника за рад </w:t>
            </w:r>
          </w:p>
        </w:tc>
        <w:tc>
          <w:tcPr>
            <w:tcW w:w="744" w:type="dxa"/>
            <w:tcBorders>
              <w:top w:val="single" w:sz="4" w:space="0" w:color="000000"/>
              <w:left w:val="single" w:sz="4" w:space="0" w:color="000000"/>
              <w:bottom w:val="single" w:sz="4" w:space="0" w:color="000000"/>
              <w:right w:val="single" w:sz="4" w:space="0" w:color="000000"/>
            </w:tcBorders>
          </w:tcPr>
          <w:p w14:paraId="2DD74274"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61D2605"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7486B68" w14:textId="77777777" w:rsidR="006515E1" w:rsidRDefault="0047032E">
            <w:pPr>
              <w:spacing w:after="0" w:line="259" w:lineRule="auto"/>
              <w:ind w:left="0" w:firstLine="0"/>
              <w:jc w:val="left"/>
            </w:pP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04D233C"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A4DA650" w14:textId="77777777" w:rsidR="006515E1" w:rsidRDefault="0047032E">
            <w:pPr>
              <w:spacing w:after="0" w:line="259" w:lineRule="auto"/>
              <w:ind w:left="0" w:firstLine="0"/>
              <w:jc w:val="left"/>
            </w:pPr>
            <w:r>
              <w:t xml:space="preserve"> </w:t>
            </w:r>
          </w:p>
        </w:tc>
      </w:tr>
      <w:tr w:rsidR="006515E1" w14:paraId="4A859263" w14:textId="77777777">
        <w:trPr>
          <w:trHeight w:val="317"/>
        </w:trPr>
        <w:tc>
          <w:tcPr>
            <w:tcW w:w="394" w:type="dxa"/>
            <w:tcBorders>
              <w:top w:val="single" w:sz="4" w:space="0" w:color="000000"/>
              <w:left w:val="single" w:sz="4" w:space="0" w:color="000000"/>
              <w:bottom w:val="single" w:sz="4" w:space="0" w:color="000000"/>
              <w:right w:val="single" w:sz="4" w:space="0" w:color="000000"/>
            </w:tcBorders>
          </w:tcPr>
          <w:p w14:paraId="188F974E"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57AC5CDB" w14:textId="77777777" w:rsidR="006515E1" w:rsidRDefault="0047032E">
            <w:pPr>
              <w:spacing w:after="0" w:line="259" w:lineRule="auto"/>
              <w:ind w:left="0" w:firstLine="0"/>
              <w:jc w:val="left"/>
            </w:pPr>
            <w:r>
              <w:t xml:space="preserve">а) редовну наставу </w:t>
            </w:r>
          </w:p>
        </w:tc>
        <w:tc>
          <w:tcPr>
            <w:tcW w:w="744" w:type="dxa"/>
            <w:tcBorders>
              <w:top w:val="single" w:sz="4" w:space="0" w:color="000000"/>
              <w:left w:val="single" w:sz="4" w:space="0" w:color="000000"/>
              <w:bottom w:val="single" w:sz="4" w:space="0" w:color="000000"/>
              <w:right w:val="single" w:sz="4" w:space="0" w:color="000000"/>
            </w:tcBorders>
          </w:tcPr>
          <w:p w14:paraId="0A732F61" w14:textId="77777777" w:rsidR="006515E1" w:rsidRDefault="0047032E">
            <w:pPr>
              <w:spacing w:after="0" w:line="259" w:lineRule="auto"/>
              <w:ind w:left="0" w:firstLine="0"/>
              <w:jc w:val="left"/>
            </w:pPr>
            <w:r>
              <w:rPr>
                <w:sz w:val="22"/>
              </w:rPr>
              <w:t>9-10.</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FED4C57" w14:textId="77777777" w:rsidR="006515E1" w:rsidRDefault="0047032E">
            <w:pPr>
              <w:spacing w:after="0" w:line="259" w:lineRule="auto"/>
              <w:ind w:left="0" w:firstLine="0"/>
              <w:jc w:val="left"/>
            </w:pPr>
            <w:r>
              <w:rPr>
                <w:sz w:val="22"/>
              </w:rPr>
              <w:t>11-12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D9696F9" w14:textId="77777777" w:rsidR="006515E1" w:rsidRDefault="0047032E">
            <w:pPr>
              <w:spacing w:after="0" w:line="259" w:lineRule="auto"/>
              <w:ind w:left="0" w:firstLine="0"/>
              <w:jc w:val="left"/>
            </w:pPr>
            <w:r>
              <w:rPr>
                <w:sz w:val="22"/>
              </w:rPr>
              <w:t>1-3</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252AA18E" w14:textId="77777777" w:rsidR="006515E1" w:rsidRDefault="0047032E">
            <w:pPr>
              <w:spacing w:after="0" w:line="259" w:lineRule="auto"/>
              <w:ind w:left="0" w:firstLine="0"/>
              <w:jc w:val="left"/>
            </w:pPr>
            <w:r>
              <w:rPr>
                <w:sz w:val="22"/>
              </w:rPr>
              <w:t>4-6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F8488EB" w14:textId="77777777" w:rsidR="006515E1" w:rsidRDefault="0047032E">
            <w:pPr>
              <w:spacing w:after="0" w:line="259" w:lineRule="auto"/>
              <w:ind w:left="0" w:firstLine="0"/>
              <w:jc w:val="left"/>
            </w:pPr>
            <w:r>
              <w:rPr>
                <w:sz w:val="22"/>
              </w:rPr>
              <w:t>Д,СС</w:t>
            </w:r>
            <w:r>
              <w:t xml:space="preserve"> </w:t>
            </w:r>
          </w:p>
        </w:tc>
      </w:tr>
      <w:tr w:rsidR="006515E1" w14:paraId="14CFD36C" w14:textId="77777777">
        <w:trPr>
          <w:trHeight w:val="322"/>
        </w:trPr>
        <w:tc>
          <w:tcPr>
            <w:tcW w:w="394" w:type="dxa"/>
            <w:tcBorders>
              <w:top w:val="single" w:sz="4" w:space="0" w:color="000000"/>
              <w:left w:val="single" w:sz="4" w:space="0" w:color="000000"/>
              <w:bottom w:val="single" w:sz="4" w:space="0" w:color="000000"/>
              <w:right w:val="single" w:sz="4" w:space="0" w:color="000000"/>
            </w:tcBorders>
          </w:tcPr>
          <w:p w14:paraId="014DB2EA"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1CD57169" w14:textId="77777777" w:rsidR="006515E1" w:rsidRDefault="0047032E">
            <w:pPr>
              <w:spacing w:after="0" w:line="259" w:lineRule="auto"/>
              <w:ind w:left="0" w:firstLine="0"/>
              <w:jc w:val="left"/>
            </w:pPr>
            <w:r>
              <w:t xml:space="preserve">б) допунски и додатни рад </w:t>
            </w:r>
          </w:p>
        </w:tc>
        <w:tc>
          <w:tcPr>
            <w:tcW w:w="744" w:type="dxa"/>
            <w:tcBorders>
              <w:top w:val="single" w:sz="4" w:space="0" w:color="000000"/>
              <w:left w:val="single" w:sz="4" w:space="0" w:color="000000"/>
              <w:bottom w:val="single" w:sz="4" w:space="0" w:color="000000"/>
              <w:right w:val="single" w:sz="4" w:space="0" w:color="000000"/>
            </w:tcBorders>
          </w:tcPr>
          <w:p w14:paraId="436C77AD" w14:textId="77777777" w:rsidR="006515E1" w:rsidRDefault="0047032E">
            <w:pPr>
              <w:spacing w:after="0" w:line="259" w:lineRule="auto"/>
              <w:ind w:left="0" w:firstLine="0"/>
              <w:jc w:val="left"/>
            </w:pPr>
            <w:r>
              <w:rPr>
                <w:sz w:val="22"/>
              </w:rPr>
              <w:t>9-10</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3380579" w14:textId="77777777" w:rsidR="006515E1" w:rsidRDefault="0047032E">
            <w:pPr>
              <w:spacing w:after="0" w:line="259" w:lineRule="auto"/>
              <w:ind w:left="0" w:firstLine="0"/>
              <w:jc w:val="left"/>
            </w:pPr>
            <w:r>
              <w:rPr>
                <w:sz w:val="22"/>
              </w:rPr>
              <w:t>11-12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736B80B" w14:textId="77777777" w:rsidR="006515E1" w:rsidRDefault="0047032E">
            <w:pPr>
              <w:spacing w:after="0" w:line="259" w:lineRule="auto"/>
              <w:ind w:left="0" w:firstLine="0"/>
              <w:jc w:val="left"/>
            </w:pPr>
            <w:r>
              <w:rPr>
                <w:sz w:val="22"/>
              </w:rPr>
              <w:t>1-3</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93F439A" w14:textId="77777777" w:rsidR="006515E1" w:rsidRDefault="0047032E">
            <w:pPr>
              <w:spacing w:after="0" w:line="259" w:lineRule="auto"/>
              <w:ind w:left="0" w:firstLine="0"/>
              <w:jc w:val="left"/>
            </w:pPr>
            <w:r>
              <w:rPr>
                <w:sz w:val="22"/>
              </w:rPr>
              <w:t>4-6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B116154" w14:textId="77777777" w:rsidR="006515E1" w:rsidRDefault="0047032E">
            <w:pPr>
              <w:spacing w:after="0" w:line="259" w:lineRule="auto"/>
              <w:ind w:left="0" w:firstLine="0"/>
              <w:jc w:val="left"/>
            </w:pPr>
            <w:r>
              <w:rPr>
                <w:sz w:val="22"/>
              </w:rPr>
              <w:t>ПСС</w:t>
            </w:r>
            <w:r>
              <w:t xml:space="preserve"> </w:t>
            </w:r>
          </w:p>
        </w:tc>
      </w:tr>
      <w:tr w:rsidR="006515E1" w14:paraId="32971865" w14:textId="77777777">
        <w:trPr>
          <w:trHeight w:val="317"/>
        </w:trPr>
        <w:tc>
          <w:tcPr>
            <w:tcW w:w="394" w:type="dxa"/>
            <w:tcBorders>
              <w:top w:val="single" w:sz="4" w:space="0" w:color="000000"/>
              <w:left w:val="single" w:sz="4" w:space="0" w:color="000000"/>
              <w:bottom w:val="single" w:sz="4" w:space="0" w:color="000000"/>
              <w:right w:val="single" w:sz="4" w:space="0" w:color="000000"/>
            </w:tcBorders>
          </w:tcPr>
          <w:p w14:paraId="03EE8C1D" w14:textId="77777777" w:rsidR="006515E1" w:rsidRDefault="0047032E">
            <w:pPr>
              <w:spacing w:after="0" w:line="259" w:lineRule="auto"/>
              <w:ind w:left="0" w:firstLine="0"/>
              <w:jc w:val="left"/>
            </w:pPr>
            <w:r>
              <w:lastRenderedPageBreak/>
              <w:t xml:space="preserve"> </w:t>
            </w:r>
          </w:p>
        </w:tc>
        <w:tc>
          <w:tcPr>
            <w:tcW w:w="4680" w:type="dxa"/>
            <w:tcBorders>
              <w:top w:val="single" w:sz="4" w:space="0" w:color="000000"/>
              <w:left w:val="single" w:sz="4" w:space="0" w:color="000000"/>
              <w:bottom w:val="single" w:sz="4" w:space="0" w:color="000000"/>
              <w:right w:val="single" w:sz="4" w:space="0" w:color="000000"/>
            </w:tcBorders>
          </w:tcPr>
          <w:p w14:paraId="7181D8A6" w14:textId="77777777" w:rsidR="006515E1" w:rsidRDefault="0047032E">
            <w:pPr>
              <w:spacing w:after="0" w:line="259" w:lineRule="auto"/>
              <w:ind w:left="0" w:firstLine="0"/>
              <w:jc w:val="left"/>
            </w:pPr>
            <w:r>
              <w:t xml:space="preserve">в) рад са секцијама  </w:t>
            </w:r>
          </w:p>
        </w:tc>
        <w:tc>
          <w:tcPr>
            <w:tcW w:w="744" w:type="dxa"/>
            <w:tcBorders>
              <w:top w:val="single" w:sz="4" w:space="0" w:color="000000"/>
              <w:left w:val="single" w:sz="4" w:space="0" w:color="000000"/>
              <w:bottom w:val="single" w:sz="4" w:space="0" w:color="000000"/>
              <w:right w:val="single" w:sz="4" w:space="0" w:color="000000"/>
            </w:tcBorders>
          </w:tcPr>
          <w:p w14:paraId="1D614747" w14:textId="77777777" w:rsidR="006515E1" w:rsidRDefault="0047032E">
            <w:pPr>
              <w:spacing w:after="0" w:line="259" w:lineRule="auto"/>
              <w:ind w:left="0" w:firstLine="0"/>
              <w:jc w:val="left"/>
            </w:pPr>
            <w:r>
              <w:rPr>
                <w:sz w:val="22"/>
              </w:rPr>
              <w:t>10</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7F822B8" w14:textId="77777777" w:rsidR="006515E1" w:rsidRDefault="0047032E">
            <w:pPr>
              <w:spacing w:after="0" w:line="259" w:lineRule="auto"/>
              <w:ind w:left="0" w:firstLine="0"/>
              <w:jc w:val="left"/>
            </w:pPr>
            <w:r>
              <w:rPr>
                <w:sz w:val="22"/>
              </w:rPr>
              <w:t>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558C1F6" w14:textId="77777777" w:rsidR="006515E1" w:rsidRDefault="0047032E">
            <w:pPr>
              <w:spacing w:after="0" w:line="259" w:lineRule="auto"/>
              <w:ind w:left="0" w:firstLine="0"/>
              <w:jc w:val="left"/>
            </w:pPr>
            <w:r>
              <w:rPr>
                <w:sz w:val="22"/>
              </w:rPr>
              <w:t>3</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915E164" w14:textId="77777777" w:rsidR="006515E1" w:rsidRDefault="0047032E">
            <w:pPr>
              <w:spacing w:after="0" w:line="259" w:lineRule="auto"/>
              <w:ind w:left="0" w:firstLine="0"/>
              <w:jc w:val="left"/>
            </w:pPr>
            <w:r>
              <w:rPr>
                <w:sz w:val="22"/>
              </w:rPr>
              <w:t>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774B02A" w14:textId="77777777" w:rsidR="006515E1" w:rsidRDefault="0047032E">
            <w:pPr>
              <w:spacing w:after="0" w:line="259" w:lineRule="auto"/>
              <w:ind w:left="0" w:firstLine="0"/>
              <w:jc w:val="left"/>
            </w:pPr>
            <w:r>
              <w:rPr>
                <w:sz w:val="22"/>
              </w:rPr>
              <w:t>СС</w:t>
            </w:r>
            <w:r>
              <w:t xml:space="preserve"> </w:t>
            </w:r>
          </w:p>
        </w:tc>
      </w:tr>
      <w:tr w:rsidR="006515E1" w14:paraId="48D0F074" w14:textId="77777777">
        <w:trPr>
          <w:trHeight w:val="322"/>
        </w:trPr>
        <w:tc>
          <w:tcPr>
            <w:tcW w:w="394" w:type="dxa"/>
            <w:tcBorders>
              <w:top w:val="single" w:sz="4" w:space="0" w:color="000000"/>
              <w:left w:val="single" w:sz="4" w:space="0" w:color="000000"/>
              <w:bottom w:val="single" w:sz="4" w:space="0" w:color="000000"/>
              <w:right w:val="single" w:sz="4" w:space="0" w:color="000000"/>
            </w:tcBorders>
          </w:tcPr>
          <w:p w14:paraId="698FAC10"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47C8C5B1" w14:textId="77777777" w:rsidR="006515E1" w:rsidRDefault="0047032E">
            <w:pPr>
              <w:spacing w:after="0" w:line="259" w:lineRule="auto"/>
              <w:ind w:left="0" w:firstLine="0"/>
              <w:jc w:val="left"/>
            </w:pPr>
            <w:r>
              <w:t xml:space="preserve">г) </w:t>
            </w:r>
            <w:r>
              <w:rPr>
                <w:b/>
              </w:rPr>
              <w:t>рад са одељењским заједницама</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C54F602" w14:textId="77777777" w:rsidR="006515E1" w:rsidRDefault="0047032E">
            <w:pPr>
              <w:spacing w:after="0" w:line="259" w:lineRule="auto"/>
              <w:ind w:left="0" w:firstLine="0"/>
              <w:jc w:val="left"/>
            </w:pPr>
            <w:r>
              <w:rPr>
                <w:sz w:val="22"/>
              </w:rPr>
              <w:t>9.</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26E9B58" w14:textId="77777777" w:rsidR="006515E1" w:rsidRDefault="0047032E">
            <w:pPr>
              <w:spacing w:after="0" w:line="259" w:lineRule="auto"/>
              <w:ind w:left="0" w:firstLine="0"/>
              <w:jc w:val="left"/>
            </w:pPr>
            <w:r>
              <w:rPr>
                <w:sz w:val="22"/>
              </w:rPr>
              <w:t>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84A591B" w14:textId="77777777" w:rsidR="006515E1" w:rsidRDefault="0047032E">
            <w:pPr>
              <w:spacing w:after="0" w:line="259" w:lineRule="auto"/>
              <w:ind w:left="0" w:firstLine="0"/>
              <w:jc w:val="left"/>
            </w:pPr>
            <w:r>
              <w:rPr>
                <w:sz w:val="22"/>
              </w:rPr>
              <w:t>3.</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7494E5A" w14:textId="77777777" w:rsidR="006515E1" w:rsidRDefault="0047032E">
            <w:pPr>
              <w:spacing w:after="0" w:line="259" w:lineRule="auto"/>
              <w:ind w:left="0" w:firstLine="0"/>
              <w:jc w:val="left"/>
            </w:pPr>
            <w:r>
              <w:rPr>
                <w:sz w:val="22"/>
              </w:rPr>
              <w:t>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24FC1F8" w14:textId="77777777" w:rsidR="006515E1" w:rsidRDefault="0047032E">
            <w:pPr>
              <w:spacing w:after="0" w:line="259" w:lineRule="auto"/>
              <w:ind w:left="0" w:firstLine="0"/>
              <w:jc w:val="left"/>
            </w:pPr>
            <w:r>
              <w:rPr>
                <w:sz w:val="22"/>
              </w:rPr>
              <w:t>СС</w:t>
            </w:r>
            <w:r>
              <w:t xml:space="preserve"> </w:t>
            </w:r>
          </w:p>
        </w:tc>
      </w:tr>
      <w:tr w:rsidR="006515E1" w14:paraId="188ACAF5" w14:textId="77777777">
        <w:trPr>
          <w:trHeight w:val="562"/>
        </w:trPr>
        <w:tc>
          <w:tcPr>
            <w:tcW w:w="394" w:type="dxa"/>
            <w:tcBorders>
              <w:top w:val="single" w:sz="4" w:space="0" w:color="000000"/>
              <w:left w:val="single" w:sz="4" w:space="0" w:color="000000"/>
              <w:bottom w:val="single" w:sz="4" w:space="0" w:color="000000"/>
              <w:right w:val="single" w:sz="4" w:space="0" w:color="000000"/>
            </w:tcBorders>
          </w:tcPr>
          <w:p w14:paraId="12A5762D" w14:textId="77777777" w:rsidR="006515E1" w:rsidRDefault="0047032E">
            <w:pPr>
              <w:spacing w:after="0" w:line="259" w:lineRule="auto"/>
              <w:ind w:left="0" w:firstLine="0"/>
              <w:jc w:val="left"/>
            </w:pPr>
            <w:r>
              <w:t xml:space="preserve">2 </w:t>
            </w:r>
          </w:p>
        </w:tc>
        <w:tc>
          <w:tcPr>
            <w:tcW w:w="4680" w:type="dxa"/>
            <w:tcBorders>
              <w:top w:val="single" w:sz="4" w:space="0" w:color="000000"/>
              <w:left w:val="single" w:sz="4" w:space="0" w:color="000000"/>
              <w:bottom w:val="single" w:sz="4" w:space="0" w:color="000000"/>
              <w:right w:val="single" w:sz="4" w:space="0" w:color="000000"/>
            </w:tcBorders>
          </w:tcPr>
          <w:p w14:paraId="70B35344" w14:textId="77777777" w:rsidR="006515E1" w:rsidRDefault="0047032E">
            <w:pPr>
              <w:spacing w:after="0" w:line="259" w:lineRule="auto"/>
              <w:ind w:left="0" w:firstLine="0"/>
              <w:jc w:val="left"/>
            </w:pPr>
            <w:r>
              <w:t xml:space="preserve">Праћење и процењивање припремања  педагога-психолога за рад </w:t>
            </w:r>
          </w:p>
        </w:tc>
        <w:tc>
          <w:tcPr>
            <w:tcW w:w="744" w:type="dxa"/>
            <w:tcBorders>
              <w:top w:val="single" w:sz="4" w:space="0" w:color="000000"/>
              <w:left w:val="single" w:sz="4" w:space="0" w:color="000000"/>
              <w:bottom w:val="single" w:sz="4" w:space="0" w:color="000000"/>
              <w:right w:val="single" w:sz="4" w:space="0" w:color="000000"/>
            </w:tcBorders>
          </w:tcPr>
          <w:p w14:paraId="2A8E5D60"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2A10783"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6AA0C0C"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249D11EF"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8C5D50B" w14:textId="77777777" w:rsidR="006515E1" w:rsidRDefault="0047032E">
            <w:pPr>
              <w:spacing w:after="0" w:line="259" w:lineRule="auto"/>
              <w:ind w:left="0" w:firstLine="0"/>
              <w:jc w:val="left"/>
            </w:pPr>
            <w:r>
              <w:t xml:space="preserve"> </w:t>
            </w:r>
          </w:p>
        </w:tc>
      </w:tr>
      <w:tr w:rsidR="006515E1" w14:paraId="55869E0B" w14:textId="77777777">
        <w:trPr>
          <w:trHeight w:val="317"/>
        </w:trPr>
        <w:tc>
          <w:tcPr>
            <w:tcW w:w="394" w:type="dxa"/>
            <w:tcBorders>
              <w:top w:val="single" w:sz="4" w:space="0" w:color="000000"/>
              <w:left w:val="single" w:sz="4" w:space="0" w:color="000000"/>
              <w:bottom w:val="single" w:sz="4" w:space="0" w:color="000000"/>
              <w:right w:val="single" w:sz="4" w:space="0" w:color="000000"/>
            </w:tcBorders>
          </w:tcPr>
          <w:p w14:paraId="1F98E92E"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48364AD3" w14:textId="77777777" w:rsidR="006515E1" w:rsidRDefault="0047032E">
            <w:pPr>
              <w:spacing w:after="0" w:line="259" w:lineRule="auto"/>
              <w:ind w:left="0" w:firstLine="0"/>
              <w:jc w:val="left"/>
            </w:pPr>
            <w:r>
              <w:t xml:space="preserve">а) саветодавни рад са ученицима </w:t>
            </w:r>
          </w:p>
        </w:tc>
        <w:tc>
          <w:tcPr>
            <w:tcW w:w="744" w:type="dxa"/>
            <w:tcBorders>
              <w:top w:val="single" w:sz="4" w:space="0" w:color="000000"/>
              <w:left w:val="single" w:sz="4" w:space="0" w:color="000000"/>
              <w:bottom w:val="single" w:sz="4" w:space="0" w:color="000000"/>
              <w:right w:val="single" w:sz="4" w:space="0" w:color="000000"/>
            </w:tcBorders>
          </w:tcPr>
          <w:p w14:paraId="65E15492"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0764FAA" w14:textId="77777777" w:rsidR="006515E1" w:rsidRDefault="0047032E">
            <w:pPr>
              <w:spacing w:after="0" w:line="259" w:lineRule="auto"/>
              <w:ind w:left="0" w:firstLine="0"/>
              <w:jc w:val="left"/>
            </w:pPr>
            <w:r>
              <w:rPr>
                <w:sz w:val="22"/>
              </w:rPr>
              <w:t>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25DAF271"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B93B00B" w14:textId="77777777" w:rsidR="006515E1" w:rsidRDefault="0047032E">
            <w:pPr>
              <w:spacing w:after="0" w:line="259" w:lineRule="auto"/>
              <w:ind w:left="0" w:firstLine="0"/>
              <w:jc w:val="left"/>
            </w:pPr>
            <w:r>
              <w:rPr>
                <w:sz w:val="22"/>
              </w:rPr>
              <w:t>4,  6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BD56B6A" w14:textId="77777777" w:rsidR="006515E1" w:rsidRDefault="0047032E">
            <w:pPr>
              <w:spacing w:after="0" w:line="259" w:lineRule="auto"/>
              <w:ind w:left="0" w:firstLine="0"/>
              <w:jc w:val="left"/>
            </w:pPr>
            <w:r>
              <w:rPr>
                <w:sz w:val="22"/>
              </w:rPr>
              <w:t>Директор</w:t>
            </w:r>
            <w:r>
              <w:t xml:space="preserve"> </w:t>
            </w:r>
          </w:p>
        </w:tc>
      </w:tr>
      <w:tr w:rsidR="006515E1" w14:paraId="5D53B3E6" w14:textId="77777777">
        <w:trPr>
          <w:trHeight w:val="1114"/>
        </w:trPr>
        <w:tc>
          <w:tcPr>
            <w:tcW w:w="394" w:type="dxa"/>
            <w:tcBorders>
              <w:top w:val="single" w:sz="4" w:space="0" w:color="000000"/>
              <w:left w:val="single" w:sz="4" w:space="0" w:color="000000"/>
              <w:bottom w:val="single" w:sz="4" w:space="0" w:color="000000"/>
              <w:right w:val="single" w:sz="4" w:space="0" w:color="000000"/>
            </w:tcBorders>
          </w:tcPr>
          <w:p w14:paraId="2869F25A"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03831ED2" w14:textId="77777777" w:rsidR="006515E1" w:rsidRDefault="0047032E">
            <w:pPr>
              <w:spacing w:after="0" w:line="259" w:lineRule="auto"/>
              <w:ind w:left="0" w:firstLine="0"/>
              <w:jc w:val="left"/>
            </w:pPr>
            <w:r>
              <w:t xml:space="preserve">б) саветодавни рад са наставницима     (инструктивна и саветодавна помоћ на-     ставницима у припремању и организа-     цији васпитно-образовног рада) </w:t>
            </w:r>
          </w:p>
        </w:tc>
        <w:tc>
          <w:tcPr>
            <w:tcW w:w="744" w:type="dxa"/>
            <w:tcBorders>
              <w:top w:val="single" w:sz="4" w:space="0" w:color="000000"/>
              <w:left w:val="single" w:sz="4" w:space="0" w:color="000000"/>
              <w:bottom w:val="single" w:sz="4" w:space="0" w:color="000000"/>
              <w:right w:val="single" w:sz="4" w:space="0" w:color="000000"/>
            </w:tcBorders>
          </w:tcPr>
          <w:p w14:paraId="584213A3"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9F83AA3"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2EE8B08" w14:textId="77777777" w:rsidR="006515E1" w:rsidRDefault="0047032E">
            <w:pPr>
              <w:spacing w:after="0" w:line="259" w:lineRule="auto"/>
              <w:ind w:left="0" w:firstLine="0"/>
              <w:jc w:val="left"/>
            </w:pPr>
            <w:r>
              <w:rPr>
                <w:sz w:val="22"/>
              </w:rPr>
              <w:t>1.</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45889A5" w14:textId="77777777" w:rsidR="006515E1" w:rsidRDefault="0047032E">
            <w:pPr>
              <w:spacing w:after="0" w:line="259" w:lineRule="auto"/>
              <w:ind w:left="0" w:firstLine="0"/>
              <w:jc w:val="left"/>
            </w:pPr>
            <w:r>
              <w:rPr>
                <w:sz w:val="22"/>
              </w:rPr>
              <w:t>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3A573AE" w14:textId="77777777" w:rsidR="006515E1" w:rsidRDefault="0047032E">
            <w:pPr>
              <w:spacing w:after="0" w:line="259" w:lineRule="auto"/>
              <w:ind w:left="0" w:firstLine="0"/>
              <w:jc w:val="left"/>
            </w:pPr>
            <w:r>
              <w:t xml:space="preserve"> </w:t>
            </w:r>
          </w:p>
        </w:tc>
      </w:tr>
      <w:tr w:rsidR="006515E1" w14:paraId="02CB6FEA" w14:textId="77777777">
        <w:trPr>
          <w:trHeight w:val="322"/>
        </w:trPr>
        <w:tc>
          <w:tcPr>
            <w:tcW w:w="394" w:type="dxa"/>
            <w:tcBorders>
              <w:top w:val="single" w:sz="4" w:space="0" w:color="000000"/>
              <w:left w:val="single" w:sz="4" w:space="0" w:color="000000"/>
              <w:bottom w:val="single" w:sz="4" w:space="0" w:color="000000"/>
              <w:right w:val="single" w:sz="4" w:space="0" w:color="000000"/>
            </w:tcBorders>
          </w:tcPr>
          <w:p w14:paraId="6F2968A7"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22A0B04D" w14:textId="77777777" w:rsidR="006515E1" w:rsidRDefault="0047032E">
            <w:pPr>
              <w:spacing w:after="0" w:line="259" w:lineRule="auto"/>
              <w:ind w:left="0" w:firstLine="0"/>
              <w:jc w:val="left"/>
            </w:pPr>
            <w:r>
              <w:t xml:space="preserve">в) саветодавни рад са родитељима ученика </w:t>
            </w:r>
          </w:p>
        </w:tc>
        <w:tc>
          <w:tcPr>
            <w:tcW w:w="744" w:type="dxa"/>
            <w:tcBorders>
              <w:top w:val="single" w:sz="4" w:space="0" w:color="000000"/>
              <w:left w:val="single" w:sz="4" w:space="0" w:color="000000"/>
              <w:bottom w:val="single" w:sz="4" w:space="0" w:color="000000"/>
              <w:right w:val="single" w:sz="4" w:space="0" w:color="000000"/>
            </w:tcBorders>
          </w:tcPr>
          <w:p w14:paraId="09984787"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1FCB972" w14:textId="77777777" w:rsidR="006515E1" w:rsidRDefault="0047032E">
            <w:pPr>
              <w:spacing w:after="0" w:line="259" w:lineRule="auto"/>
              <w:ind w:left="0" w:firstLine="0"/>
              <w:jc w:val="left"/>
            </w:pPr>
            <w:r>
              <w:rPr>
                <w:sz w:val="22"/>
              </w:rPr>
              <w:t>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763151E"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F2DFD69" w14:textId="77777777" w:rsidR="006515E1" w:rsidRDefault="0047032E">
            <w:pPr>
              <w:spacing w:after="0" w:line="259" w:lineRule="auto"/>
              <w:ind w:left="0" w:firstLine="0"/>
              <w:jc w:val="left"/>
            </w:pPr>
            <w:r>
              <w:rPr>
                <w:sz w:val="22"/>
              </w:rPr>
              <w:t>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25F72FE" w14:textId="77777777" w:rsidR="006515E1" w:rsidRDefault="0047032E">
            <w:pPr>
              <w:spacing w:after="0" w:line="259" w:lineRule="auto"/>
              <w:ind w:left="0" w:firstLine="0"/>
              <w:jc w:val="left"/>
            </w:pPr>
            <w:r>
              <w:t xml:space="preserve"> </w:t>
            </w:r>
          </w:p>
        </w:tc>
      </w:tr>
      <w:tr w:rsidR="006515E1" w14:paraId="213E45CF" w14:textId="77777777">
        <w:trPr>
          <w:trHeight w:val="562"/>
        </w:trPr>
        <w:tc>
          <w:tcPr>
            <w:tcW w:w="394" w:type="dxa"/>
            <w:tcBorders>
              <w:top w:val="single" w:sz="4" w:space="0" w:color="000000"/>
              <w:left w:val="single" w:sz="4" w:space="0" w:color="000000"/>
              <w:bottom w:val="single" w:sz="4" w:space="0" w:color="000000"/>
              <w:right w:val="single" w:sz="4" w:space="0" w:color="000000"/>
            </w:tcBorders>
          </w:tcPr>
          <w:p w14:paraId="51911E3A"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47417615" w14:textId="77777777" w:rsidR="006515E1" w:rsidRDefault="0047032E">
            <w:pPr>
              <w:spacing w:after="0" w:line="259" w:lineRule="auto"/>
              <w:ind w:left="0" w:firstLine="0"/>
              <w:jc w:val="left"/>
            </w:pPr>
            <w:r>
              <w:t xml:space="preserve">г)на осавремењивању васпитно-образовног    процеса </w:t>
            </w:r>
          </w:p>
        </w:tc>
        <w:tc>
          <w:tcPr>
            <w:tcW w:w="744" w:type="dxa"/>
            <w:tcBorders>
              <w:top w:val="single" w:sz="4" w:space="0" w:color="000000"/>
              <w:left w:val="single" w:sz="4" w:space="0" w:color="000000"/>
              <w:bottom w:val="single" w:sz="4" w:space="0" w:color="000000"/>
              <w:right w:val="single" w:sz="4" w:space="0" w:color="000000"/>
            </w:tcBorders>
          </w:tcPr>
          <w:p w14:paraId="355BDA66" w14:textId="77777777" w:rsidR="006515E1" w:rsidRDefault="0047032E">
            <w:pPr>
              <w:spacing w:after="0" w:line="259" w:lineRule="auto"/>
              <w:ind w:left="0" w:firstLine="0"/>
              <w:jc w:val="left"/>
            </w:pPr>
            <w:r>
              <w:rPr>
                <w:sz w:val="22"/>
              </w:rPr>
              <w:t>9 , 10</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FD63B92" w14:textId="77777777" w:rsidR="006515E1" w:rsidRDefault="0047032E">
            <w:pPr>
              <w:spacing w:after="0" w:line="259" w:lineRule="auto"/>
              <w:ind w:left="0" w:firstLine="0"/>
              <w:jc w:val="left"/>
            </w:pPr>
            <w:r>
              <w:rPr>
                <w:sz w:val="22"/>
              </w:rPr>
              <w:t>11</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8B81292" w14:textId="77777777" w:rsidR="006515E1" w:rsidRDefault="0047032E">
            <w:pPr>
              <w:spacing w:after="0" w:line="259" w:lineRule="auto"/>
              <w:ind w:left="0" w:firstLine="0"/>
              <w:jc w:val="left"/>
            </w:pPr>
            <w:r>
              <w:rPr>
                <w:sz w:val="22"/>
              </w:rPr>
              <w:t>1-3</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8AD76A1" w14:textId="77777777" w:rsidR="006515E1" w:rsidRDefault="0047032E">
            <w:pPr>
              <w:spacing w:after="0" w:line="259" w:lineRule="auto"/>
              <w:ind w:left="0" w:firstLine="0"/>
              <w:jc w:val="left"/>
            </w:pPr>
            <w:r>
              <w:rPr>
                <w:sz w:val="22"/>
              </w:rPr>
              <w:t>5,  6.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1ACE79D" w14:textId="77777777" w:rsidR="006515E1" w:rsidRDefault="0047032E">
            <w:pPr>
              <w:spacing w:after="0" w:line="259" w:lineRule="auto"/>
              <w:ind w:left="0" w:firstLine="0"/>
              <w:jc w:val="left"/>
            </w:pPr>
            <w:r>
              <w:t xml:space="preserve"> </w:t>
            </w:r>
          </w:p>
        </w:tc>
      </w:tr>
      <w:tr w:rsidR="006515E1" w14:paraId="31B8C6AE" w14:textId="77777777">
        <w:trPr>
          <w:trHeight w:val="562"/>
        </w:trPr>
        <w:tc>
          <w:tcPr>
            <w:tcW w:w="394" w:type="dxa"/>
            <w:tcBorders>
              <w:top w:val="single" w:sz="4" w:space="0" w:color="000000"/>
              <w:left w:val="single" w:sz="4" w:space="0" w:color="000000"/>
              <w:bottom w:val="single" w:sz="4" w:space="0" w:color="000000"/>
              <w:right w:val="single" w:sz="4" w:space="0" w:color="000000"/>
            </w:tcBorders>
          </w:tcPr>
          <w:p w14:paraId="6D08CC85" w14:textId="77777777" w:rsidR="006515E1" w:rsidRDefault="0047032E">
            <w:pPr>
              <w:spacing w:after="0" w:line="259" w:lineRule="auto"/>
              <w:ind w:left="0" w:firstLine="0"/>
              <w:jc w:val="left"/>
            </w:pPr>
            <w:r>
              <w:t xml:space="preserve">3 </w:t>
            </w:r>
          </w:p>
        </w:tc>
        <w:tc>
          <w:tcPr>
            <w:tcW w:w="4680" w:type="dxa"/>
            <w:tcBorders>
              <w:top w:val="single" w:sz="4" w:space="0" w:color="000000"/>
              <w:left w:val="single" w:sz="4" w:space="0" w:color="000000"/>
              <w:bottom w:val="single" w:sz="4" w:space="0" w:color="000000"/>
              <w:right w:val="single" w:sz="4" w:space="0" w:color="000000"/>
            </w:tcBorders>
          </w:tcPr>
          <w:p w14:paraId="059AFE9C" w14:textId="77777777" w:rsidR="006515E1" w:rsidRDefault="0047032E">
            <w:pPr>
              <w:spacing w:after="0" w:line="259" w:lineRule="auto"/>
              <w:ind w:left="0" w:firstLine="0"/>
              <w:jc w:val="left"/>
            </w:pPr>
            <w:r>
              <w:t xml:space="preserve">Праћење и процењивање рада осталих  служби и радника школе </w:t>
            </w:r>
          </w:p>
        </w:tc>
        <w:tc>
          <w:tcPr>
            <w:tcW w:w="744" w:type="dxa"/>
            <w:tcBorders>
              <w:top w:val="single" w:sz="4" w:space="0" w:color="000000"/>
              <w:left w:val="single" w:sz="4" w:space="0" w:color="000000"/>
              <w:bottom w:val="single" w:sz="4" w:space="0" w:color="000000"/>
              <w:right w:val="single" w:sz="4" w:space="0" w:color="000000"/>
            </w:tcBorders>
          </w:tcPr>
          <w:p w14:paraId="2626568E" w14:textId="77777777" w:rsidR="006515E1" w:rsidRDefault="0047032E">
            <w:pPr>
              <w:spacing w:after="0" w:line="259" w:lineRule="auto"/>
              <w:ind w:left="0" w:firstLine="0"/>
              <w:jc w:val="left"/>
            </w:pPr>
            <w:r>
              <w:rPr>
                <w:sz w:val="22"/>
              </w:rPr>
              <w:t>9-10</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27D33BB0" w14:textId="77777777" w:rsidR="006515E1" w:rsidRDefault="0047032E">
            <w:pPr>
              <w:spacing w:after="0" w:line="259" w:lineRule="auto"/>
              <w:ind w:left="0" w:firstLine="0"/>
              <w:jc w:val="left"/>
            </w:pPr>
            <w:r>
              <w:rPr>
                <w:sz w:val="22"/>
              </w:rPr>
              <w:t>11-12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DA587F5" w14:textId="77777777" w:rsidR="006515E1" w:rsidRDefault="0047032E">
            <w:pPr>
              <w:spacing w:after="0" w:line="259" w:lineRule="auto"/>
              <w:ind w:left="0" w:firstLine="0"/>
              <w:jc w:val="left"/>
            </w:pPr>
            <w:r>
              <w:rPr>
                <w:sz w:val="22"/>
              </w:rPr>
              <w:t>1-3</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25DA49D" w14:textId="77777777" w:rsidR="006515E1" w:rsidRDefault="0047032E">
            <w:pPr>
              <w:spacing w:after="0" w:line="259" w:lineRule="auto"/>
              <w:ind w:left="0" w:firstLine="0"/>
              <w:jc w:val="left"/>
            </w:pPr>
            <w:r>
              <w:rPr>
                <w:sz w:val="22"/>
              </w:rPr>
              <w:t>4-6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D80D002" w14:textId="77777777" w:rsidR="006515E1" w:rsidRDefault="0047032E">
            <w:pPr>
              <w:spacing w:after="0" w:line="259" w:lineRule="auto"/>
              <w:ind w:left="0" w:right="605" w:firstLine="0"/>
              <w:jc w:val="left"/>
            </w:pPr>
            <w:r>
              <w:rPr>
                <w:sz w:val="22"/>
              </w:rPr>
              <w:t>Д,</w:t>
            </w:r>
            <w:r>
              <w:t xml:space="preserve"> </w:t>
            </w:r>
            <w:r>
              <w:rPr>
                <w:sz w:val="22"/>
              </w:rPr>
              <w:t>секретар</w:t>
            </w:r>
            <w:r>
              <w:t xml:space="preserve"> </w:t>
            </w:r>
          </w:p>
        </w:tc>
      </w:tr>
      <w:tr w:rsidR="006515E1" w14:paraId="04B0DFA1" w14:textId="77777777">
        <w:trPr>
          <w:trHeight w:val="562"/>
        </w:trPr>
        <w:tc>
          <w:tcPr>
            <w:tcW w:w="394" w:type="dxa"/>
            <w:tcBorders>
              <w:top w:val="single" w:sz="4" w:space="0" w:color="000000"/>
              <w:left w:val="single" w:sz="4" w:space="0" w:color="000000"/>
              <w:bottom w:val="single" w:sz="4" w:space="0" w:color="000000"/>
              <w:right w:val="single" w:sz="4" w:space="0" w:color="000000"/>
            </w:tcBorders>
          </w:tcPr>
          <w:p w14:paraId="18AAC58C" w14:textId="77777777" w:rsidR="006515E1" w:rsidRDefault="0047032E">
            <w:pPr>
              <w:spacing w:after="0" w:line="259" w:lineRule="auto"/>
              <w:ind w:left="0" w:firstLine="0"/>
              <w:jc w:val="left"/>
            </w:pPr>
            <w:r>
              <w:t>4</w:t>
            </w:r>
          </w:p>
          <w:p w14:paraId="6A695882"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66756C75" w14:textId="77777777" w:rsidR="006515E1" w:rsidRDefault="0047032E">
            <w:pPr>
              <w:spacing w:after="0" w:line="259" w:lineRule="auto"/>
              <w:ind w:left="0" w:firstLine="0"/>
              <w:jc w:val="left"/>
            </w:pPr>
            <w:r>
              <w:t xml:space="preserve">Праћење и процењивање припремања директора школе </w:t>
            </w:r>
          </w:p>
        </w:tc>
        <w:tc>
          <w:tcPr>
            <w:tcW w:w="744" w:type="dxa"/>
            <w:tcBorders>
              <w:top w:val="single" w:sz="4" w:space="0" w:color="000000"/>
              <w:left w:val="single" w:sz="4" w:space="0" w:color="000000"/>
              <w:bottom w:val="single" w:sz="4" w:space="0" w:color="000000"/>
              <w:right w:val="single" w:sz="4" w:space="0" w:color="000000"/>
            </w:tcBorders>
          </w:tcPr>
          <w:p w14:paraId="41CEC0A9"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3C1EC69"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19749E4"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3FA9030"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E7A4B8C" w14:textId="77777777" w:rsidR="006515E1" w:rsidRDefault="0047032E">
            <w:pPr>
              <w:spacing w:after="0" w:line="259" w:lineRule="auto"/>
              <w:ind w:left="0" w:firstLine="0"/>
              <w:jc w:val="left"/>
            </w:pPr>
            <w:r>
              <w:t xml:space="preserve"> </w:t>
            </w:r>
          </w:p>
        </w:tc>
      </w:tr>
      <w:tr w:rsidR="006515E1" w14:paraId="2C0E5282" w14:textId="77777777">
        <w:trPr>
          <w:trHeight w:val="322"/>
        </w:trPr>
        <w:tc>
          <w:tcPr>
            <w:tcW w:w="394" w:type="dxa"/>
            <w:tcBorders>
              <w:top w:val="single" w:sz="4" w:space="0" w:color="000000"/>
              <w:left w:val="single" w:sz="4" w:space="0" w:color="000000"/>
              <w:bottom w:val="single" w:sz="4" w:space="0" w:color="000000"/>
              <w:right w:val="single" w:sz="4" w:space="0" w:color="000000"/>
            </w:tcBorders>
          </w:tcPr>
          <w:p w14:paraId="107FC595"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10CBB169"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161B92C"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D09B762"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8CD01BF"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BC8B961"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E7C9289" w14:textId="77777777" w:rsidR="006515E1" w:rsidRDefault="0047032E">
            <w:pPr>
              <w:spacing w:after="0" w:line="259" w:lineRule="auto"/>
              <w:ind w:left="0" w:firstLine="0"/>
              <w:jc w:val="left"/>
            </w:pPr>
            <w:r>
              <w:t xml:space="preserve"> </w:t>
            </w:r>
          </w:p>
        </w:tc>
      </w:tr>
      <w:tr w:rsidR="006515E1" w14:paraId="3B2108C4" w14:textId="77777777">
        <w:trPr>
          <w:trHeight w:val="768"/>
        </w:trPr>
        <w:tc>
          <w:tcPr>
            <w:tcW w:w="394" w:type="dxa"/>
            <w:tcBorders>
              <w:top w:val="single" w:sz="4" w:space="0" w:color="000000"/>
              <w:left w:val="single" w:sz="4" w:space="0" w:color="000000"/>
              <w:bottom w:val="single" w:sz="4" w:space="0" w:color="000000"/>
              <w:right w:val="single" w:sz="4" w:space="0" w:color="000000"/>
            </w:tcBorders>
          </w:tcPr>
          <w:p w14:paraId="3C801CAB"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19D8A4FD" w14:textId="77777777" w:rsidR="006515E1" w:rsidRDefault="0047032E">
            <w:pPr>
              <w:spacing w:after="0" w:line="259" w:lineRule="auto"/>
              <w:ind w:left="0" w:firstLine="0"/>
              <w:jc w:val="left"/>
            </w:pPr>
            <w:r>
              <w:rPr>
                <w:b/>
                <w:sz w:val="22"/>
              </w:rPr>
              <w:t>IIIПРАЋЕЊЕ И ПРОЦЕЊИВАЊЕ</w:t>
            </w:r>
            <w:r>
              <w:rPr>
                <w:b/>
              </w:rPr>
              <w:t xml:space="preserve"> </w:t>
            </w:r>
          </w:p>
          <w:p w14:paraId="273E41B9" w14:textId="77777777" w:rsidR="006515E1" w:rsidRDefault="0047032E">
            <w:pPr>
              <w:spacing w:after="0" w:line="259" w:lineRule="auto"/>
              <w:ind w:left="0" w:firstLine="0"/>
              <w:jc w:val="left"/>
            </w:pPr>
            <w:r>
              <w:rPr>
                <w:b/>
                <w:sz w:val="22"/>
              </w:rPr>
              <w:t xml:space="preserve">     СТРУЧНОГ УСАВРШАВАЊА</w:t>
            </w:r>
            <w:r>
              <w:rPr>
                <w:b/>
              </w:rPr>
              <w:t xml:space="preserve"> </w:t>
            </w:r>
          </w:p>
          <w:p w14:paraId="1A6C1872" w14:textId="77777777" w:rsidR="006515E1" w:rsidRDefault="0047032E">
            <w:pPr>
              <w:spacing w:after="0" w:line="259" w:lineRule="auto"/>
              <w:ind w:left="0" w:firstLine="0"/>
              <w:jc w:val="left"/>
            </w:pPr>
            <w:r>
              <w:rPr>
                <w:b/>
                <w:sz w:val="22"/>
              </w:rPr>
              <w:t xml:space="preserve">     НАСТАВНИКА</w:t>
            </w:r>
            <w:r>
              <w:rPr>
                <w:b/>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FF296C5"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88ED6BC"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AD0DBF6"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9935B43"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520EC95" w14:textId="77777777" w:rsidR="006515E1" w:rsidRDefault="0047032E">
            <w:pPr>
              <w:spacing w:after="0" w:line="259" w:lineRule="auto"/>
              <w:ind w:left="0" w:firstLine="0"/>
              <w:jc w:val="left"/>
            </w:pPr>
            <w:r>
              <w:t xml:space="preserve"> </w:t>
            </w:r>
          </w:p>
        </w:tc>
      </w:tr>
      <w:tr w:rsidR="006515E1" w14:paraId="5754A25E" w14:textId="77777777">
        <w:trPr>
          <w:trHeight w:val="317"/>
        </w:trPr>
        <w:tc>
          <w:tcPr>
            <w:tcW w:w="394" w:type="dxa"/>
            <w:tcBorders>
              <w:top w:val="single" w:sz="4" w:space="0" w:color="000000"/>
              <w:left w:val="single" w:sz="4" w:space="0" w:color="000000"/>
              <w:bottom w:val="single" w:sz="4" w:space="0" w:color="000000"/>
              <w:right w:val="single" w:sz="4" w:space="0" w:color="000000"/>
            </w:tcBorders>
          </w:tcPr>
          <w:p w14:paraId="7D5A0B9C" w14:textId="77777777" w:rsidR="006515E1" w:rsidRDefault="0047032E">
            <w:pPr>
              <w:spacing w:after="0" w:line="259" w:lineRule="auto"/>
              <w:ind w:left="0" w:firstLine="0"/>
              <w:jc w:val="left"/>
            </w:pPr>
            <w:r>
              <w:t xml:space="preserve">1 </w:t>
            </w:r>
          </w:p>
        </w:tc>
        <w:tc>
          <w:tcPr>
            <w:tcW w:w="4680" w:type="dxa"/>
            <w:tcBorders>
              <w:top w:val="single" w:sz="4" w:space="0" w:color="000000"/>
              <w:left w:val="single" w:sz="4" w:space="0" w:color="000000"/>
              <w:bottom w:val="single" w:sz="4" w:space="0" w:color="000000"/>
              <w:right w:val="single" w:sz="4" w:space="0" w:color="000000"/>
            </w:tcBorders>
          </w:tcPr>
          <w:p w14:paraId="027C59A9" w14:textId="77777777" w:rsidR="006515E1" w:rsidRDefault="0047032E">
            <w:pPr>
              <w:spacing w:after="0" w:line="259" w:lineRule="auto"/>
              <w:ind w:left="0" w:firstLine="0"/>
              <w:jc w:val="left"/>
            </w:pPr>
            <w:r>
              <w:t xml:space="preserve">Индивидуалностручноусавршавање: </w:t>
            </w:r>
          </w:p>
        </w:tc>
        <w:tc>
          <w:tcPr>
            <w:tcW w:w="744" w:type="dxa"/>
            <w:tcBorders>
              <w:top w:val="single" w:sz="4" w:space="0" w:color="000000"/>
              <w:left w:val="single" w:sz="4" w:space="0" w:color="000000"/>
              <w:bottom w:val="single" w:sz="4" w:space="0" w:color="000000"/>
              <w:right w:val="single" w:sz="4" w:space="0" w:color="000000"/>
            </w:tcBorders>
          </w:tcPr>
          <w:p w14:paraId="778850C7"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38FDED4"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164313A"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BC1391C"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EB8EC79" w14:textId="77777777" w:rsidR="006515E1" w:rsidRDefault="0047032E">
            <w:pPr>
              <w:spacing w:after="0" w:line="259" w:lineRule="auto"/>
              <w:ind w:left="0" w:firstLine="0"/>
              <w:jc w:val="left"/>
            </w:pPr>
            <w:r>
              <w:t xml:space="preserve"> </w:t>
            </w:r>
          </w:p>
        </w:tc>
      </w:tr>
      <w:tr w:rsidR="006515E1" w14:paraId="3789C18B" w14:textId="77777777">
        <w:trPr>
          <w:trHeight w:val="562"/>
        </w:trPr>
        <w:tc>
          <w:tcPr>
            <w:tcW w:w="394" w:type="dxa"/>
            <w:tcBorders>
              <w:top w:val="single" w:sz="4" w:space="0" w:color="000000"/>
              <w:left w:val="single" w:sz="4" w:space="0" w:color="000000"/>
              <w:bottom w:val="single" w:sz="4" w:space="0" w:color="000000"/>
              <w:right w:val="single" w:sz="4" w:space="0" w:color="000000"/>
            </w:tcBorders>
          </w:tcPr>
          <w:p w14:paraId="64E5C3C4"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5D942B51" w14:textId="77777777" w:rsidR="006515E1" w:rsidRDefault="0047032E">
            <w:pPr>
              <w:spacing w:after="0" w:line="259" w:lineRule="auto"/>
              <w:ind w:left="0" w:firstLine="0"/>
              <w:jc w:val="left"/>
            </w:pPr>
            <w:r>
              <w:t xml:space="preserve">а) Савремене организације наставног      процеса </w:t>
            </w:r>
          </w:p>
        </w:tc>
        <w:tc>
          <w:tcPr>
            <w:tcW w:w="744" w:type="dxa"/>
            <w:tcBorders>
              <w:top w:val="single" w:sz="4" w:space="0" w:color="000000"/>
              <w:left w:val="single" w:sz="4" w:space="0" w:color="000000"/>
              <w:bottom w:val="single" w:sz="4" w:space="0" w:color="000000"/>
              <w:right w:val="single" w:sz="4" w:space="0" w:color="000000"/>
            </w:tcBorders>
          </w:tcPr>
          <w:p w14:paraId="184E9899"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A40D4B7"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42D2D9F"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43C0EFF"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F180522" w14:textId="77777777" w:rsidR="006515E1" w:rsidRDefault="0047032E">
            <w:pPr>
              <w:spacing w:after="0" w:line="259" w:lineRule="auto"/>
              <w:ind w:left="0" w:firstLine="0"/>
              <w:jc w:val="left"/>
            </w:pPr>
            <w:r>
              <w:t xml:space="preserve"> </w:t>
            </w:r>
          </w:p>
        </w:tc>
      </w:tr>
      <w:tr w:rsidR="006515E1" w14:paraId="4EB96EE4" w14:textId="77777777">
        <w:trPr>
          <w:trHeight w:val="322"/>
        </w:trPr>
        <w:tc>
          <w:tcPr>
            <w:tcW w:w="394" w:type="dxa"/>
            <w:tcBorders>
              <w:top w:val="single" w:sz="4" w:space="0" w:color="000000"/>
              <w:left w:val="single" w:sz="4" w:space="0" w:color="000000"/>
              <w:bottom w:val="single" w:sz="4" w:space="0" w:color="000000"/>
              <w:right w:val="single" w:sz="4" w:space="0" w:color="000000"/>
            </w:tcBorders>
          </w:tcPr>
          <w:p w14:paraId="3AD2C352"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429BE1C1" w14:textId="77777777" w:rsidR="006515E1" w:rsidRDefault="0047032E">
            <w:pPr>
              <w:spacing w:after="0" w:line="259" w:lineRule="auto"/>
              <w:ind w:left="0" w:firstLine="0"/>
              <w:jc w:val="left"/>
            </w:pPr>
            <w:r>
              <w:t xml:space="preserve">- индивидуализацијанаставногпроцеса </w:t>
            </w:r>
          </w:p>
        </w:tc>
        <w:tc>
          <w:tcPr>
            <w:tcW w:w="744" w:type="dxa"/>
            <w:tcBorders>
              <w:top w:val="single" w:sz="4" w:space="0" w:color="000000"/>
              <w:left w:val="single" w:sz="4" w:space="0" w:color="000000"/>
              <w:bottom w:val="single" w:sz="4" w:space="0" w:color="000000"/>
              <w:right w:val="single" w:sz="4" w:space="0" w:color="000000"/>
            </w:tcBorders>
          </w:tcPr>
          <w:p w14:paraId="71306F18" w14:textId="77777777" w:rsidR="006515E1" w:rsidRDefault="0047032E">
            <w:pPr>
              <w:spacing w:after="0" w:line="259" w:lineRule="auto"/>
              <w:ind w:left="0" w:firstLine="0"/>
              <w:jc w:val="left"/>
            </w:pPr>
            <w:r>
              <w:rPr>
                <w:sz w:val="22"/>
              </w:rPr>
              <w:t>10</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A22DE95" w14:textId="77777777" w:rsidR="006515E1" w:rsidRDefault="0047032E">
            <w:pPr>
              <w:spacing w:after="0" w:line="259" w:lineRule="auto"/>
              <w:ind w:left="0" w:firstLine="0"/>
              <w:jc w:val="left"/>
            </w:pPr>
            <w:r>
              <w:rPr>
                <w:sz w:val="22"/>
              </w:rPr>
              <w:t>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6C1E580" w14:textId="77777777" w:rsidR="006515E1" w:rsidRDefault="0047032E">
            <w:pPr>
              <w:spacing w:after="0" w:line="259" w:lineRule="auto"/>
              <w:ind w:left="0" w:firstLine="0"/>
              <w:jc w:val="left"/>
            </w:pPr>
            <w:r>
              <w:rPr>
                <w:sz w:val="22"/>
              </w:rPr>
              <w:t>3</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78E4480" w14:textId="77777777" w:rsidR="006515E1" w:rsidRDefault="0047032E">
            <w:pPr>
              <w:spacing w:after="0" w:line="259" w:lineRule="auto"/>
              <w:ind w:left="0" w:firstLine="0"/>
              <w:jc w:val="left"/>
            </w:pPr>
            <w:r>
              <w:rPr>
                <w:sz w:val="22"/>
              </w:rPr>
              <w:t>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7E6DD02" w14:textId="77777777" w:rsidR="006515E1" w:rsidRDefault="0047032E">
            <w:pPr>
              <w:spacing w:after="0" w:line="259" w:lineRule="auto"/>
              <w:ind w:left="0" w:firstLine="0"/>
              <w:jc w:val="left"/>
            </w:pPr>
            <w:r>
              <w:rPr>
                <w:sz w:val="22"/>
              </w:rPr>
              <w:t>СС</w:t>
            </w:r>
            <w:r>
              <w:t xml:space="preserve"> </w:t>
            </w:r>
          </w:p>
        </w:tc>
      </w:tr>
      <w:tr w:rsidR="006515E1" w14:paraId="63F1326F" w14:textId="77777777">
        <w:trPr>
          <w:trHeight w:val="317"/>
        </w:trPr>
        <w:tc>
          <w:tcPr>
            <w:tcW w:w="394" w:type="dxa"/>
            <w:tcBorders>
              <w:top w:val="single" w:sz="4" w:space="0" w:color="000000"/>
              <w:left w:val="single" w:sz="4" w:space="0" w:color="000000"/>
              <w:bottom w:val="single" w:sz="4" w:space="0" w:color="000000"/>
              <w:right w:val="single" w:sz="4" w:space="0" w:color="000000"/>
            </w:tcBorders>
          </w:tcPr>
          <w:p w14:paraId="3AE00083"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3E8079B5" w14:textId="77777777" w:rsidR="006515E1" w:rsidRDefault="0047032E">
            <w:pPr>
              <w:spacing w:after="0" w:line="259" w:lineRule="auto"/>
              <w:ind w:left="0" w:firstLine="0"/>
              <w:jc w:val="left"/>
            </w:pPr>
            <w:r>
              <w:t xml:space="preserve">- вредновањерадаученика </w:t>
            </w:r>
          </w:p>
        </w:tc>
        <w:tc>
          <w:tcPr>
            <w:tcW w:w="744" w:type="dxa"/>
            <w:tcBorders>
              <w:top w:val="single" w:sz="4" w:space="0" w:color="000000"/>
              <w:left w:val="single" w:sz="4" w:space="0" w:color="000000"/>
              <w:bottom w:val="single" w:sz="4" w:space="0" w:color="000000"/>
              <w:right w:val="single" w:sz="4" w:space="0" w:color="000000"/>
            </w:tcBorders>
          </w:tcPr>
          <w:p w14:paraId="61C9DF9B"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89428C2"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6EC6017"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52EFC04"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686FEFE" w14:textId="77777777" w:rsidR="006515E1" w:rsidRDefault="0047032E">
            <w:pPr>
              <w:spacing w:after="0" w:line="259" w:lineRule="auto"/>
              <w:ind w:left="0" w:firstLine="0"/>
              <w:jc w:val="left"/>
            </w:pPr>
            <w:r>
              <w:t xml:space="preserve"> </w:t>
            </w:r>
          </w:p>
        </w:tc>
      </w:tr>
      <w:tr w:rsidR="006515E1" w14:paraId="79A75264" w14:textId="77777777">
        <w:trPr>
          <w:trHeight w:val="317"/>
        </w:trPr>
        <w:tc>
          <w:tcPr>
            <w:tcW w:w="394" w:type="dxa"/>
            <w:tcBorders>
              <w:top w:val="single" w:sz="4" w:space="0" w:color="000000"/>
              <w:left w:val="single" w:sz="4" w:space="0" w:color="000000"/>
              <w:bottom w:val="single" w:sz="4" w:space="0" w:color="000000"/>
              <w:right w:val="single" w:sz="4" w:space="0" w:color="000000"/>
            </w:tcBorders>
          </w:tcPr>
          <w:p w14:paraId="3728B633"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2FE28F41" w14:textId="77777777" w:rsidR="006515E1" w:rsidRDefault="0047032E">
            <w:pPr>
              <w:spacing w:after="0" w:line="259" w:lineRule="auto"/>
              <w:ind w:left="0" w:firstLine="0"/>
              <w:jc w:val="left"/>
            </w:pPr>
            <w:r>
              <w:t xml:space="preserve">- примена образовног софтвера у настави </w:t>
            </w:r>
          </w:p>
        </w:tc>
        <w:tc>
          <w:tcPr>
            <w:tcW w:w="744" w:type="dxa"/>
            <w:tcBorders>
              <w:top w:val="single" w:sz="4" w:space="0" w:color="000000"/>
              <w:left w:val="single" w:sz="4" w:space="0" w:color="000000"/>
              <w:bottom w:val="single" w:sz="4" w:space="0" w:color="000000"/>
              <w:right w:val="single" w:sz="4" w:space="0" w:color="000000"/>
            </w:tcBorders>
          </w:tcPr>
          <w:p w14:paraId="219E8A74"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A3255D0"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812E5F3"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80C8FDD"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4F80367" w14:textId="77777777" w:rsidR="006515E1" w:rsidRDefault="0047032E">
            <w:pPr>
              <w:spacing w:after="0" w:line="259" w:lineRule="auto"/>
              <w:ind w:left="0" w:firstLine="0"/>
              <w:jc w:val="left"/>
            </w:pPr>
            <w:r>
              <w:t xml:space="preserve"> </w:t>
            </w:r>
          </w:p>
        </w:tc>
      </w:tr>
      <w:tr w:rsidR="006515E1" w14:paraId="7E6AAD7C" w14:textId="77777777">
        <w:trPr>
          <w:trHeight w:val="322"/>
        </w:trPr>
        <w:tc>
          <w:tcPr>
            <w:tcW w:w="394" w:type="dxa"/>
            <w:tcBorders>
              <w:top w:val="single" w:sz="4" w:space="0" w:color="000000"/>
              <w:left w:val="single" w:sz="4" w:space="0" w:color="000000"/>
              <w:bottom w:val="single" w:sz="4" w:space="0" w:color="000000"/>
              <w:right w:val="single" w:sz="4" w:space="0" w:color="000000"/>
            </w:tcBorders>
          </w:tcPr>
          <w:p w14:paraId="2310CD93" w14:textId="77777777" w:rsidR="006515E1" w:rsidRDefault="0047032E">
            <w:pPr>
              <w:spacing w:after="0" w:line="259" w:lineRule="auto"/>
              <w:ind w:left="0" w:firstLine="0"/>
              <w:jc w:val="left"/>
            </w:pPr>
            <w:r>
              <w:t xml:space="preserve">2 </w:t>
            </w:r>
          </w:p>
        </w:tc>
        <w:tc>
          <w:tcPr>
            <w:tcW w:w="4680" w:type="dxa"/>
            <w:tcBorders>
              <w:top w:val="single" w:sz="4" w:space="0" w:color="000000"/>
              <w:left w:val="single" w:sz="4" w:space="0" w:color="000000"/>
              <w:bottom w:val="single" w:sz="4" w:space="0" w:color="000000"/>
              <w:right w:val="single" w:sz="4" w:space="0" w:color="000000"/>
            </w:tcBorders>
          </w:tcPr>
          <w:p w14:paraId="56AB54FF" w14:textId="77777777" w:rsidR="006515E1" w:rsidRDefault="0047032E">
            <w:pPr>
              <w:spacing w:after="0" w:line="259" w:lineRule="auto"/>
              <w:ind w:left="0" w:firstLine="0"/>
              <w:jc w:val="left"/>
            </w:pPr>
            <w:r>
              <w:t xml:space="preserve">Општестручноусавршавање </w:t>
            </w:r>
          </w:p>
        </w:tc>
        <w:tc>
          <w:tcPr>
            <w:tcW w:w="744" w:type="dxa"/>
            <w:tcBorders>
              <w:top w:val="single" w:sz="4" w:space="0" w:color="000000"/>
              <w:left w:val="single" w:sz="4" w:space="0" w:color="000000"/>
              <w:bottom w:val="single" w:sz="4" w:space="0" w:color="000000"/>
              <w:right w:val="single" w:sz="4" w:space="0" w:color="000000"/>
            </w:tcBorders>
          </w:tcPr>
          <w:p w14:paraId="05E89741"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6FF3935"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842809E"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A4D097C"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871BCF4" w14:textId="77777777" w:rsidR="006515E1" w:rsidRDefault="0047032E">
            <w:pPr>
              <w:spacing w:after="0" w:line="259" w:lineRule="auto"/>
              <w:ind w:left="0" w:firstLine="0"/>
              <w:jc w:val="left"/>
            </w:pPr>
            <w:r>
              <w:t xml:space="preserve"> </w:t>
            </w:r>
          </w:p>
        </w:tc>
      </w:tr>
      <w:tr w:rsidR="006515E1" w14:paraId="59801859" w14:textId="77777777">
        <w:trPr>
          <w:trHeight w:val="317"/>
        </w:trPr>
        <w:tc>
          <w:tcPr>
            <w:tcW w:w="394" w:type="dxa"/>
            <w:tcBorders>
              <w:top w:val="single" w:sz="4" w:space="0" w:color="000000"/>
              <w:left w:val="single" w:sz="4" w:space="0" w:color="000000"/>
              <w:bottom w:val="single" w:sz="4" w:space="0" w:color="000000"/>
              <w:right w:val="single" w:sz="4" w:space="0" w:color="000000"/>
            </w:tcBorders>
          </w:tcPr>
          <w:p w14:paraId="5D8E6DE0"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3C19FFB8" w14:textId="77777777" w:rsidR="006515E1" w:rsidRDefault="0047032E">
            <w:pPr>
              <w:spacing w:after="0" w:line="259" w:lineRule="auto"/>
              <w:ind w:left="0" w:firstLine="0"/>
              <w:jc w:val="left"/>
            </w:pPr>
            <w:r>
              <w:t xml:space="preserve">а) Прекостручнихвећа </w:t>
            </w:r>
          </w:p>
        </w:tc>
        <w:tc>
          <w:tcPr>
            <w:tcW w:w="744" w:type="dxa"/>
            <w:tcBorders>
              <w:top w:val="single" w:sz="4" w:space="0" w:color="000000"/>
              <w:left w:val="single" w:sz="4" w:space="0" w:color="000000"/>
              <w:bottom w:val="single" w:sz="4" w:space="0" w:color="000000"/>
              <w:right w:val="single" w:sz="4" w:space="0" w:color="000000"/>
            </w:tcBorders>
          </w:tcPr>
          <w:p w14:paraId="4C740B69"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AE6A59F" w14:textId="77777777" w:rsidR="006515E1" w:rsidRDefault="0047032E">
            <w:pPr>
              <w:spacing w:after="0" w:line="259" w:lineRule="auto"/>
              <w:ind w:left="0" w:firstLine="0"/>
              <w:jc w:val="left"/>
            </w:pPr>
            <w:r>
              <w:rPr>
                <w:sz w:val="22"/>
              </w:rPr>
              <w:t>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D6C7C83" w14:textId="77777777" w:rsidR="006515E1" w:rsidRDefault="0047032E">
            <w:pPr>
              <w:spacing w:after="0" w:line="259" w:lineRule="auto"/>
              <w:ind w:left="0" w:firstLine="0"/>
              <w:jc w:val="left"/>
            </w:pPr>
            <w:r>
              <w:rPr>
                <w:sz w:val="22"/>
              </w:rPr>
              <w:t>4</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5F16675" w14:textId="77777777" w:rsidR="006515E1" w:rsidRDefault="0047032E">
            <w:pPr>
              <w:spacing w:after="0" w:line="259" w:lineRule="auto"/>
              <w:ind w:left="0" w:firstLine="0"/>
              <w:jc w:val="left"/>
            </w:pPr>
            <w:r>
              <w:rPr>
                <w:sz w:val="22"/>
              </w:rPr>
              <w:t>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8F49188" w14:textId="77777777" w:rsidR="006515E1" w:rsidRDefault="0047032E">
            <w:pPr>
              <w:spacing w:after="0" w:line="259" w:lineRule="auto"/>
              <w:ind w:left="0" w:firstLine="0"/>
              <w:jc w:val="left"/>
            </w:pPr>
            <w:r>
              <w:rPr>
                <w:sz w:val="22"/>
              </w:rPr>
              <w:t>Рук. СА</w:t>
            </w:r>
            <w:r>
              <w:t xml:space="preserve"> </w:t>
            </w:r>
          </w:p>
        </w:tc>
      </w:tr>
    </w:tbl>
    <w:p w14:paraId="2232F79C" w14:textId="77777777" w:rsidR="006515E1" w:rsidRDefault="0047032E">
      <w:pPr>
        <w:spacing w:after="0" w:line="259" w:lineRule="auto"/>
        <w:ind w:left="0" w:firstLine="0"/>
        <w:jc w:val="left"/>
      </w:pPr>
      <w:r>
        <w:rPr>
          <w:b/>
        </w:rPr>
        <w:t xml:space="preserve"> </w:t>
      </w:r>
    </w:p>
    <w:tbl>
      <w:tblPr>
        <w:tblStyle w:val="TableGrid"/>
        <w:tblW w:w="9893" w:type="dxa"/>
        <w:tblInd w:w="-110" w:type="dxa"/>
        <w:tblCellMar>
          <w:top w:w="44" w:type="dxa"/>
          <w:left w:w="110" w:type="dxa"/>
          <w:right w:w="50" w:type="dxa"/>
        </w:tblCellMar>
        <w:tblLook w:val="04A0" w:firstRow="1" w:lastRow="0" w:firstColumn="1" w:lastColumn="0" w:noHBand="0" w:noVBand="1"/>
      </w:tblPr>
      <w:tblGrid>
        <w:gridCol w:w="394"/>
        <w:gridCol w:w="4680"/>
        <w:gridCol w:w="744"/>
        <w:gridCol w:w="744"/>
        <w:gridCol w:w="744"/>
        <w:gridCol w:w="744"/>
        <w:gridCol w:w="1843"/>
      </w:tblGrid>
      <w:tr w:rsidR="006515E1" w14:paraId="0A00D274" w14:textId="77777777">
        <w:trPr>
          <w:trHeight w:val="317"/>
        </w:trPr>
        <w:tc>
          <w:tcPr>
            <w:tcW w:w="394" w:type="dxa"/>
            <w:tcBorders>
              <w:top w:val="single" w:sz="4" w:space="0" w:color="000000"/>
              <w:left w:val="single" w:sz="4" w:space="0" w:color="000000"/>
              <w:bottom w:val="single" w:sz="4" w:space="0" w:color="000000"/>
              <w:right w:val="single" w:sz="4" w:space="0" w:color="000000"/>
            </w:tcBorders>
          </w:tcPr>
          <w:p w14:paraId="1851D705"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16B288E6" w14:textId="77777777" w:rsidR="006515E1" w:rsidRDefault="0047032E">
            <w:pPr>
              <w:spacing w:after="0" w:line="259" w:lineRule="auto"/>
              <w:ind w:left="0" w:firstLine="0"/>
              <w:jc w:val="left"/>
            </w:pPr>
            <w:r>
              <w:t xml:space="preserve">Б) Присуствосеминарима </w:t>
            </w:r>
          </w:p>
        </w:tc>
        <w:tc>
          <w:tcPr>
            <w:tcW w:w="744" w:type="dxa"/>
            <w:tcBorders>
              <w:top w:val="single" w:sz="4" w:space="0" w:color="000000"/>
              <w:left w:val="single" w:sz="4" w:space="0" w:color="000000"/>
              <w:bottom w:val="single" w:sz="4" w:space="0" w:color="000000"/>
              <w:right w:val="single" w:sz="4" w:space="0" w:color="000000"/>
            </w:tcBorders>
          </w:tcPr>
          <w:p w14:paraId="5A3AAE3A"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83ADCA3"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252F0C78"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8FE145D"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65FF32C" w14:textId="77777777" w:rsidR="006515E1" w:rsidRDefault="0047032E">
            <w:pPr>
              <w:spacing w:after="0" w:line="259" w:lineRule="auto"/>
              <w:ind w:left="0" w:firstLine="0"/>
              <w:jc w:val="left"/>
            </w:pPr>
            <w:r>
              <w:t xml:space="preserve"> </w:t>
            </w:r>
          </w:p>
        </w:tc>
      </w:tr>
      <w:tr w:rsidR="006515E1" w14:paraId="702A064A" w14:textId="77777777">
        <w:trPr>
          <w:trHeight w:val="518"/>
        </w:trPr>
        <w:tc>
          <w:tcPr>
            <w:tcW w:w="394" w:type="dxa"/>
            <w:tcBorders>
              <w:top w:val="single" w:sz="4" w:space="0" w:color="000000"/>
              <w:left w:val="single" w:sz="4" w:space="0" w:color="000000"/>
              <w:bottom w:val="single" w:sz="4" w:space="0" w:color="000000"/>
              <w:right w:val="single" w:sz="4" w:space="0" w:color="000000"/>
            </w:tcBorders>
          </w:tcPr>
          <w:p w14:paraId="5C965C18"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0F57E827" w14:textId="77777777" w:rsidR="006515E1" w:rsidRDefault="0047032E">
            <w:pPr>
              <w:spacing w:after="0" w:line="259" w:lineRule="auto"/>
              <w:ind w:left="0" w:firstLine="0"/>
              <w:jc w:val="left"/>
            </w:pPr>
            <w:r>
              <w:rPr>
                <w:b/>
                <w:sz w:val="22"/>
              </w:rPr>
              <w:t>IVПРАЋЕЊЕ У ВРЕДНОВАЊЕ</w:t>
            </w:r>
            <w:r>
              <w:rPr>
                <w:b/>
              </w:rPr>
              <w:t xml:space="preserve"> </w:t>
            </w:r>
          </w:p>
          <w:p w14:paraId="3A71D511" w14:textId="77777777" w:rsidR="006515E1" w:rsidRDefault="0047032E">
            <w:pPr>
              <w:spacing w:after="0" w:line="259" w:lineRule="auto"/>
              <w:ind w:left="0" w:firstLine="0"/>
              <w:jc w:val="left"/>
            </w:pPr>
            <w:r>
              <w:rPr>
                <w:b/>
                <w:sz w:val="22"/>
              </w:rPr>
              <w:t xml:space="preserve">     РАДА УЧЕНИКА ШКОЛЕ</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C07D028"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2C9665A"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36839AD"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079776A"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EE707FB" w14:textId="77777777" w:rsidR="006515E1" w:rsidRDefault="0047032E">
            <w:pPr>
              <w:spacing w:after="0" w:line="259" w:lineRule="auto"/>
              <w:ind w:left="0" w:firstLine="0"/>
              <w:jc w:val="left"/>
            </w:pPr>
            <w:r>
              <w:t xml:space="preserve"> </w:t>
            </w:r>
          </w:p>
        </w:tc>
      </w:tr>
      <w:tr w:rsidR="006515E1" w14:paraId="400504D4" w14:textId="77777777">
        <w:trPr>
          <w:trHeight w:val="835"/>
        </w:trPr>
        <w:tc>
          <w:tcPr>
            <w:tcW w:w="394" w:type="dxa"/>
            <w:tcBorders>
              <w:top w:val="single" w:sz="4" w:space="0" w:color="000000"/>
              <w:left w:val="single" w:sz="4" w:space="0" w:color="000000"/>
              <w:bottom w:val="single" w:sz="4" w:space="0" w:color="000000"/>
              <w:right w:val="single" w:sz="4" w:space="0" w:color="000000"/>
            </w:tcBorders>
          </w:tcPr>
          <w:p w14:paraId="17404A7C" w14:textId="77777777" w:rsidR="006515E1" w:rsidRDefault="0047032E">
            <w:pPr>
              <w:spacing w:after="0" w:line="259" w:lineRule="auto"/>
              <w:ind w:left="0" w:firstLine="0"/>
              <w:jc w:val="left"/>
            </w:pPr>
            <w:r>
              <w:t xml:space="preserve">1 </w:t>
            </w:r>
          </w:p>
        </w:tc>
        <w:tc>
          <w:tcPr>
            <w:tcW w:w="4680" w:type="dxa"/>
            <w:tcBorders>
              <w:top w:val="single" w:sz="4" w:space="0" w:color="000000"/>
              <w:left w:val="single" w:sz="4" w:space="0" w:color="000000"/>
              <w:bottom w:val="single" w:sz="4" w:space="0" w:color="000000"/>
              <w:right w:val="single" w:sz="4" w:space="0" w:color="000000"/>
            </w:tcBorders>
          </w:tcPr>
          <w:p w14:paraId="1876256E" w14:textId="77777777" w:rsidR="006515E1" w:rsidRDefault="0047032E">
            <w:pPr>
              <w:spacing w:after="0" w:line="259" w:lineRule="auto"/>
              <w:ind w:left="0" w:right="29" w:firstLine="0"/>
              <w:jc w:val="left"/>
            </w:pPr>
            <w:r>
              <w:t xml:space="preserve">Успех ученика (средња оцена, пролазност у %, број ученика са 1,2,3,4,5 и више недо- вољнихоцена) и дисциплина </w:t>
            </w:r>
          </w:p>
        </w:tc>
        <w:tc>
          <w:tcPr>
            <w:tcW w:w="744" w:type="dxa"/>
            <w:tcBorders>
              <w:top w:val="single" w:sz="4" w:space="0" w:color="000000"/>
              <w:left w:val="single" w:sz="4" w:space="0" w:color="000000"/>
              <w:bottom w:val="single" w:sz="4" w:space="0" w:color="000000"/>
              <w:right w:val="single" w:sz="4" w:space="0" w:color="000000"/>
            </w:tcBorders>
          </w:tcPr>
          <w:p w14:paraId="0786B126" w14:textId="77777777" w:rsidR="006515E1" w:rsidRDefault="0047032E">
            <w:pPr>
              <w:spacing w:after="0" w:line="259" w:lineRule="auto"/>
              <w:ind w:left="0" w:firstLine="0"/>
              <w:jc w:val="left"/>
            </w:pPr>
            <w:r>
              <w:rPr>
                <w:sz w:val="22"/>
              </w:rPr>
              <w:t>10</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546BD85" w14:textId="77777777" w:rsidR="006515E1" w:rsidRDefault="0047032E">
            <w:pPr>
              <w:spacing w:after="0" w:line="259" w:lineRule="auto"/>
              <w:ind w:left="0" w:firstLine="0"/>
              <w:jc w:val="left"/>
            </w:pPr>
            <w:r>
              <w:rPr>
                <w:sz w:val="22"/>
              </w:rPr>
              <w:t>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5E1726F" w14:textId="77777777" w:rsidR="006515E1" w:rsidRDefault="0047032E">
            <w:pPr>
              <w:spacing w:after="0" w:line="259" w:lineRule="auto"/>
              <w:ind w:left="0" w:firstLine="0"/>
              <w:jc w:val="left"/>
            </w:pPr>
            <w:r>
              <w:rPr>
                <w:sz w:val="22"/>
              </w:rPr>
              <w:t>4</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4EFBB02" w14:textId="77777777" w:rsidR="006515E1" w:rsidRDefault="0047032E">
            <w:pPr>
              <w:spacing w:after="0" w:line="259" w:lineRule="auto"/>
              <w:ind w:left="0" w:firstLine="0"/>
              <w:jc w:val="left"/>
            </w:pPr>
            <w:r>
              <w:rPr>
                <w:sz w:val="22"/>
              </w:rPr>
              <w:t>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BE5F56B" w14:textId="77777777" w:rsidR="006515E1" w:rsidRDefault="0047032E">
            <w:pPr>
              <w:spacing w:after="0" w:line="259" w:lineRule="auto"/>
              <w:ind w:left="0" w:firstLine="0"/>
              <w:jc w:val="left"/>
            </w:pPr>
            <w:r>
              <w:rPr>
                <w:sz w:val="22"/>
              </w:rPr>
              <w:t>СС,ОС</w:t>
            </w:r>
            <w:r>
              <w:t xml:space="preserve"> </w:t>
            </w:r>
          </w:p>
        </w:tc>
      </w:tr>
      <w:tr w:rsidR="006515E1" w14:paraId="60F9F972" w14:textId="77777777">
        <w:trPr>
          <w:trHeight w:val="322"/>
        </w:trPr>
        <w:tc>
          <w:tcPr>
            <w:tcW w:w="394" w:type="dxa"/>
            <w:tcBorders>
              <w:top w:val="single" w:sz="4" w:space="0" w:color="000000"/>
              <w:left w:val="single" w:sz="4" w:space="0" w:color="000000"/>
              <w:bottom w:val="single" w:sz="4" w:space="0" w:color="000000"/>
              <w:right w:val="single" w:sz="4" w:space="0" w:color="000000"/>
            </w:tcBorders>
          </w:tcPr>
          <w:p w14:paraId="1B9715B4" w14:textId="77777777" w:rsidR="006515E1" w:rsidRDefault="0047032E">
            <w:pPr>
              <w:spacing w:after="0" w:line="259" w:lineRule="auto"/>
              <w:ind w:left="0" w:firstLine="0"/>
              <w:jc w:val="left"/>
            </w:pPr>
            <w:r>
              <w:t xml:space="preserve">2 </w:t>
            </w:r>
          </w:p>
        </w:tc>
        <w:tc>
          <w:tcPr>
            <w:tcW w:w="4680" w:type="dxa"/>
            <w:tcBorders>
              <w:top w:val="single" w:sz="4" w:space="0" w:color="000000"/>
              <w:left w:val="single" w:sz="4" w:space="0" w:color="000000"/>
              <w:bottom w:val="single" w:sz="4" w:space="0" w:color="000000"/>
              <w:right w:val="single" w:sz="4" w:space="0" w:color="000000"/>
            </w:tcBorders>
          </w:tcPr>
          <w:p w14:paraId="0E286852" w14:textId="77777777" w:rsidR="006515E1" w:rsidRDefault="0047032E">
            <w:pPr>
              <w:spacing w:after="0" w:line="259" w:lineRule="auto"/>
              <w:ind w:left="0" w:firstLine="0"/>
              <w:jc w:val="left"/>
            </w:pPr>
            <w:r>
              <w:t xml:space="preserve">Праћењенапредовањаученика </w:t>
            </w:r>
          </w:p>
        </w:tc>
        <w:tc>
          <w:tcPr>
            <w:tcW w:w="744" w:type="dxa"/>
            <w:tcBorders>
              <w:top w:val="single" w:sz="4" w:space="0" w:color="000000"/>
              <w:left w:val="single" w:sz="4" w:space="0" w:color="000000"/>
              <w:bottom w:val="single" w:sz="4" w:space="0" w:color="000000"/>
              <w:right w:val="single" w:sz="4" w:space="0" w:color="000000"/>
            </w:tcBorders>
          </w:tcPr>
          <w:p w14:paraId="3F36C1AB" w14:textId="77777777" w:rsidR="006515E1" w:rsidRDefault="0047032E">
            <w:pPr>
              <w:spacing w:after="0" w:line="259" w:lineRule="auto"/>
              <w:ind w:left="0" w:firstLine="0"/>
              <w:jc w:val="left"/>
            </w:pPr>
            <w:r>
              <w:rPr>
                <w:sz w:val="22"/>
              </w:rPr>
              <w:t>10</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2B09995" w14:textId="77777777" w:rsidR="006515E1" w:rsidRDefault="0047032E">
            <w:pPr>
              <w:spacing w:after="0" w:line="259" w:lineRule="auto"/>
              <w:ind w:left="0" w:firstLine="0"/>
              <w:jc w:val="left"/>
            </w:pPr>
            <w:r>
              <w:rPr>
                <w:sz w:val="22"/>
              </w:rPr>
              <w:t>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C00C883" w14:textId="77777777" w:rsidR="006515E1" w:rsidRDefault="0047032E">
            <w:pPr>
              <w:spacing w:after="0" w:line="259" w:lineRule="auto"/>
              <w:ind w:left="0" w:firstLine="0"/>
              <w:jc w:val="left"/>
            </w:pPr>
            <w:r>
              <w:rPr>
                <w:sz w:val="22"/>
              </w:rPr>
              <w:t>4</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5192C33" w14:textId="77777777" w:rsidR="006515E1" w:rsidRDefault="0047032E">
            <w:pPr>
              <w:spacing w:after="0" w:line="259" w:lineRule="auto"/>
              <w:ind w:left="0" w:firstLine="0"/>
              <w:jc w:val="left"/>
            </w:pPr>
            <w:r>
              <w:rPr>
                <w:sz w:val="22"/>
              </w:rPr>
              <w:t>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1C15581" w14:textId="77777777" w:rsidR="006515E1" w:rsidRDefault="0047032E">
            <w:pPr>
              <w:spacing w:after="0" w:line="259" w:lineRule="auto"/>
              <w:ind w:left="0" w:firstLine="0"/>
              <w:jc w:val="left"/>
            </w:pPr>
            <w:r>
              <w:rPr>
                <w:sz w:val="22"/>
              </w:rPr>
              <w:t>СС, ОС</w:t>
            </w:r>
            <w:r>
              <w:t xml:space="preserve"> </w:t>
            </w:r>
          </w:p>
        </w:tc>
      </w:tr>
      <w:tr w:rsidR="006515E1" w14:paraId="665BEAAC" w14:textId="77777777">
        <w:trPr>
          <w:trHeight w:val="835"/>
        </w:trPr>
        <w:tc>
          <w:tcPr>
            <w:tcW w:w="394" w:type="dxa"/>
            <w:tcBorders>
              <w:top w:val="single" w:sz="4" w:space="0" w:color="000000"/>
              <w:left w:val="single" w:sz="4" w:space="0" w:color="000000"/>
              <w:bottom w:val="single" w:sz="4" w:space="0" w:color="000000"/>
              <w:right w:val="single" w:sz="4" w:space="0" w:color="000000"/>
            </w:tcBorders>
          </w:tcPr>
          <w:p w14:paraId="70E38478" w14:textId="77777777" w:rsidR="006515E1" w:rsidRDefault="0047032E">
            <w:pPr>
              <w:spacing w:after="0" w:line="259" w:lineRule="auto"/>
              <w:ind w:left="0" w:firstLine="0"/>
              <w:jc w:val="left"/>
            </w:pPr>
            <w:r>
              <w:t xml:space="preserve">3 </w:t>
            </w:r>
          </w:p>
        </w:tc>
        <w:tc>
          <w:tcPr>
            <w:tcW w:w="4680" w:type="dxa"/>
            <w:tcBorders>
              <w:top w:val="single" w:sz="4" w:space="0" w:color="000000"/>
              <w:left w:val="single" w:sz="4" w:space="0" w:color="000000"/>
              <w:bottom w:val="single" w:sz="4" w:space="0" w:color="000000"/>
              <w:right w:val="single" w:sz="4" w:space="0" w:color="000000"/>
            </w:tcBorders>
          </w:tcPr>
          <w:p w14:paraId="635DEBAC" w14:textId="77777777" w:rsidR="006515E1" w:rsidRDefault="0047032E">
            <w:pPr>
              <w:spacing w:after="0" w:line="259" w:lineRule="auto"/>
              <w:ind w:left="0" w:right="263" w:firstLine="0"/>
            </w:pPr>
            <w:r>
              <w:t xml:space="preserve">Примена тестова за петоминутна испити- вања (у току године) према договору са наставницима </w:t>
            </w:r>
          </w:p>
        </w:tc>
        <w:tc>
          <w:tcPr>
            <w:tcW w:w="744" w:type="dxa"/>
            <w:tcBorders>
              <w:top w:val="single" w:sz="4" w:space="0" w:color="000000"/>
              <w:left w:val="single" w:sz="4" w:space="0" w:color="000000"/>
              <w:bottom w:val="single" w:sz="4" w:space="0" w:color="000000"/>
              <w:right w:val="single" w:sz="4" w:space="0" w:color="000000"/>
            </w:tcBorders>
          </w:tcPr>
          <w:p w14:paraId="25271DE5"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8B2B00F" w14:textId="77777777" w:rsidR="006515E1" w:rsidRDefault="0047032E">
            <w:pPr>
              <w:spacing w:after="0" w:line="259" w:lineRule="auto"/>
              <w:ind w:left="0" w:firstLine="0"/>
              <w:jc w:val="left"/>
            </w:pPr>
            <w:r>
              <w:rPr>
                <w:sz w:val="22"/>
              </w:rPr>
              <w:t>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2A190F6F"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E71E2F4" w14:textId="77777777" w:rsidR="006515E1" w:rsidRDefault="0047032E">
            <w:pPr>
              <w:spacing w:after="0" w:line="259" w:lineRule="auto"/>
              <w:ind w:left="0" w:firstLine="0"/>
              <w:jc w:val="left"/>
            </w:pPr>
            <w:r>
              <w:rPr>
                <w:sz w:val="22"/>
              </w:rPr>
              <w:t>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21C6503" w14:textId="77777777" w:rsidR="006515E1" w:rsidRDefault="0047032E">
            <w:pPr>
              <w:spacing w:after="0" w:line="259" w:lineRule="auto"/>
              <w:ind w:left="0" w:firstLine="0"/>
              <w:jc w:val="left"/>
            </w:pPr>
            <w:r>
              <w:rPr>
                <w:sz w:val="22"/>
              </w:rPr>
              <w:t>СС,пред.наст.</w:t>
            </w:r>
            <w:r>
              <w:t xml:space="preserve"> </w:t>
            </w:r>
          </w:p>
        </w:tc>
      </w:tr>
      <w:tr w:rsidR="006515E1" w14:paraId="10A19524" w14:textId="77777777">
        <w:trPr>
          <w:trHeight w:val="566"/>
        </w:trPr>
        <w:tc>
          <w:tcPr>
            <w:tcW w:w="394" w:type="dxa"/>
            <w:tcBorders>
              <w:top w:val="single" w:sz="4" w:space="0" w:color="000000"/>
              <w:left w:val="single" w:sz="4" w:space="0" w:color="000000"/>
              <w:bottom w:val="single" w:sz="4" w:space="0" w:color="000000"/>
              <w:right w:val="single" w:sz="4" w:space="0" w:color="000000"/>
            </w:tcBorders>
          </w:tcPr>
          <w:p w14:paraId="6F46A65E" w14:textId="77777777" w:rsidR="006515E1" w:rsidRDefault="0047032E">
            <w:pPr>
              <w:spacing w:after="0" w:line="259" w:lineRule="auto"/>
              <w:ind w:left="0" w:firstLine="0"/>
              <w:jc w:val="left"/>
            </w:pPr>
            <w:r>
              <w:lastRenderedPageBreak/>
              <w:t xml:space="preserve">4 </w:t>
            </w:r>
          </w:p>
        </w:tc>
        <w:tc>
          <w:tcPr>
            <w:tcW w:w="4680" w:type="dxa"/>
            <w:tcBorders>
              <w:top w:val="single" w:sz="4" w:space="0" w:color="000000"/>
              <w:left w:val="single" w:sz="4" w:space="0" w:color="000000"/>
              <w:bottom w:val="single" w:sz="4" w:space="0" w:color="000000"/>
              <w:right w:val="single" w:sz="4" w:space="0" w:color="000000"/>
            </w:tcBorders>
          </w:tcPr>
          <w:p w14:paraId="046954D8" w14:textId="77777777" w:rsidR="006515E1" w:rsidRDefault="0047032E">
            <w:pPr>
              <w:spacing w:after="0" w:line="259" w:lineRule="auto"/>
              <w:ind w:left="0" w:firstLine="0"/>
            </w:pPr>
            <w:r>
              <w:t xml:space="preserve">Вредновање интересовања ученика за  садржај  активности у слободном времену </w:t>
            </w:r>
          </w:p>
        </w:tc>
        <w:tc>
          <w:tcPr>
            <w:tcW w:w="744" w:type="dxa"/>
            <w:tcBorders>
              <w:top w:val="single" w:sz="4" w:space="0" w:color="000000"/>
              <w:left w:val="single" w:sz="4" w:space="0" w:color="000000"/>
              <w:bottom w:val="single" w:sz="4" w:space="0" w:color="000000"/>
              <w:right w:val="single" w:sz="4" w:space="0" w:color="000000"/>
            </w:tcBorders>
          </w:tcPr>
          <w:p w14:paraId="57E89D23"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1E12A2C" w14:textId="77777777" w:rsidR="006515E1" w:rsidRDefault="0047032E">
            <w:pPr>
              <w:spacing w:after="0" w:line="259" w:lineRule="auto"/>
              <w:ind w:left="0" w:firstLine="0"/>
              <w:jc w:val="left"/>
            </w:pPr>
            <w:r>
              <w:rPr>
                <w:sz w:val="22"/>
              </w:rPr>
              <w:t>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61BA764"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DF14CCA" w14:textId="77777777" w:rsidR="006515E1" w:rsidRDefault="0047032E">
            <w:pPr>
              <w:spacing w:after="0" w:line="259" w:lineRule="auto"/>
              <w:ind w:left="0" w:firstLine="0"/>
              <w:jc w:val="left"/>
            </w:pPr>
            <w:r>
              <w:rPr>
                <w:sz w:val="22"/>
              </w:rPr>
              <w:t>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D1BDAB1" w14:textId="77777777" w:rsidR="006515E1" w:rsidRDefault="0047032E">
            <w:pPr>
              <w:spacing w:after="0" w:line="259" w:lineRule="auto"/>
              <w:ind w:left="0" w:firstLine="0"/>
              <w:jc w:val="left"/>
            </w:pPr>
            <w:r>
              <w:rPr>
                <w:sz w:val="22"/>
              </w:rPr>
              <w:t>СС, ОС</w:t>
            </w:r>
            <w:r>
              <w:t xml:space="preserve"> </w:t>
            </w:r>
          </w:p>
        </w:tc>
      </w:tr>
      <w:tr w:rsidR="006515E1" w14:paraId="0C8AC8C3" w14:textId="77777777">
        <w:trPr>
          <w:trHeight w:val="562"/>
        </w:trPr>
        <w:tc>
          <w:tcPr>
            <w:tcW w:w="394" w:type="dxa"/>
            <w:tcBorders>
              <w:top w:val="single" w:sz="4" w:space="0" w:color="000000"/>
              <w:left w:val="single" w:sz="4" w:space="0" w:color="000000"/>
              <w:bottom w:val="single" w:sz="4" w:space="0" w:color="000000"/>
              <w:right w:val="single" w:sz="4" w:space="0" w:color="000000"/>
            </w:tcBorders>
          </w:tcPr>
          <w:p w14:paraId="21E33B94" w14:textId="77777777" w:rsidR="006515E1" w:rsidRDefault="0047032E">
            <w:pPr>
              <w:spacing w:after="0" w:line="259" w:lineRule="auto"/>
              <w:ind w:left="0" w:firstLine="0"/>
              <w:jc w:val="left"/>
            </w:pPr>
            <w:r>
              <w:t xml:space="preserve">5 </w:t>
            </w:r>
          </w:p>
        </w:tc>
        <w:tc>
          <w:tcPr>
            <w:tcW w:w="4680" w:type="dxa"/>
            <w:tcBorders>
              <w:top w:val="single" w:sz="4" w:space="0" w:color="000000"/>
              <w:left w:val="single" w:sz="4" w:space="0" w:color="000000"/>
              <w:bottom w:val="single" w:sz="4" w:space="0" w:color="000000"/>
              <w:right w:val="single" w:sz="4" w:space="0" w:color="000000"/>
            </w:tcBorders>
          </w:tcPr>
          <w:p w14:paraId="25716AC5" w14:textId="77777777" w:rsidR="006515E1" w:rsidRDefault="0047032E">
            <w:pPr>
              <w:spacing w:after="0" w:line="259" w:lineRule="auto"/>
              <w:ind w:left="0" w:firstLine="0"/>
            </w:pPr>
            <w:r>
              <w:t xml:space="preserve">Праћење односа ученика према дужности дежурног и редара </w:t>
            </w:r>
          </w:p>
        </w:tc>
        <w:tc>
          <w:tcPr>
            <w:tcW w:w="744" w:type="dxa"/>
            <w:tcBorders>
              <w:top w:val="single" w:sz="4" w:space="0" w:color="000000"/>
              <w:left w:val="single" w:sz="4" w:space="0" w:color="000000"/>
              <w:bottom w:val="single" w:sz="4" w:space="0" w:color="000000"/>
              <w:right w:val="single" w:sz="4" w:space="0" w:color="000000"/>
            </w:tcBorders>
          </w:tcPr>
          <w:p w14:paraId="0B19BE6B" w14:textId="77777777" w:rsidR="006515E1" w:rsidRDefault="0047032E">
            <w:pPr>
              <w:spacing w:after="0" w:line="259" w:lineRule="auto"/>
              <w:ind w:left="0" w:firstLine="0"/>
              <w:jc w:val="left"/>
            </w:pPr>
            <w:r>
              <w:rPr>
                <w:sz w:val="22"/>
              </w:rPr>
              <w:t>9-10</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75AAC0D8" w14:textId="77777777" w:rsidR="006515E1" w:rsidRDefault="0047032E">
            <w:pPr>
              <w:spacing w:after="0" w:line="259" w:lineRule="auto"/>
              <w:ind w:left="0" w:firstLine="0"/>
              <w:jc w:val="left"/>
            </w:pPr>
            <w:r>
              <w:rPr>
                <w:sz w:val="22"/>
              </w:rPr>
              <w:t>11-12</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2B52497" w14:textId="77777777" w:rsidR="006515E1" w:rsidRDefault="0047032E">
            <w:pPr>
              <w:spacing w:after="0" w:line="259" w:lineRule="auto"/>
              <w:ind w:left="0" w:firstLine="0"/>
              <w:jc w:val="left"/>
            </w:pPr>
            <w:r>
              <w:rPr>
                <w:sz w:val="22"/>
              </w:rPr>
              <w:t>1-3</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A499416" w14:textId="77777777" w:rsidR="006515E1" w:rsidRDefault="0047032E">
            <w:pPr>
              <w:spacing w:after="0" w:line="259" w:lineRule="auto"/>
              <w:ind w:left="0" w:firstLine="0"/>
              <w:jc w:val="left"/>
            </w:pPr>
            <w:r>
              <w:rPr>
                <w:sz w:val="22"/>
              </w:rPr>
              <w:t>4-6</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3C30B07" w14:textId="77777777" w:rsidR="006515E1" w:rsidRDefault="0047032E">
            <w:pPr>
              <w:spacing w:after="0" w:line="259" w:lineRule="auto"/>
              <w:ind w:left="0" w:firstLine="0"/>
              <w:jc w:val="left"/>
            </w:pPr>
            <w:r>
              <w:t xml:space="preserve"> </w:t>
            </w:r>
          </w:p>
        </w:tc>
      </w:tr>
      <w:tr w:rsidR="006515E1" w14:paraId="4562D049" w14:textId="77777777">
        <w:trPr>
          <w:trHeight w:val="514"/>
        </w:trPr>
        <w:tc>
          <w:tcPr>
            <w:tcW w:w="394" w:type="dxa"/>
            <w:tcBorders>
              <w:top w:val="single" w:sz="4" w:space="0" w:color="000000"/>
              <w:left w:val="single" w:sz="4" w:space="0" w:color="000000"/>
              <w:bottom w:val="single" w:sz="4" w:space="0" w:color="000000"/>
              <w:right w:val="single" w:sz="4" w:space="0" w:color="000000"/>
            </w:tcBorders>
          </w:tcPr>
          <w:p w14:paraId="4344A3AD"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3B47FE96" w14:textId="77777777" w:rsidR="006515E1" w:rsidRDefault="0047032E">
            <w:pPr>
              <w:spacing w:after="0" w:line="259" w:lineRule="auto"/>
              <w:ind w:left="0" w:firstLine="0"/>
            </w:pPr>
            <w:r>
              <w:rPr>
                <w:b/>
                <w:sz w:val="22"/>
              </w:rPr>
              <w:t xml:space="preserve">V. ПРАЋЕЊЕ И ПРОЦЕЊИВАЊЕ </w:t>
            </w:r>
            <w:r>
              <w:rPr>
                <w:b/>
              </w:rPr>
              <w:t xml:space="preserve"> </w:t>
            </w:r>
            <w:r>
              <w:rPr>
                <w:b/>
                <w:sz w:val="22"/>
              </w:rPr>
              <w:t xml:space="preserve">    ОРГАНИЗАЦИЈЕ ВО ПРОЦЕСА</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3FE990E"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942A2BF"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C6A7279"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AB653D0"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FBA33D2" w14:textId="77777777" w:rsidR="006515E1" w:rsidRDefault="0047032E">
            <w:pPr>
              <w:spacing w:after="0" w:line="259" w:lineRule="auto"/>
              <w:ind w:left="0" w:firstLine="0"/>
              <w:jc w:val="left"/>
            </w:pPr>
            <w:r>
              <w:t xml:space="preserve"> </w:t>
            </w:r>
          </w:p>
        </w:tc>
      </w:tr>
      <w:tr w:rsidR="006515E1" w14:paraId="017680F2" w14:textId="77777777">
        <w:trPr>
          <w:trHeight w:val="1114"/>
        </w:trPr>
        <w:tc>
          <w:tcPr>
            <w:tcW w:w="394" w:type="dxa"/>
            <w:tcBorders>
              <w:top w:val="single" w:sz="4" w:space="0" w:color="000000"/>
              <w:left w:val="single" w:sz="4" w:space="0" w:color="000000"/>
              <w:bottom w:val="single" w:sz="4" w:space="0" w:color="000000"/>
              <w:right w:val="single" w:sz="4" w:space="0" w:color="000000"/>
            </w:tcBorders>
          </w:tcPr>
          <w:p w14:paraId="7ADD67EB" w14:textId="77777777" w:rsidR="006515E1" w:rsidRDefault="0047032E">
            <w:pPr>
              <w:spacing w:after="0" w:line="259" w:lineRule="auto"/>
              <w:ind w:left="0" w:firstLine="0"/>
              <w:jc w:val="left"/>
            </w:pPr>
            <w:r>
              <w:t xml:space="preserve">1 </w:t>
            </w:r>
          </w:p>
        </w:tc>
        <w:tc>
          <w:tcPr>
            <w:tcW w:w="4680" w:type="dxa"/>
            <w:tcBorders>
              <w:top w:val="single" w:sz="4" w:space="0" w:color="000000"/>
              <w:left w:val="single" w:sz="4" w:space="0" w:color="000000"/>
              <w:bottom w:val="single" w:sz="4" w:space="0" w:color="000000"/>
              <w:right w:val="single" w:sz="4" w:space="0" w:color="000000"/>
            </w:tcBorders>
          </w:tcPr>
          <w:p w14:paraId="1AE895B0" w14:textId="77777777" w:rsidR="006515E1" w:rsidRDefault="0047032E">
            <w:pPr>
              <w:spacing w:after="0" w:line="259" w:lineRule="auto"/>
              <w:ind w:left="0" w:firstLine="0"/>
              <w:jc w:val="left"/>
            </w:pPr>
            <w:r>
              <w:t xml:space="preserve">Праћење и вредновање васпитно-образов- ног процеса (ниво организације наставног рада), евиденциона листа о примени ино- вација и савремене наставне технологије </w:t>
            </w:r>
          </w:p>
        </w:tc>
        <w:tc>
          <w:tcPr>
            <w:tcW w:w="744" w:type="dxa"/>
            <w:tcBorders>
              <w:top w:val="single" w:sz="4" w:space="0" w:color="000000"/>
              <w:left w:val="single" w:sz="4" w:space="0" w:color="000000"/>
              <w:bottom w:val="single" w:sz="4" w:space="0" w:color="000000"/>
              <w:right w:val="single" w:sz="4" w:space="0" w:color="000000"/>
            </w:tcBorders>
          </w:tcPr>
          <w:p w14:paraId="67C34964" w14:textId="77777777" w:rsidR="006515E1" w:rsidRDefault="0047032E">
            <w:pPr>
              <w:spacing w:after="0" w:line="259" w:lineRule="auto"/>
              <w:ind w:left="0" w:firstLine="0"/>
              <w:jc w:val="left"/>
            </w:pPr>
            <w:r>
              <w:t xml:space="preserve">10 </w:t>
            </w:r>
          </w:p>
        </w:tc>
        <w:tc>
          <w:tcPr>
            <w:tcW w:w="744" w:type="dxa"/>
            <w:tcBorders>
              <w:top w:val="single" w:sz="4" w:space="0" w:color="000000"/>
              <w:left w:val="single" w:sz="4" w:space="0" w:color="000000"/>
              <w:bottom w:val="single" w:sz="4" w:space="0" w:color="000000"/>
              <w:right w:val="single" w:sz="4" w:space="0" w:color="000000"/>
            </w:tcBorders>
          </w:tcPr>
          <w:p w14:paraId="49E373F8" w14:textId="77777777" w:rsidR="006515E1" w:rsidRDefault="0047032E">
            <w:pPr>
              <w:spacing w:after="0" w:line="259" w:lineRule="auto"/>
              <w:ind w:left="0" w:firstLine="0"/>
              <w:jc w:val="left"/>
            </w:pPr>
            <w:r>
              <w:t xml:space="preserve">12 </w:t>
            </w:r>
          </w:p>
        </w:tc>
        <w:tc>
          <w:tcPr>
            <w:tcW w:w="744" w:type="dxa"/>
            <w:tcBorders>
              <w:top w:val="single" w:sz="4" w:space="0" w:color="000000"/>
              <w:left w:val="single" w:sz="4" w:space="0" w:color="000000"/>
              <w:bottom w:val="single" w:sz="4" w:space="0" w:color="000000"/>
              <w:right w:val="single" w:sz="4" w:space="0" w:color="000000"/>
            </w:tcBorders>
          </w:tcPr>
          <w:p w14:paraId="35E4C77D" w14:textId="77777777" w:rsidR="006515E1" w:rsidRDefault="0047032E">
            <w:pPr>
              <w:spacing w:after="0" w:line="259" w:lineRule="auto"/>
              <w:ind w:left="0" w:firstLine="0"/>
              <w:jc w:val="left"/>
            </w:pPr>
            <w:r>
              <w:t xml:space="preserve">4 </w:t>
            </w:r>
          </w:p>
        </w:tc>
        <w:tc>
          <w:tcPr>
            <w:tcW w:w="744" w:type="dxa"/>
            <w:tcBorders>
              <w:top w:val="single" w:sz="4" w:space="0" w:color="000000"/>
              <w:left w:val="single" w:sz="4" w:space="0" w:color="000000"/>
              <w:bottom w:val="single" w:sz="4" w:space="0" w:color="000000"/>
              <w:right w:val="single" w:sz="4" w:space="0" w:color="000000"/>
            </w:tcBorders>
          </w:tcPr>
          <w:p w14:paraId="24C5CA72" w14:textId="77777777" w:rsidR="006515E1" w:rsidRDefault="0047032E">
            <w:pPr>
              <w:spacing w:after="0" w:line="259" w:lineRule="auto"/>
              <w:ind w:left="0" w:firstLine="0"/>
              <w:jc w:val="left"/>
            </w:pPr>
            <w:r>
              <w:t xml:space="preserve">6 </w:t>
            </w:r>
          </w:p>
        </w:tc>
        <w:tc>
          <w:tcPr>
            <w:tcW w:w="1843" w:type="dxa"/>
            <w:tcBorders>
              <w:top w:val="single" w:sz="4" w:space="0" w:color="000000"/>
              <w:left w:val="single" w:sz="4" w:space="0" w:color="000000"/>
              <w:bottom w:val="single" w:sz="4" w:space="0" w:color="000000"/>
              <w:right w:val="single" w:sz="4" w:space="0" w:color="000000"/>
            </w:tcBorders>
          </w:tcPr>
          <w:p w14:paraId="52F44E8E" w14:textId="77777777" w:rsidR="006515E1" w:rsidRDefault="0047032E">
            <w:pPr>
              <w:spacing w:after="0" w:line="259" w:lineRule="auto"/>
              <w:ind w:left="0" w:firstLine="0"/>
              <w:jc w:val="left"/>
            </w:pPr>
            <w:r>
              <w:t xml:space="preserve">СС, СА </w:t>
            </w:r>
          </w:p>
        </w:tc>
      </w:tr>
      <w:tr w:rsidR="006515E1" w14:paraId="6168D4FC" w14:textId="77777777">
        <w:trPr>
          <w:trHeight w:val="840"/>
        </w:trPr>
        <w:tc>
          <w:tcPr>
            <w:tcW w:w="394" w:type="dxa"/>
            <w:tcBorders>
              <w:top w:val="single" w:sz="4" w:space="0" w:color="000000"/>
              <w:left w:val="single" w:sz="4" w:space="0" w:color="000000"/>
              <w:bottom w:val="single" w:sz="4" w:space="0" w:color="000000"/>
              <w:right w:val="single" w:sz="4" w:space="0" w:color="000000"/>
            </w:tcBorders>
          </w:tcPr>
          <w:p w14:paraId="3A3D71D9" w14:textId="77777777" w:rsidR="006515E1" w:rsidRDefault="0047032E">
            <w:pPr>
              <w:spacing w:after="0" w:line="259" w:lineRule="auto"/>
              <w:ind w:left="0" w:firstLine="0"/>
              <w:jc w:val="left"/>
            </w:pPr>
            <w:r>
              <w:t xml:space="preserve">2 </w:t>
            </w:r>
          </w:p>
        </w:tc>
        <w:tc>
          <w:tcPr>
            <w:tcW w:w="4680" w:type="dxa"/>
            <w:tcBorders>
              <w:top w:val="single" w:sz="4" w:space="0" w:color="000000"/>
              <w:left w:val="single" w:sz="4" w:space="0" w:color="000000"/>
              <w:bottom w:val="single" w:sz="4" w:space="0" w:color="000000"/>
              <w:right w:val="single" w:sz="4" w:space="0" w:color="000000"/>
            </w:tcBorders>
          </w:tcPr>
          <w:p w14:paraId="62455292" w14:textId="77777777" w:rsidR="006515E1" w:rsidRDefault="0047032E">
            <w:pPr>
              <w:spacing w:after="0" w:line="259" w:lineRule="auto"/>
              <w:ind w:left="0" w:right="430" w:firstLine="0"/>
            </w:pPr>
            <w:r>
              <w:t xml:space="preserve">Процењивање организације васпитно- образовног процеса и положаја ученика у њему </w:t>
            </w:r>
          </w:p>
        </w:tc>
        <w:tc>
          <w:tcPr>
            <w:tcW w:w="744" w:type="dxa"/>
            <w:tcBorders>
              <w:top w:val="single" w:sz="4" w:space="0" w:color="000000"/>
              <w:left w:val="single" w:sz="4" w:space="0" w:color="000000"/>
              <w:bottom w:val="single" w:sz="4" w:space="0" w:color="000000"/>
              <w:right w:val="single" w:sz="4" w:space="0" w:color="000000"/>
            </w:tcBorders>
          </w:tcPr>
          <w:p w14:paraId="187D8DF2"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23BB4DC4" w14:textId="77777777" w:rsidR="006515E1" w:rsidRDefault="0047032E">
            <w:pPr>
              <w:spacing w:after="0" w:line="259" w:lineRule="auto"/>
              <w:ind w:left="0" w:firstLine="0"/>
              <w:jc w:val="left"/>
            </w:pPr>
            <w:r>
              <w:t xml:space="preserve">12 </w:t>
            </w:r>
          </w:p>
        </w:tc>
        <w:tc>
          <w:tcPr>
            <w:tcW w:w="744" w:type="dxa"/>
            <w:tcBorders>
              <w:top w:val="single" w:sz="4" w:space="0" w:color="000000"/>
              <w:left w:val="single" w:sz="4" w:space="0" w:color="000000"/>
              <w:bottom w:val="single" w:sz="4" w:space="0" w:color="000000"/>
              <w:right w:val="single" w:sz="4" w:space="0" w:color="000000"/>
            </w:tcBorders>
          </w:tcPr>
          <w:p w14:paraId="63A30B4D"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0F58489" w14:textId="77777777" w:rsidR="006515E1" w:rsidRDefault="0047032E">
            <w:pPr>
              <w:spacing w:after="0" w:line="259" w:lineRule="auto"/>
              <w:ind w:left="0" w:firstLine="0"/>
              <w:jc w:val="left"/>
            </w:pPr>
            <w:r>
              <w:t xml:space="preserve">6 </w:t>
            </w:r>
          </w:p>
        </w:tc>
        <w:tc>
          <w:tcPr>
            <w:tcW w:w="1843" w:type="dxa"/>
            <w:tcBorders>
              <w:top w:val="single" w:sz="4" w:space="0" w:color="000000"/>
              <w:left w:val="single" w:sz="4" w:space="0" w:color="000000"/>
              <w:bottom w:val="single" w:sz="4" w:space="0" w:color="000000"/>
              <w:right w:val="single" w:sz="4" w:space="0" w:color="000000"/>
            </w:tcBorders>
          </w:tcPr>
          <w:p w14:paraId="65EA1D09" w14:textId="77777777" w:rsidR="006515E1" w:rsidRDefault="0047032E">
            <w:pPr>
              <w:spacing w:after="0" w:line="259" w:lineRule="auto"/>
              <w:ind w:left="0" w:firstLine="0"/>
              <w:jc w:val="left"/>
            </w:pPr>
            <w:r>
              <w:t xml:space="preserve">Д,   СС </w:t>
            </w:r>
          </w:p>
        </w:tc>
      </w:tr>
      <w:tr w:rsidR="006515E1" w14:paraId="64B95340" w14:textId="77777777">
        <w:trPr>
          <w:trHeight w:val="514"/>
        </w:trPr>
        <w:tc>
          <w:tcPr>
            <w:tcW w:w="394" w:type="dxa"/>
            <w:tcBorders>
              <w:top w:val="single" w:sz="4" w:space="0" w:color="000000"/>
              <w:left w:val="single" w:sz="4" w:space="0" w:color="000000"/>
              <w:bottom w:val="single" w:sz="4" w:space="0" w:color="000000"/>
              <w:right w:val="single" w:sz="4" w:space="0" w:color="000000"/>
            </w:tcBorders>
          </w:tcPr>
          <w:p w14:paraId="0DBFB060" w14:textId="77777777" w:rsidR="006515E1" w:rsidRDefault="0047032E">
            <w:pPr>
              <w:spacing w:after="0" w:line="259" w:lineRule="auto"/>
              <w:ind w:left="0" w:firstLine="0"/>
              <w:jc w:val="left"/>
            </w:pPr>
            <w: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0DDE0AC6" w14:textId="77777777" w:rsidR="006515E1" w:rsidRDefault="0047032E">
            <w:pPr>
              <w:spacing w:after="0" w:line="259" w:lineRule="auto"/>
              <w:ind w:left="0" w:firstLine="0"/>
            </w:pPr>
            <w:r>
              <w:rPr>
                <w:b/>
                <w:sz w:val="22"/>
              </w:rPr>
              <w:t>VI. ПРОГРАМ ЗА ВОЂЕЊЕ ЕВИДЕНЦИЈЕ</w:t>
            </w:r>
            <w:r>
              <w:rPr>
                <w:b/>
              </w:rPr>
              <w:t xml:space="preserve"> </w:t>
            </w:r>
          </w:p>
          <w:p w14:paraId="1A5014BD" w14:textId="77777777" w:rsidR="006515E1" w:rsidRDefault="0047032E">
            <w:pPr>
              <w:spacing w:after="0" w:line="259" w:lineRule="auto"/>
              <w:ind w:left="0" w:firstLine="0"/>
              <w:jc w:val="left"/>
            </w:pPr>
            <w:r>
              <w:rPr>
                <w:b/>
                <w:sz w:val="22"/>
              </w:rPr>
              <w:t xml:space="preserve">      (компјутерска обрада)</w:t>
            </w: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D386317"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473E2752"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67756F2" w14:textId="77777777" w:rsidR="006515E1" w:rsidRDefault="0047032E">
            <w:pPr>
              <w:spacing w:after="0" w:line="259" w:lineRule="auto"/>
              <w:ind w:left="0" w:firstLine="0"/>
              <w:jc w:val="left"/>
            </w:pPr>
            <w: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B4F59CF" w14:textId="77777777" w:rsidR="006515E1" w:rsidRDefault="0047032E">
            <w:pPr>
              <w:spacing w:after="0" w:line="259" w:lineRule="auto"/>
              <w:ind w:left="0" w:firstLine="0"/>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E351026" w14:textId="77777777" w:rsidR="006515E1" w:rsidRDefault="0047032E">
            <w:pPr>
              <w:spacing w:after="0" w:line="259" w:lineRule="auto"/>
              <w:ind w:left="0" w:firstLine="0"/>
              <w:jc w:val="left"/>
            </w:pPr>
            <w:r>
              <w:t xml:space="preserve"> </w:t>
            </w:r>
          </w:p>
        </w:tc>
      </w:tr>
      <w:tr w:rsidR="006515E1" w14:paraId="2A586E5E" w14:textId="77777777">
        <w:trPr>
          <w:trHeight w:val="1944"/>
        </w:trPr>
        <w:tc>
          <w:tcPr>
            <w:tcW w:w="394" w:type="dxa"/>
            <w:tcBorders>
              <w:top w:val="single" w:sz="4" w:space="0" w:color="000000"/>
              <w:left w:val="single" w:sz="4" w:space="0" w:color="000000"/>
              <w:bottom w:val="single" w:sz="4" w:space="0" w:color="000000"/>
              <w:right w:val="single" w:sz="4" w:space="0" w:color="000000"/>
            </w:tcBorders>
          </w:tcPr>
          <w:p w14:paraId="34BBA919" w14:textId="77777777" w:rsidR="006515E1" w:rsidRDefault="0047032E">
            <w:pPr>
              <w:spacing w:after="0" w:line="259" w:lineRule="auto"/>
              <w:ind w:left="0" w:firstLine="0"/>
              <w:jc w:val="left"/>
            </w:pPr>
            <w:r>
              <w:t xml:space="preserve">1 </w:t>
            </w:r>
          </w:p>
        </w:tc>
        <w:tc>
          <w:tcPr>
            <w:tcW w:w="4680" w:type="dxa"/>
            <w:tcBorders>
              <w:top w:val="single" w:sz="4" w:space="0" w:color="000000"/>
              <w:left w:val="single" w:sz="4" w:space="0" w:color="000000"/>
              <w:bottom w:val="single" w:sz="4" w:space="0" w:color="000000"/>
              <w:right w:val="single" w:sz="4" w:space="0" w:color="000000"/>
            </w:tcBorders>
          </w:tcPr>
          <w:p w14:paraId="1E52FEAC" w14:textId="77777777" w:rsidR="006515E1" w:rsidRDefault="0047032E">
            <w:pPr>
              <w:spacing w:after="0" w:line="259" w:lineRule="auto"/>
              <w:ind w:left="0" w:right="60" w:firstLine="0"/>
              <w:jc w:val="left"/>
            </w:pPr>
            <w:r>
              <w:t xml:space="preserve">Вођење евиденције (ученици, наставници, оцене, успех по одељењима, разредима, за целу школу, успех по предметима, изостанци, распоред часова по одељењима наставницима и кабинетима, листа ученика по азбучном реду, броју матичне књиге  илиразреду, прегледодељења </w:t>
            </w:r>
          </w:p>
        </w:tc>
        <w:tc>
          <w:tcPr>
            <w:tcW w:w="744" w:type="dxa"/>
            <w:tcBorders>
              <w:top w:val="single" w:sz="4" w:space="0" w:color="000000"/>
              <w:left w:val="single" w:sz="4" w:space="0" w:color="000000"/>
              <w:bottom w:val="single" w:sz="4" w:space="0" w:color="000000"/>
              <w:right w:val="single" w:sz="4" w:space="0" w:color="000000"/>
            </w:tcBorders>
          </w:tcPr>
          <w:p w14:paraId="7100D71C" w14:textId="77777777" w:rsidR="006515E1" w:rsidRDefault="0047032E">
            <w:pPr>
              <w:spacing w:after="0" w:line="259" w:lineRule="auto"/>
              <w:ind w:left="0" w:firstLine="0"/>
              <w:jc w:val="left"/>
            </w:pPr>
            <w:r>
              <w:t xml:space="preserve">9-10 </w:t>
            </w:r>
          </w:p>
        </w:tc>
        <w:tc>
          <w:tcPr>
            <w:tcW w:w="744" w:type="dxa"/>
            <w:tcBorders>
              <w:top w:val="single" w:sz="4" w:space="0" w:color="000000"/>
              <w:left w:val="single" w:sz="4" w:space="0" w:color="000000"/>
              <w:bottom w:val="single" w:sz="4" w:space="0" w:color="000000"/>
              <w:right w:val="single" w:sz="4" w:space="0" w:color="000000"/>
            </w:tcBorders>
          </w:tcPr>
          <w:p w14:paraId="48494A14" w14:textId="77777777" w:rsidR="006515E1" w:rsidRDefault="0047032E">
            <w:pPr>
              <w:spacing w:after="0" w:line="259" w:lineRule="auto"/>
              <w:ind w:left="0" w:firstLine="0"/>
              <w:jc w:val="left"/>
            </w:pPr>
            <w:r>
              <w:t>11-</w:t>
            </w:r>
          </w:p>
          <w:p w14:paraId="3EABB350" w14:textId="77777777" w:rsidR="006515E1" w:rsidRDefault="0047032E">
            <w:pPr>
              <w:spacing w:after="0" w:line="259" w:lineRule="auto"/>
              <w:ind w:left="0" w:firstLine="0"/>
              <w:jc w:val="left"/>
            </w:pPr>
            <w:r>
              <w:t xml:space="preserve">12 </w:t>
            </w:r>
          </w:p>
        </w:tc>
        <w:tc>
          <w:tcPr>
            <w:tcW w:w="744" w:type="dxa"/>
            <w:tcBorders>
              <w:top w:val="single" w:sz="4" w:space="0" w:color="000000"/>
              <w:left w:val="single" w:sz="4" w:space="0" w:color="000000"/>
              <w:bottom w:val="single" w:sz="4" w:space="0" w:color="000000"/>
              <w:right w:val="single" w:sz="4" w:space="0" w:color="000000"/>
            </w:tcBorders>
          </w:tcPr>
          <w:p w14:paraId="5C0AD9EE" w14:textId="77777777" w:rsidR="006515E1" w:rsidRDefault="0047032E">
            <w:pPr>
              <w:spacing w:after="0" w:line="259" w:lineRule="auto"/>
              <w:ind w:left="0" w:firstLine="0"/>
              <w:jc w:val="left"/>
            </w:pPr>
            <w:r>
              <w:t xml:space="preserve">1-3 </w:t>
            </w:r>
          </w:p>
        </w:tc>
        <w:tc>
          <w:tcPr>
            <w:tcW w:w="744" w:type="dxa"/>
            <w:tcBorders>
              <w:top w:val="single" w:sz="4" w:space="0" w:color="000000"/>
              <w:left w:val="single" w:sz="4" w:space="0" w:color="000000"/>
              <w:bottom w:val="single" w:sz="4" w:space="0" w:color="000000"/>
              <w:right w:val="single" w:sz="4" w:space="0" w:color="000000"/>
            </w:tcBorders>
          </w:tcPr>
          <w:p w14:paraId="27575F72" w14:textId="77777777" w:rsidR="006515E1" w:rsidRDefault="0047032E">
            <w:pPr>
              <w:spacing w:after="0" w:line="259" w:lineRule="auto"/>
              <w:ind w:left="0" w:firstLine="0"/>
              <w:jc w:val="left"/>
            </w:pPr>
            <w:r>
              <w:t xml:space="preserve">4-6 </w:t>
            </w:r>
          </w:p>
        </w:tc>
        <w:tc>
          <w:tcPr>
            <w:tcW w:w="1843" w:type="dxa"/>
            <w:tcBorders>
              <w:top w:val="single" w:sz="4" w:space="0" w:color="000000"/>
              <w:left w:val="single" w:sz="4" w:space="0" w:color="000000"/>
              <w:bottom w:val="single" w:sz="4" w:space="0" w:color="000000"/>
              <w:right w:val="single" w:sz="4" w:space="0" w:color="000000"/>
            </w:tcBorders>
          </w:tcPr>
          <w:p w14:paraId="5DF5660A" w14:textId="77777777" w:rsidR="006515E1" w:rsidRDefault="0047032E">
            <w:pPr>
              <w:spacing w:after="0" w:line="259" w:lineRule="auto"/>
              <w:ind w:left="0" w:right="81" w:firstLine="0"/>
              <w:jc w:val="left"/>
            </w:pPr>
            <w:r>
              <w:t xml:space="preserve">Директор,  Стручни  сарадници секретар школе </w:t>
            </w:r>
          </w:p>
        </w:tc>
      </w:tr>
    </w:tbl>
    <w:p w14:paraId="1D8ED2BC" w14:textId="77777777" w:rsidR="006515E1" w:rsidRDefault="0047032E">
      <w:pPr>
        <w:spacing w:after="0" w:line="259" w:lineRule="auto"/>
        <w:ind w:left="0" w:firstLine="0"/>
        <w:jc w:val="left"/>
      </w:pPr>
      <w:r>
        <w:rPr>
          <w:b/>
        </w:rPr>
        <w:t xml:space="preserve"> </w:t>
      </w:r>
    </w:p>
    <w:p w14:paraId="0B372DD3" w14:textId="77777777" w:rsidR="006515E1" w:rsidRDefault="0047032E">
      <w:pPr>
        <w:spacing w:after="0" w:line="259" w:lineRule="auto"/>
        <w:ind w:left="0" w:firstLine="0"/>
        <w:jc w:val="left"/>
      </w:pPr>
      <w:r>
        <w:rPr>
          <w:b/>
        </w:rPr>
        <w:t xml:space="preserve"> </w:t>
      </w:r>
    </w:p>
    <w:p w14:paraId="5EE59B9E" w14:textId="77777777" w:rsidR="006515E1" w:rsidRDefault="0047032E">
      <w:pPr>
        <w:spacing w:after="3" w:line="265" w:lineRule="auto"/>
        <w:ind w:left="10" w:right="2901" w:hanging="10"/>
        <w:jc w:val="right"/>
      </w:pPr>
      <w:r>
        <w:rPr>
          <w:b/>
        </w:rPr>
        <w:t xml:space="preserve">13.2. Праћење календара педагошких активности школе </w:t>
      </w:r>
    </w:p>
    <w:p w14:paraId="298FDD6F" w14:textId="77777777" w:rsidR="006515E1" w:rsidRDefault="0047032E">
      <w:pPr>
        <w:spacing w:after="0" w:line="259" w:lineRule="auto"/>
        <w:ind w:left="0" w:firstLine="0"/>
        <w:jc w:val="left"/>
      </w:pPr>
      <w:r>
        <w:t xml:space="preserve"> </w:t>
      </w:r>
    </w:p>
    <w:tbl>
      <w:tblPr>
        <w:tblStyle w:val="TableGrid"/>
        <w:tblW w:w="9893" w:type="dxa"/>
        <w:tblInd w:w="-110" w:type="dxa"/>
        <w:tblCellMar>
          <w:top w:w="49" w:type="dxa"/>
          <w:right w:w="44" w:type="dxa"/>
        </w:tblCellMar>
        <w:tblLook w:val="04A0" w:firstRow="1" w:lastRow="0" w:firstColumn="1" w:lastColumn="0" w:noHBand="0" w:noVBand="1"/>
      </w:tblPr>
      <w:tblGrid>
        <w:gridCol w:w="538"/>
        <w:gridCol w:w="3549"/>
        <w:gridCol w:w="843"/>
        <w:gridCol w:w="1325"/>
        <w:gridCol w:w="1819"/>
        <w:gridCol w:w="1819"/>
      </w:tblGrid>
      <w:tr w:rsidR="006515E1" w14:paraId="73777198" w14:textId="77777777">
        <w:trPr>
          <w:trHeight w:val="629"/>
        </w:trPr>
        <w:tc>
          <w:tcPr>
            <w:tcW w:w="538" w:type="dxa"/>
            <w:tcBorders>
              <w:top w:val="single" w:sz="4" w:space="0" w:color="000000"/>
              <w:left w:val="single" w:sz="4" w:space="0" w:color="000000"/>
              <w:bottom w:val="single" w:sz="4" w:space="0" w:color="000000"/>
              <w:right w:val="single" w:sz="4" w:space="0" w:color="000000"/>
            </w:tcBorders>
            <w:vAlign w:val="center"/>
          </w:tcPr>
          <w:p w14:paraId="0F2EA76C" w14:textId="77777777" w:rsidR="006515E1" w:rsidRDefault="0047032E">
            <w:pPr>
              <w:spacing w:after="0" w:line="259" w:lineRule="auto"/>
              <w:ind w:left="144" w:firstLine="0"/>
              <w:jc w:val="left"/>
            </w:pPr>
            <w:r>
              <w:rPr>
                <w:b/>
                <w:sz w:val="18"/>
              </w:rPr>
              <w:t xml:space="preserve">Р.б </w:t>
            </w:r>
          </w:p>
        </w:tc>
        <w:tc>
          <w:tcPr>
            <w:tcW w:w="3549" w:type="dxa"/>
            <w:tcBorders>
              <w:top w:val="single" w:sz="4" w:space="0" w:color="000000"/>
              <w:left w:val="single" w:sz="4" w:space="0" w:color="000000"/>
              <w:bottom w:val="single" w:sz="4" w:space="0" w:color="000000"/>
              <w:right w:val="nil"/>
            </w:tcBorders>
            <w:vAlign w:val="center"/>
          </w:tcPr>
          <w:p w14:paraId="0BD98147" w14:textId="77777777" w:rsidR="006515E1" w:rsidRDefault="0047032E">
            <w:pPr>
              <w:spacing w:after="0" w:line="259" w:lineRule="auto"/>
              <w:ind w:left="1292" w:hanging="10"/>
            </w:pPr>
            <w:r>
              <w:rPr>
                <w:b/>
                <w:sz w:val="18"/>
              </w:rPr>
              <w:t xml:space="preserve">НАЗИВ ПОСЛОВА  И РАДНИХ ЗАДАТАКА </w:t>
            </w:r>
          </w:p>
        </w:tc>
        <w:tc>
          <w:tcPr>
            <w:tcW w:w="843" w:type="dxa"/>
            <w:tcBorders>
              <w:top w:val="single" w:sz="4" w:space="0" w:color="000000"/>
              <w:left w:val="nil"/>
              <w:bottom w:val="single" w:sz="4" w:space="0" w:color="000000"/>
              <w:right w:val="single" w:sz="4" w:space="0" w:color="000000"/>
            </w:tcBorders>
          </w:tcPr>
          <w:p w14:paraId="32412642" w14:textId="77777777" w:rsidR="006515E1" w:rsidRDefault="006515E1">
            <w:pPr>
              <w:spacing w:after="160" w:line="259" w:lineRule="auto"/>
              <w:ind w:left="0" w:firstLine="0"/>
              <w:jc w:val="left"/>
            </w:pPr>
          </w:p>
        </w:tc>
        <w:tc>
          <w:tcPr>
            <w:tcW w:w="1325" w:type="dxa"/>
            <w:tcBorders>
              <w:top w:val="single" w:sz="4" w:space="0" w:color="000000"/>
              <w:left w:val="single" w:sz="4" w:space="0" w:color="000000"/>
              <w:bottom w:val="single" w:sz="4" w:space="0" w:color="000000"/>
              <w:right w:val="single" w:sz="4" w:space="0" w:color="000000"/>
            </w:tcBorders>
          </w:tcPr>
          <w:p w14:paraId="086584ED" w14:textId="77777777" w:rsidR="006515E1" w:rsidRDefault="0047032E">
            <w:pPr>
              <w:spacing w:after="0" w:line="259" w:lineRule="auto"/>
              <w:ind w:left="42" w:firstLine="0"/>
              <w:jc w:val="center"/>
            </w:pPr>
            <w:r>
              <w:rPr>
                <w:b/>
                <w:sz w:val="18"/>
              </w:rPr>
              <w:t xml:space="preserve">РОК </w:t>
            </w:r>
          </w:p>
          <w:p w14:paraId="39A92E7F" w14:textId="77777777" w:rsidR="006515E1" w:rsidRDefault="0047032E">
            <w:pPr>
              <w:spacing w:after="0" w:line="259" w:lineRule="auto"/>
              <w:ind w:left="115" w:firstLine="0"/>
            </w:pPr>
            <w:r>
              <w:rPr>
                <w:b/>
                <w:sz w:val="18"/>
              </w:rPr>
              <w:t xml:space="preserve">ИЗВРШЕЊА </w:t>
            </w:r>
          </w:p>
          <w:p w14:paraId="2A699308" w14:textId="77777777" w:rsidR="006515E1" w:rsidRDefault="0047032E">
            <w:pPr>
              <w:spacing w:after="0" w:line="259" w:lineRule="auto"/>
              <w:ind w:left="47" w:firstLine="0"/>
              <w:jc w:val="center"/>
            </w:pPr>
            <w:r>
              <w:rPr>
                <w:b/>
                <w:sz w:val="18"/>
              </w:rPr>
              <w:t xml:space="preserve">(месец) </w:t>
            </w:r>
          </w:p>
        </w:tc>
        <w:tc>
          <w:tcPr>
            <w:tcW w:w="1819" w:type="dxa"/>
            <w:tcBorders>
              <w:top w:val="single" w:sz="4" w:space="0" w:color="000000"/>
              <w:left w:val="single" w:sz="4" w:space="0" w:color="000000"/>
              <w:bottom w:val="single" w:sz="4" w:space="0" w:color="000000"/>
              <w:right w:val="single" w:sz="4" w:space="0" w:color="000000"/>
            </w:tcBorders>
            <w:vAlign w:val="center"/>
          </w:tcPr>
          <w:p w14:paraId="2F3A6C07" w14:textId="77777777" w:rsidR="006515E1" w:rsidRDefault="0047032E">
            <w:pPr>
              <w:spacing w:after="0" w:line="259" w:lineRule="auto"/>
              <w:ind w:left="0" w:firstLine="0"/>
              <w:jc w:val="center"/>
            </w:pPr>
            <w:r>
              <w:rPr>
                <w:b/>
                <w:sz w:val="18"/>
              </w:rPr>
              <w:t xml:space="preserve">НОСИЛАЦ ЗАДАТКА </w:t>
            </w:r>
          </w:p>
        </w:tc>
        <w:tc>
          <w:tcPr>
            <w:tcW w:w="1819" w:type="dxa"/>
            <w:tcBorders>
              <w:top w:val="single" w:sz="4" w:space="0" w:color="000000"/>
              <w:left w:val="single" w:sz="4" w:space="0" w:color="000000"/>
              <w:bottom w:val="single" w:sz="4" w:space="0" w:color="000000"/>
              <w:right w:val="single" w:sz="4" w:space="0" w:color="000000"/>
            </w:tcBorders>
          </w:tcPr>
          <w:p w14:paraId="6F4F2560" w14:textId="77777777" w:rsidR="006515E1" w:rsidRDefault="0047032E">
            <w:pPr>
              <w:spacing w:after="0" w:line="259" w:lineRule="auto"/>
              <w:ind w:left="134" w:firstLine="0"/>
              <w:jc w:val="left"/>
            </w:pPr>
            <w:r>
              <w:rPr>
                <w:b/>
                <w:sz w:val="18"/>
              </w:rPr>
              <w:t xml:space="preserve">ОРГАН НА КОМЕ </w:t>
            </w:r>
          </w:p>
          <w:p w14:paraId="4A59D61A" w14:textId="77777777" w:rsidR="006515E1" w:rsidRDefault="0047032E">
            <w:pPr>
              <w:spacing w:after="0" w:line="259" w:lineRule="auto"/>
              <w:ind w:left="0" w:firstLine="0"/>
              <w:jc w:val="center"/>
            </w:pPr>
            <w:r>
              <w:rPr>
                <w:b/>
                <w:sz w:val="18"/>
              </w:rPr>
              <w:t xml:space="preserve">ЋЕ СЕ ВОДИТИ РАСПРАВА </w:t>
            </w:r>
          </w:p>
        </w:tc>
      </w:tr>
      <w:tr w:rsidR="006515E1" w14:paraId="5B262134"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484DBF5E" w14:textId="77777777" w:rsidR="006515E1" w:rsidRDefault="0047032E">
            <w:pPr>
              <w:spacing w:after="0" w:line="259" w:lineRule="auto"/>
              <w:ind w:left="41" w:firstLine="0"/>
              <w:jc w:val="center"/>
            </w:pPr>
            <w:r>
              <w:t xml:space="preserve">1. </w:t>
            </w:r>
          </w:p>
        </w:tc>
        <w:tc>
          <w:tcPr>
            <w:tcW w:w="3549" w:type="dxa"/>
            <w:tcBorders>
              <w:top w:val="single" w:sz="4" w:space="0" w:color="000000"/>
              <w:left w:val="single" w:sz="4" w:space="0" w:color="000000"/>
              <w:bottom w:val="single" w:sz="4" w:space="0" w:color="000000"/>
              <w:right w:val="nil"/>
            </w:tcBorders>
          </w:tcPr>
          <w:p w14:paraId="69B34965" w14:textId="77777777" w:rsidR="006515E1" w:rsidRDefault="0047032E">
            <w:pPr>
              <w:spacing w:after="0" w:line="259" w:lineRule="auto"/>
              <w:ind w:left="110" w:firstLine="0"/>
              <w:jc w:val="left"/>
            </w:pPr>
            <w:r>
              <w:t xml:space="preserve">- Родитељски састанци </w:t>
            </w:r>
          </w:p>
        </w:tc>
        <w:tc>
          <w:tcPr>
            <w:tcW w:w="843" w:type="dxa"/>
            <w:tcBorders>
              <w:top w:val="single" w:sz="4" w:space="0" w:color="000000"/>
              <w:left w:val="nil"/>
              <w:bottom w:val="single" w:sz="4" w:space="0" w:color="000000"/>
              <w:right w:val="single" w:sz="4" w:space="0" w:color="000000"/>
            </w:tcBorders>
          </w:tcPr>
          <w:p w14:paraId="1E139623" w14:textId="77777777" w:rsidR="006515E1" w:rsidRDefault="006515E1">
            <w:pPr>
              <w:spacing w:after="160" w:line="259" w:lineRule="auto"/>
              <w:ind w:left="0" w:firstLine="0"/>
              <w:jc w:val="left"/>
            </w:pPr>
          </w:p>
        </w:tc>
        <w:tc>
          <w:tcPr>
            <w:tcW w:w="1325" w:type="dxa"/>
            <w:tcBorders>
              <w:top w:val="single" w:sz="4" w:space="0" w:color="000000"/>
              <w:left w:val="single" w:sz="4" w:space="0" w:color="000000"/>
              <w:bottom w:val="single" w:sz="4" w:space="0" w:color="000000"/>
              <w:right w:val="single" w:sz="4" w:space="0" w:color="000000"/>
            </w:tcBorders>
          </w:tcPr>
          <w:p w14:paraId="70738C83" w14:textId="77777777" w:rsidR="006515E1" w:rsidRDefault="0047032E">
            <w:pPr>
              <w:spacing w:after="0" w:line="259" w:lineRule="auto"/>
              <w:ind w:left="51" w:firstLine="0"/>
              <w:jc w:val="center"/>
            </w:pPr>
            <w:r>
              <w:t xml:space="preserve">9. </w:t>
            </w:r>
          </w:p>
        </w:tc>
        <w:tc>
          <w:tcPr>
            <w:tcW w:w="1819" w:type="dxa"/>
            <w:tcBorders>
              <w:top w:val="single" w:sz="4" w:space="0" w:color="000000"/>
              <w:left w:val="single" w:sz="4" w:space="0" w:color="000000"/>
              <w:bottom w:val="single" w:sz="4" w:space="0" w:color="000000"/>
              <w:right w:val="single" w:sz="4" w:space="0" w:color="000000"/>
            </w:tcBorders>
          </w:tcPr>
          <w:p w14:paraId="1BE26897" w14:textId="77777777" w:rsidR="006515E1" w:rsidRDefault="0047032E">
            <w:pPr>
              <w:spacing w:after="0" w:line="259" w:lineRule="auto"/>
              <w:ind w:left="110" w:firstLine="0"/>
              <w:jc w:val="left"/>
            </w:pPr>
            <w:r>
              <w:t xml:space="preserve">-РС </w:t>
            </w:r>
          </w:p>
        </w:tc>
        <w:tc>
          <w:tcPr>
            <w:tcW w:w="1819" w:type="dxa"/>
            <w:tcBorders>
              <w:top w:val="single" w:sz="4" w:space="0" w:color="000000"/>
              <w:left w:val="single" w:sz="4" w:space="0" w:color="000000"/>
              <w:bottom w:val="single" w:sz="4" w:space="0" w:color="000000"/>
              <w:right w:val="single" w:sz="4" w:space="0" w:color="000000"/>
            </w:tcBorders>
          </w:tcPr>
          <w:p w14:paraId="57D32B04" w14:textId="77777777" w:rsidR="006515E1" w:rsidRDefault="0047032E">
            <w:pPr>
              <w:spacing w:after="0" w:line="259" w:lineRule="auto"/>
              <w:ind w:left="110" w:firstLine="0"/>
              <w:jc w:val="left"/>
            </w:pPr>
            <w:r>
              <w:t xml:space="preserve">- ОВ </w:t>
            </w:r>
          </w:p>
        </w:tc>
      </w:tr>
      <w:tr w:rsidR="006515E1" w14:paraId="2FFE7933" w14:textId="77777777">
        <w:trPr>
          <w:trHeight w:val="835"/>
        </w:trPr>
        <w:tc>
          <w:tcPr>
            <w:tcW w:w="538" w:type="dxa"/>
            <w:tcBorders>
              <w:top w:val="single" w:sz="4" w:space="0" w:color="000000"/>
              <w:left w:val="single" w:sz="4" w:space="0" w:color="000000"/>
              <w:bottom w:val="single" w:sz="4" w:space="0" w:color="000000"/>
              <w:right w:val="single" w:sz="4" w:space="0" w:color="000000"/>
            </w:tcBorders>
            <w:vAlign w:val="center"/>
          </w:tcPr>
          <w:p w14:paraId="60D49F2E" w14:textId="77777777" w:rsidR="006515E1" w:rsidRDefault="0047032E">
            <w:pPr>
              <w:spacing w:after="0" w:line="259" w:lineRule="auto"/>
              <w:ind w:left="41" w:firstLine="0"/>
              <w:jc w:val="center"/>
            </w:pPr>
            <w:r>
              <w:t xml:space="preserve">2. </w:t>
            </w:r>
          </w:p>
        </w:tc>
        <w:tc>
          <w:tcPr>
            <w:tcW w:w="3549" w:type="dxa"/>
            <w:tcBorders>
              <w:top w:val="single" w:sz="4" w:space="0" w:color="000000"/>
              <w:left w:val="single" w:sz="4" w:space="0" w:color="000000"/>
              <w:bottom w:val="single" w:sz="4" w:space="0" w:color="000000"/>
              <w:right w:val="nil"/>
            </w:tcBorders>
          </w:tcPr>
          <w:p w14:paraId="57EB9900" w14:textId="77777777" w:rsidR="006515E1" w:rsidRDefault="0047032E">
            <w:pPr>
              <w:tabs>
                <w:tab w:val="center" w:pos="1157"/>
                <w:tab w:val="center" w:pos="2598"/>
              </w:tabs>
              <w:spacing w:after="0" w:line="259" w:lineRule="auto"/>
              <w:ind w:left="0" w:firstLine="0"/>
              <w:jc w:val="left"/>
            </w:pPr>
            <w:r>
              <w:t xml:space="preserve">- </w:t>
            </w:r>
            <w:r>
              <w:tab/>
              <w:t xml:space="preserve">Састанци </w:t>
            </w:r>
            <w:r>
              <w:tab/>
              <w:t xml:space="preserve">стручних </w:t>
            </w:r>
          </w:p>
          <w:p w14:paraId="0459876B" w14:textId="77777777" w:rsidR="006515E1" w:rsidRDefault="0047032E">
            <w:pPr>
              <w:spacing w:after="0" w:line="259" w:lineRule="auto"/>
              <w:ind w:left="110" w:right="1125" w:firstLine="0"/>
              <w:jc w:val="left"/>
            </w:pPr>
            <w:r>
              <w:t xml:space="preserve">организација,     секција и група </w:t>
            </w:r>
          </w:p>
        </w:tc>
        <w:tc>
          <w:tcPr>
            <w:tcW w:w="843" w:type="dxa"/>
            <w:tcBorders>
              <w:top w:val="single" w:sz="4" w:space="0" w:color="000000"/>
              <w:left w:val="nil"/>
              <w:bottom w:val="single" w:sz="4" w:space="0" w:color="000000"/>
              <w:right w:val="single" w:sz="4" w:space="0" w:color="000000"/>
            </w:tcBorders>
          </w:tcPr>
          <w:p w14:paraId="79ACD55B" w14:textId="77777777" w:rsidR="006515E1" w:rsidRDefault="0047032E">
            <w:pPr>
              <w:spacing w:after="0" w:line="259" w:lineRule="auto"/>
              <w:ind w:left="0" w:firstLine="0"/>
            </w:pPr>
            <w:r>
              <w:t xml:space="preserve">актива, </w:t>
            </w:r>
          </w:p>
        </w:tc>
        <w:tc>
          <w:tcPr>
            <w:tcW w:w="1325" w:type="dxa"/>
            <w:tcBorders>
              <w:top w:val="single" w:sz="4" w:space="0" w:color="000000"/>
              <w:left w:val="single" w:sz="4" w:space="0" w:color="000000"/>
              <w:bottom w:val="single" w:sz="4" w:space="0" w:color="000000"/>
              <w:right w:val="single" w:sz="4" w:space="0" w:color="000000"/>
            </w:tcBorders>
            <w:vAlign w:val="center"/>
          </w:tcPr>
          <w:p w14:paraId="7681FAD1" w14:textId="77777777" w:rsidR="006515E1" w:rsidRDefault="0047032E">
            <w:pPr>
              <w:spacing w:after="0" w:line="259" w:lineRule="auto"/>
              <w:ind w:left="51" w:firstLine="0"/>
              <w:jc w:val="center"/>
            </w:pPr>
            <w:r>
              <w:t xml:space="preserve">9. </w:t>
            </w:r>
          </w:p>
        </w:tc>
        <w:tc>
          <w:tcPr>
            <w:tcW w:w="1819" w:type="dxa"/>
            <w:tcBorders>
              <w:top w:val="single" w:sz="4" w:space="0" w:color="000000"/>
              <w:left w:val="single" w:sz="4" w:space="0" w:color="000000"/>
              <w:bottom w:val="single" w:sz="4" w:space="0" w:color="000000"/>
              <w:right w:val="single" w:sz="4" w:space="0" w:color="000000"/>
            </w:tcBorders>
            <w:vAlign w:val="center"/>
          </w:tcPr>
          <w:p w14:paraId="73802061" w14:textId="77777777" w:rsidR="006515E1" w:rsidRDefault="0047032E">
            <w:pPr>
              <w:spacing w:after="0" w:line="259" w:lineRule="auto"/>
              <w:ind w:left="110" w:firstLine="0"/>
              <w:jc w:val="left"/>
            </w:pPr>
            <w:r>
              <w:t xml:space="preserve">-Стр. активи </w:t>
            </w:r>
          </w:p>
        </w:tc>
        <w:tc>
          <w:tcPr>
            <w:tcW w:w="1819" w:type="dxa"/>
            <w:tcBorders>
              <w:top w:val="single" w:sz="4" w:space="0" w:color="000000"/>
              <w:left w:val="single" w:sz="4" w:space="0" w:color="000000"/>
              <w:bottom w:val="single" w:sz="4" w:space="0" w:color="000000"/>
              <w:right w:val="single" w:sz="4" w:space="0" w:color="000000"/>
            </w:tcBorders>
            <w:vAlign w:val="center"/>
          </w:tcPr>
          <w:p w14:paraId="15671E34" w14:textId="77777777" w:rsidR="006515E1" w:rsidRDefault="0047032E">
            <w:pPr>
              <w:spacing w:after="0" w:line="259" w:lineRule="auto"/>
              <w:ind w:left="110" w:firstLine="0"/>
              <w:jc w:val="left"/>
            </w:pPr>
            <w:r>
              <w:t xml:space="preserve">- ОВ </w:t>
            </w:r>
          </w:p>
        </w:tc>
      </w:tr>
      <w:tr w:rsidR="006515E1" w14:paraId="0ACD33BE"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507C57DE" w14:textId="77777777" w:rsidR="006515E1" w:rsidRDefault="0047032E">
            <w:pPr>
              <w:spacing w:after="0" w:line="259" w:lineRule="auto"/>
              <w:ind w:left="41" w:firstLine="0"/>
              <w:jc w:val="center"/>
            </w:pPr>
            <w:r>
              <w:t xml:space="preserve">3. </w:t>
            </w:r>
          </w:p>
        </w:tc>
        <w:tc>
          <w:tcPr>
            <w:tcW w:w="3549" w:type="dxa"/>
            <w:tcBorders>
              <w:top w:val="single" w:sz="4" w:space="0" w:color="000000"/>
              <w:left w:val="single" w:sz="4" w:space="0" w:color="000000"/>
              <w:bottom w:val="single" w:sz="4" w:space="0" w:color="000000"/>
              <w:right w:val="nil"/>
            </w:tcBorders>
          </w:tcPr>
          <w:p w14:paraId="4D43BE48" w14:textId="77777777" w:rsidR="006515E1" w:rsidRDefault="0047032E">
            <w:pPr>
              <w:spacing w:after="0" w:line="259" w:lineRule="auto"/>
              <w:ind w:left="110" w:firstLine="0"/>
              <w:jc w:val="left"/>
            </w:pPr>
            <w:r>
              <w:t xml:space="preserve">- Седнице ОВ 1 - 8 разреда </w:t>
            </w:r>
          </w:p>
        </w:tc>
        <w:tc>
          <w:tcPr>
            <w:tcW w:w="843" w:type="dxa"/>
            <w:tcBorders>
              <w:top w:val="single" w:sz="4" w:space="0" w:color="000000"/>
              <w:left w:val="nil"/>
              <w:bottom w:val="single" w:sz="4" w:space="0" w:color="000000"/>
              <w:right w:val="single" w:sz="4" w:space="0" w:color="000000"/>
            </w:tcBorders>
          </w:tcPr>
          <w:p w14:paraId="3AE7B9CE" w14:textId="77777777" w:rsidR="006515E1" w:rsidRDefault="006515E1">
            <w:pPr>
              <w:spacing w:after="160" w:line="259" w:lineRule="auto"/>
              <w:ind w:left="0" w:firstLine="0"/>
              <w:jc w:val="left"/>
            </w:pPr>
          </w:p>
        </w:tc>
        <w:tc>
          <w:tcPr>
            <w:tcW w:w="1325" w:type="dxa"/>
            <w:tcBorders>
              <w:top w:val="single" w:sz="4" w:space="0" w:color="000000"/>
              <w:left w:val="single" w:sz="4" w:space="0" w:color="000000"/>
              <w:bottom w:val="single" w:sz="4" w:space="0" w:color="000000"/>
              <w:right w:val="single" w:sz="4" w:space="0" w:color="000000"/>
            </w:tcBorders>
          </w:tcPr>
          <w:p w14:paraId="66CFF205" w14:textId="77777777" w:rsidR="006515E1" w:rsidRDefault="0047032E">
            <w:pPr>
              <w:spacing w:after="0" w:line="259" w:lineRule="auto"/>
              <w:ind w:left="51" w:firstLine="0"/>
              <w:jc w:val="center"/>
            </w:pPr>
            <w:r>
              <w:t xml:space="preserve">9. </w:t>
            </w:r>
          </w:p>
        </w:tc>
        <w:tc>
          <w:tcPr>
            <w:tcW w:w="1819" w:type="dxa"/>
            <w:tcBorders>
              <w:top w:val="single" w:sz="4" w:space="0" w:color="000000"/>
              <w:left w:val="single" w:sz="4" w:space="0" w:color="000000"/>
              <w:bottom w:val="single" w:sz="4" w:space="0" w:color="000000"/>
              <w:right w:val="single" w:sz="4" w:space="0" w:color="000000"/>
            </w:tcBorders>
          </w:tcPr>
          <w:p w14:paraId="52849005" w14:textId="77777777" w:rsidR="006515E1" w:rsidRDefault="0047032E">
            <w:pPr>
              <w:spacing w:after="0" w:line="259" w:lineRule="auto"/>
              <w:ind w:left="110" w:firstLine="0"/>
              <w:jc w:val="left"/>
            </w:pPr>
            <w:r>
              <w:t xml:space="preserve">- РВ </w:t>
            </w:r>
          </w:p>
        </w:tc>
        <w:tc>
          <w:tcPr>
            <w:tcW w:w="1819" w:type="dxa"/>
            <w:tcBorders>
              <w:top w:val="single" w:sz="4" w:space="0" w:color="000000"/>
              <w:left w:val="single" w:sz="4" w:space="0" w:color="000000"/>
              <w:bottom w:val="single" w:sz="4" w:space="0" w:color="000000"/>
              <w:right w:val="single" w:sz="4" w:space="0" w:color="000000"/>
            </w:tcBorders>
          </w:tcPr>
          <w:p w14:paraId="4295E05D" w14:textId="77777777" w:rsidR="006515E1" w:rsidRDefault="0047032E">
            <w:pPr>
              <w:spacing w:after="0" w:line="259" w:lineRule="auto"/>
              <w:ind w:left="110" w:firstLine="0"/>
              <w:jc w:val="left"/>
            </w:pPr>
            <w:r>
              <w:t xml:space="preserve">- ОВ </w:t>
            </w:r>
          </w:p>
        </w:tc>
      </w:tr>
    </w:tbl>
    <w:p w14:paraId="7D46BF56" w14:textId="77777777" w:rsidR="006515E1" w:rsidRDefault="006515E1">
      <w:pPr>
        <w:spacing w:after="0" w:line="259" w:lineRule="auto"/>
        <w:ind w:left="-1699" w:right="144" w:firstLine="0"/>
        <w:jc w:val="left"/>
      </w:pPr>
    </w:p>
    <w:tbl>
      <w:tblPr>
        <w:tblStyle w:val="TableGrid"/>
        <w:tblW w:w="9893" w:type="dxa"/>
        <w:tblInd w:w="-110" w:type="dxa"/>
        <w:tblCellMar>
          <w:top w:w="54" w:type="dxa"/>
          <w:left w:w="110" w:type="dxa"/>
          <w:right w:w="43" w:type="dxa"/>
        </w:tblCellMar>
        <w:tblLook w:val="04A0" w:firstRow="1" w:lastRow="0" w:firstColumn="1" w:lastColumn="0" w:noHBand="0" w:noVBand="1"/>
      </w:tblPr>
      <w:tblGrid>
        <w:gridCol w:w="538"/>
        <w:gridCol w:w="4392"/>
        <w:gridCol w:w="1325"/>
        <w:gridCol w:w="1819"/>
        <w:gridCol w:w="1819"/>
      </w:tblGrid>
      <w:tr w:rsidR="006515E1" w14:paraId="11E1368A"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1E2732BE" w14:textId="77777777" w:rsidR="006515E1" w:rsidRDefault="0047032E">
            <w:pPr>
              <w:spacing w:after="0" w:line="259" w:lineRule="auto"/>
              <w:ind w:left="0" w:right="70" w:firstLine="0"/>
              <w:jc w:val="center"/>
            </w:pPr>
            <w:r>
              <w:t xml:space="preserve">4. </w:t>
            </w:r>
          </w:p>
        </w:tc>
        <w:tc>
          <w:tcPr>
            <w:tcW w:w="4392" w:type="dxa"/>
            <w:tcBorders>
              <w:top w:val="single" w:sz="4" w:space="0" w:color="000000"/>
              <w:left w:val="single" w:sz="4" w:space="0" w:color="000000"/>
              <w:bottom w:val="single" w:sz="4" w:space="0" w:color="000000"/>
              <w:right w:val="single" w:sz="4" w:space="0" w:color="000000"/>
            </w:tcBorders>
          </w:tcPr>
          <w:p w14:paraId="60D25719" w14:textId="77777777" w:rsidR="006515E1" w:rsidRDefault="0047032E">
            <w:pPr>
              <w:spacing w:after="0" w:line="259" w:lineRule="auto"/>
              <w:ind w:left="0" w:firstLine="0"/>
              <w:jc w:val="left"/>
            </w:pPr>
            <w:r>
              <w:t xml:space="preserve">- Излет са пешачењем </w:t>
            </w:r>
          </w:p>
        </w:tc>
        <w:tc>
          <w:tcPr>
            <w:tcW w:w="1325" w:type="dxa"/>
            <w:tcBorders>
              <w:top w:val="single" w:sz="4" w:space="0" w:color="000000"/>
              <w:left w:val="single" w:sz="4" w:space="0" w:color="000000"/>
              <w:bottom w:val="single" w:sz="4" w:space="0" w:color="000000"/>
              <w:right w:val="single" w:sz="4" w:space="0" w:color="000000"/>
            </w:tcBorders>
          </w:tcPr>
          <w:p w14:paraId="00643D24" w14:textId="77777777" w:rsidR="006515E1" w:rsidRDefault="0047032E">
            <w:pPr>
              <w:spacing w:after="0" w:line="259" w:lineRule="auto"/>
              <w:ind w:left="0" w:right="60" w:firstLine="0"/>
              <w:jc w:val="center"/>
            </w:pPr>
            <w:r>
              <w:t xml:space="preserve">9. </w:t>
            </w:r>
          </w:p>
        </w:tc>
        <w:tc>
          <w:tcPr>
            <w:tcW w:w="1819" w:type="dxa"/>
            <w:tcBorders>
              <w:top w:val="single" w:sz="4" w:space="0" w:color="000000"/>
              <w:left w:val="single" w:sz="4" w:space="0" w:color="000000"/>
              <w:bottom w:val="single" w:sz="4" w:space="0" w:color="000000"/>
              <w:right w:val="single" w:sz="4" w:space="0" w:color="000000"/>
            </w:tcBorders>
          </w:tcPr>
          <w:p w14:paraId="208A4680" w14:textId="77777777" w:rsidR="006515E1" w:rsidRDefault="0047032E">
            <w:pPr>
              <w:spacing w:after="0" w:line="259" w:lineRule="auto"/>
              <w:ind w:left="0" w:firstLine="0"/>
              <w:jc w:val="left"/>
            </w:pPr>
            <w:r>
              <w:t xml:space="preserve">- РВ </w:t>
            </w:r>
          </w:p>
        </w:tc>
        <w:tc>
          <w:tcPr>
            <w:tcW w:w="1819" w:type="dxa"/>
            <w:tcBorders>
              <w:top w:val="single" w:sz="4" w:space="0" w:color="000000"/>
              <w:left w:val="single" w:sz="4" w:space="0" w:color="000000"/>
              <w:bottom w:val="single" w:sz="4" w:space="0" w:color="000000"/>
              <w:right w:val="single" w:sz="4" w:space="0" w:color="000000"/>
            </w:tcBorders>
          </w:tcPr>
          <w:p w14:paraId="73BF6DB9" w14:textId="77777777" w:rsidR="006515E1" w:rsidRDefault="0047032E">
            <w:pPr>
              <w:spacing w:after="0" w:line="259" w:lineRule="auto"/>
              <w:ind w:left="0" w:firstLine="0"/>
              <w:jc w:val="left"/>
            </w:pPr>
            <w:r>
              <w:t xml:space="preserve">- ОВ </w:t>
            </w:r>
          </w:p>
        </w:tc>
      </w:tr>
      <w:tr w:rsidR="006515E1" w14:paraId="68956DF2" w14:textId="77777777">
        <w:trPr>
          <w:trHeight w:val="283"/>
        </w:trPr>
        <w:tc>
          <w:tcPr>
            <w:tcW w:w="538" w:type="dxa"/>
            <w:tcBorders>
              <w:top w:val="single" w:sz="4" w:space="0" w:color="000000"/>
              <w:left w:val="single" w:sz="4" w:space="0" w:color="000000"/>
              <w:bottom w:val="single" w:sz="4" w:space="0" w:color="000000"/>
              <w:right w:val="single" w:sz="4" w:space="0" w:color="000000"/>
            </w:tcBorders>
          </w:tcPr>
          <w:p w14:paraId="07F60801" w14:textId="77777777" w:rsidR="006515E1" w:rsidRDefault="0047032E">
            <w:pPr>
              <w:spacing w:after="0" w:line="259" w:lineRule="auto"/>
              <w:ind w:left="0" w:right="70" w:firstLine="0"/>
              <w:jc w:val="center"/>
            </w:pPr>
            <w:r>
              <w:t xml:space="preserve">5. </w:t>
            </w:r>
          </w:p>
        </w:tc>
        <w:tc>
          <w:tcPr>
            <w:tcW w:w="4392" w:type="dxa"/>
            <w:tcBorders>
              <w:top w:val="single" w:sz="4" w:space="0" w:color="000000"/>
              <w:left w:val="single" w:sz="4" w:space="0" w:color="000000"/>
              <w:bottom w:val="single" w:sz="4" w:space="0" w:color="000000"/>
              <w:right w:val="single" w:sz="4" w:space="0" w:color="000000"/>
            </w:tcBorders>
          </w:tcPr>
          <w:p w14:paraId="049DC6DD" w14:textId="77777777" w:rsidR="006515E1" w:rsidRDefault="0047032E">
            <w:pPr>
              <w:spacing w:after="0" w:line="259" w:lineRule="auto"/>
              <w:ind w:left="0" w:firstLine="0"/>
              <w:jc w:val="left"/>
            </w:pPr>
            <w:r>
              <w:t xml:space="preserve">- Савет родитеља </w:t>
            </w:r>
          </w:p>
        </w:tc>
        <w:tc>
          <w:tcPr>
            <w:tcW w:w="1325" w:type="dxa"/>
            <w:tcBorders>
              <w:top w:val="single" w:sz="4" w:space="0" w:color="000000"/>
              <w:left w:val="single" w:sz="4" w:space="0" w:color="000000"/>
              <w:bottom w:val="single" w:sz="4" w:space="0" w:color="000000"/>
              <w:right w:val="single" w:sz="4" w:space="0" w:color="000000"/>
            </w:tcBorders>
          </w:tcPr>
          <w:p w14:paraId="33E2BE1D" w14:textId="77777777" w:rsidR="006515E1" w:rsidRDefault="0047032E">
            <w:pPr>
              <w:spacing w:after="0" w:line="259" w:lineRule="auto"/>
              <w:ind w:left="0" w:right="60" w:firstLine="0"/>
              <w:jc w:val="center"/>
            </w:pPr>
            <w:r>
              <w:t xml:space="preserve">9. </w:t>
            </w:r>
          </w:p>
        </w:tc>
        <w:tc>
          <w:tcPr>
            <w:tcW w:w="1819" w:type="dxa"/>
            <w:tcBorders>
              <w:top w:val="single" w:sz="4" w:space="0" w:color="000000"/>
              <w:left w:val="single" w:sz="4" w:space="0" w:color="000000"/>
              <w:bottom w:val="single" w:sz="4" w:space="0" w:color="000000"/>
              <w:right w:val="single" w:sz="4" w:space="0" w:color="000000"/>
            </w:tcBorders>
          </w:tcPr>
          <w:p w14:paraId="1CA4305C" w14:textId="77777777" w:rsidR="006515E1" w:rsidRDefault="0047032E">
            <w:pPr>
              <w:spacing w:after="0" w:line="259" w:lineRule="auto"/>
              <w:ind w:left="0" w:firstLine="0"/>
              <w:jc w:val="left"/>
            </w:pPr>
            <w:r>
              <w:t xml:space="preserve">- ОЗ  1 - 8. раз. </w:t>
            </w:r>
          </w:p>
        </w:tc>
        <w:tc>
          <w:tcPr>
            <w:tcW w:w="1819" w:type="dxa"/>
            <w:tcBorders>
              <w:top w:val="single" w:sz="4" w:space="0" w:color="000000"/>
              <w:left w:val="single" w:sz="4" w:space="0" w:color="000000"/>
              <w:bottom w:val="single" w:sz="4" w:space="0" w:color="000000"/>
              <w:right w:val="single" w:sz="4" w:space="0" w:color="000000"/>
            </w:tcBorders>
          </w:tcPr>
          <w:p w14:paraId="61DFFA62" w14:textId="77777777" w:rsidR="006515E1" w:rsidRDefault="0047032E">
            <w:pPr>
              <w:spacing w:after="0" w:line="259" w:lineRule="auto"/>
              <w:ind w:left="0" w:firstLine="0"/>
              <w:jc w:val="left"/>
            </w:pPr>
            <w:r>
              <w:t xml:space="preserve">- ОВ </w:t>
            </w:r>
          </w:p>
        </w:tc>
      </w:tr>
      <w:tr w:rsidR="006515E1" w14:paraId="430864AF"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47A7CFC7" w14:textId="77777777" w:rsidR="006515E1" w:rsidRDefault="0047032E">
            <w:pPr>
              <w:spacing w:after="0" w:line="259" w:lineRule="auto"/>
              <w:ind w:left="0" w:right="70" w:firstLine="0"/>
              <w:jc w:val="center"/>
            </w:pPr>
            <w:r>
              <w:t xml:space="preserve">6. </w:t>
            </w:r>
          </w:p>
        </w:tc>
        <w:tc>
          <w:tcPr>
            <w:tcW w:w="4392" w:type="dxa"/>
            <w:tcBorders>
              <w:top w:val="single" w:sz="4" w:space="0" w:color="000000"/>
              <w:left w:val="single" w:sz="4" w:space="0" w:color="000000"/>
              <w:bottom w:val="single" w:sz="4" w:space="0" w:color="000000"/>
              <w:right w:val="single" w:sz="4" w:space="0" w:color="000000"/>
            </w:tcBorders>
          </w:tcPr>
          <w:p w14:paraId="0BDAF098" w14:textId="77777777" w:rsidR="006515E1" w:rsidRDefault="0047032E">
            <w:pPr>
              <w:spacing w:after="0" w:line="259" w:lineRule="auto"/>
              <w:ind w:left="0" w:firstLine="0"/>
              <w:jc w:val="left"/>
            </w:pPr>
            <w:r>
              <w:t xml:space="preserve">- </w:t>
            </w:r>
            <w:r>
              <w:tab/>
              <w:t xml:space="preserve">Спортске </w:t>
            </w:r>
            <w:r>
              <w:tab/>
              <w:t xml:space="preserve">активности </w:t>
            </w:r>
            <w:r>
              <w:tab/>
              <w:t xml:space="preserve">у </w:t>
            </w:r>
            <w:r>
              <w:tab/>
              <w:t xml:space="preserve">уређење школске средине </w:t>
            </w:r>
          </w:p>
        </w:tc>
        <w:tc>
          <w:tcPr>
            <w:tcW w:w="1325" w:type="dxa"/>
            <w:tcBorders>
              <w:top w:val="single" w:sz="4" w:space="0" w:color="000000"/>
              <w:left w:val="single" w:sz="4" w:space="0" w:color="000000"/>
              <w:bottom w:val="single" w:sz="4" w:space="0" w:color="000000"/>
              <w:right w:val="single" w:sz="4" w:space="0" w:color="000000"/>
            </w:tcBorders>
            <w:vAlign w:val="center"/>
          </w:tcPr>
          <w:p w14:paraId="694CAEE3" w14:textId="77777777" w:rsidR="006515E1" w:rsidRDefault="0047032E">
            <w:pPr>
              <w:spacing w:after="0" w:line="259" w:lineRule="auto"/>
              <w:ind w:left="0" w:right="65" w:firstLine="0"/>
              <w:jc w:val="center"/>
            </w:pPr>
            <w:r>
              <w:t xml:space="preserve">10. </w:t>
            </w:r>
          </w:p>
        </w:tc>
        <w:tc>
          <w:tcPr>
            <w:tcW w:w="1819" w:type="dxa"/>
            <w:tcBorders>
              <w:top w:val="single" w:sz="4" w:space="0" w:color="000000"/>
              <w:left w:val="single" w:sz="4" w:space="0" w:color="000000"/>
              <w:bottom w:val="single" w:sz="4" w:space="0" w:color="000000"/>
              <w:right w:val="single" w:sz="4" w:space="0" w:color="000000"/>
            </w:tcBorders>
            <w:vAlign w:val="center"/>
          </w:tcPr>
          <w:p w14:paraId="3DDE3918" w14:textId="77777777" w:rsidR="006515E1" w:rsidRDefault="0047032E">
            <w:pPr>
              <w:spacing w:after="0" w:line="259" w:lineRule="auto"/>
              <w:ind w:left="0" w:firstLine="0"/>
              <w:jc w:val="left"/>
            </w:pPr>
            <w:r>
              <w:t xml:space="preserve">- ОЗ  1 - 8. раз. </w:t>
            </w:r>
          </w:p>
        </w:tc>
        <w:tc>
          <w:tcPr>
            <w:tcW w:w="1819" w:type="dxa"/>
            <w:tcBorders>
              <w:top w:val="single" w:sz="4" w:space="0" w:color="000000"/>
              <w:left w:val="single" w:sz="4" w:space="0" w:color="000000"/>
              <w:bottom w:val="single" w:sz="4" w:space="0" w:color="000000"/>
              <w:right w:val="single" w:sz="4" w:space="0" w:color="000000"/>
            </w:tcBorders>
          </w:tcPr>
          <w:p w14:paraId="11412683" w14:textId="77777777" w:rsidR="006515E1" w:rsidRDefault="0047032E">
            <w:pPr>
              <w:tabs>
                <w:tab w:val="center" w:pos="40"/>
                <w:tab w:val="center" w:pos="589"/>
                <w:tab w:val="center" w:pos="1353"/>
              </w:tabs>
              <w:spacing w:after="0" w:line="259" w:lineRule="auto"/>
              <w:ind w:left="0" w:firstLine="0"/>
              <w:jc w:val="left"/>
            </w:pPr>
            <w:r>
              <w:rPr>
                <w:rFonts w:ascii="Calibri" w:eastAsia="Calibri" w:hAnsi="Calibri" w:cs="Calibri"/>
                <w:sz w:val="22"/>
              </w:rPr>
              <w:tab/>
            </w:r>
            <w:r>
              <w:t xml:space="preserve">- </w:t>
            </w:r>
            <w:r>
              <w:tab/>
              <w:t xml:space="preserve">НВ, </w:t>
            </w:r>
            <w:r>
              <w:tab/>
              <w:t xml:space="preserve">наст. </w:t>
            </w:r>
          </w:p>
          <w:p w14:paraId="0B6F2C6F" w14:textId="77777777" w:rsidR="006515E1" w:rsidRDefault="0047032E">
            <w:pPr>
              <w:spacing w:after="0" w:line="259" w:lineRule="auto"/>
              <w:ind w:left="0" w:firstLine="0"/>
              <w:jc w:val="left"/>
            </w:pPr>
            <w:r>
              <w:t xml:space="preserve">физич. УП </w:t>
            </w:r>
          </w:p>
        </w:tc>
      </w:tr>
      <w:tr w:rsidR="006515E1" w14:paraId="7E0A9C0E"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340B568E" w14:textId="77777777" w:rsidR="006515E1" w:rsidRDefault="0047032E">
            <w:pPr>
              <w:spacing w:after="0" w:line="259" w:lineRule="auto"/>
              <w:ind w:left="0" w:right="70" w:firstLine="0"/>
              <w:jc w:val="center"/>
            </w:pPr>
            <w:r>
              <w:t xml:space="preserve">7. </w:t>
            </w:r>
          </w:p>
        </w:tc>
        <w:tc>
          <w:tcPr>
            <w:tcW w:w="4392" w:type="dxa"/>
            <w:tcBorders>
              <w:top w:val="single" w:sz="4" w:space="0" w:color="000000"/>
              <w:left w:val="single" w:sz="4" w:space="0" w:color="000000"/>
              <w:bottom w:val="single" w:sz="4" w:space="0" w:color="000000"/>
              <w:right w:val="single" w:sz="4" w:space="0" w:color="000000"/>
            </w:tcBorders>
          </w:tcPr>
          <w:p w14:paraId="32045C47" w14:textId="77777777" w:rsidR="006515E1" w:rsidRDefault="0047032E">
            <w:pPr>
              <w:spacing w:after="0" w:line="259" w:lineRule="auto"/>
              <w:ind w:left="0" w:firstLine="0"/>
              <w:jc w:val="left"/>
            </w:pPr>
            <w:r>
              <w:t xml:space="preserve">- Прослава Дана школе  </w:t>
            </w:r>
          </w:p>
        </w:tc>
        <w:tc>
          <w:tcPr>
            <w:tcW w:w="1325" w:type="dxa"/>
            <w:tcBorders>
              <w:top w:val="single" w:sz="4" w:space="0" w:color="000000"/>
              <w:left w:val="single" w:sz="4" w:space="0" w:color="000000"/>
              <w:bottom w:val="single" w:sz="4" w:space="0" w:color="000000"/>
              <w:right w:val="single" w:sz="4" w:space="0" w:color="000000"/>
            </w:tcBorders>
          </w:tcPr>
          <w:p w14:paraId="6C54EFB3" w14:textId="77777777" w:rsidR="006515E1" w:rsidRDefault="0047032E">
            <w:pPr>
              <w:spacing w:after="0" w:line="259" w:lineRule="auto"/>
              <w:ind w:left="0" w:right="65" w:firstLine="0"/>
              <w:jc w:val="center"/>
            </w:pPr>
            <w:r>
              <w:t xml:space="preserve">10. </w:t>
            </w:r>
          </w:p>
        </w:tc>
        <w:tc>
          <w:tcPr>
            <w:tcW w:w="1819" w:type="dxa"/>
            <w:tcBorders>
              <w:top w:val="single" w:sz="4" w:space="0" w:color="000000"/>
              <w:left w:val="single" w:sz="4" w:space="0" w:color="000000"/>
              <w:bottom w:val="single" w:sz="4" w:space="0" w:color="000000"/>
              <w:right w:val="single" w:sz="4" w:space="0" w:color="000000"/>
            </w:tcBorders>
          </w:tcPr>
          <w:p w14:paraId="117C930D" w14:textId="77777777" w:rsidR="006515E1" w:rsidRDefault="0047032E">
            <w:pPr>
              <w:spacing w:after="0" w:line="259" w:lineRule="auto"/>
              <w:ind w:left="0" w:firstLine="0"/>
              <w:jc w:val="left"/>
            </w:pPr>
            <w:r>
              <w:t xml:space="preserve">- ОЗ  1 - 8. раз. </w:t>
            </w:r>
          </w:p>
        </w:tc>
        <w:tc>
          <w:tcPr>
            <w:tcW w:w="1819" w:type="dxa"/>
            <w:tcBorders>
              <w:top w:val="single" w:sz="4" w:space="0" w:color="000000"/>
              <w:left w:val="single" w:sz="4" w:space="0" w:color="000000"/>
              <w:bottom w:val="single" w:sz="4" w:space="0" w:color="000000"/>
              <w:right w:val="single" w:sz="4" w:space="0" w:color="000000"/>
            </w:tcBorders>
          </w:tcPr>
          <w:p w14:paraId="73221849" w14:textId="77777777" w:rsidR="006515E1" w:rsidRDefault="0047032E">
            <w:pPr>
              <w:spacing w:after="0" w:line="259" w:lineRule="auto"/>
              <w:ind w:left="0" w:firstLine="0"/>
              <w:jc w:val="left"/>
            </w:pPr>
            <w:r>
              <w:t xml:space="preserve">- НВ </w:t>
            </w:r>
          </w:p>
        </w:tc>
      </w:tr>
      <w:tr w:rsidR="006515E1" w14:paraId="1217A599" w14:textId="77777777">
        <w:trPr>
          <w:trHeight w:val="283"/>
        </w:trPr>
        <w:tc>
          <w:tcPr>
            <w:tcW w:w="538" w:type="dxa"/>
            <w:tcBorders>
              <w:top w:val="single" w:sz="4" w:space="0" w:color="000000"/>
              <w:left w:val="single" w:sz="4" w:space="0" w:color="000000"/>
              <w:bottom w:val="single" w:sz="4" w:space="0" w:color="000000"/>
              <w:right w:val="single" w:sz="4" w:space="0" w:color="000000"/>
            </w:tcBorders>
          </w:tcPr>
          <w:p w14:paraId="7811C8E2" w14:textId="77777777" w:rsidR="006515E1" w:rsidRDefault="0047032E">
            <w:pPr>
              <w:spacing w:after="0" w:line="259" w:lineRule="auto"/>
              <w:ind w:left="0" w:right="70" w:firstLine="0"/>
              <w:jc w:val="center"/>
            </w:pPr>
            <w:r>
              <w:t xml:space="preserve">8. </w:t>
            </w:r>
          </w:p>
        </w:tc>
        <w:tc>
          <w:tcPr>
            <w:tcW w:w="4392" w:type="dxa"/>
            <w:tcBorders>
              <w:top w:val="single" w:sz="4" w:space="0" w:color="000000"/>
              <w:left w:val="single" w:sz="4" w:space="0" w:color="000000"/>
              <w:bottom w:val="single" w:sz="4" w:space="0" w:color="000000"/>
              <w:right w:val="single" w:sz="4" w:space="0" w:color="000000"/>
            </w:tcBorders>
          </w:tcPr>
          <w:p w14:paraId="5D54736C" w14:textId="77777777" w:rsidR="006515E1" w:rsidRDefault="0047032E">
            <w:pPr>
              <w:spacing w:after="0" w:line="259" w:lineRule="auto"/>
              <w:ind w:left="0" w:firstLine="0"/>
              <w:jc w:val="left"/>
            </w:pPr>
            <w:r>
              <w:t xml:space="preserve">- Обележавање Вуковог дана </w:t>
            </w:r>
          </w:p>
        </w:tc>
        <w:tc>
          <w:tcPr>
            <w:tcW w:w="1325" w:type="dxa"/>
            <w:tcBorders>
              <w:top w:val="single" w:sz="4" w:space="0" w:color="000000"/>
              <w:left w:val="single" w:sz="4" w:space="0" w:color="000000"/>
              <w:bottom w:val="single" w:sz="4" w:space="0" w:color="000000"/>
              <w:right w:val="single" w:sz="4" w:space="0" w:color="000000"/>
            </w:tcBorders>
          </w:tcPr>
          <w:p w14:paraId="0BDCD0AD" w14:textId="77777777" w:rsidR="006515E1" w:rsidRDefault="0047032E">
            <w:pPr>
              <w:spacing w:after="0" w:line="259" w:lineRule="auto"/>
              <w:ind w:left="0" w:right="65" w:firstLine="0"/>
              <w:jc w:val="center"/>
            </w:pPr>
            <w:r>
              <w:t xml:space="preserve">11. </w:t>
            </w:r>
          </w:p>
        </w:tc>
        <w:tc>
          <w:tcPr>
            <w:tcW w:w="1819" w:type="dxa"/>
            <w:tcBorders>
              <w:top w:val="single" w:sz="4" w:space="0" w:color="000000"/>
              <w:left w:val="single" w:sz="4" w:space="0" w:color="000000"/>
              <w:bottom w:val="single" w:sz="4" w:space="0" w:color="000000"/>
              <w:right w:val="single" w:sz="4" w:space="0" w:color="000000"/>
            </w:tcBorders>
          </w:tcPr>
          <w:p w14:paraId="313E398A" w14:textId="77777777" w:rsidR="006515E1" w:rsidRDefault="0047032E">
            <w:pPr>
              <w:spacing w:after="0" w:line="259" w:lineRule="auto"/>
              <w:ind w:left="0" w:firstLine="0"/>
              <w:jc w:val="left"/>
            </w:pPr>
            <w:r>
              <w:t xml:space="preserve">-  ОЗ 1 - 8. раз. </w:t>
            </w:r>
          </w:p>
        </w:tc>
        <w:tc>
          <w:tcPr>
            <w:tcW w:w="1819" w:type="dxa"/>
            <w:tcBorders>
              <w:top w:val="single" w:sz="4" w:space="0" w:color="000000"/>
              <w:left w:val="single" w:sz="4" w:space="0" w:color="000000"/>
              <w:bottom w:val="single" w:sz="4" w:space="0" w:color="000000"/>
              <w:right w:val="single" w:sz="4" w:space="0" w:color="000000"/>
            </w:tcBorders>
          </w:tcPr>
          <w:p w14:paraId="3B3241EB" w14:textId="77777777" w:rsidR="006515E1" w:rsidRDefault="0047032E">
            <w:pPr>
              <w:spacing w:after="0" w:line="259" w:lineRule="auto"/>
              <w:ind w:left="0" w:firstLine="0"/>
              <w:jc w:val="left"/>
            </w:pPr>
            <w:r>
              <w:t xml:space="preserve">НВ, ОЗ, УП </w:t>
            </w:r>
          </w:p>
        </w:tc>
      </w:tr>
      <w:tr w:rsidR="006515E1" w14:paraId="2D9973AE" w14:textId="77777777">
        <w:trPr>
          <w:trHeight w:val="566"/>
        </w:trPr>
        <w:tc>
          <w:tcPr>
            <w:tcW w:w="538" w:type="dxa"/>
            <w:tcBorders>
              <w:top w:val="single" w:sz="4" w:space="0" w:color="000000"/>
              <w:left w:val="single" w:sz="4" w:space="0" w:color="000000"/>
              <w:bottom w:val="single" w:sz="4" w:space="0" w:color="000000"/>
              <w:right w:val="single" w:sz="4" w:space="0" w:color="000000"/>
            </w:tcBorders>
            <w:vAlign w:val="center"/>
          </w:tcPr>
          <w:p w14:paraId="30388E2A" w14:textId="77777777" w:rsidR="006515E1" w:rsidRDefault="0047032E">
            <w:pPr>
              <w:spacing w:after="0" w:line="259" w:lineRule="auto"/>
              <w:ind w:left="0" w:right="70" w:firstLine="0"/>
              <w:jc w:val="center"/>
            </w:pPr>
            <w:r>
              <w:lastRenderedPageBreak/>
              <w:t xml:space="preserve">9. </w:t>
            </w:r>
          </w:p>
        </w:tc>
        <w:tc>
          <w:tcPr>
            <w:tcW w:w="4392" w:type="dxa"/>
            <w:tcBorders>
              <w:top w:val="single" w:sz="4" w:space="0" w:color="000000"/>
              <w:left w:val="single" w:sz="4" w:space="0" w:color="000000"/>
              <w:bottom w:val="single" w:sz="4" w:space="0" w:color="000000"/>
              <w:right w:val="single" w:sz="4" w:space="0" w:color="000000"/>
            </w:tcBorders>
          </w:tcPr>
          <w:p w14:paraId="04B2A1DA" w14:textId="77777777" w:rsidR="006515E1" w:rsidRDefault="0047032E">
            <w:pPr>
              <w:spacing w:after="0" w:line="259" w:lineRule="auto"/>
              <w:ind w:left="0" w:firstLine="0"/>
              <w:jc w:val="left"/>
            </w:pPr>
            <w:r>
              <w:t xml:space="preserve">- Анализа целокупних разултата рада за  </w:t>
            </w:r>
          </w:p>
          <w:p w14:paraId="53F7CB56" w14:textId="77777777" w:rsidR="006515E1" w:rsidRDefault="0047032E">
            <w:pPr>
              <w:spacing w:after="0" w:line="259" w:lineRule="auto"/>
              <w:ind w:left="0" w:firstLine="0"/>
              <w:jc w:val="left"/>
            </w:pPr>
            <w:r>
              <w:t xml:space="preserve">  1. класификациони период </w:t>
            </w:r>
          </w:p>
        </w:tc>
        <w:tc>
          <w:tcPr>
            <w:tcW w:w="1325" w:type="dxa"/>
            <w:tcBorders>
              <w:top w:val="single" w:sz="4" w:space="0" w:color="000000"/>
              <w:left w:val="single" w:sz="4" w:space="0" w:color="000000"/>
              <w:bottom w:val="single" w:sz="4" w:space="0" w:color="000000"/>
              <w:right w:val="single" w:sz="4" w:space="0" w:color="000000"/>
            </w:tcBorders>
            <w:vAlign w:val="center"/>
          </w:tcPr>
          <w:p w14:paraId="64408359" w14:textId="77777777" w:rsidR="006515E1" w:rsidRDefault="0047032E">
            <w:pPr>
              <w:spacing w:after="0" w:line="259" w:lineRule="auto"/>
              <w:ind w:left="0" w:right="65" w:firstLine="0"/>
              <w:jc w:val="center"/>
            </w:pPr>
            <w:r>
              <w:t xml:space="preserve">11. </w:t>
            </w:r>
          </w:p>
        </w:tc>
        <w:tc>
          <w:tcPr>
            <w:tcW w:w="1819" w:type="dxa"/>
            <w:tcBorders>
              <w:top w:val="single" w:sz="4" w:space="0" w:color="000000"/>
              <w:left w:val="single" w:sz="4" w:space="0" w:color="000000"/>
              <w:bottom w:val="single" w:sz="4" w:space="0" w:color="000000"/>
              <w:right w:val="single" w:sz="4" w:space="0" w:color="000000"/>
            </w:tcBorders>
            <w:vAlign w:val="center"/>
          </w:tcPr>
          <w:p w14:paraId="19FBD6C2" w14:textId="77777777" w:rsidR="006515E1" w:rsidRDefault="0047032E">
            <w:pPr>
              <w:spacing w:after="0" w:line="259" w:lineRule="auto"/>
              <w:ind w:left="0" w:firstLine="0"/>
              <w:jc w:val="left"/>
            </w:pPr>
            <w:r>
              <w:t xml:space="preserve">- Рук.раз. већа </w:t>
            </w:r>
          </w:p>
        </w:tc>
        <w:tc>
          <w:tcPr>
            <w:tcW w:w="1819" w:type="dxa"/>
            <w:tcBorders>
              <w:top w:val="single" w:sz="4" w:space="0" w:color="000000"/>
              <w:left w:val="single" w:sz="4" w:space="0" w:color="000000"/>
              <w:bottom w:val="single" w:sz="4" w:space="0" w:color="000000"/>
              <w:right w:val="single" w:sz="4" w:space="0" w:color="000000"/>
            </w:tcBorders>
            <w:vAlign w:val="center"/>
          </w:tcPr>
          <w:p w14:paraId="6D6A99C1" w14:textId="77777777" w:rsidR="006515E1" w:rsidRDefault="0047032E">
            <w:pPr>
              <w:spacing w:after="0" w:line="259" w:lineRule="auto"/>
              <w:ind w:left="0" w:firstLine="0"/>
              <w:jc w:val="left"/>
            </w:pPr>
            <w:r>
              <w:t xml:space="preserve">НВ, ОЗ, УП </w:t>
            </w:r>
          </w:p>
        </w:tc>
      </w:tr>
      <w:tr w:rsidR="006515E1" w14:paraId="35DF9833"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72F7A9B5" w14:textId="77777777" w:rsidR="006515E1" w:rsidRDefault="0047032E">
            <w:pPr>
              <w:spacing w:after="0" w:line="259" w:lineRule="auto"/>
              <w:ind w:left="10" w:firstLine="0"/>
              <w:jc w:val="left"/>
            </w:pPr>
            <w:r>
              <w:t xml:space="preserve">10. </w:t>
            </w:r>
          </w:p>
        </w:tc>
        <w:tc>
          <w:tcPr>
            <w:tcW w:w="4392" w:type="dxa"/>
            <w:tcBorders>
              <w:top w:val="single" w:sz="4" w:space="0" w:color="000000"/>
              <w:left w:val="single" w:sz="4" w:space="0" w:color="000000"/>
              <w:bottom w:val="single" w:sz="4" w:space="0" w:color="000000"/>
              <w:right w:val="single" w:sz="4" w:space="0" w:color="000000"/>
            </w:tcBorders>
            <w:vAlign w:val="center"/>
          </w:tcPr>
          <w:p w14:paraId="22367A3E" w14:textId="77777777" w:rsidR="006515E1" w:rsidRDefault="0047032E">
            <w:pPr>
              <w:spacing w:after="0" w:line="259" w:lineRule="auto"/>
              <w:ind w:left="0" w:firstLine="0"/>
              <w:jc w:val="left"/>
            </w:pPr>
            <w:r>
              <w:t xml:space="preserve">- Родитељски састанци </w:t>
            </w:r>
          </w:p>
        </w:tc>
        <w:tc>
          <w:tcPr>
            <w:tcW w:w="1325" w:type="dxa"/>
            <w:tcBorders>
              <w:top w:val="single" w:sz="4" w:space="0" w:color="000000"/>
              <w:left w:val="single" w:sz="4" w:space="0" w:color="000000"/>
              <w:bottom w:val="single" w:sz="4" w:space="0" w:color="000000"/>
              <w:right w:val="single" w:sz="4" w:space="0" w:color="000000"/>
            </w:tcBorders>
            <w:vAlign w:val="center"/>
          </w:tcPr>
          <w:p w14:paraId="1EFC6F2C" w14:textId="77777777" w:rsidR="006515E1" w:rsidRDefault="0047032E">
            <w:pPr>
              <w:spacing w:after="0" w:line="259" w:lineRule="auto"/>
              <w:ind w:left="0" w:right="65" w:firstLine="0"/>
              <w:jc w:val="center"/>
            </w:pPr>
            <w:r>
              <w:t xml:space="preserve">11. </w:t>
            </w:r>
          </w:p>
        </w:tc>
        <w:tc>
          <w:tcPr>
            <w:tcW w:w="1819" w:type="dxa"/>
            <w:tcBorders>
              <w:top w:val="single" w:sz="4" w:space="0" w:color="000000"/>
              <w:left w:val="single" w:sz="4" w:space="0" w:color="000000"/>
              <w:bottom w:val="single" w:sz="4" w:space="0" w:color="000000"/>
              <w:right w:val="single" w:sz="4" w:space="0" w:color="000000"/>
            </w:tcBorders>
          </w:tcPr>
          <w:p w14:paraId="5541ABDF" w14:textId="77777777" w:rsidR="006515E1" w:rsidRDefault="0047032E">
            <w:pPr>
              <w:tabs>
                <w:tab w:val="center" w:pos="40"/>
                <w:tab w:val="center" w:pos="1348"/>
              </w:tabs>
              <w:spacing w:after="0" w:line="259" w:lineRule="auto"/>
              <w:ind w:left="0" w:firstLine="0"/>
              <w:jc w:val="left"/>
            </w:pPr>
            <w:r>
              <w:rPr>
                <w:rFonts w:ascii="Calibri" w:eastAsia="Calibri" w:hAnsi="Calibri" w:cs="Calibri"/>
                <w:sz w:val="22"/>
              </w:rPr>
              <w:tab/>
            </w:r>
            <w:r>
              <w:t xml:space="preserve">- </w:t>
            </w:r>
            <w:r>
              <w:tab/>
              <w:t xml:space="preserve">Разр. </w:t>
            </w:r>
          </w:p>
          <w:p w14:paraId="536B6F64" w14:textId="77777777" w:rsidR="006515E1" w:rsidRDefault="0047032E">
            <w:pPr>
              <w:spacing w:after="0" w:line="259" w:lineRule="auto"/>
              <w:ind w:left="0" w:firstLine="0"/>
              <w:jc w:val="left"/>
            </w:pPr>
            <w:r>
              <w:t xml:space="preserve">старешина </w:t>
            </w:r>
          </w:p>
        </w:tc>
        <w:tc>
          <w:tcPr>
            <w:tcW w:w="1819" w:type="dxa"/>
            <w:tcBorders>
              <w:top w:val="single" w:sz="4" w:space="0" w:color="000000"/>
              <w:left w:val="single" w:sz="4" w:space="0" w:color="000000"/>
              <w:bottom w:val="single" w:sz="4" w:space="0" w:color="000000"/>
              <w:right w:val="single" w:sz="4" w:space="0" w:color="000000"/>
            </w:tcBorders>
            <w:vAlign w:val="center"/>
          </w:tcPr>
          <w:p w14:paraId="5B9D1FF3" w14:textId="77777777" w:rsidR="006515E1" w:rsidRDefault="0047032E">
            <w:pPr>
              <w:spacing w:after="0" w:line="259" w:lineRule="auto"/>
              <w:ind w:left="0" w:firstLine="0"/>
              <w:jc w:val="left"/>
            </w:pPr>
            <w:r>
              <w:t xml:space="preserve">"       "       " </w:t>
            </w:r>
          </w:p>
        </w:tc>
      </w:tr>
      <w:tr w:rsidR="006515E1" w14:paraId="76EE8755"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5DDEBE15" w14:textId="77777777" w:rsidR="006515E1" w:rsidRDefault="0047032E">
            <w:pPr>
              <w:spacing w:after="0" w:line="259" w:lineRule="auto"/>
              <w:ind w:left="10" w:firstLine="0"/>
              <w:jc w:val="left"/>
            </w:pPr>
            <w:r>
              <w:t xml:space="preserve">11. </w:t>
            </w:r>
          </w:p>
        </w:tc>
        <w:tc>
          <w:tcPr>
            <w:tcW w:w="4392" w:type="dxa"/>
            <w:tcBorders>
              <w:top w:val="single" w:sz="4" w:space="0" w:color="000000"/>
              <w:left w:val="single" w:sz="4" w:space="0" w:color="000000"/>
              <w:bottom w:val="single" w:sz="4" w:space="0" w:color="000000"/>
              <w:right w:val="single" w:sz="4" w:space="0" w:color="000000"/>
            </w:tcBorders>
            <w:vAlign w:val="center"/>
          </w:tcPr>
          <w:p w14:paraId="452F1880" w14:textId="77777777" w:rsidR="006515E1" w:rsidRDefault="0047032E">
            <w:pPr>
              <w:spacing w:after="0" w:line="259" w:lineRule="auto"/>
              <w:ind w:left="0" w:firstLine="0"/>
              <w:jc w:val="left"/>
            </w:pPr>
            <w:r>
              <w:t xml:space="preserve">- Наставничко веће </w:t>
            </w:r>
          </w:p>
        </w:tc>
        <w:tc>
          <w:tcPr>
            <w:tcW w:w="1325" w:type="dxa"/>
            <w:tcBorders>
              <w:top w:val="single" w:sz="4" w:space="0" w:color="000000"/>
              <w:left w:val="single" w:sz="4" w:space="0" w:color="000000"/>
              <w:bottom w:val="single" w:sz="4" w:space="0" w:color="000000"/>
              <w:right w:val="single" w:sz="4" w:space="0" w:color="000000"/>
            </w:tcBorders>
            <w:vAlign w:val="center"/>
          </w:tcPr>
          <w:p w14:paraId="3ACBBD6B" w14:textId="77777777" w:rsidR="006515E1" w:rsidRDefault="0047032E">
            <w:pPr>
              <w:spacing w:after="0" w:line="259" w:lineRule="auto"/>
              <w:ind w:left="0" w:right="65" w:firstLine="0"/>
              <w:jc w:val="center"/>
            </w:pPr>
            <w:r>
              <w:t xml:space="preserve">11. </w:t>
            </w:r>
          </w:p>
        </w:tc>
        <w:tc>
          <w:tcPr>
            <w:tcW w:w="1819" w:type="dxa"/>
            <w:tcBorders>
              <w:top w:val="single" w:sz="4" w:space="0" w:color="000000"/>
              <w:left w:val="single" w:sz="4" w:space="0" w:color="000000"/>
              <w:bottom w:val="single" w:sz="4" w:space="0" w:color="000000"/>
              <w:right w:val="single" w:sz="4" w:space="0" w:color="000000"/>
            </w:tcBorders>
          </w:tcPr>
          <w:p w14:paraId="352E8052" w14:textId="77777777" w:rsidR="006515E1" w:rsidRDefault="0047032E">
            <w:pPr>
              <w:tabs>
                <w:tab w:val="center" w:pos="40"/>
                <w:tab w:val="center" w:pos="1084"/>
              </w:tabs>
              <w:spacing w:after="0" w:line="259" w:lineRule="auto"/>
              <w:ind w:left="0" w:firstLine="0"/>
              <w:jc w:val="left"/>
            </w:pPr>
            <w:r>
              <w:rPr>
                <w:rFonts w:ascii="Calibri" w:eastAsia="Calibri" w:hAnsi="Calibri" w:cs="Calibri"/>
                <w:sz w:val="22"/>
              </w:rPr>
              <w:tab/>
            </w:r>
            <w:r>
              <w:t xml:space="preserve">- </w:t>
            </w:r>
            <w:r>
              <w:tab/>
              <w:t xml:space="preserve">Директор, </w:t>
            </w:r>
          </w:p>
          <w:p w14:paraId="53FDAA72" w14:textId="77777777" w:rsidR="006515E1" w:rsidRDefault="0047032E">
            <w:pPr>
              <w:spacing w:after="0" w:line="259" w:lineRule="auto"/>
              <w:ind w:left="0" w:firstLine="0"/>
              <w:jc w:val="left"/>
            </w:pPr>
            <w:r>
              <w:t xml:space="preserve">ППС </w:t>
            </w:r>
          </w:p>
        </w:tc>
        <w:tc>
          <w:tcPr>
            <w:tcW w:w="1819" w:type="dxa"/>
            <w:tcBorders>
              <w:top w:val="single" w:sz="4" w:space="0" w:color="000000"/>
              <w:left w:val="single" w:sz="4" w:space="0" w:color="000000"/>
              <w:bottom w:val="single" w:sz="4" w:space="0" w:color="000000"/>
              <w:right w:val="single" w:sz="4" w:space="0" w:color="000000"/>
            </w:tcBorders>
          </w:tcPr>
          <w:p w14:paraId="4580BD64" w14:textId="77777777" w:rsidR="006515E1" w:rsidRDefault="0047032E">
            <w:pPr>
              <w:spacing w:after="0" w:line="259" w:lineRule="auto"/>
              <w:ind w:left="0" w:firstLine="0"/>
              <w:jc w:val="left"/>
            </w:pPr>
            <w:r>
              <w:t xml:space="preserve">Наставничко веће </w:t>
            </w:r>
          </w:p>
        </w:tc>
      </w:tr>
      <w:tr w:rsidR="006515E1" w14:paraId="71F0249A"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37CAB832" w14:textId="77777777" w:rsidR="006515E1" w:rsidRDefault="0047032E">
            <w:pPr>
              <w:spacing w:after="0" w:line="259" w:lineRule="auto"/>
              <w:ind w:left="10" w:firstLine="0"/>
              <w:jc w:val="left"/>
            </w:pPr>
            <w:r>
              <w:t xml:space="preserve">12. </w:t>
            </w:r>
          </w:p>
        </w:tc>
        <w:tc>
          <w:tcPr>
            <w:tcW w:w="4392" w:type="dxa"/>
            <w:tcBorders>
              <w:top w:val="single" w:sz="4" w:space="0" w:color="000000"/>
              <w:left w:val="single" w:sz="4" w:space="0" w:color="000000"/>
              <w:bottom w:val="single" w:sz="4" w:space="0" w:color="000000"/>
              <w:right w:val="single" w:sz="4" w:space="0" w:color="000000"/>
            </w:tcBorders>
            <w:vAlign w:val="center"/>
          </w:tcPr>
          <w:p w14:paraId="77093ACA" w14:textId="77777777" w:rsidR="006515E1" w:rsidRDefault="0047032E">
            <w:pPr>
              <w:spacing w:after="0" w:line="259" w:lineRule="auto"/>
              <w:ind w:left="0" w:firstLine="0"/>
              <w:jc w:val="left"/>
            </w:pPr>
            <w:r>
              <w:t xml:space="preserve">- Савет родитеља </w:t>
            </w:r>
          </w:p>
        </w:tc>
        <w:tc>
          <w:tcPr>
            <w:tcW w:w="1325" w:type="dxa"/>
            <w:tcBorders>
              <w:top w:val="single" w:sz="4" w:space="0" w:color="000000"/>
              <w:left w:val="single" w:sz="4" w:space="0" w:color="000000"/>
              <w:bottom w:val="single" w:sz="4" w:space="0" w:color="000000"/>
              <w:right w:val="single" w:sz="4" w:space="0" w:color="000000"/>
            </w:tcBorders>
            <w:vAlign w:val="center"/>
          </w:tcPr>
          <w:p w14:paraId="3821556A" w14:textId="77777777" w:rsidR="006515E1" w:rsidRDefault="0047032E">
            <w:pPr>
              <w:spacing w:after="0" w:line="259" w:lineRule="auto"/>
              <w:ind w:left="0" w:right="65" w:firstLine="0"/>
              <w:jc w:val="center"/>
            </w:pPr>
            <w:r>
              <w:t xml:space="preserve">12. </w:t>
            </w:r>
          </w:p>
        </w:tc>
        <w:tc>
          <w:tcPr>
            <w:tcW w:w="1819" w:type="dxa"/>
            <w:tcBorders>
              <w:top w:val="single" w:sz="4" w:space="0" w:color="000000"/>
              <w:left w:val="single" w:sz="4" w:space="0" w:color="000000"/>
              <w:bottom w:val="single" w:sz="4" w:space="0" w:color="000000"/>
              <w:right w:val="single" w:sz="4" w:space="0" w:color="000000"/>
            </w:tcBorders>
          </w:tcPr>
          <w:p w14:paraId="71D68B10" w14:textId="77777777" w:rsidR="006515E1" w:rsidRDefault="0047032E">
            <w:pPr>
              <w:tabs>
                <w:tab w:val="center" w:pos="40"/>
                <w:tab w:val="center" w:pos="1084"/>
              </w:tabs>
              <w:spacing w:after="0" w:line="259" w:lineRule="auto"/>
              <w:ind w:left="0" w:firstLine="0"/>
              <w:jc w:val="left"/>
            </w:pPr>
            <w:r>
              <w:rPr>
                <w:rFonts w:ascii="Calibri" w:eastAsia="Calibri" w:hAnsi="Calibri" w:cs="Calibri"/>
                <w:sz w:val="22"/>
              </w:rPr>
              <w:tab/>
            </w:r>
            <w:r>
              <w:t xml:space="preserve">- </w:t>
            </w:r>
            <w:r>
              <w:tab/>
              <w:t xml:space="preserve">Директор, </w:t>
            </w:r>
          </w:p>
          <w:p w14:paraId="4EA1D08F" w14:textId="77777777" w:rsidR="006515E1" w:rsidRDefault="0047032E">
            <w:pPr>
              <w:spacing w:after="0" w:line="259" w:lineRule="auto"/>
              <w:ind w:left="0" w:firstLine="0"/>
              <w:jc w:val="left"/>
            </w:pPr>
            <w:r>
              <w:t xml:space="preserve">ППС  </w:t>
            </w:r>
          </w:p>
        </w:tc>
        <w:tc>
          <w:tcPr>
            <w:tcW w:w="1819" w:type="dxa"/>
            <w:tcBorders>
              <w:top w:val="single" w:sz="4" w:space="0" w:color="000000"/>
              <w:left w:val="single" w:sz="4" w:space="0" w:color="000000"/>
              <w:bottom w:val="single" w:sz="4" w:space="0" w:color="000000"/>
              <w:right w:val="single" w:sz="4" w:space="0" w:color="000000"/>
            </w:tcBorders>
            <w:vAlign w:val="center"/>
          </w:tcPr>
          <w:p w14:paraId="30CADF95" w14:textId="77777777" w:rsidR="006515E1" w:rsidRDefault="0047032E">
            <w:pPr>
              <w:spacing w:after="0" w:line="259" w:lineRule="auto"/>
              <w:ind w:left="0" w:firstLine="0"/>
              <w:jc w:val="left"/>
            </w:pPr>
            <w:r>
              <w:t xml:space="preserve"> </w:t>
            </w:r>
          </w:p>
        </w:tc>
      </w:tr>
      <w:tr w:rsidR="006515E1" w14:paraId="14D773E9" w14:textId="77777777">
        <w:trPr>
          <w:trHeight w:val="1114"/>
        </w:trPr>
        <w:tc>
          <w:tcPr>
            <w:tcW w:w="538" w:type="dxa"/>
            <w:tcBorders>
              <w:top w:val="single" w:sz="4" w:space="0" w:color="000000"/>
              <w:left w:val="single" w:sz="4" w:space="0" w:color="000000"/>
              <w:bottom w:val="single" w:sz="4" w:space="0" w:color="000000"/>
              <w:right w:val="single" w:sz="4" w:space="0" w:color="000000"/>
            </w:tcBorders>
            <w:vAlign w:val="center"/>
          </w:tcPr>
          <w:p w14:paraId="24B9211B" w14:textId="77777777" w:rsidR="006515E1" w:rsidRDefault="0047032E">
            <w:pPr>
              <w:spacing w:after="0" w:line="259" w:lineRule="auto"/>
              <w:ind w:left="10" w:firstLine="0"/>
              <w:jc w:val="left"/>
            </w:pPr>
            <w:r>
              <w:t xml:space="preserve">13. </w:t>
            </w:r>
          </w:p>
        </w:tc>
        <w:tc>
          <w:tcPr>
            <w:tcW w:w="4392" w:type="dxa"/>
            <w:tcBorders>
              <w:top w:val="single" w:sz="4" w:space="0" w:color="000000"/>
              <w:left w:val="single" w:sz="4" w:space="0" w:color="000000"/>
              <w:bottom w:val="single" w:sz="4" w:space="0" w:color="000000"/>
              <w:right w:val="single" w:sz="4" w:space="0" w:color="000000"/>
            </w:tcBorders>
            <w:vAlign w:val="center"/>
          </w:tcPr>
          <w:p w14:paraId="6D37D7B5" w14:textId="77777777" w:rsidR="006515E1" w:rsidRDefault="0047032E">
            <w:pPr>
              <w:spacing w:after="0" w:line="259" w:lineRule="auto"/>
              <w:ind w:left="0" w:firstLine="0"/>
              <w:jc w:val="left"/>
            </w:pPr>
            <w:r>
              <w:t xml:space="preserve">- Седнице ОВ </w:t>
            </w:r>
          </w:p>
        </w:tc>
        <w:tc>
          <w:tcPr>
            <w:tcW w:w="1325" w:type="dxa"/>
            <w:tcBorders>
              <w:top w:val="single" w:sz="4" w:space="0" w:color="000000"/>
              <w:left w:val="single" w:sz="4" w:space="0" w:color="000000"/>
              <w:bottom w:val="single" w:sz="4" w:space="0" w:color="000000"/>
              <w:right w:val="single" w:sz="4" w:space="0" w:color="000000"/>
            </w:tcBorders>
            <w:vAlign w:val="center"/>
          </w:tcPr>
          <w:p w14:paraId="125B1EDC" w14:textId="77777777" w:rsidR="006515E1" w:rsidRDefault="0047032E">
            <w:pPr>
              <w:spacing w:after="0" w:line="259" w:lineRule="auto"/>
              <w:ind w:left="0" w:right="65" w:firstLine="0"/>
              <w:jc w:val="center"/>
            </w:pPr>
            <w:r>
              <w:t xml:space="preserve">12. </w:t>
            </w:r>
          </w:p>
        </w:tc>
        <w:tc>
          <w:tcPr>
            <w:tcW w:w="1819" w:type="dxa"/>
            <w:tcBorders>
              <w:top w:val="single" w:sz="4" w:space="0" w:color="000000"/>
              <w:left w:val="single" w:sz="4" w:space="0" w:color="000000"/>
              <w:bottom w:val="single" w:sz="4" w:space="0" w:color="000000"/>
              <w:right w:val="single" w:sz="4" w:space="0" w:color="000000"/>
            </w:tcBorders>
          </w:tcPr>
          <w:p w14:paraId="4CBBAB2C" w14:textId="77777777" w:rsidR="006515E1" w:rsidRDefault="0047032E">
            <w:pPr>
              <w:spacing w:after="0" w:line="259" w:lineRule="auto"/>
              <w:ind w:left="0" w:firstLine="0"/>
              <w:jc w:val="left"/>
            </w:pPr>
            <w:r>
              <w:t xml:space="preserve">      </w:t>
            </w:r>
          </w:p>
          <w:p w14:paraId="56A29B3D" w14:textId="77777777" w:rsidR="006515E1" w:rsidRDefault="0047032E">
            <w:pPr>
              <w:spacing w:after="0" w:line="240" w:lineRule="auto"/>
              <w:ind w:left="0" w:firstLine="0"/>
              <w:jc w:val="left"/>
            </w:pPr>
            <w:r>
              <w:t>Рук.ОВ,ОС,пре дм.наставници,</w:t>
            </w:r>
          </w:p>
          <w:p w14:paraId="372A4E59" w14:textId="77777777" w:rsidR="006515E1" w:rsidRDefault="0047032E">
            <w:pPr>
              <w:spacing w:after="0" w:line="259" w:lineRule="auto"/>
              <w:ind w:left="0" w:firstLine="0"/>
              <w:jc w:val="left"/>
            </w:pPr>
            <w:r>
              <w:t xml:space="preserve">ППС "          </w:t>
            </w:r>
          </w:p>
        </w:tc>
        <w:tc>
          <w:tcPr>
            <w:tcW w:w="1819" w:type="dxa"/>
            <w:tcBorders>
              <w:top w:val="single" w:sz="4" w:space="0" w:color="000000"/>
              <w:left w:val="single" w:sz="4" w:space="0" w:color="000000"/>
              <w:bottom w:val="single" w:sz="4" w:space="0" w:color="000000"/>
              <w:right w:val="single" w:sz="4" w:space="0" w:color="000000"/>
            </w:tcBorders>
            <w:vAlign w:val="center"/>
          </w:tcPr>
          <w:p w14:paraId="6D0C8857" w14:textId="77777777" w:rsidR="006515E1" w:rsidRDefault="0047032E">
            <w:pPr>
              <w:spacing w:after="0" w:line="259" w:lineRule="auto"/>
              <w:ind w:left="0" w:firstLine="0"/>
              <w:jc w:val="left"/>
            </w:pPr>
            <w:r>
              <w:t xml:space="preserve"> </w:t>
            </w:r>
          </w:p>
        </w:tc>
      </w:tr>
      <w:tr w:rsidR="006515E1" w14:paraId="4B070E63"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28866054" w14:textId="77777777" w:rsidR="006515E1" w:rsidRDefault="0047032E">
            <w:pPr>
              <w:spacing w:after="0" w:line="259" w:lineRule="auto"/>
              <w:ind w:left="10" w:firstLine="0"/>
              <w:jc w:val="left"/>
            </w:pPr>
            <w:r>
              <w:t xml:space="preserve">14. </w:t>
            </w:r>
          </w:p>
        </w:tc>
        <w:tc>
          <w:tcPr>
            <w:tcW w:w="4392" w:type="dxa"/>
            <w:tcBorders>
              <w:top w:val="single" w:sz="4" w:space="0" w:color="000000"/>
              <w:left w:val="single" w:sz="4" w:space="0" w:color="000000"/>
              <w:bottom w:val="single" w:sz="4" w:space="0" w:color="000000"/>
              <w:right w:val="single" w:sz="4" w:space="0" w:color="000000"/>
            </w:tcBorders>
          </w:tcPr>
          <w:p w14:paraId="462A3036" w14:textId="77777777" w:rsidR="006515E1" w:rsidRDefault="0047032E">
            <w:pPr>
              <w:numPr>
                <w:ilvl w:val="0"/>
                <w:numId w:val="75"/>
              </w:numPr>
              <w:spacing w:after="0" w:line="259" w:lineRule="auto"/>
              <w:ind w:hanging="144"/>
              <w:jc w:val="left"/>
            </w:pPr>
            <w:r>
              <w:t xml:space="preserve">У сусрет Новој години </w:t>
            </w:r>
          </w:p>
          <w:p w14:paraId="5B885C36" w14:textId="77777777" w:rsidR="006515E1" w:rsidRDefault="0047032E">
            <w:pPr>
              <w:numPr>
                <w:ilvl w:val="0"/>
                <w:numId w:val="75"/>
              </w:numPr>
              <w:spacing w:after="0" w:line="259" w:lineRule="auto"/>
              <w:ind w:hanging="144"/>
              <w:jc w:val="left"/>
            </w:pPr>
            <w:r>
              <w:t xml:space="preserve">Приредбе у ОЗ, - Игранке </w:t>
            </w:r>
          </w:p>
        </w:tc>
        <w:tc>
          <w:tcPr>
            <w:tcW w:w="1325" w:type="dxa"/>
            <w:tcBorders>
              <w:top w:val="single" w:sz="4" w:space="0" w:color="000000"/>
              <w:left w:val="single" w:sz="4" w:space="0" w:color="000000"/>
              <w:bottom w:val="single" w:sz="4" w:space="0" w:color="000000"/>
              <w:right w:val="single" w:sz="4" w:space="0" w:color="000000"/>
            </w:tcBorders>
            <w:vAlign w:val="center"/>
          </w:tcPr>
          <w:p w14:paraId="1946603B" w14:textId="77777777" w:rsidR="006515E1" w:rsidRDefault="0047032E">
            <w:pPr>
              <w:spacing w:after="0" w:line="259" w:lineRule="auto"/>
              <w:ind w:left="0" w:right="65" w:firstLine="0"/>
              <w:jc w:val="center"/>
            </w:pPr>
            <w:r>
              <w:t xml:space="preserve">12. </w:t>
            </w:r>
          </w:p>
        </w:tc>
        <w:tc>
          <w:tcPr>
            <w:tcW w:w="1819" w:type="dxa"/>
            <w:tcBorders>
              <w:top w:val="single" w:sz="4" w:space="0" w:color="000000"/>
              <w:left w:val="single" w:sz="4" w:space="0" w:color="000000"/>
              <w:bottom w:val="single" w:sz="4" w:space="0" w:color="000000"/>
              <w:right w:val="single" w:sz="4" w:space="0" w:color="000000"/>
            </w:tcBorders>
            <w:vAlign w:val="center"/>
          </w:tcPr>
          <w:p w14:paraId="3BE67E64" w14:textId="77777777" w:rsidR="006515E1" w:rsidRDefault="0047032E">
            <w:pPr>
              <w:spacing w:after="0" w:line="259" w:lineRule="auto"/>
              <w:ind w:left="0" w:firstLine="0"/>
              <w:jc w:val="left"/>
            </w:pPr>
            <w:r>
              <w:t xml:space="preserve">-ОЗ  1 - 8. раз. </w:t>
            </w:r>
          </w:p>
        </w:tc>
        <w:tc>
          <w:tcPr>
            <w:tcW w:w="1819" w:type="dxa"/>
            <w:tcBorders>
              <w:top w:val="single" w:sz="4" w:space="0" w:color="000000"/>
              <w:left w:val="single" w:sz="4" w:space="0" w:color="000000"/>
              <w:bottom w:val="single" w:sz="4" w:space="0" w:color="000000"/>
              <w:right w:val="single" w:sz="4" w:space="0" w:color="000000"/>
            </w:tcBorders>
            <w:vAlign w:val="center"/>
          </w:tcPr>
          <w:p w14:paraId="148B9CB2" w14:textId="77777777" w:rsidR="006515E1" w:rsidRDefault="0047032E">
            <w:pPr>
              <w:spacing w:after="0" w:line="259" w:lineRule="auto"/>
              <w:ind w:left="0" w:firstLine="0"/>
              <w:jc w:val="left"/>
            </w:pPr>
            <w:r>
              <w:t xml:space="preserve">- ОЗ, УП </w:t>
            </w:r>
          </w:p>
        </w:tc>
      </w:tr>
      <w:tr w:rsidR="006515E1" w14:paraId="2482FC66" w14:textId="77777777">
        <w:trPr>
          <w:trHeight w:val="283"/>
        </w:trPr>
        <w:tc>
          <w:tcPr>
            <w:tcW w:w="538" w:type="dxa"/>
            <w:tcBorders>
              <w:top w:val="single" w:sz="4" w:space="0" w:color="000000"/>
              <w:left w:val="single" w:sz="4" w:space="0" w:color="000000"/>
              <w:bottom w:val="single" w:sz="4" w:space="0" w:color="000000"/>
              <w:right w:val="single" w:sz="4" w:space="0" w:color="000000"/>
            </w:tcBorders>
          </w:tcPr>
          <w:p w14:paraId="68BFCEDE" w14:textId="77777777" w:rsidR="006515E1" w:rsidRDefault="0047032E">
            <w:pPr>
              <w:spacing w:after="0" w:line="259" w:lineRule="auto"/>
              <w:ind w:left="38" w:firstLine="0"/>
              <w:jc w:val="left"/>
            </w:pPr>
            <w:r>
              <w:t xml:space="preserve">15 </w:t>
            </w:r>
          </w:p>
        </w:tc>
        <w:tc>
          <w:tcPr>
            <w:tcW w:w="4392" w:type="dxa"/>
            <w:tcBorders>
              <w:top w:val="single" w:sz="4" w:space="0" w:color="000000"/>
              <w:left w:val="single" w:sz="4" w:space="0" w:color="000000"/>
              <w:bottom w:val="single" w:sz="4" w:space="0" w:color="000000"/>
              <w:right w:val="single" w:sz="4" w:space="0" w:color="000000"/>
            </w:tcBorders>
          </w:tcPr>
          <w:p w14:paraId="217011DD" w14:textId="77777777" w:rsidR="006515E1" w:rsidRDefault="0047032E">
            <w:pPr>
              <w:spacing w:after="0" w:line="259" w:lineRule="auto"/>
              <w:ind w:left="0" w:firstLine="0"/>
              <w:jc w:val="left"/>
            </w:pPr>
            <w:r>
              <w:t xml:space="preserve">- Стручно оспособљавање наставника </w:t>
            </w:r>
          </w:p>
        </w:tc>
        <w:tc>
          <w:tcPr>
            <w:tcW w:w="1325" w:type="dxa"/>
            <w:tcBorders>
              <w:top w:val="single" w:sz="4" w:space="0" w:color="000000"/>
              <w:left w:val="single" w:sz="4" w:space="0" w:color="000000"/>
              <w:bottom w:val="single" w:sz="4" w:space="0" w:color="000000"/>
              <w:right w:val="single" w:sz="4" w:space="0" w:color="000000"/>
            </w:tcBorders>
          </w:tcPr>
          <w:p w14:paraId="6369FE62" w14:textId="77777777" w:rsidR="006515E1" w:rsidRDefault="0047032E">
            <w:pPr>
              <w:spacing w:after="0" w:line="259" w:lineRule="auto"/>
              <w:ind w:left="0" w:right="60" w:firstLine="0"/>
              <w:jc w:val="center"/>
            </w:pPr>
            <w:r>
              <w:t xml:space="preserve">1. </w:t>
            </w:r>
          </w:p>
        </w:tc>
        <w:tc>
          <w:tcPr>
            <w:tcW w:w="1819" w:type="dxa"/>
            <w:tcBorders>
              <w:top w:val="single" w:sz="4" w:space="0" w:color="000000"/>
              <w:left w:val="single" w:sz="4" w:space="0" w:color="000000"/>
              <w:bottom w:val="single" w:sz="4" w:space="0" w:color="000000"/>
              <w:right w:val="single" w:sz="4" w:space="0" w:color="000000"/>
            </w:tcBorders>
          </w:tcPr>
          <w:p w14:paraId="7450F128" w14:textId="77777777" w:rsidR="006515E1" w:rsidRDefault="0047032E">
            <w:pPr>
              <w:spacing w:after="0" w:line="259" w:lineRule="auto"/>
              <w:ind w:left="0" w:firstLine="0"/>
              <w:jc w:val="left"/>
            </w:pPr>
            <w:r>
              <w:t xml:space="preserve">-Наст. особље </w:t>
            </w:r>
          </w:p>
        </w:tc>
        <w:tc>
          <w:tcPr>
            <w:tcW w:w="1819" w:type="dxa"/>
            <w:tcBorders>
              <w:top w:val="single" w:sz="4" w:space="0" w:color="000000"/>
              <w:left w:val="single" w:sz="4" w:space="0" w:color="000000"/>
              <w:bottom w:val="single" w:sz="4" w:space="0" w:color="000000"/>
              <w:right w:val="single" w:sz="4" w:space="0" w:color="000000"/>
            </w:tcBorders>
          </w:tcPr>
          <w:p w14:paraId="60407986" w14:textId="77777777" w:rsidR="006515E1" w:rsidRDefault="0047032E">
            <w:pPr>
              <w:spacing w:after="0" w:line="259" w:lineRule="auto"/>
              <w:ind w:left="0" w:firstLine="0"/>
              <w:jc w:val="left"/>
            </w:pPr>
            <w:r>
              <w:t xml:space="preserve">-Стручна већа </w:t>
            </w:r>
          </w:p>
        </w:tc>
      </w:tr>
      <w:tr w:rsidR="006515E1" w14:paraId="64798383"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50198C0D" w14:textId="77777777" w:rsidR="006515E1" w:rsidRDefault="0047032E">
            <w:pPr>
              <w:spacing w:after="0" w:line="259" w:lineRule="auto"/>
              <w:ind w:left="38" w:firstLine="0"/>
              <w:jc w:val="left"/>
            </w:pPr>
            <w:r>
              <w:t xml:space="preserve">16 </w:t>
            </w:r>
          </w:p>
        </w:tc>
        <w:tc>
          <w:tcPr>
            <w:tcW w:w="4392" w:type="dxa"/>
            <w:tcBorders>
              <w:top w:val="single" w:sz="4" w:space="0" w:color="000000"/>
              <w:left w:val="single" w:sz="4" w:space="0" w:color="000000"/>
              <w:bottom w:val="single" w:sz="4" w:space="0" w:color="000000"/>
              <w:right w:val="single" w:sz="4" w:space="0" w:color="000000"/>
            </w:tcBorders>
          </w:tcPr>
          <w:p w14:paraId="7F1EB4FF" w14:textId="77777777" w:rsidR="006515E1" w:rsidRDefault="0047032E">
            <w:pPr>
              <w:spacing w:after="0" w:line="259" w:lineRule="auto"/>
              <w:ind w:left="0" w:firstLine="0"/>
              <w:jc w:val="left"/>
            </w:pPr>
            <w:r>
              <w:t xml:space="preserve">- Састанци стручних актива </w:t>
            </w:r>
          </w:p>
        </w:tc>
        <w:tc>
          <w:tcPr>
            <w:tcW w:w="1325" w:type="dxa"/>
            <w:tcBorders>
              <w:top w:val="single" w:sz="4" w:space="0" w:color="000000"/>
              <w:left w:val="single" w:sz="4" w:space="0" w:color="000000"/>
              <w:bottom w:val="single" w:sz="4" w:space="0" w:color="000000"/>
              <w:right w:val="single" w:sz="4" w:space="0" w:color="000000"/>
            </w:tcBorders>
          </w:tcPr>
          <w:p w14:paraId="58129884" w14:textId="77777777" w:rsidR="006515E1" w:rsidRDefault="0047032E">
            <w:pPr>
              <w:spacing w:after="0" w:line="259" w:lineRule="auto"/>
              <w:ind w:left="0" w:right="60" w:firstLine="0"/>
              <w:jc w:val="center"/>
            </w:pPr>
            <w:r>
              <w:t xml:space="preserve">1. </w:t>
            </w:r>
          </w:p>
        </w:tc>
        <w:tc>
          <w:tcPr>
            <w:tcW w:w="1819" w:type="dxa"/>
            <w:tcBorders>
              <w:top w:val="single" w:sz="4" w:space="0" w:color="000000"/>
              <w:left w:val="single" w:sz="4" w:space="0" w:color="000000"/>
              <w:bottom w:val="single" w:sz="4" w:space="0" w:color="000000"/>
              <w:right w:val="single" w:sz="4" w:space="0" w:color="000000"/>
            </w:tcBorders>
          </w:tcPr>
          <w:p w14:paraId="5C71DFC9" w14:textId="77777777" w:rsidR="006515E1" w:rsidRDefault="0047032E">
            <w:pPr>
              <w:spacing w:after="0" w:line="259" w:lineRule="auto"/>
              <w:ind w:left="0" w:firstLine="0"/>
              <w:jc w:val="left"/>
            </w:pPr>
            <w:r>
              <w:t xml:space="preserve">-Руковод. СА </w:t>
            </w:r>
          </w:p>
        </w:tc>
        <w:tc>
          <w:tcPr>
            <w:tcW w:w="1819" w:type="dxa"/>
            <w:tcBorders>
              <w:top w:val="single" w:sz="4" w:space="0" w:color="000000"/>
              <w:left w:val="single" w:sz="4" w:space="0" w:color="000000"/>
              <w:bottom w:val="single" w:sz="4" w:space="0" w:color="000000"/>
              <w:right w:val="single" w:sz="4" w:space="0" w:color="000000"/>
            </w:tcBorders>
          </w:tcPr>
          <w:p w14:paraId="17A30813" w14:textId="77777777" w:rsidR="006515E1" w:rsidRDefault="0047032E">
            <w:pPr>
              <w:spacing w:after="0" w:line="259" w:lineRule="auto"/>
              <w:ind w:left="0" w:firstLine="0"/>
              <w:jc w:val="left"/>
            </w:pPr>
            <w:r>
              <w:t xml:space="preserve">       "           " </w:t>
            </w:r>
          </w:p>
        </w:tc>
      </w:tr>
      <w:tr w:rsidR="006515E1" w14:paraId="06AF1AE9"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24B724CA" w14:textId="77777777" w:rsidR="006515E1" w:rsidRDefault="0047032E">
            <w:pPr>
              <w:spacing w:after="0" w:line="259" w:lineRule="auto"/>
              <w:ind w:left="38" w:firstLine="0"/>
              <w:jc w:val="left"/>
            </w:pPr>
            <w:r>
              <w:t xml:space="preserve">17 </w:t>
            </w:r>
          </w:p>
        </w:tc>
        <w:tc>
          <w:tcPr>
            <w:tcW w:w="4392" w:type="dxa"/>
            <w:tcBorders>
              <w:top w:val="single" w:sz="4" w:space="0" w:color="000000"/>
              <w:left w:val="single" w:sz="4" w:space="0" w:color="000000"/>
              <w:bottom w:val="single" w:sz="4" w:space="0" w:color="000000"/>
              <w:right w:val="single" w:sz="4" w:space="0" w:color="000000"/>
            </w:tcBorders>
            <w:vAlign w:val="center"/>
          </w:tcPr>
          <w:p w14:paraId="210B17F3" w14:textId="77777777" w:rsidR="006515E1" w:rsidRDefault="0047032E">
            <w:pPr>
              <w:spacing w:after="0" w:line="259" w:lineRule="auto"/>
              <w:ind w:left="0" w:firstLine="0"/>
              <w:jc w:val="left"/>
            </w:pPr>
            <w:r>
              <w:t xml:space="preserve">- Наставничко веће </w:t>
            </w:r>
          </w:p>
        </w:tc>
        <w:tc>
          <w:tcPr>
            <w:tcW w:w="1325" w:type="dxa"/>
            <w:tcBorders>
              <w:top w:val="single" w:sz="4" w:space="0" w:color="000000"/>
              <w:left w:val="single" w:sz="4" w:space="0" w:color="000000"/>
              <w:bottom w:val="single" w:sz="4" w:space="0" w:color="000000"/>
              <w:right w:val="single" w:sz="4" w:space="0" w:color="000000"/>
            </w:tcBorders>
            <w:vAlign w:val="center"/>
          </w:tcPr>
          <w:p w14:paraId="41A29274" w14:textId="77777777" w:rsidR="006515E1" w:rsidRDefault="0047032E">
            <w:pPr>
              <w:spacing w:after="0" w:line="259" w:lineRule="auto"/>
              <w:ind w:left="0" w:right="60" w:firstLine="0"/>
              <w:jc w:val="center"/>
            </w:pPr>
            <w:r>
              <w:t xml:space="preserve">1. </w:t>
            </w:r>
          </w:p>
        </w:tc>
        <w:tc>
          <w:tcPr>
            <w:tcW w:w="1819" w:type="dxa"/>
            <w:tcBorders>
              <w:top w:val="single" w:sz="4" w:space="0" w:color="000000"/>
              <w:left w:val="single" w:sz="4" w:space="0" w:color="000000"/>
              <w:bottom w:val="single" w:sz="4" w:space="0" w:color="000000"/>
              <w:right w:val="single" w:sz="4" w:space="0" w:color="000000"/>
            </w:tcBorders>
          </w:tcPr>
          <w:p w14:paraId="14D9496E" w14:textId="77777777" w:rsidR="006515E1" w:rsidRDefault="0047032E">
            <w:pPr>
              <w:spacing w:after="0" w:line="259" w:lineRule="auto"/>
              <w:ind w:left="0" w:firstLine="0"/>
              <w:jc w:val="left"/>
            </w:pPr>
            <w:r>
              <w:t>-</w:t>
            </w:r>
          </w:p>
          <w:p w14:paraId="6EE2B9E7" w14:textId="77777777" w:rsidR="006515E1" w:rsidRDefault="0047032E">
            <w:pPr>
              <w:spacing w:after="0" w:line="259" w:lineRule="auto"/>
              <w:ind w:left="0" w:firstLine="0"/>
            </w:pPr>
            <w:r>
              <w:t xml:space="preserve">Директор,ППС </w:t>
            </w:r>
          </w:p>
        </w:tc>
        <w:tc>
          <w:tcPr>
            <w:tcW w:w="1819" w:type="dxa"/>
            <w:tcBorders>
              <w:top w:val="single" w:sz="4" w:space="0" w:color="000000"/>
              <w:left w:val="single" w:sz="4" w:space="0" w:color="000000"/>
              <w:bottom w:val="single" w:sz="4" w:space="0" w:color="000000"/>
              <w:right w:val="single" w:sz="4" w:space="0" w:color="000000"/>
            </w:tcBorders>
            <w:vAlign w:val="center"/>
          </w:tcPr>
          <w:p w14:paraId="0B02D4EC" w14:textId="77777777" w:rsidR="006515E1" w:rsidRDefault="0047032E">
            <w:pPr>
              <w:spacing w:after="0" w:line="259" w:lineRule="auto"/>
              <w:ind w:left="0" w:firstLine="0"/>
              <w:jc w:val="left"/>
            </w:pPr>
            <w:r>
              <w:t xml:space="preserve">- НВ </w:t>
            </w:r>
          </w:p>
        </w:tc>
      </w:tr>
      <w:tr w:rsidR="006515E1" w14:paraId="2B5F0642"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06A80077" w14:textId="77777777" w:rsidR="006515E1" w:rsidRDefault="0047032E">
            <w:pPr>
              <w:spacing w:after="0" w:line="259" w:lineRule="auto"/>
              <w:ind w:left="10" w:firstLine="0"/>
              <w:jc w:val="left"/>
            </w:pPr>
            <w:r>
              <w:t xml:space="preserve">18. </w:t>
            </w:r>
          </w:p>
        </w:tc>
        <w:tc>
          <w:tcPr>
            <w:tcW w:w="4392" w:type="dxa"/>
            <w:tcBorders>
              <w:top w:val="single" w:sz="4" w:space="0" w:color="000000"/>
              <w:left w:val="single" w:sz="4" w:space="0" w:color="000000"/>
              <w:bottom w:val="single" w:sz="4" w:space="0" w:color="000000"/>
              <w:right w:val="single" w:sz="4" w:space="0" w:color="000000"/>
            </w:tcBorders>
          </w:tcPr>
          <w:p w14:paraId="762681F6" w14:textId="77777777" w:rsidR="006515E1" w:rsidRDefault="0047032E">
            <w:pPr>
              <w:spacing w:after="0" w:line="259" w:lineRule="auto"/>
              <w:ind w:left="0" w:firstLine="0"/>
              <w:jc w:val="left"/>
            </w:pPr>
            <w:r>
              <w:t xml:space="preserve">- Обележавање Дана Светог Саве </w:t>
            </w:r>
          </w:p>
        </w:tc>
        <w:tc>
          <w:tcPr>
            <w:tcW w:w="1325" w:type="dxa"/>
            <w:tcBorders>
              <w:top w:val="single" w:sz="4" w:space="0" w:color="000000"/>
              <w:left w:val="single" w:sz="4" w:space="0" w:color="000000"/>
              <w:bottom w:val="single" w:sz="4" w:space="0" w:color="000000"/>
              <w:right w:val="single" w:sz="4" w:space="0" w:color="000000"/>
            </w:tcBorders>
          </w:tcPr>
          <w:p w14:paraId="3E54A511" w14:textId="77777777" w:rsidR="006515E1" w:rsidRDefault="0047032E">
            <w:pPr>
              <w:spacing w:after="0" w:line="259" w:lineRule="auto"/>
              <w:ind w:left="0" w:right="60" w:firstLine="0"/>
              <w:jc w:val="center"/>
            </w:pPr>
            <w:r>
              <w:t xml:space="preserve">1. </w:t>
            </w:r>
          </w:p>
        </w:tc>
        <w:tc>
          <w:tcPr>
            <w:tcW w:w="1819" w:type="dxa"/>
            <w:tcBorders>
              <w:top w:val="single" w:sz="4" w:space="0" w:color="000000"/>
              <w:left w:val="single" w:sz="4" w:space="0" w:color="000000"/>
              <w:bottom w:val="single" w:sz="4" w:space="0" w:color="000000"/>
              <w:right w:val="single" w:sz="4" w:space="0" w:color="000000"/>
            </w:tcBorders>
          </w:tcPr>
          <w:p w14:paraId="504D49D4" w14:textId="77777777" w:rsidR="006515E1" w:rsidRDefault="0047032E">
            <w:pPr>
              <w:spacing w:after="0" w:line="259" w:lineRule="auto"/>
              <w:ind w:left="0" w:firstLine="0"/>
              <w:jc w:val="left"/>
            </w:pPr>
            <w:r>
              <w:t xml:space="preserve">- ОЗ 1.-8. раз. </w:t>
            </w:r>
          </w:p>
        </w:tc>
        <w:tc>
          <w:tcPr>
            <w:tcW w:w="1819" w:type="dxa"/>
            <w:tcBorders>
              <w:top w:val="single" w:sz="4" w:space="0" w:color="000000"/>
              <w:left w:val="single" w:sz="4" w:space="0" w:color="000000"/>
              <w:bottom w:val="single" w:sz="4" w:space="0" w:color="000000"/>
              <w:right w:val="single" w:sz="4" w:space="0" w:color="000000"/>
            </w:tcBorders>
          </w:tcPr>
          <w:p w14:paraId="40161CE3" w14:textId="77777777" w:rsidR="006515E1" w:rsidRDefault="0047032E">
            <w:pPr>
              <w:spacing w:after="0" w:line="259" w:lineRule="auto"/>
              <w:ind w:left="0" w:firstLine="0"/>
              <w:jc w:val="left"/>
            </w:pPr>
            <w:r>
              <w:t xml:space="preserve">-Ком. за  КУД  </w:t>
            </w:r>
          </w:p>
        </w:tc>
      </w:tr>
      <w:tr w:rsidR="006515E1" w14:paraId="31A3FDF0" w14:textId="77777777">
        <w:trPr>
          <w:trHeight w:val="283"/>
        </w:trPr>
        <w:tc>
          <w:tcPr>
            <w:tcW w:w="538" w:type="dxa"/>
            <w:tcBorders>
              <w:top w:val="single" w:sz="4" w:space="0" w:color="000000"/>
              <w:left w:val="single" w:sz="4" w:space="0" w:color="000000"/>
              <w:bottom w:val="single" w:sz="4" w:space="0" w:color="000000"/>
              <w:right w:val="single" w:sz="4" w:space="0" w:color="000000"/>
            </w:tcBorders>
          </w:tcPr>
          <w:p w14:paraId="777FEAFD" w14:textId="77777777" w:rsidR="006515E1" w:rsidRDefault="0047032E">
            <w:pPr>
              <w:spacing w:after="0" w:line="259" w:lineRule="auto"/>
              <w:ind w:left="10" w:firstLine="0"/>
              <w:jc w:val="left"/>
            </w:pPr>
            <w:r>
              <w:t xml:space="preserve">19. </w:t>
            </w:r>
          </w:p>
        </w:tc>
        <w:tc>
          <w:tcPr>
            <w:tcW w:w="4392" w:type="dxa"/>
            <w:tcBorders>
              <w:top w:val="single" w:sz="4" w:space="0" w:color="000000"/>
              <w:left w:val="single" w:sz="4" w:space="0" w:color="000000"/>
              <w:bottom w:val="single" w:sz="4" w:space="0" w:color="000000"/>
              <w:right w:val="single" w:sz="4" w:space="0" w:color="000000"/>
            </w:tcBorders>
          </w:tcPr>
          <w:p w14:paraId="0166E406" w14:textId="77777777" w:rsidR="006515E1" w:rsidRDefault="0047032E">
            <w:pPr>
              <w:spacing w:after="0" w:line="259" w:lineRule="auto"/>
              <w:ind w:left="0" w:firstLine="0"/>
              <w:jc w:val="left"/>
            </w:pPr>
            <w:r>
              <w:t xml:space="preserve">- Родитељски састанци  </w:t>
            </w:r>
          </w:p>
        </w:tc>
        <w:tc>
          <w:tcPr>
            <w:tcW w:w="1325" w:type="dxa"/>
            <w:tcBorders>
              <w:top w:val="single" w:sz="4" w:space="0" w:color="000000"/>
              <w:left w:val="single" w:sz="4" w:space="0" w:color="000000"/>
              <w:bottom w:val="single" w:sz="4" w:space="0" w:color="000000"/>
              <w:right w:val="single" w:sz="4" w:space="0" w:color="000000"/>
            </w:tcBorders>
          </w:tcPr>
          <w:p w14:paraId="6346743F" w14:textId="77777777" w:rsidR="006515E1" w:rsidRDefault="0047032E">
            <w:pPr>
              <w:spacing w:after="0" w:line="259" w:lineRule="auto"/>
              <w:ind w:left="0" w:right="60" w:firstLine="0"/>
              <w:jc w:val="center"/>
            </w:pPr>
            <w:r>
              <w:t xml:space="preserve">1. </w:t>
            </w:r>
          </w:p>
        </w:tc>
        <w:tc>
          <w:tcPr>
            <w:tcW w:w="1819" w:type="dxa"/>
            <w:tcBorders>
              <w:top w:val="single" w:sz="4" w:space="0" w:color="000000"/>
              <w:left w:val="single" w:sz="4" w:space="0" w:color="000000"/>
              <w:bottom w:val="single" w:sz="4" w:space="0" w:color="000000"/>
              <w:right w:val="single" w:sz="4" w:space="0" w:color="000000"/>
            </w:tcBorders>
          </w:tcPr>
          <w:p w14:paraId="20E68C53" w14:textId="77777777" w:rsidR="006515E1" w:rsidRDefault="0047032E">
            <w:pPr>
              <w:spacing w:after="0" w:line="259" w:lineRule="auto"/>
              <w:ind w:left="0" w:firstLine="0"/>
              <w:jc w:val="left"/>
            </w:pPr>
            <w:r>
              <w:t xml:space="preserve">- Разр. стареш. </w:t>
            </w:r>
          </w:p>
        </w:tc>
        <w:tc>
          <w:tcPr>
            <w:tcW w:w="1819" w:type="dxa"/>
            <w:tcBorders>
              <w:top w:val="single" w:sz="4" w:space="0" w:color="000000"/>
              <w:left w:val="single" w:sz="4" w:space="0" w:color="000000"/>
              <w:bottom w:val="single" w:sz="4" w:space="0" w:color="000000"/>
              <w:right w:val="single" w:sz="4" w:space="0" w:color="000000"/>
            </w:tcBorders>
          </w:tcPr>
          <w:p w14:paraId="47A21F9F" w14:textId="77777777" w:rsidR="006515E1" w:rsidRDefault="0047032E">
            <w:pPr>
              <w:spacing w:after="0" w:line="259" w:lineRule="auto"/>
              <w:ind w:left="0" w:firstLine="0"/>
              <w:jc w:val="left"/>
            </w:pPr>
            <w:r>
              <w:t xml:space="preserve"> </w:t>
            </w:r>
          </w:p>
        </w:tc>
      </w:tr>
      <w:tr w:rsidR="006515E1" w14:paraId="322983B9"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7B51BE98" w14:textId="77777777" w:rsidR="006515E1" w:rsidRDefault="0047032E">
            <w:pPr>
              <w:spacing w:after="0" w:line="259" w:lineRule="auto"/>
              <w:ind w:left="38" w:firstLine="0"/>
              <w:jc w:val="left"/>
            </w:pPr>
            <w:r>
              <w:t xml:space="preserve">20 </w:t>
            </w:r>
          </w:p>
        </w:tc>
        <w:tc>
          <w:tcPr>
            <w:tcW w:w="4392" w:type="dxa"/>
            <w:tcBorders>
              <w:top w:val="single" w:sz="4" w:space="0" w:color="000000"/>
              <w:left w:val="single" w:sz="4" w:space="0" w:color="000000"/>
              <w:bottom w:val="single" w:sz="4" w:space="0" w:color="000000"/>
              <w:right w:val="single" w:sz="4" w:space="0" w:color="000000"/>
            </w:tcBorders>
            <w:vAlign w:val="center"/>
          </w:tcPr>
          <w:p w14:paraId="0A09C854" w14:textId="77777777" w:rsidR="006515E1" w:rsidRDefault="0047032E">
            <w:pPr>
              <w:spacing w:after="0" w:line="259" w:lineRule="auto"/>
              <w:ind w:left="0" w:firstLine="0"/>
              <w:jc w:val="left"/>
            </w:pPr>
            <w:r>
              <w:t xml:space="preserve">- Савет родитеља </w:t>
            </w:r>
          </w:p>
        </w:tc>
        <w:tc>
          <w:tcPr>
            <w:tcW w:w="1325" w:type="dxa"/>
            <w:tcBorders>
              <w:top w:val="single" w:sz="4" w:space="0" w:color="000000"/>
              <w:left w:val="single" w:sz="4" w:space="0" w:color="000000"/>
              <w:bottom w:val="single" w:sz="4" w:space="0" w:color="000000"/>
              <w:right w:val="single" w:sz="4" w:space="0" w:color="000000"/>
            </w:tcBorders>
            <w:vAlign w:val="center"/>
          </w:tcPr>
          <w:p w14:paraId="345702C7" w14:textId="77777777" w:rsidR="006515E1" w:rsidRDefault="0047032E">
            <w:pPr>
              <w:spacing w:after="0" w:line="259" w:lineRule="auto"/>
              <w:ind w:left="0" w:right="60" w:firstLine="0"/>
              <w:jc w:val="center"/>
            </w:pPr>
            <w:r>
              <w:t xml:space="preserve">2. </w:t>
            </w:r>
          </w:p>
        </w:tc>
        <w:tc>
          <w:tcPr>
            <w:tcW w:w="1819" w:type="dxa"/>
            <w:tcBorders>
              <w:top w:val="single" w:sz="4" w:space="0" w:color="000000"/>
              <w:left w:val="single" w:sz="4" w:space="0" w:color="000000"/>
              <w:bottom w:val="single" w:sz="4" w:space="0" w:color="000000"/>
              <w:right w:val="single" w:sz="4" w:space="0" w:color="000000"/>
            </w:tcBorders>
          </w:tcPr>
          <w:p w14:paraId="091251FB" w14:textId="77777777" w:rsidR="006515E1" w:rsidRDefault="0047032E">
            <w:pPr>
              <w:spacing w:after="0" w:line="259" w:lineRule="auto"/>
              <w:ind w:left="0" w:firstLine="0"/>
              <w:jc w:val="left"/>
            </w:pPr>
            <w:r>
              <w:t xml:space="preserve">- </w:t>
            </w:r>
          </w:p>
          <w:p w14:paraId="1EDFBAD0" w14:textId="77777777" w:rsidR="006515E1" w:rsidRDefault="0047032E">
            <w:pPr>
              <w:spacing w:after="0" w:line="259" w:lineRule="auto"/>
              <w:ind w:left="0" w:firstLine="0"/>
            </w:pPr>
            <w:r>
              <w:t xml:space="preserve">Директор,ППС </w:t>
            </w:r>
          </w:p>
        </w:tc>
        <w:tc>
          <w:tcPr>
            <w:tcW w:w="1819" w:type="dxa"/>
            <w:tcBorders>
              <w:top w:val="single" w:sz="4" w:space="0" w:color="000000"/>
              <w:left w:val="single" w:sz="4" w:space="0" w:color="000000"/>
              <w:bottom w:val="single" w:sz="4" w:space="0" w:color="000000"/>
              <w:right w:val="single" w:sz="4" w:space="0" w:color="000000"/>
            </w:tcBorders>
            <w:vAlign w:val="center"/>
          </w:tcPr>
          <w:p w14:paraId="080E92FC" w14:textId="77777777" w:rsidR="006515E1" w:rsidRDefault="0047032E">
            <w:pPr>
              <w:spacing w:after="0" w:line="259" w:lineRule="auto"/>
              <w:ind w:left="0" w:firstLine="0"/>
              <w:jc w:val="left"/>
            </w:pPr>
            <w:r>
              <w:t xml:space="preserve">СРШ </w:t>
            </w:r>
          </w:p>
        </w:tc>
      </w:tr>
      <w:tr w:rsidR="006515E1" w14:paraId="6D0AD798"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7DAF1031" w14:textId="77777777" w:rsidR="006515E1" w:rsidRDefault="0047032E">
            <w:pPr>
              <w:spacing w:after="0" w:line="259" w:lineRule="auto"/>
              <w:ind w:left="10" w:firstLine="0"/>
              <w:jc w:val="left"/>
            </w:pPr>
            <w:r>
              <w:t xml:space="preserve">21. </w:t>
            </w:r>
          </w:p>
        </w:tc>
        <w:tc>
          <w:tcPr>
            <w:tcW w:w="4392" w:type="dxa"/>
            <w:tcBorders>
              <w:top w:val="single" w:sz="4" w:space="0" w:color="000000"/>
              <w:left w:val="single" w:sz="4" w:space="0" w:color="000000"/>
              <w:bottom w:val="single" w:sz="4" w:space="0" w:color="000000"/>
              <w:right w:val="single" w:sz="4" w:space="0" w:color="000000"/>
            </w:tcBorders>
            <w:vAlign w:val="center"/>
          </w:tcPr>
          <w:p w14:paraId="400D2CA6" w14:textId="77777777" w:rsidR="006515E1" w:rsidRDefault="0047032E">
            <w:pPr>
              <w:spacing w:after="0" w:line="259" w:lineRule="auto"/>
              <w:ind w:left="0" w:firstLine="0"/>
              <w:jc w:val="left"/>
            </w:pPr>
            <w:r>
              <w:t xml:space="preserve">- Школска такмичења </w:t>
            </w:r>
          </w:p>
        </w:tc>
        <w:tc>
          <w:tcPr>
            <w:tcW w:w="1325" w:type="dxa"/>
            <w:tcBorders>
              <w:top w:val="single" w:sz="4" w:space="0" w:color="000000"/>
              <w:left w:val="single" w:sz="4" w:space="0" w:color="000000"/>
              <w:bottom w:val="single" w:sz="4" w:space="0" w:color="000000"/>
              <w:right w:val="single" w:sz="4" w:space="0" w:color="000000"/>
            </w:tcBorders>
            <w:vAlign w:val="center"/>
          </w:tcPr>
          <w:p w14:paraId="5476B817" w14:textId="77777777" w:rsidR="006515E1" w:rsidRDefault="0047032E">
            <w:pPr>
              <w:spacing w:after="0" w:line="259" w:lineRule="auto"/>
              <w:ind w:left="0" w:right="60" w:firstLine="0"/>
              <w:jc w:val="center"/>
            </w:pPr>
            <w:r>
              <w:t xml:space="preserve">2. </w:t>
            </w:r>
          </w:p>
        </w:tc>
        <w:tc>
          <w:tcPr>
            <w:tcW w:w="1819" w:type="dxa"/>
            <w:tcBorders>
              <w:top w:val="single" w:sz="4" w:space="0" w:color="000000"/>
              <w:left w:val="single" w:sz="4" w:space="0" w:color="000000"/>
              <w:bottom w:val="single" w:sz="4" w:space="0" w:color="000000"/>
              <w:right w:val="single" w:sz="4" w:space="0" w:color="000000"/>
            </w:tcBorders>
          </w:tcPr>
          <w:p w14:paraId="698137C0" w14:textId="77777777" w:rsidR="006515E1" w:rsidRDefault="0047032E">
            <w:pPr>
              <w:spacing w:after="0" w:line="259" w:lineRule="auto"/>
              <w:ind w:left="0" w:right="38" w:firstLine="0"/>
              <w:jc w:val="left"/>
            </w:pPr>
            <w:r>
              <w:t xml:space="preserve">-Ком.за такмич. </w:t>
            </w:r>
          </w:p>
        </w:tc>
        <w:tc>
          <w:tcPr>
            <w:tcW w:w="1819" w:type="dxa"/>
            <w:tcBorders>
              <w:top w:val="single" w:sz="4" w:space="0" w:color="000000"/>
              <w:left w:val="single" w:sz="4" w:space="0" w:color="000000"/>
              <w:bottom w:val="single" w:sz="4" w:space="0" w:color="000000"/>
              <w:right w:val="single" w:sz="4" w:space="0" w:color="000000"/>
            </w:tcBorders>
            <w:vAlign w:val="center"/>
          </w:tcPr>
          <w:p w14:paraId="1D44A216" w14:textId="77777777" w:rsidR="006515E1" w:rsidRDefault="0047032E">
            <w:pPr>
              <w:spacing w:after="0" w:line="259" w:lineRule="auto"/>
              <w:ind w:left="0" w:firstLine="0"/>
              <w:jc w:val="left"/>
            </w:pPr>
            <w:r>
              <w:t xml:space="preserve">- Стручна већа </w:t>
            </w:r>
          </w:p>
        </w:tc>
      </w:tr>
      <w:tr w:rsidR="006515E1" w14:paraId="7B17B5D6" w14:textId="77777777">
        <w:trPr>
          <w:trHeight w:val="840"/>
        </w:trPr>
        <w:tc>
          <w:tcPr>
            <w:tcW w:w="538" w:type="dxa"/>
            <w:tcBorders>
              <w:top w:val="single" w:sz="4" w:space="0" w:color="000000"/>
              <w:left w:val="single" w:sz="4" w:space="0" w:color="000000"/>
              <w:bottom w:val="single" w:sz="4" w:space="0" w:color="000000"/>
              <w:right w:val="single" w:sz="4" w:space="0" w:color="000000"/>
            </w:tcBorders>
            <w:vAlign w:val="center"/>
          </w:tcPr>
          <w:p w14:paraId="53FDC57F" w14:textId="77777777" w:rsidR="006515E1" w:rsidRDefault="0047032E">
            <w:pPr>
              <w:spacing w:after="0" w:line="259" w:lineRule="auto"/>
              <w:ind w:left="10" w:firstLine="0"/>
              <w:jc w:val="left"/>
            </w:pPr>
            <w:r>
              <w:t xml:space="preserve">22. </w:t>
            </w:r>
          </w:p>
        </w:tc>
        <w:tc>
          <w:tcPr>
            <w:tcW w:w="4392" w:type="dxa"/>
            <w:tcBorders>
              <w:top w:val="single" w:sz="4" w:space="0" w:color="000000"/>
              <w:left w:val="single" w:sz="4" w:space="0" w:color="000000"/>
              <w:bottom w:val="single" w:sz="4" w:space="0" w:color="000000"/>
              <w:right w:val="single" w:sz="4" w:space="0" w:color="000000"/>
            </w:tcBorders>
            <w:vAlign w:val="center"/>
          </w:tcPr>
          <w:p w14:paraId="498E8CE7" w14:textId="77777777" w:rsidR="006515E1" w:rsidRDefault="0047032E">
            <w:pPr>
              <w:spacing w:after="0" w:line="259" w:lineRule="auto"/>
              <w:ind w:left="0" w:firstLine="0"/>
              <w:jc w:val="left"/>
            </w:pPr>
            <w:r>
              <w:t xml:space="preserve">- Школска и општинска такмичења </w:t>
            </w:r>
          </w:p>
        </w:tc>
        <w:tc>
          <w:tcPr>
            <w:tcW w:w="1325" w:type="dxa"/>
            <w:tcBorders>
              <w:top w:val="single" w:sz="4" w:space="0" w:color="000000"/>
              <w:left w:val="single" w:sz="4" w:space="0" w:color="000000"/>
              <w:bottom w:val="single" w:sz="4" w:space="0" w:color="000000"/>
              <w:right w:val="single" w:sz="4" w:space="0" w:color="000000"/>
            </w:tcBorders>
            <w:vAlign w:val="center"/>
          </w:tcPr>
          <w:p w14:paraId="7CC045BE" w14:textId="77777777" w:rsidR="006515E1" w:rsidRDefault="0047032E">
            <w:pPr>
              <w:spacing w:after="0" w:line="259" w:lineRule="auto"/>
              <w:ind w:left="0" w:right="60" w:firstLine="0"/>
              <w:jc w:val="center"/>
            </w:pPr>
            <w:r>
              <w:t xml:space="preserve">3. </w:t>
            </w:r>
          </w:p>
        </w:tc>
        <w:tc>
          <w:tcPr>
            <w:tcW w:w="1819" w:type="dxa"/>
            <w:tcBorders>
              <w:top w:val="single" w:sz="4" w:space="0" w:color="000000"/>
              <w:left w:val="single" w:sz="4" w:space="0" w:color="000000"/>
              <w:bottom w:val="single" w:sz="4" w:space="0" w:color="000000"/>
              <w:right w:val="single" w:sz="4" w:space="0" w:color="000000"/>
            </w:tcBorders>
          </w:tcPr>
          <w:p w14:paraId="77408354" w14:textId="77777777" w:rsidR="006515E1" w:rsidRDefault="0047032E">
            <w:pPr>
              <w:spacing w:after="0" w:line="259" w:lineRule="auto"/>
              <w:ind w:left="0" w:firstLine="0"/>
              <w:jc w:val="left"/>
            </w:pPr>
            <w:r>
              <w:t>-</w:t>
            </w:r>
          </w:p>
          <w:p w14:paraId="00FB30B8" w14:textId="77777777" w:rsidR="006515E1" w:rsidRDefault="0047032E">
            <w:pPr>
              <w:spacing w:after="0" w:line="259" w:lineRule="auto"/>
              <w:ind w:left="0" w:firstLine="0"/>
              <w:jc w:val="left"/>
            </w:pPr>
            <w:r>
              <w:t xml:space="preserve">Предмет.наста вн. </w:t>
            </w:r>
          </w:p>
        </w:tc>
        <w:tc>
          <w:tcPr>
            <w:tcW w:w="1819" w:type="dxa"/>
            <w:tcBorders>
              <w:top w:val="single" w:sz="4" w:space="0" w:color="000000"/>
              <w:left w:val="single" w:sz="4" w:space="0" w:color="000000"/>
              <w:bottom w:val="single" w:sz="4" w:space="0" w:color="000000"/>
              <w:right w:val="single" w:sz="4" w:space="0" w:color="000000"/>
            </w:tcBorders>
            <w:vAlign w:val="center"/>
          </w:tcPr>
          <w:p w14:paraId="3F88B86B" w14:textId="77777777" w:rsidR="006515E1" w:rsidRDefault="0047032E">
            <w:pPr>
              <w:spacing w:after="0" w:line="259" w:lineRule="auto"/>
              <w:ind w:left="0" w:firstLine="0"/>
              <w:jc w:val="left"/>
            </w:pPr>
            <w:r>
              <w:t xml:space="preserve">-Ком.за такм.учен. </w:t>
            </w:r>
          </w:p>
        </w:tc>
      </w:tr>
      <w:tr w:rsidR="006515E1" w14:paraId="13810568"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57A7DDA8" w14:textId="77777777" w:rsidR="006515E1" w:rsidRDefault="0047032E">
            <w:pPr>
              <w:spacing w:after="0" w:line="259" w:lineRule="auto"/>
              <w:ind w:left="10" w:firstLine="0"/>
              <w:jc w:val="left"/>
            </w:pPr>
            <w:r>
              <w:t xml:space="preserve">23. </w:t>
            </w:r>
          </w:p>
        </w:tc>
        <w:tc>
          <w:tcPr>
            <w:tcW w:w="4392" w:type="dxa"/>
            <w:tcBorders>
              <w:top w:val="single" w:sz="4" w:space="0" w:color="000000"/>
              <w:left w:val="single" w:sz="4" w:space="0" w:color="000000"/>
              <w:bottom w:val="single" w:sz="4" w:space="0" w:color="000000"/>
              <w:right w:val="single" w:sz="4" w:space="0" w:color="000000"/>
            </w:tcBorders>
          </w:tcPr>
          <w:p w14:paraId="5DEF6D3E" w14:textId="77777777" w:rsidR="006515E1" w:rsidRDefault="0047032E">
            <w:pPr>
              <w:spacing w:after="0" w:line="259" w:lineRule="auto"/>
              <w:ind w:left="0" w:firstLine="0"/>
              <w:jc w:val="left"/>
            </w:pPr>
            <w:r>
              <w:t xml:space="preserve">- Обележавање Дана жена </w:t>
            </w:r>
          </w:p>
        </w:tc>
        <w:tc>
          <w:tcPr>
            <w:tcW w:w="1325" w:type="dxa"/>
            <w:tcBorders>
              <w:top w:val="single" w:sz="4" w:space="0" w:color="000000"/>
              <w:left w:val="single" w:sz="4" w:space="0" w:color="000000"/>
              <w:bottom w:val="single" w:sz="4" w:space="0" w:color="000000"/>
              <w:right w:val="single" w:sz="4" w:space="0" w:color="000000"/>
            </w:tcBorders>
          </w:tcPr>
          <w:p w14:paraId="453EBCFD" w14:textId="77777777" w:rsidR="006515E1" w:rsidRDefault="0047032E">
            <w:pPr>
              <w:spacing w:after="0" w:line="259" w:lineRule="auto"/>
              <w:ind w:left="0" w:right="60" w:firstLine="0"/>
              <w:jc w:val="center"/>
            </w:pPr>
            <w:r>
              <w:t xml:space="preserve">3. </w:t>
            </w:r>
          </w:p>
        </w:tc>
        <w:tc>
          <w:tcPr>
            <w:tcW w:w="1819" w:type="dxa"/>
            <w:tcBorders>
              <w:top w:val="single" w:sz="4" w:space="0" w:color="000000"/>
              <w:left w:val="single" w:sz="4" w:space="0" w:color="000000"/>
              <w:bottom w:val="single" w:sz="4" w:space="0" w:color="000000"/>
              <w:right w:val="single" w:sz="4" w:space="0" w:color="000000"/>
            </w:tcBorders>
          </w:tcPr>
          <w:p w14:paraId="12E50B1B" w14:textId="77777777" w:rsidR="006515E1" w:rsidRDefault="0047032E">
            <w:pPr>
              <w:spacing w:after="0" w:line="259" w:lineRule="auto"/>
              <w:ind w:left="0" w:firstLine="0"/>
              <w:jc w:val="left"/>
            </w:pPr>
            <w:r>
              <w:t xml:space="preserve">-ОЗ 1. - 8. раз. </w:t>
            </w:r>
          </w:p>
        </w:tc>
        <w:tc>
          <w:tcPr>
            <w:tcW w:w="1819" w:type="dxa"/>
            <w:tcBorders>
              <w:top w:val="single" w:sz="4" w:space="0" w:color="000000"/>
              <w:left w:val="single" w:sz="4" w:space="0" w:color="000000"/>
              <w:bottom w:val="single" w:sz="4" w:space="0" w:color="000000"/>
              <w:right w:val="single" w:sz="4" w:space="0" w:color="000000"/>
            </w:tcBorders>
          </w:tcPr>
          <w:p w14:paraId="77E7D270" w14:textId="77777777" w:rsidR="006515E1" w:rsidRDefault="0047032E">
            <w:pPr>
              <w:spacing w:after="0" w:line="259" w:lineRule="auto"/>
              <w:ind w:left="0" w:firstLine="0"/>
              <w:jc w:val="left"/>
            </w:pPr>
            <w:r>
              <w:t xml:space="preserve">- УП </w:t>
            </w:r>
          </w:p>
        </w:tc>
      </w:tr>
      <w:tr w:rsidR="006515E1" w14:paraId="63FCFA32"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57B91DDA" w14:textId="77777777" w:rsidR="006515E1" w:rsidRDefault="0047032E">
            <w:pPr>
              <w:spacing w:after="0" w:line="259" w:lineRule="auto"/>
              <w:ind w:left="38" w:firstLine="0"/>
              <w:jc w:val="left"/>
            </w:pPr>
            <w:r>
              <w:t xml:space="preserve">24 </w:t>
            </w:r>
          </w:p>
        </w:tc>
        <w:tc>
          <w:tcPr>
            <w:tcW w:w="4392" w:type="dxa"/>
            <w:tcBorders>
              <w:top w:val="single" w:sz="4" w:space="0" w:color="000000"/>
              <w:left w:val="single" w:sz="4" w:space="0" w:color="000000"/>
              <w:bottom w:val="single" w:sz="4" w:space="0" w:color="000000"/>
              <w:right w:val="single" w:sz="4" w:space="0" w:color="000000"/>
            </w:tcBorders>
            <w:vAlign w:val="center"/>
          </w:tcPr>
          <w:p w14:paraId="73BB2170" w14:textId="77777777" w:rsidR="006515E1" w:rsidRDefault="0047032E">
            <w:pPr>
              <w:spacing w:after="0" w:line="259" w:lineRule="auto"/>
              <w:ind w:left="0" w:firstLine="0"/>
              <w:jc w:val="left"/>
            </w:pPr>
            <w:r>
              <w:t xml:space="preserve">- Састанци стручних актива </w:t>
            </w:r>
          </w:p>
        </w:tc>
        <w:tc>
          <w:tcPr>
            <w:tcW w:w="1325" w:type="dxa"/>
            <w:tcBorders>
              <w:top w:val="single" w:sz="4" w:space="0" w:color="000000"/>
              <w:left w:val="single" w:sz="4" w:space="0" w:color="000000"/>
              <w:bottom w:val="single" w:sz="4" w:space="0" w:color="000000"/>
              <w:right w:val="single" w:sz="4" w:space="0" w:color="000000"/>
            </w:tcBorders>
            <w:vAlign w:val="center"/>
          </w:tcPr>
          <w:p w14:paraId="6CFEBF72" w14:textId="77777777" w:rsidR="006515E1" w:rsidRDefault="0047032E">
            <w:pPr>
              <w:spacing w:after="0" w:line="259" w:lineRule="auto"/>
              <w:ind w:left="0" w:right="60" w:firstLine="0"/>
              <w:jc w:val="center"/>
            </w:pPr>
            <w:r>
              <w:t xml:space="preserve">3. </w:t>
            </w:r>
          </w:p>
        </w:tc>
        <w:tc>
          <w:tcPr>
            <w:tcW w:w="1819" w:type="dxa"/>
            <w:tcBorders>
              <w:top w:val="single" w:sz="4" w:space="0" w:color="000000"/>
              <w:left w:val="single" w:sz="4" w:space="0" w:color="000000"/>
              <w:bottom w:val="single" w:sz="4" w:space="0" w:color="000000"/>
              <w:right w:val="single" w:sz="4" w:space="0" w:color="000000"/>
            </w:tcBorders>
          </w:tcPr>
          <w:p w14:paraId="040358B3" w14:textId="77777777" w:rsidR="006515E1" w:rsidRDefault="0047032E">
            <w:pPr>
              <w:tabs>
                <w:tab w:val="center" w:pos="40"/>
                <w:tab w:val="center" w:pos="1151"/>
              </w:tabs>
              <w:spacing w:after="0" w:line="259" w:lineRule="auto"/>
              <w:ind w:left="0" w:firstLine="0"/>
              <w:jc w:val="left"/>
            </w:pPr>
            <w:r>
              <w:rPr>
                <w:rFonts w:ascii="Calibri" w:eastAsia="Calibri" w:hAnsi="Calibri" w:cs="Calibri"/>
                <w:sz w:val="22"/>
              </w:rPr>
              <w:tab/>
            </w:r>
            <w:r>
              <w:t xml:space="preserve">- </w:t>
            </w:r>
            <w:r>
              <w:tab/>
              <w:t xml:space="preserve">Руковод. </w:t>
            </w:r>
          </w:p>
          <w:p w14:paraId="0F6E8E3E" w14:textId="77777777" w:rsidR="006515E1" w:rsidRDefault="0047032E">
            <w:pPr>
              <w:spacing w:after="0" w:line="259" w:lineRule="auto"/>
              <w:ind w:left="0" w:firstLine="0"/>
              <w:jc w:val="left"/>
            </w:pPr>
            <w:r>
              <w:t xml:space="preserve">актива </w:t>
            </w:r>
          </w:p>
        </w:tc>
        <w:tc>
          <w:tcPr>
            <w:tcW w:w="1819" w:type="dxa"/>
            <w:tcBorders>
              <w:top w:val="single" w:sz="4" w:space="0" w:color="000000"/>
              <w:left w:val="single" w:sz="4" w:space="0" w:color="000000"/>
              <w:bottom w:val="single" w:sz="4" w:space="0" w:color="000000"/>
              <w:right w:val="single" w:sz="4" w:space="0" w:color="000000"/>
            </w:tcBorders>
            <w:vAlign w:val="center"/>
          </w:tcPr>
          <w:p w14:paraId="1F539161" w14:textId="77777777" w:rsidR="006515E1" w:rsidRDefault="0047032E">
            <w:pPr>
              <w:spacing w:after="0" w:line="259" w:lineRule="auto"/>
              <w:ind w:left="0" w:firstLine="0"/>
              <w:jc w:val="left"/>
            </w:pPr>
            <w:r>
              <w:t xml:space="preserve">- Струч. већа </w:t>
            </w:r>
          </w:p>
        </w:tc>
      </w:tr>
      <w:tr w:rsidR="006515E1" w14:paraId="769EFD5F" w14:textId="77777777">
        <w:trPr>
          <w:trHeight w:val="283"/>
        </w:trPr>
        <w:tc>
          <w:tcPr>
            <w:tcW w:w="538" w:type="dxa"/>
            <w:tcBorders>
              <w:top w:val="single" w:sz="4" w:space="0" w:color="000000"/>
              <w:left w:val="single" w:sz="4" w:space="0" w:color="000000"/>
              <w:bottom w:val="single" w:sz="4" w:space="0" w:color="000000"/>
              <w:right w:val="single" w:sz="4" w:space="0" w:color="000000"/>
            </w:tcBorders>
          </w:tcPr>
          <w:p w14:paraId="7B1746B3" w14:textId="77777777" w:rsidR="006515E1" w:rsidRDefault="0047032E">
            <w:pPr>
              <w:spacing w:after="0" w:line="259" w:lineRule="auto"/>
              <w:ind w:left="38" w:firstLine="0"/>
              <w:jc w:val="left"/>
            </w:pPr>
            <w:r>
              <w:t xml:space="preserve">25 </w:t>
            </w:r>
          </w:p>
        </w:tc>
        <w:tc>
          <w:tcPr>
            <w:tcW w:w="4392" w:type="dxa"/>
            <w:tcBorders>
              <w:top w:val="single" w:sz="4" w:space="0" w:color="000000"/>
              <w:left w:val="single" w:sz="4" w:space="0" w:color="000000"/>
              <w:bottom w:val="single" w:sz="4" w:space="0" w:color="000000"/>
              <w:right w:val="single" w:sz="4" w:space="0" w:color="000000"/>
            </w:tcBorders>
          </w:tcPr>
          <w:p w14:paraId="47002881" w14:textId="77777777" w:rsidR="006515E1" w:rsidRDefault="0047032E">
            <w:pPr>
              <w:spacing w:after="0" w:line="259" w:lineRule="auto"/>
              <w:ind w:left="0" w:firstLine="0"/>
              <w:jc w:val="left"/>
            </w:pPr>
            <w:r>
              <w:t xml:space="preserve">- Упис ученика у 1. разред </w:t>
            </w:r>
          </w:p>
        </w:tc>
        <w:tc>
          <w:tcPr>
            <w:tcW w:w="1325" w:type="dxa"/>
            <w:tcBorders>
              <w:top w:val="single" w:sz="4" w:space="0" w:color="000000"/>
              <w:left w:val="single" w:sz="4" w:space="0" w:color="000000"/>
              <w:bottom w:val="single" w:sz="4" w:space="0" w:color="000000"/>
              <w:right w:val="single" w:sz="4" w:space="0" w:color="000000"/>
            </w:tcBorders>
          </w:tcPr>
          <w:p w14:paraId="6C1EB0DB" w14:textId="77777777" w:rsidR="006515E1" w:rsidRDefault="0047032E">
            <w:pPr>
              <w:spacing w:after="0" w:line="259" w:lineRule="auto"/>
              <w:ind w:left="0" w:right="60" w:firstLine="0"/>
              <w:jc w:val="center"/>
            </w:pPr>
            <w:r>
              <w:t xml:space="preserve">3. </w:t>
            </w:r>
          </w:p>
        </w:tc>
        <w:tc>
          <w:tcPr>
            <w:tcW w:w="1819" w:type="dxa"/>
            <w:tcBorders>
              <w:top w:val="single" w:sz="4" w:space="0" w:color="000000"/>
              <w:left w:val="single" w:sz="4" w:space="0" w:color="000000"/>
              <w:bottom w:val="single" w:sz="4" w:space="0" w:color="000000"/>
              <w:right w:val="single" w:sz="4" w:space="0" w:color="000000"/>
            </w:tcBorders>
          </w:tcPr>
          <w:p w14:paraId="7073B326" w14:textId="77777777" w:rsidR="006515E1" w:rsidRDefault="0047032E">
            <w:pPr>
              <w:spacing w:after="0" w:line="259" w:lineRule="auto"/>
              <w:ind w:left="0" w:firstLine="0"/>
              <w:jc w:val="left"/>
            </w:pPr>
            <w:r>
              <w:t xml:space="preserve">- ППС </w:t>
            </w:r>
          </w:p>
        </w:tc>
        <w:tc>
          <w:tcPr>
            <w:tcW w:w="1819" w:type="dxa"/>
            <w:tcBorders>
              <w:top w:val="single" w:sz="4" w:space="0" w:color="000000"/>
              <w:left w:val="single" w:sz="4" w:space="0" w:color="000000"/>
              <w:bottom w:val="single" w:sz="4" w:space="0" w:color="000000"/>
              <w:right w:val="single" w:sz="4" w:space="0" w:color="000000"/>
            </w:tcBorders>
          </w:tcPr>
          <w:p w14:paraId="21ACA0BB" w14:textId="77777777" w:rsidR="006515E1" w:rsidRDefault="0047032E">
            <w:pPr>
              <w:spacing w:after="0" w:line="259" w:lineRule="auto"/>
              <w:ind w:left="0" w:firstLine="0"/>
              <w:jc w:val="left"/>
            </w:pPr>
            <w:r>
              <w:t xml:space="preserve">- НВ </w:t>
            </w:r>
          </w:p>
        </w:tc>
      </w:tr>
      <w:tr w:rsidR="006515E1" w14:paraId="45B28C60"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4C6B24BD" w14:textId="77777777" w:rsidR="006515E1" w:rsidRDefault="0047032E">
            <w:pPr>
              <w:spacing w:after="0" w:line="259" w:lineRule="auto"/>
              <w:ind w:left="38" w:firstLine="0"/>
              <w:jc w:val="left"/>
            </w:pPr>
            <w:r>
              <w:t xml:space="preserve">26 </w:t>
            </w:r>
          </w:p>
        </w:tc>
        <w:tc>
          <w:tcPr>
            <w:tcW w:w="4392" w:type="dxa"/>
            <w:tcBorders>
              <w:top w:val="single" w:sz="4" w:space="0" w:color="000000"/>
              <w:left w:val="single" w:sz="4" w:space="0" w:color="000000"/>
              <w:bottom w:val="single" w:sz="4" w:space="0" w:color="000000"/>
              <w:right w:val="single" w:sz="4" w:space="0" w:color="000000"/>
            </w:tcBorders>
          </w:tcPr>
          <w:p w14:paraId="456D50FC" w14:textId="77777777" w:rsidR="006515E1" w:rsidRDefault="0047032E">
            <w:pPr>
              <w:spacing w:after="0" w:line="259" w:lineRule="auto"/>
              <w:ind w:left="0" w:firstLine="0"/>
              <w:jc w:val="left"/>
            </w:pPr>
            <w:r>
              <w:t xml:space="preserve">- Анализа целокупних резултата </w:t>
            </w:r>
          </w:p>
        </w:tc>
        <w:tc>
          <w:tcPr>
            <w:tcW w:w="1325" w:type="dxa"/>
            <w:tcBorders>
              <w:top w:val="single" w:sz="4" w:space="0" w:color="000000"/>
              <w:left w:val="single" w:sz="4" w:space="0" w:color="000000"/>
              <w:bottom w:val="single" w:sz="4" w:space="0" w:color="000000"/>
              <w:right w:val="single" w:sz="4" w:space="0" w:color="000000"/>
            </w:tcBorders>
          </w:tcPr>
          <w:p w14:paraId="0DC8A3B9" w14:textId="77777777" w:rsidR="006515E1" w:rsidRDefault="0047032E">
            <w:pPr>
              <w:spacing w:after="0" w:line="259" w:lineRule="auto"/>
              <w:ind w:left="0" w:right="60" w:firstLine="0"/>
              <w:jc w:val="center"/>
            </w:pPr>
            <w:r>
              <w:t xml:space="preserve">4. </w:t>
            </w:r>
          </w:p>
        </w:tc>
        <w:tc>
          <w:tcPr>
            <w:tcW w:w="1819" w:type="dxa"/>
            <w:tcBorders>
              <w:top w:val="single" w:sz="4" w:space="0" w:color="000000"/>
              <w:left w:val="single" w:sz="4" w:space="0" w:color="000000"/>
              <w:bottom w:val="single" w:sz="4" w:space="0" w:color="000000"/>
              <w:right w:val="single" w:sz="4" w:space="0" w:color="000000"/>
            </w:tcBorders>
          </w:tcPr>
          <w:p w14:paraId="653DB151" w14:textId="77777777" w:rsidR="006515E1" w:rsidRDefault="0047032E">
            <w:pPr>
              <w:spacing w:after="0" w:line="259" w:lineRule="auto"/>
              <w:ind w:left="0" w:firstLine="0"/>
              <w:jc w:val="left"/>
            </w:pPr>
            <w:r>
              <w:t xml:space="preserve">- ОВ </w:t>
            </w:r>
          </w:p>
        </w:tc>
        <w:tc>
          <w:tcPr>
            <w:tcW w:w="1819" w:type="dxa"/>
            <w:tcBorders>
              <w:top w:val="single" w:sz="4" w:space="0" w:color="000000"/>
              <w:left w:val="single" w:sz="4" w:space="0" w:color="000000"/>
              <w:bottom w:val="single" w:sz="4" w:space="0" w:color="000000"/>
              <w:right w:val="single" w:sz="4" w:space="0" w:color="000000"/>
            </w:tcBorders>
          </w:tcPr>
          <w:p w14:paraId="0AC86AB6" w14:textId="77777777" w:rsidR="006515E1" w:rsidRDefault="0047032E">
            <w:pPr>
              <w:spacing w:after="0" w:line="259" w:lineRule="auto"/>
              <w:ind w:left="0" w:firstLine="0"/>
              <w:jc w:val="left"/>
            </w:pPr>
            <w:r>
              <w:t xml:space="preserve">- НВ </w:t>
            </w:r>
          </w:p>
        </w:tc>
      </w:tr>
      <w:tr w:rsidR="006515E1" w14:paraId="0C406A15"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6DC02AEB" w14:textId="77777777" w:rsidR="006515E1" w:rsidRDefault="0047032E">
            <w:pPr>
              <w:spacing w:after="0" w:line="259" w:lineRule="auto"/>
              <w:ind w:left="38" w:firstLine="0"/>
              <w:jc w:val="left"/>
            </w:pPr>
            <w:r>
              <w:t xml:space="preserve">27 </w:t>
            </w:r>
          </w:p>
        </w:tc>
        <w:tc>
          <w:tcPr>
            <w:tcW w:w="4392" w:type="dxa"/>
            <w:tcBorders>
              <w:top w:val="single" w:sz="4" w:space="0" w:color="000000"/>
              <w:left w:val="single" w:sz="4" w:space="0" w:color="000000"/>
              <w:bottom w:val="single" w:sz="4" w:space="0" w:color="000000"/>
              <w:right w:val="single" w:sz="4" w:space="0" w:color="000000"/>
            </w:tcBorders>
            <w:vAlign w:val="center"/>
          </w:tcPr>
          <w:p w14:paraId="003B76BB" w14:textId="77777777" w:rsidR="006515E1" w:rsidRDefault="0047032E">
            <w:pPr>
              <w:spacing w:after="0" w:line="259" w:lineRule="auto"/>
              <w:ind w:left="0" w:firstLine="0"/>
              <w:jc w:val="left"/>
            </w:pPr>
            <w:r>
              <w:t xml:space="preserve">- Родитељски састанци </w:t>
            </w:r>
          </w:p>
        </w:tc>
        <w:tc>
          <w:tcPr>
            <w:tcW w:w="1325" w:type="dxa"/>
            <w:tcBorders>
              <w:top w:val="single" w:sz="4" w:space="0" w:color="000000"/>
              <w:left w:val="single" w:sz="4" w:space="0" w:color="000000"/>
              <w:bottom w:val="single" w:sz="4" w:space="0" w:color="000000"/>
              <w:right w:val="single" w:sz="4" w:space="0" w:color="000000"/>
            </w:tcBorders>
            <w:vAlign w:val="center"/>
          </w:tcPr>
          <w:p w14:paraId="04469311" w14:textId="77777777" w:rsidR="006515E1" w:rsidRDefault="0047032E">
            <w:pPr>
              <w:spacing w:after="0" w:line="259" w:lineRule="auto"/>
              <w:ind w:left="0" w:right="60" w:firstLine="0"/>
              <w:jc w:val="center"/>
            </w:pPr>
            <w:r>
              <w:t xml:space="preserve">4. </w:t>
            </w:r>
          </w:p>
        </w:tc>
        <w:tc>
          <w:tcPr>
            <w:tcW w:w="1819" w:type="dxa"/>
            <w:tcBorders>
              <w:top w:val="single" w:sz="4" w:space="0" w:color="000000"/>
              <w:left w:val="single" w:sz="4" w:space="0" w:color="000000"/>
              <w:bottom w:val="single" w:sz="4" w:space="0" w:color="000000"/>
              <w:right w:val="single" w:sz="4" w:space="0" w:color="000000"/>
            </w:tcBorders>
          </w:tcPr>
          <w:p w14:paraId="2284B052" w14:textId="77777777" w:rsidR="006515E1" w:rsidRDefault="0047032E">
            <w:pPr>
              <w:spacing w:after="0" w:line="259" w:lineRule="auto"/>
              <w:ind w:left="0" w:firstLine="0"/>
              <w:jc w:val="left"/>
            </w:pPr>
            <w:r>
              <w:t xml:space="preserve">- </w:t>
            </w:r>
            <w:r>
              <w:tab/>
              <w:t xml:space="preserve">Разредне стареш. </w:t>
            </w:r>
          </w:p>
        </w:tc>
        <w:tc>
          <w:tcPr>
            <w:tcW w:w="1819" w:type="dxa"/>
            <w:tcBorders>
              <w:top w:val="single" w:sz="4" w:space="0" w:color="000000"/>
              <w:left w:val="single" w:sz="4" w:space="0" w:color="000000"/>
              <w:bottom w:val="single" w:sz="4" w:space="0" w:color="000000"/>
              <w:right w:val="single" w:sz="4" w:space="0" w:color="000000"/>
            </w:tcBorders>
            <w:vAlign w:val="center"/>
          </w:tcPr>
          <w:p w14:paraId="576D0407" w14:textId="77777777" w:rsidR="006515E1" w:rsidRDefault="0047032E">
            <w:pPr>
              <w:spacing w:after="0" w:line="259" w:lineRule="auto"/>
              <w:ind w:left="0" w:firstLine="0"/>
              <w:jc w:val="left"/>
            </w:pPr>
            <w:r>
              <w:t xml:space="preserve">- НВ </w:t>
            </w:r>
          </w:p>
        </w:tc>
      </w:tr>
      <w:tr w:rsidR="006515E1" w14:paraId="1223DDA2"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1E326838" w14:textId="77777777" w:rsidR="006515E1" w:rsidRDefault="0047032E">
            <w:pPr>
              <w:spacing w:after="0" w:line="259" w:lineRule="auto"/>
              <w:ind w:left="10" w:firstLine="0"/>
              <w:jc w:val="left"/>
            </w:pPr>
            <w:r>
              <w:t xml:space="preserve">28. </w:t>
            </w:r>
          </w:p>
        </w:tc>
        <w:tc>
          <w:tcPr>
            <w:tcW w:w="4392" w:type="dxa"/>
            <w:tcBorders>
              <w:top w:val="single" w:sz="4" w:space="0" w:color="000000"/>
              <w:left w:val="single" w:sz="4" w:space="0" w:color="000000"/>
              <w:bottom w:val="single" w:sz="4" w:space="0" w:color="000000"/>
              <w:right w:val="single" w:sz="4" w:space="0" w:color="000000"/>
            </w:tcBorders>
          </w:tcPr>
          <w:p w14:paraId="0ED4F5DA" w14:textId="77777777" w:rsidR="006515E1" w:rsidRDefault="0047032E">
            <w:pPr>
              <w:spacing w:after="0" w:line="259" w:lineRule="auto"/>
              <w:ind w:left="0" w:firstLine="0"/>
              <w:jc w:val="left"/>
            </w:pPr>
            <w:r>
              <w:t xml:space="preserve">- Учешће на такмичењима 2. и 3. степена </w:t>
            </w:r>
          </w:p>
        </w:tc>
        <w:tc>
          <w:tcPr>
            <w:tcW w:w="1325" w:type="dxa"/>
            <w:tcBorders>
              <w:top w:val="single" w:sz="4" w:space="0" w:color="000000"/>
              <w:left w:val="single" w:sz="4" w:space="0" w:color="000000"/>
              <w:bottom w:val="single" w:sz="4" w:space="0" w:color="000000"/>
              <w:right w:val="single" w:sz="4" w:space="0" w:color="000000"/>
            </w:tcBorders>
            <w:vAlign w:val="center"/>
          </w:tcPr>
          <w:p w14:paraId="1AE866F1" w14:textId="77777777" w:rsidR="006515E1" w:rsidRDefault="0047032E">
            <w:pPr>
              <w:spacing w:after="0" w:line="259" w:lineRule="auto"/>
              <w:ind w:left="0" w:right="60" w:firstLine="0"/>
              <w:jc w:val="center"/>
            </w:pPr>
            <w:r>
              <w:t xml:space="preserve">4. </w:t>
            </w:r>
          </w:p>
        </w:tc>
        <w:tc>
          <w:tcPr>
            <w:tcW w:w="1819" w:type="dxa"/>
            <w:tcBorders>
              <w:top w:val="single" w:sz="4" w:space="0" w:color="000000"/>
              <w:left w:val="single" w:sz="4" w:space="0" w:color="000000"/>
              <w:bottom w:val="single" w:sz="4" w:space="0" w:color="000000"/>
              <w:right w:val="single" w:sz="4" w:space="0" w:color="000000"/>
            </w:tcBorders>
          </w:tcPr>
          <w:p w14:paraId="60C1EE9C" w14:textId="77777777" w:rsidR="006515E1" w:rsidRDefault="0047032E">
            <w:pPr>
              <w:spacing w:after="0" w:line="259" w:lineRule="auto"/>
              <w:ind w:left="0" w:firstLine="0"/>
              <w:jc w:val="left"/>
            </w:pPr>
            <w:r>
              <w:t xml:space="preserve">- </w:t>
            </w:r>
            <w:r>
              <w:tab/>
              <w:t xml:space="preserve">Ком. </w:t>
            </w:r>
            <w:r>
              <w:tab/>
              <w:t xml:space="preserve">за такмич. </w:t>
            </w:r>
          </w:p>
        </w:tc>
        <w:tc>
          <w:tcPr>
            <w:tcW w:w="1819" w:type="dxa"/>
            <w:tcBorders>
              <w:top w:val="single" w:sz="4" w:space="0" w:color="000000"/>
              <w:left w:val="single" w:sz="4" w:space="0" w:color="000000"/>
              <w:bottom w:val="single" w:sz="4" w:space="0" w:color="000000"/>
              <w:right w:val="single" w:sz="4" w:space="0" w:color="000000"/>
            </w:tcBorders>
            <w:vAlign w:val="center"/>
          </w:tcPr>
          <w:p w14:paraId="0AEBC652" w14:textId="77777777" w:rsidR="006515E1" w:rsidRDefault="0047032E">
            <w:pPr>
              <w:spacing w:after="0" w:line="259" w:lineRule="auto"/>
              <w:ind w:left="0" w:firstLine="0"/>
              <w:jc w:val="left"/>
            </w:pPr>
            <w:r>
              <w:t xml:space="preserve"> </w:t>
            </w:r>
          </w:p>
        </w:tc>
      </w:tr>
      <w:tr w:rsidR="006515E1" w14:paraId="0A0FB148"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04FA38EB" w14:textId="77777777" w:rsidR="006515E1" w:rsidRDefault="0047032E">
            <w:pPr>
              <w:spacing w:after="0" w:line="259" w:lineRule="auto"/>
              <w:ind w:left="38" w:firstLine="0"/>
              <w:jc w:val="left"/>
            </w:pPr>
            <w:r>
              <w:t xml:space="preserve">29 </w:t>
            </w:r>
          </w:p>
        </w:tc>
        <w:tc>
          <w:tcPr>
            <w:tcW w:w="4392" w:type="dxa"/>
            <w:tcBorders>
              <w:top w:val="single" w:sz="4" w:space="0" w:color="000000"/>
              <w:left w:val="single" w:sz="4" w:space="0" w:color="000000"/>
              <w:bottom w:val="single" w:sz="4" w:space="0" w:color="000000"/>
              <w:right w:val="single" w:sz="4" w:space="0" w:color="000000"/>
            </w:tcBorders>
            <w:vAlign w:val="center"/>
          </w:tcPr>
          <w:p w14:paraId="0E66312B" w14:textId="77777777" w:rsidR="006515E1" w:rsidRDefault="0047032E">
            <w:pPr>
              <w:spacing w:after="0" w:line="259" w:lineRule="auto"/>
              <w:ind w:left="0" w:firstLine="0"/>
              <w:jc w:val="left"/>
            </w:pPr>
            <w:r>
              <w:t xml:space="preserve">- Усвајање плана израде ГПР школе </w:t>
            </w:r>
          </w:p>
        </w:tc>
        <w:tc>
          <w:tcPr>
            <w:tcW w:w="1325" w:type="dxa"/>
            <w:tcBorders>
              <w:top w:val="single" w:sz="4" w:space="0" w:color="000000"/>
              <w:left w:val="single" w:sz="4" w:space="0" w:color="000000"/>
              <w:bottom w:val="single" w:sz="4" w:space="0" w:color="000000"/>
              <w:right w:val="single" w:sz="4" w:space="0" w:color="000000"/>
            </w:tcBorders>
            <w:vAlign w:val="center"/>
          </w:tcPr>
          <w:p w14:paraId="0178EF07" w14:textId="77777777" w:rsidR="006515E1" w:rsidRDefault="0047032E">
            <w:pPr>
              <w:spacing w:after="0" w:line="259" w:lineRule="auto"/>
              <w:ind w:left="0" w:right="60" w:firstLine="0"/>
              <w:jc w:val="center"/>
            </w:pPr>
            <w:r>
              <w:t xml:space="preserve">4. </w:t>
            </w:r>
          </w:p>
        </w:tc>
        <w:tc>
          <w:tcPr>
            <w:tcW w:w="1819" w:type="dxa"/>
            <w:tcBorders>
              <w:top w:val="single" w:sz="4" w:space="0" w:color="000000"/>
              <w:left w:val="single" w:sz="4" w:space="0" w:color="000000"/>
              <w:bottom w:val="single" w:sz="4" w:space="0" w:color="000000"/>
              <w:right w:val="single" w:sz="4" w:space="0" w:color="000000"/>
            </w:tcBorders>
            <w:vAlign w:val="center"/>
          </w:tcPr>
          <w:p w14:paraId="1776A00F" w14:textId="77777777" w:rsidR="006515E1" w:rsidRDefault="0047032E">
            <w:pPr>
              <w:spacing w:after="0" w:line="259" w:lineRule="auto"/>
              <w:ind w:left="0" w:firstLine="0"/>
              <w:jc w:val="left"/>
            </w:pPr>
            <w:r>
              <w:t xml:space="preserve">- Директор. </w:t>
            </w:r>
          </w:p>
        </w:tc>
        <w:tc>
          <w:tcPr>
            <w:tcW w:w="1819" w:type="dxa"/>
            <w:tcBorders>
              <w:top w:val="single" w:sz="4" w:space="0" w:color="000000"/>
              <w:left w:val="single" w:sz="4" w:space="0" w:color="000000"/>
              <w:bottom w:val="single" w:sz="4" w:space="0" w:color="000000"/>
              <w:right w:val="single" w:sz="4" w:space="0" w:color="000000"/>
            </w:tcBorders>
          </w:tcPr>
          <w:p w14:paraId="3CE721FD" w14:textId="77777777" w:rsidR="006515E1" w:rsidRDefault="0047032E">
            <w:pPr>
              <w:spacing w:after="0" w:line="259" w:lineRule="auto"/>
              <w:ind w:left="0" w:firstLine="0"/>
              <w:jc w:val="left"/>
            </w:pPr>
            <w:r>
              <w:t xml:space="preserve">-Школски одбор </w:t>
            </w:r>
          </w:p>
        </w:tc>
      </w:tr>
      <w:tr w:rsidR="006515E1" w14:paraId="1ED1DA43"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1710C22B" w14:textId="77777777" w:rsidR="006515E1" w:rsidRDefault="0047032E">
            <w:pPr>
              <w:spacing w:after="0" w:line="259" w:lineRule="auto"/>
              <w:ind w:left="38" w:firstLine="0"/>
              <w:jc w:val="left"/>
            </w:pPr>
            <w:r>
              <w:t xml:space="preserve">30 </w:t>
            </w:r>
          </w:p>
        </w:tc>
        <w:tc>
          <w:tcPr>
            <w:tcW w:w="4392" w:type="dxa"/>
            <w:tcBorders>
              <w:top w:val="single" w:sz="4" w:space="0" w:color="000000"/>
              <w:left w:val="single" w:sz="4" w:space="0" w:color="000000"/>
              <w:bottom w:val="single" w:sz="4" w:space="0" w:color="000000"/>
              <w:right w:val="single" w:sz="4" w:space="0" w:color="000000"/>
            </w:tcBorders>
          </w:tcPr>
          <w:p w14:paraId="78F5A922" w14:textId="77777777" w:rsidR="006515E1" w:rsidRDefault="0047032E">
            <w:pPr>
              <w:spacing w:after="0" w:line="259" w:lineRule="auto"/>
              <w:ind w:left="0" w:firstLine="0"/>
              <w:jc w:val="left"/>
            </w:pPr>
            <w:r>
              <w:t xml:space="preserve">-Усвајање </w:t>
            </w:r>
            <w:r>
              <w:tab/>
              <w:t xml:space="preserve">плана </w:t>
            </w:r>
            <w:r>
              <w:tab/>
              <w:t xml:space="preserve">заштите </w:t>
            </w:r>
            <w:r>
              <w:tab/>
              <w:t xml:space="preserve">животне средине </w:t>
            </w:r>
          </w:p>
        </w:tc>
        <w:tc>
          <w:tcPr>
            <w:tcW w:w="1325" w:type="dxa"/>
            <w:tcBorders>
              <w:top w:val="single" w:sz="4" w:space="0" w:color="000000"/>
              <w:left w:val="single" w:sz="4" w:space="0" w:color="000000"/>
              <w:bottom w:val="single" w:sz="4" w:space="0" w:color="000000"/>
              <w:right w:val="single" w:sz="4" w:space="0" w:color="000000"/>
            </w:tcBorders>
            <w:vAlign w:val="center"/>
          </w:tcPr>
          <w:p w14:paraId="0366826E" w14:textId="77777777" w:rsidR="006515E1" w:rsidRDefault="0047032E">
            <w:pPr>
              <w:spacing w:after="0" w:line="259" w:lineRule="auto"/>
              <w:ind w:left="0" w:right="60" w:firstLine="0"/>
              <w:jc w:val="center"/>
            </w:pPr>
            <w:r>
              <w:t xml:space="preserve">4. </w:t>
            </w:r>
          </w:p>
        </w:tc>
        <w:tc>
          <w:tcPr>
            <w:tcW w:w="3638" w:type="dxa"/>
            <w:gridSpan w:val="2"/>
            <w:tcBorders>
              <w:top w:val="single" w:sz="4" w:space="0" w:color="000000"/>
              <w:left w:val="single" w:sz="4" w:space="0" w:color="000000"/>
              <w:bottom w:val="single" w:sz="4" w:space="0" w:color="000000"/>
              <w:right w:val="nil"/>
            </w:tcBorders>
          </w:tcPr>
          <w:p w14:paraId="0EA659DB" w14:textId="77777777" w:rsidR="006515E1" w:rsidRDefault="006515E1">
            <w:pPr>
              <w:spacing w:after="160" w:line="259" w:lineRule="auto"/>
              <w:ind w:left="0" w:firstLine="0"/>
              <w:jc w:val="left"/>
            </w:pPr>
          </w:p>
        </w:tc>
      </w:tr>
      <w:tr w:rsidR="006515E1" w14:paraId="1363E397"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73AEFC8D" w14:textId="77777777" w:rsidR="006515E1" w:rsidRDefault="0047032E">
            <w:pPr>
              <w:spacing w:after="0" w:line="259" w:lineRule="auto"/>
              <w:ind w:left="0" w:firstLine="0"/>
              <w:jc w:val="left"/>
            </w:pPr>
            <w:r>
              <w:lastRenderedPageBreak/>
              <w:t xml:space="preserve">31. </w:t>
            </w:r>
          </w:p>
        </w:tc>
        <w:tc>
          <w:tcPr>
            <w:tcW w:w="4392" w:type="dxa"/>
            <w:tcBorders>
              <w:top w:val="single" w:sz="4" w:space="0" w:color="000000"/>
              <w:left w:val="single" w:sz="4" w:space="0" w:color="000000"/>
              <w:bottom w:val="single" w:sz="4" w:space="0" w:color="000000"/>
              <w:right w:val="single" w:sz="4" w:space="0" w:color="000000"/>
            </w:tcBorders>
          </w:tcPr>
          <w:p w14:paraId="1B1BA09D" w14:textId="77777777" w:rsidR="006515E1" w:rsidRDefault="0047032E">
            <w:pPr>
              <w:spacing w:after="0" w:line="259" w:lineRule="auto"/>
              <w:ind w:left="0" w:firstLine="0"/>
              <w:jc w:val="left"/>
            </w:pPr>
            <w:r>
              <w:t xml:space="preserve">- Спортски дан </w:t>
            </w:r>
          </w:p>
        </w:tc>
        <w:tc>
          <w:tcPr>
            <w:tcW w:w="1325" w:type="dxa"/>
            <w:tcBorders>
              <w:top w:val="single" w:sz="4" w:space="0" w:color="000000"/>
              <w:left w:val="single" w:sz="4" w:space="0" w:color="000000"/>
              <w:bottom w:val="single" w:sz="4" w:space="0" w:color="000000"/>
              <w:right w:val="single" w:sz="4" w:space="0" w:color="000000"/>
            </w:tcBorders>
          </w:tcPr>
          <w:p w14:paraId="0DED7663" w14:textId="77777777" w:rsidR="006515E1" w:rsidRDefault="0047032E">
            <w:pPr>
              <w:spacing w:after="0" w:line="259" w:lineRule="auto"/>
              <w:ind w:left="0" w:right="60" w:firstLine="0"/>
              <w:jc w:val="center"/>
            </w:pPr>
            <w:r>
              <w:t xml:space="preserve">4. </w:t>
            </w:r>
          </w:p>
        </w:tc>
        <w:tc>
          <w:tcPr>
            <w:tcW w:w="1819" w:type="dxa"/>
            <w:tcBorders>
              <w:top w:val="single" w:sz="4" w:space="0" w:color="000000"/>
              <w:left w:val="single" w:sz="4" w:space="0" w:color="000000"/>
              <w:bottom w:val="single" w:sz="4" w:space="0" w:color="000000"/>
              <w:right w:val="single" w:sz="4" w:space="0" w:color="000000"/>
            </w:tcBorders>
          </w:tcPr>
          <w:p w14:paraId="69E37526" w14:textId="77777777" w:rsidR="006515E1" w:rsidRDefault="0047032E">
            <w:pPr>
              <w:spacing w:after="0" w:line="259" w:lineRule="auto"/>
              <w:ind w:left="0" w:firstLine="0"/>
              <w:jc w:val="left"/>
            </w:pPr>
            <w:r>
              <w:t xml:space="preserve">- ОЗ 1. - 8. раз. </w:t>
            </w:r>
          </w:p>
        </w:tc>
        <w:tc>
          <w:tcPr>
            <w:tcW w:w="1819" w:type="dxa"/>
            <w:tcBorders>
              <w:top w:val="single" w:sz="4" w:space="0" w:color="000000"/>
              <w:left w:val="single" w:sz="4" w:space="0" w:color="000000"/>
              <w:bottom w:val="single" w:sz="4" w:space="0" w:color="000000"/>
              <w:right w:val="single" w:sz="4" w:space="0" w:color="000000"/>
            </w:tcBorders>
          </w:tcPr>
          <w:p w14:paraId="5612340E" w14:textId="77777777" w:rsidR="006515E1" w:rsidRDefault="0047032E">
            <w:pPr>
              <w:spacing w:after="0" w:line="259" w:lineRule="auto"/>
              <w:ind w:left="0" w:firstLine="0"/>
              <w:jc w:val="left"/>
            </w:pPr>
            <w:r>
              <w:t xml:space="preserve"> </w:t>
            </w:r>
          </w:p>
        </w:tc>
      </w:tr>
      <w:tr w:rsidR="006515E1" w14:paraId="7BA00FE5" w14:textId="77777777">
        <w:trPr>
          <w:trHeight w:val="283"/>
        </w:trPr>
        <w:tc>
          <w:tcPr>
            <w:tcW w:w="538" w:type="dxa"/>
            <w:tcBorders>
              <w:top w:val="single" w:sz="4" w:space="0" w:color="000000"/>
              <w:left w:val="single" w:sz="4" w:space="0" w:color="000000"/>
              <w:bottom w:val="single" w:sz="4" w:space="0" w:color="000000"/>
              <w:right w:val="single" w:sz="4" w:space="0" w:color="000000"/>
            </w:tcBorders>
          </w:tcPr>
          <w:p w14:paraId="7A1EDDE9" w14:textId="77777777" w:rsidR="006515E1" w:rsidRDefault="0047032E">
            <w:pPr>
              <w:spacing w:after="0" w:line="259" w:lineRule="auto"/>
              <w:ind w:left="10" w:firstLine="0"/>
              <w:jc w:val="left"/>
            </w:pPr>
            <w:r>
              <w:t xml:space="preserve">32. </w:t>
            </w:r>
          </w:p>
        </w:tc>
        <w:tc>
          <w:tcPr>
            <w:tcW w:w="4392" w:type="dxa"/>
            <w:tcBorders>
              <w:top w:val="single" w:sz="4" w:space="0" w:color="000000"/>
              <w:left w:val="single" w:sz="4" w:space="0" w:color="000000"/>
              <w:bottom w:val="single" w:sz="4" w:space="0" w:color="000000"/>
              <w:right w:val="single" w:sz="4" w:space="0" w:color="000000"/>
            </w:tcBorders>
          </w:tcPr>
          <w:p w14:paraId="0D342D7B" w14:textId="77777777" w:rsidR="006515E1" w:rsidRDefault="0047032E">
            <w:pPr>
              <w:spacing w:after="0" w:line="259" w:lineRule="auto"/>
              <w:ind w:left="0" w:firstLine="0"/>
              <w:jc w:val="left"/>
            </w:pPr>
            <w:r>
              <w:t xml:space="preserve">- Учешће на државном такмичењу </w:t>
            </w:r>
          </w:p>
        </w:tc>
        <w:tc>
          <w:tcPr>
            <w:tcW w:w="1325" w:type="dxa"/>
            <w:tcBorders>
              <w:top w:val="single" w:sz="4" w:space="0" w:color="000000"/>
              <w:left w:val="single" w:sz="4" w:space="0" w:color="000000"/>
              <w:bottom w:val="single" w:sz="4" w:space="0" w:color="000000"/>
              <w:right w:val="single" w:sz="4" w:space="0" w:color="000000"/>
            </w:tcBorders>
          </w:tcPr>
          <w:p w14:paraId="25C188A6" w14:textId="77777777" w:rsidR="006515E1" w:rsidRDefault="0047032E">
            <w:pPr>
              <w:spacing w:after="0" w:line="259" w:lineRule="auto"/>
              <w:ind w:left="0" w:right="60" w:firstLine="0"/>
              <w:jc w:val="center"/>
            </w:pPr>
            <w:r>
              <w:t xml:space="preserve">5. </w:t>
            </w:r>
          </w:p>
        </w:tc>
        <w:tc>
          <w:tcPr>
            <w:tcW w:w="1819" w:type="dxa"/>
            <w:tcBorders>
              <w:top w:val="single" w:sz="4" w:space="0" w:color="000000"/>
              <w:left w:val="single" w:sz="4" w:space="0" w:color="000000"/>
              <w:bottom w:val="single" w:sz="4" w:space="0" w:color="000000"/>
              <w:right w:val="single" w:sz="4" w:space="0" w:color="000000"/>
            </w:tcBorders>
          </w:tcPr>
          <w:p w14:paraId="0CA40E4B" w14:textId="77777777" w:rsidR="006515E1" w:rsidRDefault="0047032E">
            <w:pPr>
              <w:spacing w:after="0" w:line="259" w:lineRule="auto"/>
              <w:ind w:left="0" w:firstLine="0"/>
              <w:jc w:val="left"/>
            </w:pPr>
            <w: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0CC4F963" w14:textId="77777777" w:rsidR="006515E1" w:rsidRDefault="0047032E">
            <w:pPr>
              <w:spacing w:after="0" w:line="259" w:lineRule="auto"/>
              <w:ind w:left="0" w:firstLine="0"/>
              <w:jc w:val="left"/>
            </w:pPr>
            <w:r>
              <w:t xml:space="preserve">- Стр. већа </w:t>
            </w:r>
          </w:p>
        </w:tc>
      </w:tr>
      <w:tr w:rsidR="006515E1" w14:paraId="62F4406C"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468EC897" w14:textId="77777777" w:rsidR="006515E1" w:rsidRDefault="0047032E">
            <w:pPr>
              <w:spacing w:after="0" w:line="259" w:lineRule="auto"/>
              <w:ind w:left="10" w:firstLine="0"/>
              <w:jc w:val="left"/>
            </w:pPr>
            <w:r>
              <w:t xml:space="preserve">33. </w:t>
            </w:r>
          </w:p>
        </w:tc>
        <w:tc>
          <w:tcPr>
            <w:tcW w:w="4392" w:type="dxa"/>
            <w:tcBorders>
              <w:top w:val="single" w:sz="4" w:space="0" w:color="000000"/>
              <w:left w:val="single" w:sz="4" w:space="0" w:color="000000"/>
              <w:bottom w:val="single" w:sz="4" w:space="0" w:color="000000"/>
              <w:right w:val="single" w:sz="4" w:space="0" w:color="000000"/>
            </w:tcBorders>
          </w:tcPr>
          <w:p w14:paraId="6EB22132" w14:textId="77777777" w:rsidR="006515E1" w:rsidRDefault="0047032E">
            <w:pPr>
              <w:spacing w:after="0" w:line="259" w:lineRule="auto"/>
              <w:ind w:left="0" w:firstLine="0"/>
              <w:jc w:val="left"/>
            </w:pPr>
            <w:r>
              <w:t xml:space="preserve">- Седнице ОВ 8-их разреда </w:t>
            </w:r>
          </w:p>
        </w:tc>
        <w:tc>
          <w:tcPr>
            <w:tcW w:w="1325" w:type="dxa"/>
            <w:tcBorders>
              <w:top w:val="single" w:sz="4" w:space="0" w:color="000000"/>
              <w:left w:val="single" w:sz="4" w:space="0" w:color="000000"/>
              <w:bottom w:val="single" w:sz="4" w:space="0" w:color="000000"/>
              <w:right w:val="single" w:sz="4" w:space="0" w:color="000000"/>
            </w:tcBorders>
          </w:tcPr>
          <w:p w14:paraId="42B05AEC" w14:textId="77777777" w:rsidR="006515E1" w:rsidRDefault="0047032E">
            <w:pPr>
              <w:spacing w:after="0" w:line="259" w:lineRule="auto"/>
              <w:ind w:left="0" w:right="60" w:firstLine="0"/>
              <w:jc w:val="center"/>
            </w:pPr>
            <w:r>
              <w:t xml:space="preserve">5. </w:t>
            </w:r>
          </w:p>
        </w:tc>
        <w:tc>
          <w:tcPr>
            <w:tcW w:w="1819" w:type="dxa"/>
            <w:tcBorders>
              <w:top w:val="single" w:sz="4" w:space="0" w:color="000000"/>
              <w:left w:val="single" w:sz="4" w:space="0" w:color="000000"/>
              <w:bottom w:val="single" w:sz="4" w:space="0" w:color="000000"/>
              <w:right w:val="single" w:sz="4" w:space="0" w:color="000000"/>
            </w:tcBorders>
          </w:tcPr>
          <w:p w14:paraId="029CEEF9" w14:textId="77777777" w:rsidR="006515E1" w:rsidRDefault="0047032E">
            <w:pPr>
              <w:tabs>
                <w:tab w:val="center" w:pos="40"/>
                <w:tab w:val="center" w:pos="1235"/>
              </w:tabs>
              <w:spacing w:after="0" w:line="259" w:lineRule="auto"/>
              <w:ind w:left="0" w:firstLine="0"/>
              <w:jc w:val="left"/>
            </w:pPr>
            <w:r>
              <w:rPr>
                <w:rFonts w:ascii="Calibri" w:eastAsia="Calibri" w:hAnsi="Calibri" w:cs="Calibri"/>
                <w:sz w:val="22"/>
              </w:rPr>
              <w:tab/>
            </w:r>
            <w:r>
              <w:t xml:space="preserve">- </w:t>
            </w:r>
            <w:r>
              <w:tab/>
              <w:t xml:space="preserve">Предм. </w:t>
            </w:r>
          </w:p>
        </w:tc>
        <w:tc>
          <w:tcPr>
            <w:tcW w:w="1819" w:type="dxa"/>
            <w:tcBorders>
              <w:top w:val="single" w:sz="4" w:space="0" w:color="000000"/>
              <w:left w:val="single" w:sz="4" w:space="0" w:color="000000"/>
              <w:bottom w:val="single" w:sz="4" w:space="0" w:color="000000"/>
              <w:right w:val="single" w:sz="4" w:space="0" w:color="000000"/>
            </w:tcBorders>
          </w:tcPr>
          <w:p w14:paraId="598874C3" w14:textId="77777777" w:rsidR="006515E1" w:rsidRDefault="0047032E">
            <w:pPr>
              <w:spacing w:after="0" w:line="259" w:lineRule="auto"/>
              <w:ind w:left="0" w:firstLine="0"/>
              <w:jc w:val="left"/>
            </w:pPr>
            <w:r>
              <w:t xml:space="preserve">- Разр. веће </w:t>
            </w:r>
          </w:p>
        </w:tc>
      </w:tr>
      <w:tr w:rsidR="006515E1" w14:paraId="25AB8FAC"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4F584913" w14:textId="77777777" w:rsidR="006515E1" w:rsidRDefault="006515E1">
            <w:pPr>
              <w:spacing w:after="160" w:line="259" w:lineRule="auto"/>
              <w:ind w:left="0" w:firstLine="0"/>
              <w:jc w:val="left"/>
            </w:pPr>
          </w:p>
        </w:tc>
        <w:tc>
          <w:tcPr>
            <w:tcW w:w="4392" w:type="dxa"/>
            <w:tcBorders>
              <w:top w:val="single" w:sz="4" w:space="0" w:color="000000"/>
              <w:left w:val="single" w:sz="4" w:space="0" w:color="000000"/>
              <w:bottom w:val="single" w:sz="4" w:space="0" w:color="000000"/>
              <w:right w:val="single" w:sz="4" w:space="0" w:color="000000"/>
            </w:tcBorders>
          </w:tcPr>
          <w:p w14:paraId="08F82F94" w14:textId="77777777" w:rsidR="006515E1" w:rsidRDefault="006515E1">
            <w:pPr>
              <w:spacing w:after="160" w:line="259" w:lineRule="auto"/>
              <w:ind w:left="0" w:firstLine="0"/>
              <w:jc w:val="left"/>
            </w:pPr>
          </w:p>
        </w:tc>
        <w:tc>
          <w:tcPr>
            <w:tcW w:w="1325" w:type="dxa"/>
            <w:tcBorders>
              <w:top w:val="single" w:sz="4" w:space="0" w:color="000000"/>
              <w:left w:val="single" w:sz="4" w:space="0" w:color="000000"/>
              <w:bottom w:val="single" w:sz="4" w:space="0" w:color="000000"/>
              <w:right w:val="single" w:sz="4" w:space="0" w:color="000000"/>
            </w:tcBorders>
          </w:tcPr>
          <w:p w14:paraId="3445F3CB" w14:textId="77777777" w:rsidR="006515E1" w:rsidRDefault="006515E1">
            <w:pPr>
              <w:spacing w:after="160" w:line="259" w:lineRule="auto"/>
              <w:ind w:left="0" w:firstLine="0"/>
              <w:jc w:val="left"/>
            </w:pPr>
          </w:p>
        </w:tc>
        <w:tc>
          <w:tcPr>
            <w:tcW w:w="1819" w:type="dxa"/>
            <w:tcBorders>
              <w:top w:val="single" w:sz="4" w:space="0" w:color="000000"/>
              <w:left w:val="single" w:sz="4" w:space="0" w:color="000000"/>
              <w:bottom w:val="single" w:sz="4" w:space="0" w:color="000000"/>
              <w:right w:val="single" w:sz="4" w:space="0" w:color="000000"/>
            </w:tcBorders>
          </w:tcPr>
          <w:p w14:paraId="7AA680F8" w14:textId="77777777" w:rsidR="006515E1" w:rsidRDefault="0047032E">
            <w:pPr>
              <w:spacing w:after="0" w:line="259" w:lineRule="auto"/>
              <w:ind w:left="0" w:firstLine="0"/>
              <w:jc w:val="left"/>
            </w:pPr>
            <w:r>
              <w:t xml:space="preserve">настава </w:t>
            </w:r>
          </w:p>
        </w:tc>
        <w:tc>
          <w:tcPr>
            <w:tcW w:w="1819" w:type="dxa"/>
            <w:tcBorders>
              <w:top w:val="single" w:sz="4" w:space="0" w:color="000000"/>
              <w:left w:val="single" w:sz="4" w:space="0" w:color="000000"/>
              <w:bottom w:val="single" w:sz="4" w:space="0" w:color="000000"/>
              <w:right w:val="single" w:sz="4" w:space="0" w:color="000000"/>
            </w:tcBorders>
          </w:tcPr>
          <w:p w14:paraId="60AE9C35" w14:textId="77777777" w:rsidR="006515E1" w:rsidRDefault="006515E1">
            <w:pPr>
              <w:spacing w:after="160" w:line="259" w:lineRule="auto"/>
              <w:ind w:left="0" w:firstLine="0"/>
              <w:jc w:val="left"/>
            </w:pPr>
          </w:p>
        </w:tc>
      </w:tr>
      <w:tr w:rsidR="006515E1" w14:paraId="5C635C40" w14:textId="77777777">
        <w:trPr>
          <w:trHeight w:val="283"/>
        </w:trPr>
        <w:tc>
          <w:tcPr>
            <w:tcW w:w="538" w:type="dxa"/>
            <w:tcBorders>
              <w:top w:val="single" w:sz="4" w:space="0" w:color="000000"/>
              <w:left w:val="single" w:sz="4" w:space="0" w:color="000000"/>
              <w:bottom w:val="single" w:sz="4" w:space="0" w:color="000000"/>
              <w:right w:val="single" w:sz="4" w:space="0" w:color="000000"/>
            </w:tcBorders>
          </w:tcPr>
          <w:p w14:paraId="41B37AF9" w14:textId="77777777" w:rsidR="006515E1" w:rsidRDefault="0047032E">
            <w:pPr>
              <w:spacing w:after="0" w:line="259" w:lineRule="auto"/>
              <w:ind w:left="38" w:firstLine="0"/>
              <w:jc w:val="left"/>
            </w:pPr>
            <w:r>
              <w:t xml:space="preserve">34 </w:t>
            </w:r>
          </w:p>
        </w:tc>
        <w:tc>
          <w:tcPr>
            <w:tcW w:w="4392" w:type="dxa"/>
            <w:tcBorders>
              <w:top w:val="single" w:sz="4" w:space="0" w:color="000000"/>
              <w:left w:val="single" w:sz="4" w:space="0" w:color="000000"/>
              <w:bottom w:val="single" w:sz="4" w:space="0" w:color="000000"/>
              <w:right w:val="single" w:sz="4" w:space="0" w:color="000000"/>
            </w:tcBorders>
          </w:tcPr>
          <w:p w14:paraId="1D8172DC" w14:textId="77777777" w:rsidR="006515E1" w:rsidRDefault="0047032E">
            <w:pPr>
              <w:spacing w:after="0" w:line="259" w:lineRule="auto"/>
              <w:ind w:left="0" w:firstLine="0"/>
              <w:jc w:val="left"/>
            </w:pPr>
            <w:r>
              <w:t xml:space="preserve">- Екскурзије и излети </w:t>
            </w:r>
          </w:p>
        </w:tc>
        <w:tc>
          <w:tcPr>
            <w:tcW w:w="1325" w:type="dxa"/>
            <w:tcBorders>
              <w:top w:val="single" w:sz="4" w:space="0" w:color="000000"/>
              <w:left w:val="single" w:sz="4" w:space="0" w:color="000000"/>
              <w:bottom w:val="single" w:sz="4" w:space="0" w:color="000000"/>
              <w:right w:val="single" w:sz="4" w:space="0" w:color="000000"/>
            </w:tcBorders>
          </w:tcPr>
          <w:p w14:paraId="0A201194" w14:textId="77777777" w:rsidR="006515E1" w:rsidRDefault="0047032E">
            <w:pPr>
              <w:spacing w:after="0" w:line="259" w:lineRule="auto"/>
              <w:ind w:left="0" w:right="60" w:firstLine="0"/>
              <w:jc w:val="center"/>
            </w:pPr>
            <w:r>
              <w:t xml:space="preserve">5. </w:t>
            </w:r>
          </w:p>
        </w:tc>
        <w:tc>
          <w:tcPr>
            <w:tcW w:w="1819" w:type="dxa"/>
            <w:tcBorders>
              <w:top w:val="single" w:sz="4" w:space="0" w:color="000000"/>
              <w:left w:val="single" w:sz="4" w:space="0" w:color="000000"/>
              <w:bottom w:val="single" w:sz="4" w:space="0" w:color="000000"/>
              <w:right w:val="single" w:sz="4" w:space="0" w:color="000000"/>
            </w:tcBorders>
          </w:tcPr>
          <w:p w14:paraId="0B4F2253" w14:textId="77777777" w:rsidR="006515E1" w:rsidRDefault="0047032E">
            <w:pPr>
              <w:spacing w:after="0" w:line="259" w:lineRule="auto"/>
              <w:ind w:left="0" w:firstLine="0"/>
              <w:jc w:val="left"/>
            </w:pPr>
            <w:r>
              <w:t xml:space="preserve">- ОЗ и РС </w:t>
            </w:r>
          </w:p>
        </w:tc>
        <w:tc>
          <w:tcPr>
            <w:tcW w:w="1819" w:type="dxa"/>
            <w:tcBorders>
              <w:top w:val="single" w:sz="4" w:space="0" w:color="000000"/>
              <w:left w:val="single" w:sz="4" w:space="0" w:color="000000"/>
              <w:bottom w:val="single" w:sz="4" w:space="0" w:color="000000"/>
              <w:right w:val="single" w:sz="4" w:space="0" w:color="000000"/>
            </w:tcBorders>
          </w:tcPr>
          <w:p w14:paraId="75E48F88" w14:textId="77777777" w:rsidR="006515E1" w:rsidRDefault="0047032E">
            <w:pPr>
              <w:spacing w:after="0" w:line="259" w:lineRule="auto"/>
              <w:ind w:left="0" w:firstLine="0"/>
              <w:jc w:val="left"/>
            </w:pPr>
            <w:r>
              <w:t xml:space="preserve">- НВ </w:t>
            </w:r>
          </w:p>
        </w:tc>
      </w:tr>
      <w:tr w:rsidR="006515E1" w14:paraId="4285E884"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6AD6E93A" w14:textId="77777777" w:rsidR="006515E1" w:rsidRDefault="0047032E">
            <w:pPr>
              <w:spacing w:after="0" w:line="259" w:lineRule="auto"/>
              <w:ind w:left="38" w:firstLine="0"/>
              <w:jc w:val="left"/>
            </w:pPr>
            <w:r>
              <w:t xml:space="preserve">35 </w:t>
            </w:r>
          </w:p>
        </w:tc>
        <w:tc>
          <w:tcPr>
            <w:tcW w:w="4392" w:type="dxa"/>
            <w:tcBorders>
              <w:top w:val="single" w:sz="4" w:space="0" w:color="000000"/>
              <w:left w:val="single" w:sz="4" w:space="0" w:color="000000"/>
              <w:bottom w:val="single" w:sz="4" w:space="0" w:color="000000"/>
              <w:right w:val="single" w:sz="4" w:space="0" w:color="000000"/>
            </w:tcBorders>
            <w:vAlign w:val="center"/>
          </w:tcPr>
          <w:p w14:paraId="51BE3813" w14:textId="77777777" w:rsidR="006515E1" w:rsidRDefault="0047032E">
            <w:pPr>
              <w:spacing w:after="0" w:line="259" w:lineRule="auto"/>
              <w:ind w:left="0" w:firstLine="0"/>
              <w:jc w:val="left"/>
            </w:pPr>
            <w:r>
              <w:t xml:space="preserve">- Седнице ОВ 8. раз. </w:t>
            </w:r>
          </w:p>
        </w:tc>
        <w:tc>
          <w:tcPr>
            <w:tcW w:w="1325" w:type="dxa"/>
            <w:tcBorders>
              <w:top w:val="single" w:sz="4" w:space="0" w:color="000000"/>
              <w:left w:val="single" w:sz="4" w:space="0" w:color="000000"/>
              <w:bottom w:val="single" w:sz="4" w:space="0" w:color="000000"/>
              <w:right w:val="single" w:sz="4" w:space="0" w:color="000000"/>
            </w:tcBorders>
            <w:vAlign w:val="center"/>
          </w:tcPr>
          <w:p w14:paraId="097A2139" w14:textId="77777777" w:rsidR="006515E1" w:rsidRDefault="0047032E">
            <w:pPr>
              <w:spacing w:after="0" w:line="259" w:lineRule="auto"/>
              <w:ind w:left="0" w:right="60" w:firstLine="0"/>
              <w:jc w:val="center"/>
            </w:pPr>
            <w:r>
              <w:t xml:space="preserve">6. </w:t>
            </w:r>
          </w:p>
        </w:tc>
        <w:tc>
          <w:tcPr>
            <w:tcW w:w="1819" w:type="dxa"/>
            <w:tcBorders>
              <w:top w:val="single" w:sz="4" w:space="0" w:color="000000"/>
              <w:left w:val="single" w:sz="4" w:space="0" w:color="000000"/>
              <w:bottom w:val="single" w:sz="4" w:space="0" w:color="000000"/>
              <w:right w:val="single" w:sz="4" w:space="0" w:color="000000"/>
            </w:tcBorders>
          </w:tcPr>
          <w:p w14:paraId="2D5945E6" w14:textId="77777777" w:rsidR="006515E1" w:rsidRDefault="0047032E">
            <w:pPr>
              <w:spacing w:after="0" w:line="259" w:lineRule="auto"/>
              <w:ind w:left="0" w:firstLine="0"/>
              <w:jc w:val="left"/>
            </w:pPr>
            <w:r>
              <w:t xml:space="preserve">- </w:t>
            </w:r>
          </w:p>
          <w:p w14:paraId="54DB5940" w14:textId="77777777" w:rsidR="006515E1" w:rsidRDefault="0047032E">
            <w:pPr>
              <w:spacing w:after="0" w:line="259" w:lineRule="auto"/>
              <w:ind w:left="0" w:firstLine="0"/>
              <w:jc w:val="left"/>
            </w:pPr>
            <w:r>
              <w:t xml:space="preserve">Предм.наставн. </w:t>
            </w:r>
          </w:p>
        </w:tc>
        <w:tc>
          <w:tcPr>
            <w:tcW w:w="1819" w:type="dxa"/>
            <w:tcBorders>
              <w:top w:val="single" w:sz="4" w:space="0" w:color="000000"/>
              <w:left w:val="single" w:sz="4" w:space="0" w:color="000000"/>
              <w:bottom w:val="single" w:sz="4" w:space="0" w:color="000000"/>
              <w:right w:val="single" w:sz="4" w:space="0" w:color="000000"/>
            </w:tcBorders>
            <w:vAlign w:val="center"/>
          </w:tcPr>
          <w:p w14:paraId="7DFBDE23" w14:textId="77777777" w:rsidR="006515E1" w:rsidRDefault="0047032E">
            <w:pPr>
              <w:spacing w:after="0" w:line="259" w:lineRule="auto"/>
              <w:ind w:left="0" w:firstLine="0"/>
              <w:jc w:val="left"/>
            </w:pPr>
            <w:r>
              <w:t xml:space="preserve">- НВ </w:t>
            </w:r>
          </w:p>
        </w:tc>
      </w:tr>
      <w:tr w:rsidR="006515E1" w14:paraId="38A8603E"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2635D6EA" w14:textId="77777777" w:rsidR="006515E1" w:rsidRDefault="0047032E">
            <w:pPr>
              <w:spacing w:after="0" w:line="259" w:lineRule="auto"/>
              <w:ind w:left="10" w:firstLine="0"/>
              <w:jc w:val="left"/>
            </w:pPr>
            <w:r>
              <w:t xml:space="preserve">36. </w:t>
            </w:r>
          </w:p>
        </w:tc>
        <w:tc>
          <w:tcPr>
            <w:tcW w:w="4392" w:type="dxa"/>
            <w:tcBorders>
              <w:top w:val="single" w:sz="4" w:space="0" w:color="000000"/>
              <w:left w:val="single" w:sz="4" w:space="0" w:color="000000"/>
              <w:bottom w:val="single" w:sz="4" w:space="0" w:color="000000"/>
              <w:right w:val="single" w:sz="4" w:space="0" w:color="000000"/>
            </w:tcBorders>
            <w:vAlign w:val="center"/>
          </w:tcPr>
          <w:p w14:paraId="7A828301" w14:textId="77777777" w:rsidR="006515E1" w:rsidRDefault="0047032E">
            <w:pPr>
              <w:spacing w:after="0" w:line="259" w:lineRule="auto"/>
              <w:ind w:left="0" w:firstLine="0"/>
              <w:jc w:val="left"/>
            </w:pPr>
            <w:r>
              <w:t xml:space="preserve">- Припремна настава </w:t>
            </w:r>
          </w:p>
        </w:tc>
        <w:tc>
          <w:tcPr>
            <w:tcW w:w="1325" w:type="dxa"/>
            <w:tcBorders>
              <w:top w:val="single" w:sz="4" w:space="0" w:color="000000"/>
              <w:left w:val="single" w:sz="4" w:space="0" w:color="000000"/>
              <w:bottom w:val="single" w:sz="4" w:space="0" w:color="000000"/>
              <w:right w:val="single" w:sz="4" w:space="0" w:color="000000"/>
            </w:tcBorders>
            <w:vAlign w:val="center"/>
          </w:tcPr>
          <w:p w14:paraId="7BE8BFCF" w14:textId="77777777" w:rsidR="006515E1" w:rsidRDefault="0047032E">
            <w:pPr>
              <w:spacing w:after="0" w:line="259" w:lineRule="auto"/>
              <w:ind w:left="0" w:right="60" w:firstLine="0"/>
              <w:jc w:val="center"/>
            </w:pPr>
            <w:r>
              <w:t xml:space="preserve">6. </w:t>
            </w:r>
          </w:p>
        </w:tc>
        <w:tc>
          <w:tcPr>
            <w:tcW w:w="1819" w:type="dxa"/>
            <w:tcBorders>
              <w:top w:val="single" w:sz="4" w:space="0" w:color="000000"/>
              <w:left w:val="single" w:sz="4" w:space="0" w:color="000000"/>
              <w:bottom w:val="single" w:sz="4" w:space="0" w:color="000000"/>
              <w:right w:val="single" w:sz="4" w:space="0" w:color="000000"/>
            </w:tcBorders>
          </w:tcPr>
          <w:p w14:paraId="2B13718B" w14:textId="77777777" w:rsidR="006515E1" w:rsidRDefault="0047032E">
            <w:pPr>
              <w:spacing w:after="0" w:line="259" w:lineRule="auto"/>
              <w:ind w:left="0" w:firstLine="0"/>
              <w:jc w:val="left"/>
            </w:pPr>
            <w:r>
              <w:t xml:space="preserve">- </w:t>
            </w:r>
          </w:p>
          <w:p w14:paraId="23F7B964" w14:textId="77777777" w:rsidR="006515E1" w:rsidRDefault="0047032E">
            <w:pPr>
              <w:spacing w:after="0" w:line="259" w:lineRule="auto"/>
              <w:ind w:left="0" w:firstLine="0"/>
              <w:jc w:val="left"/>
            </w:pPr>
            <w:r>
              <w:t xml:space="preserve">Предм.наставн. </w:t>
            </w:r>
          </w:p>
        </w:tc>
        <w:tc>
          <w:tcPr>
            <w:tcW w:w="1819" w:type="dxa"/>
            <w:tcBorders>
              <w:top w:val="single" w:sz="4" w:space="0" w:color="000000"/>
              <w:left w:val="single" w:sz="4" w:space="0" w:color="000000"/>
              <w:bottom w:val="single" w:sz="4" w:space="0" w:color="000000"/>
              <w:right w:val="single" w:sz="4" w:space="0" w:color="000000"/>
            </w:tcBorders>
            <w:vAlign w:val="center"/>
          </w:tcPr>
          <w:p w14:paraId="718FE746" w14:textId="77777777" w:rsidR="006515E1" w:rsidRDefault="0047032E">
            <w:pPr>
              <w:spacing w:after="0" w:line="259" w:lineRule="auto"/>
              <w:ind w:left="0" w:firstLine="0"/>
              <w:jc w:val="left"/>
            </w:pPr>
            <w:r>
              <w:t xml:space="preserve">- НВ </w:t>
            </w:r>
          </w:p>
        </w:tc>
      </w:tr>
      <w:tr w:rsidR="006515E1" w14:paraId="5F43D976"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2E80EF16" w14:textId="77777777" w:rsidR="006515E1" w:rsidRDefault="0047032E">
            <w:pPr>
              <w:spacing w:after="0" w:line="259" w:lineRule="auto"/>
              <w:ind w:left="10" w:firstLine="0"/>
              <w:jc w:val="left"/>
            </w:pPr>
            <w:r>
              <w:t xml:space="preserve">37. </w:t>
            </w:r>
          </w:p>
        </w:tc>
        <w:tc>
          <w:tcPr>
            <w:tcW w:w="4392" w:type="dxa"/>
            <w:tcBorders>
              <w:top w:val="single" w:sz="4" w:space="0" w:color="000000"/>
              <w:left w:val="single" w:sz="4" w:space="0" w:color="000000"/>
              <w:bottom w:val="single" w:sz="4" w:space="0" w:color="000000"/>
              <w:right w:val="single" w:sz="4" w:space="0" w:color="000000"/>
            </w:tcBorders>
            <w:vAlign w:val="center"/>
          </w:tcPr>
          <w:p w14:paraId="2360DA30" w14:textId="77777777" w:rsidR="006515E1" w:rsidRDefault="0047032E">
            <w:pPr>
              <w:spacing w:after="0" w:line="259" w:lineRule="auto"/>
              <w:ind w:left="0" w:firstLine="0"/>
              <w:jc w:val="left"/>
            </w:pPr>
            <w:r>
              <w:t xml:space="preserve">- Наставничко веће </w:t>
            </w:r>
          </w:p>
        </w:tc>
        <w:tc>
          <w:tcPr>
            <w:tcW w:w="1325" w:type="dxa"/>
            <w:tcBorders>
              <w:top w:val="single" w:sz="4" w:space="0" w:color="000000"/>
              <w:left w:val="single" w:sz="4" w:space="0" w:color="000000"/>
              <w:bottom w:val="single" w:sz="4" w:space="0" w:color="000000"/>
              <w:right w:val="single" w:sz="4" w:space="0" w:color="000000"/>
            </w:tcBorders>
            <w:vAlign w:val="center"/>
          </w:tcPr>
          <w:p w14:paraId="559F29F2" w14:textId="77777777" w:rsidR="006515E1" w:rsidRDefault="0047032E">
            <w:pPr>
              <w:spacing w:after="0" w:line="259" w:lineRule="auto"/>
              <w:ind w:left="0" w:right="60" w:firstLine="0"/>
              <w:jc w:val="center"/>
            </w:pPr>
            <w:r>
              <w:t xml:space="preserve">6. </w:t>
            </w:r>
          </w:p>
        </w:tc>
        <w:tc>
          <w:tcPr>
            <w:tcW w:w="1819" w:type="dxa"/>
            <w:tcBorders>
              <w:top w:val="single" w:sz="4" w:space="0" w:color="000000"/>
              <w:left w:val="single" w:sz="4" w:space="0" w:color="000000"/>
              <w:bottom w:val="single" w:sz="4" w:space="0" w:color="000000"/>
              <w:right w:val="single" w:sz="4" w:space="0" w:color="000000"/>
            </w:tcBorders>
          </w:tcPr>
          <w:p w14:paraId="5618FFD4" w14:textId="77777777" w:rsidR="006515E1" w:rsidRDefault="0047032E">
            <w:pPr>
              <w:spacing w:after="0" w:line="259" w:lineRule="auto"/>
              <w:ind w:left="0" w:firstLine="0"/>
              <w:jc w:val="left"/>
            </w:pPr>
            <w:r>
              <w:t xml:space="preserve">- </w:t>
            </w:r>
          </w:p>
          <w:p w14:paraId="181B5CD5" w14:textId="77777777" w:rsidR="006515E1" w:rsidRDefault="0047032E">
            <w:pPr>
              <w:spacing w:after="0" w:line="259" w:lineRule="auto"/>
              <w:ind w:left="0" w:firstLine="0"/>
            </w:pPr>
            <w:r>
              <w:t xml:space="preserve">Директор,ППС </w:t>
            </w:r>
          </w:p>
        </w:tc>
        <w:tc>
          <w:tcPr>
            <w:tcW w:w="1819" w:type="dxa"/>
            <w:tcBorders>
              <w:top w:val="single" w:sz="4" w:space="0" w:color="000000"/>
              <w:left w:val="single" w:sz="4" w:space="0" w:color="000000"/>
              <w:bottom w:val="single" w:sz="4" w:space="0" w:color="000000"/>
              <w:right w:val="single" w:sz="4" w:space="0" w:color="000000"/>
            </w:tcBorders>
            <w:vAlign w:val="center"/>
          </w:tcPr>
          <w:p w14:paraId="6CC511AC" w14:textId="77777777" w:rsidR="006515E1" w:rsidRDefault="0047032E">
            <w:pPr>
              <w:spacing w:after="0" w:line="259" w:lineRule="auto"/>
              <w:ind w:left="0" w:firstLine="0"/>
              <w:jc w:val="left"/>
            </w:pPr>
            <w:r>
              <w:t xml:space="preserve">- НВ </w:t>
            </w:r>
          </w:p>
        </w:tc>
      </w:tr>
      <w:tr w:rsidR="006515E1" w14:paraId="1FE76FB0" w14:textId="77777777">
        <w:trPr>
          <w:trHeight w:val="840"/>
        </w:trPr>
        <w:tc>
          <w:tcPr>
            <w:tcW w:w="538" w:type="dxa"/>
            <w:tcBorders>
              <w:top w:val="single" w:sz="4" w:space="0" w:color="000000"/>
              <w:left w:val="single" w:sz="4" w:space="0" w:color="000000"/>
              <w:bottom w:val="single" w:sz="4" w:space="0" w:color="000000"/>
              <w:right w:val="single" w:sz="4" w:space="0" w:color="000000"/>
            </w:tcBorders>
            <w:vAlign w:val="center"/>
          </w:tcPr>
          <w:p w14:paraId="48FA65F3" w14:textId="77777777" w:rsidR="006515E1" w:rsidRDefault="0047032E">
            <w:pPr>
              <w:spacing w:after="0" w:line="259" w:lineRule="auto"/>
              <w:ind w:left="10" w:firstLine="0"/>
              <w:jc w:val="left"/>
            </w:pPr>
            <w:r>
              <w:t xml:space="preserve">38. </w:t>
            </w:r>
          </w:p>
        </w:tc>
        <w:tc>
          <w:tcPr>
            <w:tcW w:w="4392" w:type="dxa"/>
            <w:tcBorders>
              <w:top w:val="single" w:sz="4" w:space="0" w:color="000000"/>
              <w:left w:val="single" w:sz="4" w:space="0" w:color="000000"/>
              <w:bottom w:val="single" w:sz="4" w:space="0" w:color="000000"/>
              <w:right w:val="single" w:sz="4" w:space="0" w:color="000000"/>
            </w:tcBorders>
          </w:tcPr>
          <w:p w14:paraId="4925EC33" w14:textId="77777777" w:rsidR="006515E1" w:rsidRDefault="0047032E">
            <w:pPr>
              <w:spacing w:after="5" w:line="236" w:lineRule="auto"/>
              <w:ind w:left="0" w:firstLine="0"/>
              <w:jc w:val="left"/>
            </w:pPr>
            <w:r>
              <w:t xml:space="preserve">- Организација годишњих скупштина ученичких </w:t>
            </w:r>
          </w:p>
          <w:p w14:paraId="4EE340F6" w14:textId="77777777" w:rsidR="006515E1" w:rsidRDefault="0047032E">
            <w:pPr>
              <w:spacing w:after="0" w:line="259" w:lineRule="auto"/>
              <w:ind w:left="0" w:firstLine="0"/>
              <w:jc w:val="left"/>
            </w:pPr>
            <w:r>
              <w:t xml:space="preserve">  организација, група, ВНА </w:t>
            </w:r>
          </w:p>
        </w:tc>
        <w:tc>
          <w:tcPr>
            <w:tcW w:w="1325" w:type="dxa"/>
            <w:tcBorders>
              <w:top w:val="single" w:sz="4" w:space="0" w:color="000000"/>
              <w:left w:val="single" w:sz="4" w:space="0" w:color="000000"/>
              <w:bottom w:val="single" w:sz="4" w:space="0" w:color="000000"/>
              <w:right w:val="single" w:sz="4" w:space="0" w:color="000000"/>
            </w:tcBorders>
            <w:vAlign w:val="center"/>
          </w:tcPr>
          <w:p w14:paraId="7F3FEE70" w14:textId="77777777" w:rsidR="006515E1" w:rsidRDefault="0047032E">
            <w:pPr>
              <w:spacing w:after="0" w:line="259" w:lineRule="auto"/>
              <w:ind w:left="0" w:right="60" w:firstLine="0"/>
              <w:jc w:val="center"/>
            </w:pPr>
            <w:r>
              <w:t xml:space="preserve">6. </w:t>
            </w:r>
          </w:p>
        </w:tc>
        <w:tc>
          <w:tcPr>
            <w:tcW w:w="1819" w:type="dxa"/>
            <w:tcBorders>
              <w:top w:val="single" w:sz="4" w:space="0" w:color="000000"/>
              <w:left w:val="single" w:sz="4" w:space="0" w:color="000000"/>
              <w:bottom w:val="single" w:sz="4" w:space="0" w:color="000000"/>
              <w:right w:val="single" w:sz="4" w:space="0" w:color="000000"/>
            </w:tcBorders>
            <w:vAlign w:val="center"/>
          </w:tcPr>
          <w:p w14:paraId="52AB2D0E" w14:textId="77777777" w:rsidR="006515E1" w:rsidRDefault="0047032E">
            <w:pPr>
              <w:spacing w:after="0" w:line="259" w:lineRule="auto"/>
              <w:ind w:left="0" w:firstLine="0"/>
              <w:jc w:val="left"/>
            </w:pPr>
            <w:r>
              <w:t xml:space="preserve">- Задужени </w:t>
            </w:r>
          </w:p>
        </w:tc>
        <w:tc>
          <w:tcPr>
            <w:tcW w:w="1819" w:type="dxa"/>
            <w:tcBorders>
              <w:top w:val="single" w:sz="4" w:space="0" w:color="000000"/>
              <w:left w:val="single" w:sz="4" w:space="0" w:color="000000"/>
              <w:bottom w:val="single" w:sz="4" w:space="0" w:color="000000"/>
              <w:right w:val="single" w:sz="4" w:space="0" w:color="000000"/>
            </w:tcBorders>
            <w:vAlign w:val="center"/>
          </w:tcPr>
          <w:p w14:paraId="0BEC615C" w14:textId="77777777" w:rsidR="006515E1" w:rsidRDefault="0047032E">
            <w:pPr>
              <w:spacing w:after="0" w:line="259" w:lineRule="auto"/>
              <w:ind w:left="0" w:firstLine="0"/>
              <w:jc w:val="left"/>
            </w:pPr>
            <w:r>
              <w:t xml:space="preserve">- Комисија, </w:t>
            </w:r>
          </w:p>
          <w:p w14:paraId="065FAFC9" w14:textId="77777777" w:rsidR="006515E1" w:rsidRDefault="0047032E">
            <w:pPr>
              <w:spacing w:after="0" w:line="259" w:lineRule="auto"/>
              <w:ind w:left="0" w:firstLine="0"/>
              <w:jc w:val="left"/>
            </w:pPr>
            <w:r>
              <w:t xml:space="preserve">  КУД </w:t>
            </w:r>
          </w:p>
        </w:tc>
      </w:tr>
      <w:tr w:rsidR="006515E1" w14:paraId="2156AEF4" w14:textId="77777777">
        <w:trPr>
          <w:trHeight w:val="288"/>
        </w:trPr>
        <w:tc>
          <w:tcPr>
            <w:tcW w:w="538" w:type="dxa"/>
            <w:tcBorders>
              <w:top w:val="single" w:sz="4" w:space="0" w:color="000000"/>
              <w:left w:val="single" w:sz="4" w:space="0" w:color="000000"/>
              <w:bottom w:val="single" w:sz="4" w:space="0" w:color="000000"/>
              <w:right w:val="single" w:sz="4" w:space="0" w:color="000000"/>
            </w:tcBorders>
          </w:tcPr>
          <w:p w14:paraId="0CB47939" w14:textId="77777777" w:rsidR="006515E1" w:rsidRDefault="0047032E">
            <w:pPr>
              <w:spacing w:after="0" w:line="259" w:lineRule="auto"/>
              <w:ind w:left="10" w:firstLine="0"/>
              <w:jc w:val="left"/>
            </w:pPr>
            <w:r>
              <w:t xml:space="preserve">39. </w:t>
            </w:r>
          </w:p>
        </w:tc>
        <w:tc>
          <w:tcPr>
            <w:tcW w:w="4392" w:type="dxa"/>
            <w:tcBorders>
              <w:top w:val="single" w:sz="4" w:space="0" w:color="000000"/>
              <w:left w:val="single" w:sz="4" w:space="0" w:color="000000"/>
              <w:bottom w:val="single" w:sz="4" w:space="0" w:color="000000"/>
              <w:right w:val="single" w:sz="4" w:space="0" w:color="000000"/>
            </w:tcBorders>
          </w:tcPr>
          <w:p w14:paraId="029B41B9" w14:textId="77777777" w:rsidR="006515E1" w:rsidRDefault="0047032E">
            <w:pPr>
              <w:spacing w:after="0" w:line="259" w:lineRule="auto"/>
              <w:ind w:left="0" w:firstLine="0"/>
              <w:jc w:val="left"/>
            </w:pPr>
            <w:r>
              <w:t xml:space="preserve">- Свечани испраћај 8. разреда </w:t>
            </w:r>
          </w:p>
        </w:tc>
        <w:tc>
          <w:tcPr>
            <w:tcW w:w="1325" w:type="dxa"/>
            <w:tcBorders>
              <w:top w:val="single" w:sz="4" w:space="0" w:color="000000"/>
              <w:left w:val="single" w:sz="4" w:space="0" w:color="000000"/>
              <w:bottom w:val="single" w:sz="4" w:space="0" w:color="000000"/>
              <w:right w:val="single" w:sz="4" w:space="0" w:color="000000"/>
            </w:tcBorders>
          </w:tcPr>
          <w:p w14:paraId="19350AA9" w14:textId="77777777" w:rsidR="006515E1" w:rsidRDefault="0047032E">
            <w:pPr>
              <w:spacing w:after="0" w:line="259" w:lineRule="auto"/>
              <w:ind w:left="0" w:right="60" w:firstLine="0"/>
              <w:jc w:val="center"/>
            </w:pPr>
            <w:r>
              <w:t xml:space="preserve">6. </w:t>
            </w:r>
          </w:p>
        </w:tc>
        <w:tc>
          <w:tcPr>
            <w:tcW w:w="1819" w:type="dxa"/>
            <w:tcBorders>
              <w:top w:val="single" w:sz="4" w:space="0" w:color="000000"/>
              <w:left w:val="single" w:sz="4" w:space="0" w:color="000000"/>
              <w:bottom w:val="single" w:sz="4" w:space="0" w:color="000000"/>
              <w:right w:val="single" w:sz="4" w:space="0" w:color="000000"/>
            </w:tcBorders>
          </w:tcPr>
          <w:p w14:paraId="22E6AE92" w14:textId="77777777" w:rsidR="006515E1" w:rsidRDefault="0047032E">
            <w:pPr>
              <w:spacing w:after="0" w:line="259" w:lineRule="auto"/>
              <w:ind w:left="0" w:firstLine="0"/>
              <w:jc w:val="left"/>
            </w:pPr>
            <w:r>
              <w:t xml:space="preserve">- ОЗ 8. разреда </w:t>
            </w:r>
          </w:p>
        </w:tc>
        <w:tc>
          <w:tcPr>
            <w:tcW w:w="1819" w:type="dxa"/>
            <w:tcBorders>
              <w:top w:val="single" w:sz="4" w:space="0" w:color="000000"/>
              <w:left w:val="single" w:sz="4" w:space="0" w:color="000000"/>
              <w:bottom w:val="single" w:sz="4" w:space="0" w:color="000000"/>
              <w:right w:val="single" w:sz="4" w:space="0" w:color="000000"/>
            </w:tcBorders>
          </w:tcPr>
          <w:p w14:paraId="06C3D1DD" w14:textId="77777777" w:rsidR="006515E1" w:rsidRDefault="0047032E">
            <w:pPr>
              <w:spacing w:after="0" w:line="259" w:lineRule="auto"/>
              <w:ind w:left="0" w:firstLine="0"/>
              <w:jc w:val="left"/>
            </w:pPr>
            <w:r>
              <w:t xml:space="preserve">- КУД </w:t>
            </w:r>
          </w:p>
        </w:tc>
      </w:tr>
      <w:tr w:rsidR="006515E1" w14:paraId="198079C8"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15828BCD" w14:textId="77777777" w:rsidR="006515E1" w:rsidRDefault="0047032E">
            <w:pPr>
              <w:spacing w:after="0" w:line="259" w:lineRule="auto"/>
              <w:ind w:left="10" w:firstLine="0"/>
              <w:jc w:val="left"/>
            </w:pPr>
            <w:r>
              <w:t xml:space="preserve">40. </w:t>
            </w:r>
          </w:p>
        </w:tc>
        <w:tc>
          <w:tcPr>
            <w:tcW w:w="4392" w:type="dxa"/>
            <w:tcBorders>
              <w:top w:val="single" w:sz="4" w:space="0" w:color="000000"/>
              <w:left w:val="single" w:sz="4" w:space="0" w:color="000000"/>
              <w:bottom w:val="single" w:sz="4" w:space="0" w:color="000000"/>
              <w:right w:val="single" w:sz="4" w:space="0" w:color="000000"/>
            </w:tcBorders>
            <w:vAlign w:val="center"/>
          </w:tcPr>
          <w:p w14:paraId="4C3A040D" w14:textId="77777777" w:rsidR="006515E1" w:rsidRDefault="0047032E">
            <w:pPr>
              <w:spacing w:after="0" w:line="259" w:lineRule="auto"/>
              <w:ind w:left="0" w:firstLine="0"/>
              <w:jc w:val="left"/>
            </w:pPr>
            <w:r>
              <w:t xml:space="preserve">- Одељењска већа 1. - 7. разреда </w:t>
            </w:r>
          </w:p>
        </w:tc>
        <w:tc>
          <w:tcPr>
            <w:tcW w:w="1325" w:type="dxa"/>
            <w:tcBorders>
              <w:top w:val="single" w:sz="4" w:space="0" w:color="000000"/>
              <w:left w:val="single" w:sz="4" w:space="0" w:color="000000"/>
              <w:bottom w:val="single" w:sz="4" w:space="0" w:color="000000"/>
              <w:right w:val="single" w:sz="4" w:space="0" w:color="000000"/>
            </w:tcBorders>
            <w:vAlign w:val="center"/>
          </w:tcPr>
          <w:p w14:paraId="68BA329F" w14:textId="77777777" w:rsidR="006515E1" w:rsidRDefault="0047032E">
            <w:pPr>
              <w:spacing w:after="0" w:line="259" w:lineRule="auto"/>
              <w:ind w:left="0" w:right="60" w:firstLine="0"/>
              <w:jc w:val="center"/>
            </w:pPr>
            <w:r>
              <w:t xml:space="preserve">6. </w:t>
            </w:r>
          </w:p>
        </w:tc>
        <w:tc>
          <w:tcPr>
            <w:tcW w:w="1819" w:type="dxa"/>
            <w:tcBorders>
              <w:top w:val="single" w:sz="4" w:space="0" w:color="000000"/>
              <w:left w:val="single" w:sz="4" w:space="0" w:color="000000"/>
              <w:bottom w:val="single" w:sz="4" w:space="0" w:color="000000"/>
              <w:right w:val="single" w:sz="4" w:space="0" w:color="000000"/>
            </w:tcBorders>
          </w:tcPr>
          <w:p w14:paraId="4A34FE0A" w14:textId="77777777" w:rsidR="006515E1" w:rsidRDefault="0047032E">
            <w:pPr>
              <w:tabs>
                <w:tab w:val="right" w:pos="1666"/>
              </w:tabs>
              <w:spacing w:after="0" w:line="259" w:lineRule="auto"/>
              <w:ind w:left="0" w:firstLine="0"/>
              <w:jc w:val="left"/>
            </w:pPr>
            <w:r>
              <w:t xml:space="preserve">- </w:t>
            </w:r>
            <w:r>
              <w:tab/>
              <w:t xml:space="preserve">Сви </w:t>
            </w:r>
          </w:p>
          <w:p w14:paraId="6E029E45" w14:textId="77777777" w:rsidR="006515E1" w:rsidRDefault="0047032E">
            <w:pPr>
              <w:spacing w:after="0" w:line="259" w:lineRule="auto"/>
              <w:ind w:left="0" w:firstLine="0"/>
              <w:jc w:val="left"/>
            </w:pPr>
            <w:r>
              <w:t xml:space="preserve">извршиоци </w:t>
            </w:r>
          </w:p>
        </w:tc>
        <w:tc>
          <w:tcPr>
            <w:tcW w:w="1819" w:type="dxa"/>
            <w:tcBorders>
              <w:top w:val="single" w:sz="4" w:space="0" w:color="000000"/>
              <w:left w:val="single" w:sz="4" w:space="0" w:color="000000"/>
              <w:bottom w:val="single" w:sz="4" w:space="0" w:color="000000"/>
              <w:right w:val="single" w:sz="4" w:space="0" w:color="000000"/>
            </w:tcBorders>
            <w:vAlign w:val="center"/>
          </w:tcPr>
          <w:p w14:paraId="757EB8B2" w14:textId="77777777" w:rsidR="006515E1" w:rsidRDefault="0047032E">
            <w:pPr>
              <w:spacing w:after="0" w:line="259" w:lineRule="auto"/>
              <w:ind w:left="0" w:firstLine="0"/>
              <w:jc w:val="left"/>
            </w:pPr>
            <w:r>
              <w:t xml:space="preserve">- НВ </w:t>
            </w:r>
          </w:p>
        </w:tc>
      </w:tr>
      <w:tr w:rsidR="006515E1" w14:paraId="3E0E5C18"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70CC9D88" w14:textId="77777777" w:rsidR="006515E1" w:rsidRDefault="0047032E">
            <w:pPr>
              <w:spacing w:after="0" w:line="259" w:lineRule="auto"/>
              <w:ind w:left="10" w:firstLine="0"/>
              <w:jc w:val="left"/>
            </w:pPr>
            <w:r>
              <w:t xml:space="preserve">41. </w:t>
            </w:r>
          </w:p>
        </w:tc>
        <w:tc>
          <w:tcPr>
            <w:tcW w:w="4392" w:type="dxa"/>
            <w:tcBorders>
              <w:top w:val="single" w:sz="4" w:space="0" w:color="000000"/>
              <w:left w:val="single" w:sz="4" w:space="0" w:color="000000"/>
              <w:bottom w:val="single" w:sz="4" w:space="0" w:color="000000"/>
              <w:right w:val="single" w:sz="4" w:space="0" w:color="000000"/>
            </w:tcBorders>
            <w:vAlign w:val="center"/>
          </w:tcPr>
          <w:p w14:paraId="74C46D3A" w14:textId="77777777" w:rsidR="006515E1" w:rsidRDefault="0047032E">
            <w:pPr>
              <w:spacing w:after="0" w:line="259" w:lineRule="auto"/>
              <w:ind w:left="0" w:firstLine="0"/>
              <w:jc w:val="left"/>
            </w:pPr>
            <w:r>
              <w:t xml:space="preserve">- Подношење извештаја по задужењима </w:t>
            </w:r>
          </w:p>
        </w:tc>
        <w:tc>
          <w:tcPr>
            <w:tcW w:w="1325" w:type="dxa"/>
            <w:tcBorders>
              <w:top w:val="single" w:sz="4" w:space="0" w:color="000000"/>
              <w:left w:val="single" w:sz="4" w:space="0" w:color="000000"/>
              <w:bottom w:val="single" w:sz="4" w:space="0" w:color="000000"/>
              <w:right w:val="single" w:sz="4" w:space="0" w:color="000000"/>
            </w:tcBorders>
            <w:vAlign w:val="center"/>
          </w:tcPr>
          <w:p w14:paraId="2E9F4FF8" w14:textId="77777777" w:rsidR="006515E1" w:rsidRDefault="0047032E">
            <w:pPr>
              <w:spacing w:after="0" w:line="259" w:lineRule="auto"/>
              <w:ind w:left="0" w:right="60" w:firstLine="0"/>
              <w:jc w:val="center"/>
            </w:pPr>
            <w:r>
              <w:t xml:space="preserve">6. </w:t>
            </w:r>
          </w:p>
        </w:tc>
        <w:tc>
          <w:tcPr>
            <w:tcW w:w="1819" w:type="dxa"/>
            <w:tcBorders>
              <w:top w:val="single" w:sz="4" w:space="0" w:color="000000"/>
              <w:left w:val="single" w:sz="4" w:space="0" w:color="000000"/>
              <w:bottom w:val="single" w:sz="4" w:space="0" w:color="000000"/>
              <w:right w:val="single" w:sz="4" w:space="0" w:color="000000"/>
            </w:tcBorders>
          </w:tcPr>
          <w:p w14:paraId="30CBA759" w14:textId="77777777" w:rsidR="006515E1" w:rsidRDefault="0047032E">
            <w:pPr>
              <w:tabs>
                <w:tab w:val="right" w:pos="1666"/>
              </w:tabs>
              <w:spacing w:after="0" w:line="259" w:lineRule="auto"/>
              <w:ind w:left="0" w:firstLine="0"/>
              <w:jc w:val="left"/>
            </w:pPr>
            <w:r>
              <w:t xml:space="preserve">- </w:t>
            </w:r>
            <w:r>
              <w:tab/>
              <w:t xml:space="preserve">Сви </w:t>
            </w:r>
          </w:p>
          <w:p w14:paraId="0FDFDB66" w14:textId="77777777" w:rsidR="006515E1" w:rsidRDefault="0047032E">
            <w:pPr>
              <w:spacing w:after="0" w:line="259" w:lineRule="auto"/>
              <w:ind w:left="0" w:firstLine="0"/>
              <w:jc w:val="left"/>
            </w:pPr>
            <w:r>
              <w:t xml:space="preserve">извршиоци </w:t>
            </w:r>
          </w:p>
        </w:tc>
        <w:tc>
          <w:tcPr>
            <w:tcW w:w="1819" w:type="dxa"/>
            <w:tcBorders>
              <w:top w:val="single" w:sz="4" w:space="0" w:color="000000"/>
              <w:left w:val="single" w:sz="4" w:space="0" w:color="000000"/>
              <w:bottom w:val="single" w:sz="4" w:space="0" w:color="000000"/>
              <w:right w:val="single" w:sz="4" w:space="0" w:color="000000"/>
            </w:tcBorders>
            <w:vAlign w:val="center"/>
          </w:tcPr>
          <w:p w14:paraId="19F09845" w14:textId="77777777" w:rsidR="006515E1" w:rsidRDefault="0047032E">
            <w:pPr>
              <w:spacing w:after="0" w:line="259" w:lineRule="auto"/>
              <w:ind w:left="0" w:firstLine="0"/>
              <w:jc w:val="left"/>
            </w:pPr>
            <w:r>
              <w:t xml:space="preserve">- НВ </w:t>
            </w:r>
          </w:p>
        </w:tc>
      </w:tr>
      <w:tr w:rsidR="006515E1" w14:paraId="5C08BE75"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47EFD411" w14:textId="77777777" w:rsidR="006515E1" w:rsidRDefault="0047032E">
            <w:pPr>
              <w:spacing w:after="0" w:line="259" w:lineRule="auto"/>
              <w:ind w:left="10" w:firstLine="0"/>
              <w:jc w:val="left"/>
            </w:pPr>
            <w:r>
              <w:t xml:space="preserve">42. </w:t>
            </w:r>
          </w:p>
        </w:tc>
        <w:tc>
          <w:tcPr>
            <w:tcW w:w="4392" w:type="dxa"/>
            <w:tcBorders>
              <w:top w:val="single" w:sz="4" w:space="0" w:color="000000"/>
              <w:left w:val="single" w:sz="4" w:space="0" w:color="000000"/>
              <w:bottom w:val="single" w:sz="4" w:space="0" w:color="000000"/>
              <w:right w:val="single" w:sz="4" w:space="0" w:color="000000"/>
            </w:tcBorders>
            <w:vAlign w:val="center"/>
          </w:tcPr>
          <w:p w14:paraId="56A777BA" w14:textId="77777777" w:rsidR="006515E1" w:rsidRDefault="0047032E">
            <w:pPr>
              <w:spacing w:after="0" w:line="259" w:lineRule="auto"/>
              <w:ind w:left="0" w:firstLine="0"/>
              <w:jc w:val="left"/>
            </w:pPr>
            <w:r>
              <w:t xml:space="preserve">- Наставничко веће </w:t>
            </w:r>
          </w:p>
        </w:tc>
        <w:tc>
          <w:tcPr>
            <w:tcW w:w="1325" w:type="dxa"/>
            <w:tcBorders>
              <w:top w:val="single" w:sz="4" w:space="0" w:color="000000"/>
              <w:left w:val="single" w:sz="4" w:space="0" w:color="000000"/>
              <w:bottom w:val="single" w:sz="4" w:space="0" w:color="000000"/>
              <w:right w:val="single" w:sz="4" w:space="0" w:color="000000"/>
            </w:tcBorders>
            <w:vAlign w:val="center"/>
          </w:tcPr>
          <w:p w14:paraId="71A8F575" w14:textId="77777777" w:rsidR="006515E1" w:rsidRDefault="0047032E">
            <w:pPr>
              <w:spacing w:after="0" w:line="259" w:lineRule="auto"/>
              <w:ind w:left="0" w:right="60" w:firstLine="0"/>
              <w:jc w:val="center"/>
            </w:pPr>
            <w:r>
              <w:t xml:space="preserve">6. </w:t>
            </w:r>
          </w:p>
        </w:tc>
        <w:tc>
          <w:tcPr>
            <w:tcW w:w="1819" w:type="dxa"/>
            <w:tcBorders>
              <w:top w:val="single" w:sz="4" w:space="0" w:color="000000"/>
              <w:left w:val="single" w:sz="4" w:space="0" w:color="000000"/>
              <w:bottom w:val="single" w:sz="4" w:space="0" w:color="000000"/>
              <w:right w:val="single" w:sz="4" w:space="0" w:color="000000"/>
            </w:tcBorders>
          </w:tcPr>
          <w:p w14:paraId="79DD7001" w14:textId="77777777" w:rsidR="006515E1" w:rsidRDefault="0047032E">
            <w:pPr>
              <w:spacing w:after="0" w:line="259" w:lineRule="auto"/>
              <w:ind w:left="0" w:firstLine="0"/>
              <w:jc w:val="left"/>
            </w:pPr>
            <w:r>
              <w:t xml:space="preserve">- </w:t>
            </w:r>
          </w:p>
          <w:p w14:paraId="3F1EC2C9" w14:textId="77777777" w:rsidR="006515E1" w:rsidRDefault="0047032E">
            <w:pPr>
              <w:spacing w:after="0" w:line="259" w:lineRule="auto"/>
              <w:ind w:left="0" w:firstLine="0"/>
            </w:pPr>
            <w:r>
              <w:t xml:space="preserve">Директор,ППС </w:t>
            </w:r>
          </w:p>
        </w:tc>
        <w:tc>
          <w:tcPr>
            <w:tcW w:w="1819" w:type="dxa"/>
            <w:tcBorders>
              <w:top w:val="single" w:sz="4" w:space="0" w:color="000000"/>
              <w:left w:val="single" w:sz="4" w:space="0" w:color="000000"/>
              <w:bottom w:val="single" w:sz="4" w:space="0" w:color="000000"/>
              <w:right w:val="single" w:sz="4" w:space="0" w:color="000000"/>
            </w:tcBorders>
            <w:vAlign w:val="center"/>
          </w:tcPr>
          <w:p w14:paraId="1A236C91" w14:textId="77777777" w:rsidR="006515E1" w:rsidRDefault="0047032E">
            <w:pPr>
              <w:spacing w:after="0" w:line="259" w:lineRule="auto"/>
              <w:ind w:left="0" w:firstLine="0"/>
              <w:jc w:val="left"/>
            </w:pPr>
            <w:r>
              <w:t xml:space="preserve">- НВ </w:t>
            </w:r>
          </w:p>
        </w:tc>
      </w:tr>
      <w:tr w:rsidR="006515E1" w14:paraId="666F09AC" w14:textId="77777777">
        <w:trPr>
          <w:trHeight w:val="562"/>
        </w:trPr>
        <w:tc>
          <w:tcPr>
            <w:tcW w:w="538" w:type="dxa"/>
            <w:tcBorders>
              <w:top w:val="single" w:sz="4" w:space="0" w:color="000000"/>
              <w:left w:val="single" w:sz="4" w:space="0" w:color="000000"/>
              <w:bottom w:val="single" w:sz="4" w:space="0" w:color="000000"/>
              <w:right w:val="single" w:sz="4" w:space="0" w:color="000000"/>
            </w:tcBorders>
            <w:vAlign w:val="center"/>
          </w:tcPr>
          <w:p w14:paraId="567F68CB" w14:textId="77777777" w:rsidR="006515E1" w:rsidRDefault="0047032E">
            <w:pPr>
              <w:spacing w:after="0" w:line="259" w:lineRule="auto"/>
              <w:ind w:left="10" w:firstLine="0"/>
              <w:jc w:val="left"/>
            </w:pPr>
            <w:r>
              <w:t xml:space="preserve">43. </w:t>
            </w:r>
          </w:p>
        </w:tc>
        <w:tc>
          <w:tcPr>
            <w:tcW w:w="4392" w:type="dxa"/>
            <w:tcBorders>
              <w:top w:val="single" w:sz="4" w:space="0" w:color="000000"/>
              <w:left w:val="single" w:sz="4" w:space="0" w:color="000000"/>
              <w:bottom w:val="single" w:sz="4" w:space="0" w:color="000000"/>
              <w:right w:val="single" w:sz="4" w:space="0" w:color="000000"/>
            </w:tcBorders>
            <w:vAlign w:val="center"/>
          </w:tcPr>
          <w:p w14:paraId="70E408DD" w14:textId="77777777" w:rsidR="006515E1" w:rsidRDefault="0047032E">
            <w:pPr>
              <w:spacing w:after="0" w:line="259" w:lineRule="auto"/>
              <w:ind w:left="0" w:firstLine="0"/>
              <w:jc w:val="left"/>
            </w:pPr>
            <w:r>
              <w:t xml:space="preserve">- Подела књижица </w:t>
            </w:r>
          </w:p>
        </w:tc>
        <w:tc>
          <w:tcPr>
            <w:tcW w:w="1325" w:type="dxa"/>
            <w:tcBorders>
              <w:top w:val="single" w:sz="4" w:space="0" w:color="000000"/>
              <w:left w:val="single" w:sz="4" w:space="0" w:color="000000"/>
              <w:bottom w:val="single" w:sz="4" w:space="0" w:color="000000"/>
              <w:right w:val="single" w:sz="4" w:space="0" w:color="000000"/>
            </w:tcBorders>
            <w:vAlign w:val="center"/>
          </w:tcPr>
          <w:p w14:paraId="7734ED4F" w14:textId="77777777" w:rsidR="006515E1" w:rsidRDefault="0047032E">
            <w:pPr>
              <w:spacing w:after="0" w:line="259" w:lineRule="auto"/>
              <w:ind w:left="0" w:right="60" w:firstLine="0"/>
              <w:jc w:val="center"/>
            </w:pPr>
            <w:r>
              <w:t xml:space="preserve">6. </w:t>
            </w:r>
          </w:p>
        </w:tc>
        <w:tc>
          <w:tcPr>
            <w:tcW w:w="1819" w:type="dxa"/>
            <w:tcBorders>
              <w:top w:val="single" w:sz="4" w:space="0" w:color="000000"/>
              <w:left w:val="single" w:sz="4" w:space="0" w:color="000000"/>
              <w:bottom w:val="single" w:sz="4" w:space="0" w:color="000000"/>
              <w:right w:val="single" w:sz="4" w:space="0" w:color="000000"/>
            </w:tcBorders>
          </w:tcPr>
          <w:p w14:paraId="4480E69C" w14:textId="77777777" w:rsidR="006515E1" w:rsidRDefault="0047032E">
            <w:pPr>
              <w:spacing w:after="0" w:line="259" w:lineRule="auto"/>
              <w:ind w:left="0" w:firstLine="0"/>
              <w:jc w:val="left"/>
            </w:pPr>
            <w:r>
              <w:t xml:space="preserve">- </w:t>
            </w:r>
            <w:r>
              <w:tab/>
              <w:t xml:space="preserve">Разредне стареш. </w:t>
            </w:r>
          </w:p>
        </w:tc>
        <w:tc>
          <w:tcPr>
            <w:tcW w:w="1819" w:type="dxa"/>
            <w:tcBorders>
              <w:top w:val="single" w:sz="4" w:space="0" w:color="000000"/>
              <w:left w:val="single" w:sz="4" w:space="0" w:color="000000"/>
              <w:bottom w:val="single" w:sz="4" w:space="0" w:color="000000"/>
              <w:right w:val="single" w:sz="4" w:space="0" w:color="000000"/>
            </w:tcBorders>
            <w:vAlign w:val="center"/>
          </w:tcPr>
          <w:p w14:paraId="201BD2B4" w14:textId="77777777" w:rsidR="006515E1" w:rsidRDefault="0047032E">
            <w:pPr>
              <w:spacing w:after="0" w:line="259" w:lineRule="auto"/>
              <w:ind w:left="0" w:firstLine="0"/>
              <w:jc w:val="left"/>
            </w:pPr>
            <w:r>
              <w:t xml:space="preserve">- НВ </w:t>
            </w:r>
          </w:p>
        </w:tc>
      </w:tr>
      <w:tr w:rsidR="006515E1" w14:paraId="149786C8" w14:textId="77777777">
        <w:trPr>
          <w:trHeight w:val="835"/>
        </w:trPr>
        <w:tc>
          <w:tcPr>
            <w:tcW w:w="538" w:type="dxa"/>
            <w:tcBorders>
              <w:top w:val="single" w:sz="4" w:space="0" w:color="000000"/>
              <w:left w:val="single" w:sz="4" w:space="0" w:color="000000"/>
              <w:bottom w:val="single" w:sz="4" w:space="0" w:color="000000"/>
              <w:right w:val="single" w:sz="4" w:space="0" w:color="000000"/>
            </w:tcBorders>
            <w:vAlign w:val="center"/>
          </w:tcPr>
          <w:p w14:paraId="4CD2F3DC" w14:textId="77777777" w:rsidR="006515E1" w:rsidRDefault="0047032E">
            <w:pPr>
              <w:spacing w:after="0" w:line="259" w:lineRule="auto"/>
              <w:ind w:left="10" w:firstLine="0"/>
              <w:jc w:val="left"/>
            </w:pPr>
            <w:r>
              <w:t xml:space="preserve">44. </w:t>
            </w:r>
          </w:p>
        </w:tc>
        <w:tc>
          <w:tcPr>
            <w:tcW w:w="4392" w:type="dxa"/>
            <w:tcBorders>
              <w:top w:val="single" w:sz="4" w:space="0" w:color="000000"/>
              <w:left w:val="single" w:sz="4" w:space="0" w:color="000000"/>
              <w:bottom w:val="single" w:sz="4" w:space="0" w:color="000000"/>
              <w:right w:val="single" w:sz="4" w:space="0" w:color="000000"/>
            </w:tcBorders>
          </w:tcPr>
          <w:p w14:paraId="53E219BC" w14:textId="77777777" w:rsidR="006515E1" w:rsidRDefault="0047032E">
            <w:pPr>
              <w:spacing w:after="0" w:line="259" w:lineRule="auto"/>
              <w:ind w:left="0" w:right="64" w:firstLine="0"/>
              <w:jc w:val="left"/>
            </w:pPr>
            <w:r>
              <w:t xml:space="preserve">- Усвајање задужења у оквиру 40часовне    недеље </w:t>
            </w:r>
          </w:p>
        </w:tc>
        <w:tc>
          <w:tcPr>
            <w:tcW w:w="1325" w:type="dxa"/>
            <w:tcBorders>
              <w:top w:val="single" w:sz="4" w:space="0" w:color="000000"/>
              <w:left w:val="single" w:sz="4" w:space="0" w:color="000000"/>
              <w:bottom w:val="single" w:sz="4" w:space="0" w:color="000000"/>
              <w:right w:val="single" w:sz="4" w:space="0" w:color="000000"/>
            </w:tcBorders>
            <w:vAlign w:val="center"/>
          </w:tcPr>
          <w:p w14:paraId="240220D5" w14:textId="77777777" w:rsidR="006515E1" w:rsidRDefault="0047032E">
            <w:pPr>
              <w:spacing w:after="0" w:line="259" w:lineRule="auto"/>
              <w:ind w:left="0" w:right="60" w:firstLine="0"/>
              <w:jc w:val="center"/>
            </w:pPr>
            <w:r>
              <w:t xml:space="preserve">8. </w:t>
            </w:r>
          </w:p>
        </w:tc>
        <w:tc>
          <w:tcPr>
            <w:tcW w:w="1819" w:type="dxa"/>
            <w:tcBorders>
              <w:top w:val="single" w:sz="4" w:space="0" w:color="000000"/>
              <w:left w:val="single" w:sz="4" w:space="0" w:color="000000"/>
              <w:bottom w:val="single" w:sz="4" w:space="0" w:color="000000"/>
              <w:right w:val="single" w:sz="4" w:space="0" w:color="000000"/>
            </w:tcBorders>
            <w:vAlign w:val="center"/>
          </w:tcPr>
          <w:p w14:paraId="00B25590" w14:textId="77777777" w:rsidR="006515E1" w:rsidRDefault="0047032E">
            <w:pPr>
              <w:tabs>
                <w:tab w:val="right" w:pos="1666"/>
              </w:tabs>
              <w:spacing w:after="0" w:line="259" w:lineRule="auto"/>
              <w:ind w:left="0" w:firstLine="0"/>
              <w:jc w:val="left"/>
            </w:pPr>
            <w:r>
              <w:t xml:space="preserve">- </w:t>
            </w:r>
            <w:r>
              <w:tab/>
              <w:t xml:space="preserve">Сви </w:t>
            </w:r>
          </w:p>
          <w:p w14:paraId="5489220B" w14:textId="77777777" w:rsidR="006515E1" w:rsidRDefault="0047032E">
            <w:pPr>
              <w:spacing w:after="0" w:line="259" w:lineRule="auto"/>
              <w:ind w:left="0" w:firstLine="0"/>
              <w:jc w:val="left"/>
            </w:pPr>
            <w:r>
              <w:t xml:space="preserve">наставници </w:t>
            </w:r>
          </w:p>
        </w:tc>
        <w:tc>
          <w:tcPr>
            <w:tcW w:w="1819" w:type="dxa"/>
            <w:tcBorders>
              <w:top w:val="single" w:sz="4" w:space="0" w:color="000000"/>
              <w:left w:val="single" w:sz="4" w:space="0" w:color="000000"/>
              <w:bottom w:val="single" w:sz="4" w:space="0" w:color="000000"/>
              <w:right w:val="single" w:sz="4" w:space="0" w:color="000000"/>
            </w:tcBorders>
            <w:vAlign w:val="center"/>
          </w:tcPr>
          <w:p w14:paraId="2BEBEAB2" w14:textId="77777777" w:rsidR="006515E1" w:rsidRDefault="0047032E">
            <w:pPr>
              <w:spacing w:after="0" w:line="259" w:lineRule="auto"/>
              <w:ind w:left="0" w:firstLine="0"/>
              <w:jc w:val="left"/>
            </w:pPr>
            <w:r>
              <w:t xml:space="preserve">- НВ </w:t>
            </w:r>
          </w:p>
        </w:tc>
      </w:tr>
      <w:tr w:rsidR="006515E1" w14:paraId="2004D048" w14:textId="77777777">
        <w:trPr>
          <w:trHeight w:val="1118"/>
        </w:trPr>
        <w:tc>
          <w:tcPr>
            <w:tcW w:w="538" w:type="dxa"/>
            <w:tcBorders>
              <w:top w:val="single" w:sz="4" w:space="0" w:color="000000"/>
              <w:left w:val="single" w:sz="4" w:space="0" w:color="000000"/>
              <w:bottom w:val="single" w:sz="4" w:space="0" w:color="000000"/>
              <w:right w:val="single" w:sz="4" w:space="0" w:color="000000"/>
            </w:tcBorders>
            <w:vAlign w:val="center"/>
          </w:tcPr>
          <w:p w14:paraId="141A7183" w14:textId="77777777" w:rsidR="006515E1" w:rsidRDefault="0047032E">
            <w:pPr>
              <w:spacing w:after="0" w:line="259" w:lineRule="auto"/>
              <w:ind w:left="10" w:firstLine="0"/>
              <w:jc w:val="left"/>
            </w:pPr>
            <w:r>
              <w:t xml:space="preserve">45. </w:t>
            </w:r>
          </w:p>
        </w:tc>
        <w:tc>
          <w:tcPr>
            <w:tcW w:w="4392" w:type="dxa"/>
            <w:tcBorders>
              <w:top w:val="single" w:sz="4" w:space="0" w:color="000000"/>
              <w:left w:val="single" w:sz="4" w:space="0" w:color="000000"/>
              <w:bottom w:val="single" w:sz="4" w:space="0" w:color="000000"/>
              <w:right w:val="single" w:sz="4" w:space="0" w:color="000000"/>
            </w:tcBorders>
          </w:tcPr>
          <w:p w14:paraId="558173AC" w14:textId="77777777" w:rsidR="006515E1" w:rsidRDefault="0047032E">
            <w:pPr>
              <w:spacing w:after="34" w:line="236" w:lineRule="auto"/>
              <w:ind w:left="0" w:firstLine="0"/>
              <w:jc w:val="left"/>
            </w:pPr>
            <w:r>
              <w:t xml:space="preserve">- Организација спровођења припремне наставе </w:t>
            </w:r>
          </w:p>
          <w:p w14:paraId="623F7974" w14:textId="77777777" w:rsidR="006515E1" w:rsidRDefault="0047032E">
            <w:pPr>
              <w:spacing w:after="0" w:line="259" w:lineRule="auto"/>
              <w:ind w:left="0" w:firstLine="0"/>
              <w:jc w:val="left"/>
            </w:pPr>
            <w:r>
              <w:t xml:space="preserve">   за </w:t>
            </w:r>
            <w:r>
              <w:tab/>
              <w:t xml:space="preserve">Завршни </w:t>
            </w:r>
            <w:r>
              <w:tab/>
              <w:t xml:space="preserve">испит, </w:t>
            </w:r>
            <w:r>
              <w:tab/>
              <w:t xml:space="preserve">поправне </w:t>
            </w:r>
            <w:r>
              <w:tab/>
              <w:t xml:space="preserve">и разредне испите </w:t>
            </w:r>
          </w:p>
        </w:tc>
        <w:tc>
          <w:tcPr>
            <w:tcW w:w="1325" w:type="dxa"/>
            <w:tcBorders>
              <w:top w:val="single" w:sz="4" w:space="0" w:color="000000"/>
              <w:left w:val="single" w:sz="4" w:space="0" w:color="000000"/>
              <w:bottom w:val="single" w:sz="4" w:space="0" w:color="000000"/>
              <w:right w:val="single" w:sz="4" w:space="0" w:color="000000"/>
            </w:tcBorders>
            <w:vAlign w:val="center"/>
          </w:tcPr>
          <w:p w14:paraId="38234D87" w14:textId="77777777" w:rsidR="006515E1" w:rsidRDefault="0047032E">
            <w:pPr>
              <w:spacing w:after="0" w:line="259" w:lineRule="auto"/>
              <w:ind w:left="0" w:right="60" w:firstLine="0"/>
              <w:jc w:val="center"/>
            </w:pPr>
            <w:r>
              <w:t xml:space="preserve">8. </w:t>
            </w:r>
          </w:p>
        </w:tc>
        <w:tc>
          <w:tcPr>
            <w:tcW w:w="1819" w:type="dxa"/>
            <w:tcBorders>
              <w:top w:val="single" w:sz="4" w:space="0" w:color="000000"/>
              <w:left w:val="single" w:sz="4" w:space="0" w:color="000000"/>
              <w:bottom w:val="single" w:sz="4" w:space="0" w:color="000000"/>
              <w:right w:val="single" w:sz="4" w:space="0" w:color="000000"/>
            </w:tcBorders>
            <w:vAlign w:val="center"/>
          </w:tcPr>
          <w:p w14:paraId="3D620D95" w14:textId="77777777" w:rsidR="006515E1" w:rsidRDefault="0047032E">
            <w:pPr>
              <w:spacing w:after="0" w:line="259" w:lineRule="auto"/>
              <w:ind w:left="0" w:firstLine="0"/>
              <w:jc w:val="left"/>
            </w:pPr>
            <w:r>
              <w:t xml:space="preserve">- </w:t>
            </w:r>
          </w:p>
          <w:p w14:paraId="75AFE94A" w14:textId="77777777" w:rsidR="006515E1" w:rsidRDefault="0047032E">
            <w:pPr>
              <w:spacing w:after="0" w:line="259" w:lineRule="auto"/>
              <w:ind w:left="0" w:firstLine="0"/>
            </w:pPr>
            <w:r>
              <w:t xml:space="preserve">Директор,ППС </w:t>
            </w:r>
          </w:p>
        </w:tc>
        <w:tc>
          <w:tcPr>
            <w:tcW w:w="1819" w:type="dxa"/>
            <w:tcBorders>
              <w:top w:val="single" w:sz="4" w:space="0" w:color="000000"/>
              <w:left w:val="single" w:sz="4" w:space="0" w:color="000000"/>
              <w:bottom w:val="single" w:sz="4" w:space="0" w:color="000000"/>
              <w:right w:val="single" w:sz="4" w:space="0" w:color="000000"/>
            </w:tcBorders>
            <w:vAlign w:val="center"/>
          </w:tcPr>
          <w:p w14:paraId="7895A5C1" w14:textId="77777777" w:rsidR="006515E1" w:rsidRDefault="0047032E">
            <w:pPr>
              <w:spacing w:after="0" w:line="259" w:lineRule="auto"/>
              <w:ind w:left="0" w:firstLine="0"/>
              <w:jc w:val="left"/>
            </w:pPr>
            <w:r>
              <w:t xml:space="preserve">- НВ </w:t>
            </w:r>
          </w:p>
        </w:tc>
      </w:tr>
      <w:tr w:rsidR="006515E1" w14:paraId="27EAC878" w14:textId="77777777">
        <w:trPr>
          <w:trHeight w:val="835"/>
        </w:trPr>
        <w:tc>
          <w:tcPr>
            <w:tcW w:w="538" w:type="dxa"/>
            <w:tcBorders>
              <w:top w:val="single" w:sz="4" w:space="0" w:color="000000"/>
              <w:left w:val="single" w:sz="4" w:space="0" w:color="000000"/>
              <w:bottom w:val="single" w:sz="4" w:space="0" w:color="000000"/>
              <w:right w:val="single" w:sz="4" w:space="0" w:color="000000"/>
            </w:tcBorders>
            <w:vAlign w:val="center"/>
          </w:tcPr>
          <w:p w14:paraId="73B714AC" w14:textId="77777777" w:rsidR="006515E1" w:rsidRDefault="0047032E">
            <w:pPr>
              <w:spacing w:after="0" w:line="259" w:lineRule="auto"/>
              <w:ind w:left="10" w:firstLine="0"/>
              <w:jc w:val="left"/>
            </w:pPr>
            <w:r>
              <w:t xml:space="preserve">46. </w:t>
            </w:r>
          </w:p>
        </w:tc>
        <w:tc>
          <w:tcPr>
            <w:tcW w:w="4392" w:type="dxa"/>
            <w:tcBorders>
              <w:top w:val="single" w:sz="4" w:space="0" w:color="000000"/>
              <w:left w:val="single" w:sz="4" w:space="0" w:color="000000"/>
              <w:bottom w:val="single" w:sz="4" w:space="0" w:color="000000"/>
              <w:right w:val="single" w:sz="4" w:space="0" w:color="000000"/>
            </w:tcBorders>
          </w:tcPr>
          <w:p w14:paraId="51A1055E" w14:textId="77777777" w:rsidR="006515E1" w:rsidRDefault="0047032E">
            <w:pPr>
              <w:spacing w:after="5" w:line="236" w:lineRule="auto"/>
              <w:ind w:left="0" w:firstLine="0"/>
              <w:jc w:val="left"/>
            </w:pPr>
            <w:r>
              <w:t xml:space="preserve">- Израда глобалних планова рада са ученицима, </w:t>
            </w:r>
          </w:p>
          <w:p w14:paraId="2957BCCB" w14:textId="77777777" w:rsidR="006515E1" w:rsidRDefault="0047032E">
            <w:pPr>
              <w:spacing w:after="0" w:line="259" w:lineRule="auto"/>
              <w:ind w:left="0" w:firstLine="0"/>
              <w:jc w:val="left"/>
            </w:pPr>
            <w:r>
              <w:t xml:space="preserve">  одељењских већа и стручних актива </w:t>
            </w:r>
          </w:p>
        </w:tc>
        <w:tc>
          <w:tcPr>
            <w:tcW w:w="1325" w:type="dxa"/>
            <w:tcBorders>
              <w:top w:val="single" w:sz="4" w:space="0" w:color="000000"/>
              <w:left w:val="single" w:sz="4" w:space="0" w:color="000000"/>
              <w:bottom w:val="single" w:sz="4" w:space="0" w:color="000000"/>
              <w:right w:val="single" w:sz="4" w:space="0" w:color="000000"/>
            </w:tcBorders>
            <w:vAlign w:val="center"/>
          </w:tcPr>
          <w:p w14:paraId="25F282D3" w14:textId="77777777" w:rsidR="006515E1" w:rsidRDefault="0047032E">
            <w:pPr>
              <w:spacing w:after="0" w:line="259" w:lineRule="auto"/>
              <w:ind w:left="0" w:right="60" w:firstLine="0"/>
              <w:jc w:val="center"/>
            </w:pPr>
            <w:r>
              <w:t xml:space="preserve">8. </w:t>
            </w:r>
          </w:p>
        </w:tc>
        <w:tc>
          <w:tcPr>
            <w:tcW w:w="1819" w:type="dxa"/>
            <w:tcBorders>
              <w:top w:val="single" w:sz="4" w:space="0" w:color="000000"/>
              <w:left w:val="single" w:sz="4" w:space="0" w:color="000000"/>
              <w:bottom w:val="single" w:sz="4" w:space="0" w:color="000000"/>
              <w:right w:val="single" w:sz="4" w:space="0" w:color="000000"/>
            </w:tcBorders>
            <w:vAlign w:val="center"/>
          </w:tcPr>
          <w:p w14:paraId="6391B2A4" w14:textId="77777777" w:rsidR="006515E1" w:rsidRDefault="0047032E">
            <w:pPr>
              <w:tabs>
                <w:tab w:val="right" w:pos="1666"/>
              </w:tabs>
              <w:spacing w:after="0" w:line="259" w:lineRule="auto"/>
              <w:ind w:left="0" w:firstLine="0"/>
              <w:jc w:val="left"/>
            </w:pPr>
            <w:r>
              <w:t xml:space="preserve">- </w:t>
            </w:r>
            <w:r>
              <w:tab/>
              <w:t xml:space="preserve">Наставно </w:t>
            </w:r>
          </w:p>
          <w:p w14:paraId="677F1D2F" w14:textId="77777777" w:rsidR="006515E1" w:rsidRDefault="0047032E">
            <w:pPr>
              <w:spacing w:after="0" w:line="259" w:lineRule="auto"/>
              <w:ind w:left="0" w:firstLine="0"/>
              <w:jc w:val="left"/>
            </w:pPr>
            <w:r>
              <w:t xml:space="preserve">особље </w:t>
            </w:r>
          </w:p>
        </w:tc>
        <w:tc>
          <w:tcPr>
            <w:tcW w:w="1819" w:type="dxa"/>
            <w:tcBorders>
              <w:top w:val="single" w:sz="4" w:space="0" w:color="000000"/>
              <w:left w:val="single" w:sz="4" w:space="0" w:color="000000"/>
              <w:bottom w:val="single" w:sz="4" w:space="0" w:color="000000"/>
              <w:right w:val="single" w:sz="4" w:space="0" w:color="000000"/>
            </w:tcBorders>
            <w:vAlign w:val="center"/>
          </w:tcPr>
          <w:p w14:paraId="128F8B97" w14:textId="77777777" w:rsidR="006515E1" w:rsidRDefault="0047032E">
            <w:pPr>
              <w:spacing w:after="0" w:line="259" w:lineRule="auto"/>
              <w:ind w:left="0" w:firstLine="0"/>
              <w:jc w:val="left"/>
            </w:pPr>
            <w:r>
              <w:t xml:space="preserve">- НВ </w:t>
            </w:r>
          </w:p>
        </w:tc>
      </w:tr>
    </w:tbl>
    <w:p w14:paraId="7519684D" w14:textId="77777777" w:rsidR="006515E1" w:rsidRDefault="0047032E">
      <w:pPr>
        <w:spacing w:after="0" w:line="259" w:lineRule="auto"/>
        <w:ind w:left="0" w:firstLine="0"/>
        <w:jc w:val="left"/>
      </w:pPr>
      <w:r>
        <w:t xml:space="preserve"> </w:t>
      </w:r>
    </w:p>
    <w:p w14:paraId="6AC34177" w14:textId="77777777" w:rsidR="006515E1" w:rsidRDefault="0047032E">
      <w:pPr>
        <w:spacing w:after="0" w:line="259" w:lineRule="auto"/>
        <w:ind w:left="0" w:firstLine="0"/>
        <w:jc w:val="left"/>
      </w:pPr>
      <w:r>
        <w:t xml:space="preserve"> </w:t>
      </w:r>
    </w:p>
    <w:p w14:paraId="5FB356DC" w14:textId="77777777" w:rsidR="006515E1" w:rsidRDefault="0047032E">
      <w:pPr>
        <w:pStyle w:val="Heading5"/>
        <w:ind w:left="164" w:right="0"/>
      </w:pPr>
      <w:r>
        <w:t xml:space="preserve">13.3. ПРЕДЛОГ МЕРА ЗА УНАПРЕЂИВАЊЕ РАДА У НАРЕДНОМ ПЕРИОДУ </w:t>
      </w:r>
    </w:p>
    <w:p w14:paraId="7E180D96" w14:textId="77777777" w:rsidR="006515E1" w:rsidRDefault="0047032E">
      <w:pPr>
        <w:spacing w:after="0" w:line="259" w:lineRule="auto"/>
        <w:ind w:left="0" w:right="794" w:firstLine="0"/>
        <w:jc w:val="center"/>
      </w:pPr>
      <w:r>
        <w:rPr>
          <w:b/>
        </w:rPr>
        <w:t xml:space="preserve"> </w:t>
      </w:r>
    </w:p>
    <w:p w14:paraId="7BCE2142" w14:textId="77777777" w:rsidR="006515E1" w:rsidRDefault="0047032E">
      <w:pPr>
        <w:numPr>
          <w:ilvl w:val="0"/>
          <w:numId w:val="53"/>
        </w:numPr>
        <w:ind w:right="839" w:hanging="360"/>
      </w:pPr>
      <w:r>
        <w:t xml:space="preserve">Образовни процес заснивати на систематском праћењу и процењивању квалитета у складу са </w:t>
      </w:r>
      <w:r>
        <w:rPr>
          <w:b/>
        </w:rPr>
        <w:t>Образовним стандардима и исходима</w:t>
      </w:r>
      <w:r>
        <w:t xml:space="preserve"> </w:t>
      </w:r>
    </w:p>
    <w:p w14:paraId="2DDEE53A" w14:textId="77777777" w:rsidR="006515E1" w:rsidRDefault="0047032E">
      <w:pPr>
        <w:numPr>
          <w:ilvl w:val="0"/>
          <w:numId w:val="53"/>
        </w:numPr>
        <w:ind w:right="839" w:hanging="360"/>
      </w:pPr>
      <w:r>
        <w:t xml:space="preserve">Образовни процес усмерити на процес и исходе учења </w:t>
      </w:r>
    </w:p>
    <w:p w14:paraId="5B0CAC79" w14:textId="77777777" w:rsidR="006515E1" w:rsidRDefault="0047032E">
      <w:pPr>
        <w:numPr>
          <w:ilvl w:val="0"/>
          <w:numId w:val="53"/>
        </w:numPr>
        <w:ind w:right="839" w:hanging="360"/>
      </w:pPr>
      <w:r>
        <w:lastRenderedPageBreak/>
        <w:t xml:space="preserve">Успоставити хоризонталну и вертикалну повезаност између различитих наставих предмета чиме ће се заснивати образовање на интегрисаном наставном програму </w:t>
      </w:r>
    </w:p>
    <w:p w14:paraId="104185F6" w14:textId="77777777" w:rsidR="006515E1" w:rsidRDefault="0047032E">
      <w:pPr>
        <w:numPr>
          <w:ilvl w:val="0"/>
          <w:numId w:val="53"/>
        </w:numPr>
        <w:spacing w:after="28" w:line="240" w:lineRule="auto"/>
        <w:ind w:right="839" w:hanging="360"/>
      </w:pPr>
      <w:r>
        <w:t xml:space="preserve">Поштујући план и програм, диференцирати захтеве како би били у складу са способностима ученика (диференцијација, индивидуализација, индивидуални образовни палан) </w:t>
      </w:r>
    </w:p>
    <w:p w14:paraId="3CBCE657" w14:textId="77777777" w:rsidR="006515E1" w:rsidRDefault="0047032E">
      <w:pPr>
        <w:numPr>
          <w:ilvl w:val="0"/>
          <w:numId w:val="53"/>
        </w:numPr>
        <w:ind w:right="839" w:hanging="360"/>
      </w:pPr>
      <w:r>
        <w:t xml:space="preserve">На стручним већима усаглашавати критеријуме оцењивања у складу са Правилником о оцењивању </w:t>
      </w:r>
    </w:p>
    <w:p w14:paraId="35DD6562" w14:textId="77777777" w:rsidR="006515E1" w:rsidRDefault="0047032E">
      <w:pPr>
        <w:numPr>
          <w:ilvl w:val="0"/>
          <w:numId w:val="53"/>
        </w:numPr>
        <w:ind w:right="839" w:hanging="360"/>
      </w:pPr>
      <w:r>
        <w:t xml:space="preserve">Водити рачуна о оптерећености ученика на писменим проверавањима, поштујући распореде писмених задатака и контролних вежби </w:t>
      </w:r>
    </w:p>
    <w:p w14:paraId="098728E9" w14:textId="77777777" w:rsidR="006515E1" w:rsidRDefault="0047032E">
      <w:pPr>
        <w:numPr>
          <w:ilvl w:val="0"/>
          <w:numId w:val="53"/>
        </w:numPr>
        <w:ind w:right="839" w:hanging="360"/>
      </w:pPr>
      <w:r>
        <w:t xml:space="preserve">Подстицати иновације у наставном процесу </w:t>
      </w:r>
    </w:p>
    <w:p w14:paraId="213930FD" w14:textId="77777777" w:rsidR="006515E1" w:rsidRDefault="0047032E">
      <w:pPr>
        <w:numPr>
          <w:ilvl w:val="0"/>
          <w:numId w:val="53"/>
        </w:numPr>
        <w:ind w:right="839" w:hanging="360"/>
      </w:pPr>
      <w:r>
        <w:t xml:space="preserve">Развијати позитиван став ученика према школи, мотивацију за учење и стицање знања кроз наставу и ваннаставне активности </w:t>
      </w:r>
    </w:p>
    <w:p w14:paraId="2A19122F" w14:textId="77777777" w:rsidR="006515E1" w:rsidRDefault="0047032E">
      <w:pPr>
        <w:numPr>
          <w:ilvl w:val="0"/>
          <w:numId w:val="53"/>
        </w:numPr>
        <w:ind w:right="839" w:hanging="360"/>
      </w:pPr>
      <w:r>
        <w:t xml:space="preserve">У процесу наставе ученике више мисаоно ангажовати и интелектуално осамостаљивати </w:t>
      </w:r>
    </w:p>
    <w:p w14:paraId="1EDB585D" w14:textId="77777777" w:rsidR="006515E1" w:rsidRDefault="0047032E">
      <w:pPr>
        <w:numPr>
          <w:ilvl w:val="0"/>
          <w:numId w:val="53"/>
        </w:numPr>
        <w:ind w:right="839" w:hanging="360"/>
      </w:pPr>
      <w:r>
        <w:t xml:space="preserve">Подстицати ученике да објективно процењују своја знања </w:t>
      </w:r>
    </w:p>
    <w:p w14:paraId="5FD99F9B" w14:textId="77777777" w:rsidR="006515E1" w:rsidRDefault="0047032E">
      <w:pPr>
        <w:numPr>
          <w:ilvl w:val="0"/>
          <w:numId w:val="53"/>
        </w:numPr>
        <w:ind w:right="839" w:hanging="360"/>
      </w:pPr>
      <w:r>
        <w:t xml:space="preserve">Системски пратити и анализирати напредовање ученика у учењу и владању </w:t>
      </w:r>
    </w:p>
    <w:p w14:paraId="3ACCE383" w14:textId="77777777" w:rsidR="006515E1" w:rsidRDefault="0047032E">
      <w:pPr>
        <w:numPr>
          <w:ilvl w:val="0"/>
          <w:numId w:val="53"/>
        </w:numPr>
        <w:ind w:right="839" w:hanging="360"/>
      </w:pPr>
      <w:r>
        <w:t xml:space="preserve">Обогаћивати васпитни рад са ученицима на часовима одељењских заједница, правилним избором тема, и редовно вршити анализе одељењских заједница на нивоу одељењских већа </w:t>
      </w:r>
    </w:p>
    <w:p w14:paraId="6140E923" w14:textId="77777777" w:rsidR="006515E1" w:rsidRDefault="0047032E">
      <w:pPr>
        <w:numPr>
          <w:ilvl w:val="0"/>
          <w:numId w:val="53"/>
        </w:numPr>
        <w:ind w:right="839" w:hanging="360"/>
      </w:pPr>
      <w:r>
        <w:t xml:space="preserve">Подстицати развој ученичког стваралаштва и креативности </w:t>
      </w:r>
    </w:p>
    <w:p w14:paraId="123CC7AC" w14:textId="77777777" w:rsidR="006515E1" w:rsidRDefault="0047032E">
      <w:pPr>
        <w:numPr>
          <w:ilvl w:val="0"/>
          <w:numId w:val="53"/>
        </w:numPr>
        <w:ind w:right="839" w:hanging="360"/>
      </w:pPr>
      <w:r>
        <w:t xml:space="preserve">Развијати културно-забавни живот ученика, развијати одговоран однос ученика према животној средини, подстицати ученике да усвајају здраве стилове живота </w:t>
      </w:r>
    </w:p>
    <w:p w14:paraId="40C4D0CD" w14:textId="77777777" w:rsidR="006515E1" w:rsidRDefault="0047032E">
      <w:pPr>
        <w:numPr>
          <w:ilvl w:val="0"/>
          <w:numId w:val="53"/>
        </w:numPr>
        <w:spacing w:after="4" w:line="240" w:lineRule="auto"/>
        <w:ind w:right="839" w:hanging="360"/>
      </w:pPr>
      <w:r>
        <w:t xml:space="preserve">Посебну пажњу посветити стручном усавршавању наставника и осталих запослених кроз учешће на семинарима и у складу са могућностима организовати семинаре у школи </w:t>
      </w:r>
    </w:p>
    <w:p w14:paraId="598B0E9B" w14:textId="77777777" w:rsidR="006515E1" w:rsidRDefault="0047032E">
      <w:pPr>
        <w:numPr>
          <w:ilvl w:val="0"/>
          <w:numId w:val="53"/>
        </w:numPr>
        <w:ind w:right="839" w:hanging="360"/>
      </w:pPr>
      <w:r>
        <w:t xml:space="preserve">Развијати и неговати партнерски однос школе и родитеља у циљу постизања квалитетних исхода како на обрзовном тако и на васпитном плану </w:t>
      </w:r>
    </w:p>
    <w:p w14:paraId="46BC2ABF" w14:textId="77777777" w:rsidR="006515E1" w:rsidRDefault="0047032E">
      <w:pPr>
        <w:numPr>
          <w:ilvl w:val="0"/>
          <w:numId w:val="53"/>
        </w:numPr>
        <w:ind w:right="839" w:hanging="360"/>
      </w:pPr>
      <w:r>
        <w:t xml:space="preserve">Редовно информисати родитеље о успеху и владању ученика на родитељским састанцима, Дану отвореих врата одељењских старешина и предметних наставника </w:t>
      </w:r>
    </w:p>
    <w:p w14:paraId="3BC0C471" w14:textId="77777777" w:rsidR="006515E1" w:rsidRDefault="0047032E">
      <w:pPr>
        <w:numPr>
          <w:ilvl w:val="0"/>
          <w:numId w:val="53"/>
        </w:numPr>
        <w:ind w:right="839" w:hanging="360"/>
      </w:pPr>
      <w:r>
        <w:t xml:space="preserve">Стално праћење реализације Плана и програма за заштиту  ученика од дискриминације, злостављање и занемаривања </w:t>
      </w:r>
    </w:p>
    <w:p w14:paraId="6D3D01D5" w14:textId="77777777" w:rsidR="006515E1" w:rsidRDefault="0047032E">
      <w:pPr>
        <w:numPr>
          <w:ilvl w:val="0"/>
          <w:numId w:val="53"/>
        </w:numPr>
        <w:ind w:right="839" w:hanging="360"/>
      </w:pPr>
      <w:r>
        <w:t xml:space="preserve">Инсистирање на поштовању Школских правила од стране ученика, запослених и родитеља </w:t>
      </w:r>
    </w:p>
    <w:p w14:paraId="587C3FF7" w14:textId="77777777" w:rsidR="006515E1" w:rsidRDefault="0047032E">
      <w:pPr>
        <w:numPr>
          <w:ilvl w:val="0"/>
          <w:numId w:val="53"/>
        </w:numPr>
        <w:ind w:right="839" w:hanging="360"/>
      </w:pPr>
      <w:r>
        <w:t xml:space="preserve">Појачати дежурства наставника ради боље безбедности ученика и инсистирати на одговорости за учињену штету у складу са школским актима </w:t>
      </w:r>
    </w:p>
    <w:p w14:paraId="31AEBCAD" w14:textId="77777777" w:rsidR="006515E1" w:rsidRDefault="0047032E">
      <w:pPr>
        <w:numPr>
          <w:ilvl w:val="0"/>
          <w:numId w:val="53"/>
        </w:numPr>
        <w:ind w:right="839" w:hanging="360"/>
      </w:pPr>
      <w:r>
        <w:t xml:space="preserve">Радити на оплемењивању школског простора и отклањању недостатака на школској згради,  дворишту и школској опреми </w:t>
      </w:r>
    </w:p>
    <w:p w14:paraId="1788F970" w14:textId="77777777" w:rsidR="006515E1" w:rsidRDefault="0047032E">
      <w:pPr>
        <w:numPr>
          <w:ilvl w:val="0"/>
          <w:numId w:val="53"/>
        </w:numPr>
        <w:ind w:right="839" w:hanging="360"/>
      </w:pPr>
      <w:r>
        <w:t xml:space="preserve">Радити на обогаћивању фонда Школске библиотеке </w:t>
      </w:r>
    </w:p>
    <w:p w14:paraId="7CD60730" w14:textId="77777777" w:rsidR="006515E1" w:rsidRDefault="0047032E">
      <w:pPr>
        <w:numPr>
          <w:ilvl w:val="0"/>
          <w:numId w:val="53"/>
        </w:numPr>
        <w:ind w:right="839" w:hanging="360"/>
      </w:pPr>
      <w:r>
        <w:t xml:space="preserve">Побољшати опремљеност школе ИКТ уређајима </w:t>
      </w:r>
    </w:p>
    <w:p w14:paraId="39DEC3E9" w14:textId="77777777" w:rsidR="006515E1" w:rsidRDefault="0047032E">
      <w:pPr>
        <w:numPr>
          <w:ilvl w:val="0"/>
          <w:numId w:val="53"/>
        </w:numPr>
        <w:ind w:right="839" w:hanging="360"/>
      </w:pPr>
      <w:r>
        <w:t xml:space="preserve">Укључивати ученике, родитеље и наставнике у функционално и естетско уређење школе </w:t>
      </w:r>
    </w:p>
    <w:p w14:paraId="320E84B5" w14:textId="77777777" w:rsidR="006515E1" w:rsidRDefault="0047032E">
      <w:pPr>
        <w:numPr>
          <w:ilvl w:val="0"/>
          <w:numId w:val="53"/>
        </w:numPr>
        <w:ind w:right="839" w:hanging="360"/>
      </w:pPr>
      <w:r>
        <w:t xml:space="preserve">За квалитет образовања и васпитања у школи одговорност треба поједнако да деле запослени, родитељи, локална заједница и други. </w:t>
      </w:r>
    </w:p>
    <w:p w14:paraId="7205DD08" w14:textId="77777777" w:rsidR="006515E1" w:rsidRDefault="0047032E">
      <w:pPr>
        <w:spacing w:after="0" w:line="259" w:lineRule="auto"/>
        <w:ind w:left="0" w:firstLine="0"/>
        <w:jc w:val="left"/>
      </w:pPr>
      <w:r>
        <w:rPr>
          <w:b/>
        </w:rPr>
        <w:t xml:space="preserve"> </w:t>
      </w:r>
    </w:p>
    <w:p w14:paraId="65FD6E78" w14:textId="77777777" w:rsidR="006515E1" w:rsidRDefault="0047032E">
      <w:pPr>
        <w:spacing w:after="0" w:line="259" w:lineRule="auto"/>
        <w:ind w:left="0" w:firstLine="0"/>
        <w:jc w:val="left"/>
      </w:pPr>
      <w:r>
        <w:rPr>
          <w:b/>
        </w:rPr>
        <w:t xml:space="preserve"> </w:t>
      </w:r>
    </w:p>
    <w:p w14:paraId="4683E775" w14:textId="21391F73" w:rsidR="006515E1" w:rsidRDefault="006F6C98">
      <w:pPr>
        <w:spacing w:after="0" w:line="259" w:lineRule="auto"/>
        <w:ind w:left="0" w:firstLine="0"/>
        <w:jc w:val="left"/>
      </w:pPr>
      <w:r>
        <w:rPr>
          <w:noProof/>
        </w:rPr>
        <w:lastRenderedPageBreak/>
        <w:drawing>
          <wp:anchor distT="0" distB="0" distL="114300" distR="114300" simplePos="0" relativeHeight="251672576" behindDoc="1" locked="0" layoutInCell="1" allowOverlap="1" wp14:anchorId="5A37B741" wp14:editId="1BB20D92">
            <wp:simplePos x="0" y="0"/>
            <wp:positionH relativeFrom="page">
              <wp:posOffset>1339850</wp:posOffset>
            </wp:positionH>
            <wp:positionV relativeFrom="paragraph">
              <wp:posOffset>0</wp:posOffset>
            </wp:positionV>
            <wp:extent cx="5181600" cy="7328535"/>
            <wp:effectExtent l="0" t="0" r="0" b="5715"/>
            <wp:wrapTight wrapText="bothSides">
              <wp:wrapPolygon edited="0">
                <wp:start x="0" y="0"/>
                <wp:lineTo x="0" y="21561"/>
                <wp:lineTo x="21521" y="21561"/>
                <wp:lineTo x="21521" y="0"/>
                <wp:lineTo x="0" y="0"/>
              </wp:wrapPolygon>
            </wp:wrapTight>
            <wp:docPr id="2105175433"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75433" name="Picture 21051754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1600" cy="7328535"/>
                    </a:xfrm>
                    <a:prstGeom prst="rect">
                      <a:avLst/>
                    </a:prstGeom>
                  </pic:spPr>
                </pic:pic>
              </a:graphicData>
            </a:graphic>
            <wp14:sizeRelH relativeFrom="margin">
              <wp14:pctWidth>0</wp14:pctWidth>
            </wp14:sizeRelH>
            <wp14:sizeRelV relativeFrom="margin">
              <wp14:pctHeight>0</wp14:pctHeight>
            </wp14:sizeRelV>
          </wp:anchor>
        </w:drawing>
      </w:r>
      <w:r w:rsidR="0047032E">
        <w:rPr>
          <w:b/>
        </w:rPr>
        <w:t xml:space="preserve"> </w:t>
      </w:r>
    </w:p>
    <w:p w14:paraId="4D5342A1" w14:textId="2605609D" w:rsidR="006515E1" w:rsidRDefault="0047032E">
      <w:pPr>
        <w:spacing w:after="0" w:line="259" w:lineRule="auto"/>
        <w:ind w:left="0" w:firstLine="0"/>
        <w:jc w:val="left"/>
      </w:pPr>
      <w:r>
        <w:t xml:space="preserve"> </w:t>
      </w:r>
    </w:p>
    <w:p w14:paraId="0E2FED23" w14:textId="2EACA031" w:rsidR="006515E1" w:rsidRDefault="0047032E">
      <w:pPr>
        <w:spacing w:after="0" w:line="259" w:lineRule="auto"/>
        <w:ind w:left="0" w:firstLine="0"/>
        <w:jc w:val="left"/>
      </w:pPr>
      <w:r>
        <w:t xml:space="preserve"> </w:t>
      </w:r>
    </w:p>
    <w:p w14:paraId="5FA9189A" w14:textId="2A873CED" w:rsidR="006515E1" w:rsidRDefault="0047032E">
      <w:pPr>
        <w:spacing w:after="0" w:line="259" w:lineRule="auto"/>
        <w:ind w:left="0" w:firstLine="0"/>
        <w:jc w:val="left"/>
      </w:pPr>
      <w:r>
        <w:t xml:space="preserve"> </w:t>
      </w:r>
    </w:p>
    <w:p w14:paraId="7521B152" w14:textId="5649D329" w:rsidR="006515E1" w:rsidRDefault="0047032E">
      <w:pPr>
        <w:spacing w:after="0" w:line="259" w:lineRule="auto"/>
        <w:ind w:left="0" w:firstLine="0"/>
        <w:jc w:val="left"/>
      </w:pPr>
      <w:r>
        <w:t xml:space="preserve"> </w:t>
      </w:r>
    </w:p>
    <w:p w14:paraId="289C8DC7" w14:textId="77777777" w:rsidR="006515E1" w:rsidRDefault="0047032E">
      <w:pPr>
        <w:spacing w:after="0" w:line="259" w:lineRule="auto"/>
        <w:ind w:left="0" w:firstLine="0"/>
        <w:jc w:val="left"/>
      </w:pPr>
      <w:r>
        <w:t xml:space="preserve"> </w:t>
      </w:r>
    </w:p>
    <w:p w14:paraId="18F7CFDB" w14:textId="77777777" w:rsidR="006515E1" w:rsidRDefault="0047032E">
      <w:pPr>
        <w:spacing w:after="0" w:line="259" w:lineRule="auto"/>
        <w:ind w:left="50" w:firstLine="0"/>
        <w:jc w:val="center"/>
      </w:pPr>
      <w:r>
        <w:t xml:space="preserve"> </w:t>
      </w:r>
    </w:p>
    <w:p w14:paraId="3CE2159F" w14:textId="19E9A162" w:rsidR="006515E1" w:rsidRDefault="0047032E" w:rsidP="006F6C98">
      <w:pPr>
        <w:spacing w:after="0" w:line="259" w:lineRule="auto"/>
        <w:ind w:left="0" w:right="794" w:firstLine="0"/>
        <w:jc w:val="center"/>
      </w:pPr>
      <w:r>
        <w:rPr>
          <w:b/>
        </w:rPr>
        <w:t xml:space="preserve"> </w:t>
      </w:r>
    </w:p>
    <w:p w14:paraId="48644BC1" w14:textId="77777777" w:rsidR="006515E1" w:rsidRDefault="0047032E">
      <w:pPr>
        <w:spacing w:after="0" w:line="259" w:lineRule="auto"/>
        <w:ind w:left="1210" w:firstLine="0"/>
        <w:jc w:val="left"/>
      </w:pPr>
      <w:r>
        <w:rPr>
          <w:b/>
        </w:rPr>
        <w:t xml:space="preserve"> </w:t>
      </w:r>
    </w:p>
    <w:p w14:paraId="4ABB0088" w14:textId="77777777" w:rsidR="006515E1" w:rsidRDefault="0047032E">
      <w:pPr>
        <w:spacing w:after="0" w:line="259" w:lineRule="auto"/>
        <w:ind w:left="0" w:firstLine="0"/>
        <w:jc w:val="left"/>
      </w:pPr>
      <w:r>
        <w:t xml:space="preserve"> </w:t>
      </w:r>
    </w:p>
    <w:p w14:paraId="03103DF2" w14:textId="77777777" w:rsidR="006515E1" w:rsidRDefault="0047032E">
      <w:pPr>
        <w:spacing w:after="0" w:line="259" w:lineRule="auto"/>
        <w:ind w:left="0" w:firstLine="0"/>
        <w:jc w:val="left"/>
      </w:pPr>
      <w:r>
        <w:t xml:space="preserve"> </w:t>
      </w:r>
    </w:p>
    <w:p w14:paraId="21252CE8" w14:textId="77777777" w:rsidR="006515E1" w:rsidRDefault="0047032E">
      <w:pPr>
        <w:spacing w:after="0" w:line="259" w:lineRule="auto"/>
        <w:ind w:left="0" w:firstLine="0"/>
        <w:jc w:val="left"/>
      </w:pPr>
      <w:r>
        <w:t xml:space="preserve"> </w:t>
      </w:r>
    </w:p>
    <w:p w14:paraId="2A387868" w14:textId="77777777" w:rsidR="006515E1" w:rsidRDefault="0047032E">
      <w:pPr>
        <w:spacing w:after="0" w:line="259" w:lineRule="auto"/>
        <w:ind w:left="0" w:firstLine="0"/>
        <w:jc w:val="left"/>
      </w:pPr>
      <w:r>
        <w:t xml:space="preserve"> </w:t>
      </w:r>
    </w:p>
    <w:p w14:paraId="536FFA22" w14:textId="77777777" w:rsidR="006515E1" w:rsidRDefault="0047032E">
      <w:pPr>
        <w:spacing w:after="0" w:line="259" w:lineRule="auto"/>
        <w:ind w:left="0" w:firstLine="0"/>
        <w:jc w:val="left"/>
      </w:pPr>
      <w:r>
        <w:t xml:space="preserve"> </w:t>
      </w:r>
    </w:p>
    <w:p w14:paraId="09DBC7B7" w14:textId="77777777" w:rsidR="006515E1" w:rsidRDefault="0047032E">
      <w:pPr>
        <w:spacing w:after="0" w:line="259" w:lineRule="auto"/>
        <w:ind w:left="0" w:firstLine="0"/>
        <w:jc w:val="left"/>
      </w:pPr>
      <w:r>
        <w:t xml:space="preserve"> </w:t>
      </w:r>
    </w:p>
    <w:p w14:paraId="4F897765" w14:textId="77777777" w:rsidR="006515E1" w:rsidRDefault="0047032E">
      <w:pPr>
        <w:spacing w:after="0" w:line="259" w:lineRule="auto"/>
        <w:ind w:left="0" w:firstLine="0"/>
        <w:jc w:val="left"/>
      </w:pPr>
      <w:r>
        <w:t xml:space="preserve"> </w:t>
      </w:r>
    </w:p>
    <w:p w14:paraId="45BFC93B" w14:textId="77777777" w:rsidR="00525C74" w:rsidRDefault="00525C74">
      <w:pPr>
        <w:spacing w:after="0" w:line="259" w:lineRule="auto"/>
        <w:ind w:left="0" w:firstLine="0"/>
        <w:jc w:val="left"/>
      </w:pPr>
    </w:p>
    <w:p w14:paraId="79AECA53" w14:textId="77777777" w:rsidR="00525C74" w:rsidRDefault="00525C74">
      <w:pPr>
        <w:spacing w:after="0" w:line="259" w:lineRule="auto"/>
        <w:ind w:left="0" w:firstLine="0"/>
        <w:jc w:val="left"/>
      </w:pPr>
    </w:p>
    <w:p w14:paraId="06DDAD39" w14:textId="77777777" w:rsidR="00525C74" w:rsidRDefault="00525C74">
      <w:pPr>
        <w:spacing w:after="0" w:line="259" w:lineRule="auto"/>
        <w:ind w:left="0" w:firstLine="0"/>
        <w:jc w:val="left"/>
      </w:pPr>
    </w:p>
    <w:p w14:paraId="363E74D8" w14:textId="77777777" w:rsidR="00525C74" w:rsidRDefault="00525C74">
      <w:pPr>
        <w:spacing w:after="0" w:line="259" w:lineRule="auto"/>
        <w:ind w:left="0" w:firstLine="0"/>
        <w:jc w:val="left"/>
      </w:pPr>
    </w:p>
    <w:p w14:paraId="706BF55B" w14:textId="77777777" w:rsidR="00525C74" w:rsidRDefault="00525C74">
      <w:pPr>
        <w:spacing w:after="0" w:line="259" w:lineRule="auto"/>
        <w:ind w:left="0" w:firstLine="0"/>
        <w:jc w:val="left"/>
      </w:pPr>
    </w:p>
    <w:p w14:paraId="2C0D6AEA" w14:textId="77777777" w:rsidR="00525C74" w:rsidRDefault="00525C74">
      <w:pPr>
        <w:spacing w:after="0" w:line="259" w:lineRule="auto"/>
        <w:ind w:left="0" w:firstLine="0"/>
        <w:jc w:val="left"/>
      </w:pPr>
    </w:p>
    <w:p w14:paraId="2B639AC8" w14:textId="77777777" w:rsidR="00525C74" w:rsidRDefault="00525C74">
      <w:pPr>
        <w:spacing w:after="0" w:line="259" w:lineRule="auto"/>
        <w:ind w:left="0" w:firstLine="0"/>
        <w:jc w:val="left"/>
      </w:pPr>
    </w:p>
    <w:p w14:paraId="53F6D6DC" w14:textId="77777777" w:rsidR="00525C74" w:rsidRDefault="00525C74">
      <w:pPr>
        <w:spacing w:after="0" w:line="259" w:lineRule="auto"/>
        <w:ind w:left="0" w:firstLine="0"/>
        <w:jc w:val="left"/>
      </w:pPr>
    </w:p>
    <w:p w14:paraId="1D8C5BE4" w14:textId="77777777" w:rsidR="00525C74" w:rsidRDefault="00525C74">
      <w:pPr>
        <w:spacing w:after="0" w:line="259" w:lineRule="auto"/>
        <w:ind w:left="0" w:firstLine="0"/>
        <w:jc w:val="left"/>
      </w:pPr>
    </w:p>
    <w:p w14:paraId="27CBD721" w14:textId="77777777" w:rsidR="00525C74" w:rsidRDefault="00525C74">
      <w:pPr>
        <w:spacing w:after="0" w:line="259" w:lineRule="auto"/>
        <w:ind w:left="0" w:firstLine="0"/>
        <w:jc w:val="left"/>
      </w:pPr>
    </w:p>
    <w:p w14:paraId="39333435" w14:textId="77777777" w:rsidR="00525C74" w:rsidRDefault="00525C74">
      <w:pPr>
        <w:spacing w:after="0" w:line="259" w:lineRule="auto"/>
        <w:ind w:left="0" w:firstLine="0"/>
        <w:jc w:val="left"/>
      </w:pPr>
    </w:p>
    <w:p w14:paraId="09A5C56A" w14:textId="77777777" w:rsidR="00525C74" w:rsidRDefault="00525C74">
      <w:pPr>
        <w:spacing w:after="0" w:line="259" w:lineRule="auto"/>
        <w:ind w:left="0" w:firstLine="0"/>
        <w:jc w:val="left"/>
      </w:pPr>
    </w:p>
    <w:p w14:paraId="2145FA80" w14:textId="77777777" w:rsidR="00525C74" w:rsidRDefault="00525C74">
      <w:pPr>
        <w:spacing w:after="0" w:line="259" w:lineRule="auto"/>
        <w:ind w:left="0" w:firstLine="0"/>
        <w:jc w:val="left"/>
      </w:pPr>
    </w:p>
    <w:p w14:paraId="028D7A07" w14:textId="77777777" w:rsidR="00525C74" w:rsidRDefault="00525C74">
      <w:pPr>
        <w:spacing w:after="0" w:line="259" w:lineRule="auto"/>
        <w:ind w:left="0" w:firstLine="0"/>
        <w:jc w:val="left"/>
      </w:pPr>
    </w:p>
    <w:p w14:paraId="74991124" w14:textId="77777777" w:rsidR="00525C74" w:rsidRDefault="00525C74">
      <w:pPr>
        <w:spacing w:after="0" w:line="259" w:lineRule="auto"/>
        <w:ind w:left="0" w:firstLine="0"/>
        <w:jc w:val="left"/>
      </w:pPr>
    </w:p>
    <w:p w14:paraId="6876AA5A" w14:textId="77777777" w:rsidR="00525C74" w:rsidRDefault="00525C74">
      <w:pPr>
        <w:spacing w:after="0" w:line="259" w:lineRule="auto"/>
        <w:ind w:left="0" w:firstLine="0"/>
        <w:jc w:val="left"/>
      </w:pPr>
    </w:p>
    <w:p w14:paraId="56B34872" w14:textId="77777777" w:rsidR="00525C74" w:rsidRDefault="00525C74">
      <w:pPr>
        <w:spacing w:after="0" w:line="259" w:lineRule="auto"/>
        <w:ind w:left="0" w:firstLine="0"/>
        <w:jc w:val="left"/>
      </w:pPr>
    </w:p>
    <w:p w14:paraId="0CFD0E8E" w14:textId="2EA367F3" w:rsidR="00525C74" w:rsidRDefault="00525C74">
      <w:pPr>
        <w:spacing w:after="0" w:line="259" w:lineRule="auto"/>
        <w:ind w:left="0" w:firstLine="0"/>
        <w:jc w:val="left"/>
      </w:pPr>
    </w:p>
    <w:p w14:paraId="7CC0212D" w14:textId="77777777" w:rsidR="00525C74" w:rsidRDefault="00525C74">
      <w:pPr>
        <w:spacing w:after="0" w:line="259" w:lineRule="auto"/>
        <w:ind w:left="0" w:firstLine="0"/>
        <w:jc w:val="left"/>
      </w:pPr>
    </w:p>
    <w:p w14:paraId="47C7986B" w14:textId="77777777" w:rsidR="00525C74" w:rsidRDefault="00525C74">
      <w:pPr>
        <w:spacing w:after="0" w:line="259" w:lineRule="auto"/>
        <w:ind w:left="0" w:firstLine="0"/>
        <w:jc w:val="left"/>
      </w:pPr>
    </w:p>
    <w:p w14:paraId="5CC48DED" w14:textId="77777777" w:rsidR="00525C74" w:rsidRDefault="00525C74">
      <w:pPr>
        <w:spacing w:after="0" w:line="259" w:lineRule="auto"/>
        <w:ind w:left="0" w:firstLine="0"/>
        <w:jc w:val="left"/>
      </w:pPr>
    </w:p>
    <w:p w14:paraId="516EEAAA" w14:textId="77777777" w:rsidR="00525C74" w:rsidRDefault="00525C74">
      <w:pPr>
        <w:spacing w:after="0" w:line="259" w:lineRule="auto"/>
        <w:ind w:left="0" w:firstLine="0"/>
        <w:jc w:val="left"/>
      </w:pPr>
    </w:p>
    <w:p w14:paraId="1480FA7E" w14:textId="77777777" w:rsidR="00525C74" w:rsidRDefault="00525C74">
      <w:pPr>
        <w:spacing w:after="0" w:line="259" w:lineRule="auto"/>
        <w:ind w:left="0" w:firstLine="0"/>
        <w:jc w:val="left"/>
      </w:pPr>
    </w:p>
    <w:p w14:paraId="0115EACD" w14:textId="77777777" w:rsidR="00525C74" w:rsidRDefault="00525C74">
      <w:pPr>
        <w:spacing w:after="0" w:line="259" w:lineRule="auto"/>
        <w:ind w:left="0" w:firstLine="0"/>
        <w:jc w:val="left"/>
      </w:pPr>
    </w:p>
    <w:p w14:paraId="08D2E056" w14:textId="77777777" w:rsidR="00525C74" w:rsidRDefault="00525C74">
      <w:pPr>
        <w:spacing w:after="0" w:line="259" w:lineRule="auto"/>
        <w:ind w:left="0" w:firstLine="0"/>
        <w:jc w:val="left"/>
      </w:pPr>
    </w:p>
    <w:p w14:paraId="7B2B73B6" w14:textId="77777777" w:rsidR="00525C74" w:rsidRDefault="00525C74">
      <w:pPr>
        <w:spacing w:after="0" w:line="259" w:lineRule="auto"/>
        <w:ind w:left="0" w:firstLine="0"/>
        <w:jc w:val="left"/>
      </w:pPr>
    </w:p>
    <w:p w14:paraId="2A9A24C0" w14:textId="499BF19E" w:rsidR="00525C74" w:rsidRDefault="006F6C98" w:rsidP="006F6C98">
      <w:pPr>
        <w:ind w:left="-10" w:right="839"/>
      </w:pPr>
      <w:r>
        <w:t>Школски одбор је на својој седници одржаној _</w:t>
      </w:r>
      <w:r>
        <w:rPr>
          <w:u w:val="single" w:color="000000"/>
        </w:rPr>
        <w:t>1</w:t>
      </w:r>
      <w:r>
        <w:rPr>
          <w:u w:val="single" w:color="000000"/>
          <w:lang w:val="sr-Cyrl-RS"/>
        </w:rPr>
        <w:t>3</w:t>
      </w:r>
      <w:r>
        <w:rPr>
          <w:u w:val="single" w:color="000000"/>
        </w:rPr>
        <w:t>.09.</w:t>
      </w:r>
      <w:r>
        <w:t>______ 202</w:t>
      </w:r>
      <w:r>
        <w:rPr>
          <w:lang w:val="sr-Cyrl-RS"/>
        </w:rPr>
        <w:t>4</w:t>
      </w:r>
      <w:r>
        <w:t>.године усвојио Годишњи план рада школе за школску 202</w:t>
      </w:r>
      <w:r>
        <w:rPr>
          <w:lang w:val="sr-Cyrl-RS"/>
        </w:rPr>
        <w:t>4</w:t>
      </w:r>
      <w:r>
        <w:t>/202</w:t>
      </w:r>
      <w:r>
        <w:rPr>
          <w:lang w:val="sr-Cyrl-RS"/>
        </w:rPr>
        <w:t>5</w:t>
      </w:r>
      <w:r>
        <w:t>.годину.</w:t>
      </w:r>
    </w:p>
    <w:p w14:paraId="3F239FCF" w14:textId="77777777" w:rsidR="00525C74" w:rsidRDefault="00525C74">
      <w:pPr>
        <w:spacing w:after="0" w:line="259" w:lineRule="auto"/>
        <w:ind w:left="0" w:firstLine="0"/>
        <w:jc w:val="left"/>
      </w:pPr>
    </w:p>
    <w:p w14:paraId="7C3CB945" w14:textId="77777777" w:rsidR="00525C74" w:rsidRDefault="00525C74">
      <w:pPr>
        <w:spacing w:after="0" w:line="259" w:lineRule="auto"/>
        <w:ind w:left="0" w:firstLine="0"/>
        <w:jc w:val="left"/>
      </w:pPr>
    </w:p>
    <w:p w14:paraId="4E625FF9" w14:textId="468A638D" w:rsidR="00525C74" w:rsidRDefault="00525C74">
      <w:pPr>
        <w:spacing w:after="0" w:line="259" w:lineRule="auto"/>
        <w:ind w:left="0" w:firstLine="0"/>
        <w:jc w:val="left"/>
      </w:pPr>
    </w:p>
    <w:p w14:paraId="795D8041" w14:textId="04FBD429" w:rsidR="00525C74" w:rsidRDefault="00525C74">
      <w:pPr>
        <w:spacing w:after="0" w:line="259" w:lineRule="auto"/>
        <w:ind w:left="0" w:firstLine="0"/>
        <w:jc w:val="left"/>
      </w:pPr>
    </w:p>
    <w:p w14:paraId="23F0720D" w14:textId="0B25C7F6" w:rsidR="00525C74" w:rsidRDefault="00525C74">
      <w:pPr>
        <w:spacing w:after="0" w:line="259" w:lineRule="auto"/>
        <w:ind w:left="0" w:firstLine="0"/>
        <w:jc w:val="left"/>
      </w:pPr>
    </w:p>
    <w:p w14:paraId="6A56B426" w14:textId="77777777" w:rsidR="00525C74" w:rsidRDefault="00525C74">
      <w:pPr>
        <w:spacing w:after="0" w:line="259" w:lineRule="auto"/>
        <w:ind w:left="0" w:firstLine="0"/>
        <w:jc w:val="left"/>
      </w:pPr>
    </w:p>
    <w:p w14:paraId="00DFA312" w14:textId="77777777" w:rsidR="00525C74" w:rsidRDefault="00525C74">
      <w:pPr>
        <w:spacing w:after="0" w:line="259" w:lineRule="auto"/>
        <w:ind w:left="0" w:firstLine="0"/>
        <w:jc w:val="left"/>
      </w:pPr>
    </w:p>
    <w:p w14:paraId="21558D04" w14:textId="77777777" w:rsidR="00525C74" w:rsidRDefault="00525C74">
      <w:pPr>
        <w:spacing w:after="0" w:line="259" w:lineRule="auto"/>
        <w:ind w:left="0" w:firstLine="0"/>
        <w:jc w:val="left"/>
      </w:pPr>
    </w:p>
    <w:p w14:paraId="72C0E3FA" w14:textId="77777777" w:rsidR="00525C74" w:rsidRDefault="00525C74">
      <w:pPr>
        <w:spacing w:after="0" w:line="259" w:lineRule="auto"/>
        <w:ind w:left="0" w:firstLine="0"/>
        <w:jc w:val="left"/>
      </w:pPr>
    </w:p>
    <w:p w14:paraId="55C3289F" w14:textId="77777777" w:rsidR="00525C74" w:rsidRDefault="00525C74">
      <w:pPr>
        <w:spacing w:after="0" w:line="259" w:lineRule="auto"/>
        <w:ind w:left="0" w:firstLine="0"/>
        <w:jc w:val="left"/>
      </w:pPr>
    </w:p>
    <w:p w14:paraId="2D34979E" w14:textId="77777777" w:rsidR="00525C74" w:rsidRDefault="00525C74">
      <w:pPr>
        <w:spacing w:after="0" w:line="259" w:lineRule="auto"/>
        <w:ind w:left="0" w:firstLine="0"/>
        <w:jc w:val="left"/>
      </w:pPr>
    </w:p>
    <w:p w14:paraId="5B72EF21" w14:textId="77777777" w:rsidR="00525C74" w:rsidRDefault="00525C74">
      <w:pPr>
        <w:spacing w:after="0" w:line="259" w:lineRule="auto"/>
        <w:ind w:left="0" w:firstLine="0"/>
        <w:jc w:val="left"/>
      </w:pPr>
    </w:p>
    <w:p w14:paraId="0D5EFDBA" w14:textId="77777777" w:rsidR="00525C74" w:rsidRDefault="00525C74">
      <w:pPr>
        <w:spacing w:after="0" w:line="259" w:lineRule="auto"/>
        <w:ind w:left="0" w:firstLine="0"/>
        <w:jc w:val="left"/>
      </w:pPr>
    </w:p>
    <w:p w14:paraId="67B63535" w14:textId="77777777" w:rsidR="006515E1" w:rsidRDefault="0047032E">
      <w:pPr>
        <w:spacing w:after="0" w:line="259" w:lineRule="auto"/>
        <w:ind w:left="0" w:firstLine="0"/>
        <w:jc w:val="left"/>
      </w:pPr>
      <w:r>
        <w:t xml:space="preserve"> </w:t>
      </w:r>
    </w:p>
    <w:p w14:paraId="54241216" w14:textId="77777777" w:rsidR="006515E1" w:rsidRDefault="0047032E">
      <w:pPr>
        <w:spacing w:after="0" w:line="259" w:lineRule="auto"/>
        <w:ind w:left="0" w:firstLine="0"/>
        <w:jc w:val="left"/>
      </w:pPr>
      <w:r>
        <w:t xml:space="preserve"> </w:t>
      </w:r>
    </w:p>
    <w:p w14:paraId="06D6BC0C" w14:textId="77777777" w:rsidR="006515E1" w:rsidRDefault="0047032E">
      <w:pPr>
        <w:spacing w:after="0" w:line="259" w:lineRule="auto"/>
        <w:ind w:left="0" w:firstLine="0"/>
        <w:jc w:val="left"/>
      </w:pPr>
      <w:r>
        <w:t xml:space="preserve"> </w:t>
      </w:r>
    </w:p>
    <w:p w14:paraId="0D2BCB5F" w14:textId="77777777" w:rsidR="006F6C98" w:rsidRDefault="006F6C98">
      <w:pPr>
        <w:spacing w:after="0" w:line="259" w:lineRule="auto"/>
        <w:ind w:left="0" w:firstLine="0"/>
        <w:jc w:val="left"/>
      </w:pPr>
    </w:p>
    <w:p w14:paraId="113E3F89" w14:textId="77777777" w:rsidR="006F6C98" w:rsidRDefault="006F6C98">
      <w:pPr>
        <w:spacing w:after="0" w:line="259" w:lineRule="auto"/>
        <w:ind w:left="0" w:firstLine="0"/>
        <w:jc w:val="left"/>
      </w:pPr>
    </w:p>
    <w:p w14:paraId="660AB483" w14:textId="77777777" w:rsidR="006F6C98" w:rsidRDefault="006F6C98">
      <w:pPr>
        <w:spacing w:after="0" w:line="259" w:lineRule="auto"/>
        <w:ind w:left="0" w:firstLine="0"/>
        <w:jc w:val="left"/>
      </w:pPr>
    </w:p>
    <w:p w14:paraId="1B689A43" w14:textId="77777777" w:rsidR="006F6C98" w:rsidRDefault="006F6C98">
      <w:pPr>
        <w:spacing w:after="0" w:line="259" w:lineRule="auto"/>
        <w:ind w:left="0" w:firstLine="0"/>
        <w:jc w:val="left"/>
      </w:pPr>
    </w:p>
    <w:p w14:paraId="79A2BBD3" w14:textId="77777777" w:rsidR="006F6C98" w:rsidRDefault="006F6C98">
      <w:pPr>
        <w:spacing w:after="0" w:line="259" w:lineRule="auto"/>
        <w:ind w:left="0" w:firstLine="0"/>
        <w:jc w:val="left"/>
      </w:pPr>
    </w:p>
    <w:p w14:paraId="423DCCA8" w14:textId="77777777" w:rsidR="006F6C98" w:rsidRDefault="006F6C98">
      <w:pPr>
        <w:spacing w:after="0" w:line="259" w:lineRule="auto"/>
        <w:ind w:left="0" w:firstLine="0"/>
        <w:jc w:val="left"/>
      </w:pPr>
    </w:p>
    <w:p w14:paraId="70E72EFF" w14:textId="77777777" w:rsidR="006F6C98" w:rsidRDefault="006F6C98">
      <w:pPr>
        <w:spacing w:after="0" w:line="259" w:lineRule="auto"/>
        <w:ind w:left="0" w:firstLine="0"/>
        <w:jc w:val="left"/>
      </w:pPr>
    </w:p>
    <w:p w14:paraId="36933BE9" w14:textId="77777777" w:rsidR="006F6C98" w:rsidRDefault="006F6C98">
      <w:pPr>
        <w:spacing w:after="0" w:line="259" w:lineRule="auto"/>
        <w:ind w:left="0" w:firstLine="0"/>
        <w:jc w:val="left"/>
      </w:pPr>
    </w:p>
    <w:p w14:paraId="242728CE" w14:textId="77777777" w:rsidR="006F6C98" w:rsidRDefault="006F6C98">
      <w:pPr>
        <w:spacing w:after="0" w:line="259" w:lineRule="auto"/>
        <w:ind w:left="0" w:firstLine="0"/>
        <w:jc w:val="left"/>
      </w:pPr>
    </w:p>
    <w:p w14:paraId="1A1504BB" w14:textId="77777777" w:rsidR="006F6C98" w:rsidRDefault="006F6C98">
      <w:pPr>
        <w:spacing w:after="0" w:line="259" w:lineRule="auto"/>
        <w:ind w:left="0" w:firstLine="0"/>
        <w:jc w:val="left"/>
      </w:pPr>
    </w:p>
    <w:p w14:paraId="7FA69D3E" w14:textId="77777777" w:rsidR="006F6C98" w:rsidRDefault="006F6C98">
      <w:pPr>
        <w:spacing w:after="0" w:line="259" w:lineRule="auto"/>
        <w:ind w:left="0" w:firstLine="0"/>
        <w:jc w:val="left"/>
      </w:pPr>
    </w:p>
    <w:p w14:paraId="203155BC" w14:textId="77777777" w:rsidR="006F6C98" w:rsidRDefault="006F6C98">
      <w:pPr>
        <w:spacing w:after="0" w:line="259" w:lineRule="auto"/>
        <w:ind w:left="0" w:firstLine="0"/>
        <w:jc w:val="left"/>
      </w:pPr>
    </w:p>
    <w:p w14:paraId="27B9DC2E" w14:textId="77777777" w:rsidR="006F6C98" w:rsidRDefault="006F6C98">
      <w:pPr>
        <w:spacing w:after="0" w:line="259" w:lineRule="auto"/>
        <w:ind w:left="0" w:firstLine="0"/>
        <w:jc w:val="left"/>
      </w:pPr>
    </w:p>
    <w:p w14:paraId="6ABF21B2" w14:textId="77777777" w:rsidR="006F6C98" w:rsidRDefault="006F6C98">
      <w:pPr>
        <w:spacing w:after="0" w:line="259" w:lineRule="auto"/>
        <w:ind w:left="0" w:firstLine="0"/>
        <w:jc w:val="left"/>
      </w:pPr>
    </w:p>
    <w:p w14:paraId="3AF0F0B9" w14:textId="77777777" w:rsidR="006F6C98" w:rsidRDefault="006F6C98">
      <w:pPr>
        <w:spacing w:after="0" w:line="259" w:lineRule="auto"/>
        <w:ind w:left="0" w:firstLine="0"/>
        <w:jc w:val="left"/>
      </w:pPr>
    </w:p>
    <w:p w14:paraId="38BAE0DB" w14:textId="77777777" w:rsidR="006F6C98" w:rsidRDefault="006F6C98">
      <w:pPr>
        <w:spacing w:after="0" w:line="259" w:lineRule="auto"/>
        <w:ind w:left="0" w:firstLine="0"/>
        <w:jc w:val="left"/>
      </w:pPr>
    </w:p>
    <w:p w14:paraId="65824A77" w14:textId="77777777" w:rsidR="006F6C98" w:rsidRDefault="006F6C98">
      <w:pPr>
        <w:spacing w:after="0" w:line="259" w:lineRule="auto"/>
        <w:ind w:left="0" w:firstLine="0"/>
        <w:jc w:val="left"/>
      </w:pPr>
    </w:p>
    <w:p w14:paraId="1EE91C85" w14:textId="77777777" w:rsidR="006F6C98" w:rsidRDefault="006F6C98">
      <w:pPr>
        <w:spacing w:after="0" w:line="259" w:lineRule="auto"/>
        <w:ind w:left="0" w:firstLine="0"/>
        <w:jc w:val="left"/>
      </w:pPr>
    </w:p>
    <w:p w14:paraId="7B4AFC46" w14:textId="1DEFE966" w:rsidR="006F6C98" w:rsidRDefault="006F6C98" w:rsidP="006F6C98">
      <w:pPr>
        <w:spacing w:after="0" w:line="259" w:lineRule="auto"/>
        <w:ind w:left="0" w:firstLine="0"/>
        <w:jc w:val="left"/>
      </w:pPr>
    </w:p>
    <w:p w14:paraId="1C8944A4" w14:textId="77777777" w:rsidR="006F6C98" w:rsidRDefault="006F6C98">
      <w:pPr>
        <w:ind w:left="-10" w:right="839"/>
      </w:pPr>
    </w:p>
    <w:p w14:paraId="7C4A6F57" w14:textId="18E8D76B" w:rsidR="006515E1" w:rsidRDefault="006515E1" w:rsidP="006F6C98">
      <w:pPr>
        <w:spacing w:after="0" w:line="259" w:lineRule="auto"/>
        <w:ind w:left="0" w:firstLine="0"/>
        <w:jc w:val="left"/>
      </w:pPr>
    </w:p>
    <w:p w14:paraId="2DD2D4EE" w14:textId="7758B75B" w:rsidR="006515E1" w:rsidRDefault="006515E1" w:rsidP="006F6C98">
      <w:pPr>
        <w:tabs>
          <w:tab w:val="center" w:pos="706"/>
          <w:tab w:val="center" w:pos="1416"/>
          <w:tab w:val="center" w:pos="2122"/>
          <w:tab w:val="center" w:pos="2832"/>
          <w:tab w:val="center" w:pos="3538"/>
          <w:tab w:val="center" w:pos="4248"/>
          <w:tab w:val="center" w:pos="6508"/>
        </w:tabs>
        <w:ind w:left="0" w:firstLine="0"/>
        <w:jc w:val="left"/>
      </w:pPr>
    </w:p>
    <w:sectPr w:rsidR="006515E1" w:rsidSect="008555FA">
      <w:headerReference w:type="even" r:id="rId19"/>
      <w:headerReference w:type="default" r:id="rId20"/>
      <w:footerReference w:type="even" r:id="rId21"/>
      <w:footerReference w:type="default" r:id="rId22"/>
      <w:headerReference w:type="first" r:id="rId23"/>
      <w:footerReference w:type="first" r:id="rId24"/>
      <w:pgSz w:w="11900" w:h="16840"/>
      <w:pgMar w:top="1470" w:right="274" w:bottom="1426" w:left="1560" w:header="764"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C6683" w14:textId="77777777" w:rsidR="007808FA" w:rsidRDefault="007808FA">
      <w:pPr>
        <w:spacing w:after="0" w:line="240" w:lineRule="auto"/>
      </w:pPr>
      <w:r>
        <w:separator/>
      </w:r>
    </w:p>
  </w:endnote>
  <w:endnote w:type="continuationSeparator" w:id="0">
    <w:p w14:paraId="4EF016D4" w14:textId="77777777" w:rsidR="007808FA" w:rsidRDefault="00780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MT">
    <w:altName w:val="Times New Roman"/>
    <w:panose1 w:val="00000000000000000000"/>
    <w:charset w:val="CC"/>
    <w:family w:val="auto"/>
    <w:notTrueType/>
    <w:pitch w:val="default"/>
    <w:sig w:usb0="00000003" w:usb1="00000000" w:usb2="00000000" w:usb3="00000000" w:csb0="00000005"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494D8" w14:textId="77777777" w:rsidR="006515E1" w:rsidRDefault="0047032E">
    <w:pPr>
      <w:tabs>
        <w:tab w:val="center" w:pos="9004"/>
      </w:tabs>
      <w:spacing w:after="0"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61312" behindDoc="0" locked="0" layoutInCell="1" allowOverlap="1" wp14:anchorId="2B3B331E" wp14:editId="1924BF5F">
              <wp:simplePos x="0" y="0"/>
              <wp:positionH relativeFrom="page">
                <wp:posOffset>1060704</wp:posOffset>
              </wp:positionH>
              <wp:positionV relativeFrom="page">
                <wp:posOffset>9818624</wp:posOffset>
              </wp:positionV>
              <wp:extent cx="5797296" cy="54864"/>
              <wp:effectExtent l="0" t="0" r="0" b="0"/>
              <wp:wrapSquare wrapText="bothSides"/>
              <wp:docPr id="937294" name="Group 937294"/>
              <wp:cNvGraphicFramePr/>
              <a:graphic xmlns:a="http://schemas.openxmlformats.org/drawingml/2006/main">
                <a:graphicData uri="http://schemas.microsoft.com/office/word/2010/wordprocessingGroup">
                  <wpg:wgp>
                    <wpg:cNvGrpSpPr/>
                    <wpg:grpSpPr>
                      <a:xfrm>
                        <a:off x="0" y="0"/>
                        <a:ext cx="5797296" cy="54864"/>
                        <a:chOff x="0" y="0"/>
                        <a:chExt cx="5797296" cy="54864"/>
                      </a:xfrm>
                    </wpg:grpSpPr>
                    <wps:wsp>
                      <wps:cNvPr id="969325" name="Shape 969325"/>
                      <wps:cNvSpPr/>
                      <wps:spPr>
                        <a:xfrm>
                          <a:off x="0" y="0"/>
                          <a:ext cx="5797296" cy="36576"/>
                        </a:xfrm>
                        <a:custGeom>
                          <a:avLst/>
                          <a:gdLst/>
                          <a:ahLst/>
                          <a:cxnLst/>
                          <a:rect l="0" t="0" r="0" b="0"/>
                          <a:pathLst>
                            <a:path w="5797296" h="36576">
                              <a:moveTo>
                                <a:pt x="0" y="0"/>
                              </a:moveTo>
                              <a:lnTo>
                                <a:pt x="5797296" y="0"/>
                              </a:lnTo>
                              <a:lnTo>
                                <a:pt x="5797296" y="36576"/>
                              </a:lnTo>
                              <a:lnTo>
                                <a:pt x="0" y="36576"/>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969326" name="Shape 969326"/>
                      <wps:cNvSpPr/>
                      <wps:spPr>
                        <a:xfrm>
                          <a:off x="0" y="4572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22217E89" id="Group 937294" o:spid="_x0000_s1026" style="position:absolute;margin-left:83.5pt;margin-top:773.1pt;width:456.5pt;height:4.3pt;z-index:251661312;mso-position-horizontal-relative:page;mso-position-vertical-relative:page" coordsize="5797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">
              <v:shape id="Shape 969325" o:spid="_x0000_s1027" style="position:absolute;width:57972;height:365;visibility:visible;mso-wrap-style:square;v-text-anchor:top" coordsize="579729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" path="m,l5797296,r,36576l,36576,,e" fillcolor="#622423" stroked="f" strokeweight="0">
                <v:stroke miterlimit="83231f" joinstyle="miter"/>
                <v:path arrowok="t" textboxrect="0,0,5797296,36576"/>
              </v:shape>
              <v:shape id="Shape 969326" o:spid="_x0000_s1028" style="position:absolute;top:457;width:57972;height:91;visibility:visible;mso-wrap-style:square;v-text-anchor:top" coordsize="5797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" path="m,l5797296,r,9144l,9144,,e" fillcolor="#622423" stroked="f" strokeweight="0">
                <v:stroke miterlimit="83231f" joinstyle="miter"/>
                <v:path arrowok="t" textboxrect="0,0,5797296,9144"/>
              </v:shape>
              <w10:wrap type="square" anchorx="page" anchory="page"/>
            </v:group>
          </w:pict>
        </mc:Fallback>
      </mc:AlternateContent>
    </w:r>
    <w:r>
      <w:rPr>
        <w:rFonts w:ascii="Cambria" w:eastAsia="Cambria" w:hAnsi="Cambria" w:cs="Cambria"/>
      </w:rPr>
      <w:t xml:space="preserve"> </w:t>
    </w:r>
    <w:r>
      <w:rPr>
        <w:rFonts w:ascii="Cambria" w:eastAsia="Cambria" w:hAnsi="Cambria" w:cs="Cambria"/>
      </w:rPr>
      <w:tab/>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267EE78E" w14:textId="77777777" w:rsidR="006515E1" w:rsidRDefault="0047032E">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F6630" w14:textId="77777777" w:rsidR="006515E1" w:rsidRDefault="0047032E">
    <w:pPr>
      <w:tabs>
        <w:tab w:val="center" w:pos="9004"/>
      </w:tabs>
      <w:spacing w:after="0"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62336" behindDoc="0" locked="0" layoutInCell="1" allowOverlap="1" wp14:anchorId="31CE5F34" wp14:editId="55271080">
              <wp:simplePos x="0" y="0"/>
              <wp:positionH relativeFrom="page">
                <wp:posOffset>1060704</wp:posOffset>
              </wp:positionH>
              <wp:positionV relativeFrom="page">
                <wp:posOffset>9818624</wp:posOffset>
              </wp:positionV>
              <wp:extent cx="5797296" cy="54864"/>
              <wp:effectExtent l="0" t="0" r="0" b="0"/>
              <wp:wrapSquare wrapText="bothSides"/>
              <wp:docPr id="937265" name="Group 937265"/>
              <wp:cNvGraphicFramePr/>
              <a:graphic xmlns:a="http://schemas.openxmlformats.org/drawingml/2006/main">
                <a:graphicData uri="http://schemas.microsoft.com/office/word/2010/wordprocessingGroup">
                  <wpg:wgp>
                    <wpg:cNvGrpSpPr/>
                    <wpg:grpSpPr>
                      <a:xfrm>
                        <a:off x="0" y="0"/>
                        <a:ext cx="5797296" cy="54864"/>
                        <a:chOff x="0" y="0"/>
                        <a:chExt cx="5797296" cy="54864"/>
                      </a:xfrm>
                    </wpg:grpSpPr>
                    <wps:wsp>
                      <wps:cNvPr id="969321" name="Shape 969321"/>
                      <wps:cNvSpPr/>
                      <wps:spPr>
                        <a:xfrm>
                          <a:off x="0" y="0"/>
                          <a:ext cx="5797296" cy="36576"/>
                        </a:xfrm>
                        <a:custGeom>
                          <a:avLst/>
                          <a:gdLst/>
                          <a:ahLst/>
                          <a:cxnLst/>
                          <a:rect l="0" t="0" r="0" b="0"/>
                          <a:pathLst>
                            <a:path w="5797296" h="36576">
                              <a:moveTo>
                                <a:pt x="0" y="0"/>
                              </a:moveTo>
                              <a:lnTo>
                                <a:pt x="5797296" y="0"/>
                              </a:lnTo>
                              <a:lnTo>
                                <a:pt x="5797296" y="36576"/>
                              </a:lnTo>
                              <a:lnTo>
                                <a:pt x="0" y="36576"/>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969322" name="Shape 969322"/>
                      <wps:cNvSpPr/>
                      <wps:spPr>
                        <a:xfrm>
                          <a:off x="0" y="4572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434781DF" id="Group 937265" o:spid="_x0000_s1026" style="position:absolute;margin-left:83.5pt;margin-top:773.1pt;width:456.5pt;height:4.3pt;z-index:251662336;mso-position-horizontal-relative:page;mso-position-vertical-relative:page" coordsize="5797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">
              <v:shape id="Shape 969321" o:spid="_x0000_s1027" style="position:absolute;width:57972;height:365;visibility:visible;mso-wrap-style:square;v-text-anchor:top" coordsize="579729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" path="m,l5797296,r,36576l,36576,,e" fillcolor="#622423" stroked="f" strokeweight="0">
                <v:stroke miterlimit="83231f" joinstyle="miter"/>
                <v:path arrowok="t" textboxrect="0,0,5797296,36576"/>
              </v:shape>
              <v:shape id="Shape 969322" o:spid="_x0000_s1028" style="position:absolute;top:457;width:57972;height:91;visibility:visible;mso-wrap-style:square;v-text-anchor:top" coordsize="5797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" path="m,l5797296,r,9144l,9144,,e" fillcolor="#622423" stroked="f" strokeweight="0">
                <v:stroke miterlimit="83231f" joinstyle="miter"/>
                <v:path arrowok="t" textboxrect="0,0,5797296,9144"/>
              </v:shape>
              <w10:wrap type="square" anchorx="page" anchory="page"/>
            </v:group>
          </w:pict>
        </mc:Fallback>
      </mc:AlternateContent>
    </w:r>
    <w:r>
      <w:rPr>
        <w:rFonts w:ascii="Cambria" w:eastAsia="Cambria" w:hAnsi="Cambria" w:cs="Cambria"/>
      </w:rPr>
      <w:t xml:space="preserve"> </w:t>
    </w:r>
    <w:r>
      <w:rPr>
        <w:rFonts w:ascii="Cambria" w:eastAsia="Cambria" w:hAnsi="Cambria" w:cs="Cambria"/>
      </w:rPr>
      <w:tab/>
    </w:r>
    <w:r>
      <w:fldChar w:fldCharType="begin"/>
    </w:r>
    <w:r>
      <w:instrText xml:space="preserve"> PAGE   \* MERGEFORMAT </w:instrText>
    </w:r>
    <w:r>
      <w:fldChar w:fldCharType="separate"/>
    </w:r>
    <w:r w:rsidR="00800338" w:rsidRPr="00800338">
      <w:rPr>
        <w:rFonts w:ascii="Cambria" w:eastAsia="Cambria" w:hAnsi="Cambria" w:cs="Cambria"/>
        <w:noProof/>
      </w:rPr>
      <w:t>64</w:t>
    </w:r>
    <w:r>
      <w:rPr>
        <w:rFonts w:ascii="Cambria" w:eastAsia="Cambria" w:hAnsi="Cambria" w:cs="Cambria"/>
      </w:rPr>
      <w:fldChar w:fldCharType="end"/>
    </w:r>
    <w:r>
      <w:rPr>
        <w:rFonts w:ascii="Cambria" w:eastAsia="Cambria" w:hAnsi="Cambria" w:cs="Cambria"/>
      </w:rPr>
      <w:t xml:space="preserve"> </w:t>
    </w:r>
  </w:p>
  <w:p w14:paraId="635018FA" w14:textId="77777777" w:rsidR="006515E1" w:rsidRDefault="0047032E">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C742F" w14:textId="77777777" w:rsidR="006515E1" w:rsidRDefault="0047032E">
    <w:pPr>
      <w:tabs>
        <w:tab w:val="center" w:pos="9004"/>
      </w:tabs>
      <w:spacing w:after="0" w:line="259" w:lineRule="auto"/>
      <w:ind w:left="0" w:firstLine="0"/>
      <w:jc w:val="left"/>
    </w:pPr>
    <w:r>
      <w:rPr>
        <w:rFonts w:ascii="Calibri" w:eastAsia="Calibri" w:hAnsi="Calibri" w:cs="Calibri"/>
        <w:noProof/>
        <w:sz w:val="22"/>
        <w:lang w:val="en-GB" w:eastAsia="en-GB"/>
      </w:rPr>
      <mc:AlternateContent>
        <mc:Choice Requires="wpg">
          <w:drawing>
            <wp:anchor distT="0" distB="0" distL="114300" distR="114300" simplePos="0" relativeHeight="251663360" behindDoc="0" locked="0" layoutInCell="1" allowOverlap="1" wp14:anchorId="1BB2FB66" wp14:editId="3C632EFA">
              <wp:simplePos x="0" y="0"/>
              <wp:positionH relativeFrom="page">
                <wp:posOffset>1060704</wp:posOffset>
              </wp:positionH>
              <wp:positionV relativeFrom="page">
                <wp:posOffset>9818624</wp:posOffset>
              </wp:positionV>
              <wp:extent cx="5797296" cy="54864"/>
              <wp:effectExtent l="0" t="0" r="0" b="0"/>
              <wp:wrapSquare wrapText="bothSides"/>
              <wp:docPr id="937236" name="Group 937236"/>
              <wp:cNvGraphicFramePr/>
              <a:graphic xmlns:a="http://schemas.openxmlformats.org/drawingml/2006/main">
                <a:graphicData uri="http://schemas.microsoft.com/office/word/2010/wordprocessingGroup">
                  <wpg:wgp>
                    <wpg:cNvGrpSpPr/>
                    <wpg:grpSpPr>
                      <a:xfrm>
                        <a:off x="0" y="0"/>
                        <a:ext cx="5797296" cy="54864"/>
                        <a:chOff x="0" y="0"/>
                        <a:chExt cx="5797296" cy="54864"/>
                      </a:xfrm>
                    </wpg:grpSpPr>
                    <wps:wsp>
                      <wps:cNvPr id="969317" name="Shape 969317"/>
                      <wps:cNvSpPr/>
                      <wps:spPr>
                        <a:xfrm>
                          <a:off x="0" y="0"/>
                          <a:ext cx="5797296" cy="36576"/>
                        </a:xfrm>
                        <a:custGeom>
                          <a:avLst/>
                          <a:gdLst/>
                          <a:ahLst/>
                          <a:cxnLst/>
                          <a:rect l="0" t="0" r="0" b="0"/>
                          <a:pathLst>
                            <a:path w="5797296" h="36576">
                              <a:moveTo>
                                <a:pt x="0" y="0"/>
                              </a:moveTo>
                              <a:lnTo>
                                <a:pt x="5797296" y="0"/>
                              </a:lnTo>
                              <a:lnTo>
                                <a:pt x="5797296" y="36576"/>
                              </a:lnTo>
                              <a:lnTo>
                                <a:pt x="0" y="36576"/>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969318" name="Shape 969318"/>
                      <wps:cNvSpPr/>
                      <wps:spPr>
                        <a:xfrm>
                          <a:off x="0" y="4572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3237023D" id="Group 937236" o:spid="_x0000_s1026" style="position:absolute;margin-left:83.5pt;margin-top:773.1pt;width:456.5pt;height:4.3pt;z-index:251663360;mso-position-horizontal-relative:page;mso-position-vertical-relative:page" coordsize="5797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">
              <v:shape id="Shape 969317" o:spid="_x0000_s1027" style="position:absolute;width:57972;height:365;visibility:visible;mso-wrap-style:square;v-text-anchor:top" coordsize="579729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" path="m,l5797296,r,36576l,36576,,e" fillcolor="#622423" stroked="f" strokeweight="0">
                <v:stroke miterlimit="83231f" joinstyle="miter"/>
                <v:path arrowok="t" textboxrect="0,0,5797296,36576"/>
              </v:shape>
              <v:shape id="Shape 969318" o:spid="_x0000_s1028" style="position:absolute;top:457;width:57972;height:91;visibility:visible;mso-wrap-style:square;v-text-anchor:top" coordsize="5797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" path="m,l5797296,r,9144l,9144,,e" fillcolor="#622423" stroked="f" strokeweight="0">
                <v:stroke miterlimit="83231f" joinstyle="miter"/>
                <v:path arrowok="t" textboxrect="0,0,5797296,9144"/>
              </v:shape>
              <w10:wrap type="square" anchorx="page" anchory="page"/>
            </v:group>
          </w:pict>
        </mc:Fallback>
      </mc:AlternateContent>
    </w:r>
    <w:r>
      <w:rPr>
        <w:rFonts w:ascii="Cambria" w:eastAsia="Cambria" w:hAnsi="Cambria" w:cs="Cambria"/>
      </w:rPr>
      <w:t xml:space="preserve"> </w:t>
    </w:r>
    <w:r>
      <w:rPr>
        <w:rFonts w:ascii="Cambria" w:eastAsia="Cambria" w:hAnsi="Cambria" w:cs="Cambria"/>
      </w:rPr>
      <w:tab/>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3CC20F6F" w14:textId="77777777" w:rsidR="006515E1" w:rsidRDefault="0047032E">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6054E" w14:textId="77777777" w:rsidR="007808FA" w:rsidRDefault="007808FA">
      <w:pPr>
        <w:spacing w:after="0" w:line="240" w:lineRule="auto"/>
      </w:pPr>
      <w:r>
        <w:separator/>
      </w:r>
    </w:p>
  </w:footnote>
  <w:footnote w:type="continuationSeparator" w:id="0">
    <w:p w14:paraId="48C896EE" w14:textId="77777777" w:rsidR="007808FA" w:rsidRDefault="00780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5BC1D" w14:textId="77777777" w:rsidR="006515E1" w:rsidRDefault="0047032E">
    <w:pPr>
      <w:spacing w:after="0" w:line="259" w:lineRule="auto"/>
      <w:ind w:left="0" w:right="855" w:firstLine="0"/>
      <w:jc w:val="center"/>
    </w:pPr>
    <w:r>
      <w:rPr>
        <w:rFonts w:ascii="Calibri" w:eastAsia="Calibri" w:hAnsi="Calibri" w:cs="Calibri"/>
        <w:noProof/>
        <w:sz w:val="22"/>
        <w:lang w:val="en-GB" w:eastAsia="en-GB"/>
      </w:rPr>
      <mc:AlternateContent>
        <mc:Choice Requires="wpg">
          <w:drawing>
            <wp:anchor distT="0" distB="0" distL="114300" distR="114300" simplePos="0" relativeHeight="251658240" behindDoc="0" locked="0" layoutInCell="1" allowOverlap="1" wp14:anchorId="0CBB79D1" wp14:editId="0F3CECEB">
              <wp:simplePos x="0" y="0"/>
              <wp:positionH relativeFrom="page">
                <wp:posOffset>1060704</wp:posOffset>
              </wp:positionH>
              <wp:positionV relativeFrom="page">
                <wp:posOffset>705104</wp:posOffset>
              </wp:positionV>
              <wp:extent cx="5797296" cy="54864"/>
              <wp:effectExtent l="0" t="0" r="0" b="0"/>
              <wp:wrapSquare wrapText="bothSides"/>
              <wp:docPr id="937279" name="Group 937279"/>
              <wp:cNvGraphicFramePr/>
              <a:graphic xmlns:a="http://schemas.openxmlformats.org/drawingml/2006/main">
                <a:graphicData uri="http://schemas.microsoft.com/office/word/2010/wordprocessingGroup">
                  <wpg:wgp>
                    <wpg:cNvGrpSpPr/>
                    <wpg:grpSpPr>
                      <a:xfrm>
                        <a:off x="0" y="0"/>
                        <a:ext cx="5797296" cy="54864"/>
                        <a:chOff x="0" y="0"/>
                        <a:chExt cx="5797296" cy="54864"/>
                      </a:xfrm>
                    </wpg:grpSpPr>
                    <wps:wsp>
                      <wps:cNvPr id="969313" name="Shape 969313"/>
                      <wps:cNvSpPr/>
                      <wps:spPr>
                        <a:xfrm>
                          <a:off x="0" y="18288"/>
                          <a:ext cx="5797296" cy="36576"/>
                        </a:xfrm>
                        <a:custGeom>
                          <a:avLst/>
                          <a:gdLst/>
                          <a:ahLst/>
                          <a:cxnLst/>
                          <a:rect l="0" t="0" r="0" b="0"/>
                          <a:pathLst>
                            <a:path w="5797296" h="36576">
                              <a:moveTo>
                                <a:pt x="0" y="0"/>
                              </a:moveTo>
                              <a:lnTo>
                                <a:pt x="5797296" y="0"/>
                              </a:lnTo>
                              <a:lnTo>
                                <a:pt x="5797296" y="36576"/>
                              </a:lnTo>
                              <a:lnTo>
                                <a:pt x="0" y="36576"/>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969314" name="Shape 969314"/>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5C7E2500" id="Group 937279" o:spid="_x0000_s1026" style="position:absolute;margin-left:83.5pt;margin-top:55.5pt;width:456.5pt;height:4.3pt;z-index:251658240;mso-position-horizontal-relative:page;mso-position-vertical-relative:page" coordsize="5797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">
              <v:shape id="Shape 969313" o:spid="_x0000_s1027" style="position:absolute;top:182;width:57972;height:366;visibility:visible;mso-wrap-style:square;v-text-anchor:top" coordsize="579729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" path="m,l5797296,r,36576l,36576,,e" fillcolor="#622423" stroked="f" strokeweight="0">
                <v:stroke miterlimit="83231f" joinstyle="miter"/>
                <v:path arrowok="t" textboxrect="0,0,5797296,36576"/>
              </v:shape>
              <v:shape id="Shape 969314" o:spid="_x0000_s1028" style="position:absolute;width:57972;height:91;visibility:visible;mso-wrap-style:square;v-text-anchor:top" coordsize="5797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" path="m,l5797296,r,9144l,9144,,e" fillcolor="#622423" stroked="f" strokeweight="0">
                <v:stroke miterlimit="83231f" joinstyle="miter"/>
                <v:path arrowok="t" textboxrect="0,0,5797296,9144"/>
              </v:shape>
              <w10:wrap type="square" anchorx="page" anchory="page"/>
            </v:group>
          </w:pict>
        </mc:Fallback>
      </mc:AlternateContent>
    </w:r>
    <w:r>
      <w:rPr>
        <w:rFonts w:ascii="Cambria" w:eastAsia="Cambria" w:hAnsi="Cambria" w:cs="Cambria"/>
        <w:sz w:val="32"/>
      </w:rPr>
      <w:t xml:space="preserve">Годишњи план рада школа за школску 2022/2023. годину </w:t>
    </w:r>
  </w:p>
  <w:p w14:paraId="3E2E632D" w14:textId="77777777" w:rsidR="006515E1" w:rsidRDefault="0047032E">
    <w:pPr>
      <w:spacing w:after="0" w:line="259" w:lineRule="auto"/>
      <w:ind w:left="0" w:right="794" w:firstLine="0"/>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A7FF0" w14:textId="02405921" w:rsidR="006515E1" w:rsidRDefault="0047032E">
    <w:pPr>
      <w:spacing w:after="0" w:line="259" w:lineRule="auto"/>
      <w:ind w:left="0" w:right="855" w:firstLine="0"/>
      <w:jc w:val="center"/>
    </w:pPr>
    <w:r>
      <w:rPr>
        <w:rFonts w:ascii="Calibri" w:eastAsia="Calibri" w:hAnsi="Calibri" w:cs="Calibri"/>
        <w:noProof/>
        <w:sz w:val="22"/>
        <w:lang w:val="en-GB" w:eastAsia="en-GB"/>
      </w:rPr>
      <mc:AlternateContent>
        <mc:Choice Requires="wpg">
          <w:drawing>
            <wp:anchor distT="0" distB="0" distL="114300" distR="114300" simplePos="0" relativeHeight="251659264" behindDoc="0" locked="0" layoutInCell="1" allowOverlap="1" wp14:anchorId="2F59AA5F" wp14:editId="1DE9BE6E">
              <wp:simplePos x="0" y="0"/>
              <wp:positionH relativeFrom="page">
                <wp:posOffset>1060704</wp:posOffset>
              </wp:positionH>
              <wp:positionV relativeFrom="page">
                <wp:posOffset>705104</wp:posOffset>
              </wp:positionV>
              <wp:extent cx="5797296" cy="54864"/>
              <wp:effectExtent l="0" t="0" r="0" b="0"/>
              <wp:wrapSquare wrapText="bothSides"/>
              <wp:docPr id="937250" name="Group 937250"/>
              <wp:cNvGraphicFramePr/>
              <a:graphic xmlns:a="http://schemas.openxmlformats.org/drawingml/2006/main">
                <a:graphicData uri="http://schemas.microsoft.com/office/word/2010/wordprocessingGroup">
                  <wpg:wgp>
                    <wpg:cNvGrpSpPr/>
                    <wpg:grpSpPr>
                      <a:xfrm>
                        <a:off x="0" y="0"/>
                        <a:ext cx="5797296" cy="54864"/>
                        <a:chOff x="0" y="0"/>
                        <a:chExt cx="5797296" cy="54864"/>
                      </a:xfrm>
                    </wpg:grpSpPr>
                    <wps:wsp>
                      <wps:cNvPr id="969309" name="Shape 969309"/>
                      <wps:cNvSpPr/>
                      <wps:spPr>
                        <a:xfrm>
                          <a:off x="0" y="18288"/>
                          <a:ext cx="5797296" cy="36576"/>
                        </a:xfrm>
                        <a:custGeom>
                          <a:avLst/>
                          <a:gdLst/>
                          <a:ahLst/>
                          <a:cxnLst/>
                          <a:rect l="0" t="0" r="0" b="0"/>
                          <a:pathLst>
                            <a:path w="5797296" h="36576">
                              <a:moveTo>
                                <a:pt x="0" y="0"/>
                              </a:moveTo>
                              <a:lnTo>
                                <a:pt x="5797296" y="0"/>
                              </a:lnTo>
                              <a:lnTo>
                                <a:pt x="5797296" y="36576"/>
                              </a:lnTo>
                              <a:lnTo>
                                <a:pt x="0" y="36576"/>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969310" name="Shape 969310"/>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21338A22" id="Group 937250" o:spid="_x0000_s1026" style="position:absolute;margin-left:83.5pt;margin-top:55.5pt;width:456.5pt;height:4.3pt;z-index:251659264;mso-position-horizontal-relative:page;mso-position-vertical-relative:page" coordsize="5797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">
              <v:shape id="Shape 969309" o:spid="_x0000_s1027" style="position:absolute;top:182;width:57972;height:366;visibility:visible;mso-wrap-style:square;v-text-anchor:top" coordsize="579729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" path="m,l5797296,r,36576l,36576,,e" fillcolor="#622423" stroked="f" strokeweight="0">
                <v:stroke miterlimit="83231f" joinstyle="miter"/>
                <v:path arrowok="t" textboxrect="0,0,5797296,36576"/>
              </v:shape>
              <v:shape id="Shape 969310" o:spid="_x0000_s1028" style="position:absolute;width:57972;height:91;visibility:visible;mso-wrap-style:square;v-text-anchor:top" coordsize="5797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" path="m,l5797296,r,9144l,9144,,e" fillcolor="#622423" stroked="f" strokeweight="0">
                <v:stroke miterlimit="83231f" joinstyle="miter"/>
                <v:path arrowok="t" textboxrect="0,0,5797296,9144"/>
              </v:shape>
              <w10:wrap type="square" anchorx="page" anchory="page"/>
            </v:group>
          </w:pict>
        </mc:Fallback>
      </mc:AlternateContent>
    </w:r>
    <w:r>
      <w:rPr>
        <w:rFonts w:ascii="Cambria" w:eastAsia="Cambria" w:hAnsi="Cambria" w:cs="Cambria"/>
        <w:sz w:val="32"/>
      </w:rPr>
      <w:t>Годишњи план рада школа за школску 202</w:t>
    </w:r>
    <w:r w:rsidR="003F2154">
      <w:rPr>
        <w:rFonts w:ascii="Cambria" w:eastAsia="Cambria" w:hAnsi="Cambria" w:cs="Cambria"/>
        <w:sz w:val="32"/>
        <w:lang w:val="en-GB"/>
      </w:rPr>
      <w:t>4</w:t>
    </w:r>
    <w:r>
      <w:rPr>
        <w:rFonts w:ascii="Cambria" w:eastAsia="Cambria" w:hAnsi="Cambria" w:cs="Cambria"/>
        <w:sz w:val="32"/>
      </w:rPr>
      <w:t>/202</w:t>
    </w:r>
    <w:r w:rsidR="003F2154">
      <w:rPr>
        <w:rFonts w:ascii="Cambria" w:eastAsia="Cambria" w:hAnsi="Cambria" w:cs="Cambria"/>
        <w:sz w:val="32"/>
        <w:lang w:val="en-GB"/>
      </w:rPr>
      <w:t>5</w:t>
    </w:r>
    <w:r>
      <w:rPr>
        <w:rFonts w:ascii="Cambria" w:eastAsia="Cambria" w:hAnsi="Cambria" w:cs="Cambria"/>
        <w:sz w:val="32"/>
      </w:rPr>
      <w:t xml:space="preserve">. годину </w:t>
    </w:r>
  </w:p>
  <w:p w14:paraId="5BBAF9DF" w14:textId="77777777" w:rsidR="006515E1" w:rsidRDefault="0047032E">
    <w:pPr>
      <w:spacing w:after="0" w:line="259" w:lineRule="auto"/>
      <w:ind w:left="0" w:right="794" w:firstLine="0"/>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1290E" w14:textId="77777777" w:rsidR="006515E1" w:rsidRDefault="0047032E">
    <w:pPr>
      <w:spacing w:after="0" w:line="259" w:lineRule="auto"/>
      <w:ind w:left="0" w:right="855" w:firstLine="0"/>
      <w:jc w:val="center"/>
    </w:pPr>
    <w:r>
      <w:rPr>
        <w:rFonts w:ascii="Calibri" w:eastAsia="Calibri" w:hAnsi="Calibri" w:cs="Calibri"/>
        <w:noProof/>
        <w:sz w:val="22"/>
        <w:lang w:val="en-GB" w:eastAsia="en-GB"/>
      </w:rPr>
      <mc:AlternateContent>
        <mc:Choice Requires="wpg">
          <w:drawing>
            <wp:anchor distT="0" distB="0" distL="114300" distR="114300" simplePos="0" relativeHeight="251660288" behindDoc="0" locked="0" layoutInCell="1" allowOverlap="1" wp14:anchorId="56B0EAB2" wp14:editId="5C289397">
              <wp:simplePos x="0" y="0"/>
              <wp:positionH relativeFrom="page">
                <wp:posOffset>1060704</wp:posOffset>
              </wp:positionH>
              <wp:positionV relativeFrom="page">
                <wp:posOffset>705104</wp:posOffset>
              </wp:positionV>
              <wp:extent cx="5797296" cy="54864"/>
              <wp:effectExtent l="0" t="0" r="0" b="0"/>
              <wp:wrapSquare wrapText="bothSides"/>
              <wp:docPr id="937221" name="Group 937221"/>
              <wp:cNvGraphicFramePr/>
              <a:graphic xmlns:a="http://schemas.openxmlformats.org/drawingml/2006/main">
                <a:graphicData uri="http://schemas.microsoft.com/office/word/2010/wordprocessingGroup">
                  <wpg:wgp>
                    <wpg:cNvGrpSpPr/>
                    <wpg:grpSpPr>
                      <a:xfrm>
                        <a:off x="0" y="0"/>
                        <a:ext cx="5797296" cy="54864"/>
                        <a:chOff x="0" y="0"/>
                        <a:chExt cx="5797296" cy="54864"/>
                      </a:xfrm>
                    </wpg:grpSpPr>
                    <wps:wsp>
                      <wps:cNvPr id="969305" name="Shape 969305"/>
                      <wps:cNvSpPr/>
                      <wps:spPr>
                        <a:xfrm>
                          <a:off x="0" y="18288"/>
                          <a:ext cx="5797296" cy="36576"/>
                        </a:xfrm>
                        <a:custGeom>
                          <a:avLst/>
                          <a:gdLst/>
                          <a:ahLst/>
                          <a:cxnLst/>
                          <a:rect l="0" t="0" r="0" b="0"/>
                          <a:pathLst>
                            <a:path w="5797296" h="36576">
                              <a:moveTo>
                                <a:pt x="0" y="0"/>
                              </a:moveTo>
                              <a:lnTo>
                                <a:pt x="5797296" y="0"/>
                              </a:lnTo>
                              <a:lnTo>
                                <a:pt x="5797296" y="36576"/>
                              </a:lnTo>
                              <a:lnTo>
                                <a:pt x="0" y="36576"/>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969306" name="Shape 969306"/>
                      <wps:cNvSpPr/>
                      <wps:spPr>
                        <a:xfrm>
                          <a:off x="0" y="0"/>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4C4AE2DB" id="Group 937221" o:spid="_x0000_s1026" style="position:absolute;margin-left:83.5pt;margin-top:55.5pt;width:456.5pt;height:4.3pt;z-index:251660288;mso-position-horizontal-relative:page;mso-position-vertical-relative:page" coordsize="5797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">
              <v:shape id="Shape 969305" o:spid="_x0000_s1027" style="position:absolute;top:182;width:57972;height:366;visibility:visible;mso-wrap-style:square;v-text-anchor:top" coordsize="579729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" path="m,l5797296,r,36576l,36576,,e" fillcolor="#622423" stroked="f" strokeweight="0">
                <v:stroke miterlimit="83231f" joinstyle="miter"/>
                <v:path arrowok="t" textboxrect="0,0,5797296,36576"/>
              </v:shape>
              <v:shape id="Shape 969306" o:spid="_x0000_s1028" style="position:absolute;width:57972;height:91;visibility:visible;mso-wrap-style:square;v-text-anchor:top" coordsize="5797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" path="m,l5797296,r,9144l,9144,,e" fillcolor="#622423" stroked="f" strokeweight="0">
                <v:stroke miterlimit="83231f" joinstyle="miter"/>
                <v:path arrowok="t" textboxrect="0,0,5797296,9144"/>
              </v:shape>
              <w10:wrap type="square" anchorx="page" anchory="page"/>
            </v:group>
          </w:pict>
        </mc:Fallback>
      </mc:AlternateContent>
    </w:r>
    <w:r>
      <w:rPr>
        <w:rFonts w:ascii="Cambria" w:eastAsia="Cambria" w:hAnsi="Cambria" w:cs="Cambria"/>
        <w:sz w:val="32"/>
      </w:rPr>
      <w:t xml:space="preserve">Годишњи план рада школа за школску 2022/2023. годину </w:t>
    </w:r>
  </w:p>
  <w:p w14:paraId="76D0F12C" w14:textId="77777777" w:rsidR="006515E1" w:rsidRDefault="0047032E">
    <w:pPr>
      <w:spacing w:after="0" w:line="259" w:lineRule="auto"/>
      <w:ind w:left="0" w:right="794" w:firstLine="0"/>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45C3F"/>
    <w:multiLevelType w:val="hybridMultilevel"/>
    <w:tmpl w:val="707835E2"/>
    <w:lvl w:ilvl="0" w:tplc="726CFFA8">
      <w:start w:val="1"/>
      <w:numFmt w:val="decimal"/>
      <w:lvlText w:val="%1."/>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10C7C2">
      <w:start w:val="1"/>
      <w:numFmt w:val="lowerLetter"/>
      <w:lvlText w:val="%2"/>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A0D392">
      <w:start w:val="1"/>
      <w:numFmt w:val="lowerRoman"/>
      <w:lvlText w:val="%3"/>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3C52DC">
      <w:start w:val="1"/>
      <w:numFmt w:val="decimal"/>
      <w:lvlText w:val="%4"/>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E82720">
      <w:start w:val="1"/>
      <w:numFmt w:val="lowerLetter"/>
      <w:lvlText w:val="%5"/>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3653FC">
      <w:start w:val="1"/>
      <w:numFmt w:val="lowerRoman"/>
      <w:lvlText w:val="%6"/>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E37CE">
      <w:start w:val="1"/>
      <w:numFmt w:val="decimal"/>
      <w:lvlText w:val="%7"/>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7ECB54">
      <w:start w:val="1"/>
      <w:numFmt w:val="lowerLetter"/>
      <w:lvlText w:val="%8"/>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AA311A">
      <w:start w:val="1"/>
      <w:numFmt w:val="lowerRoman"/>
      <w:lvlText w:val="%9"/>
      <w:lvlJc w:val="left"/>
      <w:pPr>
        <w:ind w:left="7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10920"/>
    <w:multiLevelType w:val="hybridMultilevel"/>
    <w:tmpl w:val="8F761FDE"/>
    <w:lvl w:ilvl="0" w:tplc="0C28CB40">
      <w:start w:val="1"/>
      <w:numFmt w:val="decimal"/>
      <w:lvlText w:val="%1."/>
      <w:lvlJc w:val="left"/>
      <w:pPr>
        <w:ind w:left="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36CBEA">
      <w:start w:val="1"/>
      <w:numFmt w:val="bullet"/>
      <w:lvlText w:val="-"/>
      <w:lvlJc w:val="left"/>
      <w:pPr>
        <w:ind w:left="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CA53C6">
      <w:start w:val="1"/>
      <w:numFmt w:val="bullet"/>
      <w:lvlText w:val="▪"/>
      <w:lvlJc w:val="left"/>
      <w:pPr>
        <w:ind w:left="1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3E64C2">
      <w:start w:val="1"/>
      <w:numFmt w:val="bullet"/>
      <w:lvlText w:val="•"/>
      <w:lvlJc w:val="left"/>
      <w:pPr>
        <w:ind w:left="2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429322">
      <w:start w:val="1"/>
      <w:numFmt w:val="bullet"/>
      <w:lvlText w:val="o"/>
      <w:lvlJc w:val="left"/>
      <w:pPr>
        <w:ind w:left="2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ECA5E">
      <w:start w:val="1"/>
      <w:numFmt w:val="bullet"/>
      <w:lvlText w:val="▪"/>
      <w:lvlJc w:val="left"/>
      <w:pPr>
        <w:ind w:left="3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1033E8">
      <w:start w:val="1"/>
      <w:numFmt w:val="bullet"/>
      <w:lvlText w:val="•"/>
      <w:lvlJc w:val="left"/>
      <w:pPr>
        <w:ind w:left="4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ED7A6">
      <w:start w:val="1"/>
      <w:numFmt w:val="bullet"/>
      <w:lvlText w:val="o"/>
      <w:lvlJc w:val="left"/>
      <w:pPr>
        <w:ind w:left="5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ECC57E">
      <w:start w:val="1"/>
      <w:numFmt w:val="bullet"/>
      <w:lvlText w:val="▪"/>
      <w:lvlJc w:val="left"/>
      <w:pPr>
        <w:ind w:left="5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3A52AB"/>
    <w:multiLevelType w:val="hybridMultilevel"/>
    <w:tmpl w:val="6D82B260"/>
    <w:lvl w:ilvl="0" w:tplc="83501F5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98D9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1EAD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AEB0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1893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2F3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0BF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83C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6281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E56924"/>
    <w:multiLevelType w:val="hybridMultilevel"/>
    <w:tmpl w:val="AB2682DE"/>
    <w:lvl w:ilvl="0" w:tplc="E70449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D6DDB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7676B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EEAF7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287E6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8961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4EE6A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9E5FB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B67D7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AD31C0"/>
    <w:multiLevelType w:val="hybridMultilevel"/>
    <w:tmpl w:val="877403EC"/>
    <w:lvl w:ilvl="0" w:tplc="ED18472C">
      <w:start w:val="1"/>
      <w:numFmt w:val="bullet"/>
      <w:lvlText w:val="•"/>
      <w:lvlJc w:val="left"/>
      <w:pPr>
        <w:ind w:left="2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CEB8B2">
      <w:start w:val="1"/>
      <w:numFmt w:val="bullet"/>
      <w:lvlText w:val="o"/>
      <w:lvlJc w:val="left"/>
      <w:pPr>
        <w:ind w:left="2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364CB4">
      <w:start w:val="1"/>
      <w:numFmt w:val="bullet"/>
      <w:lvlText w:val="▪"/>
      <w:lvlJc w:val="left"/>
      <w:pPr>
        <w:ind w:left="3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D42472">
      <w:start w:val="1"/>
      <w:numFmt w:val="bullet"/>
      <w:lvlText w:val="•"/>
      <w:lvlJc w:val="left"/>
      <w:pPr>
        <w:ind w:left="4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CCB5DC">
      <w:start w:val="1"/>
      <w:numFmt w:val="bullet"/>
      <w:lvlText w:val="o"/>
      <w:lvlJc w:val="left"/>
      <w:pPr>
        <w:ind w:left="5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B8F660">
      <w:start w:val="1"/>
      <w:numFmt w:val="bullet"/>
      <w:lvlText w:val="▪"/>
      <w:lvlJc w:val="left"/>
      <w:pPr>
        <w:ind w:left="5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245706">
      <w:start w:val="1"/>
      <w:numFmt w:val="bullet"/>
      <w:lvlText w:val="•"/>
      <w:lvlJc w:val="left"/>
      <w:pPr>
        <w:ind w:left="6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EEA83A">
      <w:start w:val="1"/>
      <w:numFmt w:val="bullet"/>
      <w:lvlText w:val="o"/>
      <w:lvlJc w:val="left"/>
      <w:pPr>
        <w:ind w:left="7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EC19AE">
      <w:start w:val="1"/>
      <w:numFmt w:val="bullet"/>
      <w:lvlText w:val="▪"/>
      <w:lvlJc w:val="left"/>
      <w:pPr>
        <w:ind w:left="7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9C38E6"/>
    <w:multiLevelType w:val="hybridMultilevel"/>
    <w:tmpl w:val="02E20E56"/>
    <w:lvl w:ilvl="0" w:tplc="5F687BD8">
      <w:start w:val="1"/>
      <w:numFmt w:val="decimal"/>
      <w:lvlText w:val="%1."/>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204C74">
      <w:start w:val="1"/>
      <w:numFmt w:val="lowerLetter"/>
      <w:lvlText w:val="%2"/>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4A2562">
      <w:start w:val="1"/>
      <w:numFmt w:val="lowerRoman"/>
      <w:lvlText w:val="%3"/>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085CA0">
      <w:start w:val="1"/>
      <w:numFmt w:val="decimal"/>
      <w:lvlText w:val="%4"/>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3EB4A6">
      <w:start w:val="1"/>
      <w:numFmt w:val="lowerLetter"/>
      <w:lvlText w:val="%5"/>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F4B42C">
      <w:start w:val="1"/>
      <w:numFmt w:val="lowerRoman"/>
      <w:lvlText w:val="%6"/>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2B620">
      <w:start w:val="1"/>
      <w:numFmt w:val="decimal"/>
      <w:lvlText w:val="%7"/>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CABAC4">
      <w:start w:val="1"/>
      <w:numFmt w:val="lowerLetter"/>
      <w:lvlText w:val="%8"/>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964700">
      <w:start w:val="1"/>
      <w:numFmt w:val="lowerRoman"/>
      <w:lvlText w:val="%9"/>
      <w:lvlJc w:val="left"/>
      <w:pPr>
        <w:ind w:left="7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017A84"/>
    <w:multiLevelType w:val="hybridMultilevel"/>
    <w:tmpl w:val="BD5037D4"/>
    <w:lvl w:ilvl="0" w:tplc="4D66A210">
      <w:start w:val="1"/>
      <w:numFmt w:val="bullet"/>
      <w:lvlText w:val="-"/>
      <w:lvlJc w:val="left"/>
      <w:pPr>
        <w:ind w:left="78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71832DE">
      <w:start w:val="1"/>
      <w:numFmt w:val="bullet"/>
      <w:lvlText w:val="o"/>
      <w:lvlJc w:val="left"/>
      <w:pPr>
        <w:ind w:left="13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FDEDAB6">
      <w:start w:val="1"/>
      <w:numFmt w:val="bullet"/>
      <w:lvlText w:val="▪"/>
      <w:lvlJc w:val="left"/>
      <w:pPr>
        <w:ind w:left="21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46A0C7A">
      <w:start w:val="1"/>
      <w:numFmt w:val="bullet"/>
      <w:lvlText w:val="•"/>
      <w:lvlJc w:val="left"/>
      <w:pPr>
        <w:ind w:left="28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D7C4A80">
      <w:start w:val="1"/>
      <w:numFmt w:val="bullet"/>
      <w:lvlText w:val="o"/>
      <w:lvlJc w:val="left"/>
      <w:pPr>
        <w:ind w:left="35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3E49670">
      <w:start w:val="1"/>
      <w:numFmt w:val="bullet"/>
      <w:lvlText w:val="▪"/>
      <w:lvlJc w:val="left"/>
      <w:pPr>
        <w:ind w:left="42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C0AC206">
      <w:start w:val="1"/>
      <w:numFmt w:val="bullet"/>
      <w:lvlText w:val="•"/>
      <w:lvlJc w:val="left"/>
      <w:pPr>
        <w:ind w:left="49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068F5D0">
      <w:start w:val="1"/>
      <w:numFmt w:val="bullet"/>
      <w:lvlText w:val="o"/>
      <w:lvlJc w:val="left"/>
      <w:pPr>
        <w:ind w:left="57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27EEB42">
      <w:start w:val="1"/>
      <w:numFmt w:val="bullet"/>
      <w:lvlText w:val="▪"/>
      <w:lvlJc w:val="left"/>
      <w:pPr>
        <w:ind w:left="64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0F93341C"/>
    <w:multiLevelType w:val="hybridMultilevel"/>
    <w:tmpl w:val="C540B6DE"/>
    <w:lvl w:ilvl="0" w:tplc="08AACD0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8E705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223FF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CD28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A2F71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2005D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88109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4A0D6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32BB8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DC1581"/>
    <w:multiLevelType w:val="hybridMultilevel"/>
    <w:tmpl w:val="47E6D4A2"/>
    <w:lvl w:ilvl="0" w:tplc="EBDACB8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62DA3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7E0E7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087A6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8EDEE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B2DC7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AA8CB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22DEF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D2586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1916BB"/>
    <w:multiLevelType w:val="hybridMultilevel"/>
    <w:tmpl w:val="9800C940"/>
    <w:lvl w:ilvl="0" w:tplc="376A3274">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ACBB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0C26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FE69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8EB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CC6A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EC6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D478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4E40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354922"/>
    <w:multiLevelType w:val="hybridMultilevel"/>
    <w:tmpl w:val="D8025F2E"/>
    <w:lvl w:ilvl="0" w:tplc="0404629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84F86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9ED43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94877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8316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28B42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DAFF1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5A42D6">
      <w:start w:val="1"/>
      <w:numFmt w:val="bullet"/>
      <w:lvlText w:val="o"/>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FCF930">
      <w:start w:val="1"/>
      <w:numFmt w:val="bullet"/>
      <w:lvlText w:val="▪"/>
      <w:lvlJc w:val="left"/>
      <w:pPr>
        <w:ind w:left="7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32F1F1F"/>
    <w:multiLevelType w:val="hybridMultilevel"/>
    <w:tmpl w:val="46F481DC"/>
    <w:lvl w:ilvl="0" w:tplc="63D41D7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560F0C">
      <w:start w:val="1"/>
      <w:numFmt w:val="bullet"/>
      <w:lvlText w:val="o"/>
      <w:lvlJc w:val="left"/>
      <w:pPr>
        <w:ind w:left="2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12D558">
      <w:start w:val="1"/>
      <w:numFmt w:val="bullet"/>
      <w:lvlText w:val="▪"/>
      <w:lvlJc w:val="left"/>
      <w:pPr>
        <w:ind w:left="2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766756">
      <w:start w:val="1"/>
      <w:numFmt w:val="bullet"/>
      <w:lvlText w:val="•"/>
      <w:lvlJc w:val="left"/>
      <w:pPr>
        <w:ind w:left="3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441814">
      <w:start w:val="1"/>
      <w:numFmt w:val="bullet"/>
      <w:lvlText w:val="o"/>
      <w:lvlJc w:val="left"/>
      <w:pPr>
        <w:ind w:left="4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C66F46">
      <w:start w:val="1"/>
      <w:numFmt w:val="bullet"/>
      <w:lvlText w:val="▪"/>
      <w:lvlJc w:val="left"/>
      <w:pPr>
        <w:ind w:left="5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CA232E">
      <w:start w:val="1"/>
      <w:numFmt w:val="bullet"/>
      <w:lvlText w:val="•"/>
      <w:lvlJc w:val="left"/>
      <w:pPr>
        <w:ind w:left="5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B4F32E">
      <w:start w:val="1"/>
      <w:numFmt w:val="bullet"/>
      <w:lvlText w:val="o"/>
      <w:lvlJc w:val="left"/>
      <w:pPr>
        <w:ind w:left="6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BEE840">
      <w:start w:val="1"/>
      <w:numFmt w:val="bullet"/>
      <w:lvlText w:val="▪"/>
      <w:lvlJc w:val="left"/>
      <w:pPr>
        <w:ind w:left="7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36A0F8E"/>
    <w:multiLevelType w:val="hybridMultilevel"/>
    <w:tmpl w:val="B4F0D3A4"/>
    <w:lvl w:ilvl="0" w:tplc="CBE4677C">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E0F208">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D84314">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1696FE">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78867A">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7003D8">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8C3512">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EE45BA">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5A340A">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5727569"/>
    <w:multiLevelType w:val="hybridMultilevel"/>
    <w:tmpl w:val="1FBCCBB0"/>
    <w:lvl w:ilvl="0" w:tplc="C77A378A">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D8102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AA57F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DEF27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50A23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7E267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68470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36936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CC43F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6F208DF"/>
    <w:multiLevelType w:val="hybridMultilevel"/>
    <w:tmpl w:val="100E6C76"/>
    <w:lvl w:ilvl="0" w:tplc="4BD4535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ED94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9E086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8E4E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F6F43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BA8A8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8D8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58EBD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985D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7973AC5"/>
    <w:multiLevelType w:val="hybridMultilevel"/>
    <w:tmpl w:val="7F80C51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15:restartNumberingAfterBreak="0">
    <w:nsid w:val="181E6DA9"/>
    <w:multiLevelType w:val="hybridMultilevel"/>
    <w:tmpl w:val="62F0F81A"/>
    <w:lvl w:ilvl="0" w:tplc="A7304B84">
      <w:start w:val="1"/>
      <w:numFmt w:val="bullet"/>
      <w:lvlText w:val="-"/>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36270C">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EE4EF4">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4E16E4">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66BC24">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18E334">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A2AA8">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4E64CE">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B0981A">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83D071A"/>
    <w:multiLevelType w:val="hybridMultilevel"/>
    <w:tmpl w:val="556EAEA0"/>
    <w:lvl w:ilvl="0" w:tplc="B01EE934">
      <w:start w:val="1"/>
      <w:numFmt w:val="bullet"/>
      <w:lvlText w:val="-"/>
      <w:lvlJc w:val="left"/>
      <w:pPr>
        <w:ind w:left="1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84A0CDA">
      <w:start w:val="1"/>
      <w:numFmt w:val="bullet"/>
      <w:lvlText w:val="•"/>
      <w:lvlJc w:val="left"/>
      <w:pPr>
        <w:ind w:left="2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D411FE">
      <w:start w:val="1"/>
      <w:numFmt w:val="bullet"/>
      <w:lvlText w:val="▪"/>
      <w:lvlJc w:val="left"/>
      <w:pPr>
        <w:ind w:left="28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EE324E">
      <w:start w:val="1"/>
      <w:numFmt w:val="bullet"/>
      <w:lvlText w:val="•"/>
      <w:lvlJc w:val="left"/>
      <w:pPr>
        <w:ind w:left="3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56DDBC">
      <w:start w:val="1"/>
      <w:numFmt w:val="bullet"/>
      <w:lvlText w:val="o"/>
      <w:lvlJc w:val="left"/>
      <w:pPr>
        <w:ind w:left="4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EC43CA">
      <w:start w:val="1"/>
      <w:numFmt w:val="bullet"/>
      <w:lvlText w:val="▪"/>
      <w:lvlJc w:val="left"/>
      <w:pPr>
        <w:ind w:left="5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F419A0">
      <w:start w:val="1"/>
      <w:numFmt w:val="bullet"/>
      <w:lvlText w:val="•"/>
      <w:lvlJc w:val="left"/>
      <w:pPr>
        <w:ind w:left="5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B620B6">
      <w:start w:val="1"/>
      <w:numFmt w:val="bullet"/>
      <w:lvlText w:val="o"/>
      <w:lvlJc w:val="left"/>
      <w:pPr>
        <w:ind w:left="6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440272">
      <w:start w:val="1"/>
      <w:numFmt w:val="bullet"/>
      <w:lvlText w:val="▪"/>
      <w:lvlJc w:val="left"/>
      <w:pPr>
        <w:ind w:left="7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8E83E18"/>
    <w:multiLevelType w:val="hybridMultilevel"/>
    <w:tmpl w:val="D7F2E5C2"/>
    <w:lvl w:ilvl="0" w:tplc="FA6ED4D6">
      <w:start w:val="1"/>
      <w:numFmt w:val="decimal"/>
      <w:lvlText w:val="%1."/>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08E0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FC3DD6">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6C288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6C914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72053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D4D6F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D2E99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12BE3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A6E15ED"/>
    <w:multiLevelType w:val="hybridMultilevel"/>
    <w:tmpl w:val="9372EC8A"/>
    <w:lvl w:ilvl="0" w:tplc="018257C6">
      <w:start w:val="1"/>
      <w:numFmt w:val="bullet"/>
      <w:lvlText w:val="-"/>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26AEF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20976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20D0E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48D8D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683FD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22F38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2066D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C2BB1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AD769F4"/>
    <w:multiLevelType w:val="hybridMultilevel"/>
    <w:tmpl w:val="25C666E2"/>
    <w:lvl w:ilvl="0" w:tplc="4E48ABF4">
      <w:start w:val="1"/>
      <w:numFmt w:val="bullet"/>
      <w:lvlText w:val="-"/>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6457C6">
      <w:start w:val="1"/>
      <w:numFmt w:val="bullet"/>
      <w:lvlText w:val="o"/>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E21A48">
      <w:start w:val="1"/>
      <w:numFmt w:val="bullet"/>
      <w:lvlText w:val="▪"/>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F8A106">
      <w:start w:val="1"/>
      <w:numFmt w:val="bullet"/>
      <w:lvlText w:val="•"/>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28DBBC">
      <w:start w:val="1"/>
      <w:numFmt w:val="bullet"/>
      <w:lvlText w:val="o"/>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D8A0C2">
      <w:start w:val="1"/>
      <w:numFmt w:val="bullet"/>
      <w:lvlText w:val="▪"/>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2886E8">
      <w:start w:val="1"/>
      <w:numFmt w:val="bullet"/>
      <w:lvlText w:val="•"/>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D6ADA4">
      <w:start w:val="1"/>
      <w:numFmt w:val="bullet"/>
      <w:lvlText w:val="o"/>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DA8090">
      <w:start w:val="1"/>
      <w:numFmt w:val="bullet"/>
      <w:lvlText w:val="▪"/>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BFB0FFC"/>
    <w:multiLevelType w:val="hybridMultilevel"/>
    <w:tmpl w:val="D736F5BA"/>
    <w:lvl w:ilvl="0" w:tplc="8AD0C79C">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C02E8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C67C4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B02EF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DAF54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7093C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985C5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62AFC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688CB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F855A27"/>
    <w:multiLevelType w:val="multilevel"/>
    <w:tmpl w:val="A83C7C5C"/>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0DC3D12"/>
    <w:multiLevelType w:val="hybridMultilevel"/>
    <w:tmpl w:val="206AFCAE"/>
    <w:lvl w:ilvl="0" w:tplc="3588103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909C0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F2CAD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C09AB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86C94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8CF08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54F96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3AC75C">
      <w:start w:val="1"/>
      <w:numFmt w:val="bullet"/>
      <w:lvlText w:val="o"/>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AEBC16">
      <w:start w:val="1"/>
      <w:numFmt w:val="bullet"/>
      <w:lvlText w:val="▪"/>
      <w:lvlJc w:val="left"/>
      <w:pPr>
        <w:ind w:left="7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3F40C69"/>
    <w:multiLevelType w:val="hybridMultilevel"/>
    <w:tmpl w:val="A30452D0"/>
    <w:lvl w:ilvl="0" w:tplc="5F584024">
      <w:start w:val="6"/>
      <w:numFmt w:val="decimal"/>
      <w:lvlText w:val="%1."/>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52DC1C">
      <w:start w:val="1"/>
      <w:numFmt w:val="lowerLetter"/>
      <w:lvlText w:val="%2"/>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508E0A">
      <w:start w:val="1"/>
      <w:numFmt w:val="lowerRoman"/>
      <w:lvlText w:val="%3"/>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CC4CA6">
      <w:start w:val="1"/>
      <w:numFmt w:val="decimal"/>
      <w:lvlText w:val="%4"/>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742022">
      <w:start w:val="1"/>
      <w:numFmt w:val="lowerLetter"/>
      <w:lvlText w:val="%5"/>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C8020">
      <w:start w:val="1"/>
      <w:numFmt w:val="lowerRoman"/>
      <w:lvlText w:val="%6"/>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B495F4">
      <w:start w:val="1"/>
      <w:numFmt w:val="decimal"/>
      <w:lvlText w:val="%7"/>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D6601C">
      <w:start w:val="1"/>
      <w:numFmt w:val="lowerLetter"/>
      <w:lvlText w:val="%8"/>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3A6D2C">
      <w:start w:val="1"/>
      <w:numFmt w:val="lowerRoman"/>
      <w:lvlText w:val="%9"/>
      <w:lvlJc w:val="left"/>
      <w:pPr>
        <w:ind w:left="7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6D44C02"/>
    <w:multiLevelType w:val="hybridMultilevel"/>
    <w:tmpl w:val="372875AA"/>
    <w:lvl w:ilvl="0" w:tplc="6E124182">
      <w:start w:val="1"/>
      <w:numFmt w:val="decimal"/>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906982">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168028">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34DA2A">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32780E">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6F142">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1AA4B4">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265670">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6A64E6">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77D1843"/>
    <w:multiLevelType w:val="hybridMultilevel"/>
    <w:tmpl w:val="DE6C5BFE"/>
    <w:lvl w:ilvl="0" w:tplc="9358006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E2EB2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24A7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C729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E0DA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F6876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76288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F6539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2852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88B2257"/>
    <w:multiLevelType w:val="hybridMultilevel"/>
    <w:tmpl w:val="52D2AB10"/>
    <w:lvl w:ilvl="0" w:tplc="20E2DB9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4E75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785AF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2499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0BA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0E8A8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6E69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B0DA3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2AAA8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936401D"/>
    <w:multiLevelType w:val="hybridMultilevel"/>
    <w:tmpl w:val="B178BE0C"/>
    <w:lvl w:ilvl="0" w:tplc="530C4D0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62A65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0896A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60059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76BB9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E0AF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4255F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04323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32CA6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A7A4270"/>
    <w:multiLevelType w:val="hybridMultilevel"/>
    <w:tmpl w:val="073AC100"/>
    <w:lvl w:ilvl="0" w:tplc="C368DFC4">
      <w:start w:val="6"/>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9CE7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E6DE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202B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2AF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4894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CEC3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A0E5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EEF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D08560E"/>
    <w:multiLevelType w:val="hybridMultilevel"/>
    <w:tmpl w:val="3E76A526"/>
    <w:lvl w:ilvl="0" w:tplc="4EFA3A22">
      <w:start w:val="3"/>
      <w:numFmt w:val="decimal"/>
      <w:lvlText w:val="%1."/>
      <w:lvlJc w:val="left"/>
      <w:pPr>
        <w:ind w:left="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43E">
      <w:start w:val="1"/>
      <w:numFmt w:val="lowerLetter"/>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42F976">
      <w:start w:val="1"/>
      <w:numFmt w:val="lowerRoman"/>
      <w:lvlText w:val="%3"/>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E88836">
      <w:start w:val="1"/>
      <w:numFmt w:val="decimal"/>
      <w:lvlText w:val="%4"/>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BEA4E2">
      <w:start w:val="1"/>
      <w:numFmt w:val="lowerLetter"/>
      <w:lvlText w:val="%5"/>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748CE8">
      <w:start w:val="1"/>
      <w:numFmt w:val="lowerRoman"/>
      <w:lvlText w:val="%6"/>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7467DC">
      <w:start w:val="1"/>
      <w:numFmt w:val="decimal"/>
      <w:lvlText w:val="%7"/>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D89852">
      <w:start w:val="1"/>
      <w:numFmt w:val="lowerLetter"/>
      <w:lvlText w:val="%8"/>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6A0A7E">
      <w:start w:val="1"/>
      <w:numFmt w:val="lowerRoman"/>
      <w:lvlText w:val="%9"/>
      <w:lvlJc w:val="left"/>
      <w:pPr>
        <w:ind w:left="6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26505D6"/>
    <w:multiLevelType w:val="hybridMultilevel"/>
    <w:tmpl w:val="1480CDC2"/>
    <w:lvl w:ilvl="0" w:tplc="4436555E">
      <w:start w:val="1"/>
      <w:numFmt w:val="decimal"/>
      <w:lvlText w:val="%1."/>
      <w:lvlJc w:val="left"/>
      <w:pPr>
        <w:ind w:left="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4008C6">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D85078">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90C568">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FA7D66">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DE01FA">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F819B0">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58C700">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7E553A">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4A01473"/>
    <w:multiLevelType w:val="hybridMultilevel"/>
    <w:tmpl w:val="65049F18"/>
    <w:lvl w:ilvl="0" w:tplc="F6DC1FA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DC19D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E02CC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C049F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7EF31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C05A6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FA0E86">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38F8D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CEF154">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87D523A"/>
    <w:multiLevelType w:val="hybridMultilevel"/>
    <w:tmpl w:val="9510F9A4"/>
    <w:lvl w:ilvl="0" w:tplc="D3B204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300F0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8AD38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A4CA4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283B6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3E3A7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F2BB7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5A267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3853E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88C13AE"/>
    <w:multiLevelType w:val="hybridMultilevel"/>
    <w:tmpl w:val="702CE946"/>
    <w:lvl w:ilvl="0" w:tplc="D19CCF36">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43C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44B8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04E7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30280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5E064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E10A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0EEE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5CD78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95D5632"/>
    <w:multiLevelType w:val="hybridMultilevel"/>
    <w:tmpl w:val="0BF28570"/>
    <w:lvl w:ilvl="0" w:tplc="9FE82EC4">
      <w:start w:val="1"/>
      <w:numFmt w:val="decimal"/>
      <w:lvlText w:val="%1)"/>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BCA026">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4CAD18">
      <w:start w:val="1"/>
      <w:numFmt w:val="bullet"/>
      <w:lvlText w:val="▪"/>
      <w:lvlJc w:val="left"/>
      <w:pPr>
        <w:ind w:left="2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80960A">
      <w:start w:val="1"/>
      <w:numFmt w:val="bullet"/>
      <w:lvlText w:val="•"/>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9CFDD0">
      <w:start w:val="1"/>
      <w:numFmt w:val="bullet"/>
      <w:lvlText w:val="o"/>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1A3AE8">
      <w:start w:val="1"/>
      <w:numFmt w:val="bullet"/>
      <w:lvlText w:val="▪"/>
      <w:lvlJc w:val="left"/>
      <w:pPr>
        <w:ind w:left="4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602DA6">
      <w:start w:val="1"/>
      <w:numFmt w:val="bullet"/>
      <w:lvlText w:val="•"/>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0CDF8A">
      <w:start w:val="1"/>
      <w:numFmt w:val="bullet"/>
      <w:lvlText w:val="o"/>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CAA5AC">
      <w:start w:val="1"/>
      <w:numFmt w:val="bullet"/>
      <w:lvlText w:val="▪"/>
      <w:lvlJc w:val="left"/>
      <w:pPr>
        <w:ind w:left="6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A0A5AA7"/>
    <w:multiLevelType w:val="hybridMultilevel"/>
    <w:tmpl w:val="E4C04A42"/>
    <w:lvl w:ilvl="0" w:tplc="5BD0CB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D66652">
      <w:start w:val="1"/>
      <w:numFmt w:val="bullet"/>
      <w:lvlText w:val="o"/>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86319A">
      <w:start w:val="1"/>
      <w:numFmt w:val="bullet"/>
      <w:lvlText w:val="▪"/>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94E322">
      <w:start w:val="1"/>
      <w:numFmt w:val="bullet"/>
      <w:lvlText w:val="•"/>
      <w:lvlJc w:val="left"/>
      <w:pPr>
        <w:ind w:left="2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620C00">
      <w:start w:val="1"/>
      <w:numFmt w:val="bullet"/>
      <w:lvlText w:val="o"/>
      <w:lvlJc w:val="left"/>
      <w:pPr>
        <w:ind w:left="3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2E92C">
      <w:start w:val="1"/>
      <w:numFmt w:val="bullet"/>
      <w:lvlText w:val="▪"/>
      <w:lvlJc w:val="left"/>
      <w:pPr>
        <w:ind w:left="4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926EC8">
      <w:start w:val="1"/>
      <w:numFmt w:val="bullet"/>
      <w:lvlText w:val="•"/>
      <w:lvlJc w:val="left"/>
      <w:pPr>
        <w:ind w:left="4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7EC8F2">
      <w:start w:val="1"/>
      <w:numFmt w:val="bullet"/>
      <w:lvlText w:val="o"/>
      <w:lvlJc w:val="left"/>
      <w:pPr>
        <w:ind w:left="5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0A7D6C">
      <w:start w:val="1"/>
      <w:numFmt w:val="bullet"/>
      <w:lvlText w:val="▪"/>
      <w:lvlJc w:val="left"/>
      <w:pPr>
        <w:ind w:left="6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B00210D"/>
    <w:multiLevelType w:val="hybridMultilevel"/>
    <w:tmpl w:val="6A9A1BC2"/>
    <w:lvl w:ilvl="0" w:tplc="40849356">
      <w:start w:val="1"/>
      <w:numFmt w:val="bullet"/>
      <w:lvlText w:val="•"/>
      <w:lvlJc w:val="left"/>
      <w:pPr>
        <w:ind w:left="1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D83206">
      <w:start w:val="1"/>
      <w:numFmt w:val="bullet"/>
      <w:lvlText w:val="o"/>
      <w:lvlJc w:val="left"/>
      <w:pPr>
        <w:ind w:left="2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EE2A4C">
      <w:start w:val="1"/>
      <w:numFmt w:val="bullet"/>
      <w:lvlText w:val="▪"/>
      <w:lvlJc w:val="left"/>
      <w:pPr>
        <w:ind w:left="2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F0DD98">
      <w:start w:val="1"/>
      <w:numFmt w:val="bullet"/>
      <w:lvlText w:val="•"/>
      <w:lvlJc w:val="left"/>
      <w:pPr>
        <w:ind w:left="3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7C6B5A">
      <w:start w:val="1"/>
      <w:numFmt w:val="bullet"/>
      <w:lvlText w:val="o"/>
      <w:lvlJc w:val="left"/>
      <w:pPr>
        <w:ind w:left="4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100324">
      <w:start w:val="1"/>
      <w:numFmt w:val="bullet"/>
      <w:lvlText w:val="▪"/>
      <w:lvlJc w:val="left"/>
      <w:pPr>
        <w:ind w:left="5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EA798E">
      <w:start w:val="1"/>
      <w:numFmt w:val="bullet"/>
      <w:lvlText w:val="•"/>
      <w:lvlJc w:val="left"/>
      <w:pPr>
        <w:ind w:left="5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96A606">
      <w:start w:val="1"/>
      <w:numFmt w:val="bullet"/>
      <w:lvlText w:val="o"/>
      <w:lvlJc w:val="left"/>
      <w:pPr>
        <w:ind w:left="6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D818BA">
      <w:start w:val="1"/>
      <w:numFmt w:val="bullet"/>
      <w:lvlText w:val="▪"/>
      <w:lvlJc w:val="left"/>
      <w:pPr>
        <w:ind w:left="7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B2536F8"/>
    <w:multiLevelType w:val="hybridMultilevel"/>
    <w:tmpl w:val="30FEEABC"/>
    <w:lvl w:ilvl="0" w:tplc="E432DDFA">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603718">
      <w:start w:val="1"/>
      <w:numFmt w:val="bullet"/>
      <w:lvlText w:val="o"/>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B8B69E">
      <w:start w:val="1"/>
      <w:numFmt w:val="bullet"/>
      <w:lvlText w:val="▪"/>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543468">
      <w:start w:val="1"/>
      <w:numFmt w:val="bullet"/>
      <w:lvlText w:val="•"/>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9803F4">
      <w:start w:val="1"/>
      <w:numFmt w:val="bullet"/>
      <w:lvlText w:val="o"/>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2E9E4">
      <w:start w:val="1"/>
      <w:numFmt w:val="bullet"/>
      <w:lvlText w:val="▪"/>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D064DE">
      <w:start w:val="1"/>
      <w:numFmt w:val="bullet"/>
      <w:lvlText w:val="•"/>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1E7DD0">
      <w:start w:val="1"/>
      <w:numFmt w:val="bullet"/>
      <w:lvlText w:val="o"/>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701EB8">
      <w:start w:val="1"/>
      <w:numFmt w:val="bullet"/>
      <w:lvlText w:val="▪"/>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C291F47"/>
    <w:multiLevelType w:val="hybridMultilevel"/>
    <w:tmpl w:val="5B58AA02"/>
    <w:lvl w:ilvl="0" w:tplc="AEA6CA10">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2C7716">
      <w:start w:val="1"/>
      <w:numFmt w:val="lowerLetter"/>
      <w:lvlText w:val="%2"/>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F090C8">
      <w:start w:val="1"/>
      <w:numFmt w:val="lowerRoman"/>
      <w:lvlText w:val="%3"/>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36A75A">
      <w:start w:val="1"/>
      <w:numFmt w:val="decimal"/>
      <w:lvlText w:val="%4"/>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7A75CC">
      <w:start w:val="1"/>
      <w:numFmt w:val="lowerLetter"/>
      <w:lvlText w:val="%5"/>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AF1D8">
      <w:start w:val="1"/>
      <w:numFmt w:val="lowerRoman"/>
      <w:lvlText w:val="%6"/>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0A2692">
      <w:start w:val="1"/>
      <w:numFmt w:val="decimal"/>
      <w:lvlText w:val="%7"/>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B4998E">
      <w:start w:val="1"/>
      <w:numFmt w:val="lowerLetter"/>
      <w:lvlText w:val="%8"/>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980A22">
      <w:start w:val="1"/>
      <w:numFmt w:val="lowerRoman"/>
      <w:lvlText w:val="%9"/>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DA51E6E"/>
    <w:multiLevelType w:val="hybridMultilevel"/>
    <w:tmpl w:val="4274AAAA"/>
    <w:lvl w:ilvl="0" w:tplc="BD7CD038">
      <w:start w:val="1"/>
      <w:numFmt w:val="bullet"/>
      <w:lvlText w:val="•"/>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CAA7B4">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34358A">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FE0BE6">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5A8E52">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A66E3E">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0881F0">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86E48E">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EC4406">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F3045DC"/>
    <w:multiLevelType w:val="hybridMultilevel"/>
    <w:tmpl w:val="AE94D59C"/>
    <w:lvl w:ilvl="0" w:tplc="7D84AD7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3E075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DE3D6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6E96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A273F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369C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200B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00BBD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A494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F403AD4"/>
    <w:multiLevelType w:val="hybridMultilevel"/>
    <w:tmpl w:val="34645372"/>
    <w:lvl w:ilvl="0" w:tplc="B2FACB1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C4B81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E6612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2A07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B606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34320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A4805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2C2B2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8491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0B10762"/>
    <w:multiLevelType w:val="hybridMultilevel"/>
    <w:tmpl w:val="D7E2B21C"/>
    <w:lvl w:ilvl="0" w:tplc="026EB8F4">
      <w:start w:val="1"/>
      <w:numFmt w:val="decimal"/>
      <w:lvlText w:val="%1."/>
      <w:lvlJc w:val="left"/>
      <w:pPr>
        <w:ind w:left="365" w:hanging="360"/>
      </w:pPr>
      <w:rPr>
        <w:rFonts w:hint="default"/>
      </w:rPr>
    </w:lvl>
    <w:lvl w:ilvl="1" w:tplc="241A0019" w:tentative="1">
      <w:start w:val="1"/>
      <w:numFmt w:val="lowerLetter"/>
      <w:lvlText w:val="%2."/>
      <w:lvlJc w:val="left"/>
      <w:pPr>
        <w:ind w:left="1085" w:hanging="360"/>
      </w:pPr>
    </w:lvl>
    <w:lvl w:ilvl="2" w:tplc="241A001B" w:tentative="1">
      <w:start w:val="1"/>
      <w:numFmt w:val="lowerRoman"/>
      <w:lvlText w:val="%3."/>
      <w:lvlJc w:val="right"/>
      <w:pPr>
        <w:ind w:left="1805" w:hanging="180"/>
      </w:pPr>
    </w:lvl>
    <w:lvl w:ilvl="3" w:tplc="241A000F" w:tentative="1">
      <w:start w:val="1"/>
      <w:numFmt w:val="decimal"/>
      <w:lvlText w:val="%4."/>
      <w:lvlJc w:val="left"/>
      <w:pPr>
        <w:ind w:left="2525" w:hanging="360"/>
      </w:pPr>
    </w:lvl>
    <w:lvl w:ilvl="4" w:tplc="241A0019" w:tentative="1">
      <w:start w:val="1"/>
      <w:numFmt w:val="lowerLetter"/>
      <w:lvlText w:val="%5."/>
      <w:lvlJc w:val="left"/>
      <w:pPr>
        <w:ind w:left="3245" w:hanging="360"/>
      </w:pPr>
    </w:lvl>
    <w:lvl w:ilvl="5" w:tplc="241A001B" w:tentative="1">
      <w:start w:val="1"/>
      <w:numFmt w:val="lowerRoman"/>
      <w:lvlText w:val="%6."/>
      <w:lvlJc w:val="right"/>
      <w:pPr>
        <w:ind w:left="3965" w:hanging="180"/>
      </w:pPr>
    </w:lvl>
    <w:lvl w:ilvl="6" w:tplc="241A000F" w:tentative="1">
      <w:start w:val="1"/>
      <w:numFmt w:val="decimal"/>
      <w:lvlText w:val="%7."/>
      <w:lvlJc w:val="left"/>
      <w:pPr>
        <w:ind w:left="4685" w:hanging="360"/>
      </w:pPr>
    </w:lvl>
    <w:lvl w:ilvl="7" w:tplc="241A0019" w:tentative="1">
      <w:start w:val="1"/>
      <w:numFmt w:val="lowerLetter"/>
      <w:lvlText w:val="%8."/>
      <w:lvlJc w:val="left"/>
      <w:pPr>
        <w:ind w:left="5405" w:hanging="360"/>
      </w:pPr>
    </w:lvl>
    <w:lvl w:ilvl="8" w:tplc="241A001B" w:tentative="1">
      <w:start w:val="1"/>
      <w:numFmt w:val="lowerRoman"/>
      <w:lvlText w:val="%9."/>
      <w:lvlJc w:val="right"/>
      <w:pPr>
        <w:ind w:left="6125" w:hanging="180"/>
      </w:pPr>
    </w:lvl>
  </w:abstractNum>
  <w:abstractNum w:abstractNumId="44" w15:restartNumberingAfterBreak="0">
    <w:nsid w:val="4170146B"/>
    <w:multiLevelType w:val="hybridMultilevel"/>
    <w:tmpl w:val="DF1CB488"/>
    <w:lvl w:ilvl="0" w:tplc="5B041C6E">
      <w:start w:val="1"/>
      <w:numFmt w:val="decimal"/>
      <w:lvlText w:val="%1."/>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E89600">
      <w:start w:val="1"/>
      <w:numFmt w:val="lowerLetter"/>
      <w:lvlText w:val="%2"/>
      <w:lvlJc w:val="left"/>
      <w:pPr>
        <w:ind w:left="1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7EA594">
      <w:start w:val="1"/>
      <w:numFmt w:val="lowerRoman"/>
      <w:lvlText w:val="%3"/>
      <w:lvlJc w:val="left"/>
      <w:pPr>
        <w:ind w:left="2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5C52BC">
      <w:start w:val="1"/>
      <w:numFmt w:val="decimal"/>
      <w:lvlText w:val="%4"/>
      <w:lvlJc w:val="left"/>
      <w:pPr>
        <w:ind w:left="3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E0CB02">
      <w:start w:val="1"/>
      <w:numFmt w:val="lowerLetter"/>
      <w:lvlText w:val="%5"/>
      <w:lvlJc w:val="left"/>
      <w:pPr>
        <w:ind w:left="4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0ED0D8">
      <w:start w:val="1"/>
      <w:numFmt w:val="lowerRoman"/>
      <w:lvlText w:val="%6"/>
      <w:lvlJc w:val="left"/>
      <w:pPr>
        <w:ind w:left="4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AC87C8">
      <w:start w:val="1"/>
      <w:numFmt w:val="decimal"/>
      <w:lvlText w:val="%7"/>
      <w:lvlJc w:val="left"/>
      <w:pPr>
        <w:ind w:left="5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BAE64E">
      <w:start w:val="1"/>
      <w:numFmt w:val="lowerLetter"/>
      <w:lvlText w:val="%8"/>
      <w:lvlJc w:val="left"/>
      <w:pPr>
        <w:ind w:left="6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E3724">
      <w:start w:val="1"/>
      <w:numFmt w:val="lowerRoman"/>
      <w:lvlText w:val="%9"/>
      <w:lvlJc w:val="left"/>
      <w:pPr>
        <w:ind w:left="6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3196ACD"/>
    <w:multiLevelType w:val="hybridMultilevel"/>
    <w:tmpl w:val="20CCBC38"/>
    <w:lvl w:ilvl="0" w:tplc="3E74450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6074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A73A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26AFF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20476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8EEE9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ECF1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1E096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F0D65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3501215"/>
    <w:multiLevelType w:val="hybridMultilevel"/>
    <w:tmpl w:val="E3F4C2D0"/>
    <w:lvl w:ilvl="0" w:tplc="607E1DF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EEE48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C83EC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20B8A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9CF6A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4418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B19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7EA69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5090B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7F30933"/>
    <w:multiLevelType w:val="hybridMultilevel"/>
    <w:tmpl w:val="3C06016C"/>
    <w:lvl w:ilvl="0" w:tplc="02EA16C2">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0A867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105E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A06F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BA55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84B5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FC28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894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0264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7FA15A9"/>
    <w:multiLevelType w:val="hybridMultilevel"/>
    <w:tmpl w:val="6A5CB304"/>
    <w:lvl w:ilvl="0" w:tplc="3732C318">
      <w:start w:val="1"/>
      <w:numFmt w:val="bullet"/>
      <w:lvlText w:val="-"/>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8DB9C">
      <w:start w:val="1"/>
      <w:numFmt w:val="bullet"/>
      <w:lvlText w:val="o"/>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D2E51A">
      <w:start w:val="1"/>
      <w:numFmt w:val="bullet"/>
      <w:lvlText w:val="▪"/>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6E1AB8">
      <w:start w:val="1"/>
      <w:numFmt w:val="bullet"/>
      <w:lvlText w:val="•"/>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543EF2">
      <w:start w:val="1"/>
      <w:numFmt w:val="bullet"/>
      <w:lvlText w:val="o"/>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F211A4">
      <w:start w:val="1"/>
      <w:numFmt w:val="bullet"/>
      <w:lvlText w:val="▪"/>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3A7E0C">
      <w:start w:val="1"/>
      <w:numFmt w:val="bullet"/>
      <w:lvlText w:val="•"/>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E4779C">
      <w:start w:val="1"/>
      <w:numFmt w:val="bullet"/>
      <w:lvlText w:val="o"/>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C6619C">
      <w:start w:val="1"/>
      <w:numFmt w:val="bullet"/>
      <w:lvlText w:val="▪"/>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8DE3C96"/>
    <w:multiLevelType w:val="hybridMultilevel"/>
    <w:tmpl w:val="2F6CD27C"/>
    <w:lvl w:ilvl="0" w:tplc="6838879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30892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5CC00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7E870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9EDE8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D2EF0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C4737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B43E7A">
      <w:start w:val="1"/>
      <w:numFmt w:val="bullet"/>
      <w:lvlText w:val="o"/>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0E0DD6">
      <w:start w:val="1"/>
      <w:numFmt w:val="bullet"/>
      <w:lvlText w:val="▪"/>
      <w:lvlJc w:val="left"/>
      <w:pPr>
        <w:ind w:left="7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D852337"/>
    <w:multiLevelType w:val="hybridMultilevel"/>
    <w:tmpl w:val="77BCE9CC"/>
    <w:lvl w:ilvl="0" w:tplc="EBC454C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DEEAF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326E8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06D7C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9842B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B2D19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B8F73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3CA93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E2687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F9415F2"/>
    <w:multiLevelType w:val="hybridMultilevel"/>
    <w:tmpl w:val="22E27C12"/>
    <w:lvl w:ilvl="0" w:tplc="252A35D6">
      <w:start w:val="1"/>
      <w:numFmt w:val="decimal"/>
      <w:lvlText w:val="%1."/>
      <w:lvlJc w:val="left"/>
      <w:pPr>
        <w:ind w:left="2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081766">
      <w:start w:val="1"/>
      <w:numFmt w:val="lowerLetter"/>
      <w:lvlText w:val="%2"/>
      <w:lvlJc w:val="left"/>
      <w:pPr>
        <w:ind w:left="3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D0AE4C">
      <w:start w:val="1"/>
      <w:numFmt w:val="lowerRoman"/>
      <w:lvlText w:val="%3"/>
      <w:lvlJc w:val="left"/>
      <w:pPr>
        <w:ind w:left="4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84B9BE">
      <w:start w:val="1"/>
      <w:numFmt w:val="decimal"/>
      <w:lvlText w:val="%4"/>
      <w:lvlJc w:val="left"/>
      <w:pPr>
        <w:ind w:left="4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24CFB6">
      <w:start w:val="1"/>
      <w:numFmt w:val="lowerLetter"/>
      <w:lvlText w:val="%5"/>
      <w:lvlJc w:val="left"/>
      <w:pPr>
        <w:ind w:left="5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20CED2">
      <w:start w:val="1"/>
      <w:numFmt w:val="lowerRoman"/>
      <w:lvlText w:val="%6"/>
      <w:lvlJc w:val="left"/>
      <w:pPr>
        <w:ind w:left="6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7C27B2">
      <w:start w:val="1"/>
      <w:numFmt w:val="decimal"/>
      <w:lvlText w:val="%7"/>
      <w:lvlJc w:val="left"/>
      <w:pPr>
        <w:ind w:left="7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DE4C58">
      <w:start w:val="1"/>
      <w:numFmt w:val="lowerLetter"/>
      <w:lvlText w:val="%8"/>
      <w:lvlJc w:val="left"/>
      <w:pPr>
        <w:ind w:left="7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20067C">
      <w:start w:val="1"/>
      <w:numFmt w:val="lowerRoman"/>
      <w:lvlText w:val="%9"/>
      <w:lvlJc w:val="left"/>
      <w:pPr>
        <w:ind w:left="8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19805D3"/>
    <w:multiLevelType w:val="hybridMultilevel"/>
    <w:tmpl w:val="31305054"/>
    <w:lvl w:ilvl="0" w:tplc="30E06F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F6A67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4EE11E">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401A2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58551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1C551E">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CCF2E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8EC31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08E19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3BA43A8"/>
    <w:multiLevelType w:val="hybridMultilevel"/>
    <w:tmpl w:val="AB402A9E"/>
    <w:lvl w:ilvl="0" w:tplc="7354C7BA">
      <w:start w:val="1"/>
      <w:numFmt w:val="decimal"/>
      <w:lvlText w:val="%1."/>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1AE252">
      <w:start w:val="1"/>
      <w:numFmt w:val="lowerLetter"/>
      <w:lvlText w:val="%2"/>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A944C">
      <w:start w:val="1"/>
      <w:numFmt w:val="lowerRoman"/>
      <w:lvlText w:val="%3"/>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069A08">
      <w:start w:val="1"/>
      <w:numFmt w:val="decimal"/>
      <w:lvlText w:val="%4"/>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F47C96">
      <w:start w:val="1"/>
      <w:numFmt w:val="lowerLetter"/>
      <w:lvlText w:val="%5"/>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3CECB8">
      <w:start w:val="1"/>
      <w:numFmt w:val="lowerRoman"/>
      <w:lvlText w:val="%6"/>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464F3A">
      <w:start w:val="1"/>
      <w:numFmt w:val="decimal"/>
      <w:lvlText w:val="%7"/>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F84FA4">
      <w:start w:val="1"/>
      <w:numFmt w:val="lowerLetter"/>
      <w:lvlText w:val="%8"/>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0AC3C6">
      <w:start w:val="1"/>
      <w:numFmt w:val="lowerRoman"/>
      <w:lvlText w:val="%9"/>
      <w:lvlJc w:val="left"/>
      <w:pPr>
        <w:ind w:left="7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6D74C80"/>
    <w:multiLevelType w:val="hybridMultilevel"/>
    <w:tmpl w:val="39ECA2E6"/>
    <w:lvl w:ilvl="0" w:tplc="C8585B7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1AB80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A8D53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22CD6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44FBA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E423B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A033D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FEFD9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06EDD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7843DEC"/>
    <w:multiLevelType w:val="hybridMultilevel"/>
    <w:tmpl w:val="6B064910"/>
    <w:lvl w:ilvl="0" w:tplc="6AB286CE">
      <w:start w:val="1"/>
      <w:numFmt w:val="decimal"/>
      <w:lvlText w:val="%1."/>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82858E">
      <w:start w:val="1"/>
      <w:numFmt w:val="lowerLetter"/>
      <w:lvlText w:val="%2"/>
      <w:lvlJc w:val="left"/>
      <w:pPr>
        <w:ind w:left="2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96C81A">
      <w:start w:val="1"/>
      <w:numFmt w:val="lowerRoman"/>
      <w:lvlText w:val="%3"/>
      <w:lvlJc w:val="left"/>
      <w:pPr>
        <w:ind w:left="3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80C6BE">
      <w:start w:val="1"/>
      <w:numFmt w:val="decimal"/>
      <w:lvlText w:val="%4"/>
      <w:lvlJc w:val="left"/>
      <w:pPr>
        <w:ind w:left="3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7CEDC2">
      <w:start w:val="1"/>
      <w:numFmt w:val="lowerLetter"/>
      <w:lvlText w:val="%5"/>
      <w:lvlJc w:val="left"/>
      <w:pPr>
        <w:ind w:left="4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FEBDDC">
      <w:start w:val="1"/>
      <w:numFmt w:val="lowerRoman"/>
      <w:lvlText w:val="%6"/>
      <w:lvlJc w:val="left"/>
      <w:pPr>
        <w:ind w:left="5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EEF92C">
      <w:start w:val="1"/>
      <w:numFmt w:val="decimal"/>
      <w:lvlText w:val="%7"/>
      <w:lvlJc w:val="left"/>
      <w:pPr>
        <w:ind w:left="6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483A7C">
      <w:start w:val="1"/>
      <w:numFmt w:val="lowerLetter"/>
      <w:lvlText w:val="%8"/>
      <w:lvlJc w:val="left"/>
      <w:pPr>
        <w:ind w:left="6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E8D63C">
      <w:start w:val="1"/>
      <w:numFmt w:val="lowerRoman"/>
      <w:lvlText w:val="%9"/>
      <w:lvlJc w:val="left"/>
      <w:pPr>
        <w:ind w:left="7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8516D8C"/>
    <w:multiLevelType w:val="hybridMultilevel"/>
    <w:tmpl w:val="D05835B6"/>
    <w:lvl w:ilvl="0" w:tplc="FBD2636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344A54">
      <w:start w:val="1"/>
      <w:numFmt w:val="bullet"/>
      <w:lvlText w:val="o"/>
      <w:lvlJc w:val="left"/>
      <w:pPr>
        <w:ind w:left="2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E6C2B0">
      <w:start w:val="1"/>
      <w:numFmt w:val="bullet"/>
      <w:lvlText w:val="▪"/>
      <w:lvlJc w:val="left"/>
      <w:pPr>
        <w:ind w:left="2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7C3986">
      <w:start w:val="1"/>
      <w:numFmt w:val="bullet"/>
      <w:lvlText w:val="•"/>
      <w:lvlJc w:val="left"/>
      <w:pPr>
        <w:ind w:left="3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8807B8">
      <w:start w:val="1"/>
      <w:numFmt w:val="bullet"/>
      <w:lvlText w:val="o"/>
      <w:lvlJc w:val="left"/>
      <w:pPr>
        <w:ind w:left="4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B2DE08">
      <w:start w:val="1"/>
      <w:numFmt w:val="bullet"/>
      <w:lvlText w:val="▪"/>
      <w:lvlJc w:val="left"/>
      <w:pPr>
        <w:ind w:left="5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64E9D4">
      <w:start w:val="1"/>
      <w:numFmt w:val="bullet"/>
      <w:lvlText w:val="•"/>
      <w:lvlJc w:val="left"/>
      <w:pPr>
        <w:ind w:left="5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C224D0">
      <w:start w:val="1"/>
      <w:numFmt w:val="bullet"/>
      <w:lvlText w:val="o"/>
      <w:lvlJc w:val="left"/>
      <w:pPr>
        <w:ind w:left="6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8CB6A2">
      <w:start w:val="1"/>
      <w:numFmt w:val="bullet"/>
      <w:lvlText w:val="▪"/>
      <w:lvlJc w:val="left"/>
      <w:pPr>
        <w:ind w:left="7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8656FF7"/>
    <w:multiLevelType w:val="hybridMultilevel"/>
    <w:tmpl w:val="47586D22"/>
    <w:lvl w:ilvl="0" w:tplc="4F0028E4">
      <w:start w:val="1"/>
      <w:numFmt w:val="bullet"/>
      <w:lvlText w:val="-"/>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4AE78C">
      <w:start w:val="1"/>
      <w:numFmt w:val="bullet"/>
      <w:lvlText w:val="o"/>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56A204">
      <w:start w:val="1"/>
      <w:numFmt w:val="bullet"/>
      <w:lvlText w:val="▪"/>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66ABF8">
      <w:start w:val="1"/>
      <w:numFmt w:val="bullet"/>
      <w:lvlText w:val="•"/>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5213D8">
      <w:start w:val="1"/>
      <w:numFmt w:val="bullet"/>
      <w:lvlText w:val="o"/>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12B116">
      <w:start w:val="1"/>
      <w:numFmt w:val="bullet"/>
      <w:lvlText w:val="▪"/>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9E2DD2">
      <w:start w:val="1"/>
      <w:numFmt w:val="bullet"/>
      <w:lvlText w:val="•"/>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FC5188">
      <w:start w:val="1"/>
      <w:numFmt w:val="bullet"/>
      <w:lvlText w:val="o"/>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C06AC0">
      <w:start w:val="1"/>
      <w:numFmt w:val="bullet"/>
      <w:lvlText w:val="▪"/>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D52524D"/>
    <w:multiLevelType w:val="hybridMultilevel"/>
    <w:tmpl w:val="162A9ED2"/>
    <w:lvl w:ilvl="0" w:tplc="70E2203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841C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28F44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788A0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50B67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24534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EE7E5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08239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B83BB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E1B01FE"/>
    <w:multiLevelType w:val="hybridMultilevel"/>
    <w:tmpl w:val="55DEC0D0"/>
    <w:lvl w:ilvl="0" w:tplc="666474B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ECC8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8EDC2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7EE4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A282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0E57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B2F9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A69C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2998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E4C6685"/>
    <w:multiLevelType w:val="hybridMultilevel"/>
    <w:tmpl w:val="9538ED68"/>
    <w:lvl w:ilvl="0" w:tplc="621C23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DE49CC">
      <w:start w:val="1"/>
      <w:numFmt w:val="bullet"/>
      <w:lvlText w:val="o"/>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AE9784">
      <w:start w:val="1"/>
      <w:numFmt w:val="bullet"/>
      <w:lvlText w:val="▪"/>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587B40">
      <w:start w:val="1"/>
      <w:numFmt w:val="bullet"/>
      <w:lvlText w:val="•"/>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01208">
      <w:start w:val="1"/>
      <w:numFmt w:val="bullet"/>
      <w:lvlText w:val="o"/>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C620BC">
      <w:start w:val="1"/>
      <w:numFmt w:val="bullet"/>
      <w:lvlText w:val="▪"/>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E2A34C">
      <w:start w:val="1"/>
      <w:numFmt w:val="bullet"/>
      <w:lvlText w:val="•"/>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84953E">
      <w:start w:val="1"/>
      <w:numFmt w:val="bullet"/>
      <w:lvlText w:val="o"/>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281606">
      <w:start w:val="1"/>
      <w:numFmt w:val="bullet"/>
      <w:lvlText w:val="▪"/>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3950CEC"/>
    <w:multiLevelType w:val="hybridMultilevel"/>
    <w:tmpl w:val="B4C0E17A"/>
    <w:lvl w:ilvl="0" w:tplc="955ED6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6694E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CE181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06379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A8A2C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FE092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D4BDA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5C4EA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F0F8A6">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5A713FB"/>
    <w:multiLevelType w:val="hybridMultilevel"/>
    <w:tmpl w:val="5F4AF9D8"/>
    <w:lvl w:ilvl="0" w:tplc="90F47B30">
      <w:start w:val="1"/>
      <w:numFmt w:val="bullet"/>
      <w:lvlText w:val="-"/>
      <w:lvlJc w:val="left"/>
      <w:pPr>
        <w:ind w:left="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9E5E54">
      <w:start w:val="1"/>
      <w:numFmt w:val="bullet"/>
      <w:lvlText w:val="o"/>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10B1C8">
      <w:start w:val="1"/>
      <w:numFmt w:val="bullet"/>
      <w:lvlText w:val="▪"/>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E24210">
      <w:start w:val="1"/>
      <w:numFmt w:val="bullet"/>
      <w:lvlText w:val="•"/>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DAE896">
      <w:start w:val="1"/>
      <w:numFmt w:val="bullet"/>
      <w:lvlText w:val="o"/>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B4C552">
      <w:start w:val="1"/>
      <w:numFmt w:val="bullet"/>
      <w:lvlText w:val="▪"/>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743C10">
      <w:start w:val="1"/>
      <w:numFmt w:val="bullet"/>
      <w:lvlText w:val="•"/>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828B88">
      <w:start w:val="1"/>
      <w:numFmt w:val="bullet"/>
      <w:lvlText w:val="o"/>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2487D4">
      <w:start w:val="1"/>
      <w:numFmt w:val="bullet"/>
      <w:lvlText w:val="▪"/>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88A53AD"/>
    <w:multiLevelType w:val="hybridMultilevel"/>
    <w:tmpl w:val="CB46F960"/>
    <w:lvl w:ilvl="0" w:tplc="742AE9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E4385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2E9C1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4416E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4481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0A4CF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48DA3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2E3F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DA0AE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9F4110B"/>
    <w:multiLevelType w:val="hybridMultilevel"/>
    <w:tmpl w:val="0C404E62"/>
    <w:lvl w:ilvl="0" w:tplc="5810BAD0">
      <w:start w:val="1"/>
      <w:numFmt w:val="bullet"/>
      <w:lvlText w:val="-"/>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2EC74C">
      <w:start w:val="1"/>
      <w:numFmt w:val="bullet"/>
      <w:lvlText w:val="o"/>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BCAAD0">
      <w:start w:val="1"/>
      <w:numFmt w:val="bullet"/>
      <w:lvlText w:val="▪"/>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F41A7C">
      <w:start w:val="1"/>
      <w:numFmt w:val="bullet"/>
      <w:lvlText w:val="•"/>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7A27D2">
      <w:start w:val="1"/>
      <w:numFmt w:val="bullet"/>
      <w:lvlText w:val="o"/>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6B2E6">
      <w:start w:val="1"/>
      <w:numFmt w:val="bullet"/>
      <w:lvlText w:val="▪"/>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8CE59E">
      <w:start w:val="1"/>
      <w:numFmt w:val="bullet"/>
      <w:lvlText w:val="•"/>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7E314C">
      <w:start w:val="1"/>
      <w:numFmt w:val="bullet"/>
      <w:lvlText w:val="o"/>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E6D0C">
      <w:start w:val="1"/>
      <w:numFmt w:val="bullet"/>
      <w:lvlText w:val="▪"/>
      <w:lvlJc w:val="left"/>
      <w:pPr>
        <w:ind w:left="7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F003495"/>
    <w:multiLevelType w:val="hybridMultilevel"/>
    <w:tmpl w:val="D58253FA"/>
    <w:lvl w:ilvl="0" w:tplc="0DCA52F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884E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96D1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E4A8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88BB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161F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54A4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C2C4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AC12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F987833"/>
    <w:multiLevelType w:val="hybridMultilevel"/>
    <w:tmpl w:val="22E27C12"/>
    <w:lvl w:ilvl="0" w:tplc="252A35D6">
      <w:start w:val="1"/>
      <w:numFmt w:val="decimal"/>
      <w:lvlText w:val="%1."/>
      <w:lvlJc w:val="left"/>
      <w:pPr>
        <w:ind w:left="2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081766">
      <w:start w:val="1"/>
      <w:numFmt w:val="lowerLetter"/>
      <w:lvlText w:val="%2"/>
      <w:lvlJc w:val="left"/>
      <w:pPr>
        <w:ind w:left="3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D0AE4C">
      <w:start w:val="1"/>
      <w:numFmt w:val="lowerRoman"/>
      <w:lvlText w:val="%3"/>
      <w:lvlJc w:val="left"/>
      <w:pPr>
        <w:ind w:left="4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84B9BE">
      <w:start w:val="1"/>
      <w:numFmt w:val="decimal"/>
      <w:lvlText w:val="%4"/>
      <w:lvlJc w:val="left"/>
      <w:pPr>
        <w:ind w:left="4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24CFB6">
      <w:start w:val="1"/>
      <w:numFmt w:val="lowerLetter"/>
      <w:lvlText w:val="%5"/>
      <w:lvlJc w:val="left"/>
      <w:pPr>
        <w:ind w:left="5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20CED2">
      <w:start w:val="1"/>
      <w:numFmt w:val="lowerRoman"/>
      <w:lvlText w:val="%6"/>
      <w:lvlJc w:val="left"/>
      <w:pPr>
        <w:ind w:left="6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7C27B2">
      <w:start w:val="1"/>
      <w:numFmt w:val="decimal"/>
      <w:lvlText w:val="%7"/>
      <w:lvlJc w:val="left"/>
      <w:pPr>
        <w:ind w:left="7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DE4C58">
      <w:start w:val="1"/>
      <w:numFmt w:val="lowerLetter"/>
      <w:lvlText w:val="%8"/>
      <w:lvlJc w:val="left"/>
      <w:pPr>
        <w:ind w:left="7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20067C">
      <w:start w:val="1"/>
      <w:numFmt w:val="lowerRoman"/>
      <w:lvlText w:val="%9"/>
      <w:lvlJc w:val="left"/>
      <w:pPr>
        <w:ind w:left="8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0315F26"/>
    <w:multiLevelType w:val="hybridMultilevel"/>
    <w:tmpl w:val="FE3C01EA"/>
    <w:lvl w:ilvl="0" w:tplc="EFBA455E">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BA53E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A4CF1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5AA92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F6FCE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28D39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802B9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D6229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0159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1C01670"/>
    <w:multiLevelType w:val="hybridMultilevel"/>
    <w:tmpl w:val="F1C6021A"/>
    <w:lvl w:ilvl="0" w:tplc="D9DA1878">
      <w:start w:val="1"/>
      <w:numFmt w:val="bullet"/>
      <w:lvlText w:val="•"/>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48785A">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A8C50E">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DCE41A">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2C0D0A">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0CDFDE">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DA17F6">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C866C4">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CC892E">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1EC4BD1"/>
    <w:multiLevelType w:val="hybridMultilevel"/>
    <w:tmpl w:val="857661BE"/>
    <w:lvl w:ilvl="0" w:tplc="48986AD2">
      <w:start w:val="1"/>
      <w:numFmt w:val="decimal"/>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84729C">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0F0B0">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47C9A">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F8E6BC">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BAE62A">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EABFCA">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1EFBB4">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26D01E">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33F002C"/>
    <w:multiLevelType w:val="multilevel"/>
    <w:tmpl w:val="8BA6D7F0"/>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4343CB9"/>
    <w:multiLevelType w:val="hybridMultilevel"/>
    <w:tmpl w:val="752CA49A"/>
    <w:lvl w:ilvl="0" w:tplc="2948FC52">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4E6A1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AC547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264E1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02BF9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2A2EE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EC27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7ADF2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0037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6404228"/>
    <w:multiLevelType w:val="hybridMultilevel"/>
    <w:tmpl w:val="8B6AE2C4"/>
    <w:lvl w:ilvl="0" w:tplc="F832411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347C1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68CC6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58A3C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CA5FE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DE3D9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2E255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6C8E5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946844">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76E16BD"/>
    <w:multiLevelType w:val="hybridMultilevel"/>
    <w:tmpl w:val="298C3AB0"/>
    <w:lvl w:ilvl="0" w:tplc="FE407E54">
      <w:start w:val="6"/>
      <w:numFmt w:val="decimal"/>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7E1D12">
      <w:start w:val="1"/>
      <w:numFmt w:val="lowerLetter"/>
      <w:lvlText w:val="%2"/>
      <w:lvlJc w:val="left"/>
      <w:pPr>
        <w:ind w:left="1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61C72">
      <w:start w:val="1"/>
      <w:numFmt w:val="lowerRoman"/>
      <w:lvlText w:val="%3"/>
      <w:lvlJc w:val="left"/>
      <w:pPr>
        <w:ind w:left="2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2A446E">
      <w:start w:val="1"/>
      <w:numFmt w:val="decimal"/>
      <w:lvlText w:val="%4"/>
      <w:lvlJc w:val="left"/>
      <w:pPr>
        <w:ind w:left="2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54B2A4">
      <w:start w:val="1"/>
      <w:numFmt w:val="lowerLetter"/>
      <w:lvlText w:val="%5"/>
      <w:lvlJc w:val="left"/>
      <w:pPr>
        <w:ind w:left="3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5CE9D4">
      <w:start w:val="1"/>
      <w:numFmt w:val="lowerRoman"/>
      <w:lvlText w:val="%6"/>
      <w:lvlJc w:val="left"/>
      <w:pPr>
        <w:ind w:left="4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0E75D4">
      <w:start w:val="1"/>
      <w:numFmt w:val="decimal"/>
      <w:lvlText w:val="%7"/>
      <w:lvlJc w:val="left"/>
      <w:pPr>
        <w:ind w:left="4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4C9672">
      <w:start w:val="1"/>
      <w:numFmt w:val="lowerLetter"/>
      <w:lvlText w:val="%8"/>
      <w:lvlJc w:val="left"/>
      <w:pPr>
        <w:ind w:left="5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AA162E">
      <w:start w:val="1"/>
      <w:numFmt w:val="lowerRoman"/>
      <w:lvlText w:val="%9"/>
      <w:lvlJc w:val="left"/>
      <w:pPr>
        <w:ind w:left="6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8326782"/>
    <w:multiLevelType w:val="hybridMultilevel"/>
    <w:tmpl w:val="49B4E6A2"/>
    <w:lvl w:ilvl="0" w:tplc="855A40E6">
      <w:start w:val="1"/>
      <w:numFmt w:val="bullet"/>
      <w:lvlText w:val="-"/>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622A40">
      <w:start w:val="1"/>
      <w:numFmt w:val="bullet"/>
      <w:lvlText w:val="o"/>
      <w:lvlJc w:val="left"/>
      <w:pPr>
        <w:ind w:left="2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9CA882">
      <w:start w:val="1"/>
      <w:numFmt w:val="bullet"/>
      <w:lvlText w:val="▪"/>
      <w:lvlJc w:val="left"/>
      <w:pPr>
        <w:ind w:left="2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6C2840">
      <w:start w:val="1"/>
      <w:numFmt w:val="bullet"/>
      <w:lvlText w:val="•"/>
      <w:lvlJc w:val="left"/>
      <w:pPr>
        <w:ind w:left="3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4E1CDE">
      <w:start w:val="1"/>
      <w:numFmt w:val="bullet"/>
      <w:lvlText w:val="o"/>
      <w:lvlJc w:val="left"/>
      <w:pPr>
        <w:ind w:left="4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A09864">
      <w:start w:val="1"/>
      <w:numFmt w:val="bullet"/>
      <w:lvlText w:val="▪"/>
      <w:lvlJc w:val="left"/>
      <w:pPr>
        <w:ind w:left="4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6AEF26">
      <w:start w:val="1"/>
      <w:numFmt w:val="bullet"/>
      <w:lvlText w:val="•"/>
      <w:lvlJc w:val="left"/>
      <w:pPr>
        <w:ind w:left="5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80CB28">
      <w:start w:val="1"/>
      <w:numFmt w:val="bullet"/>
      <w:lvlText w:val="o"/>
      <w:lvlJc w:val="left"/>
      <w:pPr>
        <w:ind w:left="6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02958">
      <w:start w:val="1"/>
      <w:numFmt w:val="bullet"/>
      <w:lvlText w:val="▪"/>
      <w:lvlJc w:val="left"/>
      <w:pPr>
        <w:ind w:left="7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9847E75"/>
    <w:multiLevelType w:val="hybridMultilevel"/>
    <w:tmpl w:val="4EA22A24"/>
    <w:lvl w:ilvl="0" w:tplc="FEEA1312">
      <w:start w:val="3"/>
      <w:numFmt w:val="decimal"/>
      <w:lvlText w:val="%1."/>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8658FE">
      <w:start w:val="1"/>
      <w:numFmt w:val="lowerLetter"/>
      <w:lvlText w:val="%2"/>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C21BD6">
      <w:start w:val="1"/>
      <w:numFmt w:val="lowerRoman"/>
      <w:lvlText w:val="%3"/>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2256C4">
      <w:start w:val="1"/>
      <w:numFmt w:val="decimal"/>
      <w:lvlText w:val="%4"/>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F8210C">
      <w:start w:val="1"/>
      <w:numFmt w:val="lowerLetter"/>
      <w:lvlText w:val="%5"/>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3EE500">
      <w:start w:val="1"/>
      <w:numFmt w:val="lowerRoman"/>
      <w:lvlText w:val="%6"/>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063A9A">
      <w:start w:val="1"/>
      <w:numFmt w:val="decimal"/>
      <w:lvlText w:val="%7"/>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30EBF4">
      <w:start w:val="1"/>
      <w:numFmt w:val="lowerLetter"/>
      <w:lvlText w:val="%8"/>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18C276">
      <w:start w:val="1"/>
      <w:numFmt w:val="lowerRoman"/>
      <w:lvlText w:val="%9"/>
      <w:lvlJc w:val="left"/>
      <w:pPr>
        <w:ind w:left="7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D4A633A"/>
    <w:multiLevelType w:val="hybridMultilevel"/>
    <w:tmpl w:val="D9FAD6FC"/>
    <w:lvl w:ilvl="0" w:tplc="02F253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168422">
      <w:start w:val="1"/>
      <w:numFmt w:val="bullet"/>
      <w:lvlText w:val="o"/>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F8DF9C">
      <w:start w:val="1"/>
      <w:numFmt w:val="bullet"/>
      <w:lvlText w:val="▪"/>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0A748">
      <w:start w:val="1"/>
      <w:numFmt w:val="bullet"/>
      <w:lvlText w:val="•"/>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B89090">
      <w:start w:val="1"/>
      <w:numFmt w:val="bullet"/>
      <w:lvlText w:val="o"/>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149090">
      <w:start w:val="1"/>
      <w:numFmt w:val="bullet"/>
      <w:lvlText w:val="▪"/>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602900">
      <w:start w:val="1"/>
      <w:numFmt w:val="bullet"/>
      <w:lvlText w:val="•"/>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9AB060">
      <w:start w:val="1"/>
      <w:numFmt w:val="bullet"/>
      <w:lvlText w:val="o"/>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7258C4">
      <w:start w:val="1"/>
      <w:numFmt w:val="bullet"/>
      <w:lvlText w:val="▪"/>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E501DD7"/>
    <w:multiLevelType w:val="hybridMultilevel"/>
    <w:tmpl w:val="0040058C"/>
    <w:lvl w:ilvl="0" w:tplc="45C2B024">
      <w:start w:val="1"/>
      <w:numFmt w:val="decimal"/>
      <w:lvlText w:val="%1."/>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83030">
      <w:start w:val="1"/>
      <w:numFmt w:val="lowerLetter"/>
      <w:lvlText w:val="%2"/>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C01888">
      <w:start w:val="1"/>
      <w:numFmt w:val="lowerRoman"/>
      <w:lvlText w:val="%3"/>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8DE0A">
      <w:start w:val="1"/>
      <w:numFmt w:val="decimal"/>
      <w:lvlText w:val="%4"/>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C0B3A8">
      <w:start w:val="1"/>
      <w:numFmt w:val="lowerLetter"/>
      <w:lvlText w:val="%5"/>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CBD0E">
      <w:start w:val="1"/>
      <w:numFmt w:val="lowerRoman"/>
      <w:lvlText w:val="%6"/>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E65414">
      <w:start w:val="1"/>
      <w:numFmt w:val="decimal"/>
      <w:lvlText w:val="%7"/>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0A60E">
      <w:start w:val="1"/>
      <w:numFmt w:val="lowerLetter"/>
      <w:lvlText w:val="%8"/>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E82DEC">
      <w:start w:val="1"/>
      <w:numFmt w:val="lowerRoman"/>
      <w:lvlText w:val="%9"/>
      <w:lvlJc w:val="left"/>
      <w:pPr>
        <w:ind w:left="7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642271327">
    <w:abstractNumId w:val="29"/>
  </w:num>
  <w:num w:numId="2" w16cid:durableId="330182596">
    <w:abstractNumId w:val="40"/>
  </w:num>
  <w:num w:numId="3" w16cid:durableId="1755711546">
    <w:abstractNumId w:val="6"/>
  </w:num>
  <w:num w:numId="4" w16cid:durableId="600457954">
    <w:abstractNumId w:val="1"/>
  </w:num>
  <w:num w:numId="5" w16cid:durableId="107894111">
    <w:abstractNumId w:val="75"/>
  </w:num>
  <w:num w:numId="6" w16cid:durableId="1414545933">
    <w:abstractNumId w:val="53"/>
  </w:num>
  <w:num w:numId="7" w16cid:durableId="1872763585">
    <w:abstractNumId w:val="0"/>
  </w:num>
  <w:num w:numId="8" w16cid:durableId="294019967">
    <w:abstractNumId w:val="77"/>
  </w:num>
  <w:num w:numId="9" w16cid:durableId="536892687">
    <w:abstractNumId w:val="5"/>
  </w:num>
  <w:num w:numId="10" w16cid:durableId="1688753011">
    <w:abstractNumId w:val="24"/>
  </w:num>
  <w:num w:numId="11" w16cid:durableId="1807435013">
    <w:abstractNumId w:val="59"/>
  </w:num>
  <w:num w:numId="12" w16cid:durableId="1318532003">
    <w:abstractNumId w:val="30"/>
  </w:num>
  <w:num w:numId="13" w16cid:durableId="1095596314">
    <w:abstractNumId w:val="73"/>
  </w:num>
  <w:num w:numId="14" w16cid:durableId="2040663199">
    <w:abstractNumId w:val="18"/>
  </w:num>
  <w:num w:numId="15" w16cid:durableId="1568489208">
    <w:abstractNumId w:val="55"/>
  </w:num>
  <w:num w:numId="16" w16cid:durableId="1517690540">
    <w:abstractNumId w:val="39"/>
  </w:num>
  <w:num w:numId="17" w16cid:durableId="684871040">
    <w:abstractNumId w:val="12"/>
  </w:num>
  <w:num w:numId="18" w16cid:durableId="721370700">
    <w:abstractNumId w:val="56"/>
  </w:num>
  <w:num w:numId="19" w16cid:durableId="154226552">
    <w:abstractNumId w:val="66"/>
  </w:num>
  <w:num w:numId="20" w16cid:durableId="431558033">
    <w:abstractNumId w:val="19"/>
  </w:num>
  <w:num w:numId="21" w16cid:durableId="934822838">
    <w:abstractNumId w:val="74"/>
  </w:num>
  <w:num w:numId="22" w16cid:durableId="1726180364">
    <w:abstractNumId w:val="37"/>
  </w:num>
  <w:num w:numId="23" w16cid:durableId="1180316535">
    <w:abstractNumId w:val="68"/>
  </w:num>
  <w:num w:numId="24" w16cid:durableId="2087990481">
    <w:abstractNumId w:val="9"/>
  </w:num>
  <w:num w:numId="25" w16cid:durableId="1355108496">
    <w:abstractNumId w:val="34"/>
  </w:num>
  <w:num w:numId="26" w16cid:durableId="878975109">
    <w:abstractNumId w:val="64"/>
  </w:num>
  <w:num w:numId="27" w16cid:durableId="1125276427">
    <w:abstractNumId w:val="2"/>
  </w:num>
  <w:num w:numId="28" w16cid:durableId="294527913">
    <w:abstractNumId w:val="41"/>
  </w:num>
  <w:num w:numId="29" w16cid:durableId="1966890503">
    <w:abstractNumId w:val="47"/>
  </w:num>
  <w:num w:numId="30" w16cid:durableId="1287464083">
    <w:abstractNumId w:val="23"/>
  </w:num>
  <w:num w:numId="31" w16cid:durableId="1722250015">
    <w:abstractNumId w:val="17"/>
  </w:num>
  <w:num w:numId="32" w16cid:durableId="1467627535">
    <w:abstractNumId w:val="4"/>
  </w:num>
  <w:num w:numId="33" w16cid:durableId="1413894172">
    <w:abstractNumId w:val="32"/>
  </w:num>
  <w:num w:numId="34" w16cid:durableId="1716082184">
    <w:abstractNumId w:val="72"/>
  </w:num>
  <w:num w:numId="35" w16cid:durableId="1818450632">
    <w:abstractNumId w:val="42"/>
  </w:num>
  <w:num w:numId="36" w16cid:durableId="2107337012">
    <w:abstractNumId w:val="26"/>
  </w:num>
  <w:num w:numId="37" w16cid:durableId="466242955">
    <w:abstractNumId w:val="11"/>
  </w:num>
  <w:num w:numId="38" w16cid:durableId="446048293">
    <w:abstractNumId w:val="49"/>
  </w:num>
  <w:num w:numId="39" w16cid:durableId="2102677979">
    <w:abstractNumId w:val="27"/>
  </w:num>
  <w:num w:numId="40" w16cid:durableId="1898198098">
    <w:abstractNumId w:val="35"/>
  </w:num>
  <w:num w:numId="41" w16cid:durableId="1975598808">
    <w:abstractNumId w:val="10"/>
  </w:num>
  <w:num w:numId="42" w16cid:durableId="340396613">
    <w:abstractNumId w:val="20"/>
  </w:num>
  <w:num w:numId="43" w16cid:durableId="1568611843">
    <w:abstractNumId w:val="57"/>
  </w:num>
  <w:num w:numId="44" w16cid:durableId="38895592">
    <w:abstractNumId w:val="69"/>
  </w:num>
  <w:num w:numId="45" w16cid:durableId="400376177">
    <w:abstractNumId w:val="48"/>
  </w:num>
  <w:num w:numId="46" w16cid:durableId="1950357964">
    <w:abstractNumId w:val="76"/>
  </w:num>
  <w:num w:numId="47" w16cid:durableId="2097239523">
    <w:abstractNumId w:val="62"/>
  </w:num>
  <w:num w:numId="48" w16cid:durableId="554203886">
    <w:abstractNumId w:val="38"/>
  </w:num>
  <w:num w:numId="49" w16cid:durableId="1072240227">
    <w:abstractNumId w:val="60"/>
  </w:num>
  <w:num w:numId="50" w16cid:durableId="814684316">
    <w:abstractNumId w:val="25"/>
  </w:num>
  <w:num w:numId="51" w16cid:durableId="263197251">
    <w:abstractNumId w:val="14"/>
  </w:num>
  <w:num w:numId="52" w16cid:durableId="278687445">
    <w:abstractNumId w:val="44"/>
  </w:num>
  <w:num w:numId="53" w16cid:durableId="912392633">
    <w:abstractNumId w:val="65"/>
  </w:num>
  <w:num w:numId="54" w16cid:durableId="1983734357">
    <w:abstractNumId w:val="16"/>
  </w:num>
  <w:num w:numId="55" w16cid:durableId="1335303840">
    <w:abstractNumId w:val="52"/>
  </w:num>
  <w:num w:numId="56" w16cid:durableId="224801123">
    <w:abstractNumId w:val="3"/>
  </w:num>
  <w:num w:numId="57" w16cid:durableId="1593583156">
    <w:abstractNumId w:val="67"/>
  </w:num>
  <w:num w:numId="58" w16cid:durableId="1999264724">
    <w:abstractNumId w:val="13"/>
  </w:num>
  <w:num w:numId="59" w16cid:durableId="1659066182">
    <w:abstractNumId w:val="61"/>
  </w:num>
  <w:num w:numId="60" w16cid:durableId="86654212">
    <w:abstractNumId w:val="58"/>
  </w:num>
  <w:num w:numId="61" w16cid:durableId="1991209739">
    <w:abstractNumId w:val="71"/>
  </w:num>
  <w:num w:numId="62" w16cid:durableId="1348747934">
    <w:abstractNumId w:val="28"/>
  </w:num>
  <w:num w:numId="63" w16cid:durableId="303631697">
    <w:abstractNumId w:val="33"/>
  </w:num>
  <w:num w:numId="64" w16cid:durableId="1956205233">
    <w:abstractNumId w:val="21"/>
  </w:num>
  <w:num w:numId="65" w16cid:durableId="1276130995">
    <w:abstractNumId w:val="54"/>
  </w:num>
  <w:num w:numId="66" w16cid:durableId="660699742">
    <w:abstractNumId w:val="45"/>
  </w:num>
  <w:num w:numId="67" w16cid:durableId="676274887">
    <w:abstractNumId w:val="31"/>
  </w:num>
  <w:num w:numId="68" w16cid:durableId="1729764614">
    <w:abstractNumId w:val="70"/>
  </w:num>
  <w:num w:numId="69" w16cid:durableId="748159129">
    <w:abstractNumId w:val="50"/>
  </w:num>
  <w:num w:numId="70" w16cid:durableId="484014354">
    <w:abstractNumId w:val="22"/>
  </w:num>
  <w:num w:numId="71" w16cid:durableId="530654815">
    <w:abstractNumId w:val="36"/>
  </w:num>
  <w:num w:numId="72" w16cid:durableId="1832256265">
    <w:abstractNumId w:val="7"/>
  </w:num>
  <w:num w:numId="73" w16cid:durableId="1375929112">
    <w:abstractNumId w:val="46"/>
  </w:num>
  <w:num w:numId="74" w16cid:durableId="1707679014">
    <w:abstractNumId w:val="63"/>
  </w:num>
  <w:num w:numId="75" w16cid:durableId="337929620">
    <w:abstractNumId w:val="8"/>
  </w:num>
  <w:num w:numId="76" w16cid:durableId="334840139">
    <w:abstractNumId w:val="43"/>
  </w:num>
  <w:num w:numId="77" w16cid:durableId="1715041923">
    <w:abstractNumId w:val="15"/>
  </w:num>
  <w:num w:numId="78" w16cid:durableId="2021616165">
    <w:abstractNumId w:val="5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5E1"/>
    <w:rsid w:val="00014B7F"/>
    <w:rsid w:val="00014D88"/>
    <w:rsid w:val="00022DB1"/>
    <w:rsid w:val="00050AAF"/>
    <w:rsid w:val="00052CFC"/>
    <w:rsid w:val="0007040A"/>
    <w:rsid w:val="000811D3"/>
    <w:rsid w:val="000841CC"/>
    <w:rsid w:val="000A4148"/>
    <w:rsid w:val="000E24F9"/>
    <w:rsid w:val="000F7985"/>
    <w:rsid w:val="00134A39"/>
    <w:rsid w:val="0016707A"/>
    <w:rsid w:val="00170B0B"/>
    <w:rsid w:val="0018109D"/>
    <w:rsid w:val="00181831"/>
    <w:rsid w:val="001A231D"/>
    <w:rsid w:val="001B2F71"/>
    <w:rsid w:val="001C0CAC"/>
    <w:rsid w:val="001D56C9"/>
    <w:rsid w:val="001F34A2"/>
    <w:rsid w:val="001F357C"/>
    <w:rsid w:val="00214371"/>
    <w:rsid w:val="00255BDE"/>
    <w:rsid w:val="00271507"/>
    <w:rsid w:val="0028069A"/>
    <w:rsid w:val="002A1A16"/>
    <w:rsid w:val="002B7B58"/>
    <w:rsid w:val="003019F5"/>
    <w:rsid w:val="00305226"/>
    <w:rsid w:val="00311023"/>
    <w:rsid w:val="00324D08"/>
    <w:rsid w:val="00326456"/>
    <w:rsid w:val="0035380A"/>
    <w:rsid w:val="003706A4"/>
    <w:rsid w:val="00380CFE"/>
    <w:rsid w:val="003A5FF6"/>
    <w:rsid w:val="003A6F29"/>
    <w:rsid w:val="003C3C17"/>
    <w:rsid w:val="003D238F"/>
    <w:rsid w:val="003D5BC1"/>
    <w:rsid w:val="003E69ED"/>
    <w:rsid w:val="003F2154"/>
    <w:rsid w:val="003F5B7D"/>
    <w:rsid w:val="00435C1B"/>
    <w:rsid w:val="00466B99"/>
    <w:rsid w:val="0047032E"/>
    <w:rsid w:val="00483B20"/>
    <w:rsid w:val="00485E75"/>
    <w:rsid w:val="004962A5"/>
    <w:rsid w:val="004E2BEA"/>
    <w:rsid w:val="00503FA3"/>
    <w:rsid w:val="005244EC"/>
    <w:rsid w:val="00525C74"/>
    <w:rsid w:val="00526490"/>
    <w:rsid w:val="005477B7"/>
    <w:rsid w:val="00577A06"/>
    <w:rsid w:val="005A74C3"/>
    <w:rsid w:val="005B2496"/>
    <w:rsid w:val="005B448C"/>
    <w:rsid w:val="005C03C0"/>
    <w:rsid w:val="005D00D0"/>
    <w:rsid w:val="005D49D8"/>
    <w:rsid w:val="005E18A8"/>
    <w:rsid w:val="005E4A67"/>
    <w:rsid w:val="0060125F"/>
    <w:rsid w:val="00604CC6"/>
    <w:rsid w:val="00605FE9"/>
    <w:rsid w:val="00606649"/>
    <w:rsid w:val="006144D9"/>
    <w:rsid w:val="006167B1"/>
    <w:rsid w:val="00633831"/>
    <w:rsid w:val="006374C5"/>
    <w:rsid w:val="006515E1"/>
    <w:rsid w:val="00655DAB"/>
    <w:rsid w:val="006718E9"/>
    <w:rsid w:val="00675BAD"/>
    <w:rsid w:val="006A5B3A"/>
    <w:rsid w:val="006A5E5B"/>
    <w:rsid w:val="006A70F5"/>
    <w:rsid w:val="006C5206"/>
    <w:rsid w:val="006D1308"/>
    <w:rsid w:val="006D5E32"/>
    <w:rsid w:val="006F0238"/>
    <w:rsid w:val="006F6C98"/>
    <w:rsid w:val="006F73EA"/>
    <w:rsid w:val="00702C2D"/>
    <w:rsid w:val="0070686C"/>
    <w:rsid w:val="00706917"/>
    <w:rsid w:val="00713AC3"/>
    <w:rsid w:val="00746C37"/>
    <w:rsid w:val="00761576"/>
    <w:rsid w:val="007808FA"/>
    <w:rsid w:val="007D514E"/>
    <w:rsid w:val="007E29B7"/>
    <w:rsid w:val="007F1000"/>
    <w:rsid w:val="007F6072"/>
    <w:rsid w:val="00800338"/>
    <w:rsid w:val="00817453"/>
    <w:rsid w:val="00823746"/>
    <w:rsid w:val="00830B0D"/>
    <w:rsid w:val="008555FA"/>
    <w:rsid w:val="00872FB9"/>
    <w:rsid w:val="00893130"/>
    <w:rsid w:val="008A2C13"/>
    <w:rsid w:val="008A453F"/>
    <w:rsid w:val="008A7AF0"/>
    <w:rsid w:val="008B7C7B"/>
    <w:rsid w:val="008C4E26"/>
    <w:rsid w:val="008E37BE"/>
    <w:rsid w:val="009007E8"/>
    <w:rsid w:val="00910B88"/>
    <w:rsid w:val="009500E3"/>
    <w:rsid w:val="00994026"/>
    <w:rsid w:val="009C2E05"/>
    <w:rsid w:val="009D43AA"/>
    <w:rsid w:val="00A00448"/>
    <w:rsid w:val="00A571A1"/>
    <w:rsid w:val="00A777B8"/>
    <w:rsid w:val="00A83522"/>
    <w:rsid w:val="00A86BCD"/>
    <w:rsid w:val="00A92839"/>
    <w:rsid w:val="00AB76ED"/>
    <w:rsid w:val="00AC2FDE"/>
    <w:rsid w:val="00AC7F17"/>
    <w:rsid w:val="00AD0377"/>
    <w:rsid w:val="00AE5590"/>
    <w:rsid w:val="00B10377"/>
    <w:rsid w:val="00B13F12"/>
    <w:rsid w:val="00B142AA"/>
    <w:rsid w:val="00B23C29"/>
    <w:rsid w:val="00B263CA"/>
    <w:rsid w:val="00B41FE1"/>
    <w:rsid w:val="00B50B0E"/>
    <w:rsid w:val="00B550AE"/>
    <w:rsid w:val="00B642AB"/>
    <w:rsid w:val="00B65D02"/>
    <w:rsid w:val="00B707BD"/>
    <w:rsid w:val="00B75509"/>
    <w:rsid w:val="00B76501"/>
    <w:rsid w:val="00BA32FA"/>
    <w:rsid w:val="00BA56F0"/>
    <w:rsid w:val="00BB2FD5"/>
    <w:rsid w:val="00BB7049"/>
    <w:rsid w:val="00BC6CA4"/>
    <w:rsid w:val="00BD0383"/>
    <w:rsid w:val="00BD5ED9"/>
    <w:rsid w:val="00BE1231"/>
    <w:rsid w:val="00BE3F64"/>
    <w:rsid w:val="00BE45B5"/>
    <w:rsid w:val="00BF0282"/>
    <w:rsid w:val="00BF17B4"/>
    <w:rsid w:val="00BF4EF4"/>
    <w:rsid w:val="00C06A52"/>
    <w:rsid w:val="00C16107"/>
    <w:rsid w:val="00C178CC"/>
    <w:rsid w:val="00C247B1"/>
    <w:rsid w:val="00C25E96"/>
    <w:rsid w:val="00C36D42"/>
    <w:rsid w:val="00C4735E"/>
    <w:rsid w:val="00C55EE0"/>
    <w:rsid w:val="00C571F6"/>
    <w:rsid w:val="00C734A9"/>
    <w:rsid w:val="00C821E3"/>
    <w:rsid w:val="00C86D5B"/>
    <w:rsid w:val="00CA0FE8"/>
    <w:rsid w:val="00CA7A45"/>
    <w:rsid w:val="00CB3F70"/>
    <w:rsid w:val="00CB7CD5"/>
    <w:rsid w:val="00CE3873"/>
    <w:rsid w:val="00CE6D8F"/>
    <w:rsid w:val="00CE7F84"/>
    <w:rsid w:val="00CF1CBF"/>
    <w:rsid w:val="00CF72B1"/>
    <w:rsid w:val="00D03ABF"/>
    <w:rsid w:val="00D0435A"/>
    <w:rsid w:val="00D04793"/>
    <w:rsid w:val="00D117A8"/>
    <w:rsid w:val="00D127D7"/>
    <w:rsid w:val="00D17240"/>
    <w:rsid w:val="00D21A92"/>
    <w:rsid w:val="00D25DFD"/>
    <w:rsid w:val="00D25EB3"/>
    <w:rsid w:val="00D405E2"/>
    <w:rsid w:val="00D42182"/>
    <w:rsid w:val="00D528AF"/>
    <w:rsid w:val="00D700B0"/>
    <w:rsid w:val="00D74051"/>
    <w:rsid w:val="00D8569F"/>
    <w:rsid w:val="00D91FA2"/>
    <w:rsid w:val="00D92324"/>
    <w:rsid w:val="00DA2B6C"/>
    <w:rsid w:val="00DA4C78"/>
    <w:rsid w:val="00DB71A0"/>
    <w:rsid w:val="00E03F66"/>
    <w:rsid w:val="00E149EF"/>
    <w:rsid w:val="00E152ED"/>
    <w:rsid w:val="00E32908"/>
    <w:rsid w:val="00E4281E"/>
    <w:rsid w:val="00E45DB2"/>
    <w:rsid w:val="00E55EC6"/>
    <w:rsid w:val="00E5672F"/>
    <w:rsid w:val="00E8262B"/>
    <w:rsid w:val="00E90EA5"/>
    <w:rsid w:val="00EA3BB5"/>
    <w:rsid w:val="00EB0FB8"/>
    <w:rsid w:val="00EC3CF6"/>
    <w:rsid w:val="00EC5EFE"/>
    <w:rsid w:val="00EF00CE"/>
    <w:rsid w:val="00F00C51"/>
    <w:rsid w:val="00F14BEF"/>
    <w:rsid w:val="00F16A6D"/>
    <w:rsid w:val="00F23359"/>
    <w:rsid w:val="00F24F83"/>
    <w:rsid w:val="00F2670A"/>
    <w:rsid w:val="00F4560F"/>
    <w:rsid w:val="00F811B3"/>
    <w:rsid w:val="00F90E6B"/>
    <w:rsid w:val="00F973D3"/>
    <w:rsid w:val="00FB5DAB"/>
    <w:rsid w:val="00FC45CF"/>
    <w:rsid w:val="00FE1C4F"/>
    <w:rsid w:val="00FE33E4"/>
    <w:rsid w:val="00FE3968"/>
    <w:rsid w:val="00FF200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A4176"/>
  <w15:docId w15:val="{C187FCF2-14B4-482D-84A4-76BCC4F1D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48" w:lineRule="auto"/>
      <w:ind w:left="5" w:hanging="5"/>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right="1522"/>
      <w:jc w:val="right"/>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11" w:line="249" w:lineRule="auto"/>
      <w:ind w:left="10" w:right="860"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14" w:line="249" w:lineRule="auto"/>
      <w:ind w:left="10" w:right="849"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4" w:line="249" w:lineRule="auto"/>
      <w:ind w:left="10" w:right="849"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4" w:line="249" w:lineRule="auto"/>
      <w:ind w:left="10" w:right="849" w:hanging="10"/>
      <w:jc w:val="both"/>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14" w:line="249" w:lineRule="auto"/>
      <w:ind w:left="10" w:right="849" w:hanging="10"/>
      <w:jc w:val="both"/>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14" w:line="249" w:lineRule="auto"/>
      <w:ind w:left="10" w:right="849" w:hanging="10"/>
      <w:jc w:val="both"/>
      <w:outlineLvl w:val="6"/>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92839"/>
    <w:pPr>
      <w:ind w:left="720"/>
      <w:contextualSpacing/>
    </w:pPr>
  </w:style>
  <w:style w:type="table" w:styleId="TableGrid0">
    <w:name w:val="Table Grid"/>
    <w:basedOn w:val="TableNormal"/>
    <w:uiPriority w:val="39"/>
    <w:rsid w:val="00EB0FB8"/>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59"/>
    <w:rsid w:val="007D514E"/>
    <w:pPr>
      <w:spacing w:after="0" w:line="240" w:lineRule="auto"/>
    </w:pPr>
    <w:rPr>
      <w:lang w:val="bs-Latn-BA" w:eastAsia="bs-Latn-B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Grid1"/>
    <w:rsid w:val="00B10377"/>
    <w:pPr>
      <w:spacing w:after="0" w:line="240" w:lineRule="auto"/>
    </w:pPr>
    <w:rPr>
      <w:rFonts w:eastAsia="Times New Roman"/>
    </w:rPr>
    <w:tblPr>
      <w:tblCellMar>
        <w:top w:w="0" w:type="dxa"/>
        <w:left w:w="0" w:type="dxa"/>
        <w:bottom w:w="0" w:type="dxa"/>
        <w:right w:w="0" w:type="dxa"/>
      </w:tblCellMar>
    </w:tblPr>
  </w:style>
  <w:style w:type="table" w:customStyle="1" w:styleId="TableGrid2">
    <w:name w:val="TableGrid2"/>
    <w:rsid w:val="00C06A52"/>
    <w:pPr>
      <w:spacing w:after="0" w:line="240" w:lineRule="auto"/>
    </w:pPr>
    <w:rPr>
      <w:kern w:val="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39EE7-ADAE-4F7D-AD87-912837AC7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236</Pages>
  <Words>44940</Words>
  <Characters>256160</Characters>
  <Application>Microsoft Office Word</Application>
  <DocSecurity>0</DocSecurity>
  <Lines>2134</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cp:lastModifiedBy>direktor</cp:lastModifiedBy>
  <cp:revision>105</cp:revision>
  <cp:lastPrinted>2023-11-02T08:44:00Z</cp:lastPrinted>
  <dcterms:created xsi:type="dcterms:W3CDTF">2023-09-21T07:04:00Z</dcterms:created>
  <dcterms:modified xsi:type="dcterms:W3CDTF">2024-09-24T10:16:00Z</dcterms:modified>
</cp:coreProperties>
</file>